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4BC8F" w14:textId="77777777" w:rsidR="00474A00" w:rsidRDefault="00474A00" w:rsidP="00474A00">
      <w:pPr>
        <w:spacing w:after="0" w:line="240" w:lineRule="auto"/>
        <w:ind w:firstLine="720"/>
        <w:jc w:val="both"/>
        <w:rPr>
          <w:rFonts w:ascii="Times New Roman" w:hAnsi="Times New Roman"/>
          <w:lang w:eastAsia="sr-Latn-CS"/>
        </w:rPr>
      </w:pPr>
      <w:r w:rsidRPr="00FF0ABA">
        <w:rPr>
          <w:rFonts w:ascii="Times New Roman" w:hAnsi="Times New Roman"/>
          <w:lang w:eastAsia="sr-Latn-CS"/>
        </w:rPr>
        <w:t xml:space="preserve">Na osnovu člana 6 Zakona o poljoprivredi i ruralnom razvoju („Službeni list CG“, br. 56/09, 34/14, 1/15, 30/17 i 59/21), člana 35 Zakona o morskom ribarstvu i marikulturi („Službeni list CG“, br. 56/09 i 47/15) i čl. </w:t>
      </w:r>
      <w:r w:rsidRPr="00FF0ABA">
        <w:rPr>
          <w:rFonts w:ascii="Times New Roman" w:hAnsi="Times New Roman"/>
        </w:rPr>
        <w:t>12 i 20</w:t>
      </w:r>
      <w:r w:rsidRPr="00FF0ABA">
        <w:rPr>
          <w:rFonts w:ascii="Times New Roman" w:hAnsi="Times New Roman"/>
          <w:lang w:eastAsia="sr-Latn-CS"/>
        </w:rPr>
        <w:t xml:space="preserve"> Zakona o Budžetu Crne Gore za 2023. godinu („Službeni list CG“, broj 152/22), Vlada Crne Gore, na sjednici od </w:t>
      </w:r>
      <w:r>
        <w:rPr>
          <w:rFonts w:ascii="Times New Roman" w:hAnsi="Times New Roman"/>
          <w:lang w:eastAsia="sr-Latn-CS"/>
        </w:rPr>
        <w:t xml:space="preserve">24. februara </w:t>
      </w:r>
      <w:r w:rsidRPr="00FF0ABA">
        <w:rPr>
          <w:rFonts w:ascii="Times New Roman" w:hAnsi="Times New Roman"/>
          <w:lang w:eastAsia="sr-Latn-CS"/>
        </w:rPr>
        <w:t xml:space="preserve">2023. godine, donijela je </w:t>
      </w:r>
    </w:p>
    <w:p w14:paraId="7252A8C4" w14:textId="77777777" w:rsidR="00474A00" w:rsidRPr="00FF0ABA" w:rsidRDefault="00474A00" w:rsidP="00474A00">
      <w:pPr>
        <w:spacing w:after="0" w:line="240" w:lineRule="auto"/>
        <w:ind w:firstLine="720"/>
        <w:jc w:val="both"/>
        <w:rPr>
          <w:rFonts w:ascii="Times New Roman" w:eastAsia="Times New Roman" w:hAnsi="Times New Roman"/>
          <w:vanish/>
          <w:lang w:val="en-GB"/>
        </w:rPr>
      </w:pPr>
    </w:p>
    <w:p w14:paraId="682159EB" w14:textId="77777777" w:rsidR="00474A00" w:rsidRPr="00FF0ABA" w:rsidRDefault="00474A00" w:rsidP="00474A00">
      <w:pPr>
        <w:spacing w:after="0" w:line="240" w:lineRule="auto"/>
        <w:jc w:val="center"/>
        <w:rPr>
          <w:rFonts w:ascii="Times New Roman" w:hAnsi="Times New Roman"/>
          <w:b/>
          <w:bCs/>
          <w:lang w:eastAsia="sr-Latn-CS"/>
        </w:rPr>
      </w:pPr>
    </w:p>
    <w:p w14:paraId="628369CE" w14:textId="77777777" w:rsidR="00474A00" w:rsidRPr="00FF0ABA" w:rsidRDefault="00474A00" w:rsidP="00474A00">
      <w:pPr>
        <w:spacing w:after="0" w:line="240" w:lineRule="auto"/>
        <w:jc w:val="center"/>
        <w:rPr>
          <w:rFonts w:ascii="Times New Roman" w:hAnsi="Times New Roman"/>
          <w:b/>
          <w:bCs/>
          <w:lang w:eastAsia="sr-Latn-CS"/>
        </w:rPr>
      </w:pPr>
      <w:r w:rsidRPr="00FF0ABA">
        <w:rPr>
          <w:rFonts w:ascii="Times New Roman" w:hAnsi="Times New Roman"/>
          <w:b/>
          <w:bCs/>
          <w:lang w:eastAsia="sr-Latn-CS"/>
        </w:rPr>
        <w:t>UREDBU</w:t>
      </w:r>
    </w:p>
    <w:p w14:paraId="667EF114" w14:textId="77777777" w:rsidR="00474A00" w:rsidRPr="00FF0ABA" w:rsidRDefault="00474A00" w:rsidP="00474A00">
      <w:pPr>
        <w:spacing w:after="0" w:line="240" w:lineRule="auto"/>
        <w:jc w:val="center"/>
        <w:rPr>
          <w:rFonts w:ascii="Times New Roman" w:hAnsi="Times New Roman"/>
          <w:b/>
          <w:bCs/>
          <w:lang w:eastAsia="sr-Latn-CS"/>
        </w:rPr>
      </w:pPr>
      <w:r w:rsidRPr="00FF0ABA">
        <w:rPr>
          <w:rFonts w:ascii="Times New Roman" w:hAnsi="Times New Roman"/>
          <w:b/>
          <w:bCs/>
          <w:lang w:eastAsia="sr-Latn-CS"/>
        </w:rPr>
        <w:t>O USLOVIMA, NAČINU I DINAMICI SPROVOĐENJA MJERA AGRARNE POLITIKE</w:t>
      </w:r>
    </w:p>
    <w:p w14:paraId="2EF38607" w14:textId="77777777" w:rsidR="00474A00" w:rsidRPr="00FF0ABA" w:rsidRDefault="00474A00" w:rsidP="00474A00">
      <w:pPr>
        <w:spacing w:after="0" w:line="240" w:lineRule="auto"/>
        <w:jc w:val="center"/>
        <w:rPr>
          <w:rFonts w:ascii="Times New Roman" w:hAnsi="Times New Roman"/>
          <w:b/>
          <w:bCs/>
          <w:i/>
          <w:iCs/>
          <w:lang w:eastAsia="sr-Latn-CS"/>
        </w:rPr>
      </w:pPr>
      <w:r w:rsidRPr="00FF0ABA">
        <w:rPr>
          <w:rFonts w:ascii="Times New Roman" w:hAnsi="Times New Roman"/>
          <w:b/>
          <w:bCs/>
          <w:lang w:eastAsia="sr-Latn-CS"/>
        </w:rPr>
        <w:t>ZA 2023. GODINU – AGROBUDŽET</w:t>
      </w:r>
    </w:p>
    <w:p w14:paraId="4F697463" w14:textId="77777777" w:rsidR="00474A00" w:rsidRPr="00FF0ABA" w:rsidRDefault="00474A00" w:rsidP="00474A00">
      <w:pPr>
        <w:spacing w:after="0" w:line="240" w:lineRule="auto"/>
        <w:jc w:val="both"/>
        <w:rPr>
          <w:rFonts w:ascii="Times New Roman" w:hAnsi="Times New Roman"/>
          <w:b/>
          <w:bCs/>
          <w:lang w:eastAsia="sr-Latn-CS"/>
        </w:rPr>
      </w:pPr>
    </w:p>
    <w:p w14:paraId="1BA2DC80" w14:textId="77777777" w:rsidR="00474A00" w:rsidRPr="00D51CB5" w:rsidRDefault="00474A00" w:rsidP="00474A00">
      <w:pPr>
        <w:spacing w:after="0" w:line="240" w:lineRule="auto"/>
        <w:jc w:val="center"/>
        <w:rPr>
          <w:rFonts w:ascii="Times New Roman" w:hAnsi="Times New Roman"/>
          <w:b/>
          <w:bCs/>
          <w:lang w:eastAsia="sr-Latn-CS"/>
        </w:rPr>
      </w:pPr>
      <w:r w:rsidRPr="00D51CB5">
        <w:rPr>
          <w:rFonts w:ascii="Times New Roman" w:hAnsi="Times New Roman"/>
          <w:b/>
          <w:bCs/>
          <w:lang w:eastAsia="sr-Latn-CS"/>
        </w:rPr>
        <w:t>Član 1</w:t>
      </w:r>
    </w:p>
    <w:p w14:paraId="51F1C881" w14:textId="77777777" w:rsidR="00474A00" w:rsidRDefault="00474A00" w:rsidP="00474A00">
      <w:pPr>
        <w:spacing w:after="0" w:line="240" w:lineRule="auto"/>
        <w:ind w:firstLine="720"/>
        <w:jc w:val="both"/>
        <w:rPr>
          <w:rFonts w:ascii="Times New Roman" w:hAnsi="Times New Roman"/>
          <w:lang w:eastAsia="sr-Latn-CS"/>
        </w:rPr>
      </w:pPr>
      <w:r w:rsidRPr="00D51CB5">
        <w:rPr>
          <w:rFonts w:ascii="Times New Roman" w:hAnsi="Times New Roman"/>
          <w:lang w:eastAsia="sr-Latn-CS"/>
        </w:rPr>
        <w:t xml:space="preserve">Ovom uredbom utvrđuju se uslovi, način i dinamika sprovođenja mjera agrarne politike za tržišno-cjenovnu politiku, politiku ruralnog razvoja, poslove od javnog interesa, socijalne transfere pojedincima, </w:t>
      </w:r>
      <w:r w:rsidRPr="008C5F17">
        <w:rPr>
          <w:rFonts w:ascii="Times New Roman" w:hAnsi="Times New Roman"/>
          <w:lang w:eastAsia="sr-Latn-CS"/>
        </w:rPr>
        <w:t>mjere u oblasti bezbjednosti hrane, veterine i fitosanitarnih poslova</w:t>
      </w:r>
      <w:r w:rsidRPr="00D51CB5">
        <w:rPr>
          <w:rFonts w:ascii="Times New Roman" w:hAnsi="Times New Roman"/>
          <w:lang w:eastAsia="sr-Latn-CS"/>
        </w:rPr>
        <w:t xml:space="preserve"> i mjere u oblasti ribarstva (u daljem tekstu: Agrobudžet).</w:t>
      </w:r>
    </w:p>
    <w:p w14:paraId="43A5EAEF" w14:textId="77777777" w:rsidR="00474A00" w:rsidRDefault="00474A00" w:rsidP="00474A00">
      <w:pPr>
        <w:spacing w:after="0" w:line="240" w:lineRule="auto"/>
        <w:ind w:firstLine="720"/>
        <w:jc w:val="both"/>
        <w:rPr>
          <w:rFonts w:ascii="Times New Roman" w:hAnsi="Times New Roman"/>
          <w:lang w:eastAsia="sr-Latn-CS"/>
        </w:rPr>
      </w:pPr>
    </w:p>
    <w:p w14:paraId="4F32A625" w14:textId="77777777" w:rsidR="00474A00" w:rsidRPr="00D51CB5" w:rsidRDefault="00474A00" w:rsidP="00474A00">
      <w:pPr>
        <w:spacing w:after="0" w:line="240" w:lineRule="auto"/>
        <w:jc w:val="center"/>
        <w:rPr>
          <w:rFonts w:ascii="Times New Roman" w:hAnsi="Times New Roman"/>
          <w:b/>
          <w:bCs/>
          <w:lang w:eastAsia="sr-Latn-CS"/>
        </w:rPr>
      </w:pPr>
      <w:r w:rsidRPr="00D51CB5">
        <w:rPr>
          <w:rFonts w:ascii="Times New Roman" w:hAnsi="Times New Roman"/>
          <w:b/>
          <w:bCs/>
          <w:lang w:eastAsia="sr-Latn-CS"/>
        </w:rPr>
        <w:t>Član 2</w:t>
      </w:r>
    </w:p>
    <w:p w14:paraId="651CB2AE" w14:textId="77777777" w:rsidR="00474A00" w:rsidRPr="00D51CB5" w:rsidRDefault="00474A00" w:rsidP="00474A00">
      <w:pPr>
        <w:spacing w:after="0" w:line="240" w:lineRule="auto"/>
        <w:ind w:firstLine="720"/>
        <w:jc w:val="both"/>
        <w:rPr>
          <w:rFonts w:ascii="Times New Roman" w:hAnsi="Times New Roman"/>
          <w:lang w:eastAsia="sr-Latn-CS"/>
        </w:rPr>
      </w:pPr>
      <w:r>
        <w:rPr>
          <w:rFonts w:ascii="Times New Roman" w:hAnsi="Times New Roman"/>
          <w:lang w:eastAsia="sr-Latn-CS"/>
        </w:rPr>
        <w:t>I</w:t>
      </w:r>
      <w:r w:rsidRPr="00A84CF4">
        <w:rPr>
          <w:rFonts w:ascii="Times New Roman" w:hAnsi="Times New Roman"/>
          <w:lang w:eastAsia="sr-Latn-CS"/>
        </w:rPr>
        <w:t>zrazi koji se</w:t>
      </w:r>
      <w:r>
        <w:rPr>
          <w:rFonts w:ascii="Times New Roman" w:hAnsi="Times New Roman"/>
          <w:lang w:eastAsia="sr-Latn-CS"/>
        </w:rPr>
        <w:t xml:space="preserve"> u ovoj uredbi</w:t>
      </w:r>
      <w:r w:rsidRPr="00A84CF4">
        <w:rPr>
          <w:rFonts w:ascii="Times New Roman" w:hAnsi="Times New Roman"/>
          <w:lang w:eastAsia="sr-Latn-CS"/>
        </w:rPr>
        <w:t xml:space="preserve"> </w:t>
      </w:r>
      <w:r>
        <w:rPr>
          <w:rFonts w:ascii="Times New Roman" w:hAnsi="Times New Roman"/>
          <w:lang w:eastAsia="sr-Latn-CS"/>
        </w:rPr>
        <w:t xml:space="preserve">koriste </w:t>
      </w:r>
      <w:r w:rsidRPr="00A84CF4">
        <w:rPr>
          <w:rFonts w:ascii="Times New Roman" w:hAnsi="Times New Roman"/>
          <w:lang w:eastAsia="sr-Latn-CS"/>
        </w:rPr>
        <w:t xml:space="preserve">za </w:t>
      </w:r>
      <w:r>
        <w:rPr>
          <w:rFonts w:ascii="Times New Roman" w:hAnsi="Times New Roman"/>
          <w:lang w:eastAsia="sr-Latn-CS"/>
        </w:rPr>
        <w:t>fizička lica u muškom rodu podrazumijevaju</w:t>
      </w:r>
      <w:r w:rsidRPr="00A84CF4">
        <w:rPr>
          <w:rFonts w:ascii="Times New Roman" w:hAnsi="Times New Roman"/>
          <w:lang w:eastAsia="sr-Latn-CS"/>
        </w:rPr>
        <w:t xml:space="preserve"> iste izraze u ženskom rodu.</w:t>
      </w:r>
    </w:p>
    <w:p w14:paraId="18FFA3DE" w14:textId="77777777" w:rsidR="00474A00" w:rsidRPr="00D51CB5" w:rsidRDefault="00474A00" w:rsidP="00474A00">
      <w:pPr>
        <w:spacing w:after="0" w:line="240" w:lineRule="auto"/>
        <w:ind w:firstLine="720"/>
        <w:jc w:val="both"/>
        <w:rPr>
          <w:rFonts w:ascii="Times New Roman" w:hAnsi="Times New Roman"/>
          <w:lang w:eastAsia="sr-Latn-CS"/>
        </w:rPr>
      </w:pPr>
    </w:p>
    <w:p w14:paraId="223E2948" w14:textId="77777777" w:rsidR="00474A00" w:rsidRPr="00D51CB5" w:rsidRDefault="00474A00" w:rsidP="00474A00">
      <w:pPr>
        <w:spacing w:after="0" w:line="240" w:lineRule="auto"/>
        <w:jc w:val="center"/>
        <w:rPr>
          <w:rFonts w:ascii="Times New Roman" w:hAnsi="Times New Roman"/>
          <w:b/>
          <w:bCs/>
          <w:lang w:eastAsia="sr-Latn-CS"/>
        </w:rPr>
      </w:pPr>
      <w:r w:rsidRPr="00D51CB5">
        <w:rPr>
          <w:rFonts w:ascii="Times New Roman" w:hAnsi="Times New Roman"/>
          <w:b/>
          <w:bCs/>
          <w:lang w:eastAsia="sr-Latn-CS"/>
        </w:rPr>
        <w:t xml:space="preserve">Član </w:t>
      </w:r>
      <w:r>
        <w:rPr>
          <w:rFonts w:ascii="Times New Roman" w:hAnsi="Times New Roman"/>
          <w:b/>
          <w:bCs/>
          <w:lang w:eastAsia="sr-Latn-CS"/>
        </w:rPr>
        <w:t>3</w:t>
      </w:r>
    </w:p>
    <w:p w14:paraId="45C27A62" w14:textId="77777777" w:rsidR="00474A00" w:rsidRPr="00FF0ABA" w:rsidRDefault="00474A00" w:rsidP="00474A00">
      <w:pPr>
        <w:spacing w:after="0" w:line="240" w:lineRule="auto"/>
        <w:ind w:firstLine="720"/>
        <w:jc w:val="both"/>
        <w:rPr>
          <w:rFonts w:ascii="Times New Roman" w:hAnsi="Times New Roman"/>
        </w:rPr>
      </w:pPr>
      <w:r w:rsidRPr="00FF0ABA">
        <w:rPr>
          <w:rFonts w:ascii="Times New Roman" w:hAnsi="Times New Roman"/>
          <w:lang w:eastAsia="sr-Latn-CS"/>
        </w:rPr>
        <w:t xml:space="preserve">Sredstva predviđena Agrobudžetom opredijeljena su u ukupnom iznosu od </w:t>
      </w:r>
      <w:r w:rsidRPr="00FF0ABA">
        <w:rPr>
          <w:rFonts w:ascii="Times New Roman" w:hAnsi="Times New Roman"/>
        </w:rPr>
        <w:t>66.</w:t>
      </w:r>
      <w:r>
        <w:rPr>
          <w:rFonts w:ascii="Times New Roman" w:hAnsi="Times New Roman"/>
        </w:rPr>
        <w:t>092</w:t>
      </w:r>
      <w:r w:rsidRPr="00FF0ABA">
        <w:rPr>
          <w:rFonts w:ascii="Times New Roman" w:hAnsi="Times New Roman"/>
        </w:rPr>
        <w:t>.516,90€</w:t>
      </w:r>
      <w:r w:rsidRPr="00FF0ABA">
        <w:rPr>
          <w:rFonts w:ascii="Times New Roman" w:hAnsi="Times New Roman"/>
          <w:lang w:eastAsia="sr-Latn-CS"/>
        </w:rPr>
        <w:t xml:space="preserve">, i to: organu državne uprave nadležnom za poljoprivredu, šumarstvo i vodoprivredu (u daljem tekstu: Ministarstvo) i organu uprave nadležnom za bezbjednost hrane, veterinu i fitosanitarne poslove (u daljem tekstu: Organ uprave) u Budžetu Crne Gore za 2023. godinu (u daljem tekstu: Budžet) u ukupnom iznosu od </w:t>
      </w:r>
      <w:bookmarkStart w:id="0" w:name="_Hlk127962799"/>
      <w:r w:rsidRPr="0034514F">
        <w:rPr>
          <w:rFonts w:ascii="Times New Roman" w:hAnsi="Times New Roman"/>
        </w:rPr>
        <w:t>4</w:t>
      </w:r>
      <w:r>
        <w:rPr>
          <w:rFonts w:ascii="Times New Roman" w:hAnsi="Times New Roman"/>
        </w:rPr>
        <w:t>4</w:t>
      </w:r>
      <w:r w:rsidRPr="0034514F">
        <w:rPr>
          <w:rFonts w:ascii="Times New Roman" w:hAnsi="Times New Roman"/>
        </w:rPr>
        <w:t>.</w:t>
      </w:r>
      <w:r>
        <w:rPr>
          <w:rFonts w:ascii="Times New Roman" w:hAnsi="Times New Roman"/>
        </w:rPr>
        <w:t>725</w:t>
      </w:r>
      <w:r w:rsidRPr="0034514F">
        <w:rPr>
          <w:rFonts w:ascii="Times New Roman" w:hAnsi="Times New Roman"/>
        </w:rPr>
        <w:t>.</w:t>
      </w:r>
      <w:r>
        <w:rPr>
          <w:rFonts w:ascii="Times New Roman" w:hAnsi="Times New Roman"/>
        </w:rPr>
        <w:t>016</w:t>
      </w:r>
      <w:r w:rsidRPr="0034514F">
        <w:rPr>
          <w:rFonts w:ascii="Times New Roman" w:hAnsi="Times New Roman"/>
        </w:rPr>
        <w:t>,</w:t>
      </w:r>
      <w:r>
        <w:rPr>
          <w:rFonts w:ascii="Times New Roman" w:hAnsi="Times New Roman"/>
        </w:rPr>
        <w:t>9</w:t>
      </w:r>
      <w:r w:rsidRPr="0034514F">
        <w:rPr>
          <w:rFonts w:ascii="Times New Roman" w:hAnsi="Times New Roman"/>
        </w:rPr>
        <w:t>0</w:t>
      </w:r>
      <w:bookmarkEnd w:id="0"/>
      <w:r w:rsidRPr="0034514F">
        <w:rPr>
          <w:rFonts w:ascii="Times New Roman" w:hAnsi="Times New Roman"/>
        </w:rPr>
        <w:t>€</w:t>
      </w:r>
      <w:r w:rsidRPr="0034514F">
        <w:rPr>
          <w:rFonts w:ascii="Times New Roman" w:hAnsi="Times New Roman"/>
          <w:lang w:eastAsia="sr-Latn-CS"/>
        </w:rPr>
        <w:t>,</w:t>
      </w:r>
      <w:r w:rsidRPr="00FF0ABA">
        <w:rPr>
          <w:rFonts w:ascii="Times New Roman" w:hAnsi="Times New Roman"/>
          <w:lang w:eastAsia="sr-Latn-CS"/>
        </w:rPr>
        <w:t xml:space="preserve"> iz donacija u iznosu od </w:t>
      </w:r>
      <w:r w:rsidRPr="00FF0ABA">
        <w:rPr>
          <w:rFonts w:ascii="Times New Roman" w:hAnsi="Times New Roman"/>
        </w:rPr>
        <w:t>11.487.500,00</w:t>
      </w:r>
      <w:r w:rsidRPr="00FF0ABA">
        <w:rPr>
          <w:rFonts w:ascii="Times New Roman" w:hAnsi="Times New Roman"/>
          <w:lang w:eastAsia="sr-Latn-CS"/>
        </w:rPr>
        <w:t xml:space="preserve">€ i iz kreditnih sredstava u iznosu od </w:t>
      </w:r>
      <w:r w:rsidRPr="00FF0ABA">
        <w:rPr>
          <w:rFonts w:ascii="Times New Roman" w:hAnsi="Times New Roman"/>
        </w:rPr>
        <w:t>9.880.000,00</w:t>
      </w:r>
      <w:r w:rsidRPr="00FF0ABA">
        <w:rPr>
          <w:rFonts w:ascii="Times New Roman" w:hAnsi="Times New Roman"/>
          <w:lang w:eastAsia="sr-Latn-CS"/>
        </w:rPr>
        <w:t>€.</w:t>
      </w:r>
    </w:p>
    <w:p w14:paraId="50DDE987" w14:textId="77777777" w:rsidR="00474A00" w:rsidRPr="00FF0ABA" w:rsidRDefault="00474A00" w:rsidP="00474A00">
      <w:pPr>
        <w:spacing w:after="0" w:line="240" w:lineRule="auto"/>
        <w:ind w:firstLine="720"/>
        <w:jc w:val="both"/>
        <w:rPr>
          <w:rFonts w:ascii="Times New Roman" w:hAnsi="Times New Roman"/>
        </w:rPr>
      </w:pPr>
    </w:p>
    <w:p w14:paraId="6C54B768" w14:textId="77777777" w:rsidR="00474A00" w:rsidRPr="00A05257" w:rsidRDefault="00474A00" w:rsidP="00474A00">
      <w:pPr>
        <w:pStyle w:val="ListParagraph"/>
        <w:numPr>
          <w:ilvl w:val="0"/>
          <w:numId w:val="47"/>
        </w:numPr>
        <w:jc w:val="both"/>
        <w:rPr>
          <w:rFonts w:ascii="Times New Roman" w:hAnsi="Times New Roman"/>
          <w:b/>
          <w:lang w:eastAsia="sr-Latn-CS"/>
        </w:rPr>
      </w:pPr>
      <w:r w:rsidRPr="00FF0ABA">
        <w:rPr>
          <w:rFonts w:ascii="Times New Roman" w:hAnsi="Times New Roman"/>
          <w:b/>
          <w:lang w:eastAsia="sr-Latn-CS"/>
        </w:rPr>
        <w:t xml:space="preserve">Sredstva predviđena u Budžetu u ukupnom </w:t>
      </w:r>
      <w:r w:rsidRPr="00A05257">
        <w:rPr>
          <w:rFonts w:ascii="Times New Roman" w:hAnsi="Times New Roman"/>
          <w:b/>
          <w:lang w:eastAsia="sr-Latn-CS"/>
        </w:rPr>
        <w:t xml:space="preserve">iznosu od </w:t>
      </w:r>
      <w:r w:rsidRPr="00A05257">
        <w:rPr>
          <w:rFonts w:ascii="Times New Roman" w:hAnsi="Times New Roman"/>
          <w:b/>
        </w:rPr>
        <w:t>44.725.016,90€</w:t>
      </w:r>
      <w:r w:rsidRPr="00A05257">
        <w:rPr>
          <w:rFonts w:ascii="Times New Roman" w:hAnsi="Times New Roman"/>
          <w:b/>
          <w:lang w:eastAsia="sr-Latn-CS"/>
        </w:rPr>
        <w:t xml:space="preserve"> odnose se na:</w:t>
      </w:r>
    </w:p>
    <w:p w14:paraId="090D090B" w14:textId="77777777" w:rsidR="00474A00" w:rsidRPr="00FF0ABA" w:rsidRDefault="00474A00" w:rsidP="00474A00">
      <w:pPr>
        <w:pStyle w:val="ListParagraph"/>
        <w:ind w:left="360"/>
        <w:jc w:val="both"/>
        <w:rPr>
          <w:rFonts w:ascii="Times New Roman" w:hAnsi="Times New Roman"/>
          <w:b/>
        </w:rPr>
      </w:pPr>
    </w:p>
    <w:p w14:paraId="5420B300" w14:textId="77777777" w:rsidR="00474A00" w:rsidRPr="00FF0ABA" w:rsidRDefault="00474A00" w:rsidP="00474A00">
      <w:pPr>
        <w:numPr>
          <w:ilvl w:val="0"/>
          <w:numId w:val="43"/>
        </w:numPr>
        <w:tabs>
          <w:tab w:val="clear" w:pos="345"/>
          <w:tab w:val="num" w:pos="1428"/>
        </w:tabs>
        <w:spacing w:after="0" w:line="240" w:lineRule="auto"/>
        <w:ind w:left="360"/>
        <w:rPr>
          <w:rFonts w:ascii="Times New Roman" w:hAnsi="Times New Roman"/>
          <w:lang w:eastAsia="sr-Latn-CS"/>
        </w:rPr>
      </w:pPr>
      <w:r w:rsidRPr="00FF0ABA">
        <w:rPr>
          <w:rFonts w:ascii="Times New Roman" w:hAnsi="Times New Roman"/>
          <w:lang w:eastAsia="sr-Latn-CS"/>
        </w:rPr>
        <w:t>razvoj poljoprivrede, ruralni razvoj i ribarstvo</w:t>
      </w:r>
      <w:r w:rsidRPr="00FF0ABA">
        <w:rPr>
          <w:rFonts w:ascii="Times New Roman" w:hAnsi="Times New Roman"/>
          <w:lang w:eastAsia="sr-Latn-CS"/>
        </w:rPr>
        <w:tab/>
      </w:r>
      <w:r w:rsidRPr="00FF0ABA">
        <w:rPr>
          <w:rFonts w:ascii="Times New Roman" w:hAnsi="Times New Roman"/>
          <w:lang w:eastAsia="sr-Latn-CS"/>
        </w:rPr>
        <w:tab/>
        <w:t xml:space="preserve">                                              </w:t>
      </w:r>
      <w:r>
        <w:rPr>
          <w:rFonts w:ascii="Times New Roman" w:hAnsi="Times New Roman"/>
          <w:lang w:eastAsia="sr-Latn-CS"/>
        </w:rPr>
        <w:t>42</w:t>
      </w:r>
      <w:r w:rsidRPr="00FF0ABA">
        <w:rPr>
          <w:rFonts w:ascii="Times New Roman" w:hAnsi="Times New Roman"/>
          <w:lang w:eastAsia="sr-Latn-CS"/>
        </w:rPr>
        <w:t>.</w:t>
      </w:r>
      <w:r>
        <w:rPr>
          <w:rFonts w:ascii="Times New Roman" w:hAnsi="Times New Roman"/>
          <w:lang w:eastAsia="sr-Latn-CS"/>
        </w:rPr>
        <w:t>429</w:t>
      </w:r>
      <w:r w:rsidRPr="00FF0ABA">
        <w:rPr>
          <w:rFonts w:ascii="Times New Roman" w:hAnsi="Times New Roman"/>
          <w:lang w:eastAsia="sr-Latn-CS"/>
        </w:rPr>
        <w:t>.</w:t>
      </w:r>
      <w:r>
        <w:rPr>
          <w:rFonts w:ascii="Times New Roman" w:hAnsi="Times New Roman"/>
          <w:lang w:eastAsia="sr-Latn-CS"/>
        </w:rPr>
        <w:t>016</w:t>
      </w:r>
      <w:r w:rsidRPr="00FF0ABA">
        <w:rPr>
          <w:rFonts w:ascii="Times New Roman" w:hAnsi="Times New Roman"/>
          <w:lang w:eastAsia="sr-Latn-CS"/>
        </w:rPr>
        <w:t>,</w:t>
      </w:r>
      <w:r>
        <w:rPr>
          <w:rFonts w:ascii="Times New Roman" w:hAnsi="Times New Roman"/>
          <w:lang w:eastAsia="sr-Latn-CS"/>
        </w:rPr>
        <w:t>9</w:t>
      </w:r>
      <w:r w:rsidRPr="00FF0ABA">
        <w:rPr>
          <w:rFonts w:ascii="Times New Roman" w:hAnsi="Times New Roman"/>
          <w:lang w:eastAsia="sr-Latn-CS"/>
        </w:rPr>
        <w:t>0</w:t>
      </w:r>
      <w:r w:rsidRPr="00FF0ABA">
        <w:rPr>
          <w:rFonts w:ascii="Times New Roman" w:hAnsi="Times New Roman"/>
        </w:rPr>
        <w:t>€;</w:t>
      </w:r>
    </w:p>
    <w:p w14:paraId="057FF633" w14:textId="77777777" w:rsidR="00474A00" w:rsidRPr="00FF0ABA" w:rsidRDefault="00474A00" w:rsidP="00474A00">
      <w:pPr>
        <w:numPr>
          <w:ilvl w:val="0"/>
          <w:numId w:val="43"/>
        </w:numPr>
        <w:tabs>
          <w:tab w:val="clear" w:pos="345"/>
          <w:tab w:val="num" w:pos="1428"/>
        </w:tabs>
        <w:spacing w:after="0" w:line="240" w:lineRule="auto"/>
        <w:ind w:left="360"/>
        <w:rPr>
          <w:rFonts w:ascii="Times New Roman" w:hAnsi="Times New Roman"/>
          <w:lang w:eastAsia="sr-Latn-CS"/>
        </w:rPr>
      </w:pPr>
      <w:r w:rsidRPr="00FF0ABA">
        <w:rPr>
          <w:rFonts w:ascii="Times New Roman" w:hAnsi="Times New Roman"/>
        </w:rPr>
        <w:t>sprovođenje mjera bezbjednosti hrane i hrane za životinje</w:t>
      </w:r>
      <w:r w:rsidRPr="00FF0ABA">
        <w:rPr>
          <w:rFonts w:ascii="Times New Roman" w:hAnsi="Times New Roman"/>
        </w:rPr>
        <w:tab/>
      </w:r>
      <w:r w:rsidRPr="00FF0ABA">
        <w:rPr>
          <w:rFonts w:ascii="Times New Roman" w:hAnsi="Times New Roman"/>
        </w:rPr>
        <w:tab/>
        <w:t xml:space="preserve">                                      400.000,00€;</w:t>
      </w:r>
    </w:p>
    <w:p w14:paraId="1914A4EC" w14:textId="77777777" w:rsidR="00474A00" w:rsidRPr="00FF0ABA" w:rsidRDefault="00474A00" w:rsidP="00474A00">
      <w:pPr>
        <w:numPr>
          <w:ilvl w:val="0"/>
          <w:numId w:val="43"/>
        </w:numPr>
        <w:tabs>
          <w:tab w:val="clear" w:pos="345"/>
          <w:tab w:val="num" w:pos="1428"/>
        </w:tabs>
        <w:spacing w:after="0" w:line="240" w:lineRule="auto"/>
        <w:ind w:left="360"/>
        <w:jc w:val="both"/>
        <w:rPr>
          <w:rFonts w:ascii="Times New Roman" w:hAnsi="Times New Roman"/>
        </w:rPr>
      </w:pPr>
      <w:r w:rsidRPr="00FF0ABA">
        <w:rPr>
          <w:rFonts w:ascii="Times New Roman" w:hAnsi="Times New Roman"/>
        </w:rPr>
        <w:t>sprovođenje mjera zdravstvene zaštite životinja</w:t>
      </w:r>
      <w:r w:rsidRPr="00FF0ABA">
        <w:rPr>
          <w:rFonts w:ascii="Times New Roman" w:hAnsi="Times New Roman"/>
        </w:rPr>
        <w:tab/>
      </w:r>
      <w:r w:rsidRPr="00FF0ABA">
        <w:rPr>
          <w:rFonts w:ascii="Times New Roman" w:hAnsi="Times New Roman"/>
        </w:rPr>
        <w:tab/>
        <w:t xml:space="preserve">                                                1.700.000,00€;</w:t>
      </w:r>
    </w:p>
    <w:p w14:paraId="4807B385" w14:textId="77777777" w:rsidR="00474A00" w:rsidRPr="00FF0ABA" w:rsidRDefault="00474A00" w:rsidP="00474A00">
      <w:pPr>
        <w:numPr>
          <w:ilvl w:val="0"/>
          <w:numId w:val="43"/>
        </w:numPr>
        <w:tabs>
          <w:tab w:val="clear" w:pos="345"/>
          <w:tab w:val="num" w:pos="1428"/>
        </w:tabs>
        <w:spacing w:after="0" w:line="240" w:lineRule="auto"/>
        <w:ind w:left="360"/>
        <w:jc w:val="both"/>
        <w:rPr>
          <w:rFonts w:ascii="Times New Roman" w:hAnsi="Times New Roman"/>
        </w:rPr>
      </w:pPr>
      <w:r w:rsidRPr="00FF0ABA">
        <w:rPr>
          <w:rFonts w:ascii="Times New Roman" w:hAnsi="Times New Roman"/>
        </w:rPr>
        <w:t>sprovođenje fitosanitarnih mjera</w:t>
      </w:r>
      <w:r w:rsidRPr="00FF0ABA">
        <w:rPr>
          <w:rFonts w:ascii="Times New Roman" w:hAnsi="Times New Roman"/>
        </w:rPr>
        <w:tab/>
      </w:r>
      <w:r w:rsidRPr="00FF0ABA">
        <w:rPr>
          <w:rFonts w:ascii="Times New Roman" w:hAnsi="Times New Roman"/>
        </w:rPr>
        <w:tab/>
      </w:r>
      <w:r w:rsidRPr="00FF0ABA">
        <w:rPr>
          <w:rFonts w:ascii="Times New Roman" w:hAnsi="Times New Roman"/>
        </w:rPr>
        <w:tab/>
      </w:r>
      <w:r w:rsidRPr="00FF0ABA">
        <w:rPr>
          <w:rFonts w:ascii="Times New Roman" w:hAnsi="Times New Roman"/>
        </w:rPr>
        <w:tab/>
        <w:t xml:space="preserve">                                                   196.000,00€;</w:t>
      </w:r>
    </w:p>
    <w:p w14:paraId="6A7EE196" w14:textId="77777777" w:rsidR="00474A00" w:rsidRPr="00FF0ABA" w:rsidRDefault="00474A00" w:rsidP="00474A00">
      <w:pPr>
        <w:spacing w:after="0" w:line="240" w:lineRule="auto"/>
        <w:rPr>
          <w:rFonts w:ascii="Times New Roman" w:hAnsi="Times New Roman"/>
          <w:u w:val="single"/>
        </w:rPr>
      </w:pPr>
    </w:p>
    <w:p w14:paraId="20A12364" w14:textId="77777777" w:rsidR="00474A00" w:rsidRPr="00FF0ABA" w:rsidRDefault="00474A00" w:rsidP="00474A00">
      <w:pPr>
        <w:pStyle w:val="ListParagraph"/>
        <w:numPr>
          <w:ilvl w:val="0"/>
          <w:numId w:val="46"/>
        </w:numPr>
        <w:jc w:val="both"/>
        <w:rPr>
          <w:rFonts w:ascii="Times New Roman" w:hAnsi="Times New Roman"/>
          <w:b/>
          <w:i/>
          <w:lang w:eastAsia="sr-Latn-CS"/>
        </w:rPr>
      </w:pPr>
      <w:r w:rsidRPr="00FF0ABA">
        <w:rPr>
          <w:rFonts w:ascii="Times New Roman" w:hAnsi="Times New Roman"/>
          <w:b/>
          <w:bCs/>
          <w:i/>
          <w:lang w:eastAsia="sr-Latn-CS"/>
        </w:rPr>
        <w:t>Sredstva za razvoj poljoprivrede</w:t>
      </w:r>
      <w:r w:rsidRPr="00FF0ABA">
        <w:rPr>
          <w:rFonts w:ascii="Times New Roman" w:hAnsi="Times New Roman"/>
          <w:b/>
          <w:i/>
          <w:lang w:eastAsia="sr-Latn-CS"/>
        </w:rPr>
        <w:t xml:space="preserve">, </w:t>
      </w:r>
      <w:r w:rsidRPr="00FF0ABA">
        <w:rPr>
          <w:rFonts w:ascii="Times New Roman" w:hAnsi="Times New Roman"/>
          <w:b/>
          <w:bCs/>
          <w:i/>
          <w:lang w:eastAsia="sr-Latn-CS"/>
        </w:rPr>
        <w:t>ruralni razvoj i ribarstvo</w:t>
      </w:r>
    </w:p>
    <w:p w14:paraId="60D77C62" w14:textId="77777777" w:rsidR="00474A00" w:rsidRPr="00FF0ABA" w:rsidRDefault="00474A00" w:rsidP="00474A00">
      <w:pPr>
        <w:spacing w:after="0" w:line="240" w:lineRule="auto"/>
        <w:jc w:val="both"/>
        <w:rPr>
          <w:rFonts w:ascii="Times New Roman" w:hAnsi="Times New Roman"/>
          <w:lang w:eastAsia="sr-Latn-CS"/>
        </w:rPr>
      </w:pPr>
    </w:p>
    <w:p w14:paraId="45CB9943" w14:textId="77777777" w:rsidR="00474A00" w:rsidRPr="00FF0ABA" w:rsidRDefault="00474A00" w:rsidP="00474A00">
      <w:pPr>
        <w:spacing w:after="0" w:line="240" w:lineRule="auto"/>
        <w:jc w:val="both"/>
        <w:rPr>
          <w:rFonts w:ascii="Times New Roman" w:hAnsi="Times New Roman"/>
          <w:lang w:eastAsia="sr-Latn-CS"/>
        </w:rPr>
      </w:pPr>
      <w:r w:rsidRPr="00FF0ABA">
        <w:rPr>
          <w:rFonts w:ascii="Times New Roman" w:hAnsi="Times New Roman"/>
          <w:lang w:eastAsia="sr-Latn-CS"/>
        </w:rPr>
        <w:t>Sredstva za razvoj poljoprivrede, ruralni razvoj i ribarstvo opredijeljena su Ministarstvu u okviru opštih prihoda Budžeta funkcionalna klasifikacija 41101 – Program 16 002 – Poljoprivreda, Potprogram 16 002 001 – Podrška poljoprivredi, Potprogram 16 002 006 – Podrška ruralnom razvoju, Potprogram 16 002 007 i Program 16 004 – Ribarstvo.</w:t>
      </w:r>
    </w:p>
    <w:p w14:paraId="2EC37B21" w14:textId="77777777" w:rsidR="00474A00" w:rsidRPr="00FF0ABA" w:rsidRDefault="00474A00" w:rsidP="00474A00">
      <w:pPr>
        <w:spacing w:after="0" w:line="240" w:lineRule="auto"/>
        <w:jc w:val="both"/>
        <w:rPr>
          <w:rFonts w:ascii="Times New Roman" w:hAnsi="Times New Roman"/>
        </w:rPr>
      </w:pPr>
    </w:p>
    <w:p w14:paraId="1C576806" w14:textId="77777777" w:rsidR="00474A00" w:rsidRPr="00FF0ABA" w:rsidRDefault="00474A00" w:rsidP="00474A00">
      <w:pPr>
        <w:pStyle w:val="ListParagraph"/>
        <w:numPr>
          <w:ilvl w:val="1"/>
          <w:numId w:val="46"/>
        </w:numPr>
        <w:jc w:val="both"/>
        <w:rPr>
          <w:rFonts w:ascii="Times New Roman" w:hAnsi="Times New Roman"/>
          <w:b/>
          <w:bCs/>
          <w:i/>
          <w:iCs/>
          <w:u w:val="single"/>
          <w:lang w:eastAsia="sr-Latn-CS"/>
        </w:rPr>
      </w:pPr>
      <w:r w:rsidRPr="00FF0ABA">
        <w:rPr>
          <w:rFonts w:ascii="Times New Roman" w:hAnsi="Times New Roman"/>
          <w:b/>
          <w:bCs/>
          <w:i/>
          <w:iCs/>
          <w:u w:val="single"/>
          <w:lang w:eastAsia="sr-Latn-CS"/>
        </w:rPr>
        <w:t>Program 16 002 – Poljoprivreda</w:t>
      </w:r>
    </w:p>
    <w:p w14:paraId="603E6926" w14:textId="77777777" w:rsidR="00474A00" w:rsidRPr="00FF0ABA" w:rsidRDefault="00474A00" w:rsidP="00474A00">
      <w:pPr>
        <w:pStyle w:val="ListParagraph"/>
        <w:ind w:left="360"/>
        <w:jc w:val="both"/>
        <w:rPr>
          <w:rFonts w:ascii="Times New Roman" w:hAnsi="Times New Roman"/>
          <w:lang w:eastAsia="sr-Latn-CS"/>
        </w:rPr>
      </w:pPr>
    </w:p>
    <w:p w14:paraId="5554AEC5" w14:textId="77777777" w:rsidR="00474A00" w:rsidRPr="00FF0ABA" w:rsidRDefault="00474A00" w:rsidP="00474A00">
      <w:pPr>
        <w:pStyle w:val="ListParagraph"/>
        <w:numPr>
          <w:ilvl w:val="2"/>
          <w:numId w:val="45"/>
        </w:numPr>
        <w:jc w:val="both"/>
        <w:rPr>
          <w:rFonts w:ascii="Times New Roman" w:hAnsi="Times New Roman"/>
          <w:lang w:eastAsia="sr-Latn-CS"/>
        </w:rPr>
      </w:pPr>
      <w:r w:rsidRPr="00FF0ABA">
        <w:rPr>
          <w:rFonts w:ascii="Times New Roman" w:hAnsi="Times New Roman"/>
          <w:lang w:eastAsia="sr-Latn-CS"/>
        </w:rPr>
        <w:t>pozicija</w:t>
      </w:r>
      <w:r w:rsidRPr="00FF0ABA">
        <w:rPr>
          <w:rFonts w:ascii="Times New Roman" w:hAnsi="Times New Roman"/>
          <w:iCs/>
          <w:lang w:eastAsia="sr-Latn-CS"/>
        </w:rPr>
        <w:t xml:space="preserve"> 4147 – </w:t>
      </w:r>
      <w:r w:rsidRPr="00FF0ABA">
        <w:rPr>
          <w:rFonts w:ascii="Times New Roman" w:hAnsi="Times New Roman"/>
          <w:lang w:eastAsia="sr-Latn-CS"/>
        </w:rPr>
        <w:t>konsultantske usluge, projekti i studije u iznosu od</w:t>
      </w:r>
      <w:r w:rsidRPr="00FF0ABA">
        <w:rPr>
          <w:rFonts w:ascii="Times New Roman" w:hAnsi="Times New Roman"/>
          <w:lang w:eastAsia="sr-Latn-CS"/>
        </w:rPr>
        <w:tab/>
      </w:r>
      <w:r w:rsidRPr="00FF0ABA">
        <w:rPr>
          <w:rFonts w:ascii="Times New Roman" w:hAnsi="Times New Roman"/>
          <w:lang w:eastAsia="sr-Latn-CS"/>
        </w:rPr>
        <w:tab/>
        <w:t xml:space="preserve">            </w:t>
      </w:r>
      <w:r w:rsidRPr="00FF0ABA">
        <w:rPr>
          <w:rFonts w:ascii="Times New Roman" w:hAnsi="Times New Roman"/>
        </w:rPr>
        <w:t>200.000,00</w:t>
      </w:r>
      <w:r w:rsidRPr="00FF0ABA">
        <w:rPr>
          <w:rFonts w:ascii="Times New Roman" w:hAnsi="Times New Roman"/>
          <w:lang w:eastAsia="sr-Latn-CS"/>
        </w:rPr>
        <w:t>€;</w:t>
      </w:r>
    </w:p>
    <w:p w14:paraId="2CC19ED9" w14:textId="77777777" w:rsidR="00474A00" w:rsidRPr="00FF0ABA" w:rsidRDefault="00474A00" w:rsidP="00474A00">
      <w:pPr>
        <w:pStyle w:val="ListParagraph"/>
        <w:numPr>
          <w:ilvl w:val="2"/>
          <w:numId w:val="45"/>
        </w:numPr>
        <w:rPr>
          <w:rFonts w:ascii="Times New Roman" w:hAnsi="Times New Roman"/>
          <w:lang w:eastAsia="sr-Latn-CS"/>
        </w:rPr>
      </w:pPr>
      <w:r w:rsidRPr="00FF0ABA">
        <w:rPr>
          <w:rFonts w:ascii="Times New Roman" w:hAnsi="Times New Roman"/>
          <w:lang w:eastAsia="sr-Latn-CS"/>
        </w:rPr>
        <w:t xml:space="preserve">pozicija 4181 </w:t>
      </w:r>
      <w:r w:rsidRPr="00FF0ABA">
        <w:rPr>
          <w:rFonts w:ascii="Times New Roman" w:hAnsi="Times New Roman"/>
          <w:iCs/>
          <w:lang w:eastAsia="sr-Latn-CS"/>
        </w:rPr>
        <w:t xml:space="preserve">– </w:t>
      </w:r>
      <w:r w:rsidRPr="00FF0ABA">
        <w:rPr>
          <w:rFonts w:ascii="Times New Roman" w:hAnsi="Times New Roman"/>
          <w:lang w:eastAsia="sr-Latn-CS"/>
        </w:rPr>
        <w:t xml:space="preserve">subvencije za proizvodnju i pružanje usluga u iznosu od                      </w:t>
      </w:r>
      <w:r w:rsidRPr="00FF0ABA">
        <w:rPr>
          <w:rFonts w:ascii="Times New Roman" w:hAnsi="Times New Roman"/>
        </w:rPr>
        <w:t>14.</w:t>
      </w:r>
      <w:r>
        <w:rPr>
          <w:rFonts w:ascii="Times New Roman" w:hAnsi="Times New Roman"/>
        </w:rPr>
        <w:t>14</w:t>
      </w:r>
      <w:r w:rsidRPr="00FF0ABA">
        <w:rPr>
          <w:rFonts w:ascii="Times New Roman" w:hAnsi="Times New Roman"/>
        </w:rPr>
        <w:t>7.050,20</w:t>
      </w:r>
      <w:r w:rsidRPr="00FF0ABA">
        <w:rPr>
          <w:rFonts w:ascii="Times New Roman" w:hAnsi="Times New Roman"/>
          <w:lang w:eastAsia="sr-Latn-CS"/>
        </w:rPr>
        <w:t>€;</w:t>
      </w:r>
    </w:p>
    <w:p w14:paraId="1AF7B829" w14:textId="77777777" w:rsidR="00474A00" w:rsidRPr="00FF0ABA" w:rsidRDefault="00474A00" w:rsidP="00474A00">
      <w:pPr>
        <w:spacing w:after="0" w:line="240" w:lineRule="auto"/>
        <w:rPr>
          <w:rFonts w:ascii="Times New Roman" w:hAnsi="Times New Roman"/>
          <w:color w:val="FF0000"/>
          <w:lang w:eastAsia="sr-Latn-CS"/>
        </w:rPr>
      </w:pPr>
      <w:r w:rsidRPr="00FF0ABA">
        <w:rPr>
          <w:rFonts w:ascii="Times New Roman" w:hAnsi="Times New Roman"/>
          <w:lang w:eastAsia="sr-Latn-CS"/>
        </w:rPr>
        <w:t>1.1.3     pozicija</w:t>
      </w:r>
      <w:r w:rsidRPr="00FF0ABA">
        <w:rPr>
          <w:rFonts w:ascii="Times New Roman" w:hAnsi="Times New Roman"/>
          <w:iCs/>
          <w:lang w:eastAsia="sr-Latn-CS"/>
        </w:rPr>
        <w:t xml:space="preserve"> 4318 – </w:t>
      </w:r>
      <w:r w:rsidRPr="00FF0ABA">
        <w:rPr>
          <w:rFonts w:ascii="Times New Roman" w:hAnsi="Times New Roman"/>
          <w:lang w:eastAsia="sr-Latn-CS"/>
        </w:rPr>
        <w:t>ostali transferi pojedincima – staračke naknade u iznosu od                   7.45</w:t>
      </w:r>
      <w:r>
        <w:rPr>
          <w:rFonts w:ascii="Times New Roman" w:hAnsi="Times New Roman"/>
          <w:lang w:eastAsia="sr-Latn-CS"/>
        </w:rPr>
        <w:t>2</w:t>
      </w:r>
      <w:r w:rsidRPr="00FF0ABA">
        <w:rPr>
          <w:rFonts w:ascii="Times New Roman" w:hAnsi="Times New Roman"/>
          <w:lang w:eastAsia="sr-Latn-CS"/>
        </w:rPr>
        <w:t>.800,00€;</w:t>
      </w:r>
    </w:p>
    <w:p w14:paraId="2C60C1C1" w14:textId="77777777" w:rsidR="00474A00" w:rsidRPr="00FF0ABA" w:rsidRDefault="00474A00" w:rsidP="00474A00">
      <w:pPr>
        <w:spacing w:after="0" w:line="240" w:lineRule="auto"/>
        <w:rPr>
          <w:rFonts w:ascii="Times New Roman" w:hAnsi="Times New Roman"/>
        </w:rPr>
      </w:pPr>
    </w:p>
    <w:p w14:paraId="16F5E02F" w14:textId="77777777" w:rsidR="00474A00" w:rsidRPr="00FF0ABA" w:rsidRDefault="00474A00" w:rsidP="00474A00">
      <w:pPr>
        <w:pStyle w:val="ListParagraph"/>
        <w:numPr>
          <w:ilvl w:val="1"/>
          <w:numId w:val="46"/>
        </w:numPr>
        <w:jc w:val="both"/>
        <w:rPr>
          <w:rFonts w:ascii="Times New Roman" w:hAnsi="Times New Roman"/>
          <w:b/>
          <w:bCs/>
          <w:i/>
          <w:iCs/>
          <w:u w:val="single"/>
          <w:lang w:eastAsia="sr-Latn-CS"/>
        </w:rPr>
      </w:pPr>
      <w:r w:rsidRPr="00FF0ABA">
        <w:rPr>
          <w:rFonts w:ascii="Times New Roman" w:hAnsi="Times New Roman"/>
          <w:b/>
          <w:bCs/>
          <w:i/>
          <w:iCs/>
          <w:u w:val="single"/>
          <w:lang w:eastAsia="sr-Latn-CS"/>
        </w:rPr>
        <w:t>Potprogram 16 002 006 – Ruralni razvoj</w:t>
      </w:r>
    </w:p>
    <w:p w14:paraId="71A62118" w14:textId="77777777" w:rsidR="00474A00" w:rsidRPr="00FF0ABA" w:rsidRDefault="00474A00" w:rsidP="00474A00">
      <w:pPr>
        <w:spacing w:after="0" w:line="240" w:lineRule="auto"/>
        <w:jc w:val="both"/>
        <w:rPr>
          <w:rFonts w:ascii="Times New Roman" w:hAnsi="Times New Roman"/>
          <w:b/>
          <w:bCs/>
          <w:i/>
          <w:iCs/>
          <w:u w:val="single"/>
          <w:lang w:eastAsia="sr-Latn-CS"/>
        </w:rPr>
      </w:pPr>
    </w:p>
    <w:p w14:paraId="0D509480" w14:textId="77777777" w:rsidR="00474A00" w:rsidRPr="00FF0ABA" w:rsidRDefault="00474A00" w:rsidP="00474A00">
      <w:pPr>
        <w:pStyle w:val="ListParagraph"/>
        <w:ind w:hanging="720"/>
        <w:rPr>
          <w:rFonts w:ascii="Times New Roman" w:hAnsi="Times New Roman"/>
          <w:lang w:eastAsia="sr-Latn-CS"/>
        </w:rPr>
      </w:pPr>
      <w:r w:rsidRPr="00FF0ABA">
        <w:rPr>
          <w:rFonts w:ascii="Times New Roman" w:hAnsi="Times New Roman"/>
          <w:iCs/>
          <w:lang w:eastAsia="sr-Latn-CS"/>
        </w:rPr>
        <w:t xml:space="preserve">1.2.1 </w:t>
      </w:r>
      <w:r w:rsidRPr="00FF0ABA">
        <w:rPr>
          <w:rFonts w:ascii="Times New Roman" w:hAnsi="Times New Roman"/>
          <w:iCs/>
          <w:lang w:eastAsia="sr-Latn-CS"/>
        </w:rPr>
        <w:tab/>
      </w:r>
      <w:r w:rsidRPr="00FF0ABA">
        <w:rPr>
          <w:rFonts w:ascii="Times New Roman" w:eastAsia="Calibri" w:hAnsi="Times New Roman"/>
          <w:lang w:eastAsia="sr-Latn-CS"/>
        </w:rPr>
        <w:t>pozicija 4181 – subvencije za proizvodnju i pružanje usluga u iznosu od</w:t>
      </w:r>
      <w:r w:rsidRPr="00FF0ABA">
        <w:rPr>
          <w:rFonts w:ascii="Times New Roman" w:hAnsi="Times New Roman"/>
          <w:lang w:eastAsia="sr-Latn-CS"/>
        </w:rPr>
        <w:t xml:space="preserve">                        </w:t>
      </w:r>
      <w:r>
        <w:rPr>
          <w:rFonts w:ascii="Times New Roman" w:hAnsi="Times New Roman"/>
        </w:rPr>
        <w:t>3</w:t>
      </w:r>
      <w:r w:rsidRPr="00FF0ABA">
        <w:rPr>
          <w:rFonts w:ascii="Times New Roman" w:hAnsi="Times New Roman"/>
        </w:rPr>
        <w:t>.</w:t>
      </w:r>
      <w:r>
        <w:rPr>
          <w:rFonts w:ascii="Times New Roman" w:hAnsi="Times New Roman"/>
        </w:rPr>
        <w:t>8</w:t>
      </w:r>
      <w:r w:rsidRPr="00FF0ABA">
        <w:rPr>
          <w:rFonts w:ascii="Times New Roman" w:hAnsi="Times New Roman"/>
        </w:rPr>
        <w:t>00.000,00</w:t>
      </w:r>
      <w:r w:rsidRPr="00FF0ABA">
        <w:rPr>
          <w:rFonts w:ascii="Times New Roman" w:hAnsi="Times New Roman"/>
          <w:lang w:eastAsia="sr-Latn-CS"/>
        </w:rPr>
        <w:t>€;</w:t>
      </w:r>
    </w:p>
    <w:p w14:paraId="675DB2DD" w14:textId="77777777" w:rsidR="00474A00" w:rsidRPr="00FF0ABA" w:rsidRDefault="00474A00" w:rsidP="00474A00">
      <w:pPr>
        <w:spacing w:after="0" w:line="240" w:lineRule="auto"/>
        <w:rPr>
          <w:rFonts w:ascii="Times New Roman" w:hAnsi="Times New Roman"/>
          <w:lang w:val="de-DE" w:eastAsia="sr-Latn-CS"/>
        </w:rPr>
      </w:pPr>
      <w:r w:rsidRPr="00FF0ABA">
        <w:rPr>
          <w:rFonts w:ascii="Times New Roman" w:hAnsi="Times New Roman"/>
          <w:iCs/>
          <w:lang w:val="de-DE" w:eastAsia="sr-Latn-CS"/>
        </w:rPr>
        <w:t xml:space="preserve">1.2.2 </w:t>
      </w:r>
      <w:r w:rsidRPr="00FF0ABA">
        <w:rPr>
          <w:rFonts w:ascii="Times New Roman" w:hAnsi="Times New Roman"/>
          <w:iCs/>
          <w:lang w:val="de-DE" w:eastAsia="sr-Latn-CS"/>
        </w:rPr>
        <w:tab/>
      </w:r>
      <w:r w:rsidRPr="00FF0ABA">
        <w:rPr>
          <w:rFonts w:ascii="Times New Roman" w:hAnsi="Times New Roman"/>
          <w:lang w:val="de-DE" w:eastAsia="sr-Latn-CS"/>
        </w:rPr>
        <w:t>pozicija 4412 – izdaci za lokalnu infrastrukturu u iznosu od                                            4.250.000,00€;</w:t>
      </w:r>
    </w:p>
    <w:p w14:paraId="10A3A340" w14:textId="77777777" w:rsidR="00474A00" w:rsidRDefault="00474A00" w:rsidP="00474A00">
      <w:pPr>
        <w:spacing w:after="0" w:line="240" w:lineRule="auto"/>
        <w:jc w:val="both"/>
        <w:rPr>
          <w:rFonts w:ascii="Times New Roman" w:hAnsi="Times New Roman"/>
          <w:i/>
          <w:lang w:val="de-DE"/>
        </w:rPr>
      </w:pPr>
    </w:p>
    <w:p w14:paraId="70BA955B" w14:textId="77777777" w:rsidR="00474A00" w:rsidRDefault="00474A00" w:rsidP="00474A00">
      <w:pPr>
        <w:spacing w:after="0" w:line="240" w:lineRule="auto"/>
        <w:jc w:val="both"/>
        <w:rPr>
          <w:rFonts w:ascii="Times New Roman" w:hAnsi="Times New Roman"/>
          <w:i/>
          <w:lang w:val="de-DE"/>
        </w:rPr>
      </w:pPr>
    </w:p>
    <w:p w14:paraId="4100AC5C" w14:textId="77777777" w:rsidR="00474A00" w:rsidRDefault="00474A00" w:rsidP="00474A00">
      <w:pPr>
        <w:spacing w:after="0" w:line="240" w:lineRule="auto"/>
        <w:jc w:val="both"/>
        <w:rPr>
          <w:rFonts w:ascii="Times New Roman" w:hAnsi="Times New Roman"/>
          <w:i/>
          <w:lang w:val="de-DE"/>
        </w:rPr>
      </w:pPr>
    </w:p>
    <w:p w14:paraId="51E11944" w14:textId="77777777" w:rsidR="00474A00" w:rsidRPr="00FF0ABA" w:rsidRDefault="00474A00" w:rsidP="00474A00">
      <w:pPr>
        <w:pStyle w:val="ListParagraph"/>
        <w:numPr>
          <w:ilvl w:val="1"/>
          <w:numId w:val="46"/>
        </w:numPr>
        <w:jc w:val="both"/>
        <w:rPr>
          <w:rFonts w:ascii="Times New Roman" w:hAnsi="Times New Roman"/>
          <w:b/>
          <w:i/>
          <w:lang w:eastAsia="sr-Latn-CS"/>
        </w:rPr>
      </w:pPr>
      <w:r w:rsidRPr="00FF0ABA">
        <w:rPr>
          <w:rFonts w:ascii="Times New Roman" w:hAnsi="Times New Roman"/>
          <w:b/>
          <w:i/>
          <w:u w:val="single"/>
          <w:lang w:eastAsia="sr-Latn-CS"/>
        </w:rPr>
        <w:t>Potprogram 16 002 007 – Agencija za plaćanje</w:t>
      </w:r>
    </w:p>
    <w:p w14:paraId="4393295C" w14:textId="77777777" w:rsidR="00474A00" w:rsidRPr="00FF0ABA" w:rsidRDefault="00474A00" w:rsidP="00474A00">
      <w:pPr>
        <w:spacing w:after="0" w:line="240" w:lineRule="auto"/>
        <w:rPr>
          <w:rFonts w:ascii="Times New Roman" w:hAnsi="Times New Roman"/>
          <w:lang w:eastAsia="sr-Latn-CS"/>
        </w:rPr>
      </w:pPr>
    </w:p>
    <w:p w14:paraId="7FA67839" w14:textId="77777777" w:rsidR="00474A00" w:rsidRPr="00FF0ABA" w:rsidRDefault="00474A00" w:rsidP="00474A00">
      <w:pPr>
        <w:spacing w:after="0" w:line="240" w:lineRule="auto"/>
        <w:rPr>
          <w:rFonts w:ascii="Times New Roman" w:hAnsi="Times New Roman"/>
          <w:lang w:eastAsia="sr-Latn-CS"/>
        </w:rPr>
      </w:pPr>
      <w:r w:rsidRPr="00FF0ABA">
        <w:rPr>
          <w:rFonts w:ascii="Times New Roman" w:hAnsi="Times New Roman"/>
          <w:lang w:eastAsia="sr-Latn-CS"/>
        </w:rPr>
        <w:t>1.3.1</w:t>
      </w:r>
      <w:r w:rsidRPr="00FF0ABA">
        <w:rPr>
          <w:rFonts w:ascii="Times New Roman" w:hAnsi="Times New Roman"/>
          <w:lang w:eastAsia="sr-Latn-CS"/>
        </w:rPr>
        <w:tab/>
        <w:t xml:space="preserve">pozicija 4181 – subvencije za proizvodnju i pružanje usluga u iznosu od                      </w:t>
      </w:r>
      <w:r>
        <w:rPr>
          <w:rFonts w:ascii="Times New Roman" w:hAnsi="Times New Roman"/>
          <w:lang w:eastAsia="sr-Latn-CS"/>
        </w:rPr>
        <w:t>11.529</w:t>
      </w:r>
      <w:r w:rsidRPr="00FF0ABA">
        <w:rPr>
          <w:rFonts w:ascii="Times New Roman" w:hAnsi="Times New Roman"/>
          <w:lang w:eastAsia="sr-Latn-CS"/>
        </w:rPr>
        <w:t>.</w:t>
      </w:r>
      <w:r>
        <w:rPr>
          <w:rFonts w:ascii="Times New Roman" w:hAnsi="Times New Roman"/>
          <w:lang w:eastAsia="sr-Latn-CS"/>
        </w:rPr>
        <w:t>166</w:t>
      </w:r>
      <w:r w:rsidRPr="00FF0ABA">
        <w:rPr>
          <w:rFonts w:ascii="Times New Roman" w:hAnsi="Times New Roman"/>
          <w:lang w:eastAsia="sr-Latn-CS"/>
        </w:rPr>
        <w:t>,</w:t>
      </w:r>
      <w:r>
        <w:rPr>
          <w:rFonts w:ascii="Times New Roman" w:hAnsi="Times New Roman"/>
          <w:lang w:eastAsia="sr-Latn-CS"/>
        </w:rPr>
        <w:t>7</w:t>
      </w:r>
      <w:r w:rsidRPr="00FF0ABA">
        <w:rPr>
          <w:rFonts w:ascii="Times New Roman" w:hAnsi="Times New Roman"/>
          <w:lang w:eastAsia="sr-Latn-CS"/>
        </w:rPr>
        <w:t>0€</w:t>
      </w:r>
    </w:p>
    <w:p w14:paraId="305F1FB0" w14:textId="77777777" w:rsidR="00474A00" w:rsidRPr="00FF0ABA" w:rsidRDefault="00474A00" w:rsidP="00474A00">
      <w:pPr>
        <w:pStyle w:val="ListParagraph"/>
        <w:jc w:val="both"/>
        <w:rPr>
          <w:rFonts w:ascii="Times New Roman" w:hAnsi="Times New Roman"/>
          <w:lang w:eastAsia="sr-Latn-CS"/>
        </w:rPr>
      </w:pPr>
      <w:r w:rsidRPr="00FF0ABA">
        <w:rPr>
          <w:rFonts w:ascii="Times New Roman" w:hAnsi="Times New Roman"/>
          <w:lang w:eastAsia="sr-Latn-CS"/>
        </w:rPr>
        <w:t xml:space="preserve"> </w:t>
      </w:r>
    </w:p>
    <w:p w14:paraId="4C4F7BE1" w14:textId="77777777" w:rsidR="00474A00" w:rsidRPr="00FF0ABA" w:rsidRDefault="00474A00" w:rsidP="00474A00">
      <w:pPr>
        <w:pStyle w:val="ListParagraph"/>
        <w:numPr>
          <w:ilvl w:val="1"/>
          <w:numId w:val="46"/>
        </w:numPr>
        <w:jc w:val="both"/>
        <w:rPr>
          <w:rFonts w:ascii="Times New Roman" w:hAnsi="Times New Roman"/>
          <w:b/>
          <w:bCs/>
          <w:i/>
          <w:iCs/>
          <w:u w:val="single"/>
          <w:lang w:eastAsia="sr-Latn-CS"/>
        </w:rPr>
      </w:pPr>
      <w:r w:rsidRPr="00FF0ABA">
        <w:rPr>
          <w:rFonts w:ascii="Times New Roman" w:hAnsi="Times New Roman"/>
          <w:b/>
          <w:bCs/>
          <w:i/>
          <w:iCs/>
          <w:u w:val="single"/>
          <w:lang w:eastAsia="sr-Latn-CS"/>
        </w:rPr>
        <w:t>Program 2532 – Ribarstvo</w:t>
      </w:r>
    </w:p>
    <w:p w14:paraId="20503185" w14:textId="77777777" w:rsidR="00474A00" w:rsidRPr="00FF0ABA" w:rsidRDefault="00474A00" w:rsidP="00474A00">
      <w:pPr>
        <w:pStyle w:val="ListParagraph"/>
        <w:ind w:left="360"/>
        <w:jc w:val="both"/>
        <w:rPr>
          <w:rFonts w:ascii="Times New Roman" w:hAnsi="Times New Roman"/>
          <w:b/>
          <w:bCs/>
          <w:i/>
          <w:iCs/>
          <w:u w:val="single"/>
          <w:lang w:eastAsia="sr-Latn-CS"/>
        </w:rPr>
      </w:pPr>
    </w:p>
    <w:p w14:paraId="3F88796F" w14:textId="77777777" w:rsidR="00474A00" w:rsidRPr="00FF0ABA" w:rsidRDefault="00474A00" w:rsidP="00474A00">
      <w:pPr>
        <w:spacing w:after="0" w:line="240" w:lineRule="auto"/>
        <w:jc w:val="both"/>
        <w:rPr>
          <w:rFonts w:ascii="Times New Roman" w:hAnsi="Times New Roman"/>
          <w:lang w:eastAsia="sr-Latn-CS"/>
        </w:rPr>
      </w:pPr>
      <w:r w:rsidRPr="00FF0ABA">
        <w:rPr>
          <w:rFonts w:ascii="Times New Roman" w:hAnsi="Times New Roman"/>
          <w:lang w:eastAsia="sr-Latn-CS"/>
        </w:rPr>
        <w:t>1.4.1</w:t>
      </w:r>
      <w:r w:rsidRPr="00FF0ABA">
        <w:rPr>
          <w:rFonts w:ascii="Times New Roman" w:hAnsi="Times New Roman"/>
          <w:lang w:eastAsia="sr-Latn-CS"/>
        </w:rPr>
        <w:tab/>
        <w:t>pozicija 4181 – subvencije za proizvodnju i pružanje usluga u iznosu od</w:t>
      </w:r>
      <w:r w:rsidRPr="00FF0ABA">
        <w:rPr>
          <w:rFonts w:ascii="Times New Roman" w:hAnsi="Times New Roman"/>
          <w:lang w:eastAsia="sr-Latn-CS"/>
        </w:rPr>
        <w:tab/>
        <w:t xml:space="preserve">                       1.050.000,00€   </w:t>
      </w:r>
    </w:p>
    <w:p w14:paraId="71A7610D" w14:textId="77777777" w:rsidR="00474A00" w:rsidRPr="00FF0ABA" w:rsidRDefault="00474A00" w:rsidP="00474A00">
      <w:pPr>
        <w:spacing w:after="0" w:line="240" w:lineRule="auto"/>
        <w:jc w:val="both"/>
        <w:rPr>
          <w:rFonts w:ascii="Times New Roman" w:hAnsi="Times New Roman"/>
          <w:lang w:eastAsia="sr-Latn-CS"/>
        </w:rPr>
      </w:pPr>
      <w:r w:rsidRPr="00FF0ABA">
        <w:rPr>
          <w:rFonts w:ascii="Times New Roman" w:hAnsi="Times New Roman"/>
          <w:lang w:eastAsia="sr-Latn-CS"/>
        </w:rPr>
        <w:tab/>
      </w:r>
      <w:r w:rsidRPr="00FF0ABA">
        <w:rPr>
          <w:rFonts w:ascii="Times New Roman" w:hAnsi="Times New Roman"/>
          <w:lang w:eastAsia="sr-Latn-CS"/>
        </w:rPr>
        <w:tab/>
      </w:r>
      <w:r w:rsidRPr="00FF0ABA">
        <w:rPr>
          <w:rFonts w:ascii="Times New Roman" w:hAnsi="Times New Roman"/>
          <w:lang w:eastAsia="sr-Latn-CS"/>
        </w:rPr>
        <w:tab/>
      </w:r>
      <w:r w:rsidRPr="00FF0ABA">
        <w:rPr>
          <w:rFonts w:ascii="Times New Roman" w:hAnsi="Times New Roman"/>
          <w:lang w:eastAsia="sr-Latn-CS"/>
        </w:rPr>
        <w:tab/>
      </w:r>
    </w:p>
    <w:p w14:paraId="3D4325BC" w14:textId="77777777" w:rsidR="00474A00" w:rsidRPr="00FF0ABA" w:rsidRDefault="00474A00" w:rsidP="00474A00">
      <w:pPr>
        <w:spacing w:after="0" w:line="240" w:lineRule="auto"/>
        <w:rPr>
          <w:rFonts w:ascii="Times New Roman" w:hAnsi="Times New Roman"/>
          <w:b/>
          <w:strike/>
          <w:color w:val="FF0000"/>
          <w:lang w:eastAsia="sr-Latn-CS"/>
        </w:rPr>
      </w:pPr>
      <w:r w:rsidRPr="00FF0ABA">
        <w:rPr>
          <w:rFonts w:ascii="Times New Roman" w:hAnsi="Times New Roman"/>
          <w:b/>
          <w:lang w:eastAsia="sr-Latn-CS"/>
        </w:rPr>
        <w:t xml:space="preserve">UKUPNO 1 (a+b+c+d):                                                                                                        </w:t>
      </w:r>
      <w:bookmarkStart w:id="1" w:name="_Hlk127800598"/>
      <w:r w:rsidRPr="00FF0ABA">
        <w:rPr>
          <w:rFonts w:ascii="Times New Roman" w:hAnsi="Times New Roman"/>
          <w:b/>
          <w:lang w:eastAsia="sr-Latn-CS"/>
        </w:rPr>
        <w:t xml:space="preserve">    </w:t>
      </w:r>
      <w:r>
        <w:rPr>
          <w:rFonts w:ascii="Times New Roman" w:hAnsi="Times New Roman"/>
          <w:b/>
          <w:lang w:eastAsia="sr-Latn-CS"/>
        </w:rPr>
        <w:t xml:space="preserve">  </w:t>
      </w:r>
      <w:r w:rsidRPr="00FF0ABA">
        <w:rPr>
          <w:rFonts w:ascii="Times New Roman" w:hAnsi="Times New Roman"/>
          <w:b/>
          <w:lang w:eastAsia="sr-Latn-CS"/>
        </w:rPr>
        <w:t xml:space="preserve"> </w:t>
      </w:r>
      <w:r>
        <w:rPr>
          <w:rFonts w:ascii="Times New Roman" w:hAnsi="Times New Roman"/>
          <w:lang w:eastAsia="sr-Latn-CS"/>
        </w:rPr>
        <w:t>42</w:t>
      </w:r>
      <w:r w:rsidRPr="00FF0ABA">
        <w:rPr>
          <w:rFonts w:ascii="Times New Roman" w:hAnsi="Times New Roman"/>
          <w:lang w:eastAsia="sr-Latn-CS"/>
        </w:rPr>
        <w:t>.</w:t>
      </w:r>
      <w:r>
        <w:rPr>
          <w:rFonts w:ascii="Times New Roman" w:hAnsi="Times New Roman"/>
          <w:lang w:eastAsia="sr-Latn-CS"/>
        </w:rPr>
        <w:t>429</w:t>
      </w:r>
      <w:r w:rsidRPr="00FF0ABA">
        <w:rPr>
          <w:rFonts w:ascii="Times New Roman" w:hAnsi="Times New Roman"/>
          <w:lang w:eastAsia="sr-Latn-CS"/>
        </w:rPr>
        <w:t>.</w:t>
      </w:r>
      <w:r>
        <w:rPr>
          <w:rFonts w:ascii="Times New Roman" w:hAnsi="Times New Roman"/>
          <w:lang w:eastAsia="sr-Latn-CS"/>
        </w:rPr>
        <w:t>016</w:t>
      </w:r>
      <w:r w:rsidRPr="00FF0ABA">
        <w:rPr>
          <w:rFonts w:ascii="Times New Roman" w:hAnsi="Times New Roman"/>
          <w:lang w:eastAsia="sr-Latn-CS"/>
        </w:rPr>
        <w:t>,</w:t>
      </w:r>
      <w:r>
        <w:rPr>
          <w:rFonts w:ascii="Times New Roman" w:hAnsi="Times New Roman"/>
          <w:lang w:eastAsia="sr-Latn-CS"/>
        </w:rPr>
        <w:t>9</w:t>
      </w:r>
      <w:r w:rsidRPr="00FF0ABA">
        <w:rPr>
          <w:rFonts w:ascii="Times New Roman" w:hAnsi="Times New Roman"/>
          <w:lang w:eastAsia="sr-Latn-CS"/>
        </w:rPr>
        <w:t>0</w:t>
      </w:r>
      <w:bookmarkEnd w:id="1"/>
      <w:r w:rsidRPr="00FF0ABA">
        <w:rPr>
          <w:rFonts w:ascii="Times New Roman" w:hAnsi="Times New Roman"/>
          <w:b/>
          <w:lang w:eastAsia="sr-Latn-CS"/>
        </w:rPr>
        <w:t>€</w:t>
      </w:r>
    </w:p>
    <w:p w14:paraId="540B7A6F" w14:textId="77777777" w:rsidR="00474A00" w:rsidRPr="00FF0ABA" w:rsidRDefault="00474A00" w:rsidP="00474A00">
      <w:pPr>
        <w:spacing w:after="0" w:line="240" w:lineRule="auto"/>
        <w:jc w:val="both"/>
        <w:rPr>
          <w:rFonts w:ascii="Times New Roman" w:hAnsi="Times New Roman"/>
          <w:lang w:eastAsia="sr-Latn-CS"/>
        </w:rPr>
      </w:pPr>
    </w:p>
    <w:p w14:paraId="5764C5B2" w14:textId="77777777" w:rsidR="00474A00" w:rsidRPr="00FF0ABA" w:rsidRDefault="00474A00" w:rsidP="00474A00">
      <w:pPr>
        <w:pStyle w:val="ListParagraph"/>
        <w:numPr>
          <w:ilvl w:val="0"/>
          <w:numId w:val="46"/>
        </w:numPr>
        <w:jc w:val="both"/>
        <w:rPr>
          <w:rFonts w:ascii="Times New Roman" w:hAnsi="Times New Roman"/>
          <w:b/>
          <w:bCs/>
          <w:i/>
          <w:lang w:eastAsia="sr-Latn-CS"/>
        </w:rPr>
      </w:pPr>
      <w:r w:rsidRPr="00FF0ABA">
        <w:rPr>
          <w:rFonts w:ascii="Times New Roman" w:hAnsi="Times New Roman"/>
          <w:b/>
          <w:bCs/>
          <w:i/>
          <w:lang w:eastAsia="sr-Latn-CS"/>
        </w:rPr>
        <w:t>Sredstva za sprovođenje mjera bezbjednosti hrane i hrane za životinje</w:t>
      </w:r>
    </w:p>
    <w:p w14:paraId="5001218B" w14:textId="77777777" w:rsidR="00474A00" w:rsidRPr="00FF0ABA" w:rsidRDefault="00474A00" w:rsidP="00474A00">
      <w:pPr>
        <w:spacing w:after="0" w:line="240" w:lineRule="auto"/>
        <w:jc w:val="both"/>
        <w:rPr>
          <w:rFonts w:ascii="Times New Roman" w:hAnsi="Times New Roman"/>
          <w:bCs/>
          <w:iCs/>
        </w:rPr>
      </w:pPr>
      <w:r w:rsidRPr="00FF0ABA">
        <w:rPr>
          <w:rFonts w:ascii="Times New Roman" w:hAnsi="Times New Roman"/>
          <w:bCs/>
          <w:iCs/>
        </w:rPr>
        <w:t>Sredstva za mjere bezbjednosti hrane i hrane za životinje u iznosu od 400.000,00€ opredijeljena su Upravi za bezbjednost hrane, veterinu i fitosanitarne poslove (funkcionalna klasifikacija 41107) na Programu Poljoprivreda (programski kod 16 002), Potprogram Bezbjednost hrane, veterina i fitosanitarni poslovi (programski kod 16 002 005), Aktivnost Monitoring bezbjednosti hrane (programski kod 16 002 005 002), na poziciji 414-9 iznosu od 400.000,00€, koja će se realizovati u skladu sa Programom mjera bezbjednosti hrane i hrane za životinje za 2023. godinu.</w:t>
      </w:r>
    </w:p>
    <w:p w14:paraId="5670B034" w14:textId="77777777" w:rsidR="00474A00" w:rsidRPr="00FF0ABA" w:rsidRDefault="00474A00" w:rsidP="00474A00">
      <w:pPr>
        <w:spacing w:after="0" w:line="240" w:lineRule="auto"/>
        <w:jc w:val="both"/>
        <w:rPr>
          <w:rFonts w:ascii="Times New Roman" w:hAnsi="Times New Roman"/>
          <w:b/>
          <w:bCs/>
          <w:i/>
          <w:iCs/>
        </w:rPr>
      </w:pPr>
    </w:p>
    <w:p w14:paraId="3C24AB82" w14:textId="77777777" w:rsidR="00474A00" w:rsidRPr="00FF0ABA" w:rsidRDefault="00474A00" w:rsidP="00474A00">
      <w:pPr>
        <w:pStyle w:val="ListParagraph"/>
        <w:numPr>
          <w:ilvl w:val="0"/>
          <w:numId w:val="46"/>
        </w:numPr>
        <w:jc w:val="both"/>
        <w:rPr>
          <w:rFonts w:ascii="Times New Roman" w:hAnsi="Times New Roman"/>
          <w:b/>
          <w:bCs/>
          <w:i/>
          <w:lang w:eastAsia="sr-Latn-CS"/>
        </w:rPr>
      </w:pPr>
      <w:r w:rsidRPr="00FF0ABA">
        <w:rPr>
          <w:rFonts w:ascii="Times New Roman" w:hAnsi="Times New Roman"/>
          <w:b/>
          <w:bCs/>
          <w:i/>
          <w:lang w:eastAsia="sr-Latn-CS"/>
        </w:rPr>
        <w:t>Sredstva za sprovođenje mjera zdravstvene zaštitite životinja</w:t>
      </w:r>
    </w:p>
    <w:p w14:paraId="65D4744A" w14:textId="77777777" w:rsidR="00474A00" w:rsidRPr="00FF0ABA" w:rsidRDefault="00474A00" w:rsidP="00474A00">
      <w:pPr>
        <w:spacing w:after="0" w:line="240" w:lineRule="auto"/>
        <w:jc w:val="both"/>
        <w:rPr>
          <w:rFonts w:ascii="Times New Roman" w:hAnsi="Times New Roman"/>
          <w:lang w:eastAsia="sr-Latn-CS"/>
        </w:rPr>
      </w:pPr>
      <w:r w:rsidRPr="00FF0ABA">
        <w:rPr>
          <w:rFonts w:ascii="Times New Roman" w:hAnsi="Times New Roman"/>
          <w:lang w:eastAsia="sr-Latn-CS"/>
        </w:rPr>
        <w:t>Sredstva za zdravstvenu zaštitu životinja u iznosu od 1.700.000,00€ opredijeljena su Upravi za bezbjednost hrane, veterinu i fitosanitarne poslove (funkcionalna klasifikacija 41107), Program Poljoprivreda (16 002), Aktivnost Zdravstvena zaštita životinja (16 002 005 003), na poziciji 418-1 – Subvencije za proizvodnju i pružanje usluga u iznosu od 1.700.000,00€, koja će se realizovati u skladu sa Programom obaveznih mjera zdravstvene zaštite životinja za 2023. godinu.</w:t>
      </w:r>
    </w:p>
    <w:p w14:paraId="227E2176" w14:textId="77777777" w:rsidR="00474A00" w:rsidRPr="00FF0ABA" w:rsidRDefault="00474A00" w:rsidP="00474A00">
      <w:pPr>
        <w:spacing w:after="0" w:line="240" w:lineRule="auto"/>
        <w:jc w:val="both"/>
        <w:rPr>
          <w:rFonts w:ascii="Times New Roman" w:hAnsi="Times New Roman"/>
        </w:rPr>
      </w:pPr>
    </w:p>
    <w:p w14:paraId="5BD678E4" w14:textId="77777777" w:rsidR="00474A00" w:rsidRPr="00FF0ABA" w:rsidRDefault="00474A00" w:rsidP="00474A00">
      <w:pPr>
        <w:pStyle w:val="ListParagraph"/>
        <w:numPr>
          <w:ilvl w:val="0"/>
          <w:numId w:val="46"/>
        </w:numPr>
        <w:jc w:val="both"/>
        <w:rPr>
          <w:rFonts w:ascii="Times New Roman" w:hAnsi="Times New Roman"/>
          <w:b/>
          <w:bCs/>
          <w:i/>
          <w:lang w:eastAsia="sr-Latn-CS"/>
        </w:rPr>
      </w:pPr>
      <w:r w:rsidRPr="00FF0ABA">
        <w:rPr>
          <w:rFonts w:ascii="Times New Roman" w:hAnsi="Times New Roman"/>
          <w:b/>
          <w:bCs/>
          <w:i/>
          <w:lang w:eastAsia="sr-Latn-CS"/>
        </w:rPr>
        <w:t>Sredstva za sprovođenje fitosanitarnih mjera</w:t>
      </w:r>
    </w:p>
    <w:p w14:paraId="4DE8B88A" w14:textId="77777777" w:rsidR="00474A00" w:rsidRPr="00FF0ABA" w:rsidRDefault="00474A00" w:rsidP="00474A00">
      <w:pPr>
        <w:spacing w:after="0" w:line="240" w:lineRule="auto"/>
        <w:jc w:val="both"/>
        <w:rPr>
          <w:rFonts w:ascii="Times New Roman" w:hAnsi="Times New Roman"/>
          <w:color w:val="FF0000"/>
          <w:lang w:eastAsia="sr-Latn-CS"/>
        </w:rPr>
      </w:pPr>
      <w:r w:rsidRPr="00FF0ABA">
        <w:rPr>
          <w:rFonts w:ascii="Times New Roman" w:hAnsi="Times New Roman"/>
          <w:lang w:eastAsia="sr-Latn-CS"/>
        </w:rPr>
        <w:t>Sredstva za fitosanitarne mjere u iznosu od 196.000,00€ opredijeljena su Upravi za bezbjednost hrane, veterinu i fitosanitarne poslove (funkcionalna klasifikacija 41107) – Program Poljoprivreda (16 002), Potprogram Bezbjednost hrane, veterina i fitosanitarni poslovi (programski kod 16 002 005), Aktivnost Upravljanje i administracija Uprave za bezbjednost hrane, veterinu i fitosanitarne poslove (programski kod 16 002 005 001), ekonomska klasa 413-2 Materijal za zdravstvenu zaštitu za potrebe sprovođenja Programa fitosanitarnih mjera, iznos 6.000,00€ i Aktivnost Program fitosanitarnih mjera (programski kod 16 002 005 004) na poziciji 4149 – Ostale usluge u iznosu od 190.000,00€ koja će se realizovati u skladu sa Programom fitosanitarnih mjera za 2023. godinu.</w:t>
      </w:r>
    </w:p>
    <w:p w14:paraId="73FC6DAE" w14:textId="77777777" w:rsidR="00474A00" w:rsidRPr="00FF0ABA" w:rsidRDefault="00474A00" w:rsidP="00474A00">
      <w:pPr>
        <w:spacing w:after="0" w:line="240" w:lineRule="auto"/>
        <w:jc w:val="both"/>
        <w:rPr>
          <w:rFonts w:ascii="Times New Roman" w:hAnsi="Times New Roman"/>
          <w:b/>
          <w:i/>
        </w:rPr>
      </w:pPr>
    </w:p>
    <w:p w14:paraId="3608AD77" w14:textId="77777777" w:rsidR="00474A00" w:rsidRPr="00FF0ABA" w:rsidRDefault="00474A00" w:rsidP="00474A00">
      <w:pPr>
        <w:spacing w:after="0" w:line="240" w:lineRule="auto"/>
        <w:rPr>
          <w:rFonts w:ascii="Times New Roman" w:hAnsi="Times New Roman"/>
          <w:b/>
          <w:lang w:eastAsia="sr-Latn-CS"/>
        </w:rPr>
      </w:pPr>
      <w:r w:rsidRPr="00FF0ABA">
        <w:rPr>
          <w:rFonts w:ascii="Times New Roman" w:hAnsi="Times New Roman"/>
          <w:b/>
          <w:lang w:eastAsia="sr-Latn-CS"/>
        </w:rPr>
        <w:t>UKUPNO I (1+2+3+4</w:t>
      </w:r>
      <w:r w:rsidRPr="00D31453">
        <w:rPr>
          <w:rFonts w:ascii="Times New Roman" w:hAnsi="Times New Roman"/>
          <w:b/>
          <w:lang w:eastAsia="sr-Latn-CS"/>
        </w:rPr>
        <w:t xml:space="preserve">):                                                                                                                </w:t>
      </w:r>
      <w:r w:rsidRPr="00D31453">
        <w:rPr>
          <w:rFonts w:ascii="Times New Roman" w:hAnsi="Times New Roman"/>
          <w:b/>
        </w:rPr>
        <w:t>44.725.016,90</w:t>
      </w:r>
      <w:r w:rsidRPr="00FF0ABA">
        <w:rPr>
          <w:rFonts w:ascii="Times New Roman" w:hAnsi="Times New Roman"/>
          <w:b/>
        </w:rPr>
        <w:t>€</w:t>
      </w:r>
    </w:p>
    <w:p w14:paraId="05F36E73" w14:textId="77777777" w:rsidR="00474A00" w:rsidRPr="00FF0ABA" w:rsidRDefault="00474A00" w:rsidP="00474A00">
      <w:pPr>
        <w:spacing w:after="0" w:line="240" w:lineRule="auto"/>
        <w:jc w:val="both"/>
        <w:rPr>
          <w:rFonts w:ascii="Times New Roman" w:hAnsi="Times New Roman"/>
          <w:b/>
        </w:rPr>
      </w:pPr>
    </w:p>
    <w:p w14:paraId="66E0D870" w14:textId="77777777" w:rsidR="00474A00" w:rsidRPr="00FF0ABA" w:rsidRDefault="00474A00" w:rsidP="00474A00">
      <w:pPr>
        <w:spacing w:after="0" w:line="240" w:lineRule="auto"/>
        <w:jc w:val="both"/>
        <w:rPr>
          <w:rFonts w:ascii="Times New Roman" w:hAnsi="Times New Roman"/>
          <w:lang w:eastAsia="sr-Latn-CS"/>
        </w:rPr>
      </w:pPr>
      <w:r w:rsidRPr="00FF0ABA">
        <w:rPr>
          <w:rFonts w:ascii="Times New Roman" w:hAnsi="Times New Roman"/>
          <w:lang w:eastAsia="sr-Latn-CS"/>
        </w:rPr>
        <w:t>Sredstva utvrđena ovom uredbom mogu biti uvećana iz sredstava podrške EU i to kroz IPARD II program za razvoj poljoprivrede i ruralnih područja za period 2014-2020, kao i iz kredita Svjetske Banke „Drugi projekat institucionalnog razvoja i jačanja poljoprivrede u Crnoj Gori“ (MIDAS 2) i kredita Međunarodnog fonda za razvoj poljoprivrede – IFAD u skladu sa članom 10 Zakona o budžetu Crne Gore za 2023. godinu, i izvršavaće se u visini njihovog ostvarenja:</w:t>
      </w:r>
    </w:p>
    <w:p w14:paraId="5ADC3666" w14:textId="77777777" w:rsidR="00474A00" w:rsidRPr="00FF0ABA" w:rsidRDefault="00474A00" w:rsidP="00474A00">
      <w:pPr>
        <w:spacing w:after="0" w:line="240" w:lineRule="auto"/>
        <w:jc w:val="both"/>
        <w:rPr>
          <w:rFonts w:ascii="Times New Roman" w:hAnsi="Times New Roman"/>
          <w:lang w:eastAsia="sr-Latn-CS"/>
        </w:rPr>
      </w:pPr>
    </w:p>
    <w:p w14:paraId="4D1FCE9B" w14:textId="77777777" w:rsidR="00474A00" w:rsidRPr="00FF0ABA" w:rsidRDefault="00474A00" w:rsidP="00474A00">
      <w:pPr>
        <w:pStyle w:val="ListParagraph"/>
        <w:numPr>
          <w:ilvl w:val="0"/>
          <w:numId w:val="47"/>
        </w:numPr>
        <w:ind w:left="567"/>
        <w:jc w:val="both"/>
        <w:rPr>
          <w:rFonts w:ascii="Times New Roman" w:hAnsi="Times New Roman"/>
          <w:b/>
          <w:lang w:eastAsia="sr-Latn-CS"/>
        </w:rPr>
      </w:pPr>
      <w:r w:rsidRPr="00FF0ABA">
        <w:rPr>
          <w:rFonts w:ascii="Times New Roman" w:hAnsi="Times New Roman"/>
          <w:b/>
          <w:lang w:eastAsia="sr-Latn-CS"/>
        </w:rPr>
        <w:t>Donacije</w:t>
      </w:r>
    </w:p>
    <w:p w14:paraId="5845EB32" w14:textId="77777777" w:rsidR="00474A00" w:rsidRPr="00FF0ABA" w:rsidRDefault="00474A00" w:rsidP="00474A00">
      <w:pPr>
        <w:pStyle w:val="ListParagraph"/>
        <w:numPr>
          <w:ilvl w:val="0"/>
          <w:numId w:val="49"/>
        </w:numPr>
        <w:ind w:left="540"/>
        <w:jc w:val="center"/>
        <w:rPr>
          <w:rFonts w:ascii="Times New Roman" w:hAnsi="Times New Roman"/>
        </w:rPr>
      </w:pPr>
      <w:r w:rsidRPr="00FF0ABA">
        <w:rPr>
          <w:rFonts w:ascii="Times New Roman" w:hAnsi="Times New Roman"/>
        </w:rPr>
        <w:t>IPARD II Program</w:t>
      </w:r>
      <w:r w:rsidRPr="00FF0ABA">
        <w:rPr>
          <w:rFonts w:ascii="Times New Roman" w:hAnsi="Times New Roman"/>
        </w:rPr>
        <w:tab/>
        <w:t xml:space="preserve">     </w:t>
      </w:r>
      <w:r w:rsidRPr="00FF0ABA">
        <w:rPr>
          <w:rFonts w:ascii="Times New Roman" w:hAnsi="Times New Roman"/>
        </w:rPr>
        <w:tab/>
      </w:r>
      <w:r w:rsidRPr="00FF0ABA">
        <w:rPr>
          <w:rFonts w:ascii="Times New Roman" w:hAnsi="Times New Roman"/>
        </w:rPr>
        <w:tab/>
      </w:r>
      <w:r w:rsidRPr="00FF0ABA">
        <w:rPr>
          <w:rFonts w:ascii="Times New Roman" w:hAnsi="Times New Roman"/>
        </w:rPr>
        <w:tab/>
      </w:r>
      <w:r w:rsidRPr="00FF0ABA">
        <w:rPr>
          <w:rFonts w:ascii="Times New Roman" w:hAnsi="Times New Roman"/>
        </w:rPr>
        <w:tab/>
        <w:t xml:space="preserve">                                              11.487.500,00€;</w:t>
      </w:r>
    </w:p>
    <w:p w14:paraId="0D5CC3AB" w14:textId="77777777" w:rsidR="00474A00" w:rsidRPr="00FF0ABA" w:rsidRDefault="00474A00" w:rsidP="00474A00">
      <w:pPr>
        <w:spacing w:after="0" w:line="240" w:lineRule="auto"/>
        <w:rPr>
          <w:rFonts w:ascii="Times New Roman" w:hAnsi="Times New Roman"/>
          <w:b/>
          <w:lang w:eastAsia="sr-Latn-CS"/>
        </w:rPr>
      </w:pPr>
    </w:p>
    <w:p w14:paraId="3ACB3D2E" w14:textId="77777777" w:rsidR="00474A00" w:rsidRPr="00FF0ABA" w:rsidRDefault="00474A00" w:rsidP="00474A00">
      <w:pPr>
        <w:spacing w:after="0" w:line="240" w:lineRule="auto"/>
        <w:rPr>
          <w:rFonts w:ascii="Times New Roman" w:hAnsi="Times New Roman"/>
          <w:b/>
          <w:lang w:eastAsia="sr-Latn-CS"/>
        </w:rPr>
      </w:pPr>
      <w:r w:rsidRPr="00FF0ABA">
        <w:rPr>
          <w:rFonts w:ascii="Times New Roman" w:hAnsi="Times New Roman"/>
          <w:b/>
          <w:lang w:eastAsia="sr-Latn-CS"/>
        </w:rPr>
        <w:t>UKUPNO II - Donacije:                                                                                                              11.487.500,00€</w:t>
      </w:r>
    </w:p>
    <w:p w14:paraId="21F6E12F" w14:textId="77777777" w:rsidR="00474A00" w:rsidRPr="00FF0ABA" w:rsidRDefault="00474A00" w:rsidP="00474A00">
      <w:pPr>
        <w:spacing w:after="0" w:line="240" w:lineRule="auto"/>
        <w:jc w:val="both"/>
        <w:rPr>
          <w:rFonts w:ascii="Times New Roman" w:hAnsi="Times New Roman"/>
          <w:b/>
          <w:lang w:eastAsia="sr-Latn-CS"/>
        </w:rPr>
      </w:pPr>
    </w:p>
    <w:p w14:paraId="172988E4" w14:textId="77777777" w:rsidR="00474A00" w:rsidRPr="00FF0ABA" w:rsidRDefault="00474A00" w:rsidP="00474A00">
      <w:pPr>
        <w:pStyle w:val="ListParagraph"/>
        <w:numPr>
          <w:ilvl w:val="0"/>
          <w:numId w:val="47"/>
        </w:numPr>
        <w:ind w:left="630"/>
        <w:jc w:val="both"/>
        <w:rPr>
          <w:rFonts w:ascii="Times New Roman" w:hAnsi="Times New Roman"/>
          <w:b/>
          <w:lang w:eastAsia="sr-Latn-CS"/>
        </w:rPr>
      </w:pPr>
      <w:r w:rsidRPr="00FF0ABA">
        <w:rPr>
          <w:rFonts w:ascii="Times New Roman" w:hAnsi="Times New Roman"/>
          <w:b/>
          <w:lang w:eastAsia="sr-Latn-CS"/>
        </w:rPr>
        <w:t>Kreditna sredstva</w:t>
      </w:r>
    </w:p>
    <w:p w14:paraId="2F754AE0" w14:textId="77777777" w:rsidR="00474A00" w:rsidRPr="0076771A" w:rsidRDefault="00474A00" w:rsidP="00474A00">
      <w:pPr>
        <w:pStyle w:val="ListParagraph"/>
        <w:numPr>
          <w:ilvl w:val="0"/>
          <w:numId w:val="49"/>
        </w:numPr>
        <w:ind w:left="450"/>
        <w:jc w:val="center"/>
        <w:rPr>
          <w:rFonts w:ascii="Times New Roman" w:hAnsi="Times New Roman"/>
        </w:rPr>
      </w:pPr>
      <w:r w:rsidRPr="0076771A">
        <w:rPr>
          <w:rFonts w:ascii="Times New Roman" w:hAnsi="Times New Roman"/>
        </w:rPr>
        <w:t>Drugi institucionalni razvoj i jačanje poljoprivrede Crne Gore (MIDAS 2)</w:t>
      </w:r>
      <w:r w:rsidRPr="0076771A">
        <w:rPr>
          <w:rFonts w:ascii="Times New Roman" w:hAnsi="Times New Roman"/>
        </w:rPr>
        <w:tab/>
        <w:t xml:space="preserve">                       </w:t>
      </w:r>
      <w:r w:rsidRPr="0076771A">
        <w:rPr>
          <w:rFonts w:ascii="Times New Roman" w:hAnsi="Times New Roman"/>
          <w:lang w:eastAsia="sr-Latn-CS"/>
        </w:rPr>
        <w:t>9.600</w:t>
      </w:r>
      <w:r w:rsidRPr="0076771A">
        <w:rPr>
          <w:rFonts w:ascii="Times New Roman" w:hAnsi="Times New Roman"/>
        </w:rPr>
        <w:t>.000,00€</w:t>
      </w:r>
    </w:p>
    <w:p w14:paraId="41C6481E" w14:textId="77777777" w:rsidR="00474A00" w:rsidRPr="00FF0ABA" w:rsidRDefault="00474A00" w:rsidP="00474A00">
      <w:pPr>
        <w:pStyle w:val="ListParagraph"/>
        <w:numPr>
          <w:ilvl w:val="0"/>
          <w:numId w:val="49"/>
        </w:numPr>
        <w:ind w:left="450"/>
        <w:jc w:val="center"/>
        <w:rPr>
          <w:rFonts w:ascii="Times New Roman" w:hAnsi="Times New Roman"/>
        </w:rPr>
      </w:pPr>
      <w:r w:rsidRPr="00FF0ABA">
        <w:rPr>
          <w:rFonts w:ascii="Times New Roman" w:hAnsi="Times New Roman"/>
        </w:rPr>
        <w:t xml:space="preserve">Projekat IFAD                                                                                                                             </w:t>
      </w:r>
      <w:r w:rsidRPr="00FF0ABA">
        <w:rPr>
          <w:rFonts w:ascii="Times New Roman" w:hAnsi="Times New Roman"/>
          <w:lang w:eastAsia="sr-Latn-CS"/>
        </w:rPr>
        <w:t>280</w:t>
      </w:r>
      <w:r w:rsidRPr="00FF0ABA">
        <w:rPr>
          <w:rFonts w:ascii="Times New Roman" w:hAnsi="Times New Roman"/>
        </w:rPr>
        <w:t>.000,00</w:t>
      </w:r>
      <w:r w:rsidRPr="00FF0ABA">
        <w:rPr>
          <w:rFonts w:ascii="Times New Roman" w:hAnsi="Times New Roman"/>
          <w:lang w:eastAsia="sr-Latn-CS"/>
        </w:rPr>
        <w:t>€</w:t>
      </w:r>
    </w:p>
    <w:p w14:paraId="6EC99172" w14:textId="77777777" w:rsidR="00474A00" w:rsidRPr="00FF0ABA" w:rsidRDefault="00474A00" w:rsidP="00474A00">
      <w:pPr>
        <w:pStyle w:val="ListParagraph"/>
        <w:rPr>
          <w:rFonts w:ascii="Times New Roman" w:hAnsi="Times New Roman"/>
        </w:rPr>
      </w:pPr>
    </w:p>
    <w:p w14:paraId="45DDA77E" w14:textId="77777777" w:rsidR="00474A00" w:rsidRPr="00FF0ABA" w:rsidRDefault="00474A00" w:rsidP="00474A00">
      <w:pPr>
        <w:spacing w:after="0" w:line="240" w:lineRule="auto"/>
        <w:jc w:val="both"/>
        <w:rPr>
          <w:rFonts w:ascii="Times New Roman" w:hAnsi="Times New Roman"/>
          <w:b/>
          <w:lang w:eastAsia="sr-Latn-CS"/>
        </w:rPr>
      </w:pPr>
      <w:r w:rsidRPr="00FF0ABA">
        <w:rPr>
          <w:rFonts w:ascii="Times New Roman" w:hAnsi="Times New Roman"/>
          <w:b/>
          <w:lang w:eastAsia="sr-Latn-CS"/>
        </w:rPr>
        <w:t xml:space="preserve">UKUPNO III – Kreditna sredstva:              </w:t>
      </w:r>
      <w:r w:rsidRPr="00FF0ABA">
        <w:rPr>
          <w:rFonts w:ascii="Times New Roman" w:hAnsi="Times New Roman"/>
          <w:b/>
          <w:lang w:eastAsia="sr-Latn-CS"/>
        </w:rPr>
        <w:tab/>
      </w:r>
      <w:r w:rsidRPr="00FF0ABA">
        <w:rPr>
          <w:rFonts w:ascii="Times New Roman" w:hAnsi="Times New Roman"/>
          <w:b/>
          <w:lang w:eastAsia="sr-Latn-CS"/>
        </w:rPr>
        <w:tab/>
      </w:r>
      <w:r w:rsidRPr="00FF0ABA">
        <w:rPr>
          <w:rFonts w:ascii="Times New Roman" w:hAnsi="Times New Roman"/>
          <w:b/>
          <w:lang w:eastAsia="sr-Latn-CS"/>
        </w:rPr>
        <w:tab/>
        <w:t xml:space="preserve">                                                 </w:t>
      </w:r>
      <w:r w:rsidRPr="00FF0ABA">
        <w:rPr>
          <w:rFonts w:ascii="Times New Roman" w:hAnsi="Times New Roman"/>
          <w:b/>
        </w:rPr>
        <w:t>9.880.000,00</w:t>
      </w:r>
      <w:r w:rsidRPr="00FF0ABA">
        <w:rPr>
          <w:rFonts w:ascii="Times New Roman" w:hAnsi="Times New Roman"/>
          <w:b/>
          <w:lang w:eastAsia="sr-Latn-CS"/>
        </w:rPr>
        <w:t>€</w:t>
      </w:r>
    </w:p>
    <w:p w14:paraId="636F67F6" w14:textId="77777777" w:rsidR="00474A00" w:rsidRPr="00FF0ABA" w:rsidRDefault="00474A00" w:rsidP="00474A00">
      <w:pPr>
        <w:spacing w:after="0" w:line="240" w:lineRule="auto"/>
        <w:jc w:val="both"/>
        <w:rPr>
          <w:rFonts w:ascii="Times New Roman" w:hAnsi="Times New Roman"/>
          <w:b/>
          <w:lang w:eastAsia="sr-Latn-CS"/>
        </w:rPr>
      </w:pPr>
      <w:r w:rsidRPr="00FF0ABA">
        <w:rPr>
          <w:rFonts w:ascii="Times New Roman" w:hAnsi="Times New Roman"/>
          <w:b/>
          <w:lang w:eastAsia="sr-Latn-CS"/>
        </w:rPr>
        <w:t>UKUPNO AGROBUDŽET (I+II+III):                                                                                          66.</w:t>
      </w:r>
      <w:r>
        <w:rPr>
          <w:rFonts w:ascii="Times New Roman" w:hAnsi="Times New Roman"/>
          <w:b/>
          <w:lang w:eastAsia="sr-Latn-CS"/>
        </w:rPr>
        <w:t>092</w:t>
      </w:r>
      <w:r w:rsidRPr="00FF0ABA">
        <w:rPr>
          <w:rFonts w:ascii="Times New Roman" w:hAnsi="Times New Roman"/>
          <w:b/>
          <w:lang w:eastAsia="sr-Latn-CS"/>
        </w:rPr>
        <w:t>.516,90€</w:t>
      </w:r>
    </w:p>
    <w:p w14:paraId="383FCC2B" w14:textId="77777777" w:rsidR="00474A00" w:rsidRDefault="00474A00" w:rsidP="00474A00">
      <w:pPr>
        <w:spacing w:after="0" w:line="240" w:lineRule="auto"/>
        <w:jc w:val="center"/>
        <w:rPr>
          <w:rFonts w:ascii="Times New Roman" w:hAnsi="Times New Roman"/>
          <w:b/>
          <w:bCs/>
          <w:lang w:eastAsia="sr-Latn-CS"/>
        </w:rPr>
      </w:pPr>
    </w:p>
    <w:p w14:paraId="43F42461" w14:textId="3A06F708" w:rsidR="00474A00" w:rsidRPr="00D51CB5" w:rsidRDefault="00474A00" w:rsidP="00474A00">
      <w:pPr>
        <w:spacing w:after="0" w:line="240" w:lineRule="auto"/>
        <w:jc w:val="center"/>
        <w:rPr>
          <w:rFonts w:ascii="Times New Roman" w:hAnsi="Times New Roman"/>
          <w:b/>
          <w:bCs/>
          <w:lang w:eastAsia="sr-Latn-CS"/>
        </w:rPr>
      </w:pPr>
      <w:r w:rsidRPr="00D51CB5">
        <w:rPr>
          <w:rFonts w:ascii="Times New Roman" w:hAnsi="Times New Roman"/>
          <w:b/>
          <w:bCs/>
          <w:lang w:eastAsia="sr-Latn-CS"/>
        </w:rPr>
        <w:lastRenderedPageBreak/>
        <w:t xml:space="preserve">Član </w:t>
      </w:r>
      <w:r>
        <w:rPr>
          <w:rFonts w:ascii="Times New Roman" w:hAnsi="Times New Roman"/>
          <w:b/>
          <w:bCs/>
          <w:lang w:eastAsia="sr-Latn-CS"/>
        </w:rPr>
        <w:t>4</w:t>
      </w:r>
    </w:p>
    <w:p w14:paraId="0824792E" w14:textId="77777777" w:rsidR="00474A00" w:rsidRPr="00D51CB5" w:rsidRDefault="00474A00" w:rsidP="00474A00">
      <w:pPr>
        <w:spacing w:after="0" w:line="240" w:lineRule="auto"/>
        <w:ind w:firstLine="720"/>
        <w:jc w:val="both"/>
        <w:rPr>
          <w:rFonts w:ascii="Times New Roman" w:hAnsi="Times New Roman"/>
          <w:lang w:eastAsia="sr-Latn-CS"/>
        </w:rPr>
      </w:pPr>
      <w:r w:rsidRPr="00D51CB5">
        <w:rPr>
          <w:rFonts w:ascii="Times New Roman" w:hAnsi="Times New Roman"/>
          <w:lang w:eastAsia="sr-Latn-CS"/>
        </w:rPr>
        <w:t>Za izvršenje Agrobudžeta, odgovorno je Ministarstvo i Organ uprave odnosno službe određene za realizaciju programa i lica određena za praćenje programa.</w:t>
      </w:r>
    </w:p>
    <w:p w14:paraId="7A498850" w14:textId="77777777" w:rsidR="00474A00" w:rsidRPr="00D51CB5" w:rsidRDefault="00474A00" w:rsidP="00474A00">
      <w:pPr>
        <w:spacing w:after="0" w:line="240" w:lineRule="auto"/>
        <w:ind w:firstLine="720"/>
        <w:jc w:val="both"/>
        <w:rPr>
          <w:rFonts w:ascii="Times New Roman" w:hAnsi="Times New Roman"/>
          <w:lang w:eastAsia="sr-Latn-CS"/>
        </w:rPr>
      </w:pPr>
      <w:r w:rsidRPr="00D51CB5">
        <w:rPr>
          <w:rFonts w:ascii="Times New Roman" w:hAnsi="Times New Roman"/>
          <w:lang w:eastAsia="sr-Latn-CS"/>
        </w:rPr>
        <w:t>Sprovođenje mjera agrarne politike utvrđenih ovom uredbom, vršiće službenici Ministarstva, koje rješenjem odredi ministar i službenici Organa uprave koje rješenjem odredi direktor.</w:t>
      </w:r>
    </w:p>
    <w:p w14:paraId="71FF6483" w14:textId="77777777" w:rsidR="00474A00" w:rsidRPr="00D51CB5" w:rsidRDefault="00474A00" w:rsidP="00474A00">
      <w:pPr>
        <w:spacing w:after="0" w:line="240" w:lineRule="auto"/>
        <w:ind w:firstLine="720"/>
        <w:jc w:val="both"/>
        <w:rPr>
          <w:rFonts w:ascii="Times New Roman" w:hAnsi="Times New Roman"/>
          <w:lang w:eastAsia="sr-Latn-CS"/>
        </w:rPr>
      </w:pPr>
      <w:r w:rsidRPr="00D51CB5">
        <w:rPr>
          <w:rFonts w:ascii="Times New Roman" w:hAnsi="Times New Roman"/>
          <w:lang w:eastAsia="sr-Latn-CS"/>
        </w:rPr>
        <w:t>Obaveze prema korisnicima programa izvršavaće se po dinamici utvrđenoj budžetskim planom potrošnje, koji odobrava organ državne uprave nadležan za poslove finansija.</w:t>
      </w:r>
    </w:p>
    <w:p w14:paraId="6DBFF4BE" w14:textId="77777777" w:rsidR="00474A00" w:rsidRPr="00D51CB5" w:rsidRDefault="00474A00" w:rsidP="00474A00">
      <w:pPr>
        <w:spacing w:after="0" w:line="240" w:lineRule="auto"/>
        <w:ind w:firstLine="720"/>
        <w:jc w:val="both"/>
        <w:rPr>
          <w:rFonts w:ascii="Times New Roman" w:hAnsi="Times New Roman"/>
          <w:lang w:eastAsia="sr-Latn-CS"/>
        </w:rPr>
      </w:pPr>
      <w:r w:rsidRPr="00D51CB5">
        <w:rPr>
          <w:rFonts w:ascii="Times New Roman" w:hAnsi="Times New Roman"/>
          <w:lang w:eastAsia="sr-Latn-CS"/>
        </w:rPr>
        <w:t>Troškovi iskazani po programima predstavljaju projektovane vrijednosti.</w:t>
      </w:r>
    </w:p>
    <w:p w14:paraId="781D004D" w14:textId="77777777" w:rsidR="00474A00" w:rsidRPr="00D51CB5" w:rsidRDefault="00474A00" w:rsidP="00474A00">
      <w:pPr>
        <w:spacing w:after="0" w:line="240" w:lineRule="auto"/>
        <w:ind w:firstLine="720"/>
        <w:jc w:val="both"/>
        <w:rPr>
          <w:rFonts w:ascii="Times New Roman" w:hAnsi="Times New Roman"/>
          <w:lang w:eastAsia="sr-Latn-CS"/>
        </w:rPr>
      </w:pPr>
      <w:r w:rsidRPr="00D51CB5">
        <w:rPr>
          <w:rFonts w:ascii="Times New Roman" w:hAnsi="Times New Roman"/>
          <w:lang w:eastAsia="sr-Latn-CS"/>
        </w:rPr>
        <w:t>Ministarstvo i Organ uprave mogu u toku izvršenja Agrobudžeta vršiti izmjene namjene korišćenja sredstava i preusmjeravati ih sa jednog programa na drugi do visine ukupnih sredstava.</w:t>
      </w:r>
    </w:p>
    <w:p w14:paraId="0BA17DBE" w14:textId="77777777" w:rsidR="00474A00" w:rsidRPr="00D51CB5" w:rsidRDefault="00474A00" w:rsidP="00474A00">
      <w:pPr>
        <w:spacing w:after="0" w:line="240" w:lineRule="auto"/>
        <w:jc w:val="both"/>
        <w:rPr>
          <w:rFonts w:ascii="Times New Roman" w:hAnsi="Times New Roman"/>
          <w:lang w:eastAsia="sr-Latn-CS"/>
        </w:rPr>
      </w:pPr>
    </w:p>
    <w:p w14:paraId="4D618790" w14:textId="77777777" w:rsidR="00474A00" w:rsidRPr="00D51CB5" w:rsidRDefault="00474A00" w:rsidP="00474A00">
      <w:pPr>
        <w:spacing w:after="0" w:line="240" w:lineRule="auto"/>
        <w:jc w:val="center"/>
        <w:rPr>
          <w:rFonts w:ascii="Times New Roman" w:hAnsi="Times New Roman"/>
          <w:b/>
          <w:bCs/>
          <w:lang w:eastAsia="sr-Latn-CS"/>
        </w:rPr>
      </w:pPr>
      <w:r w:rsidRPr="00D51CB5">
        <w:rPr>
          <w:rFonts w:ascii="Times New Roman" w:hAnsi="Times New Roman"/>
          <w:b/>
          <w:bCs/>
          <w:lang w:eastAsia="sr-Latn-CS"/>
        </w:rPr>
        <w:t xml:space="preserve">Član </w:t>
      </w:r>
      <w:r>
        <w:rPr>
          <w:rFonts w:ascii="Times New Roman" w:hAnsi="Times New Roman"/>
          <w:b/>
          <w:bCs/>
          <w:lang w:eastAsia="sr-Latn-CS"/>
        </w:rPr>
        <w:t>5</w:t>
      </w:r>
    </w:p>
    <w:p w14:paraId="319A793A" w14:textId="77777777" w:rsidR="00474A00" w:rsidRPr="00D51CB5" w:rsidRDefault="00474A00" w:rsidP="00474A00">
      <w:pPr>
        <w:spacing w:after="0" w:line="240" w:lineRule="auto"/>
        <w:ind w:firstLine="720"/>
        <w:jc w:val="both"/>
        <w:rPr>
          <w:rFonts w:ascii="Times New Roman" w:hAnsi="Times New Roman"/>
          <w:lang w:eastAsia="sr-Latn-CS"/>
        </w:rPr>
      </w:pPr>
      <w:r w:rsidRPr="00D51CB5">
        <w:rPr>
          <w:rFonts w:ascii="Times New Roman" w:hAnsi="Times New Roman"/>
          <w:lang w:eastAsia="sr-Latn-CS"/>
        </w:rPr>
        <w:t>Uslovi, način i dinamika sprovođenja mjera agrarne politike za 202</w:t>
      </w:r>
      <w:r>
        <w:rPr>
          <w:rFonts w:ascii="Times New Roman" w:hAnsi="Times New Roman"/>
          <w:lang w:eastAsia="sr-Latn-CS"/>
        </w:rPr>
        <w:t>3</w:t>
      </w:r>
      <w:r w:rsidRPr="00D51CB5">
        <w:rPr>
          <w:rFonts w:ascii="Times New Roman" w:hAnsi="Times New Roman"/>
          <w:lang w:eastAsia="sr-Latn-CS"/>
        </w:rPr>
        <w:t xml:space="preserve">. godinu dati su u Prilogu 1 koji </w:t>
      </w:r>
      <w:r w:rsidRPr="00D51CB5">
        <w:rPr>
          <w:rFonts w:ascii="Times New Roman" w:hAnsi="Times New Roman"/>
        </w:rPr>
        <w:t>čini</w:t>
      </w:r>
      <w:r w:rsidRPr="00D51CB5">
        <w:rPr>
          <w:rFonts w:ascii="Times New Roman" w:hAnsi="Times New Roman"/>
          <w:lang w:eastAsia="sr-Latn-CS"/>
        </w:rPr>
        <w:t xml:space="preserve"> sastavni dio ove uredbe.</w:t>
      </w:r>
    </w:p>
    <w:p w14:paraId="0E297EB7" w14:textId="77777777" w:rsidR="00474A00" w:rsidRPr="00D51CB5" w:rsidRDefault="00474A00" w:rsidP="00474A00">
      <w:pPr>
        <w:spacing w:after="0" w:line="240" w:lineRule="auto"/>
        <w:jc w:val="both"/>
        <w:rPr>
          <w:rFonts w:ascii="Times New Roman" w:hAnsi="Times New Roman"/>
          <w:lang w:eastAsia="sr-Latn-CS"/>
        </w:rPr>
      </w:pPr>
    </w:p>
    <w:p w14:paraId="68EEE162" w14:textId="77777777" w:rsidR="00474A00" w:rsidRPr="00D51CB5" w:rsidRDefault="00474A00" w:rsidP="00474A00">
      <w:pPr>
        <w:spacing w:after="0" w:line="240" w:lineRule="auto"/>
        <w:jc w:val="center"/>
        <w:rPr>
          <w:rFonts w:ascii="Times New Roman" w:hAnsi="Times New Roman"/>
          <w:b/>
          <w:bCs/>
          <w:lang w:eastAsia="sr-Latn-CS"/>
        </w:rPr>
      </w:pPr>
      <w:r w:rsidRPr="00D51CB5">
        <w:rPr>
          <w:rFonts w:ascii="Times New Roman" w:hAnsi="Times New Roman"/>
          <w:b/>
          <w:bCs/>
          <w:lang w:eastAsia="sr-Latn-CS"/>
        </w:rPr>
        <w:t xml:space="preserve">Član </w:t>
      </w:r>
      <w:r>
        <w:rPr>
          <w:rFonts w:ascii="Times New Roman" w:hAnsi="Times New Roman"/>
          <w:b/>
          <w:bCs/>
          <w:lang w:eastAsia="sr-Latn-CS"/>
        </w:rPr>
        <w:t>6</w:t>
      </w:r>
    </w:p>
    <w:p w14:paraId="2F496191" w14:textId="77777777" w:rsidR="00474A00" w:rsidRPr="00D51CB5" w:rsidRDefault="00474A00" w:rsidP="00474A00">
      <w:pPr>
        <w:spacing w:after="0" w:line="240" w:lineRule="auto"/>
        <w:ind w:firstLine="720"/>
        <w:jc w:val="both"/>
        <w:rPr>
          <w:rFonts w:ascii="Times New Roman" w:hAnsi="Times New Roman"/>
          <w:lang w:eastAsia="sr-Latn-CS"/>
        </w:rPr>
      </w:pPr>
      <w:r w:rsidRPr="00400CC7">
        <w:rPr>
          <w:rFonts w:ascii="Times New Roman" w:hAnsi="Times New Roman"/>
          <w:lang w:val="sr-Latn-ME"/>
        </w:rPr>
        <w:t>Ova uredba stupa na snagu danom objavljivanj</w:t>
      </w:r>
      <w:r>
        <w:rPr>
          <w:rFonts w:ascii="Times New Roman" w:hAnsi="Times New Roman"/>
          <w:lang w:val="sr-Latn-ME"/>
        </w:rPr>
        <w:t>a u „Službenom listu Crne Gore“</w:t>
      </w:r>
      <w:r w:rsidRPr="00D51CB5">
        <w:rPr>
          <w:rFonts w:ascii="Times New Roman" w:hAnsi="Times New Roman"/>
          <w:lang w:eastAsia="sr-Latn-CS"/>
        </w:rPr>
        <w:t>.</w:t>
      </w:r>
    </w:p>
    <w:p w14:paraId="2D30BFE8" w14:textId="77777777" w:rsidR="00474A00" w:rsidRPr="00D51CB5" w:rsidRDefault="00474A00" w:rsidP="00474A00">
      <w:pPr>
        <w:spacing w:after="0" w:line="240" w:lineRule="auto"/>
        <w:jc w:val="both"/>
        <w:rPr>
          <w:rFonts w:ascii="Times New Roman" w:hAnsi="Times New Roman"/>
          <w:b/>
          <w:bCs/>
          <w:i/>
          <w:iCs/>
          <w:lang w:eastAsia="sr-Latn-CS"/>
        </w:rPr>
      </w:pPr>
    </w:p>
    <w:p w14:paraId="423F0504" w14:textId="77777777" w:rsidR="00474A00" w:rsidRPr="00D51CB5" w:rsidRDefault="00474A00" w:rsidP="00474A00">
      <w:pPr>
        <w:spacing w:after="0" w:line="240" w:lineRule="auto"/>
        <w:jc w:val="center"/>
        <w:rPr>
          <w:rFonts w:ascii="Times New Roman" w:hAnsi="Times New Roman"/>
          <w:b/>
          <w:bCs/>
          <w:iCs/>
          <w:lang w:eastAsia="sr-Latn-CS"/>
        </w:rPr>
      </w:pPr>
      <w:r w:rsidRPr="00D51CB5">
        <w:rPr>
          <w:rFonts w:ascii="Times New Roman" w:hAnsi="Times New Roman"/>
          <w:b/>
          <w:bCs/>
          <w:iCs/>
          <w:lang w:eastAsia="sr-Latn-CS"/>
        </w:rPr>
        <w:t>VLADA CRNE GORE</w:t>
      </w:r>
    </w:p>
    <w:p w14:paraId="06B04D36" w14:textId="77777777" w:rsidR="00474A00" w:rsidRPr="00D51CB5" w:rsidRDefault="00474A00" w:rsidP="00474A00">
      <w:pPr>
        <w:spacing w:after="0" w:line="240" w:lineRule="auto"/>
        <w:jc w:val="both"/>
        <w:rPr>
          <w:rFonts w:ascii="Times New Roman" w:hAnsi="Times New Roman"/>
          <w:b/>
          <w:bCs/>
          <w:iCs/>
          <w:lang w:eastAsia="sr-Latn-CS"/>
        </w:rPr>
      </w:pPr>
    </w:p>
    <w:p w14:paraId="348ED387" w14:textId="6001B770" w:rsidR="00474A00" w:rsidRPr="00D51CB5" w:rsidRDefault="00474A00" w:rsidP="00474A00">
      <w:pPr>
        <w:spacing w:after="0" w:line="240" w:lineRule="auto"/>
        <w:jc w:val="both"/>
        <w:rPr>
          <w:rFonts w:ascii="Times New Roman" w:hAnsi="Times New Roman"/>
          <w:b/>
          <w:bCs/>
          <w:iCs/>
          <w:lang w:eastAsia="sr-Latn-CS"/>
        </w:rPr>
      </w:pPr>
      <w:r w:rsidRPr="00DD2409">
        <w:rPr>
          <w:rFonts w:ascii="Times New Roman" w:hAnsi="Times New Roman"/>
          <w:bCs/>
          <w:iCs/>
          <w:lang w:eastAsia="sr-Latn-CS"/>
        </w:rPr>
        <w:t>Broj:</w:t>
      </w:r>
      <w:r w:rsidR="00092E09">
        <w:rPr>
          <w:rFonts w:ascii="Times New Roman" w:hAnsi="Times New Roman"/>
          <w:bCs/>
          <w:iCs/>
          <w:lang w:eastAsia="sr-Latn-CS"/>
        </w:rPr>
        <w:t xml:space="preserve"> 07- 307/23-867/2</w:t>
      </w:r>
      <w:r w:rsidRPr="00D51CB5">
        <w:rPr>
          <w:rFonts w:ascii="Times New Roman" w:hAnsi="Times New Roman"/>
          <w:b/>
          <w:bCs/>
          <w:iCs/>
          <w:lang w:eastAsia="sr-Latn-CS"/>
        </w:rPr>
        <w:tab/>
      </w:r>
      <w:r w:rsidRPr="00D51CB5">
        <w:rPr>
          <w:rFonts w:ascii="Times New Roman" w:hAnsi="Times New Roman"/>
          <w:b/>
          <w:bCs/>
          <w:iCs/>
          <w:lang w:eastAsia="sr-Latn-CS"/>
        </w:rPr>
        <w:tab/>
      </w:r>
      <w:r w:rsidRPr="00D51CB5">
        <w:rPr>
          <w:rFonts w:ascii="Times New Roman" w:hAnsi="Times New Roman"/>
          <w:b/>
          <w:bCs/>
          <w:iCs/>
          <w:lang w:eastAsia="sr-Latn-CS"/>
        </w:rPr>
        <w:tab/>
      </w:r>
      <w:r w:rsidRPr="00D51CB5">
        <w:rPr>
          <w:rFonts w:ascii="Times New Roman" w:hAnsi="Times New Roman"/>
          <w:b/>
          <w:bCs/>
          <w:iCs/>
          <w:lang w:eastAsia="sr-Latn-CS"/>
        </w:rPr>
        <w:tab/>
        <w:t xml:space="preserve">   </w:t>
      </w:r>
      <w:r w:rsidR="00092E09">
        <w:rPr>
          <w:rFonts w:ascii="Times New Roman" w:hAnsi="Times New Roman"/>
          <w:b/>
          <w:bCs/>
          <w:iCs/>
          <w:lang w:eastAsia="sr-Latn-CS"/>
        </w:rPr>
        <w:t xml:space="preserve">                                                            </w:t>
      </w:r>
      <w:bookmarkStart w:id="2" w:name="_GoBack"/>
      <w:bookmarkEnd w:id="2"/>
      <w:r w:rsidR="00092E09">
        <w:rPr>
          <w:rFonts w:ascii="Times New Roman" w:hAnsi="Times New Roman"/>
          <w:b/>
          <w:bCs/>
          <w:iCs/>
          <w:lang w:eastAsia="sr-Latn-CS"/>
        </w:rPr>
        <w:t xml:space="preserve"> </w:t>
      </w:r>
      <w:r w:rsidRPr="00D51CB5">
        <w:rPr>
          <w:rFonts w:ascii="Times New Roman" w:hAnsi="Times New Roman"/>
          <w:b/>
          <w:bCs/>
          <w:iCs/>
          <w:lang w:eastAsia="sr-Latn-CS"/>
        </w:rPr>
        <w:t>Predsjednik</w:t>
      </w:r>
    </w:p>
    <w:p w14:paraId="6655C3BF" w14:textId="77777777" w:rsidR="00474A00" w:rsidRPr="00DD2409" w:rsidRDefault="00474A00" w:rsidP="00474A00">
      <w:pPr>
        <w:spacing w:after="0" w:line="240" w:lineRule="auto"/>
        <w:ind w:right="-289"/>
        <w:rPr>
          <w:rFonts w:ascii="Times New Roman" w:hAnsi="Times New Roman"/>
          <w:b/>
          <w:bCs/>
          <w:iCs/>
          <w:lang w:val="sr-Latn-ME" w:eastAsia="sr-Latn-CS"/>
        </w:rPr>
      </w:pPr>
      <w:r w:rsidRPr="00DD2409">
        <w:rPr>
          <w:rFonts w:ascii="Times New Roman" w:hAnsi="Times New Roman"/>
          <w:bCs/>
          <w:iCs/>
          <w:lang w:eastAsia="sr-Latn-CS"/>
        </w:rPr>
        <w:t xml:space="preserve">Podgorica, </w:t>
      </w:r>
      <w:r>
        <w:rPr>
          <w:rFonts w:ascii="Times New Roman" w:hAnsi="Times New Roman"/>
          <w:bCs/>
          <w:iCs/>
          <w:lang w:eastAsia="sr-Latn-CS"/>
        </w:rPr>
        <w:t xml:space="preserve">24. februara </w:t>
      </w:r>
      <w:r w:rsidRPr="00DD2409">
        <w:rPr>
          <w:rFonts w:ascii="Times New Roman" w:hAnsi="Times New Roman"/>
          <w:bCs/>
          <w:iCs/>
          <w:lang w:eastAsia="sr-Latn-CS"/>
        </w:rPr>
        <w:t>2023. godine</w:t>
      </w:r>
      <w:r>
        <w:rPr>
          <w:rFonts w:ascii="Times New Roman" w:hAnsi="Times New Roman"/>
          <w:b/>
          <w:bCs/>
          <w:iCs/>
          <w:lang w:eastAsia="sr-Latn-CS"/>
        </w:rPr>
        <w:tab/>
      </w:r>
      <w:r>
        <w:rPr>
          <w:rFonts w:ascii="Times New Roman" w:hAnsi="Times New Roman"/>
          <w:b/>
          <w:bCs/>
          <w:iCs/>
          <w:lang w:eastAsia="sr-Latn-CS"/>
        </w:rPr>
        <w:tab/>
      </w:r>
      <w:r>
        <w:rPr>
          <w:rFonts w:ascii="Times New Roman" w:hAnsi="Times New Roman"/>
          <w:b/>
          <w:bCs/>
          <w:iCs/>
          <w:lang w:eastAsia="sr-Latn-CS"/>
        </w:rPr>
        <w:tab/>
      </w:r>
      <w:r>
        <w:rPr>
          <w:rFonts w:ascii="Times New Roman" w:hAnsi="Times New Roman"/>
          <w:b/>
          <w:bCs/>
          <w:iCs/>
          <w:lang w:eastAsia="sr-Latn-CS"/>
        </w:rPr>
        <w:tab/>
        <w:t xml:space="preserve">                           </w:t>
      </w:r>
      <w:r w:rsidRPr="00D51CB5">
        <w:rPr>
          <w:rFonts w:ascii="Times New Roman" w:hAnsi="Times New Roman"/>
          <w:b/>
          <w:bCs/>
          <w:iCs/>
          <w:lang w:eastAsia="sr-Latn-CS"/>
        </w:rPr>
        <w:t xml:space="preserve"> </w:t>
      </w:r>
      <w:r>
        <w:rPr>
          <w:rFonts w:ascii="Times New Roman" w:hAnsi="Times New Roman"/>
          <w:b/>
          <w:bCs/>
          <w:iCs/>
          <w:lang w:eastAsia="sr-Latn-CS"/>
        </w:rPr>
        <w:t xml:space="preserve">   Dr</w:t>
      </w:r>
      <w:r w:rsidRPr="00D51CB5">
        <w:rPr>
          <w:rFonts w:ascii="Times New Roman" w:hAnsi="Times New Roman"/>
          <w:b/>
          <w:bCs/>
          <w:iCs/>
          <w:lang w:eastAsia="sr-Latn-CS"/>
        </w:rPr>
        <w:t xml:space="preserve"> </w:t>
      </w:r>
      <w:r>
        <w:rPr>
          <w:rFonts w:ascii="Times New Roman" w:hAnsi="Times New Roman"/>
          <w:b/>
          <w:bCs/>
          <w:iCs/>
          <w:lang w:eastAsia="sr-Latn-CS"/>
        </w:rPr>
        <w:t>Dritan Abazovi</w:t>
      </w:r>
      <w:r>
        <w:rPr>
          <w:rFonts w:ascii="Times New Roman" w:hAnsi="Times New Roman"/>
          <w:b/>
          <w:bCs/>
          <w:iCs/>
          <w:lang w:val="sr-Latn-ME" w:eastAsia="sr-Latn-CS"/>
        </w:rPr>
        <w:t>ć</w:t>
      </w:r>
    </w:p>
    <w:p w14:paraId="2F515469" w14:textId="77777777" w:rsidR="00B64735" w:rsidRPr="00474A00" w:rsidRDefault="00B64735" w:rsidP="001250D7">
      <w:pPr>
        <w:spacing w:after="0" w:line="240" w:lineRule="auto"/>
        <w:jc w:val="both"/>
        <w:rPr>
          <w:rFonts w:ascii="Times New Roman" w:hAnsi="Times New Roman"/>
          <w:b/>
          <w:bCs/>
          <w:lang w:val="sr-Latn-ME" w:eastAsia="sr-Latn-CS"/>
        </w:rPr>
      </w:pPr>
    </w:p>
    <w:p w14:paraId="5E2003E1" w14:textId="77777777" w:rsidR="00EE773D" w:rsidRPr="00FF0ABA" w:rsidRDefault="00EE773D" w:rsidP="001250D7">
      <w:pPr>
        <w:spacing w:after="0" w:line="240" w:lineRule="auto"/>
        <w:rPr>
          <w:rFonts w:ascii="Times New Roman" w:hAnsi="Times New Roman"/>
          <w:b/>
          <w:bCs/>
          <w:iCs/>
          <w:lang w:eastAsia="sr-Latn-CS"/>
        </w:rPr>
        <w:sectPr w:rsidR="00EE773D" w:rsidRPr="00FF0ABA" w:rsidSect="001250D7">
          <w:footerReference w:type="default" r:id="rId8"/>
          <w:footerReference w:type="first" r:id="rId9"/>
          <w:type w:val="continuous"/>
          <w:pgSz w:w="11906" w:h="16838"/>
          <w:pgMar w:top="1440" w:right="1080" w:bottom="1440" w:left="1080" w:header="708" w:footer="708" w:gutter="0"/>
          <w:cols w:space="708"/>
          <w:titlePg/>
          <w:docGrid w:linePitch="360"/>
        </w:sectPr>
      </w:pPr>
    </w:p>
    <w:tbl>
      <w:tblPr>
        <w:tblW w:w="15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40"/>
        <w:gridCol w:w="3690"/>
        <w:gridCol w:w="1150"/>
        <w:gridCol w:w="961"/>
        <w:gridCol w:w="1219"/>
        <w:gridCol w:w="1086"/>
        <w:gridCol w:w="1187"/>
        <w:gridCol w:w="1173"/>
        <w:gridCol w:w="1058"/>
        <w:gridCol w:w="1080"/>
        <w:gridCol w:w="990"/>
        <w:gridCol w:w="990"/>
      </w:tblGrid>
      <w:tr w:rsidR="001250D7" w:rsidRPr="00FF0ABA" w14:paraId="2EDE31B5" w14:textId="77777777" w:rsidTr="001250D7">
        <w:trPr>
          <w:trHeight w:val="20"/>
          <w:jc w:val="center"/>
        </w:trPr>
        <w:tc>
          <w:tcPr>
            <w:tcW w:w="13774" w:type="dxa"/>
            <w:gridSpan w:val="11"/>
            <w:tcBorders>
              <w:top w:val="nil"/>
              <w:left w:val="nil"/>
              <w:bottom w:val="nil"/>
              <w:right w:val="nil"/>
            </w:tcBorders>
            <w:shd w:val="clear" w:color="auto" w:fill="auto"/>
            <w:noWrap/>
            <w:vAlign w:val="center"/>
            <w:hideMark/>
          </w:tcPr>
          <w:p w14:paraId="0D41B060" w14:textId="77777777" w:rsidR="001250D7" w:rsidRPr="00FF0ABA" w:rsidRDefault="001250D7" w:rsidP="001250D7">
            <w:pPr>
              <w:spacing w:after="0" w:line="240" w:lineRule="auto"/>
              <w:rPr>
                <w:rFonts w:ascii="Times New Roman" w:hAnsi="Times New Roman"/>
                <w:sz w:val="16"/>
              </w:rPr>
            </w:pPr>
          </w:p>
        </w:tc>
        <w:tc>
          <w:tcPr>
            <w:tcW w:w="1980" w:type="dxa"/>
            <w:gridSpan w:val="2"/>
            <w:tcBorders>
              <w:top w:val="nil"/>
              <w:left w:val="nil"/>
              <w:bottom w:val="nil"/>
              <w:right w:val="nil"/>
            </w:tcBorders>
          </w:tcPr>
          <w:p w14:paraId="2C17F9FD" w14:textId="77777777" w:rsidR="001250D7" w:rsidRPr="00FF0ABA" w:rsidRDefault="001250D7" w:rsidP="001250D7">
            <w:pPr>
              <w:spacing w:after="0" w:line="240" w:lineRule="auto"/>
              <w:jc w:val="right"/>
              <w:rPr>
                <w:rFonts w:ascii="Times New Roman" w:hAnsi="Times New Roman"/>
                <w:b/>
                <w:color w:val="000000"/>
                <w:sz w:val="16"/>
              </w:rPr>
            </w:pPr>
            <w:r w:rsidRPr="00FF0ABA">
              <w:rPr>
                <w:rFonts w:ascii="Times New Roman" w:hAnsi="Times New Roman"/>
                <w:b/>
                <w:color w:val="000000"/>
                <w:sz w:val="16"/>
              </w:rPr>
              <w:t>PRILOG 1</w:t>
            </w:r>
          </w:p>
        </w:tc>
      </w:tr>
      <w:tr w:rsidR="00C61394" w:rsidRPr="00FF0ABA" w14:paraId="5586CEC3" w14:textId="77777777" w:rsidTr="001250D7">
        <w:trPr>
          <w:trHeight w:val="20"/>
          <w:jc w:val="center"/>
        </w:trPr>
        <w:tc>
          <w:tcPr>
            <w:tcW w:w="14764" w:type="dxa"/>
            <w:gridSpan w:val="12"/>
            <w:tcBorders>
              <w:top w:val="nil"/>
              <w:left w:val="nil"/>
              <w:bottom w:val="single" w:sz="4" w:space="0" w:color="auto"/>
              <w:right w:val="nil"/>
            </w:tcBorders>
            <w:shd w:val="clear" w:color="auto" w:fill="auto"/>
            <w:vAlign w:val="center"/>
            <w:hideMark/>
          </w:tcPr>
          <w:p w14:paraId="1D25BB95" w14:textId="77777777" w:rsidR="00717BEF" w:rsidRPr="00FF0ABA" w:rsidRDefault="00717BEF" w:rsidP="001250D7">
            <w:pPr>
              <w:spacing w:after="0" w:line="240" w:lineRule="auto"/>
              <w:jc w:val="center"/>
              <w:rPr>
                <w:rFonts w:ascii="Times New Roman" w:hAnsi="Times New Roman"/>
                <w:b/>
                <w:color w:val="000000"/>
                <w:sz w:val="16"/>
              </w:rPr>
            </w:pPr>
            <w:r w:rsidRPr="00FF0ABA">
              <w:rPr>
                <w:rFonts w:ascii="Times New Roman" w:hAnsi="Times New Roman"/>
                <w:b/>
                <w:sz w:val="16"/>
                <w:lang w:val="de-DE" w:eastAsia="sr-Latn-CS"/>
              </w:rPr>
              <w:t>USLOVI, NAČIN I DINAMIKA SPROVOĐENJA MJERA AGRARNE POLITIKE ZA 202</w:t>
            </w:r>
            <w:r w:rsidR="006F6BE1">
              <w:rPr>
                <w:rFonts w:ascii="Times New Roman" w:hAnsi="Times New Roman"/>
                <w:b/>
                <w:sz w:val="16"/>
                <w:lang w:val="de-DE" w:eastAsia="sr-Latn-CS"/>
              </w:rPr>
              <w:t>3</w:t>
            </w:r>
            <w:r w:rsidRPr="00FF0ABA">
              <w:rPr>
                <w:rFonts w:ascii="Times New Roman" w:hAnsi="Times New Roman"/>
                <w:b/>
                <w:sz w:val="16"/>
                <w:lang w:val="de-DE" w:eastAsia="sr-Latn-CS"/>
              </w:rPr>
              <w:t xml:space="preserve">. </w:t>
            </w:r>
            <w:r w:rsidRPr="00FF0ABA">
              <w:rPr>
                <w:rFonts w:ascii="Times New Roman" w:hAnsi="Times New Roman"/>
                <w:b/>
                <w:sz w:val="16"/>
                <w:lang w:eastAsia="sr-Latn-CS"/>
              </w:rPr>
              <w:t>GODINU</w:t>
            </w:r>
            <w:r w:rsidRPr="00FF0ABA">
              <w:rPr>
                <w:rFonts w:ascii="Times New Roman" w:hAnsi="Times New Roman"/>
                <w:sz w:val="16"/>
                <w:lang w:eastAsia="sr-Latn-CS"/>
              </w:rPr>
              <w:t xml:space="preserve"> (</w:t>
            </w:r>
            <w:r w:rsidRPr="00FF0ABA">
              <w:rPr>
                <w:rFonts w:ascii="Times New Roman" w:hAnsi="Times New Roman"/>
                <w:b/>
                <w:color w:val="000000"/>
                <w:sz w:val="16"/>
              </w:rPr>
              <w:t>AGROBUDŽET)</w:t>
            </w:r>
          </w:p>
          <w:p w14:paraId="4B99F9E7" w14:textId="77777777" w:rsidR="00C61394" w:rsidRPr="00FF0ABA" w:rsidRDefault="00717BEF" w:rsidP="001250D7">
            <w:pPr>
              <w:spacing w:after="0" w:line="240" w:lineRule="auto"/>
              <w:jc w:val="center"/>
              <w:rPr>
                <w:rFonts w:ascii="Times New Roman" w:hAnsi="Times New Roman"/>
                <w:b/>
                <w:color w:val="000000"/>
                <w:sz w:val="16"/>
              </w:rPr>
            </w:pPr>
            <w:r w:rsidRPr="00FF0ABA">
              <w:rPr>
                <w:rFonts w:ascii="Times New Roman" w:hAnsi="Times New Roman"/>
                <w:b/>
                <w:color w:val="000000"/>
                <w:sz w:val="16"/>
              </w:rPr>
              <w:t>Prikaz agrobudžeta po mjerama i linijam</w:t>
            </w:r>
            <w:r w:rsidRPr="00FF0ABA">
              <w:rPr>
                <w:rFonts w:ascii="Times New Roman" w:hAnsi="Times New Roman"/>
                <w:color w:val="000000"/>
                <w:sz w:val="16"/>
              </w:rPr>
              <w:t>a</w:t>
            </w:r>
          </w:p>
        </w:tc>
        <w:tc>
          <w:tcPr>
            <w:tcW w:w="990" w:type="dxa"/>
            <w:tcBorders>
              <w:top w:val="nil"/>
              <w:left w:val="nil"/>
              <w:bottom w:val="single" w:sz="4" w:space="0" w:color="auto"/>
              <w:right w:val="nil"/>
            </w:tcBorders>
          </w:tcPr>
          <w:p w14:paraId="6D14E44A" w14:textId="77777777" w:rsidR="00C61394" w:rsidRPr="00FF0ABA" w:rsidRDefault="00C61394" w:rsidP="001250D7">
            <w:pPr>
              <w:spacing w:after="0" w:line="240" w:lineRule="auto"/>
              <w:jc w:val="center"/>
              <w:rPr>
                <w:rFonts w:ascii="Times New Roman" w:hAnsi="Times New Roman"/>
                <w:b/>
                <w:sz w:val="16"/>
                <w:lang w:eastAsia="sr-Latn-CS"/>
              </w:rPr>
            </w:pPr>
          </w:p>
        </w:tc>
      </w:tr>
      <w:tr w:rsidR="00C61394" w:rsidRPr="00FF0ABA" w14:paraId="17C6E45A" w14:textId="77777777" w:rsidTr="001250D7">
        <w:trPr>
          <w:trHeight w:val="20"/>
          <w:jc w:val="center"/>
        </w:trPr>
        <w:tc>
          <w:tcPr>
            <w:tcW w:w="15754" w:type="dxa"/>
            <w:gridSpan w:val="13"/>
            <w:tcBorders>
              <w:top w:val="single" w:sz="4" w:space="0" w:color="auto"/>
            </w:tcBorders>
            <w:shd w:val="clear" w:color="auto" w:fill="auto"/>
            <w:vAlign w:val="center"/>
          </w:tcPr>
          <w:p w14:paraId="2FB6EDA0" w14:textId="77777777" w:rsidR="00C61394" w:rsidRPr="00FF0ABA" w:rsidRDefault="00C61394" w:rsidP="001250D7">
            <w:pPr>
              <w:spacing w:after="0" w:line="240" w:lineRule="auto"/>
              <w:jc w:val="center"/>
              <w:rPr>
                <w:rFonts w:ascii="Times New Roman" w:hAnsi="Times New Roman"/>
                <w:b/>
                <w:sz w:val="16"/>
              </w:rPr>
            </w:pPr>
            <w:r w:rsidRPr="00FF0ABA">
              <w:rPr>
                <w:rFonts w:ascii="Times New Roman" w:hAnsi="Times New Roman"/>
                <w:b/>
                <w:sz w:val="16"/>
              </w:rPr>
              <w:t>A) POLJOPRIVREDA</w:t>
            </w:r>
          </w:p>
        </w:tc>
      </w:tr>
      <w:tr w:rsidR="00C61394" w:rsidRPr="00FF0ABA" w14:paraId="330FF47F" w14:textId="77777777" w:rsidTr="001250D7">
        <w:trPr>
          <w:trHeight w:val="20"/>
          <w:jc w:val="center"/>
        </w:trPr>
        <w:tc>
          <w:tcPr>
            <w:tcW w:w="630" w:type="dxa"/>
            <w:vMerge w:val="restart"/>
            <w:shd w:val="clear" w:color="auto" w:fill="auto"/>
            <w:vAlign w:val="center"/>
            <w:hideMark/>
          </w:tcPr>
          <w:p w14:paraId="44330046" w14:textId="77777777" w:rsidR="00C61394" w:rsidRPr="00FF0ABA" w:rsidRDefault="00C61394" w:rsidP="001250D7">
            <w:pPr>
              <w:spacing w:after="0" w:line="240" w:lineRule="auto"/>
              <w:rPr>
                <w:rFonts w:ascii="Times New Roman" w:hAnsi="Times New Roman"/>
                <w:b/>
                <w:sz w:val="16"/>
              </w:rPr>
            </w:pPr>
            <w:r w:rsidRPr="00FF0ABA">
              <w:rPr>
                <w:rFonts w:ascii="Times New Roman" w:hAnsi="Times New Roman"/>
                <w:b/>
                <w:sz w:val="16"/>
              </w:rPr>
              <w:t>Šifra</w:t>
            </w:r>
          </w:p>
        </w:tc>
        <w:tc>
          <w:tcPr>
            <w:tcW w:w="540" w:type="dxa"/>
            <w:vMerge w:val="restart"/>
            <w:shd w:val="clear" w:color="auto" w:fill="auto"/>
            <w:vAlign w:val="center"/>
          </w:tcPr>
          <w:p w14:paraId="739E6461" w14:textId="77777777" w:rsidR="00C61394" w:rsidRPr="00FF0ABA" w:rsidRDefault="00C61394" w:rsidP="001250D7">
            <w:pPr>
              <w:spacing w:after="0" w:line="240" w:lineRule="auto"/>
              <w:jc w:val="center"/>
              <w:rPr>
                <w:rFonts w:ascii="Times New Roman" w:hAnsi="Times New Roman"/>
                <w:b/>
                <w:i/>
                <w:sz w:val="16"/>
              </w:rPr>
            </w:pPr>
            <w:r w:rsidRPr="00FF0ABA">
              <w:rPr>
                <w:rFonts w:ascii="Times New Roman" w:hAnsi="Times New Roman"/>
                <w:b/>
                <w:i/>
                <w:sz w:val="16"/>
              </w:rPr>
              <w:t>Ekon.</w:t>
            </w:r>
          </w:p>
          <w:p w14:paraId="1E7DCD1C" w14:textId="77777777" w:rsidR="00C61394" w:rsidRPr="00FF0ABA" w:rsidRDefault="00C61394" w:rsidP="001250D7">
            <w:pPr>
              <w:spacing w:after="0" w:line="240" w:lineRule="auto"/>
              <w:jc w:val="center"/>
              <w:rPr>
                <w:rFonts w:ascii="Times New Roman" w:hAnsi="Times New Roman"/>
                <w:b/>
                <w:sz w:val="16"/>
              </w:rPr>
            </w:pPr>
            <w:r w:rsidRPr="00FF0ABA">
              <w:rPr>
                <w:rFonts w:ascii="Times New Roman" w:hAnsi="Times New Roman"/>
                <w:b/>
                <w:i/>
                <w:sz w:val="16"/>
              </w:rPr>
              <w:t>klas.</w:t>
            </w:r>
          </w:p>
        </w:tc>
        <w:tc>
          <w:tcPr>
            <w:tcW w:w="3690" w:type="dxa"/>
            <w:vMerge w:val="restart"/>
            <w:shd w:val="clear" w:color="auto" w:fill="auto"/>
            <w:vAlign w:val="center"/>
          </w:tcPr>
          <w:p w14:paraId="5B3265FD" w14:textId="77777777" w:rsidR="00C61394" w:rsidRPr="00FF0ABA" w:rsidRDefault="00C61394" w:rsidP="001250D7">
            <w:pPr>
              <w:spacing w:after="0" w:line="240" w:lineRule="auto"/>
              <w:rPr>
                <w:rFonts w:ascii="Times New Roman" w:hAnsi="Times New Roman"/>
                <w:b/>
                <w:sz w:val="16"/>
              </w:rPr>
            </w:pPr>
            <w:r w:rsidRPr="00FF0ABA">
              <w:rPr>
                <w:rFonts w:ascii="Times New Roman" w:hAnsi="Times New Roman"/>
                <w:b/>
                <w:i/>
                <w:sz w:val="16"/>
              </w:rPr>
              <w:t xml:space="preserve">Naziv programa </w:t>
            </w:r>
          </w:p>
        </w:tc>
        <w:tc>
          <w:tcPr>
            <w:tcW w:w="10894" w:type="dxa"/>
            <w:gridSpan w:val="10"/>
            <w:shd w:val="clear" w:color="auto" w:fill="auto"/>
            <w:vAlign w:val="center"/>
            <w:hideMark/>
          </w:tcPr>
          <w:p w14:paraId="377F8B4E" w14:textId="77777777" w:rsidR="00C61394" w:rsidRPr="00FF0ABA" w:rsidRDefault="00C61394" w:rsidP="001250D7">
            <w:pPr>
              <w:spacing w:after="0" w:line="240" w:lineRule="auto"/>
              <w:jc w:val="center"/>
              <w:rPr>
                <w:rFonts w:ascii="Times New Roman" w:hAnsi="Times New Roman"/>
                <w:b/>
                <w:sz w:val="16"/>
              </w:rPr>
            </w:pPr>
            <w:r w:rsidRPr="00FF0ABA">
              <w:rPr>
                <w:rFonts w:ascii="Times New Roman" w:hAnsi="Times New Roman"/>
                <w:b/>
                <w:sz w:val="16"/>
              </w:rPr>
              <w:t>ekonomska klasifikacija</w:t>
            </w:r>
          </w:p>
        </w:tc>
      </w:tr>
      <w:tr w:rsidR="00C61394" w:rsidRPr="00FF0ABA" w14:paraId="3C68A250" w14:textId="77777777" w:rsidTr="001250D7">
        <w:trPr>
          <w:trHeight w:val="20"/>
          <w:jc w:val="center"/>
        </w:trPr>
        <w:tc>
          <w:tcPr>
            <w:tcW w:w="630" w:type="dxa"/>
            <w:vMerge/>
            <w:shd w:val="clear" w:color="auto" w:fill="auto"/>
            <w:vAlign w:val="center"/>
            <w:hideMark/>
          </w:tcPr>
          <w:p w14:paraId="062378B8" w14:textId="77777777" w:rsidR="00C61394" w:rsidRPr="00FF0ABA" w:rsidRDefault="00C61394" w:rsidP="001250D7">
            <w:pPr>
              <w:spacing w:after="0" w:line="240" w:lineRule="auto"/>
              <w:rPr>
                <w:rFonts w:ascii="Times New Roman" w:eastAsiaTheme="minorHAnsi" w:hAnsi="Times New Roman"/>
                <w:b/>
                <w:sz w:val="16"/>
              </w:rPr>
            </w:pPr>
          </w:p>
        </w:tc>
        <w:tc>
          <w:tcPr>
            <w:tcW w:w="540" w:type="dxa"/>
            <w:vMerge/>
            <w:shd w:val="clear" w:color="auto" w:fill="auto"/>
            <w:vAlign w:val="center"/>
            <w:hideMark/>
          </w:tcPr>
          <w:p w14:paraId="19DAD063" w14:textId="77777777" w:rsidR="00C61394" w:rsidRPr="00FF0ABA" w:rsidRDefault="00C61394" w:rsidP="001250D7">
            <w:pPr>
              <w:spacing w:after="0" w:line="240" w:lineRule="auto"/>
              <w:rPr>
                <w:rFonts w:ascii="Times New Roman" w:eastAsiaTheme="minorHAnsi" w:hAnsi="Times New Roman"/>
                <w:b/>
                <w:i/>
                <w:sz w:val="16"/>
              </w:rPr>
            </w:pPr>
          </w:p>
        </w:tc>
        <w:tc>
          <w:tcPr>
            <w:tcW w:w="3690" w:type="dxa"/>
            <w:vMerge/>
            <w:shd w:val="clear" w:color="auto" w:fill="auto"/>
            <w:vAlign w:val="center"/>
            <w:hideMark/>
          </w:tcPr>
          <w:p w14:paraId="7A791983" w14:textId="77777777" w:rsidR="00C61394" w:rsidRPr="00FF0ABA" w:rsidRDefault="00C61394" w:rsidP="001250D7">
            <w:pPr>
              <w:spacing w:after="0" w:line="240" w:lineRule="auto"/>
              <w:rPr>
                <w:rFonts w:ascii="Times New Roman" w:eastAsiaTheme="minorHAnsi" w:hAnsi="Times New Roman"/>
                <w:b/>
                <w:i/>
                <w:sz w:val="16"/>
              </w:rPr>
            </w:pPr>
          </w:p>
        </w:tc>
        <w:tc>
          <w:tcPr>
            <w:tcW w:w="1150" w:type="dxa"/>
            <w:shd w:val="clear" w:color="auto" w:fill="auto"/>
            <w:vAlign w:val="center"/>
            <w:hideMark/>
          </w:tcPr>
          <w:p w14:paraId="12D4B599" w14:textId="77777777" w:rsidR="00C61394" w:rsidRPr="00FF0ABA" w:rsidRDefault="00C61394" w:rsidP="001250D7">
            <w:pPr>
              <w:spacing w:after="0" w:line="240" w:lineRule="auto"/>
              <w:jc w:val="center"/>
              <w:rPr>
                <w:rFonts w:ascii="Times New Roman" w:eastAsiaTheme="minorHAnsi" w:hAnsi="Times New Roman"/>
                <w:b/>
                <w:sz w:val="16"/>
              </w:rPr>
            </w:pPr>
            <w:r w:rsidRPr="00FF0ABA">
              <w:rPr>
                <w:rFonts w:ascii="Times New Roman" w:eastAsiaTheme="minorHAnsi" w:hAnsi="Times New Roman"/>
                <w:b/>
                <w:sz w:val="16"/>
              </w:rPr>
              <w:t> </w:t>
            </w:r>
          </w:p>
        </w:tc>
        <w:tc>
          <w:tcPr>
            <w:tcW w:w="3266" w:type="dxa"/>
            <w:gridSpan w:val="3"/>
            <w:shd w:val="clear" w:color="auto" w:fill="auto"/>
            <w:vAlign w:val="center"/>
            <w:hideMark/>
          </w:tcPr>
          <w:p w14:paraId="05475D91" w14:textId="77777777" w:rsidR="00C61394" w:rsidRPr="00FF0ABA" w:rsidRDefault="00C61394" w:rsidP="001250D7">
            <w:pPr>
              <w:spacing w:after="0" w:line="240" w:lineRule="auto"/>
              <w:jc w:val="center"/>
              <w:rPr>
                <w:rFonts w:ascii="Times New Roman" w:eastAsiaTheme="minorHAnsi" w:hAnsi="Times New Roman"/>
                <w:b/>
                <w:sz w:val="16"/>
              </w:rPr>
            </w:pPr>
            <w:r w:rsidRPr="00FF0ABA">
              <w:rPr>
                <w:rFonts w:ascii="Times New Roman" w:eastAsiaTheme="minorHAnsi" w:hAnsi="Times New Roman"/>
                <w:b/>
                <w:sz w:val="16"/>
              </w:rPr>
              <w:t>4147</w:t>
            </w:r>
          </w:p>
        </w:tc>
        <w:tc>
          <w:tcPr>
            <w:tcW w:w="2360" w:type="dxa"/>
            <w:gridSpan w:val="2"/>
            <w:shd w:val="clear" w:color="auto" w:fill="auto"/>
            <w:noWrap/>
            <w:vAlign w:val="center"/>
            <w:hideMark/>
          </w:tcPr>
          <w:p w14:paraId="1DDD32E2" w14:textId="77777777" w:rsidR="00C61394" w:rsidRPr="00FF0ABA" w:rsidRDefault="00C61394" w:rsidP="001250D7">
            <w:pPr>
              <w:spacing w:after="0" w:line="240" w:lineRule="auto"/>
              <w:jc w:val="center"/>
              <w:rPr>
                <w:rFonts w:ascii="Times New Roman" w:eastAsiaTheme="minorHAnsi" w:hAnsi="Times New Roman"/>
                <w:b/>
                <w:color w:val="000000"/>
                <w:sz w:val="16"/>
              </w:rPr>
            </w:pPr>
            <w:r w:rsidRPr="00FF0ABA">
              <w:rPr>
                <w:rFonts w:ascii="Times New Roman" w:eastAsiaTheme="minorHAnsi" w:hAnsi="Times New Roman"/>
                <w:b/>
                <w:color w:val="000000"/>
                <w:sz w:val="16"/>
              </w:rPr>
              <w:t>4181</w:t>
            </w:r>
          </w:p>
        </w:tc>
        <w:tc>
          <w:tcPr>
            <w:tcW w:w="1058" w:type="dxa"/>
            <w:shd w:val="clear" w:color="auto" w:fill="auto"/>
            <w:vAlign w:val="center"/>
            <w:hideMark/>
          </w:tcPr>
          <w:p w14:paraId="49F5CC36" w14:textId="77777777" w:rsidR="00C61394" w:rsidRPr="00FF0ABA" w:rsidRDefault="00C61394" w:rsidP="001250D7">
            <w:pPr>
              <w:spacing w:after="0" w:line="240" w:lineRule="auto"/>
              <w:jc w:val="center"/>
              <w:rPr>
                <w:rFonts w:ascii="Times New Roman" w:eastAsiaTheme="minorHAnsi" w:hAnsi="Times New Roman"/>
                <w:b/>
                <w:sz w:val="16"/>
              </w:rPr>
            </w:pPr>
            <w:r w:rsidRPr="00FF0ABA">
              <w:rPr>
                <w:rFonts w:ascii="Times New Roman" w:eastAsiaTheme="minorHAnsi" w:hAnsi="Times New Roman"/>
                <w:b/>
                <w:sz w:val="16"/>
              </w:rPr>
              <w:t>4412</w:t>
            </w:r>
          </w:p>
        </w:tc>
        <w:tc>
          <w:tcPr>
            <w:tcW w:w="1080" w:type="dxa"/>
            <w:shd w:val="clear" w:color="auto" w:fill="auto"/>
            <w:vAlign w:val="center"/>
            <w:hideMark/>
          </w:tcPr>
          <w:p w14:paraId="75A811B9" w14:textId="77777777" w:rsidR="00C61394" w:rsidRPr="00FF0ABA" w:rsidRDefault="00C61394" w:rsidP="001250D7">
            <w:pPr>
              <w:spacing w:after="0" w:line="240" w:lineRule="auto"/>
              <w:jc w:val="center"/>
              <w:rPr>
                <w:rFonts w:ascii="Times New Roman" w:eastAsiaTheme="minorHAnsi" w:hAnsi="Times New Roman"/>
                <w:b/>
                <w:sz w:val="16"/>
              </w:rPr>
            </w:pPr>
            <w:r w:rsidRPr="00FF0ABA">
              <w:rPr>
                <w:rFonts w:ascii="Times New Roman" w:eastAsiaTheme="minorHAnsi" w:hAnsi="Times New Roman"/>
                <w:b/>
                <w:sz w:val="16"/>
              </w:rPr>
              <w:t>4318</w:t>
            </w:r>
          </w:p>
        </w:tc>
        <w:tc>
          <w:tcPr>
            <w:tcW w:w="990" w:type="dxa"/>
            <w:vAlign w:val="center"/>
          </w:tcPr>
          <w:p w14:paraId="4BBCEBCE" w14:textId="77777777" w:rsidR="00C61394" w:rsidRPr="00FF0ABA" w:rsidRDefault="00C61394" w:rsidP="001250D7">
            <w:pPr>
              <w:spacing w:after="0" w:line="240" w:lineRule="auto"/>
              <w:jc w:val="center"/>
              <w:rPr>
                <w:rFonts w:ascii="Times New Roman" w:eastAsiaTheme="minorHAnsi" w:hAnsi="Times New Roman"/>
                <w:b/>
                <w:sz w:val="16"/>
              </w:rPr>
            </w:pPr>
            <w:r w:rsidRPr="00FF0ABA">
              <w:rPr>
                <w:rFonts w:ascii="Times New Roman" w:eastAsiaTheme="minorHAnsi" w:hAnsi="Times New Roman"/>
                <w:b/>
                <w:sz w:val="16"/>
              </w:rPr>
              <w:t>4149</w:t>
            </w:r>
          </w:p>
        </w:tc>
        <w:tc>
          <w:tcPr>
            <w:tcW w:w="990" w:type="dxa"/>
            <w:vAlign w:val="center"/>
          </w:tcPr>
          <w:p w14:paraId="29AF1295" w14:textId="77777777" w:rsidR="00C61394" w:rsidRPr="00FF0ABA" w:rsidRDefault="00C61394" w:rsidP="001250D7">
            <w:pPr>
              <w:spacing w:after="0" w:line="240" w:lineRule="auto"/>
              <w:jc w:val="center"/>
              <w:rPr>
                <w:rFonts w:ascii="Times New Roman" w:eastAsiaTheme="minorHAnsi" w:hAnsi="Times New Roman"/>
                <w:b/>
                <w:sz w:val="16"/>
              </w:rPr>
            </w:pPr>
            <w:r w:rsidRPr="00FF0ABA">
              <w:rPr>
                <w:rFonts w:ascii="Times New Roman" w:eastAsiaTheme="minorHAnsi" w:hAnsi="Times New Roman"/>
                <w:b/>
                <w:sz w:val="16"/>
              </w:rPr>
              <w:t>4132</w:t>
            </w:r>
          </w:p>
        </w:tc>
      </w:tr>
      <w:tr w:rsidR="00C61394" w:rsidRPr="00FF0ABA" w14:paraId="0BCD63D4" w14:textId="77777777" w:rsidTr="001250D7">
        <w:trPr>
          <w:trHeight w:val="20"/>
          <w:jc w:val="center"/>
        </w:trPr>
        <w:tc>
          <w:tcPr>
            <w:tcW w:w="630" w:type="dxa"/>
            <w:vMerge/>
            <w:shd w:val="clear" w:color="auto" w:fill="auto"/>
            <w:vAlign w:val="center"/>
            <w:hideMark/>
          </w:tcPr>
          <w:p w14:paraId="1527BC25" w14:textId="77777777" w:rsidR="00C61394" w:rsidRPr="00FF0ABA" w:rsidRDefault="00C61394" w:rsidP="001250D7">
            <w:pPr>
              <w:spacing w:after="0" w:line="240" w:lineRule="auto"/>
              <w:rPr>
                <w:rFonts w:ascii="Times New Roman" w:eastAsiaTheme="minorHAnsi" w:hAnsi="Times New Roman"/>
                <w:b/>
                <w:sz w:val="16"/>
              </w:rPr>
            </w:pPr>
          </w:p>
        </w:tc>
        <w:tc>
          <w:tcPr>
            <w:tcW w:w="540" w:type="dxa"/>
            <w:vMerge/>
            <w:shd w:val="clear" w:color="auto" w:fill="auto"/>
            <w:vAlign w:val="center"/>
            <w:hideMark/>
          </w:tcPr>
          <w:p w14:paraId="30698C31" w14:textId="77777777" w:rsidR="00C61394" w:rsidRPr="00FF0ABA" w:rsidRDefault="00C61394" w:rsidP="001250D7">
            <w:pPr>
              <w:spacing w:after="0" w:line="240" w:lineRule="auto"/>
              <w:rPr>
                <w:rFonts w:ascii="Times New Roman" w:eastAsiaTheme="minorHAnsi" w:hAnsi="Times New Roman"/>
                <w:b/>
                <w:i/>
                <w:sz w:val="16"/>
              </w:rPr>
            </w:pPr>
          </w:p>
        </w:tc>
        <w:tc>
          <w:tcPr>
            <w:tcW w:w="3690" w:type="dxa"/>
            <w:vMerge/>
            <w:shd w:val="clear" w:color="auto" w:fill="auto"/>
            <w:vAlign w:val="center"/>
            <w:hideMark/>
          </w:tcPr>
          <w:p w14:paraId="5C3408D8" w14:textId="77777777" w:rsidR="00C61394" w:rsidRPr="00FF0ABA" w:rsidRDefault="00C61394" w:rsidP="001250D7">
            <w:pPr>
              <w:spacing w:after="0" w:line="240" w:lineRule="auto"/>
              <w:rPr>
                <w:rFonts w:ascii="Times New Roman" w:eastAsiaTheme="minorHAnsi" w:hAnsi="Times New Roman"/>
                <w:b/>
                <w:i/>
                <w:sz w:val="16"/>
              </w:rPr>
            </w:pPr>
          </w:p>
        </w:tc>
        <w:tc>
          <w:tcPr>
            <w:tcW w:w="1150" w:type="dxa"/>
            <w:shd w:val="clear" w:color="auto" w:fill="auto"/>
            <w:vAlign w:val="center"/>
            <w:hideMark/>
          </w:tcPr>
          <w:p w14:paraId="53442687" w14:textId="77777777" w:rsidR="00C61394" w:rsidRPr="00FF0ABA" w:rsidRDefault="00C61394" w:rsidP="001250D7">
            <w:pPr>
              <w:spacing w:after="0" w:line="240" w:lineRule="auto"/>
              <w:jc w:val="center"/>
              <w:rPr>
                <w:rFonts w:ascii="Times New Roman" w:eastAsiaTheme="minorHAnsi" w:hAnsi="Times New Roman"/>
                <w:b/>
                <w:sz w:val="16"/>
              </w:rPr>
            </w:pPr>
            <w:r w:rsidRPr="00FF0ABA">
              <w:rPr>
                <w:rFonts w:ascii="Times New Roman" w:eastAsiaTheme="minorHAnsi" w:hAnsi="Times New Roman"/>
                <w:b/>
                <w:sz w:val="16"/>
              </w:rPr>
              <w:t>Iznos</w:t>
            </w:r>
          </w:p>
        </w:tc>
        <w:tc>
          <w:tcPr>
            <w:tcW w:w="961" w:type="dxa"/>
            <w:shd w:val="clear" w:color="auto" w:fill="auto"/>
            <w:vAlign w:val="center"/>
            <w:hideMark/>
          </w:tcPr>
          <w:p w14:paraId="7886DDA2" w14:textId="77777777" w:rsidR="00C61394" w:rsidRPr="00FF0ABA" w:rsidRDefault="00C61394" w:rsidP="001250D7">
            <w:pPr>
              <w:spacing w:after="0" w:line="240" w:lineRule="auto"/>
              <w:jc w:val="center"/>
              <w:rPr>
                <w:rFonts w:ascii="Times New Roman" w:eastAsiaTheme="minorHAnsi" w:hAnsi="Times New Roman"/>
                <w:b/>
                <w:sz w:val="16"/>
              </w:rPr>
            </w:pPr>
            <w:r w:rsidRPr="00FF0ABA">
              <w:rPr>
                <w:rFonts w:ascii="Times New Roman" w:eastAsiaTheme="minorHAnsi" w:hAnsi="Times New Roman"/>
                <w:b/>
                <w:sz w:val="16"/>
              </w:rPr>
              <w:t>tekući</w:t>
            </w:r>
          </w:p>
        </w:tc>
        <w:tc>
          <w:tcPr>
            <w:tcW w:w="1219" w:type="dxa"/>
            <w:shd w:val="clear" w:color="auto" w:fill="auto"/>
            <w:vAlign w:val="center"/>
            <w:hideMark/>
          </w:tcPr>
          <w:p w14:paraId="68F192D3" w14:textId="77777777" w:rsidR="00C61394" w:rsidRPr="00FF0ABA" w:rsidRDefault="00C61394" w:rsidP="001250D7">
            <w:pPr>
              <w:spacing w:after="0" w:line="240" w:lineRule="auto"/>
              <w:jc w:val="center"/>
              <w:rPr>
                <w:rFonts w:ascii="Times New Roman" w:eastAsiaTheme="minorHAnsi" w:hAnsi="Times New Roman"/>
                <w:b/>
                <w:sz w:val="16"/>
              </w:rPr>
            </w:pPr>
            <w:r w:rsidRPr="00FF0ABA">
              <w:rPr>
                <w:rFonts w:ascii="Times New Roman" w:eastAsiaTheme="minorHAnsi" w:hAnsi="Times New Roman"/>
                <w:b/>
                <w:sz w:val="16"/>
              </w:rPr>
              <w:t>donacije</w:t>
            </w:r>
          </w:p>
        </w:tc>
        <w:tc>
          <w:tcPr>
            <w:tcW w:w="1086" w:type="dxa"/>
            <w:shd w:val="clear" w:color="auto" w:fill="auto"/>
            <w:vAlign w:val="center"/>
            <w:hideMark/>
          </w:tcPr>
          <w:p w14:paraId="169A95FA" w14:textId="77777777" w:rsidR="00C61394" w:rsidRPr="00FF0ABA" w:rsidRDefault="00C61394" w:rsidP="001250D7">
            <w:pPr>
              <w:spacing w:after="0" w:line="240" w:lineRule="auto"/>
              <w:jc w:val="center"/>
              <w:rPr>
                <w:rFonts w:ascii="Times New Roman" w:eastAsiaTheme="minorHAnsi" w:hAnsi="Times New Roman"/>
                <w:b/>
                <w:sz w:val="16"/>
              </w:rPr>
            </w:pPr>
            <w:r w:rsidRPr="00FF0ABA">
              <w:rPr>
                <w:rFonts w:ascii="Times New Roman" w:eastAsiaTheme="minorHAnsi" w:hAnsi="Times New Roman"/>
                <w:b/>
                <w:sz w:val="16"/>
              </w:rPr>
              <w:t>kredit</w:t>
            </w:r>
          </w:p>
        </w:tc>
        <w:tc>
          <w:tcPr>
            <w:tcW w:w="1187" w:type="dxa"/>
            <w:shd w:val="clear" w:color="auto" w:fill="auto"/>
            <w:noWrap/>
            <w:vAlign w:val="center"/>
            <w:hideMark/>
          </w:tcPr>
          <w:p w14:paraId="43784BD2" w14:textId="77777777" w:rsidR="00C61394" w:rsidRPr="00FF0ABA" w:rsidRDefault="00C61394" w:rsidP="001250D7">
            <w:pPr>
              <w:spacing w:after="0" w:line="240" w:lineRule="auto"/>
              <w:jc w:val="center"/>
              <w:rPr>
                <w:rFonts w:ascii="Times New Roman" w:eastAsiaTheme="minorHAnsi" w:hAnsi="Times New Roman"/>
                <w:b/>
                <w:color w:val="000000"/>
                <w:sz w:val="16"/>
              </w:rPr>
            </w:pPr>
            <w:r w:rsidRPr="00FF0ABA">
              <w:rPr>
                <w:rFonts w:ascii="Times New Roman" w:eastAsiaTheme="minorHAnsi" w:hAnsi="Times New Roman"/>
                <w:b/>
                <w:color w:val="000000"/>
                <w:sz w:val="16"/>
              </w:rPr>
              <w:t>Nacionalni budžet</w:t>
            </w:r>
          </w:p>
        </w:tc>
        <w:tc>
          <w:tcPr>
            <w:tcW w:w="1173" w:type="dxa"/>
            <w:shd w:val="clear" w:color="auto" w:fill="auto"/>
            <w:noWrap/>
            <w:vAlign w:val="center"/>
            <w:hideMark/>
          </w:tcPr>
          <w:p w14:paraId="7901935F" w14:textId="77777777" w:rsidR="00C61394" w:rsidRPr="00FF0ABA" w:rsidRDefault="00C61394" w:rsidP="001250D7">
            <w:pPr>
              <w:spacing w:after="0" w:line="240" w:lineRule="auto"/>
              <w:jc w:val="center"/>
              <w:rPr>
                <w:rFonts w:ascii="Times New Roman" w:eastAsiaTheme="minorHAnsi" w:hAnsi="Times New Roman"/>
                <w:b/>
                <w:color w:val="000000"/>
                <w:sz w:val="16"/>
              </w:rPr>
            </w:pPr>
            <w:r w:rsidRPr="00FF0ABA">
              <w:rPr>
                <w:rFonts w:ascii="Times New Roman" w:eastAsiaTheme="minorHAnsi" w:hAnsi="Times New Roman"/>
                <w:b/>
                <w:color w:val="000000"/>
                <w:sz w:val="16"/>
              </w:rPr>
              <w:t>IPA</w:t>
            </w:r>
          </w:p>
        </w:tc>
        <w:tc>
          <w:tcPr>
            <w:tcW w:w="1058" w:type="dxa"/>
            <w:shd w:val="clear" w:color="auto" w:fill="auto"/>
            <w:vAlign w:val="center"/>
            <w:hideMark/>
          </w:tcPr>
          <w:p w14:paraId="4C7FACC8" w14:textId="77777777" w:rsidR="00C61394" w:rsidRPr="00FF0ABA" w:rsidRDefault="00C61394" w:rsidP="001250D7">
            <w:pPr>
              <w:spacing w:after="0" w:line="240" w:lineRule="auto"/>
              <w:rPr>
                <w:rFonts w:ascii="Times New Roman" w:eastAsiaTheme="minorHAnsi" w:hAnsi="Times New Roman"/>
                <w:b/>
                <w:sz w:val="16"/>
              </w:rPr>
            </w:pPr>
          </w:p>
        </w:tc>
        <w:tc>
          <w:tcPr>
            <w:tcW w:w="1080" w:type="dxa"/>
            <w:shd w:val="clear" w:color="auto" w:fill="auto"/>
            <w:vAlign w:val="center"/>
            <w:hideMark/>
          </w:tcPr>
          <w:p w14:paraId="59144581" w14:textId="77777777" w:rsidR="00C61394" w:rsidRPr="00FF0ABA" w:rsidRDefault="00C61394" w:rsidP="001250D7">
            <w:pPr>
              <w:spacing w:after="0" w:line="240" w:lineRule="auto"/>
              <w:rPr>
                <w:rFonts w:ascii="Times New Roman" w:eastAsiaTheme="minorHAnsi" w:hAnsi="Times New Roman"/>
                <w:b/>
                <w:sz w:val="16"/>
              </w:rPr>
            </w:pPr>
          </w:p>
        </w:tc>
        <w:tc>
          <w:tcPr>
            <w:tcW w:w="990" w:type="dxa"/>
          </w:tcPr>
          <w:p w14:paraId="79BB3F53" w14:textId="77777777" w:rsidR="00C61394" w:rsidRPr="00FF0ABA" w:rsidRDefault="00C61394" w:rsidP="001250D7">
            <w:pPr>
              <w:spacing w:after="0" w:line="240" w:lineRule="auto"/>
              <w:rPr>
                <w:rFonts w:ascii="Times New Roman" w:eastAsiaTheme="minorHAnsi" w:hAnsi="Times New Roman"/>
                <w:b/>
                <w:sz w:val="16"/>
              </w:rPr>
            </w:pPr>
          </w:p>
        </w:tc>
        <w:tc>
          <w:tcPr>
            <w:tcW w:w="990" w:type="dxa"/>
          </w:tcPr>
          <w:p w14:paraId="1F794EB6" w14:textId="77777777" w:rsidR="00C61394" w:rsidRPr="00FF0ABA" w:rsidRDefault="00C61394" w:rsidP="001250D7">
            <w:pPr>
              <w:spacing w:after="0" w:line="240" w:lineRule="auto"/>
              <w:rPr>
                <w:rFonts w:ascii="Times New Roman" w:eastAsiaTheme="minorHAnsi" w:hAnsi="Times New Roman"/>
                <w:b/>
                <w:sz w:val="16"/>
              </w:rPr>
            </w:pPr>
          </w:p>
        </w:tc>
      </w:tr>
      <w:tr w:rsidR="00C61394" w:rsidRPr="00FF0ABA" w14:paraId="54DB8EFA" w14:textId="77777777" w:rsidTr="001250D7">
        <w:trPr>
          <w:trHeight w:val="20"/>
          <w:jc w:val="center"/>
        </w:trPr>
        <w:tc>
          <w:tcPr>
            <w:tcW w:w="630" w:type="dxa"/>
            <w:shd w:val="clear" w:color="auto" w:fill="auto"/>
            <w:vAlign w:val="center"/>
            <w:hideMark/>
          </w:tcPr>
          <w:p w14:paraId="617B68F9" w14:textId="77777777" w:rsidR="00C61394" w:rsidRPr="00FF0ABA" w:rsidRDefault="00C61394" w:rsidP="001250D7">
            <w:pPr>
              <w:spacing w:after="0" w:line="240" w:lineRule="auto"/>
              <w:rPr>
                <w:rFonts w:ascii="Times New Roman" w:hAnsi="Times New Roman"/>
                <w:b/>
                <w:sz w:val="16"/>
              </w:rPr>
            </w:pPr>
            <w:r w:rsidRPr="00FF0ABA">
              <w:rPr>
                <w:rFonts w:ascii="Times New Roman" w:hAnsi="Times New Roman"/>
                <w:b/>
                <w:sz w:val="16"/>
              </w:rPr>
              <w:t>1</w:t>
            </w:r>
          </w:p>
        </w:tc>
        <w:tc>
          <w:tcPr>
            <w:tcW w:w="4230" w:type="dxa"/>
            <w:gridSpan w:val="2"/>
            <w:shd w:val="clear" w:color="auto" w:fill="auto"/>
            <w:vAlign w:val="center"/>
            <w:hideMark/>
          </w:tcPr>
          <w:p w14:paraId="5676F1B2" w14:textId="77777777" w:rsidR="00C61394" w:rsidRPr="00FF0ABA" w:rsidRDefault="00C61394" w:rsidP="001250D7">
            <w:pPr>
              <w:spacing w:after="0" w:line="240" w:lineRule="auto"/>
              <w:rPr>
                <w:rFonts w:ascii="Times New Roman" w:hAnsi="Times New Roman"/>
                <w:b/>
                <w:i/>
                <w:sz w:val="16"/>
              </w:rPr>
            </w:pPr>
            <w:r w:rsidRPr="00FF0ABA">
              <w:rPr>
                <w:rFonts w:ascii="Times New Roman" w:hAnsi="Times New Roman"/>
                <w:b/>
                <w:i/>
                <w:sz w:val="16"/>
              </w:rPr>
              <w:t> MJERE TRŽIŠNO-CJENOVNE POLITIKE</w:t>
            </w:r>
          </w:p>
        </w:tc>
        <w:tc>
          <w:tcPr>
            <w:tcW w:w="1150" w:type="dxa"/>
            <w:shd w:val="clear" w:color="auto" w:fill="auto"/>
            <w:noWrap/>
            <w:vAlign w:val="center"/>
            <w:hideMark/>
          </w:tcPr>
          <w:p w14:paraId="2C232051"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61" w:type="dxa"/>
            <w:shd w:val="clear" w:color="auto" w:fill="auto"/>
            <w:vAlign w:val="center"/>
            <w:hideMark/>
          </w:tcPr>
          <w:p w14:paraId="5A9B976B"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1E0CD577"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6D65F7CA"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7BDFFE1C"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173" w:type="dxa"/>
            <w:shd w:val="clear" w:color="auto" w:fill="auto"/>
            <w:vAlign w:val="center"/>
            <w:hideMark/>
          </w:tcPr>
          <w:p w14:paraId="5B247095"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1FFFDA13"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355DCB7E"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6A546A47" w14:textId="77777777" w:rsidR="00C61394" w:rsidRPr="00FF0ABA" w:rsidRDefault="00C61394" w:rsidP="001250D7">
            <w:pPr>
              <w:spacing w:after="0" w:line="240" w:lineRule="auto"/>
              <w:rPr>
                <w:rFonts w:ascii="Times New Roman" w:hAnsi="Times New Roman"/>
                <w:sz w:val="16"/>
              </w:rPr>
            </w:pPr>
          </w:p>
        </w:tc>
        <w:tc>
          <w:tcPr>
            <w:tcW w:w="990" w:type="dxa"/>
          </w:tcPr>
          <w:p w14:paraId="437E06E6" w14:textId="77777777" w:rsidR="00C61394" w:rsidRPr="00FF0ABA" w:rsidRDefault="00C61394" w:rsidP="001250D7">
            <w:pPr>
              <w:spacing w:after="0" w:line="240" w:lineRule="auto"/>
              <w:rPr>
                <w:rFonts w:ascii="Times New Roman" w:hAnsi="Times New Roman"/>
                <w:sz w:val="16"/>
              </w:rPr>
            </w:pPr>
          </w:p>
        </w:tc>
      </w:tr>
      <w:tr w:rsidR="00C61394" w:rsidRPr="00FF0ABA" w14:paraId="79654335" w14:textId="77777777" w:rsidTr="001250D7">
        <w:trPr>
          <w:trHeight w:val="20"/>
          <w:jc w:val="center"/>
        </w:trPr>
        <w:tc>
          <w:tcPr>
            <w:tcW w:w="630" w:type="dxa"/>
            <w:shd w:val="clear" w:color="auto" w:fill="auto"/>
            <w:vAlign w:val="center"/>
            <w:hideMark/>
          </w:tcPr>
          <w:p w14:paraId="0608FC78" w14:textId="77777777" w:rsidR="00C61394" w:rsidRPr="00FF0ABA" w:rsidRDefault="00C61394" w:rsidP="001250D7">
            <w:pPr>
              <w:spacing w:after="0" w:line="240" w:lineRule="auto"/>
              <w:rPr>
                <w:rFonts w:ascii="Times New Roman" w:hAnsi="Times New Roman"/>
                <w:b/>
                <w:sz w:val="16"/>
              </w:rPr>
            </w:pPr>
          </w:p>
        </w:tc>
        <w:tc>
          <w:tcPr>
            <w:tcW w:w="4230" w:type="dxa"/>
            <w:gridSpan w:val="2"/>
            <w:shd w:val="clear" w:color="auto" w:fill="auto"/>
            <w:vAlign w:val="center"/>
            <w:hideMark/>
          </w:tcPr>
          <w:p w14:paraId="21CA2D6F" w14:textId="77777777" w:rsidR="00C61394" w:rsidRPr="00FF0ABA" w:rsidRDefault="00C61394" w:rsidP="001250D7">
            <w:pPr>
              <w:spacing w:after="0" w:line="240" w:lineRule="auto"/>
              <w:rPr>
                <w:rFonts w:ascii="Times New Roman" w:hAnsi="Times New Roman"/>
                <w:b/>
                <w:i/>
                <w:sz w:val="16"/>
              </w:rPr>
            </w:pPr>
            <w:r w:rsidRPr="00FF0ABA">
              <w:rPr>
                <w:rFonts w:ascii="Times New Roman" w:hAnsi="Times New Roman"/>
                <w:b/>
                <w:i/>
                <w:sz w:val="16"/>
              </w:rPr>
              <w:t xml:space="preserve">Direktna plaćanja </w:t>
            </w:r>
          </w:p>
        </w:tc>
        <w:tc>
          <w:tcPr>
            <w:tcW w:w="1150" w:type="dxa"/>
            <w:shd w:val="clear" w:color="auto" w:fill="auto"/>
            <w:noWrap/>
            <w:vAlign w:val="center"/>
            <w:hideMark/>
          </w:tcPr>
          <w:p w14:paraId="643DCABF"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61" w:type="dxa"/>
            <w:shd w:val="clear" w:color="auto" w:fill="auto"/>
            <w:vAlign w:val="center"/>
            <w:hideMark/>
          </w:tcPr>
          <w:p w14:paraId="3197EFE8"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2CDB6E0D"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7919A93C"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687E4BB2"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173" w:type="dxa"/>
            <w:shd w:val="clear" w:color="auto" w:fill="auto"/>
            <w:vAlign w:val="center"/>
            <w:hideMark/>
          </w:tcPr>
          <w:p w14:paraId="502AD0E4"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159CA3E1"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3547BB8A"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1BF27DF1" w14:textId="77777777" w:rsidR="00C61394" w:rsidRPr="00FF0ABA" w:rsidRDefault="00C61394" w:rsidP="001250D7">
            <w:pPr>
              <w:spacing w:after="0" w:line="240" w:lineRule="auto"/>
              <w:rPr>
                <w:rFonts w:ascii="Times New Roman" w:hAnsi="Times New Roman"/>
                <w:sz w:val="16"/>
              </w:rPr>
            </w:pPr>
          </w:p>
        </w:tc>
        <w:tc>
          <w:tcPr>
            <w:tcW w:w="990" w:type="dxa"/>
          </w:tcPr>
          <w:p w14:paraId="40D6541A" w14:textId="77777777" w:rsidR="00C61394" w:rsidRPr="00FF0ABA" w:rsidRDefault="00C61394" w:rsidP="001250D7">
            <w:pPr>
              <w:spacing w:after="0" w:line="240" w:lineRule="auto"/>
              <w:rPr>
                <w:rFonts w:ascii="Times New Roman" w:hAnsi="Times New Roman"/>
                <w:sz w:val="16"/>
              </w:rPr>
            </w:pPr>
          </w:p>
        </w:tc>
      </w:tr>
      <w:tr w:rsidR="00C61394" w:rsidRPr="00FF0ABA" w14:paraId="1A7DD28C" w14:textId="77777777" w:rsidTr="001250D7">
        <w:trPr>
          <w:trHeight w:val="20"/>
          <w:jc w:val="center"/>
        </w:trPr>
        <w:tc>
          <w:tcPr>
            <w:tcW w:w="630" w:type="dxa"/>
            <w:shd w:val="clear" w:color="auto" w:fill="auto"/>
            <w:vAlign w:val="center"/>
            <w:hideMark/>
          </w:tcPr>
          <w:p w14:paraId="3CD03952"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1.1.1</w:t>
            </w:r>
          </w:p>
        </w:tc>
        <w:tc>
          <w:tcPr>
            <w:tcW w:w="540" w:type="dxa"/>
            <w:shd w:val="clear" w:color="auto" w:fill="auto"/>
            <w:vAlign w:val="center"/>
            <w:hideMark/>
          </w:tcPr>
          <w:p w14:paraId="1B33DC61" w14:textId="77777777" w:rsidR="00C61394" w:rsidRPr="00FF0ABA" w:rsidRDefault="00C61394"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2F9A23B2"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Direktna plaćanja u stočarskoj proizvodnji</w:t>
            </w:r>
          </w:p>
        </w:tc>
        <w:tc>
          <w:tcPr>
            <w:tcW w:w="1150" w:type="dxa"/>
            <w:shd w:val="clear" w:color="auto" w:fill="auto"/>
            <w:noWrap/>
            <w:vAlign w:val="center"/>
            <w:hideMark/>
          </w:tcPr>
          <w:p w14:paraId="47582ED1" w14:textId="77777777" w:rsidR="00C61394" w:rsidRPr="00FF0ABA" w:rsidRDefault="003A494F" w:rsidP="001250D7">
            <w:pPr>
              <w:spacing w:after="0" w:line="240" w:lineRule="auto"/>
              <w:jc w:val="right"/>
              <w:rPr>
                <w:rFonts w:ascii="Times New Roman" w:hAnsi="Times New Roman"/>
                <w:sz w:val="16"/>
              </w:rPr>
            </w:pPr>
            <w:r w:rsidRPr="00FF0ABA">
              <w:rPr>
                <w:rFonts w:ascii="Times New Roman" w:hAnsi="Times New Roman"/>
                <w:sz w:val="16"/>
              </w:rPr>
              <w:t>6</w:t>
            </w:r>
            <w:r w:rsidR="00C61394" w:rsidRPr="00FF0ABA">
              <w:rPr>
                <w:rFonts w:ascii="Times New Roman" w:hAnsi="Times New Roman"/>
                <w:sz w:val="16"/>
              </w:rPr>
              <w:t>,</w:t>
            </w:r>
            <w:r w:rsidR="00381988" w:rsidRPr="00FF0ABA">
              <w:rPr>
                <w:rFonts w:ascii="Times New Roman" w:hAnsi="Times New Roman"/>
                <w:sz w:val="16"/>
              </w:rPr>
              <w:t>595</w:t>
            </w:r>
            <w:r w:rsidR="00C61394" w:rsidRPr="00FF0ABA">
              <w:rPr>
                <w:rFonts w:ascii="Times New Roman" w:hAnsi="Times New Roman"/>
                <w:sz w:val="16"/>
              </w:rPr>
              <w:t>,000.00</w:t>
            </w:r>
          </w:p>
        </w:tc>
        <w:tc>
          <w:tcPr>
            <w:tcW w:w="961" w:type="dxa"/>
            <w:shd w:val="clear" w:color="auto" w:fill="auto"/>
            <w:vAlign w:val="center"/>
            <w:hideMark/>
          </w:tcPr>
          <w:p w14:paraId="1D08E8E3"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79DB0196"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61D8CF60"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559887B1" w14:textId="77777777" w:rsidR="00C61394" w:rsidRPr="00FF0ABA" w:rsidRDefault="003A494F" w:rsidP="001250D7">
            <w:pPr>
              <w:spacing w:after="0" w:line="240" w:lineRule="auto"/>
              <w:jc w:val="right"/>
              <w:rPr>
                <w:rFonts w:ascii="Times New Roman" w:hAnsi="Times New Roman"/>
                <w:sz w:val="16"/>
              </w:rPr>
            </w:pPr>
            <w:r w:rsidRPr="00FF0ABA">
              <w:rPr>
                <w:rFonts w:ascii="Times New Roman" w:hAnsi="Times New Roman"/>
                <w:sz w:val="16"/>
              </w:rPr>
              <w:t>6</w:t>
            </w:r>
            <w:r w:rsidR="00C61394" w:rsidRPr="00FF0ABA">
              <w:rPr>
                <w:rFonts w:ascii="Times New Roman" w:hAnsi="Times New Roman"/>
                <w:sz w:val="16"/>
              </w:rPr>
              <w:t>,</w:t>
            </w:r>
            <w:r w:rsidR="00381988" w:rsidRPr="00FF0ABA">
              <w:rPr>
                <w:rFonts w:ascii="Times New Roman" w:hAnsi="Times New Roman"/>
                <w:sz w:val="16"/>
              </w:rPr>
              <w:t>595</w:t>
            </w:r>
            <w:r w:rsidR="00C61394" w:rsidRPr="00FF0ABA">
              <w:rPr>
                <w:rFonts w:ascii="Times New Roman" w:hAnsi="Times New Roman"/>
                <w:sz w:val="16"/>
              </w:rPr>
              <w:t>,000.00</w:t>
            </w:r>
          </w:p>
        </w:tc>
        <w:tc>
          <w:tcPr>
            <w:tcW w:w="1173" w:type="dxa"/>
            <w:shd w:val="clear" w:color="auto" w:fill="auto"/>
            <w:vAlign w:val="center"/>
            <w:hideMark/>
          </w:tcPr>
          <w:p w14:paraId="579A67C4"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598BBB92"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60A7A30F"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1A275A2E" w14:textId="77777777" w:rsidR="00C61394" w:rsidRPr="00FF0ABA" w:rsidRDefault="00C61394" w:rsidP="001250D7">
            <w:pPr>
              <w:spacing w:after="0" w:line="240" w:lineRule="auto"/>
              <w:rPr>
                <w:rFonts w:ascii="Times New Roman" w:hAnsi="Times New Roman"/>
                <w:sz w:val="16"/>
              </w:rPr>
            </w:pPr>
          </w:p>
        </w:tc>
        <w:tc>
          <w:tcPr>
            <w:tcW w:w="990" w:type="dxa"/>
          </w:tcPr>
          <w:p w14:paraId="72BB677B" w14:textId="77777777" w:rsidR="00C61394" w:rsidRPr="00FF0ABA" w:rsidRDefault="00C61394" w:rsidP="001250D7">
            <w:pPr>
              <w:spacing w:after="0" w:line="240" w:lineRule="auto"/>
              <w:rPr>
                <w:rFonts w:ascii="Times New Roman" w:hAnsi="Times New Roman"/>
                <w:sz w:val="16"/>
              </w:rPr>
            </w:pPr>
          </w:p>
        </w:tc>
      </w:tr>
      <w:tr w:rsidR="00C61394" w:rsidRPr="00FF0ABA" w14:paraId="4EE28147" w14:textId="77777777" w:rsidTr="001250D7">
        <w:trPr>
          <w:trHeight w:val="20"/>
          <w:jc w:val="center"/>
        </w:trPr>
        <w:tc>
          <w:tcPr>
            <w:tcW w:w="630" w:type="dxa"/>
            <w:shd w:val="clear" w:color="auto" w:fill="auto"/>
            <w:vAlign w:val="center"/>
            <w:hideMark/>
          </w:tcPr>
          <w:p w14:paraId="6802F7E2"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1.1.2</w:t>
            </w:r>
          </w:p>
        </w:tc>
        <w:tc>
          <w:tcPr>
            <w:tcW w:w="540" w:type="dxa"/>
            <w:shd w:val="clear" w:color="auto" w:fill="auto"/>
            <w:vAlign w:val="center"/>
            <w:hideMark/>
          </w:tcPr>
          <w:p w14:paraId="54EC8DB0" w14:textId="77777777" w:rsidR="00C61394" w:rsidRPr="00FF0ABA" w:rsidRDefault="00C61394"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12048B0E"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Podrška razvoju tržišne proizvodnje mlijeka</w:t>
            </w:r>
          </w:p>
        </w:tc>
        <w:tc>
          <w:tcPr>
            <w:tcW w:w="1150" w:type="dxa"/>
            <w:shd w:val="clear" w:color="auto" w:fill="auto"/>
            <w:noWrap/>
            <w:vAlign w:val="center"/>
            <w:hideMark/>
          </w:tcPr>
          <w:p w14:paraId="53576410"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3,</w:t>
            </w:r>
            <w:r w:rsidR="00381988" w:rsidRPr="00FF0ABA">
              <w:rPr>
                <w:rFonts w:ascii="Times New Roman" w:hAnsi="Times New Roman"/>
                <w:sz w:val="16"/>
              </w:rPr>
              <w:t>492</w:t>
            </w:r>
            <w:r w:rsidRPr="00FF0ABA">
              <w:rPr>
                <w:rFonts w:ascii="Times New Roman" w:hAnsi="Times New Roman"/>
                <w:sz w:val="16"/>
              </w:rPr>
              <w:t>,0</w:t>
            </w:r>
            <w:r w:rsidR="00381988" w:rsidRPr="00FF0ABA">
              <w:rPr>
                <w:rFonts w:ascii="Times New Roman" w:hAnsi="Times New Roman"/>
                <w:sz w:val="16"/>
              </w:rPr>
              <w:t>5</w:t>
            </w:r>
            <w:r w:rsidRPr="00FF0ABA">
              <w:rPr>
                <w:rFonts w:ascii="Times New Roman" w:hAnsi="Times New Roman"/>
                <w:sz w:val="16"/>
              </w:rPr>
              <w:t>0.</w:t>
            </w:r>
            <w:r w:rsidR="00381988" w:rsidRPr="00FF0ABA">
              <w:rPr>
                <w:rFonts w:ascii="Times New Roman" w:hAnsi="Times New Roman"/>
                <w:sz w:val="16"/>
              </w:rPr>
              <w:t>2</w:t>
            </w:r>
            <w:r w:rsidRPr="00FF0ABA">
              <w:rPr>
                <w:rFonts w:ascii="Times New Roman" w:hAnsi="Times New Roman"/>
                <w:sz w:val="16"/>
              </w:rPr>
              <w:t>0</w:t>
            </w:r>
          </w:p>
        </w:tc>
        <w:tc>
          <w:tcPr>
            <w:tcW w:w="961" w:type="dxa"/>
            <w:shd w:val="clear" w:color="auto" w:fill="auto"/>
            <w:vAlign w:val="center"/>
            <w:hideMark/>
          </w:tcPr>
          <w:p w14:paraId="5AA69AB2"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4489732F"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6814A7B7"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7B7308EB" w14:textId="77777777" w:rsidR="00C61394" w:rsidRPr="00FF0ABA" w:rsidRDefault="00381988" w:rsidP="001250D7">
            <w:pPr>
              <w:spacing w:after="0" w:line="240" w:lineRule="auto"/>
              <w:jc w:val="right"/>
              <w:rPr>
                <w:rFonts w:ascii="Times New Roman" w:hAnsi="Times New Roman"/>
                <w:sz w:val="16"/>
              </w:rPr>
            </w:pPr>
            <w:r w:rsidRPr="00FF0ABA">
              <w:rPr>
                <w:rFonts w:ascii="Times New Roman" w:hAnsi="Times New Roman"/>
                <w:sz w:val="16"/>
              </w:rPr>
              <w:t>3,492,050.20</w:t>
            </w:r>
          </w:p>
        </w:tc>
        <w:tc>
          <w:tcPr>
            <w:tcW w:w="1173" w:type="dxa"/>
            <w:shd w:val="clear" w:color="auto" w:fill="auto"/>
            <w:vAlign w:val="center"/>
            <w:hideMark/>
          </w:tcPr>
          <w:p w14:paraId="072A1FBA"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760FDBE3"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597391F1"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41B2BBC5" w14:textId="77777777" w:rsidR="00C61394" w:rsidRPr="00FF0ABA" w:rsidRDefault="00C61394" w:rsidP="001250D7">
            <w:pPr>
              <w:spacing w:after="0" w:line="240" w:lineRule="auto"/>
              <w:rPr>
                <w:rFonts w:ascii="Times New Roman" w:hAnsi="Times New Roman"/>
                <w:sz w:val="16"/>
              </w:rPr>
            </w:pPr>
          </w:p>
        </w:tc>
        <w:tc>
          <w:tcPr>
            <w:tcW w:w="990" w:type="dxa"/>
          </w:tcPr>
          <w:p w14:paraId="00DA39A8" w14:textId="77777777" w:rsidR="00C61394" w:rsidRPr="00FF0ABA" w:rsidRDefault="00C61394" w:rsidP="001250D7">
            <w:pPr>
              <w:spacing w:after="0" w:line="240" w:lineRule="auto"/>
              <w:rPr>
                <w:rFonts w:ascii="Times New Roman" w:hAnsi="Times New Roman"/>
                <w:sz w:val="16"/>
              </w:rPr>
            </w:pPr>
          </w:p>
        </w:tc>
      </w:tr>
      <w:tr w:rsidR="00C61394" w:rsidRPr="00FF0ABA" w14:paraId="13EC212F" w14:textId="77777777" w:rsidTr="001250D7">
        <w:trPr>
          <w:trHeight w:val="20"/>
          <w:jc w:val="center"/>
        </w:trPr>
        <w:tc>
          <w:tcPr>
            <w:tcW w:w="630" w:type="dxa"/>
            <w:shd w:val="clear" w:color="auto" w:fill="auto"/>
            <w:vAlign w:val="center"/>
            <w:hideMark/>
          </w:tcPr>
          <w:p w14:paraId="628650D1"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1.1.3</w:t>
            </w:r>
          </w:p>
        </w:tc>
        <w:tc>
          <w:tcPr>
            <w:tcW w:w="540" w:type="dxa"/>
            <w:shd w:val="clear" w:color="auto" w:fill="auto"/>
            <w:noWrap/>
            <w:vAlign w:val="center"/>
            <w:hideMark/>
          </w:tcPr>
          <w:p w14:paraId="55D746EE" w14:textId="77777777" w:rsidR="00C61394" w:rsidRPr="00FF0ABA" w:rsidRDefault="00C61394"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3EC8EC9B" w14:textId="77777777" w:rsidR="00C61394" w:rsidRPr="00FF0ABA" w:rsidRDefault="00C61394" w:rsidP="001250D7">
            <w:pPr>
              <w:spacing w:after="0" w:line="240" w:lineRule="auto"/>
              <w:rPr>
                <w:rFonts w:ascii="Times New Roman" w:hAnsi="Times New Roman"/>
                <w:sz w:val="16"/>
                <w:lang w:val="de-DE"/>
              </w:rPr>
            </w:pPr>
            <w:r w:rsidRPr="00FF0ABA">
              <w:rPr>
                <w:rFonts w:ascii="Times New Roman" w:hAnsi="Times New Roman"/>
                <w:sz w:val="16"/>
                <w:lang w:val="de-DE"/>
              </w:rPr>
              <w:t>Podrška preradi mlijeka na gazdinstvu</w:t>
            </w:r>
          </w:p>
        </w:tc>
        <w:tc>
          <w:tcPr>
            <w:tcW w:w="1150" w:type="dxa"/>
            <w:shd w:val="clear" w:color="auto" w:fill="auto"/>
            <w:noWrap/>
            <w:vAlign w:val="center"/>
            <w:hideMark/>
          </w:tcPr>
          <w:p w14:paraId="3D29CF79" w14:textId="77777777" w:rsidR="00C61394" w:rsidRPr="00FF0ABA" w:rsidRDefault="00F907F9" w:rsidP="001250D7">
            <w:pPr>
              <w:spacing w:after="0" w:line="240" w:lineRule="auto"/>
              <w:jc w:val="right"/>
              <w:rPr>
                <w:rFonts w:ascii="Times New Roman" w:hAnsi="Times New Roman"/>
                <w:sz w:val="16"/>
              </w:rPr>
            </w:pPr>
            <w:r w:rsidRPr="00FF0ABA">
              <w:rPr>
                <w:rFonts w:ascii="Times New Roman" w:hAnsi="Times New Roman"/>
                <w:sz w:val="16"/>
              </w:rPr>
              <w:t>2</w:t>
            </w:r>
            <w:r w:rsidR="00C61394" w:rsidRPr="00FF0ABA">
              <w:rPr>
                <w:rFonts w:ascii="Times New Roman" w:hAnsi="Times New Roman"/>
                <w:sz w:val="16"/>
              </w:rPr>
              <w:t>,</w:t>
            </w:r>
            <w:r w:rsidR="00381988" w:rsidRPr="00FF0ABA">
              <w:rPr>
                <w:rFonts w:ascii="Times New Roman" w:hAnsi="Times New Roman"/>
                <w:sz w:val="16"/>
              </w:rPr>
              <w:t>0</w:t>
            </w:r>
            <w:r w:rsidRPr="00FF0ABA">
              <w:rPr>
                <w:rFonts w:ascii="Times New Roman" w:hAnsi="Times New Roman"/>
                <w:sz w:val="16"/>
              </w:rPr>
              <w:t>00</w:t>
            </w:r>
            <w:r w:rsidR="00C61394" w:rsidRPr="00FF0ABA">
              <w:rPr>
                <w:rFonts w:ascii="Times New Roman" w:hAnsi="Times New Roman"/>
                <w:sz w:val="16"/>
              </w:rPr>
              <w:t>,0</w:t>
            </w:r>
            <w:r w:rsidRPr="00FF0ABA">
              <w:rPr>
                <w:rFonts w:ascii="Times New Roman" w:hAnsi="Times New Roman"/>
                <w:sz w:val="16"/>
              </w:rPr>
              <w:t>0</w:t>
            </w:r>
            <w:r w:rsidR="00C61394" w:rsidRPr="00FF0ABA">
              <w:rPr>
                <w:rFonts w:ascii="Times New Roman" w:hAnsi="Times New Roman"/>
                <w:sz w:val="16"/>
              </w:rPr>
              <w:t>0.</w:t>
            </w:r>
            <w:r w:rsidRPr="00FF0ABA">
              <w:rPr>
                <w:rFonts w:ascii="Times New Roman" w:hAnsi="Times New Roman"/>
                <w:sz w:val="16"/>
              </w:rPr>
              <w:t>00</w:t>
            </w:r>
          </w:p>
        </w:tc>
        <w:tc>
          <w:tcPr>
            <w:tcW w:w="961" w:type="dxa"/>
            <w:shd w:val="clear" w:color="auto" w:fill="auto"/>
            <w:vAlign w:val="center"/>
            <w:hideMark/>
          </w:tcPr>
          <w:p w14:paraId="080934A5"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64354FB1"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6C3F2A84"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4E4EF566" w14:textId="77777777" w:rsidR="00C61394" w:rsidRPr="00FF0ABA" w:rsidRDefault="00F907F9" w:rsidP="001250D7">
            <w:pPr>
              <w:spacing w:after="0" w:line="240" w:lineRule="auto"/>
              <w:jc w:val="right"/>
              <w:rPr>
                <w:rFonts w:ascii="Times New Roman" w:hAnsi="Times New Roman"/>
                <w:sz w:val="16"/>
              </w:rPr>
            </w:pPr>
            <w:r w:rsidRPr="00FF0ABA">
              <w:rPr>
                <w:rFonts w:ascii="Times New Roman" w:hAnsi="Times New Roman"/>
                <w:sz w:val="16"/>
              </w:rPr>
              <w:t>2</w:t>
            </w:r>
            <w:r w:rsidR="00C61394" w:rsidRPr="00FF0ABA">
              <w:rPr>
                <w:rFonts w:ascii="Times New Roman" w:hAnsi="Times New Roman"/>
                <w:sz w:val="16"/>
              </w:rPr>
              <w:t>,</w:t>
            </w:r>
            <w:r w:rsidR="00381988" w:rsidRPr="00FF0ABA">
              <w:rPr>
                <w:rFonts w:ascii="Times New Roman" w:hAnsi="Times New Roman"/>
                <w:sz w:val="16"/>
              </w:rPr>
              <w:t>0</w:t>
            </w:r>
            <w:r w:rsidRPr="00FF0ABA">
              <w:rPr>
                <w:rFonts w:ascii="Times New Roman" w:hAnsi="Times New Roman"/>
                <w:sz w:val="16"/>
              </w:rPr>
              <w:t>00</w:t>
            </w:r>
            <w:r w:rsidR="00C61394" w:rsidRPr="00FF0ABA">
              <w:rPr>
                <w:rFonts w:ascii="Times New Roman" w:hAnsi="Times New Roman"/>
                <w:sz w:val="16"/>
              </w:rPr>
              <w:t>,0</w:t>
            </w:r>
            <w:r w:rsidRPr="00FF0ABA">
              <w:rPr>
                <w:rFonts w:ascii="Times New Roman" w:hAnsi="Times New Roman"/>
                <w:sz w:val="16"/>
              </w:rPr>
              <w:t>0</w:t>
            </w:r>
            <w:r w:rsidR="00C61394" w:rsidRPr="00FF0ABA">
              <w:rPr>
                <w:rFonts w:ascii="Times New Roman" w:hAnsi="Times New Roman"/>
                <w:sz w:val="16"/>
              </w:rPr>
              <w:t>0.</w:t>
            </w:r>
            <w:r w:rsidRPr="00FF0ABA">
              <w:rPr>
                <w:rFonts w:ascii="Times New Roman" w:hAnsi="Times New Roman"/>
                <w:sz w:val="16"/>
              </w:rPr>
              <w:t>00</w:t>
            </w:r>
          </w:p>
        </w:tc>
        <w:tc>
          <w:tcPr>
            <w:tcW w:w="1173" w:type="dxa"/>
            <w:shd w:val="clear" w:color="auto" w:fill="auto"/>
            <w:vAlign w:val="center"/>
            <w:hideMark/>
          </w:tcPr>
          <w:p w14:paraId="4629362D"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36103A4F"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2799BA00"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4F81488C" w14:textId="77777777" w:rsidR="00C61394" w:rsidRPr="00FF0ABA" w:rsidRDefault="00C61394" w:rsidP="001250D7">
            <w:pPr>
              <w:spacing w:after="0" w:line="240" w:lineRule="auto"/>
              <w:rPr>
                <w:rFonts w:ascii="Times New Roman" w:hAnsi="Times New Roman"/>
                <w:sz w:val="16"/>
              </w:rPr>
            </w:pPr>
          </w:p>
        </w:tc>
        <w:tc>
          <w:tcPr>
            <w:tcW w:w="990" w:type="dxa"/>
          </w:tcPr>
          <w:p w14:paraId="2DC905B1" w14:textId="77777777" w:rsidR="00C61394" w:rsidRPr="00FF0ABA" w:rsidRDefault="00C61394" w:rsidP="001250D7">
            <w:pPr>
              <w:spacing w:after="0" w:line="240" w:lineRule="auto"/>
              <w:rPr>
                <w:rFonts w:ascii="Times New Roman" w:hAnsi="Times New Roman"/>
                <w:sz w:val="16"/>
              </w:rPr>
            </w:pPr>
          </w:p>
        </w:tc>
      </w:tr>
      <w:tr w:rsidR="00C61394" w:rsidRPr="00FF0ABA" w14:paraId="5C7BEE65" w14:textId="77777777" w:rsidTr="001250D7">
        <w:trPr>
          <w:trHeight w:val="20"/>
          <w:jc w:val="center"/>
        </w:trPr>
        <w:tc>
          <w:tcPr>
            <w:tcW w:w="630" w:type="dxa"/>
            <w:shd w:val="clear" w:color="auto" w:fill="auto"/>
            <w:vAlign w:val="center"/>
            <w:hideMark/>
          </w:tcPr>
          <w:p w14:paraId="64C1BF4B"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1.1.4</w:t>
            </w:r>
          </w:p>
        </w:tc>
        <w:tc>
          <w:tcPr>
            <w:tcW w:w="540" w:type="dxa"/>
            <w:shd w:val="clear" w:color="auto" w:fill="auto"/>
            <w:vAlign w:val="center"/>
            <w:hideMark/>
          </w:tcPr>
          <w:p w14:paraId="77D49B6D" w14:textId="77777777" w:rsidR="00C61394" w:rsidRPr="00FF0ABA" w:rsidRDefault="00C61394"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325B961D"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Direktna plaćanja u biljnoj proizvodnji</w:t>
            </w:r>
          </w:p>
        </w:tc>
        <w:tc>
          <w:tcPr>
            <w:tcW w:w="1150" w:type="dxa"/>
            <w:shd w:val="clear" w:color="auto" w:fill="auto"/>
            <w:noWrap/>
            <w:vAlign w:val="center"/>
            <w:hideMark/>
          </w:tcPr>
          <w:p w14:paraId="7E9AB790"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3,</w:t>
            </w:r>
            <w:r w:rsidR="00381988" w:rsidRPr="00FF0ABA">
              <w:rPr>
                <w:rFonts w:ascii="Times New Roman" w:hAnsi="Times New Roman"/>
                <w:sz w:val="16"/>
              </w:rPr>
              <w:t>8</w:t>
            </w:r>
            <w:r w:rsidRPr="00FF0ABA">
              <w:rPr>
                <w:rFonts w:ascii="Times New Roman" w:hAnsi="Times New Roman"/>
                <w:sz w:val="16"/>
              </w:rPr>
              <w:t>00,000.00</w:t>
            </w:r>
          </w:p>
        </w:tc>
        <w:tc>
          <w:tcPr>
            <w:tcW w:w="961" w:type="dxa"/>
            <w:shd w:val="clear" w:color="auto" w:fill="auto"/>
            <w:vAlign w:val="center"/>
            <w:hideMark/>
          </w:tcPr>
          <w:p w14:paraId="10811823"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43879DE7"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44C180AF" w14:textId="77777777" w:rsidR="00C61394" w:rsidRPr="00FF0ABA" w:rsidRDefault="00C61394" w:rsidP="001250D7">
            <w:pPr>
              <w:spacing w:after="0" w:line="240" w:lineRule="auto"/>
              <w:jc w:val="right"/>
              <w:rPr>
                <w:rFonts w:ascii="Times New Roman" w:hAnsi="Times New Roman"/>
                <w:sz w:val="16"/>
              </w:rPr>
            </w:pPr>
          </w:p>
        </w:tc>
        <w:tc>
          <w:tcPr>
            <w:tcW w:w="1187" w:type="dxa"/>
            <w:shd w:val="clear" w:color="auto" w:fill="auto"/>
            <w:vAlign w:val="center"/>
            <w:hideMark/>
          </w:tcPr>
          <w:p w14:paraId="4E728447"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3,</w:t>
            </w:r>
            <w:r w:rsidR="00381988" w:rsidRPr="00FF0ABA">
              <w:rPr>
                <w:rFonts w:ascii="Times New Roman" w:hAnsi="Times New Roman"/>
                <w:sz w:val="16"/>
              </w:rPr>
              <w:t>8</w:t>
            </w:r>
            <w:r w:rsidRPr="00FF0ABA">
              <w:rPr>
                <w:rFonts w:ascii="Times New Roman" w:hAnsi="Times New Roman"/>
                <w:sz w:val="16"/>
              </w:rPr>
              <w:t>00,000.00</w:t>
            </w:r>
          </w:p>
        </w:tc>
        <w:tc>
          <w:tcPr>
            <w:tcW w:w="1173" w:type="dxa"/>
            <w:shd w:val="clear" w:color="auto" w:fill="auto"/>
            <w:vAlign w:val="center"/>
            <w:hideMark/>
          </w:tcPr>
          <w:p w14:paraId="1A49754E"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0F25FF31"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3FBBA3B6"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1C845DB4" w14:textId="77777777" w:rsidR="00C61394" w:rsidRPr="00FF0ABA" w:rsidRDefault="00C61394" w:rsidP="001250D7">
            <w:pPr>
              <w:spacing w:after="0" w:line="240" w:lineRule="auto"/>
              <w:rPr>
                <w:rFonts w:ascii="Times New Roman" w:hAnsi="Times New Roman"/>
                <w:sz w:val="16"/>
              </w:rPr>
            </w:pPr>
          </w:p>
        </w:tc>
        <w:tc>
          <w:tcPr>
            <w:tcW w:w="990" w:type="dxa"/>
          </w:tcPr>
          <w:p w14:paraId="1D0B7B0A" w14:textId="77777777" w:rsidR="00C61394" w:rsidRPr="00FF0ABA" w:rsidRDefault="00C61394" w:rsidP="001250D7">
            <w:pPr>
              <w:spacing w:after="0" w:line="240" w:lineRule="auto"/>
              <w:rPr>
                <w:rFonts w:ascii="Times New Roman" w:hAnsi="Times New Roman"/>
                <w:sz w:val="16"/>
              </w:rPr>
            </w:pPr>
          </w:p>
        </w:tc>
      </w:tr>
      <w:tr w:rsidR="00C61394" w:rsidRPr="00FF0ABA" w14:paraId="29234695" w14:textId="77777777" w:rsidTr="001250D7">
        <w:trPr>
          <w:trHeight w:val="20"/>
          <w:jc w:val="center"/>
        </w:trPr>
        <w:tc>
          <w:tcPr>
            <w:tcW w:w="630" w:type="dxa"/>
            <w:shd w:val="clear" w:color="auto" w:fill="auto"/>
            <w:vAlign w:val="center"/>
            <w:hideMark/>
          </w:tcPr>
          <w:p w14:paraId="197588A3"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1.1.5</w:t>
            </w:r>
          </w:p>
        </w:tc>
        <w:tc>
          <w:tcPr>
            <w:tcW w:w="540" w:type="dxa"/>
            <w:shd w:val="clear" w:color="auto" w:fill="auto"/>
            <w:vAlign w:val="center"/>
            <w:hideMark/>
          </w:tcPr>
          <w:p w14:paraId="4D0796ED" w14:textId="77777777" w:rsidR="00C61394" w:rsidRPr="00FF0ABA" w:rsidRDefault="00C61394"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3735E767" w14:textId="77777777" w:rsidR="00C61394" w:rsidRPr="00FF0ABA" w:rsidRDefault="00381988" w:rsidP="001250D7">
            <w:pPr>
              <w:spacing w:after="0" w:line="240" w:lineRule="auto"/>
              <w:rPr>
                <w:rFonts w:ascii="Times New Roman" w:hAnsi="Times New Roman"/>
                <w:sz w:val="16"/>
              </w:rPr>
            </w:pPr>
            <w:r w:rsidRPr="00FF0ABA">
              <w:rPr>
                <w:rFonts w:ascii="Times New Roman" w:hAnsi="Times New Roman"/>
                <w:sz w:val="16"/>
              </w:rPr>
              <w:t>Direktna plaćanja za mladog poljoprivrednika</w:t>
            </w:r>
          </w:p>
        </w:tc>
        <w:tc>
          <w:tcPr>
            <w:tcW w:w="1150" w:type="dxa"/>
            <w:shd w:val="clear" w:color="auto" w:fill="auto"/>
            <w:noWrap/>
            <w:vAlign w:val="center"/>
            <w:hideMark/>
          </w:tcPr>
          <w:p w14:paraId="29FB2413"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100,000.00</w:t>
            </w:r>
          </w:p>
        </w:tc>
        <w:tc>
          <w:tcPr>
            <w:tcW w:w="961" w:type="dxa"/>
            <w:shd w:val="clear" w:color="auto" w:fill="auto"/>
            <w:vAlign w:val="center"/>
            <w:hideMark/>
          </w:tcPr>
          <w:p w14:paraId="22A3B596"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7D79F64F"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4AEB2517"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39FACEE1"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100,000.00</w:t>
            </w:r>
          </w:p>
        </w:tc>
        <w:tc>
          <w:tcPr>
            <w:tcW w:w="1173" w:type="dxa"/>
            <w:shd w:val="clear" w:color="auto" w:fill="auto"/>
            <w:vAlign w:val="center"/>
            <w:hideMark/>
          </w:tcPr>
          <w:p w14:paraId="65DF5A50"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4498A154"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2E71ED6E"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63AE6D99" w14:textId="77777777" w:rsidR="00C61394" w:rsidRPr="00FF0ABA" w:rsidRDefault="00C61394" w:rsidP="001250D7">
            <w:pPr>
              <w:spacing w:after="0" w:line="240" w:lineRule="auto"/>
              <w:rPr>
                <w:rFonts w:ascii="Times New Roman" w:hAnsi="Times New Roman"/>
                <w:sz w:val="16"/>
              </w:rPr>
            </w:pPr>
          </w:p>
        </w:tc>
        <w:tc>
          <w:tcPr>
            <w:tcW w:w="990" w:type="dxa"/>
          </w:tcPr>
          <w:p w14:paraId="35AF8237" w14:textId="77777777" w:rsidR="00C61394" w:rsidRPr="00FF0ABA" w:rsidRDefault="00C61394" w:rsidP="001250D7">
            <w:pPr>
              <w:spacing w:after="0" w:line="240" w:lineRule="auto"/>
              <w:rPr>
                <w:rFonts w:ascii="Times New Roman" w:hAnsi="Times New Roman"/>
                <w:sz w:val="16"/>
              </w:rPr>
            </w:pPr>
          </w:p>
        </w:tc>
      </w:tr>
      <w:tr w:rsidR="00C61394" w:rsidRPr="00FF0ABA" w14:paraId="5694669F" w14:textId="77777777" w:rsidTr="001250D7">
        <w:trPr>
          <w:trHeight w:val="20"/>
          <w:jc w:val="center"/>
        </w:trPr>
        <w:tc>
          <w:tcPr>
            <w:tcW w:w="630" w:type="dxa"/>
            <w:shd w:val="clear" w:color="auto" w:fill="auto"/>
            <w:vAlign w:val="center"/>
            <w:hideMark/>
          </w:tcPr>
          <w:p w14:paraId="49578A5C"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1.1.6</w:t>
            </w:r>
          </w:p>
        </w:tc>
        <w:tc>
          <w:tcPr>
            <w:tcW w:w="540" w:type="dxa"/>
            <w:shd w:val="clear" w:color="auto" w:fill="auto"/>
            <w:vAlign w:val="center"/>
            <w:hideMark/>
          </w:tcPr>
          <w:p w14:paraId="3E63C928" w14:textId="77777777" w:rsidR="00C61394" w:rsidRPr="00FF0ABA" w:rsidRDefault="00C61394"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1528E64A" w14:textId="77777777" w:rsidR="00C61394" w:rsidRPr="00FF0ABA" w:rsidRDefault="00381988" w:rsidP="001250D7">
            <w:pPr>
              <w:spacing w:after="0" w:line="240" w:lineRule="auto"/>
              <w:rPr>
                <w:rFonts w:ascii="Times New Roman" w:hAnsi="Times New Roman"/>
                <w:sz w:val="16"/>
              </w:rPr>
            </w:pPr>
            <w:r w:rsidRPr="00FF0ABA">
              <w:rPr>
                <w:rFonts w:ascii="Times New Roman" w:hAnsi="Times New Roman"/>
                <w:sz w:val="16"/>
              </w:rPr>
              <w:t>Proizvodno vezana plaćanja u biljnoj proizvodnji</w:t>
            </w:r>
          </w:p>
        </w:tc>
        <w:tc>
          <w:tcPr>
            <w:tcW w:w="1150" w:type="dxa"/>
            <w:shd w:val="clear" w:color="auto" w:fill="auto"/>
            <w:noWrap/>
            <w:vAlign w:val="center"/>
            <w:hideMark/>
          </w:tcPr>
          <w:p w14:paraId="5D1767CB" w14:textId="77777777" w:rsidR="00C61394" w:rsidRPr="00FF0ABA" w:rsidRDefault="00381988" w:rsidP="001250D7">
            <w:pPr>
              <w:spacing w:after="0" w:line="240" w:lineRule="auto"/>
              <w:jc w:val="right"/>
              <w:rPr>
                <w:rFonts w:ascii="Times New Roman" w:hAnsi="Times New Roman"/>
                <w:sz w:val="16"/>
              </w:rPr>
            </w:pPr>
            <w:r w:rsidRPr="00FF0ABA">
              <w:rPr>
                <w:rFonts w:ascii="Times New Roman" w:hAnsi="Times New Roman"/>
                <w:sz w:val="16"/>
              </w:rPr>
              <w:t>1,390</w:t>
            </w:r>
            <w:r w:rsidR="00C61394" w:rsidRPr="00FF0ABA">
              <w:rPr>
                <w:rFonts w:ascii="Times New Roman" w:hAnsi="Times New Roman"/>
                <w:sz w:val="16"/>
              </w:rPr>
              <w:t>,000.00</w:t>
            </w:r>
          </w:p>
        </w:tc>
        <w:tc>
          <w:tcPr>
            <w:tcW w:w="961" w:type="dxa"/>
            <w:shd w:val="clear" w:color="auto" w:fill="auto"/>
            <w:vAlign w:val="center"/>
            <w:hideMark/>
          </w:tcPr>
          <w:p w14:paraId="65F5B873"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1EB20E96"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2FE65F2B"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33DDC3D2" w14:textId="77777777" w:rsidR="00C61394" w:rsidRPr="00FF0ABA" w:rsidRDefault="00381988" w:rsidP="001250D7">
            <w:pPr>
              <w:spacing w:after="0" w:line="240" w:lineRule="auto"/>
              <w:jc w:val="right"/>
              <w:rPr>
                <w:rFonts w:ascii="Times New Roman" w:hAnsi="Times New Roman"/>
                <w:sz w:val="16"/>
              </w:rPr>
            </w:pPr>
            <w:r w:rsidRPr="00FF0ABA">
              <w:rPr>
                <w:rFonts w:ascii="Times New Roman" w:hAnsi="Times New Roman"/>
                <w:sz w:val="16"/>
              </w:rPr>
              <w:t>1,390,</w:t>
            </w:r>
            <w:r w:rsidR="00C61394" w:rsidRPr="00FF0ABA">
              <w:rPr>
                <w:rFonts w:ascii="Times New Roman" w:hAnsi="Times New Roman"/>
                <w:sz w:val="16"/>
              </w:rPr>
              <w:t>000.00</w:t>
            </w:r>
          </w:p>
        </w:tc>
        <w:tc>
          <w:tcPr>
            <w:tcW w:w="1173" w:type="dxa"/>
            <w:shd w:val="clear" w:color="auto" w:fill="auto"/>
            <w:vAlign w:val="center"/>
            <w:hideMark/>
          </w:tcPr>
          <w:p w14:paraId="5DAE28E7"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7D64090B"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01BBF71E"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2303E0CA" w14:textId="77777777" w:rsidR="00C61394" w:rsidRPr="00FF0ABA" w:rsidRDefault="00C61394" w:rsidP="001250D7">
            <w:pPr>
              <w:spacing w:after="0" w:line="240" w:lineRule="auto"/>
              <w:rPr>
                <w:rFonts w:ascii="Times New Roman" w:hAnsi="Times New Roman"/>
                <w:sz w:val="16"/>
              </w:rPr>
            </w:pPr>
          </w:p>
        </w:tc>
        <w:tc>
          <w:tcPr>
            <w:tcW w:w="990" w:type="dxa"/>
          </w:tcPr>
          <w:p w14:paraId="66D36346" w14:textId="77777777" w:rsidR="00C61394" w:rsidRPr="00FF0ABA" w:rsidRDefault="00C61394" w:rsidP="001250D7">
            <w:pPr>
              <w:spacing w:after="0" w:line="240" w:lineRule="auto"/>
              <w:rPr>
                <w:rFonts w:ascii="Times New Roman" w:hAnsi="Times New Roman"/>
                <w:sz w:val="16"/>
              </w:rPr>
            </w:pPr>
          </w:p>
        </w:tc>
      </w:tr>
      <w:tr w:rsidR="00C61394" w:rsidRPr="00FF0ABA" w14:paraId="3AC6DD97" w14:textId="77777777" w:rsidTr="001250D7">
        <w:trPr>
          <w:trHeight w:val="20"/>
          <w:jc w:val="center"/>
        </w:trPr>
        <w:tc>
          <w:tcPr>
            <w:tcW w:w="4860" w:type="dxa"/>
            <w:gridSpan w:val="3"/>
            <w:shd w:val="clear" w:color="auto" w:fill="auto"/>
            <w:vAlign w:val="center"/>
            <w:hideMark/>
          </w:tcPr>
          <w:p w14:paraId="1631B4B6" w14:textId="77777777" w:rsidR="00C61394" w:rsidRPr="00FF0ABA" w:rsidRDefault="00C61394" w:rsidP="001250D7">
            <w:pPr>
              <w:spacing w:after="0" w:line="240" w:lineRule="auto"/>
              <w:rPr>
                <w:rFonts w:ascii="Times New Roman" w:hAnsi="Times New Roman"/>
                <w:b/>
                <w:sz w:val="16"/>
              </w:rPr>
            </w:pPr>
            <w:r w:rsidRPr="00FF0ABA">
              <w:rPr>
                <w:rFonts w:ascii="Times New Roman" w:hAnsi="Times New Roman"/>
                <w:b/>
                <w:sz w:val="16"/>
              </w:rPr>
              <w:t>UKUPNO DIREKTNA PLAĆANJA (1.1.)</w:t>
            </w:r>
          </w:p>
        </w:tc>
        <w:tc>
          <w:tcPr>
            <w:tcW w:w="1150" w:type="dxa"/>
            <w:shd w:val="clear" w:color="auto" w:fill="auto"/>
            <w:noWrap/>
            <w:vAlign w:val="center"/>
            <w:hideMark/>
          </w:tcPr>
          <w:p w14:paraId="0BEE6085" w14:textId="77777777" w:rsidR="00C61394" w:rsidRPr="00FF0ABA" w:rsidRDefault="00155D50" w:rsidP="001250D7">
            <w:pPr>
              <w:spacing w:after="0" w:line="240" w:lineRule="auto"/>
              <w:jc w:val="right"/>
              <w:rPr>
                <w:rFonts w:ascii="Times New Roman" w:hAnsi="Times New Roman"/>
                <w:b/>
                <w:sz w:val="16"/>
                <w:highlight w:val="yellow"/>
              </w:rPr>
            </w:pPr>
            <w:r w:rsidRPr="00FF0ABA">
              <w:rPr>
                <w:rFonts w:ascii="Times New Roman" w:hAnsi="Times New Roman"/>
                <w:b/>
                <w:sz w:val="16"/>
              </w:rPr>
              <w:t>17,377,050.20</w:t>
            </w:r>
          </w:p>
        </w:tc>
        <w:tc>
          <w:tcPr>
            <w:tcW w:w="961" w:type="dxa"/>
            <w:shd w:val="clear" w:color="auto" w:fill="auto"/>
            <w:vAlign w:val="center"/>
            <w:hideMark/>
          </w:tcPr>
          <w:p w14:paraId="52F97CD9"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483762F4"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0FDC077B" w14:textId="77777777" w:rsidR="00C61394" w:rsidRPr="00FF0ABA" w:rsidRDefault="00C61394" w:rsidP="001250D7">
            <w:pPr>
              <w:spacing w:after="0" w:line="240" w:lineRule="auto"/>
              <w:jc w:val="right"/>
              <w:rPr>
                <w:rFonts w:ascii="Times New Roman" w:hAnsi="Times New Roman"/>
                <w:b/>
                <w:sz w:val="16"/>
              </w:rPr>
            </w:pPr>
          </w:p>
        </w:tc>
        <w:tc>
          <w:tcPr>
            <w:tcW w:w="1187" w:type="dxa"/>
            <w:shd w:val="clear" w:color="auto" w:fill="auto"/>
            <w:vAlign w:val="center"/>
            <w:hideMark/>
          </w:tcPr>
          <w:p w14:paraId="0717AF30" w14:textId="77777777" w:rsidR="00C61394" w:rsidRPr="00FF0ABA" w:rsidRDefault="00155D50" w:rsidP="001250D7">
            <w:pPr>
              <w:spacing w:after="0" w:line="240" w:lineRule="auto"/>
              <w:jc w:val="right"/>
              <w:rPr>
                <w:rFonts w:ascii="Times New Roman" w:hAnsi="Times New Roman"/>
                <w:b/>
                <w:sz w:val="16"/>
                <w:highlight w:val="yellow"/>
              </w:rPr>
            </w:pPr>
            <w:r w:rsidRPr="00FF0ABA">
              <w:rPr>
                <w:rFonts w:ascii="Times New Roman" w:hAnsi="Times New Roman"/>
                <w:b/>
                <w:sz w:val="16"/>
              </w:rPr>
              <w:t>17,377,050.20</w:t>
            </w:r>
          </w:p>
        </w:tc>
        <w:tc>
          <w:tcPr>
            <w:tcW w:w="1173" w:type="dxa"/>
            <w:shd w:val="clear" w:color="auto" w:fill="auto"/>
            <w:vAlign w:val="center"/>
            <w:hideMark/>
          </w:tcPr>
          <w:p w14:paraId="32A86C13" w14:textId="77777777" w:rsidR="00C61394" w:rsidRPr="00FF0ABA" w:rsidRDefault="00C61394" w:rsidP="001250D7">
            <w:pPr>
              <w:spacing w:after="0" w:line="240" w:lineRule="auto"/>
              <w:jc w:val="right"/>
              <w:rPr>
                <w:rFonts w:ascii="Times New Roman" w:hAnsi="Times New Roman"/>
                <w:b/>
                <w:sz w:val="16"/>
              </w:rPr>
            </w:pPr>
          </w:p>
        </w:tc>
        <w:tc>
          <w:tcPr>
            <w:tcW w:w="1058" w:type="dxa"/>
            <w:shd w:val="clear" w:color="auto" w:fill="auto"/>
            <w:vAlign w:val="center"/>
            <w:hideMark/>
          </w:tcPr>
          <w:p w14:paraId="0246F21E"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76C31ADF"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35EAE323" w14:textId="77777777" w:rsidR="00C61394" w:rsidRPr="00FF0ABA" w:rsidRDefault="00C61394" w:rsidP="001250D7">
            <w:pPr>
              <w:spacing w:after="0" w:line="240" w:lineRule="auto"/>
              <w:rPr>
                <w:rFonts w:ascii="Times New Roman" w:hAnsi="Times New Roman"/>
                <w:sz w:val="16"/>
              </w:rPr>
            </w:pPr>
          </w:p>
        </w:tc>
        <w:tc>
          <w:tcPr>
            <w:tcW w:w="990" w:type="dxa"/>
          </w:tcPr>
          <w:p w14:paraId="0F188584" w14:textId="77777777" w:rsidR="00C61394" w:rsidRPr="00FF0ABA" w:rsidRDefault="00C61394" w:rsidP="001250D7">
            <w:pPr>
              <w:spacing w:after="0" w:line="240" w:lineRule="auto"/>
              <w:rPr>
                <w:rFonts w:ascii="Times New Roman" w:hAnsi="Times New Roman"/>
                <w:sz w:val="16"/>
              </w:rPr>
            </w:pPr>
          </w:p>
        </w:tc>
      </w:tr>
      <w:tr w:rsidR="00C61394" w:rsidRPr="00FF0ABA" w14:paraId="55D8353F" w14:textId="77777777" w:rsidTr="001250D7">
        <w:trPr>
          <w:trHeight w:val="20"/>
          <w:jc w:val="center"/>
        </w:trPr>
        <w:tc>
          <w:tcPr>
            <w:tcW w:w="630" w:type="dxa"/>
            <w:shd w:val="clear" w:color="auto" w:fill="auto"/>
            <w:vAlign w:val="center"/>
            <w:hideMark/>
          </w:tcPr>
          <w:p w14:paraId="7A2FAC04"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1.</w:t>
            </w:r>
            <w:r w:rsidR="00BB42DD" w:rsidRPr="00FF0ABA">
              <w:rPr>
                <w:rFonts w:ascii="Times New Roman" w:hAnsi="Times New Roman"/>
                <w:sz w:val="16"/>
              </w:rPr>
              <w:t>2</w:t>
            </w:r>
          </w:p>
        </w:tc>
        <w:tc>
          <w:tcPr>
            <w:tcW w:w="4230" w:type="dxa"/>
            <w:gridSpan w:val="2"/>
            <w:shd w:val="clear" w:color="auto" w:fill="auto"/>
            <w:vAlign w:val="center"/>
            <w:hideMark/>
          </w:tcPr>
          <w:p w14:paraId="11E6FE35" w14:textId="77777777" w:rsidR="00C61394" w:rsidRPr="00FF0ABA" w:rsidRDefault="00BB42DD" w:rsidP="001250D7">
            <w:pPr>
              <w:spacing w:after="0" w:line="240" w:lineRule="auto"/>
              <w:rPr>
                <w:rFonts w:ascii="Times New Roman" w:hAnsi="Times New Roman"/>
                <w:b/>
                <w:i/>
                <w:iCs/>
                <w:sz w:val="16"/>
              </w:rPr>
            </w:pPr>
            <w:r w:rsidRPr="00FF0ABA">
              <w:rPr>
                <w:rFonts w:ascii="Times New Roman" w:hAnsi="Times New Roman"/>
                <w:b/>
                <w:i/>
                <w:iCs/>
                <w:sz w:val="16"/>
              </w:rPr>
              <w:t>MJERE ZAJEDNIČKE ORGANIZACIJE TRŽIŠTA POLJOPRIVREDNIH PROIZVODA</w:t>
            </w:r>
          </w:p>
        </w:tc>
        <w:tc>
          <w:tcPr>
            <w:tcW w:w="1150" w:type="dxa"/>
            <w:shd w:val="clear" w:color="auto" w:fill="auto"/>
            <w:noWrap/>
            <w:vAlign w:val="center"/>
            <w:hideMark/>
          </w:tcPr>
          <w:p w14:paraId="65B2E854" w14:textId="77777777" w:rsidR="00C61394" w:rsidRPr="00FF0ABA" w:rsidRDefault="00C61394"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61" w:type="dxa"/>
            <w:shd w:val="clear" w:color="auto" w:fill="auto"/>
            <w:vAlign w:val="center"/>
            <w:hideMark/>
          </w:tcPr>
          <w:p w14:paraId="1B87DDBF" w14:textId="77777777" w:rsidR="00C61394" w:rsidRPr="00FF0ABA" w:rsidRDefault="00C61394"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219" w:type="dxa"/>
            <w:shd w:val="clear" w:color="auto" w:fill="auto"/>
            <w:vAlign w:val="center"/>
            <w:hideMark/>
          </w:tcPr>
          <w:p w14:paraId="4652AC32" w14:textId="77777777" w:rsidR="00C61394" w:rsidRPr="00FF0ABA" w:rsidRDefault="00C61394"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6" w:type="dxa"/>
            <w:shd w:val="clear" w:color="auto" w:fill="auto"/>
            <w:vAlign w:val="center"/>
            <w:hideMark/>
          </w:tcPr>
          <w:p w14:paraId="6CA4E2C3" w14:textId="77777777" w:rsidR="00C61394" w:rsidRPr="00FF0ABA" w:rsidRDefault="00C61394"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87" w:type="dxa"/>
            <w:shd w:val="clear" w:color="auto" w:fill="auto"/>
            <w:vAlign w:val="center"/>
            <w:hideMark/>
          </w:tcPr>
          <w:p w14:paraId="0C9C4290" w14:textId="77777777" w:rsidR="00C61394" w:rsidRPr="00FF0ABA" w:rsidRDefault="00C61394"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61B23B31" w14:textId="77777777" w:rsidR="00C61394" w:rsidRPr="00FF0ABA" w:rsidRDefault="00C61394"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0D95BF70"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44DDF019" w14:textId="77777777" w:rsidR="00C61394" w:rsidRPr="00FF0ABA" w:rsidRDefault="00C61394"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1150C2B5" w14:textId="77777777" w:rsidR="00C61394" w:rsidRPr="00FF0ABA" w:rsidRDefault="00C61394" w:rsidP="001250D7">
            <w:pPr>
              <w:spacing w:after="0" w:line="240" w:lineRule="auto"/>
              <w:rPr>
                <w:rFonts w:ascii="Times New Roman" w:hAnsi="Times New Roman"/>
                <w:sz w:val="16"/>
              </w:rPr>
            </w:pPr>
          </w:p>
        </w:tc>
        <w:tc>
          <w:tcPr>
            <w:tcW w:w="990" w:type="dxa"/>
          </w:tcPr>
          <w:p w14:paraId="624A4223" w14:textId="77777777" w:rsidR="00C61394" w:rsidRPr="00FF0ABA" w:rsidRDefault="00C61394" w:rsidP="001250D7">
            <w:pPr>
              <w:spacing w:after="0" w:line="240" w:lineRule="auto"/>
              <w:rPr>
                <w:rFonts w:ascii="Times New Roman" w:hAnsi="Times New Roman"/>
                <w:sz w:val="16"/>
              </w:rPr>
            </w:pPr>
          </w:p>
        </w:tc>
      </w:tr>
      <w:tr w:rsidR="00381988" w:rsidRPr="00FF0ABA" w14:paraId="2993BB1B" w14:textId="77777777" w:rsidTr="001250D7">
        <w:trPr>
          <w:trHeight w:val="20"/>
          <w:jc w:val="center"/>
        </w:trPr>
        <w:tc>
          <w:tcPr>
            <w:tcW w:w="630" w:type="dxa"/>
            <w:shd w:val="clear" w:color="auto" w:fill="auto"/>
            <w:vAlign w:val="center"/>
          </w:tcPr>
          <w:p w14:paraId="627F8761" w14:textId="77777777" w:rsidR="00381988" w:rsidRPr="00FF0ABA" w:rsidRDefault="00381988" w:rsidP="001250D7">
            <w:pPr>
              <w:spacing w:after="0" w:line="240" w:lineRule="auto"/>
              <w:rPr>
                <w:rFonts w:ascii="Times New Roman" w:hAnsi="Times New Roman"/>
                <w:sz w:val="16"/>
              </w:rPr>
            </w:pPr>
            <w:r w:rsidRPr="00FF0ABA">
              <w:rPr>
                <w:rFonts w:ascii="Times New Roman" w:hAnsi="Times New Roman"/>
                <w:sz w:val="16"/>
              </w:rPr>
              <w:t>1.2.</w:t>
            </w:r>
            <w:r w:rsidR="00BB42DD" w:rsidRPr="00FF0ABA">
              <w:rPr>
                <w:rFonts w:ascii="Times New Roman" w:hAnsi="Times New Roman"/>
                <w:sz w:val="16"/>
              </w:rPr>
              <w:t>1</w:t>
            </w:r>
          </w:p>
        </w:tc>
        <w:tc>
          <w:tcPr>
            <w:tcW w:w="540" w:type="dxa"/>
            <w:shd w:val="clear" w:color="auto" w:fill="auto"/>
            <w:vAlign w:val="center"/>
          </w:tcPr>
          <w:p w14:paraId="517977BE" w14:textId="77777777" w:rsidR="00381988" w:rsidRPr="00FF0ABA" w:rsidRDefault="00381988"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tcPr>
          <w:p w14:paraId="3BF39641" w14:textId="77777777" w:rsidR="00381988" w:rsidRPr="00FF0ABA" w:rsidRDefault="00381988" w:rsidP="001250D7">
            <w:pPr>
              <w:spacing w:after="0" w:line="240" w:lineRule="auto"/>
              <w:rPr>
                <w:rFonts w:ascii="Times New Roman" w:hAnsi="Times New Roman"/>
                <w:sz w:val="16"/>
              </w:rPr>
            </w:pPr>
            <w:r w:rsidRPr="00FF0ABA">
              <w:rPr>
                <w:rFonts w:ascii="Times New Roman" w:hAnsi="Times New Roman"/>
                <w:sz w:val="16"/>
              </w:rPr>
              <w:t>Program unapređivanja pčelarstva</w:t>
            </w:r>
          </w:p>
        </w:tc>
        <w:tc>
          <w:tcPr>
            <w:tcW w:w="1150" w:type="dxa"/>
            <w:shd w:val="clear" w:color="auto" w:fill="auto"/>
            <w:noWrap/>
            <w:vAlign w:val="center"/>
          </w:tcPr>
          <w:p w14:paraId="0AD81A7A" w14:textId="77777777" w:rsidR="00381988" w:rsidRPr="00FF0ABA" w:rsidRDefault="00381988" w:rsidP="001250D7">
            <w:pPr>
              <w:spacing w:after="0" w:line="240" w:lineRule="auto"/>
              <w:jc w:val="right"/>
              <w:rPr>
                <w:rFonts w:ascii="Times New Roman" w:hAnsi="Times New Roman"/>
                <w:sz w:val="16"/>
              </w:rPr>
            </w:pPr>
            <w:r w:rsidRPr="00FF0ABA">
              <w:rPr>
                <w:rFonts w:ascii="Times New Roman" w:hAnsi="Times New Roman"/>
                <w:sz w:val="16"/>
              </w:rPr>
              <w:t>335,000.00</w:t>
            </w:r>
          </w:p>
        </w:tc>
        <w:tc>
          <w:tcPr>
            <w:tcW w:w="961" w:type="dxa"/>
            <w:shd w:val="clear" w:color="auto" w:fill="auto"/>
            <w:vAlign w:val="center"/>
          </w:tcPr>
          <w:p w14:paraId="1F7C6C26" w14:textId="77777777" w:rsidR="00381988" w:rsidRPr="00FF0ABA" w:rsidRDefault="00381988"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tcPr>
          <w:p w14:paraId="034DBFA1" w14:textId="77777777" w:rsidR="00381988" w:rsidRPr="00FF0ABA" w:rsidRDefault="00381988"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tcPr>
          <w:p w14:paraId="58BD4473" w14:textId="77777777" w:rsidR="00381988" w:rsidRPr="00FF0ABA" w:rsidRDefault="00381988"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tcPr>
          <w:p w14:paraId="6FF7DC20" w14:textId="77777777" w:rsidR="00381988" w:rsidRPr="00FF0ABA" w:rsidRDefault="00381988" w:rsidP="001250D7">
            <w:pPr>
              <w:spacing w:after="0" w:line="240" w:lineRule="auto"/>
              <w:jc w:val="right"/>
              <w:rPr>
                <w:rFonts w:ascii="Times New Roman" w:hAnsi="Times New Roman"/>
                <w:sz w:val="16"/>
              </w:rPr>
            </w:pPr>
            <w:r w:rsidRPr="00FF0ABA">
              <w:rPr>
                <w:rFonts w:ascii="Times New Roman" w:hAnsi="Times New Roman"/>
                <w:sz w:val="16"/>
              </w:rPr>
              <w:t>335,000.00</w:t>
            </w:r>
          </w:p>
        </w:tc>
        <w:tc>
          <w:tcPr>
            <w:tcW w:w="1173" w:type="dxa"/>
            <w:shd w:val="clear" w:color="auto" w:fill="auto"/>
            <w:vAlign w:val="center"/>
          </w:tcPr>
          <w:p w14:paraId="12C49B22" w14:textId="77777777" w:rsidR="00381988" w:rsidRPr="00FF0ABA" w:rsidRDefault="00381988" w:rsidP="001250D7">
            <w:pPr>
              <w:spacing w:after="0" w:line="240" w:lineRule="auto"/>
              <w:jc w:val="right"/>
              <w:rPr>
                <w:rFonts w:ascii="Times New Roman" w:hAnsi="Times New Roman"/>
                <w:sz w:val="16"/>
              </w:rPr>
            </w:pPr>
          </w:p>
        </w:tc>
        <w:tc>
          <w:tcPr>
            <w:tcW w:w="1058" w:type="dxa"/>
            <w:shd w:val="clear" w:color="auto" w:fill="auto"/>
            <w:vAlign w:val="center"/>
          </w:tcPr>
          <w:p w14:paraId="1B802339" w14:textId="77777777" w:rsidR="00381988" w:rsidRPr="00FF0ABA" w:rsidRDefault="00381988" w:rsidP="001250D7">
            <w:pPr>
              <w:spacing w:after="0" w:line="240" w:lineRule="auto"/>
              <w:rPr>
                <w:rFonts w:ascii="Times New Roman" w:hAnsi="Times New Roman"/>
                <w:sz w:val="16"/>
              </w:rPr>
            </w:pPr>
          </w:p>
        </w:tc>
        <w:tc>
          <w:tcPr>
            <w:tcW w:w="1080" w:type="dxa"/>
            <w:shd w:val="clear" w:color="auto" w:fill="auto"/>
            <w:vAlign w:val="center"/>
          </w:tcPr>
          <w:p w14:paraId="1DD3FA35" w14:textId="77777777" w:rsidR="00381988" w:rsidRPr="00FF0ABA" w:rsidRDefault="00381988" w:rsidP="001250D7">
            <w:pPr>
              <w:spacing w:after="0" w:line="240" w:lineRule="auto"/>
              <w:rPr>
                <w:rFonts w:ascii="Times New Roman" w:hAnsi="Times New Roman"/>
                <w:sz w:val="16"/>
              </w:rPr>
            </w:pPr>
          </w:p>
        </w:tc>
        <w:tc>
          <w:tcPr>
            <w:tcW w:w="990" w:type="dxa"/>
          </w:tcPr>
          <w:p w14:paraId="68327514" w14:textId="77777777" w:rsidR="00381988" w:rsidRPr="00FF0ABA" w:rsidRDefault="00381988" w:rsidP="001250D7">
            <w:pPr>
              <w:spacing w:after="0" w:line="240" w:lineRule="auto"/>
              <w:rPr>
                <w:rFonts w:ascii="Times New Roman" w:hAnsi="Times New Roman"/>
                <w:sz w:val="16"/>
              </w:rPr>
            </w:pPr>
          </w:p>
        </w:tc>
        <w:tc>
          <w:tcPr>
            <w:tcW w:w="990" w:type="dxa"/>
          </w:tcPr>
          <w:p w14:paraId="72C27873" w14:textId="77777777" w:rsidR="00381988" w:rsidRPr="00FF0ABA" w:rsidRDefault="00381988" w:rsidP="001250D7">
            <w:pPr>
              <w:spacing w:after="0" w:line="240" w:lineRule="auto"/>
              <w:rPr>
                <w:rFonts w:ascii="Times New Roman" w:hAnsi="Times New Roman"/>
                <w:sz w:val="16"/>
              </w:rPr>
            </w:pPr>
          </w:p>
        </w:tc>
      </w:tr>
      <w:tr w:rsidR="00381988" w:rsidRPr="00FF0ABA" w14:paraId="6C8825F0" w14:textId="77777777" w:rsidTr="001250D7">
        <w:trPr>
          <w:trHeight w:val="20"/>
          <w:jc w:val="center"/>
        </w:trPr>
        <w:tc>
          <w:tcPr>
            <w:tcW w:w="630" w:type="dxa"/>
            <w:shd w:val="clear" w:color="auto" w:fill="auto"/>
            <w:vAlign w:val="center"/>
          </w:tcPr>
          <w:p w14:paraId="237DC0DE" w14:textId="77777777" w:rsidR="00381988" w:rsidRPr="00FF0ABA" w:rsidRDefault="00BB42DD" w:rsidP="001250D7">
            <w:pPr>
              <w:spacing w:after="0" w:line="240" w:lineRule="auto"/>
              <w:rPr>
                <w:rFonts w:ascii="Times New Roman" w:hAnsi="Times New Roman"/>
                <w:sz w:val="16"/>
              </w:rPr>
            </w:pPr>
            <w:r w:rsidRPr="00FF0ABA">
              <w:rPr>
                <w:rFonts w:ascii="Times New Roman" w:hAnsi="Times New Roman"/>
                <w:sz w:val="16"/>
              </w:rPr>
              <w:t>1.2.2</w:t>
            </w:r>
          </w:p>
        </w:tc>
        <w:tc>
          <w:tcPr>
            <w:tcW w:w="540" w:type="dxa"/>
            <w:shd w:val="clear" w:color="auto" w:fill="auto"/>
            <w:vAlign w:val="center"/>
          </w:tcPr>
          <w:p w14:paraId="2A5CD81F" w14:textId="77777777" w:rsidR="00381988" w:rsidRPr="00FF0ABA" w:rsidRDefault="00BB42DD"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tcPr>
          <w:p w14:paraId="46DBDE13" w14:textId="77777777" w:rsidR="00381988" w:rsidRPr="00FF0ABA" w:rsidRDefault="00BB42DD" w:rsidP="001250D7">
            <w:pPr>
              <w:spacing w:after="0" w:line="240" w:lineRule="auto"/>
              <w:rPr>
                <w:rFonts w:ascii="Times New Roman" w:hAnsi="Times New Roman"/>
                <w:sz w:val="16"/>
              </w:rPr>
            </w:pPr>
            <w:r w:rsidRPr="00FF0ABA">
              <w:rPr>
                <w:rFonts w:ascii="Times New Roman" w:hAnsi="Times New Roman"/>
                <w:sz w:val="16"/>
              </w:rPr>
              <w:t>Program besplatne distribucije voća, povrća, mlijeka i mlječnih proizvoda u školama (školske šeme)</w:t>
            </w:r>
          </w:p>
        </w:tc>
        <w:tc>
          <w:tcPr>
            <w:tcW w:w="1150" w:type="dxa"/>
            <w:shd w:val="clear" w:color="auto" w:fill="auto"/>
            <w:noWrap/>
            <w:vAlign w:val="center"/>
          </w:tcPr>
          <w:p w14:paraId="7BE35D4F" w14:textId="77777777" w:rsidR="00381988" w:rsidRPr="00FF0ABA" w:rsidRDefault="00BB42DD" w:rsidP="001250D7">
            <w:pPr>
              <w:spacing w:after="0" w:line="240" w:lineRule="auto"/>
              <w:jc w:val="right"/>
              <w:rPr>
                <w:rFonts w:ascii="Times New Roman" w:hAnsi="Times New Roman"/>
                <w:sz w:val="16"/>
              </w:rPr>
            </w:pPr>
            <w:r w:rsidRPr="00FF0ABA">
              <w:rPr>
                <w:rFonts w:ascii="Times New Roman" w:hAnsi="Times New Roman"/>
                <w:sz w:val="16"/>
              </w:rPr>
              <w:t>300,000.00</w:t>
            </w:r>
          </w:p>
        </w:tc>
        <w:tc>
          <w:tcPr>
            <w:tcW w:w="961" w:type="dxa"/>
            <w:shd w:val="clear" w:color="auto" w:fill="auto"/>
            <w:vAlign w:val="center"/>
          </w:tcPr>
          <w:p w14:paraId="5C7F9ACE" w14:textId="77777777" w:rsidR="00381988" w:rsidRPr="00FF0ABA" w:rsidRDefault="00381988" w:rsidP="001250D7">
            <w:pPr>
              <w:spacing w:after="0" w:line="240" w:lineRule="auto"/>
              <w:jc w:val="right"/>
              <w:rPr>
                <w:rFonts w:ascii="Times New Roman" w:hAnsi="Times New Roman"/>
                <w:sz w:val="16"/>
              </w:rPr>
            </w:pPr>
          </w:p>
        </w:tc>
        <w:tc>
          <w:tcPr>
            <w:tcW w:w="1219" w:type="dxa"/>
            <w:shd w:val="clear" w:color="auto" w:fill="auto"/>
            <w:vAlign w:val="center"/>
          </w:tcPr>
          <w:p w14:paraId="2662BB76" w14:textId="77777777" w:rsidR="00381988" w:rsidRPr="00FF0ABA" w:rsidRDefault="00381988" w:rsidP="001250D7">
            <w:pPr>
              <w:spacing w:after="0" w:line="240" w:lineRule="auto"/>
              <w:jc w:val="right"/>
              <w:rPr>
                <w:rFonts w:ascii="Times New Roman" w:hAnsi="Times New Roman"/>
                <w:sz w:val="16"/>
              </w:rPr>
            </w:pPr>
          </w:p>
        </w:tc>
        <w:tc>
          <w:tcPr>
            <w:tcW w:w="1086" w:type="dxa"/>
            <w:shd w:val="clear" w:color="auto" w:fill="auto"/>
            <w:vAlign w:val="center"/>
          </w:tcPr>
          <w:p w14:paraId="34BE638D" w14:textId="77777777" w:rsidR="00381988" w:rsidRPr="00FF0ABA" w:rsidRDefault="00381988" w:rsidP="001250D7">
            <w:pPr>
              <w:spacing w:after="0" w:line="240" w:lineRule="auto"/>
              <w:jc w:val="right"/>
              <w:rPr>
                <w:rFonts w:ascii="Times New Roman" w:hAnsi="Times New Roman"/>
                <w:sz w:val="16"/>
              </w:rPr>
            </w:pPr>
          </w:p>
        </w:tc>
        <w:tc>
          <w:tcPr>
            <w:tcW w:w="1187" w:type="dxa"/>
            <w:shd w:val="clear" w:color="auto" w:fill="auto"/>
            <w:vAlign w:val="center"/>
          </w:tcPr>
          <w:p w14:paraId="06FDEF38" w14:textId="77777777" w:rsidR="00381988" w:rsidRPr="00FF0ABA" w:rsidRDefault="00BB42DD" w:rsidP="001250D7">
            <w:pPr>
              <w:spacing w:after="0" w:line="240" w:lineRule="auto"/>
              <w:jc w:val="right"/>
              <w:rPr>
                <w:rFonts w:ascii="Times New Roman" w:hAnsi="Times New Roman"/>
                <w:sz w:val="16"/>
              </w:rPr>
            </w:pPr>
            <w:r w:rsidRPr="00FF0ABA">
              <w:rPr>
                <w:rFonts w:ascii="Times New Roman" w:hAnsi="Times New Roman"/>
                <w:sz w:val="16"/>
              </w:rPr>
              <w:t>300,000.00</w:t>
            </w:r>
          </w:p>
        </w:tc>
        <w:tc>
          <w:tcPr>
            <w:tcW w:w="1173" w:type="dxa"/>
            <w:shd w:val="clear" w:color="auto" w:fill="auto"/>
            <w:vAlign w:val="center"/>
          </w:tcPr>
          <w:p w14:paraId="56CEE666" w14:textId="77777777" w:rsidR="00381988" w:rsidRPr="00FF0ABA" w:rsidRDefault="00381988" w:rsidP="001250D7">
            <w:pPr>
              <w:spacing w:after="0" w:line="240" w:lineRule="auto"/>
              <w:jc w:val="right"/>
              <w:rPr>
                <w:rFonts w:ascii="Times New Roman" w:hAnsi="Times New Roman"/>
                <w:sz w:val="16"/>
              </w:rPr>
            </w:pPr>
          </w:p>
        </w:tc>
        <w:tc>
          <w:tcPr>
            <w:tcW w:w="1058" w:type="dxa"/>
            <w:shd w:val="clear" w:color="auto" w:fill="auto"/>
            <w:vAlign w:val="center"/>
          </w:tcPr>
          <w:p w14:paraId="5A69B397" w14:textId="77777777" w:rsidR="00381988" w:rsidRPr="00FF0ABA" w:rsidRDefault="00381988" w:rsidP="001250D7">
            <w:pPr>
              <w:spacing w:after="0" w:line="240" w:lineRule="auto"/>
              <w:rPr>
                <w:rFonts w:ascii="Times New Roman" w:hAnsi="Times New Roman"/>
                <w:sz w:val="16"/>
              </w:rPr>
            </w:pPr>
          </w:p>
        </w:tc>
        <w:tc>
          <w:tcPr>
            <w:tcW w:w="1080" w:type="dxa"/>
            <w:shd w:val="clear" w:color="auto" w:fill="auto"/>
            <w:vAlign w:val="center"/>
          </w:tcPr>
          <w:p w14:paraId="241B8E36" w14:textId="77777777" w:rsidR="00381988" w:rsidRPr="00FF0ABA" w:rsidRDefault="00381988" w:rsidP="001250D7">
            <w:pPr>
              <w:spacing w:after="0" w:line="240" w:lineRule="auto"/>
              <w:rPr>
                <w:rFonts w:ascii="Times New Roman" w:hAnsi="Times New Roman"/>
                <w:sz w:val="16"/>
              </w:rPr>
            </w:pPr>
          </w:p>
        </w:tc>
        <w:tc>
          <w:tcPr>
            <w:tcW w:w="990" w:type="dxa"/>
          </w:tcPr>
          <w:p w14:paraId="502B65BD" w14:textId="77777777" w:rsidR="00381988" w:rsidRPr="00FF0ABA" w:rsidRDefault="00381988" w:rsidP="001250D7">
            <w:pPr>
              <w:spacing w:after="0" w:line="240" w:lineRule="auto"/>
              <w:rPr>
                <w:rFonts w:ascii="Times New Roman" w:hAnsi="Times New Roman"/>
                <w:sz w:val="16"/>
              </w:rPr>
            </w:pPr>
          </w:p>
        </w:tc>
        <w:tc>
          <w:tcPr>
            <w:tcW w:w="990" w:type="dxa"/>
          </w:tcPr>
          <w:p w14:paraId="2BEADF60" w14:textId="77777777" w:rsidR="00381988" w:rsidRPr="00FF0ABA" w:rsidRDefault="00381988" w:rsidP="001250D7">
            <w:pPr>
              <w:spacing w:after="0" w:line="240" w:lineRule="auto"/>
              <w:rPr>
                <w:rFonts w:ascii="Times New Roman" w:hAnsi="Times New Roman"/>
                <w:sz w:val="16"/>
              </w:rPr>
            </w:pPr>
          </w:p>
        </w:tc>
      </w:tr>
      <w:tr w:rsidR="00BB42DD" w:rsidRPr="00FF0ABA" w14:paraId="659806F2" w14:textId="77777777" w:rsidTr="001250D7">
        <w:trPr>
          <w:trHeight w:val="20"/>
          <w:jc w:val="center"/>
        </w:trPr>
        <w:tc>
          <w:tcPr>
            <w:tcW w:w="630" w:type="dxa"/>
            <w:shd w:val="clear" w:color="auto" w:fill="auto"/>
            <w:vAlign w:val="center"/>
          </w:tcPr>
          <w:p w14:paraId="3E244DA4" w14:textId="77777777" w:rsidR="00BB42DD" w:rsidRPr="00FF0ABA" w:rsidRDefault="00BB42DD" w:rsidP="001250D7">
            <w:pPr>
              <w:spacing w:after="0" w:line="240" w:lineRule="auto"/>
              <w:rPr>
                <w:rFonts w:ascii="Times New Roman" w:hAnsi="Times New Roman"/>
                <w:sz w:val="16"/>
              </w:rPr>
            </w:pPr>
            <w:r w:rsidRPr="00FF0ABA">
              <w:rPr>
                <w:rFonts w:ascii="Times New Roman" w:hAnsi="Times New Roman"/>
                <w:sz w:val="16"/>
              </w:rPr>
              <w:t>1.2.3</w:t>
            </w:r>
          </w:p>
        </w:tc>
        <w:tc>
          <w:tcPr>
            <w:tcW w:w="540" w:type="dxa"/>
            <w:shd w:val="clear" w:color="auto" w:fill="auto"/>
            <w:vAlign w:val="center"/>
          </w:tcPr>
          <w:p w14:paraId="11C36453" w14:textId="77777777" w:rsidR="00BB42DD" w:rsidRPr="00FF0ABA" w:rsidRDefault="00BB42DD"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tcPr>
          <w:p w14:paraId="0FEC6C2B" w14:textId="77777777" w:rsidR="00BB42DD" w:rsidRPr="00FF0ABA" w:rsidRDefault="00BB42DD" w:rsidP="001250D7">
            <w:pPr>
              <w:spacing w:after="0" w:line="240" w:lineRule="auto"/>
              <w:rPr>
                <w:rFonts w:ascii="Times New Roman" w:hAnsi="Times New Roman"/>
                <w:sz w:val="16"/>
              </w:rPr>
            </w:pPr>
            <w:r w:rsidRPr="00FF0ABA">
              <w:rPr>
                <w:rFonts w:ascii="Times New Roman" w:hAnsi="Times New Roman"/>
                <w:sz w:val="16"/>
              </w:rPr>
              <w:t>Mjere posebne podrške za vino</w:t>
            </w:r>
          </w:p>
        </w:tc>
        <w:tc>
          <w:tcPr>
            <w:tcW w:w="1150" w:type="dxa"/>
            <w:shd w:val="clear" w:color="auto" w:fill="auto"/>
            <w:noWrap/>
            <w:vAlign w:val="center"/>
          </w:tcPr>
          <w:p w14:paraId="7BFE60F2" w14:textId="77777777" w:rsidR="00BB42DD" w:rsidRPr="00FF0ABA" w:rsidRDefault="00BB42DD" w:rsidP="001250D7">
            <w:pPr>
              <w:spacing w:after="0" w:line="240" w:lineRule="auto"/>
              <w:jc w:val="right"/>
              <w:rPr>
                <w:rFonts w:ascii="Times New Roman" w:hAnsi="Times New Roman"/>
                <w:sz w:val="16"/>
              </w:rPr>
            </w:pPr>
            <w:r w:rsidRPr="00FF0ABA">
              <w:rPr>
                <w:rFonts w:ascii="Times New Roman" w:hAnsi="Times New Roman"/>
                <w:sz w:val="16"/>
              </w:rPr>
              <w:t>100,000.00</w:t>
            </w:r>
          </w:p>
        </w:tc>
        <w:tc>
          <w:tcPr>
            <w:tcW w:w="961" w:type="dxa"/>
            <w:shd w:val="clear" w:color="auto" w:fill="auto"/>
            <w:vAlign w:val="center"/>
          </w:tcPr>
          <w:p w14:paraId="68DA0E03" w14:textId="77777777" w:rsidR="00BB42DD" w:rsidRPr="00FF0ABA" w:rsidRDefault="00BB42DD" w:rsidP="001250D7">
            <w:pPr>
              <w:spacing w:after="0" w:line="240" w:lineRule="auto"/>
              <w:jc w:val="right"/>
              <w:rPr>
                <w:rFonts w:ascii="Times New Roman" w:hAnsi="Times New Roman"/>
                <w:sz w:val="16"/>
              </w:rPr>
            </w:pPr>
          </w:p>
        </w:tc>
        <w:tc>
          <w:tcPr>
            <w:tcW w:w="1219" w:type="dxa"/>
            <w:shd w:val="clear" w:color="auto" w:fill="auto"/>
            <w:vAlign w:val="center"/>
          </w:tcPr>
          <w:p w14:paraId="10586ABA" w14:textId="77777777" w:rsidR="00BB42DD" w:rsidRPr="00FF0ABA" w:rsidRDefault="00BB42DD" w:rsidP="001250D7">
            <w:pPr>
              <w:spacing w:after="0" w:line="240" w:lineRule="auto"/>
              <w:jc w:val="right"/>
              <w:rPr>
                <w:rFonts w:ascii="Times New Roman" w:hAnsi="Times New Roman"/>
                <w:sz w:val="16"/>
              </w:rPr>
            </w:pPr>
          </w:p>
        </w:tc>
        <w:tc>
          <w:tcPr>
            <w:tcW w:w="1086" w:type="dxa"/>
            <w:shd w:val="clear" w:color="auto" w:fill="auto"/>
            <w:vAlign w:val="center"/>
          </w:tcPr>
          <w:p w14:paraId="2B0308AF" w14:textId="77777777" w:rsidR="00BB42DD" w:rsidRPr="00FF0ABA" w:rsidRDefault="00BB42DD" w:rsidP="001250D7">
            <w:pPr>
              <w:spacing w:after="0" w:line="240" w:lineRule="auto"/>
              <w:jc w:val="right"/>
              <w:rPr>
                <w:rFonts w:ascii="Times New Roman" w:hAnsi="Times New Roman"/>
                <w:sz w:val="16"/>
              </w:rPr>
            </w:pPr>
          </w:p>
        </w:tc>
        <w:tc>
          <w:tcPr>
            <w:tcW w:w="1187" w:type="dxa"/>
            <w:shd w:val="clear" w:color="auto" w:fill="auto"/>
            <w:vAlign w:val="center"/>
          </w:tcPr>
          <w:p w14:paraId="2E70F45F" w14:textId="77777777" w:rsidR="00BB42DD" w:rsidRPr="00FF0ABA" w:rsidRDefault="00BB42DD" w:rsidP="001250D7">
            <w:pPr>
              <w:spacing w:after="0" w:line="240" w:lineRule="auto"/>
              <w:jc w:val="right"/>
              <w:rPr>
                <w:rFonts w:ascii="Times New Roman" w:hAnsi="Times New Roman"/>
                <w:sz w:val="16"/>
              </w:rPr>
            </w:pPr>
            <w:r w:rsidRPr="00FF0ABA">
              <w:rPr>
                <w:rFonts w:ascii="Times New Roman" w:hAnsi="Times New Roman"/>
                <w:sz w:val="16"/>
              </w:rPr>
              <w:t>100,000.00</w:t>
            </w:r>
          </w:p>
        </w:tc>
        <w:tc>
          <w:tcPr>
            <w:tcW w:w="1173" w:type="dxa"/>
            <w:shd w:val="clear" w:color="auto" w:fill="auto"/>
            <w:vAlign w:val="center"/>
          </w:tcPr>
          <w:p w14:paraId="3E5BAF56" w14:textId="77777777" w:rsidR="00BB42DD" w:rsidRPr="00FF0ABA" w:rsidRDefault="00BB42DD" w:rsidP="001250D7">
            <w:pPr>
              <w:spacing w:after="0" w:line="240" w:lineRule="auto"/>
              <w:jc w:val="right"/>
              <w:rPr>
                <w:rFonts w:ascii="Times New Roman" w:hAnsi="Times New Roman"/>
                <w:sz w:val="16"/>
              </w:rPr>
            </w:pPr>
          </w:p>
        </w:tc>
        <w:tc>
          <w:tcPr>
            <w:tcW w:w="1058" w:type="dxa"/>
            <w:shd w:val="clear" w:color="auto" w:fill="auto"/>
            <w:vAlign w:val="center"/>
          </w:tcPr>
          <w:p w14:paraId="5E625360" w14:textId="77777777" w:rsidR="00BB42DD" w:rsidRPr="00FF0ABA" w:rsidRDefault="00BB42DD" w:rsidP="001250D7">
            <w:pPr>
              <w:spacing w:after="0" w:line="240" w:lineRule="auto"/>
              <w:rPr>
                <w:rFonts w:ascii="Times New Roman" w:hAnsi="Times New Roman"/>
                <w:sz w:val="16"/>
              </w:rPr>
            </w:pPr>
          </w:p>
        </w:tc>
        <w:tc>
          <w:tcPr>
            <w:tcW w:w="1080" w:type="dxa"/>
            <w:shd w:val="clear" w:color="auto" w:fill="auto"/>
            <w:vAlign w:val="center"/>
          </w:tcPr>
          <w:p w14:paraId="7D25819B" w14:textId="77777777" w:rsidR="00BB42DD" w:rsidRPr="00FF0ABA" w:rsidRDefault="00BB42DD" w:rsidP="001250D7">
            <w:pPr>
              <w:spacing w:after="0" w:line="240" w:lineRule="auto"/>
              <w:rPr>
                <w:rFonts w:ascii="Times New Roman" w:hAnsi="Times New Roman"/>
                <w:sz w:val="16"/>
              </w:rPr>
            </w:pPr>
          </w:p>
        </w:tc>
        <w:tc>
          <w:tcPr>
            <w:tcW w:w="990" w:type="dxa"/>
          </w:tcPr>
          <w:p w14:paraId="22EA218E" w14:textId="77777777" w:rsidR="00BB42DD" w:rsidRPr="00FF0ABA" w:rsidRDefault="00BB42DD" w:rsidP="001250D7">
            <w:pPr>
              <w:spacing w:after="0" w:line="240" w:lineRule="auto"/>
              <w:rPr>
                <w:rFonts w:ascii="Times New Roman" w:hAnsi="Times New Roman"/>
                <w:sz w:val="16"/>
              </w:rPr>
            </w:pPr>
          </w:p>
        </w:tc>
        <w:tc>
          <w:tcPr>
            <w:tcW w:w="990" w:type="dxa"/>
          </w:tcPr>
          <w:p w14:paraId="0B15FD03" w14:textId="77777777" w:rsidR="00BB42DD" w:rsidRPr="00FF0ABA" w:rsidRDefault="00BB42DD" w:rsidP="001250D7">
            <w:pPr>
              <w:spacing w:after="0" w:line="240" w:lineRule="auto"/>
              <w:rPr>
                <w:rFonts w:ascii="Times New Roman" w:hAnsi="Times New Roman"/>
                <w:sz w:val="16"/>
              </w:rPr>
            </w:pPr>
          </w:p>
        </w:tc>
      </w:tr>
      <w:tr w:rsidR="00155D50" w:rsidRPr="00FF0ABA" w14:paraId="6497643D" w14:textId="77777777" w:rsidTr="001250D7">
        <w:trPr>
          <w:trHeight w:val="20"/>
          <w:jc w:val="center"/>
        </w:trPr>
        <w:tc>
          <w:tcPr>
            <w:tcW w:w="4860" w:type="dxa"/>
            <w:gridSpan w:val="3"/>
            <w:shd w:val="clear" w:color="auto" w:fill="auto"/>
            <w:vAlign w:val="center"/>
          </w:tcPr>
          <w:p w14:paraId="144F6E39" w14:textId="77777777" w:rsidR="00155D50" w:rsidRPr="00FF0ABA" w:rsidRDefault="00155D50" w:rsidP="001250D7">
            <w:pPr>
              <w:spacing w:after="0" w:line="240" w:lineRule="auto"/>
              <w:rPr>
                <w:rFonts w:ascii="Times New Roman" w:hAnsi="Times New Roman"/>
                <w:b/>
                <w:bCs/>
                <w:sz w:val="16"/>
              </w:rPr>
            </w:pPr>
            <w:r w:rsidRPr="00FF0ABA">
              <w:rPr>
                <w:rFonts w:ascii="Times New Roman" w:hAnsi="Times New Roman"/>
                <w:b/>
                <w:bCs/>
                <w:sz w:val="16"/>
              </w:rPr>
              <w:t>UKUPNO MJERE ZAJEDNIČKE ORGANIZACIJE TRŽIŠTA POLJOPRIVREDNIH PROIZVODA (1.2)</w:t>
            </w:r>
          </w:p>
        </w:tc>
        <w:tc>
          <w:tcPr>
            <w:tcW w:w="1150" w:type="dxa"/>
            <w:tcBorders>
              <w:bottom w:val="single" w:sz="4" w:space="0" w:color="auto"/>
            </w:tcBorders>
            <w:shd w:val="clear" w:color="auto" w:fill="auto"/>
            <w:noWrap/>
            <w:vAlign w:val="center"/>
          </w:tcPr>
          <w:p w14:paraId="4644414C"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b/>
                <w:bCs/>
                <w:sz w:val="16"/>
              </w:rPr>
              <w:t>735,000.00</w:t>
            </w:r>
          </w:p>
        </w:tc>
        <w:tc>
          <w:tcPr>
            <w:tcW w:w="961" w:type="dxa"/>
            <w:tcBorders>
              <w:bottom w:val="single" w:sz="4" w:space="0" w:color="auto"/>
            </w:tcBorders>
            <w:shd w:val="clear" w:color="auto" w:fill="auto"/>
            <w:vAlign w:val="center"/>
          </w:tcPr>
          <w:p w14:paraId="4389CA1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b/>
                <w:bCs/>
                <w:sz w:val="16"/>
              </w:rPr>
              <w:t> </w:t>
            </w:r>
          </w:p>
        </w:tc>
        <w:tc>
          <w:tcPr>
            <w:tcW w:w="1219" w:type="dxa"/>
            <w:tcBorders>
              <w:bottom w:val="single" w:sz="4" w:space="0" w:color="auto"/>
            </w:tcBorders>
            <w:shd w:val="clear" w:color="auto" w:fill="auto"/>
            <w:vAlign w:val="center"/>
          </w:tcPr>
          <w:p w14:paraId="181B9BA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b/>
                <w:bCs/>
                <w:sz w:val="16"/>
              </w:rPr>
              <w:t> </w:t>
            </w:r>
          </w:p>
        </w:tc>
        <w:tc>
          <w:tcPr>
            <w:tcW w:w="1086" w:type="dxa"/>
            <w:tcBorders>
              <w:bottom w:val="single" w:sz="4" w:space="0" w:color="auto"/>
            </w:tcBorders>
            <w:shd w:val="clear" w:color="auto" w:fill="auto"/>
            <w:vAlign w:val="center"/>
          </w:tcPr>
          <w:p w14:paraId="762ECC0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b/>
                <w:bCs/>
                <w:sz w:val="16"/>
              </w:rPr>
              <w:t> </w:t>
            </w:r>
          </w:p>
        </w:tc>
        <w:tc>
          <w:tcPr>
            <w:tcW w:w="1187" w:type="dxa"/>
            <w:tcBorders>
              <w:bottom w:val="single" w:sz="4" w:space="0" w:color="auto"/>
            </w:tcBorders>
            <w:shd w:val="clear" w:color="auto" w:fill="auto"/>
            <w:vAlign w:val="center"/>
          </w:tcPr>
          <w:p w14:paraId="7C550BA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b/>
                <w:bCs/>
                <w:sz w:val="16"/>
              </w:rPr>
              <w:t>735,000.00</w:t>
            </w:r>
          </w:p>
        </w:tc>
        <w:tc>
          <w:tcPr>
            <w:tcW w:w="1173" w:type="dxa"/>
            <w:tcBorders>
              <w:bottom w:val="single" w:sz="4" w:space="0" w:color="auto"/>
            </w:tcBorders>
            <w:shd w:val="clear" w:color="auto" w:fill="auto"/>
            <w:vAlign w:val="center"/>
          </w:tcPr>
          <w:p w14:paraId="65AC854B" w14:textId="77777777" w:rsidR="00155D50" w:rsidRPr="00FF0ABA" w:rsidRDefault="00155D50" w:rsidP="001250D7">
            <w:pPr>
              <w:spacing w:after="0" w:line="240" w:lineRule="auto"/>
              <w:jc w:val="right"/>
              <w:rPr>
                <w:rFonts w:ascii="Times New Roman" w:hAnsi="Times New Roman"/>
                <w:sz w:val="16"/>
              </w:rPr>
            </w:pPr>
          </w:p>
        </w:tc>
        <w:tc>
          <w:tcPr>
            <w:tcW w:w="1058" w:type="dxa"/>
            <w:shd w:val="clear" w:color="auto" w:fill="auto"/>
            <w:vAlign w:val="center"/>
          </w:tcPr>
          <w:p w14:paraId="26826BAF" w14:textId="77777777" w:rsidR="00155D50" w:rsidRPr="00FF0ABA" w:rsidRDefault="00155D50" w:rsidP="001250D7">
            <w:pPr>
              <w:spacing w:after="0" w:line="240" w:lineRule="auto"/>
              <w:rPr>
                <w:rFonts w:ascii="Times New Roman" w:hAnsi="Times New Roman"/>
                <w:sz w:val="16"/>
              </w:rPr>
            </w:pPr>
          </w:p>
        </w:tc>
        <w:tc>
          <w:tcPr>
            <w:tcW w:w="1080" w:type="dxa"/>
            <w:shd w:val="clear" w:color="auto" w:fill="auto"/>
            <w:vAlign w:val="center"/>
          </w:tcPr>
          <w:p w14:paraId="7469DF74" w14:textId="77777777" w:rsidR="00155D50" w:rsidRPr="00FF0ABA" w:rsidRDefault="00155D50" w:rsidP="001250D7">
            <w:pPr>
              <w:spacing w:after="0" w:line="240" w:lineRule="auto"/>
              <w:rPr>
                <w:rFonts w:ascii="Times New Roman" w:hAnsi="Times New Roman"/>
                <w:sz w:val="16"/>
              </w:rPr>
            </w:pPr>
          </w:p>
        </w:tc>
        <w:tc>
          <w:tcPr>
            <w:tcW w:w="990" w:type="dxa"/>
          </w:tcPr>
          <w:p w14:paraId="1CAE5EE7" w14:textId="77777777" w:rsidR="00155D50" w:rsidRPr="00FF0ABA" w:rsidRDefault="00155D50" w:rsidP="001250D7">
            <w:pPr>
              <w:spacing w:after="0" w:line="240" w:lineRule="auto"/>
              <w:rPr>
                <w:rFonts w:ascii="Times New Roman" w:hAnsi="Times New Roman"/>
                <w:sz w:val="16"/>
              </w:rPr>
            </w:pPr>
          </w:p>
        </w:tc>
        <w:tc>
          <w:tcPr>
            <w:tcW w:w="990" w:type="dxa"/>
          </w:tcPr>
          <w:p w14:paraId="687B7DD6" w14:textId="77777777" w:rsidR="00155D50" w:rsidRPr="00FF0ABA" w:rsidRDefault="00155D50" w:rsidP="001250D7">
            <w:pPr>
              <w:spacing w:after="0" w:line="240" w:lineRule="auto"/>
              <w:rPr>
                <w:rFonts w:ascii="Times New Roman" w:hAnsi="Times New Roman"/>
                <w:sz w:val="16"/>
              </w:rPr>
            </w:pPr>
          </w:p>
        </w:tc>
      </w:tr>
      <w:tr w:rsidR="00155D50" w:rsidRPr="00FF0ABA" w14:paraId="76758C04" w14:textId="77777777" w:rsidTr="001250D7">
        <w:trPr>
          <w:trHeight w:val="20"/>
          <w:jc w:val="center"/>
        </w:trPr>
        <w:tc>
          <w:tcPr>
            <w:tcW w:w="630" w:type="dxa"/>
            <w:shd w:val="clear" w:color="auto" w:fill="auto"/>
            <w:vAlign w:val="center"/>
          </w:tcPr>
          <w:p w14:paraId="1EED6EC6"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1.3</w:t>
            </w:r>
          </w:p>
        </w:tc>
        <w:tc>
          <w:tcPr>
            <w:tcW w:w="4230" w:type="dxa"/>
            <w:gridSpan w:val="2"/>
            <w:shd w:val="clear" w:color="auto" w:fill="auto"/>
            <w:vAlign w:val="center"/>
          </w:tcPr>
          <w:p w14:paraId="15BF6A03" w14:textId="77777777" w:rsidR="00155D50" w:rsidRPr="00FF0ABA" w:rsidRDefault="00155D50" w:rsidP="001250D7">
            <w:pPr>
              <w:spacing w:after="0" w:line="240" w:lineRule="auto"/>
              <w:rPr>
                <w:rFonts w:ascii="Times New Roman" w:hAnsi="Times New Roman"/>
                <w:i/>
                <w:iCs/>
                <w:sz w:val="16"/>
              </w:rPr>
            </w:pPr>
            <w:r w:rsidRPr="00FF0ABA">
              <w:rPr>
                <w:rFonts w:ascii="Times New Roman" w:hAnsi="Times New Roman"/>
                <w:b/>
                <w:i/>
                <w:iCs/>
                <w:sz w:val="16"/>
              </w:rPr>
              <w:t>MJERE ZA STABILIZACIJU TRŽIŠTA</w:t>
            </w:r>
          </w:p>
        </w:tc>
        <w:tc>
          <w:tcPr>
            <w:tcW w:w="1150" w:type="dxa"/>
            <w:tcBorders>
              <w:top w:val="single" w:sz="4" w:space="0" w:color="auto"/>
              <w:left w:val="nil"/>
              <w:bottom w:val="single" w:sz="4" w:space="0" w:color="auto"/>
              <w:right w:val="single" w:sz="4" w:space="0" w:color="auto"/>
            </w:tcBorders>
            <w:shd w:val="clear" w:color="auto" w:fill="auto"/>
            <w:noWrap/>
            <w:vAlign w:val="center"/>
          </w:tcPr>
          <w:p w14:paraId="6B52C4E3" w14:textId="77777777" w:rsidR="00155D50" w:rsidRPr="00FF0ABA" w:rsidRDefault="00155D50" w:rsidP="001250D7">
            <w:pPr>
              <w:spacing w:after="0" w:line="240" w:lineRule="auto"/>
              <w:jc w:val="right"/>
              <w:rPr>
                <w:rFonts w:ascii="Times New Roman" w:hAnsi="Times New Roman"/>
                <w:b/>
                <w:bCs/>
                <w:sz w:val="16"/>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61582376" w14:textId="77777777" w:rsidR="00155D50" w:rsidRPr="00FF0ABA" w:rsidRDefault="00155D50" w:rsidP="001250D7">
            <w:pPr>
              <w:spacing w:after="0" w:line="240" w:lineRule="auto"/>
              <w:jc w:val="right"/>
              <w:rPr>
                <w:rFonts w:ascii="Times New Roman" w:hAnsi="Times New Roman"/>
                <w:b/>
                <w:bCs/>
                <w:sz w:val="16"/>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0D554E65" w14:textId="77777777" w:rsidR="00155D50" w:rsidRPr="00FF0ABA" w:rsidRDefault="00155D50" w:rsidP="001250D7">
            <w:pPr>
              <w:spacing w:after="0" w:line="240" w:lineRule="auto"/>
              <w:jc w:val="right"/>
              <w:rPr>
                <w:rFonts w:ascii="Times New Roman" w:hAnsi="Times New Roman"/>
                <w:b/>
                <w:bCs/>
                <w:sz w:val="16"/>
              </w:rPr>
            </w:pP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CAD3B15" w14:textId="77777777" w:rsidR="00155D50" w:rsidRPr="00FF0ABA" w:rsidRDefault="00155D50" w:rsidP="001250D7">
            <w:pPr>
              <w:spacing w:after="0" w:line="240" w:lineRule="auto"/>
              <w:jc w:val="right"/>
              <w:rPr>
                <w:rFonts w:ascii="Times New Roman" w:hAnsi="Times New Roman"/>
                <w:b/>
                <w:bCs/>
                <w:sz w:val="16"/>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3CC0458F" w14:textId="77777777" w:rsidR="00155D50" w:rsidRPr="00FF0ABA" w:rsidRDefault="00155D50" w:rsidP="001250D7">
            <w:pPr>
              <w:spacing w:after="0" w:line="240" w:lineRule="auto"/>
              <w:jc w:val="right"/>
              <w:rPr>
                <w:rFonts w:ascii="Times New Roman" w:hAnsi="Times New Roman"/>
                <w:b/>
                <w:bCs/>
                <w:sz w:val="16"/>
              </w:rPr>
            </w:pPr>
          </w:p>
        </w:tc>
        <w:tc>
          <w:tcPr>
            <w:tcW w:w="1173" w:type="dxa"/>
            <w:tcBorders>
              <w:top w:val="single" w:sz="4" w:space="0" w:color="auto"/>
              <w:left w:val="single" w:sz="4" w:space="0" w:color="auto"/>
              <w:bottom w:val="single" w:sz="4" w:space="0" w:color="auto"/>
            </w:tcBorders>
            <w:shd w:val="clear" w:color="auto" w:fill="auto"/>
            <w:vAlign w:val="center"/>
          </w:tcPr>
          <w:p w14:paraId="373949E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tcPr>
          <w:p w14:paraId="2BD408CB"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tcPr>
          <w:p w14:paraId="0062153D"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4DD56F32" w14:textId="77777777" w:rsidR="00155D50" w:rsidRPr="00FF0ABA" w:rsidRDefault="00155D50" w:rsidP="001250D7">
            <w:pPr>
              <w:spacing w:after="0" w:line="240" w:lineRule="auto"/>
              <w:rPr>
                <w:rFonts w:ascii="Times New Roman" w:hAnsi="Times New Roman"/>
                <w:sz w:val="16"/>
              </w:rPr>
            </w:pPr>
          </w:p>
        </w:tc>
        <w:tc>
          <w:tcPr>
            <w:tcW w:w="990" w:type="dxa"/>
          </w:tcPr>
          <w:p w14:paraId="1017A730" w14:textId="77777777" w:rsidR="00155D50" w:rsidRPr="00FF0ABA" w:rsidRDefault="00155D50" w:rsidP="001250D7">
            <w:pPr>
              <w:spacing w:after="0" w:line="240" w:lineRule="auto"/>
              <w:rPr>
                <w:rFonts w:ascii="Times New Roman" w:hAnsi="Times New Roman"/>
                <w:sz w:val="16"/>
              </w:rPr>
            </w:pPr>
          </w:p>
        </w:tc>
      </w:tr>
      <w:tr w:rsidR="00155D50" w:rsidRPr="00FF0ABA" w14:paraId="0811DC20" w14:textId="77777777" w:rsidTr="001250D7">
        <w:trPr>
          <w:trHeight w:val="20"/>
          <w:jc w:val="center"/>
        </w:trPr>
        <w:tc>
          <w:tcPr>
            <w:tcW w:w="630" w:type="dxa"/>
            <w:shd w:val="clear" w:color="auto" w:fill="auto"/>
            <w:vAlign w:val="center"/>
          </w:tcPr>
          <w:p w14:paraId="16895C68"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1.3.1</w:t>
            </w:r>
          </w:p>
        </w:tc>
        <w:tc>
          <w:tcPr>
            <w:tcW w:w="540" w:type="dxa"/>
            <w:shd w:val="clear" w:color="auto" w:fill="auto"/>
            <w:vAlign w:val="center"/>
          </w:tcPr>
          <w:p w14:paraId="2EAACB70"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tcPr>
          <w:p w14:paraId="694B505E"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Program intervencija na tržištu</w:t>
            </w:r>
          </w:p>
        </w:tc>
        <w:tc>
          <w:tcPr>
            <w:tcW w:w="1150" w:type="dxa"/>
            <w:shd w:val="clear" w:color="auto" w:fill="auto"/>
            <w:noWrap/>
            <w:vAlign w:val="center"/>
          </w:tcPr>
          <w:p w14:paraId="0957075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250,000.00</w:t>
            </w:r>
          </w:p>
        </w:tc>
        <w:tc>
          <w:tcPr>
            <w:tcW w:w="961" w:type="dxa"/>
            <w:shd w:val="clear" w:color="auto" w:fill="auto"/>
            <w:vAlign w:val="center"/>
          </w:tcPr>
          <w:p w14:paraId="6AC111E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tcPr>
          <w:p w14:paraId="0BD8DCC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tcPr>
          <w:p w14:paraId="199B976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tcPr>
          <w:p w14:paraId="010C896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250,000.00</w:t>
            </w:r>
          </w:p>
        </w:tc>
        <w:tc>
          <w:tcPr>
            <w:tcW w:w="1173" w:type="dxa"/>
            <w:shd w:val="clear" w:color="auto" w:fill="auto"/>
            <w:vAlign w:val="center"/>
          </w:tcPr>
          <w:p w14:paraId="59005B0F" w14:textId="77777777" w:rsidR="00155D50" w:rsidRPr="00FF0ABA" w:rsidRDefault="00155D50" w:rsidP="001250D7">
            <w:pPr>
              <w:spacing w:after="0" w:line="240" w:lineRule="auto"/>
              <w:jc w:val="right"/>
              <w:rPr>
                <w:rFonts w:ascii="Times New Roman" w:hAnsi="Times New Roman"/>
                <w:sz w:val="16"/>
              </w:rPr>
            </w:pPr>
          </w:p>
        </w:tc>
        <w:tc>
          <w:tcPr>
            <w:tcW w:w="1058" w:type="dxa"/>
            <w:shd w:val="clear" w:color="auto" w:fill="auto"/>
            <w:vAlign w:val="center"/>
          </w:tcPr>
          <w:p w14:paraId="7DB22716" w14:textId="77777777" w:rsidR="00155D50" w:rsidRPr="00FF0ABA" w:rsidRDefault="00155D50" w:rsidP="001250D7">
            <w:pPr>
              <w:spacing w:after="0" w:line="240" w:lineRule="auto"/>
              <w:rPr>
                <w:rFonts w:ascii="Times New Roman" w:hAnsi="Times New Roman"/>
                <w:sz w:val="16"/>
              </w:rPr>
            </w:pPr>
          </w:p>
        </w:tc>
        <w:tc>
          <w:tcPr>
            <w:tcW w:w="1080" w:type="dxa"/>
            <w:shd w:val="clear" w:color="auto" w:fill="auto"/>
            <w:vAlign w:val="center"/>
          </w:tcPr>
          <w:p w14:paraId="36927E17" w14:textId="77777777" w:rsidR="00155D50" w:rsidRPr="00FF0ABA" w:rsidRDefault="00155D50" w:rsidP="001250D7">
            <w:pPr>
              <w:spacing w:after="0" w:line="240" w:lineRule="auto"/>
              <w:rPr>
                <w:rFonts w:ascii="Times New Roman" w:hAnsi="Times New Roman"/>
                <w:sz w:val="16"/>
              </w:rPr>
            </w:pPr>
          </w:p>
        </w:tc>
        <w:tc>
          <w:tcPr>
            <w:tcW w:w="990" w:type="dxa"/>
          </w:tcPr>
          <w:p w14:paraId="2CFBFF04" w14:textId="77777777" w:rsidR="00155D50" w:rsidRPr="00FF0ABA" w:rsidRDefault="00155D50" w:rsidP="001250D7">
            <w:pPr>
              <w:spacing w:after="0" w:line="240" w:lineRule="auto"/>
              <w:rPr>
                <w:rFonts w:ascii="Times New Roman" w:hAnsi="Times New Roman"/>
                <w:sz w:val="16"/>
              </w:rPr>
            </w:pPr>
          </w:p>
        </w:tc>
        <w:tc>
          <w:tcPr>
            <w:tcW w:w="990" w:type="dxa"/>
          </w:tcPr>
          <w:p w14:paraId="5A72FAF1" w14:textId="77777777" w:rsidR="00155D50" w:rsidRPr="00FF0ABA" w:rsidRDefault="00155D50" w:rsidP="001250D7">
            <w:pPr>
              <w:spacing w:after="0" w:line="240" w:lineRule="auto"/>
              <w:rPr>
                <w:rFonts w:ascii="Times New Roman" w:hAnsi="Times New Roman"/>
                <w:sz w:val="16"/>
              </w:rPr>
            </w:pPr>
          </w:p>
        </w:tc>
      </w:tr>
      <w:tr w:rsidR="00155D50" w:rsidRPr="00FF0ABA" w14:paraId="6BC9EC1F" w14:textId="77777777" w:rsidTr="001250D7">
        <w:trPr>
          <w:trHeight w:val="20"/>
          <w:jc w:val="center"/>
        </w:trPr>
        <w:tc>
          <w:tcPr>
            <w:tcW w:w="630" w:type="dxa"/>
            <w:shd w:val="clear" w:color="auto" w:fill="auto"/>
            <w:vAlign w:val="center"/>
            <w:hideMark/>
          </w:tcPr>
          <w:p w14:paraId="303672AB"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1.3.2</w:t>
            </w:r>
          </w:p>
        </w:tc>
        <w:tc>
          <w:tcPr>
            <w:tcW w:w="540" w:type="dxa"/>
            <w:shd w:val="clear" w:color="auto" w:fill="auto"/>
            <w:vAlign w:val="center"/>
            <w:hideMark/>
          </w:tcPr>
          <w:p w14:paraId="33D9E90E"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49CE9D3F"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Upravljanje rizicima u poljoprivredi</w:t>
            </w:r>
          </w:p>
        </w:tc>
        <w:tc>
          <w:tcPr>
            <w:tcW w:w="1150" w:type="dxa"/>
            <w:tcBorders>
              <w:bottom w:val="single" w:sz="4" w:space="0" w:color="auto"/>
            </w:tcBorders>
            <w:shd w:val="clear" w:color="auto" w:fill="auto"/>
            <w:noWrap/>
            <w:vAlign w:val="center"/>
            <w:hideMark/>
          </w:tcPr>
          <w:p w14:paraId="1673479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300,000.00</w:t>
            </w:r>
          </w:p>
        </w:tc>
        <w:tc>
          <w:tcPr>
            <w:tcW w:w="961" w:type="dxa"/>
            <w:tcBorders>
              <w:bottom w:val="single" w:sz="4" w:space="0" w:color="auto"/>
            </w:tcBorders>
            <w:shd w:val="clear" w:color="auto" w:fill="auto"/>
            <w:vAlign w:val="center"/>
            <w:hideMark/>
          </w:tcPr>
          <w:p w14:paraId="5F8E2D3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tcBorders>
              <w:bottom w:val="single" w:sz="4" w:space="0" w:color="auto"/>
            </w:tcBorders>
            <w:shd w:val="clear" w:color="auto" w:fill="auto"/>
            <w:vAlign w:val="center"/>
            <w:hideMark/>
          </w:tcPr>
          <w:p w14:paraId="6C6899A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tcBorders>
              <w:bottom w:val="single" w:sz="4" w:space="0" w:color="auto"/>
            </w:tcBorders>
            <w:shd w:val="clear" w:color="auto" w:fill="auto"/>
            <w:vAlign w:val="center"/>
            <w:hideMark/>
          </w:tcPr>
          <w:p w14:paraId="03DA6D6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tcBorders>
              <w:bottom w:val="single" w:sz="4" w:space="0" w:color="auto"/>
            </w:tcBorders>
            <w:shd w:val="clear" w:color="auto" w:fill="auto"/>
            <w:vAlign w:val="center"/>
            <w:hideMark/>
          </w:tcPr>
          <w:p w14:paraId="6DA335E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300,000.00</w:t>
            </w:r>
          </w:p>
        </w:tc>
        <w:tc>
          <w:tcPr>
            <w:tcW w:w="1173" w:type="dxa"/>
            <w:shd w:val="clear" w:color="auto" w:fill="auto"/>
            <w:vAlign w:val="center"/>
            <w:hideMark/>
          </w:tcPr>
          <w:p w14:paraId="2958791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422A9052"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75EF6444"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7BE673AB" w14:textId="77777777" w:rsidR="00155D50" w:rsidRPr="00FF0ABA" w:rsidRDefault="00155D50" w:rsidP="001250D7">
            <w:pPr>
              <w:spacing w:after="0" w:line="240" w:lineRule="auto"/>
              <w:rPr>
                <w:rFonts w:ascii="Times New Roman" w:hAnsi="Times New Roman"/>
                <w:sz w:val="16"/>
              </w:rPr>
            </w:pPr>
          </w:p>
        </w:tc>
        <w:tc>
          <w:tcPr>
            <w:tcW w:w="990" w:type="dxa"/>
          </w:tcPr>
          <w:p w14:paraId="52F067C6" w14:textId="77777777" w:rsidR="00155D50" w:rsidRPr="00FF0ABA" w:rsidRDefault="00155D50" w:rsidP="001250D7">
            <w:pPr>
              <w:spacing w:after="0" w:line="240" w:lineRule="auto"/>
              <w:rPr>
                <w:rFonts w:ascii="Times New Roman" w:hAnsi="Times New Roman"/>
                <w:sz w:val="16"/>
              </w:rPr>
            </w:pPr>
          </w:p>
        </w:tc>
      </w:tr>
      <w:tr w:rsidR="00C95F22" w:rsidRPr="00FF0ABA" w14:paraId="21DE5E75" w14:textId="77777777" w:rsidTr="001250D7">
        <w:trPr>
          <w:trHeight w:val="20"/>
          <w:jc w:val="center"/>
        </w:trPr>
        <w:tc>
          <w:tcPr>
            <w:tcW w:w="4860" w:type="dxa"/>
            <w:gridSpan w:val="3"/>
            <w:shd w:val="clear" w:color="auto" w:fill="auto"/>
            <w:vAlign w:val="center"/>
            <w:hideMark/>
          </w:tcPr>
          <w:p w14:paraId="3C744F42" w14:textId="77777777" w:rsidR="00C95F22" w:rsidRPr="00FF0ABA" w:rsidRDefault="00C95F22" w:rsidP="001250D7">
            <w:pPr>
              <w:spacing w:after="0" w:line="240" w:lineRule="auto"/>
              <w:rPr>
                <w:rFonts w:ascii="Times New Roman" w:hAnsi="Times New Roman"/>
                <w:b/>
                <w:sz w:val="16"/>
              </w:rPr>
            </w:pPr>
            <w:r w:rsidRPr="00FF0ABA">
              <w:rPr>
                <w:rFonts w:ascii="Times New Roman" w:hAnsi="Times New Roman"/>
                <w:b/>
                <w:bCs/>
                <w:sz w:val="16"/>
              </w:rPr>
              <w:t>UKUPNO MJERE ZA STABILIZACIJU TRŽIŠTA (1.3)</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55116354" w14:textId="77777777" w:rsidR="00C95F22" w:rsidRPr="00FF0ABA" w:rsidRDefault="00C95F22" w:rsidP="001250D7">
            <w:pPr>
              <w:spacing w:after="0" w:line="240" w:lineRule="auto"/>
              <w:jc w:val="right"/>
              <w:rPr>
                <w:rFonts w:ascii="Times New Roman" w:hAnsi="Times New Roman"/>
                <w:b/>
                <w:bCs/>
                <w:sz w:val="16"/>
              </w:rPr>
            </w:pPr>
            <w:r w:rsidRPr="00FF0ABA">
              <w:rPr>
                <w:rFonts w:ascii="Times New Roman" w:hAnsi="Times New Roman"/>
                <w:b/>
                <w:bCs/>
                <w:sz w:val="16"/>
              </w:rPr>
              <w:t>550,000.00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C6AE1" w14:textId="77777777" w:rsidR="00C95F22" w:rsidRPr="00FF0ABA" w:rsidRDefault="00C95F22" w:rsidP="001250D7">
            <w:pPr>
              <w:spacing w:after="0" w:line="240" w:lineRule="auto"/>
              <w:jc w:val="right"/>
              <w:rPr>
                <w:rFonts w:ascii="Times New Roman" w:hAnsi="Times New Roman"/>
                <w:b/>
                <w:bCs/>
                <w:sz w:val="16"/>
              </w:rPr>
            </w:pPr>
            <w:r w:rsidRPr="00FF0ABA">
              <w:rPr>
                <w:rFonts w:ascii="Times New Roman" w:hAnsi="Times New Roman"/>
                <w:b/>
                <w:bCs/>
                <w:sz w:val="16"/>
              </w:rPr>
              <w:t> </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CF9A7" w14:textId="77777777" w:rsidR="00C95F22" w:rsidRPr="00FF0ABA" w:rsidRDefault="00C95F22" w:rsidP="001250D7">
            <w:pPr>
              <w:spacing w:after="0" w:line="240" w:lineRule="auto"/>
              <w:jc w:val="right"/>
              <w:rPr>
                <w:rFonts w:ascii="Times New Roman" w:hAnsi="Times New Roman"/>
                <w:b/>
                <w:bCs/>
                <w:sz w:val="16"/>
              </w:rPr>
            </w:pPr>
            <w:r w:rsidRPr="00FF0ABA">
              <w:rPr>
                <w:rFonts w:ascii="Times New Roman" w:hAnsi="Times New Roman"/>
                <w:b/>
                <w:bCs/>
                <w:sz w:val="16"/>
              </w:rPr>
              <w:t> </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25330" w14:textId="77777777" w:rsidR="00C95F22" w:rsidRPr="00FF0ABA" w:rsidRDefault="00C95F22" w:rsidP="001250D7">
            <w:pPr>
              <w:spacing w:after="0" w:line="240" w:lineRule="auto"/>
              <w:jc w:val="right"/>
              <w:rPr>
                <w:rFonts w:ascii="Times New Roman" w:hAnsi="Times New Roman"/>
                <w:b/>
                <w:bCs/>
                <w:sz w:val="16"/>
              </w:rPr>
            </w:pPr>
            <w:r w:rsidRPr="00FF0ABA">
              <w:rPr>
                <w:rFonts w:ascii="Times New Roman" w:hAnsi="Times New Roman"/>
                <w:b/>
                <w:bCs/>
                <w:sz w:val="16"/>
              </w:rPr>
              <w:t> </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E11E9" w14:textId="77777777" w:rsidR="00C95F22" w:rsidRPr="00FF0ABA" w:rsidRDefault="00C95F22" w:rsidP="001250D7">
            <w:pPr>
              <w:spacing w:after="0" w:line="240" w:lineRule="auto"/>
              <w:jc w:val="right"/>
              <w:rPr>
                <w:rFonts w:ascii="Times New Roman" w:hAnsi="Times New Roman"/>
                <w:b/>
                <w:bCs/>
                <w:sz w:val="16"/>
              </w:rPr>
            </w:pPr>
            <w:r w:rsidRPr="00FF0ABA">
              <w:rPr>
                <w:rFonts w:ascii="Times New Roman" w:hAnsi="Times New Roman"/>
                <w:b/>
                <w:bCs/>
                <w:sz w:val="16"/>
              </w:rPr>
              <w:t>550,000.00</w:t>
            </w:r>
          </w:p>
        </w:tc>
        <w:tc>
          <w:tcPr>
            <w:tcW w:w="1173" w:type="dxa"/>
            <w:tcBorders>
              <w:left w:val="single" w:sz="4" w:space="0" w:color="auto"/>
            </w:tcBorders>
            <w:shd w:val="clear" w:color="auto" w:fill="auto"/>
            <w:vAlign w:val="center"/>
            <w:hideMark/>
          </w:tcPr>
          <w:p w14:paraId="4481D755" w14:textId="77777777" w:rsidR="00C95F22" w:rsidRPr="00FF0ABA" w:rsidRDefault="00C95F22" w:rsidP="001250D7">
            <w:pPr>
              <w:spacing w:after="0" w:line="240" w:lineRule="auto"/>
              <w:jc w:val="right"/>
              <w:rPr>
                <w:rFonts w:ascii="Times New Roman" w:hAnsi="Times New Roman"/>
                <w:b/>
                <w:sz w:val="16"/>
              </w:rPr>
            </w:pPr>
          </w:p>
        </w:tc>
        <w:tc>
          <w:tcPr>
            <w:tcW w:w="1058" w:type="dxa"/>
            <w:shd w:val="clear" w:color="auto" w:fill="auto"/>
            <w:vAlign w:val="center"/>
            <w:hideMark/>
          </w:tcPr>
          <w:p w14:paraId="442EC0DA" w14:textId="77777777" w:rsidR="00C95F22" w:rsidRPr="00FF0ABA" w:rsidRDefault="00C95F22"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50A95764" w14:textId="77777777" w:rsidR="00C95F22" w:rsidRPr="00FF0ABA" w:rsidRDefault="00C95F22" w:rsidP="001250D7">
            <w:pPr>
              <w:spacing w:after="0" w:line="240" w:lineRule="auto"/>
              <w:rPr>
                <w:rFonts w:ascii="Times New Roman" w:hAnsi="Times New Roman"/>
                <w:b/>
                <w:sz w:val="16"/>
              </w:rPr>
            </w:pPr>
            <w:r w:rsidRPr="00FF0ABA">
              <w:rPr>
                <w:rFonts w:ascii="Times New Roman" w:hAnsi="Times New Roman"/>
                <w:b/>
                <w:sz w:val="16"/>
              </w:rPr>
              <w:t> </w:t>
            </w:r>
          </w:p>
        </w:tc>
        <w:tc>
          <w:tcPr>
            <w:tcW w:w="990" w:type="dxa"/>
          </w:tcPr>
          <w:p w14:paraId="0B8A7C43" w14:textId="77777777" w:rsidR="00C95F22" w:rsidRPr="00FF0ABA" w:rsidRDefault="00C95F22" w:rsidP="001250D7">
            <w:pPr>
              <w:spacing w:after="0" w:line="240" w:lineRule="auto"/>
              <w:rPr>
                <w:rFonts w:ascii="Times New Roman" w:hAnsi="Times New Roman"/>
                <w:sz w:val="16"/>
              </w:rPr>
            </w:pPr>
          </w:p>
        </w:tc>
        <w:tc>
          <w:tcPr>
            <w:tcW w:w="990" w:type="dxa"/>
          </w:tcPr>
          <w:p w14:paraId="5ACDBD27" w14:textId="77777777" w:rsidR="00C95F22" w:rsidRPr="00FF0ABA" w:rsidRDefault="00C95F22" w:rsidP="001250D7">
            <w:pPr>
              <w:spacing w:after="0" w:line="240" w:lineRule="auto"/>
              <w:rPr>
                <w:rFonts w:ascii="Times New Roman" w:hAnsi="Times New Roman"/>
                <w:sz w:val="16"/>
              </w:rPr>
            </w:pPr>
          </w:p>
        </w:tc>
      </w:tr>
      <w:tr w:rsidR="00155D50" w:rsidRPr="00FF0ABA" w14:paraId="3CD5EA6B" w14:textId="77777777" w:rsidTr="001250D7">
        <w:trPr>
          <w:trHeight w:val="20"/>
          <w:jc w:val="center"/>
        </w:trPr>
        <w:tc>
          <w:tcPr>
            <w:tcW w:w="4860" w:type="dxa"/>
            <w:gridSpan w:val="3"/>
            <w:shd w:val="clear" w:color="auto" w:fill="auto"/>
            <w:vAlign w:val="center"/>
            <w:hideMark/>
          </w:tcPr>
          <w:p w14:paraId="6ADA6772"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UKUPNO MJERE TRŽIŠNO-CJENOVNE POLITIKE (1.1+1.2+1.3)</w:t>
            </w:r>
          </w:p>
        </w:tc>
        <w:tc>
          <w:tcPr>
            <w:tcW w:w="1150" w:type="dxa"/>
            <w:shd w:val="clear" w:color="auto" w:fill="auto"/>
            <w:noWrap/>
            <w:vAlign w:val="center"/>
          </w:tcPr>
          <w:p w14:paraId="57BF826A" w14:textId="77777777" w:rsidR="00155D50" w:rsidRPr="00FF0ABA" w:rsidRDefault="00C95F22" w:rsidP="001250D7">
            <w:pPr>
              <w:spacing w:after="0" w:line="240" w:lineRule="auto"/>
              <w:jc w:val="right"/>
              <w:rPr>
                <w:rFonts w:ascii="Times New Roman" w:hAnsi="Times New Roman"/>
                <w:b/>
                <w:sz w:val="16"/>
              </w:rPr>
            </w:pPr>
            <w:r w:rsidRPr="00FF0ABA">
              <w:rPr>
                <w:rFonts w:ascii="Times New Roman" w:hAnsi="Times New Roman"/>
                <w:b/>
                <w:sz w:val="16"/>
              </w:rPr>
              <w:t>18,662,050.20</w:t>
            </w:r>
          </w:p>
        </w:tc>
        <w:tc>
          <w:tcPr>
            <w:tcW w:w="961" w:type="dxa"/>
            <w:shd w:val="clear" w:color="auto" w:fill="auto"/>
            <w:vAlign w:val="center"/>
          </w:tcPr>
          <w:p w14:paraId="68FAFC0A" w14:textId="77777777" w:rsidR="00155D50" w:rsidRPr="00FF0ABA" w:rsidRDefault="00155D50" w:rsidP="001250D7">
            <w:pPr>
              <w:spacing w:after="0" w:line="240" w:lineRule="auto"/>
              <w:jc w:val="right"/>
              <w:rPr>
                <w:rFonts w:ascii="Times New Roman" w:hAnsi="Times New Roman"/>
                <w:sz w:val="16"/>
              </w:rPr>
            </w:pPr>
          </w:p>
        </w:tc>
        <w:tc>
          <w:tcPr>
            <w:tcW w:w="1219" w:type="dxa"/>
            <w:tcBorders>
              <w:top w:val="single" w:sz="4" w:space="0" w:color="auto"/>
            </w:tcBorders>
            <w:shd w:val="clear" w:color="auto" w:fill="auto"/>
            <w:noWrap/>
            <w:vAlign w:val="center"/>
          </w:tcPr>
          <w:p w14:paraId="7FA3FC2C" w14:textId="77777777" w:rsidR="00155D50" w:rsidRPr="00FF0ABA" w:rsidRDefault="00155D50" w:rsidP="001250D7">
            <w:pPr>
              <w:spacing w:after="0" w:line="240" w:lineRule="auto"/>
              <w:jc w:val="right"/>
              <w:rPr>
                <w:rFonts w:ascii="Times New Roman" w:hAnsi="Times New Roman"/>
                <w:b/>
                <w:sz w:val="16"/>
              </w:rPr>
            </w:pPr>
          </w:p>
        </w:tc>
        <w:tc>
          <w:tcPr>
            <w:tcW w:w="1086" w:type="dxa"/>
            <w:tcBorders>
              <w:top w:val="single" w:sz="4" w:space="0" w:color="auto"/>
            </w:tcBorders>
            <w:shd w:val="clear" w:color="auto" w:fill="auto"/>
            <w:noWrap/>
            <w:vAlign w:val="center"/>
          </w:tcPr>
          <w:p w14:paraId="510E1D71" w14:textId="77777777" w:rsidR="00155D50" w:rsidRPr="00FF0ABA" w:rsidRDefault="00155D50" w:rsidP="001250D7">
            <w:pPr>
              <w:spacing w:after="0" w:line="240" w:lineRule="auto"/>
              <w:jc w:val="right"/>
              <w:rPr>
                <w:rFonts w:ascii="Times New Roman" w:hAnsi="Times New Roman"/>
                <w:b/>
                <w:sz w:val="16"/>
              </w:rPr>
            </w:pPr>
          </w:p>
        </w:tc>
        <w:tc>
          <w:tcPr>
            <w:tcW w:w="1187" w:type="dxa"/>
            <w:tcBorders>
              <w:top w:val="single" w:sz="4" w:space="0" w:color="auto"/>
            </w:tcBorders>
            <w:shd w:val="clear" w:color="auto" w:fill="auto"/>
            <w:noWrap/>
            <w:vAlign w:val="center"/>
          </w:tcPr>
          <w:p w14:paraId="258C62D3" w14:textId="77777777" w:rsidR="00155D50" w:rsidRPr="00FF0ABA" w:rsidRDefault="00C95F22" w:rsidP="001250D7">
            <w:pPr>
              <w:spacing w:after="0" w:line="240" w:lineRule="auto"/>
              <w:jc w:val="right"/>
              <w:rPr>
                <w:rFonts w:ascii="Times New Roman" w:hAnsi="Times New Roman"/>
                <w:b/>
                <w:sz w:val="16"/>
              </w:rPr>
            </w:pPr>
            <w:r w:rsidRPr="00FF0ABA">
              <w:rPr>
                <w:rFonts w:ascii="Times New Roman" w:hAnsi="Times New Roman"/>
                <w:b/>
                <w:sz w:val="16"/>
              </w:rPr>
              <w:t>18,662,050.20</w:t>
            </w:r>
          </w:p>
        </w:tc>
        <w:tc>
          <w:tcPr>
            <w:tcW w:w="1173" w:type="dxa"/>
            <w:shd w:val="clear" w:color="auto" w:fill="auto"/>
            <w:noWrap/>
            <w:vAlign w:val="center"/>
            <w:hideMark/>
          </w:tcPr>
          <w:p w14:paraId="15B80C46" w14:textId="77777777" w:rsidR="00155D50" w:rsidRPr="00FF0ABA" w:rsidRDefault="00155D50" w:rsidP="001250D7">
            <w:pPr>
              <w:spacing w:after="0" w:line="240" w:lineRule="auto"/>
              <w:jc w:val="right"/>
              <w:rPr>
                <w:rFonts w:ascii="Times New Roman" w:hAnsi="Times New Roman"/>
                <w:b/>
                <w:sz w:val="16"/>
              </w:rPr>
            </w:pPr>
          </w:p>
        </w:tc>
        <w:tc>
          <w:tcPr>
            <w:tcW w:w="1058" w:type="dxa"/>
            <w:shd w:val="clear" w:color="auto" w:fill="auto"/>
            <w:vAlign w:val="center"/>
            <w:hideMark/>
          </w:tcPr>
          <w:p w14:paraId="50BBA82E"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4A2FC2E1"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 </w:t>
            </w:r>
          </w:p>
        </w:tc>
        <w:tc>
          <w:tcPr>
            <w:tcW w:w="990" w:type="dxa"/>
          </w:tcPr>
          <w:p w14:paraId="2554073C" w14:textId="77777777" w:rsidR="00155D50" w:rsidRPr="00FF0ABA" w:rsidRDefault="00155D50" w:rsidP="001250D7">
            <w:pPr>
              <w:spacing w:after="0" w:line="240" w:lineRule="auto"/>
              <w:rPr>
                <w:rFonts w:ascii="Times New Roman" w:hAnsi="Times New Roman"/>
                <w:sz w:val="16"/>
              </w:rPr>
            </w:pPr>
          </w:p>
        </w:tc>
        <w:tc>
          <w:tcPr>
            <w:tcW w:w="990" w:type="dxa"/>
          </w:tcPr>
          <w:p w14:paraId="23A645F1" w14:textId="77777777" w:rsidR="00155D50" w:rsidRPr="00FF0ABA" w:rsidRDefault="00155D50" w:rsidP="001250D7">
            <w:pPr>
              <w:spacing w:after="0" w:line="240" w:lineRule="auto"/>
              <w:rPr>
                <w:rFonts w:ascii="Times New Roman" w:hAnsi="Times New Roman"/>
                <w:sz w:val="16"/>
              </w:rPr>
            </w:pPr>
          </w:p>
        </w:tc>
      </w:tr>
      <w:tr w:rsidR="00155D50" w:rsidRPr="00FF0ABA" w14:paraId="546111F0" w14:textId="77777777" w:rsidTr="001250D7">
        <w:trPr>
          <w:trHeight w:val="20"/>
          <w:jc w:val="center"/>
        </w:trPr>
        <w:tc>
          <w:tcPr>
            <w:tcW w:w="630" w:type="dxa"/>
            <w:shd w:val="clear" w:color="auto" w:fill="auto"/>
            <w:vAlign w:val="center"/>
            <w:hideMark/>
          </w:tcPr>
          <w:p w14:paraId="758EE9BA"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 2</w:t>
            </w:r>
          </w:p>
        </w:tc>
        <w:tc>
          <w:tcPr>
            <w:tcW w:w="4230" w:type="dxa"/>
            <w:gridSpan w:val="2"/>
            <w:shd w:val="clear" w:color="auto" w:fill="auto"/>
            <w:vAlign w:val="center"/>
            <w:hideMark/>
          </w:tcPr>
          <w:p w14:paraId="06A98321" w14:textId="77777777" w:rsidR="00155D50" w:rsidRPr="00FF0ABA" w:rsidRDefault="00155D50" w:rsidP="001250D7">
            <w:pPr>
              <w:spacing w:after="0" w:line="240" w:lineRule="auto"/>
              <w:rPr>
                <w:rFonts w:ascii="Times New Roman" w:hAnsi="Times New Roman"/>
                <w:b/>
                <w:i/>
                <w:sz w:val="16"/>
              </w:rPr>
            </w:pPr>
            <w:r w:rsidRPr="00FF0ABA">
              <w:rPr>
                <w:rFonts w:ascii="Times New Roman" w:hAnsi="Times New Roman"/>
                <w:b/>
                <w:i/>
                <w:sz w:val="16"/>
              </w:rPr>
              <w:t>MJERE RURALNOG RAZVOJA</w:t>
            </w:r>
          </w:p>
        </w:tc>
        <w:tc>
          <w:tcPr>
            <w:tcW w:w="1150" w:type="dxa"/>
            <w:shd w:val="clear" w:color="auto" w:fill="auto"/>
            <w:vAlign w:val="center"/>
            <w:hideMark/>
          </w:tcPr>
          <w:p w14:paraId="30183486" w14:textId="77777777" w:rsidR="00155D50" w:rsidRPr="00FF0ABA" w:rsidRDefault="00155D50" w:rsidP="001250D7">
            <w:pPr>
              <w:spacing w:after="0" w:line="240" w:lineRule="auto"/>
              <w:rPr>
                <w:rFonts w:ascii="Times New Roman" w:hAnsi="Times New Roman"/>
                <w:color w:val="FF0000"/>
                <w:sz w:val="16"/>
              </w:rPr>
            </w:pPr>
            <w:r w:rsidRPr="00FF0ABA">
              <w:rPr>
                <w:rFonts w:ascii="Times New Roman" w:hAnsi="Times New Roman"/>
                <w:color w:val="FF0000"/>
                <w:sz w:val="16"/>
              </w:rPr>
              <w:t> </w:t>
            </w:r>
          </w:p>
        </w:tc>
        <w:tc>
          <w:tcPr>
            <w:tcW w:w="961" w:type="dxa"/>
            <w:shd w:val="clear" w:color="auto" w:fill="auto"/>
            <w:vAlign w:val="center"/>
            <w:hideMark/>
          </w:tcPr>
          <w:p w14:paraId="2BA3C09D" w14:textId="77777777" w:rsidR="00155D50" w:rsidRPr="00FF0ABA" w:rsidRDefault="00155D50" w:rsidP="001250D7">
            <w:pPr>
              <w:spacing w:after="0" w:line="240" w:lineRule="auto"/>
              <w:rPr>
                <w:rFonts w:ascii="Times New Roman" w:hAnsi="Times New Roman"/>
                <w:color w:val="FF0000"/>
                <w:sz w:val="16"/>
              </w:rPr>
            </w:pPr>
            <w:r w:rsidRPr="00FF0ABA">
              <w:rPr>
                <w:rFonts w:ascii="Times New Roman" w:hAnsi="Times New Roman"/>
                <w:color w:val="FF0000"/>
                <w:sz w:val="16"/>
              </w:rPr>
              <w:t> </w:t>
            </w:r>
          </w:p>
        </w:tc>
        <w:tc>
          <w:tcPr>
            <w:tcW w:w="1219" w:type="dxa"/>
            <w:shd w:val="clear" w:color="auto" w:fill="auto"/>
            <w:vAlign w:val="center"/>
            <w:hideMark/>
          </w:tcPr>
          <w:p w14:paraId="442108E6" w14:textId="77777777" w:rsidR="00155D50" w:rsidRPr="00FF0ABA" w:rsidRDefault="00155D50" w:rsidP="001250D7">
            <w:pPr>
              <w:spacing w:after="0" w:line="240" w:lineRule="auto"/>
              <w:rPr>
                <w:rFonts w:ascii="Times New Roman" w:hAnsi="Times New Roman"/>
                <w:color w:val="FF0000"/>
                <w:sz w:val="16"/>
              </w:rPr>
            </w:pPr>
            <w:r w:rsidRPr="00FF0ABA">
              <w:rPr>
                <w:rFonts w:ascii="Times New Roman" w:hAnsi="Times New Roman"/>
                <w:color w:val="FF0000"/>
                <w:sz w:val="16"/>
              </w:rPr>
              <w:t> </w:t>
            </w:r>
          </w:p>
        </w:tc>
        <w:tc>
          <w:tcPr>
            <w:tcW w:w="1086" w:type="dxa"/>
            <w:shd w:val="clear" w:color="auto" w:fill="auto"/>
            <w:vAlign w:val="center"/>
            <w:hideMark/>
          </w:tcPr>
          <w:p w14:paraId="425F2C6E" w14:textId="77777777" w:rsidR="00155D50" w:rsidRPr="00FF0ABA" w:rsidRDefault="00155D50" w:rsidP="001250D7">
            <w:pPr>
              <w:spacing w:after="0" w:line="240" w:lineRule="auto"/>
              <w:rPr>
                <w:rFonts w:ascii="Times New Roman" w:hAnsi="Times New Roman"/>
                <w:color w:val="FF0000"/>
                <w:sz w:val="16"/>
              </w:rPr>
            </w:pPr>
            <w:r w:rsidRPr="00FF0ABA">
              <w:rPr>
                <w:rFonts w:ascii="Times New Roman" w:hAnsi="Times New Roman"/>
                <w:color w:val="FF0000"/>
                <w:sz w:val="16"/>
              </w:rPr>
              <w:t> </w:t>
            </w:r>
          </w:p>
        </w:tc>
        <w:tc>
          <w:tcPr>
            <w:tcW w:w="1187" w:type="dxa"/>
            <w:shd w:val="clear" w:color="auto" w:fill="auto"/>
            <w:vAlign w:val="center"/>
            <w:hideMark/>
          </w:tcPr>
          <w:p w14:paraId="58385FBC" w14:textId="77777777" w:rsidR="00155D50" w:rsidRPr="00FF0ABA" w:rsidRDefault="00155D50" w:rsidP="001250D7">
            <w:pPr>
              <w:spacing w:after="0" w:line="240" w:lineRule="auto"/>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05BD9F18"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568D0F7E"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7C984251"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78350CB1" w14:textId="77777777" w:rsidR="00155D50" w:rsidRPr="00FF0ABA" w:rsidRDefault="00155D50" w:rsidP="001250D7">
            <w:pPr>
              <w:spacing w:after="0" w:line="240" w:lineRule="auto"/>
              <w:rPr>
                <w:rFonts w:ascii="Times New Roman" w:hAnsi="Times New Roman"/>
                <w:sz w:val="16"/>
              </w:rPr>
            </w:pPr>
          </w:p>
        </w:tc>
        <w:tc>
          <w:tcPr>
            <w:tcW w:w="990" w:type="dxa"/>
          </w:tcPr>
          <w:p w14:paraId="2634D877" w14:textId="77777777" w:rsidR="00155D50" w:rsidRPr="00FF0ABA" w:rsidRDefault="00155D50" w:rsidP="001250D7">
            <w:pPr>
              <w:spacing w:after="0" w:line="240" w:lineRule="auto"/>
              <w:rPr>
                <w:rFonts w:ascii="Times New Roman" w:hAnsi="Times New Roman"/>
                <w:sz w:val="16"/>
              </w:rPr>
            </w:pPr>
          </w:p>
        </w:tc>
      </w:tr>
      <w:tr w:rsidR="00155D50" w:rsidRPr="00FF0ABA" w14:paraId="63973549" w14:textId="77777777" w:rsidTr="001250D7">
        <w:trPr>
          <w:trHeight w:val="20"/>
          <w:jc w:val="center"/>
        </w:trPr>
        <w:tc>
          <w:tcPr>
            <w:tcW w:w="630" w:type="dxa"/>
            <w:shd w:val="clear" w:color="auto" w:fill="auto"/>
            <w:vAlign w:val="center"/>
            <w:hideMark/>
          </w:tcPr>
          <w:p w14:paraId="2AFA13AF"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 2.1</w:t>
            </w:r>
          </w:p>
        </w:tc>
        <w:tc>
          <w:tcPr>
            <w:tcW w:w="4230" w:type="dxa"/>
            <w:gridSpan w:val="2"/>
            <w:shd w:val="clear" w:color="auto" w:fill="auto"/>
            <w:vAlign w:val="center"/>
            <w:hideMark/>
          </w:tcPr>
          <w:p w14:paraId="56D1DED7" w14:textId="77777777" w:rsidR="00155D50" w:rsidRPr="00FF0ABA" w:rsidRDefault="00155D50" w:rsidP="001250D7">
            <w:pPr>
              <w:spacing w:after="0" w:line="240" w:lineRule="auto"/>
              <w:rPr>
                <w:rFonts w:ascii="Times New Roman" w:hAnsi="Times New Roman"/>
                <w:b/>
                <w:i/>
                <w:sz w:val="16"/>
              </w:rPr>
            </w:pPr>
            <w:r w:rsidRPr="00FF0ABA">
              <w:rPr>
                <w:rFonts w:ascii="Times New Roman" w:hAnsi="Times New Roman"/>
                <w:b/>
                <w:i/>
                <w:sz w:val="16"/>
              </w:rPr>
              <w:t>Osovina 1: Mjere jačanja konkurentnosti proizvođača hrane</w:t>
            </w:r>
          </w:p>
        </w:tc>
        <w:tc>
          <w:tcPr>
            <w:tcW w:w="1150" w:type="dxa"/>
            <w:shd w:val="clear" w:color="auto" w:fill="auto"/>
            <w:vAlign w:val="center"/>
            <w:hideMark/>
          </w:tcPr>
          <w:p w14:paraId="4C5EB5C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61" w:type="dxa"/>
            <w:shd w:val="clear" w:color="auto" w:fill="auto"/>
            <w:vAlign w:val="center"/>
            <w:hideMark/>
          </w:tcPr>
          <w:p w14:paraId="68703456"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219" w:type="dxa"/>
            <w:shd w:val="clear" w:color="auto" w:fill="auto"/>
            <w:vAlign w:val="center"/>
            <w:hideMark/>
          </w:tcPr>
          <w:p w14:paraId="3394A50E"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6" w:type="dxa"/>
            <w:shd w:val="clear" w:color="auto" w:fill="auto"/>
            <w:vAlign w:val="center"/>
            <w:hideMark/>
          </w:tcPr>
          <w:p w14:paraId="688CCD72"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87" w:type="dxa"/>
            <w:shd w:val="clear" w:color="auto" w:fill="auto"/>
            <w:vAlign w:val="center"/>
            <w:hideMark/>
          </w:tcPr>
          <w:p w14:paraId="7CB27390"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650863C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0DE7DA7A"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12B53B5C"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4DB3055F" w14:textId="77777777" w:rsidR="00155D50" w:rsidRPr="00FF0ABA" w:rsidRDefault="00155D50" w:rsidP="001250D7">
            <w:pPr>
              <w:spacing w:after="0" w:line="240" w:lineRule="auto"/>
              <w:rPr>
                <w:rFonts w:ascii="Times New Roman" w:hAnsi="Times New Roman"/>
                <w:sz w:val="16"/>
              </w:rPr>
            </w:pPr>
          </w:p>
        </w:tc>
        <w:tc>
          <w:tcPr>
            <w:tcW w:w="990" w:type="dxa"/>
          </w:tcPr>
          <w:p w14:paraId="67E1FC41" w14:textId="77777777" w:rsidR="00155D50" w:rsidRPr="00FF0ABA" w:rsidRDefault="00155D50" w:rsidP="001250D7">
            <w:pPr>
              <w:spacing w:after="0" w:line="240" w:lineRule="auto"/>
              <w:rPr>
                <w:rFonts w:ascii="Times New Roman" w:hAnsi="Times New Roman"/>
                <w:sz w:val="16"/>
              </w:rPr>
            </w:pPr>
          </w:p>
        </w:tc>
      </w:tr>
      <w:tr w:rsidR="00155D50" w:rsidRPr="00FF0ABA" w14:paraId="0C369048" w14:textId="77777777" w:rsidTr="001250D7">
        <w:trPr>
          <w:trHeight w:val="20"/>
          <w:jc w:val="center"/>
        </w:trPr>
        <w:tc>
          <w:tcPr>
            <w:tcW w:w="630" w:type="dxa"/>
            <w:shd w:val="clear" w:color="auto" w:fill="auto"/>
            <w:vAlign w:val="center"/>
            <w:hideMark/>
          </w:tcPr>
          <w:p w14:paraId="3AE40C09"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2.1.1</w:t>
            </w:r>
          </w:p>
        </w:tc>
        <w:tc>
          <w:tcPr>
            <w:tcW w:w="540" w:type="dxa"/>
            <w:shd w:val="clear" w:color="auto" w:fill="auto"/>
            <w:vAlign w:val="center"/>
            <w:hideMark/>
          </w:tcPr>
          <w:p w14:paraId="59AE78EE"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4147</w:t>
            </w:r>
          </w:p>
        </w:tc>
        <w:tc>
          <w:tcPr>
            <w:tcW w:w="3690" w:type="dxa"/>
            <w:shd w:val="clear" w:color="auto" w:fill="auto"/>
            <w:vAlign w:val="center"/>
            <w:hideMark/>
          </w:tcPr>
          <w:p w14:paraId="15621D21"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MIDAS 2 – Komponenta 1 Jačanje programa MPŠV za poljoprivredu, ruralni razvoj i ribarstvo</w:t>
            </w:r>
          </w:p>
        </w:tc>
        <w:tc>
          <w:tcPr>
            <w:tcW w:w="1150" w:type="dxa"/>
            <w:shd w:val="clear" w:color="auto" w:fill="auto"/>
            <w:vAlign w:val="center"/>
            <w:hideMark/>
          </w:tcPr>
          <w:p w14:paraId="70042638" w14:textId="77777777" w:rsidR="00155D50" w:rsidRPr="00FF0ABA" w:rsidRDefault="00A1512C" w:rsidP="001250D7">
            <w:pPr>
              <w:spacing w:after="0" w:line="240" w:lineRule="auto"/>
              <w:jc w:val="right"/>
              <w:rPr>
                <w:rFonts w:ascii="Times New Roman" w:hAnsi="Times New Roman"/>
                <w:sz w:val="16"/>
              </w:rPr>
            </w:pPr>
            <w:r w:rsidRPr="00FF0ABA">
              <w:rPr>
                <w:rFonts w:ascii="Times New Roman" w:hAnsi="Times New Roman"/>
                <w:sz w:val="16"/>
              </w:rPr>
              <w:t>4</w:t>
            </w:r>
            <w:r w:rsidR="00155D50" w:rsidRPr="00FF0ABA">
              <w:rPr>
                <w:rFonts w:ascii="Times New Roman" w:hAnsi="Times New Roman"/>
                <w:sz w:val="16"/>
              </w:rPr>
              <w:t>,</w:t>
            </w:r>
            <w:r w:rsidRPr="00FF0ABA">
              <w:rPr>
                <w:rFonts w:ascii="Times New Roman" w:hAnsi="Times New Roman"/>
                <w:sz w:val="16"/>
              </w:rPr>
              <w:t>0</w:t>
            </w:r>
            <w:r w:rsidR="00155D50" w:rsidRPr="00FF0ABA">
              <w:rPr>
                <w:rFonts w:ascii="Times New Roman" w:hAnsi="Times New Roman"/>
                <w:sz w:val="16"/>
              </w:rPr>
              <w:t>00,000.00 </w:t>
            </w:r>
          </w:p>
        </w:tc>
        <w:tc>
          <w:tcPr>
            <w:tcW w:w="961" w:type="dxa"/>
            <w:shd w:val="clear" w:color="auto" w:fill="auto"/>
            <w:vAlign w:val="center"/>
            <w:hideMark/>
          </w:tcPr>
          <w:p w14:paraId="6A3B2B2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7AF2635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3FD9A59F" w14:textId="77777777" w:rsidR="00155D50" w:rsidRPr="00FF0ABA" w:rsidRDefault="00A1512C" w:rsidP="001250D7">
            <w:pPr>
              <w:spacing w:after="0" w:line="240" w:lineRule="auto"/>
              <w:jc w:val="right"/>
              <w:rPr>
                <w:rFonts w:ascii="Times New Roman" w:hAnsi="Times New Roman"/>
                <w:sz w:val="16"/>
              </w:rPr>
            </w:pPr>
            <w:r w:rsidRPr="00FF0ABA">
              <w:rPr>
                <w:rFonts w:ascii="Times New Roman" w:hAnsi="Times New Roman"/>
                <w:sz w:val="16"/>
              </w:rPr>
              <w:t>4</w:t>
            </w:r>
            <w:r w:rsidR="00155D50" w:rsidRPr="00FF0ABA">
              <w:rPr>
                <w:rFonts w:ascii="Times New Roman" w:hAnsi="Times New Roman"/>
                <w:sz w:val="16"/>
              </w:rPr>
              <w:t>,</w:t>
            </w:r>
            <w:r w:rsidRPr="00FF0ABA">
              <w:rPr>
                <w:rFonts w:ascii="Times New Roman" w:hAnsi="Times New Roman"/>
                <w:sz w:val="16"/>
              </w:rPr>
              <w:t>0</w:t>
            </w:r>
            <w:r w:rsidR="00155D50" w:rsidRPr="00FF0ABA">
              <w:rPr>
                <w:rFonts w:ascii="Times New Roman" w:hAnsi="Times New Roman"/>
                <w:sz w:val="16"/>
              </w:rPr>
              <w:t>00,000.00</w:t>
            </w:r>
          </w:p>
        </w:tc>
        <w:tc>
          <w:tcPr>
            <w:tcW w:w="1187" w:type="dxa"/>
            <w:shd w:val="clear" w:color="auto" w:fill="auto"/>
            <w:vAlign w:val="center"/>
            <w:hideMark/>
          </w:tcPr>
          <w:p w14:paraId="1BB3946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53515D3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737184A8"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64FB0908"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0D96563F" w14:textId="77777777" w:rsidR="00155D50" w:rsidRPr="00FF0ABA" w:rsidRDefault="00155D50" w:rsidP="001250D7">
            <w:pPr>
              <w:spacing w:after="0" w:line="240" w:lineRule="auto"/>
              <w:rPr>
                <w:rFonts w:ascii="Times New Roman" w:hAnsi="Times New Roman"/>
                <w:sz w:val="16"/>
              </w:rPr>
            </w:pPr>
          </w:p>
        </w:tc>
        <w:tc>
          <w:tcPr>
            <w:tcW w:w="990" w:type="dxa"/>
          </w:tcPr>
          <w:p w14:paraId="5B77564C" w14:textId="77777777" w:rsidR="00155D50" w:rsidRPr="00FF0ABA" w:rsidRDefault="00155D50" w:rsidP="001250D7">
            <w:pPr>
              <w:spacing w:after="0" w:line="240" w:lineRule="auto"/>
              <w:rPr>
                <w:rFonts w:ascii="Times New Roman" w:hAnsi="Times New Roman"/>
                <w:sz w:val="16"/>
              </w:rPr>
            </w:pPr>
          </w:p>
        </w:tc>
      </w:tr>
      <w:tr w:rsidR="00155D50" w:rsidRPr="00FF0ABA" w14:paraId="6E994378" w14:textId="77777777" w:rsidTr="001250D7">
        <w:trPr>
          <w:trHeight w:val="20"/>
          <w:jc w:val="center"/>
        </w:trPr>
        <w:tc>
          <w:tcPr>
            <w:tcW w:w="630" w:type="dxa"/>
            <w:shd w:val="clear" w:color="auto" w:fill="auto"/>
            <w:vAlign w:val="center"/>
            <w:hideMark/>
          </w:tcPr>
          <w:p w14:paraId="2449D880"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2.1.2</w:t>
            </w:r>
          </w:p>
        </w:tc>
        <w:tc>
          <w:tcPr>
            <w:tcW w:w="540" w:type="dxa"/>
            <w:shd w:val="clear" w:color="auto" w:fill="auto"/>
            <w:vAlign w:val="center"/>
            <w:hideMark/>
          </w:tcPr>
          <w:p w14:paraId="40035EC5"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5C579537"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IPARD II program – Program razvoja poljoprivrede i ruralnih područja u okviru IPARD 2014-2020</w:t>
            </w:r>
          </w:p>
          <w:p w14:paraId="27043D2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50" w:type="dxa"/>
            <w:shd w:val="clear" w:color="auto" w:fill="auto"/>
            <w:vAlign w:val="center"/>
            <w:hideMark/>
          </w:tcPr>
          <w:p w14:paraId="68AB5A7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w:t>
            </w:r>
            <w:r w:rsidR="00A1512C" w:rsidRPr="00FF0ABA">
              <w:rPr>
                <w:rFonts w:ascii="Times New Roman" w:hAnsi="Times New Roman"/>
                <w:sz w:val="16"/>
              </w:rPr>
              <w:t>5</w:t>
            </w:r>
            <w:r w:rsidRPr="00FF0ABA">
              <w:rPr>
                <w:rFonts w:ascii="Times New Roman" w:hAnsi="Times New Roman"/>
                <w:sz w:val="16"/>
              </w:rPr>
              <w:t>,</w:t>
            </w:r>
            <w:r w:rsidR="00A1512C" w:rsidRPr="00FF0ABA">
              <w:rPr>
                <w:rFonts w:ascii="Times New Roman" w:hAnsi="Times New Roman"/>
                <w:sz w:val="16"/>
              </w:rPr>
              <w:t>316</w:t>
            </w:r>
            <w:r w:rsidRPr="00FF0ABA">
              <w:rPr>
                <w:rFonts w:ascii="Times New Roman" w:hAnsi="Times New Roman"/>
                <w:sz w:val="16"/>
              </w:rPr>
              <w:t>,</w:t>
            </w:r>
            <w:r w:rsidR="00A1512C" w:rsidRPr="00FF0ABA">
              <w:rPr>
                <w:rFonts w:ascii="Times New Roman" w:hAnsi="Times New Roman"/>
                <w:sz w:val="16"/>
              </w:rPr>
              <w:t>666</w:t>
            </w:r>
            <w:r w:rsidRPr="00FF0ABA">
              <w:rPr>
                <w:rFonts w:ascii="Times New Roman" w:hAnsi="Times New Roman"/>
                <w:sz w:val="16"/>
              </w:rPr>
              <w:t>.</w:t>
            </w:r>
            <w:r w:rsidR="00A1512C" w:rsidRPr="00FF0ABA">
              <w:rPr>
                <w:rFonts w:ascii="Times New Roman" w:hAnsi="Times New Roman"/>
                <w:sz w:val="16"/>
              </w:rPr>
              <w:t>7</w:t>
            </w:r>
            <w:r w:rsidRPr="00FF0ABA">
              <w:rPr>
                <w:rFonts w:ascii="Times New Roman" w:hAnsi="Times New Roman"/>
                <w:sz w:val="16"/>
              </w:rPr>
              <w:t>0</w:t>
            </w:r>
          </w:p>
        </w:tc>
        <w:tc>
          <w:tcPr>
            <w:tcW w:w="961" w:type="dxa"/>
            <w:shd w:val="clear" w:color="auto" w:fill="auto"/>
            <w:vAlign w:val="center"/>
            <w:hideMark/>
          </w:tcPr>
          <w:p w14:paraId="10BA316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tcPr>
          <w:p w14:paraId="52069376" w14:textId="77777777" w:rsidR="00155D50" w:rsidRPr="00FF0ABA" w:rsidRDefault="00155D50" w:rsidP="001250D7">
            <w:pPr>
              <w:spacing w:after="0" w:line="240" w:lineRule="auto"/>
              <w:jc w:val="right"/>
              <w:rPr>
                <w:rFonts w:ascii="Times New Roman" w:hAnsi="Times New Roman"/>
                <w:sz w:val="16"/>
              </w:rPr>
            </w:pPr>
          </w:p>
        </w:tc>
        <w:tc>
          <w:tcPr>
            <w:tcW w:w="1086" w:type="dxa"/>
            <w:shd w:val="clear" w:color="auto" w:fill="auto"/>
            <w:vAlign w:val="center"/>
          </w:tcPr>
          <w:p w14:paraId="6153FB8B" w14:textId="77777777" w:rsidR="00155D50" w:rsidRPr="00FF0ABA" w:rsidRDefault="00155D50" w:rsidP="001250D7">
            <w:pPr>
              <w:spacing w:after="0" w:line="240" w:lineRule="auto"/>
              <w:jc w:val="right"/>
              <w:rPr>
                <w:rFonts w:ascii="Times New Roman" w:hAnsi="Times New Roman"/>
                <w:sz w:val="16"/>
              </w:rPr>
            </w:pPr>
          </w:p>
        </w:tc>
        <w:tc>
          <w:tcPr>
            <w:tcW w:w="1187" w:type="dxa"/>
            <w:shd w:val="clear" w:color="auto" w:fill="auto"/>
            <w:vAlign w:val="center"/>
            <w:hideMark/>
          </w:tcPr>
          <w:p w14:paraId="6DE5EFFD" w14:textId="77777777" w:rsidR="00155D50" w:rsidRPr="00FF0ABA" w:rsidRDefault="00A1512C" w:rsidP="001250D7">
            <w:pPr>
              <w:spacing w:after="0" w:line="240" w:lineRule="auto"/>
              <w:jc w:val="right"/>
              <w:rPr>
                <w:rFonts w:ascii="Times New Roman" w:hAnsi="Times New Roman"/>
                <w:sz w:val="16"/>
              </w:rPr>
            </w:pPr>
            <w:r w:rsidRPr="00FF0ABA">
              <w:rPr>
                <w:rFonts w:ascii="Times New Roman" w:eastAsia="Times New Roman" w:hAnsi="Times New Roman"/>
                <w:sz w:val="16"/>
              </w:rPr>
              <w:t>3</w:t>
            </w:r>
            <w:r w:rsidR="00155D50" w:rsidRPr="00FF0ABA">
              <w:rPr>
                <w:rFonts w:ascii="Times New Roman" w:eastAsia="Times New Roman" w:hAnsi="Times New Roman"/>
                <w:sz w:val="16"/>
              </w:rPr>
              <w:t>,</w:t>
            </w:r>
            <w:r w:rsidRPr="00FF0ABA">
              <w:rPr>
                <w:rFonts w:ascii="Times New Roman" w:eastAsia="Times New Roman" w:hAnsi="Times New Roman"/>
                <w:sz w:val="16"/>
              </w:rPr>
              <w:t>829</w:t>
            </w:r>
            <w:r w:rsidR="00155D50" w:rsidRPr="00FF0ABA">
              <w:rPr>
                <w:rFonts w:ascii="Times New Roman" w:eastAsia="Times New Roman" w:hAnsi="Times New Roman"/>
                <w:sz w:val="16"/>
              </w:rPr>
              <w:t>,</w:t>
            </w:r>
            <w:r w:rsidRPr="00FF0ABA">
              <w:rPr>
                <w:rFonts w:ascii="Times New Roman" w:eastAsia="Times New Roman" w:hAnsi="Times New Roman"/>
                <w:sz w:val="16"/>
              </w:rPr>
              <w:t>166</w:t>
            </w:r>
            <w:r w:rsidR="00155D50" w:rsidRPr="00FF0ABA">
              <w:rPr>
                <w:rFonts w:ascii="Times New Roman" w:eastAsia="Times New Roman" w:hAnsi="Times New Roman"/>
                <w:sz w:val="16"/>
              </w:rPr>
              <w:t>.</w:t>
            </w:r>
            <w:r w:rsidR="00D20166" w:rsidRPr="00FF0ABA">
              <w:rPr>
                <w:rFonts w:ascii="Times New Roman" w:eastAsia="Times New Roman" w:hAnsi="Times New Roman"/>
                <w:sz w:val="16"/>
              </w:rPr>
              <w:t>70</w:t>
            </w:r>
          </w:p>
        </w:tc>
        <w:tc>
          <w:tcPr>
            <w:tcW w:w="1173" w:type="dxa"/>
            <w:shd w:val="clear" w:color="auto" w:fill="auto"/>
            <w:vAlign w:val="center"/>
            <w:hideMark/>
          </w:tcPr>
          <w:p w14:paraId="2934BDB7" w14:textId="77777777" w:rsidR="00155D50" w:rsidRPr="00FF0ABA" w:rsidRDefault="00A1512C" w:rsidP="001250D7">
            <w:pPr>
              <w:spacing w:after="0" w:line="240" w:lineRule="auto"/>
              <w:jc w:val="right"/>
              <w:rPr>
                <w:rFonts w:ascii="Times New Roman" w:hAnsi="Times New Roman"/>
                <w:sz w:val="16"/>
              </w:rPr>
            </w:pPr>
            <w:bookmarkStart w:id="3" w:name="_Hlk127796959"/>
            <w:r w:rsidRPr="00FF0ABA">
              <w:rPr>
                <w:rFonts w:ascii="Times New Roman" w:eastAsia="Times New Roman" w:hAnsi="Times New Roman"/>
                <w:sz w:val="16"/>
              </w:rPr>
              <w:t>11,487,500.00</w:t>
            </w:r>
            <w:bookmarkEnd w:id="3"/>
          </w:p>
        </w:tc>
        <w:tc>
          <w:tcPr>
            <w:tcW w:w="1058" w:type="dxa"/>
            <w:shd w:val="clear" w:color="auto" w:fill="auto"/>
            <w:vAlign w:val="center"/>
            <w:hideMark/>
          </w:tcPr>
          <w:p w14:paraId="675ED23F"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3BB4A0A4"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w:t>
            </w:r>
          </w:p>
        </w:tc>
        <w:tc>
          <w:tcPr>
            <w:tcW w:w="990" w:type="dxa"/>
          </w:tcPr>
          <w:p w14:paraId="1B8380AF" w14:textId="77777777" w:rsidR="00155D50" w:rsidRPr="00FF0ABA" w:rsidRDefault="00155D50" w:rsidP="001250D7">
            <w:pPr>
              <w:spacing w:after="0" w:line="240" w:lineRule="auto"/>
              <w:rPr>
                <w:rFonts w:ascii="Times New Roman" w:hAnsi="Times New Roman"/>
                <w:sz w:val="16"/>
              </w:rPr>
            </w:pPr>
          </w:p>
        </w:tc>
        <w:tc>
          <w:tcPr>
            <w:tcW w:w="990" w:type="dxa"/>
          </w:tcPr>
          <w:p w14:paraId="1EEC6988" w14:textId="77777777" w:rsidR="00155D50" w:rsidRPr="00FF0ABA" w:rsidRDefault="00155D50" w:rsidP="001250D7">
            <w:pPr>
              <w:spacing w:after="0" w:line="240" w:lineRule="auto"/>
              <w:rPr>
                <w:rFonts w:ascii="Times New Roman" w:hAnsi="Times New Roman"/>
                <w:sz w:val="16"/>
              </w:rPr>
            </w:pPr>
          </w:p>
        </w:tc>
      </w:tr>
      <w:tr w:rsidR="00155D50" w:rsidRPr="00FF0ABA" w14:paraId="68B4BB2F" w14:textId="77777777" w:rsidTr="001250D7">
        <w:trPr>
          <w:trHeight w:val="20"/>
          <w:jc w:val="center"/>
        </w:trPr>
        <w:tc>
          <w:tcPr>
            <w:tcW w:w="630" w:type="dxa"/>
            <w:shd w:val="clear" w:color="auto" w:fill="auto"/>
            <w:vAlign w:val="center"/>
          </w:tcPr>
          <w:p w14:paraId="08BE5439"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2.1.3</w:t>
            </w:r>
          </w:p>
        </w:tc>
        <w:tc>
          <w:tcPr>
            <w:tcW w:w="540" w:type="dxa"/>
            <w:shd w:val="clear" w:color="auto" w:fill="auto"/>
            <w:vAlign w:val="center"/>
          </w:tcPr>
          <w:p w14:paraId="08B1CB7A"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tcPr>
          <w:p w14:paraId="27D7C6B6"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xml:space="preserve">Podrška investicijama u </w:t>
            </w:r>
            <w:r w:rsidR="00A1512C" w:rsidRPr="00FF0ABA">
              <w:rPr>
                <w:rFonts w:ascii="Times New Roman" w:hAnsi="Times New Roman"/>
                <w:sz w:val="16"/>
              </w:rPr>
              <w:t xml:space="preserve">primarnoj biljnoj </w:t>
            </w:r>
            <w:r w:rsidRPr="00FF0ABA">
              <w:rPr>
                <w:rFonts w:ascii="Times New Roman" w:hAnsi="Times New Roman"/>
                <w:sz w:val="16"/>
              </w:rPr>
              <w:t>proizvodnj</w:t>
            </w:r>
            <w:r w:rsidR="00A1512C" w:rsidRPr="00FF0ABA">
              <w:rPr>
                <w:rFonts w:ascii="Times New Roman" w:hAnsi="Times New Roman"/>
                <w:sz w:val="16"/>
              </w:rPr>
              <w:t>i</w:t>
            </w:r>
          </w:p>
        </w:tc>
        <w:tc>
          <w:tcPr>
            <w:tcW w:w="1150" w:type="dxa"/>
            <w:shd w:val="clear" w:color="auto" w:fill="auto"/>
            <w:vAlign w:val="center"/>
          </w:tcPr>
          <w:p w14:paraId="1BEF0139" w14:textId="77777777" w:rsidR="00155D50" w:rsidRPr="00FF0ABA" w:rsidRDefault="000B173C" w:rsidP="001250D7">
            <w:pPr>
              <w:spacing w:after="0" w:line="240" w:lineRule="auto"/>
              <w:jc w:val="right"/>
              <w:rPr>
                <w:rFonts w:ascii="Times New Roman" w:hAnsi="Times New Roman"/>
                <w:sz w:val="16"/>
              </w:rPr>
            </w:pPr>
            <w:r w:rsidRPr="00FF0ABA">
              <w:rPr>
                <w:rFonts w:ascii="Times New Roman" w:hAnsi="Times New Roman"/>
                <w:sz w:val="16"/>
              </w:rPr>
              <w:t>1,075,000.00</w:t>
            </w:r>
          </w:p>
        </w:tc>
        <w:tc>
          <w:tcPr>
            <w:tcW w:w="961" w:type="dxa"/>
            <w:shd w:val="clear" w:color="auto" w:fill="auto"/>
            <w:vAlign w:val="center"/>
          </w:tcPr>
          <w:p w14:paraId="3B0E97A9" w14:textId="77777777" w:rsidR="00155D50" w:rsidRPr="00FF0ABA" w:rsidRDefault="00155D50" w:rsidP="001250D7">
            <w:pPr>
              <w:spacing w:after="0" w:line="240" w:lineRule="auto"/>
              <w:jc w:val="right"/>
              <w:rPr>
                <w:rFonts w:ascii="Times New Roman" w:hAnsi="Times New Roman"/>
                <w:sz w:val="16"/>
              </w:rPr>
            </w:pPr>
          </w:p>
        </w:tc>
        <w:tc>
          <w:tcPr>
            <w:tcW w:w="1219" w:type="dxa"/>
            <w:shd w:val="clear" w:color="auto" w:fill="auto"/>
            <w:vAlign w:val="center"/>
          </w:tcPr>
          <w:p w14:paraId="39DD11D3" w14:textId="77777777" w:rsidR="00155D50" w:rsidRPr="00FF0ABA" w:rsidRDefault="00155D50" w:rsidP="001250D7">
            <w:pPr>
              <w:spacing w:after="0" w:line="240" w:lineRule="auto"/>
              <w:jc w:val="right"/>
              <w:rPr>
                <w:rFonts w:ascii="Times New Roman" w:hAnsi="Times New Roman"/>
                <w:sz w:val="16"/>
              </w:rPr>
            </w:pPr>
          </w:p>
        </w:tc>
        <w:tc>
          <w:tcPr>
            <w:tcW w:w="1086" w:type="dxa"/>
            <w:shd w:val="clear" w:color="auto" w:fill="auto"/>
            <w:vAlign w:val="center"/>
          </w:tcPr>
          <w:p w14:paraId="7101A6EA" w14:textId="77777777" w:rsidR="00155D50" w:rsidRPr="00FF0ABA" w:rsidRDefault="00155D50" w:rsidP="001250D7">
            <w:pPr>
              <w:spacing w:after="0" w:line="240" w:lineRule="auto"/>
              <w:jc w:val="right"/>
              <w:rPr>
                <w:rFonts w:ascii="Times New Roman" w:hAnsi="Times New Roman"/>
                <w:sz w:val="16"/>
              </w:rPr>
            </w:pPr>
          </w:p>
        </w:tc>
        <w:tc>
          <w:tcPr>
            <w:tcW w:w="1187" w:type="dxa"/>
            <w:shd w:val="clear" w:color="auto" w:fill="auto"/>
            <w:vAlign w:val="center"/>
          </w:tcPr>
          <w:p w14:paraId="676D41FC" w14:textId="77777777" w:rsidR="00155D50" w:rsidRPr="00FF0ABA" w:rsidRDefault="000B173C" w:rsidP="001250D7">
            <w:pPr>
              <w:spacing w:after="0" w:line="240" w:lineRule="auto"/>
              <w:jc w:val="right"/>
              <w:rPr>
                <w:rFonts w:ascii="Times New Roman" w:eastAsia="Times New Roman" w:hAnsi="Times New Roman"/>
                <w:sz w:val="16"/>
              </w:rPr>
            </w:pPr>
            <w:r w:rsidRPr="00FF0ABA">
              <w:rPr>
                <w:rFonts w:ascii="Times New Roman" w:eastAsia="Times New Roman" w:hAnsi="Times New Roman"/>
                <w:sz w:val="16"/>
              </w:rPr>
              <w:t>1,075,000.00</w:t>
            </w:r>
          </w:p>
        </w:tc>
        <w:tc>
          <w:tcPr>
            <w:tcW w:w="1173" w:type="dxa"/>
            <w:shd w:val="clear" w:color="auto" w:fill="auto"/>
            <w:vAlign w:val="center"/>
          </w:tcPr>
          <w:p w14:paraId="65895ECD" w14:textId="77777777" w:rsidR="00155D50" w:rsidRPr="00FF0ABA" w:rsidRDefault="00155D50" w:rsidP="001250D7">
            <w:pPr>
              <w:spacing w:after="0" w:line="240" w:lineRule="auto"/>
              <w:jc w:val="right"/>
              <w:rPr>
                <w:rFonts w:ascii="Times New Roman" w:eastAsia="Times New Roman" w:hAnsi="Times New Roman"/>
                <w:sz w:val="16"/>
              </w:rPr>
            </w:pPr>
          </w:p>
        </w:tc>
        <w:tc>
          <w:tcPr>
            <w:tcW w:w="1058" w:type="dxa"/>
            <w:shd w:val="clear" w:color="auto" w:fill="auto"/>
            <w:vAlign w:val="center"/>
          </w:tcPr>
          <w:p w14:paraId="6206BAC8" w14:textId="77777777" w:rsidR="00155D50" w:rsidRPr="00FF0ABA" w:rsidRDefault="00155D50" w:rsidP="001250D7">
            <w:pPr>
              <w:spacing w:after="0" w:line="240" w:lineRule="auto"/>
              <w:rPr>
                <w:rFonts w:ascii="Times New Roman" w:hAnsi="Times New Roman"/>
                <w:sz w:val="16"/>
              </w:rPr>
            </w:pPr>
          </w:p>
        </w:tc>
        <w:tc>
          <w:tcPr>
            <w:tcW w:w="1080" w:type="dxa"/>
            <w:shd w:val="clear" w:color="auto" w:fill="auto"/>
            <w:vAlign w:val="center"/>
          </w:tcPr>
          <w:p w14:paraId="37388278" w14:textId="77777777" w:rsidR="00155D50" w:rsidRPr="00FF0ABA" w:rsidRDefault="00155D50" w:rsidP="001250D7">
            <w:pPr>
              <w:spacing w:after="0" w:line="240" w:lineRule="auto"/>
              <w:rPr>
                <w:rFonts w:ascii="Times New Roman" w:hAnsi="Times New Roman"/>
                <w:sz w:val="16"/>
              </w:rPr>
            </w:pPr>
          </w:p>
        </w:tc>
        <w:tc>
          <w:tcPr>
            <w:tcW w:w="990" w:type="dxa"/>
          </w:tcPr>
          <w:p w14:paraId="0DF1FA15" w14:textId="77777777" w:rsidR="00155D50" w:rsidRPr="00FF0ABA" w:rsidRDefault="00155D50" w:rsidP="001250D7">
            <w:pPr>
              <w:spacing w:after="0" w:line="240" w:lineRule="auto"/>
              <w:rPr>
                <w:rFonts w:ascii="Times New Roman" w:hAnsi="Times New Roman"/>
                <w:sz w:val="16"/>
              </w:rPr>
            </w:pPr>
          </w:p>
        </w:tc>
        <w:tc>
          <w:tcPr>
            <w:tcW w:w="990" w:type="dxa"/>
          </w:tcPr>
          <w:p w14:paraId="1713ABDB" w14:textId="77777777" w:rsidR="00155D50" w:rsidRPr="00FF0ABA" w:rsidRDefault="00155D50" w:rsidP="001250D7">
            <w:pPr>
              <w:spacing w:after="0" w:line="240" w:lineRule="auto"/>
              <w:rPr>
                <w:rFonts w:ascii="Times New Roman" w:hAnsi="Times New Roman"/>
                <w:sz w:val="16"/>
              </w:rPr>
            </w:pPr>
          </w:p>
        </w:tc>
      </w:tr>
      <w:tr w:rsidR="00155D50" w:rsidRPr="00FF0ABA" w14:paraId="78A86DB0" w14:textId="77777777" w:rsidTr="001250D7">
        <w:trPr>
          <w:trHeight w:val="20"/>
          <w:jc w:val="center"/>
        </w:trPr>
        <w:tc>
          <w:tcPr>
            <w:tcW w:w="630" w:type="dxa"/>
            <w:shd w:val="clear" w:color="auto" w:fill="auto"/>
            <w:vAlign w:val="center"/>
            <w:hideMark/>
          </w:tcPr>
          <w:p w14:paraId="787DF6FA"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2.1.4</w:t>
            </w:r>
          </w:p>
        </w:tc>
        <w:tc>
          <w:tcPr>
            <w:tcW w:w="540" w:type="dxa"/>
            <w:shd w:val="clear" w:color="auto" w:fill="auto"/>
            <w:vAlign w:val="center"/>
            <w:hideMark/>
          </w:tcPr>
          <w:p w14:paraId="1378CD29"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1C634695"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Podrška zasnivanju i održavanju matičnih zasada određenih voćnih vrsta</w:t>
            </w:r>
          </w:p>
        </w:tc>
        <w:tc>
          <w:tcPr>
            <w:tcW w:w="1150" w:type="dxa"/>
            <w:shd w:val="clear" w:color="auto" w:fill="auto"/>
            <w:noWrap/>
            <w:vAlign w:val="center"/>
            <w:hideMark/>
          </w:tcPr>
          <w:p w14:paraId="27978DCF" w14:textId="77777777" w:rsidR="00155D50" w:rsidRPr="00FF0ABA" w:rsidRDefault="000B173C" w:rsidP="001250D7">
            <w:pPr>
              <w:spacing w:after="0" w:line="240" w:lineRule="auto"/>
              <w:jc w:val="right"/>
              <w:rPr>
                <w:rFonts w:ascii="Times New Roman" w:hAnsi="Times New Roman"/>
                <w:sz w:val="16"/>
              </w:rPr>
            </w:pPr>
            <w:r w:rsidRPr="00FF0ABA">
              <w:rPr>
                <w:rFonts w:ascii="Times New Roman" w:hAnsi="Times New Roman"/>
                <w:sz w:val="16"/>
              </w:rPr>
              <w:t>5</w:t>
            </w:r>
            <w:r w:rsidR="00155D50" w:rsidRPr="00FF0ABA">
              <w:rPr>
                <w:rFonts w:ascii="Times New Roman" w:hAnsi="Times New Roman"/>
                <w:sz w:val="16"/>
              </w:rPr>
              <w:t>0,000.00</w:t>
            </w:r>
          </w:p>
        </w:tc>
        <w:tc>
          <w:tcPr>
            <w:tcW w:w="961" w:type="dxa"/>
            <w:shd w:val="clear" w:color="auto" w:fill="auto"/>
            <w:vAlign w:val="center"/>
            <w:hideMark/>
          </w:tcPr>
          <w:p w14:paraId="7C28033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260FED4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4C0DD11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491C6B6D" w14:textId="77777777" w:rsidR="00155D50" w:rsidRPr="00FF0ABA" w:rsidRDefault="000B173C" w:rsidP="001250D7">
            <w:pPr>
              <w:spacing w:after="0" w:line="240" w:lineRule="auto"/>
              <w:jc w:val="right"/>
              <w:rPr>
                <w:rFonts w:ascii="Times New Roman" w:hAnsi="Times New Roman"/>
                <w:sz w:val="16"/>
              </w:rPr>
            </w:pPr>
            <w:r w:rsidRPr="00FF0ABA">
              <w:rPr>
                <w:rFonts w:ascii="Times New Roman" w:hAnsi="Times New Roman"/>
                <w:sz w:val="16"/>
              </w:rPr>
              <w:t>5</w:t>
            </w:r>
            <w:r w:rsidR="00155D50" w:rsidRPr="00FF0ABA">
              <w:rPr>
                <w:rFonts w:ascii="Times New Roman" w:hAnsi="Times New Roman"/>
                <w:sz w:val="16"/>
              </w:rPr>
              <w:t>0,000.00</w:t>
            </w:r>
          </w:p>
        </w:tc>
        <w:tc>
          <w:tcPr>
            <w:tcW w:w="1173" w:type="dxa"/>
            <w:shd w:val="clear" w:color="auto" w:fill="auto"/>
            <w:vAlign w:val="center"/>
            <w:hideMark/>
          </w:tcPr>
          <w:p w14:paraId="62521448"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01E0E647"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2BEED649"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049F739C"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7422DDEB"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2D90DE6E" w14:textId="77777777" w:rsidTr="001250D7">
        <w:trPr>
          <w:trHeight w:val="20"/>
          <w:jc w:val="center"/>
        </w:trPr>
        <w:tc>
          <w:tcPr>
            <w:tcW w:w="630" w:type="dxa"/>
            <w:shd w:val="clear" w:color="auto" w:fill="auto"/>
            <w:vAlign w:val="center"/>
            <w:hideMark/>
          </w:tcPr>
          <w:p w14:paraId="7084F9BD"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2.1.5</w:t>
            </w:r>
          </w:p>
        </w:tc>
        <w:tc>
          <w:tcPr>
            <w:tcW w:w="540" w:type="dxa"/>
            <w:shd w:val="clear" w:color="auto" w:fill="auto"/>
            <w:vAlign w:val="center"/>
            <w:hideMark/>
          </w:tcPr>
          <w:p w14:paraId="386DAACB"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623DED35"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Podrška dostizanj</w:t>
            </w:r>
            <w:r w:rsidR="000B173C" w:rsidRPr="00FF0ABA">
              <w:rPr>
                <w:rFonts w:ascii="Times New Roman" w:hAnsi="Times New Roman"/>
                <w:sz w:val="16"/>
              </w:rPr>
              <w:t>a</w:t>
            </w:r>
            <w:r w:rsidRPr="00FF0ABA">
              <w:rPr>
                <w:rFonts w:ascii="Times New Roman" w:hAnsi="Times New Roman"/>
                <w:sz w:val="16"/>
              </w:rPr>
              <w:t xml:space="preserve"> standarda dobrobiti životinja u stočarstvu</w:t>
            </w:r>
          </w:p>
        </w:tc>
        <w:tc>
          <w:tcPr>
            <w:tcW w:w="1150" w:type="dxa"/>
            <w:shd w:val="clear" w:color="auto" w:fill="auto"/>
            <w:noWrap/>
            <w:vAlign w:val="center"/>
            <w:hideMark/>
          </w:tcPr>
          <w:p w14:paraId="7CC204AF" w14:textId="77777777" w:rsidR="00155D50" w:rsidRPr="00FF0ABA" w:rsidRDefault="000B173C" w:rsidP="001250D7">
            <w:pPr>
              <w:spacing w:after="0" w:line="240" w:lineRule="auto"/>
              <w:jc w:val="right"/>
              <w:rPr>
                <w:rFonts w:ascii="Times New Roman" w:hAnsi="Times New Roman"/>
                <w:sz w:val="16"/>
              </w:rPr>
            </w:pPr>
            <w:r w:rsidRPr="00FF0ABA">
              <w:rPr>
                <w:rFonts w:ascii="Times New Roman" w:hAnsi="Times New Roman"/>
                <w:sz w:val="16"/>
              </w:rPr>
              <w:t>6</w:t>
            </w:r>
            <w:r w:rsidR="00155D50" w:rsidRPr="00FF0ABA">
              <w:rPr>
                <w:rFonts w:ascii="Times New Roman" w:hAnsi="Times New Roman"/>
                <w:sz w:val="16"/>
              </w:rPr>
              <w:t>0,000.00</w:t>
            </w:r>
          </w:p>
        </w:tc>
        <w:tc>
          <w:tcPr>
            <w:tcW w:w="961" w:type="dxa"/>
            <w:shd w:val="clear" w:color="auto" w:fill="auto"/>
            <w:vAlign w:val="center"/>
            <w:hideMark/>
          </w:tcPr>
          <w:p w14:paraId="3A3AA62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77044A3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7AA0982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7DF98DB1" w14:textId="77777777" w:rsidR="00155D50" w:rsidRPr="00FF0ABA" w:rsidRDefault="000B173C" w:rsidP="001250D7">
            <w:pPr>
              <w:spacing w:after="0" w:line="240" w:lineRule="auto"/>
              <w:jc w:val="right"/>
              <w:rPr>
                <w:rFonts w:ascii="Times New Roman" w:hAnsi="Times New Roman"/>
                <w:sz w:val="16"/>
              </w:rPr>
            </w:pPr>
            <w:r w:rsidRPr="00FF0ABA">
              <w:rPr>
                <w:rFonts w:ascii="Times New Roman" w:hAnsi="Times New Roman"/>
                <w:sz w:val="16"/>
              </w:rPr>
              <w:t>6</w:t>
            </w:r>
            <w:r w:rsidR="00155D50" w:rsidRPr="00FF0ABA">
              <w:rPr>
                <w:rFonts w:ascii="Times New Roman" w:hAnsi="Times New Roman"/>
                <w:sz w:val="16"/>
              </w:rPr>
              <w:t>0,000.00</w:t>
            </w:r>
          </w:p>
        </w:tc>
        <w:tc>
          <w:tcPr>
            <w:tcW w:w="1173" w:type="dxa"/>
            <w:shd w:val="clear" w:color="auto" w:fill="auto"/>
            <w:vAlign w:val="center"/>
            <w:hideMark/>
          </w:tcPr>
          <w:p w14:paraId="69BDBFCD"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2F740918"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118DAD9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03496BD3"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32BA3BB2"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61F532D5" w14:textId="77777777" w:rsidTr="001250D7">
        <w:trPr>
          <w:trHeight w:val="20"/>
          <w:jc w:val="center"/>
        </w:trPr>
        <w:tc>
          <w:tcPr>
            <w:tcW w:w="630" w:type="dxa"/>
            <w:shd w:val="clear" w:color="auto" w:fill="auto"/>
            <w:vAlign w:val="center"/>
            <w:hideMark/>
          </w:tcPr>
          <w:p w14:paraId="29B1E65F"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2.1.6</w:t>
            </w:r>
          </w:p>
        </w:tc>
        <w:tc>
          <w:tcPr>
            <w:tcW w:w="540" w:type="dxa"/>
            <w:shd w:val="clear" w:color="auto" w:fill="auto"/>
            <w:vAlign w:val="center"/>
            <w:hideMark/>
          </w:tcPr>
          <w:p w14:paraId="28DF9E22"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25C24D1A"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Podrška unapređenju kvaliteta sirovog mlijeka</w:t>
            </w:r>
          </w:p>
        </w:tc>
        <w:tc>
          <w:tcPr>
            <w:tcW w:w="1150" w:type="dxa"/>
            <w:shd w:val="clear" w:color="auto" w:fill="auto"/>
            <w:noWrap/>
            <w:vAlign w:val="center"/>
            <w:hideMark/>
          </w:tcPr>
          <w:p w14:paraId="2A14B49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150,000.00</w:t>
            </w:r>
          </w:p>
        </w:tc>
        <w:tc>
          <w:tcPr>
            <w:tcW w:w="961" w:type="dxa"/>
            <w:shd w:val="clear" w:color="auto" w:fill="auto"/>
            <w:vAlign w:val="center"/>
            <w:hideMark/>
          </w:tcPr>
          <w:p w14:paraId="7761C08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7C23DE8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071D831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123AE84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150,000.00</w:t>
            </w:r>
          </w:p>
        </w:tc>
        <w:tc>
          <w:tcPr>
            <w:tcW w:w="1173" w:type="dxa"/>
            <w:shd w:val="clear" w:color="auto" w:fill="auto"/>
            <w:vAlign w:val="center"/>
            <w:hideMark/>
          </w:tcPr>
          <w:p w14:paraId="78EE3E0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66CEF9B2"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2D4E097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25CCFD7C"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442531D3"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6A5182E1" w14:textId="77777777" w:rsidTr="001250D7">
        <w:trPr>
          <w:trHeight w:val="20"/>
          <w:jc w:val="center"/>
        </w:trPr>
        <w:tc>
          <w:tcPr>
            <w:tcW w:w="630" w:type="dxa"/>
            <w:shd w:val="clear" w:color="auto" w:fill="auto"/>
            <w:vAlign w:val="center"/>
            <w:hideMark/>
          </w:tcPr>
          <w:p w14:paraId="16AC04A6"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2.1.7</w:t>
            </w:r>
          </w:p>
        </w:tc>
        <w:tc>
          <w:tcPr>
            <w:tcW w:w="540" w:type="dxa"/>
            <w:shd w:val="clear" w:color="auto" w:fill="auto"/>
            <w:vAlign w:val="center"/>
            <w:hideMark/>
          </w:tcPr>
          <w:p w14:paraId="603B2407"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57E20492"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Podrška aktivnostima kooperativa, udruženja i organizacija proizvođača</w:t>
            </w:r>
          </w:p>
        </w:tc>
        <w:tc>
          <w:tcPr>
            <w:tcW w:w="1150" w:type="dxa"/>
            <w:shd w:val="clear" w:color="auto" w:fill="auto"/>
            <w:noWrap/>
            <w:vAlign w:val="center"/>
            <w:hideMark/>
          </w:tcPr>
          <w:p w14:paraId="14D641B0" w14:textId="77777777" w:rsidR="00155D50" w:rsidRPr="00FF0ABA" w:rsidRDefault="000B173C" w:rsidP="001250D7">
            <w:pPr>
              <w:spacing w:after="0" w:line="240" w:lineRule="auto"/>
              <w:jc w:val="right"/>
              <w:rPr>
                <w:rFonts w:ascii="Times New Roman" w:hAnsi="Times New Roman"/>
                <w:sz w:val="16"/>
              </w:rPr>
            </w:pPr>
            <w:r w:rsidRPr="00FF0ABA">
              <w:rPr>
                <w:rFonts w:ascii="Times New Roman" w:hAnsi="Times New Roman"/>
                <w:sz w:val="16"/>
              </w:rPr>
              <w:t>9</w:t>
            </w:r>
            <w:r w:rsidR="00155D50" w:rsidRPr="00FF0ABA">
              <w:rPr>
                <w:rFonts w:ascii="Times New Roman" w:hAnsi="Times New Roman"/>
                <w:sz w:val="16"/>
              </w:rPr>
              <w:t>0,000.00</w:t>
            </w:r>
          </w:p>
        </w:tc>
        <w:tc>
          <w:tcPr>
            <w:tcW w:w="961" w:type="dxa"/>
            <w:shd w:val="clear" w:color="auto" w:fill="auto"/>
            <w:vAlign w:val="center"/>
            <w:hideMark/>
          </w:tcPr>
          <w:p w14:paraId="7AA2BEF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50844B1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7E4190E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34604502" w14:textId="77777777" w:rsidR="00155D50" w:rsidRPr="00FF0ABA" w:rsidRDefault="000B173C" w:rsidP="001250D7">
            <w:pPr>
              <w:spacing w:after="0" w:line="240" w:lineRule="auto"/>
              <w:jc w:val="right"/>
              <w:rPr>
                <w:rFonts w:ascii="Times New Roman" w:hAnsi="Times New Roman"/>
                <w:sz w:val="16"/>
              </w:rPr>
            </w:pPr>
            <w:r w:rsidRPr="00FF0ABA">
              <w:rPr>
                <w:rFonts w:ascii="Times New Roman" w:hAnsi="Times New Roman"/>
                <w:sz w:val="16"/>
              </w:rPr>
              <w:t>9</w:t>
            </w:r>
            <w:r w:rsidR="00155D50" w:rsidRPr="00FF0ABA">
              <w:rPr>
                <w:rFonts w:ascii="Times New Roman" w:hAnsi="Times New Roman"/>
                <w:sz w:val="16"/>
              </w:rPr>
              <w:t>0,000.00</w:t>
            </w:r>
          </w:p>
        </w:tc>
        <w:tc>
          <w:tcPr>
            <w:tcW w:w="1173" w:type="dxa"/>
            <w:shd w:val="clear" w:color="auto" w:fill="auto"/>
            <w:vAlign w:val="center"/>
            <w:hideMark/>
          </w:tcPr>
          <w:p w14:paraId="6C4430F8"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0F1792BB"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1664D47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3538C755"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5E43CE63"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73A3BC6B" w14:textId="77777777" w:rsidTr="001250D7">
        <w:trPr>
          <w:trHeight w:val="20"/>
          <w:jc w:val="center"/>
        </w:trPr>
        <w:tc>
          <w:tcPr>
            <w:tcW w:w="630" w:type="dxa"/>
            <w:shd w:val="clear" w:color="auto" w:fill="auto"/>
            <w:vAlign w:val="center"/>
            <w:hideMark/>
          </w:tcPr>
          <w:p w14:paraId="5416E68D"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2.1.8</w:t>
            </w:r>
          </w:p>
        </w:tc>
        <w:tc>
          <w:tcPr>
            <w:tcW w:w="540" w:type="dxa"/>
            <w:shd w:val="clear" w:color="auto" w:fill="auto"/>
            <w:vAlign w:val="center"/>
            <w:hideMark/>
          </w:tcPr>
          <w:p w14:paraId="0D978FE2"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0A7790B8"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Podrška nabavci priplodnih grla u čistoj rasi</w:t>
            </w:r>
          </w:p>
        </w:tc>
        <w:tc>
          <w:tcPr>
            <w:tcW w:w="1150" w:type="dxa"/>
            <w:shd w:val="clear" w:color="auto" w:fill="auto"/>
            <w:noWrap/>
            <w:vAlign w:val="center"/>
            <w:hideMark/>
          </w:tcPr>
          <w:p w14:paraId="27F79E7D" w14:textId="77777777" w:rsidR="00155D50" w:rsidRPr="00FF0ABA" w:rsidRDefault="00144734" w:rsidP="001250D7">
            <w:pPr>
              <w:spacing w:after="0" w:line="240" w:lineRule="auto"/>
              <w:jc w:val="right"/>
              <w:rPr>
                <w:rFonts w:ascii="Times New Roman" w:hAnsi="Times New Roman"/>
                <w:sz w:val="16"/>
              </w:rPr>
            </w:pPr>
            <w:r>
              <w:rPr>
                <w:rFonts w:ascii="Times New Roman" w:hAnsi="Times New Roman"/>
                <w:sz w:val="16"/>
              </w:rPr>
              <w:t>950</w:t>
            </w:r>
            <w:r w:rsidR="00155D50" w:rsidRPr="00FF0ABA">
              <w:rPr>
                <w:rFonts w:ascii="Times New Roman" w:hAnsi="Times New Roman"/>
                <w:sz w:val="16"/>
              </w:rPr>
              <w:t>,000.00</w:t>
            </w:r>
          </w:p>
        </w:tc>
        <w:tc>
          <w:tcPr>
            <w:tcW w:w="961" w:type="dxa"/>
            <w:shd w:val="clear" w:color="auto" w:fill="auto"/>
            <w:vAlign w:val="center"/>
            <w:hideMark/>
          </w:tcPr>
          <w:p w14:paraId="6187EB5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365D335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3087614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54ACB8DD" w14:textId="77777777" w:rsidR="00155D50" w:rsidRPr="00FF0ABA" w:rsidRDefault="00144734" w:rsidP="001250D7">
            <w:pPr>
              <w:spacing w:after="0" w:line="240" w:lineRule="auto"/>
              <w:jc w:val="right"/>
              <w:rPr>
                <w:rFonts w:ascii="Times New Roman" w:hAnsi="Times New Roman"/>
                <w:sz w:val="16"/>
              </w:rPr>
            </w:pPr>
            <w:r>
              <w:rPr>
                <w:rFonts w:ascii="Times New Roman" w:hAnsi="Times New Roman"/>
                <w:sz w:val="16"/>
              </w:rPr>
              <w:t>950</w:t>
            </w:r>
            <w:r w:rsidR="00155D50" w:rsidRPr="00FF0ABA">
              <w:rPr>
                <w:rFonts w:ascii="Times New Roman" w:hAnsi="Times New Roman"/>
                <w:sz w:val="16"/>
              </w:rPr>
              <w:t>,000.00</w:t>
            </w:r>
          </w:p>
        </w:tc>
        <w:tc>
          <w:tcPr>
            <w:tcW w:w="1173" w:type="dxa"/>
            <w:shd w:val="clear" w:color="auto" w:fill="auto"/>
            <w:vAlign w:val="center"/>
            <w:hideMark/>
          </w:tcPr>
          <w:p w14:paraId="013CD3B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15932718"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494F70C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07A56177"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6E98B6A5"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5A4BEBF8" w14:textId="77777777" w:rsidTr="001250D7">
        <w:trPr>
          <w:trHeight w:val="20"/>
          <w:jc w:val="center"/>
        </w:trPr>
        <w:tc>
          <w:tcPr>
            <w:tcW w:w="630" w:type="dxa"/>
            <w:shd w:val="clear" w:color="auto" w:fill="auto"/>
            <w:vAlign w:val="center"/>
            <w:hideMark/>
          </w:tcPr>
          <w:p w14:paraId="6B804509"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lastRenderedPageBreak/>
              <w:t>2.1.9</w:t>
            </w:r>
          </w:p>
        </w:tc>
        <w:tc>
          <w:tcPr>
            <w:tcW w:w="540" w:type="dxa"/>
            <w:shd w:val="clear" w:color="auto" w:fill="auto"/>
            <w:vAlign w:val="center"/>
            <w:hideMark/>
          </w:tcPr>
          <w:p w14:paraId="32E56753"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25B9BB23"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Podrška za nabavku mehanizacije, priključaka i opreme u funkciji primarne proizvodnje</w:t>
            </w:r>
          </w:p>
        </w:tc>
        <w:tc>
          <w:tcPr>
            <w:tcW w:w="1150" w:type="dxa"/>
            <w:shd w:val="clear" w:color="auto" w:fill="auto"/>
            <w:noWrap/>
            <w:vAlign w:val="center"/>
            <w:hideMark/>
          </w:tcPr>
          <w:p w14:paraId="614CFB57" w14:textId="77777777" w:rsidR="00155D50" w:rsidRPr="00FF0ABA" w:rsidRDefault="00B2220A" w:rsidP="001250D7">
            <w:pPr>
              <w:spacing w:after="0" w:line="240" w:lineRule="auto"/>
              <w:jc w:val="right"/>
              <w:rPr>
                <w:rFonts w:ascii="Times New Roman" w:hAnsi="Times New Roman"/>
                <w:sz w:val="16"/>
              </w:rPr>
            </w:pPr>
            <w:r>
              <w:rPr>
                <w:rFonts w:ascii="Times New Roman" w:hAnsi="Times New Roman"/>
                <w:sz w:val="16"/>
              </w:rPr>
              <w:t>950</w:t>
            </w:r>
            <w:r w:rsidR="00155D50" w:rsidRPr="00FF0ABA">
              <w:rPr>
                <w:rFonts w:ascii="Times New Roman" w:hAnsi="Times New Roman"/>
                <w:sz w:val="16"/>
              </w:rPr>
              <w:t>,000.00</w:t>
            </w:r>
          </w:p>
        </w:tc>
        <w:tc>
          <w:tcPr>
            <w:tcW w:w="961" w:type="dxa"/>
            <w:shd w:val="clear" w:color="auto" w:fill="auto"/>
            <w:vAlign w:val="center"/>
            <w:hideMark/>
          </w:tcPr>
          <w:p w14:paraId="6153195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4BFFE53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3308405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5E987A7B" w14:textId="77777777" w:rsidR="00155D50" w:rsidRPr="00FF0ABA" w:rsidRDefault="00B2220A" w:rsidP="001250D7">
            <w:pPr>
              <w:spacing w:after="0" w:line="240" w:lineRule="auto"/>
              <w:jc w:val="right"/>
              <w:rPr>
                <w:rFonts w:ascii="Times New Roman" w:hAnsi="Times New Roman"/>
                <w:sz w:val="16"/>
              </w:rPr>
            </w:pPr>
            <w:r>
              <w:rPr>
                <w:rFonts w:ascii="Times New Roman" w:hAnsi="Times New Roman"/>
                <w:sz w:val="16"/>
              </w:rPr>
              <w:t>950</w:t>
            </w:r>
            <w:r w:rsidR="00155D50" w:rsidRPr="00FF0ABA">
              <w:rPr>
                <w:rFonts w:ascii="Times New Roman" w:hAnsi="Times New Roman"/>
                <w:sz w:val="16"/>
              </w:rPr>
              <w:t>,000.00</w:t>
            </w:r>
          </w:p>
        </w:tc>
        <w:tc>
          <w:tcPr>
            <w:tcW w:w="1173" w:type="dxa"/>
            <w:shd w:val="clear" w:color="auto" w:fill="auto"/>
            <w:vAlign w:val="center"/>
            <w:hideMark/>
          </w:tcPr>
          <w:p w14:paraId="1A9FA1B8"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790BCBEF"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549B839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6D1403C1"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33E10364"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3ECDFED8" w14:textId="77777777" w:rsidTr="001250D7">
        <w:trPr>
          <w:trHeight w:val="20"/>
          <w:jc w:val="center"/>
        </w:trPr>
        <w:tc>
          <w:tcPr>
            <w:tcW w:w="630" w:type="dxa"/>
            <w:shd w:val="clear" w:color="auto" w:fill="auto"/>
            <w:vAlign w:val="center"/>
            <w:hideMark/>
          </w:tcPr>
          <w:p w14:paraId="2DA85E5D"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2.1.10</w:t>
            </w:r>
          </w:p>
        </w:tc>
        <w:tc>
          <w:tcPr>
            <w:tcW w:w="540" w:type="dxa"/>
            <w:shd w:val="clear" w:color="auto" w:fill="auto"/>
            <w:vAlign w:val="center"/>
            <w:hideMark/>
          </w:tcPr>
          <w:p w14:paraId="2F38E463"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4412</w:t>
            </w:r>
          </w:p>
        </w:tc>
        <w:tc>
          <w:tcPr>
            <w:tcW w:w="3690" w:type="dxa"/>
            <w:shd w:val="clear" w:color="auto" w:fill="auto"/>
            <w:vAlign w:val="center"/>
            <w:hideMark/>
          </w:tcPr>
          <w:p w14:paraId="349E7232"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Podrška investicijama za izgradnju bunara i bistijerni</w:t>
            </w:r>
          </w:p>
        </w:tc>
        <w:tc>
          <w:tcPr>
            <w:tcW w:w="1150" w:type="dxa"/>
            <w:shd w:val="clear" w:color="auto" w:fill="auto"/>
            <w:noWrap/>
            <w:vAlign w:val="center"/>
            <w:hideMark/>
          </w:tcPr>
          <w:p w14:paraId="3D8FC5E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350,000.00</w:t>
            </w:r>
          </w:p>
        </w:tc>
        <w:tc>
          <w:tcPr>
            <w:tcW w:w="961" w:type="dxa"/>
            <w:shd w:val="clear" w:color="auto" w:fill="auto"/>
            <w:vAlign w:val="center"/>
            <w:hideMark/>
          </w:tcPr>
          <w:p w14:paraId="4FA7EB4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77FB1EF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77E01829"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6B0BD7B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73" w:type="dxa"/>
            <w:shd w:val="clear" w:color="auto" w:fill="auto"/>
            <w:vAlign w:val="center"/>
            <w:hideMark/>
          </w:tcPr>
          <w:p w14:paraId="405EE32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133CB25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350,000.00</w:t>
            </w:r>
          </w:p>
        </w:tc>
        <w:tc>
          <w:tcPr>
            <w:tcW w:w="1080" w:type="dxa"/>
            <w:shd w:val="clear" w:color="auto" w:fill="auto"/>
            <w:vAlign w:val="center"/>
            <w:hideMark/>
          </w:tcPr>
          <w:p w14:paraId="1A91D04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66EF06A2"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7ADE5774"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005ED1E1" w14:textId="77777777" w:rsidTr="001250D7">
        <w:trPr>
          <w:trHeight w:val="20"/>
          <w:jc w:val="center"/>
        </w:trPr>
        <w:tc>
          <w:tcPr>
            <w:tcW w:w="630" w:type="dxa"/>
            <w:shd w:val="clear" w:color="auto" w:fill="auto"/>
            <w:vAlign w:val="center"/>
            <w:hideMark/>
          </w:tcPr>
          <w:p w14:paraId="7FB66820"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2.1.11</w:t>
            </w:r>
          </w:p>
        </w:tc>
        <w:tc>
          <w:tcPr>
            <w:tcW w:w="540" w:type="dxa"/>
            <w:shd w:val="clear" w:color="auto" w:fill="auto"/>
            <w:vAlign w:val="center"/>
            <w:hideMark/>
          </w:tcPr>
          <w:p w14:paraId="13C594A8"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1DE49C6B"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xml:space="preserve">Podrška pokretanju </w:t>
            </w:r>
            <w:r w:rsidR="000B173C" w:rsidRPr="00FF0ABA">
              <w:rPr>
                <w:rFonts w:ascii="Times New Roman" w:hAnsi="Times New Roman"/>
                <w:sz w:val="16"/>
              </w:rPr>
              <w:t xml:space="preserve">i razvoju </w:t>
            </w:r>
            <w:r w:rsidRPr="00FF0ABA">
              <w:rPr>
                <w:rFonts w:ascii="Times New Roman" w:hAnsi="Times New Roman"/>
                <w:sz w:val="16"/>
              </w:rPr>
              <w:t>poslovanja mladih poljoprivrednika</w:t>
            </w:r>
          </w:p>
        </w:tc>
        <w:tc>
          <w:tcPr>
            <w:tcW w:w="1150" w:type="dxa"/>
            <w:shd w:val="clear" w:color="auto" w:fill="auto"/>
            <w:noWrap/>
            <w:vAlign w:val="center"/>
            <w:hideMark/>
          </w:tcPr>
          <w:p w14:paraId="66516ED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250,000.00</w:t>
            </w:r>
          </w:p>
        </w:tc>
        <w:tc>
          <w:tcPr>
            <w:tcW w:w="961" w:type="dxa"/>
            <w:shd w:val="clear" w:color="auto" w:fill="auto"/>
            <w:vAlign w:val="center"/>
            <w:hideMark/>
          </w:tcPr>
          <w:p w14:paraId="5D1704C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571E2C3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3B940EF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3A0F7F7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250,000.00</w:t>
            </w:r>
          </w:p>
        </w:tc>
        <w:tc>
          <w:tcPr>
            <w:tcW w:w="1173" w:type="dxa"/>
            <w:shd w:val="clear" w:color="auto" w:fill="auto"/>
            <w:vAlign w:val="center"/>
            <w:hideMark/>
          </w:tcPr>
          <w:p w14:paraId="7F99A842"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44D8D660"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4DA4F80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4CCB94CF"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39189D7F"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0FD298AC" w14:textId="77777777" w:rsidTr="001250D7">
        <w:trPr>
          <w:trHeight w:val="20"/>
          <w:jc w:val="center"/>
        </w:trPr>
        <w:tc>
          <w:tcPr>
            <w:tcW w:w="630" w:type="dxa"/>
            <w:shd w:val="clear" w:color="auto" w:fill="auto"/>
            <w:vAlign w:val="center"/>
            <w:hideMark/>
          </w:tcPr>
          <w:p w14:paraId="50A655D1"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2.1.12</w:t>
            </w:r>
          </w:p>
        </w:tc>
        <w:tc>
          <w:tcPr>
            <w:tcW w:w="540" w:type="dxa"/>
            <w:shd w:val="clear" w:color="auto" w:fill="auto"/>
            <w:vAlign w:val="center"/>
            <w:hideMark/>
          </w:tcPr>
          <w:p w14:paraId="18370BCC"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12CC3CF2"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Podrška jačanju otkupne mreže mlijeka</w:t>
            </w:r>
          </w:p>
        </w:tc>
        <w:tc>
          <w:tcPr>
            <w:tcW w:w="1150" w:type="dxa"/>
            <w:shd w:val="clear" w:color="auto" w:fill="auto"/>
            <w:noWrap/>
            <w:vAlign w:val="center"/>
            <w:hideMark/>
          </w:tcPr>
          <w:p w14:paraId="404ACD5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500,000.00</w:t>
            </w:r>
          </w:p>
        </w:tc>
        <w:tc>
          <w:tcPr>
            <w:tcW w:w="961" w:type="dxa"/>
            <w:shd w:val="clear" w:color="auto" w:fill="auto"/>
            <w:vAlign w:val="center"/>
            <w:hideMark/>
          </w:tcPr>
          <w:p w14:paraId="10B4F3C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08F9CDD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725AD78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220AF36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500,000.00</w:t>
            </w:r>
          </w:p>
        </w:tc>
        <w:tc>
          <w:tcPr>
            <w:tcW w:w="1173" w:type="dxa"/>
            <w:shd w:val="clear" w:color="auto" w:fill="auto"/>
            <w:vAlign w:val="center"/>
            <w:hideMark/>
          </w:tcPr>
          <w:p w14:paraId="19290B24"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569D318E"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6782E76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23F3696E"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4C2057BC"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3D1571FA" w14:textId="77777777" w:rsidTr="001250D7">
        <w:trPr>
          <w:trHeight w:val="20"/>
          <w:jc w:val="center"/>
        </w:trPr>
        <w:tc>
          <w:tcPr>
            <w:tcW w:w="630" w:type="dxa"/>
            <w:shd w:val="clear" w:color="auto" w:fill="auto"/>
            <w:vAlign w:val="center"/>
            <w:hideMark/>
          </w:tcPr>
          <w:p w14:paraId="1D37BC01"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2.1.13</w:t>
            </w:r>
          </w:p>
        </w:tc>
        <w:tc>
          <w:tcPr>
            <w:tcW w:w="540" w:type="dxa"/>
            <w:shd w:val="clear" w:color="auto" w:fill="auto"/>
            <w:vAlign w:val="center"/>
            <w:hideMark/>
          </w:tcPr>
          <w:p w14:paraId="7E342AB5"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3257525F" w14:textId="77777777" w:rsidR="00155D50" w:rsidRPr="00FF0ABA" w:rsidRDefault="00155D50" w:rsidP="001250D7">
            <w:pPr>
              <w:spacing w:after="0" w:line="240" w:lineRule="auto"/>
              <w:rPr>
                <w:rFonts w:ascii="Times New Roman" w:hAnsi="Times New Roman"/>
                <w:sz w:val="16"/>
                <w:lang w:val="de-DE"/>
              </w:rPr>
            </w:pPr>
            <w:r w:rsidRPr="00FF0ABA">
              <w:rPr>
                <w:rFonts w:ascii="Times New Roman" w:hAnsi="Times New Roman"/>
                <w:sz w:val="16"/>
                <w:lang w:val="de-DE"/>
              </w:rPr>
              <w:t>Podrška investicijama u preradu na gazdinstvima</w:t>
            </w:r>
          </w:p>
        </w:tc>
        <w:tc>
          <w:tcPr>
            <w:tcW w:w="1150" w:type="dxa"/>
            <w:shd w:val="clear" w:color="auto" w:fill="auto"/>
            <w:noWrap/>
            <w:vAlign w:val="center"/>
            <w:hideMark/>
          </w:tcPr>
          <w:p w14:paraId="5AFFE0A6" w14:textId="77777777" w:rsidR="00155D50" w:rsidRPr="00FF0ABA" w:rsidRDefault="000B173C" w:rsidP="00B2220A">
            <w:pPr>
              <w:spacing w:after="0" w:line="240" w:lineRule="auto"/>
              <w:ind w:right="-42"/>
              <w:jc w:val="right"/>
              <w:rPr>
                <w:rFonts w:ascii="Times New Roman" w:hAnsi="Times New Roman"/>
                <w:sz w:val="16"/>
              </w:rPr>
            </w:pPr>
            <w:r w:rsidRPr="00FF0ABA">
              <w:rPr>
                <w:rFonts w:ascii="Times New Roman" w:hAnsi="Times New Roman"/>
                <w:sz w:val="16"/>
              </w:rPr>
              <w:t>30</w:t>
            </w:r>
            <w:r w:rsidR="00155D50" w:rsidRPr="00FF0ABA">
              <w:rPr>
                <w:rFonts w:ascii="Times New Roman" w:hAnsi="Times New Roman"/>
                <w:sz w:val="16"/>
              </w:rPr>
              <w:t>0,000.00 </w:t>
            </w:r>
          </w:p>
        </w:tc>
        <w:tc>
          <w:tcPr>
            <w:tcW w:w="961" w:type="dxa"/>
            <w:shd w:val="clear" w:color="auto" w:fill="auto"/>
            <w:vAlign w:val="center"/>
            <w:hideMark/>
          </w:tcPr>
          <w:p w14:paraId="255A2DD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0F9DCD1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33D22E2C" w14:textId="77777777" w:rsidR="00155D50" w:rsidRPr="00FF0ABA" w:rsidRDefault="00155D50" w:rsidP="001250D7">
            <w:pPr>
              <w:spacing w:after="0" w:line="240" w:lineRule="auto"/>
              <w:jc w:val="right"/>
              <w:rPr>
                <w:rFonts w:ascii="Times New Roman" w:hAnsi="Times New Roman"/>
                <w:sz w:val="16"/>
              </w:rPr>
            </w:pPr>
          </w:p>
        </w:tc>
        <w:tc>
          <w:tcPr>
            <w:tcW w:w="1187" w:type="dxa"/>
            <w:shd w:val="clear" w:color="auto" w:fill="auto"/>
            <w:vAlign w:val="center"/>
            <w:hideMark/>
          </w:tcPr>
          <w:p w14:paraId="21420BA7" w14:textId="77777777" w:rsidR="00155D50" w:rsidRPr="00FF0ABA" w:rsidRDefault="000B173C" w:rsidP="00B2220A">
            <w:pPr>
              <w:tabs>
                <w:tab w:val="left" w:pos="971"/>
              </w:tabs>
              <w:spacing w:after="0" w:line="240" w:lineRule="auto"/>
              <w:jc w:val="right"/>
              <w:rPr>
                <w:rFonts w:ascii="Times New Roman" w:hAnsi="Times New Roman"/>
                <w:sz w:val="16"/>
              </w:rPr>
            </w:pPr>
            <w:r w:rsidRPr="00FF0ABA">
              <w:rPr>
                <w:rFonts w:ascii="Times New Roman" w:hAnsi="Times New Roman"/>
                <w:sz w:val="16"/>
              </w:rPr>
              <w:t>30</w:t>
            </w:r>
            <w:r w:rsidR="00155D50" w:rsidRPr="00FF0ABA">
              <w:rPr>
                <w:rFonts w:ascii="Times New Roman" w:hAnsi="Times New Roman"/>
                <w:sz w:val="16"/>
              </w:rPr>
              <w:t>0,000.00 </w:t>
            </w:r>
          </w:p>
        </w:tc>
        <w:tc>
          <w:tcPr>
            <w:tcW w:w="1173" w:type="dxa"/>
            <w:shd w:val="clear" w:color="auto" w:fill="auto"/>
            <w:vAlign w:val="center"/>
            <w:hideMark/>
          </w:tcPr>
          <w:p w14:paraId="7DC5CBF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282E11A7"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0A680E8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55034416"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7957EC69"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2C90028C" w14:textId="77777777" w:rsidTr="001250D7">
        <w:trPr>
          <w:trHeight w:val="20"/>
          <w:jc w:val="center"/>
        </w:trPr>
        <w:tc>
          <w:tcPr>
            <w:tcW w:w="630" w:type="dxa"/>
            <w:shd w:val="clear" w:color="auto" w:fill="auto"/>
            <w:vAlign w:val="center"/>
          </w:tcPr>
          <w:p w14:paraId="7AC26B25"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2.1.14</w:t>
            </w:r>
          </w:p>
        </w:tc>
        <w:tc>
          <w:tcPr>
            <w:tcW w:w="540" w:type="dxa"/>
            <w:shd w:val="clear" w:color="auto" w:fill="auto"/>
            <w:vAlign w:val="center"/>
          </w:tcPr>
          <w:p w14:paraId="0F9556CA"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tcPr>
          <w:p w14:paraId="6F2F5008"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Podrška uvođenju inovacija u sektor poljoprivrede</w:t>
            </w:r>
          </w:p>
        </w:tc>
        <w:tc>
          <w:tcPr>
            <w:tcW w:w="1150" w:type="dxa"/>
            <w:shd w:val="clear" w:color="auto" w:fill="auto"/>
            <w:noWrap/>
            <w:vAlign w:val="center"/>
          </w:tcPr>
          <w:p w14:paraId="051E3C25" w14:textId="77777777" w:rsidR="00155D50" w:rsidRPr="00FF0ABA" w:rsidRDefault="000B173C" w:rsidP="001250D7">
            <w:pPr>
              <w:spacing w:after="0" w:line="240" w:lineRule="auto"/>
              <w:jc w:val="right"/>
              <w:rPr>
                <w:rFonts w:ascii="Times New Roman" w:hAnsi="Times New Roman"/>
                <w:color w:val="FF0000"/>
                <w:sz w:val="16"/>
              </w:rPr>
            </w:pPr>
            <w:r w:rsidRPr="00FF0ABA">
              <w:rPr>
                <w:rFonts w:ascii="Times New Roman" w:hAnsi="Times New Roman"/>
                <w:sz w:val="16"/>
              </w:rPr>
              <w:t>30</w:t>
            </w:r>
            <w:r w:rsidR="00155D50" w:rsidRPr="00FF0ABA">
              <w:rPr>
                <w:rFonts w:ascii="Times New Roman" w:hAnsi="Times New Roman"/>
                <w:sz w:val="16"/>
              </w:rPr>
              <w:t>0,000.00</w:t>
            </w:r>
          </w:p>
        </w:tc>
        <w:tc>
          <w:tcPr>
            <w:tcW w:w="961" w:type="dxa"/>
            <w:shd w:val="clear" w:color="auto" w:fill="auto"/>
            <w:vAlign w:val="center"/>
          </w:tcPr>
          <w:p w14:paraId="73F60705" w14:textId="77777777" w:rsidR="00155D50" w:rsidRPr="00FF0ABA" w:rsidRDefault="00155D50" w:rsidP="001250D7">
            <w:pPr>
              <w:spacing w:after="0" w:line="240" w:lineRule="auto"/>
              <w:jc w:val="right"/>
              <w:rPr>
                <w:rFonts w:ascii="Times New Roman" w:hAnsi="Times New Roman"/>
                <w:color w:val="FF0000"/>
                <w:sz w:val="16"/>
              </w:rPr>
            </w:pPr>
          </w:p>
        </w:tc>
        <w:tc>
          <w:tcPr>
            <w:tcW w:w="1219" w:type="dxa"/>
            <w:shd w:val="clear" w:color="auto" w:fill="auto"/>
            <w:vAlign w:val="center"/>
          </w:tcPr>
          <w:p w14:paraId="407831C5" w14:textId="77777777" w:rsidR="00155D50" w:rsidRPr="00FF0ABA" w:rsidRDefault="00155D50" w:rsidP="001250D7">
            <w:pPr>
              <w:spacing w:after="0" w:line="240" w:lineRule="auto"/>
              <w:jc w:val="right"/>
              <w:rPr>
                <w:rFonts w:ascii="Times New Roman" w:hAnsi="Times New Roman"/>
                <w:color w:val="FF0000"/>
                <w:sz w:val="16"/>
              </w:rPr>
            </w:pPr>
          </w:p>
        </w:tc>
        <w:tc>
          <w:tcPr>
            <w:tcW w:w="1086" w:type="dxa"/>
            <w:shd w:val="clear" w:color="auto" w:fill="auto"/>
            <w:vAlign w:val="center"/>
          </w:tcPr>
          <w:p w14:paraId="5E1A1C38" w14:textId="77777777" w:rsidR="00155D50" w:rsidRPr="00FF0ABA" w:rsidRDefault="00155D50" w:rsidP="001250D7">
            <w:pPr>
              <w:spacing w:after="0" w:line="240" w:lineRule="auto"/>
              <w:jc w:val="right"/>
              <w:rPr>
                <w:rFonts w:ascii="Times New Roman" w:hAnsi="Times New Roman"/>
                <w:color w:val="FF0000"/>
                <w:sz w:val="16"/>
              </w:rPr>
            </w:pPr>
          </w:p>
        </w:tc>
        <w:tc>
          <w:tcPr>
            <w:tcW w:w="1187" w:type="dxa"/>
            <w:shd w:val="clear" w:color="auto" w:fill="auto"/>
            <w:vAlign w:val="center"/>
          </w:tcPr>
          <w:p w14:paraId="2AB97F64" w14:textId="77777777" w:rsidR="00155D50" w:rsidRPr="00FF0ABA" w:rsidRDefault="000B173C" w:rsidP="001250D7">
            <w:pPr>
              <w:spacing w:after="0" w:line="240" w:lineRule="auto"/>
              <w:jc w:val="right"/>
              <w:rPr>
                <w:rFonts w:ascii="Times New Roman" w:hAnsi="Times New Roman"/>
                <w:color w:val="FF0000"/>
                <w:sz w:val="16"/>
              </w:rPr>
            </w:pPr>
            <w:r w:rsidRPr="00FF0ABA">
              <w:rPr>
                <w:rFonts w:ascii="Times New Roman" w:hAnsi="Times New Roman"/>
                <w:sz w:val="16"/>
              </w:rPr>
              <w:t>3</w:t>
            </w:r>
            <w:r w:rsidR="00155D50" w:rsidRPr="00FF0ABA">
              <w:rPr>
                <w:rFonts w:ascii="Times New Roman" w:hAnsi="Times New Roman"/>
                <w:sz w:val="16"/>
              </w:rPr>
              <w:t>00,000.00</w:t>
            </w:r>
          </w:p>
        </w:tc>
        <w:tc>
          <w:tcPr>
            <w:tcW w:w="1173" w:type="dxa"/>
            <w:shd w:val="clear" w:color="auto" w:fill="auto"/>
            <w:vAlign w:val="center"/>
          </w:tcPr>
          <w:p w14:paraId="2958DA26" w14:textId="77777777" w:rsidR="00155D50" w:rsidRPr="00FF0ABA" w:rsidRDefault="00155D50" w:rsidP="001250D7">
            <w:pPr>
              <w:spacing w:after="0" w:line="240" w:lineRule="auto"/>
              <w:jc w:val="right"/>
              <w:rPr>
                <w:rFonts w:ascii="Times New Roman" w:hAnsi="Times New Roman"/>
                <w:color w:val="FF0000"/>
                <w:sz w:val="16"/>
              </w:rPr>
            </w:pPr>
          </w:p>
        </w:tc>
        <w:tc>
          <w:tcPr>
            <w:tcW w:w="1058" w:type="dxa"/>
            <w:shd w:val="clear" w:color="auto" w:fill="auto"/>
            <w:vAlign w:val="center"/>
          </w:tcPr>
          <w:p w14:paraId="50B5ADD5" w14:textId="77777777" w:rsidR="00155D50" w:rsidRPr="00FF0ABA" w:rsidRDefault="00155D50" w:rsidP="001250D7">
            <w:pPr>
              <w:spacing w:after="0" w:line="240" w:lineRule="auto"/>
              <w:jc w:val="right"/>
              <w:rPr>
                <w:rFonts w:ascii="Times New Roman" w:hAnsi="Times New Roman"/>
                <w:color w:val="FF0000"/>
                <w:sz w:val="16"/>
              </w:rPr>
            </w:pPr>
          </w:p>
        </w:tc>
        <w:tc>
          <w:tcPr>
            <w:tcW w:w="1080" w:type="dxa"/>
            <w:shd w:val="clear" w:color="auto" w:fill="auto"/>
            <w:vAlign w:val="center"/>
          </w:tcPr>
          <w:p w14:paraId="64DAAFE6"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349AFD7F"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38FBBD0A"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4A5436F6" w14:textId="77777777" w:rsidTr="001250D7">
        <w:trPr>
          <w:trHeight w:val="20"/>
          <w:jc w:val="center"/>
        </w:trPr>
        <w:tc>
          <w:tcPr>
            <w:tcW w:w="4860" w:type="dxa"/>
            <w:gridSpan w:val="3"/>
            <w:shd w:val="clear" w:color="auto" w:fill="auto"/>
            <w:vAlign w:val="center"/>
            <w:hideMark/>
          </w:tcPr>
          <w:p w14:paraId="2BBE8D80"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UKUPNA SREDSTVA ZA OSOVINU 1</w:t>
            </w:r>
          </w:p>
        </w:tc>
        <w:tc>
          <w:tcPr>
            <w:tcW w:w="1150" w:type="dxa"/>
            <w:shd w:val="clear" w:color="auto" w:fill="auto"/>
            <w:noWrap/>
            <w:vAlign w:val="center"/>
            <w:hideMark/>
          </w:tcPr>
          <w:p w14:paraId="48473CC5" w14:textId="77777777" w:rsidR="00155D50" w:rsidRPr="00FF0ABA" w:rsidRDefault="002F58FA" w:rsidP="001250D7">
            <w:pPr>
              <w:spacing w:after="0" w:line="240" w:lineRule="auto"/>
              <w:jc w:val="right"/>
              <w:rPr>
                <w:rFonts w:ascii="Times New Roman" w:hAnsi="Times New Roman"/>
                <w:b/>
                <w:color w:val="262626" w:themeColor="text1" w:themeTint="D9"/>
                <w:sz w:val="16"/>
                <w:highlight w:val="yellow"/>
              </w:rPr>
            </w:pPr>
            <w:r w:rsidRPr="00FF0ABA">
              <w:rPr>
                <w:rFonts w:ascii="Times New Roman" w:hAnsi="Times New Roman"/>
                <w:b/>
                <w:color w:val="262626" w:themeColor="text1" w:themeTint="D9"/>
                <w:sz w:val="16"/>
              </w:rPr>
              <w:t>2</w:t>
            </w:r>
            <w:r w:rsidR="002D4835" w:rsidRPr="00FF0ABA">
              <w:rPr>
                <w:rFonts w:ascii="Times New Roman" w:hAnsi="Times New Roman"/>
                <w:b/>
                <w:color w:val="262626" w:themeColor="text1" w:themeTint="D9"/>
                <w:sz w:val="16"/>
              </w:rPr>
              <w:t>4</w:t>
            </w:r>
            <w:r w:rsidRPr="00FF0ABA">
              <w:rPr>
                <w:rFonts w:ascii="Times New Roman" w:hAnsi="Times New Roman"/>
                <w:b/>
                <w:color w:val="262626" w:themeColor="text1" w:themeTint="D9"/>
                <w:sz w:val="16"/>
              </w:rPr>
              <w:t>,341,666.70</w:t>
            </w:r>
          </w:p>
        </w:tc>
        <w:tc>
          <w:tcPr>
            <w:tcW w:w="961" w:type="dxa"/>
            <w:shd w:val="clear" w:color="auto" w:fill="auto"/>
            <w:vAlign w:val="center"/>
            <w:hideMark/>
          </w:tcPr>
          <w:p w14:paraId="6FF3202A" w14:textId="77777777" w:rsidR="00155D50" w:rsidRPr="00FF0ABA" w:rsidRDefault="00155D50" w:rsidP="001250D7">
            <w:pPr>
              <w:spacing w:after="0" w:line="240" w:lineRule="auto"/>
              <w:jc w:val="right"/>
              <w:rPr>
                <w:rFonts w:ascii="Times New Roman" w:hAnsi="Times New Roman"/>
                <w:b/>
                <w:color w:val="262626" w:themeColor="text1" w:themeTint="D9"/>
                <w:sz w:val="16"/>
                <w:highlight w:val="yellow"/>
              </w:rPr>
            </w:pPr>
            <w:r w:rsidRPr="00FF0ABA">
              <w:rPr>
                <w:rFonts w:ascii="Times New Roman" w:hAnsi="Times New Roman"/>
                <w:b/>
                <w:color w:val="262626" w:themeColor="text1" w:themeTint="D9"/>
                <w:sz w:val="16"/>
              </w:rPr>
              <w:t> </w:t>
            </w:r>
          </w:p>
        </w:tc>
        <w:tc>
          <w:tcPr>
            <w:tcW w:w="1219" w:type="dxa"/>
            <w:shd w:val="clear" w:color="auto" w:fill="auto"/>
            <w:vAlign w:val="center"/>
            <w:hideMark/>
          </w:tcPr>
          <w:p w14:paraId="5D25D9DA" w14:textId="77777777" w:rsidR="00155D50" w:rsidRPr="00FF0ABA" w:rsidRDefault="00155D50" w:rsidP="001250D7">
            <w:pPr>
              <w:spacing w:after="0" w:line="240" w:lineRule="auto"/>
              <w:jc w:val="right"/>
              <w:rPr>
                <w:rFonts w:ascii="Times New Roman" w:hAnsi="Times New Roman"/>
                <w:b/>
                <w:color w:val="FF0000"/>
                <w:sz w:val="16"/>
                <w:highlight w:val="yellow"/>
              </w:rPr>
            </w:pPr>
          </w:p>
        </w:tc>
        <w:tc>
          <w:tcPr>
            <w:tcW w:w="1086" w:type="dxa"/>
            <w:shd w:val="clear" w:color="auto" w:fill="auto"/>
            <w:vAlign w:val="center"/>
            <w:hideMark/>
          </w:tcPr>
          <w:p w14:paraId="10235DEF" w14:textId="77777777" w:rsidR="00155D50" w:rsidRPr="00FF0ABA" w:rsidRDefault="002D4835" w:rsidP="001250D7">
            <w:pPr>
              <w:spacing w:after="0" w:line="240" w:lineRule="auto"/>
              <w:rPr>
                <w:rFonts w:ascii="Times New Roman" w:hAnsi="Times New Roman"/>
                <w:b/>
                <w:color w:val="262626" w:themeColor="text1" w:themeTint="D9"/>
                <w:sz w:val="16"/>
                <w:highlight w:val="yellow"/>
              </w:rPr>
            </w:pPr>
            <w:r w:rsidRPr="00FF0ABA">
              <w:rPr>
                <w:rFonts w:ascii="Times New Roman" w:hAnsi="Times New Roman"/>
                <w:b/>
                <w:color w:val="262626" w:themeColor="text1" w:themeTint="D9"/>
                <w:sz w:val="16"/>
              </w:rPr>
              <w:t>4,000,000.00</w:t>
            </w:r>
          </w:p>
        </w:tc>
        <w:tc>
          <w:tcPr>
            <w:tcW w:w="1187" w:type="dxa"/>
            <w:shd w:val="clear" w:color="auto" w:fill="auto"/>
            <w:vAlign w:val="center"/>
            <w:hideMark/>
          </w:tcPr>
          <w:p w14:paraId="37D75638" w14:textId="77777777" w:rsidR="00155D50" w:rsidRPr="00FF0ABA" w:rsidRDefault="002F58FA" w:rsidP="001250D7">
            <w:pPr>
              <w:spacing w:after="0" w:line="240" w:lineRule="auto"/>
              <w:jc w:val="right"/>
              <w:rPr>
                <w:rFonts w:ascii="Times New Roman" w:hAnsi="Times New Roman"/>
                <w:b/>
                <w:sz w:val="16"/>
                <w:highlight w:val="yellow"/>
              </w:rPr>
            </w:pPr>
            <w:r w:rsidRPr="00FF0ABA">
              <w:rPr>
                <w:rFonts w:ascii="Times New Roman" w:hAnsi="Times New Roman"/>
                <w:b/>
                <w:sz w:val="16"/>
              </w:rPr>
              <w:t>8,504,166.</w:t>
            </w:r>
            <w:r w:rsidR="00D20166" w:rsidRPr="00FF0ABA">
              <w:rPr>
                <w:rFonts w:ascii="Times New Roman" w:hAnsi="Times New Roman"/>
                <w:b/>
                <w:sz w:val="16"/>
              </w:rPr>
              <w:t>70</w:t>
            </w:r>
          </w:p>
        </w:tc>
        <w:tc>
          <w:tcPr>
            <w:tcW w:w="1173" w:type="dxa"/>
            <w:shd w:val="clear" w:color="auto" w:fill="auto"/>
            <w:vAlign w:val="center"/>
            <w:hideMark/>
          </w:tcPr>
          <w:p w14:paraId="5B136541" w14:textId="77777777" w:rsidR="00155D50" w:rsidRPr="00FF0ABA" w:rsidRDefault="002F58FA" w:rsidP="001250D7">
            <w:pPr>
              <w:spacing w:after="0" w:line="240" w:lineRule="auto"/>
              <w:jc w:val="right"/>
              <w:rPr>
                <w:rFonts w:ascii="Times New Roman" w:hAnsi="Times New Roman"/>
                <w:b/>
                <w:bCs/>
                <w:sz w:val="16"/>
                <w:highlight w:val="yellow"/>
              </w:rPr>
            </w:pPr>
            <w:r w:rsidRPr="00FF0ABA">
              <w:rPr>
                <w:rFonts w:ascii="Times New Roman" w:eastAsia="Times New Roman" w:hAnsi="Times New Roman"/>
                <w:b/>
                <w:bCs/>
                <w:sz w:val="16"/>
              </w:rPr>
              <w:t>11,487,500.00</w:t>
            </w:r>
          </w:p>
        </w:tc>
        <w:tc>
          <w:tcPr>
            <w:tcW w:w="1058" w:type="dxa"/>
            <w:shd w:val="clear" w:color="auto" w:fill="auto"/>
            <w:vAlign w:val="center"/>
            <w:hideMark/>
          </w:tcPr>
          <w:p w14:paraId="12205053" w14:textId="77777777" w:rsidR="00155D50" w:rsidRPr="00FF0ABA" w:rsidRDefault="002F58FA" w:rsidP="001250D7">
            <w:pPr>
              <w:spacing w:after="0" w:line="240" w:lineRule="auto"/>
              <w:jc w:val="right"/>
              <w:rPr>
                <w:rFonts w:ascii="Times New Roman" w:hAnsi="Times New Roman"/>
                <w:b/>
                <w:color w:val="FF0000"/>
                <w:sz w:val="16"/>
              </w:rPr>
            </w:pPr>
            <w:r w:rsidRPr="00FF0ABA">
              <w:rPr>
                <w:rFonts w:ascii="Times New Roman" w:hAnsi="Times New Roman"/>
                <w:b/>
                <w:sz w:val="16"/>
              </w:rPr>
              <w:t>350</w:t>
            </w:r>
            <w:r w:rsidR="00155D50" w:rsidRPr="00FF0ABA">
              <w:rPr>
                <w:rFonts w:ascii="Times New Roman" w:hAnsi="Times New Roman"/>
                <w:b/>
                <w:sz w:val="16"/>
              </w:rPr>
              <w:t>,000.00</w:t>
            </w:r>
          </w:p>
        </w:tc>
        <w:tc>
          <w:tcPr>
            <w:tcW w:w="1080" w:type="dxa"/>
            <w:shd w:val="clear" w:color="auto" w:fill="auto"/>
            <w:vAlign w:val="center"/>
            <w:hideMark/>
          </w:tcPr>
          <w:p w14:paraId="7CB62E3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74188278"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6B522B4E"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607C1BF4" w14:textId="77777777" w:rsidTr="001250D7">
        <w:trPr>
          <w:trHeight w:val="20"/>
          <w:jc w:val="center"/>
        </w:trPr>
        <w:tc>
          <w:tcPr>
            <w:tcW w:w="630" w:type="dxa"/>
            <w:shd w:val="clear" w:color="auto" w:fill="auto"/>
            <w:vAlign w:val="center"/>
            <w:hideMark/>
          </w:tcPr>
          <w:p w14:paraId="1BCD5D4D"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 2.2</w:t>
            </w:r>
          </w:p>
        </w:tc>
        <w:tc>
          <w:tcPr>
            <w:tcW w:w="4230" w:type="dxa"/>
            <w:gridSpan w:val="2"/>
            <w:shd w:val="clear" w:color="auto" w:fill="auto"/>
            <w:vAlign w:val="center"/>
            <w:hideMark/>
          </w:tcPr>
          <w:p w14:paraId="308115F6" w14:textId="77777777" w:rsidR="00155D50" w:rsidRPr="00FF0ABA" w:rsidRDefault="00155D50" w:rsidP="001250D7">
            <w:pPr>
              <w:spacing w:after="0" w:line="240" w:lineRule="auto"/>
              <w:rPr>
                <w:rFonts w:ascii="Times New Roman" w:hAnsi="Times New Roman"/>
                <w:b/>
                <w:i/>
                <w:sz w:val="16"/>
              </w:rPr>
            </w:pPr>
            <w:r w:rsidRPr="00FF0ABA">
              <w:rPr>
                <w:rFonts w:ascii="Times New Roman" w:hAnsi="Times New Roman"/>
                <w:b/>
                <w:i/>
                <w:sz w:val="16"/>
              </w:rPr>
              <w:t>Osovina 2: Mjere za održivo gazdovanje prirodnim resursima</w:t>
            </w:r>
          </w:p>
        </w:tc>
        <w:tc>
          <w:tcPr>
            <w:tcW w:w="1150" w:type="dxa"/>
            <w:shd w:val="clear" w:color="auto" w:fill="auto"/>
            <w:vAlign w:val="center"/>
            <w:hideMark/>
          </w:tcPr>
          <w:p w14:paraId="633440AD"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61" w:type="dxa"/>
            <w:shd w:val="clear" w:color="auto" w:fill="auto"/>
            <w:vAlign w:val="center"/>
            <w:hideMark/>
          </w:tcPr>
          <w:p w14:paraId="66A22388"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219" w:type="dxa"/>
            <w:shd w:val="clear" w:color="auto" w:fill="auto"/>
            <w:vAlign w:val="center"/>
            <w:hideMark/>
          </w:tcPr>
          <w:p w14:paraId="753A0DD1"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6" w:type="dxa"/>
            <w:shd w:val="clear" w:color="auto" w:fill="auto"/>
            <w:vAlign w:val="center"/>
            <w:hideMark/>
          </w:tcPr>
          <w:p w14:paraId="4F30FCF7"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87" w:type="dxa"/>
            <w:shd w:val="clear" w:color="auto" w:fill="auto"/>
            <w:vAlign w:val="center"/>
            <w:hideMark/>
          </w:tcPr>
          <w:p w14:paraId="25657B41"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41363931"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583CD8B4"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31524B4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3D1FC7FA"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07479718"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4CD51AB0" w14:textId="77777777" w:rsidTr="001250D7">
        <w:trPr>
          <w:trHeight w:val="20"/>
          <w:jc w:val="center"/>
        </w:trPr>
        <w:tc>
          <w:tcPr>
            <w:tcW w:w="630" w:type="dxa"/>
            <w:shd w:val="clear" w:color="auto" w:fill="auto"/>
            <w:vAlign w:val="center"/>
            <w:hideMark/>
          </w:tcPr>
          <w:p w14:paraId="14494E3D"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2.2.1</w:t>
            </w:r>
          </w:p>
        </w:tc>
        <w:tc>
          <w:tcPr>
            <w:tcW w:w="540" w:type="dxa"/>
            <w:shd w:val="clear" w:color="auto" w:fill="auto"/>
            <w:vAlign w:val="center"/>
            <w:hideMark/>
          </w:tcPr>
          <w:p w14:paraId="5B4B3188"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6EB81129"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Očuvanje autohtonih genetičkih resursa u poljoprivredi</w:t>
            </w:r>
          </w:p>
        </w:tc>
        <w:tc>
          <w:tcPr>
            <w:tcW w:w="1150" w:type="dxa"/>
            <w:shd w:val="clear" w:color="auto" w:fill="auto"/>
            <w:noWrap/>
            <w:vAlign w:val="center"/>
            <w:hideMark/>
          </w:tcPr>
          <w:p w14:paraId="26773B2C"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100,000.00</w:t>
            </w:r>
          </w:p>
        </w:tc>
        <w:tc>
          <w:tcPr>
            <w:tcW w:w="961" w:type="dxa"/>
            <w:shd w:val="clear" w:color="auto" w:fill="auto"/>
            <w:vAlign w:val="center"/>
            <w:hideMark/>
          </w:tcPr>
          <w:p w14:paraId="4725C26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0E9FC4D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224EE9E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4871456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100,000.00</w:t>
            </w:r>
          </w:p>
        </w:tc>
        <w:tc>
          <w:tcPr>
            <w:tcW w:w="1173" w:type="dxa"/>
            <w:shd w:val="clear" w:color="auto" w:fill="auto"/>
            <w:vAlign w:val="center"/>
            <w:hideMark/>
          </w:tcPr>
          <w:p w14:paraId="3C803026"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noWrap/>
            <w:vAlign w:val="center"/>
            <w:hideMark/>
          </w:tcPr>
          <w:p w14:paraId="1CC3F05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23E7AE25" w14:textId="77777777" w:rsidR="00155D50" w:rsidRPr="00FF0ABA" w:rsidRDefault="00155D50" w:rsidP="001250D7">
            <w:pPr>
              <w:spacing w:after="0" w:line="240" w:lineRule="auto"/>
              <w:ind w:right="-134"/>
              <w:jc w:val="right"/>
              <w:rPr>
                <w:rFonts w:ascii="Times New Roman" w:hAnsi="Times New Roman"/>
                <w:sz w:val="16"/>
              </w:rPr>
            </w:pPr>
            <w:r w:rsidRPr="00FF0ABA">
              <w:rPr>
                <w:rFonts w:ascii="Times New Roman" w:hAnsi="Times New Roman"/>
                <w:sz w:val="16"/>
              </w:rPr>
              <w:t> </w:t>
            </w:r>
          </w:p>
        </w:tc>
        <w:tc>
          <w:tcPr>
            <w:tcW w:w="990" w:type="dxa"/>
          </w:tcPr>
          <w:p w14:paraId="0A107CF0"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3595BF35"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0F43D5CB" w14:textId="77777777" w:rsidTr="001250D7">
        <w:trPr>
          <w:trHeight w:val="20"/>
          <w:jc w:val="center"/>
        </w:trPr>
        <w:tc>
          <w:tcPr>
            <w:tcW w:w="630" w:type="dxa"/>
            <w:shd w:val="clear" w:color="auto" w:fill="auto"/>
            <w:vAlign w:val="center"/>
            <w:hideMark/>
          </w:tcPr>
          <w:p w14:paraId="266DA1E3"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2.2.2</w:t>
            </w:r>
          </w:p>
        </w:tc>
        <w:tc>
          <w:tcPr>
            <w:tcW w:w="540" w:type="dxa"/>
            <w:shd w:val="clear" w:color="auto" w:fill="auto"/>
            <w:vAlign w:val="center"/>
            <w:hideMark/>
          </w:tcPr>
          <w:p w14:paraId="56E85409"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29ECBD8E"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Podrška оrganskoj proizvodnji</w:t>
            </w:r>
          </w:p>
        </w:tc>
        <w:tc>
          <w:tcPr>
            <w:tcW w:w="1150" w:type="dxa"/>
            <w:shd w:val="clear" w:color="auto" w:fill="auto"/>
            <w:noWrap/>
            <w:vAlign w:val="center"/>
            <w:hideMark/>
          </w:tcPr>
          <w:p w14:paraId="7A30B3B8" w14:textId="77777777" w:rsidR="00155D50" w:rsidRPr="00FF0ABA" w:rsidRDefault="000B173C" w:rsidP="001250D7">
            <w:pPr>
              <w:spacing w:after="0" w:line="240" w:lineRule="auto"/>
              <w:jc w:val="right"/>
              <w:rPr>
                <w:rFonts w:ascii="Times New Roman" w:hAnsi="Times New Roman"/>
                <w:sz w:val="16"/>
              </w:rPr>
            </w:pPr>
            <w:r w:rsidRPr="00FF0ABA">
              <w:rPr>
                <w:rFonts w:ascii="Times New Roman" w:hAnsi="Times New Roman"/>
                <w:sz w:val="16"/>
              </w:rPr>
              <w:t>60</w:t>
            </w:r>
            <w:r w:rsidR="00155D50" w:rsidRPr="00FF0ABA">
              <w:rPr>
                <w:rFonts w:ascii="Times New Roman" w:hAnsi="Times New Roman"/>
                <w:sz w:val="16"/>
              </w:rPr>
              <w:t>0,000.00</w:t>
            </w:r>
          </w:p>
        </w:tc>
        <w:tc>
          <w:tcPr>
            <w:tcW w:w="961" w:type="dxa"/>
            <w:shd w:val="clear" w:color="auto" w:fill="auto"/>
            <w:vAlign w:val="center"/>
            <w:hideMark/>
          </w:tcPr>
          <w:p w14:paraId="396B907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6E91A0A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63CD4A29"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55A2EDEC" w14:textId="77777777" w:rsidR="00155D50" w:rsidRPr="00FF0ABA" w:rsidRDefault="000B173C" w:rsidP="001250D7">
            <w:pPr>
              <w:spacing w:after="0" w:line="240" w:lineRule="auto"/>
              <w:jc w:val="right"/>
              <w:rPr>
                <w:rFonts w:ascii="Times New Roman" w:hAnsi="Times New Roman"/>
                <w:sz w:val="16"/>
              </w:rPr>
            </w:pPr>
            <w:r w:rsidRPr="00FF0ABA">
              <w:rPr>
                <w:rFonts w:ascii="Times New Roman" w:hAnsi="Times New Roman"/>
                <w:sz w:val="16"/>
              </w:rPr>
              <w:t>60</w:t>
            </w:r>
            <w:r w:rsidR="00155D50" w:rsidRPr="00FF0ABA">
              <w:rPr>
                <w:rFonts w:ascii="Times New Roman" w:hAnsi="Times New Roman"/>
                <w:sz w:val="16"/>
              </w:rPr>
              <w:t>0,000.00</w:t>
            </w:r>
          </w:p>
        </w:tc>
        <w:tc>
          <w:tcPr>
            <w:tcW w:w="1173" w:type="dxa"/>
            <w:shd w:val="clear" w:color="auto" w:fill="auto"/>
            <w:vAlign w:val="center"/>
            <w:hideMark/>
          </w:tcPr>
          <w:p w14:paraId="668E473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7B4E993D"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1159A2F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36CD7D20"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04461297"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14E9303A" w14:textId="77777777" w:rsidTr="001250D7">
        <w:trPr>
          <w:trHeight w:val="20"/>
          <w:jc w:val="center"/>
        </w:trPr>
        <w:tc>
          <w:tcPr>
            <w:tcW w:w="630" w:type="dxa"/>
            <w:shd w:val="clear" w:color="auto" w:fill="auto"/>
            <w:vAlign w:val="center"/>
            <w:hideMark/>
          </w:tcPr>
          <w:p w14:paraId="386D834B"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2.2.3</w:t>
            </w:r>
          </w:p>
        </w:tc>
        <w:tc>
          <w:tcPr>
            <w:tcW w:w="540" w:type="dxa"/>
            <w:shd w:val="clear" w:color="auto" w:fill="auto"/>
            <w:vAlign w:val="center"/>
            <w:hideMark/>
          </w:tcPr>
          <w:p w14:paraId="5C52B713"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4412</w:t>
            </w:r>
          </w:p>
        </w:tc>
        <w:tc>
          <w:tcPr>
            <w:tcW w:w="3690" w:type="dxa"/>
            <w:shd w:val="clear" w:color="auto" w:fill="auto"/>
            <w:vAlign w:val="center"/>
            <w:hideMark/>
          </w:tcPr>
          <w:p w14:paraId="6C464424"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Održivo korišćenje planinskih pašnjaka</w:t>
            </w:r>
          </w:p>
        </w:tc>
        <w:tc>
          <w:tcPr>
            <w:tcW w:w="1150" w:type="dxa"/>
            <w:shd w:val="clear" w:color="auto" w:fill="auto"/>
            <w:noWrap/>
            <w:vAlign w:val="center"/>
            <w:hideMark/>
          </w:tcPr>
          <w:p w14:paraId="5EB11D0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300,000.00</w:t>
            </w:r>
          </w:p>
        </w:tc>
        <w:tc>
          <w:tcPr>
            <w:tcW w:w="961" w:type="dxa"/>
            <w:shd w:val="clear" w:color="auto" w:fill="auto"/>
            <w:vAlign w:val="center"/>
            <w:hideMark/>
          </w:tcPr>
          <w:p w14:paraId="4BB36A7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3D071CC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54E90E09"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0BCC4B2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73" w:type="dxa"/>
            <w:shd w:val="clear" w:color="auto" w:fill="auto"/>
            <w:vAlign w:val="center"/>
            <w:hideMark/>
          </w:tcPr>
          <w:p w14:paraId="376B255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2484CAE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300,000.00</w:t>
            </w:r>
          </w:p>
        </w:tc>
        <w:tc>
          <w:tcPr>
            <w:tcW w:w="1080" w:type="dxa"/>
            <w:shd w:val="clear" w:color="auto" w:fill="auto"/>
            <w:vAlign w:val="center"/>
            <w:hideMark/>
          </w:tcPr>
          <w:p w14:paraId="1568FEA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77FCF984"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3EFD4267"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2C0C8E2C" w14:textId="77777777" w:rsidTr="001250D7">
        <w:trPr>
          <w:trHeight w:val="20"/>
          <w:jc w:val="center"/>
        </w:trPr>
        <w:tc>
          <w:tcPr>
            <w:tcW w:w="630" w:type="dxa"/>
            <w:shd w:val="clear" w:color="auto" w:fill="auto"/>
            <w:vAlign w:val="center"/>
            <w:hideMark/>
          </w:tcPr>
          <w:p w14:paraId="50EBED7F"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2.2.4</w:t>
            </w:r>
          </w:p>
        </w:tc>
        <w:tc>
          <w:tcPr>
            <w:tcW w:w="540" w:type="dxa"/>
            <w:shd w:val="clear" w:color="auto" w:fill="auto"/>
            <w:vAlign w:val="center"/>
            <w:hideMark/>
          </w:tcPr>
          <w:p w14:paraId="06030578"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3CF58863"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xml:space="preserve">Podrška upravljanju </w:t>
            </w:r>
            <w:r w:rsidR="000B173C" w:rsidRPr="00FF0ABA">
              <w:rPr>
                <w:rFonts w:ascii="Times New Roman" w:hAnsi="Times New Roman"/>
                <w:sz w:val="16"/>
              </w:rPr>
              <w:t>otpadom u stočarskoj proizvodnji</w:t>
            </w:r>
          </w:p>
        </w:tc>
        <w:tc>
          <w:tcPr>
            <w:tcW w:w="1150" w:type="dxa"/>
            <w:shd w:val="clear" w:color="auto" w:fill="auto"/>
            <w:noWrap/>
            <w:vAlign w:val="center"/>
            <w:hideMark/>
          </w:tcPr>
          <w:p w14:paraId="327E15D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100,000.00</w:t>
            </w:r>
          </w:p>
        </w:tc>
        <w:tc>
          <w:tcPr>
            <w:tcW w:w="961" w:type="dxa"/>
            <w:shd w:val="clear" w:color="auto" w:fill="auto"/>
            <w:vAlign w:val="center"/>
            <w:hideMark/>
          </w:tcPr>
          <w:p w14:paraId="2A194ED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27F3927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46467D5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1943C049"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100,000.00</w:t>
            </w:r>
          </w:p>
        </w:tc>
        <w:tc>
          <w:tcPr>
            <w:tcW w:w="1173" w:type="dxa"/>
            <w:shd w:val="clear" w:color="auto" w:fill="auto"/>
            <w:vAlign w:val="center"/>
            <w:hideMark/>
          </w:tcPr>
          <w:p w14:paraId="57347B26"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noWrap/>
            <w:vAlign w:val="center"/>
            <w:hideMark/>
          </w:tcPr>
          <w:p w14:paraId="1365375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2D09234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529C363C"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4DD97FE7"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7564567F" w14:textId="77777777" w:rsidTr="001250D7">
        <w:trPr>
          <w:trHeight w:val="20"/>
          <w:jc w:val="center"/>
        </w:trPr>
        <w:tc>
          <w:tcPr>
            <w:tcW w:w="4860" w:type="dxa"/>
            <w:gridSpan w:val="3"/>
            <w:shd w:val="clear" w:color="auto" w:fill="auto"/>
            <w:vAlign w:val="center"/>
            <w:hideMark/>
          </w:tcPr>
          <w:p w14:paraId="78B6EBDF"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UKUPNA SREDSTVA ZA OSOVINU 2</w:t>
            </w:r>
          </w:p>
        </w:tc>
        <w:tc>
          <w:tcPr>
            <w:tcW w:w="1150" w:type="dxa"/>
            <w:shd w:val="clear" w:color="auto" w:fill="auto"/>
            <w:noWrap/>
            <w:vAlign w:val="center"/>
            <w:hideMark/>
          </w:tcPr>
          <w:p w14:paraId="1C83CB91" w14:textId="77777777" w:rsidR="00155D50" w:rsidRPr="00FF0ABA" w:rsidRDefault="00122025" w:rsidP="001250D7">
            <w:pPr>
              <w:spacing w:after="0" w:line="240" w:lineRule="auto"/>
              <w:jc w:val="right"/>
              <w:rPr>
                <w:rFonts w:ascii="Times New Roman" w:hAnsi="Times New Roman"/>
                <w:b/>
                <w:sz w:val="16"/>
              </w:rPr>
            </w:pPr>
            <w:r w:rsidRPr="00FF0ABA">
              <w:rPr>
                <w:rFonts w:ascii="Times New Roman" w:hAnsi="Times New Roman"/>
                <w:b/>
                <w:sz w:val="16"/>
              </w:rPr>
              <w:t>1,100</w:t>
            </w:r>
            <w:r w:rsidR="00155D50" w:rsidRPr="00FF0ABA">
              <w:rPr>
                <w:rFonts w:ascii="Times New Roman" w:hAnsi="Times New Roman"/>
                <w:b/>
                <w:sz w:val="16"/>
              </w:rPr>
              <w:t>,000.00</w:t>
            </w:r>
          </w:p>
        </w:tc>
        <w:tc>
          <w:tcPr>
            <w:tcW w:w="961" w:type="dxa"/>
            <w:shd w:val="clear" w:color="auto" w:fill="auto"/>
            <w:vAlign w:val="center"/>
            <w:hideMark/>
          </w:tcPr>
          <w:p w14:paraId="07252F67"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 </w:t>
            </w:r>
          </w:p>
        </w:tc>
        <w:tc>
          <w:tcPr>
            <w:tcW w:w="1219" w:type="dxa"/>
            <w:shd w:val="clear" w:color="auto" w:fill="auto"/>
            <w:vAlign w:val="center"/>
            <w:hideMark/>
          </w:tcPr>
          <w:p w14:paraId="38983EF6"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86" w:type="dxa"/>
            <w:shd w:val="clear" w:color="auto" w:fill="auto"/>
            <w:vAlign w:val="center"/>
            <w:hideMark/>
          </w:tcPr>
          <w:p w14:paraId="43B43437" w14:textId="77777777" w:rsidR="00155D50" w:rsidRPr="00FF0ABA" w:rsidRDefault="00155D50" w:rsidP="001250D7">
            <w:pPr>
              <w:spacing w:after="0" w:line="240" w:lineRule="auto"/>
              <w:jc w:val="right"/>
              <w:rPr>
                <w:rFonts w:ascii="Times New Roman" w:hAnsi="Times New Roman"/>
                <w:b/>
                <w:color w:val="FF0000"/>
                <w:sz w:val="16"/>
              </w:rPr>
            </w:pPr>
          </w:p>
        </w:tc>
        <w:tc>
          <w:tcPr>
            <w:tcW w:w="1187" w:type="dxa"/>
            <w:shd w:val="clear" w:color="auto" w:fill="auto"/>
            <w:vAlign w:val="center"/>
            <w:hideMark/>
          </w:tcPr>
          <w:p w14:paraId="7343FB71" w14:textId="77777777" w:rsidR="00155D50" w:rsidRPr="00FF0ABA" w:rsidRDefault="00122025" w:rsidP="001250D7">
            <w:pPr>
              <w:spacing w:after="0" w:line="240" w:lineRule="auto"/>
              <w:jc w:val="right"/>
              <w:rPr>
                <w:rFonts w:ascii="Times New Roman" w:hAnsi="Times New Roman"/>
                <w:b/>
                <w:sz w:val="16"/>
              </w:rPr>
            </w:pPr>
            <w:r w:rsidRPr="00FF0ABA">
              <w:rPr>
                <w:rFonts w:ascii="Times New Roman" w:hAnsi="Times New Roman"/>
                <w:b/>
                <w:sz w:val="16"/>
              </w:rPr>
              <w:t>8</w:t>
            </w:r>
            <w:r w:rsidR="00155D50" w:rsidRPr="00FF0ABA">
              <w:rPr>
                <w:rFonts w:ascii="Times New Roman" w:hAnsi="Times New Roman"/>
                <w:b/>
                <w:sz w:val="16"/>
              </w:rPr>
              <w:t>00,000.00</w:t>
            </w:r>
          </w:p>
        </w:tc>
        <w:tc>
          <w:tcPr>
            <w:tcW w:w="1173" w:type="dxa"/>
            <w:shd w:val="clear" w:color="auto" w:fill="auto"/>
            <w:vAlign w:val="center"/>
            <w:hideMark/>
          </w:tcPr>
          <w:p w14:paraId="1212199C" w14:textId="77777777" w:rsidR="00155D50" w:rsidRPr="00FF0ABA" w:rsidRDefault="00155D50" w:rsidP="001250D7">
            <w:pPr>
              <w:spacing w:after="0" w:line="240" w:lineRule="auto"/>
              <w:jc w:val="right"/>
              <w:rPr>
                <w:rFonts w:ascii="Times New Roman" w:hAnsi="Times New Roman"/>
                <w:b/>
                <w:sz w:val="16"/>
              </w:rPr>
            </w:pPr>
          </w:p>
        </w:tc>
        <w:tc>
          <w:tcPr>
            <w:tcW w:w="1058" w:type="dxa"/>
            <w:shd w:val="clear" w:color="auto" w:fill="auto"/>
            <w:vAlign w:val="center"/>
            <w:hideMark/>
          </w:tcPr>
          <w:p w14:paraId="5B6D3D60" w14:textId="77777777" w:rsidR="00155D50" w:rsidRPr="00FF0ABA" w:rsidRDefault="00122025" w:rsidP="001250D7">
            <w:pPr>
              <w:spacing w:after="0" w:line="240" w:lineRule="auto"/>
              <w:jc w:val="right"/>
              <w:rPr>
                <w:rFonts w:ascii="Times New Roman" w:hAnsi="Times New Roman"/>
                <w:b/>
                <w:sz w:val="16"/>
              </w:rPr>
            </w:pPr>
            <w:r w:rsidRPr="00FF0ABA">
              <w:rPr>
                <w:rFonts w:ascii="Times New Roman" w:hAnsi="Times New Roman"/>
                <w:b/>
                <w:sz w:val="16"/>
              </w:rPr>
              <w:t>300</w:t>
            </w:r>
            <w:r w:rsidR="00155D50" w:rsidRPr="00FF0ABA">
              <w:rPr>
                <w:rFonts w:ascii="Times New Roman" w:hAnsi="Times New Roman"/>
                <w:b/>
                <w:sz w:val="16"/>
              </w:rPr>
              <w:t>,000.00</w:t>
            </w:r>
          </w:p>
        </w:tc>
        <w:tc>
          <w:tcPr>
            <w:tcW w:w="1080" w:type="dxa"/>
            <w:shd w:val="clear" w:color="auto" w:fill="auto"/>
            <w:vAlign w:val="center"/>
            <w:hideMark/>
          </w:tcPr>
          <w:p w14:paraId="08D8859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75889830"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14435018"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6A9B17A8" w14:textId="77777777" w:rsidTr="001250D7">
        <w:trPr>
          <w:trHeight w:val="20"/>
          <w:jc w:val="center"/>
        </w:trPr>
        <w:tc>
          <w:tcPr>
            <w:tcW w:w="630" w:type="dxa"/>
            <w:shd w:val="clear" w:color="auto" w:fill="auto"/>
            <w:vAlign w:val="center"/>
            <w:hideMark/>
          </w:tcPr>
          <w:p w14:paraId="255745AB"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2.3</w:t>
            </w:r>
          </w:p>
        </w:tc>
        <w:tc>
          <w:tcPr>
            <w:tcW w:w="4230" w:type="dxa"/>
            <w:gridSpan w:val="2"/>
            <w:shd w:val="clear" w:color="auto" w:fill="auto"/>
            <w:vAlign w:val="center"/>
            <w:hideMark/>
          </w:tcPr>
          <w:p w14:paraId="20186A98" w14:textId="77777777" w:rsidR="00155D50" w:rsidRPr="00FF0ABA" w:rsidRDefault="00155D50" w:rsidP="001250D7">
            <w:pPr>
              <w:spacing w:after="0" w:line="240" w:lineRule="auto"/>
              <w:rPr>
                <w:rFonts w:ascii="Times New Roman" w:hAnsi="Times New Roman"/>
                <w:b/>
                <w:i/>
                <w:sz w:val="16"/>
              </w:rPr>
            </w:pPr>
            <w:r w:rsidRPr="00FF0ABA">
              <w:rPr>
                <w:rFonts w:ascii="Times New Roman" w:hAnsi="Times New Roman"/>
                <w:b/>
                <w:i/>
                <w:sz w:val="16"/>
              </w:rPr>
              <w:t>Osovina 3: Mjere za poboljšanje kvaliteta života i širenje ekonomskih aktivnosti u ruralnim područjima</w:t>
            </w:r>
          </w:p>
        </w:tc>
        <w:tc>
          <w:tcPr>
            <w:tcW w:w="1150" w:type="dxa"/>
            <w:shd w:val="clear" w:color="auto" w:fill="auto"/>
            <w:vAlign w:val="center"/>
            <w:hideMark/>
          </w:tcPr>
          <w:p w14:paraId="63BE08E8"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61" w:type="dxa"/>
            <w:shd w:val="clear" w:color="auto" w:fill="auto"/>
            <w:vAlign w:val="center"/>
            <w:hideMark/>
          </w:tcPr>
          <w:p w14:paraId="0C689542"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219" w:type="dxa"/>
            <w:shd w:val="clear" w:color="auto" w:fill="auto"/>
            <w:vAlign w:val="center"/>
            <w:hideMark/>
          </w:tcPr>
          <w:p w14:paraId="2332CAD0"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6" w:type="dxa"/>
            <w:shd w:val="clear" w:color="auto" w:fill="auto"/>
            <w:vAlign w:val="center"/>
            <w:hideMark/>
          </w:tcPr>
          <w:p w14:paraId="6E9B4C20"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87" w:type="dxa"/>
            <w:shd w:val="clear" w:color="auto" w:fill="auto"/>
            <w:vAlign w:val="center"/>
            <w:hideMark/>
          </w:tcPr>
          <w:p w14:paraId="56C45B2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45EA37B1"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45676E8C"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2C08C44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675DD1D2"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154747D3"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5C98CA57" w14:textId="77777777" w:rsidTr="001250D7">
        <w:trPr>
          <w:trHeight w:val="20"/>
          <w:jc w:val="center"/>
        </w:trPr>
        <w:tc>
          <w:tcPr>
            <w:tcW w:w="630" w:type="dxa"/>
            <w:shd w:val="clear" w:color="auto" w:fill="auto"/>
            <w:vAlign w:val="center"/>
            <w:hideMark/>
          </w:tcPr>
          <w:p w14:paraId="5AE77619"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2.3.1</w:t>
            </w:r>
          </w:p>
        </w:tc>
        <w:tc>
          <w:tcPr>
            <w:tcW w:w="540" w:type="dxa"/>
            <w:shd w:val="clear" w:color="auto" w:fill="auto"/>
            <w:vAlign w:val="center"/>
            <w:hideMark/>
          </w:tcPr>
          <w:p w14:paraId="7CAA96C3"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4412</w:t>
            </w:r>
          </w:p>
        </w:tc>
        <w:tc>
          <w:tcPr>
            <w:tcW w:w="3690" w:type="dxa"/>
            <w:shd w:val="clear" w:color="auto" w:fill="auto"/>
            <w:vAlign w:val="center"/>
            <w:hideMark/>
          </w:tcPr>
          <w:p w14:paraId="3766B672"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Podrška investicijama u adaptaciju planinskih katuna</w:t>
            </w:r>
          </w:p>
        </w:tc>
        <w:tc>
          <w:tcPr>
            <w:tcW w:w="1150" w:type="dxa"/>
            <w:shd w:val="clear" w:color="auto" w:fill="auto"/>
            <w:noWrap/>
            <w:vAlign w:val="center"/>
            <w:hideMark/>
          </w:tcPr>
          <w:p w14:paraId="7A71F3C6" w14:textId="77777777" w:rsidR="00155D50" w:rsidRPr="00FF0ABA" w:rsidRDefault="00122025" w:rsidP="001250D7">
            <w:pPr>
              <w:spacing w:after="0" w:line="240" w:lineRule="auto"/>
              <w:jc w:val="right"/>
              <w:rPr>
                <w:rFonts w:ascii="Times New Roman" w:hAnsi="Times New Roman"/>
                <w:sz w:val="16"/>
              </w:rPr>
            </w:pPr>
            <w:r w:rsidRPr="00FF0ABA">
              <w:rPr>
                <w:rFonts w:ascii="Times New Roman" w:hAnsi="Times New Roman"/>
                <w:sz w:val="16"/>
              </w:rPr>
              <w:t xml:space="preserve">150.000,00   </w:t>
            </w:r>
          </w:p>
        </w:tc>
        <w:tc>
          <w:tcPr>
            <w:tcW w:w="961" w:type="dxa"/>
            <w:shd w:val="clear" w:color="auto" w:fill="auto"/>
            <w:vAlign w:val="center"/>
            <w:hideMark/>
          </w:tcPr>
          <w:p w14:paraId="00A1F44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60244F3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6C0080A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6A551D8C"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73" w:type="dxa"/>
            <w:shd w:val="clear" w:color="auto" w:fill="auto"/>
            <w:vAlign w:val="center"/>
            <w:hideMark/>
          </w:tcPr>
          <w:p w14:paraId="5E5B86C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784DA6D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w:t>
            </w:r>
            <w:r w:rsidR="000B173C" w:rsidRPr="00FF0ABA">
              <w:rPr>
                <w:rFonts w:ascii="Times New Roman" w:hAnsi="Times New Roman"/>
                <w:sz w:val="16"/>
              </w:rPr>
              <w:t>5</w:t>
            </w:r>
            <w:r w:rsidRPr="00FF0ABA">
              <w:rPr>
                <w:rFonts w:ascii="Times New Roman" w:hAnsi="Times New Roman"/>
                <w:sz w:val="16"/>
              </w:rPr>
              <w:t>0,000.00</w:t>
            </w:r>
          </w:p>
        </w:tc>
        <w:tc>
          <w:tcPr>
            <w:tcW w:w="1080" w:type="dxa"/>
            <w:shd w:val="clear" w:color="auto" w:fill="auto"/>
            <w:vAlign w:val="center"/>
            <w:hideMark/>
          </w:tcPr>
          <w:p w14:paraId="5605F18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3D0E974A"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73CEB8E9"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74FB10E1" w14:textId="77777777" w:rsidTr="001250D7">
        <w:trPr>
          <w:trHeight w:val="20"/>
          <w:jc w:val="center"/>
        </w:trPr>
        <w:tc>
          <w:tcPr>
            <w:tcW w:w="630" w:type="dxa"/>
            <w:shd w:val="clear" w:color="auto" w:fill="auto"/>
            <w:vAlign w:val="center"/>
            <w:hideMark/>
          </w:tcPr>
          <w:p w14:paraId="6C9743A5"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2.3.2</w:t>
            </w:r>
          </w:p>
        </w:tc>
        <w:tc>
          <w:tcPr>
            <w:tcW w:w="540" w:type="dxa"/>
            <w:shd w:val="clear" w:color="auto" w:fill="auto"/>
            <w:vAlign w:val="center"/>
            <w:hideMark/>
          </w:tcPr>
          <w:p w14:paraId="020AFB32"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4412</w:t>
            </w:r>
          </w:p>
          <w:p w14:paraId="7A535027"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4147</w:t>
            </w:r>
          </w:p>
        </w:tc>
        <w:tc>
          <w:tcPr>
            <w:tcW w:w="3690" w:type="dxa"/>
            <w:shd w:val="clear" w:color="auto" w:fill="auto"/>
            <w:vAlign w:val="center"/>
            <w:hideMark/>
          </w:tcPr>
          <w:p w14:paraId="6936E1B4" w14:textId="77777777" w:rsidR="00155D50" w:rsidRPr="00FF0ABA" w:rsidRDefault="00155D50" w:rsidP="001250D7">
            <w:pPr>
              <w:spacing w:after="0" w:line="240" w:lineRule="auto"/>
              <w:rPr>
                <w:rFonts w:ascii="Times New Roman" w:hAnsi="Times New Roman"/>
                <w:sz w:val="16"/>
                <w:lang w:val="de-DE"/>
              </w:rPr>
            </w:pPr>
            <w:r w:rsidRPr="00FF0ABA">
              <w:rPr>
                <w:rFonts w:ascii="Times New Roman" w:hAnsi="Times New Roman"/>
                <w:sz w:val="16"/>
                <w:lang w:val="de-DE"/>
              </w:rPr>
              <w:t>Razvoj sela i izgradnja infrastrukture</w:t>
            </w:r>
          </w:p>
        </w:tc>
        <w:tc>
          <w:tcPr>
            <w:tcW w:w="1150" w:type="dxa"/>
            <w:shd w:val="clear" w:color="auto" w:fill="auto"/>
            <w:noWrap/>
            <w:vAlign w:val="center"/>
            <w:hideMark/>
          </w:tcPr>
          <w:p w14:paraId="797D98C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3,</w:t>
            </w:r>
            <w:r w:rsidR="00122025" w:rsidRPr="00FF0ABA">
              <w:rPr>
                <w:rFonts w:ascii="Times New Roman" w:hAnsi="Times New Roman"/>
                <w:sz w:val="16"/>
              </w:rPr>
              <w:t>730</w:t>
            </w:r>
            <w:r w:rsidRPr="00FF0ABA">
              <w:rPr>
                <w:rFonts w:ascii="Times New Roman" w:hAnsi="Times New Roman"/>
                <w:sz w:val="16"/>
              </w:rPr>
              <w:t>,000</w:t>
            </w:r>
            <w:r w:rsidR="00711183" w:rsidRPr="00FF0ABA">
              <w:rPr>
                <w:rFonts w:ascii="Times New Roman" w:hAnsi="Times New Roman"/>
                <w:sz w:val="16"/>
              </w:rPr>
              <w:t>.</w:t>
            </w:r>
            <w:r w:rsidRPr="00FF0ABA">
              <w:rPr>
                <w:rFonts w:ascii="Times New Roman" w:hAnsi="Times New Roman"/>
                <w:sz w:val="16"/>
              </w:rPr>
              <w:t>00</w:t>
            </w:r>
          </w:p>
        </w:tc>
        <w:tc>
          <w:tcPr>
            <w:tcW w:w="961" w:type="dxa"/>
            <w:shd w:val="clear" w:color="auto" w:fill="auto"/>
            <w:vAlign w:val="center"/>
            <w:hideMark/>
          </w:tcPr>
          <w:p w14:paraId="625AAA5C"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219" w:type="dxa"/>
            <w:shd w:val="clear" w:color="auto" w:fill="auto"/>
            <w:vAlign w:val="center"/>
            <w:hideMark/>
          </w:tcPr>
          <w:p w14:paraId="4B4681BC" w14:textId="77777777" w:rsidR="00155D50" w:rsidRPr="00FF0ABA" w:rsidRDefault="00155D50" w:rsidP="001250D7">
            <w:pPr>
              <w:spacing w:after="0" w:line="240" w:lineRule="auto"/>
              <w:jc w:val="right"/>
              <w:rPr>
                <w:rFonts w:ascii="Times New Roman" w:hAnsi="Times New Roman"/>
                <w:sz w:val="16"/>
              </w:rPr>
            </w:pPr>
          </w:p>
        </w:tc>
        <w:tc>
          <w:tcPr>
            <w:tcW w:w="1086" w:type="dxa"/>
            <w:shd w:val="clear" w:color="auto" w:fill="auto"/>
            <w:vAlign w:val="center"/>
          </w:tcPr>
          <w:p w14:paraId="6AEBDBDE" w14:textId="77777777" w:rsidR="00155D50" w:rsidRPr="00FF0ABA" w:rsidRDefault="00122025" w:rsidP="001250D7">
            <w:pPr>
              <w:spacing w:after="0" w:line="240" w:lineRule="auto"/>
              <w:jc w:val="right"/>
              <w:rPr>
                <w:rFonts w:ascii="Times New Roman" w:hAnsi="Times New Roman"/>
                <w:sz w:val="16"/>
              </w:rPr>
            </w:pPr>
            <w:r w:rsidRPr="00FF0ABA">
              <w:rPr>
                <w:rFonts w:ascii="Times New Roman" w:hAnsi="Times New Roman"/>
                <w:sz w:val="16"/>
              </w:rPr>
              <w:t>280</w:t>
            </w:r>
            <w:r w:rsidR="00711183" w:rsidRPr="00FF0ABA">
              <w:rPr>
                <w:rFonts w:ascii="Times New Roman" w:hAnsi="Times New Roman"/>
                <w:sz w:val="16"/>
              </w:rPr>
              <w:t>,</w:t>
            </w:r>
            <w:r w:rsidRPr="00FF0ABA">
              <w:rPr>
                <w:rFonts w:ascii="Times New Roman" w:hAnsi="Times New Roman"/>
                <w:sz w:val="16"/>
              </w:rPr>
              <w:t>000</w:t>
            </w:r>
            <w:r w:rsidR="00711183" w:rsidRPr="00FF0ABA">
              <w:rPr>
                <w:rFonts w:ascii="Times New Roman" w:hAnsi="Times New Roman"/>
                <w:sz w:val="16"/>
              </w:rPr>
              <w:t>.</w:t>
            </w:r>
            <w:r w:rsidRPr="00FF0ABA">
              <w:rPr>
                <w:rFonts w:ascii="Times New Roman" w:hAnsi="Times New Roman"/>
                <w:sz w:val="16"/>
              </w:rPr>
              <w:t>00</w:t>
            </w:r>
          </w:p>
        </w:tc>
        <w:tc>
          <w:tcPr>
            <w:tcW w:w="1187" w:type="dxa"/>
            <w:shd w:val="clear" w:color="auto" w:fill="auto"/>
            <w:vAlign w:val="center"/>
            <w:hideMark/>
          </w:tcPr>
          <w:p w14:paraId="755EB3E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73" w:type="dxa"/>
            <w:shd w:val="clear" w:color="auto" w:fill="auto"/>
            <w:vAlign w:val="center"/>
            <w:hideMark/>
          </w:tcPr>
          <w:p w14:paraId="4D299B09"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502D7F8F"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sz w:val="16"/>
              </w:rPr>
              <w:t>3,4</w:t>
            </w:r>
            <w:r w:rsidR="000B173C" w:rsidRPr="00FF0ABA">
              <w:rPr>
                <w:rFonts w:ascii="Times New Roman" w:hAnsi="Times New Roman"/>
                <w:sz w:val="16"/>
              </w:rPr>
              <w:t>5</w:t>
            </w:r>
            <w:r w:rsidRPr="00FF0ABA">
              <w:rPr>
                <w:rFonts w:ascii="Times New Roman" w:hAnsi="Times New Roman"/>
                <w:sz w:val="16"/>
              </w:rPr>
              <w:t>0,000.00</w:t>
            </w:r>
          </w:p>
        </w:tc>
        <w:tc>
          <w:tcPr>
            <w:tcW w:w="1080" w:type="dxa"/>
            <w:shd w:val="clear" w:color="auto" w:fill="auto"/>
            <w:vAlign w:val="center"/>
            <w:hideMark/>
          </w:tcPr>
          <w:p w14:paraId="7C83823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5C285093"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11A7FF55"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7209265A" w14:textId="77777777" w:rsidTr="001250D7">
        <w:trPr>
          <w:trHeight w:val="20"/>
          <w:jc w:val="center"/>
        </w:trPr>
        <w:tc>
          <w:tcPr>
            <w:tcW w:w="4860" w:type="dxa"/>
            <w:gridSpan w:val="3"/>
            <w:shd w:val="clear" w:color="auto" w:fill="auto"/>
            <w:vAlign w:val="center"/>
            <w:hideMark/>
          </w:tcPr>
          <w:p w14:paraId="5EC37FFF"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UKUPNA SREDSTVA ZA OSOVINU 3</w:t>
            </w:r>
          </w:p>
        </w:tc>
        <w:tc>
          <w:tcPr>
            <w:tcW w:w="1150" w:type="dxa"/>
            <w:shd w:val="clear" w:color="auto" w:fill="auto"/>
            <w:noWrap/>
            <w:vAlign w:val="center"/>
            <w:hideMark/>
          </w:tcPr>
          <w:p w14:paraId="0D124802"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3,</w:t>
            </w:r>
            <w:r w:rsidR="00122025" w:rsidRPr="00FF0ABA">
              <w:rPr>
                <w:rFonts w:ascii="Times New Roman" w:hAnsi="Times New Roman"/>
                <w:b/>
                <w:sz w:val="16"/>
              </w:rPr>
              <w:t>880</w:t>
            </w:r>
            <w:r w:rsidRPr="00FF0ABA">
              <w:rPr>
                <w:rFonts w:ascii="Times New Roman" w:hAnsi="Times New Roman"/>
                <w:b/>
                <w:sz w:val="16"/>
              </w:rPr>
              <w:t>,000.00</w:t>
            </w:r>
          </w:p>
        </w:tc>
        <w:tc>
          <w:tcPr>
            <w:tcW w:w="961" w:type="dxa"/>
            <w:shd w:val="clear" w:color="auto" w:fill="auto"/>
            <w:vAlign w:val="center"/>
            <w:hideMark/>
          </w:tcPr>
          <w:p w14:paraId="11613D8F"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 </w:t>
            </w:r>
          </w:p>
        </w:tc>
        <w:tc>
          <w:tcPr>
            <w:tcW w:w="1219" w:type="dxa"/>
            <w:shd w:val="clear" w:color="auto" w:fill="auto"/>
            <w:vAlign w:val="center"/>
            <w:hideMark/>
          </w:tcPr>
          <w:p w14:paraId="5A835FB4" w14:textId="77777777" w:rsidR="00155D50" w:rsidRPr="00FF0ABA" w:rsidRDefault="00155D50" w:rsidP="001250D7">
            <w:pPr>
              <w:spacing w:after="0" w:line="240" w:lineRule="auto"/>
              <w:jc w:val="right"/>
              <w:rPr>
                <w:rFonts w:ascii="Times New Roman" w:hAnsi="Times New Roman"/>
                <w:b/>
                <w:sz w:val="16"/>
              </w:rPr>
            </w:pPr>
          </w:p>
        </w:tc>
        <w:tc>
          <w:tcPr>
            <w:tcW w:w="1086" w:type="dxa"/>
            <w:shd w:val="clear" w:color="auto" w:fill="auto"/>
            <w:vAlign w:val="center"/>
            <w:hideMark/>
          </w:tcPr>
          <w:p w14:paraId="7CFB648A" w14:textId="77777777" w:rsidR="00155D50" w:rsidRPr="00FF0ABA" w:rsidRDefault="00122025" w:rsidP="001250D7">
            <w:pPr>
              <w:spacing w:after="0" w:line="240" w:lineRule="auto"/>
              <w:jc w:val="right"/>
              <w:rPr>
                <w:rFonts w:ascii="Times New Roman" w:hAnsi="Times New Roman"/>
                <w:b/>
                <w:sz w:val="16"/>
              </w:rPr>
            </w:pPr>
            <w:r w:rsidRPr="00FF0ABA">
              <w:rPr>
                <w:rFonts w:ascii="Times New Roman" w:hAnsi="Times New Roman"/>
                <w:b/>
                <w:sz w:val="16"/>
              </w:rPr>
              <w:t>280</w:t>
            </w:r>
            <w:r w:rsidR="00711183" w:rsidRPr="00FF0ABA">
              <w:rPr>
                <w:rFonts w:ascii="Times New Roman" w:hAnsi="Times New Roman"/>
                <w:b/>
                <w:sz w:val="16"/>
              </w:rPr>
              <w:t>,</w:t>
            </w:r>
            <w:r w:rsidRPr="00FF0ABA">
              <w:rPr>
                <w:rFonts w:ascii="Times New Roman" w:hAnsi="Times New Roman"/>
                <w:b/>
                <w:sz w:val="16"/>
              </w:rPr>
              <w:t>000</w:t>
            </w:r>
            <w:r w:rsidR="00711183" w:rsidRPr="00FF0ABA">
              <w:rPr>
                <w:rFonts w:ascii="Times New Roman" w:hAnsi="Times New Roman"/>
                <w:b/>
                <w:sz w:val="16"/>
              </w:rPr>
              <w:t>.</w:t>
            </w:r>
            <w:r w:rsidRPr="00FF0ABA">
              <w:rPr>
                <w:rFonts w:ascii="Times New Roman" w:hAnsi="Times New Roman"/>
                <w:b/>
                <w:sz w:val="16"/>
              </w:rPr>
              <w:t>00</w:t>
            </w:r>
          </w:p>
        </w:tc>
        <w:tc>
          <w:tcPr>
            <w:tcW w:w="1187" w:type="dxa"/>
            <w:shd w:val="clear" w:color="auto" w:fill="auto"/>
            <w:vAlign w:val="center"/>
          </w:tcPr>
          <w:p w14:paraId="534CEE67" w14:textId="77777777" w:rsidR="00155D50" w:rsidRPr="00FF0ABA" w:rsidRDefault="00155D50" w:rsidP="001250D7">
            <w:pPr>
              <w:spacing w:after="0" w:line="240" w:lineRule="auto"/>
              <w:jc w:val="right"/>
              <w:rPr>
                <w:rFonts w:ascii="Times New Roman" w:hAnsi="Times New Roman"/>
                <w:b/>
                <w:color w:val="FF0000"/>
                <w:sz w:val="16"/>
              </w:rPr>
            </w:pPr>
          </w:p>
        </w:tc>
        <w:tc>
          <w:tcPr>
            <w:tcW w:w="1173" w:type="dxa"/>
            <w:shd w:val="clear" w:color="auto" w:fill="auto"/>
            <w:vAlign w:val="center"/>
          </w:tcPr>
          <w:p w14:paraId="4962D164" w14:textId="77777777" w:rsidR="00155D50" w:rsidRPr="00FF0ABA" w:rsidRDefault="00155D50" w:rsidP="001250D7">
            <w:pPr>
              <w:spacing w:after="0" w:line="240" w:lineRule="auto"/>
              <w:jc w:val="right"/>
              <w:rPr>
                <w:rFonts w:ascii="Times New Roman" w:hAnsi="Times New Roman"/>
                <w:b/>
                <w:color w:val="FF0000"/>
                <w:sz w:val="16"/>
              </w:rPr>
            </w:pPr>
          </w:p>
        </w:tc>
        <w:tc>
          <w:tcPr>
            <w:tcW w:w="1058" w:type="dxa"/>
            <w:shd w:val="clear" w:color="auto" w:fill="auto"/>
            <w:vAlign w:val="center"/>
            <w:hideMark/>
          </w:tcPr>
          <w:p w14:paraId="6F07B959" w14:textId="77777777" w:rsidR="00155D50" w:rsidRPr="00FF0ABA" w:rsidRDefault="00711183" w:rsidP="001250D7">
            <w:pPr>
              <w:spacing w:after="0" w:line="240" w:lineRule="auto"/>
              <w:jc w:val="right"/>
              <w:rPr>
                <w:rFonts w:ascii="Times New Roman" w:hAnsi="Times New Roman"/>
                <w:b/>
                <w:sz w:val="16"/>
              </w:rPr>
            </w:pPr>
            <w:r w:rsidRPr="00FF0ABA">
              <w:rPr>
                <w:rFonts w:ascii="Times New Roman" w:hAnsi="Times New Roman"/>
                <w:b/>
                <w:sz w:val="16"/>
              </w:rPr>
              <w:t>3,60</w:t>
            </w:r>
            <w:r w:rsidR="00155D50" w:rsidRPr="00FF0ABA">
              <w:rPr>
                <w:rFonts w:ascii="Times New Roman" w:hAnsi="Times New Roman"/>
                <w:b/>
                <w:sz w:val="16"/>
              </w:rPr>
              <w:t>0,000.00</w:t>
            </w:r>
          </w:p>
        </w:tc>
        <w:tc>
          <w:tcPr>
            <w:tcW w:w="1080" w:type="dxa"/>
            <w:shd w:val="clear" w:color="auto" w:fill="auto"/>
            <w:vAlign w:val="center"/>
            <w:hideMark/>
          </w:tcPr>
          <w:p w14:paraId="165E8B3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44105909"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423478C0"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3F5CDDEB" w14:textId="77777777" w:rsidTr="001250D7">
        <w:trPr>
          <w:trHeight w:val="20"/>
          <w:jc w:val="center"/>
        </w:trPr>
        <w:tc>
          <w:tcPr>
            <w:tcW w:w="4860" w:type="dxa"/>
            <w:gridSpan w:val="3"/>
            <w:shd w:val="clear" w:color="auto" w:fill="FFFFFF" w:themeFill="background1"/>
            <w:vAlign w:val="center"/>
            <w:hideMark/>
          </w:tcPr>
          <w:p w14:paraId="64114B45"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UKUPNO MJERE RURALNOG RAZVOJA (2.1.+2.2.+2.3)</w:t>
            </w:r>
          </w:p>
        </w:tc>
        <w:tc>
          <w:tcPr>
            <w:tcW w:w="1150" w:type="dxa"/>
            <w:shd w:val="clear" w:color="auto" w:fill="FFFFFF" w:themeFill="background1"/>
            <w:noWrap/>
            <w:vAlign w:val="center"/>
            <w:hideMark/>
          </w:tcPr>
          <w:p w14:paraId="06818A95" w14:textId="77777777" w:rsidR="00155D50" w:rsidRPr="00FF0ABA" w:rsidRDefault="002D4835" w:rsidP="001250D7">
            <w:pPr>
              <w:spacing w:after="0" w:line="240" w:lineRule="auto"/>
              <w:jc w:val="right"/>
              <w:rPr>
                <w:rFonts w:ascii="Times New Roman" w:hAnsi="Times New Roman"/>
                <w:b/>
                <w:color w:val="FF0000"/>
                <w:sz w:val="16"/>
              </w:rPr>
            </w:pPr>
            <w:r w:rsidRPr="00FF0ABA">
              <w:rPr>
                <w:rFonts w:ascii="Times New Roman" w:hAnsi="Times New Roman"/>
                <w:b/>
                <w:sz w:val="16"/>
              </w:rPr>
              <w:t>29</w:t>
            </w:r>
            <w:r w:rsidR="00155D50" w:rsidRPr="00FF0ABA">
              <w:rPr>
                <w:rFonts w:ascii="Times New Roman" w:hAnsi="Times New Roman"/>
                <w:b/>
                <w:sz w:val="16"/>
              </w:rPr>
              <w:t>,</w:t>
            </w:r>
            <w:r w:rsidRPr="00FF0ABA">
              <w:rPr>
                <w:rFonts w:ascii="Times New Roman" w:hAnsi="Times New Roman"/>
                <w:b/>
                <w:sz w:val="16"/>
              </w:rPr>
              <w:t>321</w:t>
            </w:r>
            <w:r w:rsidR="00155D50" w:rsidRPr="00FF0ABA">
              <w:rPr>
                <w:rFonts w:ascii="Times New Roman" w:hAnsi="Times New Roman"/>
                <w:b/>
                <w:sz w:val="16"/>
              </w:rPr>
              <w:t>,</w:t>
            </w:r>
            <w:r w:rsidRPr="00FF0ABA">
              <w:rPr>
                <w:rFonts w:ascii="Times New Roman" w:hAnsi="Times New Roman"/>
                <w:b/>
                <w:sz w:val="16"/>
              </w:rPr>
              <w:t>666</w:t>
            </w:r>
            <w:r w:rsidR="00155D50" w:rsidRPr="00FF0ABA">
              <w:rPr>
                <w:rFonts w:ascii="Times New Roman" w:hAnsi="Times New Roman"/>
                <w:b/>
                <w:sz w:val="16"/>
              </w:rPr>
              <w:t>.</w:t>
            </w:r>
            <w:r w:rsidR="00D20166" w:rsidRPr="00FF0ABA">
              <w:rPr>
                <w:rFonts w:ascii="Times New Roman" w:hAnsi="Times New Roman"/>
                <w:b/>
                <w:sz w:val="16"/>
              </w:rPr>
              <w:t>70</w:t>
            </w:r>
          </w:p>
        </w:tc>
        <w:tc>
          <w:tcPr>
            <w:tcW w:w="961" w:type="dxa"/>
            <w:shd w:val="clear" w:color="auto" w:fill="FFFFFF" w:themeFill="background1"/>
            <w:vAlign w:val="center"/>
            <w:hideMark/>
          </w:tcPr>
          <w:p w14:paraId="32AE3AEA"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219" w:type="dxa"/>
            <w:shd w:val="clear" w:color="auto" w:fill="FFFFFF" w:themeFill="background1"/>
            <w:vAlign w:val="center"/>
            <w:hideMark/>
          </w:tcPr>
          <w:p w14:paraId="6116F31B" w14:textId="77777777" w:rsidR="00155D50" w:rsidRPr="00FF0ABA" w:rsidRDefault="00155D50" w:rsidP="001250D7">
            <w:pPr>
              <w:spacing w:after="0" w:line="240" w:lineRule="auto"/>
              <w:jc w:val="right"/>
              <w:rPr>
                <w:rFonts w:ascii="Times New Roman" w:hAnsi="Times New Roman"/>
                <w:b/>
                <w:sz w:val="16"/>
              </w:rPr>
            </w:pPr>
          </w:p>
        </w:tc>
        <w:tc>
          <w:tcPr>
            <w:tcW w:w="1086" w:type="dxa"/>
            <w:shd w:val="clear" w:color="auto" w:fill="FFFFFF" w:themeFill="background1"/>
            <w:vAlign w:val="center"/>
            <w:hideMark/>
          </w:tcPr>
          <w:p w14:paraId="48793351" w14:textId="77777777" w:rsidR="00155D50" w:rsidRPr="00FF0ABA" w:rsidRDefault="002D4835" w:rsidP="001250D7">
            <w:pPr>
              <w:spacing w:after="0" w:line="240" w:lineRule="auto"/>
              <w:jc w:val="right"/>
              <w:rPr>
                <w:rFonts w:ascii="Times New Roman" w:hAnsi="Times New Roman"/>
                <w:b/>
                <w:sz w:val="16"/>
              </w:rPr>
            </w:pPr>
            <w:r w:rsidRPr="00FF0ABA">
              <w:rPr>
                <w:rFonts w:ascii="Times New Roman" w:hAnsi="Times New Roman"/>
                <w:b/>
                <w:sz w:val="16"/>
              </w:rPr>
              <w:t>4</w:t>
            </w:r>
            <w:r w:rsidR="00155D50" w:rsidRPr="00FF0ABA">
              <w:rPr>
                <w:rFonts w:ascii="Times New Roman" w:hAnsi="Times New Roman"/>
                <w:b/>
                <w:sz w:val="16"/>
              </w:rPr>
              <w:t>,</w:t>
            </w:r>
            <w:r w:rsidRPr="00FF0ABA">
              <w:rPr>
                <w:rFonts w:ascii="Times New Roman" w:hAnsi="Times New Roman"/>
                <w:b/>
                <w:sz w:val="16"/>
              </w:rPr>
              <w:t>280</w:t>
            </w:r>
            <w:r w:rsidR="00155D50" w:rsidRPr="00FF0ABA">
              <w:rPr>
                <w:rFonts w:ascii="Times New Roman" w:hAnsi="Times New Roman"/>
                <w:b/>
                <w:sz w:val="16"/>
              </w:rPr>
              <w:t>,000.00</w:t>
            </w:r>
          </w:p>
        </w:tc>
        <w:tc>
          <w:tcPr>
            <w:tcW w:w="1187" w:type="dxa"/>
            <w:shd w:val="clear" w:color="auto" w:fill="FFFFFF" w:themeFill="background1"/>
            <w:vAlign w:val="center"/>
            <w:hideMark/>
          </w:tcPr>
          <w:p w14:paraId="6CB28277" w14:textId="77777777" w:rsidR="00155D50" w:rsidRPr="00FF0ABA" w:rsidRDefault="00D20166" w:rsidP="001250D7">
            <w:pPr>
              <w:spacing w:after="0" w:line="240" w:lineRule="auto"/>
              <w:jc w:val="right"/>
              <w:rPr>
                <w:rFonts w:ascii="Times New Roman" w:hAnsi="Times New Roman"/>
                <w:b/>
                <w:sz w:val="16"/>
              </w:rPr>
            </w:pPr>
            <w:r w:rsidRPr="00FF0ABA">
              <w:rPr>
                <w:rFonts w:ascii="Times New Roman" w:hAnsi="Times New Roman"/>
                <w:b/>
                <w:sz w:val="16"/>
              </w:rPr>
              <w:t>9,304,166.70</w:t>
            </w:r>
          </w:p>
        </w:tc>
        <w:tc>
          <w:tcPr>
            <w:tcW w:w="1173" w:type="dxa"/>
            <w:shd w:val="clear" w:color="auto" w:fill="FFFFFF" w:themeFill="background1"/>
            <w:vAlign w:val="center"/>
            <w:hideMark/>
          </w:tcPr>
          <w:p w14:paraId="1743F97B" w14:textId="77777777" w:rsidR="00155D50" w:rsidRPr="00FF0ABA" w:rsidRDefault="00D20166" w:rsidP="001250D7">
            <w:pPr>
              <w:spacing w:after="0" w:line="240" w:lineRule="auto"/>
              <w:jc w:val="right"/>
              <w:rPr>
                <w:rFonts w:ascii="Times New Roman" w:hAnsi="Times New Roman"/>
                <w:b/>
                <w:sz w:val="16"/>
              </w:rPr>
            </w:pPr>
            <w:r w:rsidRPr="00FF0ABA">
              <w:rPr>
                <w:rFonts w:ascii="Times New Roman" w:eastAsia="Times New Roman" w:hAnsi="Times New Roman"/>
                <w:b/>
                <w:bCs/>
                <w:sz w:val="16"/>
              </w:rPr>
              <w:t>11,487,500.00</w:t>
            </w:r>
          </w:p>
        </w:tc>
        <w:tc>
          <w:tcPr>
            <w:tcW w:w="1058" w:type="dxa"/>
            <w:shd w:val="clear" w:color="auto" w:fill="FFFFFF" w:themeFill="background1"/>
            <w:vAlign w:val="center"/>
            <w:hideMark/>
          </w:tcPr>
          <w:p w14:paraId="25C6AD0A" w14:textId="77777777" w:rsidR="00155D50" w:rsidRPr="00FF0ABA" w:rsidRDefault="00D20166" w:rsidP="001250D7">
            <w:pPr>
              <w:spacing w:after="0" w:line="240" w:lineRule="auto"/>
              <w:jc w:val="right"/>
              <w:rPr>
                <w:rFonts w:ascii="Times New Roman" w:hAnsi="Times New Roman"/>
                <w:b/>
                <w:sz w:val="16"/>
              </w:rPr>
            </w:pPr>
            <w:r w:rsidRPr="00FF0ABA">
              <w:rPr>
                <w:rFonts w:ascii="Times New Roman" w:hAnsi="Times New Roman"/>
                <w:b/>
                <w:sz w:val="16"/>
              </w:rPr>
              <w:t>4,250,000.00</w:t>
            </w:r>
          </w:p>
        </w:tc>
        <w:tc>
          <w:tcPr>
            <w:tcW w:w="1080" w:type="dxa"/>
            <w:shd w:val="clear" w:color="auto" w:fill="FFFFFF" w:themeFill="background1"/>
            <w:vAlign w:val="center"/>
            <w:hideMark/>
          </w:tcPr>
          <w:p w14:paraId="51E92BC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79424923"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7EFCB29B"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72EDFCA0" w14:textId="77777777" w:rsidTr="001250D7">
        <w:trPr>
          <w:trHeight w:val="20"/>
          <w:jc w:val="center"/>
        </w:trPr>
        <w:tc>
          <w:tcPr>
            <w:tcW w:w="630" w:type="dxa"/>
            <w:shd w:val="clear" w:color="auto" w:fill="auto"/>
            <w:vAlign w:val="center"/>
            <w:hideMark/>
          </w:tcPr>
          <w:p w14:paraId="68BA52B7"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3</w:t>
            </w:r>
          </w:p>
        </w:tc>
        <w:tc>
          <w:tcPr>
            <w:tcW w:w="4230" w:type="dxa"/>
            <w:gridSpan w:val="2"/>
            <w:shd w:val="clear" w:color="auto" w:fill="auto"/>
            <w:vAlign w:val="center"/>
            <w:hideMark/>
          </w:tcPr>
          <w:p w14:paraId="4F042839" w14:textId="77777777" w:rsidR="00155D50" w:rsidRPr="00FF0ABA" w:rsidRDefault="00155D50" w:rsidP="001250D7">
            <w:pPr>
              <w:spacing w:after="0" w:line="240" w:lineRule="auto"/>
              <w:rPr>
                <w:rFonts w:ascii="Times New Roman" w:hAnsi="Times New Roman"/>
                <w:b/>
                <w:i/>
                <w:sz w:val="16"/>
              </w:rPr>
            </w:pPr>
            <w:r w:rsidRPr="00FF0ABA">
              <w:rPr>
                <w:rFonts w:ascii="Times New Roman" w:hAnsi="Times New Roman"/>
                <w:b/>
                <w:i/>
                <w:sz w:val="16"/>
              </w:rPr>
              <w:t>PODRŠKA OPŠTIM SERVISIMA U POLJOPRIVREDI</w:t>
            </w:r>
          </w:p>
        </w:tc>
        <w:tc>
          <w:tcPr>
            <w:tcW w:w="1150" w:type="dxa"/>
            <w:shd w:val="clear" w:color="auto" w:fill="auto"/>
            <w:vAlign w:val="center"/>
            <w:hideMark/>
          </w:tcPr>
          <w:p w14:paraId="6D87E234"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61" w:type="dxa"/>
            <w:shd w:val="clear" w:color="auto" w:fill="auto"/>
            <w:vAlign w:val="center"/>
            <w:hideMark/>
          </w:tcPr>
          <w:p w14:paraId="10FDDA62"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219" w:type="dxa"/>
            <w:shd w:val="clear" w:color="auto" w:fill="auto"/>
            <w:vAlign w:val="center"/>
            <w:hideMark/>
          </w:tcPr>
          <w:p w14:paraId="75AF8DE2"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6" w:type="dxa"/>
            <w:shd w:val="clear" w:color="auto" w:fill="auto"/>
            <w:vAlign w:val="center"/>
            <w:hideMark/>
          </w:tcPr>
          <w:p w14:paraId="6AE2FE5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87" w:type="dxa"/>
            <w:shd w:val="clear" w:color="auto" w:fill="auto"/>
            <w:vAlign w:val="center"/>
            <w:hideMark/>
          </w:tcPr>
          <w:p w14:paraId="2144A83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61F67157"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46670041"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78819BCC"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1F42C750"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5FE5189C"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10C633EC" w14:textId="77777777" w:rsidTr="001250D7">
        <w:trPr>
          <w:trHeight w:val="20"/>
          <w:jc w:val="center"/>
        </w:trPr>
        <w:tc>
          <w:tcPr>
            <w:tcW w:w="630" w:type="dxa"/>
            <w:shd w:val="clear" w:color="auto" w:fill="auto"/>
            <w:vAlign w:val="center"/>
            <w:hideMark/>
          </w:tcPr>
          <w:p w14:paraId="2F016BCE"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3.1</w:t>
            </w:r>
          </w:p>
        </w:tc>
        <w:tc>
          <w:tcPr>
            <w:tcW w:w="540" w:type="dxa"/>
            <w:shd w:val="clear" w:color="auto" w:fill="auto"/>
            <w:vAlign w:val="center"/>
            <w:hideMark/>
          </w:tcPr>
          <w:p w14:paraId="6491840B"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3D837B67" w14:textId="77777777" w:rsidR="00155D50" w:rsidRPr="00FF0ABA" w:rsidRDefault="00082FC8" w:rsidP="001250D7">
            <w:pPr>
              <w:spacing w:after="0" w:line="240" w:lineRule="auto"/>
              <w:rPr>
                <w:rFonts w:ascii="Times New Roman" w:hAnsi="Times New Roman"/>
                <w:sz w:val="16"/>
              </w:rPr>
            </w:pPr>
            <w:r w:rsidRPr="00FF0ABA">
              <w:rPr>
                <w:rFonts w:ascii="Times New Roman" w:hAnsi="Times New Roman"/>
                <w:sz w:val="16"/>
              </w:rPr>
              <w:t>E</w:t>
            </w:r>
            <w:r w:rsidR="00DD108C" w:rsidRPr="00FF0ABA">
              <w:rPr>
                <w:rFonts w:ascii="Times New Roman" w:hAnsi="Times New Roman"/>
                <w:sz w:val="16"/>
              </w:rPr>
              <w:t>konoms</w:t>
            </w:r>
            <w:r w:rsidRPr="00FF0ABA">
              <w:rPr>
                <w:rFonts w:ascii="Times New Roman" w:hAnsi="Times New Roman"/>
                <w:sz w:val="16"/>
              </w:rPr>
              <w:t>ke</w:t>
            </w:r>
            <w:r w:rsidR="00DD108C" w:rsidRPr="00FF0ABA">
              <w:rPr>
                <w:rFonts w:ascii="Times New Roman" w:hAnsi="Times New Roman"/>
                <w:sz w:val="16"/>
              </w:rPr>
              <w:t xml:space="preserve"> analiz</w:t>
            </w:r>
            <w:r w:rsidRPr="00FF0ABA">
              <w:rPr>
                <w:rFonts w:ascii="Times New Roman" w:hAnsi="Times New Roman"/>
                <w:sz w:val="16"/>
              </w:rPr>
              <w:t>e</w:t>
            </w:r>
            <w:r w:rsidR="00DD108C" w:rsidRPr="00FF0ABA">
              <w:rPr>
                <w:rFonts w:ascii="Times New Roman" w:hAnsi="Times New Roman"/>
                <w:sz w:val="16"/>
              </w:rPr>
              <w:t xml:space="preserve"> u poljoprivredi</w:t>
            </w:r>
          </w:p>
        </w:tc>
        <w:tc>
          <w:tcPr>
            <w:tcW w:w="1150" w:type="dxa"/>
            <w:shd w:val="clear" w:color="auto" w:fill="auto"/>
            <w:noWrap/>
            <w:vAlign w:val="center"/>
            <w:hideMark/>
          </w:tcPr>
          <w:p w14:paraId="7821FD59" w14:textId="77777777" w:rsidR="00155D50" w:rsidRPr="00FF0ABA" w:rsidRDefault="00082FC8" w:rsidP="001250D7">
            <w:pPr>
              <w:spacing w:after="0" w:line="240" w:lineRule="auto"/>
              <w:jc w:val="right"/>
              <w:rPr>
                <w:rFonts w:ascii="Times New Roman" w:hAnsi="Times New Roman"/>
                <w:sz w:val="16"/>
              </w:rPr>
            </w:pPr>
            <w:r w:rsidRPr="00FF0ABA">
              <w:rPr>
                <w:rFonts w:ascii="Times New Roman" w:hAnsi="Times New Roman"/>
                <w:sz w:val="16"/>
              </w:rPr>
              <w:t>70</w:t>
            </w:r>
            <w:r w:rsidR="00155D50" w:rsidRPr="00FF0ABA">
              <w:rPr>
                <w:rFonts w:ascii="Times New Roman" w:hAnsi="Times New Roman"/>
                <w:sz w:val="16"/>
              </w:rPr>
              <w:t>,000.00</w:t>
            </w:r>
          </w:p>
        </w:tc>
        <w:tc>
          <w:tcPr>
            <w:tcW w:w="961" w:type="dxa"/>
            <w:shd w:val="clear" w:color="auto" w:fill="auto"/>
            <w:vAlign w:val="center"/>
            <w:hideMark/>
          </w:tcPr>
          <w:p w14:paraId="4B0144D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0ABB536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4F7BB26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57789374" w14:textId="77777777" w:rsidR="00155D50" w:rsidRPr="00FF0ABA" w:rsidRDefault="00082FC8" w:rsidP="001250D7">
            <w:pPr>
              <w:spacing w:after="0" w:line="240" w:lineRule="auto"/>
              <w:jc w:val="right"/>
              <w:rPr>
                <w:rFonts w:ascii="Times New Roman" w:hAnsi="Times New Roman"/>
                <w:sz w:val="16"/>
              </w:rPr>
            </w:pPr>
            <w:r w:rsidRPr="00FF0ABA">
              <w:rPr>
                <w:rFonts w:ascii="Times New Roman" w:hAnsi="Times New Roman"/>
                <w:sz w:val="16"/>
              </w:rPr>
              <w:t>7</w:t>
            </w:r>
            <w:r w:rsidR="00155D50" w:rsidRPr="00FF0ABA">
              <w:rPr>
                <w:rFonts w:ascii="Times New Roman" w:hAnsi="Times New Roman"/>
                <w:sz w:val="16"/>
              </w:rPr>
              <w:t>0,000.00</w:t>
            </w:r>
          </w:p>
        </w:tc>
        <w:tc>
          <w:tcPr>
            <w:tcW w:w="1173" w:type="dxa"/>
            <w:shd w:val="clear" w:color="auto" w:fill="auto"/>
            <w:vAlign w:val="center"/>
            <w:hideMark/>
          </w:tcPr>
          <w:p w14:paraId="47BDA826"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51E89FEE"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644C5D6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60A8207E"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2CF36714"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68EB7D84" w14:textId="77777777" w:rsidTr="001250D7">
        <w:trPr>
          <w:trHeight w:val="20"/>
          <w:jc w:val="center"/>
        </w:trPr>
        <w:tc>
          <w:tcPr>
            <w:tcW w:w="630" w:type="dxa"/>
            <w:shd w:val="clear" w:color="auto" w:fill="auto"/>
            <w:vAlign w:val="center"/>
            <w:hideMark/>
          </w:tcPr>
          <w:p w14:paraId="1EC2AD6B"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3.2</w:t>
            </w:r>
          </w:p>
        </w:tc>
        <w:tc>
          <w:tcPr>
            <w:tcW w:w="540" w:type="dxa"/>
            <w:shd w:val="clear" w:color="auto" w:fill="auto"/>
            <w:vAlign w:val="center"/>
            <w:hideMark/>
          </w:tcPr>
          <w:p w14:paraId="2D839CB1"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2D1EFC55"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Program unapređivanja stočarstva</w:t>
            </w:r>
          </w:p>
        </w:tc>
        <w:tc>
          <w:tcPr>
            <w:tcW w:w="1150" w:type="dxa"/>
            <w:shd w:val="clear" w:color="auto" w:fill="auto"/>
            <w:noWrap/>
            <w:vAlign w:val="center"/>
            <w:hideMark/>
          </w:tcPr>
          <w:p w14:paraId="18C30E0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w:t>
            </w:r>
            <w:r w:rsidR="00BA16B0" w:rsidRPr="00FF0ABA">
              <w:rPr>
                <w:rFonts w:ascii="Times New Roman" w:hAnsi="Times New Roman"/>
                <w:sz w:val="16"/>
              </w:rPr>
              <w:t>,</w:t>
            </w:r>
            <w:r w:rsidR="00153F81" w:rsidRPr="00FF0ABA">
              <w:rPr>
                <w:rFonts w:ascii="Times New Roman" w:hAnsi="Times New Roman"/>
                <w:sz w:val="16"/>
              </w:rPr>
              <w:t>00</w:t>
            </w:r>
            <w:r w:rsidRPr="00FF0ABA">
              <w:rPr>
                <w:rFonts w:ascii="Times New Roman" w:hAnsi="Times New Roman"/>
                <w:sz w:val="16"/>
              </w:rPr>
              <w:t>0</w:t>
            </w:r>
            <w:r w:rsidR="00BA16B0" w:rsidRPr="00FF0ABA">
              <w:rPr>
                <w:rFonts w:ascii="Times New Roman" w:hAnsi="Times New Roman"/>
                <w:sz w:val="16"/>
              </w:rPr>
              <w:t>,</w:t>
            </w:r>
            <w:r w:rsidRPr="00FF0ABA">
              <w:rPr>
                <w:rFonts w:ascii="Times New Roman" w:hAnsi="Times New Roman"/>
                <w:sz w:val="16"/>
              </w:rPr>
              <w:t>000</w:t>
            </w:r>
            <w:r w:rsidR="00BA16B0" w:rsidRPr="00FF0ABA">
              <w:rPr>
                <w:rFonts w:ascii="Times New Roman" w:hAnsi="Times New Roman"/>
                <w:sz w:val="16"/>
              </w:rPr>
              <w:t>.</w:t>
            </w:r>
            <w:r w:rsidRPr="00FF0ABA">
              <w:rPr>
                <w:rFonts w:ascii="Times New Roman" w:hAnsi="Times New Roman"/>
                <w:sz w:val="16"/>
              </w:rPr>
              <w:t>00</w:t>
            </w:r>
          </w:p>
        </w:tc>
        <w:tc>
          <w:tcPr>
            <w:tcW w:w="961" w:type="dxa"/>
            <w:shd w:val="clear" w:color="auto" w:fill="auto"/>
            <w:vAlign w:val="center"/>
            <w:hideMark/>
          </w:tcPr>
          <w:p w14:paraId="0DFE623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730A7D8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747E313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28337D1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w:t>
            </w:r>
            <w:r w:rsidR="00153F81" w:rsidRPr="00FF0ABA">
              <w:rPr>
                <w:rFonts w:ascii="Times New Roman" w:hAnsi="Times New Roman"/>
                <w:sz w:val="16"/>
              </w:rPr>
              <w:t>00</w:t>
            </w:r>
            <w:r w:rsidRPr="00FF0ABA">
              <w:rPr>
                <w:rFonts w:ascii="Times New Roman" w:hAnsi="Times New Roman"/>
                <w:sz w:val="16"/>
              </w:rPr>
              <w:t>0.000,00</w:t>
            </w:r>
          </w:p>
        </w:tc>
        <w:tc>
          <w:tcPr>
            <w:tcW w:w="1173" w:type="dxa"/>
            <w:shd w:val="clear" w:color="auto" w:fill="auto"/>
            <w:vAlign w:val="center"/>
            <w:hideMark/>
          </w:tcPr>
          <w:p w14:paraId="5A52173F"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1A52A17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6F08C99C"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3F2B6A25"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7F93ECAC" w14:textId="77777777" w:rsidR="00155D50" w:rsidRPr="00FF0ABA" w:rsidRDefault="00155D50" w:rsidP="001250D7">
            <w:pPr>
              <w:spacing w:after="0" w:line="240" w:lineRule="auto"/>
              <w:jc w:val="right"/>
              <w:rPr>
                <w:rFonts w:ascii="Times New Roman" w:hAnsi="Times New Roman"/>
                <w:sz w:val="16"/>
              </w:rPr>
            </w:pPr>
          </w:p>
        </w:tc>
      </w:tr>
      <w:tr w:rsidR="00153F81" w:rsidRPr="00FF0ABA" w14:paraId="63C9BF4A" w14:textId="77777777" w:rsidTr="001250D7">
        <w:trPr>
          <w:trHeight w:val="20"/>
          <w:jc w:val="center"/>
        </w:trPr>
        <w:tc>
          <w:tcPr>
            <w:tcW w:w="630" w:type="dxa"/>
            <w:shd w:val="clear" w:color="auto" w:fill="auto"/>
            <w:vAlign w:val="center"/>
          </w:tcPr>
          <w:p w14:paraId="2D3B14AF" w14:textId="77777777" w:rsidR="00153F81" w:rsidRPr="00FF0ABA" w:rsidRDefault="00153F81" w:rsidP="001250D7">
            <w:pPr>
              <w:spacing w:after="0" w:line="240" w:lineRule="auto"/>
              <w:rPr>
                <w:rFonts w:ascii="Times New Roman" w:hAnsi="Times New Roman"/>
                <w:sz w:val="16"/>
              </w:rPr>
            </w:pPr>
            <w:r w:rsidRPr="00FF0ABA">
              <w:rPr>
                <w:rFonts w:ascii="Times New Roman" w:hAnsi="Times New Roman"/>
                <w:sz w:val="16"/>
              </w:rPr>
              <w:t>3.3</w:t>
            </w:r>
          </w:p>
        </w:tc>
        <w:tc>
          <w:tcPr>
            <w:tcW w:w="540" w:type="dxa"/>
            <w:shd w:val="clear" w:color="auto" w:fill="auto"/>
            <w:vAlign w:val="center"/>
          </w:tcPr>
          <w:p w14:paraId="4E954E59" w14:textId="77777777" w:rsidR="00153F81" w:rsidRPr="00FF0ABA" w:rsidRDefault="00153F81"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tcPr>
          <w:p w14:paraId="50EB7ED4" w14:textId="77777777" w:rsidR="00153F81" w:rsidRPr="00FF0ABA" w:rsidRDefault="00153F81" w:rsidP="001250D7">
            <w:pPr>
              <w:spacing w:after="0" w:line="240" w:lineRule="auto"/>
              <w:rPr>
                <w:rFonts w:ascii="Times New Roman" w:hAnsi="Times New Roman"/>
                <w:sz w:val="16"/>
              </w:rPr>
            </w:pPr>
            <w:r w:rsidRPr="00FF0ABA">
              <w:rPr>
                <w:rFonts w:ascii="Times New Roman" w:hAnsi="Times New Roman"/>
                <w:sz w:val="16"/>
              </w:rPr>
              <w:t>Sertifikacija geografskog porijekla vina</w:t>
            </w:r>
          </w:p>
        </w:tc>
        <w:tc>
          <w:tcPr>
            <w:tcW w:w="1150" w:type="dxa"/>
            <w:shd w:val="clear" w:color="auto" w:fill="auto"/>
            <w:noWrap/>
            <w:vAlign w:val="center"/>
          </w:tcPr>
          <w:p w14:paraId="756D6454" w14:textId="77777777" w:rsidR="00153F81" w:rsidRPr="00FF0ABA" w:rsidRDefault="00153F81" w:rsidP="001250D7">
            <w:pPr>
              <w:spacing w:after="0" w:line="240" w:lineRule="auto"/>
              <w:jc w:val="right"/>
              <w:rPr>
                <w:rFonts w:ascii="Times New Roman" w:hAnsi="Times New Roman"/>
                <w:sz w:val="16"/>
              </w:rPr>
            </w:pPr>
            <w:r w:rsidRPr="00FF0ABA">
              <w:rPr>
                <w:rFonts w:ascii="Times New Roman" w:hAnsi="Times New Roman"/>
                <w:sz w:val="16"/>
              </w:rPr>
              <w:t>15</w:t>
            </w:r>
            <w:r w:rsidR="00BA16B0" w:rsidRPr="00FF0ABA">
              <w:rPr>
                <w:rFonts w:ascii="Times New Roman" w:hAnsi="Times New Roman"/>
                <w:sz w:val="16"/>
              </w:rPr>
              <w:t>,</w:t>
            </w:r>
            <w:r w:rsidRPr="00FF0ABA">
              <w:rPr>
                <w:rFonts w:ascii="Times New Roman" w:hAnsi="Times New Roman"/>
                <w:sz w:val="16"/>
              </w:rPr>
              <w:t>000</w:t>
            </w:r>
            <w:r w:rsidR="00BA16B0" w:rsidRPr="00FF0ABA">
              <w:rPr>
                <w:rFonts w:ascii="Times New Roman" w:hAnsi="Times New Roman"/>
                <w:sz w:val="16"/>
              </w:rPr>
              <w:t>.</w:t>
            </w:r>
            <w:r w:rsidRPr="00FF0ABA">
              <w:rPr>
                <w:rFonts w:ascii="Times New Roman" w:hAnsi="Times New Roman"/>
                <w:sz w:val="16"/>
              </w:rPr>
              <w:t>00</w:t>
            </w:r>
          </w:p>
        </w:tc>
        <w:tc>
          <w:tcPr>
            <w:tcW w:w="961" w:type="dxa"/>
            <w:shd w:val="clear" w:color="auto" w:fill="auto"/>
            <w:vAlign w:val="center"/>
          </w:tcPr>
          <w:p w14:paraId="00AED824" w14:textId="77777777" w:rsidR="00153F81" w:rsidRPr="00FF0ABA" w:rsidRDefault="00153F81" w:rsidP="001250D7">
            <w:pPr>
              <w:spacing w:after="0" w:line="240" w:lineRule="auto"/>
              <w:jc w:val="right"/>
              <w:rPr>
                <w:rFonts w:ascii="Times New Roman" w:hAnsi="Times New Roman"/>
                <w:sz w:val="16"/>
              </w:rPr>
            </w:pPr>
          </w:p>
        </w:tc>
        <w:tc>
          <w:tcPr>
            <w:tcW w:w="1219" w:type="dxa"/>
            <w:shd w:val="clear" w:color="auto" w:fill="auto"/>
            <w:vAlign w:val="center"/>
          </w:tcPr>
          <w:p w14:paraId="4EA686AA" w14:textId="77777777" w:rsidR="00153F81" w:rsidRPr="00FF0ABA" w:rsidRDefault="00153F81" w:rsidP="001250D7">
            <w:pPr>
              <w:spacing w:after="0" w:line="240" w:lineRule="auto"/>
              <w:jc w:val="right"/>
              <w:rPr>
                <w:rFonts w:ascii="Times New Roman" w:hAnsi="Times New Roman"/>
                <w:sz w:val="16"/>
              </w:rPr>
            </w:pPr>
          </w:p>
        </w:tc>
        <w:tc>
          <w:tcPr>
            <w:tcW w:w="1086" w:type="dxa"/>
            <w:shd w:val="clear" w:color="auto" w:fill="auto"/>
            <w:vAlign w:val="center"/>
          </w:tcPr>
          <w:p w14:paraId="6588FA54" w14:textId="77777777" w:rsidR="00153F81" w:rsidRPr="00FF0ABA" w:rsidRDefault="00153F81" w:rsidP="001250D7">
            <w:pPr>
              <w:spacing w:after="0" w:line="240" w:lineRule="auto"/>
              <w:jc w:val="right"/>
              <w:rPr>
                <w:rFonts w:ascii="Times New Roman" w:hAnsi="Times New Roman"/>
                <w:sz w:val="16"/>
              </w:rPr>
            </w:pPr>
          </w:p>
        </w:tc>
        <w:tc>
          <w:tcPr>
            <w:tcW w:w="1187" w:type="dxa"/>
            <w:shd w:val="clear" w:color="auto" w:fill="auto"/>
            <w:vAlign w:val="center"/>
          </w:tcPr>
          <w:p w14:paraId="52F85443" w14:textId="77777777" w:rsidR="00153F81" w:rsidRPr="00FF0ABA" w:rsidRDefault="00153F81" w:rsidP="001250D7">
            <w:pPr>
              <w:spacing w:after="0" w:line="240" w:lineRule="auto"/>
              <w:jc w:val="right"/>
              <w:rPr>
                <w:rFonts w:ascii="Times New Roman" w:hAnsi="Times New Roman"/>
                <w:sz w:val="16"/>
              </w:rPr>
            </w:pPr>
            <w:r w:rsidRPr="00FF0ABA">
              <w:rPr>
                <w:rFonts w:ascii="Times New Roman" w:hAnsi="Times New Roman"/>
                <w:sz w:val="16"/>
              </w:rPr>
              <w:t>15.000,00</w:t>
            </w:r>
          </w:p>
        </w:tc>
        <w:tc>
          <w:tcPr>
            <w:tcW w:w="1173" w:type="dxa"/>
            <w:shd w:val="clear" w:color="auto" w:fill="auto"/>
            <w:vAlign w:val="center"/>
          </w:tcPr>
          <w:p w14:paraId="1BC56FD3" w14:textId="77777777" w:rsidR="00153F81" w:rsidRPr="00FF0ABA" w:rsidRDefault="00153F81" w:rsidP="001250D7">
            <w:pPr>
              <w:spacing w:after="0" w:line="240" w:lineRule="auto"/>
              <w:jc w:val="right"/>
              <w:rPr>
                <w:rFonts w:ascii="Times New Roman" w:hAnsi="Times New Roman"/>
                <w:color w:val="FF0000"/>
                <w:sz w:val="16"/>
              </w:rPr>
            </w:pPr>
          </w:p>
        </w:tc>
        <w:tc>
          <w:tcPr>
            <w:tcW w:w="1058" w:type="dxa"/>
            <w:shd w:val="clear" w:color="auto" w:fill="auto"/>
            <w:vAlign w:val="center"/>
          </w:tcPr>
          <w:p w14:paraId="005FB132" w14:textId="77777777" w:rsidR="00153F81" w:rsidRPr="00FF0ABA" w:rsidRDefault="00153F81" w:rsidP="001250D7">
            <w:pPr>
              <w:spacing w:after="0" w:line="240" w:lineRule="auto"/>
              <w:jc w:val="right"/>
              <w:rPr>
                <w:rFonts w:ascii="Times New Roman" w:hAnsi="Times New Roman"/>
                <w:color w:val="FF0000"/>
                <w:sz w:val="16"/>
              </w:rPr>
            </w:pPr>
          </w:p>
        </w:tc>
        <w:tc>
          <w:tcPr>
            <w:tcW w:w="1080" w:type="dxa"/>
            <w:shd w:val="clear" w:color="auto" w:fill="auto"/>
            <w:vAlign w:val="center"/>
          </w:tcPr>
          <w:p w14:paraId="721D7FD6" w14:textId="77777777" w:rsidR="00153F81" w:rsidRPr="00FF0ABA" w:rsidRDefault="00153F81" w:rsidP="001250D7">
            <w:pPr>
              <w:spacing w:after="0" w:line="240" w:lineRule="auto"/>
              <w:jc w:val="right"/>
              <w:rPr>
                <w:rFonts w:ascii="Times New Roman" w:hAnsi="Times New Roman"/>
                <w:sz w:val="16"/>
              </w:rPr>
            </w:pPr>
          </w:p>
        </w:tc>
        <w:tc>
          <w:tcPr>
            <w:tcW w:w="990" w:type="dxa"/>
          </w:tcPr>
          <w:p w14:paraId="70BE292E" w14:textId="77777777" w:rsidR="00153F81" w:rsidRPr="00FF0ABA" w:rsidRDefault="00153F81" w:rsidP="001250D7">
            <w:pPr>
              <w:spacing w:after="0" w:line="240" w:lineRule="auto"/>
              <w:jc w:val="right"/>
              <w:rPr>
                <w:rFonts w:ascii="Times New Roman" w:hAnsi="Times New Roman"/>
                <w:sz w:val="16"/>
              </w:rPr>
            </w:pPr>
          </w:p>
        </w:tc>
        <w:tc>
          <w:tcPr>
            <w:tcW w:w="990" w:type="dxa"/>
          </w:tcPr>
          <w:p w14:paraId="4A3EBC47" w14:textId="77777777" w:rsidR="00153F81" w:rsidRPr="00FF0ABA" w:rsidRDefault="00153F81" w:rsidP="001250D7">
            <w:pPr>
              <w:spacing w:after="0" w:line="240" w:lineRule="auto"/>
              <w:jc w:val="right"/>
              <w:rPr>
                <w:rFonts w:ascii="Times New Roman" w:hAnsi="Times New Roman"/>
                <w:sz w:val="16"/>
              </w:rPr>
            </w:pPr>
          </w:p>
        </w:tc>
      </w:tr>
      <w:tr w:rsidR="00155D50" w:rsidRPr="00FF0ABA" w14:paraId="3D313884" w14:textId="77777777" w:rsidTr="001250D7">
        <w:trPr>
          <w:trHeight w:val="20"/>
          <w:jc w:val="center"/>
        </w:trPr>
        <w:tc>
          <w:tcPr>
            <w:tcW w:w="630" w:type="dxa"/>
            <w:shd w:val="clear" w:color="auto" w:fill="auto"/>
            <w:vAlign w:val="center"/>
            <w:hideMark/>
          </w:tcPr>
          <w:p w14:paraId="4DBC6F5F"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3.</w:t>
            </w:r>
            <w:r w:rsidR="00153F81" w:rsidRPr="00FF0ABA">
              <w:rPr>
                <w:rFonts w:ascii="Times New Roman" w:hAnsi="Times New Roman"/>
                <w:sz w:val="16"/>
              </w:rPr>
              <w:t>4</w:t>
            </w:r>
          </w:p>
        </w:tc>
        <w:tc>
          <w:tcPr>
            <w:tcW w:w="540" w:type="dxa"/>
            <w:shd w:val="clear" w:color="auto" w:fill="auto"/>
            <w:vAlign w:val="center"/>
            <w:hideMark/>
          </w:tcPr>
          <w:p w14:paraId="51096228"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4147</w:t>
            </w:r>
          </w:p>
        </w:tc>
        <w:tc>
          <w:tcPr>
            <w:tcW w:w="3690" w:type="dxa"/>
            <w:shd w:val="clear" w:color="auto" w:fill="auto"/>
            <w:vAlign w:val="center"/>
            <w:hideMark/>
          </w:tcPr>
          <w:p w14:paraId="70077FC8"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Program mjera kontrole kvaliteta proizvoda</w:t>
            </w:r>
          </w:p>
        </w:tc>
        <w:tc>
          <w:tcPr>
            <w:tcW w:w="1150" w:type="dxa"/>
            <w:shd w:val="clear" w:color="auto" w:fill="auto"/>
            <w:noWrap/>
            <w:vAlign w:val="center"/>
            <w:hideMark/>
          </w:tcPr>
          <w:p w14:paraId="6ABE010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200</w:t>
            </w:r>
            <w:r w:rsidR="00BA16B0" w:rsidRPr="00FF0ABA">
              <w:rPr>
                <w:rFonts w:ascii="Times New Roman" w:hAnsi="Times New Roman"/>
                <w:sz w:val="16"/>
              </w:rPr>
              <w:t>,</w:t>
            </w:r>
            <w:r w:rsidRPr="00FF0ABA">
              <w:rPr>
                <w:rFonts w:ascii="Times New Roman" w:hAnsi="Times New Roman"/>
                <w:sz w:val="16"/>
              </w:rPr>
              <w:t>000</w:t>
            </w:r>
            <w:r w:rsidR="00BA16B0" w:rsidRPr="00FF0ABA">
              <w:rPr>
                <w:rFonts w:ascii="Times New Roman" w:hAnsi="Times New Roman"/>
                <w:sz w:val="16"/>
              </w:rPr>
              <w:t>.</w:t>
            </w:r>
            <w:r w:rsidRPr="00FF0ABA">
              <w:rPr>
                <w:rFonts w:ascii="Times New Roman" w:hAnsi="Times New Roman"/>
                <w:sz w:val="16"/>
              </w:rPr>
              <w:t>00</w:t>
            </w:r>
          </w:p>
        </w:tc>
        <w:tc>
          <w:tcPr>
            <w:tcW w:w="961" w:type="dxa"/>
            <w:shd w:val="clear" w:color="auto" w:fill="auto"/>
            <w:vAlign w:val="center"/>
            <w:hideMark/>
          </w:tcPr>
          <w:p w14:paraId="163A86F8" w14:textId="77777777" w:rsidR="00155D50" w:rsidRPr="00FF0ABA" w:rsidRDefault="00153F81" w:rsidP="001250D7">
            <w:pPr>
              <w:spacing w:after="0" w:line="240" w:lineRule="auto"/>
              <w:jc w:val="right"/>
              <w:rPr>
                <w:rFonts w:ascii="Times New Roman" w:hAnsi="Times New Roman"/>
                <w:sz w:val="16"/>
              </w:rPr>
            </w:pPr>
            <w:r w:rsidRPr="00FF0ABA">
              <w:rPr>
                <w:rFonts w:ascii="Times New Roman" w:hAnsi="Times New Roman"/>
                <w:sz w:val="16"/>
              </w:rPr>
              <w:t>200.000,00</w:t>
            </w:r>
          </w:p>
        </w:tc>
        <w:tc>
          <w:tcPr>
            <w:tcW w:w="1219" w:type="dxa"/>
            <w:shd w:val="clear" w:color="auto" w:fill="auto"/>
            <w:vAlign w:val="center"/>
            <w:hideMark/>
          </w:tcPr>
          <w:p w14:paraId="5E58A39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0989E833"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87" w:type="dxa"/>
            <w:shd w:val="clear" w:color="auto" w:fill="auto"/>
            <w:vAlign w:val="center"/>
            <w:hideMark/>
          </w:tcPr>
          <w:p w14:paraId="0A9DB36A" w14:textId="77777777" w:rsidR="00155D50" w:rsidRPr="00FF0ABA" w:rsidRDefault="00155D50" w:rsidP="001250D7">
            <w:pPr>
              <w:spacing w:after="0" w:line="240" w:lineRule="auto"/>
              <w:jc w:val="right"/>
              <w:rPr>
                <w:rFonts w:ascii="Times New Roman" w:hAnsi="Times New Roman"/>
                <w:color w:val="FF0000"/>
                <w:sz w:val="16"/>
              </w:rPr>
            </w:pPr>
          </w:p>
        </w:tc>
        <w:tc>
          <w:tcPr>
            <w:tcW w:w="1173" w:type="dxa"/>
            <w:shd w:val="clear" w:color="auto" w:fill="auto"/>
            <w:vAlign w:val="center"/>
            <w:hideMark/>
          </w:tcPr>
          <w:p w14:paraId="5EF8968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01B40C58"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734A482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03BE3B17"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33ED99C7"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36B7119A" w14:textId="77777777" w:rsidTr="001250D7">
        <w:trPr>
          <w:trHeight w:val="20"/>
          <w:jc w:val="center"/>
        </w:trPr>
        <w:tc>
          <w:tcPr>
            <w:tcW w:w="630" w:type="dxa"/>
            <w:shd w:val="clear" w:color="auto" w:fill="auto"/>
            <w:vAlign w:val="center"/>
            <w:hideMark/>
          </w:tcPr>
          <w:p w14:paraId="2451F5E6"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3.</w:t>
            </w:r>
            <w:r w:rsidR="00B338B6" w:rsidRPr="00FF0ABA">
              <w:rPr>
                <w:rFonts w:ascii="Times New Roman" w:hAnsi="Times New Roman"/>
                <w:sz w:val="16"/>
              </w:rPr>
              <w:t>5</w:t>
            </w:r>
          </w:p>
        </w:tc>
        <w:tc>
          <w:tcPr>
            <w:tcW w:w="540" w:type="dxa"/>
            <w:shd w:val="clear" w:color="auto" w:fill="auto"/>
            <w:vAlign w:val="center"/>
            <w:hideMark/>
          </w:tcPr>
          <w:p w14:paraId="77533924"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4EC409F2"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Politika kvaliteta - šeme kvaliteta</w:t>
            </w:r>
          </w:p>
        </w:tc>
        <w:tc>
          <w:tcPr>
            <w:tcW w:w="1150" w:type="dxa"/>
            <w:shd w:val="clear" w:color="auto" w:fill="auto"/>
            <w:noWrap/>
            <w:vAlign w:val="center"/>
            <w:hideMark/>
          </w:tcPr>
          <w:p w14:paraId="51BE6A1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60,000.00</w:t>
            </w:r>
          </w:p>
        </w:tc>
        <w:tc>
          <w:tcPr>
            <w:tcW w:w="961" w:type="dxa"/>
            <w:shd w:val="clear" w:color="auto" w:fill="auto"/>
            <w:vAlign w:val="center"/>
            <w:hideMark/>
          </w:tcPr>
          <w:p w14:paraId="10F90B1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3D2C1CB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6055A53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50B1076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60,000.00</w:t>
            </w:r>
          </w:p>
        </w:tc>
        <w:tc>
          <w:tcPr>
            <w:tcW w:w="1173" w:type="dxa"/>
            <w:shd w:val="clear" w:color="auto" w:fill="auto"/>
            <w:vAlign w:val="center"/>
            <w:hideMark/>
          </w:tcPr>
          <w:p w14:paraId="3276BA83"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0FDE0C3C"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548808B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01C2AFFF"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24E66B82"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4FB1860A" w14:textId="77777777" w:rsidTr="001250D7">
        <w:trPr>
          <w:trHeight w:val="20"/>
          <w:jc w:val="center"/>
        </w:trPr>
        <w:tc>
          <w:tcPr>
            <w:tcW w:w="630" w:type="dxa"/>
            <w:shd w:val="clear" w:color="auto" w:fill="auto"/>
            <w:vAlign w:val="center"/>
          </w:tcPr>
          <w:p w14:paraId="282B1458"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3.</w:t>
            </w:r>
            <w:r w:rsidR="00B338B6" w:rsidRPr="00FF0ABA">
              <w:rPr>
                <w:rFonts w:ascii="Times New Roman" w:hAnsi="Times New Roman"/>
                <w:sz w:val="16"/>
              </w:rPr>
              <w:t>6</w:t>
            </w:r>
          </w:p>
        </w:tc>
        <w:tc>
          <w:tcPr>
            <w:tcW w:w="540" w:type="dxa"/>
            <w:shd w:val="clear" w:color="auto" w:fill="auto"/>
            <w:vAlign w:val="center"/>
          </w:tcPr>
          <w:p w14:paraId="17B82DD1"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tcPr>
          <w:p w14:paraId="0FC26719"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xml:space="preserve">Podrška </w:t>
            </w:r>
            <w:r w:rsidR="00736560">
              <w:rPr>
                <w:rFonts w:ascii="Times New Roman" w:hAnsi="Times New Roman"/>
                <w:sz w:val="16"/>
              </w:rPr>
              <w:t xml:space="preserve">promociji i </w:t>
            </w:r>
            <w:r w:rsidRPr="00FF0ABA">
              <w:rPr>
                <w:rFonts w:ascii="Times New Roman" w:hAnsi="Times New Roman"/>
                <w:sz w:val="16"/>
              </w:rPr>
              <w:t>plasmanu organskih proizvoda</w:t>
            </w:r>
          </w:p>
        </w:tc>
        <w:tc>
          <w:tcPr>
            <w:tcW w:w="1150" w:type="dxa"/>
            <w:shd w:val="clear" w:color="auto" w:fill="auto"/>
            <w:noWrap/>
            <w:vAlign w:val="center"/>
          </w:tcPr>
          <w:p w14:paraId="2FF9D81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60,000.00</w:t>
            </w:r>
          </w:p>
        </w:tc>
        <w:tc>
          <w:tcPr>
            <w:tcW w:w="961" w:type="dxa"/>
            <w:shd w:val="clear" w:color="auto" w:fill="auto"/>
            <w:vAlign w:val="center"/>
          </w:tcPr>
          <w:p w14:paraId="1EE3B210" w14:textId="77777777" w:rsidR="00155D50" w:rsidRPr="00FF0ABA" w:rsidRDefault="00155D50" w:rsidP="001250D7">
            <w:pPr>
              <w:spacing w:after="0" w:line="240" w:lineRule="auto"/>
              <w:jc w:val="right"/>
              <w:rPr>
                <w:rFonts w:ascii="Times New Roman" w:hAnsi="Times New Roman"/>
                <w:sz w:val="16"/>
              </w:rPr>
            </w:pPr>
          </w:p>
        </w:tc>
        <w:tc>
          <w:tcPr>
            <w:tcW w:w="1219" w:type="dxa"/>
            <w:shd w:val="clear" w:color="auto" w:fill="auto"/>
            <w:vAlign w:val="center"/>
          </w:tcPr>
          <w:p w14:paraId="2032E323" w14:textId="77777777" w:rsidR="00155D50" w:rsidRPr="00FF0ABA" w:rsidRDefault="00155D50" w:rsidP="001250D7">
            <w:pPr>
              <w:spacing w:after="0" w:line="240" w:lineRule="auto"/>
              <w:jc w:val="right"/>
              <w:rPr>
                <w:rFonts w:ascii="Times New Roman" w:hAnsi="Times New Roman"/>
                <w:sz w:val="16"/>
              </w:rPr>
            </w:pPr>
          </w:p>
        </w:tc>
        <w:tc>
          <w:tcPr>
            <w:tcW w:w="1086" w:type="dxa"/>
            <w:shd w:val="clear" w:color="auto" w:fill="auto"/>
            <w:vAlign w:val="center"/>
          </w:tcPr>
          <w:p w14:paraId="5B406897" w14:textId="77777777" w:rsidR="00155D50" w:rsidRPr="00FF0ABA" w:rsidRDefault="00155D50" w:rsidP="001250D7">
            <w:pPr>
              <w:spacing w:after="0" w:line="240" w:lineRule="auto"/>
              <w:jc w:val="right"/>
              <w:rPr>
                <w:rFonts w:ascii="Times New Roman" w:hAnsi="Times New Roman"/>
                <w:sz w:val="16"/>
              </w:rPr>
            </w:pPr>
          </w:p>
        </w:tc>
        <w:tc>
          <w:tcPr>
            <w:tcW w:w="1187" w:type="dxa"/>
            <w:shd w:val="clear" w:color="auto" w:fill="auto"/>
            <w:vAlign w:val="center"/>
          </w:tcPr>
          <w:p w14:paraId="50F94F8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60,000.00</w:t>
            </w:r>
          </w:p>
        </w:tc>
        <w:tc>
          <w:tcPr>
            <w:tcW w:w="1173" w:type="dxa"/>
            <w:shd w:val="clear" w:color="auto" w:fill="auto"/>
            <w:vAlign w:val="center"/>
          </w:tcPr>
          <w:p w14:paraId="076C023A" w14:textId="77777777" w:rsidR="00155D50" w:rsidRPr="00FF0ABA" w:rsidRDefault="00155D50" w:rsidP="001250D7">
            <w:pPr>
              <w:spacing w:after="0" w:line="240" w:lineRule="auto"/>
              <w:jc w:val="right"/>
              <w:rPr>
                <w:rFonts w:ascii="Times New Roman" w:hAnsi="Times New Roman"/>
                <w:color w:val="FF0000"/>
                <w:sz w:val="16"/>
              </w:rPr>
            </w:pPr>
          </w:p>
        </w:tc>
        <w:tc>
          <w:tcPr>
            <w:tcW w:w="1058" w:type="dxa"/>
            <w:shd w:val="clear" w:color="auto" w:fill="auto"/>
            <w:vAlign w:val="center"/>
          </w:tcPr>
          <w:p w14:paraId="559E0FEF" w14:textId="77777777" w:rsidR="00155D50" w:rsidRPr="00FF0ABA" w:rsidRDefault="00155D50" w:rsidP="001250D7">
            <w:pPr>
              <w:spacing w:after="0" w:line="240" w:lineRule="auto"/>
              <w:jc w:val="right"/>
              <w:rPr>
                <w:rFonts w:ascii="Times New Roman" w:hAnsi="Times New Roman"/>
                <w:color w:val="FF0000"/>
                <w:sz w:val="16"/>
              </w:rPr>
            </w:pPr>
          </w:p>
        </w:tc>
        <w:tc>
          <w:tcPr>
            <w:tcW w:w="1080" w:type="dxa"/>
            <w:shd w:val="clear" w:color="auto" w:fill="auto"/>
            <w:vAlign w:val="center"/>
          </w:tcPr>
          <w:p w14:paraId="2BD62BC0"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52593C1E"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44641CCC"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1D7C9083" w14:textId="77777777" w:rsidTr="001250D7">
        <w:trPr>
          <w:trHeight w:val="20"/>
          <w:jc w:val="center"/>
        </w:trPr>
        <w:tc>
          <w:tcPr>
            <w:tcW w:w="630" w:type="dxa"/>
            <w:shd w:val="clear" w:color="auto" w:fill="auto"/>
            <w:vAlign w:val="center"/>
            <w:hideMark/>
          </w:tcPr>
          <w:p w14:paraId="687015DB"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3.</w:t>
            </w:r>
            <w:r w:rsidR="00B338B6" w:rsidRPr="00FF0ABA">
              <w:rPr>
                <w:rFonts w:ascii="Times New Roman" w:hAnsi="Times New Roman"/>
                <w:sz w:val="16"/>
              </w:rPr>
              <w:t>7</w:t>
            </w:r>
          </w:p>
        </w:tc>
        <w:tc>
          <w:tcPr>
            <w:tcW w:w="540" w:type="dxa"/>
            <w:shd w:val="clear" w:color="auto" w:fill="auto"/>
            <w:vAlign w:val="center"/>
            <w:hideMark/>
          </w:tcPr>
          <w:p w14:paraId="2F0365CD"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30652AE3"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Uvođenje standarda kvaliteta i bezbjednosti hrane</w:t>
            </w:r>
          </w:p>
        </w:tc>
        <w:tc>
          <w:tcPr>
            <w:tcW w:w="1150" w:type="dxa"/>
            <w:shd w:val="clear" w:color="auto" w:fill="auto"/>
            <w:noWrap/>
            <w:vAlign w:val="center"/>
            <w:hideMark/>
          </w:tcPr>
          <w:p w14:paraId="342B0FE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40,000.00</w:t>
            </w:r>
          </w:p>
        </w:tc>
        <w:tc>
          <w:tcPr>
            <w:tcW w:w="961" w:type="dxa"/>
            <w:shd w:val="clear" w:color="auto" w:fill="auto"/>
            <w:vAlign w:val="center"/>
            <w:hideMark/>
          </w:tcPr>
          <w:p w14:paraId="730D9E5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6C7FEA0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024330D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66B6926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40,000.00</w:t>
            </w:r>
          </w:p>
        </w:tc>
        <w:tc>
          <w:tcPr>
            <w:tcW w:w="1173" w:type="dxa"/>
            <w:shd w:val="clear" w:color="auto" w:fill="auto"/>
            <w:vAlign w:val="center"/>
            <w:hideMark/>
          </w:tcPr>
          <w:p w14:paraId="051A9C5D"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68ED4F5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73096EE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4BEFA95F"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44417043"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2A36FC0F" w14:textId="77777777" w:rsidTr="001250D7">
        <w:trPr>
          <w:trHeight w:val="20"/>
          <w:jc w:val="center"/>
        </w:trPr>
        <w:tc>
          <w:tcPr>
            <w:tcW w:w="630" w:type="dxa"/>
            <w:shd w:val="clear" w:color="auto" w:fill="auto"/>
            <w:vAlign w:val="center"/>
            <w:hideMark/>
          </w:tcPr>
          <w:p w14:paraId="4EC0A0B8"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3.</w:t>
            </w:r>
            <w:r w:rsidR="002E6AE7" w:rsidRPr="00FF0ABA">
              <w:rPr>
                <w:rFonts w:ascii="Times New Roman" w:hAnsi="Times New Roman"/>
                <w:sz w:val="16"/>
              </w:rPr>
              <w:t>8</w:t>
            </w:r>
          </w:p>
        </w:tc>
        <w:tc>
          <w:tcPr>
            <w:tcW w:w="540" w:type="dxa"/>
            <w:shd w:val="clear" w:color="auto" w:fill="auto"/>
            <w:vAlign w:val="center"/>
            <w:hideMark/>
          </w:tcPr>
          <w:p w14:paraId="4EE29659"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65AEB690"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Promocija poljoprivrednih proizvoda i poljoprivrede, edukacija i studijska putovanja poljoprivrednih proizvođača</w:t>
            </w:r>
          </w:p>
        </w:tc>
        <w:tc>
          <w:tcPr>
            <w:tcW w:w="1150" w:type="dxa"/>
            <w:shd w:val="clear" w:color="auto" w:fill="auto"/>
            <w:noWrap/>
            <w:vAlign w:val="center"/>
            <w:hideMark/>
          </w:tcPr>
          <w:p w14:paraId="7A9E912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75,000.00</w:t>
            </w:r>
          </w:p>
        </w:tc>
        <w:tc>
          <w:tcPr>
            <w:tcW w:w="961" w:type="dxa"/>
            <w:shd w:val="clear" w:color="auto" w:fill="auto"/>
            <w:vAlign w:val="center"/>
            <w:hideMark/>
          </w:tcPr>
          <w:p w14:paraId="30341D2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5A50193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4DE54DD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70E7332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75,000.00</w:t>
            </w:r>
          </w:p>
        </w:tc>
        <w:tc>
          <w:tcPr>
            <w:tcW w:w="1173" w:type="dxa"/>
            <w:shd w:val="clear" w:color="auto" w:fill="auto"/>
            <w:vAlign w:val="center"/>
            <w:hideMark/>
          </w:tcPr>
          <w:p w14:paraId="70A22C0B"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188089ED"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noWrap/>
            <w:vAlign w:val="center"/>
            <w:hideMark/>
          </w:tcPr>
          <w:p w14:paraId="1637FA2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7C856936"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252226CB"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6F3EDB5B" w14:textId="77777777" w:rsidTr="001250D7">
        <w:trPr>
          <w:trHeight w:val="20"/>
          <w:jc w:val="center"/>
        </w:trPr>
        <w:tc>
          <w:tcPr>
            <w:tcW w:w="630" w:type="dxa"/>
            <w:shd w:val="clear" w:color="auto" w:fill="auto"/>
            <w:vAlign w:val="center"/>
            <w:hideMark/>
          </w:tcPr>
          <w:p w14:paraId="1A709BC6"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3.</w:t>
            </w:r>
            <w:r w:rsidR="002E6AE7" w:rsidRPr="00FF0ABA">
              <w:rPr>
                <w:rFonts w:ascii="Times New Roman" w:hAnsi="Times New Roman"/>
                <w:sz w:val="16"/>
              </w:rPr>
              <w:t>9</w:t>
            </w:r>
          </w:p>
        </w:tc>
        <w:tc>
          <w:tcPr>
            <w:tcW w:w="540" w:type="dxa"/>
            <w:shd w:val="clear" w:color="auto" w:fill="auto"/>
            <w:vAlign w:val="center"/>
            <w:hideMark/>
          </w:tcPr>
          <w:p w14:paraId="6D14C9FA"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51956DDC"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xml:space="preserve">Tehnička i administrativna podrška za sprovođenje programa </w:t>
            </w:r>
          </w:p>
        </w:tc>
        <w:tc>
          <w:tcPr>
            <w:tcW w:w="1150" w:type="dxa"/>
            <w:shd w:val="clear" w:color="auto" w:fill="auto"/>
            <w:noWrap/>
            <w:vAlign w:val="center"/>
            <w:hideMark/>
          </w:tcPr>
          <w:p w14:paraId="6CA47C7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w:t>
            </w:r>
            <w:r w:rsidR="004C7834" w:rsidRPr="00FF0ABA">
              <w:rPr>
                <w:rFonts w:ascii="Times New Roman" w:hAnsi="Times New Roman"/>
                <w:sz w:val="16"/>
              </w:rPr>
              <w:t>9</w:t>
            </w:r>
            <w:r w:rsidRPr="00FF0ABA">
              <w:rPr>
                <w:rFonts w:ascii="Times New Roman" w:hAnsi="Times New Roman"/>
                <w:sz w:val="16"/>
              </w:rPr>
              <w:t>0,000.00</w:t>
            </w:r>
          </w:p>
        </w:tc>
        <w:tc>
          <w:tcPr>
            <w:tcW w:w="961" w:type="dxa"/>
            <w:shd w:val="clear" w:color="auto" w:fill="auto"/>
            <w:vAlign w:val="center"/>
            <w:hideMark/>
          </w:tcPr>
          <w:p w14:paraId="7D46EDF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2524F55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15E4591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743A2BA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w:t>
            </w:r>
            <w:r w:rsidR="004C7834" w:rsidRPr="00FF0ABA">
              <w:rPr>
                <w:rFonts w:ascii="Times New Roman" w:hAnsi="Times New Roman"/>
                <w:sz w:val="16"/>
              </w:rPr>
              <w:t>9</w:t>
            </w:r>
            <w:r w:rsidRPr="00FF0ABA">
              <w:rPr>
                <w:rFonts w:ascii="Times New Roman" w:hAnsi="Times New Roman"/>
                <w:sz w:val="16"/>
              </w:rPr>
              <w:t>0,000.00</w:t>
            </w:r>
          </w:p>
        </w:tc>
        <w:tc>
          <w:tcPr>
            <w:tcW w:w="1173" w:type="dxa"/>
            <w:shd w:val="clear" w:color="auto" w:fill="auto"/>
            <w:vAlign w:val="center"/>
            <w:hideMark/>
          </w:tcPr>
          <w:p w14:paraId="76A8B7BF"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419E08C2"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66C2C36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58CE5653"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7ED2922E"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6DDCD8C8" w14:textId="77777777" w:rsidTr="001250D7">
        <w:trPr>
          <w:trHeight w:val="20"/>
          <w:jc w:val="center"/>
        </w:trPr>
        <w:tc>
          <w:tcPr>
            <w:tcW w:w="4860" w:type="dxa"/>
            <w:gridSpan w:val="3"/>
            <w:shd w:val="clear" w:color="auto" w:fill="auto"/>
            <w:vAlign w:val="center"/>
            <w:hideMark/>
          </w:tcPr>
          <w:p w14:paraId="59721A95"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UKUPNO PODRŠKA SERVISIMA U POLJOPRIVREDI</w:t>
            </w:r>
          </w:p>
        </w:tc>
        <w:tc>
          <w:tcPr>
            <w:tcW w:w="1150" w:type="dxa"/>
            <w:shd w:val="clear" w:color="auto" w:fill="auto"/>
            <w:noWrap/>
            <w:vAlign w:val="center"/>
            <w:hideMark/>
          </w:tcPr>
          <w:p w14:paraId="0972AEF5"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1,</w:t>
            </w:r>
            <w:r w:rsidR="00BA16B0" w:rsidRPr="00FF0ABA">
              <w:rPr>
                <w:rFonts w:ascii="Times New Roman" w:hAnsi="Times New Roman"/>
                <w:b/>
                <w:sz w:val="16"/>
              </w:rPr>
              <w:t>710</w:t>
            </w:r>
            <w:r w:rsidRPr="00FF0ABA">
              <w:rPr>
                <w:rFonts w:ascii="Times New Roman" w:hAnsi="Times New Roman"/>
                <w:b/>
                <w:sz w:val="16"/>
              </w:rPr>
              <w:t>,</w:t>
            </w:r>
            <w:r w:rsidR="00BA16B0" w:rsidRPr="00FF0ABA">
              <w:rPr>
                <w:rFonts w:ascii="Times New Roman" w:hAnsi="Times New Roman"/>
                <w:b/>
                <w:sz w:val="16"/>
              </w:rPr>
              <w:t>000.00</w:t>
            </w:r>
          </w:p>
        </w:tc>
        <w:tc>
          <w:tcPr>
            <w:tcW w:w="961" w:type="dxa"/>
            <w:shd w:val="clear" w:color="auto" w:fill="auto"/>
            <w:vAlign w:val="center"/>
            <w:hideMark/>
          </w:tcPr>
          <w:p w14:paraId="0FAEA4E7" w14:textId="77777777" w:rsidR="00155D50" w:rsidRPr="00FF0ABA" w:rsidRDefault="004758B7" w:rsidP="001250D7">
            <w:pPr>
              <w:spacing w:after="0" w:line="240" w:lineRule="auto"/>
              <w:jc w:val="right"/>
              <w:rPr>
                <w:rFonts w:ascii="Times New Roman" w:hAnsi="Times New Roman"/>
                <w:b/>
                <w:sz w:val="16"/>
              </w:rPr>
            </w:pPr>
            <w:r w:rsidRPr="00FF0ABA">
              <w:rPr>
                <w:rFonts w:ascii="Times New Roman" w:hAnsi="Times New Roman"/>
                <w:b/>
                <w:sz w:val="16"/>
              </w:rPr>
              <w:t>200,000.00</w:t>
            </w:r>
          </w:p>
        </w:tc>
        <w:tc>
          <w:tcPr>
            <w:tcW w:w="1219" w:type="dxa"/>
            <w:shd w:val="clear" w:color="auto" w:fill="auto"/>
            <w:vAlign w:val="center"/>
            <w:hideMark/>
          </w:tcPr>
          <w:p w14:paraId="39F8F8BA" w14:textId="77777777" w:rsidR="00155D50" w:rsidRPr="00FF0ABA" w:rsidRDefault="00155D50" w:rsidP="001250D7">
            <w:pPr>
              <w:spacing w:after="0" w:line="240" w:lineRule="auto"/>
              <w:jc w:val="right"/>
              <w:rPr>
                <w:rFonts w:ascii="Times New Roman" w:hAnsi="Times New Roman"/>
                <w:b/>
                <w:color w:val="FF0000"/>
                <w:sz w:val="16"/>
              </w:rPr>
            </w:pPr>
          </w:p>
        </w:tc>
        <w:tc>
          <w:tcPr>
            <w:tcW w:w="1086" w:type="dxa"/>
            <w:shd w:val="clear" w:color="auto" w:fill="auto"/>
            <w:vAlign w:val="center"/>
            <w:hideMark/>
          </w:tcPr>
          <w:p w14:paraId="1F6AC400" w14:textId="77777777" w:rsidR="00155D50" w:rsidRPr="00FF0ABA" w:rsidRDefault="00155D50" w:rsidP="001250D7">
            <w:pPr>
              <w:spacing w:after="0" w:line="240" w:lineRule="auto"/>
              <w:jc w:val="right"/>
              <w:rPr>
                <w:rFonts w:ascii="Times New Roman" w:hAnsi="Times New Roman"/>
                <w:b/>
                <w:color w:val="FF0000"/>
                <w:sz w:val="16"/>
              </w:rPr>
            </w:pPr>
          </w:p>
        </w:tc>
        <w:tc>
          <w:tcPr>
            <w:tcW w:w="1187" w:type="dxa"/>
            <w:shd w:val="clear" w:color="auto" w:fill="auto"/>
            <w:vAlign w:val="center"/>
            <w:hideMark/>
          </w:tcPr>
          <w:p w14:paraId="5DEDF1F7"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sz w:val="16"/>
              </w:rPr>
              <w:t>1,</w:t>
            </w:r>
            <w:r w:rsidR="00BA16B0" w:rsidRPr="00FF0ABA">
              <w:rPr>
                <w:rFonts w:ascii="Times New Roman" w:hAnsi="Times New Roman"/>
                <w:b/>
                <w:sz w:val="16"/>
              </w:rPr>
              <w:t>510</w:t>
            </w:r>
            <w:r w:rsidRPr="00FF0ABA">
              <w:rPr>
                <w:rFonts w:ascii="Times New Roman" w:hAnsi="Times New Roman"/>
                <w:b/>
                <w:sz w:val="16"/>
              </w:rPr>
              <w:t>,000.00</w:t>
            </w:r>
          </w:p>
        </w:tc>
        <w:tc>
          <w:tcPr>
            <w:tcW w:w="1173" w:type="dxa"/>
            <w:shd w:val="clear" w:color="auto" w:fill="auto"/>
            <w:vAlign w:val="center"/>
            <w:hideMark/>
          </w:tcPr>
          <w:p w14:paraId="0C6872E4" w14:textId="77777777" w:rsidR="00155D50" w:rsidRPr="00FF0ABA" w:rsidRDefault="00155D50" w:rsidP="001250D7">
            <w:pPr>
              <w:spacing w:after="0" w:line="240" w:lineRule="auto"/>
              <w:jc w:val="right"/>
              <w:rPr>
                <w:rFonts w:ascii="Times New Roman" w:hAnsi="Times New Roman"/>
                <w:b/>
                <w:color w:val="FF0000"/>
                <w:sz w:val="16"/>
              </w:rPr>
            </w:pPr>
          </w:p>
        </w:tc>
        <w:tc>
          <w:tcPr>
            <w:tcW w:w="1058" w:type="dxa"/>
            <w:shd w:val="clear" w:color="auto" w:fill="auto"/>
            <w:vAlign w:val="center"/>
            <w:hideMark/>
          </w:tcPr>
          <w:p w14:paraId="1E0C465C"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57F3ED5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43E626F5"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6F716FD9"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78E16AF2" w14:textId="77777777" w:rsidTr="001250D7">
        <w:trPr>
          <w:trHeight w:val="20"/>
          <w:jc w:val="center"/>
        </w:trPr>
        <w:tc>
          <w:tcPr>
            <w:tcW w:w="630" w:type="dxa"/>
            <w:shd w:val="clear" w:color="auto" w:fill="auto"/>
            <w:vAlign w:val="center"/>
            <w:hideMark/>
          </w:tcPr>
          <w:p w14:paraId="4C7561B9"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4</w:t>
            </w:r>
          </w:p>
        </w:tc>
        <w:tc>
          <w:tcPr>
            <w:tcW w:w="4230" w:type="dxa"/>
            <w:gridSpan w:val="2"/>
            <w:shd w:val="clear" w:color="auto" w:fill="auto"/>
            <w:vAlign w:val="center"/>
            <w:hideMark/>
          </w:tcPr>
          <w:p w14:paraId="4E32D3CB" w14:textId="77777777" w:rsidR="00155D50" w:rsidRPr="00FF0ABA" w:rsidRDefault="00155D50" w:rsidP="001250D7">
            <w:pPr>
              <w:spacing w:after="0" w:line="240" w:lineRule="auto"/>
              <w:rPr>
                <w:rFonts w:ascii="Times New Roman" w:hAnsi="Times New Roman"/>
                <w:b/>
                <w:i/>
                <w:sz w:val="16"/>
              </w:rPr>
            </w:pPr>
            <w:r w:rsidRPr="00FF0ABA">
              <w:rPr>
                <w:rFonts w:ascii="Times New Roman" w:hAnsi="Times New Roman"/>
                <w:b/>
                <w:i/>
                <w:sz w:val="16"/>
              </w:rPr>
              <w:t>SOCIJALNI TRANSFERI SEOSKOM STANOVNIŠTVU</w:t>
            </w:r>
          </w:p>
        </w:tc>
        <w:tc>
          <w:tcPr>
            <w:tcW w:w="1150" w:type="dxa"/>
            <w:shd w:val="clear" w:color="auto" w:fill="auto"/>
            <w:vAlign w:val="center"/>
            <w:hideMark/>
          </w:tcPr>
          <w:p w14:paraId="0EF3E79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61" w:type="dxa"/>
            <w:shd w:val="clear" w:color="auto" w:fill="auto"/>
            <w:vAlign w:val="center"/>
            <w:hideMark/>
          </w:tcPr>
          <w:p w14:paraId="3E0770D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3E8055F9"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5C6F0CF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2B50717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73" w:type="dxa"/>
            <w:shd w:val="clear" w:color="auto" w:fill="auto"/>
            <w:vAlign w:val="center"/>
            <w:hideMark/>
          </w:tcPr>
          <w:p w14:paraId="481CA12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0D5EB88C"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05DA9DD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tcPr>
          <w:p w14:paraId="2EE6FA4F" w14:textId="77777777" w:rsidR="00155D50" w:rsidRPr="00FF0ABA" w:rsidRDefault="00155D50" w:rsidP="001250D7">
            <w:pPr>
              <w:spacing w:after="0" w:line="240" w:lineRule="auto"/>
              <w:jc w:val="right"/>
              <w:rPr>
                <w:rFonts w:ascii="Times New Roman" w:hAnsi="Times New Roman"/>
                <w:sz w:val="16"/>
              </w:rPr>
            </w:pPr>
          </w:p>
        </w:tc>
        <w:tc>
          <w:tcPr>
            <w:tcW w:w="990" w:type="dxa"/>
          </w:tcPr>
          <w:p w14:paraId="6E1D6610" w14:textId="77777777" w:rsidR="00155D50" w:rsidRPr="00FF0ABA" w:rsidRDefault="00155D50" w:rsidP="001250D7">
            <w:pPr>
              <w:spacing w:after="0" w:line="240" w:lineRule="auto"/>
              <w:jc w:val="right"/>
              <w:rPr>
                <w:rFonts w:ascii="Times New Roman" w:hAnsi="Times New Roman"/>
                <w:sz w:val="16"/>
              </w:rPr>
            </w:pPr>
          </w:p>
        </w:tc>
      </w:tr>
      <w:tr w:rsidR="00155D50" w:rsidRPr="00FF0ABA" w14:paraId="1FEB976B" w14:textId="77777777" w:rsidTr="001250D7">
        <w:trPr>
          <w:trHeight w:val="20"/>
          <w:jc w:val="center"/>
        </w:trPr>
        <w:tc>
          <w:tcPr>
            <w:tcW w:w="630" w:type="dxa"/>
            <w:shd w:val="clear" w:color="auto" w:fill="auto"/>
            <w:vAlign w:val="center"/>
            <w:hideMark/>
          </w:tcPr>
          <w:p w14:paraId="7AD0BEEC"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4.1</w:t>
            </w:r>
          </w:p>
        </w:tc>
        <w:tc>
          <w:tcPr>
            <w:tcW w:w="540" w:type="dxa"/>
            <w:shd w:val="clear" w:color="auto" w:fill="auto"/>
            <w:vAlign w:val="center"/>
            <w:hideMark/>
          </w:tcPr>
          <w:p w14:paraId="35394B10"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4318</w:t>
            </w:r>
          </w:p>
        </w:tc>
        <w:tc>
          <w:tcPr>
            <w:tcW w:w="3690" w:type="dxa"/>
            <w:shd w:val="clear" w:color="auto" w:fill="auto"/>
            <w:vAlign w:val="center"/>
            <w:hideMark/>
          </w:tcPr>
          <w:p w14:paraId="72016ADE" w14:textId="77777777" w:rsidR="00155D50" w:rsidRPr="00FF0ABA" w:rsidRDefault="00155D50" w:rsidP="001250D7">
            <w:pPr>
              <w:spacing w:after="0" w:line="240" w:lineRule="auto"/>
              <w:rPr>
                <w:rFonts w:ascii="Times New Roman" w:hAnsi="Times New Roman"/>
                <w:b/>
                <w:i/>
                <w:sz w:val="16"/>
              </w:rPr>
            </w:pPr>
            <w:r w:rsidRPr="00FF0ABA">
              <w:rPr>
                <w:rFonts w:ascii="Times New Roman" w:hAnsi="Times New Roman"/>
                <w:b/>
                <w:i/>
                <w:sz w:val="16"/>
              </w:rPr>
              <w:t>PROGRAM STARAČKIH NAKNADA</w:t>
            </w:r>
          </w:p>
        </w:tc>
        <w:tc>
          <w:tcPr>
            <w:tcW w:w="1150" w:type="dxa"/>
            <w:shd w:val="clear" w:color="auto" w:fill="auto"/>
            <w:vAlign w:val="center"/>
            <w:hideMark/>
          </w:tcPr>
          <w:p w14:paraId="3B6DC07C" w14:textId="77777777" w:rsidR="00155D50" w:rsidRPr="00FF0ABA" w:rsidRDefault="00917163" w:rsidP="001250D7">
            <w:pPr>
              <w:spacing w:after="0" w:line="240" w:lineRule="auto"/>
              <w:jc w:val="right"/>
              <w:rPr>
                <w:rFonts w:ascii="Times New Roman" w:hAnsi="Times New Roman"/>
                <w:sz w:val="16"/>
              </w:rPr>
            </w:pPr>
            <w:r w:rsidRPr="00FF0ABA">
              <w:rPr>
                <w:rFonts w:ascii="Times New Roman" w:hAnsi="Times New Roman"/>
                <w:sz w:val="16"/>
              </w:rPr>
              <w:t>7</w:t>
            </w:r>
            <w:r w:rsidR="00155D50" w:rsidRPr="00FF0ABA">
              <w:rPr>
                <w:rFonts w:ascii="Times New Roman" w:hAnsi="Times New Roman"/>
                <w:sz w:val="16"/>
              </w:rPr>
              <w:t>,</w:t>
            </w:r>
            <w:r w:rsidRPr="00FF0ABA">
              <w:rPr>
                <w:rFonts w:ascii="Times New Roman" w:hAnsi="Times New Roman"/>
                <w:sz w:val="16"/>
              </w:rPr>
              <w:t>452</w:t>
            </w:r>
            <w:r w:rsidR="00155D50" w:rsidRPr="00FF0ABA">
              <w:rPr>
                <w:rFonts w:ascii="Times New Roman" w:hAnsi="Times New Roman"/>
                <w:sz w:val="16"/>
              </w:rPr>
              <w:t>,</w:t>
            </w:r>
            <w:r w:rsidRPr="00FF0ABA">
              <w:rPr>
                <w:rFonts w:ascii="Times New Roman" w:hAnsi="Times New Roman"/>
                <w:sz w:val="16"/>
              </w:rPr>
              <w:t>800</w:t>
            </w:r>
            <w:r w:rsidR="00155D50" w:rsidRPr="00FF0ABA">
              <w:rPr>
                <w:rFonts w:ascii="Times New Roman" w:hAnsi="Times New Roman"/>
                <w:sz w:val="16"/>
              </w:rPr>
              <w:t>.</w:t>
            </w:r>
            <w:r w:rsidRPr="00FF0ABA">
              <w:rPr>
                <w:rFonts w:ascii="Times New Roman" w:hAnsi="Times New Roman"/>
                <w:sz w:val="16"/>
              </w:rPr>
              <w:t>00</w:t>
            </w:r>
            <w:r w:rsidR="00155D50" w:rsidRPr="00FF0ABA">
              <w:rPr>
                <w:rFonts w:ascii="Times New Roman" w:hAnsi="Times New Roman"/>
                <w:sz w:val="16"/>
              </w:rPr>
              <w:t> </w:t>
            </w:r>
          </w:p>
        </w:tc>
        <w:tc>
          <w:tcPr>
            <w:tcW w:w="961" w:type="dxa"/>
            <w:shd w:val="clear" w:color="auto" w:fill="auto"/>
            <w:vAlign w:val="center"/>
            <w:hideMark/>
          </w:tcPr>
          <w:p w14:paraId="7C7E160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0C1F371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2490A08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tcPr>
          <w:p w14:paraId="5B6C3A75" w14:textId="77777777" w:rsidR="00155D50" w:rsidRPr="00FF0ABA" w:rsidRDefault="00155D50" w:rsidP="001250D7">
            <w:pPr>
              <w:spacing w:after="0" w:line="240" w:lineRule="auto"/>
              <w:jc w:val="right"/>
              <w:rPr>
                <w:rFonts w:ascii="Times New Roman" w:hAnsi="Times New Roman"/>
                <w:sz w:val="16"/>
              </w:rPr>
            </w:pPr>
          </w:p>
        </w:tc>
        <w:tc>
          <w:tcPr>
            <w:tcW w:w="1173" w:type="dxa"/>
            <w:shd w:val="clear" w:color="auto" w:fill="auto"/>
            <w:vAlign w:val="center"/>
            <w:hideMark/>
          </w:tcPr>
          <w:p w14:paraId="620B704C"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6BDFEC9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088587E0" w14:textId="77777777" w:rsidR="00155D50" w:rsidRPr="00FF0ABA" w:rsidRDefault="00917163" w:rsidP="001250D7">
            <w:pPr>
              <w:spacing w:after="0" w:line="240" w:lineRule="auto"/>
              <w:jc w:val="center"/>
              <w:rPr>
                <w:rFonts w:ascii="Times New Roman" w:hAnsi="Times New Roman"/>
                <w:sz w:val="16"/>
              </w:rPr>
            </w:pPr>
            <w:r w:rsidRPr="00FF0ABA">
              <w:rPr>
                <w:rFonts w:ascii="Times New Roman" w:hAnsi="Times New Roman"/>
                <w:sz w:val="16"/>
              </w:rPr>
              <w:t>7,452,800.00</w:t>
            </w:r>
          </w:p>
        </w:tc>
        <w:tc>
          <w:tcPr>
            <w:tcW w:w="990" w:type="dxa"/>
          </w:tcPr>
          <w:p w14:paraId="05BA5673" w14:textId="77777777" w:rsidR="00155D50" w:rsidRPr="00FF0ABA" w:rsidRDefault="00155D50" w:rsidP="001250D7">
            <w:pPr>
              <w:spacing w:after="0" w:line="240" w:lineRule="auto"/>
              <w:jc w:val="right"/>
              <w:rPr>
                <w:rFonts w:ascii="Times New Roman" w:hAnsi="Times New Roman"/>
                <w:b/>
                <w:sz w:val="16"/>
              </w:rPr>
            </w:pPr>
          </w:p>
        </w:tc>
        <w:tc>
          <w:tcPr>
            <w:tcW w:w="990" w:type="dxa"/>
          </w:tcPr>
          <w:p w14:paraId="5893247C" w14:textId="77777777" w:rsidR="00155D50" w:rsidRPr="00FF0ABA" w:rsidRDefault="00155D50" w:rsidP="001250D7">
            <w:pPr>
              <w:spacing w:after="0" w:line="240" w:lineRule="auto"/>
              <w:jc w:val="right"/>
              <w:rPr>
                <w:rFonts w:ascii="Times New Roman" w:hAnsi="Times New Roman"/>
                <w:b/>
                <w:sz w:val="16"/>
              </w:rPr>
            </w:pPr>
          </w:p>
        </w:tc>
      </w:tr>
      <w:tr w:rsidR="00B465E7" w:rsidRPr="00FF0ABA" w14:paraId="037A21B5" w14:textId="77777777" w:rsidTr="001250D7">
        <w:trPr>
          <w:trHeight w:val="20"/>
          <w:jc w:val="center"/>
        </w:trPr>
        <w:tc>
          <w:tcPr>
            <w:tcW w:w="4860" w:type="dxa"/>
            <w:gridSpan w:val="3"/>
            <w:shd w:val="clear" w:color="auto" w:fill="auto"/>
            <w:vAlign w:val="center"/>
            <w:hideMark/>
          </w:tcPr>
          <w:p w14:paraId="2C1CACB4" w14:textId="77777777" w:rsidR="00B465E7" w:rsidRPr="00FF0ABA" w:rsidRDefault="00B465E7" w:rsidP="001250D7">
            <w:pPr>
              <w:spacing w:after="0" w:line="240" w:lineRule="auto"/>
              <w:rPr>
                <w:rFonts w:ascii="Times New Roman" w:hAnsi="Times New Roman"/>
                <w:b/>
                <w:sz w:val="16"/>
              </w:rPr>
            </w:pPr>
            <w:r w:rsidRPr="00FF0ABA">
              <w:rPr>
                <w:rFonts w:ascii="Times New Roman" w:hAnsi="Times New Roman"/>
                <w:b/>
                <w:sz w:val="16"/>
              </w:rPr>
              <w:t>UKUPNO ZA POLJOPRIVREDU (1+2+3+4)</w:t>
            </w:r>
          </w:p>
        </w:tc>
        <w:tc>
          <w:tcPr>
            <w:tcW w:w="1150" w:type="dxa"/>
            <w:shd w:val="clear" w:color="auto" w:fill="auto"/>
            <w:noWrap/>
            <w:vAlign w:val="center"/>
            <w:hideMark/>
          </w:tcPr>
          <w:p w14:paraId="631A3E25" w14:textId="77777777" w:rsidR="00B465E7" w:rsidRPr="00FF0ABA" w:rsidRDefault="00B465E7" w:rsidP="001250D7">
            <w:pPr>
              <w:spacing w:after="0" w:line="240" w:lineRule="auto"/>
              <w:jc w:val="right"/>
              <w:rPr>
                <w:rFonts w:ascii="Times New Roman" w:hAnsi="Times New Roman"/>
                <w:b/>
                <w:sz w:val="16"/>
              </w:rPr>
            </w:pPr>
            <w:r w:rsidRPr="00FF0ABA">
              <w:rPr>
                <w:rFonts w:ascii="Times New Roman" w:hAnsi="Times New Roman"/>
                <w:b/>
                <w:sz w:val="16"/>
              </w:rPr>
              <w:t>57,146,516.90</w:t>
            </w:r>
          </w:p>
        </w:tc>
        <w:tc>
          <w:tcPr>
            <w:tcW w:w="961" w:type="dxa"/>
            <w:shd w:val="clear" w:color="auto" w:fill="auto"/>
            <w:vAlign w:val="center"/>
            <w:hideMark/>
          </w:tcPr>
          <w:p w14:paraId="00CEF999" w14:textId="77777777" w:rsidR="00B465E7" w:rsidRPr="00FF0ABA" w:rsidRDefault="00B465E7" w:rsidP="001250D7">
            <w:pPr>
              <w:spacing w:after="0" w:line="240" w:lineRule="auto"/>
              <w:jc w:val="right"/>
              <w:rPr>
                <w:rFonts w:ascii="Times New Roman" w:hAnsi="Times New Roman"/>
                <w:b/>
                <w:sz w:val="16"/>
              </w:rPr>
            </w:pPr>
            <w:r w:rsidRPr="00FF0ABA">
              <w:rPr>
                <w:rFonts w:ascii="Times New Roman" w:hAnsi="Times New Roman"/>
                <w:b/>
                <w:sz w:val="16"/>
              </w:rPr>
              <w:t>200,000.00</w:t>
            </w:r>
          </w:p>
        </w:tc>
        <w:tc>
          <w:tcPr>
            <w:tcW w:w="1219" w:type="dxa"/>
            <w:shd w:val="clear" w:color="auto" w:fill="auto"/>
            <w:vAlign w:val="center"/>
            <w:hideMark/>
          </w:tcPr>
          <w:p w14:paraId="1F4A0221" w14:textId="77777777" w:rsidR="00B465E7" w:rsidRPr="00FF0ABA" w:rsidRDefault="00B465E7" w:rsidP="001250D7">
            <w:pPr>
              <w:spacing w:after="0" w:line="240" w:lineRule="auto"/>
              <w:jc w:val="right"/>
              <w:rPr>
                <w:rFonts w:ascii="Times New Roman" w:hAnsi="Times New Roman"/>
                <w:b/>
                <w:sz w:val="16"/>
              </w:rPr>
            </w:pPr>
          </w:p>
        </w:tc>
        <w:tc>
          <w:tcPr>
            <w:tcW w:w="1086" w:type="dxa"/>
            <w:shd w:val="clear" w:color="auto" w:fill="auto"/>
            <w:vAlign w:val="center"/>
            <w:hideMark/>
          </w:tcPr>
          <w:p w14:paraId="75407185" w14:textId="77777777" w:rsidR="00B465E7" w:rsidRPr="00FF0ABA" w:rsidRDefault="00B465E7" w:rsidP="001250D7">
            <w:pPr>
              <w:spacing w:after="0" w:line="240" w:lineRule="auto"/>
              <w:jc w:val="right"/>
              <w:rPr>
                <w:rFonts w:ascii="Times New Roman" w:hAnsi="Times New Roman"/>
                <w:b/>
                <w:sz w:val="16"/>
              </w:rPr>
            </w:pPr>
            <w:r w:rsidRPr="00FF0ABA">
              <w:rPr>
                <w:rFonts w:ascii="Times New Roman" w:hAnsi="Times New Roman"/>
                <w:b/>
                <w:sz w:val="16"/>
              </w:rPr>
              <w:t>4,280,000.00</w:t>
            </w:r>
          </w:p>
        </w:tc>
        <w:tc>
          <w:tcPr>
            <w:tcW w:w="1187" w:type="dxa"/>
            <w:shd w:val="clear" w:color="auto" w:fill="auto"/>
            <w:noWrap/>
            <w:vAlign w:val="center"/>
            <w:hideMark/>
          </w:tcPr>
          <w:p w14:paraId="444FF63D" w14:textId="77777777" w:rsidR="00B465E7" w:rsidRPr="00FF0ABA" w:rsidRDefault="00B465E7" w:rsidP="001250D7">
            <w:pPr>
              <w:spacing w:after="0" w:line="240" w:lineRule="auto"/>
              <w:jc w:val="right"/>
              <w:rPr>
                <w:rFonts w:ascii="Times New Roman" w:hAnsi="Times New Roman"/>
                <w:b/>
                <w:sz w:val="16"/>
              </w:rPr>
            </w:pPr>
            <w:r w:rsidRPr="00FF0ABA">
              <w:rPr>
                <w:rFonts w:ascii="Times New Roman" w:hAnsi="Times New Roman"/>
                <w:b/>
                <w:sz w:val="16"/>
              </w:rPr>
              <w:t>29,476,216.90</w:t>
            </w:r>
          </w:p>
        </w:tc>
        <w:tc>
          <w:tcPr>
            <w:tcW w:w="1173" w:type="dxa"/>
            <w:shd w:val="clear" w:color="auto" w:fill="auto"/>
            <w:noWrap/>
            <w:vAlign w:val="center"/>
            <w:hideMark/>
          </w:tcPr>
          <w:p w14:paraId="4AA64838" w14:textId="77777777" w:rsidR="00B465E7" w:rsidRPr="00FF0ABA" w:rsidRDefault="00B465E7" w:rsidP="001250D7">
            <w:pPr>
              <w:spacing w:after="0" w:line="240" w:lineRule="auto"/>
              <w:jc w:val="right"/>
              <w:rPr>
                <w:rFonts w:ascii="Times New Roman" w:hAnsi="Times New Roman"/>
                <w:b/>
                <w:sz w:val="16"/>
              </w:rPr>
            </w:pPr>
            <w:r w:rsidRPr="00FF0ABA">
              <w:rPr>
                <w:rFonts w:ascii="Times New Roman" w:hAnsi="Times New Roman"/>
                <w:b/>
                <w:sz w:val="16"/>
              </w:rPr>
              <w:t>11,487,500.00</w:t>
            </w:r>
          </w:p>
        </w:tc>
        <w:tc>
          <w:tcPr>
            <w:tcW w:w="1058" w:type="dxa"/>
            <w:shd w:val="clear" w:color="auto" w:fill="auto"/>
            <w:vAlign w:val="center"/>
            <w:hideMark/>
          </w:tcPr>
          <w:p w14:paraId="682D5FD0" w14:textId="77777777" w:rsidR="00B465E7" w:rsidRPr="00FF0ABA" w:rsidRDefault="00B465E7" w:rsidP="001250D7">
            <w:pPr>
              <w:spacing w:after="0" w:line="240" w:lineRule="auto"/>
              <w:jc w:val="right"/>
              <w:rPr>
                <w:rFonts w:ascii="Times New Roman" w:hAnsi="Times New Roman"/>
                <w:b/>
                <w:sz w:val="16"/>
              </w:rPr>
            </w:pPr>
            <w:r w:rsidRPr="00FF0ABA">
              <w:rPr>
                <w:rFonts w:ascii="Times New Roman" w:hAnsi="Times New Roman"/>
                <w:b/>
                <w:sz w:val="16"/>
              </w:rPr>
              <w:t>4,250,000.00</w:t>
            </w:r>
          </w:p>
        </w:tc>
        <w:tc>
          <w:tcPr>
            <w:tcW w:w="1080" w:type="dxa"/>
            <w:shd w:val="clear" w:color="auto" w:fill="auto"/>
            <w:vAlign w:val="center"/>
            <w:hideMark/>
          </w:tcPr>
          <w:p w14:paraId="2FC195BD" w14:textId="77777777" w:rsidR="00B465E7" w:rsidRPr="00FF0ABA" w:rsidRDefault="00B465E7" w:rsidP="001250D7">
            <w:pPr>
              <w:spacing w:after="0" w:line="240" w:lineRule="auto"/>
              <w:jc w:val="right"/>
              <w:rPr>
                <w:rFonts w:ascii="Times New Roman" w:hAnsi="Times New Roman"/>
                <w:b/>
                <w:sz w:val="16"/>
              </w:rPr>
            </w:pPr>
            <w:r w:rsidRPr="00FF0ABA">
              <w:rPr>
                <w:rFonts w:ascii="Times New Roman" w:hAnsi="Times New Roman"/>
                <w:b/>
                <w:sz w:val="16"/>
              </w:rPr>
              <w:t>7,452,800.00</w:t>
            </w:r>
          </w:p>
        </w:tc>
        <w:tc>
          <w:tcPr>
            <w:tcW w:w="990" w:type="dxa"/>
          </w:tcPr>
          <w:p w14:paraId="309A5212" w14:textId="77777777" w:rsidR="00B465E7" w:rsidRPr="00FF0ABA" w:rsidRDefault="00B465E7" w:rsidP="001250D7">
            <w:pPr>
              <w:spacing w:after="0" w:line="240" w:lineRule="auto"/>
              <w:jc w:val="right"/>
              <w:rPr>
                <w:rFonts w:ascii="Times New Roman" w:hAnsi="Times New Roman"/>
                <w:sz w:val="16"/>
              </w:rPr>
            </w:pPr>
          </w:p>
        </w:tc>
        <w:tc>
          <w:tcPr>
            <w:tcW w:w="990" w:type="dxa"/>
          </w:tcPr>
          <w:p w14:paraId="2B4B5149" w14:textId="77777777" w:rsidR="00B465E7" w:rsidRPr="00FF0ABA" w:rsidRDefault="00B465E7" w:rsidP="001250D7">
            <w:pPr>
              <w:spacing w:after="0" w:line="240" w:lineRule="auto"/>
              <w:jc w:val="right"/>
              <w:rPr>
                <w:rFonts w:ascii="Times New Roman" w:hAnsi="Times New Roman"/>
                <w:sz w:val="16"/>
              </w:rPr>
            </w:pPr>
          </w:p>
        </w:tc>
      </w:tr>
      <w:tr w:rsidR="00CF6372" w:rsidRPr="00FF0ABA" w14:paraId="67CF65B4" w14:textId="77777777" w:rsidTr="001250D7">
        <w:trPr>
          <w:trHeight w:val="20"/>
          <w:jc w:val="center"/>
        </w:trPr>
        <w:tc>
          <w:tcPr>
            <w:tcW w:w="15754" w:type="dxa"/>
            <w:gridSpan w:val="13"/>
            <w:shd w:val="clear" w:color="auto" w:fill="auto"/>
            <w:vAlign w:val="center"/>
            <w:hideMark/>
          </w:tcPr>
          <w:p w14:paraId="7F6BDB77" w14:textId="77777777" w:rsidR="00CF6372" w:rsidRPr="00FF0ABA" w:rsidRDefault="00CF6372" w:rsidP="001250D7">
            <w:pPr>
              <w:spacing w:after="0" w:line="240" w:lineRule="auto"/>
              <w:jc w:val="center"/>
              <w:rPr>
                <w:rFonts w:ascii="Times New Roman" w:hAnsi="Times New Roman"/>
                <w:b/>
                <w:sz w:val="16"/>
              </w:rPr>
            </w:pPr>
            <w:r w:rsidRPr="00FF0ABA">
              <w:rPr>
                <w:rFonts w:ascii="Times New Roman" w:hAnsi="Times New Roman"/>
                <w:b/>
                <w:sz w:val="16"/>
              </w:rPr>
              <w:t>B) RIBARSTVO</w:t>
            </w:r>
          </w:p>
        </w:tc>
      </w:tr>
      <w:tr w:rsidR="00155D50" w:rsidRPr="00FF0ABA" w14:paraId="54C0E5CD" w14:textId="77777777" w:rsidTr="001250D7">
        <w:trPr>
          <w:trHeight w:val="20"/>
          <w:jc w:val="center"/>
        </w:trPr>
        <w:tc>
          <w:tcPr>
            <w:tcW w:w="630" w:type="dxa"/>
            <w:shd w:val="clear" w:color="auto" w:fill="auto"/>
            <w:vAlign w:val="center"/>
            <w:hideMark/>
          </w:tcPr>
          <w:p w14:paraId="1A7DA5CD" w14:textId="77777777" w:rsidR="00155D50" w:rsidRPr="00FF0ABA" w:rsidRDefault="00155D50" w:rsidP="001250D7">
            <w:pPr>
              <w:spacing w:after="0" w:line="240" w:lineRule="auto"/>
              <w:rPr>
                <w:rFonts w:ascii="Times New Roman" w:eastAsia="Times New Roman" w:hAnsi="Times New Roman"/>
                <w:b/>
                <w:bCs/>
                <w:sz w:val="16"/>
              </w:rPr>
            </w:pPr>
            <w:r w:rsidRPr="00FF0ABA">
              <w:rPr>
                <w:rFonts w:ascii="Times New Roman" w:eastAsia="Times New Roman" w:hAnsi="Times New Roman"/>
                <w:b/>
                <w:bCs/>
                <w:sz w:val="16"/>
              </w:rPr>
              <w:t>5</w:t>
            </w:r>
          </w:p>
        </w:tc>
        <w:tc>
          <w:tcPr>
            <w:tcW w:w="4230" w:type="dxa"/>
            <w:gridSpan w:val="2"/>
            <w:shd w:val="clear" w:color="auto" w:fill="auto"/>
            <w:vAlign w:val="center"/>
            <w:hideMark/>
          </w:tcPr>
          <w:p w14:paraId="614E632A" w14:textId="77777777" w:rsidR="00155D50" w:rsidRPr="00FF0ABA" w:rsidRDefault="00155D50" w:rsidP="001250D7">
            <w:pPr>
              <w:spacing w:after="0" w:line="240" w:lineRule="auto"/>
              <w:rPr>
                <w:rFonts w:ascii="Times New Roman" w:eastAsia="Times New Roman" w:hAnsi="Times New Roman"/>
                <w:b/>
                <w:bCs/>
                <w:sz w:val="16"/>
              </w:rPr>
            </w:pPr>
            <w:r w:rsidRPr="00FF0ABA">
              <w:rPr>
                <w:rFonts w:ascii="Times New Roman" w:eastAsia="Times New Roman" w:hAnsi="Times New Roman"/>
                <w:b/>
                <w:bCs/>
                <w:sz w:val="16"/>
              </w:rPr>
              <w:t>Podrška razvoju sektora morskog ribarstva i marikulture</w:t>
            </w:r>
          </w:p>
        </w:tc>
        <w:tc>
          <w:tcPr>
            <w:tcW w:w="1150" w:type="dxa"/>
            <w:shd w:val="clear" w:color="auto" w:fill="auto"/>
            <w:noWrap/>
            <w:vAlign w:val="center"/>
            <w:hideMark/>
          </w:tcPr>
          <w:p w14:paraId="173F3D38" w14:textId="77777777" w:rsidR="00155D50" w:rsidRPr="00FF0ABA" w:rsidRDefault="00155D50" w:rsidP="001250D7">
            <w:pPr>
              <w:spacing w:after="0" w:line="240" w:lineRule="auto"/>
              <w:jc w:val="right"/>
              <w:rPr>
                <w:rFonts w:ascii="Times New Roman" w:eastAsia="Times New Roman" w:hAnsi="Times New Roman"/>
                <w:sz w:val="16"/>
              </w:rPr>
            </w:pPr>
            <w:r w:rsidRPr="00FF0ABA">
              <w:rPr>
                <w:rFonts w:ascii="Times New Roman" w:eastAsia="Times New Roman" w:hAnsi="Times New Roman"/>
                <w:sz w:val="16"/>
              </w:rPr>
              <w:t> </w:t>
            </w:r>
          </w:p>
        </w:tc>
        <w:tc>
          <w:tcPr>
            <w:tcW w:w="961" w:type="dxa"/>
            <w:shd w:val="clear" w:color="auto" w:fill="auto"/>
            <w:vAlign w:val="center"/>
            <w:hideMark/>
          </w:tcPr>
          <w:p w14:paraId="701C4397" w14:textId="77777777" w:rsidR="00155D50" w:rsidRPr="00FF0ABA" w:rsidRDefault="00155D50" w:rsidP="001250D7">
            <w:pPr>
              <w:spacing w:after="0" w:line="240" w:lineRule="auto"/>
              <w:jc w:val="right"/>
              <w:rPr>
                <w:rFonts w:ascii="Times New Roman" w:eastAsia="Times New Roman" w:hAnsi="Times New Roman"/>
                <w:sz w:val="16"/>
              </w:rPr>
            </w:pPr>
            <w:r w:rsidRPr="00FF0ABA">
              <w:rPr>
                <w:rFonts w:ascii="Times New Roman" w:eastAsia="Times New Roman" w:hAnsi="Times New Roman"/>
                <w:sz w:val="16"/>
              </w:rPr>
              <w:t> </w:t>
            </w:r>
          </w:p>
        </w:tc>
        <w:tc>
          <w:tcPr>
            <w:tcW w:w="1219" w:type="dxa"/>
            <w:shd w:val="clear" w:color="auto" w:fill="auto"/>
            <w:vAlign w:val="center"/>
            <w:hideMark/>
          </w:tcPr>
          <w:p w14:paraId="0759E52E" w14:textId="77777777" w:rsidR="00155D50" w:rsidRPr="00FF0ABA" w:rsidRDefault="00155D50" w:rsidP="001250D7">
            <w:pPr>
              <w:spacing w:after="0" w:line="240" w:lineRule="auto"/>
              <w:jc w:val="right"/>
              <w:rPr>
                <w:rFonts w:ascii="Times New Roman" w:eastAsia="Times New Roman" w:hAnsi="Times New Roman"/>
                <w:sz w:val="16"/>
              </w:rPr>
            </w:pPr>
            <w:r w:rsidRPr="00FF0ABA">
              <w:rPr>
                <w:rFonts w:ascii="Times New Roman" w:eastAsia="Times New Roman" w:hAnsi="Times New Roman"/>
                <w:sz w:val="16"/>
              </w:rPr>
              <w:t> </w:t>
            </w:r>
          </w:p>
        </w:tc>
        <w:tc>
          <w:tcPr>
            <w:tcW w:w="1086" w:type="dxa"/>
            <w:shd w:val="clear" w:color="auto" w:fill="auto"/>
            <w:vAlign w:val="center"/>
            <w:hideMark/>
          </w:tcPr>
          <w:p w14:paraId="1EB9C9CA" w14:textId="77777777" w:rsidR="00155D50" w:rsidRPr="00FF0ABA" w:rsidRDefault="00155D50" w:rsidP="001250D7">
            <w:pPr>
              <w:spacing w:after="0" w:line="240" w:lineRule="auto"/>
              <w:jc w:val="right"/>
              <w:rPr>
                <w:rFonts w:ascii="Times New Roman" w:eastAsia="Times New Roman" w:hAnsi="Times New Roman"/>
                <w:sz w:val="16"/>
              </w:rPr>
            </w:pPr>
            <w:r w:rsidRPr="00FF0ABA">
              <w:rPr>
                <w:rFonts w:ascii="Times New Roman" w:eastAsia="Times New Roman" w:hAnsi="Times New Roman"/>
                <w:sz w:val="16"/>
              </w:rPr>
              <w:t> </w:t>
            </w:r>
          </w:p>
        </w:tc>
        <w:tc>
          <w:tcPr>
            <w:tcW w:w="1187" w:type="dxa"/>
            <w:shd w:val="clear" w:color="auto" w:fill="auto"/>
            <w:vAlign w:val="center"/>
            <w:hideMark/>
          </w:tcPr>
          <w:p w14:paraId="587F0713" w14:textId="77777777" w:rsidR="00155D50" w:rsidRPr="00FF0ABA" w:rsidRDefault="00155D50" w:rsidP="001250D7">
            <w:pPr>
              <w:spacing w:after="0" w:line="240" w:lineRule="auto"/>
              <w:jc w:val="right"/>
              <w:rPr>
                <w:rFonts w:ascii="Times New Roman" w:eastAsia="Times New Roman" w:hAnsi="Times New Roman"/>
                <w:sz w:val="16"/>
              </w:rPr>
            </w:pPr>
            <w:r w:rsidRPr="00FF0ABA">
              <w:rPr>
                <w:rFonts w:ascii="Times New Roman" w:eastAsia="Times New Roman" w:hAnsi="Times New Roman"/>
                <w:sz w:val="16"/>
              </w:rPr>
              <w:t> </w:t>
            </w:r>
          </w:p>
        </w:tc>
        <w:tc>
          <w:tcPr>
            <w:tcW w:w="1173" w:type="dxa"/>
            <w:shd w:val="clear" w:color="auto" w:fill="auto"/>
            <w:vAlign w:val="center"/>
            <w:hideMark/>
          </w:tcPr>
          <w:p w14:paraId="1C3F42B0" w14:textId="77777777" w:rsidR="00155D50" w:rsidRPr="00FF0ABA" w:rsidRDefault="00155D50" w:rsidP="001250D7">
            <w:pPr>
              <w:spacing w:after="0" w:line="240" w:lineRule="auto"/>
              <w:jc w:val="right"/>
              <w:rPr>
                <w:rFonts w:ascii="Times New Roman" w:eastAsia="Times New Roman" w:hAnsi="Times New Roman"/>
                <w:sz w:val="16"/>
              </w:rPr>
            </w:pPr>
            <w:r w:rsidRPr="00FF0ABA">
              <w:rPr>
                <w:rFonts w:ascii="Times New Roman" w:eastAsia="Times New Roman" w:hAnsi="Times New Roman"/>
                <w:sz w:val="16"/>
              </w:rPr>
              <w:t> </w:t>
            </w:r>
          </w:p>
        </w:tc>
        <w:tc>
          <w:tcPr>
            <w:tcW w:w="1058" w:type="dxa"/>
            <w:shd w:val="clear" w:color="auto" w:fill="auto"/>
            <w:vAlign w:val="center"/>
            <w:hideMark/>
          </w:tcPr>
          <w:p w14:paraId="41EE2B29" w14:textId="77777777" w:rsidR="00155D50" w:rsidRPr="00FF0ABA" w:rsidRDefault="00155D50" w:rsidP="001250D7">
            <w:pPr>
              <w:spacing w:after="0" w:line="240" w:lineRule="auto"/>
              <w:jc w:val="right"/>
              <w:rPr>
                <w:rFonts w:ascii="Times New Roman" w:eastAsia="Times New Roman" w:hAnsi="Times New Roman"/>
                <w:sz w:val="16"/>
              </w:rPr>
            </w:pPr>
            <w:r w:rsidRPr="00FF0ABA">
              <w:rPr>
                <w:rFonts w:ascii="Times New Roman" w:eastAsia="Times New Roman" w:hAnsi="Times New Roman"/>
                <w:sz w:val="16"/>
              </w:rPr>
              <w:t> </w:t>
            </w:r>
          </w:p>
        </w:tc>
        <w:tc>
          <w:tcPr>
            <w:tcW w:w="1080" w:type="dxa"/>
            <w:shd w:val="clear" w:color="auto" w:fill="auto"/>
            <w:vAlign w:val="center"/>
            <w:hideMark/>
          </w:tcPr>
          <w:p w14:paraId="68FA99D6" w14:textId="77777777" w:rsidR="00155D50" w:rsidRPr="00FF0ABA" w:rsidRDefault="00155D50" w:rsidP="001250D7">
            <w:pPr>
              <w:spacing w:after="0" w:line="240" w:lineRule="auto"/>
              <w:jc w:val="right"/>
              <w:rPr>
                <w:rFonts w:ascii="Times New Roman" w:eastAsia="Times New Roman" w:hAnsi="Times New Roman"/>
                <w:sz w:val="16"/>
              </w:rPr>
            </w:pPr>
            <w:r w:rsidRPr="00FF0ABA">
              <w:rPr>
                <w:rFonts w:ascii="Times New Roman" w:eastAsia="Times New Roman" w:hAnsi="Times New Roman"/>
                <w:sz w:val="16"/>
              </w:rPr>
              <w:t> </w:t>
            </w:r>
          </w:p>
        </w:tc>
        <w:tc>
          <w:tcPr>
            <w:tcW w:w="990" w:type="dxa"/>
          </w:tcPr>
          <w:p w14:paraId="70EC8DB1" w14:textId="77777777" w:rsidR="00155D50" w:rsidRPr="00FF0ABA" w:rsidRDefault="00155D50" w:rsidP="001250D7">
            <w:pPr>
              <w:spacing w:after="0" w:line="240" w:lineRule="auto"/>
              <w:jc w:val="right"/>
              <w:rPr>
                <w:rFonts w:ascii="Times New Roman" w:eastAsia="Times New Roman" w:hAnsi="Times New Roman"/>
                <w:sz w:val="16"/>
              </w:rPr>
            </w:pPr>
          </w:p>
        </w:tc>
        <w:tc>
          <w:tcPr>
            <w:tcW w:w="990" w:type="dxa"/>
          </w:tcPr>
          <w:p w14:paraId="3E04AF2B" w14:textId="77777777" w:rsidR="00155D50" w:rsidRPr="00FF0ABA" w:rsidRDefault="00155D50" w:rsidP="001250D7">
            <w:pPr>
              <w:spacing w:after="0" w:line="240" w:lineRule="auto"/>
              <w:jc w:val="right"/>
              <w:rPr>
                <w:rFonts w:ascii="Times New Roman" w:eastAsia="Times New Roman" w:hAnsi="Times New Roman"/>
                <w:sz w:val="16"/>
              </w:rPr>
            </w:pPr>
          </w:p>
        </w:tc>
      </w:tr>
      <w:tr w:rsidR="00155D50" w:rsidRPr="00FF0ABA" w14:paraId="4CFE39BE" w14:textId="77777777" w:rsidTr="001250D7">
        <w:trPr>
          <w:trHeight w:val="20"/>
          <w:jc w:val="center"/>
        </w:trPr>
        <w:tc>
          <w:tcPr>
            <w:tcW w:w="630" w:type="dxa"/>
            <w:shd w:val="clear" w:color="auto" w:fill="auto"/>
            <w:vAlign w:val="center"/>
            <w:hideMark/>
          </w:tcPr>
          <w:p w14:paraId="073CD9DE"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5.1</w:t>
            </w:r>
          </w:p>
        </w:tc>
        <w:tc>
          <w:tcPr>
            <w:tcW w:w="4230" w:type="dxa"/>
            <w:gridSpan w:val="2"/>
            <w:shd w:val="clear" w:color="auto" w:fill="auto"/>
            <w:vAlign w:val="center"/>
            <w:hideMark/>
          </w:tcPr>
          <w:p w14:paraId="447EDECF"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Mjera jačanja profesionalne ribolovne flote</w:t>
            </w:r>
          </w:p>
        </w:tc>
        <w:tc>
          <w:tcPr>
            <w:tcW w:w="1150" w:type="dxa"/>
            <w:shd w:val="clear" w:color="auto" w:fill="auto"/>
            <w:noWrap/>
            <w:vAlign w:val="center"/>
            <w:hideMark/>
          </w:tcPr>
          <w:p w14:paraId="523677C6"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61" w:type="dxa"/>
            <w:shd w:val="clear" w:color="auto" w:fill="auto"/>
            <w:vAlign w:val="center"/>
            <w:hideMark/>
          </w:tcPr>
          <w:p w14:paraId="0E9DD933"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219" w:type="dxa"/>
            <w:shd w:val="clear" w:color="auto" w:fill="auto"/>
            <w:vAlign w:val="center"/>
            <w:hideMark/>
          </w:tcPr>
          <w:p w14:paraId="58A22D14"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6" w:type="dxa"/>
            <w:shd w:val="clear" w:color="auto" w:fill="auto"/>
            <w:vAlign w:val="center"/>
            <w:hideMark/>
          </w:tcPr>
          <w:p w14:paraId="60A830E7"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87" w:type="dxa"/>
            <w:shd w:val="clear" w:color="auto" w:fill="auto"/>
            <w:vAlign w:val="center"/>
            <w:hideMark/>
          </w:tcPr>
          <w:p w14:paraId="2F69098D"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6BA034D2"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7C174AE1"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24A09DD7"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40D3FD93"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1FB3BA49"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2342D8C0" w14:textId="77777777" w:rsidTr="001250D7">
        <w:trPr>
          <w:trHeight w:val="20"/>
          <w:jc w:val="center"/>
        </w:trPr>
        <w:tc>
          <w:tcPr>
            <w:tcW w:w="630" w:type="dxa"/>
            <w:shd w:val="clear" w:color="auto" w:fill="auto"/>
            <w:vAlign w:val="center"/>
            <w:hideMark/>
          </w:tcPr>
          <w:p w14:paraId="4FFA02D7"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5.1.1</w:t>
            </w:r>
          </w:p>
        </w:tc>
        <w:tc>
          <w:tcPr>
            <w:tcW w:w="540" w:type="dxa"/>
            <w:shd w:val="clear" w:color="auto" w:fill="auto"/>
            <w:vAlign w:val="center"/>
            <w:hideMark/>
          </w:tcPr>
          <w:p w14:paraId="454BE39F"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0B682BB9" w14:textId="77777777" w:rsidR="00155D50" w:rsidRPr="00FF0ABA" w:rsidRDefault="00155D50" w:rsidP="001250D7">
            <w:pPr>
              <w:spacing w:after="0" w:line="240" w:lineRule="auto"/>
              <w:rPr>
                <w:rFonts w:ascii="Times New Roman" w:hAnsi="Times New Roman"/>
                <w:sz w:val="16"/>
                <w:lang w:val="de-DE"/>
              </w:rPr>
            </w:pPr>
            <w:r w:rsidRPr="00FF0ABA">
              <w:rPr>
                <w:rFonts w:ascii="Times New Roman" w:hAnsi="Times New Roman"/>
                <w:sz w:val="16"/>
                <w:lang w:val="de-DE"/>
              </w:rPr>
              <w:t>Modernizacija profesionalne ribolovne flote za ulov demerzalnih resursa</w:t>
            </w:r>
          </w:p>
        </w:tc>
        <w:tc>
          <w:tcPr>
            <w:tcW w:w="1150" w:type="dxa"/>
            <w:shd w:val="clear" w:color="auto" w:fill="auto"/>
            <w:noWrap/>
            <w:vAlign w:val="center"/>
            <w:hideMark/>
          </w:tcPr>
          <w:p w14:paraId="36620D5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140,000.00</w:t>
            </w:r>
          </w:p>
        </w:tc>
        <w:tc>
          <w:tcPr>
            <w:tcW w:w="961" w:type="dxa"/>
            <w:shd w:val="clear" w:color="auto" w:fill="auto"/>
            <w:vAlign w:val="center"/>
            <w:hideMark/>
          </w:tcPr>
          <w:p w14:paraId="6AA6476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080E05E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1D04127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4045C3B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140,000.00</w:t>
            </w:r>
          </w:p>
        </w:tc>
        <w:tc>
          <w:tcPr>
            <w:tcW w:w="1173" w:type="dxa"/>
            <w:shd w:val="clear" w:color="auto" w:fill="auto"/>
            <w:vAlign w:val="center"/>
            <w:hideMark/>
          </w:tcPr>
          <w:p w14:paraId="4F7109F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3E97DFBC"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636F0011"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34628509"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42968396"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3856B856" w14:textId="77777777" w:rsidTr="001250D7">
        <w:trPr>
          <w:trHeight w:val="20"/>
          <w:jc w:val="center"/>
        </w:trPr>
        <w:tc>
          <w:tcPr>
            <w:tcW w:w="630" w:type="dxa"/>
            <w:shd w:val="clear" w:color="auto" w:fill="auto"/>
            <w:vAlign w:val="center"/>
            <w:hideMark/>
          </w:tcPr>
          <w:p w14:paraId="56820D9F"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lastRenderedPageBreak/>
              <w:t>5.1.2</w:t>
            </w:r>
          </w:p>
        </w:tc>
        <w:tc>
          <w:tcPr>
            <w:tcW w:w="540" w:type="dxa"/>
            <w:shd w:val="clear" w:color="auto" w:fill="auto"/>
            <w:vAlign w:val="center"/>
            <w:hideMark/>
          </w:tcPr>
          <w:p w14:paraId="56517EBA"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0F7789FA"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Modernizacija profesionalne ribolovne flote za ulov pelagičnih resursa</w:t>
            </w:r>
          </w:p>
        </w:tc>
        <w:tc>
          <w:tcPr>
            <w:tcW w:w="1150" w:type="dxa"/>
            <w:shd w:val="clear" w:color="auto" w:fill="auto"/>
            <w:noWrap/>
            <w:vAlign w:val="center"/>
            <w:hideMark/>
          </w:tcPr>
          <w:p w14:paraId="77F4FE9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50,000.00</w:t>
            </w:r>
          </w:p>
        </w:tc>
        <w:tc>
          <w:tcPr>
            <w:tcW w:w="961" w:type="dxa"/>
            <w:shd w:val="clear" w:color="auto" w:fill="auto"/>
            <w:vAlign w:val="center"/>
            <w:hideMark/>
          </w:tcPr>
          <w:p w14:paraId="0CD76DE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3F9FED6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7562F13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6FCBB2CC"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50,000.00</w:t>
            </w:r>
          </w:p>
        </w:tc>
        <w:tc>
          <w:tcPr>
            <w:tcW w:w="1173" w:type="dxa"/>
            <w:shd w:val="clear" w:color="auto" w:fill="auto"/>
            <w:vAlign w:val="center"/>
            <w:hideMark/>
          </w:tcPr>
          <w:p w14:paraId="74973FC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6975D4DC"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6873DE9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402F9C40"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7D8A2913"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4F051295" w14:textId="77777777" w:rsidTr="001250D7">
        <w:trPr>
          <w:trHeight w:val="20"/>
          <w:jc w:val="center"/>
        </w:trPr>
        <w:tc>
          <w:tcPr>
            <w:tcW w:w="630" w:type="dxa"/>
            <w:shd w:val="clear" w:color="auto" w:fill="auto"/>
            <w:vAlign w:val="center"/>
            <w:hideMark/>
          </w:tcPr>
          <w:p w14:paraId="71EA8D96"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5.1.3</w:t>
            </w:r>
          </w:p>
        </w:tc>
        <w:tc>
          <w:tcPr>
            <w:tcW w:w="540" w:type="dxa"/>
            <w:shd w:val="clear" w:color="auto" w:fill="auto"/>
            <w:vAlign w:val="center"/>
            <w:hideMark/>
          </w:tcPr>
          <w:p w14:paraId="4E46A53C"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073DBE73"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Modernizacija profesionalne ribolovne flote u malom privrednom ribolovu (plovila do 10m dužine preko svih LOA)</w:t>
            </w:r>
          </w:p>
        </w:tc>
        <w:tc>
          <w:tcPr>
            <w:tcW w:w="1150" w:type="dxa"/>
            <w:shd w:val="clear" w:color="auto" w:fill="auto"/>
            <w:noWrap/>
            <w:vAlign w:val="center"/>
            <w:hideMark/>
          </w:tcPr>
          <w:p w14:paraId="66BFF879"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160,000.00</w:t>
            </w:r>
          </w:p>
        </w:tc>
        <w:tc>
          <w:tcPr>
            <w:tcW w:w="961" w:type="dxa"/>
            <w:shd w:val="clear" w:color="auto" w:fill="auto"/>
            <w:vAlign w:val="center"/>
            <w:hideMark/>
          </w:tcPr>
          <w:p w14:paraId="6DAC2AB9"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00EFE33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0DEC469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3C5CDCA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160,000.00</w:t>
            </w:r>
          </w:p>
        </w:tc>
        <w:tc>
          <w:tcPr>
            <w:tcW w:w="1173" w:type="dxa"/>
            <w:shd w:val="clear" w:color="auto" w:fill="auto"/>
            <w:vAlign w:val="center"/>
            <w:hideMark/>
          </w:tcPr>
          <w:p w14:paraId="518906A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10D14E6D"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48BA549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2F4BBFAE"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0805511A"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1D9C9EB1" w14:textId="77777777" w:rsidTr="001250D7">
        <w:trPr>
          <w:trHeight w:val="20"/>
          <w:jc w:val="center"/>
        </w:trPr>
        <w:tc>
          <w:tcPr>
            <w:tcW w:w="4860" w:type="dxa"/>
            <w:gridSpan w:val="3"/>
            <w:shd w:val="clear" w:color="auto" w:fill="auto"/>
            <w:vAlign w:val="center"/>
            <w:hideMark/>
          </w:tcPr>
          <w:p w14:paraId="10A6CA8E"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b/>
                <w:sz w:val="16"/>
              </w:rPr>
              <w:t xml:space="preserve">UKUPAN IZNOS SREDSTAVA ZA MJERE UNAPREĐIVANJA RIBARSKE FLOTE (5.1) </w:t>
            </w:r>
          </w:p>
        </w:tc>
        <w:tc>
          <w:tcPr>
            <w:tcW w:w="1150" w:type="dxa"/>
            <w:shd w:val="clear" w:color="auto" w:fill="auto"/>
            <w:noWrap/>
            <w:vAlign w:val="center"/>
            <w:hideMark/>
          </w:tcPr>
          <w:p w14:paraId="69B556B1"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350,000.00</w:t>
            </w:r>
          </w:p>
        </w:tc>
        <w:tc>
          <w:tcPr>
            <w:tcW w:w="961" w:type="dxa"/>
            <w:shd w:val="clear" w:color="auto" w:fill="auto"/>
            <w:vAlign w:val="center"/>
            <w:hideMark/>
          </w:tcPr>
          <w:p w14:paraId="6CCBAB7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5C7E45B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7345EBA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5C6F3665"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350,000.00</w:t>
            </w:r>
          </w:p>
        </w:tc>
        <w:tc>
          <w:tcPr>
            <w:tcW w:w="1173" w:type="dxa"/>
            <w:shd w:val="clear" w:color="auto" w:fill="auto"/>
            <w:vAlign w:val="center"/>
            <w:hideMark/>
          </w:tcPr>
          <w:p w14:paraId="3186A5EC"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 </w:t>
            </w:r>
          </w:p>
        </w:tc>
        <w:tc>
          <w:tcPr>
            <w:tcW w:w="1058" w:type="dxa"/>
            <w:shd w:val="clear" w:color="auto" w:fill="auto"/>
            <w:vAlign w:val="center"/>
            <w:hideMark/>
          </w:tcPr>
          <w:p w14:paraId="1598116C"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80" w:type="dxa"/>
            <w:shd w:val="clear" w:color="auto" w:fill="auto"/>
            <w:vAlign w:val="center"/>
            <w:hideMark/>
          </w:tcPr>
          <w:p w14:paraId="05E1290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29F01F14"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7BE50FD0"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1856164E" w14:textId="77777777" w:rsidTr="001250D7">
        <w:trPr>
          <w:trHeight w:val="20"/>
          <w:jc w:val="center"/>
        </w:trPr>
        <w:tc>
          <w:tcPr>
            <w:tcW w:w="630" w:type="dxa"/>
            <w:shd w:val="clear" w:color="auto" w:fill="auto"/>
            <w:vAlign w:val="center"/>
            <w:hideMark/>
          </w:tcPr>
          <w:p w14:paraId="1C80B728"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5.2</w:t>
            </w:r>
          </w:p>
        </w:tc>
        <w:tc>
          <w:tcPr>
            <w:tcW w:w="4230" w:type="dxa"/>
            <w:gridSpan w:val="2"/>
            <w:shd w:val="clear" w:color="auto" w:fill="auto"/>
            <w:vAlign w:val="center"/>
            <w:hideMark/>
          </w:tcPr>
          <w:p w14:paraId="10FF3E9E"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Mjera unapređivanja sektora marikulture</w:t>
            </w:r>
          </w:p>
        </w:tc>
        <w:tc>
          <w:tcPr>
            <w:tcW w:w="1150" w:type="dxa"/>
            <w:shd w:val="clear" w:color="auto" w:fill="auto"/>
            <w:noWrap/>
            <w:vAlign w:val="center"/>
            <w:hideMark/>
          </w:tcPr>
          <w:p w14:paraId="2B11F902"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61" w:type="dxa"/>
            <w:shd w:val="clear" w:color="auto" w:fill="auto"/>
            <w:vAlign w:val="center"/>
            <w:hideMark/>
          </w:tcPr>
          <w:p w14:paraId="6B8A91BF"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219" w:type="dxa"/>
            <w:shd w:val="clear" w:color="auto" w:fill="auto"/>
            <w:vAlign w:val="center"/>
            <w:hideMark/>
          </w:tcPr>
          <w:p w14:paraId="3E064C4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6" w:type="dxa"/>
            <w:shd w:val="clear" w:color="auto" w:fill="auto"/>
            <w:vAlign w:val="center"/>
            <w:hideMark/>
          </w:tcPr>
          <w:p w14:paraId="12A98F1F"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87" w:type="dxa"/>
            <w:shd w:val="clear" w:color="auto" w:fill="auto"/>
            <w:vAlign w:val="center"/>
            <w:hideMark/>
          </w:tcPr>
          <w:p w14:paraId="0DE462BE"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0DACDBA2"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p w14:paraId="3B7289B4"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34198C8B"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53317548"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2B6D1B42"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13BB6D20"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3FBB8256" w14:textId="77777777" w:rsidTr="001250D7">
        <w:trPr>
          <w:trHeight w:val="20"/>
          <w:jc w:val="center"/>
        </w:trPr>
        <w:tc>
          <w:tcPr>
            <w:tcW w:w="630" w:type="dxa"/>
            <w:shd w:val="clear" w:color="auto" w:fill="auto"/>
            <w:vAlign w:val="center"/>
            <w:hideMark/>
          </w:tcPr>
          <w:p w14:paraId="39A27239"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5.2.1</w:t>
            </w:r>
          </w:p>
        </w:tc>
        <w:tc>
          <w:tcPr>
            <w:tcW w:w="540" w:type="dxa"/>
            <w:shd w:val="clear" w:color="auto" w:fill="auto"/>
            <w:vAlign w:val="center"/>
            <w:hideMark/>
          </w:tcPr>
          <w:p w14:paraId="2804BDEA"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58F67F3E" w14:textId="77777777" w:rsidR="00155D50" w:rsidRPr="00FF0ABA" w:rsidRDefault="00155D50" w:rsidP="001250D7">
            <w:pPr>
              <w:spacing w:after="0" w:line="240" w:lineRule="auto"/>
              <w:rPr>
                <w:rFonts w:ascii="Times New Roman" w:hAnsi="Times New Roman"/>
                <w:sz w:val="16"/>
                <w:lang w:val="de-DE"/>
              </w:rPr>
            </w:pPr>
            <w:r w:rsidRPr="00FF0ABA">
              <w:rPr>
                <w:rFonts w:ascii="Times New Roman" w:hAnsi="Times New Roman"/>
                <w:sz w:val="16"/>
                <w:lang w:val="de-DE"/>
              </w:rPr>
              <w:t>Poboljšanje konkurentnosti i efikasnosti sektora marikulture</w:t>
            </w:r>
          </w:p>
        </w:tc>
        <w:tc>
          <w:tcPr>
            <w:tcW w:w="1150" w:type="dxa"/>
            <w:shd w:val="clear" w:color="auto" w:fill="auto"/>
            <w:noWrap/>
            <w:vAlign w:val="center"/>
            <w:hideMark/>
          </w:tcPr>
          <w:p w14:paraId="037C411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35,000.00</w:t>
            </w:r>
          </w:p>
        </w:tc>
        <w:tc>
          <w:tcPr>
            <w:tcW w:w="961" w:type="dxa"/>
            <w:shd w:val="clear" w:color="auto" w:fill="auto"/>
            <w:vAlign w:val="center"/>
            <w:hideMark/>
          </w:tcPr>
          <w:p w14:paraId="50D9175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33607F1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17F7F76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1EDA51A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35,000.00</w:t>
            </w:r>
          </w:p>
        </w:tc>
        <w:tc>
          <w:tcPr>
            <w:tcW w:w="1173" w:type="dxa"/>
            <w:shd w:val="clear" w:color="auto" w:fill="auto"/>
            <w:vAlign w:val="center"/>
            <w:hideMark/>
          </w:tcPr>
          <w:p w14:paraId="387A5DF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4973835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6F82FD7E"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0F43B6E6"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33CC4D3A"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2BE75159" w14:textId="77777777" w:rsidTr="001250D7">
        <w:trPr>
          <w:trHeight w:val="20"/>
          <w:jc w:val="center"/>
        </w:trPr>
        <w:tc>
          <w:tcPr>
            <w:tcW w:w="630" w:type="dxa"/>
            <w:shd w:val="clear" w:color="auto" w:fill="auto"/>
            <w:vAlign w:val="center"/>
            <w:hideMark/>
          </w:tcPr>
          <w:p w14:paraId="1783F609"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5.2.2</w:t>
            </w:r>
          </w:p>
        </w:tc>
        <w:tc>
          <w:tcPr>
            <w:tcW w:w="540" w:type="dxa"/>
            <w:shd w:val="clear" w:color="auto" w:fill="auto"/>
            <w:vAlign w:val="center"/>
            <w:hideMark/>
          </w:tcPr>
          <w:p w14:paraId="3C82741D"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73AD42E4" w14:textId="77777777" w:rsidR="00155D50" w:rsidRPr="00FF0ABA" w:rsidRDefault="00155D50" w:rsidP="001250D7">
            <w:pPr>
              <w:spacing w:after="0" w:line="240" w:lineRule="auto"/>
              <w:rPr>
                <w:rFonts w:ascii="Times New Roman" w:hAnsi="Times New Roman"/>
                <w:sz w:val="16"/>
                <w:lang w:val="de-DE"/>
              </w:rPr>
            </w:pPr>
            <w:r w:rsidRPr="00FF0ABA">
              <w:rPr>
                <w:rFonts w:ascii="Times New Roman" w:hAnsi="Times New Roman"/>
                <w:sz w:val="16"/>
                <w:lang w:val="de-DE"/>
              </w:rPr>
              <w:t>Direktna plaćanja u marikulturi-uzgoj školjaka</w:t>
            </w:r>
          </w:p>
        </w:tc>
        <w:tc>
          <w:tcPr>
            <w:tcW w:w="1150" w:type="dxa"/>
            <w:shd w:val="clear" w:color="auto" w:fill="auto"/>
            <w:noWrap/>
            <w:vAlign w:val="center"/>
            <w:hideMark/>
          </w:tcPr>
          <w:p w14:paraId="58EC142C"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60,000.00</w:t>
            </w:r>
          </w:p>
        </w:tc>
        <w:tc>
          <w:tcPr>
            <w:tcW w:w="961" w:type="dxa"/>
            <w:shd w:val="clear" w:color="auto" w:fill="auto"/>
            <w:vAlign w:val="center"/>
            <w:hideMark/>
          </w:tcPr>
          <w:p w14:paraId="73CEB2D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5BAF367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6BCA8B1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5445D85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60,000.00</w:t>
            </w:r>
          </w:p>
        </w:tc>
        <w:tc>
          <w:tcPr>
            <w:tcW w:w="1173" w:type="dxa"/>
            <w:shd w:val="clear" w:color="auto" w:fill="auto"/>
            <w:vAlign w:val="center"/>
            <w:hideMark/>
          </w:tcPr>
          <w:p w14:paraId="1689D22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404F293C"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37EDB631"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35735602"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24B76D42"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5765231E" w14:textId="77777777" w:rsidTr="001250D7">
        <w:trPr>
          <w:trHeight w:val="20"/>
          <w:jc w:val="center"/>
        </w:trPr>
        <w:tc>
          <w:tcPr>
            <w:tcW w:w="4860" w:type="dxa"/>
            <w:gridSpan w:val="3"/>
            <w:shd w:val="clear" w:color="auto" w:fill="auto"/>
            <w:vAlign w:val="center"/>
            <w:hideMark/>
          </w:tcPr>
          <w:p w14:paraId="64288B09"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b/>
                <w:sz w:val="16"/>
              </w:rPr>
              <w:t>UKUPAN IZNOS SREDSTAVA ZA MJERE UNAPREĐIVANJA SEKTORA MARIKULTURE (5.2)</w:t>
            </w:r>
          </w:p>
        </w:tc>
        <w:tc>
          <w:tcPr>
            <w:tcW w:w="1150" w:type="dxa"/>
            <w:shd w:val="clear" w:color="auto" w:fill="auto"/>
            <w:noWrap/>
            <w:vAlign w:val="center"/>
            <w:hideMark/>
          </w:tcPr>
          <w:p w14:paraId="026AD1F5"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95,000.00</w:t>
            </w:r>
          </w:p>
        </w:tc>
        <w:tc>
          <w:tcPr>
            <w:tcW w:w="961" w:type="dxa"/>
            <w:shd w:val="clear" w:color="auto" w:fill="auto"/>
            <w:vAlign w:val="center"/>
            <w:hideMark/>
          </w:tcPr>
          <w:p w14:paraId="570556E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02E2DC65"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542DD353"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 </w:t>
            </w:r>
          </w:p>
        </w:tc>
        <w:tc>
          <w:tcPr>
            <w:tcW w:w="1187" w:type="dxa"/>
            <w:shd w:val="clear" w:color="auto" w:fill="auto"/>
            <w:vAlign w:val="center"/>
            <w:hideMark/>
          </w:tcPr>
          <w:p w14:paraId="7D10FFAD"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95,000.00</w:t>
            </w:r>
          </w:p>
        </w:tc>
        <w:tc>
          <w:tcPr>
            <w:tcW w:w="1173" w:type="dxa"/>
            <w:shd w:val="clear" w:color="auto" w:fill="auto"/>
            <w:vAlign w:val="center"/>
            <w:hideMark/>
          </w:tcPr>
          <w:p w14:paraId="102D8F9B"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58" w:type="dxa"/>
            <w:shd w:val="clear" w:color="auto" w:fill="auto"/>
            <w:vAlign w:val="center"/>
            <w:hideMark/>
          </w:tcPr>
          <w:p w14:paraId="3EEAD53F"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80" w:type="dxa"/>
            <w:shd w:val="clear" w:color="auto" w:fill="auto"/>
            <w:vAlign w:val="center"/>
            <w:hideMark/>
          </w:tcPr>
          <w:p w14:paraId="5203A49B"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70CEBC87"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4623684D"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6DFB8C79" w14:textId="77777777" w:rsidTr="001250D7">
        <w:trPr>
          <w:trHeight w:val="20"/>
          <w:jc w:val="center"/>
        </w:trPr>
        <w:tc>
          <w:tcPr>
            <w:tcW w:w="630" w:type="dxa"/>
            <w:shd w:val="clear" w:color="auto" w:fill="auto"/>
            <w:vAlign w:val="center"/>
            <w:hideMark/>
          </w:tcPr>
          <w:p w14:paraId="5E012B3C"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5.3</w:t>
            </w:r>
          </w:p>
        </w:tc>
        <w:tc>
          <w:tcPr>
            <w:tcW w:w="4230" w:type="dxa"/>
            <w:gridSpan w:val="2"/>
            <w:shd w:val="clear" w:color="auto" w:fill="auto"/>
            <w:vAlign w:val="center"/>
            <w:hideMark/>
          </w:tcPr>
          <w:p w14:paraId="6DE487DE"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Mjera održivog upravljanja i očuvanja resursa ribe i drugih morskih organizama</w:t>
            </w:r>
          </w:p>
        </w:tc>
        <w:tc>
          <w:tcPr>
            <w:tcW w:w="1150" w:type="dxa"/>
            <w:shd w:val="clear" w:color="auto" w:fill="auto"/>
            <w:noWrap/>
            <w:vAlign w:val="center"/>
            <w:hideMark/>
          </w:tcPr>
          <w:p w14:paraId="733D3F24"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961" w:type="dxa"/>
            <w:shd w:val="clear" w:color="auto" w:fill="auto"/>
            <w:vAlign w:val="center"/>
            <w:hideMark/>
          </w:tcPr>
          <w:p w14:paraId="0FAC2CB6"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219" w:type="dxa"/>
            <w:shd w:val="clear" w:color="auto" w:fill="auto"/>
            <w:vAlign w:val="center"/>
            <w:hideMark/>
          </w:tcPr>
          <w:p w14:paraId="5B3BF37E"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6" w:type="dxa"/>
            <w:shd w:val="clear" w:color="auto" w:fill="auto"/>
            <w:vAlign w:val="center"/>
            <w:hideMark/>
          </w:tcPr>
          <w:p w14:paraId="25F91D83"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187" w:type="dxa"/>
            <w:shd w:val="clear" w:color="auto" w:fill="auto"/>
            <w:vAlign w:val="center"/>
            <w:hideMark/>
          </w:tcPr>
          <w:p w14:paraId="60EE0447"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173" w:type="dxa"/>
            <w:shd w:val="clear" w:color="auto" w:fill="auto"/>
            <w:vAlign w:val="center"/>
            <w:hideMark/>
          </w:tcPr>
          <w:p w14:paraId="262701E5"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p w14:paraId="41806976"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58" w:type="dxa"/>
            <w:shd w:val="clear" w:color="auto" w:fill="auto"/>
            <w:vAlign w:val="center"/>
            <w:hideMark/>
          </w:tcPr>
          <w:p w14:paraId="765AA157"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80" w:type="dxa"/>
            <w:shd w:val="clear" w:color="auto" w:fill="auto"/>
            <w:vAlign w:val="center"/>
            <w:hideMark/>
          </w:tcPr>
          <w:p w14:paraId="0DEC7FC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44EE511A"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05AA368E"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06862D98" w14:textId="77777777" w:rsidTr="001250D7">
        <w:trPr>
          <w:trHeight w:val="20"/>
          <w:jc w:val="center"/>
        </w:trPr>
        <w:tc>
          <w:tcPr>
            <w:tcW w:w="630" w:type="dxa"/>
            <w:shd w:val="clear" w:color="auto" w:fill="auto"/>
            <w:vAlign w:val="center"/>
            <w:hideMark/>
          </w:tcPr>
          <w:p w14:paraId="6648E236"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5.3.1</w:t>
            </w:r>
          </w:p>
        </w:tc>
        <w:tc>
          <w:tcPr>
            <w:tcW w:w="540" w:type="dxa"/>
            <w:shd w:val="clear" w:color="auto" w:fill="auto"/>
            <w:vAlign w:val="center"/>
            <w:hideMark/>
          </w:tcPr>
          <w:p w14:paraId="151B0CF5"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49CCD697"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 xml:space="preserve">Održivo upravljanje i očuvanje resursa ribe i drugih morskih organizama </w:t>
            </w:r>
          </w:p>
        </w:tc>
        <w:tc>
          <w:tcPr>
            <w:tcW w:w="1150" w:type="dxa"/>
            <w:shd w:val="clear" w:color="auto" w:fill="auto"/>
            <w:noWrap/>
            <w:vAlign w:val="center"/>
            <w:hideMark/>
          </w:tcPr>
          <w:p w14:paraId="5251328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116,000.00</w:t>
            </w:r>
          </w:p>
        </w:tc>
        <w:tc>
          <w:tcPr>
            <w:tcW w:w="961" w:type="dxa"/>
            <w:shd w:val="clear" w:color="auto" w:fill="auto"/>
            <w:vAlign w:val="center"/>
            <w:hideMark/>
          </w:tcPr>
          <w:p w14:paraId="100D20F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62B58F9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6A52B67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022E39C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116,000.00</w:t>
            </w:r>
          </w:p>
        </w:tc>
        <w:tc>
          <w:tcPr>
            <w:tcW w:w="1173" w:type="dxa"/>
            <w:shd w:val="clear" w:color="auto" w:fill="auto"/>
            <w:vAlign w:val="center"/>
            <w:hideMark/>
          </w:tcPr>
          <w:p w14:paraId="426ABB7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13A6A4F8"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7B137550"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3488793F"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72A03109"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2802D41A" w14:textId="77777777" w:rsidTr="001250D7">
        <w:trPr>
          <w:trHeight w:val="20"/>
          <w:jc w:val="center"/>
        </w:trPr>
        <w:tc>
          <w:tcPr>
            <w:tcW w:w="630" w:type="dxa"/>
            <w:shd w:val="clear" w:color="auto" w:fill="auto"/>
            <w:vAlign w:val="center"/>
            <w:hideMark/>
          </w:tcPr>
          <w:p w14:paraId="648FD57E"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5.3.2</w:t>
            </w:r>
          </w:p>
        </w:tc>
        <w:tc>
          <w:tcPr>
            <w:tcW w:w="540" w:type="dxa"/>
            <w:shd w:val="clear" w:color="auto" w:fill="auto"/>
            <w:vAlign w:val="center"/>
            <w:hideMark/>
          </w:tcPr>
          <w:p w14:paraId="7CFE223B"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3C741B02"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Upravljanje sistemom monitoringa i kontrole u ribarstvu (RMC)</w:t>
            </w:r>
          </w:p>
        </w:tc>
        <w:tc>
          <w:tcPr>
            <w:tcW w:w="1150" w:type="dxa"/>
            <w:shd w:val="clear" w:color="auto" w:fill="auto"/>
            <w:noWrap/>
            <w:vAlign w:val="center"/>
            <w:hideMark/>
          </w:tcPr>
          <w:p w14:paraId="4D3CF304"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90,000.00</w:t>
            </w:r>
          </w:p>
        </w:tc>
        <w:tc>
          <w:tcPr>
            <w:tcW w:w="961" w:type="dxa"/>
            <w:shd w:val="clear" w:color="auto" w:fill="auto"/>
            <w:vAlign w:val="center"/>
            <w:hideMark/>
          </w:tcPr>
          <w:p w14:paraId="3643D1BF"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62D25870"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3A97A88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6729868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90,000.00</w:t>
            </w:r>
          </w:p>
        </w:tc>
        <w:tc>
          <w:tcPr>
            <w:tcW w:w="1173" w:type="dxa"/>
            <w:shd w:val="clear" w:color="auto" w:fill="auto"/>
            <w:vAlign w:val="center"/>
            <w:hideMark/>
          </w:tcPr>
          <w:p w14:paraId="3F1AE56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05E04E28"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092319EB"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22A6077E"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567A2C50"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2B69AC52" w14:textId="77777777" w:rsidTr="001250D7">
        <w:trPr>
          <w:trHeight w:val="20"/>
          <w:jc w:val="center"/>
        </w:trPr>
        <w:tc>
          <w:tcPr>
            <w:tcW w:w="630" w:type="dxa"/>
            <w:shd w:val="clear" w:color="auto" w:fill="auto"/>
            <w:vAlign w:val="center"/>
            <w:hideMark/>
          </w:tcPr>
          <w:p w14:paraId="0F8FB786"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5.3.3</w:t>
            </w:r>
          </w:p>
        </w:tc>
        <w:tc>
          <w:tcPr>
            <w:tcW w:w="540" w:type="dxa"/>
            <w:shd w:val="clear" w:color="auto" w:fill="auto"/>
            <w:vAlign w:val="center"/>
            <w:hideMark/>
          </w:tcPr>
          <w:p w14:paraId="17804D80" w14:textId="77777777" w:rsidR="00155D50" w:rsidRPr="00FF0ABA" w:rsidRDefault="00155D50" w:rsidP="001250D7">
            <w:pPr>
              <w:spacing w:after="0" w:line="240" w:lineRule="auto"/>
              <w:jc w:val="center"/>
              <w:rPr>
                <w:rFonts w:ascii="Times New Roman" w:hAnsi="Times New Roman"/>
                <w:sz w:val="16"/>
              </w:rPr>
            </w:pPr>
            <w:r w:rsidRPr="00FF0ABA">
              <w:rPr>
                <w:rFonts w:ascii="Times New Roman" w:hAnsi="Times New Roman"/>
                <w:sz w:val="16"/>
              </w:rPr>
              <w:t>4147</w:t>
            </w:r>
          </w:p>
        </w:tc>
        <w:tc>
          <w:tcPr>
            <w:tcW w:w="3690" w:type="dxa"/>
            <w:shd w:val="clear" w:color="auto" w:fill="auto"/>
            <w:vAlign w:val="center"/>
            <w:hideMark/>
          </w:tcPr>
          <w:p w14:paraId="3029D55B" w14:textId="77777777" w:rsidR="00155D50" w:rsidRPr="00FF0ABA" w:rsidRDefault="00155D50" w:rsidP="001250D7">
            <w:pPr>
              <w:spacing w:after="0" w:line="240" w:lineRule="auto"/>
              <w:rPr>
                <w:rFonts w:ascii="Times New Roman" w:hAnsi="Times New Roman"/>
                <w:sz w:val="16"/>
                <w:lang w:val="de-DE"/>
              </w:rPr>
            </w:pPr>
            <w:r w:rsidRPr="00FF0ABA">
              <w:rPr>
                <w:rFonts w:ascii="Times New Roman" w:hAnsi="Times New Roman"/>
                <w:sz w:val="16"/>
                <w:lang w:val="de-DE"/>
              </w:rPr>
              <w:t>MIDAS 2 – Komponenta 3 Modernizacija sektora ribarstva</w:t>
            </w:r>
          </w:p>
        </w:tc>
        <w:tc>
          <w:tcPr>
            <w:tcW w:w="1150" w:type="dxa"/>
            <w:shd w:val="clear" w:color="auto" w:fill="auto"/>
            <w:noWrap/>
            <w:vAlign w:val="center"/>
            <w:hideMark/>
          </w:tcPr>
          <w:p w14:paraId="4FEAE43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4,000,000.00</w:t>
            </w:r>
          </w:p>
        </w:tc>
        <w:tc>
          <w:tcPr>
            <w:tcW w:w="961" w:type="dxa"/>
            <w:shd w:val="clear" w:color="auto" w:fill="auto"/>
            <w:vAlign w:val="center"/>
            <w:hideMark/>
          </w:tcPr>
          <w:p w14:paraId="0141075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36C4534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24BB922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4,000,000.00</w:t>
            </w:r>
          </w:p>
        </w:tc>
        <w:tc>
          <w:tcPr>
            <w:tcW w:w="1187" w:type="dxa"/>
            <w:shd w:val="clear" w:color="auto" w:fill="auto"/>
            <w:vAlign w:val="center"/>
            <w:hideMark/>
          </w:tcPr>
          <w:p w14:paraId="4AE1B7EE"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505A0B4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296FE9F4"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456F07D6"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4F8C808C"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5C2C5299"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483BA5FC" w14:textId="77777777" w:rsidTr="001250D7">
        <w:trPr>
          <w:trHeight w:val="20"/>
          <w:jc w:val="center"/>
        </w:trPr>
        <w:tc>
          <w:tcPr>
            <w:tcW w:w="4860" w:type="dxa"/>
            <w:gridSpan w:val="3"/>
            <w:shd w:val="clear" w:color="auto" w:fill="auto"/>
            <w:vAlign w:val="center"/>
            <w:hideMark/>
          </w:tcPr>
          <w:p w14:paraId="10049F7B"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b/>
                <w:sz w:val="16"/>
              </w:rPr>
              <w:t>UKUPAN IZNOS SREDSTAVA ZA MJERU ODRŽIVOG UPRAVLJANJA I OČUVANJA RESURSA RIBE I DRUGIH MORSKIH ORGANIZAMA (5.3)</w:t>
            </w:r>
          </w:p>
        </w:tc>
        <w:tc>
          <w:tcPr>
            <w:tcW w:w="1150" w:type="dxa"/>
            <w:shd w:val="clear" w:color="auto" w:fill="auto"/>
            <w:noWrap/>
            <w:vAlign w:val="center"/>
            <w:hideMark/>
          </w:tcPr>
          <w:p w14:paraId="1C66F56C"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4,206,000.00</w:t>
            </w:r>
          </w:p>
        </w:tc>
        <w:tc>
          <w:tcPr>
            <w:tcW w:w="961" w:type="dxa"/>
            <w:shd w:val="clear" w:color="auto" w:fill="auto"/>
            <w:vAlign w:val="center"/>
            <w:hideMark/>
          </w:tcPr>
          <w:p w14:paraId="34E1EB8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5A148156"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5FB2B966"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4,000,000.00</w:t>
            </w:r>
          </w:p>
        </w:tc>
        <w:tc>
          <w:tcPr>
            <w:tcW w:w="1187" w:type="dxa"/>
            <w:shd w:val="clear" w:color="auto" w:fill="auto"/>
            <w:vAlign w:val="center"/>
            <w:hideMark/>
          </w:tcPr>
          <w:p w14:paraId="667F733E"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sz w:val="16"/>
              </w:rPr>
              <w:t>206,000.00</w:t>
            </w:r>
          </w:p>
        </w:tc>
        <w:tc>
          <w:tcPr>
            <w:tcW w:w="1173" w:type="dxa"/>
            <w:shd w:val="clear" w:color="auto" w:fill="auto"/>
            <w:vAlign w:val="center"/>
            <w:hideMark/>
          </w:tcPr>
          <w:p w14:paraId="4274EEA9"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58" w:type="dxa"/>
            <w:shd w:val="clear" w:color="auto" w:fill="auto"/>
            <w:vAlign w:val="center"/>
            <w:hideMark/>
          </w:tcPr>
          <w:p w14:paraId="1AF49AC5"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80" w:type="dxa"/>
            <w:shd w:val="clear" w:color="auto" w:fill="auto"/>
            <w:vAlign w:val="center"/>
            <w:hideMark/>
          </w:tcPr>
          <w:p w14:paraId="34E2351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651B4556"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623FE4DC"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463B7C4C" w14:textId="77777777" w:rsidTr="001250D7">
        <w:trPr>
          <w:trHeight w:val="20"/>
          <w:jc w:val="center"/>
        </w:trPr>
        <w:tc>
          <w:tcPr>
            <w:tcW w:w="630" w:type="dxa"/>
            <w:shd w:val="clear" w:color="auto" w:fill="auto"/>
            <w:vAlign w:val="center"/>
            <w:hideMark/>
          </w:tcPr>
          <w:p w14:paraId="335B9B20"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5.4.</w:t>
            </w:r>
          </w:p>
        </w:tc>
        <w:tc>
          <w:tcPr>
            <w:tcW w:w="4230" w:type="dxa"/>
            <w:gridSpan w:val="2"/>
            <w:shd w:val="clear" w:color="auto" w:fill="auto"/>
            <w:vAlign w:val="center"/>
            <w:hideMark/>
          </w:tcPr>
          <w:p w14:paraId="5C5AE7A6" w14:textId="77777777" w:rsidR="00155D50" w:rsidRPr="00FF0ABA" w:rsidRDefault="00155D50" w:rsidP="001250D7">
            <w:pPr>
              <w:spacing w:after="0" w:line="240" w:lineRule="auto"/>
              <w:rPr>
                <w:rFonts w:ascii="Times New Roman" w:hAnsi="Times New Roman"/>
                <w:b/>
                <w:sz w:val="16"/>
                <w:lang w:val="de-DE"/>
              </w:rPr>
            </w:pPr>
            <w:r w:rsidRPr="00FF0ABA">
              <w:rPr>
                <w:rFonts w:ascii="Times New Roman" w:hAnsi="Times New Roman"/>
                <w:b/>
                <w:sz w:val="16"/>
                <w:lang w:val="de-DE"/>
              </w:rPr>
              <w:t>Podrška opštim uslugama i servisima u morskom ribarstvu</w:t>
            </w:r>
          </w:p>
        </w:tc>
        <w:tc>
          <w:tcPr>
            <w:tcW w:w="1150" w:type="dxa"/>
            <w:shd w:val="clear" w:color="auto" w:fill="auto"/>
            <w:noWrap/>
            <w:vAlign w:val="center"/>
            <w:hideMark/>
          </w:tcPr>
          <w:p w14:paraId="2675C105" w14:textId="77777777" w:rsidR="00155D50" w:rsidRPr="00FF0ABA" w:rsidRDefault="00155D50" w:rsidP="001250D7">
            <w:pPr>
              <w:spacing w:after="0" w:line="240" w:lineRule="auto"/>
              <w:jc w:val="right"/>
              <w:rPr>
                <w:rFonts w:ascii="Times New Roman" w:hAnsi="Times New Roman"/>
                <w:sz w:val="16"/>
              </w:rPr>
            </w:pPr>
          </w:p>
        </w:tc>
        <w:tc>
          <w:tcPr>
            <w:tcW w:w="961" w:type="dxa"/>
            <w:shd w:val="clear" w:color="auto" w:fill="auto"/>
            <w:vAlign w:val="center"/>
            <w:hideMark/>
          </w:tcPr>
          <w:p w14:paraId="0E7A9E02"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110C6741"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23E1E8C1" w14:textId="77777777" w:rsidR="00155D50" w:rsidRPr="00FF0ABA" w:rsidRDefault="00155D50" w:rsidP="001250D7">
            <w:pPr>
              <w:spacing w:after="0" w:line="240" w:lineRule="auto"/>
              <w:jc w:val="right"/>
              <w:rPr>
                <w:rFonts w:ascii="Times New Roman" w:hAnsi="Times New Roman"/>
                <w:sz w:val="16"/>
              </w:rPr>
            </w:pPr>
          </w:p>
        </w:tc>
        <w:tc>
          <w:tcPr>
            <w:tcW w:w="1187" w:type="dxa"/>
            <w:shd w:val="clear" w:color="auto" w:fill="auto"/>
            <w:vAlign w:val="center"/>
            <w:hideMark/>
          </w:tcPr>
          <w:p w14:paraId="2CAAFA2C"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364C3D7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25DE7252"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61D46BD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2D39C57D"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1C5A1099"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7B62FFA4" w14:textId="77777777" w:rsidTr="001250D7">
        <w:trPr>
          <w:trHeight w:val="20"/>
          <w:jc w:val="center"/>
        </w:trPr>
        <w:tc>
          <w:tcPr>
            <w:tcW w:w="630" w:type="dxa"/>
            <w:shd w:val="clear" w:color="auto" w:fill="auto"/>
            <w:vAlign w:val="center"/>
            <w:hideMark/>
          </w:tcPr>
          <w:p w14:paraId="731C4AB8"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5.4.1.</w:t>
            </w:r>
          </w:p>
        </w:tc>
        <w:tc>
          <w:tcPr>
            <w:tcW w:w="540" w:type="dxa"/>
            <w:shd w:val="clear" w:color="auto" w:fill="auto"/>
            <w:vAlign w:val="center"/>
            <w:hideMark/>
          </w:tcPr>
          <w:p w14:paraId="1F6B7041" w14:textId="77777777" w:rsidR="00155D50" w:rsidRPr="00FF0ABA" w:rsidRDefault="00155D50" w:rsidP="001250D7">
            <w:pPr>
              <w:spacing w:after="0" w:line="240" w:lineRule="auto"/>
              <w:jc w:val="center"/>
              <w:rPr>
                <w:rFonts w:ascii="Times New Roman" w:hAnsi="Times New Roman"/>
                <w:sz w:val="16"/>
              </w:rPr>
            </w:pPr>
          </w:p>
        </w:tc>
        <w:tc>
          <w:tcPr>
            <w:tcW w:w="3690" w:type="dxa"/>
            <w:shd w:val="clear" w:color="auto" w:fill="auto"/>
            <w:vAlign w:val="center"/>
            <w:hideMark/>
          </w:tcPr>
          <w:p w14:paraId="77BE2761" w14:textId="77777777" w:rsidR="00155D50" w:rsidRPr="00FF0ABA" w:rsidRDefault="00155D50" w:rsidP="001250D7">
            <w:pPr>
              <w:spacing w:after="0" w:line="240" w:lineRule="auto"/>
              <w:rPr>
                <w:rFonts w:ascii="Times New Roman" w:hAnsi="Times New Roman"/>
                <w:sz w:val="16"/>
                <w:lang w:val="de-DE"/>
              </w:rPr>
            </w:pPr>
            <w:r w:rsidRPr="00FF0ABA">
              <w:rPr>
                <w:rFonts w:ascii="Times New Roman" w:hAnsi="Times New Roman"/>
                <w:sz w:val="16"/>
                <w:lang w:val="de-DE"/>
              </w:rPr>
              <w:t>Tehnička i administrativna podrška za sprovođenje politike ribarstva i implementaciju programa mjera za 2023.godinu</w:t>
            </w:r>
          </w:p>
        </w:tc>
        <w:tc>
          <w:tcPr>
            <w:tcW w:w="1150" w:type="dxa"/>
            <w:shd w:val="clear" w:color="auto" w:fill="auto"/>
            <w:noWrap/>
            <w:vAlign w:val="center"/>
            <w:hideMark/>
          </w:tcPr>
          <w:p w14:paraId="54F9B62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30,000.00</w:t>
            </w:r>
          </w:p>
        </w:tc>
        <w:tc>
          <w:tcPr>
            <w:tcW w:w="961" w:type="dxa"/>
            <w:shd w:val="clear" w:color="auto" w:fill="auto"/>
            <w:vAlign w:val="center"/>
            <w:hideMark/>
          </w:tcPr>
          <w:p w14:paraId="0ACE41E7"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25C2E9D3"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41911241" w14:textId="77777777" w:rsidR="00155D50" w:rsidRPr="00FF0ABA" w:rsidRDefault="00155D50" w:rsidP="001250D7">
            <w:pPr>
              <w:spacing w:after="0" w:line="240" w:lineRule="auto"/>
              <w:jc w:val="right"/>
              <w:rPr>
                <w:rFonts w:ascii="Times New Roman" w:hAnsi="Times New Roman"/>
                <w:sz w:val="16"/>
              </w:rPr>
            </w:pPr>
          </w:p>
        </w:tc>
        <w:tc>
          <w:tcPr>
            <w:tcW w:w="1187" w:type="dxa"/>
            <w:shd w:val="clear" w:color="auto" w:fill="auto"/>
            <w:vAlign w:val="center"/>
            <w:hideMark/>
          </w:tcPr>
          <w:p w14:paraId="75760FD7"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sz w:val="16"/>
              </w:rPr>
              <w:t>30,000.00</w:t>
            </w:r>
            <w:r w:rsidRPr="00FF0ABA">
              <w:rPr>
                <w:rFonts w:ascii="Times New Roman" w:hAnsi="Times New Roman"/>
                <w:color w:val="FF0000"/>
                <w:sz w:val="16"/>
              </w:rPr>
              <w:t> </w:t>
            </w:r>
          </w:p>
        </w:tc>
        <w:tc>
          <w:tcPr>
            <w:tcW w:w="1173" w:type="dxa"/>
            <w:shd w:val="clear" w:color="auto" w:fill="auto"/>
            <w:vAlign w:val="center"/>
            <w:hideMark/>
          </w:tcPr>
          <w:p w14:paraId="4D4AAF34"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453040B9"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672FC316"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2E5C0094"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1A8F0296"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0FB105B1" w14:textId="77777777" w:rsidTr="001250D7">
        <w:trPr>
          <w:trHeight w:val="20"/>
          <w:jc w:val="center"/>
        </w:trPr>
        <w:tc>
          <w:tcPr>
            <w:tcW w:w="4860" w:type="dxa"/>
            <w:gridSpan w:val="3"/>
            <w:shd w:val="clear" w:color="auto" w:fill="auto"/>
            <w:vAlign w:val="center"/>
          </w:tcPr>
          <w:p w14:paraId="1FF63DE7"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UKUPAN IZNOS SREDSTAVA ZA MJERU PODRŠKE OPŠTIM USLUGAMA I SERVISIMA U MORSKOM RIBARSTVU (5.4)</w:t>
            </w:r>
          </w:p>
        </w:tc>
        <w:tc>
          <w:tcPr>
            <w:tcW w:w="1150" w:type="dxa"/>
            <w:shd w:val="clear" w:color="auto" w:fill="auto"/>
            <w:noWrap/>
            <w:vAlign w:val="center"/>
          </w:tcPr>
          <w:p w14:paraId="44B17C31"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30,000.00</w:t>
            </w:r>
            <w:r w:rsidRPr="00FF0ABA">
              <w:rPr>
                <w:rFonts w:ascii="Times New Roman" w:hAnsi="Times New Roman"/>
                <w:b/>
                <w:color w:val="FF0000"/>
                <w:sz w:val="16"/>
              </w:rPr>
              <w:t> </w:t>
            </w:r>
          </w:p>
        </w:tc>
        <w:tc>
          <w:tcPr>
            <w:tcW w:w="961" w:type="dxa"/>
            <w:shd w:val="clear" w:color="auto" w:fill="auto"/>
            <w:vAlign w:val="center"/>
          </w:tcPr>
          <w:p w14:paraId="67F64342" w14:textId="77777777" w:rsidR="00155D50" w:rsidRPr="00FF0ABA" w:rsidRDefault="00155D50" w:rsidP="001250D7">
            <w:pPr>
              <w:spacing w:after="0" w:line="240" w:lineRule="auto"/>
              <w:jc w:val="right"/>
              <w:rPr>
                <w:rFonts w:ascii="Times New Roman" w:hAnsi="Times New Roman"/>
                <w:b/>
                <w:sz w:val="16"/>
              </w:rPr>
            </w:pPr>
          </w:p>
        </w:tc>
        <w:tc>
          <w:tcPr>
            <w:tcW w:w="1219" w:type="dxa"/>
            <w:shd w:val="clear" w:color="auto" w:fill="auto"/>
            <w:vAlign w:val="center"/>
          </w:tcPr>
          <w:p w14:paraId="6D7F248C" w14:textId="77777777" w:rsidR="00155D50" w:rsidRPr="00FF0ABA" w:rsidRDefault="00155D50" w:rsidP="001250D7">
            <w:pPr>
              <w:spacing w:after="0" w:line="240" w:lineRule="auto"/>
              <w:jc w:val="right"/>
              <w:rPr>
                <w:rFonts w:ascii="Times New Roman" w:hAnsi="Times New Roman"/>
                <w:b/>
                <w:sz w:val="16"/>
              </w:rPr>
            </w:pPr>
          </w:p>
        </w:tc>
        <w:tc>
          <w:tcPr>
            <w:tcW w:w="1086" w:type="dxa"/>
            <w:shd w:val="clear" w:color="auto" w:fill="auto"/>
            <w:vAlign w:val="center"/>
          </w:tcPr>
          <w:p w14:paraId="41AA0C70" w14:textId="77777777" w:rsidR="00155D50" w:rsidRPr="00FF0ABA" w:rsidRDefault="00155D50" w:rsidP="001250D7">
            <w:pPr>
              <w:spacing w:after="0" w:line="240" w:lineRule="auto"/>
              <w:jc w:val="right"/>
              <w:rPr>
                <w:rFonts w:ascii="Times New Roman" w:hAnsi="Times New Roman"/>
                <w:b/>
                <w:sz w:val="16"/>
              </w:rPr>
            </w:pPr>
          </w:p>
        </w:tc>
        <w:tc>
          <w:tcPr>
            <w:tcW w:w="1187" w:type="dxa"/>
            <w:shd w:val="clear" w:color="auto" w:fill="auto"/>
            <w:vAlign w:val="center"/>
          </w:tcPr>
          <w:p w14:paraId="33AC0F03"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30,000.00</w:t>
            </w:r>
            <w:r w:rsidRPr="00FF0ABA">
              <w:rPr>
                <w:rFonts w:ascii="Times New Roman" w:hAnsi="Times New Roman"/>
                <w:b/>
                <w:color w:val="FF0000"/>
                <w:sz w:val="16"/>
              </w:rPr>
              <w:t> </w:t>
            </w:r>
          </w:p>
        </w:tc>
        <w:tc>
          <w:tcPr>
            <w:tcW w:w="1173" w:type="dxa"/>
            <w:shd w:val="clear" w:color="auto" w:fill="auto"/>
            <w:vAlign w:val="center"/>
          </w:tcPr>
          <w:p w14:paraId="6AC8B643" w14:textId="77777777" w:rsidR="00155D50" w:rsidRPr="00FF0ABA" w:rsidRDefault="00155D50" w:rsidP="001250D7">
            <w:pPr>
              <w:spacing w:after="0" w:line="240" w:lineRule="auto"/>
              <w:jc w:val="right"/>
              <w:rPr>
                <w:rFonts w:ascii="Times New Roman" w:hAnsi="Times New Roman"/>
                <w:b/>
                <w:color w:val="FF0000"/>
                <w:sz w:val="16"/>
              </w:rPr>
            </w:pPr>
          </w:p>
        </w:tc>
        <w:tc>
          <w:tcPr>
            <w:tcW w:w="1058" w:type="dxa"/>
            <w:shd w:val="clear" w:color="auto" w:fill="auto"/>
            <w:vAlign w:val="center"/>
          </w:tcPr>
          <w:p w14:paraId="31050FD1" w14:textId="77777777" w:rsidR="00155D50" w:rsidRPr="00FF0ABA" w:rsidRDefault="00155D50" w:rsidP="001250D7">
            <w:pPr>
              <w:spacing w:after="0" w:line="240" w:lineRule="auto"/>
              <w:jc w:val="right"/>
              <w:rPr>
                <w:rFonts w:ascii="Times New Roman" w:hAnsi="Times New Roman"/>
                <w:b/>
                <w:color w:val="FF0000"/>
                <w:sz w:val="16"/>
              </w:rPr>
            </w:pPr>
          </w:p>
        </w:tc>
        <w:tc>
          <w:tcPr>
            <w:tcW w:w="1080" w:type="dxa"/>
            <w:shd w:val="clear" w:color="auto" w:fill="auto"/>
            <w:vAlign w:val="center"/>
          </w:tcPr>
          <w:p w14:paraId="2A3C98EC"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71C360F6"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6F6BA54A"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0EEB95CA" w14:textId="77777777" w:rsidTr="001250D7">
        <w:trPr>
          <w:trHeight w:val="20"/>
          <w:jc w:val="center"/>
        </w:trPr>
        <w:tc>
          <w:tcPr>
            <w:tcW w:w="630" w:type="dxa"/>
            <w:shd w:val="clear" w:color="auto" w:fill="auto"/>
            <w:vAlign w:val="center"/>
            <w:hideMark/>
          </w:tcPr>
          <w:p w14:paraId="153409E1"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5.5.</w:t>
            </w:r>
          </w:p>
        </w:tc>
        <w:tc>
          <w:tcPr>
            <w:tcW w:w="4230" w:type="dxa"/>
            <w:gridSpan w:val="2"/>
            <w:shd w:val="clear" w:color="auto" w:fill="auto"/>
            <w:vAlign w:val="center"/>
            <w:hideMark/>
          </w:tcPr>
          <w:p w14:paraId="086BC785" w14:textId="77777777" w:rsidR="00155D50" w:rsidRPr="00FF0ABA" w:rsidRDefault="00155D50" w:rsidP="001250D7">
            <w:pPr>
              <w:spacing w:after="0" w:line="240" w:lineRule="auto"/>
              <w:rPr>
                <w:rFonts w:ascii="Times New Roman" w:hAnsi="Times New Roman"/>
                <w:b/>
                <w:sz w:val="16"/>
                <w:lang w:val="de-DE"/>
              </w:rPr>
            </w:pPr>
            <w:r w:rsidRPr="00FF0ABA">
              <w:rPr>
                <w:rFonts w:ascii="Times New Roman" w:hAnsi="Times New Roman"/>
                <w:b/>
                <w:sz w:val="16"/>
                <w:lang w:val="de-DE"/>
              </w:rPr>
              <w:t>Mjera podrške organizovanom djelovanju u sektoru ribarstva</w:t>
            </w:r>
          </w:p>
        </w:tc>
        <w:tc>
          <w:tcPr>
            <w:tcW w:w="1150" w:type="dxa"/>
            <w:shd w:val="clear" w:color="auto" w:fill="auto"/>
            <w:noWrap/>
            <w:vAlign w:val="center"/>
            <w:hideMark/>
          </w:tcPr>
          <w:p w14:paraId="29D1F76F" w14:textId="77777777" w:rsidR="00155D50" w:rsidRPr="00FF0ABA" w:rsidRDefault="00155D50" w:rsidP="001250D7">
            <w:pPr>
              <w:spacing w:after="0" w:line="240" w:lineRule="auto"/>
              <w:jc w:val="right"/>
              <w:rPr>
                <w:rFonts w:ascii="Times New Roman" w:hAnsi="Times New Roman"/>
                <w:sz w:val="16"/>
              </w:rPr>
            </w:pPr>
          </w:p>
        </w:tc>
        <w:tc>
          <w:tcPr>
            <w:tcW w:w="961" w:type="dxa"/>
            <w:shd w:val="clear" w:color="auto" w:fill="auto"/>
            <w:vAlign w:val="center"/>
            <w:hideMark/>
          </w:tcPr>
          <w:p w14:paraId="770E270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74FD13BB"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2BEAF06F" w14:textId="77777777" w:rsidR="00155D50" w:rsidRPr="00FF0ABA" w:rsidRDefault="00155D50" w:rsidP="001250D7">
            <w:pPr>
              <w:spacing w:after="0" w:line="240" w:lineRule="auto"/>
              <w:jc w:val="right"/>
              <w:rPr>
                <w:rFonts w:ascii="Times New Roman" w:hAnsi="Times New Roman"/>
                <w:sz w:val="16"/>
              </w:rPr>
            </w:pPr>
          </w:p>
        </w:tc>
        <w:tc>
          <w:tcPr>
            <w:tcW w:w="1187" w:type="dxa"/>
            <w:shd w:val="clear" w:color="auto" w:fill="auto"/>
            <w:vAlign w:val="center"/>
            <w:hideMark/>
          </w:tcPr>
          <w:p w14:paraId="6F16A3C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73" w:type="dxa"/>
            <w:shd w:val="clear" w:color="auto" w:fill="auto"/>
            <w:vAlign w:val="center"/>
            <w:hideMark/>
          </w:tcPr>
          <w:p w14:paraId="5295A76A"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5244683F"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25601174"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718A5D70"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642F8AC5"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3E2E3255" w14:textId="77777777" w:rsidTr="001250D7">
        <w:trPr>
          <w:trHeight w:val="20"/>
          <w:jc w:val="center"/>
        </w:trPr>
        <w:tc>
          <w:tcPr>
            <w:tcW w:w="630" w:type="dxa"/>
            <w:shd w:val="clear" w:color="auto" w:fill="auto"/>
            <w:vAlign w:val="center"/>
            <w:hideMark/>
          </w:tcPr>
          <w:p w14:paraId="7EDE2146"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sz w:val="16"/>
              </w:rPr>
              <w:t>5.5.1.</w:t>
            </w:r>
          </w:p>
        </w:tc>
        <w:tc>
          <w:tcPr>
            <w:tcW w:w="540" w:type="dxa"/>
            <w:shd w:val="clear" w:color="auto" w:fill="auto"/>
            <w:vAlign w:val="center"/>
            <w:hideMark/>
          </w:tcPr>
          <w:p w14:paraId="2AAF71CB" w14:textId="77777777" w:rsidR="00155D50" w:rsidRPr="00FF0ABA" w:rsidRDefault="00155D50" w:rsidP="001250D7">
            <w:pPr>
              <w:spacing w:after="0" w:line="240" w:lineRule="auto"/>
              <w:jc w:val="center"/>
              <w:rPr>
                <w:rFonts w:ascii="Times New Roman" w:hAnsi="Times New Roman"/>
                <w:sz w:val="16"/>
              </w:rPr>
            </w:pPr>
          </w:p>
        </w:tc>
        <w:tc>
          <w:tcPr>
            <w:tcW w:w="3690" w:type="dxa"/>
            <w:shd w:val="clear" w:color="auto" w:fill="auto"/>
            <w:vAlign w:val="center"/>
            <w:hideMark/>
          </w:tcPr>
          <w:p w14:paraId="27AD39DC" w14:textId="77777777" w:rsidR="00155D50" w:rsidRPr="00FF0ABA" w:rsidRDefault="00155D50" w:rsidP="001250D7">
            <w:pPr>
              <w:spacing w:after="0" w:line="240" w:lineRule="auto"/>
              <w:rPr>
                <w:rFonts w:ascii="Times New Roman" w:hAnsi="Times New Roman"/>
                <w:sz w:val="16"/>
                <w:lang w:val="de-DE"/>
              </w:rPr>
            </w:pPr>
            <w:r w:rsidRPr="00FF0ABA">
              <w:rPr>
                <w:rFonts w:ascii="Times New Roman" w:hAnsi="Times New Roman"/>
                <w:sz w:val="16"/>
                <w:lang w:val="de-DE"/>
              </w:rPr>
              <w:t>Podrška aktivnostima zajedničkog djelovanja i udruživanja u sektoru ribarstva Crne Gore</w:t>
            </w:r>
          </w:p>
        </w:tc>
        <w:tc>
          <w:tcPr>
            <w:tcW w:w="1150" w:type="dxa"/>
            <w:shd w:val="clear" w:color="auto" w:fill="auto"/>
            <w:noWrap/>
            <w:vAlign w:val="center"/>
            <w:hideMark/>
          </w:tcPr>
          <w:p w14:paraId="3B9180D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30,000.00</w:t>
            </w:r>
          </w:p>
        </w:tc>
        <w:tc>
          <w:tcPr>
            <w:tcW w:w="961" w:type="dxa"/>
            <w:shd w:val="clear" w:color="auto" w:fill="auto"/>
            <w:vAlign w:val="center"/>
            <w:hideMark/>
          </w:tcPr>
          <w:p w14:paraId="5808A2BA"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5E57A59E"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63797563" w14:textId="77777777" w:rsidR="00155D50" w:rsidRPr="00FF0ABA" w:rsidRDefault="00155D50" w:rsidP="001250D7">
            <w:pPr>
              <w:spacing w:after="0" w:line="240" w:lineRule="auto"/>
              <w:jc w:val="right"/>
              <w:rPr>
                <w:rFonts w:ascii="Times New Roman" w:hAnsi="Times New Roman"/>
                <w:sz w:val="16"/>
              </w:rPr>
            </w:pPr>
          </w:p>
        </w:tc>
        <w:tc>
          <w:tcPr>
            <w:tcW w:w="1187" w:type="dxa"/>
            <w:shd w:val="clear" w:color="auto" w:fill="auto"/>
            <w:vAlign w:val="center"/>
            <w:hideMark/>
          </w:tcPr>
          <w:p w14:paraId="459952BF"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sz w:val="16"/>
              </w:rPr>
              <w:t>30,000.00</w:t>
            </w:r>
            <w:r w:rsidRPr="00FF0ABA">
              <w:rPr>
                <w:rFonts w:ascii="Times New Roman" w:hAnsi="Times New Roman"/>
                <w:color w:val="FF0000"/>
                <w:sz w:val="16"/>
              </w:rPr>
              <w:t> </w:t>
            </w:r>
          </w:p>
        </w:tc>
        <w:tc>
          <w:tcPr>
            <w:tcW w:w="1173" w:type="dxa"/>
            <w:shd w:val="clear" w:color="auto" w:fill="auto"/>
            <w:vAlign w:val="center"/>
            <w:hideMark/>
          </w:tcPr>
          <w:p w14:paraId="260845ED"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266F5517"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18200B7B"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20652309"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62FDD055"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62073379" w14:textId="77777777" w:rsidTr="001250D7">
        <w:trPr>
          <w:trHeight w:val="20"/>
          <w:jc w:val="center"/>
        </w:trPr>
        <w:tc>
          <w:tcPr>
            <w:tcW w:w="4860" w:type="dxa"/>
            <w:gridSpan w:val="3"/>
            <w:shd w:val="clear" w:color="auto" w:fill="auto"/>
            <w:vAlign w:val="center"/>
          </w:tcPr>
          <w:p w14:paraId="0D4DBE79"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UKUPAN IZNOS SREDSTAVA ZA MJERU PODRŠKE ORGANIZOVANOM DJELOVANJU U SEKTORU RIBARSTVA (5.5)</w:t>
            </w:r>
          </w:p>
        </w:tc>
        <w:tc>
          <w:tcPr>
            <w:tcW w:w="1150" w:type="dxa"/>
            <w:shd w:val="clear" w:color="auto" w:fill="auto"/>
            <w:noWrap/>
            <w:vAlign w:val="center"/>
          </w:tcPr>
          <w:p w14:paraId="7A90E864"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30,000.00</w:t>
            </w:r>
            <w:r w:rsidRPr="00FF0ABA">
              <w:rPr>
                <w:rFonts w:ascii="Times New Roman" w:hAnsi="Times New Roman"/>
                <w:b/>
                <w:color w:val="FF0000"/>
                <w:sz w:val="16"/>
              </w:rPr>
              <w:t> </w:t>
            </w:r>
          </w:p>
        </w:tc>
        <w:tc>
          <w:tcPr>
            <w:tcW w:w="961" w:type="dxa"/>
            <w:shd w:val="clear" w:color="auto" w:fill="auto"/>
            <w:vAlign w:val="center"/>
          </w:tcPr>
          <w:p w14:paraId="24304CA0" w14:textId="77777777" w:rsidR="00155D50" w:rsidRPr="00FF0ABA" w:rsidRDefault="00155D50" w:rsidP="001250D7">
            <w:pPr>
              <w:spacing w:after="0" w:line="240" w:lineRule="auto"/>
              <w:jc w:val="right"/>
              <w:rPr>
                <w:rFonts w:ascii="Times New Roman" w:hAnsi="Times New Roman"/>
                <w:b/>
                <w:sz w:val="16"/>
              </w:rPr>
            </w:pPr>
          </w:p>
        </w:tc>
        <w:tc>
          <w:tcPr>
            <w:tcW w:w="1219" w:type="dxa"/>
            <w:shd w:val="clear" w:color="auto" w:fill="auto"/>
            <w:vAlign w:val="center"/>
          </w:tcPr>
          <w:p w14:paraId="6BF8592F" w14:textId="77777777" w:rsidR="00155D50" w:rsidRPr="00FF0ABA" w:rsidRDefault="00155D50" w:rsidP="001250D7">
            <w:pPr>
              <w:spacing w:after="0" w:line="240" w:lineRule="auto"/>
              <w:jc w:val="right"/>
              <w:rPr>
                <w:rFonts w:ascii="Times New Roman" w:hAnsi="Times New Roman"/>
                <w:b/>
                <w:sz w:val="16"/>
              </w:rPr>
            </w:pPr>
          </w:p>
        </w:tc>
        <w:tc>
          <w:tcPr>
            <w:tcW w:w="1086" w:type="dxa"/>
            <w:shd w:val="clear" w:color="auto" w:fill="auto"/>
            <w:vAlign w:val="center"/>
          </w:tcPr>
          <w:p w14:paraId="31824FB8" w14:textId="77777777" w:rsidR="00155D50" w:rsidRPr="00FF0ABA" w:rsidRDefault="00155D50" w:rsidP="001250D7">
            <w:pPr>
              <w:spacing w:after="0" w:line="240" w:lineRule="auto"/>
              <w:jc w:val="right"/>
              <w:rPr>
                <w:rFonts w:ascii="Times New Roman" w:hAnsi="Times New Roman"/>
                <w:b/>
                <w:sz w:val="16"/>
              </w:rPr>
            </w:pPr>
          </w:p>
        </w:tc>
        <w:tc>
          <w:tcPr>
            <w:tcW w:w="1187" w:type="dxa"/>
            <w:shd w:val="clear" w:color="auto" w:fill="auto"/>
            <w:vAlign w:val="center"/>
          </w:tcPr>
          <w:p w14:paraId="6F391231"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30,000.00</w:t>
            </w:r>
            <w:r w:rsidRPr="00FF0ABA">
              <w:rPr>
                <w:rFonts w:ascii="Times New Roman" w:hAnsi="Times New Roman"/>
                <w:b/>
                <w:color w:val="FF0000"/>
                <w:sz w:val="16"/>
              </w:rPr>
              <w:t> </w:t>
            </w:r>
          </w:p>
        </w:tc>
        <w:tc>
          <w:tcPr>
            <w:tcW w:w="1173" w:type="dxa"/>
            <w:shd w:val="clear" w:color="auto" w:fill="auto"/>
            <w:vAlign w:val="center"/>
          </w:tcPr>
          <w:p w14:paraId="7B7BE585" w14:textId="77777777" w:rsidR="00155D50" w:rsidRPr="00FF0ABA" w:rsidRDefault="00155D50" w:rsidP="001250D7">
            <w:pPr>
              <w:spacing w:after="0" w:line="240" w:lineRule="auto"/>
              <w:jc w:val="right"/>
              <w:rPr>
                <w:rFonts w:ascii="Times New Roman" w:hAnsi="Times New Roman"/>
                <w:b/>
                <w:color w:val="FF0000"/>
                <w:sz w:val="16"/>
              </w:rPr>
            </w:pPr>
          </w:p>
        </w:tc>
        <w:tc>
          <w:tcPr>
            <w:tcW w:w="1058" w:type="dxa"/>
            <w:shd w:val="clear" w:color="auto" w:fill="auto"/>
            <w:vAlign w:val="center"/>
          </w:tcPr>
          <w:p w14:paraId="5B212C1B" w14:textId="77777777" w:rsidR="00155D50" w:rsidRPr="00FF0ABA" w:rsidRDefault="00155D50" w:rsidP="001250D7">
            <w:pPr>
              <w:spacing w:after="0" w:line="240" w:lineRule="auto"/>
              <w:jc w:val="right"/>
              <w:rPr>
                <w:rFonts w:ascii="Times New Roman" w:hAnsi="Times New Roman"/>
                <w:b/>
                <w:color w:val="FF0000"/>
                <w:sz w:val="16"/>
              </w:rPr>
            </w:pPr>
          </w:p>
        </w:tc>
        <w:tc>
          <w:tcPr>
            <w:tcW w:w="1080" w:type="dxa"/>
            <w:shd w:val="clear" w:color="auto" w:fill="auto"/>
            <w:vAlign w:val="center"/>
          </w:tcPr>
          <w:p w14:paraId="22A5ED57"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528EDACD"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4D6CCD27"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47AEF199" w14:textId="77777777" w:rsidTr="001250D7">
        <w:trPr>
          <w:trHeight w:val="20"/>
          <w:jc w:val="center"/>
        </w:trPr>
        <w:tc>
          <w:tcPr>
            <w:tcW w:w="4860" w:type="dxa"/>
            <w:gridSpan w:val="3"/>
            <w:shd w:val="clear" w:color="auto" w:fill="auto"/>
            <w:vAlign w:val="center"/>
            <w:hideMark/>
          </w:tcPr>
          <w:p w14:paraId="494E8EC9" w14:textId="77777777" w:rsidR="00155D50" w:rsidRPr="00FF0ABA" w:rsidRDefault="00155D50" w:rsidP="001250D7">
            <w:pPr>
              <w:spacing w:after="0" w:line="240" w:lineRule="auto"/>
              <w:rPr>
                <w:rFonts w:ascii="Times New Roman" w:hAnsi="Times New Roman"/>
                <w:sz w:val="16"/>
              </w:rPr>
            </w:pPr>
            <w:r w:rsidRPr="00FF0ABA">
              <w:rPr>
                <w:rFonts w:ascii="Times New Roman" w:hAnsi="Times New Roman"/>
                <w:b/>
                <w:sz w:val="16"/>
              </w:rPr>
              <w:t>UKUPNA PODRŠKA RAZVOJU SEKTORA MORSKOG RIBARSTVA I MARIKULTURE (5.1 + 5.2 + 5.3 + 5.4 + 5.5)</w:t>
            </w:r>
          </w:p>
        </w:tc>
        <w:tc>
          <w:tcPr>
            <w:tcW w:w="1150" w:type="dxa"/>
            <w:shd w:val="clear" w:color="auto" w:fill="auto"/>
            <w:noWrap/>
            <w:vAlign w:val="center"/>
            <w:hideMark/>
          </w:tcPr>
          <w:p w14:paraId="65C88916"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4,711,000.00</w:t>
            </w:r>
          </w:p>
        </w:tc>
        <w:tc>
          <w:tcPr>
            <w:tcW w:w="961" w:type="dxa"/>
            <w:shd w:val="clear" w:color="auto" w:fill="auto"/>
            <w:vAlign w:val="center"/>
            <w:hideMark/>
          </w:tcPr>
          <w:p w14:paraId="5940098D"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08BB4A08" w14:textId="77777777" w:rsidR="00155D50" w:rsidRPr="00FF0ABA" w:rsidRDefault="00155D50"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1413C649"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4,000,000.00</w:t>
            </w:r>
          </w:p>
        </w:tc>
        <w:tc>
          <w:tcPr>
            <w:tcW w:w="1187" w:type="dxa"/>
            <w:shd w:val="clear" w:color="auto" w:fill="auto"/>
            <w:vAlign w:val="center"/>
            <w:hideMark/>
          </w:tcPr>
          <w:p w14:paraId="55AAACE5"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711,000.00</w:t>
            </w:r>
          </w:p>
        </w:tc>
        <w:tc>
          <w:tcPr>
            <w:tcW w:w="1173" w:type="dxa"/>
            <w:shd w:val="clear" w:color="auto" w:fill="auto"/>
            <w:vAlign w:val="center"/>
            <w:hideMark/>
          </w:tcPr>
          <w:p w14:paraId="0FB7A6E2" w14:textId="77777777" w:rsidR="00155D50" w:rsidRPr="00FF0ABA" w:rsidRDefault="00155D50" w:rsidP="001250D7">
            <w:pPr>
              <w:spacing w:after="0" w:line="240" w:lineRule="auto"/>
              <w:jc w:val="right"/>
              <w:rPr>
                <w:rFonts w:ascii="Times New Roman" w:hAnsi="Times New Roman"/>
                <w:b/>
                <w:sz w:val="16"/>
              </w:rPr>
            </w:pPr>
            <w:r w:rsidRPr="00FF0ABA">
              <w:rPr>
                <w:rFonts w:ascii="Times New Roman" w:hAnsi="Times New Roman"/>
                <w:b/>
                <w:sz w:val="16"/>
              </w:rPr>
              <w:t> </w:t>
            </w:r>
          </w:p>
        </w:tc>
        <w:tc>
          <w:tcPr>
            <w:tcW w:w="1058" w:type="dxa"/>
            <w:shd w:val="clear" w:color="auto" w:fill="auto"/>
            <w:vAlign w:val="center"/>
            <w:hideMark/>
          </w:tcPr>
          <w:p w14:paraId="1389EFD7"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2DC2C660"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24411E5A"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7136357D"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304A2111" w14:textId="77777777" w:rsidTr="001250D7">
        <w:trPr>
          <w:trHeight w:val="20"/>
          <w:jc w:val="center"/>
        </w:trPr>
        <w:tc>
          <w:tcPr>
            <w:tcW w:w="630" w:type="dxa"/>
            <w:shd w:val="clear" w:color="auto" w:fill="auto"/>
            <w:vAlign w:val="center"/>
            <w:hideMark/>
          </w:tcPr>
          <w:p w14:paraId="1D7757B8"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6</w:t>
            </w:r>
          </w:p>
        </w:tc>
        <w:tc>
          <w:tcPr>
            <w:tcW w:w="4230" w:type="dxa"/>
            <w:gridSpan w:val="2"/>
            <w:shd w:val="clear" w:color="auto" w:fill="auto"/>
            <w:vAlign w:val="center"/>
            <w:hideMark/>
          </w:tcPr>
          <w:p w14:paraId="066CFF38"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Podrška razvoju sektora slatkovodnog ribarstva i akvakulture</w:t>
            </w:r>
          </w:p>
        </w:tc>
        <w:tc>
          <w:tcPr>
            <w:tcW w:w="1150" w:type="dxa"/>
            <w:shd w:val="clear" w:color="auto" w:fill="auto"/>
            <w:noWrap/>
            <w:vAlign w:val="center"/>
            <w:hideMark/>
          </w:tcPr>
          <w:p w14:paraId="1E87C4DD"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961" w:type="dxa"/>
            <w:shd w:val="clear" w:color="auto" w:fill="auto"/>
            <w:vAlign w:val="center"/>
            <w:hideMark/>
          </w:tcPr>
          <w:p w14:paraId="59980AA1"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219" w:type="dxa"/>
            <w:shd w:val="clear" w:color="auto" w:fill="auto"/>
            <w:vAlign w:val="center"/>
            <w:hideMark/>
          </w:tcPr>
          <w:p w14:paraId="38DCB31B"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6" w:type="dxa"/>
            <w:shd w:val="clear" w:color="auto" w:fill="auto"/>
            <w:vAlign w:val="center"/>
            <w:hideMark/>
          </w:tcPr>
          <w:p w14:paraId="05CFECE0"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87" w:type="dxa"/>
            <w:shd w:val="clear" w:color="auto" w:fill="auto"/>
            <w:vAlign w:val="center"/>
            <w:hideMark/>
          </w:tcPr>
          <w:p w14:paraId="14BF0D97"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173" w:type="dxa"/>
            <w:shd w:val="clear" w:color="auto" w:fill="auto"/>
            <w:vAlign w:val="center"/>
            <w:hideMark/>
          </w:tcPr>
          <w:p w14:paraId="007926E3" w14:textId="77777777" w:rsidR="00155D50" w:rsidRPr="00FF0ABA" w:rsidRDefault="00155D50"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58" w:type="dxa"/>
            <w:shd w:val="clear" w:color="auto" w:fill="auto"/>
            <w:vAlign w:val="center"/>
            <w:hideMark/>
          </w:tcPr>
          <w:p w14:paraId="42D57B73"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12EDD255" w14:textId="77777777" w:rsidR="00155D50" w:rsidRPr="00FF0ABA" w:rsidRDefault="00155D50"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48AAC6DE"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5A9C1122" w14:textId="77777777" w:rsidR="00155D50" w:rsidRPr="00FF0ABA" w:rsidRDefault="00155D50" w:rsidP="001250D7">
            <w:pPr>
              <w:spacing w:after="0" w:line="240" w:lineRule="auto"/>
              <w:jc w:val="right"/>
              <w:rPr>
                <w:rFonts w:ascii="Times New Roman" w:hAnsi="Times New Roman"/>
                <w:color w:val="FF0000"/>
                <w:sz w:val="16"/>
              </w:rPr>
            </w:pPr>
          </w:p>
        </w:tc>
      </w:tr>
      <w:tr w:rsidR="00155D50" w:rsidRPr="00FF0ABA" w14:paraId="5CCB625F" w14:textId="77777777" w:rsidTr="001250D7">
        <w:trPr>
          <w:trHeight w:val="20"/>
          <w:jc w:val="center"/>
        </w:trPr>
        <w:tc>
          <w:tcPr>
            <w:tcW w:w="630" w:type="dxa"/>
            <w:shd w:val="clear" w:color="auto" w:fill="auto"/>
            <w:vAlign w:val="center"/>
          </w:tcPr>
          <w:p w14:paraId="26E3493E"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6.1</w:t>
            </w:r>
          </w:p>
        </w:tc>
        <w:tc>
          <w:tcPr>
            <w:tcW w:w="4230" w:type="dxa"/>
            <w:gridSpan w:val="2"/>
            <w:shd w:val="clear" w:color="auto" w:fill="auto"/>
            <w:vAlign w:val="center"/>
          </w:tcPr>
          <w:p w14:paraId="787D8E9C" w14:textId="77777777" w:rsidR="00155D50" w:rsidRPr="00FF0ABA" w:rsidRDefault="00155D50" w:rsidP="001250D7">
            <w:pPr>
              <w:spacing w:after="0" w:line="240" w:lineRule="auto"/>
              <w:rPr>
                <w:rFonts w:ascii="Times New Roman" w:hAnsi="Times New Roman"/>
                <w:b/>
                <w:sz w:val="16"/>
              </w:rPr>
            </w:pPr>
            <w:r w:rsidRPr="00FF0ABA">
              <w:rPr>
                <w:rFonts w:ascii="Times New Roman" w:hAnsi="Times New Roman"/>
                <w:b/>
                <w:sz w:val="16"/>
              </w:rPr>
              <w:t>Mjera unapređivanja sektora slatkovodnog ribarstva</w:t>
            </w:r>
          </w:p>
        </w:tc>
        <w:tc>
          <w:tcPr>
            <w:tcW w:w="1150" w:type="dxa"/>
            <w:shd w:val="clear" w:color="auto" w:fill="auto"/>
            <w:noWrap/>
            <w:vAlign w:val="center"/>
          </w:tcPr>
          <w:p w14:paraId="03D4F4A1" w14:textId="77777777" w:rsidR="00155D50" w:rsidRPr="00FF0ABA" w:rsidRDefault="00155D50" w:rsidP="001250D7">
            <w:pPr>
              <w:spacing w:after="0" w:line="240" w:lineRule="auto"/>
              <w:jc w:val="right"/>
              <w:rPr>
                <w:rFonts w:ascii="Times New Roman" w:hAnsi="Times New Roman"/>
                <w:b/>
                <w:color w:val="FF0000"/>
                <w:sz w:val="16"/>
              </w:rPr>
            </w:pPr>
          </w:p>
        </w:tc>
        <w:tc>
          <w:tcPr>
            <w:tcW w:w="961" w:type="dxa"/>
            <w:shd w:val="clear" w:color="auto" w:fill="auto"/>
            <w:vAlign w:val="center"/>
          </w:tcPr>
          <w:p w14:paraId="1BB98501" w14:textId="77777777" w:rsidR="00155D50" w:rsidRPr="00FF0ABA" w:rsidRDefault="00155D50" w:rsidP="001250D7">
            <w:pPr>
              <w:spacing w:after="0" w:line="240" w:lineRule="auto"/>
              <w:jc w:val="right"/>
              <w:rPr>
                <w:rFonts w:ascii="Times New Roman" w:hAnsi="Times New Roman"/>
                <w:color w:val="FF0000"/>
                <w:sz w:val="16"/>
              </w:rPr>
            </w:pPr>
          </w:p>
        </w:tc>
        <w:tc>
          <w:tcPr>
            <w:tcW w:w="1219" w:type="dxa"/>
            <w:shd w:val="clear" w:color="auto" w:fill="auto"/>
            <w:vAlign w:val="center"/>
          </w:tcPr>
          <w:p w14:paraId="373039E7" w14:textId="77777777" w:rsidR="00155D50" w:rsidRPr="00FF0ABA" w:rsidRDefault="00155D50" w:rsidP="001250D7">
            <w:pPr>
              <w:spacing w:after="0" w:line="240" w:lineRule="auto"/>
              <w:jc w:val="right"/>
              <w:rPr>
                <w:rFonts w:ascii="Times New Roman" w:hAnsi="Times New Roman"/>
                <w:color w:val="FF0000"/>
                <w:sz w:val="16"/>
              </w:rPr>
            </w:pPr>
          </w:p>
        </w:tc>
        <w:tc>
          <w:tcPr>
            <w:tcW w:w="1086" w:type="dxa"/>
            <w:shd w:val="clear" w:color="auto" w:fill="auto"/>
            <w:vAlign w:val="center"/>
          </w:tcPr>
          <w:p w14:paraId="502A11C8" w14:textId="77777777" w:rsidR="00155D50" w:rsidRPr="00FF0ABA" w:rsidRDefault="00155D50" w:rsidP="001250D7">
            <w:pPr>
              <w:spacing w:after="0" w:line="240" w:lineRule="auto"/>
              <w:jc w:val="right"/>
              <w:rPr>
                <w:rFonts w:ascii="Times New Roman" w:hAnsi="Times New Roman"/>
                <w:color w:val="FF0000"/>
                <w:sz w:val="16"/>
              </w:rPr>
            </w:pPr>
          </w:p>
        </w:tc>
        <w:tc>
          <w:tcPr>
            <w:tcW w:w="1187" w:type="dxa"/>
            <w:shd w:val="clear" w:color="auto" w:fill="auto"/>
            <w:vAlign w:val="center"/>
          </w:tcPr>
          <w:p w14:paraId="78F90EB4" w14:textId="77777777" w:rsidR="00155D50" w:rsidRPr="00FF0ABA" w:rsidRDefault="00155D50" w:rsidP="001250D7">
            <w:pPr>
              <w:spacing w:after="0" w:line="240" w:lineRule="auto"/>
              <w:jc w:val="right"/>
              <w:rPr>
                <w:rFonts w:ascii="Times New Roman" w:hAnsi="Times New Roman"/>
                <w:b/>
                <w:color w:val="FF0000"/>
                <w:sz w:val="16"/>
              </w:rPr>
            </w:pPr>
          </w:p>
        </w:tc>
        <w:tc>
          <w:tcPr>
            <w:tcW w:w="1173" w:type="dxa"/>
            <w:shd w:val="clear" w:color="auto" w:fill="auto"/>
            <w:vAlign w:val="center"/>
          </w:tcPr>
          <w:p w14:paraId="05B6028F" w14:textId="77777777" w:rsidR="00155D50" w:rsidRPr="00FF0ABA" w:rsidRDefault="00155D50" w:rsidP="001250D7">
            <w:pPr>
              <w:spacing w:after="0" w:line="240" w:lineRule="auto"/>
              <w:jc w:val="right"/>
              <w:rPr>
                <w:rFonts w:ascii="Times New Roman" w:hAnsi="Times New Roman"/>
                <w:b/>
                <w:color w:val="FF0000"/>
                <w:sz w:val="16"/>
              </w:rPr>
            </w:pPr>
          </w:p>
        </w:tc>
        <w:tc>
          <w:tcPr>
            <w:tcW w:w="1058" w:type="dxa"/>
            <w:shd w:val="clear" w:color="auto" w:fill="auto"/>
            <w:vAlign w:val="center"/>
          </w:tcPr>
          <w:p w14:paraId="328CE278" w14:textId="77777777" w:rsidR="00155D50" w:rsidRPr="00FF0ABA" w:rsidRDefault="00155D50" w:rsidP="001250D7">
            <w:pPr>
              <w:spacing w:after="0" w:line="240" w:lineRule="auto"/>
              <w:jc w:val="right"/>
              <w:rPr>
                <w:rFonts w:ascii="Times New Roman" w:hAnsi="Times New Roman"/>
                <w:color w:val="FF0000"/>
                <w:sz w:val="16"/>
              </w:rPr>
            </w:pPr>
          </w:p>
        </w:tc>
        <w:tc>
          <w:tcPr>
            <w:tcW w:w="1080" w:type="dxa"/>
            <w:shd w:val="clear" w:color="auto" w:fill="auto"/>
            <w:vAlign w:val="center"/>
          </w:tcPr>
          <w:p w14:paraId="61D8EA1C"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599A302D" w14:textId="77777777" w:rsidR="00155D50" w:rsidRPr="00FF0ABA" w:rsidRDefault="00155D50" w:rsidP="001250D7">
            <w:pPr>
              <w:spacing w:after="0" w:line="240" w:lineRule="auto"/>
              <w:jc w:val="right"/>
              <w:rPr>
                <w:rFonts w:ascii="Times New Roman" w:hAnsi="Times New Roman"/>
                <w:color w:val="FF0000"/>
                <w:sz w:val="16"/>
              </w:rPr>
            </w:pPr>
          </w:p>
        </w:tc>
        <w:tc>
          <w:tcPr>
            <w:tcW w:w="990" w:type="dxa"/>
          </w:tcPr>
          <w:p w14:paraId="0B371FCB" w14:textId="77777777" w:rsidR="00155D50" w:rsidRPr="00FF0ABA" w:rsidRDefault="00155D50" w:rsidP="001250D7">
            <w:pPr>
              <w:spacing w:after="0" w:line="240" w:lineRule="auto"/>
              <w:jc w:val="right"/>
              <w:rPr>
                <w:rFonts w:ascii="Times New Roman" w:hAnsi="Times New Roman"/>
                <w:color w:val="FF0000"/>
                <w:sz w:val="16"/>
              </w:rPr>
            </w:pPr>
          </w:p>
        </w:tc>
      </w:tr>
      <w:tr w:rsidR="0050651E" w:rsidRPr="00FF0ABA" w14:paraId="65E47808" w14:textId="77777777" w:rsidTr="001250D7">
        <w:trPr>
          <w:trHeight w:val="20"/>
          <w:jc w:val="center"/>
        </w:trPr>
        <w:tc>
          <w:tcPr>
            <w:tcW w:w="630" w:type="dxa"/>
            <w:shd w:val="clear" w:color="auto" w:fill="auto"/>
            <w:vAlign w:val="center"/>
            <w:hideMark/>
          </w:tcPr>
          <w:p w14:paraId="0189B620"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6.1.1</w:t>
            </w:r>
          </w:p>
        </w:tc>
        <w:tc>
          <w:tcPr>
            <w:tcW w:w="540" w:type="dxa"/>
            <w:shd w:val="clear" w:color="auto" w:fill="auto"/>
            <w:vAlign w:val="center"/>
            <w:hideMark/>
          </w:tcPr>
          <w:p w14:paraId="1B1C9469" w14:textId="77777777" w:rsidR="0050651E" w:rsidRPr="00FF0ABA" w:rsidRDefault="0050651E"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32764F1F"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Održivo upravljanje slatkovodnim ribarstvom</w:t>
            </w:r>
          </w:p>
        </w:tc>
        <w:tc>
          <w:tcPr>
            <w:tcW w:w="1150" w:type="dxa"/>
            <w:shd w:val="clear" w:color="auto" w:fill="auto"/>
            <w:noWrap/>
            <w:vAlign w:val="center"/>
            <w:hideMark/>
          </w:tcPr>
          <w:p w14:paraId="7FC62878"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130,000.00</w:t>
            </w:r>
          </w:p>
        </w:tc>
        <w:tc>
          <w:tcPr>
            <w:tcW w:w="961" w:type="dxa"/>
            <w:shd w:val="clear" w:color="auto" w:fill="auto"/>
            <w:vAlign w:val="center"/>
            <w:hideMark/>
          </w:tcPr>
          <w:p w14:paraId="700B81BC"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tcPr>
          <w:p w14:paraId="047CEE61" w14:textId="77777777" w:rsidR="0050651E" w:rsidRPr="00FF0ABA" w:rsidRDefault="0050651E" w:rsidP="001250D7">
            <w:pPr>
              <w:spacing w:after="0" w:line="240" w:lineRule="auto"/>
              <w:jc w:val="right"/>
              <w:rPr>
                <w:rFonts w:ascii="Times New Roman" w:hAnsi="Times New Roman"/>
                <w:sz w:val="16"/>
              </w:rPr>
            </w:pPr>
          </w:p>
        </w:tc>
        <w:tc>
          <w:tcPr>
            <w:tcW w:w="1086" w:type="dxa"/>
            <w:shd w:val="clear" w:color="auto" w:fill="auto"/>
            <w:vAlign w:val="center"/>
            <w:hideMark/>
          </w:tcPr>
          <w:p w14:paraId="47D1B410"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52F5A5D3"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130,000.00</w:t>
            </w:r>
          </w:p>
        </w:tc>
        <w:tc>
          <w:tcPr>
            <w:tcW w:w="1173" w:type="dxa"/>
            <w:shd w:val="clear" w:color="auto" w:fill="auto"/>
            <w:vAlign w:val="center"/>
            <w:hideMark/>
          </w:tcPr>
          <w:p w14:paraId="34E76B97"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2D1754D3"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731DFBBD"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604F80BD"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650AAEE5" w14:textId="77777777" w:rsidR="0050651E" w:rsidRPr="00FF0ABA" w:rsidRDefault="0050651E" w:rsidP="001250D7">
            <w:pPr>
              <w:spacing w:after="0" w:line="240" w:lineRule="auto"/>
              <w:jc w:val="right"/>
              <w:rPr>
                <w:rFonts w:ascii="Times New Roman" w:hAnsi="Times New Roman"/>
                <w:color w:val="FF0000"/>
                <w:sz w:val="16"/>
              </w:rPr>
            </w:pPr>
          </w:p>
        </w:tc>
      </w:tr>
      <w:tr w:rsidR="0050651E" w:rsidRPr="00FF0ABA" w14:paraId="134E3D66" w14:textId="77777777" w:rsidTr="001250D7">
        <w:trPr>
          <w:trHeight w:val="20"/>
          <w:jc w:val="center"/>
        </w:trPr>
        <w:tc>
          <w:tcPr>
            <w:tcW w:w="630" w:type="dxa"/>
            <w:shd w:val="clear" w:color="auto" w:fill="auto"/>
            <w:vAlign w:val="center"/>
            <w:hideMark/>
          </w:tcPr>
          <w:p w14:paraId="08DDB9E1"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6.1.2</w:t>
            </w:r>
          </w:p>
        </w:tc>
        <w:tc>
          <w:tcPr>
            <w:tcW w:w="540" w:type="dxa"/>
            <w:shd w:val="clear" w:color="auto" w:fill="auto"/>
            <w:vAlign w:val="center"/>
            <w:hideMark/>
          </w:tcPr>
          <w:p w14:paraId="3D30A097" w14:textId="77777777" w:rsidR="0050651E" w:rsidRPr="00FF0ABA" w:rsidRDefault="0050651E"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0D8D8F02"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Unapređenje privrednog ribolova na Skadarskom jezeru</w:t>
            </w:r>
          </w:p>
        </w:tc>
        <w:tc>
          <w:tcPr>
            <w:tcW w:w="1150" w:type="dxa"/>
            <w:shd w:val="clear" w:color="auto" w:fill="auto"/>
            <w:noWrap/>
            <w:vAlign w:val="center"/>
            <w:hideMark/>
          </w:tcPr>
          <w:p w14:paraId="0AB40484"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70,000.00</w:t>
            </w:r>
          </w:p>
        </w:tc>
        <w:tc>
          <w:tcPr>
            <w:tcW w:w="961" w:type="dxa"/>
            <w:shd w:val="clear" w:color="auto" w:fill="auto"/>
            <w:vAlign w:val="center"/>
            <w:hideMark/>
          </w:tcPr>
          <w:p w14:paraId="371DE5B0"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tcPr>
          <w:p w14:paraId="11017173" w14:textId="77777777" w:rsidR="0050651E" w:rsidRPr="00FF0ABA" w:rsidRDefault="0050651E" w:rsidP="001250D7">
            <w:pPr>
              <w:spacing w:after="0" w:line="240" w:lineRule="auto"/>
              <w:jc w:val="right"/>
              <w:rPr>
                <w:rFonts w:ascii="Times New Roman" w:hAnsi="Times New Roman"/>
                <w:sz w:val="16"/>
              </w:rPr>
            </w:pPr>
          </w:p>
        </w:tc>
        <w:tc>
          <w:tcPr>
            <w:tcW w:w="1086" w:type="dxa"/>
            <w:shd w:val="clear" w:color="auto" w:fill="auto"/>
            <w:vAlign w:val="center"/>
            <w:hideMark/>
          </w:tcPr>
          <w:p w14:paraId="7F69FA74"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1FBA1E64"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70,000.00</w:t>
            </w:r>
          </w:p>
        </w:tc>
        <w:tc>
          <w:tcPr>
            <w:tcW w:w="1173" w:type="dxa"/>
            <w:shd w:val="clear" w:color="auto" w:fill="auto"/>
            <w:vAlign w:val="center"/>
            <w:hideMark/>
          </w:tcPr>
          <w:p w14:paraId="422CABAF"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46C32BBF"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487209B1"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59EA93D5"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173625A1" w14:textId="77777777" w:rsidR="0050651E" w:rsidRPr="00FF0ABA" w:rsidRDefault="0050651E" w:rsidP="001250D7">
            <w:pPr>
              <w:spacing w:after="0" w:line="240" w:lineRule="auto"/>
              <w:jc w:val="right"/>
              <w:rPr>
                <w:rFonts w:ascii="Times New Roman" w:hAnsi="Times New Roman"/>
                <w:color w:val="FF0000"/>
                <w:sz w:val="16"/>
              </w:rPr>
            </w:pPr>
          </w:p>
        </w:tc>
      </w:tr>
      <w:tr w:rsidR="0050651E" w:rsidRPr="00FF0ABA" w14:paraId="38E87B8E" w14:textId="77777777" w:rsidTr="001250D7">
        <w:trPr>
          <w:trHeight w:val="20"/>
          <w:jc w:val="center"/>
        </w:trPr>
        <w:tc>
          <w:tcPr>
            <w:tcW w:w="4860" w:type="dxa"/>
            <w:gridSpan w:val="3"/>
            <w:shd w:val="clear" w:color="auto" w:fill="auto"/>
            <w:vAlign w:val="center"/>
          </w:tcPr>
          <w:p w14:paraId="3B963677"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b/>
                <w:sz w:val="16"/>
              </w:rPr>
              <w:lastRenderedPageBreak/>
              <w:t>UKUPAN IZNOS SREDSTAVA ZA MJERU UNAPREĐIVANJA SEKTORA SLATKOVODNOG RIBARSTVA (6.1)</w:t>
            </w:r>
          </w:p>
        </w:tc>
        <w:tc>
          <w:tcPr>
            <w:tcW w:w="1150" w:type="dxa"/>
            <w:shd w:val="clear" w:color="auto" w:fill="auto"/>
            <w:noWrap/>
            <w:vAlign w:val="center"/>
          </w:tcPr>
          <w:p w14:paraId="0CB446DB" w14:textId="77777777" w:rsidR="0050651E" w:rsidRPr="00FF0ABA" w:rsidRDefault="0050651E" w:rsidP="001250D7">
            <w:pPr>
              <w:spacing w:after="0" w:line="240" w:lineRule="auto"/>
              <w:jc w:val="right"/>
              <w:rPr>
                <w:rFonts w:ascii="Times New Roman" w:hAnsi="Times New Roman"/>
                <w:b/>
                <w:sz w:val="16"/>
              </w:rPr>
            </w:pPr>
            <w:r w:rsidRPr="00FF0ABA">
              <w:rPr>
                <w:rFonts w:ascii="Times New Roman" w:hAnsi="Times New Roman"/>
                <w:b/>
                <w:sz w:val="16"/>
              </w:rPr>
              <w:t>200,000.00</w:t>
            </w:r>
          </w:p>
        </w:tc>
        <w:tc>
          <w:tcPr>
            <w:tcW w:w="961" w:type="dxa"/>
            <w:shd w:val="clear" w:color="auto" w:fill="auto"/>
            <w:vAlign w:val="center"/>
          </w:tcPr>
          <w:p w14:paraId="7B0EE7F1" w14:textId="77777777" w:rsidR="0050651E" w:rsidRPr="00FF0ABA" w:rsidRDefault="0050651E" w:rsidP="001250D7">
            <w:pPr>
              <w:spacing w:after="0" w:line="240" w:lineRule="auto"/>
              <w:jc w:val="right"/>
              <w:rPr>
                <w:rFonts w:ascii="Times New Roman" w:hAnsi="Times New Roman"/>
                <w:b/>
                <w:sz w:val="16"/>
              </w:rPr>
            </w:pPr>
          </w:p>
        </w:tc>
        <w:tc>
          <w:tcPr>
            <w:tcW w:w="1219" w:type="dxa"/>
            <w:shd w:val="clear" w:color="auto" w:fill="auto"/>
            <w:vAlign w:val="center"/>
          </w:tcPr>
          <w:p w14:paraId="05E50516" w14:textId="77777777" w:rsidR="0050651E" w:rsidRPr="00FF0ABA" w:rsidRDefault="0050651E" w:rsidP="001250D7">
            <w:pPr>
              <w:spacing w:after="0" w:line="240" w:lineRule="auto"/>
              <w:jc w:val="right"/>
              <w:rPr>
                <w:rFonts w:ascii="Times New Roman" w:hAnsi="Times New Roman"/>
                <w:b/>
                <w:sz w:val="16"/>
              </w:rPr>
            </w:pPr>
          </w:p>
        </w:tc>
        <w:tc>
          <w:tcPr>
            <w:tcW w:w="1086" w:type="dxa"/>
            <w:shd w:val="clear" w:color="auto" w:fill="auto"/>
            <w:vAlign w:val="center"/>
          </w:tcPr>
          <w:p w14:paraId="3E00CC46" w14:textId="77777777" w:rsidR="0050651E" w:rsidRPr="00FF0ABA" w:rsidRDefault="0050651E" w:rsidP="001250D7">
            <w:pPr>
              <w:spacing w:after="0" w:line="240" w:lineRule="auto"/>
              <w:jc w:val="right"/>
              <w:rPr>
                <w:rFonts w:ascii="Times New Roman" w:hAnsi="Times New Roman"/>
                <w:b/>
                <w:sz w:val="16"/>
              </w:rPr>
            </w:pPr>
          </w:p>
        </w:tc>
        <w:tc>
          <w:tcPr>
            <w:tcW w:w="1187" w:type="dxa"/>
            <w:shd w:val="clear" w:color="auto" w:fill="auto"/>
            <w:vAlign w:val="center"/>
          </w:tcPr>
          <w:p w14:paraId="3FA96482" w14:textId="77777777" w:rsidR="0050651E" w:rsidRPr="00FF0ABA" w:rsidRDefault="0050651E" w:rsidP="001250D7">
            <w:pPr>
              <w:spacing w:after="0" w:line="240" w:lineRule="auto"/>
              <w:jc w:val="right"/>
              <w:rPr>
                <w:rFonts w:ascii="Times New Roman" w:hAnsi="Times New Roman"/>
                <w:b/>
                <w:sz w:val="16"/>
              </w:rPr>
            </w:pPr>
            <w:r w:rsidRPr="00FF0ABA">
              <w:rPr>
                <w:rFonts w:ascii="Times New Roman" w:hAnsi="Times New Roman"/>
                <w:b/>
                <w:sz w:val="16"/>
              </w:rPr>
              <w:t>200,000.00</w:t>
            </w:r>
          </w:p>
        </w:tc>
        <w:tc>
          <w:tcPr>
            <w:tcW w:w="1173" w:type="dxa"/>
            <w:shd w:val="clear" w:color="auto" w:fill="auto"/>
            <w:vAlign w:val="center"/>
          </w:tcPr>
          <w:p w14:paraId="6081A937" w14:textId="77777777" w:rsidR="0050651E" w:rsidRPr="00FF0ABA" w:rsidRDefault="0050651E" w:rsidP="001250D7">
            <w:pPr>
              <w:spacing w:after="0" w:line="240" w:lineRule="auto"/>
              <w:jc w:val="right"/>
              <w:rPr>
                <w:rFonts w:ascii="Times New Roman" w:hAnsi="Times New Roman"/>
                <w:sz w:val="16"/>
              </w:rPr>
            </w:pPr>
          </w:p>
        </w:tc>
        <w:tc>
          <w:tcPr>
            <w:tcW w:w="1058" w:type="dxa"/>
            <w:shd w:val="clear" w:color="auto" w:fill="auto"/>
            <w:vAlign w:val="center"/>
          </w:tcPr>
          <w:p w14:paraId="69458296" w14:textId="77777777" w:rsidR="0050651E" w:rsidRPr="00FF0ABA" w:rsidRDefault="0050651E" w:rsidP="001250D7">
            <w:pPr>
              <w:spacing w:after="0" w:line="240" w:lineRule="auto"/>
              <w:jc w:val="right"/>
              <w:rPr>
                <w:rFonts w:ascii="Times New Roman" w:hAnsi="Times New Roman"/>
                <w:color w:val="FF0000"/>
                <w:sz w:val="16"/>
              </w:rPr>
            </w:pPr>
          </w:p>
        </w:tc>
        <w:tc>
          <w:tcPr>
            <w:tcW w:w="1080" w:type="dxa"/>
            <w:shd w:val="clear" w:color="auto" w:fill="auto"/>
            <w:vAlign w:val="center"/>
          </w:tcPr>
          <w:p w14:paraId="2AAFAC01"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30667157"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6516DB50" w14:textId="77777777" w:rsidR="0050651E" w:rsidRPr="00FF0ABA" w:rsidRDefault="0050651E" w:rsidP="001250D7">
            <w:pPr>
              <w:spacing w:after="0" w:line="240" w:lineRule="auto"/>
              <w:jc w:val="right"/>
              <w:rPr>
                <w:rFonts w:ascii="Times New Roman" w:hAnsi="Times New Roman"/>
                <w:color w:val="FF0000"/>
                <w:sz w:val="16"/>
              </w:rPr>
            </w:pPr>
          </w:p>
        </w:tc>
      </w:tr>
      <w:tr w:rsidR="0050651E" w:rsidRPr="00FF0ABA" w14:paraId="1AB873CC" w14:textId="77777777" w:rsidTr="001250D7">
        <w:trPr>
          <w:trHeight w:val="20"/>
          <w:jc w:val="center"/>
        </w:trPr>
        <w:tc>
          <w:tcPr>
            <w:tcW w:w="630" w:type="dxa"/>
            <w:shd w:val="clear" w:color="auto" w:fill="auto"/>
            <w:vAlign w:val="center"/>
          </w:tcPr>
          <w:p w14:paraId="49D8DB37" w14:textId="77777777" w:rsidR="0050651E" w:rsidRPr="00FF0ABA" w:rsidRDefault="0050651E" w:rsidP="001250D7">
            <w:pPr>
              <w:spacing w:after="0" w:line="240" w:lineRule="auto"/>
              <w:rPr>
                <w:rFonts w:ascii="Times New Roman" w:hAnsi="Times New Roman"/>
                <w:b/>
                <w:sz w:val="16"/>
              </w:rPr>
            </w:pPr>
            <w:r w:rsidRPr="00FF0ABA">
              <w:rPr>
                <w:rFonts w:ascii="Times New Roman" w:hAnsi="Times New Roman"/>
                <w:b/>
                <w:sz w:val="16"/>
              </w:rPr>
              <w:t>6.2</w:t>
            </w:r>
          </w:p>
        </w:tc>
        <w:tc>
          <w:tcPr>
            <w:tcW w:w="4230" w:type="dxa"/>
            <w:gridSpan w:val="2"/>
            <w:shd w:val="clear" w:color="auto" w:fill="auto"/>
            <w:vAlign w:val="center"/>
          </w:tcPr>
          <w:p w14:paraId="1F5EA4A6" w14:textId="77777777" w:rsidR="0050651E" w:rsidRPr="00FF0ABA" w:rsidRDefault="0050651E" w:rsidP="001250D7">
            <w:pPr>
              <w:spacing w:after="0" w:line="240" w:lineRule="auto"/>
              <w:jc w:val="both"/>
              <w:rPr>
                <w:rFonts w:ascii="Times New Roman" w:hAnsi="Times New Roman"/>
                <w:b/>
                <w:sz w:val="16"/>
              </w:rPr>
            </w:pPr>
            <w:r w:rsidRPr="00FF0ABA">
              <w:rPr>
                <w:rFonts w:ascii="Times New Roman" w:hAnsi="Times New Roman"/>
                <w:b/>
                <w:sz w:val="16"/>
              </w:rPr>
              <w:t>Mjera unapređivanja sektora slatkovodne akvakulture</w:t>
            </w:r>
          </w:p>
        </w:tc>
        <w:tc>
          <w:tcPr>
            <w:tcW w:w="1150" w:type="dxa"/>
            <w:shd w:val="clear" w:color="auto" w:fill="auto"/>
            <w:noWrap/>
            <w:vAlign w:val="center"/>
          </w:tcPr>
          <w:p w14:paraId="0CDF3BB7" w14:textId="77777777" w:rsidR="0050651E" w:rsidRPr="00FF0ABA" w:rsidRDefault="0050651E" w:rsidP="001250D7">
            <w:pPr>
              <w:spacing w:after="0" w:line="240" w:lineRule="auto"/>
              <w:jc w:val="right"/>
              <w:rPr>
                <w:rFonts w:ascii="Times New Roman" w:hAnsi="Times New Roman"/>
                <w:color w:val="FF0000"/>
                <w:sz w:val="16"/>
              </w:rPr>
            </w:pPr>
          </w:p>
        </w:tc>
        <w:tc>
          <w:tcPr>
            <w:tcW w:w="961" w:type="dxa"/>
            <w:shd w:val="clear" w:color="auto" w:fill="auto"/>
            <w:vAlign w:val="center"/>
          </w:tcPr>
          <w:p w14:paraId="6B0292ED" w14:textId="77777777" w:rsidR="0050651E" w:rsidRPr="00FF0ABA" w:rsidRDefault="0050651E" w:rsidP="001250D7">
            <w:pPr>
              <w:spacing w:after="0" w:line="240" w:lineRule="auto"/>
              <w:jc w:val="right"/>
              <w:rPr>
                <w:rFonts w:ascii="Times New Roman" w:hAnsi="Times New Roman"/>
                <w:color w:val="FF0000"/>
                <w:sz w:val="16"/>
              </w:rPr>
            </w:pPr>
          </w:p>
        </w:tc>
        <w:tc>
          <w:tcPr>
            <w:tcW w:w="1219" w:type="dxa"/>
            <w:shd w:val="clear" w:color="auto" w:fill="auto"/>
            <w:vAlign w:val="center"/>
          </w:tcPr>
          <w:p w14:paraId="5CCB77D2" w14:textId="77777777" w:rsidR="0050651E" w:rsidRPr="00FF0ABA" w:rsidRDefault="0050651E" w:rsidP="001250D7">
            <w:pPr>
              <w:spacing w:after="0" w:line="240" w:lineRule="auto"/>
              <w:jc w:val="right"/>
              <w:rPr>
                <w:rFonts w:ascii="Times New Roman" w:hAnsi="Times New Roman"/>
                <w:color w:val="FF0000"/>
                <w:sz w:val="16"/>
              </w:rPr>
            </w:pPr>
          </w:p>
        </w:tc>
        <w:tc>
          <w:tcPr>
            <w:tcW w:w="1086" w:type="dxa"/>
            <w:shd w:val="clear" w:color="auto" w:fill="auto"/>
            <w:vAlign w:val="center"/>
          </w:tcPr>
          <w:p w14:paraId="04C09885" w14:textId="77777777" w:rsidR="0050651E" w:rsidRPr="00FF0ABA" w:rsidRDefault="0050651E" w:rsidP="001250D7">
            <w:pPr>
              <w:spacing w:after="0" w:line="240" w:lineRule="auto"/>
              <w:jc w:val="right"/>
              <w:rPr>
                <w:rFonts w:ascii="Times New Roman" w:hAnsi="Times New Roman"/>
                <w:color w:val="FF0000"/>
                <w:sz w:val="16"/>
              </w:rPr>
            </w:pPr>
          </w:p>
        </w:tc>
        <w:tc>
          <w:tcPr>
            <w:tcW w:w="1187" w:type="dxa"/>
            <w:shd w:val="clear" w:color="auto" w:fill="auto"/>
            <w:vAlign w:val="center"/>
          </w:tcPr>
          <w:p w14:paraId="6BA7E900" w14:textId="77777777" w:rsidR="0050651E" w:rsidRPr="00FF0ABA" w:rsidRDefault="0050651E" w:rsidP="001250D7">
            <w:pPr>
              <w:spacing w:after="0" w:line="240" w:lineRule="auto"/>
              <w:jc w:val="right"/>
              <w:rPr>
                <w:rFonts w:ascii="Times New Roman" w:hAnsi="Times New Roman"/>
                <w:color w:val="FF0000"/>
                <w:sz w:val="16"/>
              </w:rPr>
            </w:pPr>
          </w:p>
        </w:tc>
        <w:tc>
          <w:tcPr>
            <w:tcW w:w="1173" w:type="dxa"/>
            <w:shd w:val="clear" w:color="auto" w:fill="auto"/>
            <w:vAlign w:val="center"/>
          </w:tcPr>
          <w:p w14:paraId="23A2982B" w14:textId="77777777" w:rsidR="0050651E" w:rsidRPr="00FF0ABA" w:rsidRDefault="0050651E" w:rsidP="001250D7">
            <w:pPr>
              <w:spacing w:after="0" w:line="240" w:lineRule="auto"/>
              <w:jc w:val="right"/>
              <w:rPr>
                <w:rFonts w:ascii="Times New Roman" w:hAnsi="Times New Roman"/>
                <w:color w:val="FF0000"/>
                <w:sz w:val="16"/>
              </w:rPr>
            </w:pPr>
          </w:p>
        </w:tc>
        <w:tc>
          <w:tcPr>
            <w:tcW w:w="1058" w:type="dxa"/>
            <w:shd w:val="clear" w:color="auto" w:fill="auto"/>
            <w:vAlign w:val="center"/>
          </w:tcPr>
          <w:p w14:paraId="2FB46424" w14:textId="77777777" w:rsidR="0050651E" w:rsidRPr="00FF0ABA" w:rsidRDefault="0050651E" w:rsidP="001250D7">
            <w:pPr>
              <w:spacing w:after="0" w:line="240" w:lineRule="auto"/>
              <w:jc w:val="right"/>
              <w:rPr>
                <w:rFonts w:ascii="Times New Roman" w:hAnsi="Times New Roman"/>
                <w:color w:val="FF0000"/>
                <w:sz w:val="16"/>
              </w:rPr>
            </w:pPr>
          </w:p>
        </w:tc>
        <w:tc>
          <w:tcPr>
            <w:tcW w:w="1080" w:type="dxa"/>
            <w:shd w:val="clear" w:color="auto" w:fill="auto"/>
            <w:vAlign w:val="center"/>
          </w:tcPr>
          <w:p w14:paraId="36728D99"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63AEFC39"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4B0F0826" w14:textId="77777777" w:rsidR="0050651E" w:rsidRPr="00FF0ABA" w:rsidRDefault="0050651E" w:rsidP="001250D7">
            <w:pPr>
              <w:spacing w:after="0" w:line="240" w:lineRule="auto"/>
              <w:jc w:val="right"/>
              <w:rPr>
                <w:rFonts w:ascii="Times New Roman" w:hAnsi="Times New Roman"/>
                <w:color w:val="FF0000"/>
                <w:sz w:val="16"/>
              </w:rPr>
            </w:pPr>
          </w:p>
        </w:tc>
      </w:tr>
      <w:tr w:rsidR="0050651E" w:rsidRPr="00FF0ABA" w14:paraId="6BC59504" w14:textId="77777777" w:rsidTr="001250D7">
        <w:trPr>
          <w:trHeight w:val="20"/>
          <w:jc w:val="center"/>
        </w:trPr>
        <w:tc>
          <w:tcPr>
            <w:tcW w:w="630" w:type="dxa"/>
            <w:shd w:val="clear" w:color="auto" w:fill="auto"/>
            <w:vAlign w:val="center"/>
            <w:hideMark/>
          </w:tcPr>
          <w:p w14:paraId="313F125B"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6.2.1</w:t>
            </w:r>
          </w:p>
        </w:tc>
        <w:tc>
          <w:tcPr>
            <w:tcW w:w="540" w:type="dxa"/>
            <w:shd w:val="clear" w:color="auto" w:fill="auto"/>
            <w:vAlign w:val="center"/>
            <w:hideMark/>
          </w:tcPr>
          <w:p w14:paraId="5BAFFE34" w14:textId="77777777" w:rsidR="0050651E" w:rsidRPr="00FF0ABA" w:rsidRDefault="0050651E"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09B8063B" w14:textId="77777777" w:rsidR="0050651E" w:rsidRPr="00FF0ABA" w:rsidRDefault="0050651E" w:rsidP="001250D7">
            <w:pPr>
              <w:spacing w:after="0" w:line="240" w:lineRule="auto"/>
              <w:rPr>
                <w:rFonts w:ascii="Times New Roman" w:hAnsi="Times New Roman"/>
                <w:sz w:val="16"/>
                <w:lang w:val="de-DE"/>
              </w:rPr>
            </w:pPr>
            <w:r w:rsidRPr="00FF0ABA">
              <w:rPr>
                <w:rFonts w:ascii="Times New Roman" w:hAnsi="Times New Roman"/>
                <w:sz w:val="16"/>
                <w:lang w:val="de-DE"/>
              </w:rPr>
              <w:t>Poboljšanje konkurentnosti i efikasnosti sektora slatkovodne akvakulture</w:t>
            </w:r>
          </w:p>
        </w:tc>
        <w:tc>
          <w:tcPr>
            <w:tcW w:w="1150" w:type="dxa"/>
            <w:shd w:val="clear" w:color="auto" w:fill="auto"/>
            <w:noWrap/>
            <w:vAlign w:val="center"/>
            <w:hideMark/>
          </w:tcPr>
          <w:p w14:paraId="73D3CA24"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64,000.00</w:t>
            </w:r>
          </w:p>
        </w:tc>
        <w:tc>
          <w:tcPr>
            <w:tcW w:w="961" w:type="dxa"/>
            <w:shd w:val="clear" w:color="auto" w:fill="auto"/>
            <w:vAlign w:val="center"/>
            <w:hideMark/>
          </w:tcPr>
          <w:p w14:paraId="1EFEB693"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2CAEE3AB"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4C60EEC9"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3DB582CA"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64,000.00</w:t>
            </w:r>
          </w:p>
        </w:tc>
        <w:tc>
          <w:tcPr>
            <w:tcW w:w="1173" w:type="dxa"/>
            <w:shd w:val="clear" w:color="auto" w:fill="auto"/>
            <w:vAlign w:val="center"/>
            <w:hideMark/>
          </w:tcPr>
          <w:p w14:paraId="77675D31"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shd w:val="clear" w:color="auto" w:fill="auto"/>
            <w:vAlign w:val="center"/>
            <w:hideMark/>
          </w:tcPr>
          <w:p w14:paraId="536F0A86"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65F39BE8"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4DB0FC55"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19CD15AF" w14:textId="77777777" w:rsidR="0050651E" w:rsidRPr="00FF0ABA" w:rsidRDefault="0050651E" w:rsidP="001250D7">
            <w:pPr>
              <w:spacing w:after="0" w:line="240" w:lineRule="auto"/>
              <w:jc w:val="right"/>
              <w:rPr>
                <w:rFonts w:ascii="Times New Roman" w:hAnsi="Times New Roman"/>
                <w:color w:val="FF0000"/>
                <w:sz w:val="16"/>
              </w:rPr>
            </w:pPr>
          </w:p>
        </w:tc>
      </w:tr>
      <w:tr w:rsidR="0050651E" w:rsidRPr="00FF0ABA" w14:paraId="50A423B8" w14:textId="77777777" w:rsidTr="001250D7">
        <w:trPr>
          <w:trHeight w:val="20"/>
          <w:jc w:val="center"/>
        </w:trPr>
        <w:tc>
          <w:tcPr>
            <w:tcW w:w="630" w:type="dxa"/>
            <w:shd w:val="clear" w:color="auto" w:fill="auto"/>
            <w:vAlign w:val="center"/>
            <w:hideMark/>
          </w:tcPr>
          <w:p w14:paraId="15F2AE5F"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6.2.2</w:t>
            </w:r>
          </w:p>
        </w:tc>
        <w:tc>
          <w:tcPr>
            <w:tcW w:w="540" w:type="dxa"/>
            <w:shd w:val="clear" w:color="auto" w:fill="auto"/>
            <w:vAlign w:val="center"/>
            <w:hideMark/>
          </w:tcPr>
          <w:p w14:paraId="1A1825FD" w14:textId="77777777" w:rsidR="0050651E" w:rsidRPr="00FF0ABA" w:rsidRDefault="0050651E" w:rsidP="001250D7">
            <w:pPr>
              <w:spacing w:after="0" w:line="240" w:lineRule="auto"/>
              <w:jc w:val="center"/>
              <w:rPr>
                <w:rFonts w:ascii="Times New Roman" w:hAnsi="Times New Roman"/>
                <w:sz w:val="16"/>
              </w:rPr>
            </w:pPr>
            <w:r w:rsidRPr="00FF0ABA">
              <w:rPr>
                <w:rFonts w:ascii="Times New Roman" w:hAnsi="Times New Roman"/>
                <w:sz w:val="16"/>
              </w:rPr>
              <w:t>4181</w:t>
            </w:r>
          </w:p>
        </w:tc>
        <w:tc>
          <w:tcPr>
            <w:tcW w:w="3690" w:type="dxa"/>
            <w:shd w:val="clear" w:color="auto" w:fill="auto"/>
            <w:vAlign w:val="center"/>
            <w:hideMark/>
          </w:tcPr>
          <w:p w14:paraId="2B762C95"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Direktna plaćanja u akvakulturi</w:t>
            </w:r>
          </w:p>
        </w:tc>
        <w:tc>
          <w:tcPr>
            <w:tcW w:w="1150" w:type="dxa"/>
            <w:shd w:val="clear" w:color="auto" w:fill="auto"/>
            <w:noWrap/>
            <w:vAlign w:val="center"/>
            <w:hideMark/>
          </w:tcPr>
          <w:p w14:paraId="6F992984"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75,000.00</w:t>
            </w:r>
          </w:p>
        </w:tc>
        <w:tc>
          <w:tcPr>
            <w:tcW w:w="961" w:type="dxa"/>
            <w:shd w:val="clear" w:color="auto" w:fill="auto"/>
            <w:vAlign w:val="center"/>
            <w:hideMark/>
          </w:tcPr>
          <w:p w14:paraId="61DAA18A"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1B741D40"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5092EC3A"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2F7D4DF4"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75,000.00</w:t>
            </w:r>
          </w:p>
        </w:tc>
        <w:tc>
          <w:tcPr>
            <w:tcW w:w="1173" w:type="dxa"/>
            <w:shd w:val="clear" w:color="auto" w:fill="auto"/>
            <w:vAlign w:val="center"/>
            <w:hideMark/>
          </w:tcPr>
          <w:p w14:paraId="75245E28"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0F3D208A"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37161949"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65D4E67A"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339AB1CF" w14:textId="77777777" w:rsidR="0050651E" w:rsidRPr="00FF0ABA" w:rsidRDefault="0050651E" w:rsidP="001250D7">
            <w:pPr>
              <w:spacing w:after="0" w:line="240" w:lineRule="auto"/>
              <w:jc w:val="right"/>
              <w:rPr>
                <w:rFonts w:ascii="Times New Roman" w:hAnsi="Times New Roman"/>
                <w:color w:val="FF0000"/>
                <w:sz w:val="16"/>
              </w:rPr>
            </w:pPr>
          </w:p>
        </w:tc>
      </w:tr>
      <w:tr w:rsidR="0050651E" w:rsidRPr="00FF0ABA" w14:paraId="7CB81D96" w14:textId="77777777" w:rsidTr="001250D7">
        <w:trPr>
          <w:trHeight w:val="20"/>
          <w:jc w:val="center"/>
        </w:trPr>
        <w:tc>
          <w:tcPr>
            <w:tcW w:w="4860" w:type="dxa"/>
            <w:gridSpan w:val="3"/>
            <w:shd w:val="clear" w:color="auto" w:fill="auto"/>
            <w:vAlign w:val="center"/>
          </w:tcPr>
          <w:p w14:paraId="43FB3BA9"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b/>
                <w:sz w:val="16"/>
              </w:rPr>
              <w:t>UKUPAN IZNOS SREDSTAVA ZA MJERU UNAPREĐIVANJA SEKTORA SLATKOVODNE AKVAKULTURE (6.2)</w:t>
            </w:r>
          </w:p>
        </w:tc>
        <w:tc>
          <w:tcPr>
            <w:tcW w:w="1150" w:type="dxa"/>
            <w:shd w:val="clear" w:color="auto" w:fill="auto"/>
            <w:noWrap/>
            <w:vAlign w:val="center"/>
          </w:tcPr>
          <w:p w14:paraId="182C98DD" w14:textId="77777777" w:rsidR="0050651E" w:rsidRPr="00FF0ABA" w:rsidRDefault="0050651E" w:rsidP="001250D7">
            <w:pPr>
              <w:spacing w:after="0" w:line="240" w:lineRule="auto"/>
              <w:jc w:val="right"/>
              <w:rPr>
                <w:rFonts w:ascii="Times New Roman" w:hAnsi="Times New Roman"/>
                <w:b/>
                <w:sz w:val="16"/>
              </w:rPr>
            </w:pPr>
            <w:r w:rsidRPr="00FF0ABA">
              <w:rPr>
                <w:rFonts w:ascii="Times New Roman" w:hAnsi="Times New Roman"/>
                <w:b/>
                <w:sz w:val="16"/>
              </w:rPr>
              <w:t>139,000.00</w:t>
            </w:r>
          </w:p>
        </w:tc>
        <w:tc>
          <w:tcPr>
            <w:tcW w:w="961" w:type="dxa"/>
            <w:shd w:val="clear" w:color="auto" w:fill="auto"/>
            <w:vAlign w:val="center"/>
          </w:tcPr>
          <w:p w14:paraId="01F1214B" w14:textId="77777777" w:rsidR="0050651E" w:rsidRPr="00FF0ABA" w:rsidRDefault="0050651E" w:rsidP="001250D7">
            <w:pPr>
              <w:spacing w:after="0" w:line="240" w:lineRule="auto"/>
              <w:jc w:val="right"/>
              <w:rPr>
                <w:rFonts w:ascii="Times New Roman" w:hAnsi="Times New Roman"/>
                <w:b/>
                <w:sz w:val="16"/>
              </w:rPr>
            </w:pPr>
          </w:p>
        </w:tc>
        <w:tc>
          <w:tcPr>
            <w:tcW w:w="1219" w:type="dxa"/>
            <w:shd w:val="clear" w:color="auto" w:fill="auto"/>
            <w:vAlign w:val="center"/>
          </w:tcPr>
          <w:p w14:paraId="1A96E6E8" w14:textId="77777777" w:rsidR="0050651E" w:rsidRPr="00FF0ABA" w:rsidRDefault="0050651E" w:rsidP="001250D7">
            <w:pPr>
              <w:spacing w:after="0" w:line="240" w:lineRule="auto"/>
              <w:jc w:val="right"/>
              <w:rPr>
                <w:rFonts w:ascii="Times New Roman" w:hAnsi="Times New Roman"/>
                <w:b/>
                <w:sz w:val="16"/>
              </w:rPr>
            </w:pPr>
          </w:p>
        </w:tc>
        <w:tc>
          <w:tcPr>
            <w:tcW w:w="1086" w:type="dxa"/>
            <w:shd w:val="clear" w:color="auto" w:fill="auto"/>
            <w:vAlign w:val="center"/>
          </w:tcPr>
          <w:p w14:paraId="2A250FA7" w14:textId="77777777" w:rsidR="0050651E" w:rsidRPr="00FF0ABA" w:rsidRDefault="0050651E" w:rsidP="001250D7">
            <w:pPr>
              <w:spacing w:after="0" w:line="240" w:lineRule="auto"/>
              <w:jc w:val="right"/>
              <w:rPr>
                <w:rFonts w:ascii="Times New Roman" w:hAnsi="Times New Roman"/>
                <w:b/>
                <w:sz w:val="16"/>
              </w:rPr>
            </w:pPr>
          </w:p>
        </w:tc>
        <w:tc>
          <w:tcPr>
            <w:tcW w:w="1187" w:type="dxa"/>
            <w:shd w:val="clear" w:color="auto" w:fill="auto"/>
            <w:vAlign w:val="center"/>
          </w:tcPr>
          <w:p w14:paraId="6AD63B14" w14:textId="77777777" w:rsidR="0050651E" w:rsidRPr="00FF0ABA" w:rsidRDefault="0050651E" w:rsidP="001250D7">
            <w:pPr>
              <w:spacing w:after="0" w:line="240" w:lineRule="auto"/>
              <w:jc w:val="right"/>
              <w:rPr>
                <w:rFonts w:ascii="Times New Roman" w:hAnsi="Times New Roman"/>
                <w:b/>
                <w:sz w:val="16"/>
              </w:rPr>
            </w:pPr>
            <w:r w:rsidRPr="00FF0ABA">
              <w:rPr>
                <w:rFonts w:ascii="Times New Roman" w:hAnsi="Times New Roman"/>
                <w:b/>
                <w:sz w:val="16"/>
              </w:rPr>
              <w:t>139,000.00</w:t>
            </w:r>
          </w:p>
        </w:tc>
        <w:tc>
          <w:tcPr>
            <w:tcW w:w="1173" w:type="dxa"/>
            <w:shd w:val="clear" w:color="auto" w:fill="auto"/>
            <w:vAlign w:val="center"/>
          </w:tcPr>
          <w:p w14:paraId="37A55E0F" w14:textId="77777777" w:rsidR="0050651E" w:rsidRPr="00FF0ABA" w:rsidRDefault="0050651E" w:rsidP="001250D7">
            <w:pPr>
              <w:spacing w:after="0" w:line="240" w:lineRule="auto"/>
              <w:jc w:val="right"/>
              <w:rPr>
                <w:rFonts w:ascii="Times New Roman" w:hAnsi="Times New Roman"/>
                <w:color w:val="FF0000"/>
                <w:sz w:val="16"/>
              </w:rPr>
            </w:pPr>
          </w:p>
        </w:tc>
        <w:tc>
          <w:tcPr>
            <w:tcW w:w="1058" w:type="dxa"/>
            <w:shd w:val="clear" w:color="auto" w:fill="auto"/>
            <w:vAlign w:val="center"/>
          </w:tcPr>
          <w:p w14:paraId="5E163F96" w14:textId="77777777" w:rsidR="0050651E" w:rsidRPr="00FF0ABA" w:rsidRDefault="0050651E" w:rsidP="001250D7">
            <w:pPr>
              <w:spacing w:after="0" w:line="240" w:lineRule="auto"/>
              <w:jc w:val="right"/>
              <w:rPr>
                <w:rFonts w:ascii="Times New Roman" w:hAnsi="Times New Roman"/>
                <w:color w:val="FF0000"/>
                <w:sz w:val="16"/>
              </w:rPr>
            </w:pPr>
          </w:p>
        </w:tc>
        <w:tc>
          <w:tcPr>
            <w:tcW w:w="1080" w:type="dxa"/>
            <w:shd w:val="clear" w:color="auto" w:fill="auto"/>
            <w:vAlign w:val="center"/>
          </w:tcPr>
          <w:p w14:paraId="16924B0A"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0555878B"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3D3D88DB" w14:textId="77777777" w:rsidR="0050651E" w:rsidRPr="00FF0ABA" w:rsidRDefault="0050651E" w:rsidP="001250D7">
            <w:pPr>
              <w:spacing w:after="0" w:line="240" w:lineRule="auto"/>
              <w:jc w:val="right"/>
              <w:rPr>
                <w:rFonts w:ascii="Times New Roman" w:hAnsi="Times New Roman"/>
                <w:color w:val="FF0000"/>
                <w:sz w:val="16"/>
              </w:rPr>
            </w:pPr>
          </w:p>
        </w:tc>
      </w:tr>
      <w:tr w:rsidR="0050651E" w:rsidRPr="00FF0ABA" w14:paraId="1BEFFC49" w14:textId="77777777" w:rsidTr="001250D7">
        <w:trPr>
          <w:trHeight w:val="20"/>
          <w:jc w:val="center"/>
        </w:trPr>
        <w:tc>
          <w:tcPr>
            <w:tcW w:w="4860" w:type="dxa"/>
            <w:gridSpan w:val="3"/>
            <w:shd w:val="clear" w:color="auto" w:fill="auto"/>
            <w:vAlign w:val="center"/>
            <w:hideMark/>
          </w:tcPr>
          <w:p w14:paraId="3E53F023"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b/>
                <w:sz w:val="16"/>
              </w:rPr>
              <w:t>UKUPNA PODRŠKA RAZVOJU SEKTORA SLATKOVODNOG RIBARSTVA I AKVAKULTURE (6.1+6.2)</w:t>
            </w:r>
          </w:p>
        </w:tc>
        <w:tc>
          <w:tcPr>
            <w:tcW w:w="1150" w:type="dxa"/>
            <w:shd w:val="clear" w:color="auto" w:fill="auto"/>
            <w:noWrap/>
            <w:vAlign w:val="center"/>
            <w:hideMark/>
          </w:tcPr>
          <w:p w14:paraId="3530573E" w14:textId="77777777" w:rsidR="0050651E" w:rsidRPr="00FF0ABA" w:rsidRDefault="0050651E" w:rsidP="001250D7">
            <w:pPr>
              <w:spacing w:after="0" w:line="240" w:lineRule="auto"/>
              <w:jc w:val="right"/>
              <w:rPr>
                <w:rFonts w:ascii="Times New Roman" w:hAnsi="Times New Roman"/>
                <w:b/>
                <w:sz w:val="16"/>
              </w:rPr>
            </w:pPr>
            <w:r w:rsidRPr="00FF0ABA">
              <w:rPr>
                <w:rFonts w:ascii="Times New Roman" w:hAnsi="Times New Roman"/>
                <w:b/>
                <w:sz w:val="16"/>
              </w:rPr>
              <w:t>339,000.00</w:t>
            </w:r>
          </w:p>
        </w:tc>
        <w:tc>
          <w:tcPr>
            <w:tcW w:w="961" w:type="dxa"/>
            <w:shd w:val="clear" w:color="auto" w:fill="auto"/>
            <w:vAlign w:val="center"/>
            <w:hideMark/>
          </w:tcPr>
          <w:p w14:paraId="1A8FA7EA"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14296CF0"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6" w:type="dxa"/>
            <w:shd w:val="clear" w:color="auto" w:fill="auto"/>
            <w:vAlign w:val="center"/>
            <w:hideMark/>
          </w:tcPr>
          <w:p w14:paraId="1444FE1E"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187" w:type="dxa"/>
            <w:shd w:val="clear" w:color="auto" w:fill="auto"/>
            <w:vAlign w:val="center"/>
            <w:hideMark/>
          </w:tcPr>
          <w:p w14:paraId="35D590F4" w14:textId="77777777" w:rsidR="0050651E" w:rsidRPr="00FF0ABA" w:rsidRDefault="0050651E" w:rsidP="001250D7">
            <w:pPr>
              <w:spacing w:after="0" w:line="240" w:lineRule="auto"/>
              <w:jc w:val="right"/>
              <w:rPr>
                <w:rFonts w:ascii="Times New Roman" w:hAnsi="Times New Roman"/>
                <w:b/>
                <w:color w:val="FF0000"/>
                <w:sz w:val="16"/>
              </w:rPr>
            </w:pPr>
            <w:r w:rsidRPr="00FF0ABA">
              <w:rPr>
                <w:rFonts w:ascii="Times New Roman" w:hAnsi="Times New Roman"/>
                <w:b/>
                <w:sz w:val="16"/>
              </w:rPr>
              <w:t>339,000.00</w:t>
            </w:r>
          </w:p>
        </w:tc>
        <w:tc>
          <w:tcPr>
            <w:tcW w:w="1173" w:type="dxa"/>
            <w:shd w:val="clear" w:color="auto" w:fill="auto"/>
            <w:vAlign w:val="center"/>
            <w:hideMark/>
          </w:tcPr>
          <w:p w14:paraId="5D26A220" w14:textId="77777777" w:rsidR="0050651E" w:rsidRPr="00FF0ABA" w:rsidRDefault="0050651E"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58" w:type="dxa"/>
            <w:shd w:val="clear" w:color="auto" w:fill="auto"/>
            <w:vAlign w:val="center"/>
            <w:hideMark/>
          </w:tcPr>
          <w:p w14:paraId="2E269C63" w14:textId="77777777" w:rsidR="0050651E" w:rsidRPr="00FF0ABA" w:rsidRDefault="0050651E"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80" w:type="dxa"/>
            <w:shd w:val="clear" w:color="auto" w:fill="auto"/>
            <w:vAlign w:val="center"/>
            <w:hideMark/>
          </w:tcPr>
          <w:p w14:paraId="1A4A57FC"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311E261B"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6CA89F31" w14:textId="77777777" w:rsidR="0050651E" w:rsidRPr="00FF0ABA" w:rsidRDefault="0050651E" w:rsidP="001250D7">
            <w:pPr>
              <w:spacing w:after="0" w:line="240" w:lineRule="auto"/>
              <w:jc w:val="right"/>
              <w:rPr>
                <w:rFonts w:ascii="Times New Roman" w:hAnsi="Times New Roman"/>
                <w:color w:val="FF0000"/>
                <w:sz w:val="16"/>
              </w:rPr>
            </w:pPr>
          </w:p>
        </w:tc>
      </w:tr>
      <w:tr w:rsidR="0050651E" w:rsidRPr="00FF0ABA" w14:paraId="5D7BE6D1" w14:textId="77777777" w:rsidTr="001250D7">
        <w:trPr>
          <w:trHeight w:val="20"/>
          <w:jc w:val="center"/>
        </w:trPr>
        <w:tc>
          <w:tcPr>
            <w:tcW w:w="4860" w:type="dxa"/>
            <w:gridSpan w:val="3"/>
            <w:shd w:val="clear" w:color="auto" w:fill="auto"/>
            <w:vAlign w:val="center"/>
            <w:hideMark/>
          </w:tcPr>
          <w:p w14:paraId="60AE3C22" w14:textId="77777777" w:rsidR="0050651E" w:rsidRPr="00FF0ABA" w:rsidRDefault="0050651E" w:rsidP="001250D7">
            <w:pPr>
              <w:spacing w:after="0" w:line="240" w:lineRule="auto"/>
              <w:rPr>
                <w:rFonts w:ascii="Times New Roman" w:hAnsi="Times New Roman"/>
                <w:b/>
                <w:sz w:val="16"/>
              </w:rPr>
            </w:pPr>
            <w:r w:rsidRPr="00FF0ABA">
              <w:rPr>
                <w:rFonts w:ascii="Times New Roman" w:hAnsi="Times New Roman"/>
                <w:b/>
                <w:sz w:val="16"/>
              </w:rPr>
              <w:t>UKUPNO ZA RIBARSTVO (5+6)</w:t>
            </w:r>
          </w:p>
        </w:tc>
        <w:tc>
          <w:tcPr>
            <w:tcW w:w="1150" w:type="dxa"/>
            <w:shd w:val="clear" w:color="auto" w:fill="auto"/>
            <w:noWrap/>
            <w:vAlign w:val="center"/>
            <w:hideMark/>
          </w:tcPr>
          <w:p w14:paraId="1745C65C" w14:textId="77777777" w:rsidR="0050651E" w:rsidRPr="00FF0ABA" w:rsidRDefault="0050651E" w:rsidP="001250D7">
            <w:pPr>
              <w:spacing w:after="0" w:line="240" w:lineRule="auto"/>
              <w:jc w:val="right"/>
              <w:rPr>
                <w:rFonts w:ascii="Times New Roman" w:hAnsi="Times New Roman"/>
                <w:b/>
                <w:sz w:val="16"/>
              </w:rPr>
            </w:pPr>
            <w:r w:rsidRPr="00FF0ABA">
              <w:rPr>
                <w:rFonts w:ascii="Times New Roman" w:hAnsi="Times New Roman"/>
                <w:b/>
                <w:sz w:val="16"/>
              </w:rPr>
              <w:t>5,050,000.00</w:t>
            </w:r>
          </w:p>
        </w:tc>
        <w:tc>
          <w:tcPr>
            <w:tcW w:w="961" w:type="dxa"/>
            <w:shd w:val="clear" w:color="auto" w:fill="auto"/>
            <w:vAlign w:val="center"/>
            <w:hideMark/>
          </w:tcPr>
          <w:p w14:paraId="6AD78160" w14:textId="77777777" w:rsidR="0050651E" w:rsidRPr="00FF0ABA" w:rsidRDefault="0050651E" w:rsidP="001250D7">
            <w:pPr>
              <w:spacing w:after="0" w:line="240" w:lineRule="auto"/>
              <w:jc w:val="right"/>
              <w:rPr>
                <w:rFonts w:ascii="Times New Roman" w:hAnsi="Times New Roman"/>
                <w:b/>
                <w:sz w:val="16"/>
              </w:rPr>
            </w:pPr>
            <w:r w:rsidRPr="00FF0ABA">
              <w:rPr>
                <w:rFonts w:ascii="Times New Roman" w:hAnsi="Times New Roman"/>
                <w:b/>
                <w:sz w:val="16"/>
              </w:rPr>
              <w:t> </w:t>
            </w:r>
          </w:p>
        </w:tc>
        <w:tc>
          <w:tcPr>
            <w:tcW w:w="1219" w:type="dxa"/>
            <w:shd w:val="clear" w:color="auto" w:fill="auto"/>
            <w:vAlign w:val="center"/>
            <w:hideMark/>
          </w:tcPr>
          <w:p w14:paraId="688B246D" w14:textId="77777777" w:rsidR="0050651E" w:rsidRPr="00FF0ABA" w:rsidRDefault="0050651E"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86" w:type="dxa"/>
            <w:shd w:val="clear" w:color="auto" w:fill="auto"/>
            <w:vAlign w:val="center"/>
            <w:hideMark/>
          </w:tcPr>
          <w:p w14:paraId="3D0160CF" w14:textId="77777777" w:rsidR="0050651E" w:rsidRPr="00FF0ABA" w:rsidRDefault="0050651E" w:rsidP="001250D7">
            <w:pPr>
              <w:spacing w:after="0" w:line="240" w:lineRule="auto"/>
              <w:jc w:val="right"/>
              <w:rPr>
                <w:rFonts w:ascii="Times New Roman" w:hAnsi="Times New Roman"/>
                <w:b/>
                <w:color w:val="FF0000"/>
                <w:sz w:val="16"/>
              </w:rPr>
            </w:pPr>
            <w:r w:rsidRPr="00FF0ABA">
              <w:rPr>
                <w:rFonts w:ascii="Times New Roman" w:hAnsi="Times New Roman"/>
                <w:b/>
                <w:sz w:val="16"/>
              </w:rPr>
              <w:t>4,000,000.00</w:t>
            </w:r>
          </w:p>
        </w:tc>
        <w:tc>
          <w:tcPr>
            <w:tcW w:w="1187" w:type="dxa"/>
            <w:shd w:val="clear" w:color="auto" w:fill="auto"/>
            <w:vAlign w:val="center"/>
            <w:hideMark/>
          </w:tcPr>
          <w:p w14:paraId="78EBBEA9" w14:textId="77777777" w:rsidR="0050651E" w:rsidRPr="00FF0ABA" w:rsidRDefault="0050651E" w:rsidP="001250D7">
            <w:pPr>
              <w:spacing w:after="0" w:line="240" w:lineRule="auto"/>
              <w:jc w:val="right"/>
              <w:rPr>
                <w:rFonts w:ascii="Times New Roman" w:hAnsi="Times New Roman"/>
                <w:b/>
                <w:color w:val="FF0000"/>
                <w:sz w:val="16"/>
              </w:rPr>
            </w:pPr>
            <w:r w:rsidRPr="00FF0ABA">
              <w:rPr>
                <w:rFonts w:ascii="Times New Roman" w:hAnsi="Times New Roman"/>
                <w:b/>
                <w:sz w:val="16"/>
              </w:rPr>
              <w:t>1,050,000.00</w:t>
            </w:r>
          </w:p>
        </w:tc>
        <w:tc>
          <w:tcPr>
            <w:tcW w:w="1173" w:type="dxa"/>
            <w:shd w:val="clear" w:color="auto" w:fill="auto"/>
            <w:vAlign w:val="center"/>
            <w:hideMark/>
          </w:tcPr>
          <w:p w14:paraId="06FE54F5" w14:textId="77777777" w:rsidR="0050651E" w:rsidRPr="00FF0ABA" w:rsidRDefault="0050651E"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58" w:type="dxa"/>
            <w:shd w:val="clear" w:color="auto" w:fill="auto"/>
            <w:vAlign w:val="center"/>
            <w:hideMark/>
          </w:tcPr>
          <w:p w14:paraId="660DDC58" w14:textId="77777777" w:rsidR="0050651E" w:rsidRPr="00FF0ABA" w:rsidRDefault="0050651E"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1080" w:type="dxa"/>
            <w:shd w:val="clear" w:color="auto" w:fill="auto"/>
            <w:vAlign w:val="center"/>
            <w:hideMark/>
          </w:tcPr>
          <w:p w14:paraId="3CCB15A7" w14:textId="77777777" w:rsidR="0050651E" w:rsidRPr="00FF0ABA" w:rsidRDefault="0050651E" w:rsidP="001250D7">
            <w:pPr>
              <w:spacing w:after="0" w:line="240" w:lineRule="auto"/>
              <w:jc w:val="right"/>
              <w:rPr>
                <w:rFonts w:ascii="Times New Roman" w:hAnsi="Times New Roman"/>
                <w:b/>
                <w:color w:val="FF0000"/>
                <w:sz w:val="16"/>
              </w:rPr>
            </w:pPr>
            <w:r w:rsidRPr="00FF0ABA">
              <w:rPr>
                <w:rFonts w:ascii="Times New Roman" w:hAnsi="Times New Roman"/>
                <w:b/>
                <w:color w:val="FF0000"/>
                <w:sz w:val="16"/>
              </w:rPr>
              <w:t> </w:t>
            </w:r>
          </w:p>
        </w:tc>
        <w:tc>
          <w:tcPr>
            <w:tcW w:w="990" w:type="dxa"/>
          </w:tcPr>
          <w:p w14:paraId="560A80E8" w14:textId="77777777" w:rsidR="0050651E" w:rsidRPr="00FF0ABA" w:rsidRDefault="0050651E" w:rsidP="001250D7">
            <w:pPr>
              <w:spacing w:after="0" w:line="240" w:lineRule="auto"/>
              <w:jc w:val="right"/>
              <w:rPr>
                <w:rFonts w:ascii="Times New Roman" w:hAnsi="Times New Roman"/>
                <w:color w:val="FF0000"/>
                <w:sz w:val="16"/>
              </w:rPr>
            </w:pPr>
          </w:p>
        </w:tc>
        <w:tc>
          <w:tcPr>
            <w:tcW w:w="990" w:type="dxa"/>
          </w:tcPr>
          <w:p w14:paraId="6C002AEE" w14:textId="77777777" w:rsidR="0050651E" w:rsidRPr="00FF0ABA" w:rsidRDefault="0050651E" w:rsidP="001250D7">
            <w:pPr>
              <w:spacing w:after="0" w:line="240" w:lineRule="auto"/>
              <w:jc w:val="right"/>
              <w:rPr>
                <w:rFonts w:ascii="Times New Roman" w:hAnsi="Times New Roman"/>
                <w:color w:val="FF0000"/>
                <w:sz w:val="16"/>
              </w:rPr>
            </w:pPr>
          </w:p>
        </w:tc>
      </w:tr>
      <w:tr w:rsidR="00CF6372" w:rsidRPr="00FF0ABA" w14:paraId="203ED56B" w14:textId="77777777" w:rsidTr="001250D7">
        <w:trPr>
          <w:trHeight w:val="20"/>
          <w:jc w:val="center"/>
        </w:trPr>
        <w:tc>
          <w:tcPr>
            <w:tcW w:w="4860" w:type="dxa"/>
            <w:gridSpan w:val="3"/>
            <w:shd w:val="clear" w:color="auto" w:fill="auto"/>
            <w:vAlign w:val="center"/>
            <w:hideMark/>
          </w:tcPr>
          <w:p w14:paraId="7552D197" w14:textId="77777777" w:rsidR="00CF6372" w:rsidRPr="00FF0ABA" w:rsidRDefault="00CF6372" w:rsidP="001250D7">
            <w:pPr>
              <w:spacing w:after="0" w:line="240" w:lineRule="auto"/>
              <w:rPr>
                <w:rFonts w:ascii="Times New Roman" w:hAnsi="Times New Roman"/>
                <w:b/>
                <w:sz w:val="16"/>
                <w:highlight w:val="yellow"/>
              </w:rPr>
            </w:pPr>
            <w:r w:rsidRPr="00FF0ABA">
              <w:rPr>
                <w:rFonts w:ascii="Times New Roman" w:hAnsi="Times New Roman"/>
                <w:b/>
                <w:sz w:val="16"/>
              </w:rPr>
              <w:t>UKUPNO IZNOS SREDSTAVA ZA POLJOPRIVREDU I RIBARSTVO (A+B)</w:t>
            </w:r>
          </w:p>
        </w:tc>
        <w:tc>
          <w:tcPr>
            <w:tcW w:w="1150" w:type="dxa"/>
            <w:shd w:val="clear" w:color="auto" w:fill="auto"/>
            <w:vAlign w:val="center"/>
            <w:hideMark/>
          </w:tcPr>
          <w:p w14:paraId="053F7CC1" w14:textId="77777777" w:rsidR="00CF6372" w:rsidRPr="00FF0ABA" w:rsidRDefault="00CF6372" w:rsidP="001250D7">
            <w:pPr>
              <w:spacing w:after="0" w:line="240" w:lineRule="auto"/>
              <w:jc w:val="right"/>
              <w:rPr>
                <w:rFonts w:ascii="Times New Roman" w:hAnsi="Times New Roman"/>
                <w:b/>
                <w:sz w:val="16"/>
              </w:rPr>
            </w:pPr>
            <w:r w:rsidRPr="00FF0ABA">
              <w:rPr>
                <w:rFonts w:ascii="Times New Roman" w:hAnsi="Times New Roman"/>
                <w:b/>
                <w:sz w:val="16"/>
              </w:rPr>
              <w:t>62,196,516.90</w:t>
            </w:r>
          </w:p>
        </w:tc>
        <w:tc>
          <w:tcPr>
            <w:tcW w:w="961" w:type="dxa"/>
            <w:shd w:val="clear" w:color="auto" w:fill="auto"/>
            <w:vAlign w:val="center"/>
            <w:hideMark/>
          </w:tcPr>
          <w:p w14:paraId="6FA1A4FE" w14:textId="77777777" w:rsidR="00CF6372" w:rsidRPr="00FF0ABA" w:rsidRDefault="00CF6372" w:rsidP="001250D7">
            <w:pPr>
              <w:spacing w:after="0" w:line="240" w:lineRule="auto"/>
              <w:jc w:val="right"/>
              <w:rPr>
                <w:rFonts w:ascii="Times New Roman" w:hAnsi="Times New Roman"/>
                <w:b/>
                <w:sz w:val="16"/>
              </w:rPr>
            </w:pPr>
            <w:r w:rsidRPr="00FF0ABA">
              <w:rPr>
                <w:rFonts w:ascii="Times New Roman" w:hAnsi="Times New Roman"/>
                <w:b/>
                <w:sz w:val="16"/>
              </w:rPr>
              <w:t>200,000.00</w:t>
            </w:r>
          </w:p>
        </w:tc>
        <w:tc>
          <w:tcPr>
            <w:tcW w:w="1219" w:type="dxa"/>
            <w:shd w:val="clear" w:color="auto" w:fill="auto"/>
            <w:vAlign w:val="center"/>
            <w:hideMark/>
          </w:tcPr>
          <w:p w14:paraId="27439CE9" w14:textId="77777777" w:rsidR="00CF6372" w:rsidRPr="00FF0ABA" w:rsidRDefault="00CF6372" w:rsidP="001250D7">
            <w:pPr>
              <w:spacing w:after="0" w:line="240" w:lineRule="auto"/>
              <w:jc w:val="right"/>
              <w:rPr>
                <w:rFonts w:ascii="Times New Roman" w:hAnsi="Times New Roman"/>
                <w:b/>
                <w:sz w:val="16"/>
              </w:rPr>
            </w:pPr>
          </w:p>
        </w:tc>
        <w:tc>
          <w:tcPr>
            <w:tcW w:w="1086" w:type="dxa"/>
            <w:shd w:val="clear" w:color="auto" w:fill="auto"/>
            <w:vAlign w:val="center"/>
            <w:hideMark/>
          </w:tcPr>
          <w:p w14:paraId="67E75B34" w14:textId="77777777" w:rsidR="00CF6372" w:rsidRPr="00FF0ABA" w:rsidRDefault="00CF6372" w:rsidP="001250D7">
            <w:pPr>
              <w:spacing w:after="0" w:line="240" w:lineRule="auto"/>
              <w:jc w:val="right"/>
              <w:rPr>
                <w:rFonts w:ascii="Times New Roman" w:hAnsi="Times New Roman"/>
                <w:b/>
                <w:sz w:val="16"/>
              </w:rPr>
            </w:pPr>
            <w:r w:rsidRPr="00FF0ABA">
              <w:rPr>
                <w:rFonts w:ascii="Times New Roman" w:hAnsi="Times New Roman"/>
                <w:b/>
                <w:sz w:val="16"/>
              </w:rPr>
              <w:t>8,280,000.00</w:t>
            </w:r>
          </w:p>
        </w:tc>
        <w:tc>
          <w:tcPr>
            <w:tcW w:w="1187" w:type="dxa"/>
            <w:shd w:val="clear" w:color="auto" w:fill="auto"/>
            <w:vAlign w:val="center"/>
            <w:hideMark/>
          </w:tcPr>
          <w:p w14:paraId="31A2BB73" w14:textId="77777777" w:rsidR="00CF6372" w:rsidRPr="00FF0ABA" w:rsidRDefault="00CF6372" w:rsidP="001250D7">
            <w:pPr>
              <w:spacing w:after="0" w:line="240" w:lineRule="auto"/>
              <w:jc w:val="right"/>
              <w:rPr>
                <w:rFonts w:ascii="Times New Roman" w:hAnsi="Times New Roman"/>
                <w:b/>
                <w:sz w:val="16"/>
              </w:rPr>
            </w:pPr>
            <w:r w:rsidRPr="00FF0ABA">
              <w:rPr>
                <w:rFonts w:ascii="Times New Roman" w:hAnsi="Times New Roman"/>
                <w:b/>
                <w:sz w:val="16"/>
              </w:rPr>
              <w:t>30,526,216.90</w:t>
            </w:r>
          </w:p>
        </w:tc>
        <w:tc>
          <w:tcPr>
            <w:tcW w:w="1173" w:type="dxa"/>
            <w:shd w:val="clear" w:color="auto" w:fill="auto"/>
            <w:vAlign w:val="center"/>
            <w:hideMark/>
          </w:tcPr>
          <w:p w14:paraId="4AFDF149" w14:textId="77777777" w:rsidR="00CF6372" w:rsidRPr="00FF0ABA" w:rsidRDefault="00CF6372" w:rsidP="001250D7">
            <w:pPr>
              <w:spacing w:after="0" w:line="240" w:lineRule="auto"/>
              <w:jc w:val="right"/>
              <w:rPr>
                <w:rFonts w:ascii="Times New Roman" w:hAnsi="Times New Roman"/>
                <w:b/>
                <w:sz w:val="16"/>
              </w:rPr>
            </w:pPr>
            <w:r w:rsidRPr="00FF0ABA">
              <w:rPr>
                <w:rFonts w:ascii="Times New Roman" w:hAnsi="Times New Roman"/>
                <w:b/>
                <w:sz w:val="16"/>
              </w:rPr>
              <w:t>11,487,500.00</w:t>
            </w:r>
          </w:p>
        </w:tc>
        <w:tc>
          <w:tcPr>
            <w:tcW w:w="1058" w:type="dxa"/>
            <w:shd w:val="clear" w:color="auto" w:fill="auto"/>
            <w:vAlign w:val="center"/>
            <w:hideMark/>
          </w:tcPr>
          <w:p w14:paraId="0B1E5471" w14:textId="77777777" w:rsidR="00CF6372" w:rsidRPr="00FF0ABA" w:rsidRDefault="00CF6372" w:rsidP="001250D7">
            <w:pPr>
              <w:spacing w:after="0" w:line="240" w:lineRule="auto"/>
              <w:jc w:val="right"/>
              <w:rPr>
                <w:rFonts w:ascii="Times New Roman" w:hAnsi="Times New Roman"/>
                <w:b/>
                <w:sz w:val="16"/>
              </w:rPr>
            </w:pPr>
            <w:r w:rsidRPr="00FF0ABA">
              <w:rPr>
                <w:rFonts w:ascii="Times New Roman" w:hAnsi="Times New Roman"/>
                <w:b/>
                <w:sz w:val="16"/>
              </w:rPr>
              <w:t>4,250,000.00</w:t>
            </w:r>
          </w:p>
        </w:tc>
        <w:tc>
          <w:tcPr>
            <w:tcW w:w="1080" w:type="dxa"/>
            <w:shd w:val="clear" w:color="auto" w:fill="auto"/>
            <w:vAlign w:val="center"/>
            <w:hideMark/>
          </w:tcPr>
          <w:p w14:paraId="259A1B24" w14:textId="77777777" w:rsidR="00CF6372" w:rsidRPr="00FF0ABA" w:rsidRDefault="00CF6372" w:rsidP="001250D7">
            <w:pPr>
              <w:spacing w:after="0" w:line="240" w:lineRule="auto"/>
              <w:jc w:val="right"/>
              <w:rPr>
                <w:rFonts w:ascii="Times New Roman" w:hAnsi="Times New Roman"/>
                <w:b/>
                <w:sz w:val="16"/>
              </w:rPr>
            </w:pPr>
            <w:r w:rsidRPr="00FF0ABA">
              <w:rPr>
                <w:rFonts w:ascii="Times New Roman" w:hAnsi="Times New Roman"/>
                <w:b/>
                <w:sz w:val="16"/>
              </w:rPr>
              <w:t>7,452,800.00</w:t>
            </w:r>
          </w:p>
        </w:tc>
        <w:tc>
          <w:tcPr>
            <w:tcW w:w="990" w:type="dxa"/>
            <w:vAlign w:val="center"/>
          </w:tcPr>
          <w:p w14:paraId="240FEE60" w14:textId="77777777" w:rsidR="00CF6372" w:rsidRPr="00FF0ABA" w:rsidRDefault="00CF6372" w:rsidP="001250D7">
            <w:pPr>
              <w:spacing w:after="0" w:line="240" w:lineRule="auto"/>
              <w:jc w:val="right"/>
              <w:rPr>
                <w:rFonts w:ascii="Times New Roman" w:hAnsi="Times New Roman"/>
                <w:color w:val="FF0000"/>
                <w:sz w:val="16"/>
              </w:rPr>
            </w:pPr>
          </w:p>
        </w:tc>
        <w:tc>
          <w:tcPr>
            <w:tcW w:w="990" w:type="dxa"/>
            <w:vAlign w:val="center"/>
          </w:tcPr>
          <w:p w14:paraId="1238987E" w14:textId="77777777" w:rsidR="00CF6372" w:rsidRPr="00FF0ABA" w:rsidRDefault="00CF6372" w:rsidP="001250D7">
            <w:pPr>
              <w:spacing w:after="0" w:line="240" w:lineRule="auto"/>
              <w:jc w:val="right"/>
              <w:rPr>
                <w:rFonts w:ascii="Times New Roman" w:hAnsi="Times New Roman"/>
                <w:color w:val="FF0000"/>
                <w:sz w:val="16"/>
              </w:rPr>
            </w:pPr>
          </w:p>
        </w:tc>
      </w:tr>
      <w:tr w:rsidR="00CF6372" w:rsidRPr="00FF0ABA" w14:paraId="5B670A34" w14:textId="77777777" w:rsidTr="001250D7">
        <w:trPr>
          <w:trHeight w:val="20"/>
          <w:jc w:val="center"/>
        </w:trPr>
        <w:tc>
          <w:tcPr>
            <w:tcW w:w="15754" w:type="dxa"/>
            <w:gridSpan w:val="13"/>
            <w:shd w:val="clear" w:color="auto" w:fill="auto"/>
            <w:vAlign w:val="center"/>
            <w:hideMark/>
          </w:tcPr>
          <w:p w14:paraId="258E33D4" w14:textId="77777777" w:rsidR="00CF6372" w:rsidRPr="00FF0ABA" w:rsidRDefault="00CF6372" w:rsidP="001250D7">
            <w:pPr>
              <w:spacing w:after="0" w:line="240" w:lineRule="auto"/>
              <w:jc w:val="center"/>
              <w:rPr>
                <w:rFonts w:ascii="Times New Roman" w:hAnsi="Times New Roman"/>
                <w:b/>
                <w:sz w:val="16"/>
              </w:rPr>
            </w:pPr>
            <w:r w:rsidRPr="00FF0ABA">
              <w:rPr>
                <w:rFonts w:ascii="Times New Roman" w:hAnsi="Times New Roman"/>
                <w:b/>
                <w:sz w:val="16"/>
              </w:rPr>
              <w:t>C) OPERATIVNI PROGRAMI UPRAVE</w:t>
            </w:r>
          </w:p>
        </w:tc>
      </w:tr>
      <w:tr w:rsidR="0050651E" w:rsidRPr="00FF0ABA" w14:paraId="1C2A9896" w14:textId="77777777" w:rsidTr="001250D7">
        <w:trPr>
          <w:trHeight w:val="20"/>
          <w:jc w:val="center"/>
        </w:trPr>
        <w:tc>
          <w:tcPr>
            <w:tcW w:w="630" w:type="dxa"/>
            <w:shd w:val="clear" w:color="auto" w:fill="auto"/>
            <w:vAlign w:val="center"/>
            <w:hideMark/>
          </w:tcPr>
          <w:p w14:paraId="1AFF63F4" w14:textId="77777777" w:rsidR="0050651E" w:rsidRPr="00FF0ABA" w:rsidRDefault="0050651E" w:rsidP="001250D7">
            <w:pPr>
              <w:spacing w:after="0" w:line="240" w:lineRule="auto"/>
              <w:rPr>
                <w:rFonts w:ascii="Times New Roman" w:hAnsi="Times New Roman"/>
                <w:b/>
                <w:sz w:val="16"/>
              </w:rPr>
            </w:pPr>
            <w:r w:rsidRPr="00FF0ABA">
              <w:rPr>
                <w:rFonts w:ascii="Times New Roman" w:hAnsi="Times New Roman"/>
                <w:b/>
                <w:sz w:val="16"/>
              </w:rPr>
              <w:t>7</w:t>
            </w:r>
          </w:p>
        </w:tc>
        <w:tc>
          <w:tcPr>
            <w:tcW w:w="540" w:type="dxa"/>
            <w:shd w:val="clear" w:color="auto" w:fill="auto"/>
            <w:vAlign w:val="center"/>
            <w:hideMark/>
          </w:tcPr>
          <w:p w14:paraId="52AA532B"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4149</w:t>
            </w:r>
          </w:p>
        </w:tc>
        <w:tc>
          <w:tcPr>
            <w:tcW w:w="3690" w:type="dxa"/>
            <w:shd w:val="clear" w:color="auto" w:fill="auto"/>
            <w:vAlign w:val="center"/>
            <w:hideMark/>
          </w:tcPr>
          <w:p w14:paraId="6B45760E"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Program mjera bezbjednosti hrane i hrane za životinje</w:t>
            </w:r>
          </w:p>
        </w:tc>
        <w:tc>
          <w:tcPr>
            <w:tcW w:w="1150" w:type="dxa"/>
            <w:shd w:val="clear" w:color="auto" w:fill="auto"/>
            <w:vAlign w:val="center"/>
            <w:hideMark/>
          </w:tcPr>
          <w:p w14:paraId="62CEE454" w14:textId="77777777" w:rsidR="0050651E" w:rsidRPr="00FF0ABA" w:rsidRDefault="00612751" w:rsidP="001250D7">
            <w:pPr>
              <w:spacing w:after="0" w:line="240" w:lineRule="auto"/>
              <w:jc w:val="right"/>
              <w:rPr>
                <w:rFonts w:ascii="Times New Roman" w:hAnsi="Times New Roman"/>
                <w:sz w:val="16"/>
              </w:rPr>
            </w:pPr>
            <w:r w:rsidRPr="00FF0ABA">
              <w:rPr>
                <w:rFonts w:ascii="Times New Roman" w:hAnsi="Times New Roman"/>
                <w:sz w:val="16"/>
              </w:rPr>
              <w:t>400,000.00</w:t>
            </w:r>
          </w:p>
        </w:tc>
        <w:tc>
          <w:tcPr>
            <w:tcW w:w="961" w:type="dxa"/>
            <w:shd w:val="clear" w:color="auto" w:fill="auto"/>
            <w:vAlign w:val="center"/>
            <w:hideMark/>
          </w:tcPr>
          <w:p w14:paraId="361A646D" w14:textId="77777777" w:rsidR="0050651E" w:rsidRPr="00FF0ABA" w:rsidRDefault="0050651E" w:rsidP="001250D7">
            <w:pPr>
              <w:spacing w:after="0" w:line="240" w:lineRule="auto"/>
              <w:jc w:val="right"/>
              <w:rPr>
                <w:rFonts w:ascii="Times New Roman" w:hAnsi="Times New Roman"/>
                <w:sz w:val="16"/>
              </w:rPr>
            </w:pPr>
          </w:p>
        </w:tc>
        <w:tc>
          <w:tcPr>
            <w:tcW w:w="1219" w:type="dxa"/>
            <w:shd w:val="clear" w:color="auto" w:fill="auto"/>
            <w:vAlign w:val="center"/>
            <w:hideMark/>
          </w:tcPr>
          <w:p w14:paraId="2D8B7161"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59897087"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08AEC02A" w14:textId="77777777" w:rsidR="0050651E" w:rsidRPr="00FF0ABA" w:rsidRDefault="0050651E" w:rsidP="001250D7">
            <w:pPr>
              <w:spacing w:after="0" w:line="240" w:lineRule="auto"/>
              <w:jc w:val="right"/>
              <w:rPr>
                <w:rFonts w:ascii="Times New Roman" w:hAnsi="Times New Roman"/>
                <w:sz w:val="16"/>
              </w:rPr>
            </w:pPr>
          </w:p>
        </w:tc>
        <w:tc>
          <w:tcPr>
            <w:tcW w:w="1173" w:type="dxa"/>
            <w:shd w:val="clear" w:color="auto" w:fill="auto"/>
            <w:vAlign w:val="center"/>
            <w:hideMark/>
          </w:tcPr>
          <w:p w14:paraId="330ECBEC" w14:textId="77777777" w:rsidR="0050651E" w:rsidRPr="00FF0ABA" w:rsidRDefault="0050651E" w:rsidP="001250D7">
            <w:pPr>
              <w:spacing w:after="0" w:line="240" w:lineRule="auto"/>
              <w:jc w:val="center"/>
              <w:rPr>
                <w:rFonts w:ascii="Times New Roman" w:hAnsi="Times New Roman"/>
                <w:sz w:val="16"/>
              </w:rPr>
            </w:pPr>
          </w:p>
        </w:tc>
        <w:tc>
          <w:tcPr>
            <w:tcW w:w="1058" w:type="dxa"/>
            <w:shd w:val="clear" w:color="auto" w:fill="auto"/>
            <w:vAlign w:val="center"/>
            <w:hideMark/>
          </w:tcPr>
          <w:p w14:paraId="59B1ED35"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19E5E73E"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vAlign w:val="center"/>
          </w:tcPr>
          <w:p w14:paraId="23E4F8F6"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400</w:t>
            </w:r>
            <w:r w:rsidR="00CF6372" w:rsidRPr="00FF0ABA">
              <w:rPr>
                <w:rFonts w:ascii="Times New Roman" w:hAnsi="Times New Roman"/>
                <w:sz w:val="16"/>
              </w:rPr>
              <w:t>,</w:t>
            </w:r>
            <w:r w:rsidRPr="00FF0ABA">
              <w:rPr>
                <w:rFonts w:ascii="Times New Roman" w:hAnsi="Times New Roman"/>
                <w:sz w:val="16"/>
              </w:rPr>
              <w:t>000</w:t>
            </w:r>
            <w:r w:rsidR="00CF6372" w:rsidRPr="00FF0ABA">
              <w:rPr>
                <w:rFonts w:ascii="Times New Roman" w:hAnsi="Times New Roman"/>
                <w:sz w:val="16"/>
              </w:rPr>
              <w:t>.</w:t>
            </w:r>
            <w:r w:rsidRPr="00FF0ABA">
              <w:rPr>
                <w:rFonts w:ascii="Times New Roman" w:hAnsi="Times New Roman"/>
                <w:sz w:val="16"/>
              </w:rPr>
              <w:t>00</w:t>
            </w:r>
          </w:p>
        </w:tc>
        <w:tc>
          <w:tcPr>
            <w:tcW w:w="990" w:type="dxa"/>
          </w:tcPr>
          <w:p w14:paraId="222FBB21" w14:textId="77777777" w:rsidR="0050651E" w:rsidRPr="00FF0ABA" w:rsidRDefault="0050651E" w:rsidP="001250D7">
            <w:pPr>
              <w:spacing w:after="0" w:line="240" w:lineRule="auto"/>
              <w:jc w:val="right"/>
              <w:rPr>
                <w:rFonts w:ascii="Times New Roman" w:hAnsi="Times New Roman"/>
                <w:sz w:val="16"/>
              </w:rPr>
            </w:pPr>
          </w:p>
        </w:tc>
      </w:tr>
      <w:tr w:rsidR="0050651E" w:rsidRPr="00FF0ABA" w14:paraId="7123F2C1" w14:textId="77777777" w:rsidTr="001250D7">
        <w:trPr>
          <w:trHeight w:val="20"/>
          <w:jc w:val="center"/>
        </w:trPr>
        <w:tc>
          <w:tcPr>
            <w:tcW w:w="630" w:type="dxa"/>
            <w:shd w:val="clear" w:color="auto" w:fill="auto"/>
            <w:vAlign w:val="center"/>
            <w:hideMark/>
          </w:tcPr>
          <w:p w14:paraId="292C83CB" w14:textId="77777777" w:rsidR="0050651E" w:rsidRPr="00FF0ABA" w:rsidRDefault="0050651E" w:rsidP="001250D7">
            <w:pPr>
              <w:spacing w:after="0" w:line="240" w:lineRule="auto"/>
              <w:rPr>
                <w:rFonts w:ascii="Times New Roman" w:hAnsi="Times New Roman"/>
                <w:b/>
                <w:sz w:val="16"/>
              </w:rPr>
            </w:pPr>
            <w:r w:rsidRPr="00FF0ABA">
              <w:rPr>
                <w:rFonts w:ascii="Times New Roman" w:hAnsi="Times New Roman"/>
                <w:b/>
                <w:sz w:val="16"/>
              </w:rPr>
              <w:t>8</w:t>
            </w:r>
          </w:p>
        </w:tc>
        <w:tc>
          <w:tcPr>
            <w:tcW w:w="540" w:type="dxa"/>
            <w:shd w:val="clear" w:color="auto" w:fill="auto"/>
            <w:vAlign w:val="center"/>
            <w:hideMark/>
          </w:tcPr>
          <w:p w14:paraId="2BC8B94C"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4181 </w:t>
            </w:r>
          </w:p>
        </w:tc>
        <w:tc>
          <w:tcPr>
            <w:tcW w:w="3690" w:type="dxa"/>
            <w:shd w:val="clear" w:color="auto" w:fill="auto"/>
            <w:vAlign w:val="center"/>
            <w:hideMark/>
          </w:tcPr>
          <w:p w14:paraId="4E795513"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Program obaveznih mjera zdravstvene zaštite životinja</w:t>
            </w:r>
          </w:p>
        </w:tc>
        <w:tc>
          <w:tcPr>
            <w:tcW w:w="1150" w:type="dxa"/>
            <w:shd w:val="clear" w:color="auto" w:fill="auto"/>
            <w:vAlign w:val="center"/>
            <w:hideMark/>
          </w:tcPr>
          <w:p w14:paraId="1FC1AA26"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1,700,000.00</w:t>
            </w:r>
          </w:p>
        </w:tc>
        <w:tc>
          <w:tcPr>
            <w:tcW w:w="961" w:type="dxa"/>
            <w:shd w:val="clear" w:color="auto" w:fill="auto"/>
            <w:vAlign w:val="center"/>
            <w:hideMark/>
          </w:tcPr>
          <w:p w14:paraId="63A92B06"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6BE4805C"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381D3AF0"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546AEA38"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1,700,000.00</w:t>
            </w:r>
          </w:p>
        </w:tc>
        <w:tc>
          <w:tcPr>
            <w:tcW w:w="1173" w:type="dxa"/>
            <w:shd w:val="clear" w:color="auto" w:fill="auto"/>
            <w:vAlign w:val="center"/>
            <w:hideMark/>
          </w:tcPr>
          <w:p w14:paraId="24A848CD"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66FDADDF"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shd w:val="clear" w:color="auto" w:fill="auto"/>
            <w:vAlign w:val="center"/>
            <w:hideMark/>
          </w:tcPr>
          <w:p w14:paraId="2D043634"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vAlign w:val="center"/>
          </w:tcPr>
          <w:p w14:paraId="15A03BD7"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Pr>
          <w:p w14:paraId="3F245D81" w14:textId="77777777" w:rsidR="0050651E" w:rsidRPr="00FF0ABA" w:rsidRDefault="0050651E" w:rsidP="001250D7">
            <w:pPr>
              <w:spacing w:after="0" w:line="240" w:lineRule="auto"/>
              <w:jc w:val="right"/>
              <w:rPr>
                <w:rFonts w:ascii="Times New Roman" w:hAnsi="Times New Roman"/>
                <w:color w:val="FF0000"/>
                <w:sz w:val="16"/>
              </w:rPr>
            </w:pPr>
          </w:p>
        </w:tc>
      </w:tr>
      <w:tr w:rsidR="0050651E" w:rsidRPr="00FF0ABA" w14:paraId="57865A25" w14:textId="77777777" w:rsidTr="001250D7">
        <w:trPr>
          <w:trHeight w:val="20"/>
          <w:jc w:val="center"/>
        </w:trPr>
        <w:tc>
          <w:tcPr>
            <w:tcW w:w="630" w:type="dxa"/>
            <w:shd w:val="clear" w:color="auto" w:fill="auto"/>
            <w:vAlign w:val="center"/>
            <w:hideMark/>
          </w:tcPr>
          <w:p w14:paraId="0B24CE9A" w14:textId="77777777" w:rsidR="0050651E" w:rsidRPr="00FF0ABA" w:rsidRDefault="0050651E" w:rsidP="001250D7">
            <w:pPr>
              <w:spacing w:after="0" w:line="240" w:lineRule="auto"/>
              <w:rPr>
                <w:rFonts w:ascii="Times New Roman" w:hAnsi="Times New Roman"/>
                <w:b/>
                <w:sz w:val="16"/>
              </w:rPr>
            </w:pPr>
            <w:r w:rsidRPr="00FF0ABA">
              <w:rPr>
                <w:rFonts w:ascii="Times New Roman" w:hAnsi="Times New Roman"/>
                <w:b/>
                <w:sz w:val="16"/>
              </w:rPr>
              <w:t>9</w:t>
            </w:r>
          </w:p>
        </w:tc>
        <w:tc>
          <w:tcPr>
            <w:tcW w:w="540" w:type="dxa"/>
            <w:shd w:val="clear" w:color="auto" w:fill="auto"/>
            <w:vAlign w:val="center"/>
            <w:hideMark/>
          </w:tcPr>
          <w:p w14:paraId="1E16A06C"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 xml:space="preserve">4149 </w:t>
            </w:r>
          </w:p>
        </w:tc>
        <w:tc>
          <w:tcPr>
            <w:tcW w:w="3690" w:type="dxa"/>
            <w:shd w:val="clear" w:color="auto" w:fill="auto"/>
            <w:vAlign w:val="center"/>
            <w:hideMark/>
          </w:tcPr>
          <w:p w14:paraId="651504BB"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Program fitosanitarnih mjera</w:t>
            </w:r>
          </w:p>
        </w:tc>
        <w:tc>
          <w:tcPr>
            <w:tcW w:w="1150" w:type="dxa"/>
            <w:shd w:val="clear" w:color="auto" w:fill="auto"/>
            <w:vAlign w:val="center"/>
            <w:hideMark/>
          </w:tcPr>
          <w:p w14:paraId="72636E4B"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196,000.00</w:t>
            </w:r>
          </w:p>
        </w:tc>
        <w:tc>
          <w:tcPr>
            <w:tcW w:w="961" w:type="dxa"/>
            <w:shd w:val="clear" w:color="auto" w:fill="auto"/>
            <w:vAlign w:val="center"/>
            <w:hideMark/>
          </w:tcPr>
          <w:p w14:paraId="6B8B36D1"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shd w:val="clear" w:color="auto" w:fill="auto"/>
            <w:vAlign w:val="center"/>
            <w:hideMark/>
          </w:tcPr>
          <w:p w14:paraId="56C2EEA1"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shd w:val="clear" w:color="auto" w:fill="auto"/>
            <w:vAlign w:val="center"/>
            <w:hideMark/>
          </w:tcPr>
          <w:p w14:paraId="0F497653"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87" w:type="dxa"/>
            <w:shd w:val="clear" w:color="auto" w:fill="auto"/>
            <w:vAlign w:val="center"/>
            <w:hideMark/>
          </w:tcPr>
          <w:p w14:paraId="104D0DD8"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73" w:type="dxa"/>
            <w:shd w:val="clear" w:color="auto" w:fill="auto"/>
            <w:vAlign w:val="center"/>
            <w:hideMark/>
          </w:tcPr>
          <w:p w14:paraId="7718DA14"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58" w:type="dxa"/>
            <w:shd w:val="clear" w:color="auto" w:fill="auto"/>
            <w:vAlign w:val="center"/>
            <w:hideMark/>
          </w:tcPr>
          <w:p w14:paraId="0F731D77"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0" w:type="dxa"/>
            <w:shd w:val="clear" w:color="auto" w:fill="auto"/>
            <w:vAlign w:val="center"/>
            <w:hideMark/>
          </w:tcPr>
          <w:p w14:paraId="4E3E1CCC"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990" w:type="dxa"/>
            <w:vAlign w:val="center"/>
          </w:tcPr>
          <w:p w14:paraId="3FE38B49"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190,000.00</w:t>
            </w:r>
          </w:p>
        </w:tc>
        <w:tc>
          <w:tcPr>
            <w:tcW w:w="990" w:type="dxa"/>
            <w:vAlign w:val="center"/>
          </w:tcPr>
          <w:p w14:paraId="17634CCF" w14:textId="77777777" w:rsidR="0050651E" w:rsidRPr="00FF0ABA" w:rsidRDefault="0050651E" w:rsidP="001250D7">
            <w:pPr>
              <w:spacing w:after="0" w:line="240" w:lineRule="auto"/>
              <w:jc w:val="center"/>
              <w:rPr>
                <w:rFonts w:ascii="Times New Roman" w:hAnsi="Times New Roman"/>
                <w:sz w:val="16"/>
              </w:rPr>
            </w:pPr>
            <w:r w:rsidRPr="00FF0ABA">
              <w:rPr>
                <w:rFonts w:ascii="Times New Roman" w:hAnsi="Times New Roman"/>
                <w:sz w:val="16"/>
              </w:rPr>
              <w:t>6,000.00</w:t>
            </w:r>
          </w:p>
        </w:tc>
      </w:tr>
      <w:tr w:rsidR="0050651E" w:rsidRPr="00FF0ABA" w14:paraId="4F62C6B4" w14:textId="77777777" w:rsidTr="001250D7">
        <w:trPr>
          <w:trHeight w:val="20"/>
          <w:jc w:val="center"/>
        </w:trPr>
        <w:tc>
          <w:tcPr>
            <w:tcW w:w="630" w:type="dxa"/>
            <w:shd w:val="clear" w:color="auto" w:fill="auto"/>
            <w:vAlign w:val="center"/>
            <w:hideMark/>
          </w:tcPr>
          <w:p w14:paraId="583D1914" w14:textId="77777777" w:rsidR="0050651E" w:rsidRPr="00FF0ABA" w:rsidRDefault="0050651E" w:rsidP="001250D7">
            <w:pPr>
              <w:spacing w:after="0" w:line="240" w:lineRule="auto"/>
              <w:rPr>
                <w:rFonts w:ascii="Times New Roman" w:hAnsi="Times New Roman"/>
                <w:b/>
                <w:sz w:val="16"/>
              </w:rPr>
            </w:pPr>
            <w:r w:rsidRPr="00FF0ABA">
              <w:rPr>
                <w:rFonts w:ascii="Times New Roman" w:hAnsi="Times New Roman"/>
                <w:b/>
                <w:sz w:val="16"/>
              </w:rPr>
              <w:t>10</w:t>
            </w:r>
          </w:p>
        </w:tc>
        <w:tc>
          <w:tcPr>
            <w:tcW w:w="540" w:type="dxa"/>
            <w:shd w:val="clear" w:color="auto" w:fill="auto"/>
            <w:vAlign w:val="center"/>
            <w:hideMark/>
          </w:tcPr>
          <w:p w14:paraId="3AF7F3BA"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4147 </w:t>
            </w:r>
          </w:p>
        </w:tc>
        <w:tc>
          <w:tcPr>
            <w:tcW w:w="3690" w:type="dxa"/>
            <w:shd w:val="clear" w:color="auto" w:fill="auto"/>
            <w:vAlign w:val="center"/>
            <w:hideMark/>
          </w:tcPr>
          <w:p w14:paraId="554DE9C8" w14:textId="77777777" w:rsidR="0050651E" w:rsidRPr="00FF0ABA" w:rsidRDefault="0050651E" w:rsidP="001250D7">
            <w:pPr>
              <w:spacing w:after="0" w:line="240" w:lineRule="auto"/>
              <w:rPr>
                <w:rFonts w:ascii="Times New Roman" w:hAnsi="Times New Roman"/>
                <w:sz w:val="16"/>
              </w:rPr>
            </w:pPr>
            <w:r w:rsidRPr="00FF0ABA">
              <w:rPr>
                <w:rFonts w:ascii="Times New Roman" w:hAnsi="Times New Roman"/>
                <w:sz w:val="16"/>
              </w:rPr>
              <w:t>MIDAS 2 – Komponenta 2 Podrška ispunjenju mjerila za zatvaranje poglavlja 12 Bezbjednost hrane, veterinarska i fitosanitarna politika</w:t>
            </w:r>
          </w:p>
        </w:tc>
        <w:tc>
          <w:tcPr>
            <w:tcW w:w="1150" w:type="dxa"/>
            <w:tcBorders>
              <w:bottom w:val="single" w:sz="4" w:space="0" w:color="auto"/>
            </w:tcBorders>
            <w:shd w:val="clear" w:color="auto" w:fill="auto"/>
            <w:vAlign w:val="center"/>
            <w:hideMark/>
          </w:tcPr>
          <w:p w14:paraId="290E74E0"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1,600,000.00</w:t>
            </w:r>
          </w:p>
        </w:tc>
        <w:tc>
          <w:tcPr>
            <w:tcW w:w="961" w:type="dxa"/>
            <w:tcBorders>
              <w:bottom w:val="single" w:sz="4" w:space="0" w:color="auto"/>
            </w:tcBorders>
            <w:shd w:val="clear" w:color="auto" w:fill="auto"/>
            <w:vAlign w:val="center"/>
            <w:hideMark/>
          </w:tcPr>
          <w:p w14:paraId="2AA67956"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219" w:type="dxa"/>
            <w:tcBorders>
              <w:bottom w:val="single" w:sz="4" w:space="0" w:color="auto"/>
            </w:tcBorders>
            <w:shd w:val="clear" w:color="auto" w:fill="auto"/>
            <w:vAlign w:val="center"/>
            <w:hideMark/>
          </w:tcPr>
          <w:p w14:paraId="4F89A86A"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086" w:type="dxa"/>
            <w:tcBorders>
              <w:bottom w:val="single" w:sz="4" w:space="0" w:color="auto"/>
            </w:tcBorders>
            <w:shd w:val="clear" w:color="auto" w:fill="auto"/>
            <w:vAlign w:val="center"/>
            <w:hideMark/>
          </w:tcPr>
          <w:p w14:paraId="6F0ED1FB"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1,600,000.00</w:t>
            </w:r>
          </w:p>
        </w:tc>
        <w:tc>
          <w:tcPr>
            <w:tcW w:w="1187" w:type="dxa"/>
            <w:tcBorders>
              <w:bottom w:val="single" w:sz="4" w:space="0" w:color="auto"/>
            </w:tcBorders>
            <w:shd w:val="clear" w:color="auto" w:fill="auto"/>
            <w:vAlign w:val="center"/>
            <w:hideMark/>
          </w:tcPr>
          <w:p w14:paraId="269A8478" w14:textId="77777777" w:rsidR="0050651E" w:rsidRPr="00FF0ABA" w:rsidRDefault="0050651E" w:rsidP="001250D7">
            <w:pPr>
              <w:spacing w:after="0" w:line="240" w:lineRule="auto"/>
              <w:jc w:val="right"/>
              <w:rPr>
                <w:rFonts w:ascii="Times New Roman" w:hAnsi="Times New Roman"/>
                <w:sz w:val="16"/>
              </w:rPr>
            </w:pPr>
            <w:r w:rsidRPr="00FF0ABA">
              <w:rPr>
                <w:rFonts w:ascii="Times New Roman" w:hAnsi="Times New Roman"/>
                <w:sz w:val="16"/>
              </w:rPr>
              <w:t> </w:t>
            </w:r>
          </w:p>
        </w:tc>
        <w:tc>
          <w:tcPr>
            <w:tcW w:w="1173" w:type="dxa"/>
            <w:tcBorders>
              <w:bottom w:val="single" w:sz="4" w:space="0" w:color="auto"/>
            </w:tcBorders>
            <w:shd w:val="clear" w:color="auto" w:fill="auto"/>
            <w:vAlign w:val="center"/>
            <w:hideMark/>
          </w:tcPr>
          <w:p w14:paraId="10D8B3DB"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58" w:type="dxa"/>
            <w:tcBorders>
              <w:bottom w:val="single" w:sz="4" w:space="0" w:color="auto"/>
            </w:tcBorders>
            <w:shd w:val="clear" w:color="auto" w:fill="auto"/>
            <w:vAlign w:val="center"/>
            <w:hideMark/>
          </w:tcPr>
          <w:p w14:paraId="64789E3D"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1080" w:type="dxa"/>
            <w:tcBorders>
              <w:bottom w:val="single" w:sz="4" w:space="0" w:color="auto"/>
            </w:tcBorders>
            <w:shd w:val="clear" w:color="auto" w:fill="auto"/>
            <w:vAlign w:val="center"/>
            <w:hideMark/>
          </w:tcPr>
          <w:p w14:paraId="025B8785"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Borders>
              <w:bottom w:val="single" w:sz="4" w:space="0" w:color="auto"/>
            </w:tcBorders>
            <w:vAlign w:val="center"/>
          </w:tcPr>
          <w:p w14:paraId="0C6AA860" w14:textId="77777777" w:rsidR="0050651E" w:rsidRPr="00FF0ABA" w:rsidRDefault="0050651E" w:rsidP="001250D7">
            <w:pPr>
              <w:spacing w:after="0" w:line="240" w:lineRule="auto"/>
              <w:jc w:val="right"/>
              <w:rPr>
                <w:rFonts w:ascii="Times New Roman" w:hAnsi="Times New Roman"/>
                <w:color w:val="FF0000"/>
                <w:sz w:val="16"/>
              </w:rPr>
            </w:pPr>
            <w:r w:rsidRPr="00FF0ABA">
              <w:rPr>
                <w:rFonts w:ascii="Times New Roman" w:hAnsi="Times New Roman"/>
                <w:color w:val="FF0000"/>
                <w:sz w:val="16"/>
              </w:rPr>
              <w:t> </w:t>
            </w:r>
          </w:p>
        </w:tc>
        <w:tc>
          <w:tcPr>
            <w:tcW w:w="990" w:type="dxa"/>
            <w:tcBorders>
              <w:bottom w:val="single" w:sz="4" w:space="0" w:color="auto"/>
            </w:tcBorders>
          </w:tcPr>
          <w:p w14:paraId="72CA210C" w14:textId="77777777" w:rsidR="0050651E" w:rsidRPr="00FF0ABA" w:rsidRDefault="0050651E" w:rsidP="001250D7">
            <w:pPr>
              <w:spacing w:after="0" w:line="240" w:lineRule="auto"/>
              <w:jc w:val="right"/>
              <w:rPr>
                <w:rFonts w:ascii="Times New Roman" w:hAnsi="Times New Roman"/>
                <w:color w:val="FF0000"/>
                <w:sz w:val="16"/>
              </w:rPr>
            </w:pPr>
          </w:p>
        </w:tc>
      </w:tr>
      <w:tr w:rsidR="00015B62" w:rsidRPr="00FF0ABA" w14:paraId="4D015B32" w14:textId="77777777" w:rsidTr="001250D7">
        <w:trPr>
          <w:trHeight w:val="20"/>
          <w:jc w:val="center"/>
        </w:trPr>
        <w:tc>
          <w:tcPr>
            <w:tcW w:w="4860" w:type="dxa"/>
            <w:gridSpan w:val="3"/>
            <w:shd w:val="clear" w:color="auto" w:fill="auto"/>
            <w:vAlign w:val="center"/>
          </w:tcPr>
          <w:p w14:paraId="1B6DD3F7" w14:textId="77777777" w:rsidR="00015B62" w:rsidRPr="00FF0ABA" w:rsidRDefault="00015B62" w:rsidP="001250D7">
            <w:pPr>
              <w:spacing w:after="0" w:line="240" w:lineRule="auto"/>
              <w:rPr>
                <w:rFonts w:ascii="Times New Roman" w:hAnsi="Times New Roman"/>
                <w:sz w:val="16"/>
              </w:rPr>
            </w:pPr>
            <w:r w:rsidRPr="00FF0ABA">
              <w:rPr>
                <w:rFonts w:ascii="Times New Roman" w:hAnsi="Times New Roman"/>
                <w:b/>
                <w:sz w:val="16"/>
              </w:rPr>
              <w:t>UKUPNO ZA OPERATIVNE PROGRAME UPRAVE (7+8+9+10)</w:t>
            </w:r>
          </w:p>
        </w:tc>
        <w:tc>
          <w:tcPr>
            <w:tcW w:w="1150" w:type="dxa"/>
            <w:tcBorders>
              <w:top w:val="single" w:sz="4" w:space="0" w:color="auto"/>
              <w:left w:val="nil"/>
              <w:bottom w:val="single" w:sz="4" w:space="0" w:color="auto"/>
              <w:right w:val="single" w:sz="4" w:space="0" w:color="auto"/>
            </w:tcBorders>
            <w:shd w:val="clear" w:color="auto" w:fill="auto"/>
            <w:vAlign w:val="center"/>
          </w:tcPr>
          <w:p w14:paraId="5F6965C6" w14:textId="77777777" w:rsidR="00015B62" w:rsidRPr="00FF0ABA" w:rsidRDefault="00015B62" w:rsidP="001250D7">
            <w:pPr>
              <w:spacing w:after="0" w:line="240" w:lineRule="auto"/>
              <w:jc w:val="right"/>
              <w:rPr>
                <w:rFonts w:ascii="Times New Roman" w:hAnsi="Times New Roman"/>
                <w:b/>
                <w:sz w:val="16"/>
              </w:rPr>
            </w:pPr>
            <w:r w:rsidRPr="00FF0ABA">
              <w:rPr>
                <w:rFonts w:ascii="Times New Roman" w:hAnsi="Times New Roman"/>
                <w:b/>
                <w:sz w:val="16"/>
              </w:rPr>
              <w:t>3,</w:t>
            </w:r>
            <w:r w:rsidR="00FC4EA7">
              <w:rPr>
                <w:rFonts w:ascii="Times New Roman" w:hAnsi="Times New Roman"/>
                <w:b/>
                <w:sz w:val="16"/>
              </w:rPr>
              <w:t>896</w:t>
            </w:r>
            <w:r w:rsidRPr="00FF0ABA">
              <w:rPr>
                <w:rFonts w:ascii="Times New Roman" w:hAnsi="Times New Roman"/>
                <w:b/>
                <w:sz w:val="16"/>
              </w:rPr>
              <w:t>,</w:t>
            </w:r>
            <w:r w:rsidR="00FC4EA7">
              <w:rPr>
                <w:rFonts w:ascii="Times New Roman" w:hAnsi="Times New Roman"/>
                <w:b/>
                <w:sz w:val="16"/>
              </w:rPr>
              <w:t>000</w:t>
            </w:r>
            <w:r w:rsidRPr="00FF0ABA">
              <w:rPr>
                <w:rFonts w:ascii="Times New Roman" w:hAnsi="Times New Roman"/>
                <w:b/>
                <w:sz w:val="16"/>
              </w:rPr>
              <w:t>.</w:t>
            </w:r>
            <w:r w:rsidR="00FC4EA7">
              <w:rPr>
                <w:rFonts w:ascii="Times New Roman" w:hAnsi="Times New Roman"/>
                <w:b/>
                <w:sz w:val="16"/>
              </w:rPr>
              <w:t>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69723BDD" w14:textId="77777777" w:rsidR="00015B62" w:rsidRPr="00FF0ABA" w:rsidRDefault="00015B62" w:rsidP="001250D7">
            <w:pPr>
              <w:spacing w:after="0" w:line="240" w:lineRule="auto"/>
              <w:jc w:val="right"/>
              <w:rPr>
                <w:rFonts w:ascii="Times New Roman" w:hAnsi="Times New Roman"/>
                <w:b/>
                <w:sz w:val="16"/>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E6F6C71" w14:textId="77777777" w:rsidR="00015B62" w:rsidRPr="00FF0ABA" w:rsidRDefault="00015B62" w:rsidP="001250D7">
            <w:pPr>
              <w:spacing w:after="0" w:line="240" w:lineRule="auto"/>
              <w:jc w:val="right"/>
              <w:rPr>
                <w:rFonts w:ascii="Times New Roman" w:hAnsi="Times New Roman"/>
                <w:b/>
                <w:sz w:val="16"/>
              </w:rPr>
            </w:pP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73A01F1D" w14:textId="77777777" w:rsidR="00015B62" w:rsidRPr="00FF0ABA" w:rsidRDefault="00015B62" w:rsidP="001250D7">
            <w:pPr>
              <w:spacing w:after="0" w:line="240" w:lineRule="auto"/>
              <w:jc w:val="right"/>
              <w:rPr>
                <w:rFonts w:ascii="Times New Roman" w:hAnsi="Times New Roman"/>
                <w:b/>
                <w:sz w:val="16"/>
              </w:rPr>
            </w:pPr>
            <w:r w:rsidRPr="00FF0ABA">
              <w:rPr>
                <w:rFonts w:ascii="Times New Roman" w:hAnsi="Times New Roman"/>
                <w:b/>
                <w:sz w:val="16"/>
              </w:rPr>
              <w:t>1,600,000.00</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0D6833C" w14:textId="77777777" w:rsidR="00015B62" w:rsidRPr="00FF0ABA" w:rsidRDefault="00015B62" w:rsidP="001250D7">
            <w:pPr>
              <w:spacing w:after="0" w:line="240" w:lineRule="auto"/>
              <w:jc w:val="right"/>
              <w:rPr>
                <w:rFonts w:ascii="Times New Roman" w:hAnsi="Times New Roman"/>
                <w:b/>
                <w:sz w:val="16"/>
              </w:rPr>
            </w:pPr>
            <w:r w:rsidRPr="00FF0ABA">
              <w:rPr>
                <w:rFonts w:ascii="Times New Roman" w:hAnsi="Times New Roman"/>
                <w:b/>
                <w:sz w:val="16"/>
              </w:rPr>
              <w:t>1,700,000.00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0757DA0" w14:textId="77777777" w:rsidR="00015B62" w:rsidRPr="00FF0ABA" w:rsidRDefault="00015B62" w:rsidP="001250D7">
            <w:pPr>
              <w:spacing w:after="0" w:line="240" w:lineRule="auto"/>
              <w:jc w:val="center"/>
              <w:rPr>
                <w:rFonts w:ascii="Times New Roman" w:hAnsi="Times New Roman"/>
                <w:b/>
                <w:sz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6611B05" w14:textId="77777777" w:rsidR="00015B62" w:rsidRPr="00FF0ABA" w:rsidRDefault="00015B62" w:rsidP="001250D7">
            <w:pPr>
              <w:spacing w:after="0" w:line="240" w:lineRule="auto"/>
              <w:jc w:val="right"/>
              <w:rPr>
                <w:rFonts w:ascii="Times New Roman" w:hAnsi="Times New Roman"/>
                <w:b/>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567BFC" w14:textId="77777777" w:rsidR="00015B62" w:rsidRPr="00FF0ABA" w:rsidRDefault="00015B62" w:rsidP="001250D7">
            <w:pPr>
              <w:spacing w:after="0" w:line="240" w:lineRule="auto"/>
              <w:jc w:val="right"/>
              <w:rPr>
                <w:rFonts w:ascii="Times New Roman" w:hAnsi="Times New Roman"/>
                <w:b/>
                <w:sz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DF6557" w14:textId="77777777" w:rsidR="00015B62" w:rsidRPr="00FF0ABA" w:rsidRDefault="00015B62" w:rsidP="001250D7">
            <w:pPr>
              <w:spacing w:after="0" w:line="240" w:lineRule="auto"/>
              <w:jc w:val="right"/>
              <w:rPr>
                <w:rFonts w:ascii="Times New Roman" w:hAnsi="Times New Roman"/>
                <w:b/>
                <w:sz w:val="16"/>
              </w:rPr>
            </w:pPr>
            <w:r w:rsidRPr="00FF0ABA">
              <w:rPr>
                <w:rFonts w:ascii="Times New Roman" w:hAnsi="Times New Roman"/>
                <w:b/>
                <w:sz w:val="16"/>
              </w:rPr>
              <w:t>590,000.00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B3F7891" w14:textId="77777777" w:rsidR="00015B62" w:rsidRPr="00FF0ABA" w:rsidRDefault="00015B62" w:rsidP="001250D7">
            <w:pPr>
              <w:spacing w:after="0" w:line="240" w:lineRule="auto"/>
              <w:jc w:val="center"/>
              <w:rPr>
                <w:rFonts w:ascii="Times New Roman" w:hAnsi="Times New Roman"/>
                <w:b/>
                <w:sz w:val="16"/>
              </w:rPr>
            </w:pPr>
            <w:r w:rsidRPr="00FF0ABA">
              <w:rPr>
                <w:rFonts w:ascii="Times New Roman" w:hAnsi="Times New Roman"/>
                <w:b/>
                <w:sz w:val="16"/>
              </w:rPr>
              <w:t>6,000.00</w:t>
            </w:r>
          </w:p>
        </w:tc>
      </w:tr>
      <w:tr w:rsidR="00F45638" w:rsidRPr="00FF0ABA" w14:paraId="778F19E1" w14:textId="77777777" w:rsidTr="00844DB2">
        <w:trPr>
          <w:trHeight w:val="20"/>
          <w:jc w:val="center"/>
        </w:trPr>
        <w:tc>
          <w:tcPr>
            <w:tcW w:w="4860" w:type="dxa"/>
            <w:gridSpan w:val="3"/>
            <w:shd w:val="clear" w:color="auto" w:fill="auto"/>
            <w:vAlign w:val="center"/>
            <w:hideMark/>
          </w:tcPr>
          <w:p w14:paraId="48146534" w14:textId="77777777" w:rsidR="00F45638" w:rsidRPr="00FF0ABA" w:rsidRDefault="00F45638" w:rsidP="001250D7">
            <w:pPr>
              <w:spacing w:after="0" w:line="240" w:lineRule="auto"/>
              <w:rPr>
                <w:rFonts w:ascii="Times New Roman" w:hAnsi="Times New Roman"/>
                <w:b/>
                <w:sz w:val="16"/>
              </w:rPr>
            </w:pPr>
            <w:r w:rsidRPr="00FF0ABA">
              <w:rPr>
                <w:rFonts w:ascii="Times New Roman" w:hAnsi="Times New Roman"/>
                <w:b/>
                <w:sz w:val="16"/>
              </w:rPr>
              <w:t>UKUPNO - AGROBUDŽET (A+B+C)</w:t>
            </w:r>
          </w:p>
        </w:tc>
        <w:tc>
          <w:tcPr>
            <w:tcW w:w="1150" w:type="dxa"/>
            <w:shd w:val="clear" w:color="auto" w:fill="FFFFFF" w:themeFill="background1"/>
            <w:vAlign w:val="center"/>
            <w:hideMark/>
          </w:tcPr>
          <w:p w14:paraId="517B6623" w14:textId="77777777" w:rsidR="00F45638" w:rsidRPr="00FF0ABA" w:rsidRDefault="00015B62" w:rsidP="001250D7">
            <w:pPr>
              <w:spacing w:after="0" w:line="240" w:lineRule="auto"/>
              <w:jc w:val="right"/>
              <w:rPr>
                <w:rFonts w:ascii="Times New Roman" w:hAnsi="Times New Roman"/>
                <w:b/>
                <w:sz w:val="16"/>
              </w:rPr>
            </w:pPr>
            <w:r w:rsidRPr="00FF0ABA">
              <w:rPr>
                <w:rFonts w:ascii="Times New Roman" w:hAnsi="Times New Roman"/>
                <w:b/>
                <w:sz w:val="16"/>
              </w:rPr>
              <w:t>66,09</w:t>
            </w:r>
            <w:r w:rsidR="00FC4EA7">
              <w:rPr>
                <w:rFonts w:ascii="Times New Roman" w:hAnsi="Times New Roman"/>
                <w:b/>
                <w:sz w:val="16"/>
              </w:rPr>
              <w:t>2</w:t>
            </w:r>
            <w:r w:rsidRPr="00FF0ABA">
              <w:rPr>
                <w:rFonts w:ascii="Times New Roman" w:hAnsi="Times New Roman"/>
                <w:b/>
                <w:sz w:val="16"/>
              </w:rPr>
              <w:t>,</w:t>
            </w:r>
            <w:r w:rsidR="00FC4EA7">
              <w:rPr>
                <w:rFonts w:ascii="Times New Roman" w:hAnsi="Times New Roman"/>
                <w:b/>
                <w:sz w:val="16"/>
              </w:rPr>
              <w:t>516</w:t>
            </w:r>
            <w:r w:rsidRPr="00FF0ABA">
              <w:rPr>
                <w:rFonts w:ascii="Times New Roman" w:hAnsi="Times New Roman"/>
                <w:b/>
                <w:sz w:val="16"/>
              </w:rPr>
              <w:t>.</w:t>
            </w:r>
            <w:r w:rsidR="00E15C98">
              <w:rPr>
                <w:rFonts w:ascii="Times New Roman" w:hAnsi="Times New Roman"/>
                <w:b/>
                <w:sz w:val="16"/>
              </w:rPr>
              <w:t>90</w:t>
            </w:r>
          </w:p>
        </w:tc>
        <w:tc>
          <w:tcPr>
            <w:tcW w:w="961" w:type="dxa"/>
            <w:shd w:val="clear" w:color="auto" w:fill="auto"/>
            <w:vAlign w:val="center"/>
            <w:hideMark/>
          </w:tcPr>
          <w:p w14:paraId="060A3C49" w14:textId="77777777" w:rsidR="00F45638" w:rsidRPr="00FF0ABA" w:rsidRDefault="00E15C98" w:rsidP="001250D7">
            <w:pPr>
              <w:spacing w:after="0" w:line="240" w:lineRule="auto"/>
              <w:jc w:val="right"/>
              <w:rPr>
                <w:rFonts w:ascii="Times New Roman" w:hAnsi="Times New Roman"/>
                <w:b/>
                <w:sz w:val="16"/>
              </w:rPr>
            </w:pPr>
            <w:r>
              <w:rPr>
                <w:rFonts w:ascii="Times New Roman" w:hAnsi="Times New Roman"/>
                <w:b/>
                <w:sz w:val="16"/>
              </w:rPr>
              <w:t>200</w:t>
            </w:r>
            <w:r w:rsidR="00F45638" w:rsidRPr="00FF0ABA">
              <w:rPr>
                <w:rFonts w:ascii="Times New Roman" w:hAnsi="Times New Roman"/>
                <w:b/>
                <w:sz w:val="16"/>
              </w:rPr>
              <w:t>,</w:t>
            </w:r>
            <w:r>
              <w:rPr>
                <w:rFonts w:ascii="Times New Roman" w:hAnsi="Times New Roman"/>
                <w:b/>
                <w:sz w:val="16"/>
              </w:rPr>
              <w:t>000</w:t>
            </w:r>
            <w:r w:rsidR="00F45638" w:rsidRPr="00FF0ABA">
              <w:rPr>
                <w:rFonts w:ascii="Times New Roman" w:hAnsi="Times New Roman"/>
                <w:b/>
                <w:sz w:val="16"/>
              </w:rPr>
              <w:t>.</w:t>
            </w:r>
            <w:r>
              <w:rPr>
                <w:rFonts w:ascii="Times New Roman" w:hAnsi="Times New Roman"/>
                <w:b/>
                <w:sz w:val="16"/>
              </w:rPr>
              <w:t>00</w:t>
            </w:r>
          </w:p>
        </w:tc>
        <w:tc>
          <w:tcPr>
            <w:tcW w:w="1219" w:type="dxa"/>
            <w:tcBorders>
              <w:top w:val="single" w:sz="4" w:space="0" w:color="auto"/>
            </w:tcBorders>
            <w:shd w:val="clear" w:color="auto" w:fill="auto"/>
            <w:vAlign w:val="center"/>
          </w:tcPr>
          <w:p w14:paraId="51B781C1" w14:textId="77777777" w:rsidR="00F45638" w:rsidRPr="00FF0ABA" w:rsidRDefault="00F45638" w:rsidP="001250D7">
            <w:pPr>
              <w:spacing w:after="0" w:line="240" w:lineRule="auto"/>
              <w:jc w:val="right"/>
              <w:rPr>
                <w:rFonts w:ascii="Times New Roman" w:hAnsi="Times New Roman"/>
                <w:b/>
                <w:sz w:val="16"/>
              </w:rPr>
            </w:pPr>
          </w:p>
        </w:tc>
        <w:tc>
          <w:tcPr>
            <w:tcW w:w="1086" w:type="dxa"/>
            <w:tcBorders>
              <w:top w:val="single" w:sz="4" w:space="0" w:color="auto"/>
            </w:tcBorders>
            <w:shd w:val="clear" w:color="auto" w:fill="auto"/>
            <w:vAlign w:val="center"/>
            <w:hideMark/>
          </w:tcPr>
          <w:p w14:paraId="07F99CA9" w14:textId="77777777" w:rsidR="00F45638" w:rsidRPr="00FF0ABA" w:rsidRDefault="00F45638" w:rsidP="001250D7">
            <w:pPr>
              <w:spacing w:after="0" w:line="240" w:lineRule="auto"/>
              <w:jc w:val="right"/>
              <w:rPr>
                <w:rFonts w:ascii="Times New Roman" w:hAnsi="Times New Roman"/>
                <w:b/>
                <w:sz w:val="16"/>
              </w:rPr>
            </w:pPr>
            <w:r w:rsidRPr="00FF0ABA">
              <w:rPr>
                <w:rFonts w:ascii="Times New Roman" w:hAnsi="Times New Roman"/>
                <w:b/>
                <w:sz w:val="16"/>
              </w:rPr>
              <w:t>9,880,000.00</w:t>
            </w:r>
          </w:p>
        </w:tc>
        <w:tc>
          <w:tcPr>
            <w:tcW w:w="1187" w:type="dxa"/>
            <w:tcBorders>
              <w:top w:val="single" w:sz="4" w:space="0" w:color="auto"/>
            </w:tcBorders>
            <w:shd w:val="clear" w:color="auto" w:fill="auto"/>
            <w:vAlign w:val="center"/>
            <w:hideMark/>
          </w:tcPr>
          <w:p w14:paraId="0DFBC72E" w14:textId="77777777" w:rsidR="00F45638" w:rsidRPr="00FF0ABA" w:rsidRDefault="00F45638" w:rsidP="001250D7">
            <w:pPr>
              <w:spacing w:after="0" w:line="240" w:lineRule="auto"/>
              <w:jc w:val="right"/>
              <w:rPr>
                <w:rFonts w:ascii="Times New Roman" w:hAnsi="Times New Roman"/>
                <w:b/>
                <w:sz w:val="16"/>
              </w:rPr>
            </w:pPr>
            <w:r w:rsidRPr="00FF0ABA">
              <w:rPr>
                <w:rFonts w:ascii="Times New Roman" w:hAnsi="Times New Roman"/>
                <w:b/>
                <w:sz w:val="16"/>
              </w:rPr>
              <w:t>32,226,216.90</w:t>
            </w:r>
          </w:p>
        </w:tc>
        <w:tc>
          <w:tcPr>
            <w:tcW w:w="1173" w:type="dxa"/>
            <w:tcBorders>
              <w:top w:val="single" w:sz="4" w:space="0" w:color="auto"/>
            </w:tcBorders>
            <w:shd w:val="clear" w:color="auto" w:fill="auto"/>
            <w:vAlign w:val="center"/>
            <w:hideMark/>
          </w:tcPr>
          <w:p w14:paraId="0F14E3A4" w14:textId="77777777" w:rsidR="00F45638" w:rsidRPr="00FF0ABA" w:rsidRDefault="00F45638" w:rsidP="001250D7">
            <w:pPr>
              <w:spacing w:after="0" w:line="240" w:lineRule="auto"/>
              <w:jc w:val="right"/>
              <w:rPr>
                <w:rFonts w:ascii="Times New Roman" w:hAnsi="Times New Roman"/>
                <w:b/>
                <w:sz w:val="16"/>
              </w:rPr>
            </w:pPr>
            <w:r w:rsidRPr="00FF0ABA">
              <w:rPr>
                <w:rFonts w:ascii="Times New Roman" w:hAnsi="Times New Roman"/>
                <w:b/>
                <w:sz w:val="16"/>
              </w:rPr>
              <w:t>11,487,500.00</w:t>
            </w:r>
          </w:p>
        </w:tc>
        <w:tc>
          <w:tcPr>
            <w:tcW w:w="1058" w:type="dxa"/>
            <w:tcBorders>
              <w:top w:val="single" w:sz="4" w:space="0" w:color="auto"/>
            </w:tcBorders>
            <w:shd w:val="clear" w:color="auto" w:fill="auto"/>
            <w:vAlign w:val="center"/>
            <w:hideMark/>
          </w:tcPr>
          <w:p w14:paraId="2F6DB956" w14:textId="77777777" w:rsidR="00F45638" w:rsidRPr="00FF0ABA" w:rsidRDefault="00F45638" w:rsidP="001250D7">
            <w:pPr>
              <w:spacing w:after="0" w:line="240" w:lineRule="auto"/>
              <w:jc w:val="right"/>
              <w:rPr>
                <w:rFonts w:ascii="Times New Roman" w:hAnsi="Times New Roman"/>
                <w:b/>
                <w:sz w:val="16"/>
              </w:rPr>
            </w:pPr>
            <w:r w:rsidRPr="00FF0ABA">
              <w:rPr>
                <w:rFonts w:ascii="Times New Roman" w:hAnsi="Times New Roman"/>
                <w:b/>
                <w:sz w:val="16"/>
              </w:rPr>
              <w:t>4,250,000.00</w:t>
            </w:r>
          </w:p>
        </w:tc>
        <w:tc>
          <w:tcPr>
            <w:tcW w:w="1080" w:type="dxa"/>
            <w:tcBorders>
              <w:top w:val="single" w:sz="4" w:space="0" w:color="auto"/>
            </w:tcBorders>
            <w:shd w:val="clear" w:color="auto" w:fill="auto"/>
            <w:vAlign w:val="center"/>
            <w:hideMark/>
          </w:tcPr>
          <w:p w14:paraId="1F6BD8E8" w14:textId="77777777" w:rsidR="00F45638" w:rsidRPr="00FF0ABA" w:rsidRDefault="00F45638" w:rsidP="001250D7">
            <w:pPr>
              <w:spacing w:after="0" w:line="240" w:lineRule="auto"/>
              <w:jc w:val="right"/>
              <w:rPr>
                <w:rFonts w:ascii="Times New Roman" w:hAnsi="Times New Roman"/>
                <w:b/>
                <w:sz w:val="16"/>
              </w:rPr>
            </w:pPr>
            <w:r w:rsidRPr="00FF0ABA">
              <w:rPr>
                <w:rFonts w:ascii="Times New Roman" w:hAnsi="Times New Roman"/>
                <w:b/>
                <w:sz w:val="16"/>
              </w:rPr>
              <w:t>7,452,800.00</w:t>
            </w:r>
          </w:p>
        </w:tc>
        <w:tc>
          <w:tcPr>
            <w:tcW w:w="990" w:type="dxa"/>
            <w:tcBorders>
              <w:top w:val="single" w:sz="4" w:space="0" w:color="auto"/>
            </w:tcBorders>
            <w:vAlign w:val="center"/>
          </w:tcPr>
          <w:p w14:paraId="076D0CC2" w14:textId="77777777" w:rsidR="00F45638" w:rsidRPr="00FF0ABA" w:rsidRDefault="00F45638" w:rsidP="001250D7">
            <w:pPr>
              <w:spacing w:after="0" w:line="240" w:lineRule="auto"/>
              <w:jc w:val="right"/>
              <w:rPr>
                <w:rFonts w:ascii="Times New Roman" w:hAnsi="Times New Roman"/>
                <w:b/>
                <w:sz w:val="16"/>
              </w:rPr>
            </w:pPr>
            <w:r w:rsidRPr="00FF0ABA">
              <w:rPr>
                <w:rFonts w:ascii="Times New Roman" w:hAnsi="Times New Roman"/>
                <w:b/>
                <w:sz w:val="16"/>
              </w:rPr>
              <w:t>590,000.00</w:t>
            </w:r>
          </w:p>
        </w:tc>
        <w:tc>
          <w:tcPr>
            <w:tcW w:w="990" w:type="dxa"/>
            <w:tcBorders>
              <w:top w:val="single" w:sz="4" w:space="0" w:color="auto"/>
            </w:tcBorders>
            <w:vAlign w:val="center"/>
          </w:tcPr>
          <w:p w14:paraId="7D8F2519" w14:textId="77777777" w:rsidR="00F45638" w:rsidRPr="00FF0ABA" w:rsidRDefault="00F45638" w:rsidP="00844DB2">
            <w:pPr>
              <w:spacing w:after="0" w:line="240" w:lineRule="auto"/>
              <w:jc w:val="center"/>
              <w:rPr>
                <w:rFonts w:ascii="Times New Roman" w:hAnsi="Times New Roman"/>
                <w:b/>
                <w:sz w:val="16"/>
              </w:rPr>
            </w:pPr>
            <w:r w:rsidRPr="00FF0ABA">
              <w:rPr>
                <w:rFonts w:ascii="Times New Roman" w:hAnsi="Times New Roman"/>
                <w:b/>
                <w:sz w:val="16"/>
              </w:rPr>
              <w:t>6,000.00</w:t>
            </w:r>
          </w:p>
        </w:tc>
      </w:tr>
    </w:tbl>
    <w:p w14:paraId="47E0B8DC" w14:textId="77777777" w:rsidR="00EE773D" w:rsidRPr="00FF0ABA" w:rsidRDefault="00EE773D" w:rsidP="001250D7">
      <w:pPr>
        <w:spacing w:after="0" w:line="240" w:lineRule="auto"/>
        <w:rPr>
          <w:rFonts w:ascii="Times New Roman" w:hAnsi="Times New Roman"/>
          <w:b/>
          <w:bCs/>
          <w:iCs/>
          <w:lang w:eastAsia="sr-Latn-CS"/>
        </w:rPr>
      </w:pPr>
    </w:p>
    <w:p w14:paraId="1320ADF6" w14:textId="77777777" w:rsidR="00EE773D" w:rsidRPr="00FF0ABA" w:rsidRDefault="00EE773D" w:rsidP="001250D7">
      <w:pPr>
        <w:spacing w:after="0" w:line="240" w:lineRule="auto"/>
        <w:ind w:right="-289"/>
        <w:rPr>
          <w:rFonts w:ascii="Times New Roman" w:hAnsi="Times New Roman"/>
          <w:b/>
          <w:bCs/>
          <w:iCs/>
          <w:lang w:eastAsia="sr-Latn-CS"/>
        </w:rPr>
      </w:pPr>
    </w:p>
    <w:p w14:paraId="67BE6844" w14:textId="77777777" w:rsidR="00EE773D" w:rsidRPr="00FF0ABA" w:rsidRDefault="00EE773D" w:rsidP="001250D7">
      <w:pPr>
        <w:spacing w:after="0" w:line="240" w:lineRule="auto"/>
        <w:rPr>
          <w:rFonts w:ascii="Times New Roman" w:hAnsi="Times New Roman"/>
          <w:b/>
          <w:bCs/>
          <w:iCs/>
          <w:lang w:eastAsia="sr-Latn-CS"/>
        </w:rPr>
        <w:sectPr w:rsidR="00EE773D" w:rsidRPr="00FF0ABA" w:rsidSect="001250D7">
          <w:pgSz w:w="16838" w:h="11906" w:orient="landscape"/>
          <w:pgMar w:top="1440" w:right="1080" w:bottom="1440" w:left="1080" w:header="0" w:footer="432" w:gutter="0"/>
          <w:cols w:space="708"/>
          <w:docGrid w:linePitch="360"/>
        </w:sectPr>
      </w:pPr>
    </w:p>
    <w:p w14:paraId="0EB2F7DC"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b/>
          <w:bCs/>
        </w:rPr>
        <w:lastRenderedPageBreak/>
        <w:t>MJERE AGRARNE POLITIKE</w:t>
      </w:r>
    </w:p>
    <w:p w14:paraId="02DB6FC5" w14:textId="77777777" w:rsidR="000121B3" w:rsidRPr="00FF0ABA" w:rsidRDefault="000121B3" w:rsidP="001250D7">
      <w:pPr>
        <w:pStyle w:val="ListParagraph"/>
        <w:numPr>
          <w:ilvl w:val="0"/>
          <w:numId w:val="1"/>
        </w:numPr>
        <w:autoSpaceDE w:val="0"/>
        <w:autoSpaceDN w:val="0"/>
        <w:adjustRightInd w:val="0"/>
        <w:ind w:left="360"/>
        <w:jc w:val="center"/>
        <w:rPr>
          <w:rFonts w:ascii="Times New Roman" w:hAnsi="Times New Roman"/>
          <w:b/>
          <w:bCs/>
        </w:rPr>
      </w:pPr>
      <w:r w:rsidRPr="00FF0ABA">
        <w:rPr>
          <w:rFonts w:ascii="Times New Roman" w:hAnsi="Times New Roman"/>
          <w:b/>
          <w:bCs/>
        </w:rPr>
        <w:t>POLJOPRIVREDA</w:t>
      </w:r>
    </w:p>
    <w:p w14:paraId="375B7890" w14:textId="77777777" w:rsidR="001D65A0" w:rsidRPr="00FF0ABA" w:rsidRDefault="001D65A0" w:rsidP="001250D7">
      <w:pPr>
        <w:spacing w:after="0" w:line="240" w:lineRule="auto"/>
        <w:rPr>
          <w:rFonts w:ascii="Times New Roman" w:eastAsia="Times New Roman" w:hAnsi="Times New Roman"/>
          <w:color w:val="000000"/>
        </w:rPr>
      </w:pPr>
    </w:p>
    <w:tbl>
      <w:tblPr>
        <w:tblStyle w:val="TableGrid10"/>
        <w:tblW w:w="10620" w:type="dxa"/>
        <w:tblInd w:w="-455" w:type="dxa"/>
        <w:tblCellMar>
          <w:top w:w="52" w:type="dxa"/>
          <w:left w:w="5" w:type="dxa"/>
          <w:right w:w="44" w:type="dxa"/>
        </w:tblCellMar>
        <w:tblLook w:val="04A0" w:firstRow="1" w:lastRow="0" w:firstColumn="1" w:lastColumn="0" w:noHBand="0" w:noVBand="1"/>
      </w:tblPr>
      <w:tblGrid>
        <w:gridCol w:w="1194"/>
        <w:gridCol w:w="7536"/>
        <w:gridCol w:w="1890"/>
      </w:tblGrid>
      <w:tr w:rsidR="001D65A0" w:rsidRPr="00FF0ABA" w14:paraId="0B619365" w14:textId="77777777" w:rsidTr="001250D7">
        <w:trPr>
          <w:trHeight w:val="20"/>
        </w:trPr>
        <w:tc>
          <w:tcPr>
            <w:tcW w:w="10620" w:type="dxa"/>
            <w:gridSpan w:val="3"/>
            <w:tcBorders>
              <w:top w:val="single" w:sz="4" w:space="0" w:color="000000"/>
              <w:left w:val="single" w:sz="4" w:space="0" w:color="000000"/>
              <w:bottom w:val="single" w:sz="4" w:space="0" w:color="000000"/>
              <w:right w:val="single" w:sz="4" w:space="0" w:color="000000"/>
            </w:tcBorders>
          </w:tcPr>
          <w:p w14:paraId="4B2CF54B" w14:textId="77777777" w:rsidR="001D65A0" w:rsidRPr="00FF0ABA" w:rsidRDefault="001D65A0" w:rsidP="001250D7">
            <w:pPr>
              <w:numPr>
                <w:ilvl w:val="0"/>
                <w:numId w:val="74"/>
              </w:numPr>
              <w:spacing w:after="0" w:line="240" w:lineRule="auto"/>
              <w:ind w:hanging="222"/>
              <w:jc w:val="both"/>
              <w:rPr>
                <w:rFonts w:ascii="Times New Roman" w:hAnsi="Times New Roman"/>
                <w:color w:val="000000"/>
              </w:rPr>
            </w:pPr>
            <w:r w:rsidRPr="00FF0ABA">
              <w:rPr>
                <w:rFonts w:ascii="Times New Roman" w:hAnsi="Times New Roman"/>
                <w:b/>
                <w:color w:val="000000"/>
              </w:rPr>
              <w:t xml:space="preserve">MJERE TRŽIŠNO-CJENOVNE POLITIKE </w:t>
            </w:r>
          </w:p>
          <w:p w14:paraId="16CB2BF2" w14:textId="77777777" w:rsidR="001D65A0" w:rsidRPr="00FF0ABA" w:rsidRDefault="00BB42DD" w:rsidP="001250D7">
            <w:pPr>
              <w:pStyle w:val="ListParagraph"/>
              <w:numPr>
                <w:ilvl w:val="1"/>
                <w:numId w:val="112"/>
              </w:numPr>
              <w:rPr>
                <w:rFonts w:ascii="Times New Roman" w:hAnsi="Times New Roman"/>
                <w:color w:val="000000"/>
              </w:rPr>
            </w:pPr>
            <w:r w:rsidRPr="00FF0ABA">
              <w:rPr>
                <w:rFonts w:ascii="Times New Roman" w:hAnsi="Times New Roman"/>
                <w:b/>
                <w:color w:val="000000"/>
              </w:rPr>
              <w:t xml:space="preserve"> </w:t>
            </w:r>
            <w:r w:rsidR="001D65A0" w:rsidRPr="00FF0ABA">
              <w:rPr>
                <w:rFonts w:ascii="Times New Roman" w:hAnsi="Times New Roman"/>
                <w:b/>
                <w:color w:val="000000"/>
              </w:rPr>
              <w:t xml:space="preserve">DIREKTNA PLAĆANJA </w:t>
            </w:r>
          </w:p>
        </w:tc>
      </w:tr>
      <w:tr w:rsidR="001D65A0" w:rsidRPr="00FF0ABA" w14:paraId="6D12C371" w14:textId="77777777" w:rsidTr="001250D7">
        <w:trPr>
          <w:trHeight w:val="20"/>
        </w:trPr>
        <w:tc>
          <w:tcPr>
            <w:tcW w:w="1194" w:type="dxa"/>
            <w:tcBorders>
              <w:top w:val="single" w:sz="4" w:space="0" w:color="000000"/>
              <w:left w:val="single" w:sz="4" w:space="0" w:color="000000"/>
              <w:bottom w:val="single" w:sz="4" w:space="0" w:color="000000"/>
              <w:right w:val="single" w:sz="4" w:space="0" w:color="000000"/>
            </w:tcBorders>
          </w:tcPr>
          <w:p w14:paraId="3960512C" w14:textId="77777777" w:rsidR="001D65A0" w:rsidRPr="00FF0ABA" w:rsidRDefault="001D65A0" w:rsidP="001250D7">
            <w:pPr>
              <w:spacing w:after="0" w:line="240" w:lineRule="auto"/>
              <w:ind w:left="107"/>
              <w:rPr>
                <w:rFonts w:ascii="Times New Roman" w:hAnsi="Times New Roman"/>
                <w:color w:val="000000"/>
              </w:rPr>
            </w:pPr>
            <w:r w:rsidRPr="00FF0ABA">
              <w:rPr>
                <w:rFonts w:ascii="Times New Roman" w:hAnsi="Times New Roman"/>
                <w:color w:val="000000"/>
              </w:rPr>
              <w:t xml:space="preserve">1.1.1 </w:t>
            </w:r>
          </w:p>
        </w:tc>
        <w:tc>
          <w:tcPr>
            <w:tcW w:w="9426" w:type="dxa"/>
            <w:gridSpan w:val="2"/>
            <w:tcBorders>
              <w:top w:val="single" w:sz="4" w:space="0" w:color="000000"/>
              <w:left w:val="single" w:sz="4" w:space="0" w:color="000000"/>
              <w:bottom w:val="single" w:sz="4" w:space="0" w:color="000000"/>
              <w:right w:val="single" w:sz="4" w:space="0" w:color="000000"/>
            </w:tcBorders>
          </w:tcPr>
          <w:p w14:paraId="3F16E9C3"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i/>
                <w:color w:val="000000"/>
              </w:rPr>
              <w:t xml:space="preserve">DIREKTNA PLAĆANJA U STOČARSKOJ PROIZVODNJI </w:t>
            </w:r>
          </w:p>
        </w:tc>
      </w:tr>
      <w:tr w:rsidR="001D65A0" w:rsidRPr="00FF0ABA" w14:paraId="502DC493" w14:textId="77777777" w:rsidTr="00EE686D">
        <w:trPr>
          <w:trHeight w:val="20"/>
        </w:trPr>
        <w:tc>
          <w:tcPr>
            <w:tcW w:w="1194" w:type="dxa"/>
            <w:tcBorders>
              <w:top w:val="single" w:sz="4" w:space="0" w:color="000000"/>
              <w:left w:val="single" w:sz="4" w:space="0" w:color="000000"/>
              <w:bottom w:val="single" w:sz="4" w:space="0" w:color="000000"/>
              <w:right w:val="single" w:sz="4" w:space="0" w:color="000000"/>
            </w:tcBorders>
            <w:vAlign w:val="center"/>
          </w:tcPr>
          <w:p w14:paraId="03E0AB95" w14:textId="77777777" w:rsidR="001D65A0" w:rsidRPr="00FF0ABA" w:rsidRDefault="001D65A0" w:rsidP="00EE686D">
            <w:pPr>
              <w:spacing w:after="0" w:line="240" w:lineRule="auto"/>
              <w:ind w:left="180" w:hanging="108"/>
              <w:jc w:val="center"/>
              <w:rPr>
                <w:rFonts w:ascii="Times New Roman" w:hAnsi="Times New Roman"/>
                <w:color w:val="000000"/>
              </w:rPr>
            </w:pPr>
            <w:r w:rsidRPr="00FF0ABA">
              <w:rPr>
                <w:rFonts w:ascii="Times New Roman" w:hAnsi="Times New Roman"/>
                <w:color w:val="000000"/>
              </w:rPr>
              <w:t>Razlozi</w:t>
            </w:r>
            <w:r w:rsidR="001250D7" w:rsidRPr="00FF0ABA">
              <w:rPr>
                <w:rFonts w:ascii="Times New Roman" w:hAnsi="Times New Roman"/>
                <w:color w:val="000000"/>
              </w:rPr>
              <w:t xml:space="preserve"> </w:t>
            </w:r>
            <w:r w:rsidRPr="00FF0ABA">
              <w:rPr>
                <w:rFonts w:ascii="Times New Roman" w:hAnsi="Times New Roman"/>
                <w:color w:val="000000"/>
              </w:rPr>
              <w:t>za</w:t>
            </w:r>
            <w:r w:rsidR="001250D7" w:rsidRPr="00FF0ABA">
              <w:rPr>
                <w:rFonts w:ascii="Times New Roman" w:hAnsi="Times New Roman"/>
                <w:color w:val="000000"/>
              </w:rPr>
              <w:t xml:space="preserve"> </w:t>
            </w:r>
            <w:r w:rsidRPr="00FF0ABA">
              <w:rPr>
                <w:rFonts w:ascii="Times New Roman" w:hAnsi="Times New Roman"/>
                <w:color w:val="000000"/>
              </w:rPr>
              <w:t>podršku</w:t>
            </w:r>
          </w:p>
        </w:tc>
        <w:tc>
          <w:tcPr>
            <w:tcW w:w="9426" w:type="dxa"/>
            <w:gridSpan w:val="2"/>
            <w:tcBorders>
              <w:top w:val="single" w:sz="4" w:space="0" w:color="000000"/>
              <w:left w:val="single" w:sz="4" w:space="0" w:color="000000"/>
              <w:bottom w:val="single" w:sz="4" w:space="0" w:color="000000"/>
              <w:right w:val="single" w:sz="4" w:space="0" w:color="000000"/>
            </w:tcBorders>
          </w:tcPr>
          <w:p w14:paraId="5D232B66" w14:textId="77777777" w:rsidR="001D65A0" w:rsidRPr="00FF0ABA" w:rsidRDefault="001D65A0" w:rsidP="001250D7">
            <w:pPr>
              <w:spacing w:after="0" w:line="240" w:lineRule="auto"/>
              <w:ind w:left="106" w:right="57"/>
              <w:jc w:val="both"/>
              <w:rPr>
                <w:rFonts w:ascii="Times New Roman" w:hAnsi="Times New Roman"/>
                <w:color w:val="000000"/>
              </w:rPr>
            </w:pPr>
            <w:r w:rsidRPr="00FF0ABA">
              <w:rPr>
                <w:rFonts w:ascii="Times New Roman" w:hAnsi="Times New Roman"/>
                <w:color w:val="000000"/>
              </w:rPr>
              <w:t xml:space="preserve">Specifični prirodni uslovi Crne Gore, koji se ogledaju u velikim površinama prirodnih livada i pašnjaka, predodredili su ekstenzivno gajenje preživara. Govedarstvo je najvažnija grana stočarstva, sa ukupnim brojem od oko 71.000 grla. Goveda se gaje na više od 50% poljoprivrednih gazdinstava, odnosno na 75% gazdinstava koja se bave stočarskom proizvodnjom. Izmjena rasnog sastava ide u pravcu povećanja učešća produktivnijih rasa dok se teži i povećanju broja grla po poljoprivrednom gazdinstvu i unapređivanju infrastrukture na poljoprivrednim gazdinstvima kao i primjeni savremenijih načina uzgoja. Tov junadi sve više dobija na značaju, budući da se tov odvija kako u intenzivnim, tako i u ekstenzivnim sistemima uzgoja. Kod ovaca i koza, koje se tradicionalno gaje za proizvodnju mlijeka i mesa, ishrana se gotovo u cjelini bazira na korišćenju prirodnih livada i pašnjaka lošijeg kvaliteta. </w:t>
            </w:r>
          </w:p>
          <w:p w14:paraId="2944D1B5" w14:textId="77777777" w:rsidR="001D65A0" w:rsidRPr="00FF0ABA" w:rsidRDefault="001D65A0" w:rsidP="001250D7">
            <w:pPr>
              <w:spacing w:after="0" w:line="240" w:lineRule="auto"/>
              <w:ind w:left="106" w:right="56"/>
              <w:jc w:val="both"/>
              <w:rPr>
                <w:rFonts w:ascii="Times New Roman" w:hAnsi="Times New Roman"/>
                <w:color w:val="000000"/>
              </w:rPr>
            </w:pPr>
            <w:r w:rsidRPr="00FF0ABA">
              <w:rPr>
                <w:rFonts w:ascii="Times New Roman" w:hAnsi="Times New Roman"/>
                <w:color w:val="000000"/>
              </w:rPr>
              <w:t xml:space="preserve">Korišćenje raspoloživih resursa prirodnih livada i pašnjaka gajenjem preživara tijesno je povezano sa ostankom aktivne radne snage na ruralnom području, odnosno smanjenjem negativnih demografskih trendova. </w:t>
            </w:r>
          </w:p>
        </w:tc>
      </w:tr>
      <w:tr w:rsidR="001D65A0" w:rsidRPr="00FF0ABA" w14:paraId="71D546F7" w14:textId="77777777" w:rsidTr="00EE686D">
        <w:trPr>
          <w:trHeight w:val="20"/>
        </w:trPr>
        <w:tc>
          <w:tcPr>
            <w:tcW w:w="1194" w:type="dxa"/>
            <w:tcBorders>
              <w:top w:val="single" w:sz="4" w:space="0" w:color="000000"/>
              <w:left w:val="single" w:sz="4" w:space="0" w:color="000000"/>
              <w:bottom w:val="single" w:sz="4" w:space="0" w:color="000000"/>
              <w:right w:val="single" w:sz="4" w:space="0" w:color="000000"/>
            </w:tcBorders>
            <w:vAlign w:val="center"/>
          </w:tcPr>
          <w:p w14:paraId="06DB219C" w14:textId="77777777" w:rsidR="001D65A0" w:rsidRPr="00FF0ABA" w:rsidRDefault="001D65A0" w:rsidP="00EE686D">
            <w:pPr>
              <w:spacing w:after="0" w:line="240" w:lineRule="auto"/>
              <w:ind w:left="46"/>
              <w:jc w:val="center"/>
              <w:rPr>
                <w:rFonts w:ascii="Times New Roman" w:hAnsi="Times New Roman"/>
                <w:color w:val="000000"/>
              </w:rPr>
            </w:pPr>
            <w:r w:rsidRPr="00FF0ABA">
              <w:rPr>
                <w:rFonts w:ascii="Times New Roman" w:hAnsi="Times New Roman"/>
                <w:color w:val="000000"/>
              </w:rPr>
              <w:t>Ciljevi</w:t>
            </w:r>
          </w:p>
        </w:tc>
        <w:tc>
          <w:tcPr>
            <w:tcW w:w="9426" w:type="dxa"/>
            <w:gridSpan w:val="2"/>
            <w:tcBorders>
              <w:top w:val="single" w:sz="4" w:space="0" w:color="000000"/>
              <w:left w:val="single" w:sz="4" w:space="0" w:color="000000"/>
              <w:bottom w:val="single" w:sz="4" w:space="0" w:color="000000"/>
              <w:right w:val="single" w:sz="4" w:space="0" w:color="000000"/>
            </w:tcBorders>
          </w:tcPr>
          <w:p w14:paraId="1FA507DC" w14:textId="77777777" w:rsidR="001D65A0" w:rsidRPr="00FF0ABA" w:rsidRDefault="001D65A0" w:rsidP="001250D7">
            <w:pPr>
              <w:numPr>
                <w:ilvl w:val="0"/>
                <w:numId w:val="75"/>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podizanje konkurentnosti stočarske proizvodnje i stvaranje tržišno održivog proizvođača; </w:t>
            </w:r>
          </w:p>
          <w:p w14:paraId="192B4084" w14:textId="77777777" w:rsidR="001D65A0" w:rsidRPr="00FF0ABA" w:rsidRDefault="001D65A0" w:rsidP="001250D7">
            <w:pPr>
              <w:numPr>
                <w:ilvl w:val="0"/>
                <w:numId w:val="75"/>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obezbjeđivanje uslova za uravnotežen razvoj govedarstva, ovčarstva i kozarstva; </w:t>
            </w:r>
          </w:p>
          <w:p w14:paraId="2B56C745" w14:textId="77777777" w:rsidR="001D65A0" w:rsidRPr="00FF0ABA" w:rsidRDefault="001D65A0" w:rsidP="001250D7">
            <w:pPr>
              <w:numPr>
                <w:ilvl w:val="0"/>
                <w:numId w:val="75"/>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bolje korišćenje raspoloživih resursa, posebno prirodnih livada i pašnjaka; </w:t>
            </w:r>
          </w:p>
          <w:p w14:paraId="3B276833" w14:textId="77777777" w:rsidR="001D65A0" w:rsidRPr="00FF0ABA" w:rsidRDefault="001D65A0" w:rsidP="001250D7">
            <w:pPr>
              <w:numPr>
                <w:ilvl w:val="0"/>
                <w:numId w:val="75"/>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jačanje vertikalne integracije u proizvodnji mesa i podizanje standarda života poljoprivrednih proizvođača u ruralnim područjima kroz povećanje dohotka poljoprivrednih gazdinstava. </w:t>
            </w:r>
          </w:p>
        </w:tc>
      </w:tr>
      <w:tr w:rsidR="001D65A0" w:rsidRPr="00FF0ABA" w14:paraId="5382A5AC" w14:textId="77777777" w:rsidTr="00EE686D">
        <w:trPr>
          <w:trHeight w:val="20"/>
        </w:trPr>
        <w:tc>
          <w:tcPr>
            <w:tcW w:w="1194" w:type="dxa"/>
            <w:tcBorders>
              <w:top w:val="single" w:sz="4" w:space="0" w:color="000000"/>
              <w:left w:val="single" w:sz="4" w:space="0" w:color="000000"/>
              <w:bottom w:val="single" w:sz="4" w:space="0" w:color="000000"/>
              <w:right w:val="single" w:sz="4" w:space="0" w:color="000000"/>
            </w:tcBorders>
            <w:vAlign w:val="center"/>
          </w:tcPr>
          <w:p w14:paraId="1E1054CA" w14:textId="77777777" w:rsidR="001D65A0" w:rsidRPr="00FF0ABA" w:rsidRDefault="001D65A0" w:rsidP="00EE686D">
            <w:pPr>
              <w:spacing w:after="0" w:line="240" w:lineRule="auto"/>
              <w:ind w:left="133" w:right="31"/>
              <w:jc w:val="center"/>
              <w:rPr>
                <w:rFonts w:ascii="Times New Roman" w:hAnsi="Times New Roman"/>
                <w:color w:val="000000"/>
              </w:rPr>
            </w:pPr>
            <w:r w:rsidRPr="00FF0ABA">
              <w:rPr>
                <w:rFonts w:ascii="Times New Roman" w:hAnsi="Times New Roman"/>
                <w:color w:val="000000"/>
              </w:rPr>
              <w:t>Opis mjere i kriterijumi za podršku</w:t>
            </w:r>
          </w:p>
        </w:tc>
        <w:tc>
          <w:tcPr>
            <w:tcW w:w="9426" w:type="dxa"/>
            <w:gridSpan w:val="2"/>
            <w:tcBorders>
              <w:top w:val="single" w:sz="4" w:space="0" w:color="000000"/>
              <w:left w:val="single" w:sz="4" w:space="0" w:color="000000"/>
              <w:bottom w:val="single" w:sz="4" w:space="0" w:color="000000"/>
              <w:right w:val="single" w:sz="4" w:space="0" w:color="000000"/>
            </w:tcBorders>
          </w:tcPr>
          <w:p w14:paraId="739181F3"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 xml:space="preserve">Direktna plaćanja u stočarstvu sadrže: </w:t>
            </w:r>
          </w:p>
          <w:p w14:paraId="30334CCD" w14:textId="77777777" w:rsidR="001D65A0" w:rsidRPr="00FF0ABA" w:rsidRDefault="001D65A0" w:rsidP="001250D7">
            <w:pPr>
              <w:numPr>
                <w:ilvl w:val="0"/>
                <w:numId w:val="76"/>
              </w:numPr>
              <w:spacing w:after="0" w:line="240" w:lineRule="auto"/>
              <w:ind w:hanging="361"/>
              <w:jc w:val="both"/>
              <w:rPr>
                <w:rFonts w:ascii="Times New Roman" w:hAnsi="Times New Roman"/>
                <w:color w:val="000000"/>
              </w:rPr>
            </w:pPr>
            <w:r w:rsidRPr="00FF0ABA">
              <w:rPr>
                <w:rFonts w:ascii="Times New Roman" w:hAnsi="Times New Roman"/>
                <w:i/>
                <w:color w:val="000000"/>
              </w:rPr>
              <w:t>premije po grlu za krave i priplodne junice</w:t>
            </w:r>
            <w:r w:rsidRPr="00FF0ABA">
              <w:rPr>
                <w:rFonts w:ascii="Times New Roman" w:hAnsi="Times New Roman"/>
                <w:color w:val="000000"/>
              </w:rPr>
              <w:t xml:space="preserve">; </w:t>
            </w:r>
          </w:p>
          <w:p w14:paraId="3B162253" w14:textId="77777777" w:rsidR="001D65A0" w:rsidRPr="00FF0ABA" w:rsidRDefault="001D65A0" w:rsidP="001250D7">
            <w:pPr>
              <w:numPr>
                <w:ilvl w:val="0"/>
                <w:numId w:val="76"/>
              </w:numPr>
              <w:spacing w:after="0" w:line="240" w:lineRule="auto"/>
              <w:ind w:hanging="361"/>
              <w:jc w:val="both"/>
              <w:rPr>
                <w:rFonts w:ascii="Times New Roman" w:hAnsi="Times New Roman"/>
                <w:color w:val="000000"/>
              </w:rPr>
            </w:pPr>
            <w:r w:rsidRPr="00FF0ABA">
              <w:rPr>
                <w:rFonts w:ascii="Times New Roman" w:hAnsi="Times New Roman"/>
                <w:i/>
                <w:color w:val="000000"/>
              </w:rPr>
              <w:t xml:space="preserve">premije po grlu za krave i priplodne junice u sistemu držanja krava-tele </w:t>
            </w:r>
            <w:r w:rsidRPr="00FF0ABA">
              <w:rPr>
                <w:rFonts w:ascii="Times New Roman" w:hAnsi="Times New Roman"/>
                <w:color w:val="000000"/>
              </w:rPr>
              <w:t xml:space="preserve">(isključivo za tovne rase goveda-uzgoj u čistoj rasi) </w:t>
            </w:r>
          </w:p>
          <w:p w14:paraId="5B2F996D" w14:textId="77777777" w:rsidR="001D65A0" w:rsidRPr="00FF0ABA" w:rsidRDefault="001D65A0" w:rsidP="001250D7">
            <w:pPr>
              <w:numPr>
                <w:ilvl w:val="0"/>
                <w:numId w:val="76"/>
              </w:numPr>
              <w:spacing w:after="0" w:line="240" w:lineRule="auto"/>
              <w:ind w:hanging="361"/>
              <w:jc w:val="both"/>
              <w:rPr>
                <w:rFonts w:ascii="Times New Roman" w:hAnsi="Times New Roman"/>
                <w:color w:val="000000"/>
              </w:rPr>
            </w:pPr>
            <w:r w:rsidRPr="00FF0ABA">
              <w:rPr>
                <w:rFonts w:ascii="Times New Roman" w:hAnsi="Times New Roman"/>
                <w:i/>
                <w:color w:val="000000"/>
              </w:rPr>
              <w:t xml:space="preserve">premije po grlu za priplodne ovce i koze; </w:t>
            </w:r>
          </w:p>
          <w:p w14:paraId="4C1DCB2E" w14:textId="77777777" w:rsidR="001D65A0" w:rsidRPr="00FF0ABA" w:rsidRDefault="001D65A0" w:rsidP="001250D7">
            <w:pPr>
              <w:numPr>
                <w:ilvl w:val="0"/>
                <w:numId w:val="76"/>
              </w:numPr>
              <w:spacing w:after="0" w:line="240" w:lineRule="auto"/>
              <w:ind w:hanging="361"/>
              <w:jc w:val="both"/>
              <w:rPr>
                <w:rFonts w:ascii="Times New Roman" w:hAnsi="Times New Roman"/>
                <w:color w:val="000000"/>
              </w:rPr>
            </w:pPr>
            <w:r w:rsidRPr="00FF0ABA">
              <w:rPr>
                <w:rFonts w:ascii="Times New Roman" w:hAnsi="Times New Roman"/>
                <w:i/>
                <w:color w:val="000000"/>
              </w:rPr>
              <w:t>premije za organizovani tov junadi, bikova i volova</w:t>
            </w:r>
            <w:r w:rsidRPr="00FF0ABA">
              <w:rPr>
                <w:rFonts w:ascii="Times New Roman" w:hAnsi="Times New Roman"/>
                <w:color w:val="000000"/>
              </w:rPr>
              <w:t xml:space="preserve">. </w:t>
            </w:r>
          </w:p>
          <w:p w14:paraId="2E0882B9" w14:textId="77777777" w:rsidR="001D65A0" w:rsidRPr="00FF0ABA" w:rsidRDefault="001D65A0" w:rsidP="001250D7">
            <w:pPr>
              <w:numPr>
                <w:ilvl w:val="0"/>
                <w:numId w:val="77"/>
              </w:numPr>
              <w:spacing w:after="0" w:line="240" w:lineRule="auto"/>
              <w:ind w:right="66"/>
              <w:jc w:val="both"/>
              <w:rPr>
                <w:rFonts w:ascii="Times New Roman" w:hAnsi="Times New Roman"/>
                <w:color w:val="000000"/>
              </w:rPr>
            </w:pPr>
            <w:r w:rsidRPr="00FF0ABA">
              <w:rPr>
                <w:rFonts w:ascii="Times New Roman" w:hAnsi="Times New Roman"/>
                <w:i/>
                <w:color w:val="000000"/>
              </w:rPr>
              <w:t xml:space="preserve">Premije za krave i priplodne junice </w:t>
            </w:r>
            <w:r w:rsidRPr="00FF0ABA">
              <w:rPr>
                <w:rFonts w:ascii="Times New Roman" w:hAnsi="Times New Roman"/>
                <w:color w:val="000000"/>
              </w:rPr>
              <w:t xml:space="preserve">– pravo na podršku imaju sva gazdinstva koja gaje jedno i više grla te vrste stoke i to za svako grlo. Kriterijum je ispunjen ako gazdinstvo drži taj broj grla minimalno sedam mjeseci u tekućoj godini. </w:t>
            </w:r>
          </w:p>
          <w:p w14:paraId="178BB2F9"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 xml:space="preserve">Osnovna premija po grlu za priplodne krave i junice iznosi do </w:t>
            </w:r>
            <w:r w:rsidRPr="00FF0ABA">
              <w:rPr>
                <w:rFonts w:ascii="Times New Roman" w:hAnsi="Times New Roman"/>
                <w:b/>
                <w:color w:val="000000"/>
              </w:rPr>
              <w:t xml:space="preserve">85€. </w:t>
            </w:r>
          </w:p>
          <w:p w14:paraId="655DC409" w14:textId="77777777" w:rsidR="001D65A0" w:rsidRPr="00FF0ABA" w:rsidRDefault="001D65A0" w:rsidP="001250D7">
            <w:pPr>
              <w:numPr>
                <w:ilvl w:val="0"/>
                <w:numId w:val="77"/>
              </w:numPr>
              <w:spacing w:after="0" w:line="240" w:lineRule="auto"/>
              <w:ind w:right="66"/>
              <w:jc w:val="both"/>
              <w:rPr>
                <w:rFonts w:ascii="Times New Roman" w:hAnsi="Times New Roman"/>
                <w:color w:val="000000"/>
              </w:rPr>
            </w:pPr>
            <w:r w:rsidRPr="00FF0ABA">
              <w:rPr>
                <w:rFonts w:ascii="Times New Roman" w:hAnsi="Times New Roman"/>
                <w:i/>
                <w:color w:val="000000"/>
              </w:rPr>
              <w:t xml:space="preserve">Premije po grlu za krave i priplodne junice u sistemu držanja krava-tele (isključivo tovne rase-uzgoj u čistoj rasi)- </w:t>
            </w:r>
            <w:r w:rsidRPr="00FF0ABA">
              <w:rPr>
                <w:rFonts w:ascii="Times New Roman" w:hAnsi="Times New Roman"/>
                <w:color w:val="000000"/>
              </w:rPr>
              <w:t>pravo na podršku imaju sva gazdinstva koja gaje tri i više grla te vrste stoke i to za svako grlo. Kriterijum je ispunjen ako gazdinstvo drži taj broj grla minimum sedam mjeseci u tekućoj godini</w:t>
            </w:r>
            <w:r w:rsidRPr="00FF0ABA">
              <w:rPr>
                <w:rFonts w:ascii="Times New Roman" w:hAnsi="Times New Roman"/>
                <w:i/>
                <w:color w:val="000000"/>
              </w:rPr>
              <w:t>.</w:t>
            </w:r>
          </w:p>
          <w:p w14:paraId="59367558" w14:textId="77777777" w:rsidR="001D65A0" w:rsidRPr="00FF0ABA" w:rsidRDefault="001D65A0" w:rsidP="001250D7">
            <w:pPr>
              <w:spacing w:after="0" w:line="240" w:lineRule="auto"/>
              <w:ind w:left="107"/>
              <w:jc w:val="both"/>
              <w:rPr>
                <w:rFonts w:ascii="Times New Roman" w:hAnsi="Times New Roman"/>
                <w:color w:val="000000"/>
              </w:rPr>
            </w:pPr>
            <w:r w:rsidRPr="00FF0ABA">
              <w:rPr>
                <w:rFonts w:ascii="Times New Roman" w:hAnsi="Times New Roman"/>
                <w:color w:val="000000"/>
              </w:rPr>
              <w:t xml:space="preserve">Osnovna premija po grlu za priplodne krave i junice u sistemu držanja krava-tele iznosi do </w:t>
            </w:r>
            <w:r w:rsidRPr="00FF0ABA">
              <w:rPr>
                <w:rFonts w:ascii="Times New Roman" w:hAnsi="Times New Roman"/>
                <w:b/>
                <w:color w:val="000000"/>
              </w:rPr>
              <w:t xml:space="preserve">130€. </w:t>
            </w:r>
          </w:p>
          <w:p w14:paraId="19409646" w14:textId="77777777" w:rsidR="001D65A0" w:rsidRPr="00FF0ABA" w:rsidRDefault="001D65A0" w:rsidP="001250D7">
            <w:pPr>
              <w:numPr>
                <w:ilvl w:val="0"/>
                <w:numId w:val="77"/>
              </w:numPr>
              <w:spacing w:after="0" w:line="240" w:lineRule="auto"/>
              <w:ind w:right="66"/>
              <w:jc w:val="both"/>
              <w:rPr>
                <w:rFonts w:ascii="Times New Roman" w:hAnsi="Times New Roman"/>
                <w:color w:val="000000"/>
              </w:rPr>
            </w:pPr>
            <w:r w:rsidRPr="00FF0ABA">
              <w:rPr>
                <w:rFonts w:ascii="Times New Roman" w:hAnsi="Times New Roman"/>
                <w:i/>
                <w:color w:val="000000"/>
              </w:rPr>
              <w:t xml:space="preserve">Premije za priplodne ovce i koze </w:t>
            </w:r>
            <w:r w:rsidRPr="00FF0ABA">
              <w:rPr>
                <w:rFonts w:ascii="Times New Roman" w:hAnsi="Times New Roman"/>
                <w:color w:val="000000"/>
              </w:rPr>
              <w:t xml:space="preserve">– pravo na podršku imaju sva gazdinstva koja gaje 10 i više ovaca odnosno 10 i više koza u stadu. Plaćanje se odnosi na svako grlo. Kriterijum je ispunjen ako gazdinstvo drži taj broj grla minimalno sedam mjeseci u tekućoj godini. Osnovna premija po grlu za priplodne ovce i koze iznosi do </w:t>
            </w:r>
            <w:r w:rsidRPr="00FF0ABA">
              <w:rPr>
                <w:rFonts w:ascii="Times New Roman" w:hAnsi="Times New Roman"/>
                <w:b/>
                <w:color w:val="000000"/>
              </w:rPr>
              <w:t>10€.</w:t>
            </w:r>
          </w:p>
          <w:p w14:paraId="5DD1C515" w14:textId="77777777" w:rsidR="001D65A0" w:rsidRPr="00FF0ABA" w:rsidRDefault="001D65A0" w:rsidP="001250D7">
            <w:pPr>
              <w:numPr>
                <w:ilvl w:val="0"/>
                <w:numId w:val="77"/>
              </w:numPr>
              <w:spacing w:after="0" w:line="240" w:lineRule="auto"/>
              <w:ind w:right="66"/>
              <w:jc w:val="both"/>
              <w:rPr>
                <w:rFonts w:ascii="Times New Roman" w:hAnsi="Times New Roman"/>
                <w:color w:val="000000"/>
              </w:rPr>
            </w:pPr>
            <w:r w:rsidRPr="00FF0ABA">
              <w:rPr>
                <w:rFonts w:ascii="Times New Roman" w:hAnsi="Times New Roman"/>
                <w:i/>
                <w:color w:val="000000"/>
              </w:rPr>
              <w:t xml:space="preserve">Premije po grlu za organizovani tov junadi, bikova i volova </w:t>
            </w:r>
            <w:r w:rsidRPr="00FF0ABA">
              <w:rPr>
                <w:rFonts w:ascii="Times New Roman" w:hAnsi="Times New Roman"/>
                <w:color w:val="000000"/>
              </w:rPr>
              <w:t xml:space="preserve">- pravo na premiju za organizovani tov imaju ona gazdinstva koja tu kategoriju goveda prodaju odobrenom odnosno registrovanom objektu u poslovanju hranom (klanica, mesara), upisanim u </w:t>
            </w:r>
          </w:p>
        </w:tc>
      </w:tr>
      <w:tr w:rsidR="001D65A0" w:rsidRPr="00FF0ABA" w14:paraId="6D8E826D" w14:textId="77777777" w:rsidTr="001250D7">
        <w:tblPrEx>
          <w:tblCellMar>
            <w:right w:w="42" w:type="dxa"/>
          </w:tblCellMar>
        </w:tblPrEx>
        <w:trPr>
          <w:trHeight w:val="20"/>
        </w:trPr>
        <w:tc>
          <w:tcPr>
            <w:tcW w:w="1194" w:type="dxa"/>
            <w:tcBorders>
              <w:top w:val="single" w:sz="4" w:space="0" w:color="000000"/>
              <w:left w:val="single" w:sz="4" w:space="0" w:color="000000"/>
              <w:bottom w:val="single" w:sz="4" w:space="0" w:color="000000"/>
              <w:right w:val="single" w:sz="4" w:space="0" w:color="000000"/>
            </w:tcBorders>
          </w:tcPr>
          <w:p w14:paraId="561A98AA" w14:textId="77777777" w:rsidR="001D65A0" w:rsidRPr="00FF0ABA" w:rsidRDefault="001D65A0" w:rsidP="001250D7">
            <w:pPr>
              <w:spacing w:after="0" w:line="240" w:lineRule="auto"/>
              <w:rPr>
                <w:rFonts w:ascii="Times New Roman" w:hAnsi="Times New Roman"/>
                <w:color w:val="000000"/>
              </w:rPr>
            </w:pPr>
          </w:p>
        </w:tc>
        <w:tc>
          <w:tcPr>
            <w:tcW w:w="9426" w:type="dxa"/>
            <w:gridSpan w:val="2"/>
            <w:tcBorders>
              <w:top w:val="single" w:sz="4" w:space="0" w:color="000000"/>
              <w:left w:val="single" w:sz="4" w:space="0" w:color="000000"/>
              <w:bottom w:val="single" w:sz="4" w:space="0" w:color="000000"/>
              <w:right w:val="single" w:sz="4" w:space="0" w:color="000000"/>
            </w:tcBorders>
          </w:tcPr>
          <w:p w14:paraId="555FA226" w14:textId="77777777" w:rsidR="001D65A0" w:rsidRPr="00FF0ABA" w:rsidRDefault="001D65A0" w:rsidP="001250D7">
            <w:pPr>
              <w:spacing w:after="0" w:line="240" w:lineRule="auto"/>
              <w:ind w:left="106" w:right="58"/>
              <w:jc w:val="both"/>
              <w:rPr>
                <w:rFonts w:ascii="Times New Roman" w:hAnsi="Times New Roman"/>
                <w:color w:val="000000"/>
              </w:rPr>
            </w:pPr>
            <w:r w:rsidRPr="00FF0ABA">
              <w:rPr>
                <w:rFonts w:ascii="Times New Roman" w:hAnsi="Times New Roman"/>
                <w:color w:val="000000"/>
              </w:rPr>
              <w:t xml:space="preserve">Centralni registar odobrenih i registrovanih objekata za obavljanje djelatnosti u poslovanju hranom i hranom za životinje koji vodi organ uprave (u daljem tekstu: Registar objekata za hranu) i koja su zaklana u odobrenoj klanici. Premiju ostvaruju grla rođena i utovljena u Crnoj Gori. Uslov za ostvarivanje prava na premiju je da grla borave na gazdinstvu u tovu najmanje šest mjeseci. </w:t>
            </w:r>
          </w:p>
          <w:p w14:paraId="50DC7753" w14:textId="77777777" w:rsidR="001250D7"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 xml:space="preserve">Osnovna klanična premija za tovljenu junad, bikove i volove iznosi do </w:t>
            </w:r>
            <w:r w:rsidRPr="00FF0ABA">
              <w:rPr>
                <w:rFonts w:ascii="Times New Roman" w:hAnsi="Times New Roman"/>
                <w:b/>
                <w:color w:val="000000"/>
              </w:rPr>
              <w:t xml:space="preserve">150€ </w:t>
            </w:r>
            <w:r w:rsidRPr="00FF0ABA">
              <w:rPr>
                <w:rFonts w:ascii="Times New Roman" w:hAnsi="Times New Roman"/>
                <w:color w:val="000000"/>
              </w:rPr>
              <w:t xml:space="preserve">po grlu koje je rođeno i utovljeno i Crnoj Gori. Premija se ne ostvaruje za klanje teladi. </w:t>
            </w:r>
          </w:p>
          <w:p w14:paraId="34DA9E18" w14:textId="77777777" w:rsidR="001D65A0" w:rsidRPr="00FF0ABA" w:rsidRDefault="001D65A0" w:rsidP="001250D7">
            <w:pPr>
              <w:jc w:val="right"/>
              <w:rPr>
                <w:rFonts w:ascii="Times New Roman" w:hAnsi="Times New Roman"/>
              </w:rPr>
            </w:pPr>
          </w:p>
          <w:p w14:paraId="41EFCA9F" w14:textId="77777777" w:rsidR="001D65A0" w:rsidRPr="00FF0ABA" w:rsidRDefault="001D65A0" w:rsidP="001250D7">
            <w:pPr>
              <w:spacing w:after="0" w:line="240" w:lineRule="auto"/>
              <w:ind w:left="105" w:right="62"/>
              <w:jc w:val="both"/>
              <w:rPr>
                <w:rFonts w:ascii="Times New Roman" w:hAnsi="Times New Roman"/>
                <w:color w:val="000000"/>
              </w:rPr>
            </w:pPr>
            <w:r w:rsidRPr="00FF0ABA">
              <w:rPr>
                <w:rFonts w:ascii="Times New Roman" w:hAnsi="Times New Roman"/>
                <w:color w:val="000000"/>
              </w:rPr>
              <w:lastRenderedPageBreak/>
              <w:t xml:space="preserve">Uslov za ostvarivanje klanične premije za utovljenu junad, bikove i volove je da grla imaju minimalnu tjelesnu masu od 400 kg, uz izuzetak za junad utovljenu na paši koja mogu imati minimalnu masu pri klanju 350 kg. </w:t>
            </w:r>
          </w:p>
          <w:p w14:paraId="273D0FAD" w14:textId="77777777" w:rsidR="001D65A0" w:rsidRPr="00FF0ABA" w:rsidRDefault="001D65A0" w:rsidP="001250D7">
            <w:pPr>
              <w:spacing w:after="0" w:line="240" w:lineRule="auto"/>
              <w:ind w:left="105"/>
              <w:jc w:val="both"/>
              <w:rPr>
                <w:rFonts w:ascii="Times New Roman" w:hAnsi="Times New Roman"/>
                <w:color w:val="000000"/>
              </w:rPr>
            </w:pPr>
            <w:r w:rsidRPr="00FF0ABA">
              <w:rPr>
                <w:rFonts w:ascii="Times New Roman" w:hAnsi="Times New Roman"/>
                <w:color w:val="000000"/>
              </w:rPr>
              <w:t xml:space="preserve">Držalac životinje ostvaruje pravo na premiju za organizovani tov junadi, bikova i volova dostavljanjem Ministarstvu: </w:t>
            </w:r>
          </w:p>
          <w:p w14:paraId="6C8F387C" w14:textId="77777777" w:rsidR="001D65A0" w:rsidRPr="00FF0ABA" w:rsidRDefault="001D65A0" w:rsidP="001250D7">
            <w:pPr>
              <w:numPr>
                <w:ilvl w:val="0"/>
                <w:numId w:val="78"/>
              </w:numPr>
              <w:spacing w:after="0" w:line="240" w:lineRule="auto"/>
              <w:ind w:right="58"/>
              <w:jc w:val="both"/>
              <w:rPr>
                <w:rFonts w:ascii="Times New Roman" w:hAnsi="Times New Roman"/>
                <w:color w:val="000000"/>
              </w:rPr>
            </w:pPr>
            <w:r w:rsidRPr="00FF0ABA">
              <w:rPr>
                <w:rFonts w:ascii="Times New Roman" w:hAnsi="Times New Roman"/>
                <w:color w:val="000000"/>
              </w:rPr>
              <w:t xml:space="preserve">prijave početka organizovanog tova grla koju treba da prati potvrda o broju grla na gazdinstvu iz Elektronske baze podataka, kako bi se imao uvid o broju grla u tovu (prijava tova je u roku od deset dana od ulaska grla u organizovani tov). </w:t>
            </w:r>
          </w:p>
          <w:p w14:paraId="4D76E8AE" w14:textId="77777777" w:rsidR="001D65A0" w:rsidRPr="00FF0ABA" w:rsidRDefault="001D65A0" w:rsidP="001250D7">
            <w:pPr>
              <w:spacing w:after="0" w:line="240" w:lineRule="auto"/>
              <w:ind w:left="105"/>
              <w:jc w:val="both"/>
              <w:rPr>
                <w:rFonts w:ascii="Times New Roman" w:hAnsi="Times New Roman"/>
                <w:color w:val="000000"/>
              </w:rPr>
            </w:pPr>
            <w:r w:rsidRPr="00FF0ABA">
              <w:rPr>
                <w:rFonts w:ascii="Times New Roman" w:hAnsi="Times New Roman"/>
                <w:color w:val="000000"/>
              </w:rPr>
              <w:t xml:space="preserve">Nakon izvršene terenske kontrole po podnesenoj prijavi za organizovani tov, podnosilac zahtjeva je dužan nakon klanja grla da dostavi: </w:t>
            </w:r>
          </w:p>
          <w:p w14:paraId="65C929F5" w14:textId="77777777" w:rsidR="001D65A0" w:rsidRPr="00FF0ABA" w:rsidRDefault="001D65A0" w:rsidP="001250D7">
            <w:pPr>
              <w:numPr>
                <w:ilvl w:val="0"/>
                <w:numId w:val="78"/>
              </w:numPr>
              <w:spacing w:after="0" w:line="240" w:lineRule="auto"/>
              <w:ind w:right="58"/>
              <w:jc w:val="both"/>
              <w:rPr>
                <w:rFonts w:ascii="Times New Roman" w:hAnsi="Times New Roman"/>
                <w:color w:val="000000"/>
              </w:rPr>
            </w:pPr>
            <w:r w:rsidRPr="00FF0ABA">
              <w:rPr>
                <w:rFonts w:ascii="Times New Roman" w:hAnsi="Times New Roman"/>
                <w:color w:val="000000"/>
              </w:rPr>
              <w:t xml:space="preserve">otkupni list odobrenog odnosno registrovanog objekta (klanica, mesara) koji je upisan u Registar objekata za hranu (sa upisanim imenom i adresom vlasnika, datumom otkupa, tjelesnom masom grla, brojem gazdinstva, identifikacionim brojem grla i kategorijom grla). Grla moraju biti zaklana u odobrenoj klanici, što se utvrđuje na osnovu podataka iz Elektronske baze podataka i uvidom u dokumentaciju sa linije klanja, a slučaju da otkupljivač nije istovremeno i subjekat koji obavlja djelatnost klanja (odobrena klanica) obavezno je dostaviti i potvrdu o klanju u odobrenoj klanici. </w:t>
            </w:r>
          </w:p>
          <w:p w14:paraId="715B9888" w14:textId="77777777" w:rsidR="001D65A0" w:rsidRPr="00FF0ABA" w:rsidRDefault="001D65A0" w:rsidP="001250D7">
            <w:pPr>
              <w:spacing w:after="0" w:line="240" w:lineRule="auto"/>
              <w:ind w:left="105"/>
              <w:jc w:val="both"/>
              <w:rPr>
                <w:rFonts w:ascii="Times New Roman" w:hAnsi="Times New Roman"/>
                <w:color w:val="000000"/>
              </w:rPr>
            </w:pPr>
            <w:r w:rsidRPr="00FF0ABA">
              <w:rPr>
                <w:rFonts w:ascii="Times New Roman" w:hAnsi="Times New Roman"/>
                <w:color w:val="000000"/>
              </w:rPr>
              <w:t xml:space="preserve">Pravo na premiju za tov isključivo imaju gazdinstva koja su prijavila početak tova. Obavezna je prijava tova minimum šest mjeseci prije klanja. </w:t>
            </w:r>
          </w:p>
          <w:p w14:paraId="61F79543" w14:textId="77777777" w:rsidR="001D65A0" w:rsidRPr="00FF0ABA" w:rsidRDefault="001D65A0" w:rsidP="001250D7">
            <w:pPr>
              <w:spacing w:after="0" w:line="240" w:lineRule="auto"/>
              <w:ind w:left="105" w:right="52"/>
              <w:jc w:val="both"/>
              <w:rPr>
                <w:rFonts w:ascii="Times New Roman" w:hAnsi="Times New Roman"/>
                <w:b/>
                <w:color w:val="000000"/>
              </w:rPr>
            </w:pPr>
            <w:r w:rsidRPr="00FF0ABA">
              <w:rPr>
                <w:rFonts w:ascii="Times New Roman" w:hAnsi="Times New Roman"/>
                <w:color w:val="000000"/>
              </w:rPr>
              <w:t xml:space="preserve">Uslov za dobijanje premije je da su grla obilježena ušnim markicama, da su poznatog porijekla i registrovana u Centralnom registru gazdinstava i životinja i da držalac životinja uredno vodi evidenciju, da posjeduje pasoše za goveda, odnosno da vrši godišnje popise ovaca i koza u skladu sa zakonom i da su nad životinjama sprovedene mjere po Programu obaveznih mjera zdrastvene zaštite životinja u prethodnoj odnosno tekućoj godini. Premije u govedarstvu ostvaruju grla koja na dan 1. jun tekuće godine imaju navršenu godinu dana starosti. Dokaz o ispunjenosti uslova je izvod iz Elektronske baze podataka – Podaci o imanju, odnosno evidencija godišnjih popisa koju izdaje nadležna veterinarska ambulanta. Svi podnosioci zahtjeva dužni su da ažuriraju sve promjene u broju grla stoke prije podnošenja zahtjeva za premije kako bi se stanje u Elektronskoj bazi i Registru poljoprivrednih gazdinstava poklapalo sa stanjem na terenu. </w:t>
            </w:r>
          </w:p>
          <w:p w14:paraId="72260EEB" w14:textId="77777777" w:rsidR="00D773D1" w:rsidRPr="00233F53" w:rsidRDefault="00D773D1" w:rsidP="00233F53">
            <w:pPr>
              <w:tabs>
                <w:tab w:val="left" w:pos="709"/>
              </w:tabs>
              <w:spacing w:after="0" w:line="240" w:lineRule="auto"/>
              <w:ind w:left="156"/>
              <w:contextualSpacing/>
              <w:jc w:val="both"/>
              <w:rPr>
                <w:rFonts w:ascii="Times New Roman" w:hAnsi="Times New Roman"/>
                <w:color w:val="000000"/>
              </w:rPr>
            </w:pPr>
            <w:r w:rsidRPr="00233F53">
              <w:rPr>
                <w:rFonts w:ascii="Times New Roman" w:hAnsi="Times New Roman"/>
                <w:color w:val="000000"/>
              </w:rPr>
              <w:t>U slučaju da se nakon završene administrativne i terenske kontrole, utvrdi razlika između broja grla na gazdinstvu i broja grla navedenih u zahtjevu za premiju:</w:t>
            </w:r>
          </w:p>
          <w:p w14:paraId="39173692" w14:textId="77777777" w:rsidR="00D773D1" w:rsidRPr="00FF0ABA" w:rsidRDefault="00D773D1" w:rsidP="001250D7">
            <w:pPr>
              <w:numPr>
                <w:ilvl w:val="0"/>
                <w:numId w:val="62"/>
              </w:numPr>
              <w:tabs>
                <w:tab w:val="left" w:pos="709"/>
              </w:tabs>
              <w:spacing w:after="0" w:line="240" w:lineRule="auto"/>
              <w:contextualSpacing/>
              <w:jc w:val="both"/>
              <w:rPr>
                <w:rFonts w:ascii="Times New Roman" w:hAnsi="Times New Roman"/>
                <w:bCs/>
              </w:rPr>
            </w:pPr>
            <w:r w:rsidRPr="00FF0ABA">
              <w:rPr>
                <w:rFonts w:ascii="Times New Roman" w:hAnsi="Times New Roman"/>
                <w:bCs/>
              </w:rPr>
              <w:t>razlika do 20%, premija će se isplatiti za onaj broj grla koji je zatečen na gazdintvu prilikom terenske kontrole, pod uslovom da korisnik plaćanja u trenutku terenske kontrole priloži adekvatne dokaze za nastalu razliku. U suprotnom gubi parvo na podršku;</w:t>
            </w:r>
          </w:p>
          <w:p w14:paraId="4A9559C7" w14:textId="77777777" w:rsidR="00D773D1" w:rsidRPr="00FF0ABA" w:rsidRDefault="00D773D1" w:rsidP="001250D7">
            <w:pPr>
              <w:numPr>
                <w:ilvl w:val="0"/>
                <w:numId w:val="62"/>
              </w:numPr>
              <w:tabs>
                <w:tab w:val="left" w:pos="709"/>
              </w:tabs>
              <w:spacing w:after="0" w:line="240" w:lineRule="auto"/>
              <w:contextualSpacing/>
              <w:jc w:val="both"/>
              <w:rPr>
                <w:rFonts w:ascii="Times New Roman" w:hAnsi="Times New Roman"/>
                <w:bCs/>
              </w:rPr>
            </w:pPr>
            <w:r w:rsidRPr="00FF0ABA">
              <w:rPr>
                <w:rFonts w:ascii="Times New Roman" w:hAnsi="Times New Roman"/>
                <w:bCs/>
              </w:rPr>
              <w:t>razlika viša od 20%, pravo na podršku će biti uskraćeno.</w:t>
            </w:r>
          </w:p>
          <w:p w14:paraId="5EA1FFDB" w14:textId="77777777" w:rsidR="00D50D90" w:rsidRDefault="001D65A0" w:rsidP="001250D7">
            <w:pPr>
              <w:spacing w:after="0" w:line="240" w:lineRule="auto"/>
              <w:ind w:left="106" w:right="57"/>
              <w:jc w:val="both"/>
              <w:rPr>
                <w:rFonts w:ascii="Times New Roman" w:hAnsi="Times New Roman"/>
                <w:color w:val="000000"/>
              </w:rPr>
            </w:pPr>
            <w:r w:rsidRPr="00FF0ABA">
              <w:rPr>
                <w:rFonts w:ascii="Times New Roman" w:hAnsi="Times New Roman"/>
                <w:color w:val="000000"/>
              </w:rPr>
              <w:t>Uslov za plaćanje premije je da je poljoprivredno gazdinstvo registrovano u Registru poljoprivrednih gazdinstava sa inoviranim podacima u 2023. godini, da su na gazdinstvu sprovedene mjere obavezne zdravstvene zaštite životinja i da u isti ima upisano minimum 1 ha poljoprivrednog zemljišta. Izuzetno, Ako registrovano poljoprivredno gazdinstvo nema upisano 1 ha poljoprivrednog zemljišta, ukupna premija će biti umanjena do 30% od visine premije po grlu. Gazdinstva su dužna da u uzgoju životinja poštuju preporuke utvrđene Kodeksom dobre poljoprivredne prakse. Pravo na premiju ostvaruju samo grla koja su zatečena na gazdinstvu podnosioca zahtjeva prilikom kontrole na terenu, i ona grla za koja je prilikom terenske kontrole dostavljen dokaz da su boravila na gazdinstvu minimum sedam mjeseci</w:t>
            </w:r>
            <w:r w:rsidR="00F9625F" w:rsidRPr="00FF0ABA">
              <w:rPr>
                <w:rFonts w:ascii="Times New Roman" w:hAnsi="Times New Roman"/>
                <w:color w:val="000000"/>
              </w:rPr>
              <w:t>,</w:t>
            </w:r>
            <w:r w:rsidRPr="00FF0ABA">
              <w:rPr>
                <w:rFonts w:ascii="Times New Roman" w:hAnsi="Times New Roman"/>
                <w:color w:val="000000"/>
              </w:rPr>
              <w:t xml:space="preserve"> a o čemu je sačinjen zapisnik.</w:t>
            </w:r>
            <w:r w:rsidR="00B8305D" w:rsidRPr="00FF0ABA">
              <w:rPr>
                <w:rFonts w:ascii="Times New Roman" w:hAnsi="Times New Roman"/>
                <w:color w:val="000000"/>
              </w:rPr>
              <w:t xml:space="preserve"> </w:t>
            </w:r>
          </w:p>
          <w:p w14:paraId="07E1693A" w14:textId="77777777" w:rsidR="00F802C9" w:rsidRPr="00FF0ABA" w:rsidRDefault="00F802C9" w:rsidP="001250D7">
            <w:pPr>
              <w:spacing w:after="0" w:line="240" w:lineRule="auto"/>
              <w:ind w:left="106" w:right="57"/>
              <w:jc w:val="both"/>
              <w:rPr>
                <w:rFonts w:ascii="Times New Roman" w:hAnsi="Times New Roman"/>
                <w:color w:val="000000"/>
              </w:rPr>
            </w:pPr>
            <w:r w:rsidRPr="00FF0ABA">
              <w:rPr>
                <w:rFonts w:ascii="Times New Roman" w:hAnsi="Times New Roman"/>
                <w:color w:val="000000"/>
              </w:rPr>
              <w:t>Ako ukupna visina zahtjeva za plaćanja direktne podrške prevazilazi budžetom planirani godišnji iznos, proporcionalno se smanjuju jedinična plaćanja po grlu.</w:t>
            </w:r>
          </w:p>
        </w:tc>
      </w:tr>
      <w:tr w:rsidR="001D65A0" w:rsidRPr="00FF0ABA" w14:paraId="0A8067F2" w14:textId="77777777" w:rsidTr="001250D7">
        <w:tblPrEx>
          <w:tblCellMar>
            <w:right w:w="42" w:type="dxa"/>
          </w:tblCellMar>
        </w:tblPrEx>
        <w:trPr>
          <w:trHeight w:val="20"/>
        </w:trPr>
        <w:tc>
          <w:tcPr>
            <w:tcW w:w="1194" w:type="dxa"/>
            <w:tcBorders>
              <w:top w:val="single" w:sz="4" w:space="0" w:color="000000"/>
              <w:left w:val="single" w:sz="4" w:space="0" w:color="000000"/>
              <w:bottom w:val="single" w:sz="4" w:space="0" w:color="000000"/>
              <w:right w:val="single" w:sz="4" w:space="0" w:color="000000"/>
            </w:tcBorders>
          </w:tcPr>
          <w:p w14:paraId="0F2E7DD2" w14:textId="77777777" w:rsidR="001D65A0" w:rsidRPr="00FF0ABA" w:rsidRDefault="001D65A0" w:rsidP="001250D7">
            <w:pPr>
              <w:spacing w:after="0" w:line="240" w:lineRule="auto"/>
              <w:ind w:left="49"/>
              <w:jc w:val="center"/>
              <w:rPr>
                <w:rFonts w:ascii="Times New Roman" w:hAnsi="Times New Roman"/>
                <w:color w:val="000000"/>
              </w:rPr>
            </w:pPr>
            <w:r w:rsidRPr="00FF0ABA">
              <w:rPr>
                <w:rFonts w:ascii="Times New Roman" w:hAnsi="Times New Roman"/>
                <w:color w:val="000000"/>
              </w:rPr>
              <w:lastRenderedPageBreak/>
              <w:t xml:space="preserve">Korisnici </w:t>
            </w:r>
          </w:p>
        </w:tc>
        <w:tc>
          <w:tcPr>
            <w:tcW w:w="9426" w:type="dxa"/>
            <w:gridSpan w:val="2"/>
            <w:tcBorders>
              <w:top w:val="single" w:sz="4" w:space="0" w:color="000000"/>
              <w:left w:val="single" w:sz="4" w:space="0" w:color="000000"/>
              <w:bottom w:val="single" w:sz="4" w:space="0" w:color="000000"/>
              <w:right w:val="single" w:sz="4" w:space="0" w:color="000000"/>
            </w:tcBorders>
          </w:tcPr>
          <w:p w14:paraId="059D9C43"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 xml:space="preserve">Poljoprivredna gazdinstva koja ispunjavaju propisane kriterijume. </w:t>
            </w:r>
          </w:p>
        </w:tc>
      </w:tr>
      <w:tr w:rsidR="001D65A0" w:rsidRPr="00FF0ABA" w14:paraId="0E29BF9E" w14:textId="77777777" w:rsidTr="001250D7">
        <w:tblPrEx>
          <w:tblCellMar>
            <w:right w:w="42" w:type="dxa"/>
          </w:tblCellMar>
        </w:tblPrEx>
        <w:trPr>
          <w:trHeight w:val="20"/>
        </w:trPr>
        <w:tc>
          <w:tcPr>
            <w:tcW w:w="1194" w:type="dxa"/>
            <w:tcBorders>
              <w:top w:val="single" w:sz="4" w:space="0" w:color="000000"/>
              <w:left w:val="single" w:sz="4" w:space="0" w:color="000000"/>
              <w:bottom w:val="single" w:sz="4" w:space="0" w:color="000000"/>
              <w:right w:val="single" w:sz="4" w:space="0" w:color="000000"/>
            </w:tcBorders>
          </w:tcPr>
          <w:p w14:paraId="7B206BD4" w14:textId="77777777" w:rsidR="001D65A0" w:rsidRPr="00FF0ABA" w:rsidRDefault="001D65A0" w:rsidP="001250D7">
            <w:pPr>
              <w:spacing w:after="0" w:line="240" w:lineRule="auto"/>
              <w:jc w:val="center"/>
              <w:rPr>
                <w:rFonts w:ascii="Times New Roman" w:hAnsi="Times New Roman"/>
                <w:color w:val="000000"/>
              </w:rPr>
            </w:pPr>
            <w:r w:rsidRPr="00FF0ABA">
              <w:rPr>
                <w:rFonts w:ascii="Times New Roman" w:hAnsi="Times New Roman"/>
                <w:color w:val="000000"/>
              </w:rPr>
              <w:t xml:space="preserve">Način plaćanja </w:t>
            </w:r>
          </w:p>
        </w:tc>
        <w:tc>
          <w:tcPr>
            <w:tcW w:w="9426" w:type="dxa"/>
            <w:gridSpan w:val="2"/>
            <w:tcBorders>
              <w:top w:val="single" w:sz="4" w:space="0" w:color="000000"/>
              <w:left w:val="single" w:sz="4" w:space="0" w:color="000000"/>
              <w:bottom w:val="single" w:sz="4" w:space="0" w:color="000000"/>
              <w:right w:val="single" w:sz="4" w:space="0" w:color="000000"/>
            </w:tcBorders>
          </w:tcPr>
          <w:p w14:paraId="25D597B5"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 xml:space="preserve">Uplatom na žiro račun poljoprivrednim gazdinstvima, prema spiskovima Direkcije za savjetodavne poslove u oblasti stočarstva. </w:t>
            </w:r>
          </w:p>
        </w:tc>
      </w:tr>
      <w:tr w:rsidR="001D65A0" w:rsidRPr="00FF0ABA" w14:paraId="3133708D" w14:textId="77777777" w:rsidTr="00F802C9">
        <w:tblPrEx>
          <w:tblCellMar>
            <w:right w:w="42" w:type="dxa"/>
          </w:tblCellMar>
        </w:tblPrEx>
        <w:trPr>
          <w:trHeight w:val="20"/>
        </w:trPr>
        <w:tc>
          <w:tcPr>
            <w:tcW w:w="1194" w:type="dxa"/>
            <w:tcBorders>
              <w:top w:val="single" w:sz="4" w:space="0" w:color="000000"/>
              <w:left w:val="single" w:sz="4" w:space="0" w:color="000000"/>
              <w:bottom w:val="single" w:sz="4" w:space="0" w:color="000000"/>
              <w:right w:val="single" w:sz="4" w:space="0" w:color="000000"/>
            </w:tcBorders>
            <w:vAlign w:val="center"/>
          </w:tcPr>
          <w:p w14:paraId="72A8C119" w14:textId="77777777" w:rsidR="001D65A0" w:rsidRPr="00FF0ABA" w:rsidRDefault="001D65A0" w:rsidP="00F802C9">
            <w:pPr>
              <w:spacing w:after="0" w:line="240" w:lineRule="auto"/>
              <w:jc w:val="center"/>
              <w:rPr>
                <w:rFonts w:ascii="Times New Roman" w:hAnsi="Times New Roman"/>
                <w:color w:val="000000"/>
              </w:rPr>
            </w:pPr>
            <w:r w:rsidRPr="00FF0ABA">
              <w:rPr>
                <w:rFonts w:ascii="Times New Roman" w:hAnsi="Times New Roman"/>
                <w:color w:val="000000"/>
              </w:rPr>
              <w:t>Procedura realizacije</w:t>
            </w:r>
          </w:p>
        </w:tc>
        <w:tc>
          <w:tcPr>
            <w:tcW w:w="9426" w:type="dxa"/>
            <w:gridSpan w:val="2"/>
            <w:tcBorders>
              <w:top w:val="single" w:sz="4" w:space="0" w:color="000000"/>
              <w:left w:val="single" w:sz="4" w:space="0" w:color="000000"/>
              <w:bottom w:val="single" w:sz="4" w:space="0" w:color="000000"/>
              <w:right w:val="single" w:sz="4" w:space="0" w:color="000000"/>
            </w:tcBorders>
          </w:tcPr>
          <w:p w14:paraId="4F04DED5" w14:textId="77777777" w:rsidR="001D65A0" w:rsidRPr="00FF0ABA" w:rsidRDefault="001D65A0" w:rsidP="001250D7">
            <w:pPr>
              <w:spacing w:after="0" w:line="240" w:lineRule="auto"/>
              <w:ind w:left="106" w:right="57"/>
              <w:jc w:val="both"/>
              <w:rPr>
                <w:rFonts w:ascii="Times New Roman" w:hAnsi="Times New Roman"/>
                <w:color w:val="000000"/>
              </w:rPr>
            </w:pPr>
            <w:r w:rsidRPr="00FF0ABA">
              <w:rPr>
                <w:rFonts w:ascii="Times New Roman" w:hAnsi="Times New Roman"/>
                <w:b/>
                <w:color w:val="000000"/>
              </w:rPr>
              <w:t>Mart</w:t>
            </w:r>
            <w:r w:rsidRPr="00FF0ABA">
              <w:rPr>
                <w:rFonts w:ascii="Times New Roman" w:hAnsi="Times New Roman"/>
                <w:color w:val="000000"/>
              </w:rPr>
              <w:t xml:space="preserve">: Direkcija za savjetodavne poslove u oblasti stočarstva distribuira obrasce zahtjeva i putem medija obavještava poljoprivredna gazdinstva da podnesu zahtjev za premiju u stočarskoj proizvodnji. </w:t>
            </w:r>
          </w:p>
          <w:p w14:paraId="08E569DF" w14:textId="77777777" w:rsidR="001D65A0" w:rsidRPr="00FF0ABA" w:rsidRDefault="001D65A0" w:rsidP="001250D7">
            <w:pPr>
              <w:spacing w:after="0" w:line="240" w:lineRule="auto"/>
              <w:ind w:left="105" w:right="60"/>
              <w:jc w:val="both"/>
              <w:rPr>
                <w:rFonts w:ascii="Times New Roman" w:hAnsi="Times New Roman"/>
                <w:color w:val="000000"/>
              </w:rPr>
            </w:pPr>
            <w:r w:rsidRPr="00FF0ABA">
              <w:rPr>
                <w:rFonts w:ascii="Times New Roman" w:hAnsi="Times New Roman"/>
                <w:b/>
                <w:color w:val="000000"/>
              </w:rPr>
              <w:t>1. mart – 30. april</w:t>
            </w:r>
            <w:r w:rsidRPr="00FF0ABA">
              <w:rPr>
                <w:rFonts w:ascii="Times New Roman" w:hAnsi="Times New Roman"/>
                <w:color w:val="000000"/>
              </w:rPr>
              <w:t xml:space="preserve">: Proizvođači sami ili uz pomoć Direkcije za savjetodavne poslove u oblasti stočarstva popunjavaju obrasce za premije. Zahtjevi za premije se dostavljaju regionalnim centrima Direkcije za savjetodavne poslove u stočarstvu, neposredno ili preporučenom poštom. </w:t>
            </w:r>
          </w:p>
          <w:p w14:paraId="641B5757" w14:textId="77777777" w:rsidR="00D773D1" w:rsidRPr="00FF0ABA" w:rsidRDefault="00D773D1" w:rsidP="001250D7">
            <w:pPr>
              <w:spacing w:after="0" w:line="240" w:lineRule="auto"/>
              <w:ind w:left="105" w:right="60"/>
              <w:jc w:val="both"/>
              <w:rPr>
                <w:rFonts w:ascii="Times New Roman" w:hAnsi="Times New Roman"/>
                <w:color w:val="000000"/>
              </w:rPr>
            </w:pPr>
            <w:r w:rsidRPr="00FF0ABA">
              <w:rPr>
                <w:rFonts w:ascii="Times New Roman" w:hAnsi="Times New Roman"/>
                <w:b/>
                <w:bCs/>
                <w:color w:val="000000"/>
              </w:rPr>
              <w:lastRenderedPageBreak/>
              <w:t>15. maj:</w:t>
            </w:r>
            <w:r w:rsidRPr="00FF0ABA">
              <w:rPr>
                <w:rFonts w:ascii="Times New Roman" w:hAnsi="Times New Roman"/>
                <w:color w:val="000000"/>
              </w:rPr>
              <w:t xml:space="preserve"> Direkcije za savjetodavne poslove u stočarstvu dostavlja zahljučen spisak podnijetih zahtjeva za premiju Ministarstvu.</w:t>
            </w:r>
          </w:p>
          <w:p w14:paraId="07F2A1D0"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b/>
                <w:color w:val="000000"/>
              </w:rPr>
              <w:t>1. maj – 1. oktobar</w:t>
            </w:r>
            <w:r w:rsidRPr="00FF0ABA">
              <w:rPr>
                <w:rFonts w:ascii="Times New Roman" w:hAnsi="Times New Roman"/>
                <w:color w:val="000000"/>
              </w:rPr>
              <w:t xml:space="preserve">: Direkcija za savjetodavne poslove u oblasti stočarstva provjerava stanje na terenu, minimalno 80% zahtjeva za sve premije. </w:t>
            </w:r>
          </w:p>
          <w:p w14:paraId="0236700C" w14:textId="77777777" w:rsidR="001D65A0" w:rsidRPr="00FF0ABA" w:rsidRDefault="001D65A0" w:rsidP="001250D7">
            <w:pPr>
              <w:spacing w:after="0" w:line="240" w:lineRule="auto"/>
              <w:ind w:left="105" w:right="55" w:firstLine="1"/>
              <w:jc w:val="both"/>
              <w:rPr>
                <w:rFonts w:ascii="Times New Roman" w:hAnsi="Times New Roman"/>
                <w:color w:val="000000"/>
              </w:rPr>
            </w:pPr>
            <w:r w:rsidRPr="00FF0ABA">
              <w:rPr>
                <w:rFonts w:ascii="Times New Roman" w:hAnsi="Times New Roman"/>
                <w:b/>
                <w:color w:val="000000"/>
              </w:rPr>
              <w:t xml:space="preserve">Dokumentacija za organizovani tov junadi, bikova i volova </w:t>
            </w:r>
            <w:r w:rsidRPr="00FF0ABA">
              <w:rPr>
                <w:rFonts w:ascii="Times New Roman" w:hAnsi="Times New Roman"/>
                <w:color w:val="000000"/>
              </w:rPr>
              <w:t xml:space="preserve">dostavlja se Ministarstvu na početku organizovanog tova. Dokumentacija se dostavlja regionalnim centrima Direkcije za savjetodavne poslove u oblasti stočarstva, neposredno ili preporučenom poštom. Direkcija za savjetodavne poslove u stočarstvu provjerava sve zahtjeve preko Elektronske baze podataka i vrši kontrolu lica mjesta najmanje tri puta tokom tovnog perioda. </w:t>
            </w:r>
          </w:p>
          <w:p w14:paraId="7D753AC5" w14:textId="77777777" w:rsidR="001D65A0" w:rsidRPr="00FF0ABA" w:rsidRDefault="001D65A0" w:rsidP="001250D7">
            <w:pPr>
              <w:spacing w:after="0" w:line="240" w:lineRule="auto"/>
              <w:ind w:left="105" w:right="61"/>
              <w:jc w:val="both"/>
              <w:rPr>
                <w:rFonts w:ascii="Times New Roman" w:hAnsi="Times New Roman"/>
                <w:color w:val="000000"/>
              </w:rPr>
            </w:pPr>
            <w:r w:rsidRPr="00FF0ABA">
              <w:rPr>
                <w:rFonts w:ascii="Times New Roman" w:hAnsi="Times New Roman"/>
                <w:b/>
                <w:color w:val="000000"/>
              </w:rPr>
              <w:t>1. jul – 1. decembar</w:t>
            </w:r>
            <w:r w:rsidRPr="00FF0ABA">
              <w:rPr>
                <w:rFonts w:ascii="Times New Roman" w:hAnsi="Times New Roman"/>
                <w:color w:val="000000"/>
              </w:rPr>
              <w:t xml:space="preserve">: Nakon izvršenih terenskih kontrola regionalni centri Direkcije za savjetodavne poslove u stočarstvu pripremaju izvještaje sa spiskovima za isplatu premija i dostavljaju Ministarstvu na dalje postupanje. </w:t>
            </w:r>
          </w:p>
          <w:p w14:paraId="155CA38A" w14:textId="77777777" w:rsidR="001D65A0" w:rsidRPr="00FF0ABA" w:rsidRDefault="001D65A0" w:rsidP="001250D7">
            <w:pPr>
              <w:spacing w:after="0" w:line="240" w:lineRule="auto"/>
              <w:ind w:left="105" w:right="84"/>
              <w:jc w:val="both"/>
              <w:rPr>
                <w:rFonts w:ascii="Times New Roman" w:hAnsi="Times New Roman"/>
                <w:color w:val="000000"/>
              </w:rPr>
            </w:pPr>
            <w:r w:rsidRPr="00FF0ABA">
              <w:rPr>
                <w:rFonts w:ascii="Times New Roman" w:hAnsi="Times New Roman"/>
                <w:b/>
                <w:color w:val="000000"/>
              </w:rPr>
              <w:t>15. jul – 15. decembar</w:t>
            </w:r>
            <w:r w:rsidRPr="00FF0ABA">
              <w:rPr>
                <w:rFonts w:ascii="Times New Roman" w:hAnsi="Times New Roman"/>
                <w:color w:val="000000"/>
              </w:rPr>
              <w:t xml:space="preserve">: Isplata premija za tekuću godinu na osnovu dostavljenih spiskova. Podnosilac zahtjeva je dužan da omogući nesmetano vršenje kontrole na terenu, u suprotnom, ako na bilo koji način onemogući vršenje kontrole, zahtjev će biti odbijen. Finansijski plan koji slijedi određen je na osnovu podataka iz podnesenih zahtjeva i broja grla koja su stekla pravo za premiju u 2022. godini. </w:t>
            </w:r>
          </w:p>
          <w:p w14:paraId="1DFA9504"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 xml:space="preserve">Obrasci zahtjeva za premije mogu se preuzeti u regionalnim kancelarijama Direkcije za savjetodavne poslove u oblasti stočarstva i sa internet stranice Ministarstva. </w:t>
            </w:r>
          </w:p>
        </w:tc>
      </w:tr>
      <w:tr w:rsidR="001D65A0" w:rsidRPr="00FF0ABA" w14:paraId="694941EA" w14:textId="77777777" w:rsidTr="001250D7">
        <w:tblPrEx>
          <w:tblCellMar>
            <w:right w:w="42" w:type="dxa"/>
          </w:tblCellMar>
        </w:tblPrEx>
        <w:trPr>
          <w:trHeight w:val="20"/>
        </w:trPr>
        <w:tc>
          <w:tcPr>
            <w:tcW w:w="1194" w:type="dxa"/>
            <w:tcBorders>
              <w:top w:val="single" w:sz="4" w:space="0" w:color="000000"/>
              <w:left w:val="single" w:sz="4" w:space="0" w:color="000000"/>
              <w:bottom w:val="single" w:sz="4" w:space="0" w:color="000000"/>
              <w:right w:val="single" w:sz="4" w:space="0" w:color="000000"/>
            </w:tcBorders>
            <w:vAlign w:val="center"/>
          </w:tcPr>
          <w:p w14:paraId="1D71B09C" w14:textId="77777777" w:rsidR="001D65A0" w:rsidRPr="00FF0ABA" w:rsidRDefault="001D65A0" w:rsidP="001250D7">
            <w:pPr>
              <w:spacing w:after="0" w:line="240" w:lineRule="auto"/>
              <w:ind w:left="107"/>
              <w:jc w:val="center"/>
              <w:rPr>
                <w:rFonts w:ascii="Times New Roman" w:hAnsi="Times New Roman"/>
                <w:color w:val="000000"/>
              </w:rPr>
            </w:pPr>
            <w:r w:rsidRPr="00FF0ABA">
              <w:rPr>
                <w:rFonts w:ascii="Times New Roman" w:hAnsi="Times New Roman"/>
                <w:color w:val="000000"/>
              </w:rPr>
              <w:lastRenderedPageBreak/>
              <w:t>Nadzor i kontrola</w:t>
            </w:r>
          </w:p>
        </w:tc>
        <w:tc>
          <w:tcPr>
            <w:tcW w:w="9426" w:type="dxa"/>
            <w:gridSpan w:val="2"/>
            <w:tcBorders>
              <w:top w:val="single" w:sz="4" w:space="0" w:color="000000"/>
              <w:left w:val="single" w:sz="4" w:space="0" w:color="000000"/>
              <w:bottom w:val="single" w:sz="4" w:space="0" w:color="000000"/>
              <w:right w:val="single" w:sz="4" w:space="0" w:color="000000"/>
            </w:tcBorders>
            <w:vAlign w:val="center"/>
          </w:tcPr>
          <w:p w14:paraId="2D910CEA"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 xml:space="preserve">Ministarstvo, koordinator mjere – generalni direktor Direktorata za poljoprivredu; </w:t>
            </w:r>
          </w:p>
          <w:p w14:paraId="30A94859" w14:textId="77777777" w:rsidR="001D65A0" w:rsidRPr="00FF0ABA" w:rsidRDefault="001D65A0" w:rsidP="001250D7">
            <w:pPr>
              <w:spacing w:after="0" w:line="240" w:lineRule="auto"/>
              <w:ind w:left="106" w:right="84"/>
              <w:rPr>
                <w:rFonts w:ascii="Times New Roman" w:hAnsi="Times New Roman"/>
                <w:color w:val="000000"/>
              </w:rPr>
            </w:pPr>
            <w:r w:rsidRPr="00FF0ABA">
              <w:rPr>
                <w:rFonts w:ascii="Times New Roman" w:hAnsi="Times New Roman"/>
                <w:color w:val="000000"/>
              </w:rPr>
              <w:t xml:space="preserve">Operativna odgovornost – samostalni savjetnik I za direktna plaćanja u stočarstvu; Implementaciona odgovornost – načelnik Direkcije za savjetodavne poslove u oblasti stočarstva. </w:t>
            </w:r>
          </w:p>
        </w:tc>
      </w:tr>
      <w:tr w:rsidR="001D65A0" w:rsidRPr="00FF0ABA" w14:paraId="22952208" w14:textId="77777777" w:rsidTr="00382A2C">
        <w:tblPrEx>
          <w:tblCellMar>
            <w:right w:w="42" w:type="dxa"/>
          </w:tblCellMar>
        </w:tblPrEx>
        <w:trPr>
          <w:trHeight w:val="20"/>
        </w:trPr>
        <w:tc>
          <w:tcPr>
            <w:tcW w:w="1194" w:type="dxa"/>
            <w:vMerge w:val="restart"/>
            <w:tcBorders>
              <w:top w:val="single" w:sz="4" w:space="0" w:color="000000"/>
              <w:left w:val="single" w:sz="4" w:space="0" w:color="000000"/>
              <w:bottom w:val="single" w:sz="4" w:space="0" w:color="000000"/>
              <w:right w:val="single" w:sz="4" w:space="0" w:color="000000"/>
            </w:tcBorders>
            <w:vAlign w:val="center"/>
          </w:tcPr>
          <w:p w14:paraId="3A72A811" w14:textId="77777777" w:rsidR="001D65A0" w:rsidRPr="00FF0ABA" w:rsidRDefault="001D65A0" w:rsidP="001250D7">
            <w:pPr>
              <w:spacing w:after="0" w:line="240" w:lineRule="auto"/>
              <w:jc w:val="center"/>
              <w:rPr>
                <w:rFonts w:ascii="Times New Roman" w:hAnsi="Times New Roman"/>
                <w:color w:val="000000"/>
              </w:rPr>
            </w:pPr>
            <w:r w:rsidRPr="00FF0ABA">
              <w:rPr>
                <w:rFonts w:ascii="Times New Roman" w:hAnsi="Times New Roman"/>
                <w:color w:val="000000"/>
              </w:rPr>
              <w:t>Finansijski plan</w:t>
            </w:r>
          </w:p>
        </w:tc>
        <w:tc>
          <w:tcPr>
            <w:tcW w:w="7536" w:type="dxa"/>
            <w:tcBorders>
              <w:top w:val="single" w:sz="4" w:space="0" w:color="000000"/>
              <w:left w:val="single" w:sz="4" w:space="0" w:color="000000"/>
              <w:bottom w:val="single" w:sz="4" w:space="0" w:color="000000"/>
              <w:right w:val="single" w:sz="4" w:space="0" w:color="000000"/>
            </w:tcBorders>
          </w:tcPr>
          <w:p w14:paraId="5BA669E4"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 xml:space="preserve">Komponente </w:t>
            </w:r>
          </w:p>
        </w:tc>
        <w:tc>
          <w:tcPr>
            <w:tcW w:w="1890" w:type="dxa"/>
            <w:tcBorders>
              <w:top w:val="single" w:sz="4" w:space="0" w:color="000000"/>
              <w:left w:val="single" w:sz="4" w:space="0" w:color="000000"/>
              <w:bottom w:val="single" w:sz="4" w:space="0" w:color="000000"/>
              <w:right w:val="single" w:sz="4" w:space="0" w:color="000000"/>
            </w:tcBorders>
          </w:tcPr>
          <w:p w14:paraId="1A39483E" w14:textId="77777777" w:rsidR="001D65A0" w:rsidRPr="00FF0ABA" w:rsidRDefault="001D65A0" w:rsidP="001250D7">
            <w:pPr>
              <w:spacing w:after="0" w:line="240" w:lineRule="auto"/>
              <w:ind w:right="59"/>
              <w:jc w:val="right"/>
              <w:rPr>
                <w:rFonts w:ascii="Times New Roman" w:hAnsi="Times New Roman"/>
                <w:color w:val="000000"/>
              </w:rPr>
            </w:pPr>
            <w:r w:rsidRPr="00FF0ABA">
              <w:rPr>
                <w:rFonts w:ascii="Times New Roman" w:hAnsi="Times New Roman"/>
                <w:b/>
                <w:color w:val="000000"/>
              </w:rPr>
              <w:t xml:space="preserve">Iznos u € </w:t>
            </w:r>
          </w:p>
        </w:tc>
      </w:tr>
      <w:tr w:rsidR="001D65A0" w:rsidRPr="00FF0ABA" w14:paraId="3F15BE24" w14:textId="77777777" w:rsidTr="00382A2C">
        <w:tblPrEx>
          <w:tblCellMar>
            <w:right w:w="42" w:type="dxa"/>
          </w:tblCellMar>
        </w:tblPrEx>
        <w:trPr>
          <w:trHeight w:val="20"/>
        </w:trPr>
        <w:tc>
          <w:tcPr>
            <w:tcW w:w="1194" w:type="dxa"/>
            <w:vMerge/>
            <w:tcBorders>
              <w:top w:val="nil"/>
              <w:left w:val="single" w:sz="4" w:space="0" w:color="000000"/>
              <w:bottom w:val="nil"/>
              <w:right w:val="single" w:sz="4" w:space="0" w:color="000000"/>
            </w:tcBorders>
          </w:tcPr>
          <w:p w14:paraId="4E474687" w14:textId="77777777" w:rsidR="001D65A0" w:rsidRPr="00FF0ABA" w:rsidRDefault="001D65A0" w:rsidP="001250D7">
            <w:pPr>
              <w:spacing w:after="0" w:line="240" w:lineRule="auto"/>
              <w:rPr>
                <w:rFonts w:ascii="Times New Roman" w:hAnsi="Times New Roman"/>
                <w:color w:val="000000"/>
              </w:rPr>
            </w:pPr>
          </w:p>
        </w:tc>
        <w:tc>
          <w:tcPr>
            <w:tcW w:w="7536" w:type="dxa"/>
            <w:tcBorders>
              <w:top w:val="single" w:sz="4" w:space="0" w:color="000000"/>
              <w:left w:val="single" w:sz="4" w:space="0" w:color="000000"/>
              <w:bottom w:val="single" w:sz="4" w:space="0" w:color="000000"/>
              <w:right w:val="single" w:sz="4" w:space="0" w:color="000000"/>
            </w:tcBorders>
          </w:tcPr>
          <w:p w14:paraId="1F6976AC"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 xml:space="preserve">Premije za gazdinstva u govedarstvu </w:t>
            </w:r>
          </w:p>
        </w:tc>
        <w:tc>
          <w:tcPr>
            <w:tcW w:w="1890" w:type="dxa"/>
            <w:tcBorders>
              <w:top w:val="single" w:sz="4" w:space="0" w:color="000000"/>
              <w:left w:val="single" w:sz="4" w:space="0" w:color="000000"/>
              <w:bottom w:val="single" w:sz="4" w:space="0" w:color="000000"/>
              <w:right w:val="single" w:sz="4" w:space="0" w:color="000000"/>
            </w:tcBorders>
          </w:tcPr>
          <w:p w14:paraId="2BFA5EDB" w14:textId="77777777" w:rsidR="001D65A0" w:rsidRPr="00FF0ABA" w:rsidRDefault="001D65A0" w:rsidP="001250D7">
            <w:pPr>
              <w:spacing w:after="0" w:line="240" w:lineRule="auto"/>
              <w:ind w:right="56"/>
              <w:jc w:val="right"/>
              <w:rPr>
                <w:rFonts w:ascii="Times New Roman" w:hAnsi="Times New Roman"/>
                <w:color w:val="000000"/>
              </w:rPr>
            </w:pPr>
            <w:r w:rsidRPr="00FF0ABA">
              <w:rPr>
                <w:rFonts w:ascii="Times New Roman" w:hAnsi="Times New Roman"/>
                <w:color w:val="000000"/>
              </w:rPr>
              <w:t>4.</w:t>
            </w:r>
            <w:r w:rsidR="00EA2FFB" w:rsidRPr="00FF0ABA">
              <w:rPr>
                <w:rFonts w:ascii="Times New Roman" w:hAnsi="Times New Roman"/>
                <w:color w:val="000000"/>
              </w:rPr>
              <w:t>3</w:t>
            </w:r>
            <w:r w:rsidR="005226C9" w:rsidRPr="00FF0ABA">
              <w:rPr>
                <w:rFonts w:ascii="Times New Roman" w:hAnsi="Times New Roman"/>
                <w:color w:val="000000"/>
              </w:rPr>
              <w:t>2</w:t>
            </w:r>
            <w:r w:rsidRPr="00FF0ABA">
              <w:rPr>
                <w:rFonts w:ascii="Times New Roman" w:hAnsi="Times New Roman"/>
                <w:color w:val="000000"/>
              </w:rPr>
              <w:t xml:space="preserve">5.000,00 </w:t>
            </w:r>
          </w:p>
        </w:tc>
      </w:tr>
      <w:tr w:rsidR="001D65A0" w:rsidRPr="00FF0ABA" w14:paraId="30AC1737" w14:textId="77777777" w:rsidTr="00382A2C">
        <w:tblPrEx>
          <w:tblCellMar>
            <w:right w:w="42" w:type="dxa"/>
          </w:tblCellMar>
        </w:tblPrEx>
        <w:trPr>
          <w:trHeight w:val="20"/>
        </w:trPr>
        <w:tc>
          <w:tcPr>
            <w:tcW w:w="1194" w:type="dxa"/>
            <w:vMerge/>
            <w:tcBorders>
              <w:top w:val="nil"/>
              <w:left w:val="single" w:sz="4" w:space="0" w:color="000000"/>
              <w:bottom w:val="nil"/>
              <w:right w:val="single" w:sz="4" w:space="0" w:color="000000"/>
            </w:tcBorders>
          </w:tcPr>
          <w:p w14:paraId="402C48F7" w14:textId="77777777" w:rsidR="001D65A0" w:rsidRPr="00FF0ABA" w:rsidRDefault="001D65A0" w:rsidP="001250D7">
            <w:pPr>
              <w:spacing w:after="0" w:line="240" w:lineRule="auto"/>
              <w:rPr>
                <w:rFonts w:ascii="Times New Roman" w:hAnsi="Times New Roman"/>
                <w:color w:val="000000"/>
              </w:rPr>
            </w:pPr>
          </w:p>
        </w:tc>
        <w:tc>
          <w:tcPr>
            <w:tcW w:w="7536" w:type="dxa"/>
            <w:tcBorders>
              <w:top w:val="single" w:sz="4" w:space="0" w:color="000000"/>
              <w:left w:val="single" w:sz="4" w:space="0" w:color="000000"/>
              <w:bottom w:val="single" w:sz="4" w:space="0" w:color="000000"/>
              <w:right w:val="single" w:sz="4" w:space="0" w:color="000000"/>
            </w:tcBorders>
          </w:tcPr>
          <w:p w14:paraId="7DF7F60E"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 xml:space="preserve">Premije za gazdinstva u ovčarstvu </w:t>
            </w:r>
          </w:p>
        </w:tc>
        <w:tc>
          <w:tcPr>
            <w:tcW w:w="1890" w:type="dxa"/>
            <w:tcBorders>
              <w:top w:val="single" w:sz="4" w:space="0" w:color="000000"/>
              <w:left w:val="single" w:sz="4" w:space="0" w:color="000000"/>
              <w:bottom w:val="single" w:sz="4" w:space="0" w:color="000000"/>
              <w:right w:val="single" w:sz="4" w:space="0" w:color="000000"/>
            </w:tcBorders>
          </w:tcPr>
          <w:p w14:paraId="2CA77E7C" w14:textId="77777777" w:rsidR="001D65A0" w:rsidRPr="00FF0ABA" w:rsidRDefault="001D65A0" w:rsidP="001250D7">
            <w:pPr>
              <w:spacing w:after="0" w:line="240" w:lineRule="auto"/>
              <w:ind w:right="56"/>
              <w:jc w:val="right"/>
              <w:rPr>
                <w:rFonts w:ascii="Times New Roman" w:hAnsi="Times New Roman"/>
                <w:color w:val="000000"/>
              </w:rPr>
            </w:pPr>
            <w:r w:rsidRPr="00FF0ABA">
              <w:rPr>
                <w:rFonts w:ascii="Times New Roman" w:hAnsi="Times New Roman"/>
                <w:color w:val="000000"/>
              </w:rPr>
              <w:t xml:space="preserve">1.500.000,00 </w:t>
            </w:r>
          </w:p>
        </w:tc>
      </w:tr>
      <w:tr w:rsidR="001D65A0" w:rsidRPr="00FF0ABA" w14:paraId="3B45AAE6" w14:textId="77777777" w:rsidTr="00382A2C">
        <w:tblPrEx>
          <w:tblCellMar>
            <w:right w:w="42" w:type="dxa"/>
          </w:tblCellMar>
        </w:tblPrEx>
        <w:trPr>
          <w:trHeight w:val="20"/>
        </w:trPr>
        <w:tc>
          <w:tcPr>
            <w:tcW w:w="1194" w:type="dxa"/>
            <w:vMerge/>
            <w:tcBorders>
              <w:top w:val="nil"/>
              <w:left w:val="single" w:sz="4" w:space="0" w:color="000000"/>
              <w:bottom w:val="nil"/>
              <w:right w:val="single" w:sz="4" w:space="0" w:color="000000"/>
            </w:tcBorders>
          </w:tcPr>
          <w:p w14:paraId="55036D59" w14:textId="77777777" w:rsidR="001D65A0" w:rsidRPr="00FF0ABA" w:rsidRDefault="001D65A0" w:rsidP="001250D7">
            <w:pPr>
              <w:spacing w:after="0" w:line="240" w:lineRule="auto"/>
              <w:rPr>
                <w:rFonts w:ascii="Times New Roman" w:hAnsi="Times New Roman"/>
                <w:color w:val="000000"/>
              </w:rPr>
            </w:pPr>
          </w:p>
        </w:tc>
        <w:tc>
          <w:tcPr>
            <w:tcW w:w="7536" w:type="dxa"/>
            <w:tcBorders>
              <w:top w:val="single" w:sz="4" w:space="0" w:color="000000"/>
              <w:left w:val="single" w:sz="4" w:space="0" w:color="000000"/>
              <w:bottom w:val="single" w:sz="4" w:space="0" w:color="000000"/>
              <w:right w:val="single" w:sz="4" w:space="0" w:color="000000"/>
            </w:tcBorders>
          </w:tcPr>
          <w:p w14:paraId="7F86DD66"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 xml:space="preserve">Premije za gazdinstva u kozarstvu </w:t>
            </w:r>
          </w:p>
        </w:tc>
        <w:tc>
          <w:tcPr>
            <w:tcW w:w="1890" w:type="dxa"/>
            <w:tcBorders>
              <w:top w:val="single" w:sz="4" w:space="0" w:color="000000"/>
              <w:left w:val="single" w:sz="4" w:space="0" w:color="000000"/>
              <w:bottom w:val="single" w:sz="4" w:space="0" w:color="000000"/>
              <w:right w:val="single" w:sz="4" w:space="0" w:color="000000"/>
            </w:tcBorders>
          </w:tcPr>
          <w:p w14:paraId="73E88BBC" w14:textId="77777777" w:rsidR="001D65A0" w:rsidRPr="00FF0ABA" w:rsidRDefault="001D65A0" w:rsidP="001250D7">
            <w:pPr>
              <w:spacing w:after="0" w:line="240" w:lineRule="auto"/>
              <w:ind w:right="55"/>
              <w:jc w:val="right"/>
              <w:rPr>
                <w:rFonts w:ascii="Times New Roman" w:hAnsi="Times New Roman"/>
                <w:color w:val="000000"/>
              </w:rPr>
            </w:pPr>
            <w:r w:rsidRPr="00FF0ABA">
              <w:rPr>
                <w:rFonts w:ascii="Times New Roman" w:hAnsi="Times New Roman"/>
                <w:color w:val="000000"/>
              </w:rPr>
              <w:t xml:space="preserve">220.000,00 </w:t>
            </w:r>
          </w:p>
        </w:tc>
      </w:tr>
      <w:tr w:rsidR="001D65A0" w:rsidRPr="00FF0ABA" w14:paraId="0A812732" w14:textId="77777777" w:rsidTr="00382A2C">
        <w:tblPrEx>
          <w:tblCellMar>
            <w:right w:w="42" w:type="dxa"/>
          </w:tblCellMar>
        </w:tblPrEx>
        <w:trPr>
          <w:trHeight w:val="20"/>
        </w:trPr>
        <w:tc>
          <w:tcPr>
            <w:tcW w:w="1194" w:type="dxa"/>
            <w:vMerge/>
            <w:tcBorders>
              <w:top w:val="nil"/>
              <w:left w:val="single" w:sz="4" w:space="0" w:color="000000"/>
              <w:bottom w:val="nil"/>
              <w:right w:val="single" w:sz="4" w:space="0" w:color="000000"/>
            </w:tcBorders>
          </w:tcPr>
          <w:p w14:paraId="7ABA2047" w14:textId="77777777" w:rsidR="001D65A0" w:rsidRPr="00FF0ABA" w:rsidRDefault="001D65A0" w:rsidP="001250D7">
            <w:pPr>
              <w:spacing w:after="0" w:line="240" w:lineRule="auto"/>
              <w:rPr>
                <w:rFonts w:ascii="Times New Roman" w:hAnsi="Times New Roman"/>
                <w:color w:val="000000"/>
              </w:rPr>
            </w:pPr>
          </w:p>
        </w:tc>
        <w:tc>
          <w:tcPr>
            <w:tcW w:w="7536" w:type="dxa"/>
            <w:tcBorders>
              <w:top w:val="single" w:sz="4" w:space="0" w:color="000000"/>
              <w:left w:val="single" w:sz="4" w:space="0" w:color="000000"/>
              <w:bottom w:val="single" w:sz="4" w:space="0" w:color="000000"/>
              <w:right w:val="single" w:sz="4" w:space="0" w:color="000000"/>
            </w:tcBorders>
          </w:tcPr>
          <w:p w14:paraId="5175451E"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 xml:space="preserve">Premija za organizovani tov junadi, bikova i volova </w:t>
            </w:r>
          </w:p>
        </w:tc>
        <w:tc>
          <w:tcPr>
            <w:tcW w:w="1890" w:type="dxa"/>
            <w:tcBorders>
              <w:top w:val="single" w:sz="4" w:space="0" w:color="000000"/>
              <w:left w:val="single" w:sz="4" w:space="0" w:color="000000"/>
              <w:bottom w:val="single" w:sz="4" w:space="0" w:color="000000"/>
              <w:right w:val="single" w:sz="4" w:space="0" w:color="000000"/>
            </w:tcBorders>
          </w:tcPr>
          <w:p w14:paraId="1AE97D85" w14:textId="77777777" w:rsidR="001D65A0" w:rsidRPr="00FF0ABA" w:rsidRDefault="001D65A0" w:rsidP="001250D7">
            <w:pPr>
              <w:spacing w:after="0" w:line="240" w:lineRule="auto"/>
              <w:ind w:right="55"/>
              <w:jc w:val="right"/>
              <w:rPr>
                <w:rFonts w:ascii="Times New Roman" w:hAnsi="Times New Roman"/>
                <w:color w:val="000000"/>
              </w:rPr>
            </w:pPr>
            <w:r w:rsidRPr="00FF0ABA">
              <w:rPr>
                <w:rFonts w:ascii="Times New Roman" w:hAnsi="Times New Roman"/>
                <w:color w:val="000000"/>
              </w:rPr>
              <w:t xml:space="preserve">550.000,00 </w:t>
            </w:r>
          </w:p>
        </w:tc>
      </w:tr>
      <w:tr w:rsidR="001D65A0" w:rsidRPr="00FF0ABA" w14:paraId="3604A447" w14:textId="77777777" w:rsidTr="00382A2C">
        <w:tblPrEx>
          <w:tblCellMar>
            <w:right w:w="42" w:type="dxa"/>
          </w:tblCellMar>
        </w:tblPrEx>
        <w:trPr>
          <w:trHeight w:val="20"/>
        </w:trPr>
        <w:tc>
          <w:tcPr>
            <w:tcW w:w="1194" w:type="dxa"/>
            <w:vMerge/>
            <w:tcBorders>
              <w:top w:val="nil"/>
              <w:left w:val="single" w:sz="4" w:space="0" w:color="000000"/>
              <w:bottom w:val="single" w:sz="4" w:space="0" w:color="000000"/>
              <w:right w:val="single" w:sz="4" w:space="0" w:color="000000"/>
            </w:tcBorders>
          </w:tcPr>
          <w:p w14:paraId="17C94E68" w14:textId="77777777" w:rsidR="001D65A0" w:rsidRPr="00FF0ABA" w:rsidRDefault="001D65A0" w:rsidP="001250D7">
            <w:pPr>
              <w:spacing w:after="0" w:line="240" w:lineRule="auto"/>
              <w:rPr>
                <w:rFonts w:ascii="Times New Roman" w:hAnsi="Times New Roman"/>
                <w:color w:val="000000"/>
              </w:rPr>
            </w:pPr>
          </w:p>
        </w:tc>
        <w:tc>
          <w:tcPr>
            <w:tcW w:w="7536" w:type="dxa"/>
            <w:tcBorders>
              <w:top w:val="single" w:sz="4" w:space="0" w:color="000000"/>
              <w:left w:val="single" w:sz="4" w:space="0" w:color="000000"/>
              <w:bottom w:val="single" w:sz="4" w:space="0" w:color="000000"/>
              <w:right w:val="single" w:sz="4" w:space="0" w:color="000000"/>
            </w:tcBorders>
          </w:tcPr>
          <w:p w14:paraId="20D1A9D3"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 xml:space="preserve">UKUPNO: </w:t>
            </w:r>
          </w:p>
        </w:tc>
        <w:tc>
          <w:tcPr>
            <w:tcW w:w="1890" w:type="dxa"/>
            <w:tcBorders>
              <w:top w:val="single" w:sz="4" w:space="0" w:color="000000"/>
              <w:left w:val="single" w:sz="4" w:space="0" w:color="000000"/>
              <w:bottom w:val="single" w:sz="4" w:space="0" w:color="000000"/>
              <w:right w:val="single" w:sz="4" w:space="0" w:color="000000"/>
            </w:tcBorders>
          </w:tcPr>
          <w:p w14:paraId="266CC66A" w14:textId="77777777" w:rsidR="001D65A0" w:rsidRPr="00FF0ABA" w:rsidRDefault="001D65A0" w:rsidP="001250D7">
            <w:pPr>
              <w:spacing w:after="0" w:line="240" w:lineRule="auto"/>
              <w:ind w:right="58"/>
              <w:jc w:val="right"/>
              <w:rPr>
                <w:rFonts w:ascii="Times New Roman" w:hAnsi="Times New Roman"/>
                <w:color w:val="000000"/>
              </w:rPr>
            </w:pPr>
            <w:r w:rsidRPr="00FF0ABA">
              <w:rPr>
                <w:rFonts w:ascii="Times New Roman" w:hAnsi="Times New Roman"/>
                <w:b/>
                <w:color w:val="000000"/>
              </w:rPr>
              <w:t>6.</w:t>
            </w:r>
            <w:r w:rsidR="00EA2FFB" w:rsidRPr="00FF0ABA">
              <w:rPr>
                <w:rFonts w:ascii="Times New Roman" w:hAnsi="Times New Roman"/>
                <w:b/>
                <w:color w:val="000000"/>
              </w:rPr>
              <w:t>59</w:t>
            </w:r>
            <w:r w:rsidRPr="00FF0ABA">
              <w:rPr>
                <w:rFonts w:ascii="Times New Roman" w:hAnsi="Times New Roman"/>
                <w:b/>
                <w:color w:val="000000"/>
              </w:rPr>
              <w:t xml:space="preserve">5.000,00 </w:t>
            </w:r>
          </w:p>
        </w:tc>
      </w:tr>
    </w:tbl>
    <w:p w14:paraId="6B1F147A" w14:textId="77777777" w:rsidR="00F802C9" w:rsidRDefault="00F802C9" w:rsidP="001250D7">
      <w:pPr>
        <w:spacing w:after="0" w:line="240" w:lineRule="auto"/>
        <w:jc w:val="both"/>
        <w:rPr>
          <w:rFonts w:ascii="Times New Roman" w:eastAsia="Times New Roman" w:hAnsi="Times New Roman"/>
          <w:color w:val="000000"/>
        </w:rPr>
      </w:pPr>
      <w:r>
        <w:rPr>
          <w:rFonts w:ascii="Times New Roman" w:eastAsia="Times New Roman" w:hAnsi="Times New Roman"/>
          <w:color w:val="000000"/>
        </w:rPr>
        <w:br w:type="page"/>
      </w:r>
    </w:p>
    <w:tbl>
      <w:tblPr>
        <w:tblStyle w:val="TableGrid10"/>
        <w:tblW w:w="10620" w:type="dxa"/>
        <w:tblInd w:w="-455" w:type="dxa"/>
        <w:tblCellMar>
          <w:top w:w="59" w:type="dxa"/>
          <w:left w:w="5" w:type="dxa"/>
          <w:right w:w="78" w:type="dxa"/>
        </w:tblCellMar>
        <w:tblLook w:val="04A0" w:firstRow="1" w:lastRow="0" w:firstColumn="1" w:lastColumn="0" w:noHBand="0" w:noVBand="1"/>
      </w:tblPr>
      <w:tblGrid>
        <w:gridCol w:w="1169"/>
        <w:gridCol w:w="7377"/>
        <w:gridCol w:w="2074"/>
      </w:tblGrid>
      <w:tr w:rsidR="0032624F" w:rsidRPr="00FF0ABA" w14:paraId="51690B78" w14:textId="77777777" w:rsidTr="005334FF">
        <w:trPr>
          <w:trHeight w:val="20"/>
        </w:trPr>
        <w:tc>
          <w:tcPr>
            <w:tcW w:w="10620" w:type="dxa"/>
            <w:gridSpan w:val="3"/>
            <w:tcBorders>
              <w:top w:val="single" w:sz="4" w:space="0" w:color="000000"/>
              <w:left w:val="single" w:sz="4" w:space="0" w:color="000000"/>
              <w:bottom w:val="single" w:sz="4" w:space="0" w:color="000000"/>
              <w:right w:val="single" w:sz="4" w:space="0" w:color="000000"/>
            </w:tcBorders>
          </w:tcPr>
          <w:p w14:paraId="2261809C" w14:textId="77777777" w:rsidR="0032624F" w:rsidRPr="00FF0ABA" w:rsidRDefault="0032624F" w:rsidP="005334FF">
            <w:pPr>
              <w:numPr>
                <w:ilvl w:val="0"/>
                <w:numId w:val="79"/>
              </w:numPr>
              <w:spacing w:after="0" w:line="240" w:lineRule="auto"/>
              <w:ind w:hanging="222"/>
              <w:jc w:val="both"/>
              <w:rPr>
                <w:rFonts w:ascii="Times New Roman" w:hAnsi="Times New Roman"/>
                <w:color w:val="000000"/>
              </w:rPr>
            </w:pPr>
            <w:r w:rsidRPr="00FF0ABA">
              <w:rPr>
                <w:rFonts w:ascii="Times New Roman" w:hAnsi="Times New Roman"/>
                <w:b/>
                <w:color w:val="000000"/>
              </w:rPr>
              <w:lastRenderedPageBreak/>
              <w:t xml:space="preserve">MJERE TRŽIŠNO-CJENOVNE POLITIKE </w:t>
            </w:r>
          </w:p>
          <w:p w14:paraId="118FB6EB" w14:textId="77777777" w:rsidR="0032624F" w:rsidRPr="00FF0ABA" w:rsidRDefault="0032624F" w:rsidP="005334FF">
            <w:pPr>
              <w:pStyle w:val="ListParagraph"/>
              <w:numPr>
                <w:ilvl w:val="1"/>
                <w:numId w:val="111"/>
              </w:numPr>
              <w:rPr>
                <w:rFonts w:ascii="Times New Roman" w:hAnsi="Times New Roman"/>
                <w:color w:val="000000"/>
              </w:rPr>
            </w:pPr>
            <w:r w:rsidRPr="00FF0ABA">
              <w:rPr>
                <w:rFonts w:ascii="Times New Roman" w:hAnsi="Times New Roman"/>
                <w:b/>
                <w:color w:val="000000"/>
              </w:rPr>
              <w:t xml:space="preserve"> DIREKTNA PLAĆANJA </w:t>
            </w:r>
          </w:p>
        </w:tc>
      </w:tr>
      <w:tr w:rsidR="0032624F" w:rsidRPr="00FF0ABA" w14:paraId="666DE6EF" w14:textId="77777777" w:rsidTr="005334FF">
        <w:trPr>
          <w:trHeight w:val="20"/>
        </w:trPr>
        <w:tc>
          <w:tcPr>
            <w:tcW w:w="1169" w:type="dxa"/>
            <w:tcBorders>
              <w:top w:val="single" w:sz="4" w:space="0" w:color="000000"/>
              <w:left w:val="single" w:sz="4" w:space="0" w:color="000000"/>
              <w:bottom w:val="single" w:sz="4" w:space="0" w:color="000000"/>
              <w:right w:val="single" w:sz="4" w:space="0" w:color="000000"/>
            </w:tcBorders>
          </w:tcPr>
          <w:p w14:paraId="45E9D9FA" w14:textId="77777777" w:rsidR="0032624F" w:rsidRPr="00FF0ABA" w:rsidRDefault="0032624F" w:rsidP="005334FF">
            <w:pPr>
              <w:spacing w:after="0" w:line="240" w:lineRule="auto"/>
              <w:ind w:left="107"/>
              <w:rPr>
                <w:rFonts w:ascii="Times New Roman" w:hAnsi="Times New Roman"/>
                <w:color w:val="000000"/>
              </w:rPr>
            </w:pPr>
            <w:r w:rsidRPr="00FF0ABA">
              <w:rPr>
                <w:rFonts w:ascii="Times New Roman" w:hAnsi="Times New Roman"/>
                <w:b/>
                <w:color w:val="000000"/>
              </w:rPr>
              <w:t xml:space="preserve">1.1.2 </w:t>
            </w:r>
          </w:p>
        </w:tc>
        <w:tc>
          <w:tcPr>
            <w:tcW w:w="9451" w:type="dxa"/>
            <w:gridSpan w:val="2"/>
            <w:tcBorders>
              <w:top w:val="single" w:sz="4" w:space="0" w:color="000000"/>
              <w:left w:val="single" w:sz="4" w:space="0" w:color="000000"/>
              <w:bottom w:val="single" w:sz="4" w:space="0" w:color="000000"/>
              <w:right w:val="single" w:sz="4" w:space="0" w:color="000000"/>
            </w:tcBorders>
          </w:tcPr>
          <w:p w14:paraId="375C2E6D" w14:textId="77777777" w:rsidR="0032624F" w:rsidRPr="00FF0ABA" w:rsidRDefault="0032624F" w:rsidP="005334FF">
            <w:pPr>
              <w:spacing w:after="0" w:line="240" w:lineRule="auto"/>
              <w:ind w:left="107"/>
              <w:rPr>
                <w:rFonts w:ascii="Times New Roman" w:hAnsi="Times New Roman"/>
                <w:color w:val="000000"/>
              </w:rPr>
            </w:pPr>
            <w:r w:rsidRPr="00FF0ABA">
              <w:rPr>
                <w:rFonts w:ascii="Times New Roman" w:hAnsi="Times New Roman"/>
                <w:b/>
                <w:i/>
                <w:color w:val="000000"/>
              </w:rPr>
              <w:t xml:space="preserve">PODRŠKA RAZVOJU TRŽIŠNE PROIZVODNJE MLIJEKA </w:t>
            </w:r>
          </w:p>
        </w:tc>
      </w:tr>
      <w:tr w:rsidR="0032624F" w:rsidRPr="00FF0ABA" w14:paraId="6FB4D7D2" w14:textId="77777777" w:rsidTr="005334FF">
        <w:trPr>
          <w:trHeight w:val="20"/>
        </w:trPr>
        <w:tc>
          <w:tcPr>
            <w:tcW w:w="1169" w:type="dxa"/>
            <w:tcBorders>
              <w:top w:val="single" w:sz="4" w:space="0" w:color="000000"/>
              <w:left w:val="single" w:sz="4" w:space="0" w:color="000000"/>
              <w:bottom w:val="single" w:sz="4" w:space="0" w:color="000000"/>
              <w:right w:val="single" w:sz="4" w:space="0" w:color="000000"/>
            </w:tcBorders>
            <w:vAlign w:val="center"/>
          </w:tcPr>
          <w:p w14:paraId="214148C6" w14:textId="77777777" w:rsidR="0032624F" w:rsidRPr="00FF0ABA" w:rsidRDefault="0032624F" w:rsidP="005334FF">
            <w:pPr>
              <w:spacing w:after="0" w:line="240" w:lineRule="auto"/>
              <w:ind w:left="256" w:hanging="108"/>
              <w:jc w:val="center"/>
              <w:rPr>
                <w:rFonts w:ascii="Times New Roman" w:hAnsi="Times New Roman"/>
                <w:color w:val="000000"/>
              </w:rPr>
            </w:pPr>
            <w:r w:rsidRPr="00FF0ABA">
              <w:rPr>
                <w:rFonts w:ascii="Times New Roman" w:hAnsi="Times New Roman"/>
                <w:color w:val="000000"/>
              </w:rPr>
              <w:t>Razlozi za podršku</w:t>
            </w:r>
          </w:p>
        </w:tc>
        <w:tc>
          <w:tcPr>
            <w:tcW w:w="9451" w:type="dxa"/>
            <w:gridSpan w:val="2"/>
            <w:tcBorders>
              <w:top w:val="single" w:sz="4" w:space="0" w:color="000000"/>
              <w:left w:val="single" w:sz="4" w:space="0" w:color="000000"/>
              <w:bottom w:val="single" w:sz="4" w:space="0" w:color="000000"/>
              <w:right w:val="single" w:sz="4" w:space="0" w:color="000000"/>
            </w:tcBorders>
          </w:tcPr>
          <w:p w14:paraId="6091A79F" w14:textId="77777777" w:rsidR="0032624F" w:rsidRPr="00FF0ABA" w:rsidRDefault="0032624F" w:rsidP="005334FF">
            <w:pPr>
              <w:spacing w:after="0" w:line="240" w:lineRule="auto"/>
              <w:ind w:left="106" w:right="54"/>
              <w:jc w:val="both"/>
              <w:rPr>
                <w:rFonts w:ascii="Times New Roman" w:hAnsi="Times New Roman"/>
                <w:color w:val="000000"/>
              </w:rPr>
            </w:pPr>
            <w:r w:rsidRPr="00FF0ABA">
              <w:rPr>
                <w:rFonts w:ascii="Times New Roman" w:hAnsi="Times New Roman"/>
                <w:color w:val="000000"/>
              </w:rPr>
              <w:t xml:space="preserve">Ukupna proizvodnja mlijeka u Crnoj Gori procjenjuje se na oko 200 miliona litara godišnje, od čega se do 15% prerađuje u odobrenim objektima za preradu mlijeka. Količine mlijeka koje su van sistema otkupa, domaćinstva koriste za vlastitu potrošnju, dok veći dio prerađuju u mliječne proizvode (sir i kajmak). Ovi proizvodi pojavljuju se na organizovanom tržištu preko objekata za prodaju hrane na malo (trgovine, ugostiteljski </w:t>
            </w:r>
          </w:p>
          <w:p w14:paraId="4ED87AD8" w14:textId="77777777" w:rsidR="0032624F" w:rsidRPr="00FF0ABA" w:rsidRDefault="0032624F" w:rsidP="005334FF">
            <w:pPr>
              <w:spacing w:after="0" w:line="240" w:lineRule="auto"/>
              <w:ind w:left="107" w:right="57"/>
              <w:jc w:val="both"/>
              <w:rPr>
                <w:rFonts w:ascii="Times New Roman" w:hAnsi="Times New Roman"/>
                <w:color w:val="000000"/>
              </w:rPr>
            </w:pPr>
            <w:r w:rsidRPr="00FF0ABA">
              <w:rPr>
                <w:rFonts w:ascii="Times New Roman" w:hAnsi="Times New Roman"/>
                <w:color w:val="000000"/>
              </w:rPr>
              <w:t xml:space="preserve">objekti, pijace). Međutim, i dalje se znatne količine realizuju direktnom prodajom ili na gazdinstvu porijekla odnosno „kućnom pragu“. Osim navedenih, značajno tržište za mliječne proizvode otvara se razvojem turizma. Kako bi se odgovorilo zahtjevima tržišta potrebno je uspostaviti proizvodnju koja će obezbijediti kontinuirane količine, ali i ispuniti zahtjeve za bezbjednost hrane i kvalitet proizvoda. </w:t>
            </w:r>
          </w:p>
          <w:p w14:paraId="61ED8283" w14:textId="77777777" w:rsidR="0032624F" w:rsidRPr="00FF0ABA" w:rsidRDefault="0032624F" w:rsidP="005334FF">
            <w:pPr>
              <w:spacing w:after="0" w:line="240" w:lineRule="auto"/>
              <w:ind w:left="106" w:right="57"/>
              <w:jc w:val="both"/>
              <w:rPr>
                <w:rFonts w:ascii="Times New Roman" w:hAnsi="Times New Roman"/>
                <w:color w:val="000000"/>
              </w:rPr>
            </w:pPr>
            <w:r w:rsidRPr="00FF0ABA">
              <w:rPr>
                <w:rFonts w:ascii="Times New Roman" w:hAnsi="Times New Roman"/>
                <w:color w:val="000000"/>
              </w:rPr>
              <w:t xml:space="preserve">Podizanje konkurentnosti mljekarskog sektora kroz direktnu podršku proizvođačima može znatno unaprijediti razvoj tržišne proizvodnje mlijeka i njeno prilagođavanje standardima EU. Kako bi se postigli ovi ciljevi, Ministarstvo svojim aktivnostima i mjerama podržava otkup mlijeka, ali se mjera postepeno prilagođava uslovima na tržištu. U skladu sa situacijom u sektoru mljekarstva prilagođavaju se i mjere podrške. Radi povećanja kvaliteta otkupljenog mlijeka nastavlja se podrška proizvođačima sirovog mlijeka koji proizvode mlijeko koje ispunjava EU standarde kvaliteta. Razvoj tržišne proizvodnje mlijeka dodatno je podržan i mjerom ruralnog razvoja kojom se poljoprivrednim proizvođačima omogućava finansiranje ulaganja u opremu za povećanje kvaliteta proizvedenog mlijeka. </w:t>
            </w:r>
          </w:p>
        </w:tc>
      </w:tr>
      <w:tr w:rsidR="0032624F" w:rsidRPr="00FF0ABA" w14:paraId="77758698" w14:textId="77777777" w:rsidTr="005334FF">
        <w:tblPrEx>
          <w:tblCellMar>
            <w:top w:w="52" w:type="dxa"/>
            <w:right w:w="45" w:type="dxa"/>
          </w:tblCellMar>
        </w:tblPrEx>
        <w:trPr>
          <w:trHeight w:val="20"/>
        </w:trPr>
        <w:tc>
          <w:tcPr>
            <w:tcW w:w="1169" w:type="dxa"/>
            <w:tcBorders>
              <w:top w:val="single" w:sz="4" w:space="0" w:color="000000"/>
              <w:left w:val="single" w:sz="4" w:space="0" w:color="000000"/>
              <w:bottom w:val="single" w:sz="4" w:space="0" w:color="000000"/>
              <w:right w:val="single" w:sz="4" w:space="0" w:color="000000"/>
            </w:tcBorders>
            <w:vAlign w:val="center"/>
          </w:tcPr>
          <w:p w14:paraId="07C87347" w14:textId="77777777" w:rsidR="0032624F" w:rsidRPr="00FF0ABA" w:rsidRDefault="0032624F" w:rsidP="005334FF">
            <w:pPr>
              <w:spacing w:after="0" w:line="240" w:lineRule="auto"/>
              <w:ind w:left="44"/>
              <w:jc w:val="center"/>
              <w:rPr>
                <w:rFonts w:ascii="Times New Roman" w:hAnsi="Times New Roman"/>
                <w:color w:val="000000"/>
              </w:rPr>
            </w:pPr>
            <w:r w:rsidRPr="00FF0ABA">
              <w:rPr>
                <w:rFonts w:ascii="Times New Roman" w:hAnsi="Times New Roman"/>
                <w:color w:val="000000"/>
              </w:rPr>
              <w:t>Ciljevi</w:t>
            </w:r>
          </w:p>
        </w:tc>
        <w:tc>
          <w:tcPr>
            <w:tcW w:w="9451" w:type="dxa"/>
            <w:gridSpan w:val="2"/>
            <w:tcBorders>
              <w:top w:val="single" w:sz="4" w:space="0" w:color="000000"/>
              <w:left w:val="single" w:sz="4" w:space="0" w:color="000000"/>
              <w:bottom w:val="single" w:sz="4" w:space="0" w:color="auto"/>
              <w:right w:val="single" w:sz="4" w:space="0" w:color="000000"/>
            </w:tcBorders>
          </w:tcPr>
          <w:p w14:paraId="2FFB1222" w14:textId="77777777" w:rsidR="0032624F" w:rsidRPr="00FF0ABA" w:rsidRDefault="0032624F" w:rsidP="005334FF">
            <w:pPr>
              <w:numPr>
                <w:ilvl w:val="0"/>
                <w:numId w:val="80"/>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podizanje konkurentnosti tržišne proizvodnje mlijeka; </w:t>
            </w:r>
          </w:p>
          <w:p w14:paraId="4DF363B0" w14:textId="77777777" w:rsidR="0032624F" w:rsidRPr="00FF0ABA" w:rsidRDefault="0032624F" w:rsidP="005334FF">
            <w:pPr>
              <w:numPr>
                <w:ilvl w:val="0"/>
                <w:numId w:val="80"/>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podsticanje razvoja komercijalne proizvodnje mlijeka za isporuku mljekarama; </w:t>
            </w:r>
          </w:p>
          <w:p w14:paraId="0D443FC4" w14:textId="77777777" w:rsidR="0032624F" w:rsidRPr="00FF0ABA" w:rsidRDefault="0032624F" w:rsidP="005334FF">
            <w:pPr>
              <w:numPr>
                <w:ilvl w:val="0"/>
                <w:numId w:val="80"/>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povećanje ukupne proizvodnje mlijeka; </w:t>
            </w:r>
          </w:p>
          <w:p w14:paraId="0E4EFA1A" w14:textId="77777777" w:rsidR="0032624F" w:rsidRPr="00FF0ABA" w:rsidRDefault="0032624F" w:rsidP="005334FF">
            <w:pPr>
              <w:numPr>
                <w:ilvl w:val="0"/>
                <w:numId w:val="80"/>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povećanje učešća otkupljenog mlijeka u ukupnoj proizvodnji mlijeka; </w:t>
            </w:r>
          </w:p>
          <w:p w14:paraId="06DD7E42" w14:textId="77777777" w:rsidR="0032624F" w:rsidRPr="00FF0ABA" w:rsidRDefault="0032624F" w:rsidP="005334FF">
            <w:pPr>
              <w:numPr>
                <w:ilvl w:val="0"/>
                <w:numId w:val="80"/>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unapređivanje kvaliteta mlijeka; </w:t>
            </w:r>
          </w:p>
          <w:p w14:paraId="7A415009" w14:textId="77777777" w:rsidR="0032624F" w:rsidRPr="00FF0ABA" w:rsidRDefault="0032624F" w:rsidP="005334FF">
            <w:pPr>
              <w:numPr>
                <w:ilvl w:val="0"/>
                <w:numId w:val="80"/>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povećanje ukupne proizvodnje mlijeka u skladu sa EU standardima kvaliteta; </w:t>
            </w:r>
          </w:p>
          <w:p w14:paraId="36A873F6" w14:textId="77777777" w:rsidR="0032624F" w:rsidRPr="00FF0ABA" w:rsidRDefault="0032624F" w:rsidP="005334FF">
            <w:pPr>
              <w:numPr>
                <w:ilvl w:val="0"/>
                <w:numId w:val="80"/>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ukrupnjivanje poljoprivrednih gazdinstava za proizvodnju mlijeka. </w:t>
            </w:r>
          </w:p>
        </w:tc>
      </w:tr>
      <w:tr w:rsidR="0032624F" w:rsidRPr="00FF0ABA" w14:paraId="605B9613" w14:textId="77777777" w:rsidTr="005334FF">
        <w:tblPrEx>
          <w:tblCellMar>
            <w:top w:w="52" w:type="dxa"/>
            <w:right w:w="45" w:type="dxa"/>
          </w:tblCellMar>
        </w:tblPrEx>
        <w:trPr>
          <w:trHeight w:val="6615"/>
        </w:trPr>
        <w:tc>
          <w:tcPr>
            <w:tcW w:w="1169" w:type="dxa"/>
            <w:tcBorders>
              <w:top w:val="single" w:sz="4" w:space="0" w:color="000000"/>
              <w:left w:val="single" w:sz="4" w:space="0" w:color="000000"/>
              <w:right w:val="single" w:sz="4" w:space="0" w:color="auto"/>
            </w:tcBorders>
            <w:vAlign w:val="center"/>
          </w:tcPr>
          <w:p w14:paraId="72B97A70" w14:textId="77777777" w:rsidR="0032624F" w:rsidRPr="00FF0ABA" w:rsidRDefault="0032624F" w:rsidP="005334FF">
            <w:pPr>
              <w:spacing w:after="0" w:line="240" w:lineRule="auto"/>
              <w:ind w:left="125"/>
              <w:jc w:val="center"/>
              <w:rPr>
                <w:rFonts w:ascii="Times New Roman" w:hAnsi="Times New Roman"/>
                <w:color w:val="000000"/>
              </w:rPr>
            </w:pPr>
            <w:r w:rsidRPr="00FF0ABA">
              <w:rPr>
                <w:rFonts w:ascii="Times New Roman" w:hAnsi="Times New Roman"/>
                <w:color w:val="000000"/>
              </w:rPr>
              <w:t>Opis mjere</w:t>
            </w:r>
          </w:p>
          <w:p w14:paraId="509B1964" w14:textId="77777777" w:rsidR="0032624F" w:rsidRPr="00FF0ABA" w:rsidRDefault="0032624F" w:rsidP="005334FF">
            <w:pPr>
              <w:spacing w:after="0" w:line="240" w:lineRule="auto"/>
              <w:ind w:left="49"/>
              <w:jc w:val="center"/>
              <w:rPr>
                <w:rFonts w:ascii="Times New Roman" w:hAnsi="Times New Roman"/>
                <w:color w:val="000000"/>
              </w:rPr>
            </w:pPr>
            <w:r>
              <w:rPr>
                <w:rFonts w:ascii="Times New Roman" w:hAnsi="Times New Roman"/>
                <w:color w:val="000000"/>
              </w:rPr>
              <w:t xml:space="preserve">i </w:t>
            </w:r>
            <w:r w:rsidRPr="00FF0ABA">
              <w:rPr>
                <w:rFonts w:ascii="Times New Roman" w:hAnsi="Times New Roman"/>
                <w:color w:val="000000"/>
              </w:rPr>
              <w:t>kriterijumi za podršku</w:t>
            </w:r>
          </w:p>
        </w:tc>
        <w:tc>
          <w:tcPr>
            <w:tcW w:w="9451" w:type="dxa"/>
            <w:gridSpan w:val="2"/>
            <w:tcBorders>
              <w:top w:val="single" w:sz="4" w:space="0" w:color="auto"/>
              <w:left w:val="single" w:sz="4" w:space="0" w:color="auto"/>
              <w:bottom w:val="single" w:sz="4" w:space="0" w:color="auto"/>
              <w:right w:val="single" w:sz="4" w:space="0" w:color="auto"/>
            </w:tcBorders>
          </w:tcPr>
          <w:p w14:paraId="6929F129" w14:textId="77777777" w:rsidR="0032624F" w:rsidRPr="00FF0ABA" w:rsidRDefault="0032624F" w:rsidP="005334FF">
            <w:pPr>
              <w:spacing w:after="0" w:line="240" w:lineRule="auto"/>
              <w:ind w:left="107" w:right="54"/>
              <w:jc w:val="both"/>
              <w:rPr>
                <w:rFonts w:ascii="Times New Roman" w:hAnsi="Times New Roman"/>
                <w:color w:val="000000"/>
              </w:rPr>
            </w:pPr>
            <w:r w:rsidRPr="00FF0ABA">
              <w:rPr>
                <w:rFonts w:ascii="Times New Roman" w:hAnsi="Times New Roman"/>
                <w:color w:val="000000"/>
              </w:rPr>
              <w:t xml:space="preserve">Podrška se daje proizvođačima koji predaju mlijeko odobrenim objektima za preradu mlijeka (mljekarama/sirarama), a koji su upisani u Registar odobrenih objekata. Osnovna premija iznosi </w:t>
            </w:r>
            <w:r w:rsidRPr="00FF0ABA">
              <w:rPr>
                <w:rFonts w:ascii="Times New Roman" w:hAnsi="Times New Roman"/>
                <w:b/>
                <w:color w:val="000000"/>
              </w:rPr>
              <w:t xml:space="preserve">0,08€ </w:t>
            </w:r>
            <w:r w:rsidRPr="00FF0ABA">
              <w:rPr>
                <w:rFonts w:ascii="Times New Roman" w:hAnsi="Times New Roman"/>
                <w:color w:val="000000"/>
              </w:rPr>
              <w:t xml:space="preserve">po litru. Uslov za dobijanje premije je da je isporučena količina mlijeka po gazdinstvu minimalno 300 litara mjesečno i da je mlijeko u skladu sa kriterijumima kvaliteta sirovog mlijeka u odnosu na broj mikroorganizama i somatskih ćelija u skladu s Uredbom o posebnim zahtjevima higijene za proizvode životinjskog porijekla – ukupan broj mikroorganizama do 600.000 i ukupan broj somatskih ćelija do 400.000. Za kozje i ovčije mlijeko dozvoljeno je do 1.500.000 mikroorganizama. Premije se neće isplaćivati za mlijeko koje nije u skladu sa propisanim kriterijumima kvaliteta. Mljekare/sirare su u obavezi da dostavljaju prikaz kvaliteta sirovog mlijeka na osnovu posljednjih šest analiza sa proračunom geometrijske sredine. </w:t>
            </w:r>
          </w:p>
          <w:p w14:paraId="091597F3" w14:textId="77777777" w:rsidR="0032624F" w:rsidRPr="00FF0ABA" w:rsidRDefault="0032624F" w:rsidP="005334FF">
            <w:pPr>
              <w:spacing w:after="0" w:line="240" w:lineRule="auto"/>
              <w:ind w:left="107" w:right="56"/>
              <w:jc w:val="both"/>
              <w:rPr>
                <w:rFonts w:ascii="Times New Roman" w:hAnsi="Times New Roman"/>
                <w:color w:val="000000"/>
              </w:rPr>
            </w:pPr>
            <w:r w:rsidRPr="00FF0ABA">
              <w:rPr>
                <w:rFonts w:ascii="Times New Roman" w:hAnsi="Times New Roman"/>
                <w:color w:val="000000"/>
              </w:rPr>
              <w:t xml:space="preserve">Podrška u vidu premije za količinu u iznosu od </w:t>
            </w:r>
            <w:r w:rsidRPr="00FF0ABA">
              <w:rPr>
                <w:rFonts w:ascii="Times New Roman" w:hAnsi="Times New Roman"/>
                <w:b/>
                <w:color w:val="000000"/>
              </w:rPr>
              <w:t xml:space="preserve">0,01€ </w:t>
            </w:r>
            <w:r w:rsidRPr="00FF0ABA">
              <w:rPr>
                <w:rFonts w:ascii="Times New Roman" w:hAnsi="Times New Roman"/>
                <w:color w:val="000000"/>
              </w:rPr>
              <w:t xml:space="preserve">po litru daje se proizvođačima koji mjesečno mljekari predaju više od 5.000 litara mlijeka koje je u skladu sa propisanim kriterijumima kvaliteta sirovog mlijeka, za cjelokupnu količinu predatog mlijeka. </w:t>
            </w:r>
          </w:p>
          <w:p w14:paraId="1C7307E4" w14:textId="77777777" w:rsidR="0032624F" w:rsidRPr="00FF0ABA" w:rsidRDefault="0032624F" w:rsidP="005334FF">
            <w:pPr>
              <w:spacing w:after="0" w:line="240" w:lineRule="auto"/>
              <w:ind w:left="107"/>
              <w:rPr>
                <w:rFonts w:ascii="Times New Roman" w:hAnsi="Times New Roman"/>
                <w:color w:val="000000"/>
              </w:rPr>
            </w:pPr>
            <w:r w:rsidRPr="00FF0ABA">
              <w:rPr>
                <w:rFonts w:ascii="Times New Roman" w:hAnsi="Times New Roman"/>
                <w:color w:val="000000"/>
              </w:rPr>
              <w:t xml:space="preserve">Podrška u vidu premije za kvalitet se ostvaruje na sljedeći način: </w:t>
            </w:r>
          </w:p>
          <w:p w14:paraId="04027BAA" w14:textId="77777777" w:rsidR="0032624F" w:rsidRPr="00FF0ABA" w:rsidRDefault="0032624F" w:rsidP="005334FF">
            <w:pPr>
              <w:numPr>
                <w:ilvl w:val="0"/>
                <w:numId w:val="81"/>
              </w:numPr>
              <w:spacing w:after="0" w:line="240" w:lineRule="auto"/>
              <w:ind w:left="631" w:hanging="360"/>
              <w:jc w:val="both"/>
              <w:rPr>
                <w:rFonts w:ascii="Times New Roman" w:hAnsi="Times New Roman"/>
                <w:color w:val="000000"/>
              </w:rPr>
            </w:pPr>
            <w:r w:rsidRPr="00FF0ABA">
              <w:rPr>
                <w:rFonts w:ascii="Times New Roman" w:hAnsi="Times New Roman"/>
                <w:b/>
                <w:color w:val="000000"/>
              </w:rPr>
              <w:t xml:space="preserve">0,08€ </w:t>
            </w:r>
            <w:r w:rsidRPr="00FF0ABA">
              <w:rPr>
                <w:rFonts w:ascii="Times New Roman" w:hAnsi="Times New Roman"/>
                <w:color w:val="000000"/>
              </w:rPr>
              <w:t xml:space="preserve">po litru isporučenog kravljeg mlijeka za sirovo mlijeko koje ima do 100.000 mikroorganizama i do 400.000 somatskih ćelija u ml. </w:t>
            </w:r>
          </w:p>
          <w:p w14:paraId="6E4EE752" w14:textId="77777777" w:rsidR="0032624F" w:rsidRPr="00FF0ABA" w:rsidRDefault="0032624F" w:rsidP="005334FF">
            <w:pPr>
              <w:numPr>
                <w:ilvl w:val="0"/>
                <w:numId w:val="81"/>
              </w:numPr>
              <w:spacing w:after="0" w:line="240" w:lineRule="auto"/>
              <w:ind w:left="631" w:hanging="360"/>
              <w:jc w:val="both"/>
              <w:rPr>
                <w:rFonts w:ascii="Times New Roman" w:hAnsi="Times New Roman"/>
                <w:color w:val="000000"/>
              </w:rPr>
            </w:pPr>
            <w:r w:rsidRPr="00FF0ABA">
              <w:rPr>
                <w:rFonts w:ascii="Times New Roman" w:hAnsi="Times New Roman"/>
                <w:b/>
                <w:color w:val="000000"/>
              </w:rPr>
              <w:t xml:space="preserve">0,08€ </w:t>
            </w:r>
            <w:r w:rsidRPr="00FF0ABA">
              <w:rPr>
                <w:rFonts w:ascii="Times New Roman" w:hAnsi="Times New Roman"/>
                <w:color w:val="000000"/>
              </w:rPr>
              <w:t xml:space="preserve">po litru isporučenog kozjeg i ovčijeg mlijeka za sirovo mlijeko koje ima do 1.500.000 mikroorganizama u ml. </w:t>
            </w:r>
          </w:p>
          <w:p w14:paraId="640D2854" w14:textId="77777777" w:rsidR="0032624F" w:rsidRPr="00FF0ABA" w:rsidRDefault="0032624F" w:rsidP="005334FF">
            <w:pPr>
              <w:spacing w:after="0" w:line="240" w:lineRule="auto"/>
              <w:ind w:left="107" w:right="59"/>
              <w:jc w:val="both"/>
              <w:rPr>
                <w:rFonts w:ascii="Times New Roman" w:hAnsi="Times New Roman"/>
                <w:color w:val="000000"/>
              </w:rPr>
            </w:pPr>
            <w:r w:rsidRPr="00FF0ABA">
              <w:rPr>
                <w:rFonts w:ascii="Times New Roman" w:hAnsi="Times New Roman"/>
                <w:color w:val="000000"/>
              </w:rPr>
              <w:t xml:space="preserve">Do uspostavljanja funkcionalnog sistema računanja geometrijske sredine za broj mikroorganizama i broj somatskih ćelija u skladu sa Uredbom o posebnim zahtjevima higijene za proizvode životinjskog porijekla, kvalitet se određuje, za otkup u prvoj polovini mjeseca na osnovu prve analize mlijeka u tom mjesecu, a za otkup u drugoj polovini mjeseca na osnovu druge analize. </w:t>
            </w:r>
          </w:p>
          <w:p w14:paraId="67D0FBF3" w14:textId="77777777" w:rsidR="0032624F" w:rsidRPr="00FF0ABA" w:rsidRDefault="0032624F" w:rsidP="005334FF">
            <w:pPr>
              <w:spacing w:after="0" w:line="240" w:lineRule="auto"/>
              <w:ind w:left="106"/>
              <w:jc w:val="both"/>
              <w:rPr>
                <w:rFonts w:ascii="Times New Roman" w:hAnsi="Times New Roman"/>
                <w:color w:val="000000"/>
              </w:rPr>
            </w:pPr>
            <w:r w:rsidRPr="00FF0ABA">
              <w:rPr>
                <w:rFonts w:ascii="Times New Roman" w:hAnsi="Times New Roman"/>
                <w:color w:val="000000"/>
              </w:rPr>
              <w:t xml:space="preserve">Proizvođači mlijeka dužni su da u uzgoju životinja i proizvodnji mlijeka poštuju preporuke utvrđene Kodeksom dobre poljoprivredne prakse. </w:t>
            </w:r>
          </w:p>
          <w:p w14:paraId="575E8686" w14:textId="77777777" w:rsidR="0032624F" w:rsidRPr="00FF0ABA" w:rsidRDefault="0032624F" w:rsidP="005334FF">
            <w:pPr>
              <w:spacing w:after="0" w:line="240" w:lineRule="auto"/>
              <w:jc w:val="both"/>
              <w:rPr>
                <w:rFonts w:ascii="Times New Roman" w:hAnsi="Times New Roman"/>
                <w:color w:val="000000"/>
              </w:rPr>
            </w:pPr>
            <w:r w:rsidRPr="00FF0ABA">
              <w:rPr>
                <w:rFonts w:ascii="Times New Roman" w:hAnsi="Times New Roman"/>
                <w:color w:val="000000"/>
              </w:rPr>
              <w:t xml:space="preserve">Uslov za plaćanje premije je da je poljoprivredno gazdinstvo registrovano u Registru poljoprivrednih gazdinstava i da su na gazdinstvu sprovedene mjere obavezne zdravstvene zaštite životinja. </w:t>
            </w:r>
          </w:p>
        </w:tc>
      </w:tr>
      <w:tr w:rsidR="0032624F" w:rsidRPr="00FF0ABA" w14:paraId="6C3B40C2" w14:textId="77777777" w:rsidTr="005334FF">
        <w:tblPrEx>
          <w:tblCellMar>
            <w:top w:w="52" w:type="dxa"/>
            <w:right w:w="45" w:type="dxa"/>
          </w:tblCellMar>
        </w:tblPrEx>
        <w:trPr>
          <w:trHeight w:val="20"/>
        </w:trPr>
        <w:tc>
          <w:tcPr>
            <w:tcW w:w="1169" w:type="dxa"/>
            <w:tcBorders>
              <w:top w:val="single" w:sz="4" w:space="0" w:color="000000"/>
              <w:left w:val="single" w:sz="4" w:space="0" w:color="000000"/>
              <w:bottom w:val="single" w:sz="4" w:space="0" w:color="000000"/>
              <w:right w:val="single" w:sz="4" w:space="0" w:color="000000"/>
            </w:tcBorders>
            <w:vAlign w:val="center"/>
          </w:tcPr>
          <w:p w14:paraId="3499371C" w14:textId="77777777" w:rsidR="0032624F" w:rsidRPr="00FF0ABA" w:rsidRDefault="0032624F" w:rsidP="005334FF">
            <w:pPr>
              <w:spacing w:after="0" w:line="240" w:lineRule="auto"/>
              <w:ind w:left="51"/>
              <w:jc w:val="center"/>
              <w:rPr>
                <w:rFonts w:ascii="Times New Roman" w:hAnsi="Times New Roman"/>
                <w:color w:val="000000"/>
              </w:rPr>
            </w:pPr>
            <w:r w:rsidRPr="00FF0ABA">
              <w:rPr>
                <w:rFonts w:ascii="Times New Roman" w:hAnsi="Times New Roman"/>
                <w:color w:val="000000"/>
              </w:rPr>
              <w:lastRenderedPageBreak/>
              <w:t xml:space="preserve">Korisnici </w:t>
            </w:r>
          </w:p>
        </w:tc>
        <w:tc>
          <w:tcPr>
            <w:tcW w:w="9451" w:type="dxa"/>
            <w:gridSpan w:val="2"/>
            <w:tcBorders>
              <w:top w:val="single" w:sz="4" w:space="0" w:color="auto"/>
              <w:left w:val="single" w:sz="4" w:space="0" w:color="000000"/>
              <w:bottom w:val="single" w:sz="4" w:space="0" w:color="000000"/>
              <w:right w:val="single" w:sz="4" w:space="0" w:color="000000"/>
            </w:tcBorders>
          </w:tcPr>
          <w:p w14:paraId="74E40FB3" w14:textId="77777777" w:rsidR="0032624F" w:rsidRPr="00FF0ABA" w:rsidRDefault="0032624F" w:rsidP="005334FF">
            <w:pPr>
              <w:spacing w:after="0" w:line="240" w:lineRule="auto"/>
              <w:ind w:left="107"/>
              <w:jc w:val="both"/>
              <w:rPr>
                <w:rFonts w:ascii="Times New Roman" w:hAnsi="Times New Roman"/>
                <w:color w:val="000000"/>
              </w:rPr>
            </w:pPr>
            <w:r w:rsidRPr="00FF0ABA">
              <w:rPr>
                <w:rFonts w:ascii="Times New Roman" w:hAnsi="Times New Roman"/>
                <w:color w:val="000000"/>
              </w:rPr>
              <w:t xml:space="preserve">Proizvođači koji predaju sirovo mlijeko odobrenim objektima za preradu mlijeka upisanim u Registar objekata za hranu. </w:t>
            </w:r>
          </w:p>
        </w:tc>
      </w:tr>
      <w:tr w:rsidR="0032624F" w:rsidRPr="00FF0ABA" w14:paraId="54A1879A" w14:textId="77777777" w:rsidTr="005334FF">
        <w:tblPrEx>
          <w:tblCellMar>
            <w:top w:w="52" w:type="dxa"/>
            <w:right w:w="45" w:type="dxa"/>
          </w:tblCellMar>
        </w:tblPrEx>
        <w:trPr>
          <w:trHeight w:val="20"/>
        </w:trPr>
        <w:tc>
          <w:tcPr>
            <w:tcW w:w="1169" w:type="dxa"/>
            <w:tcBorders>
              <w:top w:val="single" w:sz="4" w:space="0" w:color="000000"/>
              <w:left w:val="single" w:sz="4" w:space="0" w:color="000000"/>
              <w:bottom w:val="single" w:sz="4" w:space="0" w:color="000000"/>
              <w:right w:val="single" w:sz="4" w:space="0" w:color="000000"/>
            </w:tcBorders>
          </w:tcPr>
          <w:p w14:paraId="383040B2" w14:textId="77777777" w:rsidR="0032624F" w:rsidRPr="00FF0ABA" w:rsidRDefault="0032624F" w:rsidP="005334FF">
            <w:pPr>
              <w:spacing w:after="0" w:line="240" w:lineRule="auto"/>
              <w:jc w:val="center"/>
              <w:rPr>
                <w:rFonts w:ascii="Times New Roman" w:hAnsi="Times New Roman"/>
                <w:color w:val="000000"/>
              </w:rPr>
            </w:pPr>
            <w:r w:rsidRPr="00FF0ABA">
              <w:rPr>
                <w:rFonts w:ascii="Times New Roman" w:hAnsi="Times New Roman"/>
                <w:color w:val="000000"/>
              </w:rPr>
              <w:t xml:space="preserve">Način plaćanja </w:t>
            </w:r>
          </w:p>
        </w:tc>
        <w:tc>
          <w:tcPr>
            <w:tcW w:w="9451" w:type="dxa"/>
            <w:gridSpan w:val="2"/>
            <w:tcBorders>
              <w:top w:val="single" w:sz="4" w:space="0" w:color="000000"/>
              <w:left w:val="single" w:sz="4" w:space="0" w:color="000000"/>
              <w:bottom w:val="single" w:sz="4" w:space="0" w:color="000000"/>
              <w:right w:val="single" w:sz="4" w:space="0" w:color="000000"/>
            </w:tcBorders>
            <w:vAlign w:val="center"/>
          </w:tcPr>
          <w:p w14:paraId="2E2ECDFF" w14:textId="77777777" w:rsidR="0032624F" w:rsidRPr="00FF0ABA" w:rsidRDefault="0032624F" w:rsidP="005334FF">
            <w:pPr>
              <w:spacing w:after="0" w:line="240" w:lineRule="auto"/>
              <w:ind w:left="107"/>
              <w:rPr>
                <w:rFonts w:ascii="Times New Roman" w:hAnsi="Times New Roman"/>
                <w:color w:val="000000"/>
              </w:rPr>
            </w:pPr>
            <w:r w:rsidRPr="00FF0ABA">
              <w:rPr>
                <w:rFonts w:ascii="Times New Roman" w:hAnsi="Times New Roman"/>
                <w:color w:val="000000"/>
              </w:rPr>
              <w:t>Uplatom na žiro račun poljoprivrednim proizvođačima.</w:t>
            </w:r>
          </w:p>
        </w:tc>
      </w:tr>
      <w:tr w:rsidR="0032624F" w:rsidRPr="00FF0ABA" w14:paraId="30CD4A4A" w14:textId="77777777" w:rsidTr="005334FF">
        <w:tblPrEx>
          <w:tblCellMar>
            <w:top w:w="52" w:type="dxa"/>
            <w:right w:w="45" w:type="dxa"/>
          </w:tblCellMar>
        </w:tblPrEx>
        <w:trPr>
          <w:trHeight w:val="20"/>
        </w:trPr>
        <w:tc>
          <w:tcPr>
            <w:tcW w:w="1169" w:type="dxa"/>
            <w:tcBorders>
              <w:top w:val="single" w:sz="4" w:space="0" w:color="000000"/>
              <w:left w:val="single" w:sz="4" w:space="0" w:color="000000"/>
              <w:bottom w:val="single" w:sz="4" w:space="0" w:color="000000"/>
              <w:right w:val="single" w:sz="4" w:space="0" w:color="000000"/>
            </w:tcBorders>
            <w:vAlign w:val="center"/>
          </w:tcPr>
          <w:p w14:paraId="53DC0239" w14:textId="77777777" w:rsidR="0032624F" w:rsidRPr="00FF0ABA" w:rsidRDefault="0032624F" w:rsidP="005334FF">
            <w:pPr>
              <w:spacing w:after="0" w:line="240" w:lineRule="auto"/>
              <w:jc w:val="center"/>
              <w:rPr>
                <w:rFonts w:ascii="Times New Roman" w:hAnsi="Times New Roman"/>
                <w:color w:val="000000"/>
              </w:rPr>
            </w:pPr>
            <w:r w:rsidRPr="00FF0ABA">
              <w:rPr>
                <w:rFonts w:ascii="Times New Roman" w:hAnsi="Times New Roman"/>
                <w:color w:val="000000"/>
              </w:rPr>
              <w:t>Procedura realizacije</w:t>
            </w:r>
          </w:p>
        </w:tc>
        <w:tc>
          <w:tcPr>
            <w:tcW w:w="9451" w:type="dxa"/>
            <w:gridSpan w:val="2"/>
            <w:tcBorders>
              <w:top w:val="single" w:sz="4" w:space="0" w:color="000000"/>
              <w:left w:val="single" w:sz="4" w:space="0" w:color="000000"/>
              <w:bottom w:val="single" w:sz="4" w:space="0" w:color="000000"/>
              <w:right w:val="single" w:sz="4" w:space="0" w:color="000000"/>
            </w:tcBorders>
          </w:tcPr>
          <w:p w14:paraId="3A4E3866" w14:textId="77777777" w:rsidR="0032624F" w:rsidRPr="00FF0ABA" w:rsidRDefault="0032624F" w:rsidP="005334FF">
            <w:pPr>
              <w:spacing w:after="0" w:line="240" w:lineRule="auto"/>
              <w:ind w:left="107" w:right="53"/>
              <w:jc w:val="both"/>
              <w:rPr>
                <w:rFonts w:ascii="Times New Roman" w:hAnsi="Times New Roman"/>
                <w:color w:val="000000"/>
              </w:rPr>
            </w:pPr>
            <w:r w:rsidRPr="00FF0ABA">
              <w:rPr>
                <w:rFonts w:ascii="Times New Roman" w:hAnsi="Times New Roman"/>
                <w:color w:val="000000"/>
              </w:rPr>
              <w:t xml:space="preserve">Odobreni objekti za preradu mlijeka dostavljaju spiskove sa podacima o gazdinstvu, ukupno isporučenoj količini sirovog mlijeka i količinama mlijeka u odnosu na kriterijume kvaliteta sirovog mlijeka najkasnije do desetog u mjesecu za otkupljeno mlijeko u prethodnom mjesecu. Spiskovi se dostavljaju na arhivu Ministarstva i na e-mail: </w:t>
            </w:r>
            <w:r w:rsidRPr="00FF0ABA">
              <w:rPr>
                <w:rFonts w:ascii="Times New Roman" w:hAnsi="Times New Roman"/>
                <w:color w:val="0462C1"/>
                <w:u w:val="single" w:color="0462C1"/>
              </w:rPr>
              <w:t>premija.mlijeko@mpsv.gov.me</w:t>
            </w:r>
            <w:r w:rsidRPr="00FF0ABA">
              <w:rPr>
                <w:rFonts w:ascii="Times New Roman" w:hAnsi="Times New Roman"/>
                <w:color w:val="000000"/>
              </w:rPr>
              <w:t xml:space="preserve">. </w:t>
            </w:r>
          </w:p>
          <w:p w14:paraId="65D665E9" w14:textId="77777777" w:rsidR="0032624F" w:rsidRPr="00FF0ABA" w:rsidRDefault="0032624F" w:rsidP="005334FF">
            <w:pPr>
              <w:spacing w:after="0" w:line="240" w:lineRule="auto"/>
              <w:ind w:left="107"/>
              <w:jc w:val="both"/>
              <w:rPr>
                <w:rFonts w:ascii="Times New Roman" w:hAnsi="Times New Roman"/>
                <w:color w:val="000000"/>
              </w:rPr>
            </w:pPr>
            <w:r w:rsidRPr="00FF0ABA">
              <w:rPr>
                <w:rFonts w:ascii="Times New Roman" w:hAnsi="Times New Roman"/>
                <w:color w:val="000000"/>
              </w:rPr>
              <w:t xml:space="preserve">Spiskovi proizvođača sa podacima o mjesečnim količinama isporučenog mlijeka su osnov za obračun i isplatu premije. </w:t>
            </w:r>
          </w:p>
          <w:p w14:paraId="6D109912" w14:textId="77777777" w:rsidR="0032624F" w:rsidRPr="00FF0ABA" w:rsidRDefault="0032624F" w:rsidP="005334FF">
            <w:pPr>
              <w:spacing w:after="0" w:line="240" w:lineRule="auto"/>
              <w:ind w:left="107" w:right="62"/>
              <w:jc w:val="both"/>
              <w:rPr>
                <w:rFonts w:ascii="Times New Roman" w:hAnsi="Times New Roman"/>
                <w:color w:val="000000"/>
              </w:rPr>
            </w:pPr>
            <w:r w:rsidRPr="00FF0ABA">
              <w:rPr>
                <w:rFonts w:ascii="Times New Roman" w:hAnsi="Times New Roman"/>
                <w:color w:val="000000"/>
              </w:rPr>
              <w:t xml:space="preserve">Za otkupljeno mlijeko isplate se kooperantima vrše mjesečno na osnovu spiskova koje odobreni objekti za preradu mlijeka dostave Ministarstvu. Poslije izvršene kontrole od strane Ministarstva premije se uplaćuju direktno na žiro račun kooperanata. </w:t>
            </w:r>
          </w:p>
        </w:tc>
      </w:tr>
      <w:tr w:rsidR="0032624F" w:rsidRPr="00FF0ABA" w14:paraId="7170A217" w14:textId="77777777" w:rsidTr="005334FF">
        <w:tblPrEx>
          <w:tblCellMar>
            <w:top w:w="52" w:type="dxa"/>
            <w:right w:w="45" w:type="dxa"/>
          </w:tblCellMar>
        </w:tblPrEx>
        <w:trPr>
          <w:trHeight w:val="20"/>
        </w:trPr>
        <w:tc>
          <w:tcPr>
            <w:tcW w:w="1169" w:type="dxa"/>
            <w:tcBorders>
              <w:top w:val="single" w:sz="4" w:space="0" w:color="000000"/>
              <w:left w:val="single" w:sz="4" w:space="0" w:color="000000"/>
              <w:bottom w:val="single" w:sz="4" w:space="0" w:color="000000"/>
              <w:right w:val="single" w:sz="4" w:space="0" w:color="000000"/>
            </w:tcBorders>
            <w:vAlign w:val="center"/>
          </w:tcPr>
          <w:p w14:paraId="4EA7D15F" w14:textId="77777777" w:rsidR="0032624F" w:rsidRPr="00FF0ABA" w:rsidRDefault="0032624F" w:rsidP="005334FF">
            <w:pPr>
              <w:spacing w:after="0" w:line="240" w:lineRule="auto"/>
              <w:jc w:val="center"/>
              <w:rPr>
                <w:rFonts w:ascii="Times New Roman" w:hAnsi="Times New Roman"/>
                <w:color w:val="000000"/>
              </w:rPr>
            </w:pPr>
            <w:r w:rsidRPr="00FF0ABA">
              <w:rPr>
                <w:rFonts w:ascii="Times New Roman" w:hAnsi="Times New Roman"/>
                <w:color w:val="000000"/>
              </w:rPr>
              <w:t>Nadzor i kontrola</w:t>
            </w:r>
          </w:p>
        </w:tc>
        <w:tc>
          <w:tcPr>
            <w:tcW w:w="9451" w:type="dxa"/>
            <w:gridSpan w:val="2"/>
            <w:tcBorders>
              <w:top w:val="single" w:sz="4" w:space="0" w:color="000000"/>
              <w:left w:val="single" w:sz="4" w:space="0" w:color="000000"/>
              <w:bottom w:val="single" w:sz="4" w:space="0" w:color="000000"/>
              <w:right w:val="single" w:sz="4" w:space="0" w:color="000000"/>
            </w:tcBorders>
          </w:tcPr>
          <w:p w14:paraId="17181736" w14:textId="77777777" w:rsidR="0032624F" w:rsidRPr="00FF0ABA" w:rsidRDefault="0032624F" w:rsidP="005334FF">
            <w:pPr>
              <w:spacing w:after="0" w:line="240" w:lineRule="auto"/>
              <w:ind w:left="107"/>
              <w:rPr>
                <w:rFonts w:ascii="Times New Roman" w:hAnsi="Times New Roman"/>
                <w:color w:val="000000"/>
              </w:rPr>
            </w:pPr>
            <w:r w:rsidRPr="00FF0ABA">
              <w:rPr>
                <w:rFonts w:ascii="Times New Roman" w:hAnsi="Times New Roman"/>
                <w:color w:val="000000"/>
              </w:rPr>
              <w:t xml:space="preserve">Ministarstvo, koordinator mjere – generalni direktor Direktorata za poljoprivredu; </w:t>
            </w:r>
          </w:p>
          <w:p w14:paraId="123F2319" w14:textId="77777777" w:rsidR="0032624F" w:rsidRPr="00FF0ABA" w:rsidRDefault="0032624F" w:rsidP="005334FF">
            <w:pPr>
              <w:spacing w:after="0" w:line="240" w:lineRule="auto"/>
              <w:ind w:left="107"/>
              <w:rPr>
                <w:rFonts w:ascii="Times New Roman" w:hAnsi="Times New Roman"/>
                <w:color w:val="000000"/>
              </w:rPr>
            </w:pPr>
            <w:r w:rsidRPr="00FF0ABA">
              <w:rPr>
                <w:rFonts w:ascii="Times New Roman" w:hAnsi="Times New Roman"/>
                <w:color w:val="000000"/>
              </w:rPr>
              <w:t xml:space="preserve">Operativna odgovornost – načelnik Direkcije za stočarstvo; </w:t>
            </w:r>
          </w:p>
          <w:p w14:paraId="1B323D91" w14:textId="77777777" w:rsidR="0032624F" w:rsidRPr="00FF0ABA" w:rsidRDefault="0032624F" w:rsidP="005334FF">
            <w:pPr>
              <w:spacing w:after="0" w:line="240" w:lineRule="auto"/>
              <w:ind w:left="107"/>
              <w:jc w:val="both"/>
              <w:rPr>
                <w:rFonts w:ascii="Times New Roman" w:hAnsi="Times New Roman"/>
                <w:color w:val="000000"/>
              </w:rPr>
            </w:pPr>
            <w:r w:rsidRPr="00FF0ABA">
              <w:rPr>
                <w:rFonts w:ascii="Times New Roman" w:hAnsi="Times New Roman"/>
                <w:color w:val="000000"/>
              </w:rPr>
              <w:t xml:space="preserve">Implementaciona odgovornost – načelnik Direkcije za savjetodavne poslove u oblasti stočarstva i poljoprivredna inspekcija. </w:t>
            </w:r>
          </w:p>
        </w:tc>
      </w:tr>
      <w:tr w:rsidR="0032624F" w:rsidRPr="00FF0ABA" w14:paraId="722B3A8F" w14:textId="77777777" w:rsidTr="005334FF">
        <w:tblPrEx>
          <w:tblCellMar>
            <w:top w:w="52" w:type="dxa"/>
            <w:right w:w="45" w:type="dxa"/>
          </w:tblCellMar>
        </w:tblPrEx>
        <w:trPr>
          <w:trHeight w:val="20"/>
        </w:trPr>
        <w:tc>
          <w:tcPr>
            <w:tcW w:w="1169" w:type="dxa"/>
            <w:vMerge w:val="restart"/>
            <w:tcBorders>
              <w:top w:val="single" w:sz="4" w:space="0" w:color="000000"/>
              <w:left w:val="single" w:sz="4" w:space="0" w:color="000000"/>
              <w:right w:val="single" w:sz="4" w:space="0" w:color="000000"/>
            </w:tcBorders>
            <w:vAlign w:val="center"/>
          </w:tcPr>
          <w:p w14:paraId="090731F6" w14:textId="77777777" w:rsidR="0032624F" w:rsidRPr="00FF0ABA" w:rsidRDefault="0032624F" w:rsidP="005334FF">
            <w:pPr>
              <w:spacing w:after="0" w:line="240" w:lineRule="auto"/>
              <w:jc w:val="center"/>
              <w:rPr>
                <w:rFonts w:ascii="Times New Roman" w:hAnsi="Times New Roman"/>
                <w:color w:val="000000"/>
              </w:rPr>
            </w:pPr>
            <w:r w:rsidRPr="00FF0ABA">
              <w:rPr>
                <w:rFonts w:ascii="Times New Roman" w:hAnsi="Times New Roman"/>
                <w:color w:val="000000"/>
              </w:rPr>
              <w:t>Finansijski plan</w:t>
            </w:r>
          </w:p>
        </w:tc>
        <w:tc>
          <w:tcPr>
            <w:tcW w:w="7377" w:type="dxa"/>
            <w:tcBorders>
              <w:top w:val="single" w:sz="4" w:space="0" w:color="000000"/>
              <w:left w:val="single" w:sz="4" w:space="0" w:color="000000"/>
              <w:bottom w:val="single" w:sz="4" w:space="0" w:color="000000"/>
              <w:right w:val="single" w:sz="4" w:space="0" w:color="000000"/>
            </w:tcBorders>
            <w:vAlign w:val="center"/>
          </w:tcPr>
          <w:p w14:paraId="74146987" w14:textId="77777777" w:rsidR="0032624F" w:rsidRPr="00FF0ABA" w:rsidRDefault="0032624F" w:rsidP="005334FF">
            <w:pPr>
              <w:spacing w:after="0" w:line="240" w:lineRule="auto"/>
              <w:ind w:left="107"/>
              <w:rPr>
                <w:rFonts w:ascii="Times New Roman" w:hAnsi="Times New Roman"/>
                <w:color w:val="000000"/>
              </w:rPr>
            </w:pPr>
            <w:r w:rsidRPr="00FF0ABA">
              <w:rPr>
                <w:rFonts w:ascii="Times New Roman" w:hAnsi="Times New Roman"/>
                <w:b/>
                <w:color w:val="000000"/>
              </w:rPr>
              <w:t xml:space="preserve">Komponente </w:t>
            </w:r>
          </w:p>
        </w:tc>
        <w:tc>
          <w:tcPr>
            <w:tcW w:w="2074" w:type="dxa"/>
            <w:tcBorders>
              <w:top w:val="single" w:sz="4" w:space="0" w:color="000000"/>
              <w:left w:val="single" w:sz="4" w:space="0" w:color="000000"/>
              <w:bottom w:val="single" w:sz="4" w:space="0" w:color="000000"/>
              <w:right w:val="single" w:sz="4" w:space="0" w:color="000000"/>
            </w:tcBorders>
            <w:vAlign w:val="center"/>
          </w:tcPr>
          <w:p w14:paraId="4E2164F7" w14:textId="77777777" w:rsidR="0032624F" w:rsidRPr="00FF0ABA" w:rsidRDefault="0032624F" w:rsidP="005334FF">
            <w:pPr>
              <w:spacing w:after="0" w:line="240" w:lineRule="auto"/>
              <w:ind w:right="57"/>
              <w:jc w:val="right"/>
              <w:rPr>
                <w:rFonts w:ascii="Times New Roman" w:hAnsi="Times New Roman"/>
                <w:color w:val="000000"/>
              </w:rPr>
            </w:pPr>
            <w:r w:rsidRPr="00FF0ABA">
              <w:rPr>
                <w:rFonts w:ascii="Times New Roman" w:hAnsi="Times New Roman"/>
                <w:b/>
                <w:color w:val="000000"/>
              </w:rPr>
              <w:t xml:space="preserve">Iznos u € </w:t>
            </w:r>
          </w:p>
        </w:tc>
      </w:tr>
      <w:tr w:rsidR="0032624F" w:rsidRPr="00FF0ABA" w14:paraId="457390FB" w14:textId="77777777" w:rsidTr="005334FF">
        <w:tblPrEx>
          <w:tblCellMar>
            <w:top w:w="52" w:type="dxa"/>
            <w:right w:w="45" w:type="dxa"/>
          </w:tblCellMar>
        </w:tblPrEx>
        <w:trPr>
          <w:trHeight w:val="20"/>
        </w:trPr>
        <w:tc>
          <w:tcPr>
            <w:tcW w:w="1169" w:type="dxa"/>
            <w:vMerge/>
            <w:tcBorders>
              <w:left w:val="single" w:sz="4" w:space="0" w:color="000000"/>
              <w:right w:val="single" w:sz="4" w:space="0" w:color="000000"/>
            </w:tcBorders>
          </w:tcPr>
          <w:p w14:paraId="7F727030" w14:textId="77777777" w:rsidR="0032624F" w:rsidRPr="00FF0ABA" w:rsidRDefault="0032624F" w:rsidP="005334FF">
            <w:pPr>
              <w:spacing w:after="0" w:line="240" w:lineRule="auto"/>
              <w:rPr>
                <w:rFonts w:ascii="Times New Roman" w:hAnsi="Times New Roman"/>
                <w:color w:val="000000"/>
              </w:rPr>
            </w:pPr>
          </w:p>
        </w:tc>
        <w:tc>
          <w:tcPr>
            <w:tcW w:w="7377" w:type="dxa"/>
            <w:tcBorders>
              <w:top w:val="single" w:sz="4" w:space="0" w:color="000000"/>
              <w:left w:val="single" w:sz="4" w:space="0" w:color="000000"/>
              <w:bottom w:val="single" w:sz="4" w:space="0" w:color="000000"/>
              <w:right w:val="single" w:sz="4" w:space="0" w:color="000000"/>
            </w:tcBorders>
          </w:tcPr>
          <w:p w14:paraId="6446E589" w14:textId="77777777" w:rsidR="0032624F" w:rsidRPr="00FF0ABA" w:rsidRDefault="0032624F" w:rsidP="005334FF">
            <w:pPr>
              <w:spacing w:after="0" w:line="240" w:lineRule="auto"/>
              <w:ind w:left="107"/>
              <w:rPr>
                <w:rFonts w:ascii="Times New Roman" w:hAnsi="Times New Roman"/>
                <w:color w:val="000000"/>
              </w:rPr>
            </w:pPr>
            <w:r w:rsidRPr="00FF0ABA">
              <w:rPr>
                <w:rFonts w:ascii="Times New Roman" w:hAnsi="Times New Roman"/>
                <w:color w:val="000000"/>
              </w:rPr>
              <w:t xml:space="preserve">Premije po litru mlijeka 0,08€ </w:t>
            </w:r>
          </w:p>
          <w:p w14:paraId="0EE09B9A" w14:textId="77777777" w:rsidR="0032624F" w:rsidRPr="00FF0ABA" w:rsidRDefault="0032624F" w:rsidP="005334FF">
            <w:pPr>
              <w:spacing w:after="0" w:line="240" w:lineRule="auto"/>
              <w:ind w:left="107"/>
              <w:rPr>
                <w:rFonts w:ascii="Times New Roman" w:hAnsi="Times New Roman"/>
                <w:color w:val="000000"/>
              </w:rPr>
            </w:pPr>
            <w:r w:rsidRPr="00FF0ABA">
              <w:rPr>
                <w:rFonts w:ascii="Times New Roman" w:hAnsi="Times New Roman"/>
                <w:color w:val="000000"/>
              </w:rPr>
              <w:t xml:space="preserve">Premije 0,01€ za količinu preko 5.000 litara </w:t>
            </w:r>
          </w:p>
          <w:p w14:paraId="59BE2CD3" w14:textId="77777777" w:rsidR="0032624F" w:rsidRPr="00FF0ABA" w:rsidRDefault="0032624F" w:rsidP="005334FF">
            <w:pPr>
              <w:spacing w:after="0" w:line="240" w:lineRule="auto"/>
              <w:ind w:left="107"/>
              <w:rPr>
                <w:rFonts w:ascii="Times New Roman" w:hAnsi="Times New Roman"/>
                <w:color w:val="000000"/>
              </w:rPr>
            </w:pPr>
            <w:r w:rsidRPr="00FF0ABA">
              <w:rPr>
                <w:rFonts w:ascii="Times New Roman" w:hAnsi="Times New Roman"/>
                <w:color w:val="000000"/>
              </w:rPr>
              <w:t xml:space="preserve">Premije 0,08€ za kvalitet mlijeka (kravljeg, kozjeg i ovčijeg mlijeka) </w:t>
            </w:r>
          </w:p>
        </w:tc>
        <w:tc>
          <w:tcPr>
            <w:tcW w:w="2074" w:type="dxa"/>
            <w:tcBorders>
              <w:top w:val="single" w:sz="4" w:space="0" w:color="000000"/>
              <w:left w:val="single" w:sz="4" w:space="0" w:color="000000"/>
              <w:bottom w:val="single" w:sz="4" w:space="0" w:color="000000"/>
              <w:right w:val="single" w:sz="4" w:space="0" w:color="000000"/>
            </w:tcBorders>
          </w:tcPr>
          <w:p w14:paraId="6FCA783C" w14:textId="77777777" w:rsidR="0032624F" w:rsidRPr="00FF0ABA" w:rsidRDefault="0032624F" w:rsidP="005334FF">
            <w:pPr>
              <w:spacing w:after="0" w:line="240" w:lineRule="auto"/>
              <w:ind w:left="15" w:right="54" w:hanging="15"/>
              <w:jc w:val="right"/>
              <w:rPr>
                <w:rFonts w:ascii="Times New Roman" w:hAnsi="Times New Roman"/>
                <w:color w:val="000000"/>
              </w:rPr>
            </w:pPr>
            <w:r w:rsidRPr="00FF0ABA">
              <w:rPr>
                <w:rFonts w:ascii="Times New Roman" w:hAnsi="Times New Roman"/>
                <w:color w:val="000000"/>
              </w:rPr>
              <w:t xml:space="preserve">1.700.000,00 110.000,00 1.682.050,20 </w:t>
            </w:r>
          </w:p>
        </w:tc>
      </w:tr>
      <w:tr w:rsidR="0032624F" w:rsidRPr="00FF0ABA" w14:paraId="58F926B7" w14:textId="77777777" w:rsidTr="005334FF">
        <w:tblPrEx>
          <w:tblCellMar>
            <w:top w:w="52" w:type="dxa"/>
            <w:right w:w="45" w:type="dxa"/>
          </w:tblCellMar>
        </w:tblPrEx>
        <w:trPr>
          <w:trHeight w:val="20"/>
        </w:trPr>
        <w:tc>
          <w:tcPr>
            <w:tcW w:w="1169" w:type="dxa"/>
            <w:vMerge/>
            <w:tcBorders>
              <w:left w:val="single" w:sz="4" w:space="0" w:color="000000"/>
              <w:bottom w:val="single" w:sz="4" w:space="0" w:color="000000"/>
              <w:right w:val="single" w:sz="4" w:space="0" w:color="000000"/>
            </w:tcBorders>
          </w:tcPr>
          <w:p w14:paraId="7D8DB855" w14:textId="77777777" w:rsidR="0032624F" w:rsidRPr="00FF0ABA" w:rsidRDefault="0032624F" w:rsidP="005334FF">
            <w:pPr>
              <w:spacing w:after="0" w:line="240" w:lineRule="auto"/>
              <w:rPr>
                <w:rFonts w:ascii="Times New Roman" w:hAnsi="Times New Roman"/>
                <w:color w:val="000000"/>
              </w:rPr>
            </w:pPr>
          </w:p>
        </w:tc>
        <w:tc>
          <w:tcPr>
            <w:tcW w:w="7377" w:type="dxa"/>
            <w:tcBorders>
              <w:top w:val="single" w:sz="4" w:space="0" w:color="000000"/>
              <w:left w:val="single" w:sz="4" w:space="0" w:color="000000"/>
              <w:bottom w:val="single" w:sz="4" w:space="0" w:color="000000"/>
              <w:right w:val="single" w:sz="4" w:space="0" w:color="000000"/>
            </w:tcBorders>
          </w:tcPr>
          <w:p w14:paraId="40E59C33" w14:textId="77777777" w:rsidR="0032624F" w:rsidRPr="00FF0ABA" w:rsidRDefault="0032624F" w:rsidP="005334FF">
            <w:pPr>
              <w:spacing w:after="0" w:line="240" w:lineRule="auto"/>
              <w:ind w:left="107"/>
              <w:rPr>
                <w:rFonts w:ascii="Times New Roman" w:hAnsi="Times New Roman"/>
                <w:color w:val="000000"/>
              </w:rPr>
            </w:pPr>
            <w:r w:rsidRPr="00FF0ABA">
              <w:rPr>
                <w:rFonts w:ascii="Times New Roman" w:hAnsi="Times New Roman"/>
                <w:b/>
                <w:color w:val="000000"/>
              </w:rPr>
              <w:t xml:space="preserve">UKUPNO: </w:t>
            </w:r>
          </w:p>
        </w:tc>
        <w:tc>
          <w:tcPr>
            <w:tcW w:w="2074" w:type="dxa"/>
            <w:tcBorders>
              <w:top w:val="single" w:sz="4" w:space="0" w:color="000000"/>
              <w:left w:val="single" w:sz="4" w:space="0" w:color="000000"/>
              <w:bottom w:val="single" w:sz="4" w:space="0" w:color="000000"/>
              <w:right w:val="single" w:sz="4" w:space="0" w:color="000000"/>
            </w:tcBorders>
          </w:tcPr>
          <w:p w14:paraId="43A62C2A" w14:textId="77777777" w:rsidR="0032624F" w:rsidRPr="00FF0ABA" w:rsidRDefault="0032624F" w:rsidP="005334FF">
            <w:pPr>
              <w:spacing w:after="0" w:line="240" w:lineRule="auto"/>
              <w:ind w:right="55"/>
              <w:jc w:val="right"/>
              <w:rPr>
                <w:rFonts w:ascii="Times New Roman" w:hAnsi="Times New Roman"/>
                <w:color w:val="000000"/>
              </w:rPr>
            </w:pPr>
            <w:r w:rsidRPr="00FF0ABA">
              <w:rPr>
                <w:rFonts w:ascii="Times New Roman" w:hAnsi="Times New Roman"/>
                <w:b/>
                <w:color w:val="000000"/>
              </w:rPr>
              <w:t xml:space="preserve">3.492.050,20 </w:t>
            </w:r>
          </w:p>
        </w:tc>
      </w:tr>
    </w:tbl>
    <w:p w14:paraId="694F240D" w14:textId="77777777" w:rsidR="0032624F" w:rsidRDefault="0032624F" w:rsidP="001250D7">
      <w:pPr>
        <w:spacing w:after="0" w:line="240" w:lineRule="auto"/>
        <w:jc w:val="both"/>
        <w:rPr>
          <w:rFonts w:ascii="Times New Roman" w:eastAsia="Times New Roman" w:hAnsi="Times New Roman"/>
          <w:color w:val="000000"/>
        </w:rPr>
      </w:pPr>
    </w:p>
    <w:p w14:paraId="1C27044E" w14:textId="77777777" w:rsidR="00840651" w:rsidRDefault="00840651" w:rsidP="001250D7">
      <w:pPr>
        <w:spacing w:after="0" w:line="240" w:lineRule="auto"/>
        <w:jc w:val="both"/>
        <w:rPr>
          <w:rFonts w:ascii="Times New Roman" w:eastAsia="Times New Roman" w:hAnsi="Times New Roman"/>
          <w:color w:val="000000"/>
        </w:rPr>
      </w:pPr>
      <w:r>
        <w:rPr>
          <w:rFonts w:ascii="Times New Roman" w:eastAsia="Times New Roman" w:hAnsi="Times New Roman"/>
          <w:color w:val="000000"/>
        </w:rPr>
        <w:br w:type="page"/>
      </w:r>
    </w:p>
    <w:tbl>
      <w:tblPr>
        <w:tblStyle w:val="TableGrid10"/>
        <w:tblW w:w="10620" w:type="dxa"/>
        <w:tblInd w:w="-455" w:type="dxa"/>
        <w:tblCellMar>
          <w:top w:w="58" w:type="dxa"/>
          <w:left w:w="5" w:type="dxa"/>
          <w:right w:w="41" w:type="dxa"/>
        </w:tblCellMar>
        <w:tblLook w:val="04A0" w:firstRow="1" w:lastRow="0" w:firstColumn="1" w:lastColumn="0" w:noHBand="0" w:noVBand="1"/>
      </w:tblPr>
      <w:tblGrid>
        <w:gridCol w:w="1440"/>
        <w:gridCol w:w="7106"/>
        <w:gridCol w:w="2074"/>
      </w:tblGrid>
      <w:tr w:rsidR="001D65A0" w:rsidRPr="00FF0ABA" w14:paraId="3E418F22" w14:textId="77777777" w:rsidTr="0032624F">
        <w:trPr>
          <w:trHeight w:val="557"/>
        </w:trPr>
        <w:tc>
          <w:tcPr>
            <w:tcW w:w="10620" w:type="dxa"/>
            <w:gridSpan w:val="3"/>
            <w:tcBorders>
              <w:top w:val="single" w:sz="4" w:space="0" w:color="000000"/>
              <w:left w:val="single" w:sz="4" w:space="0" w:color="000000"/>
              <w:bottom w:val="single" w:sz="4" w:space="0" w:color="000000"/>
              <w:right w:val="single" w:sz="4" w:space="0" w:color="000000"/>
            </w:tcBorders>
          </w:tcPr>
          <w:p w14:paraId="1FDCE84C" w14:textId="77777777" w:rsidR="001D65A0" w:rsidRPr="00FF0ABA" w:rsidRDefault="001D65A0" w:rsidP="001250D7">
            <w:pPr>
              <w:numPr>
                <w:ilvl w:val="0"/>
                <w:numId w:val="82"/>
              </w:numPr>
              <w:spacing w:after="0" w:line="240" w:lineRule="auto"/>
              <w:ind w:hanging="222"/>
              <w:jc w:val="both"/>
              <w:rPr>
                <w:rFonts w:ascii="Times New Roman" w:hAnsi="Times New Roman"/>
                <w:color w:val="000000"/>
              </w:rPr>
            </w:pPr>
            <w:r w:rsidRPr="00FF0ABA">
              <w:rPr>
                <w:rFonts w:ascii="Times New Roman" w:hAnsi="Times New Roman"/>
                <w:b/>
                <w:color w:val="000000"/>
              </w:rPr>
              <w:lastRenderedPageBreak/>
              <w:t xml:space="preserve">MJERE TRŽIŠNO-CJENOVNE POLITIKE </w:t>
            </w:r>
          </w:p>
          <w:p w14:paraId="78C87BC8" w14:textId="77777777" w:rsidR="001D65A0" w:rsidRPr="00FF0ABA" w:rsidRDefault="001D65A0" w:rsidP="001250D7">
            <w:pPr>
              <w:pStyle w:val="ListParagraph"/>
              <w:numPr>
                <w:ilvl w:val="1"/>
                <w:numId w:val="113"/>
              </w:numPr>
              <w:rPr>
                <w:rFonts w:ascii="Times New Roman" w:hAnsi="Times New Roman"/>
                <w:color w:val="000000"/>
              </w:rPr>
            </w:pPr>
            <w:r w:rsidRPr="00FF0ABA">
              <w:rPr>
                <w:rFonts w:ascii="Times New Roman" w:hAnsi="Times New Roman"/>
                <w:b/>
                <w:color w:val="000000"/>
              </w:rPr>
              <w:t xml:space="preserve">DIREKTNA PLAĆANJA </w:t>
            </w:r>
          </w:p>
        </w:tc>
      </w:tr>
      <w:tr w:rsidR="001D65A0" w:rsidRPr="00FF0ABA" w14:paraId="30D469E0" w14:textId="77777777" w:rsidTr="0032624F">
        <w:trPr>
          <w:trHeight w:val="325"/>
        </w:trPr>
        <w:tc>
          <w:tcPr>
            <w:tcW w:w="1440" w:type="dxa"/>
            <w:tcBorders>
              <w:top w:val="single" w:sz="4" w:space="0" w:color="000000"/>
              <w:left w:val="single" w:sz="4" w:space="0" w:color="000000"/>
              <w:bottom w:val="single" w:sz="4" w:space="0" w:color="000000"/>
              <w:right w:val="single" w:sz="4" w:space="0" w:color="000000"/>
            </w:tcBorders>
          </w:tcPr>
          <w:p w14:paraId="741CDF58" w14:textId="77777777" w:rsidR="001D65A0" w:rsidRPr="00FF0ABA" w:rsidRDefault="001D65A0" w:rsidP="001250D7">
            <w:pPr>
              <w:spacing w:after="0" w:line="240" w:lineRule="auto"/>
              <w:ind w:left="107"/>
              <w:rPr>
                <w:rFonts w:ascii="Times New Roman" w:hAnsi="Times New Roman"/>
                <w:color w:val="000000"/>
              </w:rPr>
            </w:pPr>
            <w:r w:rsidRPr="00FF0ABA">
              <w:rPr>
                <w:rFonts w:ascii="Times New Roman" w:hAnsi="Times New Roman"/>
                <w:b/>
                <w:color w:val="000000"/>
              </w:rPr>
              <w:t xml:space="preserve">1.1.3 </w:t>
            </w:r>
          </w:p>
        </w:tc>
        <w:tc>
          <w:tcPr>
            <w:tcW w:w="9180" w:type="dxa"/>
            <w:gridSpan w:val="2"/>
            <w:tcBorders>
              <w:top w:val="single" w:sz="4" w:space="0" w:color="000000"/>
              <w:left w:val="single" w:sz="4" w:space="0" w:color="000000"/>
              <w:bottom w:val="single" w:sz="4" w:space="0" w:color="000000"/>
              <w:right w:val="single" w:sz="4" w:space="0" w:color="000000"/>
            </w:tcBorders>
          </w:tcPr>
          <w:p w14:paraId="12B12490"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i/>
                <w:color w:val="000000"/>
              </w:rPr>
              <w:t xml:space="preserve">PODRŠKA PRERADI MLIJEKA NA GAZDINSTVU </w:t>
            </w:r>
          </w:p>
        </w:tc>
      </w:tr>
      <w:tr w:rsidR="001D65A0" w:rsidRPr="00FF0ABA" w14:paraId="5DC2696C" w14:textId="77777777" w:rsidTr="0032624F">
        <w:trPr>
          <w:trHeight w:val="3415"/>
        </w:trPr>
        <w:tc>
          <w:tcPr>
            <w:tcW w:w="1440" w:type="dxa"/>
            <w:tcBorders>
              <w:top w:val="single" w:sz="4" w:space="0" w:color="000000"/>
              <w:left w:val="single" w:sz="4" w:space="0" w:color="000000"/>
              <w:bottom w:val="single" w:sz="4" w:space="0" w:color="000000"/>
              <w:right w:val="single" w:sz="4" w:space="0" w:color="000000"/>
            </w:tcBorders>
            <w:vAlign w:val="center"/>
          </w:tcPr>
          <w:p w14:paraId="5FEE8DBD" w14:textId="77777777" w:rsidR="001D65A0" w:rsidRPr="00FF0ABA" w:rsidRDefault="001D65A0" w:rsidP="001250D7">
            <w:pPr>
              <w:spacing w:after="0" w:line="240" w:lineRule="auto"/>
              <w:ind w:left="238" w:hanging="108"/>
              <w:jc w:val="center"/>
              <w:rPr>
                <w:rFonts w:ascii="Times New Roman" w:hAnsi="Times New Roman"/>
                <w:color w:val="000000"/>
              </w:rPr>
            </w:pPr>
            <w:r w:rsidRPr="00FF0ABA">
              <w:rPr>
                <w:rFonts w:ascii="Times New Roman" w:hAnsi="Times New Roman"/>
                <w:color w:val="000000"/>
              </w:rPr>
              <w:t>Razlozi za podršku</w:t>
            </w:r>
          </w:p>
        </w:tc>
        <w:tc>
          <w:tcPr>
            <w:tcW w:w="9180" w:type="dxa"/>
            <w:gridSpan w:val="2"/>
            <w:tcBorders>
              <w:top w:val="single" w:sz="4" w:space="0" w:color="000000"/>
              <w:left w:val="single" w:sz="4" w:space="0" w:color="000000"/>
              <w:bottom w:val="single" w:sz="4" w:space="0" w:color="000000"/>
              <w:right w:val="single" w:sz="4" w:space="0" w:color="000000"/>
            </w:tcBorders>
          </w:tcPr>
          <w:p w14:paraId="5DC083EB" w14:textId="77777777" w:rsidR="001D65A0" w:rsidRPr="00FF0ABA" w:rsidRDefault="001D65A0" w:rsidP="001250D7">
            <w:pPr>
              <w:spacing w:after="0" w:line="240" w:lineRule="auto"/>
              <w:ind w:left="106" w:right="59"/>
              <w:jc w:val="both"/>
              <w:rPr>
                <w:rFonts w:ascii="Times New Roman" w:hAnsi="Times New Roman"/>
                <w:color w:val="000000"/>
              </w:rPr>
            </w:pPr>
            <w:r w:rsidRPr="00FF0ABA">
              <w:rPr>
                <w:rFonts w:ascii="Times New Roman" w:hAnsi="Times New Roman"/>
                <w:color w:val="000000"/>
              </w:rPr>
              <w:t xml:space="preserve">Od ukupne proizvodnje mlijeka u Crnoj Gori najveći dio se preradi na porodičnim poljoprivrednim gazdinstvima u mliječne proizvode proizvedene na tradicionalan način. Očuvanje tradicionalnih proizvoda kroz razne vidove zaštite, kao što su oznake porijekla, geografske oznake, garantovano tradicionalni specijaliteti, viši kvalitet i slično doprinose prepoznatljivosti krajeva iz kojih potiču, očuvanju i razvoju ruralnih sredina. </w:t>
            </w:r>
          </w:p>
          <w:p w14:paraId="3D91BCAA" w14:textId="77777777" w:rsidR="001D65A0" w:rsidRPr="00FF0ABA" w:rsidRDefault="001D65A0" w:rsidP="001250D7">
            <w:pPr>
              <w:spacing w:after="0" w:line="240" w:lineRule="auto"/>
              <w:ind w:left="106" w:right="56"/>
              <w:jc w:val="both"/>
              <w:rPr>
                <w:rFonts w:ascii="Times New Roman" w:hAnsi="Times New Roman"/>
                <w:color w:val="000000"/>
              </w:rPr>
            </w:pPr>
            <w:r w:rsidRPr="00FF0ABA">
              <w:rPr>
                <w:rFonts w:ascii="Times New Roman" w:hAnsi="Times New Roman"/>
                <w:color w:val="000000"/>
              </w:rPr>
              <w:t xml:space="preserve">Ovaj vid proizvodnje predstavlja značajan dio ukupne proizvodnje mliječnih proizvoda i oni se u najvećem dijelu plasiraju na kućnom pragu i na pijacama. Međutim, u posljednjih nekoliko godina, postoji značajna potražnja tradicionalnih mliječnih proizvoda u turističkim objektima i trgovačkim lancima. </w:t>
            </w:r>
          </w:p>
          <w:p w14:paraId="1AFFADFC" w14:textId="77777777" w:rsidR="001D65A0" w:rsidRPr="00FF0ABA" w:rsidRDefault="001D65A0" w:rsidP="001250D7">
            <w:pPr>
              <w:spacing w:after="0" w:line="240" w:lineRule="auto"/>
              <w:ind w:left="106" w:right="56" w:firstLine="1"/>
              <w:jc w:val="both"/>
              <w:rPr>
                <w:rFonts w:ascii="Times New Roman" w:hAnsi="Times New Roman"/>
                <w:color w:val="000000"/>
              </w:rPr>
            </w:pPr>
            <w:r w:rsidRPr="00FF0ABA">
              <w:rPr>
                <w:rFonts w:ascii="Times New Roman" w:hAnsi="Times New Roman"/>
                <w:color w:val="000000"/>
              </w:rPr>
              <w:t xml:space="preserve">U cilju proizvodnje bezbjednih proizvoda na porodičnim gazdinstvima od sopstvenih životinja i očuvanja tradicionalne proizvodnje, donijeta je Uredba o zahtjevima higijene za objekte i prostorije u kojima se proizvode male količine primarnih proizvoda za ishranu ljudi. Time su stvoreni uslovi za očuvanje tradicionalne proizvodnje na poljoprivrednim gazdinstvima i stavljanje proizvoda na lokalno tržište. </w:t>
            </w:r>
          </w:p>
        </w:tc>
      </w:tr>
      <w:tr w:rsidR="001D65A0" w:rsidRPr="00FF0ABA" w14:paraId="0C6A2D32" w14:textId="77777777" w:rsidTr="0032624F">
        <w:trPr>
          <w:trHeight w:val="1070"/>
        </w:trPr>
        <w:tc>
          <w:tcPr>
            <w:tcW w:w="1440" w:type="dxa"/>
            <w:tcBorders>
              <w:top w:val="single" w:sz="4" w:space="0" w:color="000000"/>
              <w:left w:val="single" w:sz="4" w:space="0" w:color="000000"/>
              <w:bottom w:val="single" w:sz="4" w:space="0" w:color="000000"/>
              <w:right w:val="single" w:sz="4" w:space="0" w:color="000000"/>
            </w:tcBorders>
          </w:tcPr>
          <w:p w14:paraId="06533C04" w14:textId="77777777" w:rsidR="001D65A0" w:rsidRPr="00FF0ABA" w:rsidRDefault="001D65A0" w:rsidP="001250D7">
            <w:pPr>
              <w:spacing w:after="0" w:line="240" w:lineRule="auto"/>
              <w:rPr>
                <w:rFonts w:ascii="Times New Roman" w:hAnsi="Times New Roman"/>
                <w:color w:val="000000"/>
              </w:rPr>
            </w:pPr>
          </w:p>
          <w:p w14:paraId="42320885" w14:textId="77777777" w:rsidR="001D65A0" w:rsidRPr="00FF0ABA" w:rsidRDefault="001D65A0" w:rsidP="001250D7">
            <w:pPr>
              <w:spacing w:after="0" w:line="240" w:lineRule="auto"/>
              <w:ind w:left="42"/>
              <w:jc w:val="center"/>
              <w:rPr>
                <w:rFonts w:ascii="Times New Roman" w:hAnsi="Times New Roman"/>
                <w:color w:val="000000"/>
              </w:rPr>
            </w:pPr>
            <w:r w:rsidRPr="00FF0ABA">
              <w:rPr>
                <w:rFonts w:ascii="Times New Roman" w:hAnsi="Times New Roman"/>
                <w:color w:val="000000"/>
              </w:rPr>
              <w:t xml:space="preserve">Ciljevi </w:t>
            </w:r>
          </w:p>
        </w:tc>
        <w:tc>
          <w:tcPr>
            <w:tcW w:w="9180" w:type="dxa"/>
            <w:gridSpan w:val="2"/>
            <w:tcBorders>
              <w:top w:val="single" w:sz="4" w:space="0" w:color="000000"/>
              <w:left w:val="single" w:sz="4" w:space="0" w:color="000000"/>
              <w:bottom w:val="single" w:sz="4" w:space="0" w:color="000000"/>
              <w:right w:val="single" w:sz="4" w:space="0" w:color="000000"/>
            </w:tcBorders>
          </w:tcPr>
          <w:p w14:paraId="147DB075" w14:textId="77777777" w:rsidR="001D65A0" w:rsidRPr="00FF0ABA" w:rsidRDefault="001D65A0" w:rsidP="001250D7">
            <w:pPr>
              <w:numPr>
                <w:ilvl w:val="0"/>
                <w:numId w:val="83"/>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podizanje konkurentnosti domaćih tradicionalnih mliječnih proizvoda; </w:t>
            </w:r>
          </w:p>
          <w:p w14:paraId="34E73FB0" w14:textId="77777777" w:rsidR="001D65A0" w:rsidRPr="00FF0ABA" w:rsidRDefault="001D65A0" w:rsidP="001250D7">
            <w:pPr>
              <w:numPr>
                <w:ilvl w:val="0"/>
                <w:numId w:val="83"/>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uvođenje standarda bezbjednosti hrane na gazdinstvima na kojima se vrši prerada primarnih proizvoda; </w:t>
            </w:r>
          </w:p>
          <w:p w14:paraId="26830BD8" w14:textId="77777777" w:rsidR="001D65A0" w:rsidRPr="00FF0ABA" w:rsidRDefault="001D65A0" w:rsidP="001250D7">
            <w:pPr>
              <w:numPr>
                <w:ilvl w:val="0"/>
                <w:numId w:val="83"/>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ukrupnjivanje poljoprivrednih gazdinstava za proizvodnju mlijeka. </w:t>
            </w:r>
          </w:p>
        </w:tc>
      </w:tr>
      <w:tr w:rsidR="001D65A0" w:rsidRPr="00FF0ABA" w14:paraId="049395F6" w14:textId="77777777" w:rsidTr="00840651">
        <w:trPr>
          <w:trHeight w:val="20"/>
        </w:trPr>
        <w:tc>
          <w:tcPr>
            <w:tcW w:w="1440" w:type="dxa"/>
            <w:tcBorders>
              <w:top w:val="single" w:sz="4" w:space="0" w:color="000000"/>
              <w:left w:val="single" w:sz="4" w:space="0" w:color="000000"/>
              <w:bottom w:val="single" w:sz="4" w:space="0" w:color="000000"/>
              <w:right w:val="single" w:sz="4" w:space="0" w:color="000000"/>
            </w:tcBorders>
            <w:vAlign w:val="center"/>
          </w:tcPr>
          <w:p w14:paraId="605494D4" w14:textId="77777777" w:rsidR="001D65A0" w:rsidRPr="00FF0ABA" w:rsidRDefault="001D65A0" w:rsidP="00840651">
            <w:pPr>
              <w:spacing w:after="0" w:line="240" w:lineRule="auto"/>
              <w:ind w:left="133" w:right="33"/>
              <w:jc w:val="center"/>
              <w:rPr>
                <w:rFonts w:ascii="Times New Roman" w:hAnsi="Times New Roman"/>
                <w:color w:val="000000"/>
              </w:rPr>
            </w:pPr>
            <w:r w:rsidRPr="00FF0ABA">
              <w:rPr>
                <w:rFonts w:ascii="Times New Roman" w:hAnsi="Times New Roman"/>
                <w:color w:val="000000"/>
              </w:rPr>
              <w:t>Opis mjere i kriterijumi za podršku</w:t>
            </w:r>
          </w:p>
        </w:tc>
        <w:tc>
          <w:tcPr>
            <w:tcW w:w="9180" w:type="dxa"/>
            <w:gridSpan w:val="2"/>
            <w:tcBorders>
              <w:top w:val="single" w:sz="4" w:space="0" w:color="000000"/>
              <w:left w:val="single" w:sz="4" w:space="0" w:color="000000"/>
              <w:bottom w:val="single" w:sz="4" w:space="0" w:color="000000"/>
              <w:right w:val="single" w:sz="4" w:space="0" w:color="000000"/>
            </w:tcBorders>
          </w:tcPr>
          <w:p w14:paraId="27DE75AA" w14:textId="77777777" w:rsidR="001D65A0" w:rsidRPr="00FF0ABA" w:rsidRDefault="001D65A0" w:rsidP="001250D7">
            <w:pPr>
              <w:spacing w:after="0" w:line="240" w:lineRule="auto"/>
              <w:ind w:left="106" w:right="57"/>
              <w:jc w:val="both"/>
              <w:rPr>
                <w:rFonts w:ascii="Times New Roman" w:hAnsi="Times New Roman"/>
                <w:color w:val="000000"/>
              </w:rPr>
            </w:pPr>
            <w:r w:rsidRPr="00FF0ABA">
              <w:rPr>
                <w:rFonts w:ascii="Times New Roman" w:hAnsi="Times New Roman"/>
                <w:color w:val="000000"/>
              </w:rPr>
              <w:t xml:space="preserve">Podrška se daje za proizvođače koji prerađuju sirovo mlijeko na svom gazdinstvu u vidu osnovne premije koja iznosi </w:t>
            </w:r>
            <w:r w:rsidRPr="00FF0ABA">
              <w:rPr>
                <w:rFonts w:ascii="Times New Roman" w:hAnsi="Times New Roman"/>
                <w:b/>
                <w:color w:val="000000"/>
              </w:rPr>
              <w:t>0,</w:t>
            </w:r>
            <w:r w:rsidR="00F63905" w:rsidRPr="00FF0ABA">
              <w:rPr>
                <w:rFonts w:ascii="Times New Roman" w:hAnsi="Times New Roman"/>
                <w:b/>
                <w:color w:val="000000"/>
              </w:rPr>
              <w:t>10</w:t>
            </w:r>
            <w:r w:rsidRPr="00FF0ABA">
              <w:rPr>
                <w:rFonts w:ascii="Times New Roman" w:hAnsi="Times New Roman"/>
                <w:b/>
                <w:color w:val="000000"/>
              </w:rPr>
              <w:t xml:space="preserve">€ </w:t>
            </w:r>
            <w:r w:rsidRPr="00FF0ABA">
              <w:rPr>
                <w:rFonts w:ascii="Times New Roman" w:hAnsi="Times New Roman"/>
                <w:color w:val="000000"/>
              </w:rPr>
              <w:t xml:space="preserve">po litru prerađenog mlijeka. Pravo na premiju mogu ostvariti poljoprivredni proizvođači koji ispunjavaju sljedeće uslove: </w:t>
            </w:r>
          </w:p>
          <w:p w14:paraId="1C54BCC6" w14:textId="77777777" w:rsidR="00D77D62" w:rsidRPr="00FF0ABA" w:rsidRDefault="001D65A0" w:rsidP="001250D7">
            <w:pPr>
              <w:numPr>
                <w:ilvl w:val="0"/>
                <w:numId w:val="84"/>
              </w:numPr>
              <w:spacing w:after="0" w:line="240" w:lineRule="auto"/>
              <w:ind w:left="827" w:hanging="362"/>
              <w:jc w:val="both"/>
              <w:rPr>
                <w:rFonts w:ascii="Times New Roman" w:hAnsi="Times New Roman"/>
                <w:color w:val="000000"/>
              </w:rPr>
            </w:pPr>
            <w:r w:rsidRPr="00FF0ABA">
              <w:rPr>
                <w:rFonts w:ascii="Times New Roman" w:hAnsi="Times New Roman"/>
                <w:color w:val="000000"/>
              </w:rPr>
              <w:t xml:space="preserve">da su upisani u Registar poljoprivrednih gazdinstava i Registar objekata za hranu koji ispunjava minimalne nacionalne standarde; </w:t>
            </w:r>
          </w:p>
          <w:p w14:paraId="79DAAC60" w14:textId="77777777" w:rsidR="00D77D62" w:rsidRPr="00FF0ABA" w:rsidRDefault="00D77D62" w:rsidP="001250D7">
            <w:pPr>
              <w:numPr>
                <w:ilvl w:val="0"/>
                <w:numId w:val="84"/>
              </w:numPr>
              <w:spacing w:after="0" w:line="240" w:lineRule="auto"/>
              <w:ind w:left="827" w:hanging="362"/>
              <w:jc w:val="both"/>
              <w:rPr>
                <w:rFonts w:ascii="Times New Roman" w:hAnsi="Times New Roman"/>
                <w:color w:val="000000" w:themeColor="text1"/>
              </w:rPr>
            </w:pPr>
            <w:r w:rsidRPr="00FF0ABA">
              <w:rPr>
                <w:rFonts w:ascii="Times New Roman" w:hAnsi="Times New Roman"/>
                <w:color w:val="000000" w:themeColor="text1"/>
              </w:rPr>
              <w:t>da imaju Registrovan objekat za preradu sirovog mlijeka;</w:t>
            </w:r>
          </w:p>
          <w:p w14:paraId="5513E4C5" w14:textId="77777777" w:rsidR="001D65A0" w:rsidRPr="00FF0ABA" w:rsidRDefault="001D65A0" w:rsidP="001250D7">
            <w:pPr>
              <w:numPr>
                <w:ilvl w:val="0"/>
                <w:numId w:val="84"/>
              </w:numPr>
              <w:spacing w:after="0" w:line="240" w:lineRule="auto"/>
              <w:ind w:left="827" w:hanging="362"/>
              <w:jc w:val="both"/>
              <w:rPr>
                <w:rFonts w:ascii="Times New Roman" w:hAnsi="Times New Roman"/>
                <w:color w:val="000000"/>
              </w:rPr>
            </w:pPr>
            <w:r w:rsidRPr="00FF0ABA">
              <w:rPr>
                <w:rFonts w:ascii="Times New Roman" w:hAnsi="Times New Roman"/>
                <w:color w:val="000000"/>
              </w:rPr>
              <w:t xml:space="preserve">da prerađuju </w:t>
            </w:r>
            <w:r w:rsidR="00DD76AE" w:rsidRPr="00FF0ABA">
              <w:rPr>
                <w:rFonts w:ascii="Times New Roman" w:hAnsi="Times New Roman"/>
                <w:color w:val="000000"/>
              </w:rPr>
              <w:t xml:space="preserve">više od </w:t>
            </w:r>
            <w:r w:rsidR="00EA0C3F" w:rsidRPr="00FF0ABA">
              <w:rPr>
                <w:rFonts w:ascii="Times New Roman" w:hAnsi="Times New Roman"/>
                <w:color w:val="000000"/>
              </w:rPr>
              <w:t>50</w:t>
            </w:r>
            <w:r w:rsidRPr="00FF0ABA">
              <w:rPr>
                <w:rFonts w:ascii="Times New Roman" w:hAnsi="Times New Roman"/>
                <w:color w:val="000000"/>
              </w:rPr>
              <w:t xml:space="preserve"> litara sirovog mlijeka</w:t>
            </w:r>
            <w:r w:rsidR="0056285B" w:rsidRPr="00FF0ABA">
              <w:rPr>
                <w:rFonts w:ascii="Times New Roman" w:hAnsi="Times New Roman"/>
                <w:color w:val="000000"/>
              </w:rPr>
              <w:t xml:space="preserve"> u posebnom objektu koji se nalazi na poljoprivrednom gazdinstvu </w:t>
            </w:r>
            <w:r w:rsidRPr="00FF0ABA">
              <w:rPr>
                <w:rFonts w:ascii="Times New Roman" w:hAnsi="Times New Roman"/>
                <w:color w:val="000000"/>
              </w:rPr>
              <w:t xml:space="preserve">; </w:t>
            </w:r>
          </w:p>
          <w:p w14:paraId="773C4A2E" w14:textId="77777777" w:rsidR="001D65A0" w:rsidRPr="00FF0ABA" w:rsidRDefault="001D65A0" w:rsidP="001250D7">
            <w:pPr>
              <w:numPr>
                <w:ilvl w:val="0"/>
                <w:numId w:val="84"/>
              </w:numPr>
              <w:spacing w:after="0" w:line="240" w:lineRule="auto"/>
              <w:ind w:left="827" w:hanging="362"/>
              <w:jc w:val="both"/>
              <w:rPr>
                <w:rFonts w:ascii="Times New Roman" w:hAnsi="Times New Roman"/>
                <w:color w:val="000000"/>
              </w:rPr>
            </w:pPr>
            <w:r w:rsidRPr="00FF0ABA">
              <w:rPr>
                <w:rFonts w:ascii="Times New Roman" w:hAnsi="Times New Roman"/>
                <w:color w:val="000000"/>
              </w:rPr>
              <w:t xml:space="preserve">da prerađuju sirovo mlijeko od sopstvenih životinja; </w:t>
            </w:r>
          </w:p>
          <w:p w14:paraId="5EF6C723" w14:textId="77777777" w:rsidR="001D65A0" w:rsidRPr="00FF0ABA" w:rsidRDefault="001D65A0" w:rsidP="001250D7">
            <w:pPr>
              <w:numPr>
                <w:ilvl w:val="0"/>
                <w:numId w:val="84"/>
              </w:numPr>
              <w:spacing w:after="0" w:line="240" w:lineRule="auto"/>
              <w:ind w:left="827" w:hanging="362"/>
              <w:jc w:val="both"/>
              <w:rPr>
                <w:rFonts w:ascii="Times New Roman" w:hAnsi="Times New Roman"/>
                <w:color w:val="000000"/>
              </w:rPr>
            </w:pPr>
            <w:r w:rsidRPr="00FF0ABA">
              <w:rPr>
                <w:rFonts w:ascii="Times New Roman" w:hAnsi="Times New Roman"/>
                <w:color w:val="000000"/>
              </w:rPr>
              <w:t>da tokom 2023. godine ne predaju mlijeko odobrenim objektima za preradu mlijeka (mljekare, sirare);</w:t>
            </w:r>
          </w:p>
          <w:p w14:paraId="3C427071" w14:textId="77777777" w:rsidR="001D65A0" w:rsidRPr="00FF0ABA" w:rsidRDefault="001D65A0" w:rsidP="001250D7">
            <w:pPr>
              <w:numPr>
                <w:ilvl w:val="0"/>
                <w:numId w:val="84"/>
              </w:numPr>
              <w:spacing w:after="0" w:line="240" w:lineRule="auto"/>
              <w:ind w:left="827" w:hanging="362"/>
              <w:jc w:val="both"/>
              <w:rPr>
                <w:rFonts w:ascii="Times New Roman" w:hAnsi="Times New Roman"/>
                <w:color w:val="000000"/>
                <w:lang w:val="fr-FR"/>
              </w:rPr>
            </w:pPr>
            <w:r w:rsidRPr="00FF0ABA">
              <w:rPr>
                <w:rFonts w:ascii="Times New Roman" w:hAnsi="Times New Roman"/>
                <w:color w:val="000000"/>
                <w:lang w:val="fr-FR"/>
              </w:rPr>
              <w:t>da su se prijavili u roku</w:t>
            </w:r>
            <w:r w:rsidR="003E235E" w:rsidRPr="00FF0ABA">
              <w:rPr>
                <w:rFonts w:ascii="Times New Roman" w:hAnsi="Times New Roman"/>
                <w:color w:val="000000"/>
                <w:lang w:val="fr-FR"/>
              </w:rPr>
              <w:t xml:space="preserve"> koji je</w:t>
            </w:r>
            <w:r w:rsidRPr="00FF0ABA">
              <w:rPr>
                <w:rFonts w:ascii="Times New Roman" w:hAnsi="Times New Roman"/>
                <w:color w:val="000000"/>
                <w:lang w:val="fr-FR"/>
              </w:rPr>
              <w:t xml:space="preserve"> definisan</w:t>
            </w:r>
            <w:r w:rsidR="00D80BA4" w:rsidRPr="00FF0ABA">
              <w:rPr>
                <w:rFonts w:ascii="Times New Roman" w:hAnsi="Times New Roman"/>
                <w:color w:val="000000"/>
                <w:lang w:val="fr-FR"/>
              </w:rPr>
              <w:t xml:space="preserve"> </w:t>
            </w:r>
            <w:r w:rsidRPr="00FF0ABA">
              <w:rPr>
                <w:rFonts w:ascii="Times New Roman" w:hAnsi="Times New Roman"/>
                <w:color w:val="000000"/>
                <w:lang w:val="fr-FR"/>
              </w:rPr>
              <w:t>Javnim pozivom;</w:t>
            </w:r>
          </w:p>
          <w:p w14:paraId="5BE07A03" w14:textId="77777777" w:rsidR="001D65A0" w:rsidRPr="00FF0ABA" w:rsidRDefault="001D65A0" w:rsidP="001250D7">
            <w:pPr>
              <w:numPr>
                <w:ilvl w:val="0"/>
                <w:numId w:val="84"/>
              </w:numPr>
              <w:spacing w:after="0" w:line="240" w:lineRule="auto"/>
              <w:ind w:left="827" w:hanging="362"/>
              <w:jc w:val="both"/>
              <w:rPr>
                <w:rFonts w:ascii="Times New Roman" w:hAnsi="Times New Roman"/>
                <w:color w:val="000000"/>
                <w:lang w:val="fr-FR"/>
              </w:rPr>
            </w:pPr>
            <w:r w:rsidRPr="00FF0ABA">
              <w:rPr>
                <w:rFonts w:ascii="Times New Roman" w:hAnsi="Times New Roman"/>
                <w:color w:val="000000"/>
                <w:lang w:val="fr-FR"/>
              </w:rPr>
              <w:t>da su dostavili potrebne dokaze o plasmanu proizvoda koji će se bliže definisanisati Javnim pozivom.</w:t>
            </w:r>
          </w:p>
          <w:p w14:paraId="4DB5B28F" w14:textId="77777777" w:rsidR="001D65A0" w:rsidRPr="00B53486" w:rsidRDefault="001D65A0" w:rsidP="001250D7">
            <w:pPr>
              <w:spacing w:after="0" w:line="240" w:lineRule="auto"/>
              <w:ind w:left="105" w:right="60"/>
              <w:jc w:val="both"/>
              <w:rPr>
                <w:rFonts w:ascii="Times New Roman" w:hAnsi="Times New Roman"/>
                <w:color w:val="000000"/>
                <w:lang w:val="fr-FR"/>
              </w:rPr>
            </w:pPr>
            <w:r w:rsidRPr="00B53486">
              <w:rPr>
                <w:rFonts w:ascii="Times New Roman" w:hAnsi="Times New Roman"/>
                <w:color w:val="000000"/>
                <w:lang w:val="fr-FR"/>
              </w:rPr>
              <w:t>Uzimanje uzoraka za kontrolu gotovih proizvoda (sir, kajmak) i sirovog mlijeka vrše ovlašćena lica za uzimanje uzoraka iz Uprave za bezbjednost hrane, veterinu i fitosanitarne poslove na lokaciji proizvodnje, a uzorci se ispituju u ovlašćenoj laboratoriji, dva puta godišnje. Laboratorije Ministarstvu dostavljaju izvještaj na osnovu kojeg se vrši obračun za isplatu. Troškovi analiza će se odbijati od premija. Pravo na premiju u jednom polugodištu ostvaruju poljoprivredni proizvođači čiji je proizvod (uzorak) usaglašen sa propisanim mikrobiološkim zahtjevima. Kontrola prijavljenih proizvedenih količina mlijeka na gazdinstvu vrši se na osnovu rješenja o registraciji i na osnovu broja muznih grla koja se nalaze u Elektronskoj bazi podataka, kao i na osnovu prosječne godišnje proizvodnje grla u laktaciji na nivou Crne Gore (3.150 litara za krave, 100 litara za ovce i 200 litara za koze). Proizvođač koji nije prijavio promjenu brojnog stanja na gazdinstvu u skladu sa rješenjem o registraciji (ima više grla nego što je navedeno u rješenju) ostvariće pravo na premiju samo za onaj broj grla koji stoji u rješenju.</w:t>
            </w:r>
          </w:p>
          <w:p w14:paraId="4E900040" w14:textId="77777777" w:rsidR="001D65A0" w:rsidRPr="00B53486" w:rsidRDefault="001D65A0" w:rsidP="001250D7">
            <w:pPr>
              <w:spacing w:after="0" w:line="240" w:lineRule="auto"/>
              <w:ind w:left="105"/>
              <w:jc w:val="both"/>
              <w:rPr>
                <w:rFonts w:ascii="Times New Roman" w:hAnsi="Times New Roman"/>
                <w:color w:val="000000"/>
                <w:lang w:val="fr-FR"/>
              </w:rPr>
            </w:pPr>
            <w:r w:rsidRPr="00B53486">
              <w:rPr>
                <w:rFonts w:ascii="Times New Roman" w:hAnsi="Times New Roman"/>
                <w:color w:val="000000"/>
                <w:lang w:val="fr-FR"/>
              </w:rPr>
              <w:t xml:space="preserve">Proizvođači mlijeka dužni su da u uzgoju životinja i proizvodnji mlijeka poštuju preporuke utvrđene Kodeksom dobre poljoprivredne prakse. </w:t>
            </w:r>
          </w:p>
          <w:p w14:paraId="05666B19" w14:textId="77777777" w:rsidR="001D65A0" w:rsidRPr="00B53486" w:rsidRDefault="001D65A0" w:rsidP="001250D7">
            <w:pPr>
              <w:spacing w:after="0" w:line="240" w:lineRule="auto"/>
              <w:ind w:left="105" w:right="53"/>
              <w:jc w:val="both"/>
              <w:rPr>
                <w:rFonts w:ascii="Times New Roman" w:hAnsi="Times New Roman"/>
                <w:color w:val="000000"/>
                <w:lang w:val="fr-FR"/>
              </w:rPr>
            </w:pPr>
            <w:r w:rsidRPr="00B53486">
              <w:rPr>
                <w:rFonts w:ascii="Times New Roman" w:hAnsi="Times New Roman"/>
                <w:color w:val="000000"/>
                <w:lang w:val="fr-FR"/>
              </w:rPr>
              <w:t>Da bi ostvarilo pravo na podršku registrovano poljoprivredno gazdinstvo je dužno da prijavi sve vrste promjena na gazdinstvu (ažuriranje podataka) u 2023. godini i da dostavi dokaz da su na gazdinstvu sprovedene mjere obavezne zdravstvene zaštite životinja.</w:t>
            </w:r>
          </w:p>
          <w:p w14:paraId="45275B60" w14:textId="77777777" w:rsidR="001D65A0" w:rsidRPr="00B53486" w:rsidRDefault="001D65A0" w:rsidP="001250D7">
            <w:pPr>
              <w:spacing w:after="0" w:line="240" w:lineRule="auto"/>
              <w:ind w:left="105" w:right="53"/>
              <w:jc w:val="both"/>
              <w:rPr>
                <w:rFonts w:ascii="Times New Roman" w:hAnsi="Times New Roman"/>
                <w:color w:val="000000"/>
                <w:lang w:val="fr-FR"/>
              </w:rPr>
            </w:pPr>
            <w:r w:rsidRPr="00B53486">
              <w:rPr>
                <w:rFonts w:ascii="Times New Roman" w:hAnsi="Times New Roman"/>
                <w:b/>
                <w:color w:val="000000"/>
                <w:lang w:val="fr-FR"/>
              </w:rPr>
              <w:lastRenderedPageBreak/>
              <w:t>U slučaju da podnosilac zahtjeva ne izvrši ažuriranje podataka gubi pravo na premiju u tekućoj godini. Ako u zahtjevu za premije unese veći broj grla, odnosno netačne podatke nema pravo na dodjelu podsticaja za period od dvije godine u smislu člana 33 Zakona o poljoprivredi i ruralnom razvoju</w:t>
            </w:r>
            <w:r w:rsidRPr="00B53486">
              <w:rPr>
                <w:rFonts w:ascii="Times New Roman" w:hAnsi="Times New Roman"/>
                <w:color w:val="000000"/>
                <w:lang w:val="fr-FR"/>
              </w:rPr>
              <w:t xml:space="preserve">. </w:t>
            </w:r>
          </w:p>
          <w:p w14:paraId="11E93BAF" w14:textId="77777777" w:rsidR="001D65A0" w:rsidRPr="00FF0ABA" w:rsidRDefault="001D65A0" w:rsidP="001250D7">
            <w:pPr>
              <w:spacing w:after="0" w:line="240" w:lineRule="auto"/>
              <w:ind w:left="105"/>
              <w:jc w:val="both"/>
              <w:rPr>
                <w:rFonts w:ascii="Times New Roman" w:hAnsi="Times New Roman"/>
                <w:color w:val="000000"/>
              </w:rPr>
            </w:pPr>
            <w:r w:rsidRPr="00FF0ABA">
              <w:rPr>
                <w:rFonts w:ascii="Times New Roman" w:hAnsi="Times New Roman"/>
                <w:color w:val="000000"/>
              </w:rPr>
              <w:t>Administrativnu i terensku kontrolu vrši Komisija koju obrazuje Ministarstvo.</w:t>
            </w:r>
          </w:p>
          <w:p w14:paraId="3BA358D4" w14:textId="77777777" w:rsidR="001D65A0" w:rsidRPr="00FF0ABA" w:rsidRDefault="001D65A0" w:rsidP="001250D7">
            <w:pPr>
              <w:spacing w:after="0" w:line="240" w:lineRule="auto"/>
              <w:ind w:left="106" w:hanging="1"/>
              <w:jc w:val="both"/>
              <w:rPr>
                <w:rFonts w:ascii="Times New Roman" w:hAnsi="Times New Roman"/>
                <w:color w:val="000000"/>
              </w:rPr>
            </w:pPr>
            <w:r w:rsidRPr="00FF0ABA">
              <w:rPr>
                <w:rFonts w:ascii="Times New Roman" w:hAnsi="Times New Roman"/>
                <w:color w:val="000000"/>
              </w:rPr>
              <w:t xml:space="preserve">Podnosilac zahtjeva je dužan da omogući nesmetano vršenje kontrole na terenu, u suprotnom, ako onemogući vršenje kontrole, zahtjev će biti odbijen. </w:t>
            </w:r>
          </w:p>
        </w:tc>
      </w:tr>
      <w:tr w:rsidR="001D65A0" w:rsidRPr="00FF0ABA" w14:paraId="2DD78372" w14:textId="77777777" w:rsidTr="0032624F">
        <w:trPr>
          <w:trHeight w:val="20"/>
        </w:trPr>
        <w:tc>
          <w:tcPr>
            <w:tcW w:w="1440" w:type="dxa"/>
            <w:tcBorders>
              <w:top w:val="single" w:sz="4" w:space="0" w:color="000000"/>
              <w:left w:val="single" w:sz="4" w:space="0" w:color="000000"/>
              <w:bottom w:val="single" w:sz="4" w:space="0" w:color="000000"/>
              <w:right w:val="single" w:sz="4" w:space="0" w:color="000000"/>
            </w:tcBorders>
          </w:tcPr>
          <w:p w14:paraId="2CECA2C9" w14:textId="77777777" w:rsidR="001D65A0" w:rsidRPr="00FF0ABA" w:rsidRDefault="001D65A0" w:rsidP="00840651">
            <w:pPr>
              <w:spacing w:after="0" w:line="240" w:lineRule="auto"/>
              <w:ind w:left="42"/>
              <w:jc w:val="center"/>
              <w:rPr>
                <w:rFonts w:ascii="Times New Roman" w:hAnsi="Times New Roman"/>
                <w:color w:val="000000"/>
              </w:rPr>
            </w:pPr>
            <w:r w:rsidRPr="00FF0ABA">
              <w:rPr>
                <w:rFonts w:ascii="Times New Roman" w:hAnsi="Times New Roman"/>
                <w:color w:val="000000"/>
              </w:rPr>
              <w:lastRenderedPageBreak/>
              <w:t>Korisnici</w:t>
            </w:r>
          </w:p>
        </w:tc>
        <w:tc>
          <w:tcPr>
            <w:tcW w:w="9180" w:type="dxa"/>
            <w:gridSpan w:val="2"/>
            <w:tcBorders>
              <w:top w:val="single" w:sz="4" w:space="0" w:color="000000"/>
              <w:left w:val="single" w:sz="4" w:space="0" w:color="000000"/>
              <w:bottom w:val="single" w:sz="4" w:space="0" w:color="000000"/>
              <w:right w:val="single" w:sz="4" w:space="0" w:color="000000"/>
            </w:tcBorders>
          </w:tcPr>
          <w:p w14:paraId="0D2DB723" w14:textId="77777777" w:rsidR="001D65A0" w:rsidRPr="00FF0ABA" w:rsidRDefault="001D65A0" w:rsidP="001250D7">
            <w:pPr>
              <w:spacing w:after="0" w:line="240" w:lineRule="auto"/>
              <w:ind w:left="106" w:right="58"/>
              <w:jc w:val="both"/>
              <w:rPr>
                <w:rFonts w:ascii="Times New Roman" w:hAnsi="Times New Roman"/>
                <w:color w:val="000000"/>
              </w:rPr>
            </w:pPr>
            <w:r w:rsidRPr="00FF0ABA">
              <w:rPr>
                <w:rFonts w:ascii="Times New Roman" w:hAnsi="Times New Roman"/>
                <w:color w:val="000000"/>
              </w:rPr>
              <w:t>Poljoprivredn</w:t>
            </w:r>
            <w:r w:rsidR="00882BDD" w:rsidRPr="00FF0ABA">
              <w:rPr>
                <w:rFonts w:ascii="Times New Roman" w:hAnsi="Times New Roman"/>
                <w:color w:val="000000"/>
              </w:rPr>
              <w:t>a</w:t>
            </w:r>
            <w:r w:rsidRPr="00FF0ABA">
              <w:rPr>
                <w:rFonts w:ascii="Times New Roman" w:hAnsi="Times New Roman"/>
                <w:color w:val="000000"/>
              </w:rPr>
              <w:t xml:space="preserve"> gazdinstv</w:t>
            </w:r>
            <w:r w:rsidR="00882BDD" w:rsidRPr="00FF0ABA">
              <w:rPr>
                <w:rFonts w:ascii="Times New Roman" w:hAnsi="Times New Roman"/>
                <w:color w:val="000000"/>
              </w:rPr>
              <w:t>a</w:t>
            </w:r>
            <w:r w:rsidRPr="00FF0ABA">
              <w:rPr>
                <w:rFonts w:ascii="Times New Roman" w:hAnsi="Times New Roman"/>
                <w:color w:val="000000"/>
              </w:rPr>
              <w:t xml:space="preserve"> koj</w:t>
            </w:r>
            <w:r w:rsidR="00882BDD" w:rsidRPr="00FF0ABA">
              <w:rPr>
                <w:rFonts w:ascii="Times New Roman" w:hAnsi="Times New Roman"/>
                <w:color w:val="000000"/>
              </w:rPr>
              <w:t>a</w:t>
            </w:r>
            <w:r w:rsidRPr="00FF0ABA">
              <w:rPr>
                <w:rFonts w:ascii="Times New Roman" w:hAnsi="Times New Roman"/>
                <w:color w:val="000000"/>
              </w:rPr>
              <w:t xml:space="preserve"> ispunjava</w:t>
            </w:r>
            <w:r w:rsidR="00882BDD" w:rsidRPr="00FF0ABA">
              <w:rPr>
                <w:rFonts w:ascii="Times New Roman" w:hAnsi="Times New Roman"/>
                <w:color w:val="000000"/>
              </w:rPr>
              <w:t>ju</w:t>
            </w:r>
            <w:r w:rsidRPr="00FF0ABA">
              <w:rPr>
                <w:rFonts w:ascii="Times New Roman" w:hAnsi="Times New Roman"/>
                <w:color w:val="000000"/>
              </w:rPr>
              <w:t xml:space="preserve"> kriterijume utvrđene Javnim pozivom.</w:t>
            </w:r>
          </w:p>
        </w:tc>
      </w:tr>
      <w:tr w:rsidR="001D65A0" w:rsidRPr="00FF0ABA" w14:paraId="279CB1C8" w14:textId="77777777" w:rsidTr="0032624F">
        <w:tblPrEx>
          <w:tblCellMar>
            <w:top w:w="52" w:type="dxa"/>
            <w:right w:w="44" w:type="dxa"/>
          </w:tblCellMar>
        </w:tblPrEx>
        <w:trPr>
          <w:trHeight w:val="20"/>
        </w:trPr>
        <w:tc>
          <w:tcPr>
            <w:tcW w:w="1440" w:type="dxa"/>
            <w:tcBorders>
              <w:top w:val="single" w:sz="4" w:space="0" w:color="000000"/>
              <w:left w:val="single" w:sz="4" w:space="0" w:color="000000"/>
              <w:bottom w:val="single" w:sz="4" w:space="0" w:color="000000"/>
              <w:right w:val="single" w:sz="4" w:space="0" w:color="000000"/>
            </w:tcBorders>
          </w:tcPr>
          <w:p w14:paraId="3FDA7C10" w14:textId="77777777" w:rsidR="001D65A0" w:rsidRPr="00FF0ABA" w:rsidRDefault="001D65A0" w:rsidP="00840651">
            <w:pPr>
              <w:spacing w:after="0" w:line="240" w:lineRule="auto"/>
              <w:ind w:left="42"/>
              <w:jc w:val="center"/>
              <w:rPr>
                <w:rFonts w:ascii="Times New Roman" w:hAnsi="Times New Roman"/>
                <w:color w:val="000000"/>
              </w:rPr>
            </w:pPr>
            <w:r w:rsidRPr="00FF0ABA">
              <w:rPr>
                <w:rFonts w:ascii="Times New Roman" w:hAnsi="Times New Roman"/>
                <w:color w:val="000000"/>
              </w:rPr>
              <w:t xml:space="preserve">Način plaćanja </w:t>
            </w:r>
          </w:p>
        </w:tc>
        <w:tc>
          <w:tcPr>
            <w:tcW w:w="9180" w:type="dxa"/>
            <w:gridSpan w:val="2"/>
            <w:tcBorders>
              <w:top w:val="single" w:sz="4" w:space="0" w:color="000000"/>
              <w:left w:val="single" w:sz="4" w:space="0" w:color="000000"/>
              <w:bottom w:val="single" w:sz="4" w:space="0" w:color="000000"/>
              <w:right w:val="single" w:sz="4" w:space="0" w:color="000000"/>
            </w:tcBorders>
            <w:vAlign w:val="center"/>
          </w:tcPr>
          <w:p w14:paraId="3BD64EE0"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 xml:space="preserve">Uplatom na žiro račun poljoprivrednim proizvođačima. Isplata se vrši dva puta godišnje. </w:t>
            </w:r>
          </w:p>
        </w:tc>
      </w:tr>
      <w:tr w:rsidR="001250D7" w:rsidRPr="00FF0ABA" w14:paraId="11FEF6CD" w14:textId="77777777" w:rsidTr="00840651">
        <w:tblPrEx>
          <w:tblCellMar>
            <w:top w:w="52" w:type="dxa"/>
            <w:right w:w="44" w:type="dxa"/>
          </w:tblCellMar>
        </w:tblPrEx>
        <w:trPr>
          <w:trHeight w:val="20"/>
        </w:trPr>
        <w:tc>
          <w:tcPr>
            <w:tcW w:w="1440" w:type="dxa"/>
            <w:tcBorders>
              <w:top w:val="single" w:sz="4" w:space="0" w:color="000000"/>
              <w:left w:val="single" w:sz="4" w:space="0" w:color="000000"/>
              <w:bottom w:val="single" w:sz="4" w:space="0" w:color="000000"/>
              <w:right w:val="single" w:sz="4" w:space="0" w:color="000000"/>
            </w:tcBorders>
            <w:vAlign w:val="center"/>
          </w:tcPr>
          <w:p w14:paraId="415D074B" w14:textId="77777777" w:rsidR="001250D7" w:rsidRPr="00FF0ABA" w:rsidRDefault="001250D7" w:rsidP="00840651">
            <w:pPr>
              <w:spacing w:after="0" w:line="240" w:lineRule="auto"/>
              <w:ind w:left="42"/>
              <w:jc w:val="center"/>
              <w:rPr>
                <w:rFonts w:ascii="Times New Roman" w:hAnsi="Times New Roman"/>
                <w:color w:val="000000"/>
              </w:rPr>
            </w:pPr>
            <w:r w:rsidRPr="00FF0ABA">
              <w:rPr>
                <w:rFonts w:ascii="Times New Roman" w:hAnsi="Times New Roman"/>
                <w:color w:val="000000"/>
              </w:rPr>
              <w:t>Procedura realizacije</w:t>
            </w:r>
          </w:p>
        </w:tc>
        <w:tc>
          <w:tcPr>
            <w:tcW w:w="9180" w:type="dxa"/>
            <w:gridSpan w:val="2"/>
            <w:tcBorders>
              <w:top w:val="single" w:sz="4" w:space="0" w:color="000000"/>
              <w:left w:val="single" w:sz="4" w:space="0" w:color="000000"/>
              <w:bottom w:val="single" w:sz="4" w:space="0" w:color="000000"/>
              <w:right w:val="single" w:sz="4" w:space="0" w:color="000000"/>
            </w:tcBorders>
          </w:tcPr>
          <w:p w14:paraId="28EDA695" w14:textId="77777777" w:rsidR="001250D7" w:rsidRPr="00FF0ABA" w:rsidRDefault="001250D7" w:rsidP="001250D7">
            <w:pPr>
              <w:spacing w:after="0" w:line="240" w:lineRule="auto"/>
              <w:ind w:left="144"/>
              <w:jc w:val="both"/>
              <w:rPr>
                <w:rFonts w:ascii="Times New Roman" w:hAnsi="Times New Roman"/>
                <w:color w:val="000000"/>
              </w:rPr>
            </w:pPr>
            <w:r w:rsidRPr="00FF0ABA">
              <w:rPr>
                <w:rFonts w:ascii="Times New Roman" w:hAnsi="Times New Roman"/>
                <w:color w:val="000000"/>
              </w:rPr>
              <w:t>Pravo na premiju mogu ostvariti poljoprivredni proizvođači koji ispunjavaju sljedeće uslove:</w:t>
            </w:r>
            <w:r w:rsidR="009A5CA1">
              <w:rPr>
                <w:rFonts w:ascii="Times New Roman" w:hAnsi="Times New Roman"/>
                <w:color w:val="000000"/>
              </w:rPr>
              <w:t xml:space="preserve"> </w:t>
            </w:r>
            <w:r w:rsidRPr="00FF0ABA">
              <w:rPr>
                <w:rFonts w:ascii="Times New Roman" w:hAnsi="Times New Roman"/>
                <w:color w:val="000000"/>
              </w:rPr>
              <w:t xml:space="preserve">da su upisani u Registar poljoprivrednih gazdinstava i Registar objekata za hranu koji ispunjava minimalne nacionalne standarde; </w:t>
            </w:r>
            <w:r w:rsidRPr="00FF0ABA">
              <w:rPr>
                <w:rFonts w:ascii="Times New Roman" w:hAnsi="Times New Roman"/>
                <w:color w:val="000000" w:themeColor="text1"/>
              </w:rPr>
              <w:t>da imaju Registrovan objekat za preradu sirovog mlijeka;</w:t>
            </w:r>
            <w:r w:rsidRPr="00FF0ABA">
              <w:rPr>
                <w:rFonts w:ascii="Times New Roman" w:hAnsi="Times New Roman"/>
                <w:color w:val="000000"/>
              </w:rPr>
              <w:t xml:space="preserve"> da prerađuju minimum 30 litara sirovog mlijeka; da prerađuju sirovo mlijeko od sopstvenih životinja; da tokom 2023. godine ne predaju mlijeko odobrenim objektima za preradu mlijeka (mljekare, sirare); </w:t>
            </w:r>
            <w:r w:rsidRPr="00FF0ABA">
              <w:rPr>
                <w:rFonts w:ascii="Times New Roman" w:hAnsi="Times New Roman"/>
                <w:color w:val="000000"/>
                <w:lang w:val="fr-FR"/>
              </w:rPr>
              <w:t>da su se prijavili u roku koji je definisan Javnim pozivom;</w:t>
            </w:r>
            <w:r w:rsidRPr="00FF0ABA">
              <w:rPr>
                <w:rFonts w:ascii="Times New Roman" w:hAnsi="Times New Roman"/>
                <w:color w:val="000000"/>
              </w:rPr>
              <w:t xml:space="preserve"> </w:t>
            </w:r>
            <w:r w:rsidRPr="00FF0ABA">
              <w:rPr>
                <w:rFonts w:ascii="Times New Roman" w:hAnsi="Times New Roman"/>
                <w:color w:val="000000"/>
                <w:lang w:val="fr-FR"/>
              </w:rPr>
              <w:t>da su dostavili potrebne dokaze o plasmanu proizvoda koji će se bliže definisanisati Javnim pozivom.</w:t>
            </w:r>
          </w:p>
          <w:p w14:paraId="401C6FE8" w14:textId="77777777" w:rsidR="001250D7" w:rsidRPr="00FF0ABA" w:rsidRDefault="001250D7" w:rsidP="001250D7">
            <w:pPr>
              <w:spacing w:after="0" w:line="240" w:lineRule="auto"/>
              <w:ind w:left="144" w:right="56"/>
              <w:jc w:val="both"/>
              <w:rPr>
                <w:rFonts w:ascii="Times New Roman" w:hAnsi="Times New Roman"/>
                <w:color w:val="000000"/>
              </w:rPr>
            </w:pPr>
            <w:r w:rsidRPr="00FF0ABA">
              <w:rPr>
                <w:rFonts w:ascii="Times New Roman" w:hAnsi="Times New Roman"/>
                <w:color w:val="000000"/>
                <w:lang w:val="fr-FR"/>
              </w:rPr>
              <w:t>Mjera će se definisati kroz dva Javna poziva. Specifični kriterijumi (rokovi, potrebna dokumentacija i drugo) biće bliže definisani Javnim pozivima.</w:t>
            </w:r>
          </w:p>
          <w:p w14:paraId="1DFDDF97" w14:textId="77777777" w:rsidR="001250D7" w:rsidRPr="00FF0ABA" w:rsidRDefault="001250D7" w:rsidP="001250D7">
            <w:pPr>
              <w:spacing w:after="0" w:line="240" w:lineRule="auto"/>
              <w:ind w:left="144" w:right="52"/>
              <w:jc w:val="both"/>
              <w:rPr>
                <w:rFonts w:ascii="Times New Roman" w:hAnsi="Times New Roman"/>
                <w:color w:val="000000"/>
              </w:rPr>
            </w:pPr>
            <w:r w:rsidRPr="00FF0ABA">
              <w:rPr>
                <w:rFonts w:ascii="Times New Roman" w:hAnsi="Times New Roman"/>
                <w:color w:val="000000"/>
              </w:rPr>
              <w:t>Premije se isplaćuju dva puta godišnje</w:t>
            </w:r>
            <w:r w:rsidRPr="00FF0ABA">
              <w:rPr>
                <w:rFonts w:ascii="Times New Roman" w:hAnsi="Times New Roman"/>
                <w:color w:val="000000"/>
                <w:lang w:val="fr-FR"/>
              </w:rPr>
              <w:t>.</w:t>
            </w:r>
          </w:p>
          <w:p w14:paraId="2F776232" w14:textId="77777777" w:rsidR="001250D7" w:rsidRPr="00FF0ABA" w:rsidRDefault="001250D7" w:rsidP="001250D7">
            <w:pPr>
              <w:spacing w:after="0" w:line="240" w:lineRule="auto"/>
              <w:ind w:left="144" w:right="52"/>
              <w:jc w:val="both"/>
              <w:rPr>
                <w:rFonts w:ascii="Times New Roman" w:hAnsi="Times New Roman"/>
                <w:color w:val="000000"/>
              </w:rPr>
            </w:pPr>
            <w:r w:rsidRPr="00FF0ABA">
              <w:rPr>
                <w:rFonts w:ascii="Times New Roman" w:hAnsi="Times New Roman"/>
                <w:color w:val="000000"/>
              </w:rPr>
              <w:t>Nakon izvršenih terenskih kontrola regionalni centri Direkcije za savjetodavne poslove u oblasti stočarstva zajedno sa ostalim članovima komisije pripremaju izvještaje sa spiskovima za isplatu premija. Obrasci zahtjeva za premiju mogu se preuzeti u Ministarstvu, regionalnim centrima Direkcije za savjetodavne poslove u oblasti stočarstva i sa zvanične internet stranice Ministarstva.</w:t>
            </w:r>
          </w:p>
        </w:tc>
      </w:tr>
      <w:tr w:rsidR="001250D7" w:rsidRPr="00FF0ABA" w14:paraId="615AD46E" w14:textId="77777777" w:rsidTr="0032624F">
        <w:tblPrEx>
          <w:tblCellMar>
            <w:top w:w="52" w:type="dxa"/>
            <w:right w:w="44" w:type="dxa"/>
          </w:tblCellMar>
        </w:tblPrEx>
        <w:trPr>
          <w:trHeight w:val="20"/>
        </w:trPr>
        <w:tc>
          <w:tcPr>
            <w:tcW w:w="1440" w:type="dxa"/>
            <w:tcBorders>
              <w:top w:val="single" w:sz="4" w:space="0" w:color="000000"/>
              <w:left w:val="single" w:sz="4" w:space="0" w:color="000000"/>
              <w:bottom w:val="single" w:sz="4" w:space="0" w:color="000000"/>
              <w:right w:val="single" w:sz="4" w:space="0" w:color="000000"/>
            </w:tcBorders>
          </w:tcPr>
          <w:p w14:paraId="7D4ED9C1" w14:textId="77777777" w:rsidR="001250D7" w:rsidRPr="00FF0ABA" w:rsidRDefault="001250D7" w:rsidP="001250D7">
            <w:pPr>
              <w:spacing w:after="0" w:line="240" w:lineRule="auto"/>
              <w:rPr>
                <w:rFonts w:ascii="Times New Roman" w:hAnsi="Times New Roman"/>
                <w:color w:val="000000"/>
              </w:rPr>
            </w:pPr>
          </w:p>
          <w:p w14:paraId="5504C5A9" w14:textId="77777777" w:rsidR="001250D7" w:rsidRPr="00FF0ABA" w:rsidRDefault="001250D7" w:rsidP="001250D7">
            <w:pPr>
              <w:spacing w:after="0" w:line="240" w:lineRule="auto"/>
              <w:jc w:val="center"/>
              <w:rPr>
                <w:rFonts w:ascii="Times New Roman" w:hAnsi="Times New Roman"/>
                <w:color w:val="000000"/>
              </w:rPr>
            </w:pPr>
            <w:r w:rsidRPr="00FF0ABA">
              <w:rPr>
                <w:rFonts w:ascii="Times New Roman" w:hAnsi="Times New Roman"/>
                <w:color w:val="000000"/>
              </w:rPr>
              <w:t xml:space="preserve">Nadzor i kontrola </w:t>
            </w:r>
          </w:p>
        </w:tc>
        <w:tc>
          <w:tcPr>
            <w:tcW w:w="9180" w:type="dxa"/>
            <w:gridSpan w:val="2"/>
            <w:tcBorders>
              <w:top w:val="single" w:sz="4" w:space="0" w:color="000000"/>
              <w:left w:val="single" w:sz="4" w:space="0" w:color="000000"/>
              <w:bottom w:val="single" w:sz="4" w:space="0" w:color="000000"/>
              <w:right w:val="single" w:sz="4" w:space="0" w:color="000000"/>
            </w:tcBorders>
          </w:tcPr>
          <w:p w14:paraId="331FCAAC" w14:textId="77777777" w:rsidR="001250D7" w:rsidRPr="00FF0ABA" w:rsidRDefault="001250D7" w:rsidP="001250D7">
            <w:pPr>
              <w:spacing w:after="0" w:line="240" w:lineRule="auto"/>
              <w:ind w:left="106"/>
              <w:rPr>
                <w:rFonts w:ascii="Times New Roman" w:hAnsi="Times New Roman"/>
                <w:color w:val="000000"/>
              </w:rPr>
            </w:pPr>
            <w:r w:rsidRPr="00FF0ABA">
              <w:rPr>
                <w:rFonts w:ascii="Times New Roman" w:hAnsi="Times New Roman"/>
                <w:color w:val="000000"/>
              </w:rPr>
              <w:t xml:space="preserve">Ministarstvo, koordinator mjere – generalni direktor Direktorata za poljoprivredu; </w:t>
            </w:r>
          </w:p>
          <w:p w14:paraId="65AF0000" w14:textId="77777777" w:rsidR="001250D7" w:rsidRPr="00FF0ABA" w:rsidRDefault="001250D7" w:rsidP="001250D7">
            <w:pPr>
              <w:spacing w:after="0" w:line="240" w:lineRule="auto"/>
              <w:ind w:left="106"/>
              <w:rPr>
                <w:rFonts w:ascii="Times New Roman" w:hAnsi="Times New Roman"/>
                <w:color w:val="000000"/>
              </w:rPr>
            </w:pPr>
            <w:r w:rsidRPr="00FF0ABA">
              <w:rPr>
                <w:rFonts w:ascii="Times New Roman" w:hAnsi="Times New Roman"/>
                <w:color w:val="000000"/>
              </w:rPr>
              <w:t>Operativna odgovornost – načelnik Direkcije za stočarstvo;</w:t>
            </w:r>
          </w:p>
          <w:p w14:paraId="059FDFD6" w14:textId="77777777" w:rsidR="001250D7" w:rsidRPr="00FF0ABA" w:rsidRDefault="001250D7" w:rsidP="001250D7">
            <w:pPr>
              <w:spacing w:after="0" w:line="240" w:lineRule="auto"/>
              <w:ind w:left="106"/>
              <w:jc w:val="both"/>
              <w:rPr>
                <w:rFonts w:ascii="Times New Roman" w:hAnsi="Times New Roman"/>
                <w:color w:val="000000"/>
              </w:rPr>
            </w:pPr>
            <w:r w:rsidRPr="00FF0ABA">
              <w:rPr>
                <w:rFonts w:ascii="Times New Roman" w:hAnsi="Times New Roman"/>
                <w:color w:val="000000"/>
              </w:rPr>
              <w:t xml:space="preserve">Implementaciona odgovornost – načelnik Direkcije za savjetodavne poslove u oblasti stočarstva i nadležne inspekcije. </w:t>
            </w:r>
          </w:p>
        </w:tc>
      </w:tr>
      <w:tr w:rsidR="001250D7" w:rsidRPr="00FF0ABA" w14:paraId="3D696DA3" w14:textId="77777777" w:rsidTr="0032624F">
        <w:tblPrEx>
          <w:tblCellMar>
            <w:top w:w="52" w:type="dxa"/>
            <w:right w:w="44" w:type="dxa"/>
          </w:tblCellMar>
        </w:tblPrEx>
        <w:trPr>
          <w:trHeight w:val="20"/>
        </w:trPr>
        <w:tc>
          <w:tcPr>
            <w:tcW w:w="1440" w:type="dxa"/>
            <w:vMerge w:val="restart"/>
            <w:tcBorders>
              <w:top w:val="single" w:sz="4" w:space="0" w:color="000000"/>
              <w:left w:val="single" w:sz="4" w:space="0" w:color="000000"/>
              <w:right w:val="single" w:sz="4" w:space="0" w:color="000000"/>
            </w:tcBorders>
            <w:vAlign w:val="center"/>
          </w:tcPr>
          <w:p w14:paraId="749468EF" w14:textId="77777777" w:rsidR="001250D7" w:rsidRPr="00FF0ABA" w:rsidRDefault="001250D7" w:rsidP="001250D7">
            <w:pPr>
              <w:spacing w:after="0" w:line="240" w:lineRule="auto"/>
              <w:jc w:val="center"/>
              <w:rPr>
                <w:rFonts w:ascii="Times New Roman" w:hAnsi="Times New Roman"/>
                <w:color w:val="000000"/>
              </w:rPr>
            </w:pPr>
            <w:r w:rsidRPr="00FF0ABA">
              <w:rPr>
                <w:rFonts w:ascii="Times New Roman" w:hAnsi="Times New Roman"/>
                <w:color w:val="000000"/>
              </w:rPr>
              <w:t xml:space="preserve">Finansijski plan </w:t>
            </w:r>
          </w:p>
        </w:tc>
        <w:tc>
          <w:tcPr>
            <w:tcW w:w="7106" w:type="dxa"/>
            <w:tcBorders>
              <w:top w:val="single" w:sz="4" w:space="0" w:color="000000"/>
              <w:left w:val="single" w:sz="4" w:space="0" w:color="000000"/>
              <w:bottom w:val="single" w:sz="4" w:space="0" w:color="000000"/>
              <w:right w:val="single" w:sz="4" w:space="0" w:color="000000"/>
            </w:tcBorders>
          </w:tcPr>
          <w:p w14:paraId="7C8A8504" w14:textId="77777777" w:rsidR="001250D7" w:rsidRPr="00FF0ABA" w:rsidRDefault="001250D7" w:rsidP="001250D7">
            <w:pPr>
              <w:spacing w:after="0" w:line="240" w:lineRule="auto"/>
              <w:ind w:left="106"/>
              <w:rPr>
                <w:rFonts w:ascii="Times New Roman" w:hAnsi="Times New Roman"/>
                <w:color w:val="000000"/>
              </w:rPr>
            </w:pPr>
            <w:r w:rsidRPr="00FF0ABA">
              <w:rPr>
                <w:rFonts w:ascii="Times New Roman" w:hAnsi="Times New Roman"/>
                <w:b/>
                <w:color w:val="000000"/>
              </w:rPr>
              <w:t xml:space="preserve">Komponente </w:t>
            </w:r>
          </w:p>
        </w:tc>
        <w:tc>
          <w:tcPr>
            <w:tcW w:w="2074" w:type="dxa"/>
            <w:tcBorders>
              <w:top w:val="single" w:sz="4" w:space="0" w:color="000000"/>
              <w:left w:val="single" w:sz="4" w:space="0" w:color="000000"/>
              <w:bottom w:val="single" w:sz="4" w:space="0" w:color="000000"/>
              <w:right w:val="single" w:sz="4" w:space="0" w:color="000000"/>
            </w:tcBorders>
            <w:vAlign w:val="center"/>
          </w:tcPr>
          <w:p w14:paraId="691DF5BE" w14:textId="77777777" w:rsidR="001250D7" w:rsidRPr="00FF0ABA" w:rsidRDefault="001250D7" w:rsidP="001250D7">
            <w:pPr>
              <w:spacing w:after="0" w:line="240" w:lineRule="auto"/>
              <w:ind w:right="60"/>
              <w:jc w:val="right"/>
              <w:rPr>
                <w:rFonts w:ascii="Times New Roman" w:hAnsi="Times New Roman"/>
                <w:color w:val="000000"/>
              </w:rPr>
            </w:pPr>
            <w:r w:rsidRPr="00FF0ABA">
              <w:rPr>
                <w:rFonts w:ascii="Times New Roman" w:hAnsi="Times New Roman"/>
                <w:b/>
                <w:color w:val="000000"/>
              </w:rPr>
              <w:t>Iznos u €</w:t>
            </w:r>
          </w:p>
        </w:tc>
      </w:tr>
      <w:tr w:rsidR="001250D7" w:rsidRPr="00FF0ABA" w14:paraId="2E51180F" w14:textId="77777777" w:rsidTr="0032624F">
        <w:tblPrEx>
          <w:tblCellMar>
            <w:top w:w="52" w:type="dxa"/>
            <w:right w:w="44" w:type="dxa"/>
          </w:tblCellMar>
        </w:tblPrEx>
        <w:trPr>
          <w:trHeight w:val="20"/>
        </w:trPr>
        <w:tc>
          <w:tcPr>
            <w:tcW w:w="1440" w:type="dxa"/>
            <w:vMerge/>
            <w:tcBorders>
              <w:left w:val="single" w:sz="4" w:space="0" w:color="000000"/>
              <w:right w:val="single" w:sz="4" w:space="0" w:color="000000"/>
            </w:tcBorders>
          </w:tcPr>
          <w:p w14:paraId="109FEA79" w14:textId="77777777" w:rsidR="001250D7" w:rsidRPr="00FF0ABA" w:rsidRDefault="001250D7" w:rsidP="001250D7">
            <w:pPr>
              <w:spacing w:after="0" w:line="240" w:lineRule="auto"/>
              <w:rPr>
                <w:rFonts w:ascii="Times New Roman" w:hAnsi="Times New Roman"/>
                <w:color w:val="000000"/>
              </w:rPr>
            </w:pPr>
          </w:p>
        </w:tc>
        <w:tc>
          <w:tcPr>
            <w:tcW w:w="7106" w:type="dxa"/>
            <w:tcBorders>
              <w:top w:val="single" w:sz="4" w:space="0" w:color="000000"/>
              <w:left w:val="single" w:sz="4" w:space="0" w:color="000000"/>
              <w:bottom w:val="single" w:sz="4" w:space="0" w:color="000000"/>
              <w:right w:val="single" w:sz="4" w:space="0" w:color="000000"/>
            </w:tcBorders>
          </w:tcPr>
          <w:p w14:paraId="61F2D8C8" w14:textId="77777777" w:rsidR="001250D7" w:rsidRPr="00FF0ABA" w:rsidRDefault="001250D7" w:rsidP="001250D7">
            <w:pPr>
              <w:spacing w:after="0" w:line="240" w:lineRule="auto"/>
              <w:ind w:left="106"/>
              <w:rPr>
                <w:rFonts w:ascii="Times New Roman" w:hAnsi="Times New Roman"/>
                <w:color w:val="000000"/>
              </w:rPr>
            </w:pPr>
            <w:r w:rsidRPr="00FF0ABA">
              <w:rPr>
                <w:rFonts w:ascii="Times New Roman" w:hAnsi="Times New Roman"/>
                <w:color w:val="000000"/>
              </w:rPr>
              <w:t>Premije po litru mlijeka 0,</w:t>
            </w:r>
            <w:r w:rsidR="00FF0ABA">
              <w:rPr>
                <w:rFonts w:ascii="Times New Roman" w:hAnsi="Times New Roman"/>
                <w:color w:val="000000"/>
              </w:rPr>
              <w:t>10</w:t>
            </w:r>
            <w:r w:rsidRPr="00FF0ABA">
              <w:rPr>
                <w:rFonts w:ascii="Times New Roman" w:hAnsi="Times New Roman"/>
                <w:color w:val="000000"/>
              </w:rPr>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3C734CAB" w14:textId="77777777" w:rsidR="001250D7" w:rsidRPr="00FF0ABA" w:rsidRDefault="001250D7" w:rsidP="001250D7">
            <w:pPr>
              <w:spacing w:after="0" w:line="240" w:lineRule="auto"/>
              <w:ind w:left="113"/>
              <w:jc w:val="right"/>
              <w:rPr>
                <w:rFonts w:ascii="Times New Roman" w:hAnsi="Times New Roman"/>
                <w:color w:val="000000"/>
              </w:rPr>
            </w:pPr>
            <w:r w:rsidRPr="00FF0ABA">
              <w:rPr>
                <w:rFonts w:ascii="Times New Roman" w:hAnsi="Times New Roman"/>
                <w:color w:val="000000"/>
              </w:rPr>
              <w:t>2.000.000,00</w:t>
            </w:r>
          </w:p>
        </w:tc>
      </w:tr>
      <w:tr w:rsidR="001250D7" w:rsidRPr="00FF0ABA" w14:paraId="13B7A4BD" w14:textId="77777777" w:rsidTr="0032624F">
        <w:tblPrEx>
          <w:tblCellMar>
            <w:top w:w="52" w:type="dxa"/>
            <w:right w:w="44" w:type="dxa"/>
          </w:tblCellMar>
        </w:tblPrEx>
        <w:trPr>
          <w:trHeight w:val="20"/>
        </w:trPr>
        <w:tc>
          <w:tcPr>
            <w:tcW w:w="1440" w:type="dxa"/>
            <w:vMerge/>
            <w:tcBorders>
              <w:left w:val="single" w:sz="4" w:space="0" w:color="000000"/>
              <w:bottom w:val="single" w:sz="4" w:space="0" w:color="000000"/>
              <w:right w:val="single" w:sz="4" w:space="0" w:color="000000"/>
            </w:tcBorders>
          </w:tcPr>
          <w:p w14:paraId="7814CC6A" w14:textId="77777777" w:rsidR="001250D7" w:rsidRPr="00FF0ABA" w:rsidRDefault="001250D7" w:rsidP="001250D7">
            <w:pPr>
              <w:spacing w:after="0" w:line="240" w:lineRule="auto"/>
              <w:rPr>
                <w:rFonts w:ascii="Times New Roman" w:hAnsi="Times New Roman"/>
                <w:color w:val="000000"/>
              </w:rPr>
            </w:pPr>
          </w:p>
        </w:tc>
        <w:tc>
          <w:tcPr>
            <w:tcW w:w="7106" w:type="dxa"/>
            <w:tcBorders>
              <w:top w:val="single" w:sz="4" w:space="0" w:color="000000"/>
              <w:left w:val="single" w:sz="4" w:space="0" w:color="000000"/>
              <w:bottom w:val="single" w:sz="4" w:space="0" w:color="000000"/>
              <w:right w:val="single" w:sz="4" w:space="0" w:color="000000"/>
            </w:tcBorders>
          </w:tcPr>
          <w:p w14:paraId="50F2FDF6" w14:textId="77777777" w:rsidR="001250D7" w:rsidRPr="00FF0ABA" w:rsidRDefault="001250D7" w:rsidP="001250D7">
            <w:pPr>
              <w:spacing w:after="0" w:line="240" w:lineRule="auto"/>
              <w:ind w:left="106"/>
              <w:rPr>
                <w:rFonts w:ascii="Times New Roman" w:hAnsi="Times New Roman"/>
                <w:color w:val="000000"/>
              </w:rPr>
            </w:pPr>
            <w:r w:rsidRPr="00FF0ABA">
              <w:rPr>
                <w:rFonts w:ascii="Times New Roman" w:hAnsi="Times New Roman"/>
                <w:b/>
                <w:color w:val="000000"/>
              </w:rPr>
              <w:t xml:space="preserve">UKUPNO: </w:t>
            </w:r>
          </w:p>
        </w:tc>
        <w:tc>
          <w:tcPr>
            <w:tcW w:w="2074" w:type="dxa"/>
            <w:tcBorders>
              <w:top w:val="single" w:sz="4" w:space="0" w:color="000000"/>
              <w:left w:val="single" w:sz="4" w:space="0" w:color="000000"/>
              <w:bottom w:val="single" w:sz="4" w:space="0" w:color="000000"/>
              <w:right w:val="single" w:sz="4" w:space="0" w:color="000000"/>
            </w:tcBorders>
            <w:vAlign w:val="center"/>
          </w:tcPr>
          <w:p w14:paraId="15059F29" w14:textId="77777777" w:rsidR="001250D7" w:rsidRPr="00FF0ABA" w:rsidRDefault="001250D7" w:rsidP="001250D7">
            <w:pPr>
              <w:spacing w:after="0" w:line="240" w:lineRule="auto"/>
              <w:ind w:left="113"/>
              <w:jc w:val="right"/>
              <w:rPr>
                <w:rFonts w:ascii="Times New Roman" w:hAnsi="Times New Roman"/>
                <w:color w:val="000000"/>
              </w:rPr>
            </w:pPr>
            <w:r w:rsidRPr="00FF0ABA">
              <w:rPr>
                <w:rFonts w:ascii="Times New Roman" w:hAnsi="Times New Roman"/>
                <w:b/>
                <w:color w:val="000000"/>
              </w:rPr>
              <w:t>2.000.000,00</w:t>
            </w:r>
          </w:p>
        </w:tc>
      </w:tr>
    </w:tbl>
    <w:p w14:paraId="0737AD06" w14:textId="77777777" w:rsidR="00840651" w:rsidRDefault="00840651" w:rsidP="001250D7">
      <w:pPr>
        <w:spacing w:after="0" w:line="240" w:lineRule="auto"/>
        <w:jc w:val="both"/>
        <w:rPr>
          <w:rFonts w:ascii="Times New Roman" w:eastAsia="Times New Roman" w:hAnsi="Times New Roman"/>
          <w:color w:val="000000"/>
        </w:rPr>
      </w:pPr>
      <w:r>
        <w:rPr>
          <w:rFonts w:ascii="Times New Roman" w:eastAsia="Times New Roman" w:hAnsi="Times New Roman"/>
          <w:color w:val="000000"/>
        </w:rPr>
        <w:br w:type="page"/>
      </w:r>
    </w:p>
    <w:tbl>
      <w:tblPr>
        <w:tblStyle w:val="TableGrid10"/>
        <w:tblW w:w="10260" w:type="dxa"/>
        <w:tblInd w:w="-275" w:type="dxa"/>
        <w:tblCellMar>
          <w:top w:w="58" w:type="dxa"/>
          <w:left w:w="5" w:type="dxa"/>
          <w:right w:w="48" w:type="dxa"/>
        </w:tblCellMar>
        <w:tblLook w:val="04A0" w:firstRow="1" w:lastRow="0" w:firstColumn="1" w:lastColumn="0" w:noHBand="0" w:noVBand="1"/>
      </w:tblPr>
      <w:tblGrid>
        <w:gridCol w:w="1260"/>
        <w:gridCol w:w="6350"/>
        <w:gridCol w:w="2650"/>
      </w:tblGrid>
      <w:tr w:rsidR="001D65A0" w:rsidRPr="00FF0ABA" w14:paraId="58A68974" w14:textId="77777777" w:rsidTr="00382A2C">
        <w:trPr>
          <w:trHeight w:val="20"/>
        </w:trPr>
        <w:tc>
          <w:tcPr>
            <w:tcW w:w="10260" w:type="dxa"/>
            <w:gridSpan w:val="3"/>
            <w:tcBorders>
              <w:top w:val="single" w:sz="4" w:space="0" w:color="000000"/>
              <w:left w:val="single" w:sz="4" w:space="0" w:color="000000"/>
              <w:bottom w:val="single" w:sz="4" w:space="0" w:color="000000"/>
              <w:right w:val="single" w:sz="4" w:space="0" w:color="000000"/>
            </w:tcBorders>
          </w:tcPr>
          <w:p w14:paraId="7DF561CB" w14:textId="77777777" w:rsidR="001D65A0" w:rsidRPr="00FF0ABA" w:rsidRDefault="001D65A0" w:rsidP="001250D7">
            <w:pPr>
              <w:numPr>
                <w:ilvl w:val="0"/>
                <w:numId w:val="85"/>
              </w:numPr>
              <w:spacing w:after="0" w:line="240" w:lineRule="auto"/>
              <w:ind w:hanging="222"/>
              <w:jc w:val="both"/>
              <w:rPr>
                <w:rFonts w:ascii="Times New Roman" w:hAnsi="Times New Roman"/>
                <w:color w:val="000000"/>
              </w:rPr>
            </w:pPr>
            <w:r w:rsidRPr="00FF0ABA">
              <w:rPr>
                <w:rFonts w:ascii="Times New Roman" w:hAnsi="Times New Roman"/>
                <w:b/>
                <w:color w:val="000000"/>
              </w:rPr>
              <w:lastRenderedPageBreak/>
              <w:t xml:space="preserve">MJERE TRŽIŠNO-CJENOVNE POLITIKE </w:t>
            </w:r>
          </w:p>
          <w:p w14:paraId="49B5A5CD" w14:textId="77777777" w:rsidR="001D65A0" w:rsidRPr="00FF0ABA" w:rsidRDefault="001D65A0" w:rsidP="001250D7">
            <w:pPr>
              <w:pStyle w:val="ListParagraph"/>
              <w:numPr>
                <w:ilvl w:val="1"/>
                <w:numId w:val="114"/>
              </w:numPr>
              <w:jc w:val="both"/>
              <w:rPr>
                <w:rFonts w:ascii="Times New Roman" w:hAnsi="Times New Roman"/>
                <w:color w:val="000000"/>
              </w:rPr>
            </w:pPr>
            <w:r w:rsidRPr="00FF0ABA">
              <w:rPr>
                <w:rFonts w:ascii="Times New Roman" w:hAnsi="Times New Roman"/>
                <w:b/>
                <w:color w:val="000000"/>
              </w:rPr>
              <w:t xml:space="preserve">DIREKTNA PLAĆANJA </w:t>
            </w:r>
          </w:p>
        </w:tc>
      </w:tr>
      <w:tr w:rsidR="001D65A0" w:rsidRPr="00FF0ABA" w14:paraId="3165FCCA" w14:textId="77777777" w:rsidTr="00382A2C">
        <w:trPr>
          <w:trHeight w:val="20"/>
        </w:trPr>
        <w:tc>
          <w:tcPr>
            <w:tcW w:w="1260" w:type="dxa"/>
            <w:tcBorders>
              <w:top w:val="single" w:sz="4" w:space="0" w:color="000000"/>
              <w:left w:val="single" w:sz="4" w:space="0" w:color="000000"/>
              <w:bottom w:val="single" w:sz="4" w:space="0" w:color="000000"/>
              <w:right w:val="single" w:sz="4" w:space="0" w:color="000000"/>
            </w:tcBorders>
          </w:tcPr>
          <w:p w14:paraId="07F41B22" w14:textId="77777777" w:rsidR="001D65A0" w:rsidRPr="00FF0ABA" w:rsidRDefault="001D65A0" w:rsidP="001250D7">
            <w:pPr>
              <w:spacing w:after="0" w:line="240" w:lineRule="auto"/>
              <w:ind w:left="107" w:hanging="10"/>
              <w:jc w:val="both"/>
              <w:rPr>
                <w:rFonts w:ascii="Times New Roman" w:hAnsi="Times New Roman"/>
                <w:color w:val="000000"/>
              </w:rPr>
            </w:pPr>
            <w:r w:rsidRPr="00FF0ABA">
              <w:rPr>
                <w:rFonts w:ascii="Times New Roman" w:hAnsi="Times New Roman"/>
                <w:b/>
                <w:color w:val="000000"/>
              </w:rPr>
              <w:t xml:space="preserve">1.1.4 </w:t>
            </w:r>
          </w:p>
        </w:tc>
        <w:tc>
          <w:tcPr>
            <w:tcW w:w="9000" w:type="dxa"/>
            <w:gridSpan w:val="2"/>
            <w:tcBorders>
              <w:top w:val="single" w:sz="4" w:space="0" w:color="000000"/>
              <w:left w:val="single" w:sz="4" w:space="0" w:color="000000"/>
              <w:bottom w:val="single" w:sz="4" w:space="0" w:color="000000"/>
              <w:right w:val="single" w:sz="4" w:space="0" w:color="000000"/>
            </w:tcBorders>
          </w:tcPr>
          <w:p w14:paraId="3AC1A1B9" w14:textId="77777777" w:rsidR="001D65A0" w:rsidRPr="00FF0ABA" w:rsidRDefault="001D65A0" w:rsidP="00840651">
            <w:pPr>
              <w:spacing w:after="0" w:line="240" w:lineRule="auto"/>
              <w:ind w:left="106" w:hanging="10"/>
              <w:jc w:val="both"/>
              <w:rPr>
                <w:rFonts w:ascii="Times New Roman" w:hAnsi="Times New Roman"/>
                <w:b/>
                <w:i/>
                <w:color w:val="000000"/>
              </w:rPr>
            </w:pPr>
            <w:r w:rsidRPr="00FF0ABA">
              <w:rPr>
                <w:rFonts w:ascii="Times New Roman" w:hAnsi="Times New Roman"/>
                <w:b/>
                <w:i/>
                <w:color w:val="000000"/>
              </w:rPr>
              <w:t>DIREKTNA PLAĆANJA U BILJNOJ PROIZVODNJI OSNOVNA PLAĆANJA</w:t>
            </w:r>
          </w:p>
        </w:tc>
      </w:tr>
      <w:tr w:rsidR="00E67FF7" w:rsidRPr="00FF0ABA" w14:paraId="3081DB9D" w14:textId="77777777" w:rsidTr="005334FF">
        <w:trPr>
          <w:trHeight w:val="3357"/>
        </w:trPr>
        <w:tc>
          <w:tcPr>
            <w:tcW w:w="1260" w:type="dxa"/>
            <w:tcBorders>
              <w:top w:val="single" w:sz="4" w:space="0" w:color="000000"/>
              <w:left w:val="single" w:sz="4" w:space="0" w:color="000000"/>
              <w:right w:val="single" w:sz="4" w:space="0" w:color="000000"/>
            </w:tcBorders>
            <w:vAlign w:val="center"/>
          </w:tcPr>
          <w:p w14:paraId="309FAF45" w14:textId="77777777" w:rsidR="00E67FF7" w:rsidRPr="00FF0ABA" w:rsidRDefault="00E67FF7" w:rsidP="00840651">
            <w:pPr>
              <w:spacing w:after="0" w:line="240" w:lineRule="auto"/>
              <w:ind w:left="238" w:hanging="108"/>
              <w:jc w:val="center"/>
              <w:rPr>
                <w:rFonts w:ascii="Times New Roman" w:hAnsi="Times New Roman"/>
                <w:color w:val="000000"/>
              </w:rPr>
            </w:pPr>
            <w:r w:rsidRPr="00FF0ABA">
              <w:rPr>
                <w:rFonts w:ascii="Times New Roman" w:hAnsi="Times New Roman"/>
                <w:color w:val="000000"/>
              </w:rPr>
              <w:t>Razlozi za podršku</w:t>
            </w:r>
          </w:p>
        </w:tc>
        <w:tc>
          <w:tcPr>
            <w:tcW w:w="9000" w:type="dxa"/>
            <w:gridSpan w:val="2"/>
            <w:tcBorders>
              <w:top w:val="single" w:sz="4" w:space="0" w:color="000000"/>
              <w:left w:val="single" w:sz="4" w:space="0" w:color="000000"/>
              <w:right w:val="single" w:sz="4" w:space="0" w:color="000000"/>
            </w:tcBorders>
          </w:tcPr>
          <w:p w14:paraId="7913B464" w14:textId="77777777" w:rsidR="00E67FF7" w:rsidRPr="00FF0ABA" w:rsidRDefault="00E67FF7" w:rsidP="001250D7">
            <w:pPr>
              <w:spacing w:after="0" w:line="240" w:lineRule="auto"/>
              <w:ind w:left="106" w:right="54" w:hanging="10"/>
              <w:jc w:val="both"/>
              <w:rPr>
                <w:rFonts w:ascii="Times New Roman" w:hAnsi="Times New Roman"/>
                <w:color w:val="000000"/>
              </w:rPr>
            </w:pPr>
            <w:r w:rsidRPr="00FF0ABA">
              <w:rPr>
                <w:rFonts w:ascii="Times New Roman" w:hAnsi="Times New Roman"/>
                <w:color w:val="000000"/>
              </w:rPr>
              <w:t xml:space="preserve">Usklađivanje politike direktnih plaćanja se sprovodi postepeno tokom pretpristupnog perioda, u skladu sa raspoloživim nacionalnim budžetom, uzimajući u obzir strateške ciljeve crnogorske poljoprivredne politike i u cilju zaštite prihoda poljoprivrednih gazdinstava. </w:t>
            </w:r>
          </w:p>
          <w:p w14:paraId="03FC67BA" w14:textId="77777777" w:rsidR="00E67FF7" w:rsidRPr="00FF0ABA" w:rsidRDefault="00E67FF7" w:rsidP="001250D7">
            <w:pPr>
              <w:spacing w:after="0" w:line="240" w:lineRule="auto"/>
              <w:ind w:left="106" w:right="61" w:hanging="10"/>
              <w:jc w:val="both"/>
              <w:rPr>
                <w:rFonts w:ascii="Times New Roman" w:hAnsi="Times New Roman"/>
                <w:color w:val="000000"/>
              </w:rPr>
            </w:pPr>
            <w:r w:rsidRPr="00FF0ABA">
              <w:rPr>
                <w:rFonts w:ascii="Times New Roman" w:hAnsi="Times New Roman"/>
                <w:color w:val="000000"/>
              </w:rPr>
              <w:t xml:space="preserve">U skladu sa Strategijom razvoja poljoprivrede i ruralnih područja i Akcionim planom, od 2017. godine u sistem direktnih plaćanja u biljnoj proizvodnji uključene su sve obradive površine. </w:t>
            </w:r>
          </w:p>
          <w:p w14:paraId="052406BE" w14:textId="77777777" w:rsidR="00E67FF7" w:rsidRPr="00FF0ABA" w:rsidRDefault="00E67FF7" w:rsidP="001250D7">
            <w:pPr>
              <w:spacing w:after="0" w:line="240" w:lineRule="auto"/>
              <w:ind w:left="105" w:right="56" w:hanging="10"/>
              <w:jc w:val="both"/>
              <w:rPr>
                <w:rFonts w:ascii="Times New Roman" w:hAnsi="Times New Roman"/>
                <w:color w:val="000000"/>
              </w:rPr>
            </w:pPr>
            <w:r w:rsidRPr="00FF0ABA">
              <w:rPr>
                <w:rFonts w:ascii="Times New Roman" w:hAnsi="Times New Roman"/>
                <w:color w:val="000000"/>
              </w:rPr>
              <w:t xml:space="preserve">Smanjivanje minimalne površine za podršku na 0,3 hektara 2018. godine sprovedeno je sa ciljem povećanja obradivih površina u sistemu direktnih plaćanja, što je omogućilo precizniju evidenciju obradivih površina i stvorilo preduslove za bolju pregovaračku poziciju Crne Gore u vođenju pregovora sa EU u oblasti poljoprivrede. </w:t>
            </w:r>
          </w:p>
          <w:p w14:paraId="52235507" w14:textId="77777777" w:rsidR="00E67FF7" w:rsidRPr="00FF0ABA" w:rsidRDefault="00E67FF7" w:rsidP="00FF0ABA">
            <w:pPr>
              <w:spacing w:after="0" w:line="240" w:lineRule="auto"/>
              <w:ind w:left="105" w:right="56" w:hanging="10"/>
              <w:jc w:val="both"/>
              <w:rPr>
                <w:rFonts w:ascii="Times New Roman" w:hAnsi="Times New Roman"/>
                <w:color w:val="000000"/>
              </w:rPr>
            </w:pPr>
            <w:r w:rsidRPr="00FF0ABA">
              <w:rPr>
                <w:rFonts w:ascii="Times New Roman" w:hAnsi="Times New Roman"/>
                <w:color w:val="000000"/>
              </w:rPr>
              <w:t xml:space="preserve">Uvođenje obradivih površina u Sistem za identifikaciju zemljišnih parcela (u daljem tekstu: SIZEP) je uspostavljeno. Sve obradive površine uvedene su u SIZEP, i na osnovu njega se vrši evidencija/kontrola plaćanja. Na ovaj način se sistem direktnih plaćanja usaglašava sa plaćanjima koja se primjenjuju u okviru Zajedničke poljoprivredne politike. </w:t>
            </w:r>
          </w:p>
        </w:tc>
      </w:tr>
      <w:tr w:rsidR="001250D7" w:rsidRPr="00FF0ABA" w14:paraId="4710EDED" w14:textId="77777777" w:rsidTr="00E67FF7">
        <w:tblPrEx>
          <w:tblCellMar>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00D2E95C" w14:textId="77777777" w:rsidR="001250D7" w:rsidRPr="00FF0ABA" w:rsidRDefault="001250D7" w:rsidP="00E67FF7">
            <w:pPr>
              <w:spacing w:after="0" w:line="240" w:lineRule="auto"/>
              <w:ind w:left="46" w:hanging="10"/>
              <w:jc w:val="center"/>
              <w:rPr>
                <w:rFonts w:ascii="Times New Roman" w:hAnsi="Times New Roman"/>
                <w:color w:val="000000"/>
              </w:rPr>
            </w:pPr>
            <w:r w:rsidRPr="00FF0ABA">
              <w:rPr>
                <w:rFonts w:ascii="Times New Roman" w:hAnsi="Times New Roman"/>
                <w:color w:val="000000"/>
              </w:rPr>
              <w:t>Ciljevi</w:t>
            </w:r>
          </w:p>
        </w:tc>
        <w:tc>
          <w:tcPr>
            <w:tcW w:w="9000" w:type="dxa"/>
            <w:gridSpan w:val="2"/>
            <w:tcBorders>
              <w:top w:val="single" w:sz="4" w:space="0" w:color="000000"/>
              <w:left w:val="single" w:sz="4" w:space="0" w:color="000000"/>
              <w:bottom w:val="single" w:sz="4" w:space="0" w:color="000000"/>
              <w:right w:val="single" w:sz="4" w:space="0" w:color="000000"/>
            </w:tcBorders>
          </w:tcPr>
          <w:p w14:paraId="364F214D" w14:textId="77777777" w:rsidR="001250D7" w:rsidRPr="00FF0ABA" w:rsidRDefault="001250D7"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konkretizacija razvojnih ciljeva poljoprivredne politike, postepeno usklađivanje nacionalne politike podrške sa Zajedničkom poljoprivrednom politikom EU; </w:t>
            </w:r>
          </w:p>
          <w:p w14:paraId="14BD4744" w14:textId="77777777" w:rsidR="001250D7" w:rsidRPr="00FF0ABA" w:rsidRDefault="001250D7"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uključivanje u baze podataka većeg broja poljoprivrednih gazdinstava i obradivih površina kroz Registar poljoprivrednih gazdinstava, SIZEP i Evidenciju zahtjeva; </w:t>
            </w:r>
          </w:p>
          <w:p w14:paraId="3C63B4CD" w14:textId="77777777" w:rsidR="001250D7" w:rsidRPr="00FF0ABA" w:rsidRDefault="001250D7"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postepeno prilagođavanje crnogorskih poljoprivrednika evropskom modelu podrške;</w:t>
            </w:r>
          </w:p>
          <w:p w14:paraId="581BDFAF" w14:textId="77777777" w:rsidR="001250D7" w:rsidRPr="00FF0ABA" w:rsidRDefault="001250D7"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bolja valorizacija neiskorišćenog poljoprivrednog zemljišta;</w:t>
            </w:r>
          </w:p>
          <w:p w14:paraId="406113CB" w14:textId="77777777" w:rsidR="001250D7" w:rsidRPr="00FF0ABA" w:rsidRDefault="001250D7"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uvođenje novih kontrolnih mehanizama za direktna plaćanja kroz Direktorat za plaćanja; </w:t>
            </w:r>
          </w:p>
          <w:p w14:paraId="674116B4" w14:textId="77777777" w:rsidR="001250D7" w:rsidRPr="00FF0ABA" w:rsidRDefault="001250D7"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postepeno stvaranje mehanizama za izgradnju Integrisanog administrativnog sistema kontrole u Direktoratu za plaćanje. </w:t>
            </w:r>
          </w:p>
        </w:tc>
      </w:tr>
      <w:tr w:rsidR="00E67FF7" w:rsidRPr="00092E09" w14:paraId="45CBA9BB" w14:textId="77777777" w:rsidTr="00E67FF7">
        <w:tblPrEx>
          <w:tblCellMar>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6F848492" w14:textId="77777777" w:rsidR="00E67FF7" w:rsidRPr="00FF0ABA" w:rsidRDefault="00E67FF7" w:rsidP="00E67FF7">
            <w:pPr>
              <w:spacing w:after="0" w:line="240" w:lineRule="auto"/>
              <w:ind w:left="46" w:hanging="10"/>
              <w:jc w:val="center"/>
              <w:rPr>
                <w:rFonts w:ascii="Times New Roman" w:hAnsi="Times New Roman"/>
                <w:color w:val="000000"/>
              </w:rPr>
            </w:pPr>
            <w:r w:rsidRPr="00FF0ABA">
              <w:rPr>
                <w:rFonts w:ascii="Times New Roman" w:hAnsi="Times New Roman"/>
                <w:color w:val="000000"/>
              </w:rPr>
              <w:t>Opis mjere i kriterijumi za podršku</w:t>
            </w:r>
          </w:p>
        </w:tc>
        <w:tc>
          <w:tcPr>
            <w:tcW w:w="9000" w:type="dxa"/>
            <w:gridSpan w:val="2"/>
            <w:tcBorders>
              <w:top w:val="single" w:sz="4" w:space="0" w:color="000000"/>
              <w:left w:val="single" w:sz="4" w:space="0" w:color="000000"/>
              <w:bottom w:val="single" w:sz="4" w:space="0" w:color="000000"/>
              <w:right w:val="single" w:sz="4" w:space="0" w:color="000000"/>
            </w:tcBorders>
          </w:tcPr>
          <w:p w14:paraId="49DECF52" w14:textId="77777777" w:rsidR="00AC2E48" w:rsidRPr="00FF0ABA" w:rsidRDefault="00AC2E48" w:rsidP="00AC2E48">
            <w:pPr>
              <w:spacing w:after="0" w:line="240" w:lineRule="auto"/>
              <w:ind w:left="106" w:right="56" w:hanging="10"/>
              <w:jc w:val="both"/>
              <w:rPr>
                <w:rFonts w:ascii="Times New Roman" w:hAnsi="Times New Roman"/>
                <w:color w:val="000000"/>
                <w:lang w:val="fr-FR"/>
              </w:rPr>
            </w:pPr>
            <w:r w:rsidRPr="00FF0ABA">
              <w:rPr>
                <w:rFonts w:ascii="Times New Roman" w:hAnsi="Times New Roman"/>
                <w:color w:val="000000"/>
                <w:lang w:val="fr-FR"/>
              </w:rPr>
              <w:t xml:space="preserve">Podrška se obezbjeđuje za sve obradive površine. Obradiva površina je oranica sa poljoprivrednom kulturom, obradivo zemljište u stakleniku/plasteniku sa poljoprivrednom kulturom i površina pod višegodišnjim zasadom na kojoj se obavlja poljoprivredna djelatnost. </w:t>
            </w:r>
          </w:p>
          <w:p w14:paraId="03C4676B" w14:textId="77777777" w:rsidR="00AC2E48" w:rsidRPr="00FF0ABA" w:rsidRDefault="00AC2E48" w:rsidP="00AC2E48">
            <w:pPr>
              <w:spacing w:after="0" w:line="240" w:lineRule="auto"/>
              <w:ind w:left="106" w:right="59" w:hanging="10"/>
              <w:jc w:val="both"/>
              <w:rPr>
                <w:rFonts w:ascii="Times New Roman" w:hAnsi="Times New Roman"/>
                <w:color w:val="000000"/>
                <w:lang w:val="fr-FR"/>
              </w:rPr>
            </w:pPr>
            <w:r w:rsidRPr="00FF0ABA">
              <w:rPr>
                <w:rFonts w:ascii="Times New Roman" w:hAnsi="Times New Roman"/>
                <w:color w:val="000000"/>
                <w:lang w:val="fr-FR"/>
              </w:rPr>
              <w:t xml:space="preserve">Iznos podrške je do 270€ po hektaru za sve obradive površine, uključujući i novozasnovane površine na prethodno neobrađenom zemljištu. </w:t>
            </w:r>
          </w:p>
          <w:p w14:paraId="20C01331" w14:textId="77777777" w:rsidR="00AC2E48" w:rsidRPr="00FF0ABA" w:rsidRDefault="00AC2E48" w:rsidP="00AC2E48">
            <w:pPr>
              <w:spacing w:after="0" w:line="240" w:lineRule="auto"/>
              <w:ind w:left="105" w:right="56" w:hanging="10"/>
              <w:jc w:val="both"/>
              <w:rPr>
                <w:rFonts w:ascii="Times New Roman" w:hAnsi="Times New Roman"/>
                <w:color w:val="000000"/>
                <w:lang w:val="fr-FR"/>
              </w:rPr>
            </w:pPr>
            <w:r w:rsidRPr="00FF0ABA">
              <w:rPr>
                <w:rFonts w:ascii="Times New Roman" w:hAnsi="Times New Roman"/>
                <w:color w:val="000000"/>
                <w:lang w:val="fr-FR"/>
              </w:rPr>
              <w:t xml:space="preserve">Proizvođači višegodišnjih krmnih kultura, osim u godini zasnivanja usjeva, imaju pravo na direktna plaćanja u iznosu od 100€ po hektaru i u sljedeće tri godine za istu parcelu uz uslov da na njima primjenjuju redovno agrotehničke mjere i da godišnje dostavljaju zahtjev za podršku. </w:t>
            </w:r>
          </w:p>
          <w:p w14:paraId="03AD15CC" w14:textId="77777777" w:rsidR="00AC2E48" w:rsidRPr="00FF0ABA" w:rsidRDefault="00AC2E48" w:rsidP="00AC2E48">
            <w:pPr>
              <w:spacing w:after="0" w:line="240" w:lineRule="auto"/>
              <w:ind w:left="105" w:right="56" w:hanging="10"/>
              <w:jc w:val="both"/>
              <w:rPr>
                <w:rFonts w:ascii="Times New Roman" w:hAnsi="Times New Roman"/>
                <w:color w:val="000000"/>
                <w:lang w:val="fr-FR"/>
              </w:rPr>
            </w:pPr>
            <w:r w:rsidRPr="00FF0ABA">
              <w:rPr>
                <w:rFonts w:ascii="Times New Roman" w:hAnsi="Times New Roman"/>
                <w:color w:val="000000"/>
                <w:lang w:val="fr-FR"/>
              </w:rPr>
              <w:t>Dodatna podršku u iznosu od 400 EUR/ha odobrava se za zasnivanje poljoprivrednih površina na prethodno nekorištenom poljoprivrednom zemljištu, koje je prostorno identifikovano u SIZEP-u do 30. aprila 2023</w:t>
            </w:r>
            <w:r w:rsidRPr="00B53486">
              <w:rPr>
                <w:rFonts w:ascii="Times New Roman" w:hAnsi="Times New Roman"/>
                <w:color w:val="000000"/>
                <w:lang w:val="fr-FR"/>
              </w:rPr>
              <w:t xml:space="preserve">. </w:t>
            </w:r>
            <w:r w:rsidRPr="00FF0ABA">
              <w:rPr>
                <w:rFonts w:ascii="Times New Roman" w:hAnsi="Times New Roman"/>
                <w:color w:val="000000"/>
                <w:lang w:val="fr-FR"/>
              </w:rPr>
              <w:t>godine.</w:t>
            </w:r>
          </w:p>
          <w:p w14:paraId="2229E22B" w14:textId="77777777" w:rsidR="00AC2E48" w:rsidRPr="00FF0ABA" w:rsidRDefault="00AC2E48" w:rsidP="00AC2E48">
            <w:pPr>
              <w:spacing w:after="0" w:line="240" w:lineRule="auto"/>
              <w:ind w:left="105" w:right="56" w:hanging="10"/>
              <w:jc w:val="both"/>
              <w:rPr>
                <w:rFonts w:ascii="Times New Roman" w:hAnsi="Times New Roman"/>
                <w:color w:val="000000"/>
                <w:lang w:val="fr-FR"/>
              </w:rPr>
            </w:pPr>
            <w:r w:rsidRPr="00FF0ABA">
              <w:rPr>
                <w:rFonts w:ascii="Times New Roman" w:hAnsi="Times New Roman"/>
                <w:color w:val="000000"/>
                <w:lang w:val="fr-FR"/>
              </w:rPr>
              <w:t xml:space="preserve">Pravo na plaćanje se ostvaruje jednom godišnje za prihvatljivu obradivu površinu. </w:t>
            </w:r>
          </w:p>
          <w:p w14:paraId="3BD641CB" w14:textId="77777777" w:rsidR="00AC2E48" w:rsidRPr="00FF0ABA" w:rsidRDefault="00AC2E48" w:rsidP="00AC2E48">
            <w:pPr>
              <w:spacing w:after="0" w:line="240" w:lineRule="auto"/>
              <w:ind w:left="106" w:hanging="10"/>
              <w:jc w:val="both"/>
              <w:rPr>
                <w:rFonts w:ascii="Times New Roman" w:hAnsi="Times New Roman"/>
                <w:color w:val="000000"/>
                <w:lang w:val="fr-FR"/>
              </w:rPr>
            </w:pPr>
            <w:r w:rsidRPr="00FF0ABA">
              <w:rPr>
                <w:rFonts w:ascii="Times New Roman" w:hAnsi="Times New Roman"/>
                <w:color w:val="000000"/>
                <w:lang w:val="fr-FR"/>
              </w:rPr>
              <w:t xml:space="preserve">Za jednu obradivu površinu može se ostvariti jedno pravo na plaćanje. </w:t>
            </w:r>
          </w:p>
          <w:p w14:paraId="25A6EF1A" w14:textId="77777777" w:rsidR="00AC2E48" w:rsidRPr="00FF0ABA" w:rsidRDefault="00AC2E48" w:rsidP="00AC2E48">
            <w:pPr>
              <w:spacing w:after="0" w:line="240" w:lineRule="auto"/>
              <w:ind w:left="106" w:hanging="10"/>
              <w:jc w:val="both"/>
              <w:rPr>
                <w:rFonts w:ascii="Times New Roman" w:hAnsi="Times New Roman"/>
                <w:color w:val="000000"/>
                <w:lang w:val="fr-FR"/>
              </w:rPr>
            </w:pPr>
            <w:r w:rsidRPr="00FF0ABA">
              <w:rPr>
                <w:rFonts w:ascii="Times New Roman" w:hAnsi="Times New Roman"/>
                <w:color w:val="000000"/>
                <w:lang w:val="fr-FR"/>
              </w:rPr>
              <w:t xml:space="preserve">Pravo na podršku imaju proizvođači upisani u Registar poljoprivrednih gazdinstava i odgovarajuče registre Organa uprave, koji zadovoljavaju sljedeće kriterijume: </w:t>
            </w:r>
          </w:p>
          <w:p w14:paraId="102F7092" w14:textId="77777777" w:rsidR="00AC2E48" w:rsidRPr="00FF0ABA" w:rsidRDefault="00AC2E48" w:rsidP="00AC2E48">
            <w:pPr>
              <w:numPr>
                <w:ilvl w:val="0"/>
                <w:numId w:val="87"/>
              </w:numPr>
              <w:spacing w:after="0" w:line="240" w:lineRule="auto"/>
              <w:ind w:left="828" w:hanging="362"/>
              <w:jc w:val="both"/>
              <w:rPr>
                <w:rFonts w:ascii="Times New Roman" w:hAnsi="Times New Roman"/>
                <w:color w:val="000000"/>
                <w:lang w:val="fr-FR"/>
              </w:rPr>
            </w:pPr>
            <w:r w:rsidRPr="00FF0ABA">
              <w:rPr>
                <w:rFonts w:ascii="Times New Roman" w:hAnsi="Times New Roman"/>
                <w:color w:val="000000"/>
                <w:lang w:val="fr-FR"/>
              </w:rPr>
              <w:t>posjeduju zasad minimalne površine od 0,3 hektara, ako se sabiraju površine od dvije ili više parcela, svaka od njih mora biti najmanje površine 0,05 hektara.</w:t>
            </w:r>
          </w:p>
          <w:p w14:paraId="06FE4664" w14:textId="77777777" w:rsidR="00AC2E48" w:rsidRPr="00FF0ABA" w:rsidRDefault="00AC2E48" w:rsidP="00AC2E48">
            <w:pPr>
              <w:numPr>
                <w:ilvl w:val="0"/>
                <w:numId w:val="87"/>
              </w:numPr>
              <w:spacing w:after="0" w:line="240" w:lineRule="auto"/>
              <w:ind w:left="828" w:hanging="362"/>
              <w:jc w:val="both"/>
              <w:rPr>
                <w:rFonts w:ascii="Times New Roman" w:hAnsi="Times New Roman"/>
                <w:color w:val="000000"/>
                <w:lang w:val="fr-FR"/>
              </w:rPr>
            </w:pPr>
            <w:r w:rsidRPr="00FF0ABA">
              <w:rPr>
                <w:rFonts w:ascii="Times New Roman" w:hAnsi="Times New Roman"/>
                <w:color w:val="000000"/>
                <w:lang w:val="fr-FR"/>
              </w:rPr>
              <w:t xml:space="preserve">za površine koje su upisane SIZEP u skladu sa zakonom do 30. aprila 2023. godine; </w:t>
            </w:r>
          </w:p>
          <w:p w14:paraId="63DF2A64" w14:textId="77777777" w:rsidR="00AC2E48" w:rsidRPr="00FF0ABA" w:rsidRDefault="00AC2E48" w:rsidP="00AC2E48">
            <w:pPr>
              <w:numPr>
                <w:ilvl w:val="0"/>
                <w:numId w:val="87"/>
              </w:numPr>
              <w:spacing w:after="0" w:line="240" w:lineRule="auto"/>
              <w:ind w:left="828" w:hanging="362"/>
              <w:jc w:val="both"/>
              <w:rPr>
                <w:rFonts w:ascii="Times New Roman" w:hAnsi="Times New Roman"/>
                <w:color w:val="000000"/>
                <w:lang w:val="fr-FR"/>
              </w:rPr>
            </w:pPr>
            <w:r w:rsidRPr="00FF0ABA">
              <w:rPr>
                <w:rFonts w:ascii="Times New Roman" w:hAnsi="Times New Roman"/>
                <w:color w:val="000000"/>
                <w:lang w:val="fr-FR"/>
              </w:rPr>
              <w:t xml:space="preserve">poštuju principe dobre poljoprivredne prakse, redovno primjenjuju agrotehničke mjere; </w:t>
            </w:r>
          </w:p>
          <w:p w14:paraId="036A23C9" w14:textId="77777777" w:rsidR="00AC2E48" w:rsidRPr="00FF0ABA" w:rsidRDefault="00AC2E48" w:rsidP="00AC2E48">
            <w:pPr>
              <w:numPr>
                <w:ilvl w:val="0"/>
                <w:numId w:val="87"/>
              </w:numPr>
              <w:spacing w:after="0" w:line="240" w:lineRule="auto"/>
              <w:ind w:left="828" w:hanging="362"/>
              <w:jc w:val="both"/>
              <w:rPr>
                <w:rFonts w:ascii="Times New Roman" w:hAnsi="Times New Roman"/>
                <w:color w:val="000000"/>
                <w:lang w:val="fr-FR"/>
              </w:rPr>
            </w:pPr>
            <w:r w:rsidRPr="00FF0ABA">
              <w:rPr>
                <w:rFonts w:ascii="Times New Roman" w:hAnsi="Times New Roman"/>
                <w:color w:val="000000"/>
                <w:lang w:val="fr-FR"/>
              </w:rPr>
              <w:t>blagovremeno podnesu zahtjev za podršku u sistem za Evidenciju zahtjeva u kojem su navedene sve obradive površine, uključujući i površine pod ratarskim kulturama koje su obrađene u jesen 2022. godine.</w:t>
            </w:r>
          </w:p>
          <w:p w14:paraId="19EB8740" w14:textId="77777777" w:rsidR="00AC2E48" w:rsidRPr="00FF0ABA" w:rsidRDefault="00AC2E48" w:rsidP="00AC2E48">
            <w:pPr>
              <w:spacing w:after="0" w:line="240" w:lineRule="auto"/>
              <w:jc w:val="both"/>
              <w:rPr>
                <w:rFonts w:ascii="Times New Roman" w:hAnsi="Times New Roman"/>
                <w:color w:val="000000"/>
                <w:lang w:val="fr-FR"/>
              </w:rPr>
            </w:pPr>
            <w:r w:rsidRPr="00FF0ABA">
              <w:rPr>
                <w:rFonts w:ascii="Times New Roman" w:hAnsi="Times New Roman"/>
                <w:color w:val="000000"/>
                <w:lang w:val="fr-FR"/>
              </w:rPr>
              <w:t xml:space="preserve">Potrebno je da poljoprivredni proizvođači vode evidenciju na propisanom obrascu o upotrebi sredstava za zaštitu bilja (pesticida) u skladu sa Zakonom o </w:t>
            </w:r>
            <w:r w:rsidRPr="00B53486">
              <w:rPr>
                <w:rFonts w:ascii="Times New Roman" w:hAnsi="Times New Roman"/>
                <w:color w:val="000000"/>
                <w:lang w:val="fr-FR"/>
              </w:rPr>
              <w:t>sredstvima za zaštitu bilja.</w:t>
            </w:r>
          </w:p>
          <w:p w14:paraId="7BB062AF" w14:textId="77777777" w:rsidR="00AC2E48" w:rsidRPr="00B53486" w:rsidRDefault="00AC2E48" w:rsidP="00AC2E48">
            <w:pPr>
              <w:spacing w:after="0" w:line="240" w:lineRule="auto"/>
              <w:ind w:left="178" w:right="62"/>
              <w:jc w:val="both"/>
              <w:rPr>
                <w:rFonts w:ascii="Times New Roman" w:hAnsi="Times New Roman"/>
                <w:color w:val="000000"/>
                <w:lang w:val="fr-FR"/>
              </w:rPr>
            </w:pPr>
            <w:r w:rsidRPr="00B53486">
              <w:rPr>
                <w:rFonts w:ascii="Times New Roman" w:hAnsi="Times New Roman"/>
                <w:color w:val="000000"/>
                <w:lang w:val="fr-FR"/>
              </w:rPr>
              <w:t xml:space="preserve">Zahtjev za podršku popunjava se i podnosi uz pomoć službenika iz Direkcije za savjetodavne poslove u oblasti biljne proizvodnje i Direkcije za poljoprivredne registre i regionalnu koordinaciju. </w:t>
            </w:r>
          </w:p>
          <w:p w14:paraId="38C6DBDF" w14:textId="77777777" w:rsidR="00AC2E48" w:rsidRPr="00474A00" w:rsidRDefault="00AC2E48" w:rsidP="00AC2E48">
            <w:pPr>
              <w:spacing w:after="0" w:line="240" w:lineRule="auto"/>
              <w:ind w:left="178" w:hanging="10"/>
              <w:jc w:val="both"/>
              <w:rPr>
                <w:rFonts w:ascii="Times New Roman" w:hAnsi="Times New Roman"/>
                <w:color w:val="000000"/>
                <w:lang w:val="fr-FR"/>
              </w:rPr>
            </w:pPr>
            <w:r w:rsidRPr="00474A00">
              <w:rPr>
                <w:rFonts w:ascii="Times New Roman" w:hAnsi="Times New Roman"/>
                <w:color w:val="000000"/>
                <w:lang w:val="fr-FR"/>
              </w:rPr>
              <w:t xml:space="preserve">Podnosilac zahtjeva dužan je da omogući nesmetano vršenje kontrole na terenu, a ako na bilo koji način onemogući vršenje kontrole, zahtjev će biti odbijen. </w:t>
            </w:r>
          </w:p>
          <w:p w14:paraId="3FEDBD13" w14:textId="77777777" w:rsidR="00AC2E48" w:rsidRPr="00474A00" w:rsidRDefault="00AC2E48" w:rsidP="00AC2E48">
            <w:pPr>
              <w:spacing w:after="0" w:line="240" w:lineRule="auto"/>
              <w:ind w:left="178" w:right="58" w:hanging="10"/>
              <w:jc w:val="both"/>
              <w:rPr>
                <w:rFonts w:ascii="Times New Roman" w:hAnsi="Times New Roman"/>
                <w:color w:val="000000"/>
                <w:lang w:val="fr-FR"/>
              </w:rPr>
            </w:pPr>
            <w:r w:rsidRPr="00474A00">
              <w:rPr>
                <w:rFonts w:ascii="Times New Roman" w:hAnsi="Times New Roman"/>
                <w:color w:val="000000"/>
                <w:lang w:val="fr-FR"/>
              </w:rPr>
              <w:lastRenderedPageBreak/>
              <w:t xml:space="preserve">Posebni uslovi, kriterijumi, način prijavljivanja i procedura realizacije i rok za dostavljanje zahtjeva za Direktna plaćanja definisaće se Javnim pozivom koji će objaviti Ministarstvo. U slučaju da se nakon završene administrativne i terenske kontrole, po određenoj mjeri, utvrdi razlika između odobrenog iznosa sredstava podrške i zahtijevanog iznosa sredstava podrške za: </w:t>
            </w:r>
          </w:p>
          <w:p w14:paraId="1E7B4B2F" w14:textId="77777777" w:rsidR="00AC2E48" w:rsidRPr="00474A00" w:rsidRDefault="00AC2E48" w:rsidP="00AC2E48">
            <w:pPr>
              <w:spacing w:after="0" w:line="240" w:lineRule="auto"/>
              <w:ind w:left="718" w:hanging="361"/>
              <w:jc w:val="both"/>
              <w:rPr>
                <w:rFonts w:ascii="Times New Roman" w:hAnsi="Times New Roman"/>
                <w:color w:val="000000"/>
                <w:lang w:val="fr-FR"/>
              </w:rPr>
            </w:pPr>
            <w:r w:rsidRPr="00474A00">
              <w:rPr>
                <w:rFonts w:ascii="Times New Roman" w:eastAsia="Segoe UI Symbol" w:hAnsi="Times New Roman"/>
                <w:color w:val="000000"/>
                <w:lang w:val="fr-FR"/>
              </w:rPr>
              <w:t>−</w:t>
            </w:r>
            <w:r w:rsidRPr="00474A00">
              <w:rPr>
                <w:rFonts w:ascii="Times New Roman" w:hAnsi="Times New Roman"/>
                <w:color w:val="000000"/>
                <w:lang w:val="fr-FR"/>
              </w:rPr>
              <w:t xml:space="preserve">20 do 50% odobreni iznos će biti umanjen za onoliko procenata za koliko je utvrđeno odstupanje; </w:t>
            </w:r>
          </w:p>
          <w:p w14:paraId="7B001646" w14:textId="77777777" w:rsidR="00AC2E48" w:rsidRPr="00474A00" w:rsidRDefault="00AC2E48" w:rsidP="00AC2E48">
            <w:pPr>
              <w:spacing w:after="0" w:line="240" w:lineRule="auto"/>
              <w:ind w:left="718" w:hanging="361"/>
              <w:jc w:val="both"/>
              <w:rPr>
                <w:rFonts w:ascii="Times New Roman" w:hAnsi="Times New Roman"/>
                <w:color w:val="000000"/>
                <w:lang w:val="fr-FR"/>
              </w:rPr>
            </w:pPr>
            <w:r w:rsidRPr="00474A00">
              <w:rPr>
                <w:rFonts w:ascii="Times New Roman" w:eastAsia="Segoe UI Symbol" w:hAnsi="Times New Roman"/>
                <w:color w:val="000000"/>
                <w:lang w:val="fr-FR"/>
              </w:rPr>
              <w:t>−</w:t>
            </w:r>
            <w:r w:rsidRPr="00474A00">
              <w:rPr>
                <w:rFonts w:ascii="Times New Roman" w:hAnsi="Times New Roman"/>
                <w:color w:val="000000"/>
                <w:lang w:val="fr-FR"/>
              </w:rPr>
              <w:t xml:space="preserve">više od 50% podnosilac zahtjeva neće ostvariti pravo na podršku, osim u slučaju više sile. </w:t>
            </w:r>
          </w:p>
          <w:p w14:paraId="4D637137" w14:textId="77777777" w:rsidR="00AC2E48" w:rsidRPr="00474A00" w:rsidRDefault="00AC2E48" w:rsidP="00AC2E48">
            <w:pPr>
              <w:spacing w:after="0" w:line="240" w:lineRule="auto"/>
              <w:ind w:left="178" w:hanging="10"/>
              <w:jc w:val="both"/>
              <w:rPr>
                <w:rFonts w:ascii="Times New Roman" w:hAnsi="Times New Roman"/>
                <w:color w:val="000000"/>
                <w:lang w:val="fr-FR"/>
              </w:rPr>
            </w:pPr>
            <w:r w:rsidRPr="00474A00">
              <w:rPr>
                <w:rFonts w:ascii="Times New Roman" w:hAnsi="Times New Roman"/>
                <w:color w:val="000000"/>
                <w:lang w:val="fr-FR"/>
              </w:rPr>
              <w:t>U slučaju da podnosilac zahtjeva prijavi površine kao novosnovane tokom 2023. godine u smislu ostavarivanja prava na dodatnu podršku od 400€/ha, a iste su bile evidentirane u SIZEP sistemu prethodni period, ili na bilo koji drugi način pokuša da na osnovu netačne dokumentacije, odnosno prevarom ostvari pravo na korišćenje sredstava podsticaja, biće isključen iz sistema subvencija na period od dvije godine od dana donošenja pravosnažnog rješenja Ministarstva o odbijanju isplate sredstava podsticaja.</w:t>
            </w:r>
          </w:p>
          <w:p w14:paraId="7AFB397F" w14:textId="77777777" w:rsidR="00AC2E48" w:rsidRPr="00474A00" w:rsidRDefault="00AC2E48" w:rsidP="00AC2E48">
            <w:pPr>
              <w:spacing w:after="0" w:line="240" w:lineRule="auto"/>
              <w:ind w:left="178" w:hanging="10"/>
              <w:jc w:val="both"/>
              <w:rPr>
                <w:rFonts w:ascii="Times New Roman" w:hAnsi="Times New Roman"/>
                <w:color w:val="000000"/>
                <w:lang w:val="fr-FR"/>
              </w:rPr>
            </w:pPr>
            <w:r w:rsidRPr="00474A00">
              <w:rPr>
                <w:rFonts w:ascii="Times New Roman" w:hAnsi="Times New Roman"/>
                <w:color w:val="000000"/>
                <w:lang w:val="fr-FR"/>
              </w:rPr>
              <w:t xml:space="preserve">Ako ukupna visina zahtjeva za plaćanja direktne podrške prevazilazi budžetom planirani godišnji iznos, proporcionalno se smanjuju jedinična plaćanja po hektaru. </w:t>
            </w:r>
          </w:p>
          <w:p w14:paraId="12D9BA45" w14:textId="77777777" w:rsidR="00E67FF7" w:rsidRPr="00474A00" w:rsidRDefault="00AC2E48" w:rsidP="00AC2E48">
            <w:pPr>
              <w:spacing w:after="0" w:line="240" w:lineRule="auto"/>
              <w:jc w:val="both"/>
              <w:rPr>
                <w:rFonts w:ascii="Times New Roman" w:hAnsi="Times New Roman"/>
                <w:color w:val="000000"/>
                <w:lang w:val="fr-FR"/>
              </w:rPr>
            </w:pPr>
            <w:r w:rsidRPr="00474A00">
              <w:rPr>
                <w:rFonts w:ascii="Times New Roman" w:hAnsi="Times New Roman"/>
                <w:color w:val="000000"/>
                <w:lang w:val="fr-FR"/>
              </w:rPr>
              <w:t>Nakon isteka roka za podnošenje zahtjeva za direktna plaćanja mogu se razmatrati i zahtjevi dostavljeni sa zakašnjenjem od 20 dana, s tim da se sredstva podrške umanjuju za svaki dan zakašnjenja u iznosu od 1% od podrške koju bi podnosilac zahtjeva ostvario da je zahtjev podnio blagovremeno. Zahtjevi podnijeti nakon dodatnog roka od 20 dana biće odbijeni kao neblagovremeni.</w:t>
            </w:r>
          </w:p>
        </w:tc>
      </w:tr>
      <w:tr w:rsidR="001250D7" w:rsidRPr="00FF0ABA" w14:paraId="74FF1A1E" w14:textId="77777777" w:rsidTr="00C665A9">
        <w:tblPrEx>
          <w:tblCellMar>
            <w:top w:w="52" w:type="dxa"/>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313B3B68" w14:textId="77777777" w:rsidR="001250D7" w:rsidRPr="00FF0ABA" w:rsidRDefault="001250D7" w:rsidP="00C665A9">
            <w:pPr>
              <w:spacing w:after="0" w:line="240" w:lineRule="auto"/>
              <w:ind w:left="49" w:hanging="10"/>
              <w:jc w:val="center"/>
              <w:rPr>
                <w:rFonts w:ascii="Times New Roman" w:hAnsi="Times New Roman"/>
                <w:color w:val="000000"/>
              </w:rPr>
            </w:pPr>
            <w:r w:rsidRPr="00FF0ABA">
              <w:rPr>
                <w:rFonts w:ascii="Times New Roman" w:hAnsi="Times New Roman"/>
                <w:color w:val="000000"/>
              </w:rPr>
              <w:lastRenderedPageBreak/>
              <w:t>Korisnici</w:t>
            </w:r>
          </w:p>
        </w:tc>
        <w:tc>
          <w:tcPr>
            <w:tcW w:w="9000" w:type="dxa"/>
            <w:gridSpan w:val="2"/>
            <w:tcBorders>
              <w:top w:val="single" w:sz="4" w:space="0" w:color="000000"/>
              <w:left w:val="single" w:sz="4" w:space="0" w:color="000000"/>
              <w:bottom w:val="single" w:sz="4" w:space="0" w:color="000000"/>
              <w:right w:val="single" w:sz="4" w:space="0" w:color="000000"/>
            </w:tcBorders>
          </w:tcPr>
          <w:p w14:paraId="4862E1C4" w14:textId="77777777" w:rsidR="001250D7" w:rsidRPr="00FF0ABA" w:rsidRDefault="001250D7" w:rsidP="001250D7">
            <w:pPr>
              <w:spacing w:after="0" w:line="240" w:lineRule="auto"/>
              <w:ind w:left="106" w:hanging="10"/>
              <w:jc w:val="both"/>
              <w:rPr>
                <w:rFonts w:ascii="Times New Roman" w:hAnsi="Times New Roman"/>
                <w:color w:val="000000"/>
              </w:rPr>
            </w:pPr>
            <w:r w:rsidRPr="00FF0ABA">
              <w:rPr>
                <w:rFonts w:ascii="Times New Roman" w:hAnsi="Times New Roman"/>
                <w:color w:val="000000"/>
              </w:rPr>
              <w:t xml:space="preserve">Podnosioci zahtjeva koji ispunjavaju uslove utvrđene Javnim pozivom. </w:t>
            </w:r>
          </w:p>
          <w:p w14:paraId="147C0601" w14:textId="77777777" w:rsidR="001250D7" w:rsidRPr="00FF0ABA" w:rsidRDefault="001250D7" w:rsidP="001250D7">
            <w:pPr>
              <w:spacing w:after="0" w:line="240" w:lineRule="auto"/>
              <w:ind w:left="106" w:hanging="10"/>
              <w:jc w:val="both"/>
              <w:rPr>
                <w:rFonts w:ascii="Times New Roman" w:hAnsi="Times New Roman"/>
                <w:color w:val="000000"/>
              </w:rPr>
            </w:pPr>
            <w:r w:rsidRPr="00FF0ABA">
              <w:rPr>
                <w:rFonts w:ascii="Times New Roman" w:hAnsi="Times New Roman"/>
                <w:color w:val="000000"/>
              </w:rPr>
              <w:t>Pravo na podršku ne mogu ostvariti privredna društva (djelimično ili potpuno) u državnoj svojini ili državna institucija. Registrovano poljoprivredno gazdinstvo koje je ažuriralo podatke u SIZEP-u do 30. aprila 2023. godine.</w:t>
            </w:r>
          </w:p>
        </w:tc>
      </w:tr>
      <w:tr w:rsidR="001250D7" w:rsidRPr="00FF0ABA" w14:paraId="0C3F8C18" w14:textId="77777777" w:rsidTr="00382A2C">
        <w:tblPrEx>
          <w:tblCellMar>
            <w:top w:w="52" w:type="dxa"/>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7999F538" w14:textId="77777777" w:rsidR="001250D7" w:rsidRPr="00FF0ABA" w:rsidRDefault="001250D7" w:rsidP="001250D7">
            <w:pPr>
              <w:spacing w:after="0" w:line="240" w:lineRule="auto"/>
              <w:ind w:left="157" w:hanging="10"/>
              <w:jc w:val="center"/>
              <w:rPr>
                <w:rFonts w:ascii="Times New Roman" w:hAnsi="Times New Roman"/>
                <w:color w:val="000000"/>
              </w:rPr>
            </w:pPr>
            <w:r w:rsidRPr="00FF0ABA">
              <w:rPr>
                <w:rFonts w:ascii="Times New Roman" w:hAnsi="Times New Roman"/>
                <w:color w:val="000000"/>
              </w:rPr>
              <w:t xml:space="preserve">Način plaćanja </w:t>
            </w:r>
          </w:p>
        </w:tc>
        <w:tc>
          <w:tcPr>
            <w:tcW w:w="9000" w:type="dxa"/>
            <w:gridSpan w:val="2"/>
            <w:tcBorders>
              <w:top w:val="single" w:sz="4" w:space="0" w:color="000000"/>
              <w:left w:val="single" w:sz="4" w:space="0" w:color="000000"/>
              <w:bottom w:val="single" w:sz="4" w:space="0" w:color="000000"/>
              <w:right w:val="single" w:sz="4" w:space="0" w:color="000000"/>
            </w:tcBorders>
          </w:tcPr>
          <w:p w14:paraId="22615D28" w14:textId="77777777" w:rsidR="001250D7" w:rsidRPr="00FF0ABA" w:rsidRDefault="001250D7" w:rsidP="001250D7">
            <w:pPr>
              <w:spacing w:after="0" w:line="240" w:lineRule="auto"/>
              <w:ind w:left="106" w:right="87" w:hanging="10"/>
              <w:jc w:val="both"/>
              <w:rPr>
                <w:rFonts w:ascii="Times New Roman" w:hAnsi="Times New Roman"/>
                <w:color w:val="000000"/>
              </w:rPr>
            </w:pPr>
            <w:r w:rsidRPr="00FF0ABA">
              <w:rPr>
                <w:rFonts w:ascii="Times New Roman" w:hAnsi="Times New Roman"/>
                <w:color w:val="000000"/>
              </w:rPr>
              <w:t>Podnosiocima zahtjeva na žiro-račun koji je u trenutku isplate evidentiran u Registru poljoprivrednih gazdinstava, u skladu sa kriterijumima i uslovima za ostvarivanje prava na podršku. Ukoliko u momentu isplate podnosilac zahtjeva nema aktivan/ispravan nacionalni broj žiro računa u banci, prijavljen i evidentiran u Registru poljoprivrednih gazdinstava, sredstva će biti vraćena u budžet Crne Gore na Glavni račun trezora.</w:t>
            </w:r>
          </w:p>
        </w:tc>
      </w:tr>
      <w:tr w:rsidR="001250D7" w:rsidRPr="00092E09" w14:paraId="13C91EDD" w14:textId="77777777" w:rsidTr="00C665A9">
        <w:tblPrEx>
          <w:tblCellMar>
            <w:top w:w="52" w:type="dxa"/>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7CEE2FE9" w14:textId="77777777" w:rsidR="001250D7" w:rsidRPr="00FF0ABA" w:rsidRDefault="001250D7" w:rsidP="00C665A9">
            <w:pPr>
              <w:spacing w:after="0" w:line="240" w:lineRule="auto"/>
              <w:ind w:left="157" w:hanging="10"/>
              <w:jc w:val="center"/>
              <w:rPr>
                <w:rFonts w:ascii="Times New Roman" w:hAnsi="Times New Roman"/>
                <w:color w:val="000000"/>
              </w:rPr>
            </w:pPr>
            <w:r w:rsidRPr="00FF0ABA">
              <w:rPr>
                <w:rFonts w:ascii="Times New Roman" w:hAnsi="Times New Roman"/>
                <w:color w:val="000000"/>
              </w:rPr>
              <w:t>Procedura realizacije</w:t>
            </w:r>
          </w:p>
        </w:tc>
        <w:tc>
          <w:tcPr>
            <w:tcW w:w="9000" w:type="dxa"/>
            <w:gridSpan w:val="2"/>
            <w:tcBorders>
              <w:top w:val="single" w:sz="4" w:space="0" w:color="000000"/>
              <w:left w:val="single" w:sz="4" w:space="0" w:color="000000"/>
              <w:bottom w:val="single" w:sz="4" w:space="0" w:color="000000"/>
              <w:right w:val="single" w:sz="4" w:space="0" w:color="000000"/>
            </w:tcBorders>
          </w:tcPr>
          <w:p w14:paraId="58B0EA84" w14:textId="77777777" w:rsidR="001250D7" w:rsidRPr="00FF0ABA" w:rsidRDefault="001250D7" w:rsidP="001250D7">
            <w:pPr>
              <w:spacing w:after="0" w:line="240" w:lineRule="auto"/>
              <w:ind w:left="105" w:right="53" w:hanging="10"/>
              <w:jc w:val="both"/>
              <w:rPr>
                <w:rFonts w:ascii="Times New Roman" w:hAnsi="Times New Roman"/>
                <w:color w:val="000000"/>
              </w:rPr>
            </w:pPr>
            <w:r w:rsidRPr="00FF0ABA">
              <w:rPr>
                <w:rFonts w:ascii="Times New Roman" w:hAnsi="Times New Roman"/>
                <w:color w:val="000000"/>
              </w:rPr>
              <w:t xml:space="preserve">Od 2020. godine podnošenje zahtjeva, izmjene podnijete prijave, odustajanje potpuno ili djelimično od prijave i prijave slučaja više sile sprovodi se kroz Sistem upravljanja i evidencije zahtjeva za podršku kroz mjere direktnih plaćanja i ruralnog razvoja prema površini referentne parcele (Evidencija zahtjeva). Ovim je omogućeno podnosiocima zahtjeva da geoprostorno identifikuju podatake o korišćenju parcela i podnesu jedinstveni zahtjev. </w:t>
            </w:r>
          </w:p>
          <w:p w14:paraId="1621A0F3" w14:textId="77777777" w:rsidR="001250D7" w:rsidRPr="00FF0ABA" w:rsidRDefault="001250D7" w:rsidP="001250D7">
            <w:pPr>
              <w:spacing w:after="0" w:line="240" w:lineRule="auto"/>
              <w:ind w:left="106" w:hanging="10"/>
              <w:jc w:val="both"/>
              <w:rPr>
                <w:rFonts w:ascii="Times New Roman" w:hAnsi="Times New Roman"/>
                <w:color w:val="000000"/>
                <w:lang w:val="fr-FR"/>
              </w:rPr>
            </w:pPr>
            <w:r w:rsidRPr="00FF0ABA">
              <w:rPr>
                <w:rFonts w:ascii="Times New Roman" w:hAnsi="Times New Roman"/>
                <w:color w:val="000000"/>
                <w:lang w:val="fr-FR"/>
              </w:rPr>
              <w:t xml:space="preserve">Mjera se sprovodi na bazi prispjelih zahtjeva u skladu sa javnim pozivom. </w:t>
            </w:r>
          </w:p>
          <w:p w14:paraId="23283956" w14:textId="77777777" w:rsidR="001250D7" w:rsidRPr="00FF0ABA" w:rsidRDefault="001250D7" w:rsidP="001250D7">
            <w:pPr>
              <w:spacing w:after="0" w:line="240" w:lineRule="auto"/>
              <w:ind w:left="105" w:hanging="10"/>
              <w:jc w:val="both"/>
              <w:rPr>
                <w:rFonts w:ascii="Times New Roman" w:hAnsi="Times New Roman"/>
                <w:color w:val="000000"/>
                <w:lang w:val="fr-FR"/>
              </w:rPr>
            </w:pPr>
            <w:r w:rsidRPr="00FF0ABA">
              <w:rPr>
                <w:rFonts w:ascii="Times New Roman" w:hAnsi="Times New Roman"/>
                <w:color w:val="000000"/>
                <w:lang w:val="fr-FR"/>
              </w:rPr>
              <w:t xml:space="preserve">Administrativnu i terensku kontrolu, kao i isplatu sredstava vrši Direktorat za plaćanje uz terensku podršku Direkcije za savjetodavne poslove u oblasti biljne proizvodnje. </w:t>
            </w:r>
          </w:p>
          <w:p w14:paraId="592C4E6A" w14:textId="77777777" w:rsidR="001250D7" w:rsidRPr="00FF0ABA" w:rsidRDefault="001250D7" w:rsidP="001250D7">
            <w:pPr>
              <w:spacing w:after="0" w:line="240" w:lineRule="auto"/>
              <w:ind w:left="105" w:right="94" w:hanging="10"/>
              <w:jc w:val="both"/>
              <w:rPr>
                <w:rFonts w:ascii="Times New Roman" w:hAnsi="Times New Roman"/>
                <w:color w:val="000000"/>
                <w:lang w:val="fr-FR"/>
              </w:rPr>
            </w:pPr>
            <w:r w:rsidRPr="00FF0ABA">
              <w:rPr>
                <w:rFonts w:ascii="Times New Roman" w:hAnsi="Times New Roman"/>
                <w:color w:val="000000"/>
                <w:lang w:val="fr-FR"/>
              </w:rPr>
              <w:t xml:space="preserve">Prostornu identifikaciju parcela u SIZEP i podnošenje zahtjeva u Evidenciji parcela vodiće Direktorat za plaćanje uz podršku Direkcije za savjetodavne poslove u oblasti biljne proizvodnje. </w:t>
            </w:r>
          </w:p>
        </w:tc>
      </w:tr>
      <w:tr w:rsidR="001250D7" w:rsidRPr="00FF0ABA" w14:paraId="242EF2C7" w14:textId="77777777" w:rsidTr="00C665A9">
        <w:tblPrEx>
          <w:tblCellMar>
            <w:top w:w="52" w:type="dxa"/>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25B1BC69" w14:textId="77777777" w:rsidR="001250D7" w:rsidRPr="00FF0ABA" w:rsidRDefault="001250D7" w:rsidP="00C665A9">
            <w:pPr>
              <w:spacing w:after="0" w:line="240" w:lineRule="auto"/>
              <w:ind w:left="157" w:hanging="10"/>
              <w:jc w:val="center"/>
              <w:rPr>
                <w:rFonts w:ascii="Times New Roman" w:hAnsi="Times New Roman"/>
                <w:color w:val="000000"/>
              </w:rPr>
            </w:pPr>
            <w:r w:rsidRPr="00FF0ABA">
              <w:rPr>
                <w:rFonts w:ascii="Times New Roman" w:hAnsi="Times New Roman"/>
                <w:color w:val="000000"/>
              </w:rPr>
              <w:t>Nadzor i kontrola</w:t>
            </w:r>
          </w:p>
        </w:tc>
        <w:tc>
          <w:tcPr>
            <w:tcW w:w="9000" w:type="dxa"/>
            <w:gridSpan w:val="2"/>
            <w:tcBorders>
              <w:top w:val="single" w:sz="4" w:space="0" w:color="000000"/>
              <w:left w:val="single" w:sz="4" w:space="0" w:color="000000"/>
              <w:bottom w:val="single" w:sz="4" w:space="0" w:color="000000"/>
              <w:right w:val="single" w:sz="4" w:space="0" w:color="000000"/>
            </w:tcBorders>
          </w:tcPr>
          <w:p w14:paraId="2E95BD7F" w14:textId="77777777" w:rsidR="001250D7" w:rsidRPr="00FF0ABA" w:rsidRDefault="001250D7" w:rsidP="001250D7">
            <w:pPr>
              <w:spacing w:after="0" w:line="240" w:lineRule="auto"/>
              <w:ind w:left="106" w:hanging="10"/>
              <w:jc w:val="both"/>
              <w:rPr>
                <w:rFonts w:ascii="Times New Roman" w:hAnsi="Times New Roman"/>
                <w:color w:val="000000"/>
              </w:rPr>
            </w:pPr>
            <w:r w:rsidRPr="00FF0ABA">
              <w:rPr>
                <w:rFonts w:ascii="Times New Roman" w:hAnsi="Times New Roman"/>
                <w:color w:val="000000"/>
              </w:rPr>
              <w:t xml:space="preserve">Ministarstvo, koordinatori mjere – generalni direktor Direktorata za plaćanje i generalni direktor Direktorata za poljoprivredu; </w:t>
            </w:r>
          </w:p>
          <w:p w14:paraId="41937133" w14:textId="77777777" w:rsidR="001250D7" w:rsidRPr="00FF0ABA" w:rsidRDefault="001250D7" w:rsidP="001250D7">
            <w:pPr>
              <w:spacing w:after="0" w:line="240" w:lineRule="auto"/>
              <w:ind w:left="106" w:right="53" w:hanging="10"/>
              <w:jc w:val="both"/>
              <w:rPr>
                <w:rFonts w:ascii="Times New Roman" w:hAnsi="Times New Roman"/>
                <w:color w:val="000000"/>
              </w:rPr>
            </w:pPr>
            <w:r w:rsidRPr="00FF0ABA">
              <w:rPr>
                <w:rFonts w:ascii="Times New Roman" w:hAnsi="Times New Roman"/>
                <w:color w:val="000000"/>
              </w:rPr>
              <w:t xml:space="preserve">Operativna odgovornost – načelnik Direkcije za IAKS mjere, načelnik Direkcije za kontrolu na terenu, načelnik Direkcije za biljnu proizvodnju i načelnik Direkcije za savjetodavne poslove u oblasti biljne proizvodnje; </w:t>
            </w:r>
          </w:p>
          <w:p w14:paraId="506A96FB" w14:textId="77777777" w:rsidR="001250D7" w:rsidRPr="00FF0ABA" w:rsidRDefault="001250D7" w:rsidP="001250D7">
            <w:pPr>
              <w:spacing w:after="0" w:line="240" w:lineRule="auto"/>
              <w:ind w:left="106" w:hanging="10"/>
              <w:jc w:val="both"/>
              <w:rPr>
                <w:rFonts w:ascii="Times New Roman" w:hAnsi="Times New Roman"/>
                <w:color w:val="000000"/>
              </w:rPr>
            </w:pPr>
            <w:r w:rsidRPr="00FF0ABA">
              <w:rPr>
                <w:rFonts w:ascii="Times New Roman" w:hAnsi="Times New Roman"/>
                <w:color w:val="000000"/>
              </w:rPr>
              <w:t>Implementaciona odgovornost – Direktorat za plaćanja, Direkcija za savjetodavne poslove u oblasti biljne proizvodnje i Organ uprave – Sektor za fitosanitarne poslove u dijelu evidencije upotrebe sredstava za zaštitu bilja ( pesticida).</w:t>
            </w:r>
          </w:p>
        </w:tc>
      </w:tr>
      <w:tr w:rsidR="001250D7" w:rsidRPr="00FF0ABA" w14:paraId="7C2685AC" w14:textId="77777777" w:rsidTr="00C665A9">
        <w:tblPrEx>
          <w:tblCellMar>
            <w:top w:w="52" w:type="dxa"/>
            <w:right w:w="45" w:type="dxa"/>
          </w:tblCellMar>
        </w:tblPrEx>
        <w:trPr>
          <w:trHeight w:val="20"/>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38247CBB" w14:textId="77777777" w:rsidR="001250D7" w:rsidRPr="00FF0ABA" w:rsidRDefault="001250D7" w:rsidP="00C665A9">
            <w:pPr>
              <w:spacing w:after="0" w:line="240" w:lineRule="auto"/>
              <w:ind w:left="157" w:hanging="10"/>
              <w:jc w:val="center"/>
              <w:rPr>
                <w:rFonts w:ascii="Times New Roman" w:hAnsi="Times New Roman"/>
                <w:color w:val="000000"/>
              </w:rPr>
            </w:pPr>
            <w:r w:rsidRPr="00FF0ABA">
              <w:rPr>
                <w:rFonts w:ascii="Times New Roman" w:hAnsi="Times New Roman"/>
                <w:color w:val="000000"/>
              </w:rPr>
              <w:t>Finansijski plan</w:t>
            </w:r>
          </w:p>
        </w:tc>
        <w:tc>
          <w:tcPr>
            <w:tcW w:w="6350" w:type="dxa"/>
            <w:tcBorders>
              <w:top w:val="single" w:sz="4" w:space="0" w:color="000000"/>
              <w:left w:val="single" w:sz="4" w:space="0" w:color="000000"/>
              <w:bottom w:val="single" w:sz="4" w:space="0" w:color="000000"/>
              <w:right w:val="single" w:sz="4" w:space="0" w:color="000000"/>
            </w:tcBorders>
          </w:tcPr>
          <w:p w14:paraId="6AD1F3DD" w14:textId="77777777" w:rsidR="001250D7" w:rsidRPr="00FF0ABA" w:rsidRDefault="001250D7" w:rsidP="001250D7">
            <w:pPr>
              <w:spacing w:after="0" w:line="240" w:lineRule="auto"/>
              <w:ind w:left="106" w:hanging="10"/>
              <w:jc w:val="both"/>
              <w:rPr>
                <w:rFonts w:ascii="Times New Roman" w:hAnsi="Times New Roman"/>
                <w:color w:val="000000"/>
              </w:rPr>
            </w:pPr>
            <w:r w:rsidRPr="00FF0ABA">
              <w:rPr>
                <w:rFonts w:ascii="Times New Roman" w:hAnsi="Times New Roman"/>
                <w:b/>
                <w:color w:val="000000"/>
              </w:rPr>
              <w:t xml:space="preserve">Komponente </w:t>
            </w:r>
          </w:p>
        </w:tc>
        <w:tc>
          <w:tcPr>
            <w:tcW w:w="2650" w:type="dxa"/>
            <w:tcBorders>
              <w:top w:val="single" w:sz="4" w:space="0" w:color="000000"/>
              <w:left w:val="single" w:sz="4" w:space="0" w:color="000000"/>
              <w:bottom w:val="single" w:sz="4" w:space="0" w:color="000000"/>
              <w:right w:val="single" w:sz="4" w:space="0" w:color="000000"/>
            </w:tcBorders>
          </w:tcPr>
          <w:p w14:paraId="13854EA3" w14:textId="77777777" w:rsidR="001250D7" w:rsidRPr="00FF0ABA" w:rsidRDefault="001250D7" w:rsidP="001250D7">
            <w:pPr>
              <w:spacing w:after="0" w:line="240" w:lineRule="auto"/>
              <w:ind w:left="157" w:right="57" w:hanging="10"/>
              <w:jc w:val="right"/>
              <w:rPr>
                <w:rFonts w:ascii="Times New Roman" w:hAnsi="Times New Roman"/>
                <w:color w:val="000000"/>
              </w:rPr>
            </w:pPr>
            <w:r w:rsidRPr="00FF0ABA">
              <w:rPr>
                <w:rFonts w:ascii="Times New Roman" w:hAnsi="Times New Roman"/>
                <w:b/>
                <w:color w:val="000000"/>
              </w:rPr>
              <w:t xml:space="preserve">Iznos u € </w:t>
            </w:r>
          </w:p>
        </w:tc>
      </w:tr>
      <w:tr w:rsidR="001250D7" w:rsidRPr="00FF0ABA" w14:paraId="465461A7" w14:textId="77777777" w:rsidTr="00382A2C">
        <w:tblPrEx>
          <w:tblCellMar>
            <w:top w:w="52" w:type="dxa"/>
            <w:right w:w="45" w:type="dxa"/>
          </w:tblCellMar>
        </w:tblPrEx>
        <w:trPr>
          <w:trHeight w:val="20"/>
        </w:trPr>
        <w:tc>
          <w:tcPr>
            <w:tcW w:w="1260" w:type="dxa"/>
            <w:vMerge/>
            <w:tcBorders>
              <w:top w:val="nil"/>
              <w:left w:val="single" w:sz="4" w:space="0" w:color="000000"/>
              <w:bottom w:val="nil"/>
              <w:right w:val="single" w:sz="4" w:space="0" w:color="000000"/>
            </w:tcBorders>
          </w:tcPr>
          <w:p w14:paraId="6CE31C1B" w14:textId="77777777" w:rsidR="001250D7" w:rsidRPr="00FF0ABA" w:rsidRDefault="001250D7" w:rsidP="001250D7">
            <w:pPr>
              <w:spacing w:after="0" w:line="240" w:lineRule="auto"/>
              <w:ind w:left="157" w:hanging="10"/>
              <w:jc w:val="both"/>
              <w:rPr>
                <w:rFonts w:ascii="Times New Roman" w:hAnsi="Times New Roman"/>
                <w:color w:val="000000"/>
              </w:rPr>
            </w:pPr>
          </w:p>
        </w:tc>
        <w:tc>
          <w:tcPr>
            <w:tcW w:w="6350" w:type="dxa"/>
            <w:tcBorders>
              <w:top w:val="single" w:sz="4" w:space="0" w:color="000000"/>
              <w:left w:val="single" w:sz="4" w:space="0" w:color="000000"/>
              <w:bottom w:val="single" w:sz="4" w:space="0" w:color="000000"/>
              <w:right w:val="single" w:sz="4" w:space="0" w:color="000000"/>
            </w:tcBorders>
          </w:tcPr>
          <w:p w14:paraId="5FBA2521" w14:textId="77777777" w:rsidR="001250D7" w:rsidRPr="00FF0ABA" w:rsidRDefault="001250D7" w:rsidP="001250D7">
            <w:pPr>
              <w:spacing w:after="0" w:line="240" w:lineRule="auto"/>
              <w:ind w:left="106" w:hanging="10"/>
              <w:jc w:val="both"/>
              <w:rPr>
                <w:rFonts w:ascii="Times New Roman" w:hAnsi="Times New Roman"/>
                <w:color w:val="000000"/>
              </w:rPr>
            </w:pPr>
            <w:r w:rsidRPr="00FF0ABA">
              <w:rPr>
                <w:rFonts w:ascii="Times New Roman" w:hAnsi="Times New Roman"/>
                <w:color w:val="000000"/>
              </w:rPr>
              <w:t xml:space="preserve">Direktna plaćanja u biljnoj proizvodnji </w:t>
            </w: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032F3D6E" w14:textId="77777777" w:rsidR="001250D7" w:rsidRPr="00FF0ABA" w:rsidRDefault="001250D7" w:rsidP="001250D7">
            <w:pPr>
              <w:spacing w:after="0" w:line="240" w:lineRule="auto"/>
              <w:ind w:left="157" w:right="54" w:hanging="10"/>
              <w:jc w:val="right"/>
              <w:rPr>
                <w:rFonts w:ascii="Times New Roman" w:hAnsi="Times New Roman"/>
                <w:color w:val="000000"/>
              </w:rPr>
            </w:pPr>
            <w:r w:rsidRPr="00FF0ABA">
              <w:rPr>
                <w:rFonts w:ascii="Times New Roman" w:hAnsi="Times New Roman"/>
                <w:color w:val="000000"/>
              </w:rPr>
              <w:t xml:space="preserve">3.800.000,00 </w:t>
            </w:r>
          </w:p>
        </w:tc>
      </w:tr>
      <w:tr w:rsidR="001250D7" w:rsidRPr="00FF0ABA" w14:paraId="2E7E091B" w14:textId="77777777" w:rsidTr="00382A2C">
        <w:tblPrEx>
          <w:tblCellMar>
            <w:top w:w="52" w:type="dxa"/>
            <w:right w:w="45" w:type="dxa"/>
          </w:tblCellMar>
        </w:tblPrEx>
        <w:trPr>
          <w:trHeight w:val="20"/>
        </w:trPr>
        <w:tc>
          <w:tcPr>
            <w:tcW w:w="1260" w:type="dxa"/>
            <w:vMerge/>
            <w:tcBorders>
              <w:top w:val="nil"/>
              <w:left w:val="single" w:sz="4" w:space="0" w:color="000000"/>
              <w:bottom w:val="single" w:sz="4" w:space="0" w:color="000000"/>
              <w:right w:val="single" w:sz="4" w:space="0" w:color="000000"/>
            </w:tcBorders>
          </w:tcPr>
          <w:p w14:paraId="2E332275" w14:textId="77777777" w:rsidR="001250D7" w:rsidRPr="00FF0ABA" w:rsidRDefault="001250D7" w:rsidP="001250D7">
            <w:pPr>
              <w:spacing w:after="0" w:line="240" w:lineRule="auto"/>
              <w:ind w:left="157" w:hanging="10"/>
              <w:jc w:val="both"/>
              <w:rPr>
                <w:rFonts w:ascii="Times New Roman" w:hAnsi="Times New Roman"/>
                <w:color w:val="000000"/>
              </w:rPr>
            </w:pPr>
          </w:p>
        </w:tc>
        <w:tc>
          <w:tcPr>
            <w:tcW w:w="6350" w:type="dxa"/>
            <w:tcBorders>
              <w:top w:val="single" w:sz="4" w:space="0" w:color="000000"/>
              <w:left w:val="single" w:sz="4" w:space="0" w:color="000000"/>
              <w:bottom w:val="single" w:sz="4" w:space="0" w:color="000000"/>
              <w:right w:val="single" w:sz="4" w:space="0" w:color="000000"/>
            </w:tcBorders>
          </w:tcPr>
          <w:p w14:paraId="7ABDA45D" w14:textId="77777777" w:rsidR="001250D7" w:rsidRPr="00FF0ABA" w:rsidRDefault="001250D7" w:rsidP="001250D7">
            <w:pPr>
              <w:spacing w:after="0" w:line="240" w:lineRule="auto"/>
              <w:ind w:left="106" w:hanging="10"/>
              <w:jc w:val="both"/>
              <w:rPr>
                <w:rFonts w:ascii="Times New Roman" w:hAnsi="Times New Roman"/>
                <w:color w:val="000000"/>
              </w:rPr>
            </w:pPr>
            <w:r w:rsidRPr="00FF0ABA">
              <w:rPr>
                <w:rFonts w:ascii="Times New Roman" w:hAnsi="Times New Roman"/>
                <w:b/>
                <w:color w:val="000000"/>
              </w:rPr>
              <w:t xml:space="preserve">UKUPNO: </w:t>
            </w: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58577706" w14:textId="77777777" w:rsidR="001250D7" w:rsidRPr="00FF0ABA" w:rsidRDefault="001250D7" w:rsidP="001250D7">
            <w:pPr>
              <w:spacing w:after="0" w:line="240" w:lineRule="auto"/>
              <w:ind w:left="157" w:right="54" w:hanging="10"/>
              <w:jc w:val="right"/>
              <w:rPr>
                <w:rFonts w:ascii="Times New Roman" w:hAnsi="Times New Roman"/>
                <w:color w:val="000000"/>
              </w:rPr>
            </w:pPr>
            <w:r w:rsidRPr="00FF0ABA">
              <w:rPr>
                <w:rFonts w:ascii="Times New Roman" w:hAnsi="Times New Roman"/>
                <w:b/>
                <w:color w:val="000000"/>
              </w:rPr>
              <w:t xml:space="preserve">3.800.000,00 </w:t>
            </w:r>
          </w:p>
        </w:tc>
      </w:tr>
    </w:tbl>
    <w:p w14:paraId="3430282D" w14:textId="77777777" w:rsidR="00C665A9" w:rsidRDefault="00C665A9" w:rsidP="001250D7">
      <w:pPr>
        <w:spacing w:after="0" w:line="240" w:lineRule="auto"/>
        <w:jc w:val="both"/>
        <w:rPr>
          <w:rFonts w:ascii="Times New Roman" w:eastAsia="Times New Roman" w:hAnsi="Times New Roman"/>
          <w:color w:val="000000"/>
        </w:rPr>
      </w:pPr>
      <w:r>
        <w:rPr>
          <w:rFonts w:ascii="Times New Roman" w:eastAsia="Times New Roman" w:hAnsi="Times New Roman"/>
          <w:color w:val="000000"/>
        </w:rPr>
        <w:br w:type="page"/>
      </w:r>
    </w:p>
    <w:tbl>
      <w:tblPr>
        <w:tblStyle w:val="TableGrid10"/>
        <w:tblW w:w="10260" w:type="dxa"/>
        <w:tblInd w:w="-275" w:type="dxa"/>
        <w:tblCellMar>
          <w:top w:w="58" w:type="dxa"/>
          <w:left w:w="5" w:type="dxa"/>
          <w:right w:w="48" w:type="dxa"/>
        </w:tblCellMar>
        <w:tblLook w:val="04A0" w:firstRow="1" w:lastRow="0" w:firstColumn="1" w:lastColumn="0" w:noHBand="0" w:noVBand="1"/>
      </w:tblPr>
      <w:tblGrid>
        <w:gridCol w:w="1260"/>
        <w:gridCol w:w="7200"/>
        <w:gridCol w:w="1800"/>
      </w:tblGrid>
      <w:tr w:rsidR="001D65A0" w:rsidRPr="00FF0ABA" w14:paraId="7E6B6A26" w14:textId="77777777" w:rsidTr="00382A2C">
        <w:trPr>
          <w:trHeight w:val="20"/>
        </w:trPr>
        <w:tc>
          <w:tcPr>
            <w:tcW w:w="10260" w:type="dxa"/>
            <w:gridSpan w:val="3"/>
            <w:tcBorders>
              <w:top w:val="single" w:sz="4" w:space="0" w:color="000000"/>
              <w:left w:val="single" w:sz="4" w:space="0" w:color="000000"/>
              <w:bottom w:val="single" w:sz="4" w:space="0" w:color="000000"/>
              <w:right w:val="single" w:sz="4" w:space="0" w:color="000000"/>
            </w:tcBorders>
          </w:tcPr>
          <w:p w14:paraId="3682183F" w14:textId="77777777" w:rsidR="001D65A0" w:rsidRPr="00FF0ABA" w:rsidRDefault="001D65A0" w:rsidP="00382A2C">
            <w:pPr>
              <w:pStyle w:val="ListParagraph"/>
              <w:numPr>
                <w:ilvl w:val="0"/>
                <w:numId w:val="115"/>
              </w:numPr>
              <w:ind w:hanging="278"/>
              <w:jc w:val="both"/>
              <w:rPr>
                <w:rFonts w:ascii="Times New Roman" w:hAnsi="Times New Roman"/>
                <w:color w:val="000000"/>
              </w:rPr>
            </w:pPr>
            <w:r w:rsidRPr="00FF0ABA">
              <w:rPr>
                <w:rFonts w:ascii="Times New Roman" w:hAnsi="Times New Roman"/>
                <w:b/>
                <w:color w:val="000000"/>
              </w:rPr>
              <w:lastRenderedPageBreak/>
              <w:t xml:space="preserve">MJERE TRŽIŠNO-CJENOVNE POLITIKE </w:t>
            </w:r>
          </w:p>
          <w:p w14:paraId="37E8F0D2" w14:textId="77777777" w:rsidR="001D65A0" w:rsidRPr="00FF0ABA" w:rsidRDefault="001D65A0" w:rsidP="001250D7">
            <w:pPr>
              <w:pStyle w:val="ListParagraph"/>
              <w:numPr>
                <w:ilvl w:val="1"/>
                <w:numId w:val="115"/>
              </w:numPr>
              <w:rPr>
                <w:rFonts w:ascii="Times New Roman" w:hAnsi="Times New Roman"/>
                <w:color w:val="000000"/>
              </w:rPr>
            </w:pPr>
            <w:r w:rsidRPr="00FF0ABA">
              <w:rPr>
                <w:rFonts w:ascii="Times New Roman" w:hAnsi="Times New Roman"/>
                <w:b/>
                <w:color w:val="000000"/>
              </w:rPr>
              <w:t xml:space="preserve">DIREKTNA PLAĆANJA </w:t>
            </w:r>
          </w:p>
        </w:tc>
      </w:tr>
      <w:tr w:rsidR="001D65A0" w:rsidRPr="00FF0ABA" w14:paraId="79C50D2C" w14:textId="77777777" w:rsidTr="00382A2C">
        <w:trPr>
          <w:trHeight w:val="20"/>
        </w:trPr>
        <w:tc>
          <w:tcPr>
            <w:tcW w:w="1260" w:type="dxa"/>
            <w:tcBorders>
              <w:top w:val="single" w:sz="4" w:space="0" w:color="000000"/>
              <w:left w:val="single" w:sz="4" w:space="0" w:color="000000"/>
              <w:bottom w:val="single" w:sz="4" w:space="0" w:color="000000"/>
              <w:right w:val="single" w:sz="4" w:space="0" w:color="000000"/>
            </w:tcBorders>
          </w:tcPr>
          <w:p w14:paraId="79D4270B" w14:textId="77777777" w:rsidR="001D65A0" w:rsidRPr="00FF0ABA" w:rsidRDefault="001D65A0" w:rsidP="001250D7">
            <w:pPr>
              <w:spacing w:after="0" w:line="240" w:lineRule="auto"/>
              <w:ind w:left="107"/>
              <w:rPr>
                <w:rFonts w:ascii="Times New Roman" w:hAnsi="Times New Roman"/>
                <w:color w:val="000000"/>
              </w:rPr>
            </w:pPr>
            <w:r w:rsidRPr="00FF0ABA">
              <w:rPr>
                <w:rFonts w:ascii="Times New Roman" w:hAnsi="Times New Roman"/>
                <w:b/>
                <w:color w:val="000000"/>
              </w:rPr>
              <w:t>1.1.</w:t>
            </w:r>
            <w:r w:rsidR="00BB42DD" w:rsidRPr="00FF0ABA">
              <w:rPr>
                <w:rFonts w:ascii="Times New Roman" w:hAnsi="Times New Roman"/>
                <w:b/>
                <w:color w:val="000000"/>
              </w:rPr>
              <w:t>5</w:t>
            </w:r>
            <w:r w:rsidRPr="00FF0ABA">
              <w:rPr>
                <w:rFonts w:ascii="Times New Roman" w:hAnsi="Times New Roman"/>
                <w:b/>
                <w:color w:val="000000"/>
              </w:rPr>
              <w:t xml:space="preserve"> </w:t>
            </w:r>
          </w:p>
        </w:tc>
        <w:tc>
          <w:tcPr>
            <w:tcW w:w="9000" w:type="dxa"/>
            <w:gridSpan w:val="2"/>
            <w:tcBorders>
              <w:top w:val="single" w:sz="4" w:space="0" w:color="000000"/>
              <w:left w:val="single" w:sz="4" w:space="0" w:color="000000"/>
              <w:bottom w:val="single" w:sz="4" w:space="0" w:color="000000"/>
              <w:right w:val="single" w:sz="4" w:space="0" w:color="000000"/>
            </w:tcBorders>
          </w:tcPr>
          <w:p w14:paraId="5AEAB8EC"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i/>
                <w:color w:val="000000"/>
              </w:rPr>
              <w:t xml:space="preserve">DIREKTNA PLAĆANJA ZA MLADOG POLJOPRIVREDNIKA </w:t>
            </w:r>
          </w:p>
        </w:tc>
      </w:tr>
      <w:tr w:rsidR="001D65A0" w:rsidRPr="00FF0ABA" w14:paraId="12C48745" w14:textId="77777777" w:rsidTr="00C665A9">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17975037" w14:textId="77777777" w:rsidR="001D65A0" w:rsidRPr="00FF0ABA" w:rsidRDefault="001D65A0" w:rsidP="00C665A9">
            <w:pPr>
              <w:spacing w:after="0" w:line="240" w:lineRule="auto"/>
              <w:ind w:left="238" w:hanging="108"/>
              <w:jc w:val="center"/>
              <w:rPr>
                <w:rFonts w:ascii="Times New Roman" w:hAnsi="Times New Roman"/>
                <w:color w:val="000000"/>
              </w:rPr>
            </w:pPr>
            <w:r w:rsidRPr="00FF0ABA">
              <w:rPr>
                <w:rFonts w:ascii="Times New Roman" w:hAnsi="Times New Roman"/>
                <w:color w:val="000000"/>
              </w:rPr>
              <w:t>Razlozi za podršku</w:t>
            </w:r>
          </w:p>
        </w:tc>
        <w:tc>
          <w:tcPr>
            <w:tcW w:w="9000" w:type="dxa"/>
            <w:gridSpan w:val="2"/>
            <w:tcBorders>
              <w:top w:val="single" w:sz="4" w:space="0" w:color="000000"/>
              <w:left w:val="single" w:sz="4" w:space="0" w:color="000000"/>
              <w:bottom w:val="single" w:sz="4" w:space="0" w:color="000000"/>
              <w:right w:val="single" w:sz="4" w:space="0" w:color="000000"/>
            </w:tcBorders>
          </w:tcPr>
          <w:p w14:paraId="22ED11F1" w14:textId="77777777" w:rsidR="001D65A0" w:rsidRPr="00FF0ABA" w:rsidRDefault="001D65A0" w:rsidP="001250D7">
            <w:pPr>
              <w:spacing w:after="0" w:line="240" w:lineRule="auto"/>
              <w:ind w:left="105" w:right="56"/>
              <w:jc w:val="both"/>
              <w:rPr>
                <w:rFonts w:ascii="Times New Roman" w:hAnsi="Times New Roman"/>
                <w:color w:val="000000"/>
              </w:rPr>
            </w:pPr>
            <w:r w:rsidRPr="00FF0ABA">
              <w:rPr>
                <w:rFonts w:ascii="Times New Roman" w:hAnsi="Times New Roman"/>
                <w:color w:val="000000"/>
              </w:rPr>
              <w:t xml:space="preserve"> Poljoprivrednici mlađi od 40 godina nosioci su samo 11% svih poljoprivrednih gazdinstava u Evropskoj uniji. Ovaj procenat u Crnoj Gori je još i niži. </w:t>
            </w:r>
          </w:p>
          <w:p w14:paraId="7BD61AB9" w14:textId="77777777" w:rsidR="001D65A0" w:rsidRPr="00FF0ABA" w:rsidRDefault="001D65A0" w:rsidP="001250D7">
            <w:pPr>
              <w:spacing w:after="0" w:line="240" w:lineRule="auto"/>
              <w:ind w:left="105" w:right="56"/>
              <w:jc w:val="both"/>
              <w:rPr>
                <w:rFonts w:ascii="Times New Roman" w:hAnsi="Times New Roman"/>
                <w:color w:val="000000"/>
              </w:rPr>
            </w:pPr>
            <w:r w:rsidRPr="00FF0ABA">
              <w:rPr>
                <w:rFonts w:ascii="Times New Roman" w:hAnsi="Times New Roman"/>
                <w:color w:val="000000"/>
              </w:rPr>
              <w:t>Novo programsko razdoblje Zajedničke poljoprivredne politke EU (CAP) donosi i posebne novčane podsticaje za mlade poljoprivrednike u okviru direktnih plaćanja, što je Crna Gora prepoznala u nacionalnom strateškom dokumentu za poljoprivredu i ruralni razvoj.</w:t>
            </w:r>
          </w:p>
          <w:p w14:paraId="5FCC12AE" w14:textId="77777777" w:rsidR="001D65A0" w:rsidRPr="00FF0ABA" w:rsidRDefault="001D65A0" w:rsidP="001250D7">
            <w:pPr>
              <w:spacing w:after="0" w:line="240" w:lineRule="auto"/>
              <w:ind w:left="105" w:right="56"/>
              <w:jc w:val="both"/>
              <w:rPr>
                <w:rFonts w:ascii="Times New Roman" w:hAnsi="Times New Roman"/>
                <w:color w:val="000000"/>
              </w:rPr>
            </w:pPr>
            <w:r w:rsidRPr="00FF0ABA">
              <w:rPr>
                <w:rFonts w:ascii="Times New Roman" w:hAnsi="Times New Roman"/>
                <w:color w:val="000000"/>
              </w:rPr>
              <w:t xml:space="preserve">Motivisati više mladih ljudi da se počnu baviti poljoprivredom svojevrstan je izazov koji iziskuje potrebu za intenziviranjem podrške za poboljšanje uslova za uključivanja mladih u sektor poljoprivrede. Pored podrške koja se pruža kroz mjere ruralnog razvoja u vidu dodjele bespovratnih sredstva pri pokretanju poslovanja mladim poljoprivrednicima, obezbjeđuje se i podrška dohotku kroz mjere direktnih plaćanja. </w:t>
            </w:r>
          </w:p>
          <w:p w14:paraId="32F59792" w14:textId="77777777" w:rsidR="001D65A0" w:rsidRPr="00FF0ABA" w:rsidRDefault="001D65A0" w:rsidP="001250D7">
            <w:pPr>
              <w:spacing w:after="0" w:line="240" w:lineRule="auto"/>
              <w:ind w:left="147" w:right="56"/>
              <w:jc w:val="both"/>
              <w:rPr>
                <w:rFonts w:ascii="Times New Roman" w:hAnsi="Times New Roman"/>
                <w:color w:val="000000"/>
              </w:rPr>
            </w:pPr>
            <w:r w:rsidRPr="00FF0ABA">
              <w:rPr>
                <w:rFonts w:ascii="Times New Roman" w:hAnsi="Times New Roman"/>
                <w:color w:val="000000"/>
              </w:rPr>
              <w:t>Pružanjem posebnih linija podrške generaciji mladih poljoprivrednika povećava se buduća konkurentnost poljoprivrede i pridonosi sigurnosti obezbjeđivanja hranom u  narednim godinama.</w:t>
            </w:r>
          </w:p>
        </w:tc>
      </w:tr>
      <w:tr w:rsidR="001D65A0" w:rsidRPr="00FF0ABA" w14:paraId="5E2C8022" w14:textId="77777777" w:rsidTr="00C665A9">
        <w:tblPrEx>
          <w:tblCellMar>
            <w:right w:w="45" w:type="dxa"/>
          </w:tblCellMar>
        </w:tblPrEx>
        <w:trPr>
          <w:trHeight w:val="20"/>
        </w:trPr>
        <w:tc>
          <w:tcPr>
            <w:tcW w:w="1260" w:type="dxa"/>
            <w:tcBorders>
              <w:top w:val="single" w:sz="4" w:space="0" w:color="000000"/>
              <w:left w:val="single" w:sz="4" w:space="0" w:color="000000"/>
              <w:bottom w:val="single" w:sz="4" w:space="0" w:color="auto"/>
              <w:right w:val="single" w:sz="4" w:space="0" w:color="000000"/>
            </w:tcBorders>
            <w:vAlign w:val="center"/>
          </w:tcPr>
          <w:p w14:paraId="188623A2" w14:textId="77777777" w:rsidR="001D65A0" w:rsidRPr="00FF0ABA" w:rsidRDefault="001D65A0" w:rsidP="00C665A9">
            <w:pPr>
              <w:spacing w:after="0" w:line="240" w:lineRule="auto"/>
              <w:ind w:left="46"/>
              <w:jc w:val="center"/>
              <w:rPr>
                <w:rFonts w:ascii="Times New Roman" w:hAnsi="Times New Roman"/>
                <w:color w:val="000000"/>
              </w:rPr>
            </w:pPr>
            <w:r w:rsidRPr="00FF0ABA">
              <w:rPr>
                <w:rFonts w:ascii="Times New Roman" w:hAnsi="Times New Roman"/>
                <w:color w:val="000000"/>
              </w:rPr>
              <w:t>Ciljevi</w:t>
            </w:r>
          </w:p>
        </w:tc>
        <w:tc>
          <w:tcPr>
            <w:tcW w:w="9000" w:type="dxa"/>
            <w:gridSpan w:val="2"/>
            <w:tcBorders>
              <w:top w:val="single" w:sz="4" w:space="0" w:color="000000"/>
              <w:left w:val="single" w:sz="4" w:space="0" w:color="000000"/>
              <w:bottom w:val="single" w:sz="4" w:space="0" w:color="auto"/>
              <w:right w:val="single" w:sz="4" w:space="0" w:color="000000"/>
            </w:tcBorders>
          </w:tcPr>
          <w:p w14:paraId="6D11AEDA"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konkretizacija razvojnih ciljeva poljoprivredne politike, postepeno usklađivanje nacionalne politike direktnih plaćanja sa Zajedničkom poljoprivrednom politikom EU; </w:t>
            </w:r>
          </w:p>
          <w:p w14:paraId="5A6DD974"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dodatna podrška dohotku mladim poljoprivrednim proizvođačima;</w:t>
            </w:r>
          </w:p>
          <w:p w14:paraId="433C2583"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uključivanje u baze podataka većeg broja poljoprivrednih gazdinstava i obradivih površina kroz Registar poljoprivrednih gazdinstava, SIZEP i Evidenciju zahtjeva; </w:t>
            </w:r>
          </w:p>
          <w:p w14:paraId="7577DB6B"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prilagođavanje mjera za direktna plaćanja </w:t>
            </w:r>
            <w:r w:rsidR="00433D22" w:rsidRPr="00FF0ABA">
              <w:rPr>
                <w:rFonts w:ascii="Times New Roman" w:hAnsi="Times New Roman"/>
                <w:color w:val="000000"/>
              </w:rPr>
              <w:t xml:space="preserve">Zajedničkoj poljoprivrednoj politici </w:t>
            </w:r>
            <w:r w:rsidRPr="00FF0ABA">
              <w:rPr>
                <w:rFonts w:ascii="Times New Roman" w:hAnsi="Times New Roman"/>
                <w:color w:val="000000"/>
              </w:rPr>
              <w:t xml:space="preserve">kroz Direktorat za plaćanja; </w:t>
            </w:r>
          </w:p>
          <w:p w14:paraId="122986FE"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prilagođavanje Integrisanog administrativnog sistema kontrole po ZPP u Direktoratu za plaćanje. </w:t>
            </w:r>
          </w:p>
        </w:tc>
      </w:tr>
      <w:tr w:rsidR="001D65A0" w:rsidRPr="00092E09" w14:paraId="7B529597" w14:textId="77777777" w:rsidTr="00C665A9">
        <w:tblPrEx>
          <w:tblCellMar>
            <w:top w:w="52" w:type="dxa"/>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6C3C8B97" w14:textId="77777777" w:rsidR="001D65A0" w:rsidRPr="00FF0ABA" w:rsidRDefault="001D65A0" w:rsidP="00C665A9">
            <w:pPr>
              <w:spacing w:after="0" w:line="240" w:lineRule="auto"/>
              <w:jc w:val="center"/>
              <w:rPr>
                <w:rFonts w:ascii="Times New Roman" w:hAnsi="Times New Roman"/>
                <w:color w:val="000000"/>
              </w:rPr>
            </w:pPr>
            <w:r w:rsidRPr="00FF0ABA">
              <w:rPr>
                <w:rFonts w:ascii="Times New Roman" w:hAnsi="Times New Roman"/>
                <w:color w:val="000000"/>
              </w:rPr>
              <w:t>Opis mjere i kriterijumi za podršku</w:t>
            </w:r>
          </w:p>
        </w:tc>
        <w:tc>
          <w:tcPr>
            <w:tcW w:w="9000" w:type="dxa"/>
            <w:gridSpan w:val="2"/>
            <w:tcBorders>
              <w:top w:val="single" w:sz="4" w:space="0" w:color="000000"/>
              <w:left w:val="single" w:sz="4" w:space="0" w:color="000000"/>
              <w:bottom w:val="single" w:sz="4" w:space="0" w:color="000000"/>
              <w:right w:val="single" w:sz="4" w:space="0" w:color="000000"/>
            </w:tcBorders>
          </w:tcPr>
          <w:p w14:paraId="69C407A1" w14:textId="77777777" w:rsidR="001D65A0" w:rsidRPr="00FF0ABA" w:rsidRDefault="001D65A0" w:rsidP="001250D7">
            <w:pPr>
              <w:spacing w:after="0" w:line="240" w:lineRule="auto"/>
              <w:ind w:left="157" w:hanging="10"/>
              <w:jc w:val="both"/>
              <w:rPr>
                <w:rFonts w:ascii="Times New Roman" w:hAnsi="Times New Roman"/>
                <w:color w:val="000000"/>
              </w:rPr>
            </w:pPr>
            <w:r w:rsidRPr="00FF0ABA">
              <w:rPr>
                <w:rFonts w:ascii="Times New Roman" w:hAnsi="Times New Roman"/>
                <w:color w:val="000000"/>
              </w:rPr>
              <w:t>Mladim poljoprivrednikom smatra se nosilac poljoprivrednog gazdinstva, bilo da je osnovao novo poljoprivredno gazdinstvo kao nosilac ili je kao nosilac preuzeo postojeće poljoprivredno gazdinstvo, a koji nije stariji od 40 godina u godini podnošenja zahtjeva u momentu objavljivanja Javnog poziva za direktnu podršku u bi</w:t>
            </w:r>
            <w:r w:rsidR="00463C9D" w:rsidRPr="00FF0ABA">
              <w:rPr>
                <w:rFonts w:ascii="Times New Roman" w:hAnsi="Times New Roman"/>
                <w:color w:val="000000"/>
              </w:rPr>
              <w:t>l</w:t>
            </w:r>
            <w:r w:rsidRPr="00FF0ABA">
              <w:rPr>
                <w:rFonts w:ascii="Times New Roman" w:hAnsi="Times New Roman"/>
                <w:color w:val="000000"/>
              </w:rPr>
              <w:t>jnoj proizvodnji.</w:t>
            </w:r>
          </w:p>
          <w:p w14:paraId="20659B5C" w14:textId="77777777" w:rsidR="001D65A0" w:rsidRPr="00FF0ABA" w:rsidRDefault="001D65A0" w:rsidP="001250D7">
            <w:pPr>
              <w:spacing w:after="0" w:line="240" w:lineRule="auto"/>
              <w:ind w:left="157" w:hanging="10"/>
              <w:jc w:val="both"/>
              <w:rPr>
                <w:rFonts w:ascii="Times New Roman" w:hAnsi="Times New Roman"/>
                <w:color w:val="000000"/>
              </w:rPr>
            </w:pPr>
            <w:r w:rsidRPr="00FF0ABA">
              <w:rPr>
                <w:rFonts w:ascii="Times New Roman" w:hAnsi="Times New Roman"/>
                <w:color w:val="000000"/>
              </w:rPr>
              <w:t xml:space="preserve">Plaćanje za mlade poljoprivrednike odobrava se na period od pet godina koji započinje prvim podnošenjem zahtjeva, pod uslovom da je zahtjev podnesen unutar perioda od pet godina nakon osnivanja ili preuzimanja gazdinstva. </w:t>
            </w:r>
          </w:p>
          <w:p w14:paraId="7505D32A" w14:textId="77777777" w:rsidR="001D65A0" w:rsidRPr="00FF0ABA" w:rsidRDefault="001D65A0" w:rsidP="001250D7">
            <w:pPr>
              <w:spacing w:after="0" w:line="240" w:lineRule="auto"/>
              <w:ind w:left="157" w:hanging="10"/>
              <w:jc w:val="both"/>
              <w:rPr>
                <w:rFonts w:ascii="Times New Roman" w:hAnsi="Times New Roman"/>
                <w:color w:val="000000"/>
              </w:rPr>
            </w:pPr>
            <w:r w:rsidRPr="00FF0ABA">
              <w:rPr>
                <w:rFonts w:ascii="Times New Roman" w:hAnsi="Times New Roman"/>
                <w:color w:val="000000"/>
              </w:rPr>
              <w:t xml:space="preserve">Iznos plaćanja je </w:t>
            </w:r>
            <w:r w:rsidR="00CB7F44" w:rsidRPr="00FF0ABA">
              <w:rPr>
                <w:rFonts w:ascii="Times New Roman" w:hAnsi="Times New Roman"/>
                <w:color w:val="000000"/>
              </w:rPr>
              <w:t>7</w:t>
            </w:r>
            <w:r w:rsidRPr="00FF0ABA">
              <w:rPr>
                <w:rFonts w:ascii="Times New Roman" w:hAnsi="Times New Roman"/>
                <w:color w:val="000000"/>
              </w:rPr>
              <w:t>0€/ha. Mladi farmer ostvaruje dodatna plaćanja za onoliko hektara za koliko je ostvario podršku kroz Osnovna plaćanja u biljnoj proizvodnji.</w:t>
            </w:r>
          </w:p>
          <w:p w14:paraId="7B82DBAE" w14:textId="77777777" w:rsidR="001D65A0" w:rsidRPr="00FF0ABA" w:rsidRDefault="001D65A0" w:rsidP="001250D7">
            <w:pPr>
              <w:spacing w:after="0" w:line="240" w:lineRule="auto"/>
              <w:ind w:left="106" w:right="62"/>
              <w:jc w:val="both"/>
              <w:rPr>
                <w:rFonts w:ascii="Times New Roman" w:hAnsi="Times New Roman"/>
                <w:color w:val="000000"/>
              </w:rPr>
            </w:pPr>
            <w:r w:rsidRPr="00FF0ABA">
              <w:rPr>
                <w:rFonts w:ascii="Times New Roman" w:hAnsi="Times New Roman"/>
                <w:color w:val="000000"/>
              </w:rPr>
              <w:t>Nosilac poljoprivrednog gazdinstva koji ostvaruje uslove za plaćanja za mlade poljoprivrednike dužan je imati jedan od sledećih dokaza:</w:t>
            </w:r>
          </w:p>
          <w:p w14:paraId="663291ED" w14:textId="77777777" w:rsidR="001D65A0" w:rsidRPr="00FF0ABA" w:rsidRDefault="001D65A0" w:rsidP="001250D7">
            <w:pPr>
              <w:numPr>
                <w:ilvl w:val="0"/>
                <w:numId w:val="99"/>
              </w:numPr>
              <w:spacing w:after="0" w:line="240" w:lineRule="auto"/>
              <w:ind w:right="62"/>
              <w:contextualSpacing/>
              <w:jc w:val="both"/>
              <w:rPr>
                <w:rFonts w:ascii="Times New Roman" w:hAnsi="Times New Roman"/>
                <w:color w:val="000000"/>
              </w:rPr>
            </w:pPr>
            <w:r w:rsidRPr="00FF0ABA">
              <w:rPr>
                <w:rFonts w:ascii="Times New Roman" w:hAnsi="Times New Roman"/>
                <w:color w:val="000000"/>
              </w:rPr>
              <w:t>minimalno završeno srednjoškolsko obrazovanje poljoprivrednog, prehrambenog ili veterinarskog smjera ili</w:t>
            </w:r>
          </w:p>
          <w:p w14:paraId="3D152AB5" w14:textId="77777777" w:rsidR="001D65A0" w:rsidRPr="00FF0ABA" w:rsidRDefault="001D65A0" w:rsidP="001250D7">
            <w:pPr>
              <w:numPr>
                <w:ilvl w:val="0"/>
                <w:numId w:val="99"/>
              </w:numPr>
              <w:spacing w:after="0" w:line="240" w:lineRule="auto"/>
              <w:ind w:right="62"/>
              <w:contextualSpacing/>
              <w:jc w:val="both"/>
              <w:rPr>
                <w:rFonts w:ascii="Times New Roman" w:hAnsi="Times New Roman"/>
                <w:color w:val="000000"/>
              </w:rPr>
            </w:pPr>
            <w:r w:rsidRPr="00FF0ABA">
              <w:rPr>
                <w:rFonts w:ascii="Times New Roman" w:hAnsi="Times New Roman"/>
                <w:color w:val="000000"/>
              </w:rPr>
              <w:t>završen ili u toku diplomski studij iz područja biotehničkih nauka – polja poljoprivrede ili prehrambene tehnologije ili veterine ili</w:t>
            </w:r>
          </w:p>
          <w:p w14:paraId="70143406" w14:textId="77777777" w:rsidR="001D65A0" w:rsidRPr="00FF0ABA" w:rsidRDefault="001D65A0" w:rsidP="001250D7">
            <w:pPr>
              <w:numPr>
                <w:ilvl w:val="0"/>
                <w:numId w:val="99"/>
              </w:numPr>
              <w:spacing w:after="0" w:line="240" w:lineRule="auto"/>
              <w:ind w:right="62"/>
              <w:contextualSpacing/>
              <w:jc w:val="both"/>
              <w:rPr>
                <w:rFonts w:ascii="Times New Roman" w:hAnsi="Times New Roman"/>
                <w:color w:val="000000"/>
              </w:rPr>
            </w:pPr>
            <w:r w:rsidRPr="00FF0ABA">
              <w:rPr>
                <w:rFonts w:ascii="Times New Roman" w:hAnsi="Times New Roman"/>
                <w:color w:val="000000"/>
              </w:rPr>
              <w:t xml:space="preserve">završen jedan od stručnih poljoprivredno-prehrambenih programa obrazovanja odbren od strane Ministarstva </w:t>
            </w:r>
            <w:r w:rsidR="00DB2D14" w:rsidRPr="00FF0ABA">
              <w:rPr>
                <w:rFonts w:ascii="Times New Roman" w:hAnsi="Times New Roman"/>
                <w:color w:val="000000"/>
              </w:rPr>
              <w:t xml:space="preserve">nadležnog za obrazovanje </w:t>
            </w:r>
            <w:r w:rsidRPr="00FF0ABA">
              <w:rPr>
                <w:rFonts w:ascii="Times New Roman" w:hAnsi="Times New Roman"/>
                <w:color w:val="000000"/>
              </w:rPr>
              <w:t>(programi za ratara, voćara, povr</w:t>
            </w:r>
            <w:r w:rsidR="00030BC3" w:rsidRPr="00FF0ABA">
              <w:rPr>
                <w:rFonts w:ascii="Times New Roman" w:hAnsi="Times New Roman"/>
                <w:color w:val="000000"/>
              </w:rPr>
              <w:t>t</w:t>
            </w:r>
            <w:r w:rsidRPr="00FF0ABA">
              <w:rPr>
                <w:rFonts w:ascii="Times New Roman" w:hAnsi="Times New Roman"/>
                <w:color w:val="000000"/>
              </w:rPr>
              <w:t>ara, vinogradara - vinara, maslinara, pčelara-medara ili uzgajivača ovaca) ili</w:t>
            </w:r>
          </w:p>
          <w:p w14:paraId="521CB4F4" w14:textId="77777777" w:rsidR="001D65A0" w:rsidRPr="00FF0ABA" w:rsidRDefault="001D65A0" w:rsidP="001250D7">
            <w:pPr>
              <w:numPr>
                <w:ilvl w:val="0"/>
                <w:numId w:val="99"/>
              </w:numPr>
              <w:spacing w:after="0" w:line="240" w:lineRule="auto"/>
              <w:ind w:right="62"/>
              <w:contextualSpacing/>
              <w:jc w:val="both"/>
              <w:rPr>
                <w:rFonts w:ascii="Times New Roman" w:hAnsi="Times New Roman"/>
                <w:color w:val="000000"/>
              </w:rPr>
            </w:pPr>
            <w:r w:rsidRPr="00FF0ABA">
              <w:rPr>
                <w:rFonts w:ascii="Times New Roman" w:hAnsi="Times New Roman"/>
                <w:color w:val="000000"/>
              </w:rPr>
              <w:t>završen jedan od stručnih programa osposobljavanja koje sprovodi Biotehnički fakultet Univerziteta Crne Gore ili Odjeljenja za savjetodavne poslove u biljnoj proizvodnji i stočarstvu ili</w:t>
            </w:r>
          </w:p>
          <w:p w14:paraId="3256C856" w14:textId="77777777" w:rsidR="001D65A0" w:rsidRPr="00FF0ABA" w:rsidRDefault="001D65A0" w:rsidP="001250D7">
            <w:pPr>
              <w:numPr>
                <w:ilvl w:val="0"/>
                <w:numId w:val="99"/>
              </w:numPr>
              <w:spacing w:after="0" w:line="240" w:lineRule="auto"/>
              <w:ind w:right="62"/>
              <w:contextualSpacing/>
              <w:jc w:val="both"/>
              <w:rPr>
                <w:rFonts w:ascii="Times New Roman" w:hAnsi="Times New Roman"/>
                <w:color w:val="000000"/>
                <w:lang w:val="fr-FR"/>
              </w:rPr>
            </w:pPr>
            <w:r w:rsidRPr="00FF0ABA">
              <w:rPr>
                <w:rFonts w:ascii="Times New Roman" w:hAnsi="Times New Roman"/>
                <w:color w:val="000000"/>
                <w:lang w:val="fr-FR"/>
              </w:rPr>
              <w:t>dokaz da je na evidenciji Zavoda za zapošljavanje Crne Gore ili</w:t>
            </w:r>
          </w:p>
          <w:p w14:paraId="465060F6" w14:textId="77777777" w:rsidR="001D65A0" w:rsidRPr="00FF0ABA" w:rsidRDefault="001D65A0" w:rsidP="001250D7">
            <w:pPr>
              <w:numPr>
                <w:ilvl w:val="0"/>
                <w:numId w:val="99"/>
              </w:numPr>
              <w:spacing w:after="0" w:line="240" w:lineRule="auto"/>
              <w:ind w:right="62"/>
              <w:contextualSpacing/>
              <w:jc w:val="both"/>
              <w:rPr>
                <w:rFonts w:ascii="Times New Roman" w:hAnsi="Times New Roman"/>
                <w:color w:val="000000"/>
                <w:lang w:val="fr-FR"/>
              </w:rPr>
            </w:pPr>
            <w:r w:rsidRPr="00FF0ABA">
              <w:rPr>
                <w:rFonts w:ascii="Times New Roman" w:hAnsi="Times New Roman"/>
                <w:color w:val="000000"/>
                <w:lang w:val="fr-FR"/>
              </w:rPr>
              <w:t>u evidenciji poljoprivrednog osiguranja ili</w:t>
            </w:r>
          </w:p>
          <w:p w14:paraId="14A48F6B" w14:textId="77777777" w:rsidR="001D65A0" w:rsidRPr="00B53486" w:rsidRDefault="001D65A0" w:rsidP="001250D7">
            <w:pPr>
              <w:numPr>
                <w:ilvl w:val="0"/>
                <w:numId w:val="99"/>
              </w:numPr>
              <w:spacing w:after="0" w:line="240" w:lineRule="auto"/>
              <w:ind w:right="62"/>
              <w:contextualSpacing/>
              <w:jc w:val="both"/>
              <w:rPr>
                <w:rFonts w:ascii="Times New Roman" w:hAnsi="Times New Roman"/>
                <w:color w:val="000000"/>
                <w:lang w:val="fr-FR"/>
              </w:rPr>
            </w:pPr>
            <w:r w:rsidRPr="00B53486">
              <w:rPr>
                <w:rFonts w:ascii="Times New Roman" w:hAnsi="Times New Roman"/>
                <w:color w:val="000000"/>
                <w:lang w:val="fr-FR"/>
              </w:rPr>
              <w:t xml:space="preserve">da je ostvario podršku kroz mjeru ruralnog razvoju namjenjene pokretanju poslovanja mladih poljoprivrednika u tekućoj ili prethodnih pet godina. </w:t>
            </w:r>
          </w:p>
          <w:p w14:paraId="081EAB61" w14:textId="77777777" w:rsidR="001D65A0" w:rsidRPr="00FF0ABA" w:rsidRDefault="001D65A0" w:rsidP="001250D7">
            <w:pPr>
              <w:spacing w:after="0" w:line="240" w:lineRule="auto"/>
              <w:ind w:left="147" w:right="62"/>
              <w:jc w:val="both"/>
              <w:rPr>
                <w:rFonts w:ascii="Times New Roman" w:hAnsi="Times New Roman"/>
                <w:color w:val="000000"/>
                <w:lang w:val="fr-FR"/>
              </w:rPr>
            </w:pPr>
            <w:r w:rsidRPr="00FF0ABA">
              <w:rPr>
                <w:rFonts w:ascii="Times New Roman" w:hAnsi="Times New Roman"/>
                <w:color w:val="000000"/>
                <w:lang w:val="fr-FR"/>
              </w:rPr>
              <w:t xml:space="preserve">Rok za podošenje zahtjeva </w:t>
            </w:r>
            <w:r w:rsidR="001844A2" w:rsidRPr="00FF0ABA">
              <w:rPr>
                <w:rFonts w:ascii="Times New Roman" w:hAnsi="Times New Roman"/>
                <w:color w:val="000000"/>
                <w:lang w:val="fr-FR"/>
              </w:rPr>
              <w:t>biće definisan javnim pozivom</w:t>
            </w:r>
            <w:r w:rsidRPr="00FF0ABA">
              <w:rPr>
                <w:rFonts w:ascii="Times New Roman" w:hAnsi="Times New Roman"/>
                <w:color w:val="000000"/>
                <w:lang w:val="fr-FR"/>
              </w:rPr>
              <w:t>.</w:t>
            </w:r>
          </w:p>
          <w:p w14:paraId="1BA161DC" w14:textId="77777777" w:rsidR="001D65A0" w:rsidRPr="00FF0ABA" w:rsidRDefault="001D65A0" w:rsidP="001250D7">
            <w:pPr>
              <w:spacing w:after="0" w:line="240" w:lineRule="auto"/>
              <w:ind w:left="106" w:right="62"/>
              <w:jc w:val="both"/>
              <w:rPr>
                <w:rFonts w:ascii="Times New Roman" w:hAnsi="Times New Roman"/>
                <w:color w:val="000000"/>
                <w:lang w:val="fr-FR"/>
              </w:rPr>
            </w:pPr>
            <w:r w:rsidRPr="00FF0ABA">
              <w:rPr>
                <w:rFonts w:ascii="Times New Roman" w:hAnsi="Times New Roman"/>
                <w:color w:val="000000"/>
                <w:lang w:val="fr-FR"/>
              </w:rPr>
              <w:t xml:space="preserve">Zahtjev za podršku popunjava se i podnosi uz pomoć službenika iz Direkcije za savjetodavne poslove u oblasti biljne proizvodnje i Direkcije za poljoprivredne registre i regionalnu koordinaciju na jedinstvenom obrascu za Direktna plaćanja u biljnoj proizvodnji. </w:t>
            </w:r>
          </w:p>
          <w:p w14:paraId="1934028D" w14:textId="77777777" w:rsidR="001D65A0" w:rsidRPr="00FF0ABA" w:rsidRDefault="001D65A0" w:rsidP="001250D7">
            <w:pPr>
              <w:spacing w:after="0" w:line="240" w:lineRule="auto"/>
              <w:ind w:left="106"/>
              <w:jc w:val="both"/>
              <w:rPr>
                <w:rFonts w:ascii="Times New Roman" w:hAnsi="Times New Roman"/>
                <w:color w:val="000000"/>
                <w:lang w:val="fr-FR"/>
              </w:rPr>
            </w:pPr>
            <w:r w:rsidRPr="00FF0ABA">
              <w:rPr>
                <w:rFonts w:ascii="Times New Roman" w:hAnsi="Times New Roman"/>
                <w:color w:val="000000"/>
                <w:lang w:val="fr-FR"/>
              </w:rPr>
              <w:lastRenderedPageBreak/>
              <w:t xml:space="preserve">Podnosilac zahtjeva dužan je da omogući nesmetano vršenje kontrole na terenu, a ako na bilo koji način onemogući vršenje kontrole, zahtjev će biti odbijen. </w:t>
            </w:r>
          </w:p>
        </w:tc>
      </w:tr>
      <w:tr w:rsidR="001D65A0" w:rsidRPr="00FF0ABA" w14:paraId="3C5F0D90" w14:textId="77777777" w:rsidTr="00C665A9">
        <w:tblPrEx>
          <w:tblCellMar>
            <w:top w:w="52" w:type="dxa"/>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2A41AECE" w14:textId="77777777" w:rsidR="001D65A0" w:rsidRPr="00FF0ABA" w:rsidRDefault="001D65A0" w:rsidP="00C665A9">
            <w:pPr>
              <w:spacing w:after="0" w:line="240" w:lineRule="auto"/>
              <w:ind w:left="49"/>
              <w:jc w:val="center"/>
              <w:rPr>
                <w:rFonts w:ascii="Times New Roman" w:hAnsi="Times New Roman"/>
                <w:color w:val="000000"/>
              </w:rPr>
            </w:pPr>
            <w:r w:rsidRPr="00FF0ABA">
              <w:rPr>
                <w:rFonts w:ascii="Times New Roman" w:hAnsi="Times New Roman"/>
                <w:color w:val="000000"/>
              </w:rPr>
              <w:lastRenderedPageBreak/>
              <w:t>Korisnici</w:t>
            </w:r>
          </w:p>
        </w:tc>
        <w:tc>
          <w:tcPr>
            <w:tcW w:w="9000" w:type="dxa"/>
            <w:gridSpan w:val="2"/>
            <w:tcBorders>
              <w:top w:val="single" w:sz="4" w:space="0" w:color="000000"/>
              <w:left w:val="single" w:sz="4" w:space="0" w:color="000000"/>
              <w:bottom w:val="single" w:sz="4" w:space="0" w:color="000000"/>
              <w:right w:val="single" w:sz="4" w:space="0" w:color="000000"/>
            </w:tcBorders>
          </w:tcPr>
          <w:p w14:paraId="34DBCC82"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Podnosioci zahtjeva koji ispunjavaju propisane uslove i ostvaruju prava na osnovna direktna plaćanja u biljnoj proizvodnji.</w:t>
            </w:r>
          </w:p>
          <w:p w14:paraId="6F416F7D"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 xml:space="preserve">Pravo na podršku ne mogu ostvariti privredna društva (djelimično ili potpuno) u državnoj svojini ili državna institucija. </w:t>
            </w:r>
          </w:p>
        </w:tc>
      </w:tr>
      <w:tr w:rsidR="001D65A0" w:rsidRPr="00FF0ABA" w14:paraId="6EF433B7" w14:textId="77777777" w:rsidTr="00382A2C">
        <w:tblPrEx>
          <w:tblCellMar>
            <w:top w:w="52" w:type="dxa"/>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25983098" w14:textId="77777777" w:rsidR="001D65A0" w:rsidRPr="00FF0ABA" w:rsidRDefault="001D65A0" w:rsidP="001250D7">
            <w:pPr>
              <w:spacing w:after="0" w:line="240" w:lineRule="auto"/>
              <w:jc w:val="center"/>
              <w:rPr>
                <w:rFonts w:ascii="Times New Roman" w:hAnsi="Times New Roman"/>
                <w:color w:val="000000"/>
              </w:rPr>
            </w:pPr>
            <w:r w:rsidRPr="00FF0ABA">
              <w:rPr>
                <w:rFonts w:ascii="Times New Roman" w:hAnsi="Times New Roman"/>
                <w:color w:val="000000"/>
              </w:rPr>
              <w:t xml:space="preserve">Način plaćanja </w:t>
            </w:r>
          </w:p>
        </w:tc>
        <w:tc>
          <w:tcPr>
            <w:tcW w:w="9000" w:type="dxa"/>
            <w:gridSpan w:val="2"/>
            <w:tcBorders>
              <w:top w:val="single" w:sz="4" w:space="0" w:color="000000"/>
              <w:left w:val="single" w:sz="4" w:space="0" w:color="000000"/>
              <w:bottom w:val="single" w:sz="4" w:space="0" w:color="000000"/>
              <w:right w:val="single" w:sz="4" w:space="0" w:color="000000"/>
            </w:tcBorders>
          </w:tcPr>
          <w:p w14:paraId="5A8D048B" w14:textId="77777777" w:rsidR="001D65A0" w:rsidRPr="00FF0ABA" w:rsidRDefault="001D65A0" w:rsidP="001250D7">
            <w:pPr>
              <w:spacing w:after="0" w:line="240" w:lineRule="auto"/>
              <w:ind w:left="106" w:right="87"/>
              <w:jc w:val="both"/>
              <w:rPr>
                <w:rFonts w:ascii="Times New Roman" w:hAnsi="Times New Roman"/>
                <w:color w:val="000000"/>
              </w:rPr>
            </w:pPr>
            <w:r w:rsidRPr="00FF0ABA">
              <w:rPr>
                <w:rFonts w:ascii="Times New Roman" w:hAnsi="Times New Roman"/>
                <w:color w:val="000000"/>
              </w:rPr>
              <w:t xml:space="preserve">Podnosiocima zahtjeva na žiro-račun koji je u trenutku isplate evidentiran u Registru poljoprivrednih gazdinstava. Ukoliko u momentu isplate podnosilac zahtjeva nema aktivan/ispravan nacionalni broj žiro računa u banci, prijavljen i evidentiran u Registru poljoprivrednih gazdinstava, sredstva će biti vraćena u budžet Crne Gore na Glavni </w:t>
            </w:r>
            <w:r w:rsidR="00463C9D" w:rsidRPr="00FF0ABA">
              <w:rPr>
                <w:rFonts w:ascii="Times New Roman" w:hAnsi="Times New Roman"/>
                <w:color w:val="000000"/>
              </w:rPr>
              <w:t>r</w:t>
            </w:r>
            <w:r w:rsidRPr="00FF0ABA">
              <w:rPr>
                <w:rFonts w:ascii="Times New Roman" w:hAnsi="Times New Roman"/>
                <w:color w:val="000000"/>
              </w:rPr>
              <w:t xml:space="preserve">ačun </w:t>
            </w:r>
            <w:r w:rsidR="00463C9D" w:rsidRPr="00FF0ABA">
              <w:rPr>
                <w:rFonts w:ascii="Times New Roman" w:hAnsi="Times New Roman"/>
                <w:color w:val="000000"/>
              </w:rPr>
              <w:t>t</w:t>
            </w:r>
            <w:r w:rsidRPr="00FF0ABA">
              <w:rPr>
                <w:rFonts w:ascii="Times New Roman" w:hAnsi="Times New Roman"/>
                <w:color w:val="000000"/>
              </w:rPr>
              <w:t>rezora.</w:t>
            </w:r>
          </w:p>
        </w:tc>
      </w:tr>
      <w:tr w:rsidR="001D65A0" w:rsidRPr="00092E09" w14:paraId="30DAE900" w14:textId="77777777" w:rsidTr="00C665A9">
        <w:tblPrEx>
          <w:tblCellMar>
            <w:top w:w="52" w:type="dxa"/>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2970F0EA" w14:textId="77777777" w:rsidR="001D65A0" w:rsidRPr="00FF0ABA" w:rsidRDefault="001D65A0" w:rsidP="00C665A9">
            <w:pPr>
              <w:spacing w:after="0" w:line="240" w:lineRule="auto"/>
              <w:jc w:val="center"/>
              <w:rPr>
                <w:rFonts w:ascii="Times New Roman" w:hAnsi="Times New Roman"/>
                <w:color w:val="000000"/>
              </w:rPr>
            </w:pPr>
            <w:r w:rsidRPr="00FF0ABA">
              <w:rPr>
                <w:rFonts w:ascii="Times New Roman" w:hAnsi="Times New Roman"/>
                <w:color w:val="000000"/>
              </w:rPr>
              <w:t>Procedura realizacije</w:t>
            </w:r>
          </w:p>
        </w:tc>
        <w:tc>
          <w:tcPr>
            <w:tcW w:w="9000" w:type="dxa"/>
            <w:gridSpan w:val="2"/>
            <w:tcBorders>
              <w:top w:val="single" w:sz="4" w:space="0" w:color="000000"/>
              <w:left w:val="single" w:sz="4" w:space="0" w:color="000000"/>
              <w:bottom w:val="single" w:sz="4" w:space="0" w:color="000000"/>
              <w:right w:val="single" w:sz="4" w:space="0" w:color="000000"/>
            </w:tcBorders>
          </w:tcPr>
          <w:p w14:paraId="6CD6F72E" w14:textId="77777777" w:rsidR="001D65A0" w:rsidRPr="00FF0ABA" w:rsidRDefault="001D65A0" w:rsidP="001250D7">
            <w:pPr>
              <w:spacing w:after="0" w:line="240" w:lineRule="auto"/>
              <w:ind w:left="105" w:right="53"/>
              <w:jc w:val="both"/>
              <w:rPr>
                <w:rFonts w:ascii="Times New Roman" w:hAnsi="Times New Roman"/>
                <w:color w:val="000000"/>
              </w:rPr>
            </w:pPr>
            <w:r w:rsidRPr="00FF0ABA">
              <w:rPr>
                <w:rFonts w:ascii="Times New Roman" w:hAnsi="Times New Roman"/>
                <w:color w:val="000000"/>
              </w:rPr>
              <w:t xml:space="preserve">Podnošenje zahtjeva, izmjene podnijete prijave, odustajanje potpuno ili djelimično od prijave i prijave slučaja više sile sprovodi se kroz Sistem upravljanja i evidencije zahtjeva za podršku kroz mjere direktnih plaćanja i ruralnog razvoja prema površini referentne parcele (Evidencija zahtjeva). Ovim je omogućeno podnosiocima zahtjeva da geoprostorno identifikuju podatake o korišćenju parcela i podnesu jedinstveni zahtjev. </w:t>
            </w:r>
          </w:p>
          <w:p w14:paraId="0DD58611" w14:textId="77777777" w:rsidR="001D65A0" w:rsidRPr="00FF0ABA" w:rsidRDefault="001D65A0" w:rsidP="001250D7">
            <w:pPr>
              <w:spacing w:after="0" w:line="240" w:lineRule="auto"/>
              <w:ind w:left="106"/>
              <w:rPr>
                <w:rFonts w:ascii="Times New Roman" w:hAnsi="Times New Roman"/>
                <w:color w:val="000000"/>
                <w:lang w:val="fr-FR"/>
              </w:rPr>
            </w:pPr>
            <w:r w:rsidRPr="00FF0ABA">
              <w:rPr>
                <w:rFonts w:ascii="Times New Roman" w:hAnsi="Times New Roman"/>
                <w:color w:val="000000"/>
                <w:lang w:val="fr-FR"/>
              </w:rPr>
              <w:t xml:space="preserve">Mjera se sprovodi na bazi prispjelih zahtjeva u skladu sa propisanim kriterijumima. </w:t>
            </w:r>
          </w:p>
          <w:p w14:paraId="5384F272" w14:textId="77777777" w:rsidR="001D65A0" w:rsidRPr="00FF0ABA" w:rsidRDefault="001D65A0" w:rsidP="001250D7">
            <w:pPr>
              <w:spacing w:after="0" w:line="240" w:lineRule="auto"/>
              <w:ind w:left="105"/>
              <w:jc w:val="both"/>
              <w:rPr>
                <w:rFonts w:ascii="Times New Roman" w:hAnsi="Times New Roman"/>
                <w:color w:val="000000"/>
                <w:lang w:val="fr-FR"/>
              </w:rPr>
            </w:pPr>
            <w:r w:rsidRPr="00FF0ABA">
              <w:rPr>
                <w:rFonts w:ascii="Times New Roman" w:hAnsi="Times New Roman"/>
                <w:color w:val="000000"/>
                <w:lang w:val="fr-FR"/>
              </w:rPr>
              <w:t xml:space="preserve">Administrativnu i terensku kontrolu, kao i isplatu sredstava vrši Direktorat za plaćanje uz terensku podršku Direkcije za savjetodavne poslove u oblasti biljne proizvodnje. </w:t>
            </w:r>
          </w:p>
          <w:p w14:paraId="2E55E910" w14:textId="77777777" w:rsidR="001D65A0" w:rsidRPr="00FF0ABA" w:rsidRDefault="001D65A0" w:rsidP="001250D7">
            <w:pPr>
              <w:spacing w:after="0" w:line="240" w:lineRule="auto"/>
              <w:ind w:left="105" w:right="94"/>
              <w:jc w:val="both"/>
              <w:rPr>
                <w:rFonts w:ascii="Times New Roman" w:hAnsi="Times New Roman"/>
                <w:color w:val="000000"/>
                <w:lang w:val="fr-FR"/>
              </w:rPr>
            </w:pPr>
            <w:r w:rsidRPr="00FF0ABA">
              <w:rPr>
                <w:rFonts w:ascii="Times New Roman" w:hAnsi="Times New Roman"/>
                <w:color w:val="000000"/>
                <w:lang w:val="fr-FR"/>
              </w:rPr>
              <w:t xml:space="preserve">Prostornu identifikaciju parcela u SIZEP i podnošenje zahtjeva u Evidenciji parcela vodiće Direktorat za plaćanje uz podršku Direkcije za savjetodavne poslove u oblasti biljne proizvodnje. </w:t>
            </w:r>
          </w:p>
        </w:tc>
      </w:tr>
      <w:tr w:rsidR="001D65A0" w:rsidRPr="00FF0ABA" w14:paraId="0F997030" w14:textId="77777777" w:rsidTr="008D4582">
        <w:tblPrEx>
          <w:tblCellMar>
            <w:top w:w="52" w:type="dxa"/>
            <w:right w:w="45" w:type="dxa"/>
          </w:tblCellMar>
        </w:tblPrEx>
        <w:trPr>
          <w:trHeight w:val="20"/>
        </w:trPr>
        <w:tc>
          <w:tcPr>
            <w:tcW w:w="1260" w:type="dxa"/>
            <w:tcBorders>
              <w:top w:val="single" w:sz="4" w:space="0" w:color="000000"/>
              <w:left w:val="single" w:sz="4" w:space="0" w:color="000000"/>
              <w:bottom w:val="single" w:sz="4" w:space="0" w:color="auto"/>
              <w:right w:val="single" w:sz="4" w:space="0" w:color="000000"/>
            </w:tcBorders>
            <w:vAlign w:val="center"/>
          </w:tcPr>
          <w:p w14:paraId="592964D6" w14:textId="77777777" w:rsidR="001D65A0" w:rsidRPr="00FF0ABA" w:rsidRDefault="001D65A0" w:rsidP="008D4582">
            <w:pPr>
              <w:spacing w:after="0" w:line="240" w:lineRule="auto"/>
              <w:jc w:val="center"/>
              <w:rPr>
                <w:rFonts w:ascii="Times New Roman" w:hAnsi="Times New Roman"/>
                <w:color w:val="000000"/>
              </w:rPr>
            </w:pPr>
            <w:r w:rsidRPr="00FF0ABA">
              <w:rPr>
                <w:rFonts w:ascii="Times New Roman" w:hAnsi="Times New Roman"/>
                <w:color w:val="000000"/>
              </w:rPr>
              <w:t>Nadzor i kontrola</w:t>
            </w:r>
          </w:p>
        </w:tc>
        <w:tc>
          <w:tcPr>
            <w:tcW w:w="9000" w:type="dxa"/>
            <w:gridSpan w:val="2"/>
            <w:tcBorders>
              <w:top w:val="single" w:sz="4" w:space="0" w:color="000000"/>
              <w:left w:val="single" w:sz="4" w:space="0" w:color="000000"/>
              <w:bottom w:val="single" w:sz="4" w:space="0" w:color="000000"/>
              <w:right w:val="single" w:sz="4" w:space="0" w:color="000000"/>
            </w:tcBorders>
          </w:tcPr>
          <w:p w14:paraId="240E5CA8"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 xml:space="preserve">Ministarstvo, koordinatori mjere – generalni direktor Direktorata za plaćanje i generalni direktor Direktorata za poljoprivredu; </w:t>
            </w:r>
          </w:p>
          <w:p w14:paraId="5605569F" w14:textId="77777777" w:rsidR="001D65A0" w:rsidRPr="00FF0ABA" w:rsidRDefault="001D65A0" w:rsidP="001250D7">
            <w:pPr>
              <w:spacing w:after="0" w:line="240" w:lineRule="auto"/>
              <w:ind w:left="106" w:right="53"/>
              <w:jc w:val="both"/>
              <w:rPr>
                <w:rFonts w:ascii="Times New Roman" w:hAnsi="Times New Roman"/>
                <w:color w:val="000000"/>
              </w:rPr>
            </w:pPr>
            <w:r w:rsidRPr="00FF0ABA">
              <w:rPr>
                <w:rFonts w:ascii="Times New Roman" w:hAnsi="Times New Roman"/>
                <w:color w:val="000000"/>
              </w:rPr>
              <w:t xml:space="preserve">Operativna odgovornost – načelnik Direkcije za IAKS mjera, načelnik Odjeljenja za kontrolu na terenu, načelnik Direkcije za biljnu proizvodnju i načelnik Direkcije za savjetodavne poslove u oblasti biljne proizvodnje; </w:t>
            </w:r>
          </w:p>
          <w:p w14:paraId="25D8F771"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 xml:space="preserve">Implementaciona odgovornost – Direktorat za plaćanja, Direkcija za savjetodavne poslove u oblasti biljne proizvodnje. </w:t>
            </w:r>
          </w:p>
        </w:tc>
      </w:tr>
      <w:tr w:rsidR="001D65A0" w:rsidRPr="00FF0ABA" w14:paraId="1FFC75DF" w14:textId="77777777" w:rsidTr="00382A2C">
        <w:tblPrEx>
          <w:tblCellMar>
            <w:top w:w="52" w:type="dxa"/>
            <w:right w:w="45" w:type="dxa"/>
          </w:tblCellMar>
        </w:tblPrEx>
        <w:trPr>
          <w:trHeight w:val="20"/>
        </w:trPr>
        <w:tc>
          <w:tcPr>
            <w:tcW w:w="1260" w:type="dxa"/>
            <w:vMerge w:val="restart"/>
            <w:tcBorders>
              <w:top w:val="single" w:sz="4" w:space="0" w:color="auto"/>
              <w:left w:val="single" w:sz="4" w:space="0" w:color="auto"/>
              <w:bottom w:val="single" w:sz="4" w:space="0" w:color="auto"/>
              <w:right w:val="single" w:sz="4" w:space="0" w:color="auto"/>
            </w:tcBorders>
          </w:tcPr>
          <w:p w14:paraId="0C719584" w14:textId="77777777" w:rsidR="001D65A0" w:rsidRPr="00FF0ABA" w:rsidRDefault="001D65A0" w:rsidP="001250D7">
            <w:pPr>
              <w:spacing w:after="0" w:line="240" w:lineRule="auto"/>
              <w:jc w:val="center"/>
              <w:rPr>
                <w:rFonts w:ascii="Times New Roman" w:hAnsi="Times New Roman"/>
                <w:color w:val="000000"/>
              </w:rPr>
            </w:pPr>
            <w:r w:rsidRPr="00FF0ABA">
              <w:rPr>
                <w:rFonts w:ascii="Times New Roman" w:hAnsi="Times New Roman"/>
                <w:color w:val="000000"/>
              </w:rPr>
              <w:t xml:space="preserve">Finansijski plan </w:t>
            </w:r>
          </w:p>
        </w:tc>
        <w:tc>
          <w:tcPr>
            <w:tcW w:w="7200" w:type="dxa"/>
            <w:tcBorders>
              <w:top w:val="single" w:sz="4" w:space="0" w:color="000000"/>
              <w:left w:val="single" w:sz="4" w:space="0" w:color="auto"/>
              <w:bottom w:val="single" w:sz="4" w:space="0" w:color="000000"/>
              <w:right w:val="single" w:sz="4" w:space="0" w:color="000000"/>
            </w:tcBorders>
          </w:tcPr>
          <w:p w14:paraId="7C81A5A4"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 xml:space="preserve">Komponente </w:t>
            </w:r>
          </w:p>
        </w:tc>
        <w:tc>
          <w:tcPr>
            <w:tcW w:w="1800" w:type="dxa"/>
            <w:tcBorders>
              <w:top w:val="single" w:sz="4" w:space="0" w:color="000000"/>
              <w:left w:val="single" w:sz="4" w:space="0" w:color="000000"/>
              <w:bottom w:val="single" w:sz="4" w:space="0" w:color="000000"/>
              <w:right w:val="single" w:sz="4" w:space="0" w:color="000000"/>
            </w:tcBorders>
          </w:tcPr>
          <w:p w14:paraId="14BC89BB" w14:textId="77777777" w:rsidR="001D65A0" w:rsidRPr="00FF0ABA" w:rsidRDefault="001D65A0" w:rsidP="001250D7">
            <w:pPr>
              <w:spacing w:after="0" w:line="240" w:lineRule="auto"/>
              <w:ind w:right="57"/>
              <w:jc w:val="right"/>
              <w:rPr>
                <w:rFonts w:ascii="Times New Roman" w:hAnsi="Times New Roman"/>
                <w:color w:val="000000"/>
              </w:rPr>
            </w:pPr>
            <w:r w:rsidRPr="00FF0ABA">
              <w:rPr>
                <w:rFonts w:ascii="Times New Roman" w:hAnsi="Times New Roman"/>
                <w:b/>
                <w:color w:val="000000"/>
              </w:rPr>
              <w:t xml:space="preserve">Iznos u € </w:t>
            </w:r>
          </w:p>
        </w:tc>
      </w:tr>
      <w:tr w:rsidR="001D65A0" w:rsidRPr="00FF0ABA" w14:paraId="3A53D95B" w14:textId="77777777" w:rsidTr="00382A2C">
        <w:tblPrEx>
          <w:tblCellMar>
            <w:top w:w="52" w:type="dxa"/>
            <w:right w:w="45" w:type="dxa"/>
          </w:tblCellMar>
        </w:tblPrEx>
        <w:trPr>
          <w:trHeight w:val="20"/>
        </w:trPr>
        <w:tc>
          <w:tcPr>
            <w:tcW w:w="1260" w:type="dxa"/>
            <w:vMerge/>
            <w:tcBorders>
              <w:top w:val="single" w:sz="4" w:space="0" w:color="auto"/>
              <w:left w:val="single" w:sz="4" w:space="0" w:color="auto"/>
              <w:bottom w:val="single" w:sz="4" w:space="0" w:color="auto"/>
              <w:right w:val="single" w:sz="4" w:space="0" w:color="auto"/>
            </w:tcBorders>
          </w:tcPr>
          <w:p w14:paraId="3342A290" w14:textId="77777777" w:rsidR="001D65A0" w:rsidRPr="00FF0ABA" w:rsidRDefault="001D65A0" w:rsidP="001250D7">
            <w:pPr>
              <w:spacing w:after="0" w:line="240" w:lineRule="auto"/>
              <w:rPr>
                <w:rFonts w:ascii="Times New Roman" w:hAnsi="Times New Roman"/>
                <w:color w:val="000000"/>
              </w:rPr>
            </w:pPr>
          </w:p>
        </w:tc>
        <w:tc>
          <w:tcPr>
            <w:tcW w:w="7200" w:type="dxa"/>
            <w:tcBorders>
              <w:top w:val="single" w:sz="4" w:space="0" w:color="000000"/>
              <w:left w:val="single" w:sz="4" w:space="0" w:color="auto"/>
              <w:bottom w:val="single" w:sz="4" w:space="0" w:color="000000"/>
              <w:right w:val="single" w:sz="4" w:space="0" w:color="000000"/>
            </w:tcBorders>
          </w:tcPr>
          <w:p w14:paraId="1E632AC8"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Direktna plaćanja za mladog poljoprivrednika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D6D0489" w14:textId="77777777" w:rsidR="001D65A0" w:rsidRPr="00FF0ABA" w:rsidRDefault="001D65A0" w:rsidP="001250D7">
            <w:pPr>
              <w:spacing w:after="0" w:line="240" w:lineRule="auto"/>
              <w:ind w:right="54"/>
              <w:jc w:val="right"/>
              <w:rPr>
                <w:rFonts w:ascii="Times New Roman" w:hAnsi="Times New Roman"/>
                <w:color w:val="000000"/>
              </w:rPr>
            </w:pPr>
            <w:r w:rsidRPr="00FF0ABA">
              <w:rPr>
                <w:rFonts w:ascii="Times New Roman" w:hAnsi="Times New Roman"/>
                <w:color w:val="000000"/>
              </w:rPr>
              <w:t>100.000,00</w:t>
            </w:r>
          </w:p>
        </w:tc>
      </w:tr>
    </w:tbl>
    <w:p w14:paraId="3DC64CE1" w14:textId="77777777" w:rsidR="00AC2E48" w:rsidRDefault="00AC2E48" w:rsidP="001250D7">
      <w:pPr>
        <w:spacing w:after="0" w:line="240" w:lineRule="auto"/>
        <w:jc w:val="both"/>
        <w:rPr>
          <w:rFonts w:ascii="Times New Roman" w:eastAsia="Times New Roman" w:hAnsi="Times New Roman"/>
          <w:b/>
          <w:color w:val="000000"/>
        </w:rPr>
      </w:pPr>
      <w:r>
        <w:rPr>
          <w:rFonts w:ascii="Times New Roman" w:eastAsia="Times New Roman" w:hAnsi="Times New Roman"/>
          <w:b/>
          <w:color w:val="000000"/>
        </w:rPr>
        <w:br w:type="page"/>
      </w:r>
    </w:p>
    <w:tbl>
      <w:tblPr>
        <w:tblStyle w:val="TableGrid10"/>
        <w:tblW w:w="10260" w:type="dxa"/>
        <w:tblInd w:w="-275" w:type="dxa"/>
        <w:tblCellMar>
          <w:top w:w="58" w:type="dxa"/>
          <w:left w:w="5" w:type="dxa"/>
          <w:right w:w="48" w:type="dxa"/>
        </w:tblCellMar>
        <w:tblLook w:val="04A0" w:firstRow="1" w:lastRow="0" w:firstColumn="1" w:lastColumn="0" w:noHBand="0" w:noVBand="1"/>
      </w:tblPr>
      <w:tblGrid>
        <w:gridCol w:w="1260"/>
        <w:gridCol w:w="6350"/>
        <w:gridCol w:w="2650"/>
      </w:tblGrid>
      <w:tr w:rsidR="001D65A0" w:rsidRPr="00FF0ABA" w14:paraId="66A187A8" w14:textId="77777777" w:rsidTr="00382A2C">
        <w:trPr>
          <w:trHeight w:val="20"/>
        </w:trPr>
        <w:tc>
          <w:tcPr>
            <w:tcW w:w="10260" w:type="dxa"/>
            <w:gridSpan w:val="3"/>
            <w:tcBorders>
              <w:top w:val="single" w:sz="4" w:space="0" w:color="000000"/>
              <w:left w:val="single" w:sz="4" w:space="0" w:color="000000"/>
              <w:bottom w:val="single" w:sz="4" w:space="0" w:color="000000"/>
              <w:right w:val="single" w:sz="4" w:space="0" w:color="000000"/>
            </w:tcBorders>
          </w:tcPr>
          <w:p w14:paraId="7B801EE3" w14:textId="77777777" w:rsidR="001D65A0" w:rsidRPr="00FF0ABA" w:rsidRDefault="00512C38" w:rsidP="001250D7">
            <w:pPr>
              <w:spacing w:after="0" w:line="240" w:lineRule="auto"/>
              <w:jc w:val="both"/>
              <w:rPr>
                <w:rFonts w:ascii="Times New Roman" w:hAnsi="Times New Roman"/>
                <w:color w:val="000000"/>
              </w:rPr>
            </w:pPr>
            <w:r w:rsidRPr="00FF0ABA">
              <w:rPr>
                <w:rFonts w:ascii="Times New Roman" w:hAnsi="Times New Roman"/>
                <w:b/>
                <w:color w:val="000000"/>
              </w:rPr>
              <w:lastRenderedPageBreak/>
              <w:t xml:space="preserve">1. </w:t>
            </w:r>
            <w:r w:rsidR="001D65A0" w:rsidRPr="00FF0ABA">
              <w:rPr>
                <w:rFonts w:ascii="Times New Roman" w:hAnsi="Times New Roman"/>
                <w:b/>
                <w:color w:val="000000"/>
              </w:rPr>
              <w:t xml:space="preserve">MJERE TRŽIŠNO-CJENOVNE POLITIKE </w:t>
            </w:r>
          </w:p>
          <w:p w14:paraId="7D2DF1C8"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 xml:space="preserve">1.1.DIREKTNA PLAĆANJA </w:t>
            </w:r>
          </w:p>
        </w:tc>
      </w:tr>
      <w:tr w:rsidR="001D65A0" w:rsidRPr="00FF0ABA" w14:paraId="69AAA7A7" w14:textId="77777777" w:rsidTr="00233F53">
        <w:trPr>
          <w:trHeight w:val="20"/>
        </w:trPr>
        <w:tc>
          <w:tcPr>
            <w:tcW w:w="1260" w:type="dxa"/>
            <w:tcBorders>
              <w:top w:val="single" w:sz="4" w:space="0" w:color="000000"/>
              <w:left w:val="single" w:sz="4" w:space="0" w:color="000000"/>
              <w:bottom w:val="single" w:sz="4" w:space="0" w:color="000000"/>
              <w:right w:val="single" w:sz="4" w:space="0" w:color="000000"/>
            </w:tcBorders>
          </w:tcPr>
          <w:p w14:paraId="5DDE1790" w14:textId="77777777" w:rsidR="001D65A0" w:rsidRPr="00FF0ABA" w:rsidRDefault="001D65A0" w:rsidP="001250D7">
            <w:pPr>
              <w:spacing w:after="0" w:line="240" w:lineRule="auto"/>
              <w:ind w:left="107"/>
              <w:rPr>
                <w:rFonts w:ascii="Times New Roman" w:hAnsi="Times New Roman"/>
                <w:color w:val="000000"/>
              </w:rPr>
            </w:pPr>
            <w:r w:rsidRPr="00FF0ABA">
              <w:rPr>
                <w:rFonts w:ascii="Times New Roman" w:hAnsi="Times New Roman"/>
                <w:b/>
                <w:color w:val="000000"/>
              </w:rPr>
              <w:t>1.1.</w:t>
            </w:r>
            <w:r w:rsidR="00512C38" w:rsidRPr="00FF0ABA">
              <w:rPr>
                <w:rFonts w:ascii="Times New Roman" w:hAnsi="Times New Roman"/>
                <w:b/>
                <w:color w:val="000000"/>
              </w:rPr>
              <w:t>6</w:t>
            </w:r>
            <w:r w:rsidRPr="00FF0ABA">
              <w:rPr>
                <w:rFonts w:ascii="Times New Roman" w:hAnsi="Times New Roman"/>
                <w:b/>
                <w:color w:val="000000"/>
              </w:rPr>
              <w:t xml:space="preserve"> </w:t>
            </w:r>
          </w:p>
        </w:tc>
        <w:tc>
          <w:tcPr>
            <w:tcW w:w="9000" w:type="dxa"/>
            <w:gridSpan w:val="2"/>
            <w:tcBorders>
              <w:top w:val="single" w:sz="4" w:space="0" w:color="000000"/>
              <w:left w:val="single" w:sz="4" w:space="0" w:color="000000"/>
              <w:bottom w:val="single" w:sz="4" w:space="0" w:color="000000"/>
              <w:right w:val="single" w:sz="4" w:space="0" w:color="000000"/>
            </w:tcBorders>
          </w:tcPr>
          <w:p w14:paraId="2C3ADFDB"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i/>
                <w:color w:val="000000"/>
              </w:rPr>
              <w:t>PROIZVODNO VEZANA PLAĆANJA U BILJNOJ PROIZVODNJI</w:t>
            </w:r>
          </w:p>
        </w:tc>
      </w:tr>
      <w:tr w:rsidR="001D65A0" w:rsidRPr="00FF0ABA" w14:paraId="5055B8C4" w14:textId="77777777" w:rsidTr="00233F53">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52EE9C5D" w14:textId="77777777" w:rsidR="001D65A0" w:rsidRPr="00FF0ABA" w:rsidRDefault="001D65A0" w:rsidP="001250D7">
            <w:pPr>
              <w:spacing w:after="0" w:line="240" w:lineRule="auto"/>
              <w:ind w:left="238" w:hanging="108"/>
              <w:rPr>
                <w:rFonts w:ascii="Times New Roman" w:hAnsi="Times New Roman"/>
                <w:color w:val="000000"/>
              </w:rPr>
            </w:pPr>
            <w:r w:rsidRPr="00FF0ABA">
              <w:rPr>
                <w:rFonts w:ascii="Times New Roman" w:hAnsi="Times New Roman"/>
                <w:color w:val="000000"/>
              </w:rPr>
              <w:t xml:space="preserve">Razlozi za podršku </w:t>
            </w:r>
          </w:p>
        </w:tc>
        <w:tc>
          <w:tcPr>
            <w:tcW w:w="9000" w:type="dxa"/>
            <w:gridSpan w:val="2"/>
            <w:tcBorders>
              <w:top w:val="single" w:sz="4" w:space="0" w:color="000000"/>
              <w:left w:val="single" w:sz="4" w:space="0" w:color="000000"/>
              <w:bottom w:val="single" w:sz="4" w:space="0" w:color="000000"/>
              <w:right w:val="single" w:sz="4" w:space="0" w:color="000000"/>
            </w:tcBorders>
          </w:tcPr>
          <w:p w14:paraId="26F18ECD" w14:textId="77777777" w:rsidR="001D65A0" w:rsidRPr="00FF0ABA" w:rsidRDefault="001D65A0" w:rsidP="001250D7">
            <w:pPr>
              <w:spacing w:after="0" w:line="240" w:lineRule="auto"/>
              <w:ind w:left="105" w:right="56"/>
              <w:jc w:val="both"/>
              <w:rPr>
                <w:rFonts w:ascii="Times New Roman" w:hAnsi="Times New Roman"/>
                <w:color w:val="000000"/>
              </w:rPr>
            </w:pPr>
            <w:r w:rsidRPr="00FF0ABA">
              <w:rPr>
                <w:rFonts w:ascii="Times New Roman" w:hAnsi="Times New Roman"/>
                <w:color w:val="000000"/>
              </w:rPr>
              <w:t>Proizvodno vezana</w:t>
            </w:r>
            <w:r w:rsidR="00626E3F" w:rsidRPr="00FF0ABA">
              <w:rPr>
                <w:rFonts w:ascii="Times New Roman" w:hAnsi="Times New Roman"/>
                <w:color w:val="000000"/>
              </w:rPr>
              <w:t xml:space="preserve"> </w:t>
            </w:r>
            <w:r w:rsidRPr="00FF0ABA">
              <w:rPr>
                <w:rFonts w:ascii="Times New Roman" w:hAnsi="Times New Roman"/>
                <w:color w:val="000000"/>
              </w:rPr>
              <w:t xml:space="preserve">plaćanja su sastavni dio Direktnih plaćanja koje se dodjeljuju za određene poljoprivredne sektore i poljoprivredne djelatnosti od posebne važnosti iz privrednih, socijalnih ili ekoloških razloga, te one suočene sa određenim poteškoćama. </w:t>
            </w:r>
          </w:p>
          <w:p w14:paraId="1C002159" w14:textId="77777777" w:rsidR="001D65A0" w:rsidRPr="00FF0ABA" w:rsidRDefault="001D65A0" w:rsidP="001250D7">
            <w:pPr>
              <w:spacing w:after="0" w:line="240" w:lineRule="auto"/>
              <w:ind w:left="105" w:right="56"/>
              <w:jc w:val="both"/>
              <w:rPr>
                <w:rFonts w:ascii="Times New Roman" w:hAnsi="Times New Roman"/>
                <w:color w:val="000000"/>
              </w:rPr>
            </w:pPr>
            <w:r w:rsidRPr="00FF0ABA">
              <w:rPr>
                <w:rFonts w:ascii="Times New Roman" w:hAnsi="Times New Roman"/>
                <w:color w:val="000000"/>
              </w:rPr>
              <w:t>Proizvodno vezana plaćanja u sektoru biljne proizvodnje realizuju se na osnovu površina i prinosa ostvarenih sa istih. Obezbjeđuju se za: voće i povrće; žitarice; maslinovo ulje; sjemenski materijal i duvan.</w:t>
            </w:r>
          </w:p>
          <w:p w14:paraId="4C0C02C3" w14:textId="77777777" w:rsidR="001D65A0" w:rsidRPr="00FF0ABA" w:rsidRDefault="001D65A0" w:rsidP="001250D7">
            <w:pPr>
              <w:spacing w:after="0" w:line="240" w:lineRule="auto"/>
              <w:ind w:left="105" w:right="56"/>
              <w:jc w:val="both"/>
              <w:rPr>
                <w:rFonts w:ascii="Times New Roman" w:hAnsi="Times New Roman"/>
                <w:color w:val="000000"/>
              </w:rPr>
            </w:pPr>
            <w:r w:rsidRPr="00FF0ABA">
              <w:rPr>
                <w:rFonts w:ascii="Times New Roman" w:hAnsi="Times New Roman"/>
                <w:color w:val="000000"/>
              </w:rPr>
              <w:t>Dodatna podrška za proizvođače voća i povrća, žitarica</w:t>
            </w:r>
            <w:r w:rsidR="00433D22" w:rsidRPr="00FF0ABA">
              <w:rPr>
                <w:rFonts w:ascii="Times New Roman" w:hAnsi="Times New Roman"/>
                <w:color w:val="000000"/>
              </w:rPr>
              <w:t xml:space="preserve">, krompira </w:t>
            </w:r>
            <w:r w:rsidRPr="00FF0ABA">
              <w:rPr>
                <w:rFonts w:ascii="Times New Roman" w:hAnsi="Times New Roman"/>
                <w:color w:val="000000"/>
              </w:rPr>
              <w:t>i maslinovog ulja, usmjerena je prema proizvođačima koji ostvaruju značajne proizvodne rezultate i koji u svojoj proizvodnji ostvaruju dodatnu vrijednost, te ima za cilj da podrži poljoprivredne proizvođače koji su izvršili investiciona ulaganja u proizvodne zasade i sprovode intenzivnu proizvodnju, osiguravaju zasade, te proizvode plasiraju na tržište.  Na ovaj način podstiče se proizvodnja većih količina prije svega osnovnih poljoprivredno-prehrambenih proizvoda, njihovog plasmana na tržište, te smanjenj</w:t>
            </w:r>
            <w:r w:rsidR="00433D22" w:rsidRPr="00FF0ABA">
              <w:rPr>
                <w:rFonts w:ascii="Times New Roman" w:hAnsi="Times New Roman"/>
                <w:color w:val="000000"/>
              </w:rPr>
              <w:t>e</w:t>
            </w:r>
            <w:r w:rsidRPr="00FF0ABA">
              <w:rPr>
                <w:rFonts w:ascii="Times New Roman" w:hAnsi="Times New Roman"/>
                <w:color w:val="000000"/>
              </w:rPr>
              <w:t xml:space="preserve"> uvozne zavisnosti.</w:t>
            </w:r>
          </w:p>
          <w:p w14:paraId="03D2CBDC" w14:textId="77777777" w:rsidR="001D65A0" w:rsidRPr="00FF0ABA" w:rsidRDefault="001D65A0" w:rsidP="001250D7">
            <w:pPr>
              <w:spacing w:after="0" w:line="240" w:lineRule="auto"/>
              <w:ind w:left="105" w:right="56"/>
              <w:jc w:val="both"/>
              <w:rPr>
                <w:rFonts w:ascii="Times New Roman" w:hAnsi="Times New Roman"/>
                <w:color w:val="000000"/>
              </w:rPr>
            </w:pPr>
            <w:r w:rsidRPr="00FF0ABA">
              <w:rPr>
                <w:rFonts w:ascii="Times New Roman" w:hAnsi="Times New Roman"/>
                <w:color w:val="000000"/>
              </w:rPr>
              <w:t>Dodatna plaćanja predstavljaju i motiv proizvođačima da se opredijeljuju na osavremenjavanje proizvodnje i uvođenje poljoprivrednih praksi koje za cilj imaju sprovođenje intenzivne poljopredne proizvodnje u zasadima, kvalitetniji krajni proizvod i pronalaženje tržišta.</w:t>
            </w:r>
          </w:p>
          <w:p w14:paraId="48E3624E" w14:textId="77777777" w:rsidR="001D65A0" w:rsidRPr="00FF0ABA" w:rsidRDefault="001D65A0" w:rsidP="001250D7">
            <w:pPr>
              <w:spacing w:after="0" w:line="240" w:lineRule="auto"/>
              <w:ind w:left="105" w:right="56"/>
              <w:jc w:val="both"/>
              <w:rPr>
                <w:rFonts w:ascii="Times New Roman" w:hAnsi="Times New Roman"/>
                <w:color w:val="000000"/>
              </w:rPr>
            </w:pPr>
            <w:r w:rsidRPr="00FF0ABA">
              <w:rPr>
                <w:rFonts w:ascii="Times New Roman" w:hAnsi="Times New Roman"/>
                <w:color w:val="000000"/>
              </w:rPr>
              <w:t>Dalje, podizanje konkurentnosti kroz usmjerenu podršku proizvođačima sjemenskog materijala, maslinovog ulja i duvana omogućava održavanje nivoa i/ili rast proizvodnje, bolje iskorišćavanje proizvodnog potencijala u ovim sektorima, te jača konkurentnost domaćeg poljoprivrednog proizvoda.</w:t>
            </w:r>
          </w:p>
          <w:p w14:paraId="563F2AB1" w14:textId="77777777" w:rsidR="001D65A0" w:rsidRPr="00FF0ABA" w:rsidRDefault="001D65A0" w:rsidP="001250D7">
            <w:pPr>
              <w:spacing w:after="0" w:line="240" w:lineRule="auto"/>
              <w:ind w:left="105" w:right="56"/>
              <w:jc w:val="both"/>
              <w:rPr>
                <w:rFonts w:ascii="Times New Roman" w:hAnsi="Times New Roman"/>
                <w:color w:val="000000"/>
              </w:rPr>
            </w:pPr>
            <w:r w:rsidRPr="00FF0ABA">
              <w:rPr>
                <w:rFonts w:ascii="Times New Roman" w:hAnsi="Times New Roman"/>
                <w:color w:val="000000"/>
              </w:rPr>
              <w:t>Uvođenjem proizvodno vezanih plaćanja postiče se intenziviranje poljoprivredne proizvodnje, bolji plasman poljoprivrednih proizvoda, te evidencija o plasiranim količinama, a ujedno i povećava procenat osiguranih gazdinstava od elementarnih nepogoda.</w:t>
            </w:r>
          </w:p>
        </w:tc>
      </w:tr>
      <w:tr w:rsidR="001D65A0" w:rsidRPr="00FF0ABA" w14:paraId="240B17D4" w14:textId="77777777" w:rsidTr="00EE686D">
        <w:tblPrEx>
          <w:tblCellMar>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039E29B3" w14:textId="77777777" w:rsidR="001D65A0" w:rsidRPr="00FF0ABA" w:rsidRDefault="001D65A0" w:rsidP="00EE686D">
            <w:pPr>
              <w:spacing w:after="0" w:line="240" w:lineRule="auto"/>
              <w:ind w:left="46"/>
              <w:jc w:val="center"/>
              <w:rPr>
                <w:rFonts w:ascii="Times New Roman" w:hAnsi="Times New Roman"/>
                <w:color w:val="000000"/>
              </w:rPr>
            </w:pPr>
            <w:r w:rsidRPr="00FF0ABA">
              <w:rPr>
                <w:rFonts w:ascii="Times New Roman" w:hAnsi="Times New Roman"/>
                <w:color w:val="000000"/>
              </w:rPr>
              <w:t>Ciljevi</w:t>
            </w:r>
          </w:p>
        </w:tc>
        <w:tc>
          <w:tcPr>
            <w:tcW w:w="9000" w:type="dxa"/>
            <w:gridSpan w:val="2"/>
            <w:tcBorders>
              <w:top w:val="single" w:sz="4" w:space="0" w:color="000000"/>
              <w:left w:val="single" w:sz="4" w:space="0" w:color="000000"/>
              <w:bottom w:val="single" w:sz="4" w:space="0" w:color="000000"/>
              <w:right w:val="single" w:sz="4" w:space="0" w:color="000000"/>
            </w:tcBorders>
          </w:tcPr>
          <w:p w14:paraId="65B25A1E"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podrška proizvodnim praksama koje ostvaruju značajne proizvodne rezultate;</w:t>
            </w:r>
          </w:p>
          <w:p w14:paraId="0638238B"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dodatna podrška sektorima suočenim sa određenim poteškoćama;</w:t>
            </w:r>
          </w:p>
          <w:p w14:paraId="32B83B87"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bolje iskorišćavanje proizvodnog potencijala u određenim sektorima;</w:t>
            </w:r>
          </w:p>
          <w:p w14:paraId="60D06E14"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usklađivanje nacionalne politike podrške sa Zajedničkom poljoprivrednom politikom EU; </w:t>
            </w:r>
          </w:p>
          <w:p w14:paraId="371BCC68"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uključivanje u baze podataka većeg broja poljoprivrednih gazdinstava i obradivih površina kroz Registar poljoprivrednih gazdinstava, SIZEP i Evidenciju zahtjeva; </w:t>
            </w:r>
          </w:p>
          <w:p w14:paraId="407D9523"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postepeno prilagođavanje evropskom modelu podrške; </w:t>
            </w:r>
          </w:p>
          <w:p w14:paraId="2CCF3403" w14:textId="77777777" w:rsidR="001D65A0" w:rsidRPr="00FF0ABA" w:rsidRDefault="001D65A0" w:rsidP="001250D7">
            <w:pPr>
              <w:numPr>
                <w:ilvl w:val="0"/>
                <w:numId w:val="86"/>
              </w:numPr>
              <w:spacing w:after="0" w:line="240" w:lineRule="auto"/>
              <w:ind w:hanging="361"/>
              <w:jc w:val="both"/>
              <w:rPr>
                <w:rFonts w:ascii="Times New Roman" w:hAnsi="Times New Roman"/>
                <w:color w:val="000000"/>
              </w:rPr>
            </w:pPr>
            <w:r w:rsidRPr="00FF0ABA">
              <w:rPr>
                <w:rFonts w:ascii="Times New Roman" w:hAnsi="Times New Roman"/>
                <w:color w:val="000000"/>
              </w:rPr>
              <w:t>uvođenje novih kontrolnih mehanizama za direktna plaćanja kroz Direktorat za plaćanja.</w:t>
            </w:r>
          </w:p>
        </w:tc>
      </w:tr>
      <w:tr w:rsidR="00FF0ABA" w:rsidRPr="00092E09" w14:paraId="5964FB3D" w14:textId="77777777" w:rsidTr="007C4B09">
        <w:tblPrEx>
          <w:tblCellMar>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589DF775" w14:textId="77777777" w:rsidR="00FF0ABA" w:rsidRPr="00FF0ABA" w:rsidRDefault="00FF0ABA" w:rsidP="008D4582">
            <w:pPr>
              <w:spacing w:after="0" w:line="240" w:lineRule="auto"/>
              <w:ind w:left="133" w:right="31"/>
              <w:jc w:val="center"/>
              <w:rPr>
                <w:rFonts w:ascii="Times New Roman" w:hAnsi="Times New Roman"/>
                <w:color w:val="000000"/>
              </w:rPr>
            </w:pPr>
            <w:r w:rsidRPr="00FF0ABA">
              <w:rPr>
                <w:rFonts w:ascii="Times New Roman" w:hAnsi="Times New Roman"/>
                <w:color w:val="000000"/>
              </w:rPr>
              <w:t xml:space="preserve">Opis mjere </w:t>
            </w:r>
            <w:r w:rsidR="008D4582">
              <w:rPr>
                <w:rFonts w:ascii="Times New Roman" w:hAnsi="Times New Roman"/>
                <w:color w:val="000000"/>
              </w:rPr>
              <w:t xml:space="preserve">i </w:t>
            </w:r>
            <w:r w:rsidRPr="00FF0ABA">
              <w:rPr>
                <w:rFonts w:ascii="Times New Roman" w:hAnsi="Times New Roman"/>
                <w:color w:val="000000"/>
              </w:rPr>
              <w:t>kriterijumi za podršku</w:t>
            </w:r>
          </w:p>
        </w:tc>
        <w:tc>
          <w:tcPr>
            <w:tcW w:w="9000" w:type="dxa"/>
            <w:gridSpan w:val="2"/>
            <w:tcBorders>
              <w:top w:val="single" w:sz="4" w:space="0" w:color="000000"/>
              <w:left w:val="single" w:sz="4" w:space="0" w:color="000000"/>
              <w:bottom w:val="single" w:sz="4" w:space="0" w:color="000000"/>
              <w:right w:val="single" w:sz="4" w:space="0" w:color="000000"/>
            </w:tcBorders>
          </w:tcPr>
          <w:p w14:paraId="3F2B1C5F" w14:textId="77777777" w:rsidR="00746665" w:rsidRPr="00746665" w:rsidRDefault="00746665" w:rsidP="00746665">
            <w:pPr>
              <w:spacing w:after="0" w:line="240" w:lineRule="auto"/>
              <w:ind w:left="106" w:right="62"/>
              <w:jc w:val="both"/>
              <w:rPr>
                <w:rFonts w:ascii="Times New Roman" w:hAnsi="Times New Roman"/>
                <w:color w:val="000000"/>
                <w:lang w:val="fr-FR"/>
              </w:rPr>
            </w:pPr>
            <w:r w:rsidRPr="00746665">
              <w:rPr>
                <w:rFonts w:ascii="Times New Roman" w:hAnsi="Times New Roman"/>
                <w:color w:val="000000"/>
                <w:lang w:val="fr-FR"/>
              </w:rPr>
              <w:t>Proizvodno vezana plaćanja obezbjeđuju se za sljedeće sektore i proizvodnje:</w:t>
            </w:r>
          </w:p>
          <w:p w14:paraId="73EC2C52" w14:textId="77777777" w:rsidR="00746665" w:rsidRPr="00746665" w:rsidRDefault="00746665" w:rsidP="00746665">
            <w:pPr>
              <w:pStyle w:val="ListParagraph"/>
              <w:numPr>
                <w:ilvl w:val="0"/>
                <w:numId w:val="122"/>
              </w:numPr>
              <w:ind w:right="62"/>
              <w:jc w:val="both"/>
              <w:rPr>
                <w:rFonts w:ascii="Times New Roman" w:hAnsi="Times New Roman"/>
                <w:color w:val="000000"/>
                <w:lang w:val="fr-FR"/>
              </w:rPr>
            </w:pPr>
            <w:r w:rsidRPr="00746665">
              <w:rPr>
                <w:rFonts w:ascii="Times New Roman" w:hAnsi="Times New Roman"/>
                <w:color w:val="000000"/>
                <w:lang w:val="fr-FR"/>
              </w:rPr>
              <w:t>Voće i povrće;</w:t>
            </w:r>
          </w:p>
          <w:p w14:paraId="466D2E64" w14:textId="77777777" w:rsidR="00746665" w:rsidRPr="00746665" w:rsidRDefault="00746665" w:rsidP="00746665">
            <w:pPr>
              <w:pStyle w:val="ListParagraph"/>
              <w:numPr>
                <w:ilvl w:val="0"/>
                <w:numId w:val="122"/>
              </w:numPr>
              <w:ind w:right="62"/>
              <w:jc w:val="both"/>
              <w:rPr>
                <w:rFonts w:ascii="Times New Roman" w:hAnsi="Times New Roman"/>
                <w:color w:val="000000"/>
                <w:lang w:val="fr-FR"/>
              </w:rPr>
            </w:pPr>
            <w:r w:rsidRPr="00746665">
              <w:rPr>
                <w:rFonts w:ascii="Times New Roman" w:hAnsi="Times New Roman"/>
                <w:color w:val="000000"/>
                <w:lang w:val="fr-FR"/>
              </w:rPr>
              <w:t>Žitarice i krompir;</w:t>
            </w:r>
          </w:p>
          <w:p w14:paraId="65997BAE" w14:textId="77777777" w:rsidR="00746665" w:rsidRPr="00746665" w:rsidRDefault="00746665" w:rsidP="00746665">
            <w:pPr>
              <w:pStyle w:val="ListParagraph"/>
              <w:numPr>
                <w:ilvl w:val="0"/>
                <w:numId w:val="122"/>
              </w:numPr>
              <w:ind w:right="62"/>
              <w:jc w:val="both"/>
              <w:rPr>
                <w:rFonts w:ascii="Times New Roman" w:hAnsi="Times New Roman"/>
                <w:color w:val="000000"/>
                <w:lang w:val="fr-FR"/>
              </w:rPr>
            </w:pPr>
            <w:r w:rsidRPr="00746665">
              <w:rPr>
                <w:rFonts w:ascii="Times New Roman" w:hAnsi="Times New Roman"/>
                <w:color w:val="000000"/>
                <w:lang w:val="fr-FR"/>
              </w:rPr>
              <w:t>Maslinovo ulje;</w:t>
            </w:r>
          </w:p>
          <w:p w14:paraId="4C2ABBBF" w14:textId="77777777" w:rsidR="00746665" w:rsidRPr="00746665" w:rsidRDefault="00746665" w:rsidP="00746665">
            <w:pPr>
              <w:pStyle w:val="ListParagraph"/>
              <w:numPr>
                <w:ilvl w:val="0"/>
                <w:numId w:val="122"/>
              </w:numPr>
              <w:ind w:right="62"/>
              <w:jc w:val="both"/>
              <w:rPr>
                <w:rFonts w:ascii="Times New Roman" w:hAnsi="Times New Roman"/>
                <w:color w:val="000000"/>
                <w:lang w:val="fr-FR"/>
              </w:rPr>
            </w:pPr>
            <w:r w:rsidRPr="00746665">
              <w:rPr>
                <w:rFonts w:ascii="Times New Roman" w:hAnsi="Times New Roman"/>
                <w:color w:val="000000"/>
                <w:lang w:val="fr-FR"/>
              </w:rPr>
              <w:t>Sjemenski materijal;</w:t>
            </w:r>
          </w:p>
          <w:p w14:paraId="1E7159B1" w14:textId="77777777" w:rsidR="00746665" w:rsidRDefault="00746665" w:rsidP="007C4B09">
            <w:pPr>
              <w:pStyle w:val="ListParagraph"/>
              <w:numPr>
                <w:ilvl w:val="0"/>
                <w:numId w:val="122"/>
              </w:numPr>
              <w:ind w:right="62"/>
              <w:jc w:val="both"/>
              <w:rPr>
                <w:rFonts w:ascii="Times New Roman" w:hAnsi="Times New Roman"/>
                <w:color w:val="000000"/>
                <w:lang w:val="fr-FR"/>
              </w:rPr>
            </w:pPr>
            <w:r w:rsidRPr="00746665">
              <w:rPr>
                <w:rFonts w:ascii="Times New Roman" w:hAnsi="Times New Roman"/>
                <w:color w:val="000000"/>
                <w:lang w:val="fr-FR"/>
              </w:rPr>
              <w:t>Duvan.</w:t>
            </w:r>
          </w:p>
          <w:p w14:paraId="7D8AA3D4" w14:textId="77777777" w:rsidR="007C4B09" w:rsidRPr="007C4B09" w:rsidRDefault="007C4B09" w:rsidP="007C4B09">
            <w:pPr>
              <w:pStyle w:val="ListParagraph"/>
              <w:ind w:left="826" w:right="62"/>
              <w:jc w:val="both"/>
              <w:rPr>
                <w:rFonts w:ascii="Times New Roman" w:hAnsi="Times New Roman"/>
                <w:color w:val="000000"/>
                <w:lang w:val="fr-FR"/>
              </w:rPr>
            </w:pPr>
          </w:p>
          <w:p w14:paraId="4ABBF5A0" w14:textId="77777777" w:rsidR="00746665" w:rsidRPr="00746665" w:rsidRDefault="00746665" w:rsidP="00746665">
            <w:pPr>
              <w:spacing w:after="0" w:line="240" w:lineRule="auto"/>
              <w:ind w:left="106" w:right="62"/>
              <w:jc w:val="both"/>
              <w:rPr>
                <w:rFonts w:ascii="Times New Roman" w:hAnsi="Times New Roman"/>
                <w:b/>
                <w:color w:val="000000"/>
                <w:lang w:val="fr-FR"/>
              </w:rPr>
            </w:pPr>
            <w:r w:rsidRPr="00746665">
              <w:rPr>
                <w:rFonts w:ascii="Times New Roman" w:hAnsi="Times New Roman"/>
                <w:b/>
                <w:color w:val="000000"/>
                <w:lang w:val="fr-FR"/>
              </w:rPr>
              <w:t>Kompomenta 1 – Proizvodno vezana plaćanja za voće, povrće,  žitarice i krompir</w:t>
            </w:r>
          </w:p>
          <w:p w14:paraId="27CACD79" w14:textId="77777777" w:rsidR="00746665" w:rsidRPr="00746665" w:rsidRDefault="00746665" w:rsidP="00746665">
            <w:pPr>
              <w:spacing w:after="0" w:line="240" w:lineRule="auto"/>
              <w:ind w:left="106" w:right="62"/>
              <w:jc w:val="both"/>
              <w:rPr>
                <w:rFonts w:ascii="Times New Roman" w:hAnsi="Times New Roman"/>
                <w:color w:val="000000"/>
                <w:lang w:val="fr-FR"/>
              </w:rPr>
            </w:pPr>
            <w:r w:rsidRPr="00746665">
              <w:rPr>
                <w:rFonts w:ascii="Times New Roman" w:hAnsi="Times New Roman"/>
                <w:color w:val="000000"/>
                <w:lang w:val="fr-FR"/>
              </w:rPr>
              <w:t xml:space="preserve">Proizvodno vezana plaćanja za voće i povrće, kao i proizvodnju žitarica i krompira, dodjeljuju se korisnicima za prihvatljive površine na kojima se ove vrste proizvode u zasadu kao glavne kulture. </w:t>
            </w:r>
          </w:p>
          <w:p w14:paraId="2A396656" w14:textId="77777777" w:rsidR="00746665" w:rsidRPr="00746665" w:rsidRDefault="00746665" w:rsidP="00746665">
            <w:pPr>
              <w:spacing w:after="0" w:line="240" w:lineRule="auto"/>
              <w:ind w:left="106" w:right="62"/>
              <w:jc w:val="both"/>
              <w:rPr>
                <w:rFonts w:ascii="Times New Roman" w:hAnsi="Times New Roman"/>
                <w:color w:val="000000"/>
                <w:lang w:val="fr-FR"/>
              </w:rPr>
            </w:pPr>
            <w:r w:rsidRPr="00746665">
              <w:rPr>
                <w:rFonts w:ascii="Times New Roman" w:hAnsi="Times New Roman"/>
                <w:color w:val="000000"/>
                <w:lang w:val="fr-FR"/>
              </w:rPr>
              <w:t>Iznos plaćanja je 100€/ha.</w:t>
            </w:r>
          </w:p>
          <w:p w14:paraId="7717C0BD" w14:textId="77777777" w:rsidR="00746665" w:rsidRPr="00746665" w:rsidRDefault="00746665" w:rsidP="00746665">
            <w:pPr>
              <w:spacing w:after="0" w:line="240" w:lineRule="auto"/>
              <w:ind w:left="106" w:right="62"/>
              <w:jc w:val="both"/>
              <w:rPr>
                <w:rFonts w:ascii="Times New Roman" w:hAnsi="Times New Roman"/>
                <w:color w:val="000000"/>
                <w:lang w:val="fr-FR"/>
              </w:rPr>
            </w:pPr>
            <w:r w:rsidRPr="00746665">
              <w:rPr>
                <w:rFonts w:ascii="Times New Roman" w:hAnsi="Times New Roman"/>
                <w:color w:val="000000"/>
                <w:lang w:val="fr-FR"/>
              </w:rPr>
              <w:t>Pravo na podršku imaju proizvođači upisani u Registar poljoprivrednih gazdinstava i odgovarajuće registre Organa uprave, koji zadovoljavaju sljedeće kriterijume:</w:t>
            </w:r>
          </w:p>
          <w:p w14:paraId="654A0825" w14:textId="77777777" w:rsidR="00746665" w:rsidRDefault="00746665" w:rsidP="00746665">
            <w:pPr>
              <w:pStyle w:val="ListParagraph"/>
              <w:numPr>
                <w:ilvl w:val="0"/>
                <w:numId w:val="123"/>
              </w:numPr>
              <w:ind w:right="62"/>
              <w:jc w:val="both"/>
              <w:rPr>
                <w:rFonts w:ascii="Times New Roman" w:hAnsi="Times New Roman"/>
                <w:color w:val="000000"/>
                <w:lang w:val="fr-FR"/>
              </w:rPr>
            </w:pPr>
            <w:r w:rsidRPr="00746665">
              <w:rPr>
                <w:rFonts w:ascii="Times New Roman" w:hAnsi="Times New Roman"/>
                <w:color w:val="000000"/>
                <w:lang w:val="fr-FR"/>
              </w:rPr>
              <w:t xml:space="preserve">Posjeduju intenzivne zasade voća i/ili povrća i/ili žitarica i/ili krompira koji zadovoljavaju kriterijum minimalne površine. Minimalno prihvatljiva površina za podršku u voćarstvu je 0,3 hektara svake vrste voća pojedinačno. U povrtarstvu minimalna površina je 0,3 hektara za svaku povrtnu vrstu, a izuzetak je proizvodnja salate gdje je prihvatljiva i kombinacija različitih vrsta (endivija, matovilac, radič i sl) kako bi se zadovoljio uslov minimalne prihvatljive površine od 0,3 hektara. Minimalno prihvatljiva površina u proizvodnji žitarica </w:t>
            </w:r>
            <w:r w:rsidRPr="00746665">
              <w:rPr>
                <w:rFonts w:ascii="Times New Roman" w:hAnsi="Times New Roman"/>
                <w:color w:val="000000"/>
                <w:lang w:val="fr-FR"/>
              </w:rPr>
              <w:lastRenderedPageBreak/>
              <w:t>je 0,3 hektara za svaku vrstu žitarica posebno. Minimalna površina za proizvodnju krompira je 0,3 hektara, ako se sabiraju površine od dvije ili više parcela, svaka od njih mora biti najmanje površine 0,05 hektara.</w:t>
            </w:r>
          </w:p>
          <w:p w14:paraId="64276C73" w14:textId="77777777" w:rsidR="00B931D7" w:rsidRDefault="00746665" w:rsidP="00B931D7">
            <w:pPr>
              <w:pStyle w:val="ListParagraph"/>
              <w:numPr>
                <w:ilvl w:val="0"/>
                <w:numId w:val="123"/>
              </w:numPr>
              <w:ind w:right="62"/>
              <w:jc w:val="both"/>
              <w:rPr>
                <w:rFonts w:ascii="Times New Roman" w:hAnsi="Times New Roman"/>
                <w:color w:val="000000"/>
                <w:lang w:val="fr-FR"/>
              </w:rPr>
            </w:pPr>
            <w:r w:rsidRPr="00746665">
              <w:rPr>
                <w:rFonts w:ascii="Times New Roman" w:hAnsi="Times New Roman"/>
                <w:color w:val="000000"/>
                <w:lang w:val="fr-FR"/>
              </w:rPr>
              <w:t xml:space="preserve">Ostvaruju minimalnu proizvodnju voća, povrća, krompira ili žitarica za svaku prihvatljivu vrstu i istu plasiraju na tržište, a što se dokazuje računom, otkupnim blokom, ugovorom ili drugim načinom plaćanja iz tekuće ili prošlogodišnje proizvodnje; </w:t>
            </w:r>
          </w:p>
          <w:p w14:paraId="57785F07" w14:textId="77777777" w:rsidR="00B931D7" w:rsidRDefault="00746665" w:rsidP="00B931D7">
            <w:pPr>
              <w:pStyle w:val="ListParagraph"/>
              <w:numPr>
                <w:ilvl w:val="0"/>
                <w:numId w:val="123"/>
              </w:numPr>
              <w:ind w:right="62"/>
              <w:jc w:val="both"/>
              <w:rPr>
                <w:rFonts w:ascii="Times New Roman" w:hAnsi="Times New Roman"/>
                <w:color w:val="000000"/>
                <w:lang w:val="fr-FR"/>
              </w:rPr>
            </w:pPr>
            <w:r w:rsidRPr="00B931D7">
              <w:rPr>
                <w:rFonts w:ascii="Times New Roman" w:hAnsi="Times New Roman"/>
                <w:color w:val="000000"/>
                <w:lang w:val="fr-FR"/>
              </w:rPr>
              <w:t>Posjeduju polisu osiguranja za zasade i kulture za koje se traži proizvodno vezano plaćanje;</w:t>
            </w:r>
          </w:p>
          <w:p w14:paraId="3FE274EC" w14:textId="77777777" w:rsidR="00B931D7" w:rsidRDefault="00746665" w:rsidP="00B931D7">
            <w:pPr>
              <w:pStyle w:val="ListParagraph"/>
              <w:numPr>
                <w:ilvl w:val="0"/>
                <w:numId w:val="123"/>
              </w:numPr>
              <w:ind w:right="62"/>
              <w:jc w:val="both"/>
              <w:rPr>
                <w:rFonts w:ascii="Times New Roman" w:hAnsi="Times New Roman"/>
                <w:color w:val="000000"/>
                <w:lang w:val="fr-FR"/>
              </w:rPr>
            </w:pPr>
            <w:r w:rsidRPr="00B931D7">
              <w:rPr>
                <w:rFonts w:ascii="Times New Roman" w:hAnsi="Times New Roman"/>
                <w:color w:val="000000"/>
                <w:lang w:val="fr-FR"/>
              </w:rPr>
              <w:t xml:space="preserve">Ostvarili su pravo na osnovna direktna plaćanja u biljnoj proizvodnji za 2023. godinu; </w:t>
            </w:r>
          </w:p>
          <w:p w14:paraId="6DAC525B" w14:textId="77777777" w:rsidR="00746665" w:rsidRPr="00B931D7" w:rsidRDefault="00746665" w:rsidP="00B931D7">
            <w:pPr>
              <w:pStyle w:val="ListParagraph"/>
              <w:numPr>
                <w:ilvl w:val="0"/>
                <w:numId w:val="123"/>
              </w:numPr>
              <w:ind w:right="62"/>
              <w:jc w:val="both"/>
              <w:rPr>
                <w:rFonts w:ascii="Times New Roman" w:hAnsi="Times New Roman"/>
                <w:color w:val="000000"/>
                <w:lang w:val="fr-FR"/>
              </w:rPr>
            </w:pPr>
            <w:r w:rsidRPr="00B931D7">
              <w:rPr>
                <w:rFonts w:ascii="Times New Roman" w:hAnsi="Times New Roman"/>
                <w:color w:val="000000"/>
                <w:lang w:val="fr-FR"/>
              </w:rPr>
              <w:t xml:space="preserve">Blagovremeno podnesu zahtjev za podršku u sistem za Evidenciju zahtjeva. </w:t>
            </w:r>
          </w:p>
          <w:p w14:paraId="06E057FC" w14:textId="77777777" w:rsidR="006B088C" w:rsidRPr="006B088C" w:rsidRDefault="006B088C" w:rsidP="006B088C">
            <w:pPr>
              <w:spacing w:after="0" w:line="240" w:lineRule="auto"/>
              <w:ind w:left="106" w:right="62"/>
              <w:jc w:val="both"/>
              <w:rPr>
                <w:rFonts w:ascii="Times New Roman" w:hAnsi="Times New Roman"/>
                <w:b/>
                <w:color w:val="000000"/>
                <w:lang w:val="fr-FR"/>
              </w:rPr>
            </w:pPr>
            <w:r w:rsidRPr="006B088C">
              <w:rPr>
                <w:rFonts w:ascii="Times New Roman" w:hAnsi="Times New Roman"/>
                <w:b/>
                <w:color w:val="000000"/>
                <w:lang w:val="fr-FR"/>
              </w:rPr>
              <w:t>Komponenta 2 – Proizvodno vezana plaćanja za maslinovo ulje</w:t>
            </w:r>
          </w:p>
          <w:p w14:paraId="679C19D0" w14:textId="77777777" w:rsidR="006B088C" w:rsidRPr="006B088C" w:rsidRDefault="006B088C" w:rsidP="006B088C">
            <w:pPr>
              <w:spacing w:after="0" w:line="240" w:lineRule="auto"/>
              <w:ind w:left="106" w:right="62"/>
              <w:jc w:val="both"/>
              <w:rPr>
                <w:rFonts w:ascii="Times New Roman" w:hAnsi="Times New Roman"/>
                <w:color w:val="000000"/>
                <w:lang w:val="fr-FR"/>
              </w:rPr>
            </w:pPr>
            <w:r w:rsidRPr="006B088C">
              <w:rPr>
                <w:rFonts w:ascii="Times New Roman" w:hAnsi="Times New Roman"/>
                <w:color w:val="000000"/>
                <w:lang w:val="fr-FR"/>
              </w:rPr>
              <w:t>Proizvodno vezana plaćanja dodjeljuju se korisnicima za prihvatljive površine pod maslinom, sa kojih se ostvaruju određeni prinosi maslinovog ulja određene kategorije.  Iznos plaćanja je 100€/ha.</w:t>
            </w:r>
          </w:p>
          <w:p w14:paraId="6A973466" w14:textId="77777777" w:rsidR="006B088C" w:rsidRPr="006B088C" w:rsidRDefault="006B088C" w:rsidP="006B088C">
            <w:pPr>
              <w:spacing w:after="0" w:line="240" w:lineRule="auto"/>
              <w:ind w:left="106" w:right="62"/>
              <w:jc w:val="both"/>
              <w:rPr>
                <w:rFonts w:ascii="Times New Roman" w:hAnsi="Times New Roman"/>
                <w:color w:val="000000"/>
                <w:lang w:val="fr-FR"/>
              </w:rPr>
            </w:pPr>
            <w:r w:rsidRPr="006B088C">
              <w:rPr>
                <w:rFonts w:ascii="Times New Roman" w:hAnsi="Times New Roman"/>
                <w:color w:val="000000"/>
                <w:lang w:val="fr-FR"/>
              </w:rPr>
              <w:t>Pravo na podršku imaju proizvođači upisani u Registar poljoprivrednih gazdinstava i odgovarajuče relevantne registre, koji zadovoljavaju sljedeće kriterijume:</w:t>
            </w:r>
          </w:p>
          <w:p w14:paraId="45C22637" w14:textId="77777777" w:rsidR="006B088C" w:rsidRDefault="006B088C" w:rsidP="006B088C">
            <w:pPr>
              <w:pStyle w:val="ListParagraph"/>
              <w:numPr>
                <w:ilvl w:val="0"/>
                <w:numId w:val="123"/>
              </w:numPr>
              <w:ind w:right="62"/>
              <w:jc w:val="both"/>
              <w:rPr>
                <w:rFonts w:ascii="Times New Roman" w:hAnsi="Times New Roman"/>
                <w:color w:val="000000"/>
                <w:lang w:val="fr-FR"/>
              </w:rPr>
            </w:pPr>
            <w:r w:rsidRPr="006B088C">
              <w:rPr>
                <w:rFonts w:ascii="Times New Roman" w:hAnsi="Times New Roman"/>
                <w:color w:val="000000"/>
                <w:lang w:val="fr-FR"/>
              </w:rPr>
              <w:t xml:space="preserve">Posjeduju proizvodni zasad maslina minimalne površina od 0,3 hektara; </w:t>
            </w:r>
          </w:p>
          <w:p w14:paraId="4440DACE" w14:textId="77777777" w:rsidR="006B088C" w:rsidRDefault="006B088C" w:rsidP="006B088C">
            <w:pPr>
              <w:pStyle w:val="ListParagraph"/>
              <w:numPr>
                <w:ilvl w:val="0"/>
                <w:numId w:val="123"/>
              </w:numPr>
              <w:ind w:right="62"/>
              <w:jc w:val="both"/>
              <w:rPr>
                <w:rFonts w:ascii="Times New Roman" w:hAnsi="Times New Roman"/>
                <w:color w:val="000000"/>
                <w:lang w:val="fr-FR"/>
              </w:rPr>
            </w:pPr>
            <w:r w:rsidRPr="006B088C">
              <w:rPr>
                <w:rFonts w:ascii="Times New Roman" w:hAnsi="Times New Roman"/>
                <w:color w:val="000000"/>
                <w:lang w:val="fr-FR"/>
              </w:rPr>
              <w:t>Ostvaruju minimalnu proizvodnju maslinovog ulja, kategorije ekstra djevičansko i djevičansko i istu plasiraju na tržište, a što se dokazuje računom, otkupnim blokom, ugovorom ili drugim načinom plaćanja iz tekuće ili prošlogodišnje proizvodn</w:t>
            </w:r>
            <w:r w:rsidR="007C4B09">
              <w:rPr>
                <w:rFonts w:ascii="Times New Roman" w:hAnsi="Times New Roman"/>
                <w:color w:val="000000"/>
                <w:lang w:val="fr-FR"/>
              </w:rPr>
              <w:t>je</w:t>
            </w:r>
            <w:r w:rsidR="007C4B09" w:rsidRPr="007C4B09">
              <w:rPr>
                <w:rFonts w:ascii="Times New Roman" w:hAnsi="Times New Roman"/>
                <w:color w:val="000000"/>
                <w:lang w:val="fr-FR"/>
              </w:rPr>
              <w:t>;</w:t>
            </w:r>
          </w:p>
          <w:p w14:paraId="0716EDFA" w14:textId="77777777" w:rsidR="006B088C" w:rsidRDefault="006B088C" w:rsidP="006B088C">
            <w:pPr>
              <w:pStyle w:val="ListParagraph"/>
              <w:numPr>
                <w:ilvl w:val="0"/>
                <w:numId w:val="123"/>
              </w:numPr>
              <w:ind w:right="62"/>
              <w:jc w:val="both"/>
              <w:rPr>
                <w:rFonts w:ascii="Times New Roman" w:hAnsi="Times New Roman"/>
                <w:color w:val="000000"/>
                <w:lang w:val="fr-FR"/>
              </w:rPr>
            </w:pPr>
            <w:r w:rsidRPr="006B088C">
              <w:rPr>
                <w:rFonts w:ascii="Times New Roman" w:hAnsi="Times New Roman"/>
                <w:color w:val="000000"/>
                <w:lang w:val="fr-FR"/>
              </w:rPr>
              <w:t>Postojanje polise osiguranja za zasade masline za koje se traži proizvodno vezano plaćanje;</w:t>
            </w:r>
          </w:p>
          <w:p w14:paraId="15B43AD5" w14:textId="77777777" w:rsidR="006B088C" w:rsidRDefault="006B088C" w:rsidP="006B088C">
            <w:pPr>
              <w:pStyle w:val="ListParagraph"/>
              <w:numPr>
                <w:ilvl w:val="0"/>
                <w:numId w:val="123"/>
              </w:numPr>
              <w:ind w:right="62"/>
              <w:jc w:val="both"/>
              <w:rPr>
                <w:rFonts w:ascii="Times New Roman" w:hAnsi="Times New Roman"/>
                <w:color w:val="000000"/>
                <w:lang w:val="fr-FR"/>
              </w:rPr>
            </w:pPr>
            <w:r w:rsidRPr="006B088C">
              <w:rPr>
                <w:rFonts w:ascii="Times New Roman" w:hAnsi="Times New Roman"/>
                <w:color w:val="000000"/>
                <w:lang w:val="fr-FR"/>
              </w:rPr>
              <w:t xml:space="preserve">Ostvarili su pravo na osnovna plaćanja u 2023. godini; </w:t>
            </w:r>
          </w:p>
          <w:p w14:paraId="3E41BAE5" w14:textId="77777777" w:rsidR="00746665" w:rsidRPr="006B088C" w:rsidRDefault="006B088C" w:rsidP="006B088C">
            <w:pPr>
              <w:pStyle w:val="ListParagraph"/>
              <w:numPr>
                <w:ilvl w:val="0"/>
                <w:numId w:val="123"/>
              </w:numPr>
              <w:ind w:right="62"/>
              <w:jc w:val="both"/>
              <w:rPr>
                <w:rFonts w:ascii="Times New Roman" w:hAnsi="Times New Roman"/>
                <w:color w:val="000000"/>
                <w:lang w:val="fr-FR"/>
              </w:rPr>
            </w:pPr>
            <w:r w:rsidRPr="006B088C">
              <w:rPr>
                <w:rFonts w:ascii="Times New Roman" w:hAnsi="Times New Roman"/>
                <w:color w:val="000000"/>
                <w:lang w:val="fr-FR"/>
              </w:rPr>
              <w:t>Blagovremeno podnesu zahtjev za podršku u sistem za Evidenciju zahtjeva.</w:t>
            </w:r>
          </w:p>
          <w:p w14:paraId="7AABC1E6" w14:textId="77777777" w:rsidR="00FF0ABA" w:rsidRPr="00FF0ABA" w:rsidRDefault="00FF0ABA" w:rsidP="00FF0ABA">
            <w:pPr>
              <w:spacing w:after="0" w:line="240" w:lineRule="auto"/>
              <w:ind w:left="106" w:right="62"/>
              <w:jc w:val="both"/>
              <w:rPr>
                <w:rFonts w:ascii="Times New Roman" w:hAnsi="Times New Roman"/>
                <w:b/>
                <w:color w:val="000000"/>
                <w:lang w:val="fr-FR"/>
              </w:rPr>
            </w:pPr>
            <w:r w:rsidRPr="00FF0ABA">
              <w:rPr>
                <w:rFonts w:ascii="Times New Roman" w:hAnsi="Times New Roman"/>
                <w:b/>
                <w:color w:val="000000"/>
                <w:lang w:val="fr-FR"/>
              </w:rPr>
              <w:t>Komponenta 3 – Proizvodno vezana plaćanja za sjemenski materijal</w:t>
            </w:r>
          </w:p>
          <w:p w14:paraId="2A3A852C" w14:textId="77777777" w:rsidR="00FF0ABA" w:rsidRPr="00FF0ABA" w:rsidRDefault="00FF0ABA" w:rsidP="00FF0ABA">
            <w:pPr>
              <w:spacing w:after="0" w:line="240" w:lineRule="auto"/>
              <w:ind w:left="106"/>
              <w:jc w:val="both"/>
              <w:rPr>
                <w:rFonts w:ascii="Times New Roman" w:hAnsi="Times New Roman"/>
                <w:color w:val="000000"/>
                <w:lang w:val="fr-FR"/>
              </w:rPr>
            </w:pPr>
            <w:r w:rsidRPr="00FF0ABA">
              <w:rPr>
                <w:rFonts w:ascii="Times New Roman" w:hAnsi="Times New Roman"/>
                <w:color w:val="000000"/>
                <w:lang w:val="fr-FR"/>
              </w:rPr>
              <w:t xml:space="preserve">Podrška se obezbjeđuje za proizvodnju sjemenskog materijala poljoprivrednog bilja kategorije: </w:t>
            </w:r>
          </w:p>
          <w:p w14:paraId="2213C320" w14:textId="77777777" w:rsidR="00FF0ABA" w:rsidRPr="00FF0ABA" w:rsidRDefault="00FF0ABA" w:rsidP="00FF0ABA">
            <w:pPr>
              <w:numPr>
                <w:ilvl w:val="0"/>
                <w:numId w:val="88"/>
              </w:numPr>
              <w:spacing w:after="0" w:line="240" w:lineRule="auto"/>
              <w:ind w:right="30" w:hanging="350"/>
              <w:jc w:val="both"/>
              <w:rPr>
                <w:rFonts w:ascii="Times New Roman" w:hAnsi="Times New Roman"/>
                <w:color w:val="000000"/>
                <w:lang w:val="fr-FR"/>
              </w:rPr>
            </w:pPr>
            <w:r w:rsidRPr="00FF0ABA">
              <w:rPr>
                <w:rFonts w:ascii="Times New Roman" w:hAnsi="Times New Roman"/>
                <w:color w:val="000000"/>
                <w:lang w:val="fr-FR"/>
              </w:rPr>
              <w:t xml:space="preserve">osnovni sjemenski krompir (oznaka: SE1, SE2, E) do 700€/ha; </w:t>
            </w:r>
          </w:p>
          <w:p w14:paraId="6B3169CE" w14:textId="77777777" w:rsidR="00FF0ABA" w:rsidRPr="00FF0ABA" w:rsidRDefault="00FF0ABA" w:rsidP="00FF0ABA">
            <w:pPr>
              <w:numPr>
                <w:ilvl w:val="0"/>
                <w:numId w:val="88"/>
              </w:numPr>
              <w:spacing w:after="0" w:line="240" w:lineRule="auto"/>
              <w:ind w:right="30" w:hanging="350"/>
              <w:jc w:val="both"/>
              <w:rPr>
                <w:rFonts w:ascii="Times New Roman" w:hAnsi="Times New Roman"/>
                <w:color w:val="000000"/>
              </w:rPr>
            </w:pPr>
            <w:r w:rsidRPr="00FF0ABA">
              <w:rPr>
                <w:rFonts w:ascii="Times New Roman" w:hAnsi="Times New Roman"/>
                <w:color w:val="000000"/>
              </w:rPr>
              <w:t xml:space="preserve">sertifikovani sjemenski krompir (oznaka: A i B) do 300€/ha; </w:t>
            </w:r>
          </w:p>
          <w:p w14:paraId="61B4F31A" w14:textId="77777777" w:rsidR="00FF0ABA" w:rsidRPr="00FF0ABA" w:rsidRDefault="00FF0ABA" w:rsidP="00FF0ABA">
            <w:pPr>
              <w:numPr>
                <w:ilvl w:val="0"/>
                <w:numId w:val="88"/>
              </w:numPr>
              <w:spacing w:after="0" w:line="240" w:lineRule="auto"/>
              <w:ind w:right="30" w:hanging="350"/>
              <w:jc w:val="both"/>
              <w:rPr>
                <w:rFonts w:ascii="Times New Roman" w:hAnsi="Times New Roman"/>
              </w:rPr>
            </w:pPr>
            <w:r w:rsidRPr="00FF0ABA">
              <w:rPr>
                <w:rFonts w:ascii="Times New Roman" w:hAnsi="Times New Roman"/>
              </w:rPr>
              <w:t>sjemensku proizvodnju žitarica do 300€/ha.</w:t>
            </w:r>
          </w:p>
          <w:p w14:paraId="75DF229B" w14:textId="77777777" w:rsidR="00FF0ABA" w:rsidRPr="00FF0ABA" w:rsidRDefault="00FF0ABA" w:rsidP="00FF0ABA">
            <w:pPr>
              <w:spacing w:after="0" w:line="240" w:lineRule="auto"/>
              <w:ind w:right="55"/>
              <w:jc w:val="both"/>
              <w:rPr>
                <w:rFonts w:ascii="Times New Roman" w:hAnsi="Times New Roman"/>
              </w:rPr>
            </w:pPr>
            <w:r w:rsidRPr="00FF0ABA">
              <w:rPr>
                <w:rFonts w:ascii="Times New Roman" w:hAnsi="Times New Roman"/>
              </w:rPr>
              <w:t xml:space="preserve">Pravo na podršku imaju proizvođači upisani u Registar proizvođača sjemenskog materijala   poljoprivrednog bilja i Registar poljoprivrednih gazdinstava koji zadovoljavaju sljedeće kriterijume: </w:t>
            </w:r>
          </w:p>
          <w:p w14:paraId="0C3F7F4F" w14:textId="77777777" w:rsidR="00FF0ABA" w:rsidRPr="00FF0ABA" w:rsidRDefault="00FF0ABA" w:rsidP="00FF0ABA">
            <w:pPr>
              <w:numPr>
                <w:ilvl w:val="0"/>
                <w:numId w:val="88"/>
              </w:numPr>
              <w:spacing w:after="0" w:line="240" w:lineRule="auto"/>
              <w:ind w:right="30" w:hanging="350"/>
              <w:jc w:val="both"/>
              <w:rPr>
                <w:rFonts w:ascii="Times New Roman" w:hAnsi="Times New Roman"/>
              </w:rPr>
            </w:pPr>
            <w:r w:rsidRPr="00FF0ABA">
              <w:rPr>
                <w:rFonts w:ascii="Times New Roman" w:hAnsi="Times New Roman"/>
              </w:rPr>
              <w:t xml:space="preserve">Posjeduju zasad minimalne površine od 0,5 hektara; </w:t>
            </w:r>
          </w:p>
          <w:p w14:paraId="7B03BBDC" w14:textId="77777777" w:rsidR="00FF0ABA" w:rsidRPr="00FF0ABA" w:rsidRDefault="00FF0ABA" w:rsidP="00FF0ABA">
            <w:pPr>
              <w:numPr>
                <w:ilvl w:val="0"/>
                <w:numId w:val="88"/>
              </w:numPr>
              <w:spacing w:after="0" w:line="240" w:lineRule="auto"/>
              <w:ind w:right="30" w:hanging="350"/>
              <w:jc w:val="both"/>
              <w:rPr>
                <w:rFonts w:ascii="Times New Roman" w:hAnsi="Times New Roman"/>
              </w:rPr>
            </w:pPr>
            <w:r w:rsidRPr="00FF0ABA">
              <w:rPr>
                <w:rFonts w:ascii="Times New Roman" w:hAnsi="Times New Roman"/>
              </w:rPr>
              <w:t>Proizvodnju obavljaju u skladu sa propisanim zahtjevima za sjemensku proizvodnju (stručna i zdravstvena kontrola i sertifikacija), što se potvrđuje izvještajem Sektora za fitosanitarne poslove;</w:t>
            </w:r>
          </w:p>
          <w:p w14:paraId="594ACFAC" w14:textId="77777777" w:rsidR="00FF0ABA" w:rsidRPr="00FF0ABA" w:rsidRDefault="00FF0ABA" w:rsidP="00FF0ABA">
            <w:pPr>
              <w:numPr>
                <w:ilvl w:val="0"/>
                <w:numId w:val="88"/>
              </w:numPr>
              <w:spacing w:after="0" w:line="240" w:lineRule="auto"/>
              <w:ind w:right="30" w:hanging="350"/>
              <w:jc w:val="both"/>
              <w:rPr>
                <w:rFonts w:ascii="Times New Roman" w:hAnsi="Times New Roman"/>
              </w:rPr>
            </w:pPr>
            <w:r w:rsidRPr="00FF0ABA">
              <w:rPr>
                <w:rFonts w:ascii="Times New Roman" w:hAnsi="Times New Roman"/>
              </w:rPr>
              <w:t xml:space="preserve">Ostvaruju minimalnu proizvodnju sjemenskog materijala i istu plasiraju na tržište, a što se dokazuje računom, otkupnim blokom, ugovorom  ili drugim načinom plaćanja; </w:t>
            </w:r>
          </w:p>
          <w:p w14:paraId="260DD0ED" w14:textId="77777777" w:rsidR="00FF0ABA" w:rsidRPr="00FF0ABA" w:rsidRDefault="00FF0ABA" w:rsidP="00FF0ABA">
            <w:pPr>
              <w:numPr>
                <w:ilvl w:val="0"/>
                <w:numId w:val="88"/>
              </w:numPr>
              <w:spacing w:after="0" w:line="240" w:lineRule="auto"/>
              <w:ind w:right="30" w:hanging="350"/>
              <w:jc w:val="both"/>
              <w:rPr>
                <w:rFonts w:ascii="Times New Roman" w:hAnsi="Times New Roman"/>
                <w:lang w:val="fr-FR"/>
              </w:rPr>
            </w:pPr>
            <w:r w:rsidRPr="00FF0ABA">
              <w:rPr>
                <w:rFonts w:ascii="Times New Roman" w:hAnsi="Times New Roman"/>
                <w:lang w:val="fr-FR"/>
              </w:rPr>
              <w:t>Postojanje polise osiguranja za zasade i kulture za koje se traži proizvodno vezano plaćanje;</w:t>
            </w:r>
          </w:p>
          <w:p w14:paraId="7B14ECF6" w14:textId="77777777" w:rsidR="00FF0ABA" w:rsidRPr="00FF0ABA" w:rsidRDefault="00FF0ABA" w:rsidP="00FF0ABA">
            <w:pPr>
              <w:numPr>
                <w:ilvl w:val="0"/>
                <w:numId w:val="88"/>
              </w:numPr>
              <w:spacing w:after="0" w:line="240" w:lineRule="auto"/>
              <w:ind w:right="30" w:hanging="350"/>
              <w:jc w:val="both"/>
              <w:rPr>
                <w:rFonts w:ascii="Times New Roman" w:hAnsi="Times New Roman"/>
                <w:lang w:val="fr-FR"/>
              </w:rPr>
            </w:pPr>
            <w:r w:rsidRPr="00FF0ABA">
              <w:rPr>
                <w:rFonts w:ascii="Times New Roman" w:hAnsi="Times New Roman"/>
                <w:lang w:val="fr-FR"/>
              </w:rPr>
              <w:t xml:space="preserve">Ostvarili su pravo na osnovna plaćanja u 2023. godini; </w:t>
            </w:r>
          </w:p>
          <w:p w14:paraId="6CD3838A" w14:textId="77777777" w:rsidR="00FF0ABA" w:rsidRPr="00FF0ABA" w:rsidRDefault="00FF0ABA" w:rsidP="00FF0ABA">
            <w:pPr>
              <w:numPr>
                <w:ilvl w:val="0"/>
                <w:numId w:val="88"/>
              </w:numPr>
              <w:spacing w:after="0" w:line="240" w:lineRule="auto"/>
              <w:ind w:right="30" w:hanging="350"/>
              <w:jc w:val="both"/>
              <w:rPr>
                <w:rFonts w:ascii="Times New Roman" w:hAnsi="Times New Roman"/>
                <w:lang w:val="fr-FR"/>
              </w:rPr>
            </w:pPr>
            <w:r w:rsidRPr="00FF0ABA">
              <w:rPr>
                <w:rFonts w:ascii="Times New Roman" w:hAnsi="Times New Roman"/>
                <w:lang w:val="fr-FR"/>
              </w:rPr>
              <w:t xml:space="preserve">Blagovremeno podnesu zahtjev za podršku u sistem za Evidenciju zahtjeva. </w:t>
            </w:r>
          </w:p>
          <w:p w14:paraId="096A2DD0" w14:textId="77777777" w:rsidR="00FF0ABA" w:rsidRPr="00FF0ABA" w:rsidRDefault="00FF0ABA" w:rsidP="00FF0ABA">
            <w:pPr>
              <w:spacing w:after="0" w:line="240" w:lineRule="auto"/>
              <w:ind w:left="105" w:right="56"/>
              <w:jc w:val="both"/>
              <w:rPr>
                <w:rFonts w:ascii="Times New Roman" w:hAnsi="Times New Roman"/>
                <w:lang w:val="fr-FR"/>
              </w:rPr>
            </w:pPr>
            <w:r w:rsidRPr="00FF0ABA">
              <w:rPr>
                <w:rFonts w:ascii="Times New Roman" w:hAnsi="Times New Roman"/>
                <w:lang w:val="fr-FR"/>
              </w:rPr>
              <w:t xml:space="preserve">Proizvodnja sjemenskog materijala koja nije u skladu sa Zakonom o sjemenskom materijalu poljoprivrednog bilja („Službeni list RCG”, broj 28/06 i „Službeni list CG”, br. 61/11 i 48/15) neće biti podržana. </w:t>
            </w:r>
          </w:p>
          <w:p w14:paraId="496C2E99" w14:textId="77777777" w:rsidR="00FF0ABA" w:rsidRPr="00FF0ABA" w:rsidRDefault="00FF0ABA" w:rsidP="00FF0ABA">
            <w:pPr>
              <w:spacing w:after="0" w:line="240" w:lineRule="auto"/>
              <w:ind w:left="106" w:right="62"/>
              <w:jc w:val="both"/>
              <w:rPr>
                <w:rFonts w:ascii="Times New Roman" w:hAnsi="Times New Roman"/>
                <w:b/>
                <w:color w:val="000000"/>
                <w:lang w:val="fr-FR"/>
              </w:rPr>
            </w:pPr>
            <w:r w:rsidRPr="00FF0ABA">
              <w:rPr>
                <w:rFonts w:ascii="Times New Roman" w:hAnsi="Times New Roman"/>
                <w:b/>
                <w:color w:val="000000"/>
                <w:lang w:val="fr-FR"/>
              </w:rPr>
              <w:t>Komponenta 4 – Proizvodno vezana plaćanja za duvan</w:t>
            </w:r>
          </w:p>
          <w:p w14:paraId="56447999" w14:textId="77777777" w:rsidR="00FF0ABA" w:rsidRPr="00FF0ABA" w:rsidRDefault="00FF0ABA" w:rsidP="00FF0ABA">
            <w:pPr>
              <w:spacing w:after="0" w:line="240" w:lineRule="auto"/>
              <w:ind w:left="108"/>
              <w:jc w:val="both"/>
              <w:rPr>
                <w:rFonts w:ascii="Times New Roman" w:hAnsi="Times New Roman"/>
                <w:color w:val="000000"/>
                <w:lang w:val="fr-FR"/>
              </w:rPr>
            </w:pPr>
            <w:r w:rsidRPr="00FF0ABA">
              <w:rPr>
                <w:rFonts w:ascii="Times New Roman" w:hAnsi="Times New Roman"/>
                <w:color w:val="000000"/>
                <w:lang w:val="fr-FR"/>
              </w:rPr>
              <w:t xml:space="preserve">Pravo na podršku imaju proizvođači upisani u Registar poljoprivrednih gazdinstava, koji zadovoljavaju sljedeće kriterijume: </w:t>
            </w:r>
          </w:p>
          <w:p w14:paraId="1BF9D081" w14:textId="77777777" w:rsidR="00FF0ABA" w:rsidRPr="00FF0ABA" w:rsidRDefault="00FF0ABA" w:rsidP="00FF0ABA">
            <w:pPr>
              <w:numPr>
                <w:ilvl w:val="0"/>
                <w:numId w:val="89"/>
              </w:numPr>
              <w:spacing w:after="0" w:line="240" w:lineRule="auto"/>
              <w:jc w:val="both"/>
              <w:rPr>
                <w:rFonts w:ascii="Times New Roman" w:hAnsi="Times New Roman"/>
                <w:color w:val="000000"/>
                <w:lang w:val="fr-FR"/>
              </w:rPr>
            </w:pPr>
            <w:r w:rsidRPr="00FF0ABA">
              <w:rPr>
                <w:rFonts w:ascii="Times New Roman" w:hAnsi="Times New Roman"/>
                <w:color w:val="000000"/>
                <w:lang w:val="fr-FR"/>
              </w:rPr>
              <w:t xml:space="preserve">Zasnovali su proizvodnju u 2023. godini; </w:t>
            </w:r>
          </w:p>
          <w:p w14:paraId="59C0AA3F" w14:textId="77777777" w:rsidR="00FF0ABA" w:rsidRPr="00FF0ABA" w:rsidRDefault="00FF0ABA" w:rsidP="00FF0ABA">
            <w:pPr>
              <w:numPr>
                <w:ilvl w:val="0"/>
                <w:numId w:val="89"/>
              </w:numPr>
              <w:spacing w:after="0" w:line="240" w:lineRule="auto"/>
              <w:jc w:val="both"/>
              <w:rPr>
                <w:rFonts w:ascii="Times New Roman" w:hAnsi="Times New Roman"/>
                <w:color w:val="000000"/>
                <w:lang w:val="fr-FR"/>
              </w:rPr>
            </w:pPr>
            <w:r w:rsidRPr="00FF0ABA">
              <w:rPr>
                <w:rFonts w:ascii="Times New Roman" w:hAnsi="Times New Roman"/>
                <w:color w:val="000000"/>
                <w:lang w:val="fr-FR"/>
              </w:rPr>
              <w:t xml:space="preserve">Posjeduju zasad minimalne površine od 0,5 hektara; </w:t>
            </w:r>
          </w:p>
          <w:p w14:paraId="4F50145E" w14:textId="77777777" w:rsidR="00FF0ABA" w:rsidRPr="00FF0ABA" w:rsidRDefault="00FF0ABA" w:rsidP="00FF0ABA">
            <w:pPr>
              <w:numPr>
                <w:ilvl w:val="0"/>
                <w:numId w:val="89"/>
              </w:numPr>
              <w:spacing w:after="0" w:line="240" w:lineRule="auto"/>
              <w:jc w:val="both"/>
              <w:rPr>
                <w:rFonts w:ascii="Times New Roman" w:hAnsi="Times New Roman"/>
                <w:color w:val="000000"/>
              </w:rPr>
            </w:pPr>
            <w:r w:rsidRPr="00FF0ABA">
              <w:rPr>
                <w:rFonts w:ascii="Times New Roman" w:hAnsi="Times New Roman"/>
                <w:color w:val="000000"/>
              </w:rPr>
              <w:t xml:space="preserve">Imaju zaključen ugovor sa registrovanim obrađivačima duvana; </w:t>
            </w:r>
          </w:p>
          <w:p w14:paraId="4E2A400D" w14:textId="77777777" w:rsidR="00FF0ABA" w:rsidRPr="00FF0ABA" w:rsidRDefault="00FF0ABA" w:rsidP="00FF0ABA">
            <w:pPr>
              <w:numPr>
                <w:ilvl w:val="0"/>
                <w:numId w:val="89"/>
              </w:numPr>
              <w:spacing w:after="0" w:line="240" w:lineRule="auto"/>
              <w:ind w:hanging="10"/>
              <w:jc w:val="both"/>
              <w:rPr>
                <w:rFonts w:ascii="Times New Roman" w:hAnsi="Times New Roman"/>
                <w:color w:val="000000"/>
                <w:lang w:val="fr-FR"/>
              </w:rPr>
            </w:pPr>
            <w:r w:rsidRPr="00FF0ABA">
              <w:rPr>
                <w:rFonts w:ascii="Times New Roman" w:hAnsi="Times New Roman"/>
                <w:color w:val="000000"/>
                <w:lang w:val="fr-FR"/>
              </w:rPr>
              <w:t>Postojanje polise osiguranja za zasade i kulture za koje se traži proizvodno vezano plaćanje;</w:t>
            </w:r>
          </w:p>
          <w:p w14:paraId="45E80DC3" w14:textId="77777777" w:rsidR="00FF0ABA" w:rsidRPr="00FF0ABA" w:rsidRDefault="00FF0ABA" w:rsidP="00FF0ABA">
            <w:pPr>
              <w:numPr>
                <w:ilvl w:val="0"/>
                <w:numId w:val="89"/>
              </w:numPr>
              <w:spacing w:after="0" w:line="240" w:lineRule="auto"/>
              <w:ind w:hanging="10"/>
              <w:jc w:val="both"/>
              <w:rPr>
                <w:rFonts w:ascii="Times New Roman" w:hAnsi="Times New Roman"/>
                <w:color w:val="000000"/>
                <w:lang w:val="fr-FR"/>
              </w:rPr>
            </w:pPr>
            <w:r w:rsidRPr="00FF0ABA">
              <w:rPr>
                <w:rFonts w:ascii="Times New Roman" w:hAnsi="Times New Roman"/>
                <w:color w:val="000000"/>
                <w:lang w:val="fr-FR"/>
              </w:rPr>
              <w:t>Blagovremeno podnesu zahtjev za podršku u sistem za Evidenciju zahtjeva.</w:t>
            </w:r>
          </w:p>
          <w:p w14:paraId="7264BFEA" w14:textId="77777777" w:rsidR="00FF0ABA" w:rsidRPr="00FF0ABA" w:rsidRDefault="00FF0ABA" w:rsidP="00FF0ABA">
            <w:pPr>
              <w:spacing w:after="0" w:line="240" w:lineRule="auto"/>
              <w:ind w:left="107" w:right="58"/>
              <w:jc w:val="both"/>
              <w:rPr>
                <w:rFonts w:ascii="Times New Roman" w:hAnsi="Times New Roman"/>
                <w:color w:val="000000"/>
                <w:lang w:val="fr-FR"/>
              </w:rPr>
            </w:pPr>
            <w:r w:rsidRPr="00FF0ABA">
              <w:rPr>
                <w:rFonts w:ascii="Times New Roman" w:hAnsi="Times New Roman"/>
                <w:color w:val="000000"/>
                <w:lang w:val="fr-FR"/>
              </w:rPr>
              <w:t xml:space="preserve">Iznos direktnih plaćanja je 1.000€ po hektaru. Pravo na podršku mogu ostvariti i udruženja proizvođača duvana na osnovu podnešenog zahtjeva, odobrenog od strane Ministarstva. </w:t>
            </w:r>
          </w:p>
          <w:p w14:paraId="1E235830" w14:textId="77777777" w:rsidR="00FF0ABA" w:rsidRPr="00FF0ABA" w:rsidRDefault="00FF0ABA" w:rsidP="00FF0ABA">
            <w:pPr>
              <w:spacing w:after="0" w:line="240" w:lineRule="auto"/>
              <w:ind w:left="107" w:right="58"/>
              <w:jc w:val="both"/>
              <w:rPr>
                <w:rFonts w:ascii="Times New Roman" w:hAnsi="Times New Roman"/>
                <w:b/>
                <w:color w:val="000000"/>
                <w:lang w:val="fr-FR"/>
              </w:rPr>
            </w:pPr>
            <w:r w:rsidRPr="00FF0ABA">
              <w:rPr>
                <w:rFonts w:ascii="Times New Roman" w:hAnsi="Times New Roman"/>
                <w:b/>
                <w:color w:val="000000"/>
                <w:lang w:val="fr-FR"/>
              </w:rPr>
              <w:t>Uslovi koji se odnose na sve komponente:</w:t>
            </w:r>
          </w:p>
          <w:p w14:paraId="4CFAFDBB" w14:textId="77777777" w:rsidR="00FF0ABA" w:rsidRDefault="00FF0ABA" w:rsidP="00FF0ABA">
            <w:pPr>
              <w:spacing w:after="0" w:line="240" w:lineRule="auto"/>
              <w:ind w:left="107" w:right="58"/>
              <w:jc w:val="both"/>
              <w:rPr>
                <w:rFonts w:ascii="Times New Roman" w:hAnsi="Times New Roman"/>
                <w:color w:val="000000"/>
                <w:lang w:val="fr-FR"/>
              </w:rPr>
            </w:pPr>
            <w:r w:rsidRPr="00FF0ABA">
              <w:rPr>
                <w:rFonts w:ascii="Times New Roman" w:hAnsi="Times New Roman"/>
                <w:color w:val="000000"/>
                <w:lang w:val="fr-FR"/>
              </w:rPr>
              <w:t>Posebni uslovi, kriterijumi, način prijavljivanja i procedura realizacije i rok za dostavljanje zahtjeva za proizvodno vezana plaćanja za komponente 1, 2, 3 i 4 biće definisani Javnim pozivom koji će objaviti Ministarstvo.</w:t>
            </w:r>
          </w:p>
          <w:p w14:paraId="53E4D609" w14:textId="77777777" w:rsidR="00FF0ABA" w:rsidRPr="00FF0ABA" w:rsidRDefault="00FF0ABA" w:rsidP="00FF0ABA">
            <w:pPr>
              <w:spacing w:after="0" w:line="240" w:lineRule="auto"/>
              <w:ind w:left="106" w:right="62"/>
              <w:jc w:val="both"/>
              <w:rPr>
                <w:rFonts w:ascii="Times New Roman" w:hAnsi="Times New Roman"/>
                <w:color w:val="000000"/>
                <w:lang w:val="fr-FR"/>
              </w:rPr>
            </w:pPr>
            <w:r w:rsidRPr="00FF0ABA">
              <w:rPr>
                <w:rFonts w:ascii="Times New Roman" w:hAnsi="Times New Roman"/>
                <w:color w:val="000000"/>
                <w:lang w:val="fr-FR"/>
              </w:rPr>
              <w:lastRenderedPageBreak/>
              <w:t xml:space="preserve">Zahtjev za podršku popunjava se i podnosi uz pomoć službenika iz Direkcije za savjetodavne poslove u oblasti biljne proizvodnje i Direkcije za poljoprivredne registre i regionalnu koordinaciju. </w:t>
            </w:r>
          </w:p>
          <w:p w14:paraId="0CF3EEB7" w14:textId="77777777" w:rsidR="00FF0ABA" w:rsidRPr="00FF0ABA" w:rsidRDefault="00FF0ABA" w:rsidP="00FF0ABA">
            <w:pPr>
              <w:spacing w:after="0" w:line="240" w:lineRule="auto"/>
              <w:ind w:left="106"/>
              <w:jc w:val="both"/>
              <w:rPr>
                <w:rFonts w:ascii="Times New Roman" w:hAnsi="Times New Roman"/>
                <w:color w:val="000000"/>
                <w:lang w:val="fr-FR"/>
              </w:rPr>
            </w:pPr>
            <w:r w:rsidRPr="00FF0ABA">
              <w:rPr>
                <w:rFonts w:ascii="Times New Roman" w:hAnsi="Times New Roman"/>
                <w:color w:val="000000"/>
                <w:lang w:val="fr-FR"/>
              </w:rPr>
              <w:t xml:space="preserve">Podnosilac zahtjeva dužan je da omogući nesmetano vršenje kontrole na terenu, a ako na bilo koji način onemogući vršenje kontrole, zahtjev će biti odbijen. </w:t>
            </w:r>
          </w:p>
          <w:p w14:paraId="051994FC" w14:textId="77777777" w:rsidR="00BE3E2C" w:rsidRDefault="00FF0ABA" w:rsidP="00FF0ABA">
            <w:pPr>
              <w:spacing w:after="0" w:line="240" w:lineRule="auto"/>
              <w:ind w:left="106"/>
              <w:jc w:val="both"/>
              <w:rPr>
                <w:rFonts w:ascii="Times New Roman" w:hAnsi="Times New Roman"/>
                <w:color w:val="000000"/>
                <w:lang w:val="fr-FR"/>
              </w:rPr>
            </w:pPr>
            <w:r w:rsidRPr="00FF0ABA">
              <w:rPr>
                <w:rFonts w:ascii="Times New Roman" w:hAnsi="Times New Roman"/>
                <w:color w:val="000000"/>
                <w:lang w:val="fr-FR"/>
              </w:rPr>
              <w:t>Ako ukupna visina zahtjeva za plaćanja podrške prevazilazi budžetom planirani godišnji iznos, proporcionalno se smanjuju jedinična plaćanja po hektaru.</w:t>
            </w:r>
            <w:r w:rsidR="00BE3E2C" w:rsidRPr="00842030">
              <w:rPr>
                <w:rFonts w:ascii="Times New Roman" w:hAnsi="Times New Roman"/>
                <w:color w:val="000000"/>
                <w:lang w:val="fr-FR"/>
              </w:rPr>
              <w:t xml:space="preserve"> </w:t>
            </w:r>
          </w:p>
          <w:p w14:paraId="41754B5B" w14:textId="77777777" w:rsidR="00FF0ABA" w:rsidRPr="00FF0ABA" w:rsidRDefault="00BE3E2C" w:rsidP="00FF0ABA">
            <w:pPr>
              <w:spacing w:after="0" w:line="240" w:lineRule="auto"/>
              <w:ind w:left="106"/>
              <w:jc w:val="both"/>
              <w:rPr>
                <w:rFonts w:ascii="Times New Roman" w:hAnsi="Times New Roman"/>
                <w:color w:val="000000"/>
                <w:lang w:val="fr-FR"/>
              </w:rPr>
            </w:pPr>
            <w:r w:rsidRPr="00842030">
              <w:rPr>
                <w:rFonts w:ascii="Times New Roman" w:hAnsi="Times New Roman"/>
                <w:color w:val="000000"/>
                <w:lang w:val="fr-FR"/>
              </w:rPr>
              <w:t>Ako se sabiraju površine od dvije ili više parcela, svaka od njih mora biti najmanje površine 0,05 hektara.</w:t>
            </w:r>
          </w:p>
          <w:p w14:paraId="4BD8CAA8" w14:textId="77777777" w:rsidR="00FF0ABA" w:rsidRPr="00FF0ABA" w:rsidRDefault="00FF0ABA" w:rsidP="00FF0ABA">
            <w:pPr>
              <w:spacing w:after="0" w:line="240" w:lineRule="auto"/>
              <w:ind w:left="106" w:right="58"/>
              <w:jc w:val="both"/>
              <w:rPr>
                <w:rFonts w:ascii="Times New Roman" w:hAnsi="Times New Roman"/>
                <w:color w:val="000000"/>
                <w:lang w:val="fr-FR"/>
              </w:rPr>
            </w:pPr>
            <w:r w:rsidRPr="00FF0ABA">
              <w:rPr>
                <w:rFonts w:ascii="Times New Roman" w:hAnsi="Times New Roman"/>
                <w:color w:val="000000"/>
                <w:lang w:val="fr-FR"/>
              </w:rPr>
              <w:t xml:space="preserve">U slučaju da se nakon završene administrativne i terenske kontrole, po određenoj mjeri, utvrdi razlika između odobrenog iznosa sredstava podrške i zahtijevanog iznosa sredstava podrške za: </w:t>
            </w:r>
          </w:p>
          <w:p w14:paraId="56E37EC0" w14:textId="77777777" w:rsidR="00FF0ABA" w:rsidRPr="00FF0ABA" w:rsidRDefault="00FF0ABA" w:rsidP="00FF0ABA">
            <w:pPr>
              <w:spacing w:after="0" w:line="240" w:lineRule="auto"/>
              <w:ind w:left="827" w:hanging="361"/>
              <w:jc w:val="both"/>
              <w:rPr>
                <w:rFonts w:ascii="Times New Roman" w:hAnsi="Times New Roman"/>
                <w:color w:val="000000"/>
                <w:lang w:val="fr-FR"/>
              </w:rPr>
            </w:pPr>
            <w:r w:rsidRPr="00FF0ABA">
              <w:rPr>
                <w:rFonts w:ascii="Times New Roman" w:eastAsia="Segoe UI Symbol" w:hAnsi="Times New Roman"/>
                <w:color w:val="000000"/>
                <w:lang w:val="fr-FR"/>
              </w:rPr>
              <w:t>−</w:t>
            </w:r>
            <w:r w:rsidRPr="00FF0ABA">
              <w:rPr>
                <w:rFonts w:ascii="Times New Roman" w:hAnsi="Times New Roman"/>
                <w:color w:val="000000"/>
                <w:lang w:val="fr-FR"/>
              </w:rPr>
              <w:t xml:space="preserve">20 do 50% odobreni iznos će biti umanjen za onoliko procenata za koliko je utvrđeno odstupanje; </w:t>
            </w:r>
          </w:p>
          <w:p w14:paraId="70825EEB" w14:textId="77777777" w:rsidR="00FF0ABA" w:rsidRPr="00FF0ABA" w:rsidRDefault="00FF0ABA" w:rsidP="00FF0ABA">
            <w:pPr>
              <w:spacing w:after="0" w:line="240" w:lineRule="auto"/>
              <w:ind w:left="827" w:hanging="361"/>
              <w:jc w:val="both"/>
              <w:rPr>
                <w:rFonts w:ascii="Times New Roman" w:hAnsi="Times New Roman"/>
                <w:color w:val="000000"/>
                <w:lang w:val="fr-FR"/>
              </w:rPr>
            </w:pPr>
            <w:r w:rsidRPr="00FF0ABA">
              <w:rPr>
                <w:rFonts w:ascii="Times New Roman" w:eastAsia="Segoe UI Symbol" w:hAnsi="Times New Roman"/>
                <w:color w:val="000000"/>
                <w:lang w:val="fr-FR"/>
              </w:rPr>
              <w:t>−</w:t>
            </w:r>
            <w:r w:rsidRPr="00FF0ABA">
              <w:rPr>
                <w:rFonts w:ascii="Times New Roman" w:hAnsi="Times New Roman"/>
                <w:color w:val="000000"/>
                <w:lang w:val="fr-FR"/>
              </w:rPr>
              <w:t xml:space="preserve">više od 50% podnosilac zahtjeva neće ostvariti pravo na podršku, osim u slučaju više sile. </w:t>
            </w:r>
          </w:p>
          <w:p w14:paraId="54804F09" w14:textId="77777777" w:rsidR="00FF0ABA" w:rsidRPr="00FF0ABA" w:rsidRDefault="00FF0ABA" w:rsidP="00FF0ABA">
            <w:pPr>
              <w:spacing w:after="0" w:line="240" w:lineRule="auto"/>
              <w:ind w:left="106" w:right="56"/>
              <w:jc w:val="both"/>
              <w:rPr>
                <w:rFonts w:ascii="Times New Roman" w:hAnsi="Times New Roman"/>
                <w:color w:val="000000"/>
                <w:lang w:val="fr-FR"/>
              </w:rPr>
            </w:pPr>
            <w:r w:rsidRPr="00FF0ABA">
              <w:rPr>
                <w:rFonts w:ascii="Times New Roman" w:hAnsi="Times New Roman"/>
                <w:color w:val="000000"/>
                <w:lang w:val="fr-FR"/>
              </w:rPr>
              <w:t xml:space="preserve">Nakon isteka roka za podnošenje zahtjeva za direktna plaćanja mogu se razmatrati i zahtjevi dostavljeni sa zakašnjenjem od 20 dana, s tim da se sredstva podrške umanjuju za svaki dan zakašnjenja u iznosu od 1% od podrške koju bi podnosilac zahtjeva ostvario da je zahtjev podnio blagovremeno. Zahtjevi podnijeti nakon dodatnog roka od 20 dana biće odbijeni kao neblagovremeni. </w:t>
            </w:r>
          </w:p>
        </w:tc>
      </w:tr>
      <w:tr w:rsidR="00FF0ABA" w:rsidRPr="00FF0ABA" w14:paraId="72F6AD9C" w14:textId="77777777" w:rsidTr="008D4582">
        <w:tblPrEx>
          <w:tblCellMar>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12072D60" w14:textId="77777777" w:rsidR="00FF0ABA" w:rsidRPr="00FF0ABA" w:rsidRDefault="00FF0ABA" w:rsidP="008D4582">
            <w:pPr>
              <w:spacing w:after="0" w:line="240" w:lineRule="auto"/>
              <w:ind w:left="49"/>
              <w:jc w:val="center"/>
              <w:rPr>
                <w:rFonts w:ascii="Times New Roman" w:hAnsi="Times New Roman"/>
                <w:color w:val="000000"/>
              </w:rPr>
            </w:pPr>
            <w:r w:rsidRPr="00FF0ABA">
              <w:rPr>
                <w:rFonts w:ascii="Times New Roman" w:hAnsi="Times New Roman"/>
                <w:color w:val="000000"/>
              </w:rPr>
              <w:lastRenderedPageBreak/>
              <w:t>Korisnici</w:t>
            </w:r>
          </w:p>
        </w:tc>
        <w:tc>
          <w:tcPr>
            <w:tcW w:w="9000" w:type="dxa"/>
            <w:gridSpan w:val="2"/>
            <w:tcBorders>
              <w:top w:val="single" w:sz="4" w:space="0" w:color="000000"/>
              <w:left w:val="single" w:sz="4" w:space="0" w:color="000000"/>
              <w:bottom w:val="single" w:sz="4" w:space="0" w:color="000000"/>
              <w:right w:val="single" w:sz="4" w:space="0" w:color="000000"/>
            </w:tcBorders>
          </w:tcPr>
          <w:p w14:paraId="38648A07" w14:textId="77777777" w:rsidR="00FF0ABA" w:rsidRPr="00FF0ABA" w:rsidRDefault="00FF0ABA" w:rsidP="00FF0ABA">
            <w:pPr>
              <w:spacing w:after="0" w:line="240" w:lineRule="auto"/>
              <w:ind w:left="106"/>
              <w:jc w:val="both"/>
              <w:rPr>
                <w:rFonts w:ascii="Times New Roman" w:hAnsi="Times New Roman"/>
                <w:color w:val="000000"/>
              </w:rPr>
            </w:pPr>
            <w:r w:rsidRPr="00FF0ABA">
              <w:rPr>
                <w:rFonts w:ascii="Times New Roman" w:hAnsi="Times New Roman"/>
                <w:color w:val="000000"/>
              </w:rPr>
              <w:t xml:space="preserve">Podnosioci zahtjeva koji ispunjavaju uslove propisane mjerom i utvrđene Javnim pozivom. </w:t>
            </w:r>
          </w:p>
          <w:p w14:paraId="040FF355" w14:textId="77777777" w:rsidR="00FF0ABA" w:rsidRPr="00FF0ABA" w:rsidRDefault="00FF0ABA" w:rsidP="00FF0ABA">
            <w:pPr>
              <w:spacing w:after="0" w:line="240" w:lineRule="auto"/>
              <w:ind w:left="106"/>
              <w:rPr>
                <w:rFonts w:ascii="Times New Roman" w:hAnsi="Times New Roman"/>
                <w:color w:val="000000"/>
              </w:rPr>
            </w:pPr>
            <w:r w:rsidRPr="00FF0ABA">
              <w:rPr>
                <w:rFonts w:ascii="Times New Roman" w:hAnsi="Times New Roman"/>
                <w:color w:val="000000"/>
              </w:rPr>
              <w:t xml:space="preserve">Pravo na podršku ne mogu ostvariti privredna društva (djelimično ili potpuno) u državnoj svojini ili državna institucija. </w:t>
            </w:r>
          </w:p>
        </w:tc>
      </w:tr>
      <w:tr w:rsidR="00FF0ABA" w:rsidRPr="00FF0ABA" w14:paraId="0B7E2E19" w14:textId="77777777" w:rsidTr="00233F53">
        <w:tblPrEx>
          <w:tblCellMar>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7C6F408A" w14:textId="77777777" w:rsidR="00FF0ABA" w:rsidRPr="00FF0ABA" w:rsidRDefault="00FF0ABA" w:rsidP="00FF0ABA">
            <w:pPr>
              <w:spacing w:after="0" w:line="240" w:lineRule="auto"/>
              <w:jc w:val="center"/>
              <w:rPr>
                <w:rFonts w:ascii="Times New Roman" w:hAnsi="Times New Roman"/>
                <w:color w:val="000000"/>
              </w:rPr>
            </w:pPr>
            <w:r w:rsidRPr="00FF0ABA">
              <w:rPr>
                <w:rFonts w:ascii="Times New Roman" w:hAnsi="Times New Roman"/>
                <w:color w:val="000000"/>
              </w:rPr>
              <w:t xml:space="preserve">Način plaćanja </w:t>
            </w:r>
          </w:p>
        </w:tc>
        <w:tc>
          <w:tcPr>
            <w:tcW w:w="9000" w:type="dxa"/>
            <w:gridSpan w:val="2"/>
            <w:tcBorders>
              <w:top w:val="single" w:sz="4" w:space="0" w:color="000000"/>
              <w:left w:val="single" w:sz="4" w:space="0" w:color="000000"/>
              <w:bottom w:val="single" w:sz="4" w:space="0" w:color="000000"/>
              <w:right w:val="single" w:sz="4" w:space="0" w:color="000000"/>
            </w:tcBorders>
          </w:tcPr>
          <w:p w14:paraId="530BEC89" w14:textId="77777777" w:rsidR="00FF0ABA" w:rsidRPr="00FF0ABA" w:rsidRDefault="00FF0ABA" w:rsidP="00FF0ABA">
            <w:pPr>
              <w:spacing w:after="0" w:line="240" w:lineRule="auto"/>
              <w:ind w:left="106" w:right="87"/>
              <w:jc w:val="both"/>
              <w:rPr>
                <w:rFonts w:ascii="Times New Roman" w:hAnsi="Times New Roman"/>
                <w:color w:val="000000"/>
              </w:rPr>
            </w:pPr>
            <w:r w:rsidRPr="00FF0ABA">
              <w:rPr>
                <w:rFonts w:ascii="Times New Roman" w:hAnsi="Times New Roman"/>
                <w:color w:val="000000"/>
              </w:rPr>
              <w:t xml:space="preserve">Podnosiocima zahtjeva na žiro-račun koji je u trenutku isplate evidentiran u Registru poljoprivrednih gazdinstava, u skladu sa kriterijumima i uslovima za ostvarivanje prava na podršku. Ukoliko u momentu isplate podnosilac zahtjeva nema aktivan/ispravan nacionalni broj žiro računa u banci, prijavljen i evidentiran u Registru poljoprivrednih gazdinstava, sredstva će biti vraćena u budžet Crne Gore na Glavni račun trezora. </w:t>
            </w:r>
          </w:p>
        </w:tc>
      </w:tr>
      <w:tr w:rsidR="001D65A0" w:rsidRPr="00FF0ABA" w14:paraId="1637E625" w14:textId="77777777" w:rsidTr="008D4582">
        <w:tblPrEx>
          <w:tblCellMar>
            <w:top w:w="52" w:type="dxa"/>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02BB1EE5" w14:textId="77777777" w:rsidR="001D65A0" w:rsidRPr="00FF0ABA" w:rsidRDefault="001D65A0" w:rsidP="008D4582">
            <w:pPr>
              <w:spacing w:after="0" w:line="240" w:lineRule="auto"/>
              <w:jc w:val="center"/>
              <w:rPr>
                <w:rFonts w:ascii="Times New Roman" w:hAnsi="Times New Roman"/>
                <w:color w:val="000000"/>
              </w:rPr>
            </w:pPr>
            <w:r w:rsidRPr="00FF0ABA">
              <w:rPr>
                <w:rFonts w:ascii="Times New Roman" w:hAnsi="Times New Roman"/>
                <w:color w:val="000000"/>
              </w:rPr>
              <w:t>Procedura</w:t>
            </w:r>
            <w:r w:rsidR="001844A2" w:rsidRPr="00FF0ABA">
              <w:rPr>
                <w:rFonts w:ascii="Times New Roman" w:hAnsi="Times New Roman"/>
                <w:color w:val="000000"/>
              </w:rPr>
              <w:t xml:space="preserve"> </w:t>
            </w:r>
            <w:r w:rsidRPr="00FF0ABA">
              <w:rPr>
                <w:rFonts w:ascii="Times New Roman" w:hAnsi="Times New Roman"/>
                <w:color w:val="000000"/>
              </w:rPr>
              <w:t>realizacije</w:t>
            </w:r>
          </w:p>
        </w:tc>
        <w:tc>
          <w:tcPr>
            <w:tcW w:w="9000" w:type="dxa"/>
            <w:gridSpan w:val="2"/>
            <w:tcBorders>
              <w:top w:val="single" w:sz="4" w:space="0" w:color="000000"/>
              <w:left w:val="single" w:sz="4" w:space="0" w:color="000000"/>
              <w:bottom w:val="single" w:sz="4" w:space="0" w:color="000000"/>
              <w:right w:val="single" w:sz="4" w:space="0" w:color="000000"/>
            </w:tcBorders>
          </w:tcPr>
          <w:p w14:paraId="5F9CF84D"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Mjera</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sprovodi</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bazi</w:t>
            </w:r>
            <w:r w:rsidR="001844A2" w:rsidRPr="00FF0ABA">
              <w:rPr>
                <w:rFonts w:ascii="Times New Roman" w:hAnsi="Times New Roman"/>
                <w:color w:val="000000"/>
              </w:rPr>
              <w:t xml:space="preserve"> </w:t>
            </w:r>
            <w:r w:rsidRPr="00FF0ABA">
              <w:rPr>
                <w:rFonts w:ascii="Times New Roman" w:hAnsi="Times New Roman"/>
                <w:color w:val="000000"/>
              </w:rPr>
              <w:t>prispjelih</w:t>
            </w:r>
            <w:r w:rsidR="001844A2" w:rsidRPr="00FF0ABA">
              <w:rPr>
                <w:rFonts w:ascii="Times New Roman" w:hAnsi="Times New Roman"/>
                <w:color w:val="000000"/>
              </w:rPr>
              <w:t xml:space="preserve"> </w:t>
            </w:r>
            <w:r w:rsidRPr="00FF0ABA">
              <w:rPr>
                <w:rFonts w:ascii="Times New Roman" w:hAnsi="Times New Roman"/>
                <w:color w:val="000000"/>
              </w:rPr>
              <w:t>zahtjeva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skladu</w:t>
            </w:r>
            <w:r w:rsidR="001844A2" w:rsidRPr="00FF0ABA">
              <w:rPr>
                <w:rFonts w:ascii="Times New Roman" w:hAnsi="Times New Roman"/>
                <w:color w:val="000000"/>
              </w:rPr>
              <w:t xml:space="preserve"> </w:t>
            </w:r>
            <w:r w:rsidRPr="00FF0ABA">
              <w:rPr>
                <w:rFonts w:ascii="Times New Roman" w:hAnsi="Times New Roman"/>
                <w:color w:val="000000"/>
              </w:rPr>
              <w:t>sa</w:t>
            </w:r>
            <w:r w:rsidR="001844A2" w:rsidRPr="00FF0ABA">
              <w:rPr>
                <w:rFonts w:ascii="Times New Roman" w:hAnsi="Times New Roman"/>
                <w:color w:val="000000"/>
              </w:rPr>
              <w:t xml:space="preserve"> </w:t>
            </w:r>
            <w:r w:rsidRPr="00FF0ABA">
              <w:rPr>
                <w:rFonts w:ascii="Times New Roman" w:hAnsi="Times New Roman"/>
                <w:color w:val="000000"/>
              </w:rPr>
              <w:t>predmetnom</w:t>
            </w:r>
            <w:r w:rsidR="001844A2" w:rsidRPr="00FF0ABA">
              <w:rPr>
                <w:rFonts w:ascii="Times New Roman" w:hAnsi="Times New Roman"/>
                <w:color w:val="000000"/>
              </w:rPr>
              <w:t xml:space="preserve"> </w:t>
            </w:r>
            <w:r w:rsidRPr="00FF0ABA">
              <w:rPr>
                <w:rFonts w:ascii="Times New Roman" w:hAnsi="Times New Roman"/>
                <w:color w:val="000000"/>
              </w:rPr>
              <w:t>mjerom</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javnim</w:t>
            </w:r>
            <w:r w:rsidR="001844A2" w:rsidRPr="00FF0ABA">
              <w:rPr>
                <w:rFonts w:ascii="Times New Roman" w:hAnsi="Times New Roman"/>
                <w:color w:val="000000"/>
              </w:rPr>
              <w:t xml:space="preserve"> </w:t>
            </w:r>
            <w:r w:rsidRPr="00FF0ABA">
              <w:rPr>
                <w:rFonts w:ascii="Times New Roman" w:hAnsi="Times New Roman"/>
                <w:color w:val="000000"/>
              </w:rPr>
              <w:t>pozivom.</w:t>
            </w:r>
            <w:r w:rsidR="001844A2" w:rsidRPr="00FF0ABA">
              <w:rPr>
                <w:rFonts w:ascii="Times New Roman" w:hAnsi="Times New Roman"/>
                <w:color w:val="000000"/>
              </w:rPr>
              <w:t xml:space="preserve"> </w:t>
            </w:r>
          </w:p>
          <w:p w14:paraId="23EE9C43" w14:textId="77777777" w:rsidR="001D65A0" w:rsidRPr="00FF0ABA" w:rsidRDefault="001D65A0" w:rsidP="001250D7">
            <w:pPr>
              <w:spacing w:after="0" w:line="240" w:lineRule="auto"/>
              <w:ind w:left="105"/>
              <w:jc w:val="both"/>
              <w:rPr>
                <w:rFonts w:ascii="Times New Roman" w:hAnsi="Times New Roman"/>
                <w:color w:val="000000"/>
              </w:rPr>
            </w:pPr>
            <w:r w:rsidRPr="00FF0ABA">
              <w:rPr>
                <w:rFonts w:ascii="Times New Roman" w:hAnsi="Times New Roman"/>
                <w:color w:val="000000"/>
              </w:rPr>
              <w:t>Administrativnu</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terensku</w:t>
            </w:r>
            <w:r w:rsidR="001844A2" w:rsidRPr="00FF0ABA">
              <w:rPr>
                <w:rFonts w:ascii="Times New Roman" w:hAnsi="Times New Roman"/>
                <w:color w:val="000000"/>
              </w:rPr>
              <w:t xml:space="preserve"> </w:t>
            </w:r>
            <w:r w:rsidRPr="00FF0ABA">
              <w:rPr>
                <w:rFonts w:ascii="Times New Roman" w:hAnsi="Times New Roman"/>
                <w:color w:val="000000"/>
              </w:rPr>
              <w:t>kontrolu,</w:t>
            </w:r>
            <w:r w:rsidR="001844A2" w:rsidRPr="00FF0ABA">
              <w:rPr>
                <w:rFonts w:ascii="Times New Roman" w:hAnsi="Times New Roman"/>
                <w:color w:val="000000"/>
              </w:rPr>
              <w:t xml:space="preserve"> </w:t>
            </w:r>
            <w:r w:rsidRPr="00FF0ABA">
              <w:rPr>
                <w:rFonts w:ascii="Times New Roman" w:hAnsi="Times New Roman"/>
                <w:color w:val="000000"/>
              </w:rPr>
              <w:t>kao</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isplatu</w:t>
            </w:r>
            <w:r w:rsidR="001844A2" w:rsidRPr="00FF0ABA">
              <w:rPr>
                <w:rFonts w:ascii="Times New Roman" w:hAnsi="Times New Roman"/>
                <w:color w:val="000000"/>
              </w:rPr>
              <w:t xml:space="preserve"> </w:t>
            </w:r>
            <w:r w:rsidRPr="00FF0ABA">
              <w:rPr>
                <w:rFonts w:ascii="Times New Roman" w:hAnsi="Times New Roman"/>
                <w:color w:val="000000"/>
              </w:rPr>
              <w:t>sredstava</w:t>
            </w:r>
            <w:r w:rsidR="001844A2" w:rsidRPr="00FF0ABA">
              <w:rPr>
                <w:rFonts w:ascii="Times New Roman" w:hAnsi="Times New Roman"/>
                <w:color w:val="000000"/>
              </w:rPr>
              <w:t xml:space="preserve"> </w:t>
            </w:r>
            <w:r w:rsidRPr="00FF0ABA">
              <w:rPr>
                <w:rFonts w:ascii="Times New Roman" w:hAnsi="Times New Roman"/>
                <w:color w:val="000000"/>
              </w:rPr>
              <w:t>vrši</w:t>
            </w:r>
            <w:r w:rsidR="001844A2" w:rsidRPr="00FF0ABA">
              <w:rPr>
                <w:rFonts w:ascii="Times New Roman" w:hAnsi="Times New Roman"/>
                <w:color w:val="000000"/>
              </w:rPr>
              <w:t xml:space="preserve"> </w:t>
            </w:r>
            <w:r w:rsidRPr="00FF0ABA">
              <w:rPr>
                <w:rFonts w:ascii="Times New Roman" w:hAnsi="Times New Roman"/>
                <w:color w:val="000000"/>
              </w:rPr>
              <w:t>Direktorat</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plaćanje</w:t>
            </w:r>
            <w:r w:rsidR="001844A2" w:rsidRPr="00FF0ABA">
              <w:rPr>
                <w:rFonts w:ascii="Times New Roman" w:hAnsi="Times New Roman"/>
                <w:color w:val="000000"/>
              </w:rPr>
              <w:t xml:space="preserve"> </w:t>
            </w:r>
            <w:r w:rsidRPr="00FF0ABA">
              <w:rPr>
                <w:rFonts w:ascii="Times New Roman" w:hAnsi="Times New Roman"/>
                <w:color w:val="000000"/>
              </w:rPr>
              <w:t>uz</w:t>
            </w:r>
            <w:r w:rsidR="001844A2" w:rsidRPr="00FF0ABA">
              <w:rPr>
                <w:rFonts w:ascii="Times New Roman" w:hAnsi="Times New Roman"/>
                <w:color w:val="000000"/>
              </w:rPr>
              <w:t xml:space="preserve"> </w:t>
            </w:r>
            <w:r w:rsidRPr="00FF0ABA">
              <w:rPr>
                <w:rFonts w:ascii="Times New Roman" w:hAnsi="Times New Roman"/>
                <w:color w:val="000000"/>
              </w:rPr>
              <w:t>terensku</w:t>
            </w:r>
            <w:r w:rsidR="001844A2" w:rsidRPr="00FF0ABA">
              <w:rPr>
                <w:rFonts w:ascii="Times New Roman" w:hAnsi="Times New Roman"/>
                <w:color w:val="000000"/>
              </w:rPr>
              <w:t xml:space="preserve"> </w:t>
            </w:r>
            <w:r w:rsidRPr="00FF0ABA">
              <w:rPr>
                <w:rFonts w:ascii="Times New Roman" w:hAnsi="Times New Roman"/>
                <w:color w:val="000000"/>
              </w:rPr>
              <w:t>podršku</w:t>
            </w:r>
            <w:r w:rsidR="001844A2" w:rsidRPr="00FF0ABA">
              <w:rPr>
                <w:rFonts w:ascii="Times New Roman" w:hAnsi="Times New Roman"/>
                <w:color w:val="000000"/>
              </w:rPr>
              <w:t xml:space="preserve"> </w:t>
            </w:r>
            <w:r w:rsidRPr="00FF0ABA">
              <w:rPr>
                <w:rFonts w:ascii="Times New Roman" w:hAnsi="Times New Roman"/>
                <w:color w:val="000000"/>
              </w:rPr>
              <w:t>Direkcije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savjetodavne</w:t>
            </w:r>
            <w:r w:rsidR="001844A2" w:rsidRPr="00FF0ABA">
              <w:rPr>
                <w:rFonts w:ascii="Times New Roman" w:hAnsi="Times New Roman"/>
                <w:color w:val="000000"/>
              </w:rPr>
              <w:t xml:space="preserve"> </w:t>
            </w:r>
            <w:r w:rsidRPr="00FF0ABA">
              <w:rPr>
                <w:rFonts w:ascii="Times New Roman" w:hAnsi="Times New Roman"/>
                <w:color w:val="000000"/>
              </w:rPr>
              <w:t>poslove</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oblasti</w:t>
            </w:r>
            <w:r w:rsidR="001844A2" w:rsidRPr="00FF0ABA">
              <w:rPr>
                <w:rFonts w:ascii="Times New Roman" w:hAnsi="Times New Roman"/>
                <w:color w:val="000000"/>
              </w:rPr>
              <w:t xml:space="preserve"> </w:t>
            </w:r>
            <w:r w:rsidRPr="00FF0ABA">
              <w:rPr>
                <w:rFonts w:ascii="Times New Roman" w:hAnsi="Times New Roman"/>
                <w:color w:val="000000"/>
              </w:rPr>
              <w:t>biljne</w:t>
            </w:r>
            <w:r w:rsidR="001844A2" w:rsidRPr="00FF0ABA">
              <w:rPr>
                <w:rFonts w:ascii="Times New Roman" w:hAnsi="Times New Roman"/>
                <w:color w:val="000000"/>
              </w:rPr>
              <w:t xml:space="preserve"> </w:t>
            </w:r>
            <w:r w:rsidRPr="00FF0ABA">
              <w:rPr>
                <w:rFonts w:ascii="Times New Roman" w:hAnsi="Times New Roman"/>
                <w:color w:val="000000"/>
              </w:rPr>
              <w:t>proizvodnje,</w:t>
            </w:r>
            <w:r w:rsidR="001844A2" w:rsidRPr="00FF0ABA">
              <w:rPr>
                <w:rFonts w:ascii="Times New Roman" w:hAnsi="Times New Roman"/>
                <w:color w:val="000000"/>
              </w:rPr>
              <w:t xml:space="preserve"> </w:t>
            </w:r>
            <w:r w:rsidRPr="00FF0ABA">
              <w:rPr>
                <w:rFonts w:ascii="Times New Roman" w:hAnsi="Times New Roman"/>
                <w:color w:val="000000"/>
              </w:rPr>
              <w:t>te</w:t>
            </w:r>
            <w:r w:rsidR="001844A2" w:rsidRPr="00FF0ABA">
              <w:rPr>
                <w:rFonts w:ascii="Times New Roman" w:hAnsi="Times New Roman"/>
                <w:color w:val="000000"/>
              </w:rPr>
              <w:t xml:space="preserve"> </w:t>
            </w:r>
            <w:r w:rsidRPr="00FF0ABA">
              <w:rPr>
                <w:rFonts w:ascii="Times New Roman" w:hAnsi="Times New Roman"/>
                <w:color w:val="000000"/>
              </w:rPr>
              <w:t>Organa</w:t>
            </w:r>
            <w:r w:rsidR="001844A2" w:rsidRPr="00FF0ABA">
              <w:rPr>
                <w:rFonts w:ascii="Times New Roman" w:hAnsi="Times New Roman"/>
                <w:color w:val="000000"/>
              </w:rPr>
              <w:t xml:space="preserve"> </w:t>
            </w:r>
            <w:r w:rsidRPr="00FF0ABA">
              <w:rPr>
                <w:rFonts w:ascii="Times New Roman" w:hAnsi="Times New Roman"/>
                <w:color w:val="000000"/>
              </w:rPr>
              <w:t>uprave</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Sektora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fitosanitarne</w:t>
            </w:r>
            <w:r w:rsidR="001844A2" w:rsidRPr="00FF0ABA">
              <w:rPr>
                <w:rFonts w:ascii="Times New Roman" w:hAnsi="Times New Roman"/>
                <w:color w:val="000000"/>
              </w:rPr>
              <w:t xml:space="preserve"> </w:t>
            </w:r>
            <w:r w:rsidRPr="00FF0ABA">
              <w:rPr>
                <w:rFonts w:ascii="Times New Roman" w:hAnsi="Times New Roman"/>
                <w:color w:val="000000"/>
              </w:rPr>
              <w:t>poslove</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slučaju</w:t>
            </w:r>
            <w:r w:rsidR="001844A2" w:rsidRPr="00FF0ABA">
              <w:rPr>
                <w:rFonts w:ascii="Times New Roman" w:hAnsi="Times New Roman"/>
                <w:color w:val="000000"/>
              </w:rPr>
              <w:t xml:space="preserve"> </w:t>
            </w:r>
            <w:r w:rsidRPr="00FF0ABA">
              <w:rPr>
                <w:rFonts w:ascii="Times New Roman" w:hAnsi="Times New Roman"/>
                <w:color w:val="000000"/>
              </w:rPr>
              <w:t>Komponente</w:t>
            </w:r>
            <w:r w:rsidR="001844A2" w:rsidRPr="00FF0ABA">
              <w:rPr>
                <w:rFonts w:ascii="Times New Roman" w:hAnsi="Times New Roman"/>
                <w:color w:val="000000"/>
              </w:rPr>
              <w:t xml:space="preserve"> </w:t>
            </w:r>
            <w:r w:rsidRPr="00FF0ABA">
              <w:rPr>
                <w:rFonts w:ascii="Times New Roman" w:hAnsi="Times New Roman"/>
                <w:color w:val="000000"/>
              </w:rPr>
              <w:t>3.</w:t>
            </w:r>
          </w:p>
          <w:p w14:paraId="13ED6B3E" w14:textId="77777777" w:rsidR="001D65A0" w:rsidRPr="00FF0ABA" w:rsidRDefault="001D65A0" w:rsidP="001250D7">
            <w:pPr>
              <w:spacing w:after="0" w:line="240" w:lineRule="auto"/>
              <w:ind w:left="147" w:right="94"/>
              <w:jc w:val="both"/>
              <w:rPr>
                <w:rFonts w:ascii="Times New Roman" w:hAnsi="Times New Roman"/>
                <w:color w:val="000000"/>
              </w:rPr>
            </w:pPr>
            <w:r w:rsidRPr="00FF0ABA">
              <w:rPr>
                <w:rFonts w:ascii="Times New Roman" w:hAnsi="Times New Roman"/>
                <w:color w:val="000000"/>
              </w:rPr>
              <w:t>Prostornu</w:t>
            </w:r>
            <w:r w:rsidR="001844A2" w:rsidRPr="00FF0ABA">
              <w:rPr>
                <w:rFonts w:ascii="Times New Roman" w:hAnsi="Times New Roman"/>
                <w:color w:val="000000"/>
              </w:rPr>
              <w:t xml:space="preserve"> </w:t>
            </w:r>
            <w:r w:rsidRPr="00FF0ABA">
              <w:rPr>
                <w:rFonts w:ascii="Times New Roman" w:hAnsi="Times New Roman"/>
                <w:color w:val="000000"/>
              </w:rPr>
              <w:t>identifikaciju</w:t>
            </w:r>
            <w:r w:rsidR="001844A2" w:rsidRPr="00FF0ABA">
              <w:rPr>
                <w:rFonts w:ascii="Times New Roman" w:hAnsi="Times New Roman"/>
                <w:color w:val="000000"/>
              </w:rPr>
              <w:t xml:space="preserve"> </w:t>
            </w:r>
            <w:r w:rsidRPr="00FF0ABA">
              <w:rPr>
                <w:rFonts w:ascii="Times New Roman" w:hAnsi="Times New Roman"/>
                <w:color w:val="000000"/>
              </w:rPr>
              <w:t>parcela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SIZEP</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podnošenje</w:t>
            </w:r>
            <w:r w:rsidR="001844A2" w:rsidRPr="00FF0ABA">
              <w:rPr>
                <w:rFonts w:ascii="Times New Roman" w:hAnsi="Times New Roman"/>
                <w:color w:val="000000"/>
              </w:rPr>
              <w:t xml:space="preserve"> </w:t>
            </w:r>
            <w:r w:rsidRPr="00FF0ABA">
              <w:rPr>
                <w:rFonts w:ascii="Times New Roman" w:hAnsi="Times New Roman"/>
                <w:color w:val="000000"/>
              </w:rPr>
              <w:t>zahtjeva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Evidenciji</w:t>
            </w:r>
            <w:r w:rsidR="001844A2" w:rsidRPr="00FF0ABA">
              <w:rPr>
                <w:rFonts w:ascii="Times New Roman" w:hAnsi="Times New Roman"/>
                <w:color w:val="000000"/>
              </w:rPr>
              <w:t xml:space="preserve"> </w:t>
            </w:r>
            <w:r w:rsidRPr="00FF0ABA">
              <w:rPr>
                <w:rFonts w:ascii="Times New Roman" w:hAnsi="Times New Roman"/>
                <w:color w:val="000000"/>
              </w:rPr>
              <w:t>parcela</w:t>
            </w:r>
            <w:r w:rsidR="001844A2" w:rsidRPr="00FF0ABA">
              <w:rPr>
                <w:rFonts w:ascii="Times New Roman" w:hAnsi="Times New Roman"/>
                <w:color w:val="000000"/>
              </w:rPr>
              <w:t xml:space="preserve"> </w:t>
            </w:r>
            <w:r w:rsidRPr="00FF0ABA">
              <w:rPr>
                <w:rFonts w:ascii="Times New Roman" w:hAnsi="Times New Roman"/>
                <w:color w:val="000000"/>
              </w:rPr>
              <w:t>vodiće</w:t>
            </w:r>
            <w:r w:rsidR="001844A2" w:rsidRPr="00FF0ABA">
              <w:rPr>
                <w:rFonts w:ascii="Times New Roman" w:hAnsi="Times New Roman"/>
                <w:color w:val="000000"/>
              </w:rPr>
              <w:t xml:space="preserve"> </w:t>
            </w:r>
            <w:r w:rsidRPr="00FF0ABA">
              <w:rPr>
                <w:rFonts w:ascii="Times New Roman" w:hAnsi="Times New Roman"/>
                <w:color w:val="000000"/>
              </w:rPr>
              <w:t>Direktorat</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plaćanje</w:t>
            </w:r>
            <w:r w:rsidR="001844A2" w:rsidRPr="00FF0ABA">
              <w:rPr>
                <w:rFonts w:ascii="Times New Roman" w:hAnsi="Times New Roman"/>
                <w:color w:val="000000"/>
              </w:rPr>
              <w:t xml:space="preserve"> </w:t>
            </w:r>
            <w:r w:rsidRPr="00FF0ABA">
              <w:rPr>
                <w:rFonts w:ascii="Times New Roman" w:hAnsi="Times New Roman"/>
                <w:color w:val="000000"/>
              </w:rPr>
              <w:t>uz</w:t>
            </w:r>
            <w:r w:rsidR="001844A2" w:rsidRPr="00FF0ABA">
              <w:rPr>
                <w:rFonts w:ascii="Times New Roman" w:hAnsi="Times New Roman"/>
                <w:color w:val="000000"/>
              </w:rPr>
              <w:t xml:space="preserve"> </w:t>
            </w:r>
            <w:r w:rsidRPr="00FF0ABA">
              <w:rPr>
                <w:rFonts w:ascii="Times New Roman" w:hAnsi="Times New Roman"/>
                <w:color w:val="000000"/>
              </w:rPr>
              <w:t>podršku</w:t>
            </w:r>
            <w:r w:rsidR="001844A2" w:rsidRPr="00FF0ABA">
              <w:rPr>
                <w:rFonts w:ascii="Times New Roman" w:hAnsi="Times New Roman"/>
                <w:color w:val="000000"/>
              </w:rPr>
              <w:t xml:space="preserve"> </w:t>
            </w:r>
            <w:r w:rsidRPr="00FF0ABA">
              <w:rPr>
                <w:rFonts w:ascii="Times New Roman" w:hAnsi="Times New Roman"/>
                <w:color w:val="000000"/>
              </w:rPr>
              <w:t>Direkcije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savjetodavne</w:t>
            </w:r>
            <w:r w:rsidR="001844A2" w:rsidRPr="00FF0ABA">
              <w:rPr>
                <w:rFonts w:ascii="Times New Roman" w:hAnsi="Times New Roman"/>
                <w:color w:val="000000"/>
              </w:rPr>
              <w:t xml:space="preserve"> </w:t>
            </w:r>
            <w:r w:rsidRPr="00FF0ABA">
              <w:rPr>
                <w:rFonts w:ascii="Times New Roman" w:hAnsi="Times New Roman"/>
                <w:color w:val="000000"/>
              </w:rPr>
              <w:t>poslove</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oblasti</w:t>
            </w:r>
            <w:r w:rsidR="001844A2" w:rsidRPr="00FF0ABA">
              <w:rPr>
                <w:rFonts w:ascii="Times New Roman" w:hAnsi="Times New Roman"/>
                <w:color w:val="000000"/>
              </w:rPr>
              <w:t xml:space="preserve"> </w:t>
            </w:r>
            <w:r w:rsidRPr="00FF0ABA">
              <w:rPr>
                <w:rFonts w:ascii="Times New Roman" w:hAnsi="Times New Roman"/>
                <w:color w:val="000000"/>
              </w:rPr>
              <w:t>biljne</w:t>
            </w:r>
            <w:r w:rsidR="001844A2" w:rsidRPr="00FF0ABA">
              <w:rPr>
                <w:rFonts w:ascii="Times New Roman" w:hAnsi="Times New Roman"/>
                <w:color w:val="000000"/>
              </w:rPr>
              <w:t xml:space="preserve"> </w:t>
            </w:r>
            <w:r w:rsidRPr="00FF0ABA">
              <w:rPr>
                <w:rFonts w:ascii="Times New Roman" w:hAnsi="Times New Roman"/>
                <w:color w:val="000000"/>
              </w:rPr>
              <w:t>proizvodnje.</w:t>
            </w:r>
            <w:r w:rsidR="001844A2" w:rsidRPr="00FF0ABA">
              <w:rPr>
                <w:rFonts w:ascii="Times New Roman" w:hAnsi="Times New Roman"/>
                <w:color w:val="000000"/>
              </w:rPr>
              <w:t xml:space="preserve"> </w:t>
            </w:r>
          </w:p>
        </w:tc>
      </w:tr>
      <w:tr w:rsidR="001D65A0" w:rsidRPr="00FF0ABA" w14:paraId="1A64BA5B" w14:textId="77777777" w:rsidTr="008D4582">
        <w:tblPrEx>
          <w:tblCellMar>
            <w:top w:w="52" w:type="dxa"/>
            <w:right w:w="45" w:type="dxa"/>
          </w:tblCellMar>
        </w:tblPrEx>
        <w:trPr>
          <w:trHeight w:val="20"/>
        </w:trPr>
        <w:tc>
          <w:tcPr>
            <w:tcW w:w="1260" w:type="dxa"/>
            <w:tcBorders>
              <w:top w:val="single" w:sz="4" w:space="0" w:color="000000"/>
              <w:left w:val="single" w:sz="4" w:space="0" w:color="000000"/>
              <w:bottom w:val="single" w:sz="4" w:space="0" w:color="000000"/>
              <w:right w:val="single" w:sz="4" w:space="0" w:color="000000"/>
            </w:tcBorders>
            <w:vAlign w:val="center"/>
          </w:tcPr>
          <w:p w14:paraId="7984CAE4" w14:textId="77777777" w:rsidR="001D65A0" w:rsidRPr="00FF0ABA" w:rsidRDefault="001D65A0" w:rsidP="008D4582">
            <w:pPr>
              <w:spacing w:after="0" w:line="240" w:lineRule="auto"/>
              <w:jc w:val="center"/>
              <w:rPr>
                <w:rFonts w:ascii="Times New Roman" w:hAnsi="Times New Roman"/>
                <w:color w:val="000000"/>
              </w:rPr>
            </w:pPr>
            <w:r w:rsidRPr="00FF0ABA">
              <w:rPr>
                <w:rFonts w:ascii="Times New Roman" w:hAnsi="Times New Roman"/>
                <w:color w:val="000000"/>
              </w:rPr>
              <w:t>Nadzor</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kontrola</w:t>
            </w:r>
          </w:p>
        </w:tc>
        <w:tc>
          <w:tcPr>
            <w:tcW w:w="9000" w:type="dxa"/>
            <w:gridSpan w:val="2"/>
            <w:tcBorders>
              <w:top w:val="single" w:sz="4" w:space="0" w:color="000000"/>
              <w:left w:val="single" w:sz="4" w:space="0" w:color="000000"/>
              <w:bottom w:val="single" w:sz="4" w:space="0" w:color="000000"/>
              <w:right w:val="single" w:sz="4" w:space="0" w:color="000000"/>
            </w:tcBorders>
          </w:tcPr>
          <w:p w14:paraId="76688888"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Ministarstvo,</w:t>
            </w:r>
            <w:r w:rsidR="001844A2" w:rsidRPr="00FF0ABA">
              <w:rPr>
                <w:rFonts w:ascii="Times New Roman" w:hAnsi="Times New Roman"/>
                <w:color w:val="000000"/>
              </w:rPr>
              <w:t xml:space="preserve"> </w:t>
            </w:r>
            <w:r w:rsidRPr="00FF0ABA">
              <w:rPr>
                <w:rFonts w:ascii="Times New Roman" w:hAnsi="Times New Roman"/>
                <w:color w:val="000000"/>
              </w:rPr>
              <w:t>koordinatori</w:t>
            </w:r>
            <w:r w:rsidR="001844A2" w:rsidRPr="00FF0ABA">
              <w:rPr>
                <w:rFonts w:ascii="Times New Roman" w:hAnsi="Times New Roman"/>
                <w:color w:val="000000"/>
              </w:rPr>
              <w:t xml:space="preserve"> </w:t>
            </w:r>
            <w:r w:rsidRPr="00FF0ABA">
              <w:rPr>
                <w:rFonts w:ascii="Times New Roman" w:hAnsi="Times New Roman"/>
                <w:color w:val="000000"/>
              </w:rPr>
              <w:t>mjere</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generalni</w:t>
            </w:r>
            <w:r w:rsidR="001844A2" w:rsidRPr="00FF0ABA">
              <w:rPr>
                <w:rFonts w:ascii="Times New Roman" w:hAnsi="Times New Roman"/>
                <w:color w:val="000000"/>
              </w:rPr>
              <w:t xml:space="preserve"> </w:t>
            </w:r>
            <w:r w:rsidRPr="00FF0ABA">
              <w:rPr>
                <w:rFonts w:ascii="Times New Roman" w:hAnsi="Times New Roman"/>
                <w:color w:val="000000"/>
              </w:rPr>
              <w:t>direktor</w:t>
            </w:r>
            <w:r w:rsidR="001844A2" w:rsidRPr="00FF0ABA">
              <w:rPr>
                <w:rFonts w:ascii="Times New Roman" w:hAnsi="Times New Roman"/>
                <w:color w:val="000000"/>
              </w:rPr>
              <w:t xml:space="preserve"> </w:t>
            </w:r>
            <w:r w:rsidRPr="00FF0ABA">
              <w:rPr>
                <w:rFonts w:ascii="Times New Roman" w:hAnsi="Times New Roman"/>
                <w:color w:val="000000"/>
              </w:rPr>
              <w:t>Direktorata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plaćanje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generalni</w:t>
            </w:r>
            <w:r w:rsidR="001844A2" w:rsidRPr="00FF0ABA">
              <w:rPr>
                <w:rFonts w:ascii="Times New Roman" w:hAnsi="Times New Roman"/>
                <w:color w:val="000000"/>
              </w:rPr>
              <w:t xml:space="preserve"> </w:t>
            </w:r>
            <w:r w:rsidRPr="00FF0ABA">
              <w:rPr>
                <w:rFonts w:ascii="Times New Roman" w:hAnsi="Times New Roman"/>
                <w:color w:val="000000"/>
              </w:rPr>
              <w:t>direktor</w:t>
            </w:r>
            <w:r w:rsidR="001844A2" w:rsidRPr="00FF0ABA">
              <w:rPr>
                <w:rFonts w:ascii="Times New Roman" w:hAnsi="Times New Roman"/>
                <w:color w:val="000000"/>
              </w:rPr>
              <w:t xml:space="preserve"> </w:t>
            </w:r>
            <w:r w:rsidRPr="00FF0ABA">
              <w:rPr>
                <w:rFonts w:ascii="Times New Roman" w:hAnsi="Times New Roman"/>
                <w:color w:val="000000"/>
              </w:rPr>
              <w:t>Direktorata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poljoprivredu;</w:t>
            </w:r>
            <w:r w:rsidR="001844A2" w:rsidRPr="00FF0ABA">
              <w:rPr>
                <w:rFonts w:ascii="Times New Roman" w:hAnsi="Times New Roman"/>
                <w:color w:val="000000"/>
              </w:rPr>
              <w:t xml:space="preserve"> </w:t>
            </w:r>
          </w:p>
          <w:p w14:paraId="234AC56A" w14:textId="77777777" w:rsidR="001D65A0" w:rsidRPr="00FF0ABA" w:rsidRDefault="001D65A0" w:rsidP="001250D7">
            <w:pPr>
              <w:spacing w:after="0" w:line="240" w:lineRule="auto"/>
              <w:ind w:left="106" w:right="53"/>
              <w:jc w:val="both"/>
              <w:rPr>
                <w:rFonts w:ascii="Times New Roman" w:hAnsi="Times New Roman"/>
                <w:color w:val="000000"/>
              </w:rPr>
            </w:pPr>
            <w:r w:rsidRPr="00FF0ABA">
              <w:rPr>
                <w:rFonts w:ascii="Times New Roman" w:hAnsi="Times New Roman"/>
                <w:color w:val="000000"/>
              </w:rPr>
              <w:t>Operativna</w:t>
            </w:r>
            <w:r w:rsidR="001844A2" w:rsidRPr="00FF0ABA">
              <w:rPr>
                <w:rFonts w:ascii="Times New Roman" w:hAnsi="Times New Roman"/>
                <w:color w:val="000000"/>
              </w:rPr>
              <w:t xml:space="preserve"> </w:t>
            </w:r>
            <w:r w:rsidRPr="00FF0ABA">
              <w:rPr>
                <w:rFonts w:ascii="Times New Roman" w:hAnsi="Times New Roman"/>
                <w:color w:val="000000"/>
              </w:rPr>
              <w:t>odgovornost</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načelnik</w:t>
            </w:r>
            <w:r w:rsidR="001844A2" w:rsidRPr="00FF0ABA">
              <w:rPr>
                <w:rFonts w:ascii="Times New Roman" w:hAnsi="Times New Roman"/>
                <w:color w:val="000000"/>
              </w:rPr>
              <w:t xml:space="preserve"> </w:t>
            </w:r>
            <w:r w:rsidRPr="00FF0ABA">
              <w:rPr>
                <w:rFonts w:ascii="Times New Roman" w:hAnsi="Times New Roman"/>
                <w:color w:val="000000"/>
              </w:rPr>
              <w:t>Direkcije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IAKS</w:t>
            </w:r>
            <w:r w:rsidR="001844A2" w:rsidRPr="00FF0ABA">
              <w:rPr>
                <w:rFonts w:ascii="Times New Roman" w:hAnsi="Times New Roman"/>
                <w:color w:val="000000"/>
              </w:rPr>
              <w:t xml:space="preserve"> </w:t>
            </w:r>
            <w:r w:rsidRPr="00FF0ABA">
              <w:rPr>
                <w:rFonts w:ascii="Times New Roman" w:hAnsi="Times New Roman"/>
                <w:color w:val="000000"/>
              </w:rPr>
              <w:t>mjere,</w:t>
            </w:r>
            <w:r w:rsidR="001844A2" w:rsidRPr="00FF0ABA">
              <w:rPr>
                <w:rFonts w:ascii="Times New Roman" w:hAnsi="Times New Roman"/>
                <w:color w:val="000000"/>
              </w:rPr>
              <w:t xml:space="preserve"> </w:t>
            </w:r>
            <w:r w:rsidRPr="00FF0ABA">
              <w:rPr>
                <w:rFonts w:ascii="Times New Roman" w:hAnsi="Times New Roman"/>
                <w:color w:val="000000"/>
              </w:rPr>
              <w:t>načelnik</w:t>
            </w:r>
            <w:r w:rsidR="001844A2" w:rsidRPr="00FF0ABA">
              <w:rPr>
                <w:rFonts w:ascii="Times New Roman" w:hAnsi="Times New Roman"/>
                <w:color w:val="000000"/>
              </w:rPr>
              <w:t xml:space="preserve"> </w:t>
            </w:r>
            <w:r w:rsidRPr="00FF0ABA">
              <w:rPr>
                <w:rFonts w:ascii="Times New Roman" w:hAnsi="Times New Roman"/>
                <w:color w:val="000000"/>
              </w:rPr>
              <w:t>Direkcije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kontrolu</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terenu,</w:t>
            </w:r>
            <w:r w:rsidR="001844A2" w:rsidRPr="00FF0ABA">
              <w:rPr>
                <w:rFonts w:ascii="Times New Roman" w:hAnsi="Times New Roman"/>
                <w:color w:val="000000"/>
              </w:rPr>
              <w:t xml:space="preserve"> </w:t>
            </w:r>
            <w:r w:rsidRPr="00FF0ABA">
              <w:rPr>
                <w:rFonts w:ascii="Times New Roman" w:hAnsi="Times New Roman"/>
                <w:color w:val="000000"/>
              </w:rPr>
              <w:t>načelnik</w:t>
            </w:r>
            <w:r w:rsidR="001844A2" w:rsidRPr="00FF0ABA">
              <w:rPr>
                <w:rFonts w:ascii="Times New Roman" w:hAnsi="Times New Roman"/>
                <w:color w:val="000000"/>
              </w:rPr>
              <w:t xml:space="preserve"> </w:t>
            </w:r>
            <w:r w:rsidRPr="00FF0ABA">
              <w:rPr>
                <w:rFonts w:ascii="Times New Roman" w:hAnsi="Times New Roman"/>
                <w:color w:val="000000"/>
              </w:rPr>
              <w:t>Direkcije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biljnu</w:t>
            </w:r>
            <w:r w:rsidR="001844A2" w:rsidRPr="00FF0ABA">
              <w:rPr>
                <w:rFonts w:ascii="Times New Roman" w:hAnsi="Times New Roman"/>
                <w:color w:val="000000"/>
              </w:rPr>
              <w:t xml:space="preserve"> </w:t>
            </w:r>
            <w:r w:rsidRPr="00FF0ABA">
              <w:rPr>
                <w:rFonts w:ascii="Times New Roman" w:hAnsi="Times New Roman"/>
                <w:color w:val="000000"/>
              </w:rPr>
              <w:t>proizvodnju</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načelnik</w:t>
            </w:r>
            <w:r w:rsidR="001844A2" w:rsidRPr="00FF0ABA">
              <w:rPr>
                <w:rFonts w:ascii="Times New Roman" w:hAnsi="Times New Roman"/>
                <w:color w:val="000000"/>
              </w:rPr>
              <w:t xml:space="preserve"> </w:t>
            </w:r>
            <w:r w:rsidRPr="00FF0ABA">
              <w:rPr>
                <w:rFonts w:ascii="Times New Roman" w:hAnsi="Times New Roman"/>
                <w:color w:val="000000"/>
              </w:rPr>
              <w:t>Direkcije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savjetodavne</w:t>
            </w:r>
            <w:r w:rsidR="001844A2" w:rsidRPr="00FF0ABA">
              <w:rPr>
                <w:rFonts w:ascii="Times New Roman" w:hAnsi="Times New Roman"/>
                <w:color w:val="000000"/>
              </w:rPr>
              <w:t xml:space="preserve"> </w:t>
            </w:r>
            <w:r w:rsidRPr="00FF0ABA">
              <w:rPr>
                <w:rFonts w:ascii="Times New Roman" w:hAnsi="Times New Roman"/>
                <w:color w:val="000000"/>
              </w:rPr>
              <w:t>poslove</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oblasti</w:t>
            </w:r>
            <w:r w:rsidR="001844A2" w:rsidRPr="00FF0ABA">
              <w:rPr>
                <w:rFonts w:ascii="Times New Roman" w:hAnsi="Times New Roman"/>
                <w:color w:val="000000"/>
              </w:rPr>
              <w:t xml:space="preserve"> </w:t>
            </w:r>
            <w:r w:rsidRPr="00FF0ABA">
              <w:rPr>
                <w:rFonts w:ascii="Times New Roman" w:hAnsi="Times New Roman"/>
                <w:color w:val="000000"/>
              </w:rPr>
              <w:t>biljne</w:t>
            </w:r>
            <w:r w:rsidR="001844A2" w:rsidRPr="00FF0ABA">
              <w:rPr>
                <w:rFonts w:ascii="Times New Roman" w:hAnsi="Times New Roman"/>
                <w:color w:val="000000"/>
              </w:rPr>
              <w:t xml:space="preserve"> </w:t>
            </w:r>
            <w:r w:rsidRPr="00FF0ABA">
              <w:rPr>
                <w:rFonts w:ascii="Times New Roman" w:hAnsi="Times New Roman"/>
                <w:color w:val="000000"/>
              </w:rPr>
              <w:t>proizvodnje;</w:t>
            </w:r>
            <w:r w:rsidR="001844A2" w:rsidRPr="00FF0ABA">
              <w:rPr>
                <w:rFonts w:ascii="Times New Roman" w:hAnsi="Times New Roman"/>
                <w:color w:val="000000"/>
              </w:rPr>
              <w:t xml:space="preserve"> </w:t>
            </w:r>
          </w:p>
          <w:p w14:paraId="06843EAA"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Implementaciona</w:t>
            </w:r>
            <w:r w:rsidR="001844A2" w:rsidRPr="00FF0ABA">
              <w:rPr>
                <w:rFonts w:ascii="Times New Roman" w:hAnsi="Times New Roman"/>
                <w:color w:val="000000"/>
              </w:rPr>
              <w:t xml:space="preserve"> </w:t>
            </w:r>
            <w:r w:rsidRPr="00FF0ABA">
              <w:rPr>
                <w:rFonts w:ascii="Times New Roman" w:hAnsi="Times New Roman"/>
                <w:color w:val="000000"/>
              </w:rPr>
              <w:t>odgovornost</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Direktorat</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plaćanja,</w:t>
            </w:r>
            <w:r w:rsidR="001844A2" w:rsidRPr="00FF0ABA">
              <w:rPr>
                <w:rFonts w:ascii="Times New Roman" w:hAnsi="Times New Roman"/>
                <w:color w:val="000000"/>
              </w:rPr>
              <w:t xml:space="preserve"> </w:t>
            </w:r>
            <w:r w:rsidRPr="00FF0ABA">
              <w:rPr>
                <w:rFonts w:ascii="Times New Roman" w:hAnsi="Times New Roman"/>
                <w:color w:val="000000"/>
              </w:rPr>
              <w:t>Direkcija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savjetodavne</w:t>
            </w:r>
            <w:r w:rsidR="001844A2" w:rsidRPr="00FF0ABA">
              <w:rPr>
                <w:rFonts w:ascii="Times New Roman" w:hAnsi="Times New Roman"/>
                <w:color w:val="000000"/>
              </w:rPr>
              <w:t xml:space="preserve"> </w:t>
            </w:r>
            <w:r w:rsidRPr="00FF0ABA">
              <w:rPr>
                <w:rFonts w:ascii="Times New Roman" w:hAnsi="Times New Roman"/>
                <w:color w:val="000000"/>
              </w:rPr>
              <w:t>poslove</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oblasti</w:t>
            </w:r>
            <w:r w:rsidR="001844A2" w:rsidRPr="00FF0ABA">
              <w:rPr>
                <w:rFonts w:ascii="Times New Roman" w:hAnsi="Times New Roman"/>
                <w:color w:val="000000"/>
              </w:rPr>
              <w:t xml:space="preserve"> </w:t>
            </w:r>
            <w:r w:rsidRPr="00FF0ABA">
              <w:rPr>
                <w:rFonts w:ascii="Times New Roman" w:hAnsi="Times New Roman"/>
                <w:color w:val="000000"/>
              </w:rPr>
              <w:t>biljne</w:t>
            </w:r>
            <w:r w:rsidR="001844A2" w:rsidRPr="00FF0ABA">
              <w:rPr>
                <w:rFonts w:ascii="Times New Roman" w:hAnsi="Times New Roman"/>
                <w:color w:val="000000"/>
              </w:rPr>
              <w:t xml:space="preserve"> </w:t>
            </w:r>
            <w:r w:rsidRPr="00FF0ABA">
              <w:rPr>
                <w:rFonts w:ascii="Times New Roman" w:hAnsi="Times New Roman"/>
                <w:color w:val="000000"/>
              </w:rPr>
              <w:t>proizvodnje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Organ</w:t>
            </w:r>
            <w:r w:rsidR="001844A2" w:rsidRPr="00FF0ABA">
              <w:rPr>
                <w:rFonts w:ascii="Times New Roman" w:hAnsi="Times New Roman"/>
                <w:color w:val="000000"/>
              </w:rPr>
              <w:t xml:space="preserve"> </w:t>
            </w:r>
            <w:r w:rsidRPr="00FF0ABA">
              <w:rPr>
                <w:rFonts w:ascii="Times New Roman" w:hAnsi="Times New Roman"/>
                <w:color w:val="000000"/>
              </w:rPr>
              <w:t>uprave</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Sektor</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fitosanitarne</w:t>
            </w:r>
            <w:r w:rsidR="001844A2" w:rsidRPr="00FF0ABA">
              <w:rPr>
                <w:rFonts w:ascii="Times New Roman" w:hAnsi="Times New Roman"/>
                <w:color w:val="000000"/>
              </w:rPr>
              <w:t xml:space="preserve"> </w:t>
            </w:r>
            <w:r w:rsidRPr="00FF0ABA">
              <w:rPr>
                <w:rFonts w:ascii="Times New Roman" w:hAnsi="Times New Roman"/>
                <w:color w:val="000000"/>
              </w:rPr>
              <w:t>poslove.</w:t>
            </w:r>
            <w:r w:rsidR="001844A2" w:rsidRPr="00FF0ABA">
              <w:rPr>
                <w:rFonts w:ascii="Times New Roman" w:hAnsi="Times New Roman"/>
                <w:color w:val="000000"/>
              </w:rPr>
              <w:t xml:space="preserve"> </w:t>
            </w:r>
          </w:p>
        </w:tc>
      </w:tr>
      <w:tr w:rsidR="001D65A0" w:rsidRPr="00FF0ABA" w14:paraId="4BD7B2BD" w14:textId="77777777" w:rsidTr="008D4582">
        <w:tblPrEx>
          <w:tblCellMar>
            <w:top w:w="52" w:type="dxa"/>
            <w:right w:w="45" w:type="dxa"/>
          </w:tblCellMar>
        </w:tblPrEx>
        <w:trPr>
          <w:trHeight w:val="20"/>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254DEA2F" w14:textId="77777777" w:rsidR="001D65A0" w:rsidRPr="00FF0ABA" w:rsidRDefault="001D65A0" w:rsidP="008D4582">
            <w:pPr>
              <w:spacing w:after="0" w:line="240" w:lineRule="auto"/>
              <w:jc w:val="center"/>
              <w:rPr>
                <w:rFonts w:ascii="Times New Roman" w:hAnsi="Times New Roman"/>
                <w:color w:val="000000"/>
              </w:rPr>
            </w:pPr>
            <w:r w:rsidRPr="00FF0ABA">
              <w:rPr>
                <w:rFonts w:ascii="Times New Roman" w:hAnsi="Times New Roman"/>
                <w:color w:val="000000"/>
              </w:rPr>
              <w:t>Finansijski</w:t>
            </w:r>
            <w:r w:rsidR="001844A2" w:rsidRPr="00FF0ABA">
              <w:rPr>
                <w:rFonts w:ascii="Times New Roman" w:hAnsi="Times New Roman"/>
                <w:color w:val="000000"/>
              </w:rPr>
              <w:t xml:space="preserve"> </w:t>
            </w:r>
            <w:r w:rsidRPr="00FF0ABA">
              <w:rPr>
                <w:rFonts w:ascii="Times New Roman" w:hAnsi="Times New Roman"/>
                <w:color w:val="000000"/>
              </w:rPr>
              <w:t>plan</w:t>
            </w:r>
          </w:p>
        </w:tc>
        <w:tc>
          <w:tcPr>
            <w:tcW w:w="6350" w:type="dxa"/>
            <w:tcBorders>
              <w:top w:val="single" w:sz="4" w:space="0" w:color="000000"/>
              <w:left w:val="single" w:sz="4" w:space="0" w:color="000000"/>
              <w:bottom w:val="single" w:sz="4" w:space="0" w:color="000000"/>
              <w:right w:val="single" w:sz="4" w:space="0" w:color="000000"/>
            </w:tcBorders>
          </w:tcPr>
          <w:p w14:paraId="391DDE99"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Komponente</w:t>
            </w:r>
            <w:r w:rsidR="001844A2" w:rsidRPr="00FF0ABA">
              <w:rPr>
                <w:rFonts w:ascii="Times New Roman" w:hAnsi="Times New Roman"/>
                <w:b/>
                <w:color w:val="000000"/>
              </w:rPr>
              <w:t xml:space="preserve"> </w:t>
            </w:r>
          </w:p>
        </w:tc>
        <w:tc>
          <w:tcPr>
            <w:tcW w:w="2650" w:type="dxa"/>
            <w:tcBorders>
              <w:top w:val="single" w:sz="4" w:space="0" w:color="000000"/>
              <w:left w:val="single" w:sz="4" w:space="0" w:color="000000"/>
              <w:bottom w:val="single" w:sz="4" w:space="0" w:color="000000"/>
              <w:right w:val="single" w:sz="4" w:space="0" w:color="000000"/>
            </w:tcBorders>
          </w:tcPr>
          <w:p w14:paraId="49F15F09" w14:textId="77777777" w:rsidR="001D65A0" w:rsidRPr="00FF0ABA" w:rsidRDefault="001D65A0" w:rsidP="001250D7">
            <w:pPr>
              <w:spacing w:after="0" w:line="240" w:lineRule="auto"/>
              <w:ind w:right="57"/>
              <w:jc w:val="right"/>
              <w:rPr>
                <w:rFonts w:ascii="Times New Roman" w:hAnsi="Times New Roman"/>
                <w:color w:val="000000"/>
              </w:rPr>
            </w:pPr>
            <w:r w:rsidRPr="00FF0ABA">
              <w:rPr>
                <w:rFonts w:ascii="Times New Roman" w:hAnsi="Times New Roman"/>
                <w:b/>
                <w:color w:val="000000"/>
              </w:rPr>
              <w:t>Iznos</w:t>
            </w:r>
            <w:r w:rsidR="001844A2" w:rsidRPr="00FF0ABA">
              <w:rPr>
                <w:rFonts w:ascii="Times New Roman" w:hAnsi="Times New Roman"/>
                <w:b/>
                <w:color w:val="000000"/>
              </w:rPr>
              <w:t xml:space="preserve"> </w:t>
            </w:r>
            <w:r w:rsidRPr="00FF0ABA">
              <w:rPr>
                <w:rFonts w:ascii="Times New Roman" w:hAnsi="Times New Roman"/>
                <w:b/>
                <w:color w:val="000000"/>
              </w:rPr>
              <w:t>u</w:t>
            </w:r>
            <w:r w:rsidR="001844A2" w:rsidRPr="00FF0ABA">
              <w:rPr>
                <w:rFonts w:ascii="Times New Roman" w:hAnsi="Times New Roman"/>
                <w:b/>
                <w:color w:val="000000"/>
              </w:rPr>
              <w:t xml:space="preserve"> </w:t>
            </w:r>
            <w:r w:rsidRPr="00FF0ABA">
              <w:rPr>
                <w:rFonts w:ascii="Times New Roman" w:hAnsi="Times New Roman"/>
                <w:b/>
                <w:color w:val="000000"/>
              </w:rPr>
              <w:t>€</w:t>
            </w:r>
            <w:r w:rsidR="001844A2" w:rsidRPr="00FF0ABA">
              <w:rPr>
                <w:rFonts w:ascii="Times New Roman" w:hAnsi="Times New Roman"/>
                <w:b/>
                <w:color w:val="000000"/>
              </w:rPr>
              <w:t xml:space="preserve"> </w:t>
            </w:r>
          </w:p>
        </w:tc>
      </w:tr>
      <w:tr w:rsidR="001D65A0" w:rsidRPr="00FF0ABA" w14:paraId="1CEF63F4" w14:textId="77777777" w:rsidTr="00233F53">
        <w:tblPrEx>
          <w:tblCellMar>
            <w:top w:w="52" w:type="dxa"/>
            <w:right w:w="45" w:type="dxa"/>
          </w:tblCellMar>
        </w:tblPrEx>
        <w:trPr>
          <w:trHeight w:val="20"/>
        </w:trPr>
        <w:tc>
          <w:tcPr>
            <w:tcW w:w="1260" w:type="dxa"/>
            <w:vMerge/>
            <w:tcBorders>
              <w:top w:val="nil"/>
              <w:left w:val="single" w:sz="4" w:space="0" w:color="000000"/>
              <w:bottom w:val="nil"/>
              <w:right w:val="single" w:sz="4" w:space="0" w:color="000000"/>
            </w:tcBorders>
          </w:tcPr>
          <w:p w14:paraId="2CF0C7AA" w14:textId="77777777" w:rsidR="001D65A0" w:rsidRPr="00FF0ABA" w:rsidRDefault="001D65A0" w:rsidP="001250D7">
            <w:pPr>
              <w:spacing w:after="0" w:line="240" w:lineRule="auto"/>
              <w:rPr>
                <w:rFonts w:ascii="Times New Roman" w:hAnsi="Times New Roman"/>
                <w:color w:val="000000"/>
              </w:rPr>
            </w:pPr>
          </w:p>
        </w:tc>
        <w:tc>
          <w:tcPr>
            <w:tcW w:w="6350" w:type="dxa"/>
            <w:tcBorders>
              <w:top w:val="single" w:sz="4" w:space="0" w:color="000000"/>
              <w:left w:val="single" w:sz="4" w:space="0" w:color="000000"/>
              <w:bottom w:val="single" w:sz="4" w:space="0" w:color="000000"/>
              <w:right w:val="single" w:sz="4" w:space="0" w:color="000000"/>
            </w:tcBorders>
          </w:tcPr>
          <w:p w14:paraId="2C2897C8"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Proizvodno</w:t>
            </w:r>
            <w:r w:rsidR="001844A2" w:rsidRPr="00FF0ABA">
              <w:rPr>
                <w:rFonts w:ascii="Times New Roman" w:hAnsi="Times New Roman"/>
                <w:color w:val="000000"/>
              </w:rPr>
              <w:t xml:space="preserve"> </w:t>
            </w:r>
            <w:r w:rsidRPr="00FF0ABA">
              <w:rPr>
                <w:rFonts w:ascii="Times New Roman" w:hAnsi="Times New Roman"/>
                <w:color w:val="000000"/>
              </w:rPr>
              <w:t>vezana</w:t>
            </w:r>
            <w:r w:rsidR="001844A2" w:rsidRPr="00FF0ABA">
              <w:rPr>
                <w:rFonts w:ascii="Times New Roman" w:hAnsi="Times New Roman"/>
                <w:color w:val="000000"/>
              </w:rPr>
              <w:t xml:space="preserve"> </w:t>
            </w:r>
            <w:r w:rsidRPr="00FF0ABA">
              <w:rPr>
                <w:rFonts w:ascii="Times New Roman" w:hAnsi="Times New Roman"/>
                <w:color w:val="000000"/>
              </w:rPr>
              <w:t>plaćanja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biljnoj</w:t>
            </w:r>
            <w:r w:rsidR="001844A2" w:rsidRPr="00FF0ABA">
              <w:rPr>
                <w:rFonts w:ascii="Times New Roman" w:hAnsi="Times New Roman"/>
                <w:color w:val="000000"/>
              </w:rPr>
              <w:t xml:space="preserve"> </w:t>
            </w:r>
            <w:r w:rsidRPr="00FF0ABA">
              <w:rPr>
                <w:rFonts w:ascii="Times New Roman" w:hAnsi="Times New Roman"/>
                <w:color w:val="000000"/>
              </w:rPr>
              <w:t>proizvodnji</w:t>
            </w:r>
            <w:r w:rsidR="001844A2" w:rsidRPr="00FF0ABA">
              <w:rPr>
                <w:rFonts w:ascii="Times New Roman" w:hAnsi="Times New Roman"/>
                <w:color w:val="000000"/>
              </w:rPr>
              <w:t xml:space="preserve"> </w:t>
            </w:r>
          </w:p>
        </w:tc>
        <w:tc>
          <w:tcPr>
            <w:tcW w:w="2650" w:type="dxa"/>
            <w:tcBorders>
              <w:top w:val="single" w:sz="4" w:space="0" w:color="000000"/>
              <w:left w:val="single" w:sz="4" w:space="0" w:color="000000"/>
              <w:bottom w:val="single" w:sz="4" w:space="0" w:color="000000"/>
              <w:right w:val="single" w:sz="4" w:space="0" w:color="000000"/>
            </w:tcBorders>
          </w:tcPr>
          <w:p w14:paraId="2C539106" w14:textId="77777777" w:rsidR="001D65A0" w:rsidRPr="00FF0ABA" w:rsidRDefault="001D65A0" w:rsidP="001250D7">
            <w:pPr>
              <w:spacing w:after="0" w:line="240" w:lineRule="auto"/>
              <w:ind w:right="54"/>
              <w:jc w:val="right"/>
              <w:rPr>
                <w:rFonts w:ascii="Times New Roman" w:hAnsi="Times New Roman"/>
                <w:color w:val="000000"/>
              </w:rPr>
            </w:pPr>
            <w:r w:rsidRPr="00FF0ABA">
              <w:rPr>
                <w:rFonts w:ascii="Times New Roman" w:hAnsi="Times New Roman"/>
                <w:color w:val="000000"/>
              </w:rPr>
              <w:t>1.</w:t>
            </w:r>
            <w:r w:rsidR="00536E69" w:rsidRPr="00FF0ABA">
              <w:rPr>
                <w:rFonts w:ascii="Times New Roman" w:hAnsi="Times New Roman"/>
                <w:color w:val="000000"/>
              </w:rPr>
              <w:t>39</w:t>
            </w:r>
            <w:r w:rsidR="00C47F50" w:rsidRPr="00FF0ABA">
              <w:rPr>
                <w:rFonts w:ascii="Times New Roman" w:hAnsi="Times New Roman"/>
                <w:color w:val="000000"/>
              </w:rPr>
              <w:t>0</w:t>
            </w:r>
            <w:r w:rsidRPr="00FF0ABA">
              <w:rPr>
                <w:rFonts w:ascii="Times New Roman" w:hAnsi="Times New Roman"/>
                <w:color w:val="000000"/>
              </w:rPr>
              <w:t>.000,00</w:t>
            </w:r>
            <w:r w:rsidR="001844A2" w:rsidRPr="00FF0ABA">
              <w:rPr>
                <w:rFonts w:ascii="Times New Roman" w:hAnsi="Times New Roman"/>
                <w:color w:val="000000"/>
              </w:rPr>
              <w:t xml:space="preserve"> </w:t>
            </w:r>
          </w:p>
        </w:tc>
      </w:tr>
      <w:tr w:rsidR="001D65A0" w:rsidRPr="00FF0ABA" w14:paraId="0DC38723" w14:textId="77777777" w:rsidTr="00233F53">
        <w:tblPrEx>
          <w:tblCellMar>
            <w:top w:w="52" w:type="dxa"/>
            <w:right w:w="45" w:type="dxa"/>
          </w:tblCellMar>
        </w:tblPrEx>
        <w:trPr>
          <w:trHeight w:val="20"/>
        </w:trPr>
        <w:tc>
          <w:tcPr>
            <w:tcW w:w="1260" w:type="dxa"/>
            <w:vMerge/>
            <w:tcBorders>
              <w:top w:val="nil"/>
              <w:left w:val="single" w:sz="4" w:space="0" w:color="000000"/>
              <w:bottom w:val="single" w:sz="4" w:space="0" w:color="000000"/>
              <w:right w:val="single" w:sz="4" w:space="0" w:color="000000"/>
            </w:tcBorders>
          </w:tcPr>
          <w:p w14:paraId="26DA5A23" w14:textId="77777777" w:rsidR="001D65A0" w:rsidRPr="00FF0ABA" w:rsidRDefault="001D65A0" w:rsidP="001250D7">
            <w:pPr>
              <w:spacing w:after="0" w:line="240" w:lineRule="auto"/>
              <w:rPr>
                <w:rFonts w:ascii="Times New Roman" w:hAnsi="Times New Roman"/>
                <w:color w:val="000000"/>
              </w:rPr>
            </w:pPr>
          </w:p>
        </w:tc>
        <w:tc>
          <w:tcPr>
            <w:tcW w:w="6350" w:type="dxa"/>
            <w:tcBorders>
              <w:top w:val="single" w:sz="4" w:space="0" w:color="000000"/>
              <w:left w:val="single" w:sz="4" w:space="0" w:color="000000"/>
              <w:bottom w:val="single" w:sz="4" w:space="0" w:color="000000"/>
              <w:right w:val="single" w:sz="4" w:space="0" w:color="000000"/>
            </w:tcBorders>
          </w:tcPr>
          <w:p w14:paraId="21C0CA08"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UKUPNO:</w:t>
            </w:r>
            <w:r w:rsidR="001844A2" w:rsidRPr="00FF0ABA">
              <w:rPr>
                <w:rFonts w:ascii="Times New Roman" w:hAnsi="Times New Roman"/>
                <w:b/>
                <w:color w:val="000000"/>
              </w:rPr>
              <w:t xml:space="preserve"> </w:t>
            </w:r>
          </w:p>
        </w:tc>
        <w:tc>
          <w:tcPr>
            <w:tcW w:w="2650" w:type="dxa"/>
            <w:tcBorders>
              <w:top w:val="single" w:sz="4" w:space="0" w:color="000000"/>
              <w:left w:val="single" w:sz="4" w:space="0" w:color="000000"/>
              <w:bottom w:val="single" w:sz="4" w:space="0" w:color="000000"/>
              <w:right w:val="single" w:sz="4" w:space="0" w:color="000000"/>
            </w:tcBorders>
          </w:tcPr>
          <w:p w14:paraId="7C135C29" w14:textId="77777777" w:rsidR="001D65A0" w:rsidRPr="00FF0ABA" w:rsidRDefault="001D65A0" w:rsidP="001250D7">
            <w:pPr>
              <w:spacing w:after="0" w:line="240" w:lineRule="auto"/>
              <w:ind w:right="54"/>
              <w:jc w:val="right"/>
              <w:rPr>
                <w:rFonts w:ascii="Times New Roman" w:hAnsi="Times New Roman"/>
                <w:color w:val="000000"/>
              </w:rPr>
            </w:pPr>
            <w:r w:rsidRPr="00FF0ABA">
              <w:rPr>
                <w:rFonts w:ascii="Times New Roman" w:hAnsi="Times New Roman"/>
                <w:b/>
                <w:color w:val="000000"/>
              </w:rPr>
              <w:t>1.</w:t>
            </w:r>
            <w:r w:rsidR="00536E69" w:rsidRPr="00FF0ABA">
              <w:rPr>
                <w:rFonts w:ascii="Times New Roman" w:hAnsi="Times New Roman"/>
                <w:b/>
                <w:color w:val="000000"/>
              </w:rPr>
              <w:t>39</w:t>
            </w:r>
            <w:r w:rsidRPr="00FF0ABA">
              <w:rPr>
                <w:rFonts w:ascii="Times New Roman" w:hAnsi="Times New Roman"/>
                <w:b/>
                <w:color w:val="000000"/>
              </w:rPr>
              <w:t>0.000,00</w:t>
            </w:r>
            <w:r w:rsidR="001844A2" w:rsidRPr="00FF0ABA">
              <w:rPr>
                <w:rFonts w:ascii="Times New Roman" w:hAnsi="Times New Roman"/>
                <w:b/>
                <w:color w:val="000000"/>
              </w:rPr>
              <w:t xml:space="preserve"> </w:t>
            </w:r>
          </w:p>
        </w:tc>
      </w:tr>
    </w:tbl>
    <w:p w14:paraId="2123EF1B" w14:textId="77777777" w:rsidR="008D4582" w:rsidRDefault="008D4582" w:rsidP="001250D7">
      <w:pPr>
        <w:spacing w:after="0" w:line="240" w:lineRule="auto"/>
        <w:jc w:val="both"/>
        <w:rPr>
          <w:rFonts w:ascii="Times New Roman" w:eastAsia="Times New Roman" w:hAnsi="Times New Roman"/>
          <w:color w:val="000000"/>
        </w:rPr>
      </w:pPr>
      <w:r>
        <w:rPr>
          <w:rFonts w:ascii="Times New Roman" w:eastAsia="Times New Roman" w:hAnsi="Times New Roman"/>
          <w:color w:val="000000"/>
        </w:rPr>
        <w:br w:type="page"/>
      </w:r>
    </w:p>
    <w:tbl>
      <w:tblPr>
        <w:tblStyle w:val="TableGrid10"/>
        <w:tblW w:w="10350" w:type="dxa"/>
        <w:tblInd w:w="-275" w:type="dxa"/>
        <w:tblCellMar>
          <w:top w:w="58" w:type="dxa"/>
          <w:left w:w="5" w:type="dxa"/>
          <w:right w:w="43" w:type="dxa"/>
        </w:tblCellMar>
        <w:tblLook w:val="04A0" w:firstRow="1" w:lastRow="0" w:firstColumn="1" w:lastColumn="0" w:noHBand="0" w:noVBand="1"/>
      </w:tblPr>
      <w:tblGrid>
        <w:gridCol w:w="1350"/>
        <w:gridCol w:w="7251"/>
        <w:gridCol w:w="1749"/>
      </w:tblGrid>
      <w:tr w:rsidR="001D65A0" w:rsidRPr="00FF0ABA" w14:paraId="4DDCC1E7" w14:textId="77777777" w:rsidTr="00382A2C">
        <w:trPr>
          <w:trHeight w:val="20"/>
        </w:trPr>
        <w:tc>
          <w:tcPr>
            <w:tcW w:w="10350" w:type="dxa"/>
            <w:gridSpan w:val="3"/>
            <w:tcBorders>
              <w:top w:val="single" w:sz="4" w:space="0" w:color="000000"/>
              <w:left w:val="single" w:sz="4" w:space="0" w:color="000000"/>
              <w:bottom w:val="single" w:sz="4" w:space="0" w:color="000000"/>
              <w:right w:val="single" w:sz="4" w:space="0" w:color="000000"/>
            </w:tcBorders>
          </w:tcPr>
          <w:p w14:paraId="7A98AAC8" w14:textId="77777777" w:rsidR="001D65A0" w:rsidRPr="00FF0ABA" w:rsidRDefault="001D65A0" w:rsidP="001250D7">
            <w:pPr>
              <w:pStyle w:val="ListParagraph"/>
              <w:numPr>
                <w:ilvl w:val="1"/>
                <w:numId w:val="45"/>
              </w:numPr>
              <w:jc w:val="both"/>
              <w:rPr>
                <w:rFonts w:ascii="Times New Roman" w:hAnsi="Times New Roman"/>
                <w:iCs/>
                <w:color w:val="000000"/>
              </w:rPr>
            </w:pPr>
            <w:r w:rsidRPr="00FF0ABA">
              <w:rPr>
                <w:rFonts w:ascii="Times New Roman" w:hAnsi="Times New Roman"/>
                <w:b/>
                <w:iCs/>
                <w:color w:val="000000"/>
              </w:rPr>
              <w:lastRenderedPageBreak/>
              <w:t>MJERE</w:t>
            </w:r>
            <w:r w:rsidR="001844A2" w:rsidRPr="00FF0ABA">
              <w:rPr>
                <w:rFonts w:ascii="Times New Roman" w:hAnsi="Times New Roman"/>
                <w:b/>
                <w:iCs/>
                <w:color w:val="000000"/>
              </w:rPr>
              <w:t xml:space="preserve"> </w:t>
            </w:r>
            <w:r w:rsidR="00512C38" w:rsidRPr="00FF0ABA">
              <w:rPr>
                <w:rFonts w:ascii="Times New Roman" w:hAnsi="Times New Roman"/>
                <w:b/>
                <w:iCs/>
                <w:color w:val="000000"/>
              </w:rPr>
              <w:t>ZAJEDNIČKE</w:t>
            </w:r>
            <w:r w:rsidR="001844A2" w:rsidRPr="00FF0ABA">
              <w:rPr>
                <w:rFonts w:ascii="Times New Roman" w:hAnsi="Times New Roman"/>
                <w:b/>
                <w:iCs/>
                <w:color w:val="000000"/>
              </w:rPr>
              <w:t xml:space="preserve"> </w:t>
            </w:r>
            <w:r w:rsidR="00512C38" w:rsidRPr="00FF0ABA">
              <w:rPr>
                <w:rFonts w:ascii="Times New Roman" w:hAnsi="Times New Roman"/>
                <w:b/>
                <w:iCs/>
                <w:color w:val="000000"/>
              </w:rPr>
              <w:t>ORGANIZACIJE</w:t>
            </w:r>
            <w:r w:rsidR="001844A2" w:rsidRPr="00FF0ABA">
              <w:rPr>
                <w:rFonts w:ascii="Times New Roman" w:hAnsi="Times New Roman"/>
                <w:b/>
                <w:iCs/>
                <w:color w:val="000000"/>
              </w:rPr>
              <w:t xml:space="preserve"> </w:t>
            </w:r>
            <w:r w:rsidR="00512C38" w:rsidRPr="00FF0ABA">
              <w:rPr>
                <w:rFonts w:ascii="Times New Roman" w:hAnsi="Times New Roman"/>
                <w:b/>
                <w:iCs/>
                <w:color w:val="000000"/>
              </w:rPr>
              <w:t>TRŽIŠTA</w:t>
            </w:r>
            <w:r w:rsidR="001844A2" w:rsidRPr="00FF0ABA">
              <w:rPr>
                <w:rFonts w:ascii="Times New Roman" w:hAnsi="Times New Roman"/>
                <w:b/>
                <w:iCs/>
                <w:color w:val="000000"/>
              </w:rPr>
              <w:t xml:space="preserve"> </w:t>
            </w:r>
            <w:r w:rsidR="00512C38" w:rsidRPr="00FF0ABA">
              <w:rPr>
                <w:rFonts w:ascii="Times New Roman" w:hAnsi="Times New Roman"/>
                <w:b/>
                <w:iCs/>
                <w:color w:val="000000"/>
              </w:rPr>
              <w:t>POLJOPRIVREDNIH</w:t>
            </w:r>
            <w:r w:rsidR="001844A2" w:rsidRPr="00FF0ABA">
              <w:rPr>
                <w:rFonts w:ascii="Times New Roman" w:hAnsi="Times New Roman"/>
                <w:b/>
                <w:iCs/>
                <w:color w:val="000000"/>
              </w:rPr>
              <w:t xml:space="preserve"> </w:t>
            </w:r>
            <w:r w:rsidR="00512C38" w:rsidRPr="00FF0ABA">
              <w:rPr>
                <w:rFonts w:ascii="Times New Roman" w:hAnsi="Times New Roman"/>
                <w:b/>
                <w:iCs/>
                <w:color w:val="000000"/>
              </w:rPr>
              <w:t>PROIZVODA</w:t>
            </w:r>
            <w:r w:rsidR="001844A2" w:rsidRPr="00FF0ABA">
              <w:rPr>
                <w:rFonts w:ascii="Times New Roman" w:hAnsi="Times New Roman"/>
                <w:b/>
                <w:iCs/>
                <w:color w:val="000000"/>
              </w:rPr>
              <w:t xml:space="preserve"> </w:t>
            </w:r>
          </w:p>
        </w:tc>
      </w:tr>
      <w:tr w:rsidR="00F95590" w:rsidRPr="00FF0ABA" w14:paraId="22197134" w14:textId="77777777" w:rsidTr="00382A2C">
        <w:trPr>
          <w:trHeight w:val="20"/>
        </w:trPr>
        <w:tc>
          <w:tcPr>
            <w:tcW w:w="10350" w:type="dxa"/>
            <w:gridSpan w:val="3"/>
            <w:tcBorders>
              <w:top w:val="single" w:sz="4" w:space="0" w:color="000000"/>
              <w:left w:val="single" w:sz="4" w:space="0" w:color="000000"/>
              <w:bottom w:val="single" w:sz="4" w:space="0" w:color="000000"/>
              <w:right w:val="single" w:sz="4" w:space="0" w:color="000000"/>
            </w:tcBorders>
          </w:tcPr>
          <w:p w14:paraId="29078F84" w14:textId="77777777" w:rsidR="00F95590" w:rsidRPr="00FF0ABA" w:rsidRDefault="00F95590" w:rsidP="001250D7">
            <w:pPr>
              <w:spacing w:after="0" w:line="240" w:lineRule="auto"/>
              <w:jc w:val="both"/>
              <w:rPr>
                <w:rFonts w:ascii="Times New Roman" w:hAnsi="Times New Roman"/>
                <w:b/>
                <w:iCs/>
                <w:color w:val="000000"/>
              </w:rPr>
            </w:pPr>
            <w:r w:rsidRPr="00FF0ABA">
              <w:rPr>
                <w:rFonts w:ascii="Times New Roman" w:hAnsi="Times New Roman"/>
                <w:b/>
                <w:iCs/>
                <w:color w:val="000000"/>
              </w:rPr>
              <w:t>1.2.1 PROGRAM UNAPREĐIVANJA PČELARSTVA</w:t>
            </w:r>
          </w:p>
        </w:tc>
      </w:tr>
      <w:tr w:rsidR="001D65A0" w:rsidRPr="00FF0ABA" w14:paraId="0F8BA462" w14:textId="77777777" w:rsidTr="008D3D2D">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45189ED9" w14:textId="77777777" w:rsidR="001D65A0" w:rsidRPr="00FF0ABA" w:rsidRDefault="001D65A0" w:rsidP="008D3D2D">
            <w:pPr>
              <w:spacing w:after="0" w:line="240" w:lineRule="auto"/>
              <w:ind w:left="238" w:hanging="108"/>
              <w:jc w:val="center"/>
              <w:rPr>
                <w:rFonts w:ascii="Times New Roman" w:hAnsi="Times New Roman"/>
                <w:color w:val="000000"/>
              </w:rPr>
            </w:pPr>
            <w:r w:rsidRPr="00FF0ABA">
              <w:rPr>
                <w:rFonts w:ascii="Times New Roman" w:hAnsi="Times New Roman"/>
                <w:color w:val="000000"/>
              </w:rPr>
              <w:t>Razlozi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podršku</w:t>
            </w:r>
          </w:p>
        </w:tc>
        <w:tc>
          <w:tcPr>
            <w:tcW w:w="9000" w:type="dxa"/>
            <w:gridSpan w:val="2"/>
            <w:tcBorders>
              <w:top w:val="single" w:sz="4" w:space="0" w:color="000000"/>
              <w:left w:val="single" w:sz="4" w:space="0" w:color="000000"/>
              <w:bottom w:val="single" w:sz="4" w:space="0" w:color="000000"/>
              <w:right w:val="single" w:sz="4" w:space="0" w:color="000000"/>
            </w:tcBorders>
          </w:tcPr>
          <w:p w14:paraId="5C92C532" w14:textId="77777777" w:rsidR="001D65A0" w:rsidRPr="00FF0ABA" w:rsidRDefault="001D65A0" w:rsidP="009A3EB1">
            <w:pPr>
              <w:spacing w:after="0" w:line="240" w:lineRule="auto"/>
              <w:ind w:left="106"/>
              <w:jc w:val="both"/>
              <w:rPr>
                <w:rFonts w:ascii="Times New Roman" w:hAnsi="Times New Roman"/>
                <w:color w:val="000000"/>
              </w:rPr>
            </w:pPr>
            <w:r w:rsidRPr="00FF0ABA">
              <w:rPr>
                <w:rFonts w:ascii="Times New Roman" w:hAnsi="Times New Roman"/>
                <w:color w:val="000000"/>
              </w:rPr>
              <w:t>Pčelarstvo</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Crnoj</w:t>
            </w:r>
            <w:r w:rsidR="001844A2" w:rsidRPr="00FF0ABA">
              <w:rPr>
                <w:rFonts w:ascii="Times New Roman" w:hAnsi="Times New Roman"/>
                <w:color w:val="000000"/>
              </w:rPr>
              <w:t xml:space="preserve"> </w:t>
            </w:r>
            <w:r w:rsidRPr="00FF0ABA">
              <w:rPr>
                <w:rFonts w:ascii="Times New Roman" w:hAnsi="Times New Roman"/>
                <w:color w:val="000000"/>
              </w:rPr>
              <w:t>Gori</w:t>
            </w:r>
            <w:r w:rsidR="001844A2" w:rsidRPr="00FF0ABA">
              <w:rPr>
                <w:rFonts w:ascii="Times New Roman" w:hAnsi="Times New Roman"/>
                <w:color w:val="000000"/>
              </w:rPr>
              <w:t xml:space="preserve"> </w:t>
            </w:r>
            <w:r w:rsidRPr="00FF0ABA">
              <w:rPr>
                <w:rFonts w:ascii="Times New Roman" w:hAnsi="Times New Roman"/>
                <w:color w:val="000000"/>
              </w:rPr>
              <w:t>ima</w:t>
            </w:r>
            <w:r w:rsidR="001844A2" w:rsidRPr="00FF0ABA">
              <w:rPr>
                <w:rFonts w:ascii="Times New Roman" w:hAnsi="Times New Roman"/>
                <w:color w:val="000000"/>
              </w:rPr>
              <w:t xml:space="preserve"> </w:t>
            </w:r>
            <w:r w:rsidRPr="00FF0ABA">
              <w:rPr>
                <w:rFonts w:ascii="Times New Roman" w:hAnsi="Times New Roman"/>
                <w:color w:val="000000"/>
              </w:rPr>
              <w:t>dugu</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bogatu</w:t>
            </w:r>
            <w:r w:rsidR="001844A2" w:rsidRPr="00FF0ABA">
              <w:rPr>
                <w:rFonts w:ascii="Times New Roman" w:hAnsi="Times New Roman"/>
                <w:color w:val="000000"/>
              </w:rPr>
              <w:t xml:space="preserve"> </w:t>
            </w:r>
            <w:r w:rsidRPr="00FF0ABA">
              <w:rPr>
                <w:rFonts w:ascii="Times New Roman" w:hAnsi="Times New Roman"/>
                <w:color w:val="000000"/>
              </w:rPr>
              <w:t>tradiciju.</w:t>
            </w:r>
            <w:r w:rsidR="001844A2" w:rsidRPr="00FF0ABA">
              <w:rPr>
                <w:rFonts w:ascii="Times New Roman" w:hAnsi="Times New Roman"/>
                <w:color w:val="000000"/>
              </w:rPr>
              <w:t xml:space="preserve"> </w:t>
            </w:r>
            <w:r w:rsidRPr="00FF0ABA">
              <w:rPr>
                <w:rFonts w:ascii="Times New Roman" w:hAnsi="Times New Roman"/>
                <w:color w:val="000000"/>
              </w:rPr>
              <w:t>Bogatstvo</w:t>
            </w:r>
            <w:r w:rsidR="001844A2" w:rsidRPr="00FF0ABA">
              <w:rPr>
                <w:rFonts w:ascii="Times New Roman" w:hAnsi="Times New Roman"/>
                <w:color w:val="000000"/>
              </w:rPr>
              <w:t xml:space="preserve"> </w:t>
            </w:r>
            <w:r w:rsidRPr="00FF0ABA">
              <w:rPr>
                <w:rFonts w:ascii="Times New Roman" w:hAnsi="Times New Roman"/>
                <w:color w:val="000000"/>
              </w:rPr>
              <w:t>medonosnog</w:t>
            </w:r>
            <w:r w:rsidR="001844A2" w:rsidRPr="00FF0ABA">
              <w:rPr>
                <w:rFonts w:ascii="Times New Roman" w:hAnsi="Times New Roman"/>
                <w:color w:val="000000"/>
              </w:rPr>
              <w:t xml:space="preserve"> </w:t>
            </w:r>
            <w:r w:rsidRPr="00FF0ABA">
              <w:rPr>
                <w:rFonts w:ascii="Times New Roman" w:hAnsi="Times New Roman"/>
                <w:color w:val="000000"/>
              </w:rPr>
              <w:t>bilja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Crnoj</w:t>
            </w:r>
            <w:r w:rsidR="001844A2" w:rsidRPr="00FF0ABA">
              <w:rPr>
                <w:rFonts w:ascii="Times New Roman" w:hAnsi="Times New Roman"/>
                <w:color w:val="000000"/>
              </w:rPr>
              <w:t xml:space="preserve"> </w:t>
            </w:r>
            <w:r w:rsidR="009A3EB1">
              <w:rPr>
                <w:rFonts w:ascii="Times New Roman" w:hAnsi="Times New Roman"/>
                <w:color w:val="000000"/>
              </w:rPr>
              <w:t>G</w:t>
            </w:r>
            <w:r w:rsidRPr="00FF0ABA">
              <w:rPr>
                <w:rFonts w:ascii="Times New Roman" w:hAnsi="Times New Roman"/>
                <w:color w:val="000000"/>
              </w:rPr>
              <w:t>ori</w:t>
            </w:r>
            <w:r w:rsidR="001844A2" w:rsidRPr="00FF0ABA">
              <w:rPr>
                <w:rFonts w:ascii="Times New Roman" w:hAnsi="Times New Roman"/>
                <w:color w:val="000000"/>
              </w:rPr>
              <w:t xml:space="preserve"> </w:t>
            </w:r>
            <w:r w:rsidRPr="00FF0ABA">
              <w:rPr>
                <w:rFonts w:ascii="Times New Roman" w:hAnsi="Times New Roman"/>
                <w:color w:val="000000"/>
              </w:rPr>
              <w:t>pruža</w:t>
            </w:r>
            <w:r w:rsidR="001844A2" w:rsidRPr="00FF0ABA">
              <w:rPr>
                <w:rFonts w:ascii="Times New Roman" w:hAnsi="Times New Roman"/>
                <w:color w:val="000000"/>
              </w:rPr>
              <w:t xml:space="preserve"> </w:t>
            </w:r>
            <w:r w:rsidRPr="00FF0ABA">
              <w:rPr>
                <w:rFonts w:ascii="Times New Roman" w:hAnsi="Times New Roman"/>
                <w:color w:val="000000"/>
              </w:rPr>
              <w:t>povoljne</w:t>
            </w:r>
            <w:r w:rsidR="001844A2" w:rsidRPr="00FF0ABA">
              <w:rPr>
                <w:rFonts w:ascii="Times New Roman" w:hAnsi="Times New Roman"/>
                <w:color w:val="000000"/>
              </w:rPr>
              <w:t xml:space="preserve"> </w:t>
            </w:r>
            <w:r w:rsidRPr="00FF0ABA">
              <w:rPr>
                <w:rFonts w:ascii="Times New Roman" w:hAnsi="Times New Roman"/>
                <w:color w:val="000000"/>
              </w:rPr>
              <w:t>prirodne</w:t>
            </w:r>
            <w:r w:rsidR="001844A2" w:rsidRPr="00FF0ABA">
              <w:rPr>
                <w:rFonts w:ascii="Times New Roman" w:hAnsi="Times New Roman"/>
                <w:color w:val="000000"/>
              </w:rPr>
              <w:t xml:space="preserve"> </w:t>
            </w:r>
            <w:r w:rsidRPr="00FF0ABA">
              <w:rPr>
                <w:rFonts w:ascii="Times New Roman" w:hAnsi="Times New Roman"/>
                <w:color w:val="000000"/>
              </w:rPr>
              <w:t>uslove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razvoj</w:t>
            </w:r>
            <w:r w:rsidR="001844A2" w:rsidRPr="00FF0ABA">
              <w:rPr>
                <w:rFonts w:ascii="Times New Roman" w:hAnsi="Times New Roman"/>
                <w:color w:val="000000"/>
              </w:rPr>
              <w:t xml:space="preserve"> </w:t>
            </w:r>
            <w:r w:rsidRPr="00FF0ABA">
              <w:rPr>
                <w:rFonts w:ascii="Times New Roman" w:hAnsi="Times New Roman"/>
                <w:color w:val="000000"/>
              </w:rPr>
              <w:t>ove</w:t>
            </w:r>
            <w:r w:rsidR="001844A2" w:rsidRPr="00FF0ABA">
              <w:rPr>
                <w:rFonts w:ascii="Times New Roman" w:hAnsi="Times New Roman"/>
                <w:color w:val="000000"/>
              </w:rPr>
              <w:t xml:space="preserve"> </w:t>
            </w:r>
            <w:r w:rsidRPr="00FF0ABA">
              <w:rPr>
                <w:rFonts w:ascii="Times New Roman" w:hAnsi="Times New Roman"/>
                <w:color w:val="000000"/>
              </w:rPr>
              <w:t>djelatnosti.</w:t>
            </w:r>
            <w:r w:rsidR="001844A2" w:rsidRPr="00FF0ABA">
              <w:rPr>
                <w:rFonts w:ascii="Times New Roman" w:hAnsi="Times New Roman"/>
                <w:color w:val="000000"/>
              </w:rPr>
              <w:t xml:space="preserve"> </w:t>
            </w:r>
            <w:r w:rsidRPr="00FF0ABA">
              <w:rPr>
                <w:rFonts w:ascii="Times New Roman" w:hAnsi="Times New Roman"/>
                <w:color w:val="000000"/>
              </w:rPr>
              <w:t>Značaj</w:t>
            </w:r>
            <w:r w:rsidR="001844A2" w:rsidRPr="00FF0ABA">
              <w:rPr>
                <w:rFonts w:ascii="Times New Roman" w:hAnsi="Times New Roman"/>
                <w:color w:val="000000"/>
              </w:rPr>
              <w:t xml:space="preserve"> </w:t>
            </w:r>
            <w:r w:rsidRPr="00FF0ABA">
              <w:rPr>
                <w:rFonts w:ascii="Times New Roman" w:hAnsi="Times New Roman"/>
                <w:color w:val="000000"/>
              </w:rPr>
              <w:t>pčelarstva</w:t>
            </w:r>
            <w:r w:rsidR="001844A2" w:rsidRPr="00FF0ABA">
              <w:rPr>
                <w:rFonts w:ascii="Times New Roman" w:hAnsi="Times New Roman"/>
                <w:color w:val="000000"/>
              </w:rPr>
              <w:t xml:space="preserve"> </w:t>
            </w:r>
            <w:r w:rsidRPr="00FF0ABA">
              <w:rPr>
                <w:rFonts w:ascii="Times New Roman" w:hAnsi="Times New Roman"/>
                <w:color w:val="000000"/>
              </w:rPr>
              <w:t>ogleda</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proizvodnji</w:t>
            </w:r>
            <w:r w:rsidR="001844A2" w:rsidRPr="00FF0ABA">
              <w:rPr>
                <w:rFonts w:ascii="Times New Roman" w:hAnsi="Times New Roman"/>
                <w:color w:val="000000"/>
              </w:rPr>
              <w:t xml:space="preserve"> </w:t>
            </w:r>
            <w:r w:rsidRPr="00FF0ABA">
              <w:rPr>
                <w:rFonts w:ascii="Times New Roman" w:hAnsi="Times New Roman"/>
                <w:color w:val="000000"/>
              </w:rPr>
              <w:t>meda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ostalih</w:t>
            </w:r>
            <w:r w:rsidR="001844A2" w:rsidRPr="00FF0ABA">
              <w:rPr>
                <w:rFonts w:ascii="Times New Roman" w:hAnsi="Times New Roman"/>
                <w:color w:val="000000"/>
              </w:rPr>
              <w:t xml:space="preserve"> </w:t>
            </w:r>
            <w:r w:rsidRPr="00FF0ABA">
              <w:rPr>
                <w:rFonts w:ascii="Times New Roman" w:hAnsi="Times New Roman"/>
                <w:color w:val="000000"/>
              </w:rPr>
              <w:t>pčelinjih</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ali</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oprašivanju</w:t>
            </w:r>
            <w:r w:rsidR="001844A2" w:rsidRPr="00FF0ABA">
              <w:rPr>
                <w:rFonts w:ascii="Times New Roman" w:hAnsi="Times New Roman"/>
                <w:color w:val="000000"/>
              </w:rPr>
              <w:t xml:space="preserve"> </w:t>
            </w:r>
            <w:r w:rsidRPr="00FF0ABA">
              <w:rPr>
                <w:rFonts w:ascii="Times New Roman" w:hAnsi="Times New Roman"/>
                <w:color w:val="000000"/>
              </w:rPr>
              <w:t>biljaka,</w:t>
            </w:r>
            <w:r w:rsidR="001844A2" w:rsidRPr="00FF0ABA">
              <w:rPr>
                <w:rFonts w:ascii="Times New Roman" w:hAnsi="Times New Roman"/>
                <w:color w:val="000000"/>
              </w:rPr>
              <w:t xml:space="preserve"> </w:t>
            </w:r>
            <w:r w:rsidRPr="00FF0ABA">
              <w:rPr>
                <w:rFonts w:ascii="Times New Roman" w:hAnsi="Times New Roman"/>
                <w:color w:val="000000"/>
              </w:rPr>
              <w:t>čime</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direktno</w:t>
            </w:r>
            <w:r w:rsidR="001844A2" w:rsidRPr="00FF0ABA">
              <w:rPr>
                <w:rFonts w:ascii="Times New Roman" w:hAnsi="Times New Roman"/>
                <w:color w:val="000000"/>
              </w:rPr>
              <w:t xml:space="preserve"> </w:t>
            </w:r>
            <w:r w:rsidRPr="00FF0ABA">
              <w:rPr>
                <w:rFonts w:ascii="Times New Roman" w:hAnsi="Times New Roman"/>
                <w:color w:val="000000"/>
              </w:rPr>
              <w:t>utiče</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povećanje</w:t>
            </w:r>
            <w:r w:rsidR="001844A2" w:rsidRPr="00FF0ABA">
              <w:rPr>
                <w:rFonts w:ascii="Times New Roman" w:hAnsi="Times New Roman"/>
                <w:color w:val="000000"/>
              </w:rPr>
              <w:t xml:space="preserve"> </w:t>
            </w:r>
            <w:r w:rsidRPr="00FF0ABA">
              <w:rPr>
                <w:rFonts w:ascii="Times New Roman" w:hAnsi="Times New Roman"/>
                <w:color w:val="000000"/>
              </w:rPr>
              <w:t>prinosa</w:t>
            </w:r>
            <w:r w:rsidR="001844A2" w:rsidRPr="00FF0ABA">
              <w:rPr>
                <w:rFonts w:ascii="Times New Roman" w:hAnsi="Times New Roman"/>
                <w:color w:val="000000"/>
              </w:rPr>
              <w:t xml:space="preserve"> </w:t>
            </w:r>
            <w:r w:rsidRPr="00FF0ABA">
              <w:rPr>
                <w:rFonts w:ascii="Times New Roman" w:hAnsi="Times New Roman"/>
                <w:color w:val="000000"/>
              </w:rPr>
              <w:t>raznih</w:t>
            </w:r>
            <w:r w:rsidR="001844A2" w:rsidRPr="00FF0ABA">
              <w:rPr>
                <w:rFonts w:ascii="Times New Roman" w:hAnsi="Times New Roman"/>
                <w:color w:val="000000"/>
              </w:rPr>
              <w:t xml:space="preserve"> </w:t>
            </w:r>
            <w:r w:rsidRPr="00FF0ABA">
              <w:rPr>
                <w:rFonts w:ascii="Times New Roman" w:hAnsi="Times New Roman"/>
                <w:color w:val="000000"/>
              </w:rPr>
              <w:t>voćarskih,</w:t>
            </w:r>
            <w:r w:rsidR="001844A2" w:rsidRPr="00FF0ABA">
              <w:rPr>
                <w:rFonts w:ascii="Times New Roman" w:hAnsi="Times New Roman"/>
                <w:color w:val="000000"/>
              </w:rPr>
              <w:t xml:space="preserve"> </w:t>
            </w:r>
            <w:r w:rsidRPr="00FF0ABA">
              <w:rPr>
                <w:rFonts w:ascii="Times New Roman" w:hAnsi="Times New Roman"/>
                <w:color w:val="000000"/>
              </w:rPr>
              <w:t>ratarskih,</w:t>
            </w:r>
            <w:r w:rsidR="001844A2" w:rsidRPr="00FF0ABA">
              <w:rPr>
                <w:rFonts w:ascii="Times New Roman" w:hAnsi="Times New Roman"/>
                <w:color w:val="000000"/>
              </w:rPr>
              <w:t xml:space="preserve"> </w:t>
            </w:r>
            <w:r w:rsidRPr="00FF0ABA">
              <w:rPr>
                <w:rFonts w:ascii="Times New Roman" w:hAnsi="Times New Roman"/>
                <w:color w:val="000000"/>
              </w:rPr>
              <w:t>livadskih</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drugih</w:t>
            </w:r>
            <w:r w:rsidR="001844A2" w:rsidRPr="00FF0ABA">
              <w:rPr>
                <w:rFonts w:ascii="Times New Roman" w:hAnsi="Times New Roman"/>
                <w:color w:val="000000"/>
              </w:rPr>
              <w:t xml:space="preserve"> </w:t>
            </w:r>
            <w:r w:rsidRPr="00FF0ABA">
              <w:rPr>
                <w:rFonts w:ascii="Times New Roman" w:hAnsi="Times New Roman"/>
                <w:color w:val="000000"/>
              </w:rPr>
              <w:t>kultura.</w:t>
            </w:r>
            <w:r w:rsidR="001844A2" w:rsidRPr="00FF0ABA">
              <w:rPr>
                <w:rFonts w:ascii="Times New Roman" w:hAnsi="Times New Roman"/>
                <w:color w:val="000000"/>
              </w:rPr>
              <w:t xml:space="preserve"> </w:t>
            </w:r>
          </w:p>
          <w:p w14:paraId="05A3EB41" w14:textId="77777777" w:rsidR="001D65A0" w:rsidRPr="00FF0ABA" w:rsidRDefault="001D65A0" w:rsidP="001250D7">
            <w:pPr>
              <w:spacing w:after="0" w:line="240" w:lineRule="auto"/>
              <w:ind w:left="106" w:right="53"/>
              <w:jc w:val="both"/>
              <w:rPr>
                <w:rFonts w:ascii="Times New Roman" w:hAnsi="Times New Roman"/>
                <w:color w:val="000000"/>
              </w:rPr>
            </w:pPr>
            <w:r w:rsidRPr="00FF0ABA">
              <w:rPr>
                <w:rFonts w:ascii="Times New Roman" w:hAnsi="Times New Roman"/>
                <w:color w:val="000000"/>
              </w:rPr>
              <w:t>Unapređivanje</w:t>
            </w:r>
            <w:r w:rsidR="001844A2" w:rsidRPr="00FF0ABA">
              <w:rPr>
                <w:rFonts w:ascii="Times New Roman" w:hAnsi="Times New Roman"/>
                <w:color w:val="000000"/>
              </w:rPr>
              <w:t xml:space="preserve"> </w:t>
            </w:r>
            <w:r w:rsidRPr="00FF0ABA">
              <w:rPr>
                <w:rFonts w:ascii="Times New Roman" w:hAnsi="Times New Roman"/>
                <w:color w:val="000000"/>
              </w:rPr>
              <w:t>ovog</w:t>
            </w:r>
            <w:r w:rsidR="001844A2" w:rsidRPr="00FF0ABA">
              <w:rPr>
                <w:rFonts w:ascii="Times New Roman" w:hAnsi="Times New Roman"/>
                <w:color w:val="000000"/>
              </w:rPr>
              <w:t xml:space="preserve"> </w:t>
            </w:r>
            <w:r w:rsidRPr="00FF0ABA">
              <w:rPr>
                <w:rFonts w:ascii="Times New Roman" w:hAnsi="Times New Roman"/>
                <w:color w:val="000000"/>
              </w:rPr>
              <w:t>sektora</w:t>
            </w:r>
            <w:r w:rsidR="001844A2" w:rsidRPr="00FF0ABA">
              <w:rPr>
                <w:rFonts w:ascii="Times New Roman" w:hAnsi="Times New Roman"/>
                <w:color w:val="000000"/>
              </w:rPr>
              <w:t xml:space="preserve"> </w:t>
            </w:r>
            <w:r w:rsidRPr="00FF0ABA">
              <w:rPr>
                <w:rFonts w:ascii="Times New Roman" w:hAnsi="Times New Roman"/>
                <w:color w:val="000000"/>
              </w:rPr>
              <w:t>ostvaruje</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edukacijom</w:t>
            </w:r>
            <w:r w:rsidR="001844A2" w:rsidRPr="00FF0ABA">
              <w:rPr>
                <w:rFonts w:ascii="Times New Roman" w:hAnsi="Times New Roman"/>
                <w:color w:val="000000"/>
              </w:rPr>
              <w:t xml:space="preserve"> </w:t>
            </w:r>
            <w:r w:rsidRPr="00FF0ABA">
              <w:rPr>
                <w:rFonts w:ascii="Times New Roman" w:hAnsi="Times New Roman"/>
                <w:color w:val="000000"/>
              </w:rPr>
              <w:t>pčelara,</w:t>
            </w:r>
            <w:r w:rsidR="001844A2" w:rsidRPr="00FF0ABA">
              <w:rPr>
                <w:rFonts w:ascii="Times New Roman" w:hAnsi="Times New Roman"/>
                <w:color w:val="000000"/>
              </w:rPr>
              <w:t xml:space="preserve"> </w:t>
            </w:r>
            <w:r w:rsidRPr="00FF0ABA">
              <w:rPr>
                <w:rFonts w:ascii="Times New Roman" w:hAnsi="Times New Roman"/>
                <w:color w:val="000000"/>
              </w:rPr>
              <w:t>mjerama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poboljšanje</w:t>
            </w:r>
            <w:r w:rsidR="001844A2" w:rsidRPr="00FF0ABA">
              <w:rPr>
                <w:rFonts w:ascii="Times New Roman" w:hAnsi="Times New Roman"/>
                <w:color w:val="000000"/>
              </w:rPr>
              <w:t xml:space="preserve"> </w:t>
            </w:r>
            <w:r w:rsidRPr="00FF0ABA">
              <w:rPr>
                <w:rFonts w:ascii="Times New Roman" w:hAnsi="Times New Roman"/>
                <w:color w:val="000000"/>
              </w:rPr>
              <w:t>konkurentnosti</w:t>
            </w:r>
            <w:r w:rsidR="001844A2" w:rsidRPr="00FF0ABA">
              <w:rPr>
                <w:rFonts w:ascii="Times New Roman" w:hAnsi="Times New Roman"/>
                <w:color w:val="000000"/>
              </w:rPr>
              <w:t xml:space="preserve"> </w:t>
            </w:r>
            <w:r w:rsidRPr="00FF0ABA">
              <w:rPr>
                <w:rFonts w:ascii="Times New Roman" w:hAnsi="Times New Roman"/>
                <w:color w:val="000000"/>
              </w:rPr>
              <w:t>proizvodnje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očuvanja</w:t>
            </w:r>
            <w:r w:rsidR="001844A2" w:rsidRPr="00FF0ABA">
              <w:rPr>
                <w:rFonts w:ascii="Times New Roman" w:hAnsi="Times New Roman"/>
                <w:color w:val="000000"/>
              </w:rPr>
              <w:t xml:space="preserve"> </w:t>
            </w:r>
            <w:r w:rsidRPr="00FF0ABA">
              <w:rPr>
                <w:rFonts w:ascii="Times New Roman" w:hAnsi="Times New Roman"/>
                <w:color w:val="000000"/>
              </w:rPr>
              <w:t>zdravstvenog</w:t>
            </w:r>
            <w:r w:rsidR="001844A2" w:rsidRPr="00FF0ABA">
              <w:rPr>
                <w:rFonts w:ascii="Times New Roman" w:hAnsi="Times New Roman"/>
                <w:color w:val="000000"/>
              </w:rPr>
              <w:t xml:space="preserve"> </w:t>
            </w:r>
            <w:r w:rsidRPr="00FF0ABA">
              <w:rPr>
                <w:rFonts w:ascii="Times New Roman" w:hAnsi="Times New Roman"/>
                <w:color w:val="000000"/>
              </w:rPr>
              <w:t>stanja</w:t>
            </w:r>
            <w:r w:rsidR="001844A2" w:rsidRPr="00FF0ABA">
              <w:rPr>
                <w:rFonts w:ascii="Times New Roman" w:hAnsi="Times New Roman"/>
                <w:color w:val="000000"/>
              </w:rPr>
              <w:t xml:space="preserve"> </w:t>
            </w:r>
            <w:r w:rsidRPr="00FF0ABA">
              <w:rPr>
                <w:rFonts w:ascii="Times New Roman" w:hAnsi="Times New Roman"/>
                <w:color w:val="000000"/>
              </w:rPr>
              <w:t>pčelinjih</w:t>
            </w:r>
            <w:r w:rsidR="001844A2" w:rsidRPr="00FF0ABA">
              <w:rPr>
                <w:rFonts w:ascii="Times New Roman" w:hAnsi="Times New Roman"/>
                <w:color w:val="000000"/>
              </w:rPr>
              <w:t xml:space="preserve"> </w:t>
            </w:r>
            <w:r w:rsidRPr="00FF0ABA">
              <w:rPr>
                <w:rFonts w:ascii="Times New Roman" w:hAnsi="Times New Roman"/>
                <w:color w:val="000000"/>
              </w:rPr>
              <w:t>zajednica,</w:t>
            </w:r>
            <w:r w:rsidR="001844A2" w:rsidRPr="00FF0ABA">
              <w:rPr>
                <w:rFonts w:ascii="Times New Roman" w:hAnsi="Times New Roman"/>
                <w:color w:val="000000"/>
              </w:rPr>
              <w:t xml:space="preserve"> </w:t>
            </w:r>
            <w:r w:rsidRPr="00FF0ABA">
              <w:rPr>
                <w:rFonts w:ascii="Times New Roman" w:hAnsi="Times New Roman"/>
                <w:color w:val="000000"/>
              </w:rPr>
              <w:t>kao</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kroz</w:t>
            </w:r>
            <w:r w:rsidR="001844A2" w:rsidRPr="00FF0ABA">
              <w:rPr>
                <w:rFonts w:ascii="Times New Roman" w:hAnsi="Times New Roman"/>
                <w:color w:val="000000"/>
              </w:rPr>
              <w:t xml:space="preserve"> </w:t>
            </w:r>
            <w:r w:rsidRPr="00FF0ABA">
              <w:rPr>
                <w:rFonts w:ascii="Times New Roman" w:hAnsi="Times New Roman"/>
                <w:color w:val="000000"/>
              </w:rPr>
              <w:t>selekciju,</w:t>
            </w:r>
            <w:r w:rsidR="001844A2" w:rsidRPr="00FF0ABA">
              <w:rPr>
                <w:rFonts w:ascii="Times New Roman" w:hAnsi="Times New Roman"/>
                <w:color w:val="000000"/>
              </w:rPr>
              <w:t xml:space="preserve"> </w:t>
            </w:r>
            <w:r w:rsidRPr="00FF0ABA">
              <w:rPr>
                <w:rFonts w:ascii="Times New Roman" w:hAnsi="Times New Roman"/>
                <w:color w:val="000000"/>
              </w:rPr>
              <w:t>odgajivanje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reprodukciju</w:t>
            </w:r>
            <w:r w:rsidR="001844A2" w:rsidRPr="00FF0ABA">
              <w:rPr>
                <w:rFonts w:ascii="Times New Roman" w:hAnsi="Times New Roman"/>
                <w:color w:val="000000"/>
              </w:rPr>
              <w:t xml:space="preserve"> </w:t>
            </w:r>
            <w:r w:rsidRPr="00FF0ABA">
              <w:rPr>
                <w:rFonts w:ascii="Times New Roman" w:hAnsi="Times New Roman"/>
                <w:color w:val="000000"/>
              </w:rPr>
              <w:t>matica,</w:t>
            </w:r>
            <w:r w:rsidR="001844A2" w:rsidRPr="00FF0ABA">
              <w:rPr>
                <w:rFonts w:ascii="Times New Roman" w:hAnsi="Times New Roman"/>
                <w:color w:val="000000"/>
              </w:rPr>
              <w:t xml:space="preserve"> </w:t>
            </w:r>
            <w:r w:rsidRPr="00FF0ABA">
              <w:rPr>
                <w:rFonts w:ascii="Times New Roman" w:hAnsi="Times New Roman"/>
                <w:color w:val="000000"/>
              </w:rPr>
              <w:t>zatim</w:t>
            </w:r>
            <w:r w:rsidR="001844A2" w:rsidRPr="00FF0ABA">
              <w:rPr>
                <w:rFonts w:ascii="Times New Roman" w:hAnsi="Times New Roman"/>
                <w:color w:val="000000"/>
              </w:rPr>
              <w:t xml:space="preserve"> </w:t>
            </w:r>
            <w:r w:rsidRPr="00FF0ABA">
              <w:rPr>
                <w:rFonts w:ascii="Times New Roman" w:hAnsi="Times New Roman"/>
                <w:color w:val="000000"/>
              </w:rPr>
              <w:t>preradom</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nabavkom</w:t>
            </w:r>
            <w:r w:rsidR="001844A2" w:rsidRPr="00FF0ABA">
              <w:rPr>
                <w:rFonts w:ascii="Times New Roman" w:hAnsi="Times New Roman"/>
                <w:color w:val="000000"/>
              </w:rPr>
              <w:t xml:space="preserve"> </w:t>
            </w:r>
            <w:r w:rsidRPr="00FF0ABA">
              <w:rPr>
                <w:rFonts w:ascii="Times New Roman" w:hAnsi="Times New Roman"/>
                <w:color w:val="000000"/>
              </w:rPr>
              <w:t>voska,</w:t>
            </w:r>
            <w:r w:rsidR="001844A2" w:rsidRPr="00FF0ABA">
              <w:rPr>
                <w:rFonts w:ascii="Times New Roman" w:hAnsi="Times New Roman"/>
                <w:color w:val="000000"/>
              </w:rPr>
              <w:t xml:space="preserve"> </w:t>
            </w:r>
            <w:r w:rsidRPr="00FF0ABA">
              <w:rPr>
                <w:rFonts w:ascii="Times New Roman" w:hAnsi="Times New Roman"/>
                <w:color w:val="000000"/>
              </w:rPr>
              <w:t>nabavkom</w:t>
            </w:r>
            <w:r w:rsidR="001844A2" w:rsidRPr="00FF0ABA">
              <w:rPr>
                <w:rFonts w:ascii="Times New Roman" w:hAnsi="Times New Roman"/>
                <w:color w:val="000000"/>
              </w:rPr>
              <w:t xml:space="preserve"> </w:t>
            </w:r>
            <w:r w:rsidRPr="00FF0ABA">
              <w:rPr>
                <w:rFonts w:ascii="Times New Roman" w:hAnsi="Times New Roman"/>
                <w:color w:val="000000"/>
              </w:rPr>
              <w:t>potrebne</w:t>
            </w:r>
            <w:r w:rsidR="001844A2" w:rsidRPr="00FF0ABA">
              <w:rPr>
                <w:rFonts w:ascii="Times New Roman" w:hAnsi="Times New Roman"/>
                <w:color w:val="000000"/>
              </w:rPr>
              <w:t xml:space="preserve"> </w:t>
            </w:r>
            <w:r w:rsidRPr="00FF0ABA">
              <w:rPr>
                <w:rFonts w:ascii="Times New Roman" w:hAnsi="Times New Roman"/>
                <w:color w:val="000000"/>
              </w:rPr>
              <w:t>opreme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unapređivanje</w:t>
            </w:r>
            <w:r w:rsidR="001844A2" w:rsidRPr="00FF0ABA">
              <w:rPr>
                <w:rFonts w:ascii="Times New Roman" w:hAnsi="Times New Roman"/>
                <w:color w:val="000000"/>
              </w:rPr>
              <w:t xml:space="preserve"> </w:t>
            </w:r>
            <w:r w:rsidRPr="00FF0ABA">
              <w:rPr>
                <w:rFonts w:ascii="Times New Roman" w:hAnsi="Times New Roman"/>
                <w:color w:val="000000"/>
              </w:rPr>
              <w:t>proizvodnje,</w:t>
            </w:r>
            <w:r w:rsidR="001844A2" w:rsidRPr="00FF0ABA">
              <w:rPr>
                <w:rFonts w:ascii="Times New Roman" w:hAnsi="Times New Roman"/>
                <w:color w:val="000000"/>
              </w:rPr>
              <w:t xml:space="preserve"> </w:t>
            </w:r>
            <w:r w:rsidRPr="00FF0ABA">
              <w:rPr>
                <w:rFonts w:ascii="Times New Roman" w:hAnsi="Times New Roman"/>
                <w:color w:val="000000"/>
              </w:rPr>
              <w:t>oduzimanje,</w:t>
            </w:r>
            <w:r w:rsidR="001844A2" w:rsidRPr="00FF0ABA">
              <w:rPr>
                <w:rFonts w:ascii="Times New Roman" w:hAnsi="Times New Roman"/>
                <w:color w:val="000000"/>
              </w:rPr>
              <w:t xml:space="preserve"> </w:t>
            </w:r>
            <w:r w:rsidRPr="00FF0ABA">
              <w:rPr>
                <w:rFonts w:ascii="Times New Roman" w:hAnsi="Times New Roman"/>
                <w:color w:val="000000"/>
              </w:rPr>
              <w:t>čuvanje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pakovanje</w:t>
            </w:r>
            <w:r w:rsidR="001844A2" w:rsidRPr="00FF0ABA">
              <w:rPr>
                <w:rFonts w:ascii="Times New Roman" w:hAnsi="Times New Roman"/>
                <w:color w:val="000000"/>
              </w:rPr>
              <w:t xml:space="preserve"> </w:t>
            </w:r>
            <w:r w:rsidRPr="00FF0ABA">
              <w:rPr>
                <w:rFonts w:ascii="Times New Roman" w:hAnsi="Times New Roman"/>
                <w:color w:val="000000"/>
              </w:rPr>
              <w:t>meda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drugih</w:t>
            </w:r>
            <w:r w:rsidR="001844A2" w:rsidRPr="00FF0ABA">
              <w:rPr>
                <w:rFonts w:ascii="Times New Roman" w:hAnsi="Times New Roman"/>
                <w:color w:val="000000"/>
              </w:rPr>
              <w:t xml:space="preserve"> </w:t>
            </w:r>
            <w:r w:rsidRPr="00FF0ABA">
              <w:rPr>
                <w:rFonts w:ascii="Times New Roman" w:hAnsi="Times New Roman"/>
                <w:color w:val="000000"/>
              </w:rPr>
              <w:t>pčelinjih</w:t>
            </w:r>
            <w:r w:rsidR="001844A2" w:rsidRPr="00FF0ABA">
              <w:rPr>
                <w:rFonts w:ascii="Times New Roman" w:hAnsi="Times New Roman"/>
                <w:color w:val="000000"/>
              </w:rPr>
              <w:t xml:space="preserve"> </w:t>
            </w:r>
            <w:r w:rsidRPr="00FF0ABA">
              <w:rPr>
                <w:rFonts w:ascii="Times New Roman" w:hAnsi="Times New Roman"/>
                <w:color w:val="000000"/>
              </w:rPr>
              <w:t>proizvoda</w:t>
            </w:r>
            <w:r w:rsidRPr="00FF0ABA">
              <w:rPr>
                <w:rFonts w:ascii="Times New Roman" w:eastAsia="Arial" w:hAnsi="Times New Roman"/>
                <w:color w:val="000000"/>
              </w:rPr>
              <w:t>.</w:t>
            </w:r>
            <w:r w:rsidR="001844A2" w:rsidRPr="00FF0ABA">
              <w:rPr>
                <w:rFonts w:ascii="Times New Roman" w:eastAsia="Arial" w:hAnsi="Times New Roman"/>
                <w:color w:val="000000"/>
              </w:rPr>
              <w:t xml:space="preserve"> </w:t>
            </w:r>
          </w:p>
          <w:p w14:paraId="7C84D927" w14:textId="77777777" w:rsidR="001D65A0" w:rsidRPr="00FF0ABA" w:rsidRDefault="001D65A0" w:rsidP="001250D7">
            <w:pPr>
              <w:spacing w:after="0" w:line="240" w:lineRule="auto"/>
              <w:ind w:left="106" w:right="56"/>
              <w:jc w:val="both"/>
              <w:rPr>
                <w:rFonts w:ascii="Times New Roman" w:hAnsi="Times New Roman"/>
                <w:color w:val="000000"/>
              </w:rPr>
            </w:pPr>
            <w:r w:rsidRPr="00FF0ABA">
              <w:rPr>
                <w:rFonts w:ascii="Times New Roman" w:hAnsi="Times New Roman"/>
                <w:color w:val="000000"/>
              </w:rPr>
              <w:t>Imajući</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vidu</w:t>
            </w:r>
            <w:r w:rsidR="001844A2" w:rsidRPr="00FF0ABA">
              <w:rPr>
                <w:rFonts w:ascii="Times New Roman" w:hAnsi="Times New Roman"/>
                <w:color w:val="000000"/>
              </w:rPr>
              <w:t xml:space="preserve"> </w:t>
            </w:r>
            <w:r w:rsidRPr="00FF0ABA">
              <w:rPr>
                <w:rFonts w:ascii="Times New Roman" w:hAnsi="Times New Roman"/>
                <w:color w:val="000000"/>
              </w:rPr>
              <w:t>postojeće</w:t>
            </w:r>
            <w:r w:rsidR="001844A2" w:rsidRPr="00FF0ABA">
              <w:rPr>
                <w:rFonts w:ascii="Times New Roman" w:hAnsi="Times New Roman"/>
                <w:color w:val="000000"/>
              </w:rPr>
              <w:t xml:space="preserve"> </w:t>
            </w:r>
            <w:r w:rsidRPr="00FF0ABA">
              <w:rPr>
                <w:rFonts w:ascii="Times New Roman" w:hAnsi="Times New Roman"/>
                <w:color w:val="000000"/>
              </w:rPr>
              <w:t>stanje</w:t>
            </w:r>
            <w:r w:rsidR="001844A2" w:rsidRPr="00FF0ABA">
              <w:rPr>
                <w:rFonts w:ascii="Times New Roman" w:hAnsi="Times New Roman"/>
                <w:color w:val="000000"/>
              </w:rPr>
              <w:t xml:space="preserve"> </w:t>
            </w:r>
            <w:r w:rsidRPr="00FF0ABA">
              <w:rPr>
                <w:rFonts w:ascii="Times New Roman" w:hAnsi="Times New Roman"/>
                <w:color w:val="000000"/>
              </w:rPr>
              <w:t>razvoja</w:t>
            </w:r>
            <w:r w:rsidR="001844A2" w:rsidRPr="00FF0ABA">
              <w:rPr>
                <w:rFonts w:ascii="Times New Roman" w:hAnsi="Times New Roman"/>
                <w:color w:val="000000"/>
              </w:rPr>
              <w:t xml:space="preserve"> </w:t>
            </w:r>
            <w:r w:rsidRPr="00FF0ABA">
              <w:rPr>
                <w:rFonts w:ascii="Times New Roman" w:hAnsi="Times New Roman"/>
                <w:color w:val="000000"/>
              </w:rPr>
              <w:t>pčelarstva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potrebu</w:t>
            </w:r>
            <w:r w:rsidR="001844A2" w:rsidRPr="00FF0ABA">
              <w:rPr>
                <w:rFonts w:ascii="Times New Roman" w:hAnsi="Times New Roman"/>
                <w:color w:val="000000"/>
              </w:rPr>
              <w:t xml:space="preserve"> </w:t>
            </w:r>
            <w:r w:rsidRPr="00FF0ABA">
              <w:rPr>
                <w:rFonts w:ascii="Times New Roman" w:hAnsi="Times New Roman"/>
                <w:color w:val="000000"/>
              </w:rPr>
              <w:t>da</w:t>
            </w:r>
            <w:r w:rsidR="001844A2" w:rsidRPr="00FF0ABA">
              <w:rPr>
                <w:rFonts w:ascii="Times New Roman" w:hAnsi="Times New Roman"/>
                <w:color w:val="000000"/>
              </w:rPr>
              <w:t xml:space="preserve"> </w:t>
            </w:r>
            <w:r w:rsidRPr="00FF0ABA">
              <w:rPr>
                <w:rFonts w:ascii="Times New Roman" w:hAnsi="Times New Roman"/>
                <w:color w:val="000000"/>
              </w:rPr>
              <w:t>sektor</w:t>
            </w:r>
            <w:r w:rsidR="001844A2" w:rsidRPr="00FF0ABA">
              <w:rPr>
                <w:rFonts w:ascii="Times New Roman" w:hAnsi="Times New Roman"/>
                <w:color w:val="000000"/>
              </w:rPr>
              <w:t xml:space="preserve"> </w:t>
            </w:r>
            <w:r w:rsidRPr="00FF0ABA">
              <w:rPr>
                <w:rFonts w:ascii="Times New Roman" w:hAnsi="Times New Roman"/>
                <w:color w:val="000000"/>
              </w:rPr>
              <w:t>bude</w:t>
            </w:r>
            <w:r w:rsidR="001844A2" w:rsidRPr="00FF0ABA">
              <w:rPr>
                <w:rFonts w:ascii="Times New Roman" w:hAnsi="Times New Roman"/>
                <w:color w:val="000000"/>
              </w:rPr>
              <w:t xml:space="preserve"> </w:t>
            </w:r>
            <w:r w:rsidRPr="00FF0ABA">
              <w:rPr>
                <w:rFonts w:ascii="Times New Roman" w:hAnsi="Times New Roman"/>
                <w:color w:val="000000"/>
              </w:rPr>
              <w:t>konkurentan</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širem</w:t>
            </w:r>
            <w:r w:rsidR="001844A2" w:rsidRPr="00FF0ABA">
              <w:rPr>
                <w:rFonts w:ascii="Times New Roman" w:hAnsi="Times New Roman"/>
                <w:color w:val="000000"/>
              </w:rPr>
              <w:t xml:space="preserve"> </w:t>
            </w:r>
            <w:r w:rsidRPr="00FF0ABA">
              <w:rPr>
                <w:rFonts w:ascii="Times New Roman" w:hAnsi="Times New Roman"/>
                <w:color w:val="000000"/>
              </w:rPr>
              <w:t>tržištu</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izložen</w:t>
            </w:r>
            <w:r w:rsidR="001844A2" w:rsidRPr="00FF0ABA">
              <w:rPr>
                <w:rFonts w:ascii="Times New Roman" w:hAnsi="Times New Roman"/>
                <w:color w:val="000000"/>
              </w:rPr>
              <w:t xml:space="preserve"> </w:t>
            </w:r>
            <w:r w:rsidRPr="00FF0ABA">
              <w:rPr>
                <w:rFonts w:ascii="Times New Roman" w:hAnsi="Times New Roman"/>
                <w:color w:val="000000"/>
              </w:rPr>
              <w:t>konkurenciji</w:t>
            </w:r>
            <w:r w:rsidR="001844A2" w:rsidRPr="00FF0ABA">
              <w:rPr>
                <w:rFonts w:ascii="Times New Roman" w:hAnsi="Times New Roman"/>
                <w:color w:val="000000"/>
              </w:rPr>
              <w:t xml:space="preserve"> </w:t>
            </w:r>
            <w:r w:rsidRPr="00FF0ABA">
              <w:rPr>
                <w:rFonts w:ascii="Times New Roman" w:hAnsi="Times New Roman"/>
                <w:color w:val="000000"/>
              </w:rPr>
              <w:t>iz</w:t>
            </w:r>
            <w:r w:rsidR="001844A2" w:rsidRPr="00FF0ABA">
              <w:rPr>
                <w:rFonts w:ascii="Times New Roman" w:hAnsi="Times New Roman"/>
                <w:color w:val="000000"/>
              </w:rPr>
              <w:t xml:space="preserve"> </w:t>
            </w:r>
            <w:r w:rsidRPr="00FF0ABA">
              <w:rPr>
                <w:rFonts w:ascii="Times New Roman" w:hAnsi="Times New Roman"/>
                <w:color w:val="000000"/>
              </w:rPr>
              <w:t>zemalja</w:t>
            </w:r>
            <w:r w:rsidR="001844A2" w:rsidRPr="00FF0ABA">
              <w:rPr>
                <w:rFonts w:ascii="Times New Roman" w:hAnsi="Times New Roman"/>
                <w:color w:val="000000"/>
              </w:rPr>
              <w:t xml:space="preserve"> </w:t>
            </w:r>
            <w:r w:rsidRPr="00FF0ABA">
              <w:rPr>
                <w:rFonts w:ascii="Times New Roman" w:hAnsi="Times New Roman"/>
                <w:color w:val="000000"/>
              </w:rPr>
              <w:t>EU</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trećih</w:t>
            </w:r>
            <w:r w:rsidR="001844A2" w:rsidRPr="00FF0ABA">
              <w:rPr>
                <w:rFonts w:ascii="Times New Roman" w:hAnsi="Times New Roman"/>
                <w:color w:val="000000"/>
              </w:rPr>
              <w:t xml:space="preserve"> </w:t>
            </w:r>
            <w:r w:rsidRPr="00FF0ABA">
              <w:rPr>
                <w:rFonts w:ascii="Times New Roman" w:hAnsi="Times New Roman"/>
                <w:color w:val="000000"/>
              </w:rPr>
              <w:t>zemalja</w:t>
            </w:r>
            <w:r w:rsidR="001844A2" w:rsidRPr="00FF0ABA">
              <w:rPr>
                <w:rFonts w:ascii="Times New Roman" w:hAnsi="Times New Roman"/>
                <w:color w:val="000000"/>
              </w:rPr>
              <w:t xml:space="preserve"> </w:t>
            </w:r>
            <w:r w:rsidRPr="00FF0ABA">
              <w:rPr>
                <w:rFonts w:ascii="Times New Roman" w:hAnsi="Times New Roman"/>
                <w:color w:val="000000"/>
              </w:rPr>
              <w:t>neophodno</w:t>
            </w:r>
            <w:r w:rsidR="001844A2" w:rsidRPr="00FF0ABA">
              <w:rPr>
                <w:rFonts w:ascii="Times New Roman" w:hAnsi="Times New Roman"/>
                <w:color w:val="000000"/>
              </w:rPr>
              <w:t xml:space="preserve"> </w:t>
            </w:r>
            <w:r w:rsidRPr="00FF0ABA">
              <w:rPr>
                <w:rFonts w:ascii="Times New Roman" w:hAnsi="Times New Roman"/>
                <w:color w:val="000000"/>
              </w:rPr>
              <w:t>je</w:t>
            </w:r>
            <w:r w:rsidR="001844A2" w:rsidRPr="00FF0ABA">
              <w:rPr>
                <w:rFonts w:ascii="Times New Roman" w:hAnsi="Times New Roman"/>
                <w:color w:val="000000"/>
              </w:rPr>
              <w:t xml:space="preserve"> </w:t>
            </w:r>
            <w:r w:rsidRPr="00FF0ABA">
              <w:rPr>
                <w:rFonts w:ascii="Times New Roman" w:hAnsi="Times New Roman"/>
                <w:color w:val="000000"/>
              </w:rPr>
              <w:t>nastaviti</w:t>
            </w:r>
            <w:r w:rsidR="001844A2" w:rsidRPr="00FF0ABA">
              <w:rPr>
                <w:rFonts w:ascii="Times New Roman" w:hAnsi="Times New Roman"/>
                <w:color w:val="000000"/>
              </w:rPr>
              <w:t xml:space="preserve"> </w:t>
            </w:r>
            <w:r w:rsidRPr="00FF0ABA">
              <w:rPr>
                <w:rFonts w:ascii="Times New Roman" w:hAnsi="Times New Roman"/>
                <w:color w:val="000000"/>
              </w:rPr>
              <w:t>program</w:t>
            </w:r>
            <w:r w:rsidR="001844A2" w:rsidRPr="00FF0ABA">
              <w:rPr>
                <w:rFonts w:ascii="Times New Roman" w:hAnsi="Times New Roman"/>
                <w:color w:val="000000"/>
              </w:rPr>
              <w:t xml:space="preserve"> </w:t>
            </w:r>
            <w:r w:rsidRPr="00FF0ABA">
              <w:rPr>
                <w:rFonts w:ascii="Times New Roman" w:hAnsi="Times New Roman"/>
                <w:color w:val="000000"/>
              </w:rPr>
              <w:t>podrške</w:t>
            </w:r>
            <w:r w:rsidR="001844A2" w:rsidRPr="00FF0ABA">
              <w:rPr>
                <w:rFonts w:ascii="Times New Roman" w:hAnsi="Times New Roman"/>
                <w:color w:val="000000"/>
              </w:rPr>
              <w:t xml:space="preserve"> </w:t>
            </w:r>
            <w:r w:rsidRPr="00FF0ABA">
              <w:rPr>
                <w:rFonts w:ascii="Times New Roman" w:hAnsi="Times New Roman"/>
                <w:color w:val="000000"/>
              </w:rPr>
              <w:t>razvoju</w:t>
            </w:r>
            <w:r w:rsidR="001844A2" w:rsidRPr="00FF0ABA">
              <w:rPr>
                <w:rFonts w:ascii="Times New Roman" w:hAnsi="Times New Roman"/>
                <w:color w:val="000000"/>
              </w:rPr>
              <w:t xml:space="preserve"> </w:t>
            </w:r>
            <w:r w:rsidRPr="00FF0ABA">
              <w:rPr>
                <w:rFonts w:ascii="Times New Roman" w:hAnsi="Times New Roman"/>
                <w:color w:val="000000"/>
              </w:rPr>
              <w:t>pčelarstva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pravcu</w:t>
            </w:r>
            <w:r w:rsidR="001844A2" w:rsidRPr="00FF0ABA">
              <w:rPr>
                <w:rFonts w:ascii="Times New Roman" w:hAnsi="Times New Roman"/>
                <w:color w:val="000000"/>
              </w:rPr>
              <w:t xml:space="preserve"> </w:t>
            </w:r>
            <w:r w:rsidRPr="00FF0ABA">
              <w:rPr>
                <w:rFonts w:ascii="Times New Roman" w:hAnsi="Times New Roman"/>
                <w:color w:val="000000"/>
              </w:rPr>
              <w:t>povećanja</w:t>
            </w:r>
            <w:r w:rsidR="001844A2" w:rsidRPr="00FF0ABA">
              <w:rPr>
                <w:rFonts w:ascii="Times New Roman" w:hAnsi="Times New Roman"/>
                <w:color w:val="000000"/>
              </w:rPr>
              <w:t xml:space="preserve"> </w:t>
            </w:r>
            <w:r w:rsidRPr="00FF0ABA">
              <w:rPr>
                <w:rFonts w:ascii="Times New Roman" w:hAnsi="Times New Roman"/>
                <w:color w:val="000000"/>
              </w:rPr>
              <w:t>proizvodnje,</w:t>
            </w:r>
            <w:r w:rsidR="001844A2" w:rsidRPr="00FF0ABA">
              <w:rPr>
                <w:rFonts w:ascii="Times New Roman" w:hAnsi="Times New Roman"/>
                <w:color w:val="000000"/>
              </w:rPr>
              <w:t xml:space="preserve"> </w:t>
            </w:r>
            <w:r w:rsidRPr="00FF0ABA">
              <w:rPr>
                <w:rFonts w:ascii="Times New Roman" w:hAnsi="Times New Roman"/>
                <w:color w:val="000000"/>
              </w:rPr>
              <w:t>osnaživanja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stvaranja</w:t>
            </w:r>
            <w:r w:rsidR="001844A2" w:rsidRPr="00FF0ABA">
              <w:rPr>
                <w:rFonts w:ascii="Times New Roman" w:hAnsi="Times New Roman"/>
                <w:color w:val="000000"/>
              </w:rPr>
              <w:t xml:space="preserve"> </w:t>
            </w:r>
            <w:r w:rsidRPr="00FF0ABA">
              <w:rPr>
                <w:rFonts w:ascii="Times New Roman" w:hAnsi="Times New Roman"/>
                <w:color w:val="000000"/>
              </w:rPr>
              <w:t>tržišno</w:t>
            </w:r>
            <w:r w:rsidR="001844A2" w:rsidRPr="00FF0ABA">
              <w:rPr>
                <w:rFonts w:ascii="Times New Roman" w:hAnsi="Times New Roman"/>
                <w:color w:val="000000"/>
              </w:rPr>
              <w:t xml:space="preserve"> </w:t>
            </w:r>
            <w:r w:rsidRPr="00FF0ABA">
              <w:rPr>
                <w:rFonts w:ascii="Times New Roman" w:hAnsi="Times New Roman"/>
                <w:color w:val="000000"/>
              </w:rPr>
              <w:t>orijentisanih</w:t>
            </w:r>
            <w:r w:rsidR="001844A2" w:rsidRPr="00FF0ABA">
              <w:rPr>
                <w:rFonts w:ascii="Times New Roman" w:hAnsi="Times New Roman"/>
                <w:color w:val="000000"/>
              </w:rPr>
              <w:t xml:space="preserve"> </w:t>
            </w:r>
            <w:r w:rsidRPr="00FF0ABA">
              <w:rPr>
                <w:rFonts w:ascii="Times New Roman" w:hAnsi="Times New Roman"/>
                <w:color w:val="000000"/>
              </w:rPr>
              <w:t>proizvođača.</w:t>
            </w:r>
            <w:r w:rsidR="001844A2" w:rsidRPr="00FF0ABA">
              <w:rPr>
                <w:rFonts w:ascii="Times New Roman" w:hAnsi="Times New Roman"/>
                <w:color w:val="000000"/>
              </w:rPr>
              <w:t xml:space="preserve"> </w:t>
            </w:r>
            <w:r w:rsidRPr="00FF0ABA">
              <w:rPr>
                <w:rFonts w:ascii="Times New Roman" w:hAnsi="Times New Roman"/>
                <w:color w:val="000000"/>
              </w:rPr>
              <w:t>Uzimajući</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obzir</w:t>
            </w:r>
            <w:r w:rsidR="001844A2" w:rsidRPr="00FF0ABA">
              <w:rPr>
                <w:rFonts w:ascii="Times New Roman" w:hAnsi="Times New Roman"/>
                <w:color w:val="000000"/>
              </w:rPr>
              <w:t xml:space="preserve"> </w:t>
            </w:r>
            <w:r w:rsidRPr="00FF0ABA">
              <w:rPr>
                <w:rFonts w:ascii="Times New Roman" w:hAnsi="Times New Roman"/>
                <w:color w:val="000000"/>
              </w:rPr>
              <w:t>bogatstvo</w:t>
            </w:r>
            <w:r w:rsidR="001844A2" w:rsidRPr="00FF0ABA">
              <w:rPr>
                <w:rFonts w:ascii="Times New Roman" w:hAnsi="Times New Roman"/>
                <w:color w:val="000000"/>
              </w:rPr>
              <w:t xml:space="preserve"> </w:t>
            </w:r>
            <w:r w:rsidRPr="00FF0ABA">
              <w:rPr>
                <w:rFonts w:ascii="Times New Roman" w:hAnsi="Times New Roman"/>
                <w:color w:val="000000"/>
              </w:rPr>
              <w:t>medonosnog</w:t>
            </w:r>
            <w:r w:rsidR="001844A2" w:rsidRPr="00FF0ABA">
              <w:rPr>
                <w:rFonts w:ascii="Times New Roman" w:hAnsi="Times New Roman"/>
                <w:color w:val="000000"/>
              </w:rPr>
              <w:t xml:space="preserve"> </w:t>
            </w:r>
            <w:r w:rsidRPr="00FF0ABA">
              <w:rPr>
                <w:rFonts w:ascii="Times New Roman" w:hAnsi="Times New Roman"/>
                <w:color w:val="000000"/>
              </w:rPr>
              <w:t>bilja,</w:t>
            </w:r>
            <w:r w:rsidR="001844A2" w:rsidRPr="00FF0ABA">
              <w:rPr>
                <w:rFonts w:ascii="Times New Roman" w:hAnsi="Times New Roman"/>
                <w:color w:val="000000"/>
              </w:rPr>
              <w:t xml:space="preserve"> </w:t>
            </w:r>
            <w:r w:rsidRPr="00FF0ABA">
              <w:rPr>
                <w:rFonts w:ascii="Times New Roman" w:hAnsi="Times New Roman"/>
                <w:color w:val="000000"/>
              </w:rPr>
              <w:t>razvoj</w:t>
            </w:r>
            <w:r w:rsidR="001844A2" w:rsidRPr="00FF0ABA">
              <w:rPr>
                <w:rFonts w:ascii="Times New Roman" w:hAnsi="Times New Roman"/>
                <w:color w:val="000000"/>
              </w:rPr>
              <w:t xml:space="preserve"> </w:t>
            </w:r>
            <w:r w:rsidRPr="00FF0ABA">
              <w:rPr>
                <w:rFonts w:ascii="Times New Roman" w:hAnsi="Times New Roman"/>
                <w:color w:val="000000"/>
              </w:rPr>
              <w:t>ovog</w:t>
            </w:r>
            <w:r w:rsidR="001844A2" w:rsidRPr="00FF0ABA">
              <w:rPr>
                <w:rFonts w:ascii="Times New Roman" w:hAnsi="Times New Roman"/>
                <w:color w:val="000000"/>
              </w:rPr>
              <w:t xml:space="preserve"> </w:t>
            </w:r>
            <w:r w:rsidRPr="00FF0ABA">
              <w:rPr>
                <w:rFonts w:ascii="Times New Roman" w:hAnsi="Times New Roman"/>
                <w:color w:val="000000"/>
              </w:rPr>
              <w:t>sektora</w:t>
            </w:r>
            <w:r w:rsidR="001844A2" w:rsidRPr="00FF0ABA">
              <w:rPr>
                <w:rFonts w:ascii="Times New Roman" w:hAnsi="Times New Roman"/>
                <w:color w:val="000000"/>
              </w:rPr>
              <w:t xml:space="preserve"> </w:t>
            </w:r>
            <w:r w:rsidRPr="00FF0ABA">
              <w:rPr>
                <w:rFonts w:ascii="Times New Roman" w:hAnsi="Times New Roman"/>
                <w:color w:val="000000"/>
              </w:rPr>
              <w:t>treba</w:t>
            </w:r>
            <w:r w:rsidR="001844A2" w:rsidRPr="00FF0ABA">
              <w:rPr>
                <w:rFonts w:ascii="Times New Roman" w:hAnsi="Times New Roman"/>
                <w:color w:val="000000"/>
              </w:rPr>
              <w:t xml:space="preserve"> </w:t>
            </w:r>
            <w:r w:rsidRPr="00FF0ABA">
              <w:rPr>
                <w:rFonts w:ascii="Times New Roman" w:hAnsi="Times New Roman"/>
                <w:color w:val="000000"/>
              </w:rPr>
              <w:t>ići</w:t>
            </w:r>
            <w:r w:rsidR="001844A2" w:rsidRPr="00FF0ABA">
              <w:rPr>
                <w:rFonts w:ascii="Times New Roman" w:hAnsi="Times New Roman"/>
                <w:color w:val="000000"/>
              </w:rPr>
              <w:t xml:space="preserve"> </w:t>
            </w:r>
            <w:r w:rsidRPr="00FF0ABA">
              <w:rPr>
                <w:rFonts w:ascii="Times New Roman" w:hAnsi="Times New Roman"/>
                <w:color w:val="000000"/>
              </w:rPr>
              <w:t>ka</w:t>
            </w:r>
            <w:r w:rsidR="001844A2" w:rsidRPr="00FF0ABA">
              <w:rPr>
                <w:rFonts w:ascii="Times New Roman" w:hAnsi="Times New Roman"/>
                <w:color w:val="000000"/>
              </w:rPr>
              <w:t xml:space="preserve"> </w:t>
            </w:r>
            <w:r w:rsidRPr="00FF0ABA">
              <w:rPr>
                <w:rFonts w:ascii="Times New Roman" w:hAnsi="Times New Roman"/>
                <w:color w:val="000000"/>
              </w:rPr>
              <w:t>profesionalizaciji</w:t>
            </w:r>
            <w:r w:rsidR="001844A2" w:rsidRPr="00FF0ABA">
              <w:rPr>
                <w:rFonts w:ascii="Times New Roman" w:hAnsi="Times New Roman"/>
                <w:color w:val="000000"/>
              </w:rPr>
              <w:t xml:space="preserve"> </w:t>
            </w:r>
            <w:r w:rsidRPr="00FF0ABA">
              <w:rPr>
                <w:rFonts w:ascii="Times New Roman" w:hAnsi="Times New Roman"/>
                <w:color w:val="000000"/>
              </w:rPr>
              <w:t>pčelara,</w:t>
            </w:r>
            <w:r w:rsidR="001844A2" w:rsidRPr="00FF0ABA">
              <w:rPr>
                <w:rFonts w:ascii="Times New Roman" w:hAnsi="Times New Roman"/>
                <w:color w:val="000000"/>
              </w:rPr>
              <w:t xml:space="preserve"> </w:t>
            </w:r>
            <w:r w:rsidRPr="00FF0ABA">
              <w:rPr>
                <w:rFonts w:ascii="Times New Roman" w:hAnsi="Times New Roman"/>
                <w:color w:val="000000"/>
              </w:rPr>
              <w:t>diverzifikaciji</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promociji</w:t>
            </w:r>
            <w:r w:rsidR="001844A2" w:rsidRPr="00FF0ABA">
              <w:rPr>
                <w:rFonts w:ascii="Times New Roman" w:hAnsi="Times New Roman"/>
                <w:color w:val="000000"/>
              </w:rPr>
              <w:t xml:space="preserve"> </w:t>
            </w:r>
            <w:r w:rsidRPr="00FF0ABA">
              <w:rPr>
                <w:rFonts w:ascii="Times New Roman" w:hAnsi="Times New Roman"/>
                <w:color w:val="000000"/>
              </w:rPr>
              <w:t>organskog</w:t>
            </w:r>
            <w:r w:rsidR="001844A2" w:rsidRPr="00FF0ABA">
              <w:rPr>
                <w:rFonts w:ascii="Times New Roman" w:hAnsi="Times New Roman"/>
                <w:color w:val="000000"/>
              </w:rPr>
              <w:t xml:space="preserve"> </w:t>
            </w:r>
            <w:r w:rsidRPr="00FF0ABA">
              <w:rPr>
                <w:rFonts w:ascii="Times New Roman" w:hAnsi="Times New Roman"/>
                <w:color w:val="000000"/>
              </w:rPr>
              <w:t>pčelarenja.</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ovaj</w:t>
            </w:r>
            <w:r w:rsidR="001844A2" w:rsidRPr="00FF0ABA">
              <w:rPr>
                <w:rFonts w:ascii="Times New Roman" w:hAnsi="Times New Roman"/>
                <w:color w:val="000000"/>
              </w:rPr>
              <w:t xml:space="preserve"> </w:t>
            </w:r>
            <w:r w:rsidRPr="00FF0ABA">
              <w:rPr>
                <w:rFonts w:ascii="Times New Roman" w:hAnsi="Times New Roman"/>
                <w:color w:val="000000"/>
              </w:rPr>
              <w:t>način</w:t>
            </w:r>
            <w:r w:rsidR="001844A2" w:rsidRPr="00FF0ABA">
              <w:rPr>
                <w:rFonts w:ascii="Times New Roman" w:hAnsi="Times New Roman"/>
                <w:color w:val="000000"/>
              </w:rPr>
              <w:t xml:space="preserve"> </w:t>
            </w:r>
            <w:r w:rsidRPr="00FF0ABA">
              <w:rPr>
                <w:rFonts w:ascii="Times New Roman" w:hAnsi="Times New Roman"/>
                <w:color w:val="000000"/>
              </w:rPr>
              <w:t>povećale</w:t>
            </w:r>
            <w:r w:rsidR="001844A2" w:rsidRPr="00FF0ABA">
              <w:rPr>
                <w:rFonts w:ascii="Times New Roman" w:hAnsi="Times New Roman"/>
                <w:color w:val="000000"/>
              </w:rPr>
              <w:t xml:space="preserve"> </w:t>
            </w:r>
            <w:r w:rsidRPr="00FF0ABA">
              <w:rPr>
                <w:rFonts w:ascii="Times New Roman" w:hAnsi="Times New Roman"/>
                <w:color w:val="000000"/>
              </w:rPr>
              <w:t>bi</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količine</w:t>
            </w:r>
            <w:r w:rsidR="001844A2" w:rsidRPr="00FF0ABA">
              <w:rPr>
                <w:rFonts w:ascii="Times New Roman" w:hAnsi="Times New Roman"/>
                <w:color w:val="000000"/>
              </w:rPr>
              <w:t xml:space="preserve"> </w:t>
            </w:r>
            <w:r w:rsidRPr="00FF0ABA">
              <w:rPr>
                <w:rFonts w:ascii="Times New Roman" w:hAnsi="Times New Roman"/>
                <w:color w:val="000000"/>
              </w:rPr>
              <w:t>proizvedenog</w:t>
            </w:r>
            <w:r w:rsidR="001844A2" w:rsidRPr="00FF0ABA">
              <w:rPr>
                <w:rFonts w:ascii="Times New Roman" w:hAnsi="Times New Roman"/>
                <w:color w:val="000000"/>
              </w:rPr>
              <w:t xml:space="preserve"> </w:t>
            </w:r>
            <w:r w:rsidRPr="00FF0ABA">
              <w:rPr>
                <w:rFonts w:ascii="Times New Roman" w:hAnsi="Times New Roman"/>
                <w:color w:val="000000"/>
              </w:rPr>
              <w:t>meda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drugih</w:t>
            </w:r>
            <w:r w:rsidR="001844A2" w:rsidRPr="00FF0ABA">
              <w:rPr>
                <w:rFonts w:ascii="Times New Roman" w:hAnsi="Times New Roman"/>
                <w:color w:val="000000"/>
              </w:rPr>
              <w:t xml:space="preserve"> </w:t>
            </w:r>
            <w:r w:rsidRPr="00FF0ABA">
              <w:rPr>
                <w:rFonts w:ascii="Times New Roman" w:hAnsi="Times New Roman"/>
                <w:color w:val="000000"/>
              </w:rPr>
              <w:t>pčelinjih</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proizvedenih</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Crnoj</w:t>
            </w:r>
            <w:r w:rsidR="001844A2" w:rsidRPr="00FF0ABA">
              <w:rPr>
                <w:rFonts w:ascii="Times New Roman" w:hAnsi="Times New Roman"/>
                <w:color w:val="000000"/>
              </w:rPr>
              <w:t xml:space="preserve"> </w:t>
            </w:r>
            <w:r w:rsidRPr="00FF0ABA">
              <w:rPr>
                <w:rFonts w:ascii="Times New Roman" w:hAnsi="Times New Roman"/>
                <w:color w:val="000000"/>
              </w:rPr>
              <w:t>Gori.</w:t>
            </w:r>
            <w:r w:rsidR="001844A2" w:rsidRPr="00FF0ABA">
              <w:rPr>
                <w:rFonts w:ascii="Times New Roman" w:hAnsi="Times New Roman"/>
                <w:color w:val="000000"/>
              </w:rPr>
              <w:t xml:space="preserve"> </w:t>
            </w:r>
            <w:r w:rsidRPr="00FF0ABA">
              <w:rPr>
                <w:rFonts w:ascii="Times New Roman" w:hAnsi="Times New Roman"/>
                <w:color w:val="000000"/>
              </w:rPr>
              <w:t>Ostvarile</w:t>
            </w:r>
            <w:r w:rsidR="001844A2" w:rsidRPr="00FF0ABA">
              <w:rPr>
                <w:rFonts w:ascii="Times New Roman" w:hAnsi="Times New Roman"/>
                <w:color w:val="000000"/>
              </w:rPr>
              <w:t xml:space="preserve"> </w:t>
            </w:r>
            <w:r w:rsidRPr="00FF0ABA">
              <w:rPr>
                <w:rFonts w:ascii="Times New Roman" w:hAnsi="Times New Roman"/>
                <w:color w:val="000000"/>
              </w:rPr>
              <w:t>bi</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mogućnosti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osvajanje</w:t>
            </w:r>
            <w:r w:rsidR="001844A2" w:rsidRPr="00FF0ABA">
              <w:rPr>
                <w:rFonts w:ascii="Times New Roman" w:hAnsi="Times New Roman"/>
                <w:color w:val="000000"/>
              </w:rPr>
              <w:t xml:space="preserve"> </w:t>
            </w:r>
            <w:r w:rsidRPr="00FF0ABA">
              <w:rPr>
                <w:rFonts w:ascii="Times New Roman" w:hAnsi="Times New Roman"/>
                <w:color w:val="000000"/>
              </w:rPr>
              <w:t>novih</w:t>
            </w:r>
            <w:r w:rsidR="001844A2" w:rsidRPr="00FF0ABA">
              <w:rPr>
                <w:rFonts w:ascii="Times New Roman" w:hAnsi="Times New Roman"/>
                <w:color w:val="000000"/>
              </w:rPr>
              <w:t xml:space="preserve"> </w:t>
            </w:r>
            <w:r w:rsidRPr="00FF0ABA">
              <w:rPr>
                <w:rFonts w:ascii="Times New Roman" w:hAnsi="Times New Roman"/>
                <w:color w:val="000000"/>
              </w:rPr>
              <w:t>tržišta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bila</w:t>
            </w:r>
            <w:r w:rsidR="001844A2" w:rsidRPr="00FF0ABA">
              <w:rPr>
                <w:rFonts w:ascii="Times New Roman" w:hAnsi="Times New Roman"/>
                <w:color w:val="000000"/>
              </w:rPr>
              <w:t xml:space="preserve"> </w:t>
            </w:r>
            <w:r w:rsidRPr="00FF0ABA">
              <w:rPr>
                <w:rFonts w:ascii="Times New Roman" w:hAnsi="Times New Roman"/>
                <w:color w:val="000000"/>
              </w:rPr>
              <w:t>bi</w:t>
            </w:r>
            <w:r w:rsidR="001844A2" w:rsidRPr="00FF0ABA">
              <w:rPr>
                <w:rFonts w:ascii="Times New Roman" w:hAnsi="Times New Roman"/>
                <w:color w:val="000000"/>
              </w:rPr>
              <w:t xml:space="preserve"> </w:t>
            </w:r>
            <w:r w:rsidRPr="00FF0ABA">
              <w:rPr>
                <w:rFonts w:ascii="Times New Roman" w:hAnsi="Times New Roman"/>
                <w:color w:val="000000"/>
              </w:rPr>
              <w:t>dostignuta</w:t>
            </w:r>
            <w:r w:rsidR="001844A2" w:rsidRPr="00FF0ABA">
              <w:rPr>
                <w:rFonts w:ascii="Times New Roman" w:hAnsi="Times New Roman"/>
                <w:color w:val="000000"/>
              </w:rPr>
              <w:t xml:space="preserve"> </w:t>
            </w:r>
            <w:r w:rsidRPr="00FF0ABA">
              <w:rPr>
                <w:rFonts w:ascii="Times New Roman" w:hAnsi="Times New Roman"/>
                <w:color w:val="000000"/>
              </w:rPr>
              <w:t>značajno</w:t>
            </w:r>
            <w:r w:rsidR="001844A2" w:rsidRPr="00FF0ABA">
              <w:rPr>
                <w:rFonts w:ascii="Times New Roman" w:hAnsi="Times New Roman"/>
                <w:color w:val="000000"/>
              </w:rPr>
              <w:t xml:space="preserve"> </w:t>
            </w:r>
            <w:r w:rsidRPr="00FF0ABA">
              <w:rPr>
                <w:rFonts w:ascii="Times New Roman" w:hAnsi="Times New Roman"/>
                <w:color w:val="000000"/>
              </w:rPr>
              <w:t>veća</w:t>
            </w:r>
            <w:r w:rsidR="001844A2" w:rsidRPr="00FF0ABA">
              <w:rPr>
                <w:rFonts w:ascii="Times New Roman" w:hAnsi="Times New Roman"/>
                <w:color w:val="000000"/>
              </w:rPr>
              <w:t xml:space="preserve"> </w:t>
            </w:r>
            <w:r w:rsidRPr="00FF0ABA">
              <w:rPr>
                <w:rFonts w:ascii="Times New Roman" w:hAnsi="Times New Roman"/>
                <w:color w:val="000000"/>
              </w:rPr>
              <w:t>cijena</w:t>
            </w:r>
            <w:r w:rsidR="001844A2" w:rsidRPr="00FF0ABA">
              <w:rPr>
                <w:rFonts w:ascii="Times New Roman" w:hAnsi="Times New Roman"/>
                <w:color w:val="000000"/>
              </w:rPr>
              <w:t xml:space="preserve"> </w:t>
            </w:r>
            <w:r w:rsidRPr="00FF0ABA">
              <w:rPr>
                <w:rFonts w:ascii="Times New Roman" w:hAnsi="Times New Roman"/>
                <w:color w:val="000000"/>
              </w:rPr>
              <w:t>meda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drugih</w:t>
            </w:r>
            <w:r w:rsidR="001844A2" w:rsidRPr="00FF0ABA">
              <w:rPr>
                <w:rFonts w:ascii="Times New Roman" w:hAnsi="Times New Roman"/>
                <w:color w:val="000000"/>
              </w:rPr>
              <w:t xml:space="preserve"> </w:t>
            </w:r>
            <w:r w:rsidRPr="00FF0ABA">
              <w:rPr>
                <w:rFonts w:ascii="Times New Roman" w:hAnsi="Times New Roman"/>
                <w:color w:val="000000"/>
              </w:rPr>
              <w:t>pčelinjih</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p>
        </w:tc>
      </w:tr>
      <w:tr w:rsidR="001D65A0" w:rsidRPr="00FF0ABA" w14:paraId="169C8734" w14:textId="77777777" w:rsidTr="008D3D2D">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7B2DF6C6" w14:textId="77777777" w:rsidR="001D65A0" w:rsidRPr="00FF0ABA" w:rsidRDefault="001D65A0" w:rsidP="008D3D2D">
            <w:pPr>
              <w:spacing w:after="0" w:line="240" w:lineRule="auto"/>
              <w:ind w:left="45"/>
              <w:jc w:val="center"/>
              <w:rPr>
                <w:rFonts w:ascii="Times New Roman" w:hAnsi="Times New Roman"/>
                <w:color w:val="000000"/>
              </w:rPr>
            </w:pPr>
            <w:r w:rsidRPr="00FF0ABA">
              <w:rPr>
                <w:rFonts w:ascii="Times New Roman" w:hAnsi="Times New Roman"/>
                <w:color w:val="000000"/>
              </w:rPr>
              <w:t>Ciljevi</w:t>
            </w:r>
          </w:p>
        </w:tc>
        <w:tc>
          <w:tcPr>
            <w:tcW w:w="9000" w:type="dxa"/>
            <w:gridSpan w:val="2"/>
            <w:tcBorders>
              <w:top w:val="single" w:sz="4" w:space="0" w:color="000000"/>
              <w:left w:val="single" w:sz="4" w:space="0" w:color="000000"/>
              <w:bottom w:val="single" w:sz="4" w:space="0" w:color="000000"/>
              <w:right w:val="single" w:sz="4" w:space="0" w:color="000000"/>
            </w:tcBorders>
          </w:tcPr>
          <w:p w14:paraId="2D610C75" w14:textId="77777777" w:rsidR="001D65A0" w:rsidRPr="00FF0ABA" w:rsidRDefault="001D65A0" w:rsidP="001250D7">
            <w:pPr>
              <w:numPr>
                <w:ilvl w:val="0"/>
                <w:numId w:val="90"/>
              </w:numPr>
              <w:spacing w:after="0" w:line="240" w:lineRule="auto"/>
              <w:ind w:hanging="433"/>
              <w:jc w:val="both"/>
              <w:rPr>
                <w:rFonts w:ascii="Times New Roman" w:hAnsi="Times New Roman"/>
                <w:color w:val="000000"/>
              </w:rPr>
            </w:pPr>
            <w:r w:rsidRPr="00FF0ABA">
              <w:rPr>
                <w:rFonts w:ascii="Times New Roman" w:hAnsi="Times New Roman"/>
                <w:color w:val="000000"/>
              </w:rPr>
              <w:t>poboljšanje</w:t>
            </w:r>
            <w:r w:rsidR="001844A2" w:rsidRPr="00FF0ABA">
              <w:rPr>
                <w:rFonts w:ascii="Times New Roman" w:hAnsi="Times New Roman"/>
                <w:color w:val="000000"/>
              </w:rPr>
              <w:t xml:space="preserve"> </w:t>
            </w:r>
            <w:r w:rsidRPr="00FF0ABA">
              <w:rPr>
                <w:rFonts w:ascii="Times New Roman" w:hAnsi="Times New Roman"/>
                <w:color w:val="000000"/>
              </w:rPr>
              <w:t>konkurentnosti</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proizvodnji</w:t>
            </w:r>
            <w:r w:rsidR="001844A2" w:rsidRPr="00FF0ABA">
              <w:rPr>
                <w:rFonts w:ascii="Times New Roman" w:hAnsi="Times New Roman"/>
                <w:color w:val="000000"/>
              </w:rPr>
              <w:t xml:space="preserve"> </w:t>
            </w:r>
            <w:r w:rsidRPr="00FF0ABA">
              <w:rPr>
                <w:rFonts w:ascii="Times New Roman" w:hAnsi="Times New Roman"/>
                <w:color w:val="000000"/>
              </w:rPr>
              <w:t>pčelinjih</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p>
          <w:p w14:paraId="7F27A829" w14:textId="77777777" w:rsidR="001D65A0" w:rsidRPr="00FF0ABA" w:rsidRDefault="001D65A0" w:rsidP="001250D7">
            <w:pPr>
              <w:numPr>
                <w:ilvl w:val="0"/>
                <w:numId w:val="90"/>
              </w:numPr>
              <w:spacing w:after="0" w:line="240" w:lineRule="auto"/>
              <w:ind w:hanging="433"/>
              <w:jc w:val="both"/>
              <w:rPr>
                <w:rFonts w:ascii="Times New Roman" w:hAnsi="Times New Roman"/>
                <w:color w:val="000000"/>
              </w:rPr>
            </w:pPr>
            <w:r w:rsidRPr="00FF0ABA">
              <w:rPr>
                <w:rFonts w:ascii="Times New Roman" w:hAnsi="Times New Roman"/>
                <w:color w:val="000000"/>
              </w:rPr>
              <w:t>obnavljanje</w:t>
            </w:r>
            <w:r w:rsidR="001844A2" w:rsidRPr="00FF0ABA">
              <w:rPr>
                <w:rFonts w:ascii="Times New Roman" w:hAnsi="Times New Roman"/>
                <w:color w:val="000000"/>
              </w:rPr>
              <w:t xml:space="preserve"> </w:t>
            </w:r>
            <w:r w:rsidRPr="00FF0ABA">
              <w:rPr>
                <w:rFonts w:ascii="Times New Roman" w:hAnsi="Times New Roman"/>
                <w:color w:val="000000"/>
              </w:rPr>
              <w:t>pčelinjeg</w:t>
            </w:r>
            <w:r w:rsidR="001844A2" w:rsidRPr="00FF0ABA">
              <w:rPr>
                <w:rFonts w:ascii="Times New Roman" w:hAnsi="Times New Roman"/>
                <w:color w:val="000000"/>
              </w:rPr>
              <w:t xml:space="preserve"> </w:t>
            </w:r>
            <w:r w:rsidRPr="00FF0ABA">
              <w:rPr>
                <w:rFonts w:ascii="Times New Roman" w:hAnsi="Times New Roman"/>
                <w:color w:val="000000"/>
              </w:rPr>
              <w:t>fonda</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poboljšanje</w:t>
            </w:r>
            <w:r w:rsidR="001844A2" w:rsidRPr="00FF0ABA">
              <w:rPr>
                <w:rFonts w:ascii="Times New Roman" w:hAnsi="Times New Roman"/>
                <w:color w:val="000000"/>
              </w:rPr>
              <w:t xml:space="preserve"> </w:t>
            </w:r>
            <w:r w:rsidRPr="00FF0ABA">
              <w:rPr>
                <w:rFonts w:ascii="Times New Roman" w:hAnsi="Times New Roman"/>
                <w:color w:val="000000"/>
              </w:rPr>
              <w:t>genetskog</w:t>
            </w:r>
            <w:r w:rsidR="001844A2" w:rsidRPr="00FF0ABA">
              <w:rPr>
                <w:rFonts w:ascii="Times New Roman" w:hAnsi="Times New Roman"/>
                <w:color w:val="000000"/>
              </w:rPr>
              <w:t xml:space="preserve"> </w:t>
            </w:r>
            <w:r w:rsidRPr="00FF0ABA">
              <w:rPr>
                <w:rFonts w:ascii="Times New Roman" w:hAnsi="Times New Roman"/>
                <w:color w:val="000000"/>
              </w:rPr>
              <w:t>potencijala</w:t>
            </w:r>
            <w:r w:rsidR="001844A2" w:rsidRPr="00FF0ABA">
              <w:rPr>
                <w:rFonts w:ascii="Times New Roman" w:hAnsi="Times New Roman"/>
                <w:color w:val="000000"/>
              </w:rPr>
              <w:t xml:space="preserve"> </w:t>
            </w:r>
            <w:r w:rsidRPr="00FF0ABA">
              <w:rPr>
                <w:rFonts w:ascii="Times New Roman" w:hAnsi="Times New Roman"/>
                <w:color w:val="000000"/>
              </w:rPr>
              <w:t>pčelinjih</w:t>
            </w:r>
            <w:r w:rsidR="001844A2" w:rsidRPr="00FF0ABA">
              <w:rPr>
                <w:rFonts w:ascii="Times New Roman" w:hAnsi="Times New Roman"/>
                <w:color w:val="000000"/>
              </w:rPr>
              <w:t xml:space="preserve"> </w:t>
            </w:r>
            <w:r w:rsidRPr="00FF0ABA">
              <w:rPr>
                <w:rFonts w:ascii="Times New Roman" w:hAnsi="Times New Roman"/>
                <w:color w:val="000000"/>
              </w:rPr>
              <w:t>društava</w:t>
            </w:r>
            <w:r w:rsidR="001844A2" w:rsidRPr="00FF0ABA">
              <w:rPr>
                <w:rFonts w:ascii="Times New Roman" w:hAnsi="Times New Roman"/>
                <w:color w:val="000000"/>
              </w:rPr>
              <w:t xml:space="preserve"> </w:t>
            </w:r>
            <w:r w:rsidRPr="00FF0ABA">
              <w:rPr>
                <w:rFonts w:ascii="Times New Roman" w:hAnsi="Times New Roman"/>
                <w:color w:val="000000"/>
              </w:rPr>
              <w:t>uvođenjem</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proizvodnju</w:t>
            </w:r>
            <w:r w:rsidR="001844A2" w:rsidRPr="00FF0ABA">
              <w:rPr>
                <w:rFonts w:ascii="Times New Roman" w:hAnsi="Times New Roman"/>
                <w:color w:val="000000"/>
              </w:rPr>
              <w:t xml:space="preserve"> </w:t>
            </w:r>
            <w:r w:rsidRPr="00FF0ABA">
              <w:rPr>
                <w:rFonts w:ascii="Times New Roman" w:hAnsi="Times New Roman"/>
                <w:color w:val="000000"/>
              </w:rPr>
              <w:t>visoko</w:t>
            </w:r>
            <w:r w:rsidR="001844A2" w:rsidRPr="00FF0ABA">
              <w:rPr>
                <w:rFonts w:ascii="Times New Roman" w:hAnsi="Times New Roman"/>
                <w:color w:val="000000"/>
              </w:rPr>
              <w:t xml:space="preserve"> </w:t>
            </w:r>
            <w:r w:rsidRPr="00FF0ABA">
              <w:rPr>
                <w:rFonts w:ascii="Times New Roman" w:hAnsi="Times New Roman"/>
                <w:color w:val="000000"/>
              </w:rPr>
              <w:t>kvalitetnih</w:t>
            </w:r>
            <w:r w:rsidR="001844A2" w:rsidRPr="00FF0ABA">
              <w:rPr>
                <w:rFonts w:ascii="Times New Roman" w:hAnsi="Times New Roman"/>
                <w:color w:val="000000"/>
              </w:rPr>
              <w:t xml:space="preserve"> </w:t>
            </w:r>
            <w:r w:rsidRPr="00FF0ABA">
              <w:rPr>
                <w:rFonts w:ascii="Times New Roman" w:hAnsi="Times New Roman"/>
                <w:color w:val="000000"/>
              </w:rPr>
              <w:t>matica;</w:t>
            </w:r>
            <w:r w:rsidR="001844A2" w:rsidRPr="00FF0ABA">
              <w:rPr>
                <w:rFonts w:ascii="Times New Roman" w:hAnsi="Times New Roman"/>
                <w:color w:val="000000"/>
              </w:rPr>
              <w:t xml:space="preserve"> </w:t>
            </w:r>
          </w:p>
          <w:p w14:paraId="2F6B2DEC" w14:textId="77777777" w:rsidR="001D65A0" w:rsidRPr="00FF0ABA" w:rsidRDefault="001D65A0" w:rsidP="001250D7">
            <w:pPr>
              <w:numPr>
                <w:ilvl w:val="0"/>
                <w:numId w:val="90"/>
              </w:numPr>
              <w:spacing w:after="0" w:line="240" w:lineRule="auto"/>
              <w:ind w:hanging="433"/>
              <w:jc w:val="both"/>
              <w:rPr>
                <w:rFonts w:ascii="Times New Roman" w:hAnsi="Times New Roman"/>
                <w:color w:val="000000"/>
              </w:rPr>
            </w:pPr>
            <w:r w:rsidRPr="00FF0ABA">
              <w:rPr>
                <w:rFonts w:ascii="Times New Roman" w:hAnsi="Times New Roman"/>
                <w:color w:val="000000"/>
              </w:rPr>
              <w:t>očuvanje</w:t>
            </w:r>
            <w:r w:rsidR="001844A2" w:rsidRPr="00FF0ABA">
              <w:rPr>
                <w:rFonts w:ascii="Times New Roman" w:hAnsi="Times New Roman"/>
                <w:color w:val="000000"/>
              </w:rPr>
              <w:t xml:space="preserve"> </w:t>
            </w:r>
            <w:r w:rsidRPr="00FF0ABA">
              <w:rPr>
                <w:rFonts w:ascii="Times New Roman" w:hAnsi="Times New Roman"/>
                <w:color w:val="000000"/>
              </w:rPr>
              <w:t>kvaliteta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poboljšanje</w:t>
            </w:r>
            <w:r w:rsidR="001844A2" w:rsidRPr="00FF0ABA">
              <w:rPr>
                <w:rFonts w:ascii="Times New Roman" w:hAnsi="Times New Roman"/>
                <w:color w:val="000000"/>
              </w:rPr>
              <w:t xml:space="preserve"> </w:t>
            </w:r>
            <w:r w:rsidRPr="00FF0ABA">
              <w:rPr>
                <w:rFonts w:ascii="Times New Roman" w:hAnsi="Times New Roman"/>
                <w:color w:val="000000"/>
              </w:rPr>
              <w:t>zdravstvene</w:t>
            </w:r>
            <w:r w:rsidR="001844A2" w:rsidRPr="00FF0ABA">
              <w:rPr>
                <w:rFonts w:ascii="Times New Roman" w:hAnsi="Times New Roman"/>
                <w:color w:val="000000"/>
              </w:rPr>
              <w:t xml:space="preserve"> </w:t>
            </w:r>
            <w:r w:rsidRPr="00FF0ABA">
              <w:rPr>
                <w:rFonts w:ascii="Times New Roman" w:hAnsi="Times New Roman"/>
                <w:color w:val="000000"/>
              </w:rPr>
              <w:t>ispravnosti</w:t>
            </w:r>
            <w:r w:rsidR="001844A2" w:rsidRPr="00FF0ABA">
              <w:rPr>
                <w:rFonts w:ascii="Times New Roman" w:hAnsi="Times New Roman"/>
                <w:color w:val="000000"/>
              </w:rPr>
              <w:t xml:space="preserve"> </w:t>
            </w:r>
            <w:r w:rsidRPr="00FF0ABA">
              <w:rPr>
                <w:rFonts w:ascii="Times New Roman" w:hAnsi="Times New Roman"/>
                <w:color w:val="000000"/>
              </w:rPr>
              <w:t>pčelinjih</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p>
          <w:p w14:paraId="3DCD887B" w14:textId="77777777" w:rsidR="001D65A0" w:rsidRPr="00FF0ABA" w:rsidRDefault="001D65A0" w:rsidP="001250D7">
            <w:pPr>
              <w:numPr>
                <w:ilvl w:val="0"/>
                <w:numId w:val="90"/>
              </w:numPr>
              <w:spacing w:after="0" w:line="240" w:lineRule="auto"/>
              <w:ind w:hanging="433"/>
              <w:jc w:val="both"/>
              <w:rPr>
                <w:rFonts w:ascii="Times New Roman" w:hAnsi="Times New Roman"/>
                <w:color w:val="000000"/>
              </w:rPr>
            </w:pP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pčelarima</w:t>
            </w:r>
            <w:r w:rsidR="001844A2" w:rsidRPr="00FF0ABA">
              <w:rPr>
                <w:rFonts w:ascii="Times New Roman" w:hAnsi="Times New Roman"/>
                <w:color w:val="000000"/>
              </w:rPr>
              <w:t xml:space="preserve"> </w:t>
            </w:r>
            <w:r w:rsidRPr="00FF0ABA">
              <w:rPr>
                <w:rFonts w:ascii="Times New Roman" w:hAnsi="Times New Roman"/>
                <w:color w:val="000000"/>
              </w:rPr>
              <w:t>pri</w:t>
            </w:r>
            <w:r w:rsidR="001844A2" w:rsidRPr="00FF0ABA">
              <w:rPr>
                <w:rFonts w:ascii="Times New Roman" w:hAnsi="Times New Roman"/>
                <w:color w:val="000000"/>
              </w:rPr>
              <w:t xml:space="preserve"> </w:t>
            </w:r>
            <w:r w:rsidRPr="00FF0ABA">
              <w:rPr>
                <w:rFonts w:ascii="Times New Roman" w:hAnsi="Times New Roman"/>
                <w:color w:val="000000"/>
              </w:rPr>
              <w:t>nabavci</w:t>
            </w:r>
            <w:r w:rsidR="001844A2" w:rsidRPr="00FF0ABA">
              <w:rPr>
                <w:rFonts w:ascii="Times New Roman" w:hAnsi="Times New Roman"/>
                <w:color w:val="000000"/>
              </w:rPr>
              <w:t xml:space="preserve"> </w:t>
            </w:r>
            <w:r w:rsidRPr="00FF0ABA">
              <w:rPr>
                <w:rFonts w:ascii="Times New Roman" w:hAnsi="Times New Roman"/>
                <w:color w:val="000000"/>
              </w:rPr>
              <w:t>voska;</w:t>
            </w:r>
            <w:r w:rsidR="001844A2" w:rsidRPr="00FF0ABA">
              <w:rPr>
                <w:rFonts w:ascii="Times New Roman" w:hAnsi="Times New Roman"/>
                <w:color w:val="000000"/>
              </w:rPr>
              <w:t xml:space="preserve"> </w:t>
            </w:r>
          </w:p>
          <w:p w14:paraId="10F9B70B" w14:textId="77777777" w:rsidR="001D65A0" w:rsidRPr="00FF0ABA" w:rsidRDefault="001D65A0" w:rsidP="001250D7">
            <w:pPr>
              <w:numPr>
                <w:ilvl w:val="0"/>
                <w:numId w:val="90"/>
              </w:numPr>
              <w:spacing w:after="0" w:line="240" w:lineRule="auto"/>
              <w:ind w:hanging="433"/>
              <w:jc w:val="both"/>
              <w:rPr>
                <w:rFonts w:ascii="Times New Roman" w:hAnsi="Times New Roman"/>
                <w:color w:val="000000"/>
              </w:rPr>
            </w:pP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pčelarima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preradi</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sterilizaciji</w:t>
            </w:r>
            <w:r w:rsidR="001844A2" w:rsidRPr="00FF0ABA">
              <w:rPr>
                <w:rFonts w:ascii="Times New Roman" w:hAnsi="Times New Roman"/>
                <w:color w:val="000000"/>
              </w:rPr>
              <w:t xml:space="preserve"> </w:t>
            </w:r>
            <w:r w:rsidRPr="00FF0ABA">
              <w:rPr>
                <w:rFonts w:ascii="Times New Roman" w:hAnsi="Times New Roman"/>
                <w:color w:val="000000"/>
              </w:rPr>
              <w:t>voska;</w:t>
            </w:r>
            <w:r w:rsidR="001844A2" w:rsidRPr="00FF0ABA">
              <w:rPr>
                <w:rFonts w:ascii="Times New Roman" w:hAnsi="Times New Roman"/>
                <w:color w:val="000000"/>
              </w:rPr>
              <w:t xml:space="preserve"> </w:t>
            </w:r>
          </w:p>
          <w:p w14:paraId="56EFEB19" w14:textId="77777777" w:rsidR="001D65A0" w:rsidRPr="00FF0ABA" w:rsidRDefault="001D65A0" w:rsidP="001250D7">
            <w:pPr>
              <w:numPr>
                <w:ilvl w:val="0"/>
                <w:numId w:val="90"/>
              </w:numPr>
              <w:spacing w:after="0" w:line="240" w:lineRule="auto"/>
              <w:ind w:hanging="433"/>
              <w:jc w:val="both"/>
              <w:rPr>
                <w:rFonts w:ascii="Times New Roman" w:hAnsi="Times New Roman"/>
                <w:color w:val="000000"/>
              </w:rPr>
            </w:pPr>
            <w:r w:rsidRPr="00FF0ABA">
              <w:rPr>
                <w:rFonts w:ascii="Times New Roman" w:hAnsi="Times New Roman"/>
                <w:color w:val="000000"/>
              </w:rPr>
              <w:t>racionalizacija</w:t>
            </w:r>
            <w:r w:rsidR="001844A2" w:rsidRPr="00FF0ABA">
              <w:rPr>
                <w:rFonts w:ascii="Times New Roman" w:hAnsi="Times New Roman"/>
                <w:color w:val="000000"/>
              </w:rPr>
              <w:t xml:space="preserve"> </w:t>
            </w:r>
            <w:r w:rsidRPr="00FF0ABA">
              <w:rPr>
                <w:rFonts w:ascii="Times New Roman" w:hAnsi="Times New Roman"/>
                <w:color w:val="000000"/>
              </w:rPr>
              <w:t>troškova</w:t>
            </w:r>
            <w:r w:rsidR="001844A2" w:rsidRPr="00FF0ABA">
              <w:rPr>
                <w:rFonts w:ascii="Times New Roman" w:hAnsi="Times New Roman"/>
                <w:color w:val="000000"/>
              </w:rPr>
              <w:t xml:space="preserve"> </w:t>
            </w:r>
            <w:r w:rsidRPr="00FF0ABA">
              <w:rPr>
                <w:rFonts w:ascii="Times New Roman" w:hAnsi="Times New Roman"/>
                <w:color w:val="000000"/>
              </w:rPr>
              <w:t>selećeg</w:t>
            </w:r>
            <w:r w:rsidR="001844A2" w:rsidRPr="00FF0ABA">
              <w:rPr>
                <w:rFonts w:ascii="Times New Roman" w:hAnsi="Times New Roman"/>
                <w:color w:val="000000"/>
              </w:rPr>
              <w:t xml:space="preserve"> </w:t>
            </w:r>
            <w:r w:rsidRPr="00FF0ABA">
              <w:rPr>
                <w:rFonts w:ascii="Times New Roman" w:hAnsi="Times New Roman"/>
                <w:color w:val="000000"/>
              </w:rPr>
              <w:t>pčelarstva</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nabavci</w:t>
            </w:r>
            <w:r w:rsidR="001844A2" w:rsidRPr="00FF0ABA">
              <w:rPr>
                <w:rFonts w:ascii="Times New Roman" w:hAnsi="Times New Roman"/>
                <w:color w:val="000000"/>
              </w:rPr>
              <w:t xml:space="preserve"> </w:t>
            </w:r>
            <w:r w:rsidRPr="00FF0ABA">
              <w:rPr>
                <w:rFonts w:ascii="Times New Roman" w:hAnsi="Times New Roman"/>
                <w:color w:val="000000"/>
              </w:rPr>
              <w:t>pčelarskih</w:t>
            </w:r>
            <w:r w:rsidR="001844A2" w:rsidRPr="00FF0ABA">
              <w:rPr>
                <w:rFonts w:ascii="Times New Roman" w:hAnsi="Times New Roman"/>
                <w:color w:val="000000"/>
              </w:rPr>
              <w:t xml:space="preserve"> </w:t>
            </w:r>
            <w:r w:rsidRPr="00FF0ABA">
              <w:rPr>
                <w:rFonts w:ascii="Times New Roman" w:hAnsi="Times New Roman"/>
                <w:color w:val="000000"/>
              </w:rPr>
              <w:t>kontejnera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prikolica/platformi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transport</w:t>
            </w:r>
            <w:r w:rsidR="001844A2" w:rsidRPr="00FF0ABA">
              <w:rPr>
                <w:rFonts w:ascii="Times New Roman" w:hAnsi="Times New Roman"/>
                <w:color w:val="000000"/>
              </w:rPr>
              <w:t xml:space="preserve"> </w:t>
            </w:r>
            <w:r w:rsidRPr="00FF0ABA">
              <w:rPr>
                <w:rFonts w:ascii="Times New Roman" w:hAnsi="Times New Roman"/>
                <w:color w:val="000000"/>
              </w:rPr>
              <w:t>košnica;</w:t>
            </w:r>
          </w:p>
          <w:p w14:paraId="4D1B1092" w14:textId="77777777" w:rsidR="00CE7220" w:rsidRPr="00FF0ABA" w:rsidRDefault="00CE7220" w:rsidP="001250D7">
            <w:pPr>
              <w:numPr>
                <w:ilvl w:val="0"/>
                <w:numId w:val="90"/>
              </w:numPr>
              <w:spacing w:after="0" w:line="240" w:lineRule="auto"/>
              <w:ind w:hanging="433"/>
              <w:jc w:val="both"/>
              <w:rPr>
                <w:rFonts w:ascii="Times New Roman" w:hAnsi="Times New Roman"/>
                <w:color w:val="000000"/>
              </w:rPr>
            </w:pPr>
            <w:r w:rsidRPr="00FF0ABA">
              <w:rPr>
                <w:rFonts w:ascii="Times New Roman" w:hAnsi="Times New Roman"/>
                <w:color w:val="000000"/>
              </w:rPr>
              <w:t>nabavka</w:t>
            </w:r>
            <w:r w:rsidR="001844A2" w:rsidRPr="00FF0ABA">
              <w:rPr>
                <w:rFonts w:ascii="Times New Roman" w:hAnsi="Times New Roman"/>
                <w:color w:val="000000"/>
              </w:rPr>
              <w:t xml:space="preserve"> </w:t>
            </w:r>
            <w:r w:rsidRPr="00FF0ABA">
              <w:rPr>
                <w:rFonts w:ascii="Times New Roman" w:hAnsi="Times New Roman"/>
                <w:color w:val="000000"/>
              </w:rPr>
              <w:t>košnica,</w:t>
            </w:r>
            <w:r w:rsidR="001844A2" w:rsidRPr="00FF0ABA">
              <w:rPr>
                <w:rFonts w:ascii="Times New Roman" w:hAnsi="Times New Roman"/>
                <w:color w:val="000000"/>
              </w:rPr>
              <w:t xml:space="preserve"> </w:t>
            </w:r>
            <w:r w:rsidRPr="00FF0ABA">
              <w:rPr>
                <w:rFonts w:ascii="Times New Roman" w:hAnsi="Times New Roman"/>
                <w:color w:val="000000"/>
              </w:rPr>
              <w:t>djelova</w:t>
            </w:r>
            <w:r w:rsidR="001844A2" w:rsidRPr="00FF0ABA">
              <w:rPr>
                <w:rFonts w:ascii="Times New Roman" w:hAnsi="Times New Roman"/>
                <w:color w:val="000000"/>
              </w:rPr>
              <w:t xml:space="preserve"> </w:t>
            </w:r>
            <w:r w:rsidRPr="00FF0ABA">
              <w:rPr>
                <w:rFonts w:ascii="Times New Roman" w:hAnsi="Times New Roman"/>
                <w:color w:val="000000"/>
              </w:rPr>
              <w:t>košnica,</w:t>
            </w:r>
            <w:r w:rsidR="001844A2" w:rsidRPr="00FF0ABA">
              <w:rPr>
                <w:rFonts w:ascii="Times New Roman" w:hAnsi="Times New Roman"/>
                <w:color w:val="000000"/>
              </w:rPr>
              <w:t xml:space="preserve"> </w:t>
            </w:r>
            <w:r w:rsidRPr="00FF0ABA">
              <w:rPr>
                <w:rFonts w:ascii="Times New Roman" w:hAnsi="Times New Roman"/>
                <w:color w:val="000000"/>
              </w:rPr>
              <w:t>pčelarskog</w:t>
            </w:r>
            <w:r w:rsidR="001844A2" w:rsidRPr="00FF0ABA">
              <w:rPr>
                <w:rFonts w:ascii="Times New Roman" w:hAnsi="Times New Roman"/>
                <w:color w:val="000000"/>
              </w:rPr>
              <w:t xml:space="preserve"> </w:t>
            </w:r>
            <w:r w:rsidRPr="00FF0ABA">
              <w:rPr>
                <w:rFonts w:ascii="Times New Roman" w:hAnsi="Times New Roman"/>
                <w:color w:val="000000"/>
              </w:rPr>
              <w:t>pribora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opreme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električnih</w:t>
            </w:r>
            <w:r w:rsidR="001844A2" w:rsidRPr="00FF0ABA">
              <w:rPr>
                <w:rFonts w:ascii="Times New Roman" w:hAnsi="Times New Roman"/>
                <w:color w:val="000000"/>
              </w:rPr>
              <w:t xml:space="preserve"> </w:t>
            </w:r>
            <w:r w:rsidRPr="00FF0ABA">
              <w:rPr>
                <w:rFonts w:ascii="Times New Roman" w:hAnsi="Times New Roman"/>
                <w:color w:val="000000"/>
              </w:rPr>
              <w:t>ograda</w:t>
            </w:r>
            <w:r w:rsidR="001844A2" w:rsidRPr="00FF0ABA">
              <w:rPr>
                <w:rFonts w:ascii="Times New Roman" w:hAnsi="Times New Roman"/>
                <w:color w:val="000000"/>
              </w:rPr>
              <w:t xml:space="preserve"> </w:t>
            </w:r>
            <w:r w:rsidRPr="00FF0ABA">
              <w:rPr>
                <w:rFonts w:ascii="Times New Roman" w:hAnsi="Times New Roman"/>
                <w:color w:val="000000"/>
              </w:rPr>
              <w:t>(čobanica);</w:t>
            </w:r>
          </w:p>
          <w:p w14:paraId="22579FDC" w14:textId="77777777" w:rsidR="001D65A0" w:rsidRPr="00FF0ABA" w:rsidRDefault="001D65A0" w:rsidP="001250D7">
            <w:pPr>
              <w:numPr>
                <w:ilvl w:val="0"/>
                <w:numId w:val="90"/>
              </w:numPr>
              <w:spacing w:after="0" w:line="240" w:lineRule="auto"/>
              <w:ind w:hanging="433"/>
              <w:jc w:val="both"/>
              <w:rPr>
                <w:rFonts w:ascii="Times New Roman" w:hAnsi="Times New Roman"/>
                <w:color w:val="000000"/>
              </w:rPr>
            </w:pPr>
            <w:r w:rsidRPr="00FF0ABA">
              <w:rPr>
                <w:rFonts w:ascii="Times New Roman" w:hAnsi="Times New Roman"/>
                <w:color w:val="000000"/>
              </w:rPr>
              <w:t>škola</w:t>
            </w:r>
            <w:r w:rsidR="001844A2" w:rsidRPr="00FF0ABA">
              <w:rPr>
                <w:rFonts w:ascii="Times New Roman" w:hAnsi="Times New Roman"/>
                <w:color w:val="000000"/>
              </w:rPr>
              <w:t xml:space="preserve"> </w:t>
            </w:r>
            <w:r w:rsidRPr="00FF0ABA">
              <w:rPr>
                <w:rFonts w:ascii="Times New Roman" w:hAnsi="Times New Roman"/>
                <w:color w:val="000000"/>
              </w:rPr>
              <w:t>pčelarstva.</w:t>
            </w:r>
            <w:r w:rsidR="001844A2" w:rsidRPr="00FF0ABA">
              <w:rPr>
                <w:rFonts w:ascii="Times New Roman" w:hAnsi="Times New Roman"/>
                <w:color w:val="000000"/>
              </w:rPr>
              <w:t xml:space="preserve"> </w:t>
            </w:r>
          </w:p>
        </w:tc>
      </w:tr>
      <w:tr w:rsidR="00FF0ABA" w:rsidRPr="00FF0ABA" w14:paraId="7B252B9C" w14:textId="77777777" w:rsidTr="00382A2C">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0DFB85EC" w14:textId="77777777" w:rsidR="00FF0ABA" w:rsidRPr="00FF0ABA" w:rsidRDefault="00FF0ABA" w:rsidP="008D3D2D">
            <w:pPr>
              <w:spacing w:after="0" w:line="240" w:lineRule="auto"/>
              <w:ind w:left="133" w:right="32"/>
              <w:jc w:val="center"/>
              <w:rPr>
                <w:rFonts w:ascii="Times New Roman" w:hAnsi="Times New Roman"/>
                <w:color w:val="000000"/>
              </w:rPr>
            </w:pPr>
            <w:r w:rsidRPr="00FF0ABA">
              <w:rPr>
                <w:rFonts w:ascii="Times New Roman" w:hAnsi="Times New Roman"/>
                <w:color w:val="000000"/>
              </w:rPr>
              <w:t xml:space="preserve">Opis mjere </w:t>
            </w:r>
            <w:r w:rsidR="008D3D2D">
              <w:rPr>
                <w:rFonts w:ascii="Times New Roman" w:hAnsi="Times New Roman"/>
                <w:color w:val="000000"/>
              </w:rPr>
              <w:t xml:space="preserve">i </w:t>
            </w:r>
            <w:r w:rsidRPr="00FF0ABA">
              <w:rPr>
                <w:rFonts w:ascii="Times New Roman" w:hAnsi="Times New Roman"/>
                <w:color w:val="000000"/>
              </w:rPr>
              <w:t>kriterijumi za podršku</w:t>
            </w:r>
          </w:p>
        </w:tc>
        <w:tc>
          <w:tcPr>
            <w:tcW w:w="9000" w:type="dxa"/>
            <w:gridSpan w:val="2"/>
            <w:tcBorders>
              <w:top w:val="single" w:sz="4" w:space="0" w:color="000000"/>
              <w:left w:val="single" w:sz="4" w:space="0" w:color="000000"/>
              <w:bottom w:val="single" w:sz="4" w:space="0" w:color="000000"/>
              <w:right w:val="single" w:sz="4" w:space="0" w:color="000000"/>
            </w:tcBorders>
          </w:tcPr>
          <w:p w14:paraId="054D72C6" w14:textId="77777777" w:rsidR="00FF0ABA" w:rsidRPr="00FF0ABA" w:rsidRDefault="00FF0ABA" w:rsidP="008D3D2D">
            <w:pPr>
              <w:spacing w:after="0" w:line="240" w:lineRule="auto"/>
              <w:ind w:firstLine="83"/>
              <w:rPr>
                <w:rFonts w:ascii="Times New Roman" w:hAnsi="Times New Roman"/>
                <w:color w:val="000000"/>
              </w:rPr>
            </w:pPr>
            <w:r w:rsidRPr="00FF0ABA">
              <w:rPr>
                <w:rFonts w:ascii="Times New Roman" w:hAnsi="Times New Roman"/>
                <w:color w:val="000000"/>
              </w:rPr>
              <w:t xml:space="preserve">Podrška se obezbjeđuje za: </w:t>
            </w:r>
          </w:p>
          <w:p w14:paraId="0738C6B6" w14:textId="77777777" w:rsidR="00FF0ABA" w:rsidRPr="00FF0ABA" w:rsidRDefault="00FF0ABA" w:rsidP="008D3D2D">
            <w:pPr>
              <w:spacing w:after="0" w:line="240" w:lineRule="auto"/>
              <w:ind w:left="83" w:right="56"/>
              <w:jc w:val="both"/>
              <w:rPr>
                <w:rFonts w:ascii="Times New Roman" w:hAnsi="Times New Roman"/>
                <w:color w:val="000000"/>
              </w:rPr>
            </w:pPr>
            <w:r w:rsidRPr="00FF0ABA">
              <w:rPr>
                <w:rFonts w:ascii="Times New Roman" w:hAnsi="Times New Roman"/>
                <w:b/>
                <w:color w:val="000000"/>
                <w:u w:val="single" w:color="000000"/>
              </w:rPr>
              <w:t>Obnavljanje pčelinjeg fonda</w:t>
            </w:r>
            <w:r w:rsidRPr="00FF0ABA">
              <w:rPr>
                <w:rFonts w:ascii="Times New Roman" w:hAnsi="Times New Roman"/>
                <w:color w:val="000000"/>
              </w:rPr>
              <w:t xml:space="preserve">– Predmet podrške je očuvanje i obnavljanje pčelinjeg fonda kao i unapređenje genetske osnove, čime se pomaže očuvanje autohtone rase sive pčele, kroz unapređenje njenih bioloških i proizvodnih osobina u skladu sa Odgajivačko selekcijskim programom pčelinjih matica </w:t>
            </w:r>
            <w:r w:rsidRPr="00FF0ABA">
              <w:rPr>
                <w:rFonts w:ascii="Times New Roman" w:hAnsi="Times New Roman"/>
                <w:i/>
                <w:color w:val="000000"/>
              </w:rPr>
              <w:t xml:space="preserve">Apis Mellifera carnica </w:t>
            </w:r>
            <w:r w:rsidRPr="00FF0ABA">
              <w:rPr>
                <w:rFonts w:ascii="Times New Roman" w:hAnsi="Times New Roman"/>
                <w:color w:val="000000"/>
              </w:rPr>
              <w:t>2019-2024. („Službeni list CG“, broj 59/19). Podrška se daje relevantnoj naučno istraživačkoj instituciji   (Biotehnički fakultet) u skladu sa odgajivačko selekcijskim programom. Način plaćanja na osnovu dostavljenih izvještaja i dokaza o utrošenim sredstvima (troškovi se odnose na stručni rad, maerijalni troškovi, angažovanje trećih lica, nabavka inputa za prihranu i zdravstvenu zaštitu pčelinjih zajednica i dr).</w:t>
            </w:r>
          </w:p>
          <w:p w14:paraId="282BF11C" w14:textId="77777777" w:rsidR="00FF0ABA" w:rsidRPr="00FF0ABA" w:rsidRDefault="00FF0ABA" w:rsidP="008D3D2D">
            <w:pPr>
              <w:spacing w:after="0" w:line="240" w:lineRule="auto"/>
              <w:ind w:left="105" w:right="58"/>
              <w:jc w:val="both"/>
              <w:rPr>
                <w:rFonts w:ascii="Times New Roman" w:hAnsi="Times New Roman"/>
                <w:color w:val="000000"/>
              </w:rPr>
            </w:pPr>
            <w:r w:rsidRPr="008D3D2D">
              <w:rPr>
                <w:rFonts w:ascii="Times New Roman" w:hAnsi="Times New Roman"/>
                <w:b/>
                <w:color w:val="000000"/>
                <w:u w:val="single"/>
              </w:rPr>
              <w:t>Nabavka matica</w:t>
            </w:r>
            <w:r w:rsidRPr="008D3D2D">
              <w:rPr>
                <w:rFonts w:ascii="Times New Roman" w:hAnsi="Times New Roman"/>
                <w:color w:val="000000"/>
              </w:rPr>
              <w:t xml:space="preserve"> – </w:t>
            </w:r>
            <w:r w:rsidRPr="00FF0ABA">
              <w:rPr>
                <w:rFonts w:ascii="Times New Roman" w:hAnsi="Times New Roman"/>
                <w:color w:val="000000"/>
              </w:rPr>
              <w:t xml:space="preserve">Sa ciljem da pčelari koriste matice kontrolisanog kvaliteta podržava se nabavka pčelinjih matica koje su uzgojene od strane registrovanih uzgajivača a u skladu sa Odgajivačko selekcijskim programom pčelinjih matica. Način izbora uzgajivača matica i uslovi za ostvarivanje podrške biće definisani Javnim pozivom. Selekcionisane matice distribuiraju se registrovanim pčelarima. </w:t>
            </w:r>
          </w:p>
          <w:p w14:paraId="38CD9378" w14:textId="77777777" w:rsidR="00FF0ABA" w:rsidRPr="00FF0ABA" w:rsidRDefault="00FF0ABA" w:rsidP="00FF0ABA">
            <w:pPr>
              <w:spacing w:after="0" w:line="240" w:lineRule="auto"/>
              <w:ind w:left="105" w:right="58"/>
              <w:jc w:val="both"/>
              <w:rPr>
                <w:rFonts w:ascii="Times New Roman" w:hAnsi="Times New Roman"/>
                <w:color w:val="000000"/>
              </w:rPr>
            </w:pPr>
            <w:r w:rsidRPr="00FF0ABA">
              <w:rPr>
                <w:rFonts w:ascii="Times New Roman" w:hAnsi="Times New Roman"/>
                <w:b/>
                <w:color w:val="000000"/>
                <w:u w:val="single" w:color="000000"/>
              </w:rPr>
              <w:t xml:space="preserve">Nabavka veterinarskih ljekova </w:t>
            </w:r>
            <w:r w:rsidRPr="00FF0ABA">
              <w:rPr>
                <w:rFonts w:ascii="Times New Roman" w:hAnsi="Times New Roman"/>
                <w:color w:val="000000"/>
              </w:rPr>
              <w:t>– Podrška unapređivanju kvaliteta pčelinjih proizvoda, zdravstvenog stanja pčelinjih zajednica i poboljšanja zdravstvene ispravnosti pčelinjih proizvoda usmjerena je za nabavku odobrenih veterinarskih ljekova za zaštitu pčelinjih društava od pčelinjeg krpelja (</w:t>
            </w:r>
            <w:r w:rsidRPr="00FF0ABA">
              <w:rPr>
                <w:rFonts w:ascii="Times New Roman" w:hAnsi="Times New Roman"/>
                <w:i/>
                <w:color w:val="000000"/>
              </w:rPr>
              <w:t>Varroa destructor</w:t>
            </w:r>
            <w:r w:rsidRPr="00FF0ABA">
              <w:rPr>
                <w:rFonts w:ascii="Times New Roman" w:hAnsi="Times New Roman"/>
                <w:color w:val="000000"/>
              </w:rPr>
              <w:t xml:space="preserve">). Maksimalno učešće budžetskih sredstava je do 70% vrijednosti investicije. Bliži uslovi podrške biće definisani Javnim pozivom. </w:t>
            </w:r>
          </w:p>
          <w:p w14:paraId="419F2355" w14:textId="77777777" w:rsidR="00FF0ABA" w:rsidRPr="00FF0ABA" w:rsidRDefault="00FF0ABA" w:rsidP="00FF0ABA">
            <w:pPr>
              <w:spacing w:after="0" w:line="240" w:lineRule="auto"/>
              <w:ind w:left="106" w:right="56"/>
              <w:jc w:val="both"/>
              <w:rPr>
                <w:rFonts w:ascii="Times New Roman" w:hAnsi="Times New Roman"/>
                <w:color w:val="000000"/>
              </w:rPr>
            </w:pPr>
            <w:r w:rsidRPr="00FF0ABA">
              <w:rPr>
                <w:rFonts w:ascii="Times New Roman" w:hAnsi="Times New Roman"/>
                <w:b/>
                <w:color w:val="000000"/>
                <w:u w:val="single" w:color="000000"/>
              </w:rPr>
              <w:t>Prerada voska</w:t>
            </w:r>
            <w:r w:rsidRPr="00FF0ABA">
              <w:rPr>
                <w:rFonts w:ascii="Times New Roman" w:hAnsi="Times New Roman"/>
                <w:b/>
                <w:color w:val="000000"/>
              </w:rPr>
              <w:t xml:space="preserve"> – </w:t>
            </w:r>
            <w:r w:rsidRPr="00FF0ABA">
              <w:rPr>
                <w:rFonts w:ascii="Times New Roman" w:hAnsi="Times New Roman"/>
                <w:color w:val="000000"/>
              </w:rPr>
              <w:t>Opredjeljuje se podrška za preradu voska privrednim subjektima registrovanim za obavljanje ove djelatnosti u iznosu od 0,50€/kg prerađenog voska radi očuvanja kvaliteta voska iz domaće proizvodnje, pokrivanja troškova (podrška radu) i povećanja efikasnosti prilikom prerade voska. Privredni subjekat vrši preradu voska, a iznos od 0,50€/kg se isplaćuje nakon dostavljenog Zahtjeva za isplatu sa podacima: ukupna količina prerađenog voska, spisak korisnika podrške sa prerađenim količinama i kopije fiskalnih računa o izvšenoj usluzi.</w:t>
            </w:r>
          </w:p>
          <w:p w14:paraId="111B4B53" w14:textId="77777777" w:rsidR="00FF0ABA" w:rsidRPr="00FF0ABA" w:rsidRDefault="00FF0ABA" w:rsidP="00FF0ABA">
            <w:pPr>
              <w:spacing w:after="0" w:line="240" w:lineRule="auto"/>
              <w:ind w:left="105" w:right="61"/>
              <w:jc w:val="both"/>
              <w:rPr>
                <w:rFonts w:ascii="Times New Roman" w:hAnsi="Times New Roman"/>
                <w:color w:val="000000"/>
              </w:rPr>
            </w:pPr>
            <w:r w:rsidRPr="00FF0ABA">
              <w:rPr>
                <w:rFonts w:ascii="Times New Roman" w:hAnsi="Times New Roman"/>
                <w:b/>
                <w:color w:val="000000"/>
                <w:u w:val="single" w:color="000000"/>
              </w:rPr>
              <w:lastRenderedPageBreak/>
              <w:t xml:space="preserve">Podrška za nabavku voska </w:t>
            </w:r>
            <w:r w:rsidRPr="00FF0ABA">
              <w:rPr>
                <w:rFonts w:ascii="Times New Roman" w:hAnsi="Times New Roman"/>
                <w:color w:val="000000"/>
              </w:rPr>
              <w:t xml:space="preserve">– Podrška se daje za nabavku sertifikovanog voska za konvencionalnu i organsku proizvodnju meda. Bliži uslovi podrške biće definisani Javnim pozivom. </w:t>
            </w:r>
          </w:p>
          <w:p w14:paraId="5F2561A7" w14:textId="77777777" w:rsidR="00FF0ABA" w:rsidRPr="00FF0ABA" w:rsidRDefault="00FF0ABA" w:rsidP="00FF0ABA">
            <w:pPr>
              <w:spacing w:after="0" w:line="240" w:lineRule="auto"/>
              <w:ind w:left="106" w:right="53"/>
              <w:jc w:val="both"/>
              <w:rPr>
                <w:rFonts w:ascii="Times New Roman" w:hAnsi="Times New Roman"/>
                <w:color w:val="000000"/>
              </w:rPr>
            </w:pPr>
            <w:r w:rsidRPr="00FF0ABA">
              <w:rPr>
                <w:rFonts w:ascii="Times New Roman" w:hAnsi="Times New Roman"/>
                <w:b/>
                <w:color w:val="000000"/>
                <w:u w:val="single" w:color="000000"/>
              </w:rPr>
              <w:t>Nabavka pčelarskih kontejnera i prikolica/platformi za transport košnica</w:t>
            </w:r>
            <w:r w:rsidRPr="00FF0ABA">
              <w:rPr>
                <w:rFonts w:ascii="Times New Roman" w:hAnsi="Times New Roman"/>
                <w:b/>
                <w:color w:val="000000"/>
              </w:rPr>
              <w:t xml:space="preserve"> – </w:t>
            </w:r>
            <w:r w:rsidRPr="00FF0ABA">
              <w:rPr>
                <w:rFonts w:ascii="Times New Roman" w:hAnsi="Times New Roman"/>
                <w:color w:val="000000"/>
              </w:rPr>
              <w:t xml:space="preserve">Podrška se daje u cilju povećanja proizvodnje kroz dostupnosti više pčelinjih paša. Pravo na podršku imaju pčelari koji imaju minimum 20 pčelinjih društava. Podrška obuhvata nabavku kontejnera za smještaj pčelinjih društava i prikolica/platformi za transport košnica. Podržava se nabavka jednog kontejnera ili jedne prikolice po gazdinstvu. </w:t>
            </w:r>
          </w:p>
          <w:p w14:paraId="38202DD8" w14:textId="77777777" w:rsidR="00FF0ABA" w:rsidRPr="00FF0ABA" w:rsidRDefault="00FF0ABA" w:rsidP="00FF0ABA">
            <w:pPr>
              <w:spacing w:after="0" w:line="240" w:lineRule="auto"/>
              <w:ind w:left="106"/>
              <w:jc w:val="both"/>
              <w:rPr>
                <w:rFonts w:ascii="Times New Roman" w:hAnsi="Times New Roman"/>
                <w:color w:val="000000"/>
              </w:rPr>
            </w:pPr>
            <w:r w:rsidRPr="00FF0ABA">
              <w:rPr>
                <w:rFonts w:ascii="Times New Roman" w:hAnsi="Times New Roman"/>
                <w:color w:val="000000"/>
              </w:rPr>
              <w:t xml:space="preserve">Maksimalno učešće budžetskih sredstava je do 50% vrijednosti investicije. Bliži uslovi podrške biće definisani Javnim pozivom. </w:t>
            </w:r>
          </w:p>
          <w:p w14:paraId="458B79B5" w14:textId="77777777" w:rsidR="00FF0ABA" w:rsidRPr="00FF0ABA" w:rsidRDefault="00FF0ABA" w:rsidP="00FF0ABA">
            <w:pPr>
              <w:spacing w:after="0" w:line="240" w:lineRule="auto"/>
              <w:ind w:left="106" w:right="54"/>
              <w:jc w:val="both"/>
              <w:rPr>
                <w:rFonts w:ascii="Times New Roman" w:hAnsi="Times New Roman"/>
                <w:color w:val="000000"/>
              </w:rPr>
            </w:pPr>
            <w:r w:rsidRPr="00FF0ABA">
              <w:rPr>
                <w:rFonts w:ascii="Times New Roman" w:hAnsi="Times New Roman"/>
                <w:b/>
                <w:color w:val="000000"/>
                <w:u w:val="single" w:color="000000"/>
              </w:rPr>
              <w:t>Nabavka košnica djelova košnica</w:t>
            </w:r>
            <w:r w:rsidRPr="00FF0ABA">
              <w:rPr>
                <w:rFonts w:ascii="Times New Roman" w:hAnsi="Times New Roman"/>
                <w:b/>
                <w:bCs/>
                <w:color w:val="000000"/>
                <w:u w:val="single"/>
              </w:rPr>
              <w:t>, pčelarskog pribora i opreme</w:t>
            </w:r>
            <w:r w:rsidRPr="00FF0ABA">
              <w:rPr>
                <w:rFonts w:ascii="Times New Roman" w:hAnsi="Times New Roman"/>
                <w:b/>
                <w:color w:val="000000"/>
                <w:u w:val="single" w:color="000000"/>
              </w:rPr>
              <w:t xml:space="preserve"> i električnih ograda (čobanica) za pčelinjake. </w:t>
            </w:r>
            <w:r w:rsidRPr="00FF0ABA">
              <w:rPr>
                <w:rFonts w:ascii="Times New Roman" w:hAnsi="Times New Roman"/>
                <w:color w:val="000000"/>
              </w:rPr>
              <w:t xml:space="preserve">– Podrška se daje </w:t>
            </w:r>
            <w:r w:rsidRPr="00FF0ABA">
              <w:rPr>
                <w:rFonts w:ascii="Times New Roman" w:hAnsi="Times New Roman"/>
                <w:bCs/>
                <w:color w:val="000000"/>
              </w:rPr>
              <w:t xml:space="preserve">nabavke novih i obnavljanja postojećih dotrajalih košnica u cilju povećanja proizvodnje i </w:t>
            </w:r>
            <w:r w:rsidRPr="00FF0ABA">
              <w:rPr>
                <w:rFonts w:ascii="Times New Roman" w:hAnsi="Times New Roman"/>
                <w:color w:val="000000"/>
              </w:rPr>
              <w:t xml:space="preserve">poboljšanja higijensko-sanitarnih uslova u kojima se pčelinje društvo nalazi. </w:t>
            </w:r>
          </w:p>
          <w:p w14:paraId="12C8DE1D" w14:textId="77777777" w:rsidR="00FF0ABA" w:rsidRPr="00FF0ABA" w:rsidRDefault="00FF0ABA" w:rsidP="00FF0ABA">
            <w:pPr>
              <w:spacing w:after="0" w:line="240" w:lineRule="auto"/>
              <w:ind w:left="105" w:right="58" w:firstLine="1"/>
              <w:jc w:val="both"/>
              <w:rPr>
                <w:rFonts w:ascii="Times New Roman" w:hAnsi="Times New Roman"/>
                <w:color w:val="000000"/>
              </w:rPr>
            </w:pPr>
            <w:r w:rsidRPr="00FF0ABA">
              <w:rPr>
                <w:rFonts w:ascii="Times New Roman" w:hAnsi="Times New Roman"/>
                <w:color w:val="000000"/>
              </w:rPr>
              <w:t xml:space="preserve">Potreba za električnim ogradama (čobanicama) povećana je posljednjih godina zbog napada mrkih medvjeda na pčelinjake, što je posljedica neadekvatnog zagrađivanja istih. Na osnovu prakse, kako kod nas tako i iz okruženja, može se konstatovati da su električne čobanice izuzetno efikasne, kad je u pitanju zaštita pčelinjaka od napada mrkog medvjeda na košnice pčela. U cilju smanjenja šteta na pčelinjacima od mrkog medvjeda opredjeljuje se podrška za nabavku električnih ograda sa pripadajućom opremom, za ograđivanje pčelinjaka. </w:t>
            </w:r>
          </w:p>
          <w:p w14:paraId="3EFDAB58" w14:textId="77777777" w:rsidR="00FF0ABA" w:rsidRPr="00FF0ABA" w:rsidRDefault="00FF0ABA" w:rsidP="00FF0ABA">
            <w:pPr>
              <w:spacing w:after="0" w:line="240" w:lineRule="auto"/>
              <w:ind w:left="105"/>
              <w:jc w:val="both"/>
              <w:rPr>
                <w:rFonts w:ascii="Times New Roman" w:hAnsi="Times New Roman"/>
                <w:color w:val="000000"/>
              </w:rPr>
            </w:pPr>
            <w:r w:rsidRPr="00FF0ABA">
              <w:rPr>
                <w:rFonts w:ascii="Times New Roman" w:hAnsi="Times New Roman"/>
                <w:color w:val="000000"/>
              </w:rPr>
              <w:t xml:space="preserve">Podrška se daje u iznosu do 50% odobrenog troška. Bliži uslovi će biti definisani Javnim pozivom. </w:t>
            </w:r>
          </w:p>
          <w:p w14:paraId="24A31A46" w14:textId="77777777" w:rsidR="00FF0ABA" w:rsidRPr="00FF0ABA" w:rsidRDefault="00FF0ABA" w:rsidP="00FF0ABA">
            <w:pPr>
              <w:spacing w:after="0" w:line="240" w:lineRule="auto"/>
              <w:ind w:left="105"/>
              <w:jc w:val="both"/>
              <w:rPr>
                <w:rFonts w:ascii="Times New Roman" w:hAnsi="Times New Roman"/>
                <w:b/>
                <w:color w:val="000000"/>
                <w:u w:val="single"/>
              </w:rPr>
            </w:pPr>
            <w:r w:rsidRPr="00FF0ABA">
              <w:rPr>
                <w:rFonts w:ascii="Times New Roman" w:hAnsi="Times New Roman"/>
                <w:b/>
                <w:color w:val="000000"/>
                <w:u w:val="single"/>
              </w:rPr>
              <w:t xml:space="preserve">Škola pčelarstva - </w:t>
            </w:r>
            <w:r w:rsidRPr="00FF0ABA">
              <w:rPr>
                <w:rFonts w:ascii="Times New Roman" w:hAnsi="Times New Roman"/>
                <w:color w:val="000000"/>
              </w:rPr>
              <w:t xml:space="preserve">Uvedeno je zanimanje i usvojen Program pčelar/ka III stepen stručnosti na nivou neformalnog obrazovanja odraslih. Podrška se daje za realizaciju programa i angažovanje predavača. Usled Covid krize, škola pčelarstva 2022. godine nije realizovana. Kako su se stekli uslovi za nastavak realizacije ove aktivnosti, ove godine nastavljamo sa edukacijom pčelara. Dodatno je planirana i izrada časopisa koji kontinuirano izlazi 19 godina. U pitanju je časopis “Pčelarstvo” koji je informativnog karaktera, koji obrađuje stručne teme, tehnologiju pčelarenja, zdravstvenu zaštitu pčelinjih zajednica i dr.  </w:t>
            </w:r>
          </w:p>
          <w:p w14:paraId="2033B7F6" w14:textId="77777777" w:rsidR="00FF0ABA" w:rsidRPr="00FF0ABA" w:rsidRDefault="00FF0ABA" w:rsidP="00FF0ABA">
            <w:pPr>
              <w:spacing w:after="0" w:line="240" w:lineRule="auto"/>
              <w:ind w:left="105"/>
              <w:jc w:val="both"/>
              <w:rPr>
                <w:rFonts w:ascii="Times New Roman" w:hAnsi="Times New Roman"/>
                <w:color w:val="000000"/>
              </w:rPr>
            </w:pPr>
            <w:r w:rsidRPr="00FF0ABA">
              <w:rPr>
                <w:rFonts w:ascii="Times New Roman" w:hAnsi="Times New Roman"/>
                <w:color w:val="000000"/>
              </w:rPr>
              <w:t>Način plaćanja na osnovu dostavljenih izvještaja i dokaza o utrošenim sredstvima.</w:t>
            </w:r>
          </w:p>
        </w:tc>
      </w:tr>
      <w:tr w:rsidR="001D65A0" w:rsidRPr="00FF0ABA" w14:paraId="0899CC89" w14:textId="77777777" w:rsidTr="008D3D2D">
        <w:tblPrEx>
          <w:tblCellMar>
            <w:top w:w="53" w:type="dxa"/>
          </w:tblCellMar>
        </w:tblPrEx>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5C06F84E" w14:textId="77777777" w:rsidR="001D65A0" w:rsidRPr="00FF0ABA" w:rsidRDefault="001D65A0" w:rsidP="008D3D2D">
            <w:pPr>
              <w:spacing w:after="0" w:line="240" w:lineRule="auto"/>
              <w:ind w:left="48"/>
              <w:jc w:val="center"/>
              <w:rPr>
                <w:rFonts w:ascii="Times New Roman" w:hAnsi="Times New Roman"/>
                <w:color w:val="000000"/>
              </w:rPr>
            </w:pPr>
            <w:r w:rsidRPr="00FF0ABA">
              <w:rPr>
                <w:rFonts w:ascii="Times New Roman" w:hAnsi="Times New Roman"/>
                <w:color w:val="000000"/>
              </w:rPr>
              <w:lastRenderedPageBreak/>
              <w:t>Korisnici</w:t>
            </w:r>
          </w:p>
        </w:tc>
        <w:tc>
          <w:tcPr>
            <w:tcW w:w="9000" w:type="dxa"/>
            <w:gridSpan w:val="2"/>
            <w:tcBorders>
              <w:top w:val="single" w:sz="4" w:space="0" w:color="000000"/>
              <w:left w:val="single" w:sz="4" w:space="0" w:color="000000"/>
              <w:bottom w:val="single" w:sz="4" w:space="0" w:color="000000"/>
              <w:right w:val="single" w:sz="4" w:space="0" w:color="000000"/>
            </w:tcBorders>
          </w:tcPr>
          <w:p w14:paraId="1270B343" w14:textId="77777777" w:rsidR="001D65A0" w:rsidRPr="00FF0ABA" w:rsidRDefault="001D65A0" w:rsidP="001250D7">
            <w:pPr>
              <w:spacing w:after="0" w:line="240" w:lineRule="auto"/>
              <w:ind w:left="106" w:right="96"/>
              <w:jc w:val="both"/>
              <w:rPr>
                <w:rFonts w:ascii="Times New Roman" w:hAnsi="Times New Roman"/>
                <w:color w:val="000000"/>
              </w:rPr>
            </w:pPr>
            <w:r w:rsidRPr="00FF0ABA">
              <w:rPr>
                <w:rFonts w:ascii="Times New Roman" w:hAnsi="Times New Roman"/>
                <w:color w:val="000000"/>
              </w:rPr>
              <w:t>Registrovani</w:t>
            </w:r>
            <w:r w:rsidR="001844A2" w:rsidRPr="00FF0ABA">
              <w:rPr>
                <w:rFonts w:ascii="Times New Roman" w:hAnsi="Times New Roman"/>
                <w:color w:val="000000"/>
              </w:rPr>
              <w:t xml:space="preserve"> </w:t>
            </w:r>
            <w:r w:rsidRPr="00FF0ABA">
              <w:rPr>
                <w:rFonts w:ascii="Times New Roman" w:hAnsi="Times New Roman"/>
                <w:color w:val="000000"/>
              </w:rPr>
              <w:t>poljoprivredni</w:t>
            </w:r>
            <w:r w:rsidR="001844A2" w:rsidRPr="00FF0ABA">
              <w:rPr>
                <w:rFonts w:ascii="Times New Roman" w:hAnsi="Times New Roman"/>
                <w:color w:val="000000"/>
              </w:rPr>
              <w:t xml:space="preserve"> </w:t>
            </w:r>
            <w:r w:rsidRPr="00FF0ABA">
              <w:rPr>
                <w:rFonts w:ascii="Times New Roman" w:hAnsi="Times New Roman"/>
                <w:color w:val="000000"/>
              </w:rPr>
              <w:t>proizvođači,</w:t>
            </w:r>
            <w:r w:rsidR="001844A2" w:rsidRPr="00FF0ABA">
              <w:rPr>
                <w:rFonts w:ascii="Times New Roman" w:hAnsi="Times New Roman"/>
                <w:color w:val="000000"/>
              </w:rPr>
              <w:t xml:space="preserve"> </w:t>
            </w:r>
            <w:r w:rsidR="0095507E" w:rsidRPr="00FF0ABA">
              <w:rPr>
                <w:rFonts w:ascii="Times New Roman" w:hAnsi="Times New Roman"/>
                <w:color w:val="000000"/>
              </w:rPr>
              <w:t>naučno</w:t>
            </w:r>
            <w:r w:rsidR="001844A2" w:rsidRPr="00FF0ABA">
              <w:rPr>
                <w:rFonts w:ascii="Times New Roman" w:hAnsi="Times New Roman"/>
                <w:color w:val="000000"/>
              </w:rPr>
              <w:t xml:space="preserve"> </w:t>
            </w:r>
            <w:r w:rsidR="0095507E" w:rsidRPr="00FF0ABA">
              <w:rPr>
                <w:rFonts w:ascii="Times New Roman" w:hAnsi="Times New Roman"/>
                <w:color w:val="000000"/>
              </w:rPr>
              <w:t>istraživačka</w:t>
            </w:r>
            <w:r w:rsidR="001844A2" w:rsidRPr="00FF0ABA">
              <w:rPr>
                <w:rFonts w:ascii="Times New Roman" w:hAnsi="Times New Roman"/>
                <w:color w:val="000000"/>
              </w:rPr>
              <w:t xml:space="preserve"> </w:t>
            </w:r>
            <w:r w:rsidR="0095507E" w:rsidRPr="00FF0ABA">
              <w:rPr>
                <w:rFonts w:ascii="Times New Roman" w:hAnsi="Times New Roman"/>
                <w:color w:val="000000"/>
              </w:rPr>
              <w:t>institucija</w:t>
            </w:r>
            <w:r w:rsidR="007B5F2B" w:rsidRPr="00FF0ABA">
              <w:rPr>
                <w:rFonts w:ascii="Times New Roman" w:hAnsi="Times New Roman"/>
                <w:color w:val="000000"/>
              </w:rPr>
              <w:t>,</w:t>
            </w:r>
            <w:r w:rsidR="001844A2" w:rsidRPr="00FF0ABA">
              <w:rPr>
                <w:rFonts w:ascii="Times New Roman" w:hAnsi="Times New Roman"/>
                <w:color w:val="000000"/>
              </w:rPr>
              <w:t xml:space="preserve"> </w:t>
            </w:r>
            <w:r w:rsidR="0095507E" w:rsidRPr="00FF0ABA">
              <w:rPr>
                <w:rFonts w:ascii="Times New Roman" w:hAnsi="Times New Roman"/>
                <w:color w:val="000000"/>
              </w:rPr>
              <w:t>(Biotehnički</w:t>
            </w:r>
            <w:r w:rsidR="001844A2" w:rsidRPr="00FF0ABA">
              <w:rPr>
                <w:rFonts w:ascii="Times New Roman" w:hAnsi="Times New Roman"/>
                <w:color w:val="000000"/>
              </w:rPr>
              <w:t xml:space="preserve"> </w:t>
            </w:r>
            <w:r w:rsidR="0095507E" w:rsidRPr="00FF0ABA">
              <w:rPr>
                <w:rFonts w:ascii="Times New Roman" w:hAnsi="Times New Roman"/>
                <w:color w:val="000000"/>
              </w:rPr>
              <w:t>fakultet)</w:t>
            </w:r>
            <w:r w:rsidR="001844A2" w:rsidRPr="00FF0ABA">
              <w:rPr>
                <w:rFonts w:ascii="Times New Roman" w:hAnsi="Times New Roman"/>
                <w:color w:val="000000"/>
              </w:rPr>
              <w:t xml:space="preserve"> </w:t>
            </w:r>
            <w:r w:rsidRPr="00FF0ABA">
              <w:rPr>
                <w:rFonts w:ascii="Times New Roman" w:hAnsi="Times New Roman"/>
                <w:color w:val="000000"/>
              </w:rPr>
              <w:t>odobreni</w:t>
            </w:r>
            <w:r w:rsidR="001844A2" w:rsidRPr="00FF0ABA">
              <w:rPr>
                <w:rFonts w:ascii="Times New Roman" w:hAnsi="Times New Roman"/>
                <w:color w:val="000000"/>
              </w:rPr>
              <w:t xml:space="preserve"> </w:t>
            </w:r>
            <w:r w:rsidRPr="00FF0ABA">
              <w:rPr>
                <w:rFonts w:ascii="Times New Roman" w:hAnsi="Times New Roman"/>
                <w:color w:val="000000"/>
              </w:rPr>
              <w:t>centri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selekciju</w:t>
            </w:r>
            <w:r w:rsidR="001844A2" w:rsidRPr="00FF0ABA">
              <w:rPr>
                <w:rFonts w:ascii="Times New Roman" w:hAnsi="Times New Roman"/>
                <w:color w:val="000000"/>
              </w:rPr>
              <w:t xml:space="preserve"> </w:t>
            </w:r>
            <w:r w:rsidRPr="00FF0ABA">
              <w:rPr>
                <w:rFonts w:ascii="Times New Roman" w:hAnsi="Times New Roman"/>
                <w:color w:val="000000"/>
              </w:rPr>
              <w:t>pčelinjih</w:t>
            </w:r>
            <w:r w:rsidR="001844A2" w:rsidRPr="00FF0ABA">
              <w:rPr>
                <w:rFonts w:ascii="Times New Roman" w:hAnsi="Times New Roman"/>
                <w:color w:val="000000"/>
              </w:rPr>
              <w:t xml:space="preserve"> </w:t>
            </w:r>
            <w:r w:rsidRPr="00FF0ABA">
              <w:rPr>
                <w:rFonts w:ascii="Times New Roman" w:hAnsi="Times New Roman"/>
                <w:color w:val="000000"/>
              </w:rPr>
              <w:t>matica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uzgajivači</w:t>
            </w:r>
            <w:r w:rsidR="001844A2" w:rsidRPr="00FF0ABA">
              <w:rPr>
                <w:rFonts w:ascii="Times New Roman" w:hAnsi="Times New Roman"/>
                <w:color w:val="000000"/>
              </w:rPr>
              <w:t xml:space="preserve"> </w:t>
            </w:r>
            <w:r w:rsidRPr="00FF0ABA">
              <w:rPr>
                <w:rFonts w:ascii="Times New Roman" w:hAnsi="Times New Roman"/>
                <w:color w:val="000000"/>
              </w:rPr>
              <w:t>matica,</w:t>
            </w:r>
            <w:r w:rsidR="001844A2" w:rsidRPr="00FF0ABA">
              <w:rPr>
                <w:rFonts w:ascii="Times New Roman" w:hAnsi="Times New Roman"/>
                <w:color w:val="000000"/>
              </w:rPr>
              <w:t xml:space="preserve"> </w:t>
            </w:r>
            <w:r w:rsidRPr="00FF0ABA">
              <w:rPr>
                <w:rFonts w:ascii="Times New Roman" w:hAnsi="Times New Roman"/>
                <w:color w:val="000000"/>
              </w:rPr>
              <w:t>registrovana</w:t>
            </w:r>
            <w:r w:rsidR="001844A2" w:rsidRPr="00FF0ABA">
              <w:rPr>
                <w:rFonts w:ascii="Times New Roman" w:hAnsi="Times New Roman"/>
                <w:color w:val="000000"/>
              </w:rPr>
              <w:t xml:space="preserve"> </w:t>
            </w:r>
            <w:r w:rsidRPr="00FF0ABA">
              <w:rPr>
                <w:rFonts w:ascii="Times New Roman" w:hAnsi="Times New Roman"/>
                <w:color w:val="000000"/>
              </w:rPr>
              <w:t>privredna</w:t>
            </w:r>
            <w:r w:rsidR="001844A2" w:rsidRPr="00FF0ABA">
              <w:rPr>
                <w:rFonts w:ascii="Times New Roman" w:hAnsi="Times New Roman"/>
                <w:color w:val="000000"/>
              </w:rPr>
              <w:t xml:space="preserve"> </w:t>
            </w:r>
            <w:r w:rsidRPr="00FF0ABA">
              <w:rPr>
                <w:rFonts w:ascii="Times New Roman" w:hAnsi="Times New Roman"/>
                <w:color w:val="000000"/>
              </w:rPr>
              <w:t>društva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preradu</w:t>
            </w:r>
            <w:r w:rsidR="001844A2" w:rsidRPr="00FF0ABA">
              <w:rPr>
                <w:rFonts w:ascii="Times New Roman" w:hAnsi="Times New Roman"/>
                <w:color w:val="000000"/>
              </w:rPr>
              <w:t xml:space="preserve"> </w:t>
            </w:r>
            <w:r w:rsidRPr="00FF0ABA">
              <w:rPr>
                <w:rFonts w:ascii="Times New Roman" w:hAnsi="Times New Roman"/>
                <w:color w:val="000000"/>
              </w:rPr>
              <w:t>voska,</w:t>
            </w:r>
            <w:r w:rsidR="001844A2" w:rsidRPr="00FF0ABA">
              <w:rPr>
                <w:rFonts w:ascii="Times New Roman" w:hAnsi="Times New Roman"/>
                <w:color w:val="000000"/>
              </w:rPr>
              <w:t xml:space="preserve"> </w:t>
            </w:r>
            <w:r w:rsidRPr="00FF0ABA">
              <w:rPr>
                <w:rFonts w:ascii="Times New Roman" w:hAnsi="Times New Roman"/>
                <w:color w:val="000000"/>
              </w:rPr>
              <w:t>lokalne</w:t>
            </w:r>
            <w:r w:rsidR="001844A2" w:rsidRPr="00FF0ABA">
              <w:rPr>
                <w:rFonts w:ascii="Times New Roman" w:hAnsi="Times New Roman"/>
                <w:color w:val="000000"/>
              </w:rPr>
              <w:t xml:space="preserve"> </w:t>
            </w:r>
            <w:r w:rsidRPr="00FF0ABA">
              <w:rPr>
                <w:rFonts w:ascii="Times New Roman" w:hAnsi="Times New Roman"/>
                <w:color w:val="000000"/>
              </w:rPr>
              <w:t>pčelarske</w:t>
            </w:r>
            <w:r w:rsidR="001844A2" w:rsidRPr="00FF0ABA">
              <w:rPr>
                <w:rFonts w:ascii="Times New Roman" w:hAnsi="Times New Roman"/>
                <w:color w:val="000000"/>
              </w:rPr>
              <w:t xml:space="preserve"> </w:t>
            </w:r>
            <w:r w:rsidRPr="00FF0ABA">
              <w:rPr>
                <w:rFonts w:ascii="Times New Roman" w:hAnsi="Times New Roman"/>
                <w:color w:val="000000"/>
              </w:rPr>
              <w:t>organizacije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Savez.</w:t>
            </w:r>
            <w:r w:rsidR="001844A2" w:rsidRPr="00FF0ABA">
              <w:rPr>
                <w:rFonts w:ascii="Times New Roman" w:hAnsi="Times New Roman"/>
                <w:color w:val="000000"/>
              </w:rPr>
              <w:t xml:space="preserve"> </w:t>
            </w:r>
          </w:p>
        </w:tc>
      </w:tr>
      <w:tr w:rsidR="001D65A0" w:rsidRPr="00FF0ABA" w14:paraId="7AE8A090" w14:textId="77777777" w:rsidTr="008D3D2D">
        <w:tblPrEx>
          <w:tblCellMar>
            <w:top w:w="53" w:type="dxa"/>
          </w:tblCellMar>
        </w:tblPrEx>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0F486A48" w14:textId="77777777" w:rsidR="001D65A0" w:rsidRPr="00FF0ABA" w:rsidRDefault="001D65A0" w:rsidP="008D3D2D">
            <w:pPr>
              <w:spacing w:after="0" w:line="240" w:lineRule="auto"/>
              <w:jc w:val="center"/>
              <w:rPr>
                <w:rFonts w:ascii="Times New Roman" w:hAnsi="Times New Roman"/>
                <w:color w:val="000000"/>
              </w:rPr>
            </w:pPr>
            <w:r w:rsidRPr="00FF0ABA">
              <w:rPr>
                <w:rFonts w:ascii="Times New Roman" w:hAnsi="Times New Roman"/>
                <w:color w:val="000000"/>
              </w:rPr>
              <w:t>Način</w:t>
            </w:r>
            <w:r w:rsidR="001844A2" w:rsidRPr="00FF0ABA">
              <w:rPr>
                <w:rFonts w:ascii="Times New Roman" w:hAnsi="Times New Roman"/>
                <w:color w:val="000000"/>
              </w:rPr>
              <w:t xml:space="preserve"> </w:t>
            </w:r>
            <w:r w:rsidRPr="00FF0ABA">
              <w:rPr>
                <w:rFonts w:ascii="Times New Roman" w:hAnsi="Times New Roman"/>
                <w:color w:val="000000"/>
              </w:rPr>
              <w:t>plaćanja</w:t>
            </w:r>
          </w:p>
        </w:tc>
        <w:tc>
          <w:tcPr>
            <w:tcW w:w="9000" w:type="dxa"/>
            <w:gridSpan w:val="2"/>
            <w:tcBorders>
              <w:top w:val="single" w:sz="4" w:space="0" w:color="000000"/>
              <w:left w:val="single" w:sz="4" w:space="0" w:color="000000"/>
              <w:bottom w:val="single" w:sz="4" w:space="0" w:color="000000"/>
              <w:right w:val="single" w:sz="4" w:space="0" w:color="000000"/>
            </w:tcBorders>
          </w:tcPr>
          <w:p w14:paraId="6821FCB5"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skladu</w:t>
            </w:r>
            <w:r w:rsidR="001844A2" w:rsidRPr="00FF0ABA">
              <w:rPr>
                <w:rFonts w:ascii="Times New Roman" w:hAnsi="Times New Roman"/>
                <w:color w:val="000000"/>
              </w:rPr>
              <w:t xml:space="preserve"> </w:t>
            </w:r>
            <w:r w:rsidRPr="00FF0ABA">
              <w:rPr>
                <w:rFonts w:ascii="Times New Roman" w:hAnsi="Times New Roman"/>
                <w:color w:val="000000"/>
              </w:rPr>
              <w:t>sa</w:t>
            </w:r>
            <w:r w:rsidR="001844A2" w:rsidRPr="00FF0ABA">
              <w:rPr>
                <w:rFonts w:ascii="Times New Roman" w:hAnsi="Times New Roman"/>
                <w:color w:val="000000"/>
              </w:rPr>
              <w:t xml:space="preserve"> </w:t>
            </w:r>
            <w:r w:rsidRPr="00FF0ABA">
              <w:rPr>
                <w:rFonts w:ascii="Times New Roman" w:hAnsi="Times New Roman"/>
                <w:color w:val="000000"/>
              </w:rPr>
              <w:t>procedurama</w:t>
            </w:r>
            <w:r w:rsidR="001844A2" w:rsidRPr="00FF0ABA">
              <w:rPr>
                <w:rFonts w:ascii="Times New Roman" w:hAnsi="Times New Roman"/>
                <w:color w:val="000000"/>
              </w:rPr>
              <w:t xml:space="preserve"> </w:t>
            </w:r>
            <w:r w:rsidRPr="00FF0ABA">
              <w:rPr>
                <w:rFonts w:ascii="Times New Roman" w:hAnsi="Times New Roman"/>
                <w:color w:val="000000"/>
              </w:rPr>
              <w:t>definisanim</w:t>
            </w:r>
            <w:r w:rsidR="001844A2" w:rsidRPr="00FF0ABA">
              <w:rPr>
                <w:rFonts w:ascii="Times New Roman" w:hAnsi="Times New Roman"/>
                <w:color w:val="000000"/>
              </w:rPr>
              <w:t xml:space="preserve"> </w:t>
            </w:r>
            <w:r w:rsidRPr="00FF0ABA">
              <w:rPr>
                <w:rFonts w:ascii="Times New Roman" w:hAnsi="Times New Roman"/>
                <w:color w:val="000000"/>
              </w:rPr>
              <w:t>javnim</w:t>
            </w:r>
            <w:r w:rsidR="001844A2" w:rsidRPr="00FF0ABA">
              <w:rPr>
                <w:rFonts w:ascii="Times New Roman" w:hAnsi="Times New Roman"/>
                <w:color w:val="000000"/>
              </w:rPr>
              <w:t xml:space="preserve"> </w:t>
            </w:r>
            <w:r w:rsidRPr="00FF0ABA">
              <w:rPr>
                <w:rFonts w:ascii="Times New Roman" w:hAnsi="Times New Roman"/>
                <w:color w:val="000000"/>
              </w:rPr>
              <w:t>pozivima,</w:t>
            </w:r>
            <w:r w:rsidR="001844A2" w:rsidRPr="00FF0ABA">
              <w:rPr>
                <w:rFonts w:ascii="Times New Roman" w:hAnsi="Times New Roman"/>
                <w:color w:val="000000"/>
              </w:rPr>
              <w:t xml:space="preserve"> </w:t>
            </w:r>
            <w:r w:rsidRPr="00FF0ABA">
              <w:rPr>
                <w:rFonts w:ascii="Times New Roman" w:hAnsi="Times New Roman"/>
                <w:color w:val="000000"/>
              </w:rPr>
              <w:t>dostavljenim</w:t>
            </w:r>
            <w:r w:rsidR="001844A2" w:rsidRPr="00FF0ABA">
              <w:rPr>
                <w:rFonts w:ascii="Times New Roman" w:hAnsi="Times New Roman"/>
                <w:color w:val="000000"/>
              </w:rPr>
              <w:t xml:space="preserve"> </w:t>
            </w:r>
            <w:r w:rsidRPr="00FF0ABA">
              <w:rPr>
                <w:rFonts w:ascii="Times New Roman" w:hAnsi="Times New Roman"/>
                <w:color w:val="000000"/>
              </w:rPr>
              <w:t>izvještajima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dokazima</w:t>
            </w:r>
            <w:r w:rsidR="001844A2" w:rsidRPr="00FF0ABA">
              <w:rPr>
                <w:rFonts w:ascii="Times New Roman" w:hAnsi="Times New Roman"/>
                <w:color w:val="000000"/>
              </w:rPr>
              <w:t xml:space="preserve"> </w:t>
            </w:r>
            <w:r w:rsidRPr="00FF0ABA">
              <w:rPr>
                <w:rFonts w:ascii="Times New Roman" w:hAnsi="Times New Roman"/>
                <w:color w:val="000000"/>
              </w:rPr>
              <w:t>o</w:t>
            </w:r>
            <w:r w:rsidR="001844A2" w:rsidRPr="00FF0ABA">
              <w:rPr>
                <w:rFonts w:ascii="Times New Roman" w:hAnsi="Times New Roman"/>
                <w:color w:val="000000"/>
              </w:rPr>
              <w:t xml:space="preserve"> </w:t>
            </w:r>
            <w:r w:rsidRPr="00FF0ABA">
              <w:rPr>
                <w:rFonts w:ascii="Times New Roman" w:hAnsi="Times New Roman"/>
                <w:color w:val="000000"/>
              </w:rPr>
              <w:t>ostvarenim</w:t>
            </w:r>
            <w:r w:rsidR="001844A2" w:rsidRPr="00FF0ABA">
              <w:rPr>
                <w:rFonts w:ascii="Times New Roman" w:hAnsi="Times New Roman"/>
                <w:color w:val="000000"/>
              </w:rPr>
              <w:t xml:space="preserve"> </w:t>
            </w:r>
            <w:r w:rsidRPr="00FF0ABA">
              <w:rPr>
                <w:rFonts w:ascii="Times New Roman" w:hAnsi="Times New Roman"/>
                <w:color w:val="000000"/>
              </w:rPr>
              <w:t>troškovima</w:t>
            </w:r>
            <w:r w:rsidR="001844A2" w:rsidRPr="00FF0ABA">
              <w:rPr>
                <w:rFonts w:ascii="Times New Roman" w:hAnsi="Times New Roman"/>
                <w:color w:val="000000"/>
              </w:rPr>
              <w:t xml:space="preserve"> </w:t>
            </w:r>
          </w:p>
        </w:tc>
      </w:tr>
      <w:tr w:rsidR="001D65A0" w:rsidRPr="00FF0ABA" w14:paraId="44B5204E" w14:textId="77777777" w:rsidTr="00382A2C">
        <w:tblPrEx>
          <w:tblCellMar>
            <w:top w:w="53" w:type="dxa"/>
          </w:tblCellMar>
        </w:tblPrEx>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4964BB55" w14:textId="77777777" w:rsidR="001D65A0" w:rsidRPr="00FF0ABA" w:rsidRDefault="001D65A0" w:rsidP="001250D7">
            <w:pPr>
              <w:spacing w:after="0" w:line="240" w:lineRule="auto"/>
              <w:jc w:val="center"/>
              <w:rPr>
                <w:rFonts w:ascii="Times New Roman" w:hAnsi="Times New Roman"/>
                <w:color w:val="000000"/>
              </w:rPr>
            </w:pPr>
            <w:r w:rsidRPr="00FF0ABA">
              <w:rPr>
                <w:rFonts w:ascii="Times New Roman" w:hAnsi="Times New Roman"/>
                <w:color w:val="000000"/>
              </w:rPr>
              <w:t>Procedura</w:t>
            </w:r>
            <w:r w:rsidR="001844A2" w:rsidRPr="00FF0ABA">
              <w:rPr>
                <w:rFonts w:ascii="Times New Roman" w:hAnsi="Times New Roman"/>
                <w:color w:val="000000"/>
              </w:rPr>
              <w:t xml:space="preserve"> </w:t>
            </w:r>
            <w:r w:rsidRPr="00FF0ABA">
              <w:rPr>
                <w:rFonts w:ascii="Times New Roman" w:hAnsi="Times New Roman"/>
                <w:color w:val="000000"/>
              </w:rPr>
              <w:t>realizacije</w:t>
            </w:r>
            <w:r w:rsidR="001844A2" w:rsidRPr="00FF0ABA">
              <w:rPr>
                <w:rFonts w:ascii="Times New Roman" w:hAnsi="Times New Roman"/>
                <w:color w:val="000000"/>
              </w:rPr>
              <w:t xml:space="preserve"> </w:t>
            </w:r>
          </w:p>
        </w:tc>
        <w:tc>
          <w:tcPr>
            <w:tcW w:w="9000" w:type="dxa"/>
            <w:gridSpan w:val="2"/>
            <w:tcBorders>
              <w:top w:val="single" w:sz="4" w:space="0" w:color="000000"/>
              <w:left w:val="single" w:sz="4" w:space="0" w:color="000000"/>
              <w:bottom w:val="single" w:sz="4" w:space="0" w:color="000000"/>
              <w:right w:val="single" w:sz="4" w:space="0" w:color="000000"/>
            </w:tcBorders>
          </w:tcPr>
          <w:p w14:paraId="38739202" w14:textId="77777777" w:rsidR="001D65A0" w:rsidRPr="00FF0ABA" w:rsidRDefault="001D65A0" w:rsidP="001250D7">
            <w:pPr>
              <w:spacing w:after="0" w:line="240" w:lineRule="auto"/>
              <w:ind w:left="106" w:right="96"/>
              <w:jc w:val="both"/>
              <w:rPr>
                <w:rFonts w:ascii="Times New Roman" w:hAnsi="Times New Roman"/>
                <w:color w:val="000000"/>
              </w:rPr>
            </w:pP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obezbjeđuje</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osnovu</w:t>
            </w:r>
            <w:r w:rsidR="001844A2" w:rsidRPr="00FF0ABA">
              <w:rPr>
                <w:rFonts w:ascii="Times New Roman" w:hAnsi="Times New Roman"/>
                <w:color w:val="000000"/>
              </w:rPr>
              <w:t xml:space="preserve"> </w:t>
            </w:r>
            <w:r w:rsidRPr="00FF0ABA">
              <w:rPr>
                <w:rFonts w:ascii="Times New Roman" w:hAnsi="Times New Roman"/>
                <w:color w:val="000000"/>
              </w:rPr>
              <w:t>zahtjeva</w:t>
            </w:r>
            <w:r w:rsidR="001844A2" w:rsidRPr="00FF0ABA">
              <w:rPr>
                <w:rFonts w:ascii="Times New Roman" w:hAnsi="Times New Roman"/>
                <w:color w:val="000000"/>
              </w:rPr>
              <w:t xml:space="preserve"> </w:t>
            </w:r>
            <w:r w:rsidRPr="00FF0ABA">
              <w:rPr>
                <w:rFonts w:ascii="Times New Roman" w:hAnsi="Times New Roman"/>
                <w:color w:val="000000"/>
              </w:rPr>
              <w:t>dostavljenog</w:t>
            </w:r>
            <w:r w:rsidR="001844A2" w:rsidRPr="00FF0ABA">
              <w:rPr>
                <w:rFonts w:ascii="Times New Roman" w:hAnsi="Times New Roman"/>
                <w:color w:val="000000"/>
              </w:rPr>
              <w:t xml:space="preserve"> </w:t>
            </w:r>
            <w:r w:rsidRPr="00FF0ABA">
              <w:rPr>
                <w:rFonts w:ascii="Times New Roman" w:hAnsi="Times New Roman"/>
                <w:color w:val="000000"/>
              </w:rPr>
              <w:t>Ministarstvu,</w:t>
            </w:r>
            <w:r w:rsidR="001844A2" w:rsidRPr="00FF0ABA">
              <w:rPr>
                <w:rFonts w:ascii="Times New Roman" w:hAnsi="Times New Roman"/>
                <w:color w:val="000000"/>
              </w:rPr>
              <w:t xml:space="preserve"> </w:t>
            </w:r>
            <w:r w:rsidRPr="00FF0ABA">
              <w:rPr>
                <w:rFonts w:ascii="Times New Roman" w:hAnsi="Times New Roman"/>
                <w:color w:val="000000"/>
              </w:rPr>
              <w:t>a</w:t>
            </w:r>
            <w:r w:rsidR="001844A2" w:rsidRPr="00FF0ABA">
              <w:rPr>
                <w:rFonts w:ascii="Times New Roman" w:hAnsi="Times New Roman"/>
                <w:color w:val="000000"/>
              </w:rPr>
              <w:t xml:space="preserve"> </w:t>
            </w:r>
            <w:r w:rsidRPr="00FF0ABA">
              <w:rPr>
                <w:rFonts w:ascii="Times New Roman" w:hAnsi="Times New Roman"/>
                <w:color w:val="000000"/>
              </w:rPr>
              <w:t>nakon</w:t>
            </w:r>
            <w:r w:rsidR="001844A2" w:rsidRPr="00FF0ABA">
              <w:rPr>
                <w:rFonts w:ascii="Times New Roman" w:hAnsi="Times New Roman"/>
                <w:color w:val="000000"/>
              </w:rPr>
              <w:t xml:space="preserve"> </w:t>
            </w:r>
            <w:r w:rsidRPr="00FF0ABA">
              <w:rPr>
                <w:rFonts w:ascii="Times New Roman" w:hAnsi="Times New Roman"/>
                <w:color w:val="000000"/>
              </w:rPr>
              <w:t>administrativne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stručne</w:t>
            </w:r>
            <w:r w:rsidR="001844A2" w:rsidRPr="00FF0ABA">
              <w:rPr>
                <w:rFonts w:ascii="Times New Roman" w:hAnsi="Times New Roman"/>
                <w:color w:val="000000"/>
              </w:rPr>
              <w:t xml:space="preserve"> </w:t>
            </w:r>
            <w:r w:rsidRPr="00FF0ABA">
              <w:rPr>
                <w:rFonts w:ascii="Times New Roman" w:hAnsi="Times New Roman"/>
                <w:color w:val="000000"/>
              </w:rPr>
              <w:t>kontrole</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terenu.</w:t>
            </w:r>
            <w:r w:rsidR="001844A2" w:rsidRPr="00FF0ABA">
              <w:rPr>
                <w:rFonts w:ascii="Times New Roman" w:hAnsi="Times New Roman"/>
                <w:color w:val="000000"/>
              </w:rPr>
              <w:t xml:space="preserve"> </w:t>
            </w:r>
            <w:r w:rsidRPr="00FF0ABA">
              <w:rPr>
                <w:rFonts w:ascii="Times New Roman" w:hAnsi="Times New Roman"/>
                <w:color w:val="000000"/>
              </w:rPr>
              <w:t>Realizaciju</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terenu</w:t>
            </w:r>
            <w:r w:rsidR="001844A2" w:rsidRPr="00FF0ABA">
              <w:rPr>
                <w:rFonts w:ascii="Times New Roman" w:hAnsi="Times New Roman"/>
                <w:color w:val="000000"/>
              </w:rPr>
              <w:t xml:space="preserve"> </w:t>
            </w:r>
            <w:r w:rsidRPr="00FF0ABA">
              <w:rPr>
                <w:rFonts w:ascii="Times New Roman" w:hAnsi="Times New Roman"/>
                <w:color w:val="000000"/>
              </w:rPr>
              <w:t>utvrđuje</w:t>
            </w:r>
            <w:r w:rsidR="001844A2" w:rsidRPr="00FF0ABA">
              <w:rPr>
                <w:rFonts w:ascii="Times New Roman" w:hAnsi="Times New Roman"/>
                <w:color w:val="000000"/>
              </w:rPr>
              <w:t xml:space="preserve"> </w:t>
            </w:r>
            <w:r w:rsidRPr="00FF0ABA">
              <w:rPr>
                <w:rFonts w:ascii="Times New Roman" w:hAnsi="Times New Roman"/>
                <w:color w:val="000000"/>
              </w:rPr>
              <w:t>Direktorat</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plaćanje,</w:t>
            </w:r>
            <w:r w:rsidR="001844A2" w:rsidRPr="00FF0ABA">
              <w:rPr>
                <w:rFonts w:ascii="Times New Roman" w:hAnsi="Times New Roman"/>
                <w:color w:val="000000"/>
              </w:rPr>
              <w:t xml:space="preserve"> </w:t>
            </w:r>
            <w:r w:rsidRPr="00FF0ABA">
              <w:rPr>
                <w:rFonts w:ascii="Times New Roman" w:hAnsi="Times New Roman"/>
                <w:color w:val="000000"/>
              </w:rPr>
              <w:t>Direkcija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savjetodavne</w:t>
            </w:r>
            <w:r w:rsidR="001844A2" w:rsidRPr="00FF0ABA">
              <w:rPr>
                <w:rFonts w:ascii="Times New Roman" w:hAnsi="Times New Roman"/>
                <w:color w:val="000000"/>
              </w:rPr>
              <w:t xml:space="preserve"> </w:t>
            </w:r>
            <w:r w:rsidRPr="00FF0ABA">
              <w:rPr>
                <w:rFonts w:ascii="Times New Roman" w:hAnsi="Times New Roman"/>
                <w:color w:val="000000"/>
              </w:rPr>
              <w:t>poslove</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stočarstvu</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nadležne</w:t>
            </w:r>
            <w:r w:rsidR="001844A2" w:rsidRPr="00FF0ABA">
              <w:rPr>
                <w:rFonts w:ascii="Times New Roman" w:hAnsi="Times New Roman"/>
                <w:color w:val="000000"/>
              </w:rPr>
              <w:t xml:space="preserve"> </w:t>
            </w:r>
            <w:r w:rsidRPr="00FF0ABA">
              <w:rPr>
                <w:rFonts w:ascii="Times New Roman" w:hAnsi="Times New Roman"/>
                <w:color w:val="000000"/>
              </w:rPr>
              <w:t>inspekcije.</w:t>
            </w:r>
            <w:r w:rsidR="001844A2" w:rsidRPr="00FF0ABA">
              <w:rPr>
                <w:rFonts w:ascii="Times New Roman" w:hAnsi="Times New Roman"/>
                <w:color w:val="000000"/>
              </w:rPr>
              <w:t xml:space="preserve"> </w:t>
            </w:r>
          </w:p>
        </w:tc>
      </w:tr>
      <w:tr w:rsidR="001D65A0" w:rsidRPr="00FF0ABA" w14:paraId="7314BD00" w14:textId="77777777" w:rsidTr="008D3D2D">
        <w:tblPrEx>
          <w:tblCellMar>
            <w:top w:w="53" w:type="dxa"/>
          </w:tblCellMar>
        </w:tblPrEx>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73A53869" w14:textId="77777777" w:rsidR="001D65A0" w:rsidRPr="00FF0ABA" w:rsidRDefault="001D65A0" w:rsidP="008D3D2D">
            <w:pPr>
              <w:spacing w:after="0" w:line="240" w:lineRule="auto"/>
              <w:jc w:val="center"/>
              <w:rPr>
                <w:rFonts w:ascii="Times New Roman" w:hAnsi="Times New Roman"/>
                <w:color w:val="000000"/>
              </w:rPr>
            </w:pPr>
            <w:r w:rsidRPr="00FF0ABA">
              <w:rPr>
                <w:rFonts w:ascii="Times New Roman" w:hAnsi="Times New Roman"/>
                <w:color w:val="000000"/>
              </w:rPr>
              <w:t>Nadzor</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kontrola</w:t>
            </w:r>
          </w:p>
        </w:tc>
        <w:tc>
          <w:tcPr>
            <w:tcW w:w="9000" w:type="dxa"/>
            <w:gridSpan w:val="2"/>
            <w:tcBorders>
              <w:top w:val="single" w:sz="4" w:space="0" w:color="000000"/>
              <w:left w:val="single" w:sz="4" w:space="0" w:color="000000"/>
              <w:bottom w:val="single" w:sz="4" w:space="0" w:color="000000"/>
              <w:right w:val="single" w:sz="4" w:space="0" w:color="000000"/>
            </w:tcBorders>
          </w:tcPr>
          <w:p w14:paraId="2471F973" w14:textId="77777777" w:rsidR="001D65A0" w:rsidRPr="00382A2C" w:rsidRDefault="001D65A0" w:rsidP="001250D7">
            <w:pPr>
              <w:spacing w:after="0" w:line="240" w:lineRule="auto"/>
              <w:ind w:left="106"/>
              <w:jc w:val="both"/>
              <w:rPr>
                <w:rFonts w:ascii="Times New Roman" w:eastAsia="Calibri" w:hAnsi="Times New Roman"/>
                <w:noProof/>
              </w:rPr>
            </w:pPr>
            <w:r w:rsidRPr="00382A2C">
              <w:rPr>
                <w:rFonts w:ascii="Times New Roman" w:eastAsia="Calibri" w:hAnsi="Times New Roman"/>
                <w:noProof/>
              </w:rPr>
              <w:t>Ministarstvo,</w:t>
            </w:r>
            <w:r w:rsidR="001844A2" w:rsidRPr="00382A2C">
              <w:rPr>
                <w:rFonts w:ascii="Times New Roman" w:eastAsia="Calibri" w:hAnsi="Times New Roman"/>
                <w:noProof/>
              </w:rPr>
              <w:t xml:space="preserve"> </w:t>
            </w:r>
            <w:r w:rsidRPr="00382A2C">
              <w:rPr>
                <w:rFonts w:ascii="Times New Roman" w:eastAsia="Calibri" w:hAnsi="Times New Roman"/>
                <w:noProof/>
              </w:rPr>
              <w:t>koordinator</w:t>
            </w:r>
            <w:r w:rsidR="001844A2" w:rsidRPr="00382A2C">
              <w:rPr>
                <w:rFonts w:ascii="Times New Roman" w:eastAsia="Calibri" w:hAnsi="Times New Roman"/>
                <w:noProof/>
              </w:rPr>
              <w:t xml:space="preserve"> </w:t>
            </w:r>
            <w:r w:rsidRPr="00382A2C">
              <w:rPr>
                <w:rFonts w:ascii="Times New Roman" w:eastAsia="Calibri" w:hAnsi="Times New Roman"/>
                <w:noProof/>
              </w:rPr>
              <w:t>mjere</w:t>
            </w:r>
            <w:r w:rsidR="001844A2" w:rsidRPr="00382A2C">
              <w:rPr>
                <w:rFonts w:ascii="Times New Roman" w:eastAsia="Calibri" w:hAnsi="Times New Roman"/>
                <w:noProof/>
              </w:rPr>
              <w:t xml:space="preserve"> </w:t>
            </w:r>
            <w:r w:rsidRPr="00382A2C">
              <w:rPr>
                <w:rFonts w:ascii="Times New Roman" w:eastAsia="Calibri" w:hAnsi="Times New Roman"/>
                <w:noProof/>
              </w:rPr>
              <w:t>–</w:t>
            </w:r>
            <w:r w:rsidR="001844A2" w:rsidRPr="00382A2C">
              <w:rPr>
                <w:rFonts w:ascii="Times New Roman" w:eastAsia="Calibri" w:hAnsi="Times New Roman"/>
                <w:noProof/>
              </w:rPr>
              <w:t xml:space="preserve"> </w:t>
            </w:r>
            <w:r w:rsidRPr="00382A2C">
              <w:rPr>
                <w:rFonts w:ascii="Times New Roman" w:eastAsia="Calibri" w:hAnsi="Times New Roman"/>
                <w:noProof/>
              </w:rPr>
              <w:t>generalni</w:t>
            </w:r>
            <w:r w:rsidR="001844A2" w:rsidRPr="00382A2C">
              <w:rPr>
                <w:rFonts w:ascii="Times New Roman" w:eastAsia="Calibri" w:hAnsi="Times New Roman"/>
                <w:noProof/>
              </w:rPr>
              <w:t xml:space="preserve"> </w:t>
            </w:r>
            <w:r w:rsidRPr="00382A2C">
              <w:rPr>
                <w:rFonts w:ascii="Times New Roman" w:eastAsia="Calibri" w:hAnsi="Times New Roman"/>
                <w:noProof/>
              </w:rPr>
              <w:t>direktor</w:t>
            </w:r>
            <w:r w:rsidR="001844A2" w:rsidRPr="00382A2C">
              <w:rPr>
                <w:rFonts w:ascii="Times New Roman" w:eastAsia="Calibri" w:hAnsi="Times New Roman"/>
                <w:noProof/>
              </w:rPr>
              <w:t xml:space="preserve"> </w:t>
            </w:r>
            <w:r w:rsidRPr="00382A2C">
              <w:rPr>
                <w:rFonts w:ascii="Times New Roman" w:eastAsia="Calibri" w:hAnsi="Times New Roman"/>
                <w:noProof/>
              </w:rPr>
              <w:t>Direktorata</w:t>
            </w:r>
            <w:r w:rsidR="001844A2" w:rsidRPr="00382A2C">
              <w:rPr>
                <w:rFonts w:ascii="Times New Roman" w:eastAsia="Calibri" w:hAnsi="Times New Roman"/>
                <w:noProof/>
              </w:rPr>
              <w:t xml:space="preserve"> </w:t>
            </w:r>
            <w:r w:rsidRPr="00382A2C">
              <w:rPr>
                <w:rFonts w:ascii="Times New Roman" w:eastAsia="Calibri" w:hAnsi="Times New Roman"/>
                <w:noProof/>
              </w:rPr>
              <w:t>za</w:t>
            </w:r>
            <w:r w:rsidR="001844A2" w:rsidRPr="00382A2C">
              <w:rPr>
                <w:rFonts w:ascii="Times New Roman" w:eastAsia="Calibri" w:hAnsi="Times New Roman"/>
                <w:noProof/>
              </w:rPr>
              <w:t xml:space="preserve"> </w:t>
            </w:r>
            <w:r w:rsidRPr="00382A2C">
              <w:rPr>
                <w:rFonts w:ascii="Times New Roman" w:eastAsia="Calibri" w:hAnsi="Times New Roman"/>
                <w:noProof/>
              </w:rPr>
              <w:t>plaćanja</w:t>
            </w:r>
            <w:r w:rsidR="001844A2" w:rsidRPr="00382A2C">
              <w:rPr>
                <w:rFonts w:ascii="Times New Roman" w:eastAsia="Calibri" w:hAnsi="Times New Roman"/>
                <w:noProof/>
              </w:rPr>
              <w:t xml:space="preserve"> </w:t>
            </w:r>
            <w:r w:rsidRPr="00382A2C">
              <w:rPr>
                <w:rFonts w:ascii="Times New Roman" w:eastAsia="Calibri" w:hAnsi="Times New Roman"/>
                <w:noProof/>
              </w:rPr>
              <w:t>i</w:t>
            </w:r>
            <w:r w:rsidR="001844A2" w:rsidRPr="00382A2C">
              <w:rPr>
                <w:rFonts w:ascii="Times New Roman" w:eastAsia="Calibri" w:hAnsi="Times New Roman"/>
                <w:noProof/>
              </w:rPr>
              <w:t xml:space="preserve"> </w:t>
            </w:r>
            <w:r w:rsidRPr="00382A2C">
              <w:rPr>
                <w:rFonts w:ascii="Times New Roman" w:eastAsia="Calibri" w:hAnsi="Times New Roman"/>
                <w:noProof/>
              </w:rPr>
              <w:t>generalni</w:t>
            </w:r>
            <w:r w:rsidR="001844A2" w:rsidRPr="00382A2C">
              <w:rPr>
                <w:rFonts w:ascii="Times New Roman" w:eastAsia="Calibri" w:hAnsi="Times New Roman"/>
                <w:noProof/>
              </w:rPr>
              <w:t xml:space="preserve"> </w:t>
            </w:r>
            <w:r w:rsidRPr="00382A2C">
              <w:rPr>
                <w:rFonts w:ascii="Times New Roman" w:eastAsia="Calibri" w:hAnsi="Times New Roman"/>
                <w:noProof/>
              </w:rPr>
              <w:t>direktor</w:t>
            </w:r>
            <w:r w:rsidR="001844A2" w:rsidRPr="00382A2C">
              <w:rPr>
                <w:rFonts w:ascii="Times New Roman" w:eastAsia="Calibri" w:hAnsi="Times New Roman"/>
                <w:noProof/>
              </w:rPr>
              <w:t xml:space="preserve"> </w:t>
            </w:r>
            <w:r w:rsidRPr="00382A2C">
              <w:rPr>
                <w:rFonts w:ascii="Times New Roman" w:eastAsia="Calibri" w:hAnsi="Times New Roman"/>
                <w:noProof/>
              </w:rPr>
              <w:t>Direktorata</w:t>
            </w:r>
            <w:r w:rsidR="001844A2" w:rsidRPr="00382A2C">
              <w:rPr>
                <w:rFonts w:ascii="Times New Roman" w:eastAsia="Calibri" w:hAnsi="Times New Roman"/>
                <w:noProof/>
              </w:rPr>
              <w:t xml:space="preserve"> </w:t>
            </w:r>
            <w:r w:rsidRPr="00382A2C">
              <w:rPr>
                <w:rFonts w:ascii="Times New Roman" w:eastAsia="Calibri" w:hAnsi="Times New Roman"/>
                <w:noProof/>
              </w:rPr>
              <w:t>za</w:t>
            </w:r>
            <w:r w:rsidR="001844A2" w:rsidRPr="00382A2C">
              <w:rPr>
                <w:rFonts w:ascii="Times New Roman" w:eastAsia="Calibri" w:hAnsi="Times New Roman"/>
                <w:noProof/>
              </w:rPr>
              <w:t xml:space="preserve"> </w:t>
            </w:r>
            <w:r w:rsidRPr="00382A2C">
              <w:rPr>
                <w:rFonts w:ascii="Times New Roman" w:eastAsia="Calibri" w:hAnsi="Times New Roman"/>
                <w:noProof/>
              </w:rPr>
              <w:t>poljoprivredu;</w:t>
            </w:r>
            <w:r w:rsidR="001844A2" w:rsidRPr="00382A2C">
              <w:rPr>
                <w:rFonts w:ascii="Times New Roman" w:eastAsia="Calibri" w:hAnsi="Times New Roman"/>
                <w:noProof/>
              </w:rPr>
              <w:t xml:space="preserve"> </w:t>
            </w:r>
          </w:p>
          <w:p w14:paraId="437B7A6F"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Operativna</w:t>
            </w:r>
            <w:r w:rsidR="001844A2" w:rsidRPr="00FF0ABA">
              <w:rPr>
                <w:rFonts w:ascii="Times New Roman" w:hAnsi="Times New Roman"/>
                <w:color w:val="000000"/>
              </w:rPr>
              <w:t xml:space="preserve"> </w:t>
            </w:r>
            <w:r w:rsidRPr="00FF0ABA">
              <w:rPr>
                <w:rFonts w:ascii="Times New Roman" w:hAnsi="Times New Roman"/>
                <w:color w:val="000000"/>
              </w:rPr>
              <w:t>odgovornost</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načelnik</w:t>
            </w:r>
            <w:r w:rsidR="001844A2" w:rsidRPr="00FF0ABA">
              <w:rPr>
                <w:rFonts w:ascii="Times New Roman" w:hAnsi="Times New Roman"/>
                <w:color w:val="000000"/>
              </w:rPr>
              <w:t xml:space="preserve"> </w:t>
            </w:r>
            <w:r w:rsidRPr="00FF0ABA">
              <w:rPr>
                <w:rFonts w:ascii="Times New Roman" w:hAnsi="Times New Roman"/>
                <w:color w:val="000000"/>
              </w:rPr>
              <w:t>Direkcije</w:t>
            </w:r>
            <w:r w:rsidR="001844A2" w:rsidRPr="00FF0ABA">
              <w:rPr>
                <w:rFonts w:ascii="Times New Roman" w:hAnsi="Times New Roman"/>
                <w:color w:val="000000"/>
              </w:rPr>
              <w:t xml:space="preserve"> </w:t>
            </w:r>
            <w:r w:rsidRPr="00FF0ABA">
              <w:rPr>
                <w:rFonts w:ascii="Times New Roman" w:hAnsi="Times New Roman"/>
                <w:color w:val="000000"/>
              </w:rPr>
              <w:t>zamjere</w:t>
            </w:r>
            <w:r w:rsidR="001844A2" w:rsidRPr="00FF0ABA">
              <w:rPr>
                <w:rFonts w:ascii="Times New Roman" w:hAnsi="Times New Roman"/>
                <w:color w:val="000000"/>
              </w:rPr>
              <w:t xml:space="preserve"> </w:t>
            </w:r>
            <w:r w:rsidRPr="00FF0ABA">
              <w:rPr>
                <w:rFonts w:ascii="Times New Roman" w:hAnsi="Times New Roman"/>
                <w:color w:val="000000"/>
              </w:rPr>
              <w:t>tržišne</w:t>
            </w:r>
            <w:r w:rsidR="001844A2" w:rsidRPr="00FF0ABA">
              <w:rPr>
                <w:rFonts w:ascii="Times New Roman" w:hAnsi="Times New Roman"/>
                <w:color w:val="000000"/>
              </w:rPr>
              <w:t xml:space="preserve"> </w:t>
            </w:r>
            <w:r w:rsidRPr="00FF0ABA">
              <w:rPr>
                <w:rFonts w:ascii="Times New Roman" w:hAnsi="Times New Roman"/>
                <w:color w:val="000000"/>
              </w:rPr>
              <w:t>podrške,</w:t>
            </w:r>
            <w:r w:rsidR="001844A2" w:rsidRPr="00FF0ABA">
              <w:rPr>
                <w:rFonts w:ascii="Times New Roman" w:hAnsi="Times New Roman"/>
                <w:color w:val="000000"/>
              </w:rPr>
              <w:t xml:space="preserve"> </w:t>
            </w:r>
            <w:r w:rsidRPr="00FF0ABA">
              <w:rPr>
                <w:rFonts w:ascii="Times New Roman" w:hAnsi="Times New Roman"/>
                <w:color w:val="000000"/>
              </w:rPr>
              <w:t>načelnik</w:t>
            </w:r>
            <w:r w:rsidR="001844A2" w:rsidRPr="00FF0ABA">
              <w:rPr>
                <w:rFonts w:ascii="Times New Roman" w:hAnsi="Times New Roman"/>
                <w:color w:val="000000"/>
              </w:rPr>
              <w:t xml:space="preserve"> </w:t>
            </w:r>
            <w:r w:rsidRPr="00FF0ABA">
              <w:rPr>
                <w:rFonts w:ascii="Times New Roman" w:hAnsi="Times New Roman"/>
                <w:color w:val="000000"/>
              </w:rPr>
              <w:t>Direkcije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stočarstvo</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nadležne</w:t>
            </w:r>
            <w:r w:rsidR="001844A2" w:rsidRPr="00FF0ABA">
              <w:rPr>
                <w:rFonts w:ascii="Times New Roman" w:hAnsi="Times New Roman"/>
                <w:color w:val="000000"/>
              </w:rPr>
              <w:t xml:space="preserve"> </w:t>
            </w:r>
            <w:r w:rsidRPr="00FF0ABA">
              <w:rPr>
                <w:rFonts w:ascii="Times New Roman" w:hAnsi="Times New Roman"/>
                <w:color w:val="000000"/>
              </w:rPr>
              <w:t>inspekcije.</w:t>
            </w:r>
            <w:r w:rsidR="001844A2" w:rsidRPr="00FF0ABA">
              <w:rPr>
                <w:rFonts w:ascii="Times New Roman" w:hAnsi="Times New Roman"/>
                <w:color w:val="000000"/>
              </w:rPr>
              <w:t xml:space="preserve"> </w:t>
            </w:r>
          </w:p>
        </w:tc>
      </w:tr>
      <w:tr w:rsidR="001D65A0" w:rsidRPr="00FF0ABA" w14:paraId="3DEC2740" w14:textId="77777777" w:rsidTr="008D3D2D">
        <w:tblPrEx>
          <w:tblCellMar>
            <w:top w:w="53" w:type="dxa"/>
          </w:tblCellMar>
        </w:tblPrEx>
        <w:trPr>
          <w:trHeight w:val="20"/>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7DA3B08B" w14:textId="77777777" w:rsidR="001D65A0" w:rsidRPr="00FF0ABA" w:rsidRDefault="001D65A0" w:rsidP="008D3D2D">
            <w:pPr>
              <w:spacing w:after="0" w:line="240" w:lineRule="auto"/>
              <w:jc w:val="center"/>
              <w:rPr>
                <w:rFonts w:ascii="Times New Roman" w:hAnsi="Times New Roman"/>
                <w:color w:val="000000"/>
              </w:rPr>
            </w:pPr>
            <w:r w:rsidRPr="00FF0ABA">
              <w:rPr>
                <w:rFonts w:ascii="Times New Roman" w:hAnsi="Times New Roman"/>
                <w:color w:val="000000"/>
              </w:rPr>
              <w:t>Finansijski</w:t>
            </w:r>
            <w:r w:rsidR="001844A2" w:rsidRPr="00FF0ABA">
              <w:rPr>
                <w:rFonts w:ascii="Times New Roman" w:hAnsi="Times New Roman"/>
                <w:color w:val="000000"/>
              </w:rPr>
              <w:t xml:space="preserve"> </w:t>
            </w:r>
            <w:r w:rsidRPr="00FF0ABA">
              <w:rPr>
                <w:rFonts w:ascii="Times New Roman" w:hAnsi="Times New Roman"/>
                <w:color w:val="000000"/>
              </w:rPr>
              <w:t>plan</w:t>
            </w:r>
          </w:p>
        </w:tc>
        <w:tc>
          <w:tcPr>
            <w:tcW w:w="7251" w:type="dxa"/>
            <w:tcBorders>
              <w:top w:val="single" w:sz="4" w:space="0" w:color="000000"/>
              <w:left w:val="single" w:sz="4" w:space="0" w:color="000000"/>
              <w:bottom w:val="single" w:sz="4" w:space="0" w:color="000000"/>
              <w:right w:val="single" w:sz="4" w:space="0" w:color="000000"/>
            </w:tcBorders>
          </w:tcPr>
          <w:p w14:paraId="0BB8B4F8"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Komponente</w:t>
            </w:r>
            <w:r w:rsidR="001844A2" w:rsidRPr="00FF0ABA">
              <w:rPr>
                <w:rFonts w:ascii="Times New Roman" w:hAnsi="Times New Roman"/>
                <w:b/>
                <w:color w:val="000000"/>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480333EF" w14:textId="77777777" w:rsidR="001D65A0" w:rsidRPr="00FF0ABA" w:rsidRDefault="001D65A0" w:rsidP="001250D7">
            <w:pPr>
              <w:spacing w:after="0" w:line="240" w:lineRule="auto"/>
              <w:ind w:right="58"/>
              <w:jc w:val="right"/>
              <w:rPr>
                <w:rFonts w:ascii="Times New Roman" w:hAnsi="Times New Roman"/>
                <w:color w:val="000000"/>
              </w:rPr>
            </w:pPr>
            <w:r w:rsidRPr="00FF0ABA">
              <w:rPr>
                <w:rFonts w:ascii="Times New Roman" w:hAnsi="Times New Roman"/>
                <w:b/>
                <w:color w:val="000000"/>
              </w:rPr>
              <w:t>Iznosu</w:t>
            </w:r>
            <w:r w:rsidR="001844A2" w:rsidRPr="00FF0ABA">
              <w:rPr>
                <w:rFonts w:ascii="Times New Roman" w:hAnsi="Times New Roman"/>
                <w:b/>
                <w:color w:val="000000"/>
              </w:rPr>
              <w:t xml:space="preserve"> </w:t>
            </w:r>
            <w:r w:rsidRPr="00FF0ABA">
              <w:rPr>
                <w:rFonts w:ascii="Times New Roman" w:hAnsi="Times New Roman"/>
                <w:b/>
                <w:color w:val="000000"/>
              </w:rPr>
              <w:t>€</w:t>
            </w:r>
            <w:r w:rsidR="001844A2" w:rsidRPr="00FF0ABA">
              <w:rPr>
                <w:rFonts w:ascii="Times New Roman" w:hAnsi="Times New Roman"/>
                <w:b/>
                <w:color w:val="000000"/>
              </w:rPr>
              <w:t xml:space="preserve"> </w:t>
            </w:r>
          </w:p>
        </w:tc>
      </w:tr>
      <w:tr w:rsidR="001D65A0" w:rsidRPr="00FF0ABA" w14:paraId="4926AA71" w14:textId="77777777" w:rsidTr="009A3EB1">
        <w:tblPrEx>
          <w:tblCellMar>
            <w:top w:w="53" w:type="dxa"/>
          </w:tblCellMar>
        </w:tblPrEx>
        <w:trPr>
          <w:trHeight w:val="20"/>
        </w:trPr>
        <w:tc>
          <w:tcPr>
            <w:tcW w:w="1350" w:type="dxa"/>
            <w:vMerge/>
            <w:tcBorders>
              <w:top w:val="nil"/>
              <w:left w:val="single" w:sz="4" w:space="0" w:color="000000"/>
              <w:bottom w:val="nil"/>
              <w:right w:val="single" w:sz="4" w:space="0" w:color="000000"/>
            </w:tcBorders>
          </w:tcPr>
          <w:p w14:paraId="27AA8A68" w14:textId="77777777" w:rsidR="001D65A0" w:rsidRPr="00FF0ABA" w:rsidRDefault="001D65A0" w:rsidP="001250D7">
            <w:pPr>
              <w:spacing w:after="0" w:line="240" w:lineRule="auto"/>
              <w:rPr>
                <w:rFonts w:ascii="Times New Roman" w:hAnsi="Times New Roman"/>
                <w:color w:val="000000"/>
              </w:rPr>
            </w:pPr>
          </w:p>
        </w:tc>
        <w:tc>
          <w:tcPr>
            <w:tcW w:w="7251" w:type="dxa"/>
            <w:tcBorders>
              <w:top w:val="single" w:sz="4" w:space="0" w:color="000000"/>
              <w:left w:val="single" w:sz="4" w:space="0" w:color="000000"/>
              <w:bottom w:val="single" w:sz="4" w:space="0" w:color="000000"/>
              <w:right w:val="single" w:sz="4" w:space="0" w:color="000000"/>
            </w:tcBorders>
          </w:tcPr>
          <w:p w14:paraId="548C8E8C"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A.</w:t>
            </w:r>
            <w:r w:rsidR="001844A2" w:rsidRPr="00FF0ABA">
              <w:rPr>
                <w:rFonts w:ascii="Times New Roman" w:hAnsi="Times New Roman"/>
                <w:b/>
                <w:color w:val="000000"/>
              </w:rPr>
              <w:t xml:space="preserve"> </w:t>
            </w:r>
            <w:r w:rsidRPr="00FF0ABA">
              <w:rPr>
                <w:rFonts w:ascii="Times New Roman" w:hAnsi="Times New Roman"/>
                <w:b/>
                <w:color w:val="000000"/>
              </w:rPr>
              <w:t>Obnavljanje</w:t>
            </w:r>
            <w:r w:rsidR="001844A2" w:rsidRPr="00FF0ABA">
              <w:rPr>
                <w:rFonts w:ascii="Times New Roman" w:hAnsi="Times New Roman"/>
                <w:b/>
                <w:color w:val="000000"/>
              </w:rPr>
              <w:t xml:space="preserve"> </w:t>
            </w:r>
            <w:r w:rsidRPr="00FF0ABA">
              <w:rPr>
                <w:rFonts w:ascii="Times New Roman" w:hAnsi="Times New Roman"/>
                <w:b/>
                <w:color w:val="000000"/>
              </w:rPr>
              <w:t>pčelinjeg</w:t>
            </w:r>
            <w:r w:rsidR="001844A2" w:rsidRPr="00FF0ABA">
              <w:rPr>
                <w:rFonts w:ascii="Times New Roman" w:hAnsi="Times New Roman"/>
                <w:b/>
                <w:color w:val="000000"/>
              </w:rPr>
              <w:t xml:space="preserve"> </w:t>
            </w:r>
            <w:r w:rsidRPr="00FF0ABA">
              <w:rPr>
                <w:rFonts w:ascii="Times New Roman" w:hAnsi="Times New Roman"/>
                <w:b/>
                <w:color w:val="000000"/>
              </w:rPr>
              <w:t>fonda</w:t>
            </w:r>
            <w:r w:rsidR="001844A2" w:rsidRPr="00FF0ABA">
              <w:rPr>
                <w:rFonts w:ascii="Times New Roman" w:hAnsi="Times New Roman"/>
                <w:b/>
                <w:color w:val="000000"/>
              </w:rPr>
              <w:t xml:space="preserve"> </w:t>
            </w:r>
          </w:p>
          <w:p w14:paraId="2F4577BD" w14:textId="77777777" w:rsidR="001D65A0" w:rsidRPr="00FF0ABA" w:rsidRDefault="001D65A0" w:rsidP="001250D7">
            <w:pPr>
              <w:numPr>
                <w:ilvl w:val="0"/>
                <w:numId w:val="91"/>
              </w:numPr>
              <w:spacing w:after="0" w:line="240" w:lineRule="auto"/>
              <w:ind w:hanging="10"/>
              <w:jc w:val="both"/>
              <w:rPr>
                <w:rFonts w:ascii="Times New Roman" w:hAnsi="Times New Roman"/>
                <w:color w:val="000000"/>
              </w:rPr>
            </w:pPr>
            <w:r w:rsidRPr="00FF0ABA">
              <w:rPr>
                <w:rFonts w:ascii="Times New Roman" w:hAnsi="Times New Roman"/>
                <w:color w:val="000000"/>
              </w:rPr>
              <w:t>obnavljanje</w:t>
            </w:r>
            <w:r w:rsidR="001844A2" w:rsidRPr="00FF0ABA">
              <w:rPr>
                <w:rFonts w:ascii="Times New Roman" w:hAnsi="Times New Roman"/>
                <w:color w:val="000000"/>
              </w:rPr>
              <w:t xml:space="preserve"> </w:t>
            </w:r>
            <w:r w:rsidRPr="00FF0ABA">
              <w:rPr>
                <w:rFonts w:ascii="Times New Roman" w:hAnsi="Times New Roman"/>
                <w:color w:val="000000"/>
              </w:rPr>
              <w:t>pčelinjeg</w:t>
            </w:r>
            <w:r w:rsidR="001844A2" w:rsidRPr="00FF0ABA">
              <w:rPr>
                <w:rFonts w:ascii="Times New Roman" w:hAnsi="Times New Roman"/>
                <w:color w:val="000000"/>
              </w:rPr>
              <w:t xml:space="preserve"> </w:t>
            </w:r>
            <w:r w:rsidRPr="00FF0ABA">
              <w:rPr>
                <w:rFonts w:ascii="Times New Roman" w:hAnsi="Times New Roman"/>
                <w:color w:val="000000"/>
              </w:rPr>
              <w:t>fonda</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očuvanje</w:t>
            </w:r>
            <w:r w:rsidR="001844A2" w:rsidRPr="00FF0ABA">
              <w:rPr>
                <w:rFonts w:ascii="Times New Roman" w:hAnsi="Times New Roman"/>
                <w:color w:val="000000"/>
              </w:rPr>
              <w:t xml:space="preserve"> </w:t>
            </w:r>
            <w:r w:rsidRPr="00FF0ABA">
              <w:rPr>
                <w:rFonts w:ascii="Times New Roman" w:hAnsi="Times New Roman"/>
                <w:color w:val="000000"/>
              </w:rPr>
              <w:t>autohtone</w:t>
            </w:r>
            <w:r w:rsidR="001844A2" w:rsidRPr="00FF0ABA">
              <w:rPr>
                <w:rFonts w:ascii="Times New Roman" w:hAnsi="Times New Roman"/>
                <w:color w:val="000000"/>
              </w:rPr>
              <w:t xml:space="preserve"> </w:t>
            </w:r>
            <w:r w:rsidRPr="00FF0ABA">
              <w:rPr>
                <w:rFonts w:ascii="Times New Roman" w:hAnsi="Times New Roman"/>
                <w:color w:val="000000"/>
              </w:rPr>
              <w:t>rase</w:t>
            </w:r>
            <w:r w:rsidR="001844A2" w:rsidRPr="00FF0ABA">
              <w:rPr>
                <w:rFonts w:ascii="Times New Roman" w:hAnsi="Times New Roman"/>
                <w:color w:val="000000"/>
              </w:rPr>
              <w:t xml:space="preserve"> </w:t>
            </w:r>
            <w:r w:rsidRPr="00FF0ABA">
              <w:rPr>
                <w:rFonts w:ascii="Times New Roman" w:hAnsi="Times New Roman"/>
                <w:color w:val="000000"/>
              </w:rPr>
              <w:t>sive</w:t>
            </w:r>
            <w:r w:rsidR="001844A2" w:rsidRPr="00FF0ABA">
              <w:rPr>
                <w:rFonts w:ascii="Times New Roman" w:hAnsi="Times New Roman"/>
                <w:color w:val="000000"/>
              </w:rPr>
              <w:t xml:space="preserve"> </w:t>
            </w:r>
            <w:r w:rsidRPr="00FF0ABA">
              <w:rPr>
                <w:rFonts w:ascii="Times New Roman" w:hAnsi="Times New Roman"/>
                <w:color w:val="000000"/>
              </w:rPr>
              <w:t>pčele</w:t>
            </w:r>
          </w:p>
          <w:p w14:paraId="170F5033" w14:textId="77777777" w:rsidR="001D65A0" w:rsidRPr="00FF0ABA" w:rsidRDefault="001D65A0" w:rsidP="001250D7">
            <w:pPr>
              <w:numPr>
                <w:ilvl w:val="0"/>
                <w:numId w:val="91"/>
              </w:numPr>
              <w:spacing w:after="0" w:line="240" w:lineRule="auto"/>
              <w:ind w:hanging="10"/>
              <w:jc w:val="both"/>
              <w:rPr>
                <w:rFonts w:ascii="Times New Roman" w:hAnsi="Times New Roman"/>
                <w:color w:val="000000"/>
              </w:rPr>
            </w:pPr>
            <w:r w:rsidRPr="00FF0ABA">
              <w:rPr>
                <w:rFonts w:ascii="Times New Roman" w:hAnsi="Times New Roman"/>
                <w:color w:val="000000"/>
              </w:rPr>
              <w:t>učešće</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nabavci</w:t>
            </w:r>
            <w:r w:rsidR="001844A2" w:rsidRPr="00FF0ABA">
              <w:rPr>
                <w:rFonts w:ascii="Times New Roman" w:hAnsi="Times New Roman"/>
                <w:color w:val="000000"/>
              </w:rPr>
              <w:t xml:space="preserve"> </w:t>
            </w:r>
            <w:r w:rsidRPr="00FF0ABA">
              <w:rPr>
                <w:rFonts w:ascii="Times New Roman" w:hAnsi="Times New Roman"/>
                <w:color w:val="000000"/>
              </w:rPr>
              <w:t>matica</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00DF55BE" w:rsidRPr="00FF0ABA">
              <w:rPr>
                <w:rFonts w:ascii="Times New Roman" w:hAnsi="Times New Roman"/>
                <w:color w:val="000000"/>
              </w:rPr>
              <w:t>7</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po</w:t>
            </w:r>
            <w:r w:rsidR="001844A2" w:rsidRPr="00FF0ABA">
              <w:rPr>
                <w:rFonts w:ascii="Times New Roman" w:hAnsi="Times New Roman"/>
                <w:color w:val="000000"/>
              </w:rPr>
              <w:t xml:space="preserve"> </w:t>
            </w:r>
            <w:r w:rsidRPr="00FF0ABA">
              <w:rPr>
                <w:rFonts w:ascii="Times New Roman" w:hAnsi="Times New Roman"/>
                <w:color w:val="000000"/>
              </w:rPr>
              <w:t>matica</w:t>
            </w:r>
          </w:p>
        </w:tc>
        <w:tc>
          <w:tcPr>
            <w:tcW w:w="1749" w:type="dxa"/>
            <w:tcBorders>
              <w:top w:val="single" w:sz="4" w:space="0" w:color="000000"/>
              <w:left w:val="single" w:sz="4" w:space="0" w:color="000000"/>
              <w:bottom w:val="single" w:sz="4" w:space="0" w:color="000000"/>
              <w:right w:val="single" w:sz="4" w:space="0" w:color="000000"/>
            </w:tcBorders>
            <w:vAlign w:val="center"/>
          </w:tcPr>
          <w:p w14:paraId="41847364" w14:textId="77777777" w:rsidR="001D65A0" w:rsidRPr="00FF0ABA" w:rsidRDefault="001D65A0" w:rsidP="009A3EB1">
            <w:pPr>
              <w:spacing w:after="0" w:line="240" w:lineRule="auto"/>
              <w:jc w:val="right"/>
              <w:rPr>
                <w:rFonts w:ascii="Times New Roman" w:hAnsi="Times New Roman"/>
                <w:color w:val="000000"/>
              </w:rPr>
            </w:pPr>
          </w:p>
          <w:p w14:paraId="114BAC61" w14:textId="77777777" w:rsidR="001D65A0" w:rsidRPr="00FF0ABA" w:rsidRDefault="001D65A0" w:rsidP="009A3EB1">
            <w:pPr>
              <w:spacing w:after="0" w:line="240" w:lineRule="auto"/>
              <w:ind w:right="59"/>
              <w:jc w:val="right"/>
              <w:rPr>
                <w:rFonts w:ascii="Times New Roman" w:hAnsi="Times New Roman"/>
                <w:color w:val="000000"/>
              </w:rPr>
            </w:pPr>
            <w:r w:rsidRPr="00FF0ABA">
              <w:rPr>
                <w:rFonts w:ascii="Times New Roman" w:hAnsi="Times New Roman"/>
                <w:color w:val="000000"/>
              </w:rPr>
              <w:t>20.000,00</w:t>
            </w:r>
            <w:r w:rsidR="001844A2" w:rsidRPr="00FF0ABA">
              <w:rPr>
                <w:rFonts w:ascii="Times New Roman" w:hAnsi="Times New Roman"/>
                <w:color w:val="000000"/>
              </w:rPr>
              <w:t xml:space="preserve"> </w:t>
            </w:r>
          </w:p>
          <w:p w14:paraId="1F20D20B" w14:textId="77777777" w:rsidR="001D65A0" w:rsidRPr="00FF0ABA" w:rsidRDefault="00DF55BE" w:rsidP="009A3EB1">
            <w:pPr>
              <w:spacing w:after="0" w:line="240" w:lineRule="auto"/>
              <w:ind w:right="63"/>
              <w:jc w:val="right"/>
              <w:rPr>
                <w:rFonts w:ascii="Times New Roman" w:hAnsi="Times New Roman"/>
                <w:color w:val="000000"/>
              </w:rPr>
            </w:pPr>
            <w:r w:rsidRPr="00FF0ABA">
              <w:rPr>
                <w:rFonts w:ascii="Times New Roman" w:hAnsi="Times New Roman"/>
                <w:color w:val="000000"/>
              </w:rPr>
              <w:t>60</w:t>
            </w:r>
            <w:r w:rsidR="001D65A0" w:rsidRPr="00FF0ABA">
              <w:rPr>
                <w:rFonts w:ascii="Times New Roman" w:hAnsi="Times New Roman"/>
                <w:color w:val="000000"/>
              </w:rPr>
              <w:t>.000,00</w:t>
            </w:r>
            <w:r w:rsidR="001844A2" w:rsidRPr="00FF0ABA">
              <w:rPr>
                <w:rFonts w:ascii="Times New Roman" w:hAnsi="Times New Roman"/>
                <w:color w:val="000000"/>
              </w:rPr>
              <w:t xml:space="preserve"> </w:t>
            </w:r>
          </w:p>
        </w:tc>
      </w:tr>
      <w:tr w:rsidR="001D65A0" w:rsidRPr="00FF0ABA" w14:paraId="6601C747" w14:textId="77777777" w:rsidTr="00382A2C">
        <w:tblPrEx>
          <w:tblCellMar>
            <w:top w:w="53" w:type="dxa"/>
          </w:tblCellMar>
        </w:tblPrEx>
        <w:trPr>
          <w:trHeight w:val="20"/>
        </w:trPr>
        <w:tc>
          <w:tcPr>
            <w:tcW w:w="1350" w:type="dxa"/>
            <w:vMerge/>
            <w:tcBorders>
              <w:top w:val="nil"/>
              <w:left w:val="single" w:sz="4" w:space="0" w:color="000000"/>
              <w:bottom w:val="nil"/>
              <w:right w:val="single" w:sz="4" w:space="0" w:color="000000"/>
            </w:tcBorders>
          </w:tcPr>
          <w:p w14:paraId="6B657E99" w14:textId="77777777" w:rsidR="001D65A0" w:rsidRPr="00FF0ABA" w:rsidRDefault="001D65A0" w:rsidP="001250D7">
            <w:pPr>
              <w:spacing w:after="0" w:line="240" w:lineRule="auto"/>
              <w:rPr>
                <w:rFonts w:ascii="Times New Roman" w:hAnsi="Times New Roman"/>
                <w:color w:val="000000"/>
              </w:rPr>
            </w:pPr>
          </w:p>
        </w:tc>
        <w:tc>
          <w:tcPr>
            <w:tcW w:w="7251" w:type="dxa"/>
            <w:tcBorders>
              <w:top w:val="single" w:sz="4" w:space="0" w:color="000000"/>
              <w:left w:val="single" w:sz="4" w:space="0" w:color="000000"/>
              <w:bottom w:val="single" w:sz="4" w:space="0" w:color="000000"/>
              <w:right w:val="single" w:sz="4" w:space="0" w:color="000000"/>
            </w:tcBorders>
          </w:tcPr>
          <w:p w14:paraId="2FB6B3B6"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b/>
                <w:color w:val="000000"/>
              </w:rPr>
              <w:t>B.</w:t>
            </w:r>
            <w:r w:rsidR="001844A2" w:rsidRPr="00FF0ABA">
              <w:rPr>
                <w:rFonts w:ascii="Times New Roman" w:hAnsi="Times New Roman"/>
                <w:b/>
                <w:color w:val="000000"/>
              </w:rPr>
              <w:t xml:space="preserve"> </w:t>
            </w:r>
            <w:r w:rsidRPr="00FF0ABA">
              <w:rPr>
                <w:rFonts w:ascii="Times New Roman" w:hAnsi="Times New Roman"/>
                <w:b/>
                <w:color w:val="000000"/>
              </w:rPr>
              <w:t>Unapređivanje</w:t>
            </w:r>
            <w:r w:rsidR="001844A2" w:rsidRPr="00FF0ABA">
              <w:rPr>
                <w:rFonts w:ascii="Times New Roman" w:hAnsi="Times New Roman"/>
                <w:b/>
                <w:color w:val="000000"/>
              </w:rPr>
              <w:t xml:space="preserve"> </w:t>
            </w:r>
            <w:r w:rsidRPr="00FF0ABA">
              <w:rPr>
                <w:rFonts w:ascii="Times New Roman" w:hAnsi="Times New Roman"/>
                <w:b/>
                <w:color w:val="000000"/>
              </w:rPr>
              <w:t>kvaliteta</w:t>
            </w:r>
            <w:r w:rsidR="001844A2" w:rsidRPr="00FF0ABA">
              <w:rPr>
                <w:rFonts w:ascii="Times New Roman" w:hAnsi="Times New Roman"/>
                <w:b/>
                <w:color w:val="000000"/>
              </w:rPr>
              <w:t xml:space="preserve"> </w:t>
            </w:r>
            <w:r w:rsidRPr="00FF0ABA">
              <w:rPr>
                <w:rFonts w:ascii="Times New Roman" w:hAnsi="Times New Roman"/>
                <w:b/>
                <w:color w:val="000000"/>
              </w:rPr>
              <w:t>pčelinjih</w:t>
            </w:r>
            <w:r w:rsidR="001844A2" w:rsidRPr="00FF0ABA">
              <w:rPr>
                <w:rFonts w:ascii="Times New Roman" w:hAnsi="Times New Roman"/>
                <w:b/>
                <w:color w:val="000000"/>
              </w:rPr>
              <w:t xml:space="preserve"> </w:t>
            </w:r>
            <w:r w:rsidRPr="00FF0ABA">
              <w:rPr>
                <w:rFonts w:ascii="Times New Roman" w:hAnsi="Times New Roman"/>
                <w:b/>
                <w:color w:val="000000"/>
              </w:rPr>
              <w:t>proizvoda</w:t>
            </w:r>
            <w:r w:rsidR="001844A2" w:rsidRPr="00FF0ABA">
              <w:rPr>
                <w:rFonts w:ascii="Times New Roman" w:hAnsi="Times New Roman"/>
                <w:b/>
                <w:color w:val="000000"/>
              </w:rPr>
              <w:t xml:space="preserve"> </w:t>
            </w:r>
            <w:r w:rsidRPr="00FF0ABA">
              <w:rPr>
                <w:rFonts w:ascii="Times New Roman" w:hAnsi="Times New Roman"/>
                <w:b/>
                <w:color w:val="000000"/>
              </w:rPr>
              <w:t>i</w:t>
            </w:r>
            <w:r w:rsidR="001844A2" w:rsidRPr="00FF0ABA">
              <w:rPr>
                <w:rFonts w:ascii="Times New Roman" w:hAnsi="Times New Roman"/>
                <w:b/>
                <w:color w:val="000000"/>
              </w:rPr>
              <w:t xml:space="preserve"> </w:t>
            </w:r>
            <w:r w:rsidRPr="00FF0ABA">
              <w:rPr>
                <w:rFonts w:ascii="Times New Roman" w:hAnsi="Times New Roman"/>
                <w:b/>
                <w:color w:val="000000"/>
              </w:rPr>
              <w:t>zdravstvenog</w:t>
            </w:r>
            <w:r w:rsidR="001844A2" w:rsidRPr="00FF0ABA">
              <w:rPr>
                <w:rFonts w:ascii="Times New Roman" w:hAnsi="Times New Roman"/>
                <w:b/>
                <w:color w:val="000000"/>
              </w:rPr>
              <w:t xml:space="preserve"> </w:t>
            </w:r>
            <w:r w:rsidRPr="00FF0ABA">
              <w:rPr>
                <w:rFonts w:ascii="Times New Roman" w:hAnsi="Times New Roman"/>
                <w:b/>
                <w:color w:val="000000"/>
              </w:rPr>
              <w:t>stanja</w:t>
            </w:r>
            <w:r w:rsidR="001844A2" w:rsidRPr="00FF0ABA">
              <w:rPr>
                <w:rFonts w:ascii="Times New Roman" w:hAnsi="Times New Roman"/>
                <w:b/>
                <w:color w:val="000000"/>
              </w:rPr>
              <w:t xml:space="preserve"> </w:t>
            </w:r>
            <w:r w:rsidRPr="00FF0ABA">
              <w:rPr>
                <w:rFonts w:ascii="Times New Roman" w:hAnsi="Times New Roman"/>
                <w:b/>
                <w:color w:val="000000"/>
              </w:rPr>
              <w:t>pčelinjih</w:t>
            </w:r>
            <w:r w:rsidR="001844A2" w:rsidRPr="00FF0ABA">
              <w:rPr>
                <w:rFonts w:ascii="Times New Roman" w:hAnsi="Times New Roman"/>
                <w:b/>
                <w:color w:val="000000"/>
              </w:rPr>
              <w:t xml:space="preserve"> </w:t>
            </w:r>
            <w:r w:rsidRPr="00FF0ABA">
              <w:rPr>
                <w:rFonts w:ascii="Times New Roman" w:hAnsi="Times New Roman"/>
                <w:b/>
                <w:color w:val="000000"/>
              </w:rPr>
              <w:t>zajednica</w:t>
            </w:r>
            <w:r w:rsidR="001844A2" w:rsidRPr="00FF0ABA">
              <w:rPr>
                <w:rFonts w:ascii="Times New Roman" w:hAnsi="Times New Roman"/>
                <w:b/>
                <w:color w:val="000000"/>
              </w:rPr>
              <w:t xml:space="preserve"> </w:t>
            </w:r>
          </w:p>
          <w:p w14:paraId="0F1917F9" w14:textId="77777777" w:rsidR="008E1CBD" w:rsidRPr="00FF0ABA" w:rsidRDefault="001D65A0" w:rsidP="001250D7">
            <w:pPr>
              <w:pStyle w:val="ListParagraph"/>
              <w:numPr>
                <w:ilvl w:val="0"/>
                <w:numId w:val="104"/>
              </w:numPr>
              <w:ind w:right="491"/>
              <w:rPr>
                <w:rFonts w:ascii="Times New Roman" w:hAnsi="Times New Roman"/>
                <w:color w:val="000000"/>
              </w:rPr>
            </w:pPr>
            <w:r w:rsidRPr="00FF0ABA">
              <w:rPr>
                <w:rFonts w:ascii="Times New Roman" w:hAnsi="Times New Roman"/>
                <w:color w:val="000000"/>
              </w:rPr>
              <w:t>učešće</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sprovođenju</w:t>
            </w:r>
            <w:r w:rsidR="001844A2" w:rsidRPr="00FF0ABA">
              <w:rPr>
                <w:rFonts w:ascii="Times New Roman" w:hAnsi="Times New Roman"/>
                <w:color w:val="000000"/>
              </w:rPr>
              <w:t xml:space="preserve"> </w:t>
            </w:r>
            <w:r w:rsidRPr="00FF0ABA">
              <w:rPr>
                <w:rFonts w:ascii="Times New Roman" w:hAnsi="Times New Roman"/>
                <w:color w:val="000000"/>
              </w:rPr>
              <w:t>zaštite</w:t>
            </w:r>
            <w:r w:rsidR="001844A2" w:rsidRPr="00FF0ABA">
              <w:rPr>
                <w:rFonts w:ascii="Times New Roman" w:hAnsi="Times New Roman"/>
                <w:color w:val="000000"/>
              </w:rPr>
              <w:t xml:space="preserve"> </w:t>
            </w:r>
            <w:r w:rsidRPr="00FF0ABA">
              <w:rPr>
                <w:rFonts w:ascii="Times New Roman" w:hAnsi="Times New Roman"/>
                <w:color w:val="000000"/>
              </w:rPr>
              <w:t>pčelinjih</w:t>
            </w:r>
            <w:r w:rsidR="001844A2" w:rsidRPr="00FF0ABA">
              <w:rPr>
                <w:rFonts w:ascii="Times New Roman" w:hAnsi="Times New Roman"/>
                <w:color w:val="000000"/>
              </w:rPr>
              <w:t xml:space="preserve"> </w:t>
            </w:r>
            <w:r w:rsidRPr="00FF0ABA">
              <w:rPr>
                <w:rFonts w:ascii="Times New Roman" w:hAnsi="Times New Roman"/>
                <w:color w:val="000000"/>
              </w:rPr>
              <w:t>društava</w:t>
            </w:r>
            <w:r w:rsidR="001844A2" w:rsidRPr="00FF0ABA">
              <w:rPr>
                <w:rFonts w:ascii="Times New Roman" w:hAnsi="Times New Roman"/>
                <w:color w:val="000000"/>
              </w:rPr>
              <w:t xml:space="preserve"> </w:t>
            </w:r>
            <w:r w:rsidRPr="00FF0ABA">
              <w:rPr>
                <w:rFonts w:ascii="Times New Roman" w:hAnsi="Times New Roman"/>
                <w:color w:val="000000"/>
              </w:rPr>
              <w:t>protiv</w:t>
            </w:r>
            <w:r w:rsidR="001844A2" w:rsidRPr="00FF0ABA">
              <w:rPr>
                <w:rFonts w:ascii="Times New Roman" w:hAnsi="Times New Roman"/>
                <w:color w:val="000000"/>
              </w:rPr>
              <w:t xml:space="preserve"> </w:t>
            </w:r>
            <w:r w:rsidRPr="00FF0ABA">
              <w:rPr>
                <w:rFonts w:ascii="Times New Roman" w:hAnsi="Times New Roman"/>
                <w:i/>
                <w:color w:val="000000"/>
              </w:rPr>
              <w:t>Varroe</w:t>
            </w:r>
            <w:r w:rsidRPr="00FF0ABA">
              <w:rPr>
                <w:rFonts w:ascii="Times New Roman" w:hAnsi="Times New Roman"/>
                <w:color w:val="000000"/>
              </w:rPr>
              <w:t>;</w:t>
            </w:r>
            <w:r w:rsidR="001844A2" w:rsidRPr="00FF0ABA">
              <w:rPr>
                <w:rFonts w:ascii="Times New Roman" w:hAnsi="Times New Roman"/>
                <w:color w:val="000000"/>
              </w:rPr>
              <w:t xml:space="preserve"> </w:t>
            </w:r>
          </w:p>
          <w:p w14:paraId="50B9708A" w14:textId="77777777" w:rsidR="001D65A0" w:rsidRPr="00FF0ABA" w:rsidRDefault="001D65A0" w:rsidP="001250D7">
            <w:pPr>
              <w:pStyle w:val="ListParagraph"/>
              <w:numPr>
                <w:ilvl w:val="0"/>
                <w:numId w:val="104"/>
              </w:numPr>
              <w:ind w:right="491"/>
              <w:rPr>
                <w:rFonts w:ascii="Times New Roman" w:hAnsi="Times New Roman"/>
                <w:color w:val="000000"/>
              </w:rPr>
            </w:pPr>
            <w:r w:rsidRPr="00FF0ABA">
              <w:rPr>
                <w:rFonts w:ascii="Times New Roman" w:hAnsi="Times New Roman"/>
                <w:color w:val="000000"/>
              </w:rPr>
              <w:t>nabavka</w:t>
            </w:r>
            <w:r w:rsidR="001844A2" w:rsidRPr="00FF0ABA">
              <w:rPr>
                <w:rFonts w:ascii="Times New Roman" w:hAnsi="Times New Roman"/>
                <w:color w:val="000000"/>
              </w:rPr>
              <w:t xml:space="preserve"> </w:t>
            </w:r>
            <w:r w:rsidRPr="00FF0ABA">
              <w:rPr>
                <w:rFonts w:ascii="Times New Roman" w:hAnsi="Times New Roman"/>
                <w:color w:val="000000"/>
              </w:rPr>
              <w:t>voska.</w:t>
            </w:r>
            <w:r w:rsidR="001844A2" w:rsidRPr="00FF0ABA">
              <w:rPr>
                <w:rFonts w:ascii="Times New Roman" w:hAnsi="Times New Roman"/>
                <w:color w:val="000000"/>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751F4A1A" w14:textId="77777777" w:rsidR="001D65A0" w:rsidRPr="00FF0ABA" w:rsidRDefault="001D65A0" w:rsidP="001250D7">
            <w:pPr>
              <w:spacing w:after="0" w:line="240" w:lineRule="auto"/>
              <w:rPr>
                <w:rFonts w:ascii="Times New Roman" w:hAnsi="Times New Roman"/>
                <w:color w:val="000000"/>
              </w:rPr>
            </w:pPr>
          </w:p>
          <w:p w14:paraId="4C6ABDD5" w14:textId="77777777" w:rsidR="001D65A0" w:rsidRPr="00FF0ABA" w:rsidRDefault="001D65A0" w:rsidP="001250D7">
            <w:pPr>
              <w:spacing w:after="0" w:line="240" w:lineRule="auto"/>
              <w:rPr>
                <w:rFonts w:ascii="Times New Roman" w:hAnsi="Times New Roman"/>
                <w:color w:val="000000"/>
              </w:rPr>
            </w:pPr>
          </w:p>
          <w:p w14:paraId="36016DEB" w14:textId="77777777" w:rsidR="001D65A0" w:rsidRPr="00FF0ABA" w:rsidRDefault="00DF55BE" w:rsidP="001250D7">
            <w:pPr>
              <w:spacing w:after="0" w:line="240" w:lineRule="auto"/>
              <w:ind w:right="62"/>
              <w:jc w:val="right"/>
              <w:rPr>
                <w:rFonts w:ascii="Times New Roman" w:hAnsi="Times New Roman"/>
                <w:color w:val="000000"/>
              </w:rPr>
            </w:pPr>
            <w:r w:rsidRPr="00FF0ABA">
              <w:rPr>
                <w:rFonts w:ascii="Times New Roman" w:hAnsi="Times New Roman"/>
                <w:color w:val="000000"/>
              </w:rPr>
              <w:t>60</w:t>
            </w:r>
            <w:r w:rsidR="001D65A0" w:rsidRPr="00FF0ABA">
              <w:rPr>
                <w:rFonts w:ascii="Times New Roman" w:hAnsi="Times New Roman"/>
                <w:color w:val="000000"/>
              </w:rPr>
              <w:t>.000,00</w:t>
            </w:r>
            <w:r w:rsidR="001844A2" w:rsidRPr="00FF0ABA">
              <w:rPr>
                <w:rFonts w:ascii="Times New Roman" w:hAnsi="Times New Roman"/>
                <w:color w:val="000000"/>
              </w:rPr>
              <w:t xml:space="preserve"> </w:t>
            </w:r>
          </w:p>
          <w:p w14:paraId="6FE2AC88" w14:textId="77777777" w:rsidR="001D65A0" w:rsidRPr="00FF0ABA" w:rsidRDefault="001D65A0" w:rsidP="001250D7">
            <w:pPr>
              <w:spacing w:after="0" w:line="240" w:lineRule="auto"/>
              <w:ind w:right="62"/>
              <w:jc w:val="right"/>
              <w:rPr>
                <w:rFonts w:ascii="Times New Roman" w:hAnsi="Times New Roman"/>
                <w:color w:val="000000"/>
              </w:rPr>
            </w:pPr>
            <w:r w:rsidRPr="00FF0ABA">
              <w:rPr>
                <w:rFonts w:ascii="Times New Roman" w:hAnsi="Times New Roman"/>
                <w:color w:val="000000"/>
              </w:rPr>
              <w:t>40.000,00</w:t>
            </w:r>
            <w:r w:rsidR="001844A2" w:rsidRPr="00FF0ABA">
              <w:rPr>
                <w:rFonts w:ascii="Times New Roman" w:hAnsi="Times New Roman"/>
                <w:color w:val="000000"/>
              </w:rPr>
              <w:t xml:space="preserve"> </w:t>
            </w:r>
          </w:p>
        </w:tc>
      </w:tr>
      <w:tr w:rsidR="001D65A0" w:rsidRPr="00FF0ABA" w14:paraId="15959B4D" w14:textId="77777777" w:rsidTr="009A3EB1">
        <w:tblPrEx>
          <w:tblCellMar>
            <w:top w:w="53" w:type="dxa"/>
          </w:tblCellMar>
        </w:tblPrEx>
        <w:trPr>
          <w:trHeight w:val="20"/>
        </w:trPr>
        <w:tc>
          <w:tcPr>
            <w:tcW w:w="1350" w:type="dxa"/>
            <w:vMerge/>
            <w:tcBorders>
              <w:top w:val="nil"/>
              <w:left w:val="single" w:sz="4" w:space="0" w:color="000000"/>
              <w:bottom w:val="nil"/>
              <w:right w:val="single" w:sz="4" w:space="0" w:color="000000"/>
            </w:tcBorders>
          </w:tcPr>
          <w:p w14:paraId="6D46E1F5" w14:textId="77777777" w:rsidR="001D65A0" w:rsidRPr="00FF0ABA" w:rsidRDefault="001D65A0" w:rsidP="001250D7">
            <w:pPr>
              <w:spacing w:after="0" w:line="240" w:lineRule="auto"/>
              <w:rPr>
                <w:rFonts w:ascii="Times New Roman" w:hAnsi="Times New Roman"/>
                <w:color w:val="000000"/>
              </w:rPr>
            </w:pPr>
          </w:p>
        </w:tc>
        <w:tc>
          <w:tcPr>
            <w:tcW w:w="7251" w:type="dxa"/>
            <w:tcBorders>
              <w:top w:val="single" w:sz="4" w:space="0" w:color="000000"/>
              <w:left w:val="single" w:sz="4" w:space="0" w:color="000000"/>
              <w:bottom w:val="single" w:sz="4" w:space="0" w:color="000000"/>
              <w:right w:val="single" w:sz="4" w:space="0" w:color="000000"/>
            </w:tcBorders>
            <w:vAlign w:val="center"/>
          </w:tcPr>
          <w:p w14:paraId="535754CF" w14:textId="77777777" w:rsidR="001D65A0" w:rsidRPr="009A3EB1" w:rsidRDefault="001D65A0" w:rsidP="009A3EB1">
            <w:pPr>
              <w:spacing w:after="0" w:line="240" w:lineRule="auto"/>
              <w:ind w:left="106"/>
              <w:rPr>
                <w:rFonts w:ascii="Times New Roman" w:hAnsi="Times New Roman"/>
                <w:b/>
                <w:color w:val="000000"/>
              </w:rPr>
            </w:pPr>
            <w:r w:rsidRPr="00FF0ABA">
              <w:rPr>
                <w:rFonts w:ascii="Times New Roman" w:hAnsi="Times New Roman"/>
                <w:b/>
                <w:color w:val="000000"/>
              </w:rPr>
              <w:t>C.</w:t>
            </w:r>
            <w:r w:rsidR="001844A2" w:rsidRPr="00FF0ABA">
              <w:rPr>
                <w:rFonts w:ascii="Times New Roman" w:hAnsi="Times New Roman"/>
                <w:b/>
                <w:color w:val="000000"/>
              </w:rPr>
              <w:t xml:space="preserve"> </w:t>
            </w:r>
            <w:r w:rsidRPr="00FF0ABA">
              <w:rPr>
                <w:rFonts w:ascii="Times New Roman" w:hAnsi="Times New Roman"/>
                <w:b/>
                <w:color w:val="000000"/>
              </w:rPr>
              <w:t>Podrška</w:t>
            </w:r>
            <w:r w:rsidR="001844A2" w:rsidRPr="00FF0ABA">
              <w:rPr>
                <w:rFonts w:ascii="Times New Roman" w:hAnsi="Times New Roman"/>
                <w:b/>
                <w:color w:val="000000"/>
              </w:rPr>
              <w:t xml:space="preserve"> </w:t>
            </w:r>
            <w:r w:rsidRPr="00FF0ABA">
              <w:rPr>
                <w:rFonts w:ascii="Times New Roman" w:hAnsi="Times New Roman"/>
                <w:b/>
                <w:color w:val="000000"/>
              </w:rPr>
              <w:t>za</w:t>
            </w:r>
            <w:r w:rsidR="001844A2" w:rsidRPr="00FF0ABA">
              <w:rPr>
                <w:rFonts w:ascii="Times New Roman" w:hAnsi="Times New Roman"/>
                <w:b/>
                <w:color w:val="000000"/>
              </w:rPr>
              <w:t xml:space="preserve"> </w:t>
            </w:r>
            <w:r w:rsidRPr="00FF0ABA">
              <w:rPr>
                <w:rFonts w:ascii="Times New Roman" w:hAnsi="Times New Roman"/>
                <w:b/>
                <w:color w:val="000000"/>
              </w:rPr>
              <w:t>preradu</w:t>
            </w:r>
            <w:r w:rsidR="001844A2" w:rsidRPr="00FF0ABA">
              <w:rPr>
                <w:rFonts w:ascii="Times New Roman" w:hAnsi="Times New Roman"/>
                <w:b/>
                <w:color w:val="000000"/>
              </w:rPr>
              <w:t xml:space="preserve"> </w:t>
            </w:r>
            <w:r w:rsidRPr="00FF0ABA">
              <w:rPr>
                <w:rFonts w:ascii="Times New Roman" w:hAnsi="Times New Roman"/>
                <w:b/>
                <w:color w:val="000000"/>
              </w:rPr>
              <w:t>voska</w:t>
            </w:r>
          </w:p>
        </w:tc>
        <w:tc>
          <w:tcPr>
            <w:tcW w:w="1749" w:type="dxa"/>
            <w:tcBorders>
              <w:top w:val="single" w:sz="4" w:space="0" w:color="000000"/>
              <w:left w:val="single" w:sz="4" w:space="0" w:color="000000"/>
              <w:bottom w:val="single" w:sz="4" w:space="0" w:color="000000"/>
              <w:right w:val="single" w:sz="4" w:space="0" w:color="000000"/>
            </w:tcBorders>
            <w:vAlign w:val="center"/>
          </w:tcPr>
          <w:p w14:paraId="585D7D1D" w14:textId="77777777" w:rsidR="001D65A0" w:rsidRPr="00FF0ABA" w:rsidRDefault="001D65A0" w:rsidP="009A3EB1">
            <w:pPr>
              <w:spacing w:after="0" w:line="240" w:lineRule="auto"/>
              <w:ind w:right="56"/>
              <w:jc w:val="right"/>
              <w:rPr>
                <w:rFonts w:ascii="Times New Roman" w:hAnsi="Times New Roman"/>
                <w:color w:val="000000"/>
              </w:rPr>
            </w:pPr>
            <w:r w:rsidRPr="00FF0ABA">
              <w:rPr>
                <w:rFonts w:ascii="Times New Roman" w:hAnsi="Times New Roman"/>
                <w:color w:val="000000"/>
              </w:rPr>
              <w:t>10.000,00</w:t>
            </w:r>
          </w:p>
        </w:tc>
      </w:tr>
      <w:tr w:rsidR="001D65A0" w:rsidRPr="00FF0ABA" w14:paraId="2A663E35" w14:textId="77777777" w:rsidTr="00382A2C">
        <w:tblPrEx>
          <w:tblCellMar>
            <w:top w:w="53" w:type="dxa"/>
          </w:tblCellMar>
        </w:tblPrEx>
        <w:trPr>
          <w:trHeight w:val="20"/>
        </w:trPr>
        <w:tc>
          <w:tcPr>
            <w:tcW w:w="1350" w:type="dxa"/>
            <w:vMerge/>
            <w:tcBorders>
              <w:top w:val="nil"/>
              <w:left w:val="single" w:sz="4" w:space="0" w:color="000000"/>
              <w:bottom w:val="nil"/>
              <w:right w:val="single" w:sz="4" w:space="0" w:color="000000"/>
            </w:tcBorders>
          </w:tcPr>
          <w:p w14:paraId="2773A3AE" w14:textId="77777777" w:rsidR="001D65A0" w:rsidRPr="00FF0ABA" w:rsidRDefault="001D65A0" w:rsidP="001250D7">
            <w:pPr>
              <w:spacing w:after="0" w:line="240" w:lineRule="auto"/>
              <w:rPr>
                <w:rFonts w:ascii="Times New Roman" w:hAnsi="Times New Roman"/>
                <w:color w:val="000000"/>
              </w:rPr>
            </w:pPr>
          </w:p>
        </w:tc>
        <w:tc>
          <w:tcPr>
            <w:tcW w:w="7251" w:type="dxa"/>
            <w:tcBorders>
              <w:top w:val="single" w:sz="4" w:space="0" w:color="000000"/>
              <w:left w:val="single" w:sz="4" w:space="0" w:color="000000"/>
              <w:bottom w:val="single" w:sz="4" w:space="0" w:color="000000"/>
              <w:right w:val="single" w:sz="4" w:space="0" w:color="000000"/>
            </w:tcBorders>
          </w:tcPr>
          <w:p w14:paraId="1A5B015C"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E.</w:t>
            </w:r>
            <w:r w:rsidR="001844A2" w:rsidRPr="00FF0ABA">
              <w:rPr>
                <w:rFonts w:ascii="Times New Roman" w:hAnsi="Times New Roman"/>
                <w:b/>
                <w:color w:val="000000"/>
              </w:rPr>
              <w:t xml:space="preserve"> </w:t>
            </w:r>
            <w:r w:rsidRPr="00FF0ABA">
              <w:rPr>
                <w:rFonts w:ascii="Times New Roman" w:hAnsi="Times New Roman"/>
                <w:b/>
                <w:color w:val="000000"/>
              </w:rPr>
              <w:t>Tehnička</w:t>
            </w:r>
            <w:r w:rsidR="001844A2" w:rsidRPr="00FF0ABA">
              <w:rPr>
                <w:rFonts w:ascii="Times New Roman" w:hAnsi="Times New Roman"/>
                <w:b/>
                <w:color w:val="000000"/>
              </w:rPr>
              <w:t xml:space="preserve"> </w:t>
            </w:r>
            <w:r w:rsidRPr="00FF0ABA">
              <w:rPr>
                <w:rFonts w:ascii="Times New Roman" w:hAnsi="Times New Roman"/>
                <w:b/>
                <w:color w:val="000000"/>
              </w:rPr>
              <w:t>pomoć</w:t>
            </w:r>
            <w:r w:rsidR="001844A2" w:rsidRPr="00FF0ABA">
              <w:rPr>
                <w:rFonts w:ascii="Times New Roman" w:hAnsi="Times New Roman"/>
                <w:b/>
                <w:color w:val="000000"/>
              </w:rPr>
              <w:t xml:space="preserve"> </w:t>
            </w:r>
            <w:r w:rsidRPr="00FF0ABA">
              <w:rPr>
                <w:rFonts w:ascii="Times New Roman" w:hAnsi="Times New Roman"/>
                <w:b/>
                <w:color w:val="000000"/>
              </w:rPr>
              <w:t>pčelarima</w:t>
            </w:r>
            <w:r w:rsidR="001844A2" w:rsidRPr="00FF0ABA">
              <w:rPr>
                <w:rFonts w:ascii="Times New Roman" w:hAnsi="Times New Roman"/>
                <w:b/>
                <w:color w:val="000000"/>
              </w:rPr>
              <w:t xml:space="preserve"> </w:t>
            </w:r>
          </w:p>
          <w:p w14:paraId="304FF446" w14:textId="77777777" w:rsidR="001D65A0" w:rsidRPr="00FF0ABA" w:rsidRDefault="001D65A0" w:rsidP="001250D7">
            <w:pPr>
              <w:numPr>
                <w:ilvl w:val="0"/>
                <w:numId w:val="92"/>
              </w:numPr>
              <w:spacing w:after="0" w:line="240" w:lineRule="auto"/>
              <w:ind w:hanging="10"/>
              <w:jc w:val="both"/>
              <w:rPr>
                <w:rFonts w:ascii="Times New Roman" w:hAnsi="Times New Roman"/>
                <w:color w:val="000000"/>
              </w:rPr>
            </w:pPr>
            <w:r w:rsidRPr="00FF0ABA">
              <w:rPr>
                <w:rFonts w:ascii="Times New Roman" w:hAnsi="Times New Roman"/>
                <w:color w:val="000000"/>
              </w:rPr>
              <w:t>racionalizacija</w:t>
            </w:r>
            <w:r w:rsidR="001844A2" w:rsidRPr="00FF0ABA">
              <w:rPr>
                <w:rFonts w:ascii="Times New Roman" w:hAnsi="Times New Roman"/>
                <w:color w:val="000000"/>
              </w:rPr>
              <w:t xml:space="preserve"> </w:t>
            </w:r>
            <w:r w:rsidRPr="00FF0ABA">
              <w:rPr>
                <w:rFonts w:ascii="Times New Roman" w:hAnsi="Times New Roman"/>
                <w:color w:val="000000"/>
              </w:rPr>
              <w:t>troškova</w:t>
            </w:r>
            <w:r w:rsidR="001844A2" w:rsidRPr="00FF0ABA">
              <w:rPr>
                <w:rFonts w:ascii="Times New Roman" w:hAnsi="Times New Roman"/>
                <w:color w:val="000000"/>
              </w:rPr>
              <w:t xml:space="preserve"> </w:t>
            </w:r>
            <w:r w:rsidRPr="00FF0ABA">
              <w:rPr>
                <w:rFonts w:ascii="Times New Roman" w:hAnsi="Times New Roman"/>
                <w:color w:val="000000"/>
              </w:rPr>
              <w:t>selećeg</w:t>
            </w:r>
            <w:r w:rsidR="001844A2" w:rsidRPr="00FF0ABA">
              <w:rPr>
                <w:rFonts w:ascii="Times New Roman" w:hAnsi="Times New Roman"/>
                <w:color w:val="000000"/>
              </w:rPr>
              <w:t xml:space="preserve"> </w:t>
            </w:r>
            <w:r w:rsidRPr="00FF0ABA">
              <w:rPr>
                <w:rFonts w:ascii="Times New Roman" w:hAnsi="Times New Roman"/>
                <w:color w:val="000000"/>
              </w:rPr>
              <w:t>pčelarstva</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nabavci</w:t>
            </w:r>
            <w:r w:rsidR="001844A2" w:rsidRPr="00FF0ABA">
              <w:rPr>
                <w:rFonts w:ascii="Times New Roman" w:hAnsi="Times New Roman"/>
                <w:color w:val="000000"/>
              </w:rPr>
              <w:t xml:space="preserve"> </w:t>
            </w:r>
            <w:r w:rsidRPr="00FF0ABA">
              <w:rPr>
                <w:rFonts w:ascii="Times New Roman" w:hAnsi="Times New Roman"/>
                <w:color w:val="000000"/>
              </w:rPr>
              <w:t>pčelarskih</w:t>
            </w:r>
            <w:r w:rsidR="001844A2" w:rsidRPr="00FF0ABA">
              <w:rPr>
                <w:rFonts w:ascii="Times New Roman" w:hAnsi="Times New Roman"/>
                <w:color w:val="000000"/>
              </w:rPr>
              <w:t xml:space="preserve"> </w:t>
            </w:r>
            <w:r w:rsidRPr="00FF0ABA">
              <w:rPr>
                <w:rFonts w:ascii="Times New Roman" w:hAnsi="Times New Roman"/>
                <w:color w:val="000000"/>
              </w:rPr>
              <w:t>kontejnera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prikolica/platformi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transport</w:t>
            </w:r>
            <w:r w:rsidR="001844A2" w:rsidRPr="00FF0ABA">
              <w:rPr>
                <w:rFonts w:ascii="Times New Roman" w:hAnsi="Times New Roman"/>
                <w:color w:val="000000"/>
              </w:rPr>
              <w:t xml:space="preserve"> </w:t>
            </w:r>
            <w:r w:rsidRPr="00FF0ABA">
              <w:rPr>
                <w:rFonts w:ascii="Times New Roman" w:hAnsi="Times New Roman"/>
                <w:color w:val="000000"/>
              </w:rPr>
              <w:t>košnica;</w:t>
            </w:r>
            <w:r w:rsidR="001844A2" w:rsidRPr="00FF0ABA">
              <w:rPr>
                <w:rFonts w:ascii="Times New Roman" w:hAnsi="Times New Roman"/>
                <w:color w:val="000000"/>
              </w:rPr>
              <w:t xml:space="preserve"> </w:t>
            </w:r>
          </w:p>
          <w:p w14:paraId="065AF0B5" w14:textId="77777777" w:rsidR="001D65A0" w:rsidRPr="00FF0ABA" w:rsidRDefault="001D65A0" w:rsidP="001250D7">
            <w:pPr>
              <w:numPr>
                <w:ilvl w:val="0"/>
                <w:numId w:val="92"/>
              </w:numPr>
              <w:spacing w:after="0" w:line="240" w:lineRule="auto"/>
              <w:ind w:hanging="10"/>
              <w:jc w:val="both"/>
              <w:rPr>
                <w:rFonts w:ascii="Times New Roman" w:hAnsi="Times New Roman"/>
                <w:color w:val="000000"/>
              </w:rPr>
            </w:pPr>
            <w:r w:rsidRPr="00FF0ABA">
              <w:rPr>
                <w:rFonts w:ascii="Times New Roman" w:hAnsi="Times New Roman"/>
                <w:color w:val="000000"/>
              </w:rPr>
              <w:lastRenderedPageBreak/>
              <w:t>nabavka</w:t>
            </w:r>
            <w:r w:rsidR="001844A2" w:rsidRPr="00FF0ABA">
              <w:rPr>
                <w:rFonts w:ascii="Times New Roman" w:hAnsi="Times New Roman"/>
                <w:color w:val="000000"/>
              </w:rPr>
              <w:t xml:space="preserve"> </w:t>
            </w:r>
            <w:r w:rsidRPr="00FF0ABA">
              <w:rPr>
                <w:rFonts w:ascii="Times New Roman" w:hAnsi="Times New Roman"/>
                <w:color w:val="000000"/>
              </w:rPr>
              <w:t>košnica,</w:t>
            </w:r>
            <w:r w:rsidR="001844A2" w:rsidRPr="00FF0ABA">
              <w:rPr>
                <w:rFonts w:ascii="Times New Roman" w:hAnsi="Times New Roman"/>
                <w:color w:val="000000"/>
              </w:rPr>
              <w:t xml:space="preserve"> </w:t>
            </w:r>
            <w:r w:rsidRPr="00FF0ABA">
              <w:rPr>
                <w:rFonts w:ascii="Times New Roman" w:hAnsi="Times New Roman"/>
                <w:color w:val="000000"/>
              </w:rPr>
              <w:t>djelova</w:t>
            </w:r>
            <w:r w:rsidR="001844A2" w:rsidRPr="00FF0ABA">
              <w:rPr>
                <w:rFonts w:ascii="Times New Roman" w:hAnsi="Times New Roman"/>
                <w:color w:val="000000"/>
              </w:rPr>
              <w:t xml:space="preserve"> </w:t>
            </w:r>
            <w:r w:rsidRPr="00FF0ABA">
              <w:rPr>
                <w:rFonts w:ascii="Times New Roman" w:hAnsi="Times New Roman"/>
                <w:color w:val="000000"/>
              </w:rPr>
              <w:t>košnica</w:t>
            </w:r>
            <w:r w:rsidR="004E3ACD" w:rsidRPr="00FF0ABA">
              <w:rPr>
                <w:rFonts w:ascii="Times New Roman" w:hAnsi="Times New Roman"/>
                <w:color w:val="000000"/>
              </w:rPr>
              <w:t>,</w:t>
            </w:r>
            <w:r w:rsidR="001844A2" w:rsidRPr="00FF0ABA">
              <w:rPr>
                <w:rFonts w:ascii="Times New Roman" w:hAnsi="Times New Roman"/>
                <w:color w:val="000000"/>
              </w:rPr>
              <w:t xml:space="preserve"> </w:t>
            </w:r>
            <w:r w:rsidR="00DF55BE" w:rsidRPr="00FF0ABA">
              <w:rPr>
                <w:rFonts w:ascii="Times New Roman" w:hAnsi="Times New Roman"/>
                <w:color w:val="000000"/>
              </w:rPr>
              <w:t>pčelarskog</w:t>
            </w:r>
            <w:r w:rsidR="001844A2" w:rsidRPr="00FF0ABA">
              <w:rPr>
                <w:rFonts w:ascii="Times New Roman" w:hAnsi="Times New Roman"/>
                <w:color w:val="000000"/>
              </w:rPr>
              <w:t xml:space="preserve"> </w:t>
            </w:r>
            <w:r w:rsidR="00DF55BE" w:rsidRPr="00FF0ABA">
              <w:rPr>
                <w:rFonts w:ascii="Times New Roman" w:hAnsi="Times New Roman"/>
                <w:color w:val="000000"/>
              </w:rPr>
              <w:t>pribora</w:t>
            </w:r>
            <w:r w:rsidR="001844A2" w:rsidRPr="00FF0ABA">
              <w:rPr>
                <w:rFonts w:ascii="Times New Roman" w:hAnsi="Times New Roman"/>
                <w:color w:val="000000"/>
              </w:rPr>
              <w:t xml:space="preserve"> </w:t>
            </w:r>
            <w:r w:rsidR="00DF55BE" w:rsidRPr="00FF0ABA">
              <w:rPr>
                <w:rFonts w:ascii="Times New Roman" w:hAnsi="Times New Roman"/>
                <w:color w:val="000000"/>
              </w:rPr>
              <w:t>i</w:t>
            </w:r>
            <w:r w:rsidR="001844A2" w:rsidRPr="00FF0ABA">
              <w:rPr>
                <w:rFonts w:ascii="Times New Roman" w:hAnsi="Times New Roman"/>
                <w:color w:val="000000"/>
              </w:rPr>
              <w:t xml:space="preserve"> </w:t>
            </w:r>
            <w:r w:rsidR="00DF55BE" w:rsidRPr="00FF0ABA">
              <w:rPr>
                <w:rFonts w:ascii="Times New Roman" w:hAnsi="Times New Roman"/>
                <w:color w:val="000000"/>
              </w:rPr>
              <w:t>opreme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nabavka</w:t>
            </w:r>
            <w:r w:rsidR="001844A2" w:rsidRPr="00FF0ABA">
              <w:rPr>
                <w:rFonts w:ascii="Times New Roman" w:hAnsi="Times New Roman"/>
                <w:color w:val="000000"/>
              </w:rPr>
              <w:t xml:space="preserve"> </w:t>
            </w:r>
            <w:r w:rsidRPr="00FF0ABA">
              <w:rPr>
                <w:rFonts w:ascii="Times New Roman" w:hAnsi="Times New Roman"/>
                <w:color w:val="000000"/>
              </w:rPr>
              <w:t>električnih</w:t>
            </w:r>
            <w:r w:rsidR="001844A2" w:rsidRPr="00FF0ABA">
              <w:rPr>
                <w:rFonts w:ascii="Times New Roman" w:hAnsi="Times New Roman"/>
                <w:color w:val="000000"/>
              </w:rPr>
              <w:t xml:space="preserve"> </w:t>
            </w:r>
            <w:r w:rsidRPr="00FF0ABA">
              <w:rPr>
                <w:rFonts w:ascii="Times New Roman" w:hAnsi="Times New Roman"/>
                <w:color w:val="000000"/>
              </w:rPr>
              <w:t>čobanica;</w:t>
            </w:r>
          </w:p>
          <w:p w14:paraId="69D109F9" w14:textId="77777777" w:rsidR="001D65A0" w:rsidRPr="00FF0ABA" w:rsidRDefault="001D65A0" w:rsidP="00FF0ABA">
            <w:pPr>
              <w:numPr>
                <w:ilvl w:val="0"/>
                <w:numId w:val="92"/>
              </w:numPr>
              <w:spacing w:after="0" w:line="240" w:lineRule="auto"/>
              <w:ind w:hanging="10"/>
              <w:jc w:val="both"/>
              <w:rPr>
                <w:rFonts w:ascii="Times New Roman" w:hAnsi="Times New Roman"/>
                <w:b/>
                <w:bCs/>
                <w:strike/>
                <w:color w:val="000000"/>
              </w:rPr>
            </w:pPr>
            <w:r w:rsidRPr="00FF0ABA">
              <w:rPr>
                <w:rFonts w:ascii="Times New Roman" w:hAnsi="Times New Roman"/>
                <w:color w:val="000000"/>
              </w:rPr>
              <w:t>škola</w:t>
            </w:r>
            <w:r w:rsidR="001844A2" w:rsidRPr="00FF0ABA">
              <w:rPr>
                <w:rFonts w:ascii="Times New Roman" w:hAnsi="Times New Roman"/>
                <w:color w:val="000000"/>
              </w:rPr>
              <w:t xml:space="preserve"> </w:t>
            </w:r>
            <w:r w:rsidRPr="00FF0ABA">
              <w:rPr>
                <w:rFonts w:ascii="Times New Roman" w:hAnsi="Times New Roman"/>
                <w:color w:val="000000"/>
              </w:rPr>
              <w:t>pčelarstva</w:t>
            </w:r>
            <w:r w:rsidR="00DF55BE" w:rsidRPr="00FF0ABA">
              <w:rPr>
                <w:rFonts w:ascii="Times New Roman" w:hAnsi="Times New Roman"/>
                <w:color w:val="000000"/>
              </w:rPr>
              <w:t>,</w:t>
            </w:r>
            <w:r w:rsidR="001844A2" w:rsidRPr="00FF0ABA">
              <w:rPr>
                <w:rFonts w:ascii="Times New Roman" w:hAnsi="Times New Roman"/>
                <w:color w:val="000000"/>
              </w:rPr>
              <w:t xml:space="preserve"> </w:t>
            </w:r>
            <w:r w:rsidR="00DF55BE" w:rsidRPr="00FF0ABA">
              <w:rPr>
                <w:rFonts w:ascii="Times New Roman" w:hAnsi="Times New Roman"/>
                <w:color w:val="000000"/>
              </w:rPr>
              <w:t>izdavanje</w:t>
            </w:r>
            <w:r w:rsidR="001844A2" w:rsidRPr="00FF0ABA">
              <w:rPr>
                <w:rFonts w:ascii="Times New Roman" w:hAnsi="Times New Roman"/>
                <w:color w:val="000000"/>
              </w:rPr>
              <w:t xml:space="preserve"> </w:t>
            </w:r>
            <w:r w:rsidR="00DF55BE" w:rsidRPr="00FF0ABA">
              <w:rPr>
                <w:rFonts w:ascii="Times New Roman" w:hAnsi="Times New Roman"/>
                <w:color w:val="000000"/>
              </w:rPr>
              <w:t>časopisa</w:t>
            </w:r>
          </w:p>
        </w:tc>
        <w:tc>
          <w:tcPr>
            <w:tcW w:w="1749" w:type="dxa"/>
            <w:tcBorders>
              <w:top w:val="single" w:sz="4" w:space="0" w:color="000000"/>
              <w:left w:val="single" w:sz="4" w:space="0" w:color="000000"/>
              <w:bottom w:val="single" w:sz="4" w:space="0" w:color="000000"/>
              <w:right w:val="single" w:sz="4" w:space="0" w:color="000000"/>
            </w:tcBorders>
          </w:tcPr>
          <w:p w14:paraId="13787478" w14:textId="77777777" w:rsidR="001D65A0" w:rsidRPr="00FF0ABA" w:rsidRDefault="001D65A0" w:rsidP="001250D7">
            <w:pPr>
              <w:spacing w:after="0" w:line="240" w:lineRule="auto"/>
              <w:rPr>
                <w:rFonts w:ascii="Times New Roman" w:hAnsi="Times New Roman"/>
                <w:color w:val="000000"/>
              </w:rPr>
            </w:pPr>
          </w:p>
          <w:p w14:paraId="0F18DF5C" w14:textId="77777777" w:rsidR="001D65A0" w:rsidRPr="00FF0ABA" w:rsidRDefault="001D65A0" w:rsidP="001250D7">
            <w:pPr>
              <w:spacing w:after="0" w:line="240" w:lineRule="auto"/>
              <w:ind w:left="157" w:hanging="10"/>
              <w:jc w:val="right"/>
              <w:rPr>
                <w:rFonts w:ascii="Times New Roman" w:hAnsi="Times New Roman"/>
                <w:color w:val="000000"/>
              </w:rPr>
            </w:pPr>
            <w:r w:rsidRPr="00FF0ABA">
              <w:rPr>
                <w:rFonts w:ascii="Times New Roman" w:hAnsi="Times New Roman"/>
                <w:color w:val="000000"/>
              </w:rPr>
              <w:t>30.000,00</w:t>
            </w:r>
          </w:p>
          <w:p w14:paraId="483D9600" w14:textId="77777777" w:rsidR="001D65A0" w:rsidRDefault="001D65A0" w:rsidP="001250D7">
            <w:pPr>
              <w:spacing w:after="0" w:line="240" w:lineRule="auto"/>
              <w:ind w:right="61"/>
              <w:jc w:val="right"/>
              <w:rPr>
                <w:rFonts w:ascii="Times New Roman" w:hAnsi="Times New Roman"/>
                <w:color w:val="000000"/>
              </w:rPr>
            </w:pPr>
          </w:p>
          <w:p w14:paraId="7DB06612" w14:textId="77777777" w:rsidR="00C048ED" w:rsidRPr="00FF0ABA" w:rsidRDefault="00C048ED" w:rsidP="001250D7">
            <w:pPr>
              <w:spacing w:after="0" w:line="240" w:lineRule="auto"/>
              <w:ind w:right="61"/>
              <w:jc w:val="right"/>
              <w:rPr>
                <w:rFonts w:ascii="Times New Roman" w:hAnsi="Times New Roman"/>
                <w:color w:val="000000"/>
              </w:rPr>
            </w:pPr>
          </w:p>
          <w:p w14:paraId="7348CC34" w14:textId="77777777" w:rsidR="001D65A0" w:rsidRPr="00FF0ABA" w:rsidRDefault="0053032B" w:rsidP="001250D7">
            <w:pPr>
              <w:spacing w:after="0" w:line="240" w:lineRule="auto"/>
              <w:ind w:right="61"/>
              <w:jc w:val="right"/>
              <w:rPr>
                <w:rFonts w:ascii="Times New Roman" w:hAnsi="Times New Roman"/>
                <w:color w:val="000000"/>
              </w:rPr>
            </w:pPr>
            <w:r w:rsidRPr="00FF0ABA">
              <w:rPr>
                <w:rFonts w:ascii="Times New Roman" w:hAnsi="Times New Roman"/>
                <w:color w:val="000000"/>
              </w:rPr>
              <w:lastRenderedPageBreak/>
              <w:t>100</w:t>
            </w:r>
            <w:r w:rsidR="001D65A0" w:rsidRPr="00FF0ABA">
              <w:rPr>
                <w:rFonts w:ascii="Times New Roman" w:hAnsi="Times New Roman"/>
                <w:color w:val="000000"/>
              </w:rPr>
              <w:t>.000,00</w:t>
            </w:r>
          </w:p>
          <w:p w14:paraId="4ACED6E8" w14:textId="77777777" w:rsidR="001D65A0" w:rsidRPr="00FF0ABA" w:rsidRDefault="001D65A0" w:rsidP="001250D7">
            <w:pPr>
              <w:spacing w:after="0" w:line="240" w:lineRule="auto"/>
              <w:ind w:right="61"/>
              <w:jc w:val="right"/>
              <w:rPr>
                <w:rFonts w:ascii="Times New Roman" w:hAnsi="Times New Roman"/>
                <w:color w:val="000000"/>
              </w:rPr>
            </w:pPr>
          </w:p>
          <w:p w14:paraId="7C177166" w14:textId="77777777" w:rsidR="001D65A0" w:rsidRPr="00FF0ABA" w:rsidRDefault="00DF55BE" w:rsidP="00FF0ABA">
            <w:pPr>
              <w:spacing w:after="0" w:line="240" w:lineRule="auto"/>
              <w:ind w:right="61"/>
              <w:jc w:val="right"/>
              <w:rPr>
                <w:rFonts w:ascii="Times New Roman" w:hAnsi="Times New Roman"/>
                <w:color w:val="000000"/>
              </w:rPr>
            </w:pPr>
            <w:r w:rsidRPr="00FF0ABA">
              <w:rPr>
                <w:rFonts w:ascii="Times New Roman" w:hAnsi="Times New Roman"/>
                <w:color w:val="000000"/>
              </w:rPr>
              <w:t>15</w:t>
            </w:r>
            <w:r w:rsidR="001D65A0" w:rsidRPr="00FF0ABA">
              <w:rPr>
                <w:rFonts w:ascii="Times New Roman" w:hAnsi="Times New Roman"/>
                <w:color w:val="000000"/>
              </w:rPr>
              <w:t>.000,00</w:t>
            </w:r>
          </w:p>
        </w:tc>
      </w:tr>
      <w:tr w:rsidR="001D65A0" w:rsidRPr="00FF0ABA" w14:paraId="3ABFDB8A" w14:textId="77777777" w:rsidTr="00382A2C">
        <w:tblPrEx>
          <w:tblCellMar>
            <w:top w:w="53" w:type="dxa"/>
          </w:tblCellMar>
        </w:tblPrEx>
        <w:trPr>
          <w:trHeight w:val="20"/>
        </w:trPr>
        <w:tc>
          <w:tcPr>
            <w:tcW w:w="1350" w:type="dxa"/>
            <w:vMerge/>
            <w:tcBorders>
              <w:top w:val="nil"/>
              <w:left w:val="single" w:sz="4" w:space="0" w:color="000000"/>
              <w:bottom w:val="single" w:sz="4" w:space="0" w:color="000000"/>
              <w:right w:val="single" w:sz="4" w:space="0" w:color="000000"/>
            </w:tcBorders>
          </w:tcPr>
          <w:p w14:paraId="2F6D3D50" w14:textId="77777777" w:rsidR="001D65A0" w:rsidRPr="00FF0ABA" w:rsidRDefault="001D65A0" w:rsidP="001250D7">
            <w:pPr>
              <w:spacing w:after="0" w:line="240" w:lineRule="auto"/>
              <w:rPr>
                <w:rFonts w:ascii="Times New Roman" w:hAnsi="Times New Roman"/>
                <w:color w:val="000000"/>
              </w:rPr>
            </w:pPr>
          </w:p>
        </w:tc>
        <w:tc>
          <w:tcPr>
            <w:tcW w:w="7251" w:type="dxa"/>
            <w:tcBorders>
              <w:top w:val="single" w:sz="4" w:space="0" w:color="000000"/>
              <w:left w:val="single" w:sz="4" w:space="0" w:color="000000"/>
              <w:bottom w:val="single" w:sz="4" w:space="0" w:color="000000"/>
              <w:right w:val="single" w:sz="4" w:space="0" w:color="000000"/>
            </w:tcBorders>
          </w:tcPr>
          <w:p w14:paraId="0CD5F989"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UKUPNO:</w:t>
            </w:r>
            <w:r w:rsidR="001844A2" w:rsidRPr="00FF0ABA">
              <w:rPr>
                <w:rFonts w:ascii="Times New Roman" w:hAnsi="Times New Roman"/>
                <w:b/>
                <w:color w:val="000000"/>
              </w:rPr>
              <w:t xml:space="preserve"> </w:t>
            </w:r>
            <w:r w:rsidRPr="00FF0ABA">
              <w:rPr>
                <w:rFonts w:ascii="Times New Roman" w:hAnsi="Times New Roman"/>
                <w:b/>
                <w:color w:val="000000"/>
              </w:rPr>
              <w:t>(A</w:t>
            </w:r>
            <w:r w:rsidR="001844A2" w:rsidRPr="00FF0ABA">
              <w:rPr>
                <w:rFonts w:ascii="Times New Roman" w:hAnsi="Times New Roman"/>
                <w:b/>
                <w:color w:val="000000"/>
              </w:rPr>
              <w:t xml:space="preserve"> </w:t>
            </w:r>
            <w:r w:rsidRPr="00FF0ABA">
              <w:rPr>
                <w:rFonts w:ascii="Times New Roman" w:hAnsi="Times New Roman"/>
                <w:b/>
                <w:color w:val="000000"/>
              </w:rPr>
              <w:t>+</w:t>
            </w:r>
            <w:r w:rsidR="001844A2" w:rsidRPr="00FF0ABA">
              <w:rPr>
                <w:rFonts w:ascii="Times New Roman" w:hAnsi="Times New Roman"/>
                <w:b/>
                <w:color w:val="000000"/>
              </w:rPr>
              <w:t xml:space="preserve"> </w:t>
            </w:r>
            <w:r w:rsidRPr="00FF0ABA">
              <w:rPr>
                <w:rFonts w:ascii="Times New Roman" w:hAnsi="Times New Roman"/>
                <w:b/>
                <w:color w:val="000000"/>
              </w:rPr>
              <w:t>B</w:t>
            </w:r>
            <w:r w:rsidR="001844A2" w:rsidRPr="00FF0ABA">
              <w:rPr>
                <w:rFonts w:ascii="Times New Roman" w:hAnsi="Times New Roman"/>
                <w:b/>
                <w:color w:val="000000"/>
              </w:rPr>
              <w:t xml:space="preserve"> </w:t>
            </w:r>
            <w:r w:rsidRPr="00FF0ABA">
              <w:rPr>
                <w:rFonts w:ascii="Times New Roman" w:hAnsi="Times New Roman"/>
                <w:b/>
                <w:color w:val="000000"/>
              </w:rPr>
              <w:t>+</w:t>
            </w:r>
            <w:r w:rsidR="001844A2" w:rsidRPr="00FF0ABA">
              <w:rPr>
                <w:rFonts w:ascii="Times New Roman" w:hAnsi="Times New Roman"/>
                <w:b/>
                <w:color w:val="000000"/>
              </w:rPr>
              <w:t xml:space="preserve"> </w:t>
            </w:r>
            <w:r w:rsidRPr="00FF0ABA">
              <w:rPr>
                <w:rFonts w:ascii="Times New Roman" w:hAnsi="Times New Roman"/>
                <w:b/>
                <w:color w:val="000000"/>
              </w:rPr>
              <w:t>C</w:t>
            </w:r>
            <w:r w:rsidR="001844A2" w:rsidRPr="00FF0ABA">
              <w:rPr>
                <w:rFonts w:ascii="Times New Roman" w:hAnsi="Times New Roman"/>
                <w:b/>
                <w:color w:val="000000"/>
              </w:rPr>
              <w:t xml:space="preserve"> </w:t>
            </w:r>
            <w:r w:rsidRPr="00FF0ABA">
              <w:rPr>
                <w:rFonts w:ascii="Times New Roman" w:hAnsi="Times New Roman"/>
                <w:b/>
                <w:color w:val="000000"/>
              </w:rPr>
              <w:t>+</w:t>
            </w:r>
            <w:r w:rsidR="001844A2" w:rsidRPr="00FF0ABA">
              <w:rPr>
                <w:rFonts w:ascii="Times New Roman" w:hAnsi="Times New Roman"/>
                <w:b/>
                <w:color w:val="000000"/>
              </w:rPr>
              <w:t xml:space="preserve"> </w:t>
            </w:r>
            <w:r w:rsidRPr="00FF0ABA">
              <w:rPr>
                <w:rFonts w:ascii="Times New Roman" w:hAnsi="Times New Roman"/>
                <w:b/>
                <w:color w:val="000000"/>
              </w:rPr>
              <w:t>D</w:t>
            </w:r>
            <w:r w:rsidR="001844A2" w:rsidRPr="00FF0ABA">
              <w:rPr>
                <w:rFonts w:ascii="Times New Roman" w:hAnsi="Times New Roman"/>
                <w:b/>
                <w:color w:val="000000"/>
              </w:rPr>
              <w:t xml:space="preserve"> </w:t>
            </w:r>
            <w:r w:rsidRPr="00FF0ABA">
              <w:rPr>
                <w:rFonts w:ascii="Times New Roman" w:hAnsi="Times New Roman"/>
                <w:b/>
                <w:color w:val="000000"/>
              </w:rPr>
              <w:t>+</w:t>
            </w:r>
            <w:r w:rsidR="001844A2" w:rsidRPr="00FF0ABA">
              <w:rPr>
                <w:rFonts w:ascii="Times New Roman" w:hAnsi="Times New Roman"/>
                <w:b/>
                <w:color w:val="000000"/>
              </w:rPr>
              <w:t xml:space="preserve"> </w:t>
            </w:r>
            <w:r w:rsidRPr="00FF0ABA">
              <w:rPr>
                <w:rFonts w:ascii="Times New Roman" w:hAnsi="Times New Roman"/>
                <w:b/>
                <w:color w:val="000000"/>
              </w:rPr>
              <w:t>E)</w:t>
            </w:r>
            <w:r w:rsidR="001844A2" w:rsidRPr="00FF0ABA">
              <w:rPr>
                <w:rFonts w:ascii="Times New Roman" w:hAnsi="Times New Roman"/>
                <w:b/>
                <w:color w:val="000000"/>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07D2BD96" w14:textId="77777777" w:rsidR="001D65A0" w:rsidRPr="00FF0ABA" w:rsidRDefault="00DF55BE" w:rsidP="001250D7">
            <w:pPr>
              <w:spacing w:after="0" w:line="240" w:lineRule="auto"/>
              <w:ind w:right="54"/>
              <w:jc w:val="right"/>
              <w:rPr>
                <w:rFonts w:ascii="Times New Roman" w:hAnsi="Times New Roman"/>
                <w:color w:val="000000"/>
              </w:rPr>
            </w:pPr>
            <w:r w:rsidRPr="00FF0ABA">
              <w:rPr>
                <w:rFonts w:ascii="Times New Roman" w:hAnsi="Times New Roman"/>
                <w:b/>
                <w:color w:val="000000"/>
              </w:rPr>
              <w:t>33</w:t>
            </w:r>
            <w:r w:rsidR="0053032B" w:rsidRPr="00FF0ABA">
              <w:rPr>
                <w:rFonts w:ascii="Times New Roman" w:hAnsi="Times New Roman"/>
                <w:b/>
                <w:color w:val="000000"/>
              </w:rPr>
              <w:t>5</w:t>
            </w:r>
            <w:r w:rsidR="001D65A0" w:rsidRPr="00FF0ABA">
              <w:rPr>
                <w:rFonts w:ascii="Times New Roman" w:hAnsi="Times New Roman"/>
                <w:b/>
                <w:color w:val="000000"/>
              </w:rPr>
              <w:t>.000,00</w:t>
            </w:r>
            <w:r w:rsidR="001844A2" w:rsidRPr="00FF0ABA">
              <w:rPr>
                <w:rFonts w:ascii="Times New Roman" w:hAnsi="Times New Roman"/>
                <w:b/>
                <w:color w:val="000000"/>
              </w:rPr>
              <w:t xml:space="preserve"> </w:t>
            </w:r>
          </w:p>
        </w:tc>
      </w:tr>
    </w:tbl>
    <w:p w14:paraId="6D5611E0" w14:textId="77777777" w:rsidR="008D3D2D" w:rsidRDefault="008D3D2D" w:rsidP="001250D7">
      <w:pPr>
        <w:spacing w:after="0" w:line="240" w:lineRule="auto"/>
        <w:jc w:val="both"/>
        <w:rPr>
          <w:rFonts w:ascii="Times New Roman" w:eastAsia="Times New Roman" w:hAnsi="Times New Roman"/>
          <w:color w:val="000000"/>
        </w:rPr>
      </w:pPr>
      <w:r>
        <w:rPr>
          <w:rFonts w:ascii="Times New Roman" w:eastAsia="Times New Roman" w:hAnsi="Times New Roman"/>
          <w:color w:val="000000"/>
        </w:rPr>
        <w:br w:type="page"/>
      </w:r>
    </w:p>
    <w:p w14:paraId="19F8A8ED" w14:textId="77777777" w:rsidR="00DF55BE" w:rsidRPr="00FF0ABA" w:rsidRDefault="00DF55BE" w:rsidP="001250D7">
      <w:pPr>
        <w:spacing w:after="0" w:line="240" w:lineRule="auto"/>
        <w:jc w:val="both"/>
        <w:rPr>
          <w:rFonts w:ascii="Times New Roman" w:eastAsia="Times New Roman" w:hAnsi="Times New Roman"/>
          <w:color w:val="000000"/>
        </w:rPr>
      </w:pPr>
    </w:p>
    <w:tbl>
      <w:tblPr>
        <w:tblpPr w:leftFromText="180" w:rightFromText="180" w:vertAnchor="text" w:horzAnchor="margin" w:tblpXSpec="center" w:tblpY="154"/>
        <w:tblW w:w="53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1381"/>
        <w:gridCol w:w="7181"/>
        <w:gridCol w:w="1783"/>
      </w:tblGrid>
      <w:tr w:rsidR="001D65A0" w:rsidRPr="00FF0ABA" w14:paraId="75C9A86A" w14:textId="77777777" w:rsidTr="008D3D2D">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73754AF6" w14:textId="77777777" w:rsidR="001D65A0" w:rsidRPr="00FF0ABA" w:rsidRDefault="001D65A0" w:rsidP="00120B0D">
            <w:pPr>
              <w:pStyle w:val="ListParagraph"/>
              <w:numPr>
                <w:ilvl w:val="1"/>
                <w:numId w:val="115"/>
              </w:numPr>
              <w:autoSpaceDE w:val="0"/>
              <w:autoSpaceDN w:val="0"/>
              <w:adjustRightInd w:val="0"/>
              <w:ind w:left="325"/>
              <w:rPr>
                <w:rFonts w:ascii="Times New Roman" w:hAnsi="Times New Roman"/>
                <w:b/>
                <w:color w:val="000000"/>
              </w:rPr>
            </w:pPr>
            <w:r w:rsidRPr="00FF0ABA">
              <w:rPr>
                <w:rFonts w:ascii="Times New Roman" w:hAnsi="Times New Roman"/>
                <w:b/>
                <w:color w:val="000000"/>
              </w:rPr>
              <w:t>MJERE</w:t>
            </w:r>
            <w:r w:rsidR="001844A2" w:rsidRPr="00FF0ABA">
              <w:rPr>
                <w:rFonts w:ascii="Times New Roman" w:hAnsi="Times New Roman"/>
                <w:b/>
                <w:color w:val="000000"/>
              </w:rPr>
              <w:t xml:space="preserve"> </w:t>
            </w:r>
            <w:r w:rsidRPr="00FF0ABA">
              <w:rPr>
                <w:rFonts w:ascii="Times New Roman" w:hAnsi="Times New Roman"/>
                <w:b/>
                <w:color w:val="000000"/>
              </w:rPr>
              <w:t>ZAJEDNIČKE</w:t>
            </w:r>
            <w:r w:rsidR="001844A2" w:rsidRPr="00FF0ABA">
              <w:rPr>
                <w:rFonts w:ascii="Times New Roman" w:hAnsi="Times New Roman"/>
                <w:b/>
                <w:color w:val="000000"/>
              </w:rPr>
              <w:t xml:space="preserve"> </w:t>
            </w:r>
            <w:r w:rsidRPr="00FF0ABA">
              <w:rPr>
                <w:rFonts w:ascii="Times New Roman" w:hAnsi="Times New Roman"/>
                <w:b/>
                <w:color w:val="000000"/>
              </w:rPr>
              <w:t>ORGANIZACIJE</w:t>
            </w:r>
            <w:r w:rsidR="001844A2" w:rsidRPr="00FF0ABA">
              <w:rPr>
                <w:rFonts w:ascii="Times New Roman" w:hAnsi="Times New Roman"/>
                <w:b/>
                <w:color w:val="000000"/>
              </w:rPr>
              <w:t xml:space="preserve"> </w:t>
            </w:r>
            <w:r w:rsidRPr="00FF0ABA">
              <w:rPr>
                <w:rFonts w:ascii="Times New Roman" w:hAnsi="Times New Roman"/>
                <w:b/>
                <w:color w:val="000000"/>
              </w:rPr>
              <w:t>TRŽIŠTA</w:t>
            </w:r>
            <w:r w:rsidR="001844A2" w:rsidRPr="00FF0ABA">
              <w:rPr>
                <w:rFonts w:ascii="Times New Roman" w:hAnsi="Times New Roman"/>
                <w:b/>
                <w:color w:val="000000"/>
              </w:rPr>
              <w:t xml:space="preserve"> </w:t>
            </w:r>
            <w:r w:rsidRPr="00FF0ABA">
              <w:rPr>
                <w:rFonts w:ascii="Times New Roman" w:hAnsi="Times New Roman"/>
                <w:b/>
                <w:color w:val="000000"/>
              </w:rPr>
              <w:t>POLJOPRIVREDNIH</w:t>
            </w:r>
            <w:r w:rsidR="001844A2" w:rsidRPr="00FF0ABA">
              <w:rPr>
                <w:rFonts w:ascii="Times New Roman" w:hAnsi="Times New Roman"/>
                <w:b/>
                <w:color w:val="000000"/>
              </w:rPr>
              <w:t xml:space="preserve"> </w:t>
            </w:r>
            <w:r w:rsidRPr="00FF0ABA">
              <w:rPr>
                <w:rFonts w:ascii="Times New Roman" w:hAnsi="Times New Roman"/>
                <w:b/>
                <w:color w:val="000000"/>
              </w:rPr>
              <w:t>PROIZVODA</w:t>
            </w:r>
          </w:p>
        </w:tc>
      </w:tr>
      <w:tr w:rsidR="001D65A0" w:rsidRPr="00FF0ABA" w14:paraId="5F90EE73" w14:textId="77777777" w:rsidTr="008D3D2D">
        <w:trPr>
          <w:trHeight w:val="20"/>
        </w:trPr>
        <w:tc>
          <w:tcPr>
            <w:tcW w:w="667" w:type="pct"/>
            <w:tcBorders>
              <w:top w:val="single" w:sz="4" w:space="0" w:color="000000"/>
              <w:left w:val="single" w:sz="4" w:space="0" w:color="000000"/>
              <w:bottom w:val="single" w:sz="4" w:space="0" w:color="000000"/>
              <w:right w:val="single" w:sz="4" w:space="0" w:color="000000"/>
            </w:tcBorders>
            <w:vAlign w:val="center"/>
            <w:hideMark/>
          </w:tcPr>
          <w:p w14:paraId="544EDDD2" w14:textId="77777777" w:rsidR="001D65A0" w:rsidRPr="00FF0ABA" w:rsidRDefault="00512C38" w:rsidP="001250D7">
            <w:pPr>
              <w:autoSpaceDE w:val="0"/>
              <w:autoSpaceDN w:val="0"/>
              <w:adjustRightInd w:val="0"/>
              <w:spacing w:after="0" w:line="240" w:lineRule="auto"/>
              <w:rPr>
                <w:rFonts w:ascii="Times New Roman" w:hAnsi="Times New Roman"/>
                <w:b/>
                <w:bCs/>
                <w:noProof/>
              </w:rPr>
            </w:pPr>
            <w:r w:rsidRPr="00FF0ABA">
              <w:rPr>
                <w:rFonts w:ascii="Times New Roman" w:hAnsi="Times New Roman"/>
                <w:b/>
                <w:bCs/>
                <w:noProof/>
              </w:rPr>
              <w:t>1.2.2</w:t>
            </w:r>
          </w:p>
        </w:tc>
        <w:tc>
          <w:tcPr>
            <w:tcW w:w="4333" w:type="pct"/>
            <w:gridSpan w:val="2"/>
            <w:tcBorders>
              <w:top w:val="single" w:sz="4" w:space="0" w:color="000000"/>
              <w:left w:val="single" w:sz="4" w:space="0" w:color="000000"/>
              <w:bottom w:val="single" w:sz="4" w:space="0" w:color="000000"/>
              <w:right w:val="single" w:sz="4" w:space="0" w:color="000000"/>
            </w:tcBorders>
            <w:vAlign w:val="center"/>
            <w:hideMark/>
          </w:tcPr>
          <w:p w14:paraId="70A0B01B" w14:textId="77777777" w:rsidR="001D65A0" w:rsidRPr="00FF0ABA" w:rsidRDefault="001D65A0" w:rsidP="001250D7">
            <w:pPr>
              <w:autoSpaceDE w:val="0"/>
              <w:autoSpaceDN w:val="0"/>
              <w:adjustRightInd w:val="0"/>
              <w:spacing w:after="0" w:line="240" w:lineRule="auto"/>
              <w:rPr>
                <w:rFonts w:ascii="Times New Roman" w:hAnsi="Times New Roman"/>
                <w:b/>
                <w:bCs/>
                <w:i/>
                <w:iCs/>
                <w:noProof/>
              </w:rPr>
            </w:pPr>
            <w:r w:rsidRPr="00FF0ABA">
              <w:rPr>
                <w:rFonts w:ascii="Times New Roman" w:hAnsi="Times New Roman"/>
                <w:b/>
                <w:bCs/>
                <w:i/>
                <w:iCs/>
                <w:noProof/>
              </w:rPr>
              <w:t>PROGRAM</w:t>
            </w:r>
            <w:r w:rsidR="001844A2" w:rsidRPr="00FF0ABA">
              <w:rPr>
                <w:rFonts w:ascii="Times New Roman" w:hAnsi="Times New Roman"/>
                <w:b/>
                <w:bCs/>
                <w:i/>
                <w:iCs/>
                <w:noProof/>
              </w:rPr>
              <w:t xml:space="preserve"> </w:t>
            </w:r>
            <w:r w:rsidRPr="00FF0ABA">
              <w:rPr>
                <w:rFonts w:ascii="Times New Roman" w:hAnsi="Times New Roman"/>
                <w:b/>
                <w:bCs/>
                <w:i/>
                <w:iCs/>
                <w:noProof/>
              </w:rPr>
              <w:t>BESPLATNE</w:t>
            </w:r>
            <w:r w:rsidR="001844A2" w:rsidRPr="00FF0ABA">
              <w:rPr>
                <w:rFonts w:ascii="Times New Roman" w:hAnsi="Times New Roman"/>
                <w:b/>
                <w:bCs/>
                <w:i/>
                <w:iCs/>
                <w:noProof/>
              </w:rPr>
              <w:t xml:space="preserve"> </w:t>
            </w:r>
            <w:r w:rsidRPr="00FF0ABA">
              <w:rPr>
                <w:rFonts w:ascii="Times New Roman" w:hAnsi="Times New Roman"/>
                <w:b/>
                <w:bCs/>
                <w:i/>
                <w:iCs/>
                <w:noProof/>
              </w:rPr>
              <w:t>DISTRIBUCIJE</w:t>
            </w:r>
            <w:r w:rsidR="001844A2" w:rsidRPr="00FF0ABA">
              <w:rPr>
                <w:rFonts w:ascii="Times New Roman" w:hAnsi="Times New Roman"/>
                <w:b/>
                <w:bCs/>
                <w:i/>
                <w:iCs/>
                <w:noProof/>
              </w:rPr>
              <w:t xml:space="preserve"> </w:t>
            </w:r>
            <w:r w:rsidRPr="00FF0ABA">
              <w:rPr>
                <w:rFonts w:ascii="Times New Roman" w:hAnsi="Times New Roman"/>
                <w:b/>
                <w:bCs/>
                <w:i/>
                <w:iCs/>
                <w:noProof/>
              </w:rPr>
              <w:t>VOĆA,</w:t>
            </w:r>
            <w:r w:rsidR="001844A2" w:rsidRPr="00FF0ABA">
              <w:rPr>
                <w:rFonts w:ascii="Times New Roman" w:hAnsi="Times New Roman"/>
                <w:b/>
                <w:bCs/>
                <w:i/>
                <w:iCs/>
                <w:noProof/>
              </w:rPr>
              <w:t xml:space="preserve"> </w:t>
            </w:r>
            <w:r w:rsidRPr="00FF0ABA">
              <w:rPr>
                <w:rFonts w:ascii="Times New Roman" w:hAnsi="Times New Roman"/>
                <w:b/>
                <w:bCs/>
                <w:i/>
                <w:iCs/>
                <w:noProof/>
              </w:rPr>
              <w:t>POVRĆA,</w:t>
            </w:r>
            <w:r w:rsidR="001844A2" w:rsidRPr="00FF0ABA">
              <w:rPr>
                <w:rFonts w:ascii="Times New Roman" w:hAnsi="Times New Roman"/>
                <w:b/>
                <w:bCs/>
                <w:i/>
                <w:iCs/>
                <w:noProof/>
              </w:rPr>
              <w:t xml:space="preserve"> </w:t>
            </w:r>
            <w:r w:rsidRPr="00FF0ABA">
              <w:rPr>
                <w:rFonts w:ascii="Times New Roman" w:hAnsi="Times New Roman"/>
                <w:b/>
                <w:bCs/>
                <w:i/>
                <w:iCs/>
                <w:noProof/>
              </w:rPr>
              <w:t>MLIJEKA</w:t>
            </w:r>
            <w:r w:rsidR="001844A2" w:rsidRPr="00FF0ABA">
              <w:rPr>
                <w:rFonts w:ascii="Times New Roman" w:hAnsi="Times New Roman"/>
                <w:b/>
                <w:bCs/>
                <w:i/>
                <w:iCs/>
                <w:noProof/>
              </w:rPr>
              <w:t xml:space="preserve"> </w:t>
            </w:r>
            <w:r w:rsidRPr="00FF0ABA">
              <w:rPr>
                <w:rFonts w:ascii="Times New Roman" w:hAnsi="Times New Roman"/>
                <w:b/>
                <w:bCs/>
                <w:i/>
                <w:iCs/>
                <w:noProof/>
              </w:rPr>
              <w:t>I</w:t>
            </w:r>
            <w:r w:rsidR="001844A2" w:rsidRPr="00FF0ABA">
              <w:rPr>
                <w:rFonts w:ascii="Times New Roman" w:hAnsi="Times New Roman"/>
                <w:b/>
                <w:bCs/>
                <w:i/>
                <w:iCs/>
                <w:noProof/>
              </w:rPr>
              <w:t xml:space="preserve"> </w:t>
            </w:r>
            <w:r w:rsidRPr="00FF0ABA">
              <w:rPr>
                <w:rFonts w:ascii="Times New Roman" w:hAnsi="Times New Roman"/>
                <w:b/>
                <w:bCs/>
                <w:i/>
                <w:iCs/>
                <w:noProof/>
              </w:rPr>
              <w:t>MLIJEČNIH</w:t>
            </w:r>
            <w:r w:rsidR="001844A2" w:rsidRPr="00FF0ABA">
              <w:rPr>
                <w:rFonts w:ascii="Times New Roman" w:hAnsi="Times New Roman"/>
                <w:b/>
                <w:bCs/>
                <w:i/>
                <w:iCs/>
                <w:noProof/>
              </w:rPr>
              <w:t xml:space="preserve"> </w:t>
            </w:r>
            <w:r w:rsidRPr="00FF0ABA">
              <w:rPr>
                <w:rFonts w:ascii="Times New Roman" w:hAnsi="Times New Roman"/>
                <w:b/>
                <w:bCs/>
                <w:i/>
                <w:iCs/>
                <w:noProof/>
              </w:rPr>
              <w:t>PROIZVODA</w:t>
            </w:r>
            <w:r w:rsidR="001844A2" w:rsidRPr="00FF0ABA">
              <w:rPr>
                <w:rFonts w:ascii="Times New Roman" w:hAnsi="Times New Roman"/>
                <w:b/>
                <w:bCs/>
                <w:i/>
                <w:iCs/>
                <w:noProof/>
              </w:rPr>
              <w:t xml:space="preserve"> </w:t>
            </w:r>
            <w:r w:rsidRPr="00FF0ABA">
              <w:rPr>
                <w:rFonts w:ascii="Times New Roman" w:hAnsi="Times New Roman"/>
                <w:b/>
                <w:bCs/>
                <w:i/>
                <w:iCs/>
                <w:noProof/>
              </w:rPr>
              <w:t>U</w:t>
            </w:r>
            <w:r w:rsidR="001844A2" w:rsidRPr="00FF0ABA">
              <w:rPr>
                <w:rFonts w:ascii="Times New Roman" w:hAnsi="Times New Roman"/>
                <w:b/>
                <w:bCs/>
                <w:i/>
                <w:iCs/>
                <w:noProof/>
              </w:rPr>
              <w:t xml:space="preserve"> </w:t>
            </w:r>
            <w:r w:rsidRPr="00FF0ABA">
              <w:rPr>
                <w:rFonts w:ascii="Times New Roman" w:hAnsi="Times New Roman"/>
                <w:b/>
                <w:bCs/>
                <w:i/>
                <w:iCs/>
                <w:noProof/>
              </w:rPr>
              <w:t>ŠKOLAMA</w:t>
            </w:r>
            <w:r w:rsidR="001844A2" w:rsidRPr="00FF0ABA">
              <w:rPr>
                <w:rFonts w:ascii="Times New Roman" w:hAnsi="Times New Roman"/>
                <w:b/>
                <w:bCs/>
                <w:i/>
                <w:iCs/>
                <w:noProof/>
              </w:rPr>
              <w:t xml:space="preserve"> </w:t>
            </w:r>
            <w:r w:rsidRPr="00FF0ABA">
              <w:rPr>
                <w:rFonts w:ascii="Times New Roman" w:hAnsi="Times New Roman"/>
                <w:b/>
                <w:bCs/>
                <w:i/>
                <w:iCs/>
                <w:noProof/>
              </w:rPr>
              <w:t>(ŠKOLSKE</w:t>
            </w:r>
            <w:r w:rsidR="001844A2" w:rsidRPr="00FF0ABA">
              <w:rPr>
                <w:rFonts w:ascii="Times New Roman" w:hAnsi="Times New Roman"/>
                <w:b/>
                <w:bCs/>
                <w:i/>
                <w:iCs/>
                <w:noProof/>
              </w:rPr>
              <w:t xml:space="preserve"> </w:t>
            </w:r>
            <w:r w:rsidRPr="00FF0ABA">
              <w:rPr>
                <w:rFonts w:ascii="Times New Roman" w:hAnsi="Times New Roman"/>
                <w:b/>
                <w:bCs/>
                <w:i/>
                <w:iCs/>
                <w:noProof/>
              </w:rPr>
              <w:t>ŠEME)</w:t>
            </w:r>
          </w:p>
        </w:tc>
      </w:tr>
      <w:tr w:rsidR="001D65A0" w:rsidRPr="00FF0ABA" w14:paraId="1BD79CC4" w14:textId="77777777" w:rsidTr="008D3D2D">
        <w:trPr>
          <w:trHeight w:val="20"/>
        </w:trPr>
        <w:tc>
          <w:tcPr>
            <w:tcW w:w="667" w:type="pct"/>
            <w:tcBorders>
              <w:top w:val="single" w:sz="4" w:space="0" w:color="000000"/>
              <w:left w:val="single" w:sz="4" w:space="0" w:color="000000"/>
              <w:bottom w:val="single" w:sz="4" w:space="0" w:color="000000"/>
              <w:right w:val="single" w:sz="4" w:space="0" w:color="000000"/>
            </w:tcBorders>
            <w:vAlign w:val="center"/>
            <w:hideMark/>
          </w:tcPr>
          <w:p w14:paraId="56188852" w14:textId="77777777" w:rsidR="001D65A0" w:rsidRPr="00FF0ABA" w:rsidRDefault="001D65A0" w:rsidP="001250D7">
            <w:pPr>
              <w:autoSpaceDE w:val="0"/>
              <w:autoSpaceDN w:val="0"/>
              <w:adjustRightInd w:val="0"/>
              <w:spacing w:after="0" w:line="240" w:lineRule="auto"/>
              <w:jc w:val="center"/>
              <w:rPr>
                <w:rFonts w:ascii="Times New Roman" w:hAnsi="Times New Roman"/>
                <w:noProof/>
              </w:rPr>
            </w:pPr>
            <w:r w:rsidRPr="00FF0ABA">
              <w:rPr>
                <w:rFonts w:ascii="Times New Roman" w:hAnsi="Times New Roman"/>
                <w:noProof/>
              </w:rPr>
              <w:t>Razlozi</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podršku</w:t>
            </w:r>
          </w:p>
        </w:tc>
        <w:tc>
          <w:tcPr>
            <w:tcW w:w="4333" w:type="pct"/>
            <w:gridSpan w:val="2"/>
            <w:tcBorders>
              <w:top w:val="single" w:sz="4" w:space="0" w:color="000000"/>
              <w:left w:val="single" w:sz="4" w:space="0" w:color="000000"/>
              <w:bottom w:val="single" w:sz="4" w:space="0" w:color="000000"/>
              <w:right w:val="single" w:sz="4" w:space="0" w:color="000000"/>
            </w:tcBorders>
            <w:hideMark/>
          </w:tcPr>
          <w:p w14:paraId="063283C4" w14:textId="77777777" w:rsidR="001D65A0" w:rsidRPr="00FF0ABA" w:rsidRDefault="001D65A0" w:rsidP="001250D7">
            <w:pPr>
              <w:autoSpaceDE w:val="0"/>
              <w:autoSpaceDN w:val="0"/>
              <w:adjustRightInd w:val="0"/>
              <w:spacing w:after="0" w:line="240" w:lineRule="auto"/>
              <w:jc w:val="both"/>
              <w:rPr>
                <w:rFonts w:ascii="Times New Roman" w:hAnsi="Times New Roman"/>
                <w:noProof/>
                <w:color w:val="000000"/>
              </w:rPr>
            </w:pPr>
            <w:r w:rsidRPr="00FF0ABA">
              <w:rPr>
                <w:rFonts w:ascii="Times New Roman" w:hAnsi="Times New Roman"/>
                <w:noProof/>
                <w:color w:val="000000"/>
              </w:rPr>
              <w:t>Program</w:t>
            </w:r>
            <w:r w:rsidR="001844A2" w:rsidRPr="00FF0ABA">
              <w:rPr>
                <w:rFonts w:ascii="Times New Roman" w:hAnsi="Times New Roman"/>
                <w:noProof/>
                <w:color w:val="000000"/>
              </w:rPr>
              <w:t xml:space="preserve"> </w:t>
            </w:r>
            <w:r w:rsidRPr="00FF0ABA">
              <w:rPr>
                <w:rFonts w:ascii="Times New Roman" w:hAnsi="Times New Roman"/>
                <w:noProof/>
                <w:color w:val="000000"/>
              </w:rPr>
              <w:t>besplatne</w:t>
            </w:r>
            <w:r w:rsidR="001844A2" w:rsidRPr="00FF0ABA">
              <w:rPr>
                <w:rFonts w:ascii="Times New Roman" w:hAnsi="Times New Roman"/>
                <w:noProof/>
                <w:color w:val="000000"/>
              </w:rPr>
              <w:t xml:space="preserve"> </w:t>
            </w:r>
            <w:r w:rsidRPr="00FF0ABA">
              <w:rPr>
                <w:rFonts w:ascii="Times New Roman" w:hAnsi="Times New Roman"/>
                <w:noProof/>
                <w:color w:val="000000"/>
              </w:rPr>
              <w:t>distribucije</w:t>
            </w:r>
            <w:r w:rsidR="001844A2" w:rsidRPr="00FF0ABA">
              <w:rPr>
                <w:rFonts w:ascii="Times New Roman" w:hAnsi="Times New Roman"/>
                <w:noProof/>
                <w:color w:val="000000"/>
              </w:rPr>
              <w:t xml:space="preserve"> </w:t>
            </w:r>
            <w:r w:rsidRPr="00FF0ABA">
              <w:rPr>
                <w:rFonts w:ascii="Times New Roman" w:hAnsi="Times New Roman"/>
                <w:noProof/>
                <w:color w:val="000000"/>
              </w:rPr>
              <w:t>voća,</w:t>
            </w:r>
            <w:r w:rsidR="001844A2" w:rsidRPr="00FF0ABA">
              <w:rPr>
                <w:rFonts w:ascii="Times New Roman" w:hAnsi="Times New Roman"/>
                <w:noProof/>
                <w:color w:val="000000"/>
              </w:rPr>
              <w:t xml:space="preserve"> </w:t>
            </w:r>
            <w:r w:rsidRPr="00FF0ABA">
              <w:rPr>
                <w:rFonts w:ascii="Times New Roman" w:hAnsi="Times New Roman"/>
                <w:noProof/>
                <w:color w:val="000000"/>
              </w:rPr>
              <w:t>povrća,</w:t>
            </w:r>
            <w:r w:rsidR="001844A2" w:rsidRPr="00FF0ABA">
              <w:rPr>
                <w:rFonts w:ascii="Times New Roman" w:hAnsi="Times New Roman"/>
                <w:noProof/>
                <w:color w:val="000000"/>
              </w:rPr>
              <w:t xml:space="preserve"> </w:t>
            </w:r>
            <w:r w:rsidRPr="00FF0ABA">
              <w:rPr>
                <w:rFonts w:ascii="Times New Roman" w:hAnsi="Times New Roman"/>
                <w:noProof/>
                <w:color w:val="000000"/>
              </w:rPr>
              <w:t>mlijeka</w:t>
            </w:r>
            <w:r w:rsidR="001844A2" w:rsidRPr="00FF0ABA">
              <w:rPr>
                <w:rFonts w:ascii="Times New Roman" w:hAnsi="Times New Roman"/>
                <w:noProof/>
                <w:color w:val="000000"/>
              </w:rPr>
              <w:t xml:space="preserve"> </w:t>
            </w:r>
            <w:r w:rsidRPr="00FF0ABA">
              <w:rPr>
                <w:rFonts w:ascii="Times New Roman" w:hAnsi="Times New Roman"/>
                <w:noProof/>
                <w:color w:val="000000"/>
              </w:rPr>
              <w:t>i</w:t>
            </w:r>
            <w:r w:rsidR="001844A2" w:rsidRPr="00FF0ABA">
              <w:rPr>
                <w:rFonts w:ascii="Times New Roman" w:hAnsi="Times New Roman"/>
                <w:noProof/>
                <w:color w:val="000000"/>
              </w:rPr>
              <w:t xml:space="preserve"> </w:t>
            </w:r>
            <w:r w:rsidRPr="00FF0ABA">
              <w:rPr>
                <w:rFonts w:ascii="Times New Roman" w:hAnsi="Times New Roman"/>
                <w:noProof/>
                <w:color w:val="000000"/>
              </w:rPr>
              <w:t>mliječnih</w:t>
            </w:r>
            <w:r w:rsidR="001844A2" w:rsidRPr="00FF0ABA">
              <w:rPr>
                <w:rFonts w:ascii="Times New Roman" w:hAnsi="Times New Roman"/>
                <w:noProof/>
                <w:color w:val="000000"/>
              </w:rPr>
              <w:t xml:space="preserve"> </w:t>
            </w:r>
            <w:r w:rsidRPr="00FF0ABA">
              <w:rPr>
                <w:rFonts w:ascii="Times New Roman" w:hAnsi="Times New Roman"/>
                <w:noProof/>
                <w:color w:val="000000"/>
              </w:rPr>
              <w:t>proizvoda</w:t>
            </w:r>
            <w:r w:rsidR="001844A2" w:rsidRPr="00FF0ABA">
              <w:rPr>
                <w:rFonts w:ascii="Times New Roman" w:hAnsi="Times New Roman"/>
                <w:noProof/>
                <w:color w:val="000000"/>
              </w:rPr>
              <w:t xml:space="preserve"> </w:t>
            </w:r>
            <w:r w:rsidRPr="00FF0ABA">
              <w:rPr>
                <w:rFonts w:ascii="Times New Roman" w:hAnsi="Times New Roman"/>
                <w:noProof/>
                <w:color w:val="000000"/>
              </w:rPr>
              <w:t>sprovodi</w:t>
            </w:r>
            <w:r w:rsidR="001844A2" w:rsidRPr="00FF0ABA">
              <w:rPr>
                <w:rFonts w:ascii="Times New Roman" w:hAnsi="Times New Roman"/>
                <w:noProof/>
                <w:color w:val="000000"/>
              </w:rPr>
              <w:t xml:space="preserve"> </w:t>
            </w:r>
            <w:r w:rsidRPr="00FF0ABA">
              <w:rPr>
                <w:rFonts w:ascii="Times New Roman" w:hAnsi="Times New Roman"/>
                <w:noProof/>
                <w:color w:val="000000"/>
              </w:rPr>
              <w:t>se</w:t>
            </w:r>
            <w:r w:rsidR="001844A2" w:rsidRPr="00FF0ABA">
              <w:rPr>
                <w:rFonts w:ascii="Times New Roman" w:hAnsi="Times New Roman"/>
                <w:noProof/>
                <w:color w:val="000000"/>
              </w:rPr>
              <w:t xml:space="preserve"> </w:t>
            </w:r>
            <w:r w:rsidRPr="00FF0ABA">
              <w:rPr>
                <w:rFonts w:ascii="Times New Roman" w:hAnsi="Times New Roman"/>
                <w:noProof/>
                <w:color w:val="000000"/>
              </w:rPr>
              <w:t>u</w:t>
            </w:r>
            <w:r w:rsidR="001844A2" w:rsidRPr="00FF0ABA">
              <w:rPr>
                <w:rFonts w:ascii="Times New Roman" w:hAnsi="Times New Roman"/>
                <w:noProof/>
                <w:color w:val="000000"/>
              </w:rPr>
              <w:t xml:space="preserve"> </w:t>
            </w:r>
            <w:r w:rsidRPr="00FF0ABA">
              <w:rPr>
                <w:rFonts w:ascii="Times New Roman" w:hAnsi="Times New Roman"/>
                <w:noProof/>
                <w:color w:val="000000"/>
              </w:rPr>
              <w:t>cilju</w:t>
            </w:r>
            <w:r w:rsidR="001844A2" w:rsidRPr="00FF0ABA">
              <w:rPr>
                <w:rFonts w:ascii="Times New Roman" w:hAnsi="Times New Roman"/>
                <w:noProof/>
                <w:color w:val="000000"/>
              </w:rPr>
              <w:t xml:space="preserve"> </w:t>
            </w:r>
            <w:r w:rsidRPr="00FF0ABA">
              <w:rPr>
                <w:rFonts w:ascii="Times New Roman" w:hAnsi="Times New Roman"/>
                <w:noProof/>
                <w:color w:val="000000"/>
              </w:rPr>
              <w:t>usklađivanja</w:t>
            </w:r>
            <w:r w:rsidR="001844A2" w:rsidRPr="00FF0ABA">
              <w:rPr>
                <w:rFonts w:ascii="Times New Roman" w:hAnsi="Times New Roman"/>
                <w:noProof/>
                <w:color w:val="000000"/>
              </w:rPr>
              <w:t xml:space="preserve"> </w:t>
            </w:r>
            <w:r w:rsidRPr="00FF0ABA">
              <w:rPr>
                <w:rFonts w:ascii="Times New Roman" w:hAnsi="Times New Roman"/>
                <w:noProof/>
                <w:color w:val="000000"/>
              </w:rPr>
              <w:t>sa</w:t>
            </w:r>
            <w:r w:rsidR="001844A2" w:rsidRPr="00FF0ABA">
              <w:rPr>
                <w:rFonts w:ascii="Times New Roman" w:hAnsi="Times New Roman"/>
                <w:noProof/>
                <w:color w:val="000000"/>
              </w:rPr>
              <w:t xml:space="preserve"> </w:t>
            </w:r>
            <w:r w:rsidRPr="00FF0ABA">
              <w:rPr>
                <w:rFonts w:ascii="Times New Roman" w:hAnsi="Times New Roman"/>
                <w:noProof/>
                <w:color w:val="000000"/>
              </w:rPr>
              <w:t>EU</w:t>
            </w:r>
            <w:r w:rsidR="001844A2" w:rsidRPr="00FF0ABA">
              <w:rPr>
                <w:rFonts w:ascii="Times New Roman" w:hAnsi="Times New Roman"/>
                <w:noProof/>
                <w:color w:val="000000"/>
              </w:rPr>
              <w:t xml:space="preserve"> </w:t>
            </w:r>
            <w:r w:rsidRPr="00FF0ABA">
              <w:rPr>
                <w:rFonts w:ascii="Times New Roman" w:hAnsi="Times New Roman"/>
                <w:noProof/>
                <w:color w:val="000000"/>
              </w:rPr>
              <w:t>politikom,</w:t>
            </w:r>
            <w:r w:rsidR="001844A2" w:rsidRPr="00FF0ABA">
              <w:rPr>
                <w:rFonts w:ascii="Times New Roman" w:hAnsi="Times New Roman"/>
                <w:noProof/>
                <w:color w:val="000000"/>
              </w:rPr>
              <w:t xml:space="preserve"> </w:t>
            </w:r>
            <w:r w:rsidRPr="00FF0ABA">
              <w:rPr>
                <w:rFonts w:ascii="Times New Roman" w:hAnsi="Times New Roman"/>
                <w:noProof/>
                <w:color w:val="000000"/>
              </w:rPr>
              <w:t>u</w:t>
            </w:r>
            <w:r w:rsidR="001844A2" w:rsidRPr="00FF0ABA">
              <w:rPr>
                <w:rFonts w:ascii="Times New Roman" w:hAnsi="Times New Roman"/>
                <w:noProof/>
                <w:color w:val="000000"/>
              </w:rPr>
              <w:t xml:space="preserve"> </w:t>
            </w:r>
            <w:r w:rsidRPr="00FF0ABA">
              <w:rPr>
                <w:rFonts w:ascii="Times New Roman" w:hAnsi="Times New Roman"/>
                <w:noProof/>
                <w:color w:val="000000"/>
              </w:rPr>
              <w:t>okviru</w:t>
            </w:r>
            <w:r w:rsidR="001844A2" w:rsidRPr="00FF0ABA">
              <w:rPr>
                <w:rFonts w:ascii="Times New Roman" w:hAnsi="Times New Roman"/>
                <w:noProof/>
                <w:color w:val="000000"/>
              </w:rPr>
              <w:t xml:space="preserve"> </w:t>
            </w:r>
            <w:r w:rsidRPr="00FF0ABA">
              <w:rPr>
                <w:rFonts w:ascii="Times New Roman" w:hAnsi="Times New Roman"/>
                <w:noProof/>
                <w:color w:val="000000"/>
              </w:rPr>
              <w:t>Zajedničke</w:t>
            </w:r>
            <w:r w:rsidR="001844A2" w:rsidRPr="00FF0ABA">
              <w:rPr>
                <w:rFonts w:ascii="Times New Roman" w:hAnsi="Times New Roman"/>
                <w:noProof/>
                <w:color w:val="000000"/>
              </w:rPr>
              <w:t xml:space="preserve"> </w:t>
            </w:r>
            <w:r w:rsidRPr="00FF0ABA">
              <w:rPr>
                <w:rFonts w:ascii="Times New Roman" w:hAnsi="Times New Roman"/>
                <w:noProof/>
                <w:color w:val="000000"/>
              </w:rPr>
              <w:t>organizacije</w:t>
            </w:r>
            <w:r w:rsidR="001844A2" w:rsidRPr="00FF0ABA">
              <w:rPr>
                <w:rFonts w:ascii="Times New Roman" w:hAnsi="Times New Roman"/>
                <w:noProof/>
                <w:color w:val="000000"/>
              </w:rPr>
              <w:t xml:space="preserve"> </w:t>
            </w:r>
            <w:r w:rsidRPr="00FF0ABA">
              <w:rPr>
                <w:rFonts w:ascii="Times New Roman" w:hAnsi="Times New Roman"/>
                <w:noProof/>
                <w:color w:val="000000"/>
              </w:rPr>
              <w:t>tržišta,</w:t>
            </w:r>
            <w:r w:rsidR="001844A2" w:rsidRPr="00FF0ABA">
              <w:rPr>
                <w:rFonts w:ascii="Times New Roman" w:hAnsi="Times New Roman"/>
                <w:noProof/>
                <w:color w:val="000000"/>
              </w:rPr>
              <w:t xml:space="preserve"> </w:t>
            </w:r>
            <w:r w:rsidRPr="00FF0ABA">
              <w:rPr>
                <w:rFonts w:ascii="Times New Roman" w:hAnsi="Times New Roman"/>
                <w:noProof/>
                <w:color w:val="000000"/>
              </w:rPr>
              <w:t>kao</w:t>
            </w:r>
            <w:r w:rsidR="001844A2" w:rsidRPr="00FF0ABA">
              <w:rPr>
                <w:rFonts w:ascii="Times New Roman" w:hAnsi="Times New Roman"/>
                <w:noProof/>
                <w:color w:val="000000"/>
              </w:rPr>
              <w:t xml:space="preserve"> </w:t>
            </w:r>
            <w:r w:rsidRPr="00FF0ABA">
              <w:rPr>
                <w:rFonts w:ascii="Times New Roman" w:hAnsi="Times New Roman"/>
                <w:noProof/>
                <w:color w:val="000000"/>
              </w:rPr>
              <w:t>program</w:t>
            </w:r>
            <w:r w:rsidR="001844A2" w:rsidRPr="00FF0ABA">
              <w:rPr>
                <w:rFonts w:ascii="Times New Roman" w:hAnsi="Times New Roman"/>
                <w:noProof/>
                <w:color w:val="000000"/>
              </w:rPr>
              <w:t xml:space="preserve"> </w:t>
            </w:r>
            <w:r w:rsidRPr="00FF0ABA">
              <w:rPr>
                <w:rFonts w:ascii="Times New Roman" w:hAnsi="Times New Roman"/>
                <w:noProof/>
                <w:color w:val="000000"/>
              </w:rPr>
              <w:t>poboljšanja</w:t>
            </w:r>
            <w:r w:rsidR="001844A2" w:rsidRPr="00FF0ABA">
              <w:rPr>
                <w:rFonts w:ascii="Times New Roman" w:hAnsi="Times New Roman"/>
                <w:noProof/>
                <w:color w:val="000000"/>
              </w:rPr>
              <w:t xml:space="preserve"> </w:t>
            </w:r>
            <w:r w:rsidRPr="00FF0ABA">
              <w:rPr>
                <w:rFonts w:ascii="Times New Roman" w:hAnsi="Times New Roman"/>
                <w:noProof/>
                <w:color w:val="000000"/>
              </w:rPr>
              <w:t>dostupnosti</w:t>
            </w:r>
            <w:r w:rsidR="001844A2" w:rsidRPr="00FF0ABA">
              <w:rPr>
                <w:rFonts w:ascii="Times New Roman" w:hAnsi="Times New Roman"/>
                <w:noProof/>
                <w:color w:val="000000"/>
              </w:rPr>
              <w:t xml:space="preserve"> </w:t>
            </w:r>
            <w:r w:rsidRPr="00FF0ABA">
              <w:rPr>
                <w:rFonts w:ascii="Times New Roman" w:hAnsi="Times New Roman"/>
                <w:noProof/>
                <w:color w:val="000000"/>
              </w:rPr>
              <w:t>hrane,</w:t>
            </w:r>
            <w:r w:rsidR="001844A2" w:rsidRPr="00FF0ABA">
              <w:rPr>
                <w:rFonts w:ascii="Times New Roman" w:hAnsi="Times New Roman"/>
                <w:noProof/>
                <w:color w:val="000000"/>
              </w:rPr>
              <w:t xml:space="preserve"> </w:t>
            </w:r>
            <w:r w:rsidRPr="00FF0ABA">
              <w:rPr>
                <w:rFonts w:ascii="Times New Roman" w:hAnsi="Times New Roman"/>
                <w:noProof/>
                <w:color w:val="000000"/>
              </w:rPr>
              <w:t>koji</w:t>
            </w:r>
            <w:r w:rsidR="001844A2" w:rsidRPr="00FF0ABA">
              <w:rPr>
                <w:rFonts w:ascii="Times New Roman" w:hAnsi="Times New Roman"/>
                <w:noProof/>
                <w:color w:val="000000"/>
              </w:rPr>
              <w:t xml:space="preserve"> </w:t>
            </w:r>
            <w:r w:rsidRPr="00FF0ABA">
              <w:rPr>
                <w:rFonts w:ascii="Times New Roman" w:hAnsi="Times New Roman"/>
                <w:noProof/>
                <w:color w:val="000000"/>
              </w:rPr>
              <w:t>ima</w:t>
            </w:r>
            <w:r w:rsidR="001844A2" w:rsidRPr="00FF0ABA">
              <w:rPr>
                <w:rFonts w:ascii="Times New Roman" w:hAnsi="Times New Roman"/>
                <w:noProof/>
                <w:color w:val="000000"/>
              </w:rPr>
              <w:t xml:space="preserve"> </w:t>
            </w:r>
            <w:r w:rsidRPr="00FF0ABA">
              <w:rPr>
                <w:rFonts w:ascii="Times New Roman" w:hAnsi="Times New Roman"/>
                <w:noProof/>
                <w:color w:val="000000"/>
              </w:rPr>
              <w:t>za</w:t>
            </w:r>
            <w:r w:rsidR="001844A2" w:rsidRPr="00FF0ABA">
              <w:rPr>
                <w:rFonts w:ascii="Times New Roman" w:hAnsi="Times New Roman"/>
                <w:noProof/>
                <w:color w:val="000000"/>
              </w:rPr>
              <w:t xml:space="preserve"> </w:t>
            </w:r>
            <w:r w:rsidRPr="00FF0ABA">
              <w:rPr>
                <w:rFonts w:ascii="Times New Roman" w:hAnsi="Times New Roman"/>
                <w:noProof/>
                <w:color w:val="000000"/>
              </w:rPr>
              <w:t>cilj</w:t>
            </w:r>
            <w:r w:rsidR="001844A2" w:rsidRPr="00FF0ABA">
              <w:rPr>
                <w:rFonts w:ascii="Times New Roman" w:hAnsi="Times New Roman"/>
                <w:noProof/>
                <w:color w:val="000000"/>
              </w:rPr>
              <w:t xml:space="preserve"> </w:t>
            </w:r>
            <w:r w:rsidRPr="00FF0ABA">
              <w:rPr>
                <w:rFonts w:ascii="Times New Roman" w:hAnsi="Times New Roman"/>
                <w:noProof/>
                <w:color w:val="000000"/>
              </w:rPr>
              <w:t>stvaranje</w:t>
            </w:r>
            <w:r w:rsidR="001844A2" w:rsidRPr="00FF0ABA">
              <w:rPr>
                <w:rFonts w:ascii="Times New Roman" w:hAnsi="Times New Roman"/>
                <w:noProof/>
                <w:color w:val="000000"/>
              </w:rPr>
              <w:t xml:space="preserve"> </w:t>
            </w:r>
            <w:r w:rsidRPr="00FF0ABA">
              <w:rPr>
                <w:rFonts w:ascii="Times New Roman" w:hAnsi="Times New Roman"/>
                <w:noProof/>
                <w:color w:val="000000"/>
              </w:rPr>
              <w:t>zdravih</w:t>
            </w:r>
            <w:r w:rsidR="001844A2" w:rsidRPr="00FF0ABA">
              <w:rPr>
                <w:rFonts w:ascii="Times New Roman" w:hAnsi="Times New Roman"/>
                <w:noProof/>
                <w:color w:val="000000"/>
              </w:rPr>
              <w:t xml:space="preserve"> </w:t>
            </w:r>
            <w:r w:rsidRPr="00FF0ABA">
              <w:rPr>
                <w:rFonts w:ascii="Times New Roman" w:hAnsi="Times New Roman"/>
                <w:noProof/>
                <w:color w:val="000000"/>
              </w:rPr>
              <w:t>prehrambenih</w:t>
            </w:r>
            <w:r w:rsidR="001844A2" w:rsidRPr="00FF0ABA">
              <w:rPr>
                <w:rFonts w:ascii="Times New Roman" w:hAnsi="Times New Roman"/>
                <w:noProof/>
                <w:color w:val="000000"/>
              </w:rPr>
              <w:t xml:space="preserve"> </w:t>
            </w:r>
            <w:r w:rsidRPr="00FF0ABA">
              <w:rPr>
                <w:rFonts w:ascii="Times New Roman" w:hAnsi="Times New Roman"/>
                <w:noProof/>
                <w:color w:val="000000"/>
              </w:rPr>
              <w:t>navika</w:t>
            </w:r>
            <w:r w:rsidR="001844A2" w:rsidRPr="00FF0ABA">
              <w:rPr>
                <w:rFonts w:ascii="Times New Roman" w:hAnsi="Times New Roman"/>
                <w:noProof/>
                <w:color w:val="000000"/>
              </w:rPr>
              <w:t xml:space="preserve"> </w:t>
            </w:r>
            <w:r w:rsidRPr="00FF0ABA">
              <w:rPr>
                <w:rFonts w:ascii="Times New Roman" w:hAnsi="Times New Roman"/>
                <w:noProof/>
                <w:color w:val="000000"/>
              </w:rPr>
              <w:t>kod</w:t>
            </w:r>
            <w:r w:rsidR="001844A2" w:rsidRPr="00FF0ABA">
              <w:rPr>
                <w:rFonts w:ascii="Times New Roman" w:hAnsi="Times New Roman"/>
                <w:noProof/>
                <w:color w:val="000000"/>
              </w:rPr>
              <w:t xml:space="preserve"> </w:t>
            </w:r>
            <w:r w:rsidRPr="00FF0ABA">
              <w:rPr>
                <w:rFonts w:ascii="Times New Roman" w:hAnsi="Times New Roman"/>
                <w:noProof/>
                <w:color w:val="000000"/>
              </w:rPr>
              <w:t>djece.</w:t>
            </w:r>
            <w:r w:rsidR="001844A2" w:rsidRPr="00FF0ABA">
              <w:rPr>
                <w:rFonts w:ascii="Times New Roman" w:hAnsi="Times New Roman"/>
                <w:noProof/>
                <w:color w:val="000000"/>
              </w:rPr>
              <w:t xml:space="preserve"> </w:t>
            </w:r>
            <w:r w:rsidRPr="00FF0ABA">
              <w:rPr>
                <w:rFonts w:ascii="Times New Roman" w:hAnsi="Times New Roman"/>
                <w:noProof/>
                <w:color w:val="000000"/>
              </w:rPr>
              <w:t>Osim</w:t>
            </w:r>
            <w:r w:rsidR="001844A2" w:rsidRPr="00FF0ABA">
              <w:rPr>
                <w:rFonts w:ascii="Times New Roman" w:hAnsi="Times New Roman"/>
                <w:noProof/>
                <w:color w:val="000000"/>
              </w:rPr>
              <w:t xml:space="preserve"> </w:t>
            </w:r>
            <w:r w:rsidRPr="00FF0ABA">
              <w:rPr>
                <w:rFonts w:ascii="Times New Roman" w:hAnsi="Times New Roman"/>
                <w:noProof/>
                <w:color w:val="000000"/>
              </w:rPr>
              <w:t>toga,</w:t>
            </w:r>
            <w:r w:rsidR="001844A2" w:rsidRPr="00FF0ABA">
              <w:rPr>
                <w:rFonts w:ascii="Times New Roman" w:hAnsi="Times New Roman"/>
                <w:noProof/>
                <w:color w:val="000000"/>
              </w:rPr>
              <w:t xml:space="preserve"> </w:t>
            </w:r>
            <w:r w:rsidRPr="00FF0ABA">
              <w:rPr>
                <w:rFonts w:ascii="Times New Roman" w:hAnsi="Times New Roman"/>
                <w:noProof/>
                <w:color w:val="000000"/>
              </w:rPr>
              <w:t>njegov</w:t>
            </w:r>
            <w:r w:rsidR="001844A2" w:rsidRPr="00FF0ABA">
              <w:rPr>
                <w:rFonts w:ascii="Times New Roman" w:hAnsi="Times New Roman"/>
                <w:noProof/>
                <w:color w:val="000000"/>
              </w:rPr>
              <w:t xml:space="preserve"> </w:t>
            </w:r>
            <w:r w:rsidRPr="00FF0ABA">
              <w:rPr>
                <w:rFonts w:ascii="Times New Roman" w:hAnsi="Times New Roman"/>
                <w:noProof/>
                <w:color w:val="000000"/>
              </w:rPr>
              <w:t>uticaj</w:t>
            </w:r>
            <w:r w:rsidR="001844A2" w:rsidRPr="00FF0ABA">
              <w:rPr>
                <w:rFonts w:ascii="Times New Roman" w:hAnsi="Times New Roman"/>
                <w:noProof/>
                <w:color w:val="000000"/>
              </w:rPr>
              <w:t xml:space="preserve"> </w:t>
            </w:r>
            <w:r w:rsidRPr="00FF0ABA">
              <w:rPr>
                <w:rFonts w:ascii="Times New Roman" w:hAnsi="Times New Roman"/>
                <w:noProof/>
                <w:color w:val="000000"/>
              </w:rPr>
              <w:t>će</w:t>
            </w:r>
            <w:r w:rsidR="001844A2" w:rsidRPr="00FF0ABA">
              <w:rPr>
                <w:rFonts w:ascii="Times New Roman" w:hAnsi="Times New Roman"/>
                <w:noProof/>
                <w:color w:val="000000"/>
              </w:rPr>
              <w:t xml:space="preserve"> </w:t>
            </w:r>
            <w:r w:rsidRPr="00FF0ABA">
              <w:rPr>
                <w:rFonts w:ascii="Times New Roman" w:hAnsi="Times New Roman"/>
                <w:noProof/>
                <w:color w:val="000000"/>
              </w:rPr>
              <w:t>se</w:t>
            </w:r>
            <w:r w:rsidR="001844A2" w:rsidRPr="00FF0ABA">
              <w:rPr>
                <w:rFonts w:ascii="Times New Roman" w:hAnsi="Times New Roman"/>
                <w:noProof/>
                <w:color w:val="000000"/>
              </w:rPr>
              <w:t xml:space="preserve"> </w:t>
            </w:r>
            <w:r w:rsidRPr="00FF0ABA">
              <w:rPr>
                <w:rFonts w:ascii="Times New Roman" w:hAnsi="Times New Roman"/>
                <w:noProof/>
                <w:color w:val="000000"/>
              </w:rPr>
              <w:t>prepoznati</w:t>
            </w:r>
            <w:r w:rsidR="001844A2" w:rsidRPr="00FF0ABA">
              <w:rPr>
                <w:rFonts w:ascii="Times New Roman" w:hAnsi="Times New Roman"/>
                <w:noProof/>
                <w:color w:val="000000"/>
              </w:rPr>
              <w:t xml:space="preserve"> </w:t>
            </w:r>
            <w:r w:rsidRPr="00FF0ABA">
              <w:rPr>
                <w:rFonts w:ascii="Times New Roman" w:hAnsi="Times New Roman"/>
                <w:noProof/>
                <w:color w:val="000000"/>
              </w:rPr>
              <w:t>i</w:t>
            </w:r>
            <w:r w:rsidR="001844A2" w:rsidRPr="00FF0ABA">
              <w:rPr>
                <w:rFonts w:ascii="Times New Roman" w:hAnsi="Times New Roman"/>
                <w:noProof/>
                <w:color w:val="000000"/>
              </w:rPr>
              <w:t xml:space="preserve"> </w:t>
            </w:r>
            <w:r w:rsidRPr="00FF0ABA">
              <w:rPr>
                <w:rFonts w:ascii="Times New Roman" w:hAnsi="Times New Roman"/>
                <w:noProof/>
                <w:color w:val="000000"/>
              </w:rPr>
              <w:t>u</w:t>
            </w:r>
            <w:r w:rsidR="001844A2" w:rsidRPr="00FF0ABA">
              <w:rPr>
                <w:rFonts w:ascii="Times New Roman" w:hAnsi="Times New Roman"/>
                <w:noProof/>
                <w:color w:val="000000"/>
              </w:rPr>
              <w:t xml:space="preserve"> </w:t>
            </w:r>
            <w:r w:rsidRPr="00FF0ABA">
              <w:rPr>
                <w:rFonts w:ascii="Times New Roman" w:hAnsi="Times New Roman"/>
                <w:noProof/>
                <w:color w:val="000000"/>
              </w:rPr>
              <w:t>povezivanju</w:t>
            </w:r>
            <w:r w:rsidR="001844A2" w:rsidRPr="00FF0ABA">
              <w:rPr>
                <w:rFonts w:ascii="Times New Roman" w:hAnsi="Times New Roman"/>
                <w:noProof/>
                <w:color w:val="000000"/>
              </w:rPr>
              <w:t xml:space="preserve"> </w:t>
            </w:r>
            <w:r w:rsidRPr="00FF0ABA">
              <w:rPr>
                <w:rFonts w:ascii="Times New Roman" w:hAnsi="Times New Roman"/>
                <w:noProof/>
                <w:color w:val="000000"/>
              </w:rPr>
              <w:t>djece</w:t>
            </w:r>
            <w:r w:rsidR="001844A2" w:rsidRPr="00FF0ABA">
              <w:rPr>
                <w:rFonts w:ascii="Times New Roman" w:hAnsi="Times New Roman"/>
                <w:noProof/>
                <w:color w:val="000000"/>
              </w:rPr>
              <w:t xml:space="preserve"> </w:t>
            </w:r>
            <w:r w:rsidRPr="00FF0ABA">
              <w:rPr>
                <w:rFonts w:ascii="Times New Roman" w:hAnsi="Times New Roman"/>
                <w:noProof/>
                <w:color w:val="000000"/>
              </w:rPr>
              <w:t>sa</w:t>
            </w:r>
            <w:r w:rsidR="001844A2" w:rsidRPr="00FF0ABA">
              <w:rPr>
                <w:rFonts w:ascii="Times New Roman" w:hAnsi="Times New Roman"/>
                <w:noProof/>
                <w:color w:val="000000"/>
              </w:rPr>
              <w:t xml:space="preserve"> </w:t>
            </w:r>
            <w:r w:rsidRPr="00FF0ABA">
              <w:rPr>
                <w:rFonts w:ascii="Times New Roman" w:hAnsi="Times New Roman"/>
                <w:noProof/>
                <w:color w:val="000000"/>
              </w:rPr>
              <w:t>poljoprivredom</w:t>
            </w:r>
            <w:r w:rsidR="001844A2" w:rsidRPr="00FF0ABA">
              <w:rPr>
                <w:rFonts w:ascii="Times New Roman" w:hAnsi="Times New Roman"/>
                <w:noProof/>
                <w:color w:val="000000"/>
              </w:rPr>
              <w:t xml:space="preserve"> </w:t>
            </w:r>
            <w:r w:rsidRPr="00FF0ABA">
              <w:rPr>
                <w:rFonts w:ascii="Times New Roman" w:hAnsi="Times New Roman"/>
                <w:noProof/>
                <w:color w:val="000000"/>
              </w:rPr>
              <w:t>i</w:t>
            </w:r>
            <w:r w:rsidR="001844A2" w:rsidRPr="00FF0ABA">
              <w:rPr>
                <w:rFonts w:ascii="Times New Roman" w:hAnsi="Times New Roman"/>
                <w:noProof/>
                <w:color w:val="000000"/>
              </w:rPr>
              <w:t xml:space="preserve"> </w:t>
            </w:r>
            <w:r w:rsidRPr="00FF0ABA">
              <w:rPr>
                <w:rFonts w:ascii="Times New Roman" w:hAnsi="Times New Roman"/>
                <w:noProof/>
                <w:color w:val="000000"/>
              </w:rPr>
              <w:t>njihovoj</w:t>
            </w:r>
            <w:r w:rsidR="001844A2" w:rsidRPr="00FF0ABA">
              <w:rPr>
                <w:rFonts w:ascii="Times New Roman" w:hAnsi="Times New Roman"/>
                <w:noProof/>
                <w:color w:val="000000"/>
              </w:rPr>
              <w:t xml:space="preserve"> </w:t>
            </w:r>
            <w:r w:rsidRPr="00FF0ABA">
              <w:rPr>
                <w:rFonts w:ascii="Times New Roman" w:hAnsi="Times New Roman"/>
                <w:noProof/>
                <w:color w:val="000000"/>
              </w:rPr>
              <w:t>edukaciji</w:t>
            </w:r>
            <w:r w:rsidR="001844A2" w:rsidRPr="00FF0ABA">
              <w:rPr>
                <w:rFonts w:ascii="Times New Roman" w:hAnsi="Times New Roman"/>
                <w:noProof/>
                <w:color w:val="000000"/>
              </w:rPr>
              <w:t xml:space="preserve"> </w:t>
            </w:r>
            <w:r w:rsidRPr="00FF0ABA">
              <w:rPr>
                <w:rFonts w:ascii="Times New Roman" w:hAnsi="Times New Roman"/>
                <w:noProof/>
                <w:color w:val="000000"/>
              </w:rPr>
              <w:t>o</w:t>
            </w:r>
            <w:r w:rsidR="001844A2" w:rsidRPr="00FF0ABA">
              <w:rPr>
                <w:rFonts w:ascii="Times New Roman" w:hAnsi="Times New Roman"/>
                <w:noProof/>
                <w:color w:val="000000"/>
              </w:rPr>
              <w:t xml:space="preserve"> </w:t>
            </w:r>
            <w:r w:rsidRPr="00FF0ABA">
              <w:rPr>
                <w:rFonts w:ascii="Times New Roman" w:hAnsi="Times New Roman"/>
                <w:noProof/>
                <w:color w:val="000000"/>
              </w:rPr>
              <w:t>proizvodnji</w:t>
            </w:r>
            <w:r w:rsidR="001844A2" w:rsidRPr="00FF0ABA">
              <w:rPr>
                <w:rFonts w:ascii="Times New Roman" w:hAnsi="Times New Roman"/>
                <w:noProof/>
                <w:color w:val="000000"/>
              </w:rPr>
              <w:t xml:space="preserve"> </w:t>
            </w:r>
            <w:r w:rsidRPr="00FF0ABA">
              <w:rPr>
                <w:rFonts w:ascii="Times New Roman" w:hAnsi="Times New Roman"/>
                <w:noProof/>
                <w:color w:val="000000"/>
              </w:rPr>
              <w:t>hrane,</w:t>
            </w:r>
            <w:r w:rsidR="001844A2" w:rsidRPr="00FF0ABA">
              <w:rPr>
                <w:rFonts w:ascii="Times New Roman" w:hAnsi="Times New Roman"/>
                <w:noProof/>
                <w:color w:val="000000"/>
              </w:rPr>
              <w:t xml:space="preserve"> </w:t>
            </w:r>
            <w:r w:rsidRPr="00FF0ABA">
              <w:rPr>
                <w:rFonts w:ascii="Times New Roman" w:hAnsi="Times New Roman"/>
                <w:noProof/>
                <w:color w:val="000000"/>
              </w:rPr>
              <w:t>značaju</w:t>
            </w:r>
            <w:r w:rsidR="001844A2" w:rsidRPr="00FF0ABA">
              <w:rPr>
                <w:rFonts w:ascii="Times New Roman" w:hAnsi="Times New Roman"/>
                <w:noProof/>
                <w:color w:val="000000"/>
              </w:rPr>
              <w:t xml:space="preserve"> </w:t>
            </w:r>
            <w:r w:rsidRPr="00FF0ABA">
              <w:rPr>
                <w:rFonts w:ascii="Times New Roman" w:hAnsi="Times New Roman"/>
                <w:noProof/>
                <w:color w:val="000000"/>
              </w:rPr>
              <w:t>zdrave</w:t>
            </w:r>
            <w:r w:rsidR="001844A2" w:rsidRPr="00FF0ABA">
              <w:rPr>
                <w:rFonts w:ascii="Times New Roman" w:hAnsi="Times New Roman"/>
                <w:noProof/>
                <w:color w:val="000000"/>
              </w:rPr>
              <w:t xml:space="preserve"> </w:t>
            </w:r>
            <w:r w:rsidRPr="00FF0ABA">
              <w:rPr>
                <w:rFonts w:ascii="Times New Roman" w:hAnsi="Times New Roman"/>
                <w:noProof/>
                <w:color w:val="000000"/>
              </w:rPr>
              <w:t>ishrane</w:t>
            </w:r>
            <w:r w:rsidR="001844A2" w:rsidRPr="00FF0ABA">
              <w:rPr>
                <w:rFonts w:ascii="Times New Roman" w:hAnsi="Times New Roman"/>
                <w:noProof/>
                <w:color w:val="000000"/>
              </w:rPr>
              <w:t xml:space="preserve"> </w:t>
            </w:r>
            <w:r w:rsidRPr="00FF0ABA">
              <w:rPr>
                <w:rFonts w:ascii="Times New Roman" w:hAnsi="Times New Roman"/>
                <w:noProof/>
                <w:color w:val="000000"/>
              </w:rPr>
              <w:t>i</w:t>
            </w:r>
            <w:r w:rsidR="001844A2" w:rsidRPr="00FF0ABA">
              <w:rPr>
                <w:rFonts w:ascii="Times New Roman" w:hAnsi="Times New Roman"/>
                <w:noProof/>
                <w:color w:val="000000"/>
              </w:rPr>
              <w:t xml:space="preserve"> </w:t>
            </w:r>
            <w:r w:rsidRPr="00FF0ABA">
              <w:rPr>
                <w:rFonts w:ascii="Times New Roman" w:hAnsi="Times New Roman"/>
                <w:noProof/>
                <w:color w:val="000000"/>
              </w:rPr>
              <w:t>zdravih</w:t>
            </w:r>
            <w:r w:rsidR="001844A2" w:rsidRPr="00FF0ABA">
              <w:rPr>
                <w:rFonts w:ascii="Times New Roman" w:hAnsi="Times New Roman"/>
                <w:noProof/>
                <w:color w:val="000000"/>
              </w:rPr>
              <w:t xml:space="preserve"> </w:t>
            </w:r>
            <w:r w:rsidRPr="00FF0ABA">
              <w:rPr>
                <w:rFonts w:ascii="Times New Roman" w:hAnsi="Times New Roman"/>
                <w:noProof/>
                <w:color w:val="000000"/>
              </w:rPr>
              <w:t>stilova</w:t>
            </w:r>
            <w:r w:rsidR="001844A2" w:rsidRPr="00FF0ABA">
              <w:rPr>
                <w:rFonts w:ascii="Times New Roman" w:hAnsi="Times New Roman"/>
                <w:noProof/>
                <w:color w:val="000000"/>
              </w:rPr>
              <w:t xml:space="preserve"> </w:t>
            </w:r>
            <w:r w:rsidRPr="00FF0ABA">
              <w:rPr>
                <w:rFonts w:ascii="Times New Roman" w:hAnsi="Times New Roman"/>
                <w:noProof/>
                <w:color w:val="000000"/>
              </w:rPr>
              <w:t>života.</w:t>
            </w:r>
            <w:r w:rsidR="001844A2" w:rsidRPr="00FF0ABA">
              <w:rPr>
                <w:rFonts w:ascii="Times New Roman" w:hAnsi="Times New Roman"/>
                <w:noProof/>
                <w:color w:val="000000"/>
              </w:rPr>
              <w:t xml:space="preserve"> </w:t>
            </w:r>
            <w:r w:rsidRPr="00FF0ABA">
              <w:rPr>
                <w:rFonts w:ascii="Times New Roman" w:hAnsi="Times New Roman"/>
                <w:noProof/>
                <w:color w:val="000000"/>
              </w:rPr>
              <w:t>Cilj</w:t>
            </w:r>
            <w:r w:rsidR="001844A2" w:rsidRPr="00FF0ABA">
              <w:rPr>
                <w:rFonts w:ascii="Times New Roman" w:hAnsi="Times New Roman"/>
                <w:noProof/>
                <w:color w:val="000000"/>
              </w:rPr>
              <w:t xml:space="preserve"> </w:t>
            </w:r>
            <w:r w:rsidRPr="00FF0ABA">
              <w:rPr>
                <w:rFonts w:ascii="Times New Roman" w:hAnsi="Times New Roman"/>
                <w:noProof/>
                <w:color w:val="000000"/>
              </w:rPr>
              <w:t>je</w:t>
            </w:r>
            <w:r w:rsidR="001844A2" w:rsidRPr="00FF0ABA">
              <w:rPr>
                <w:rFonts w:ascii="Times New Roman" w:hAnsi="Times New Roman"/>
                <w:noProof/>
                <w:color w:val="000000"/>
              </w:rPr>
              <w:t xml:space="preserve"> </w:t>
            </w:r>
            <w:r w:rsidRPr="00FF0ABA">
              <w:rPr>
                <w:rFonts w:ascii="Times New Roman" w:hAnsi="Times New Roman"/>
                <w:noProof/>
                <w:color w:val="000000"/>
              </w:rPr>
              <w:t>napraviti</w:t>
            </w:r>
            <w:r w:rsidR="001844A2" w:rsidRPr="00FF0ABA">
              <w:rPr>
                <w:rFonts w:ascii="Times New Roman" w:hAnsi="Times New Roman"/>
                <w:noProof/>
                <w:color w:val="000000"/>
              </w:rPr>
              <w:t xml:space="preserve"> </w:t>
            </w:r>
            <w:r w:rsidRPr="00FF0ABA">
              <w:rPr>
                <w:rFonts w:ascii="Times New Roman" w:hAnsi="Times New Roman"/>
                <w:noProof/>
                <w:color w:val="000000"/>
              </w:rPr>
              <w:t>razliku</w:t>
            </w:r>
            <w:r w:rsidR="001844A2" w:rsidRPr="00FF0ABA">
              <w:rPr>
                <w:rFonts w:ascii="Times New Roman" w:hAnsi="Times New Roman"/>
                <w:noProof/>
                <w:color w:val="000000"/>
              </w:rPr>
              <w:t xml:space="preserve"> </w:t>
            </w:r>
            <w:r w:rsidRPr="00FF0ABA">
              <w:rPr>
                <w:rFonts w:ascii="Times New Roman" w:hAnsi="Times New Roman"/>
                <w:noProof/>
                <w:color w:val="000000"/>
              </w:rPr>
              <w:t>u</w:t>
            </w:r>
            <w:r w:rsidR="001844A2" w:rsidRPr="00FF0ABA">
              <w:rPr>
                <w:rFonts w:ascii="Times New Roman" w:hAnsi="Times New Roman"/>
                <w:noProof/>
                <w:color w:val="000000"/>
              </w:rPr>
              <w:t xml:space="preserve"> </w:t>
            </w:r>
            <w:r w:rsidRPr="00FF0ABA">
              <w:rPr>
                <w:rFonts w:ascii="Times New Roman" w:hAnsi="Times New Roman"/>
                <w:noProof/>
                <w:color w:val="000000"/>
              </w:rPr>
              <w:t>obrocima</w:t>
            </w:r>
            <w:r w:rsidR="001844A2" w:rsidRPr="00FF0ABA">
              <w:rPr>
                <w:rFonts w:ascii="Times New Roman" w:hAnsi="Times New Roman"/>
                <w:noProof/>
                <w:color w:val="000000"/>
              </w:rPr>
              <w:t xml:space="preserve"> </w:t>
            </w:r>
            <w:r w:rsidRPr="00FF0ABA">
              <w:rPr>
                <w:rFonts w:ascii="Times New Roman" w:hAnsi="Times New Roman"/>
                <w:noProof/>
                <w:color w:val="000000"/>
              </w:rPr>
              <w:t>koji</w:t>
            </w:r>
            <w:r w:rsidR="001844A2" w:rsidRPr="00FF0ABA">
              <w:rPr>
                <w:rFonts w:ascii="Times New Roman" w:hAnsi="Times New Roman"/>
                <w:noProof/>
                <w:color w:val="000000"/>
              </w:rPr>
              <w:t xml:space="preserve"> </w:t>
            </w:r>
            <w:r w:rsidRPr="00FF0ABA">
              <w:rPr>
                <w:rFonts w:ascii="Times New Roman" w:hAnsi="Times New Roman"/>
                <w:noProof/>
                <w:color w:val="000000"/>
              </w:rPr>
              <w:t>su</w:t>
            </w:r>
            <w:r w:rsidR="001844A2" w:rsidRPr="00FF0ABA">
              <w:rPr>
                <w:rFonts w:ascii="Times New Roman" w:hAnsi="Times New Roman"/>
                <w:noProof/>
                <w:color w:val="000000"/>
              </w:rPr>
              <w:t xml:space="preserve"> </w:t>
            </w:r>
            <w:r w:rsidRPr="00FF0ABA">
              <w:rPr>
                <w:rFonts w:ascii="Times New Roman" w:hAnsi="Times New Roman"/>
                <w:noProof/>
                <w:color w:val="000000"/>
              </w:rPr>
              <w:t>djeci</w:t>
            </w:r>
            <w:r w:rsidR="001844A2" w:rsidRPr="00FF0ABA">
              <w:rPr>
                <w:rFonts w:ascii="Times New Roman" w:hAnsi="Times New Roman"/>
                <w:noProof/>
                <w:color w:val="000000"/>
              </w:rPr>
              <w:t xml:space="preserve"> </w:t>
            </w:r>
            <w:r w:rsidRPr="00FF0ABA">
              <w:rPr>
                <w:rFonts w:ascii="Times New Roman" w:hAnsi="Times New Roman"/>
                <w:noProof/>
                <w:color w:val="000000"/>
              </w:rPr>
              <w:t>dostupni</w:t>
            </w:r>
            <w:r w:rsidR="001844A2" w:rsidRPr="00FF0ABA">
              <w:rPr>
                <w:rFonts w:ascii="Times New Roman" w:hAnsi="Times New Roman"/>
                <w:noProof/>
                <w:color w:val="000000"/>
              </w:rPr>
              <w:t xml:space="preserve"> </w:t>
            </w:r>
            <w:r w:rsidRPr="00FF0ABA">
              <w:rPr>
                <w:rFonts w:ascii="Times New Roman" w:hAnsi="Times New Roman"/>
                <w:noProof/>
                <w:color w:val="000000"/>
              </w:rPr>
              <w:t>tokom</w:t>
            </w:r>
            <w:r w:rsidR="001844A2" w:rsidRPr="00FF0ABA">
              <w:rPr>
                <w:rFonts w:ascii="Times New Roman" w:hAnsi="Times New Roman"/>
                <w:noProof/>
                <w:color w:val="000000"/>
              </w:rPr>
              <w:t xml:space="preserve"> </w:t>
            </w:r>
            <w:r w:rsidRPr="00FF0ABA">
              <w:rPr>
                <w:rFonts w:ascii="Times New Roman" w:hAnsi="Times New Roman"/>
                <w:noProof/>
                <w:color w:val="000000"/>
              </w:rPr>
              <w:t>školskog</w:t>
            </w:r>
            <w:r w:rsidR="001844A2" w:rsidRPr="00FF0ABA">
              <w:rPr>
                <w:rFonts w:ascii="Times New Roman" w:hAnsi="Times New Roman"/>
                <w:noProof/>
                <w:color w:val="000000"/>
              </w:rPr>
              <w:t xml:space="preserve"> </w:t>
            </w:r>
            <w:r w:rsidRPr="00FF0ABA">
              <w:rPr>
                <w:rFonts w:ascii="Times New Roman" w:hAnsi="Times New Roman"/>
                <w:noProof/>
                <w:color w:val="000000"/>
              </w:rPr>
              <w:t>dana,</w:t>
            </w:r>
            <w:r w:rsidR="001844A2" w:rsidRPr="00FF0ABA">
              <w:rPr>
                <w:rFonts w:ascii="Times New Roman" w:hAnsi="Times New Roman"/>
                <w:noProof/>
                <w:color w:val="000000"/>
              </w:rPr>
              <w:t xml:space="preserve"> </w:t>
            </w:r>
            <w:r w:rsidRPr="00FF0ABA">
              <w:rPr>
                <w:rFonts w:ascii="Times New Roman" w:hAnsi="Times New Roman"/>
                <w:noProof/>
                <w:color w:val="000000"/>
              </w:rPr>
              <w:t>kako</w:t>
            </w:r>
            <w:r w:rsidR="001844A2" w:rsidRPr="00FF0ABA">
              <w:rPr>
                <w:rFonts w:ascii="Times New Roman" w:hAnsi="Times New Roman"/>
                <w:noProof/>
                <w:color w:val="000000"/>
              </w:rPr>
              <w:t xml:space="preserve"> </w:t>
            </w:r>
            <w:r w:rsidRPr="00FF0ABA">
              <w:rPr>
                <w:rFonts w:ascii="Times New Roman" w:hAnsi="Times New Roman"/>
                <w:noProof/>
                <w:color w:val="000000"/>
              </w:rPr>
              <w:t>bi</w:t>
            </w:r>
            <w:r w:rsidR="001844A2" w:rsidRPr="00FF0ABA">
              <w:rPr>
                <w:rFonts w:ascii="Times New Roman" w:hAnsi="Times New Roman"/>
                <w:noProof/>
                <w:color w:val="000000"/>
              </w:rPr>
              <w:t xml:space="preserve"> </w:t>
            </w:r>
            <w:r w:rsidRPr="00FF0ABA">
              <w:rPr>
                <w:rFonts w:ascii="Times New Roman" w:hAnsi="Times New Roman"/>
                <w:noProof/>
                <w:color w:val="000000"/>
              </w:rPr>
              <w:t>oni</w:t>
            </w:r>
            <w:r w:rsidR="001844A2" w:rsidRPr="00FF0ABA">
              <w:rPr>
                <w:rFonts w:ascii="Times New Roman" w:hAnsi="Times New Roman"/>
                <w:noProof/>
                <w:color w:val="000000"/>
              </w:rPr>
              <w:t xml:space="preserve"> </w:t>
            </w:r>
            <w:r w:rsidRPr="00FF0ABA">
              <w:rPr>
                <w:rFonts w:ascii="Times New Roman" w:hAnsi="Times New Roman"/>
                <w:noProof/>
                <w:color w:val="000000"/>
              </w:rPr>
              <w:t>prepoznali</w:t>
            </w:r>
            <w:r w:rsidR="001844A2" w:rsidRPr="00FF0ABA">
              <w:rPr>
                <w:rFonts w:ascii="Times New Roman" w:hAnsi="Times New Roman"/>
                <w:noProof/>
                <w:color w:val="000000"/>
              </w:rPr>
              <w:t xml:space="preserve"> </w:t>
            </w:r>
            <w:r w:rsidRPr="00FF0ABA">
              <w:rPr>
                <w:rFonts w:ascii="Times New Roman" w:hAnsi="Times New Roman"/>
                <w:noProof/>
                <w:color w:val="000000"/>
              </w:rPr>
              <w:t>značaj</w:t>
            </w:r>
            <w:r w:rsidR="001844A2" w:rsidRPr="00FF0ABA">
              <w:rPr>
                <w:rFonts w:ascii="Times New Roman" w:hAnsi="Times New Roman"/>
                <w:noProof/>
                <w:color w:val="000000"/>
              </w:rPr>
              <w:t xml:space="preserve"> </w:t>
            </w:r>
            <w:r w:rsidRPr="00FF0ABA">
              <w:rPr>
                <w:rFonts w:ascii="Times New Roman" w:hAnsi="Times New Roman"/>
                <w:noProof/>
                <w:color w:val="000000"/>
              </w:rPr>
              <w:t>zdravih</w:t>
            </w:r>
            <w:r w:rsidR="001844A2" w:rsidRPr="00FF0ABA">
              <w:rPr>
                <w:rFonts w:ascii="Times New Roman" w:hAnsi="Times New Roman"/>
                <w:noProof/>
                <w:color w:val="000000"/>
              </w:rPr>
              <w:t xml:space="preserve"> </w:t>
            </w:r>
            <w:r w:rsidRPr="00FF0ABA">
              <w:rPr>
                <w:rFonts w:ascii="Times New Roman" w:hAnsi="Times New Roman"/>
                <w:noProof/>
                <w:color w:val="000000"/>
              </w:rPr>
              <w:t>namirnica</w:t>
            </w:r>
            <w:r w:rsidR="001844A2" w:rsidRPr="00FF0ABA">
              <w:rPr>
                <w:rFonts w:ascii="Times New Roman" w:hAnsi="Times New Roman"/>
                <w:noProof/>
                <w:color w:val="000000"/>
              </w:rPr>
              <w:t xml:space="preserve"> </w:t>
            </w:r>
            <w:r w:rsidRPr="00FF0ABA">
              <w:rPr>
                <w:rFonts w:ascii="Times New Roman" w:hAnsi="Times New Roman"/>
                <w:noProof/>
                <w:color w:val="000000"/>
              </w:rPr>
              <w:t>i</w:t>
            </w:r>
            <w:r w:rsidR="001844A2" w:rsidRPr="00FF0ABA">
              <w:rPr>
                <w:rFonts w:ascii="Times New Roman" w:hAnsi="Times New Roman"/>
                <w:noProof/>
                <w:color w:val="000000"/>
              </w:rPr>
              <w:t xml:space="preserve"> </w:t>
            </w:r>
            <w:r w:rsidRPr="00FF0ABA">
              <w:rPr>
                <w:rFonts w:ascii="Times New Roman" w:hAnsi="Times New Roman"/>
                <w:noProof/>
                <w:color w:val="000000"/>
              </w:rPr>
              <w:t>sami,</w:t>
            </w:r>
            <w:r w:rsidR="001844A2" w:rsidRPr="00FF0ABA">
              <w:rPr>
                <w:rFonts w:ascii="Times New Roman" w:hAnsi="Times New Roman"/>
                <w:noProof/>
                <w:color w:val="000000"/>
              </w:rPr>
              <w:t xml:space="preserve"> </w:t>
            </w:r>
            <w:r w:rsidRPr="00FF0ABA">
              <w:rPr>
                <w:rFonts w:ascii="Times New Roman" w:hAnsi="Times New Roman"/>
                <w:noProof/>
                <w:color w:val="000000"/>
              </w:rPr>
              <w:t>van</w:t>
            </w:r>
            <w:r w:rsidR="001844A2" w:rsidRPr="00FF0ABA">
              <w:rPr>
                <w:rFonts w:ascii="Times New Roman" w:hAnsi="Times New Roman"/>
                <w:noProof/>
                <w:color w:val="000000"/>
              </w:rPr>
              <w:t xml:space="preserve"> </w:t>
            </w:r>
            <w:r w:rsidRPr="00FF0ABA">
              <w:rPr>
                <w:rFonts w:ascii="Times New Roman" w:hAnsi="Times New Roman"/>
                <w:noProof/>
                <w:color w:val="000000"/>
              </w:rPr>
              <w:t>škole</w:t>
            </w:r>
            <w:r w:rsidR="001844A2" w:rsidRPr="00FF0ABA">
              <w:rPr>
                <w:rFonts w:ascii="Times New Roman" w:hAnsi="Times New Roman"/>
                <w:noProof/>
                <w:color w:val="000000"/>
              </w:rPr>
              <w:t xml:space="preserve"> </w:t>
            </w:r>
            <w:r w:rsidRPr="00FF0ABA">
              <w:rPr>
                <w:rFonts w:ascii="Times New Roman" w:hAnsi="Times New Roman"/>
                <w:noProof/>
                <w:color w:val="000000"/>
              </w:rPr>
              <w:t>i</w:t>
            </w:r>
            <w:r w:rsidR="001844A2" w:rsidRPr="00FF0ABA">
              <w:rPr>
                <w:rFonts w:ascii="Times New Roman" w:hAnsi="Times New Roman"/>
                <w:noProof/>
                <w:color w:val="000000"/>
              </w:rPr>
              <w:t xml:space="preserve"> </w:t>
            </w:r>
            <w:r w:rsidRPr="00FF0ABA">
              <w:rPr>
                <w:rFonts w:ascii="Times New Roman" w:hAnsi="Times New Roman"/>
                <w:noProof/>
                <w:color w:val="000000"/>
              </w:rPr>
              <w:t>programa,</w:t>
            </w:r>
            <w:r w:rsidR="001844A2" w:rsidRPr="00FF0ABA">
              <w:rPr>
                <w:rFonts w:ascii="Times New Roman" w:hAnsi="Times New Roman"/>
                <w:noProof/>
                <w:color w:val="000000"/>
              </w:rPr>
              <w:t xml:space="preserve"> </w:t>
            </w:r>
            <w:r w:rsidRPr="00FF0ABA">
              <w:rPr>
                <w:rFonts w:ascii="Times New Roman" w:hAnsi="Times New Roman"/>
                <w:noProof/>
                <w:color w:val="000000"/>
              </w:rPr>
              <w:t>i</w:t>
            </w:r>
            <w:r w:rsidR="001844A2" w:rsidRPr="00FF0ABA">
              <w:rPr>
                <w:rFonts w:ascii="Times New Roman" w:hAnsi="Times New Roman"/>
                <w:noProof/>
                <w:color w:val="000000"/>
              </w:rPr>
              <w:t xml:space="preserve"> </w:t>
            </w:r>
            <w:r w:rsidRPr="00FF0ABA">
              <w:rPr>
                <w:rFonts w:ascii="Times New Roman" w:hAnsi="Times New Roman"/>
                <w:noProof/>
                <w:color w:val="000000"/>
              </w:rPr>
              <w:t>u</w:t>
            </w:r>
            <w:r w:rsidR="001844A2" w:rsidRPr="00FF0ABA">
              <w:rPr>
                <w:rFonts w:ascii="Times New Roman" w:hAnsi="Times New Roman"/>
                <w:noProof/>
                <w:color w:val="000000"/>
              </w:rPr>
              <w:t xml:space="preserve"> </w:t>
            </w:r>
            <w:r w:rsidRPr="00FF0ABA">
              <w:rPr>
                <w:rFonts w:ascii="Times New Roman" w:hAnsi="Times New Roman"/>
                <w:noProof/>
                <w:color w:val="000000"/>
              </w:rPr>
              <w:t>najranijem</w:t>
            </w:r>
            <w:r w:rsidR="001844A2" w:rsidRPr="00FF0ABA">
              <w:rPr>
                <w:rFonts w:ascii="Times New Roman" w:hAnsi="Times New Roman"/>
                <w:noProof/>
                <w:color w:val="000000"/>
              </w:rPr>
              <w:t xml:space="preserve"> </w:t>
            </w:r>
            <w:r w:rsidRPr="00FF0ABA">
              <w:rPr>
                <w:rFonts w:ascii="Times New Roman" w:hAnsi="Times New Roman"/>
                <w:noProof/>
                <w:color w:val="000000"/>
              </w:rPr>
              <w:t>uzrastu</w:t>
            </w:r>
            <w:r w:rsidR="001844A2" w:rsidRPr="00FF0ABA">
              <w:rPr>
                <w:rFonts w:ascii="Times New Roman" w:hAnsi="Times New Roman"/>
                <w:noProof/>
                <w:color w:val="000000"/>
              </w:rPr>
              <w:t xml:space="preserve"> </w:t>
            </w:r>
            <w:r w:rsidRPr="00FF0ABA">
              <w:rPr>
                <w:rFonts w:ascii="Times New Roman" w:hAnsi="Times New Roman"/>
                <w:noProof/>
                <w:color w:val="000000"/>
              </w:rPr>
              <w:t>formirali</w:t>
            </w:r>
            <w:r w:rsidR="001844A2" w:rsidRPr="00FF0ABA">
              <w:rPr>
                <w:rFonts w:ascii="Times New Roman" w:hAnsi="Times New Roman"/>
                <w:noProof/>
                <w:color w:val="000000"/>
              </w:rPr>
              <w:t xml:space="preserve"> </w:t>
            </w:r>
            <w:r w:rsidRPr="00FF0ABA">
              <w:rPr>
                <w:rFonts w:ascii="Times New Roman" w:hAnsi="Times New Roman"/>
                <w:noProof/>
                <w:color w:val="000000"/>
              </w:rPr>
              <w:t>zdrave</w:t>
            </w:r>
            <w:r w:rsidR="001844A2" w:rsidRPr="00FF0ABA">
              <w:rPr>
                <w:rFonts w:ascii="Times New Roman" w:hAnsi="Times New Roman"/>
                <w:noProof/>
                <w:color w:val="000000"/>
              </w:rPr>
              <w:t xml:space="preserve"> </w:t>
            </w:r>
            <w:r w:rsidRPr="00FF0ABA">
              <w:rPr>
                <w:rFonts w:ascii="Times New Roman" w:hAnsi="Times New Roman"/>
                <w:noProof/>
                <w:color w:val="000000"/>
              </w:rPr>
              <w:t>prehrambene</w:t>
            </w:r>
            <w:r w:rsidR="001844A2" w:rsidRPr="00FF0ABA">
              <w:rPr>
                <w:rFonts w:ascii="Times New Roman" w:hAnsi="Times New Roman"/>
                <w:noProof/>
                <w:color w:val="000000"/>
              </w:rPr>
              <w:t xml:space="preserve"> </w:t>
            </w:r>
            <w:r w:rsidRPr="00FF0ABA">
              <w:rPr>
                <w:rFonts w:ascii="Times New Roman" w:hAnsi="Times New Roman"/>
                <w:noProof/>
                <w:color w:val="000000"/>
              </w:rPr>
              <w:t>navike.</w:t>
            </w:r>
          </w:p>
          <w:p w14:paraId="5AF59EBD" w14:textId="77777777" w:rsidR="001D65A0" w:rsidRPr="00FF0ABA" w:rsidRDefault="001D65A0" w:rsidP="001250D7">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color w:val="000000"/>
              </w:rPr>
              <w:t>Takođe,</w:t>
            </w:r>
            <w:r w:rsidR="001844A2" w:rsidRPr="00FF0ABA">
              <w:rPr>
                <w:rFonts w:ascii="Times New Roman" w:hAnsi="Times New Roman"/>
                <w:noProof/>
                <w:color w:val="000000"/>
              </w:rPr>
              <w:t xml:space="preserve"> </w:t>
            </w:r>
            <w:r w:rsidRPr="00FF0ABA">
              <w:rPr>
                <w:rFonts w:ascii="Times New Roman" w:hAnsi="Times New Roman"/>
                <w:noProof/>
                <w:color w:val="000000"/>
              </w:rPr>
              <w:t>ovom</w:t>
            </w:r>
            <w:r w:rsidR="001844A2" w:rsidRPr="00FF0ABA">
              <w:rPr>
                <w:rFonts w:ascii="Times New Roman" w:hAnsi="Times New Roman"/>
                <w:noProof/>
                <w:color w:val="000000"/>
              </w:rPr>
              <w:t xml:space="preserve"> </w:t>
            </w:r>
            <w:r w:rsidRPr="00FF0ABA">
              <w:rPr>
                <w:rFonts w:ascii="Times New Roman" w:hAnsi="Times New Roman"/>
                <w:noProof/>
                <w:color w:val="000000"/>
              </w:rPr>
              <w:t>mjerom</w:t>
            </w:r>
            <w:r w:rsidR="001844A2" w:rsidRPr="00FF0ABA">
              <w:rPr>
                <w:rFonts w:ascii="Times New Roman" w:hAnsi="Times New Roman"/>
                <w:noProof/>
                <w:color w:val="000000"/>
              </w:rPr>
              <w:t xml:space="preserve"> </w:t>
            </w:r>
            <w:r w:rsidRPr="00FF0ABA">
              <w:rPr>
                <w:rFonts w:ascii="Times New Roman" w:hAnsi="Times New Roman"/>
                <w:noProof/>
                <w:color w:val="000000"/>
              </w:rPr>
              <w:t>stimuliše</w:t>
            </w:r>
            <w:r w:rsidR="001844A2" w:rsidRPr="00FF0ABA">
              <w:rPr>
                <w:rFonts w:ascii="Times New Roman" w:hAnsi="Times New Roman"/>
                <w:noProof/>
                <w:color w:val="000000"/>
              </w:rPr>
              <w:t xml:space="preserve"> </w:t>
            </w:r>
            <w:r w:rsidRPr="00FF0ABA">
              <w:rPr>
                <w:rFonts w:ascii="Times New Roman" w:hAnsi="Times New Roman"/>
                <w:noProof/>
                <w:color w:val="000000"/>
              </w:rPr>
              <w:t>se</w:t>
            </w:r>
            <w:r w:rsidR="00AD711F" w:rsidRPr="00FF0ABA">
              <w:rPr>
                <w:rFonts w:ascii="Times New Roman" w:hAnsi="Times New Roman"/>
                <w:noProof/>
                <w:color w:val="000000"/>
              </w:rPr>
              <w:t xml:space="preserve"> </w:t>
            </w:r>
            <w:r w:rsidRPr="00FF0ABA">
              <w:rPr>
                <w:rFonts w:ascii="Times New Roman" w:hAnsi="Times New Roman"/>
                <w:noProof/>
                <w:color w:val="000000"/>
              </w:rPr>
              <w:t>distribucija</w:t>
            </w:r>
            <w:r w:rsidR="001844A2" w:rsidRPr="00FF0ABA">
              <w:rPr>
                <w:rFonts w:ascii="Times New Roman" w:hAnsi="Times New Roman"/>
                <w:noProof/>
                <w:color w:val="000000"/>
              </w:rPr>
              <w:t xml:space="preserve"> </w:t>
            </w:r>
            <w:r w:rsidRPr="00FF0ABA">
              <w:rPr>
                <w:rFonts w:ascii="Times New Roman" w:hAnsi="Times New Roman"/>
                <w:noProof/>
                <w:color w:val="000000"/>
              </w:rPr>
              <w:t>domaćih</w:t>
            </w:r>
            <w:r w:rsidR="001844A2" w:rsidRPr="00FF0ABA">
              <w:rPr>
                <w:rFonts w:ascii="Times New Roman" w:hAnsi="Times New Roman"/>
                <w:noProof/>
                <w:color w:val="000000"/>
              </w:rPr>
              <w:t xml:space="preserve"> </w:t>
            </w:r>
            <w:r w:rsidRPr="00FF0ABA">
              <w:rPr>
                <w:rFonts w:ascii="Times New Roman" w:hAnsi="Times New Roman"/>
                <w:noProof/>
                <w:color w:val="000000"/>
              </w:rPr>
              <w:t>poljopriovrednih</w:t>
            </w:r>
            <w:r w:rsidR="001844A2" w:rsidRPr="00FF0ABA">
              <w:rPr>
                <w:rFonts w:ascii="Times New Roman" w:hAnsi="Times New Roman"/>
                <w:noProof/>
                <w:color w:val="000000"/>
              </w:rPr>
              <w:t xml:space="preserve"> </w:t>
            </w:r>
            <w:r w:rsidRPr="00FF0ABA">
              <w:rPr>
                <w:rFonts w:ascii="Times New Roman" w:hAnsi="Times New Roman"/>
                <w:noProof/>
                <w:color w:val="000000"/>
              </w:rPr>
              <w:t>proizvoda,</w:t>
            </w:r>
            <w:r w:rsidR="001844A2" w:rsidRPr="00FF0ABA">
              <w:rPr>
                <w:rFonts w:ascii="Times New Roman" w:hAnsi="Times New Roman"/>
                <w:noProof/>
                <w:color w:val="000000"/>
              </w:rPr>
              <w:t xml:space="preserve"> </w:t>
            </w:r>
            <w:r w:rsidRPr="00FF0ABA">
              <w:rPr>
                <w:rFonts w:ascii="Times New Roman" w:hAnsi="Times New Roman"/>
                <w:noProof/>
                <w:color w:val="000000"/>
              </w:rPr>
              <w:t>s</w:t>
            </w:r>
            <w:r w:rsidR="001844A2" w:rsidRPr="00FF0ABA">
              <w:rPr>
                <w:rFonts w:ascii="Times New Roman" w:hAnsi="Times New Roman"/>
                <w:noProof/>
                <w:color w:val="000000"/>
              </w:rPr>
              <w:t xml:space="preserve"> </w:t>
            </w:r>
            <w:r w:rsidRPr="00FF0ABA">
              <w:rPr>
                <w:rFonts w:ascii="Times New Roman" w:hAnsi="Times New Roman"/>
                <w:noProof/>
                <w:color w:val="000000"/>
              </w:rPr>
              <w:t>obzirom</w:t>
            </w:r>
            <w:r w:rsidR="001844A2" w:rsidRPr="00FF0ABA">
              <w:rPr>
                <w:rFonts w:ascii="Times New Roman" w:hAnsi="Times New Roman"/>
                <w:noProof/>
                <w:color w:val="000000"/>
              </w:rPr>
              <w:t xml:space="preserve"> </w:t>
            </w:r>
            <w:r w:rsidRPr="00FF0ABA">
              <w:rPr>
                <w:rFonts w:ascii="Times New Roman" w:hAnsi="Times New Roman"/>
                <w:noProof/>
                <w:color w:val="000000"/>
              </w:rPr>
              <w:t>da</w:t>
            </w:r>
            <w:r w:rsidR="001844A2" w:rsidRPr="00FF0ABA">
              <w:rPr>
                <w:rFonts w:ascii="Times New Roman" w:hAnsi="Times New Roman"/>
                <w:noProof/>
                <w:color w:val="000000"/>
              </w:rPr>
              <w:t xml:space="preserve"> </w:t>
            </w:r>
            <w:r w:rsidRPr="00FF0ABA">
              <w:rPr>
                <w:rFonts w:ascii="Times New Roman" w:hAnsi="Times New Roman"/>
                <w:noProof/>
                <w:color w:val="000000"/>
              </w:rPr>
              <w:t>se</w:t>
            </w:r>
            <w:r w:rsidR="001844A2" w:rsidRPr="00FF0ABA">
              <w:rPr>
                <w:rFonts w:ascii="Times New Roman" w:hAnsi="Times New Roman"/>
                <w:noProof/>
                <w:color w:val="000000"/>
              </w:rPr>
              <w:t xml:space="preserve"> </w:t>
            </w:r>
            <w:r w:rsidRPr="00FF0ABA">
              <w:rPr>
                <w:rFonts w:ascii="Times New Roman" w:hAnsi="Times New Roman"/>
                <w:noProof/>
                <w:color w:val="000000"/>
              </w:rPr>
              <w:t>njom</w:t>
            </w:r>
            <w:r w:rsidR="001844A2" w:rsidRPr="00FF0ABA">
              <w:rPr>
                <w:rFonts w:ascii="Times New Roman" w:hAnsi="Times New Roman"/>
                <w:noProof/>
                <w:color w:val="000000"/>
              </w:rPr>
              <w:t xml:space="preserve"> </w:t>
            </w:r>
            <w:r w:rsidRPr="00FF0ABA">
              <w:rPr>
                <w:rFonts w:ascii="Times New Roman" w:hAnsi="Times New Roman"/>
                <w:noProof/>
                <w:color w:val="000000"/>
              </w:rPr>
              <w:t>obezbjeđuje</w:t>
            </w:r>
            <w:r w:rsidR="001844A2" w:rsidRPr="00FF0ABA">
              <w:rPr>
                <w:rFonts w:ascii="Times New Roman" w:hAnsi="Times New Roman"/>
                <w:noProof/>
                <w:color w:val="000000"/>
              </w:rPr>
              <w:t xml:space="preserve"> </w:t>
            </w:r>
            <w:r w:rsidRPr="00FF0ABA">
              <w:rPr>
                <w:rFonts w:ascii="Times New Roman" w:hAnsi="Times New Roman"/>
                <w:noProof/>
                <w:color w:val="000000"/>
              </w:rPr>
              <w:t>plasman</w:t>
            </w:r>
            <w:r w:rsidR="001844A2" w:rsidRPr="00FF0ABA">
              <w:rPr>
                <w:rFonts w:ascii="Times New Roman" w:hAnsi="Times New Roman"/>
                <w:noProof/>
                <w:color w:val="000000"/>
              </w:rPr>
              <w:t xml:space="preserve"> </w:t>
            </w:r>
            <w:r w:rsidRPr="00FF0ABA">
              <w:rPr>
                <w:rFonts w:ascii="Times New Roman" w:hAnsi="Times New Roman"/>
                <w:noProof/>
                <w:color w:val="000000"/>
              </w:rPr>
              <w:t>domaćih</w:t>
            </w:r>
            <w:r w:rsidR="001844A2" w:rsidRPr="00FF0ABA">
              <w:rPr>
                <w:rFonts w:ascii="Times New Roman" w:hAnsi="Times New Roman"/>
                <w:noProof/>
                <w:color w:val="000000"/>
              </w:rPr>
              <w:t xml:space="preserve"> </w:t>
            </w:r>
            <w:r w:rsidRPr="00FF0ABA">
              <w:rPr>
                <w:rFonts w:ascii="Times New Roman" w:hAnsi="Times New Roman"/>
                <w:noProof/>
                <w:color w:val="000000"/>
              </w:rPr>
              <w:t>poljoprivrednih</w:t>
            </w:r>
            <w:r w:rsidR="001844A2" w:rsidRPr="00FF0ABA">
              <w:rPr>
                <w:rFonts w:ascii="Times New Roman" w:hAnsi="Times New Roman"/>
                <w:noProof/>
                <w:color w:val="000000"/>
              </w:rPr>
              <w:t xml:space="preserve"> </w:t>
            </w:r>
            <w:r w:rsidRPr="00FF0ABA">
              <w:rPr>
                <w:rFonts w:ascii="Times New Roman" w:hAnsi="Times New Roman"/>
                <w:noProof/>
                <w:color w:val="000000"/>
              </w:rPr>
              <w:t>proizvoda.</w:t>
            </w:r>
          </w:p>
        </w:tc>
      </w:tr>
      <w:tr w:rsidR="001D65A0" w:rsidRPr="00FF0ABA" w14:paraId="14383C60" w14:textId="77777777" w:rsidTr="008D3D2D">
        <w:trPr>
          <w:trHeight w:val="20"/>
        </w:trPr>
        <w:tc>
          <w:tcPr>
            <w:tcW w:w="667" w:type="pct"/>
            <w:tcBorders>
              <w:top w:val="single" w:sz="4" w:space="0" w:color="000000"/>
              <w:left w:val="single" w:sz="4" w:space="0" w:color="000000"/>
              <w:bottom w:val="single" w:sz="4" w:space="0" w:color="000000"/>
              <w:right w:val="single" w:sz="4" w:space="0" w:color="000000"/>
            </w:tcBorders>
            <w:vAlign w:val="center"/>
            <w:hideMark/>
          </w:tcPr>
          <w:p w14:paraId="39A5D874" w14:textId="77777777" w:rsidR="001D65A0" w:rsidRPr="00FF0ABA" w:rsidRDefault="001D65A0" w:rsidP="001250D7">
            <w:pPr>
              <w:autoSpaceDE w:val="0"/>
              <w:autoSpaceDN w:val="0"/>
              <w:adjustRightInd w:val="0"/>
              <w:spacing w:after="0" w:line="240" w:lineRule="auto"/>
              <w:jc w:val="center"/>
              <w:rPr>
                <w:rFonts w:ascii="Times New Roman" w:hAnsi="Times New Roman"/>
                <w:noProof/>
              </w:rPr>
            </w:pPr>
            <w:r w:rsidRPr="00FF0ABA">
              <w:rPr>
                <w:rFonts w:ascii="Times New Roman" w:hAnsi="Times New Roman"/>
                <w:noProof/>
              </w:rPr>
              <w:t>Ciljevi</w:t>
            </w:r>
          </w:p>
        </w:tc>
        <w:tc>
          <w:tcPr>
            <w:tcW w:w="4333" w:type="pct"/>
            <w:gridSpan w:val="2"/>
            <w:tcBorders>
              <w:top w:val="single" w:sz="4" w:space="0" w:color="000000"/>
              <w:left w:val="single" w:sz="4" w:space="0" w:color="000000"/>
              <w:bottom w:val="single" w:sz="4" w:space="0" w:color="000000"/>
              <w:right w:val="single" w:sz="4" w:space="0" w:color="000000"/>
            </w:tcBorders>
            <w:hideMark/>
          </w:tcPr>
          <w:p w14:paraId="2A6DBE65" w14:textId="77777777" w:rsidR="001D65A0" w:rsidRPr="00FF0ABA" w:rsidRDefault="001D65A0" w:rsidP="001250D7">
            <w:pPr>
              <w:numPr>
                <w:ilvl w:val="0"/>
                <w:numId w:val="28"/>
              </w:numPr>
              <w:autoSpaceDE w:val="0"/>
              <w:autoSpaceDN w:val="0"/>
              <w:adjustRightInd w:val="0"/>
              <w:spacing w:after="0" w:line="240" w:lineRule="auto"/>
              <w:jc w:val="both"/>
              <w:rPr>
                <w:rFonts w:ascii="Times New Roman" w:eastAsia="Times New Roman" w:hAnsi="Times New Roman"/>
                <w:noProof/>
              </w:rPr>
            </w:pPr>
            <w:r w:rsidRPr="00FF0ABA">
              <w:rPr>
                <w:rFonts w:ascii="Times New Roman" w:eastAsia="Times New Roman" w:hAnsi="Times New Roman"/>
                <w:noProof/>
              </w:rPr>
              <w:t>stvaranje</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zdravih</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prehrambenih</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navika</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kod</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djece</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školskog</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uzrasta;</w:t>
            </w:r>
          </w:p>
          <w:p w14:paraId="4F2E03E1" w14:textId="77777777" w:rsidR="001D65A0" w:rsidRPr="00FF0ABA" w:rsidRDefault="001D65A0" w:rsidP="001250D7">
            <w:pPr>
              <w:numPr>
                <w:ilvl w:val="0"/>
                <w:numId w:val="28"/>
              </w:numPr>
              <w:autoSpaceDE w:val="0"/>
              <w:autoSpaceDN w:val="0"/>
              <w:adjustRightInd w:val="0"/>
              <w:spacing w:after="0" w:line="240" w:lineRule="auto"/>
              <w:jc w:val="both"/>
              <w:rPr>
                <w:rFonts w:ascii="Times New Roman" w:eastAsia="Times New Roman" w:hAnsi="Times New Roman"/>
                <w:noProof/>
              </w:rPr>
            </w:pPr>
            <w:r w:rsidRPr="00FF0ABA">
              <w:rPr>
                <w:rFonts w:ascii="Times New Roman" w:eastAsia="Times New Roman" w:hAnsi="Times New Roman"/>
                <w:noProof/>
              </w:rPr>
              <w:t>smanjenje</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kozumiranja</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hrane</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sa</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visokim</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sadržajem</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šećera,</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soli</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i</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masti;</w:t>
            </w:r>
          </w:p>
          <w:p w14:paraId="3357AAC0" w14:textId="77777777" w:rsidR="001D65A0" w:rsidRPr="00FF0ABA" w:rsidRDefault="001D65A0" w:rsidP="001250D7">
            <w:pPr>
              <w:numPr>
                <w:ilvl w:val="0"/>
                <w:numId w:val="28"/>
              </w:numPr>
              <w:autoSpaceDE w:val="0"/>
              <w:autoSpaceDN w:val="0"/>
              <w:adjustRightInd w:val="0"/>
              <w:spacing w:after="0" w:line="240" w:lineRule="auto"/>
              <w:jc w:val="both"/>
              <w:rPr>
                <w:rFonts w:ascii="Times New Roman" w:eastAsia="Times New Roman" w:hAnsi="Times New Roman"/>
                <w:noProof/>
              </w:rPr>
            </w:pPr>
            <w:r w:rsidRPr="00FF0ABA">
              <w:rPr>
                <w:rFonts w:ascii="Times New Roman" w:eastAsia="Times New Roman" w:hAnsi="Times New Roman"/>
                <w:noProof/>
              </w:rPr>
              <w:t>promocija</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zdravih</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stilova</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života</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u</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ranom</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uzrastu;</w:t>
            </w:r>
          </w:p>
          <w:p w14:paraId="453E63B0" w14:textId="77777777" w:rsidR="001D65A0" w:rsidRPr="00FF0ABA" w:rsidRDefault="001D65A0" w:rsidP="001250D7">
            <w:pPr>
              <w:numPr>
                <w:ilvl w:val="0"/>
                <w:numId w:val="28"/>
              </w:numPr>
              <w:autoSpaceDE w:val="0"/>
              <w:autoSpaceDN w:val="0"/>
              <w:adjustRightInd w:val="0"/>
              <w:spacing w:after="0" w:line="240" w:lineRule="auto"/>
              <w:jc w:val="both"/>
              <w:rPr>
                <w:rFonts w:ascii="Times New Roman" w:eastAsia="Times New Roman" w:hAnsi="Times New Roman"/>
                <w:noProof/>
              </w:rPr>
            </w:pPr>
            <w:r w:rsidRPr="00FF0ABA">
              <w:rPr>
                <w:rFonts w:ascii="Times New Roman" w:eastAsia="Times New Roman" w:hAnsi="Times New Roman"/>
                <w:noProof/>
              </w:rPr>
              <w:t>edukacija</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o</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značaju</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poljoprivrede;</w:t>
            </w:r>
          </w:p>
          <w:p w14:paraId="05832BE9" w14:textId="77777777" w:rsidR="001D65A0" w:rsidRPr="00FF0ABA" w:rsidRDefault="001D65A0" w:rsidP="001250D7">
            <w:pPr>
              <w:numPr>
                <w:ilvl w:val="0"/>
                <w:numId w:val="28"/>
              </w:numPr>
              <w:autoSpaceDE w:val="0"/>
              <w:autoSpaceDN w:val="0"/>
              <w:adjustRightInd w:val="0"/>
              <w:spacing w:after="0" w:line="240" w:lineRule="auto"/>
              <w:jc w:val="both"/>
              <w:rPr>
                <w:rFonts w:ascii="Times New Roman" w:eastAsia="Times New Roman" w:hAnsi="Times New Roman"/>
                <w:noProof/>
              </w:rPr>
            </w:pPr>
            <w:r w:rsidRPr="00FF0ABA">
              <w:rPr>
                <w:rFonts w:ascii="Times New Roman" w:eastAsia="Times New Roman" w:hAnsi="Times New Roman"/>
                <w:noProof/>
              </w:rPr>
              <w:t>plasman</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domaćih</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poljoprivrednih</w:t>
            </w:r>
            <w:r w:rsidR="001844A2" w:rsidRPr="00FF0ABA">
              <w:rPr>
                <w:rFonts w:ascii="Times New Roman" w:eastAsia="Times New Roman" w:hAnsi="Times New Roman"/>
                <w:noProof/>
              </w:rPr>
              <w:t xml:space="preserve"> </w:t>
            </w:r>
            <w:r w:rsidRPr="00FF0ABA">
              <w:rPr>
                <w:rFonts w:ascii="Times New Roman" w:eastAsia="Times New Roman" w:hAnsi="Times New Roman"/>
                <w:noProof/>
              </w:rPr>
              <w:t>proizvoda.</w:t>
            </w:r>
          </w:p>
        </w:tc>
      </w:tr>
      <w:tr w:rsidR="001D65A0" w:rsidRPr="00FF0ABA" w14:paraId="754D00CA" w14:textId="77777777" w:rsidTr="008D3D2D">
        <w:trPr>
          <w:trHeight w:val="20"/>
        </w:trPr>
        <w:tc>
          <w:tcPr>
            <w:tcW w:w="667" w:type="pct"/>
            <w:tcBorders>
              <w:top w:val="single" w:sz="4" w:space="0" w:color="000000"/>
              <w:left w:val="single" w:sz="4" w:space="0" w:color="000000"/>
              <w:bottom w:val="single" w:sz="4" w:space="0" w:color="000000"/>
              <w:right w:val="single" w:sz="4" w:space="0" w:color="000000"/>
            </w:tcBorders>
            <w:vAlign w:val="center"/>
            <w:hideMark/>
          </w:tcPr>
          <w:p w14:paraId="4C70E13A" w14:textId="77777777" w:rsidR="001D65A0" w:rsidRPr="00FF0ABA" w:rsidRDefault="001D65A0" w:rsidP="001250D7">
            <w:pPr>
              <w:autoSpaceDE w:val="0"/>
              <w:autoSpaceDN w:val="0"/>
              <w:adjustRightInd w:val="0"/>
              <w:spacing w:after="0" w:line="240" w:lineRule="auto"/>
              <w:jc w:val="center"/>
              <w:rPr>
                <w:rFonts w:ascii="Times New Roman" w:hAnsi="Times New Roman"/>
                <w:noProof/>
              </w:rPr>
            </w:pPr>
            <w:r w:rsidRPr="00FF0ABA">
              <w:rPr>
                <w:rFonts w:ascii="Times New Roman" w:hAnsi="Times New Roman"/>
                <w:noProof/>
              </w:rPr>
              <w:t>Opis</w:t>
            </w:r>
            <w:r w:rsidR="001844A2" w:rsidRPr="00FF0ABA">
              <w:rPr>
                <w:rFonts w:ascii="Times New Roman" w:hAnsi="Times New Roman"/>
                <w:noProof/>
              </w:rPr>
              <w:t xml:space="preserve"> </w:t>
            </w:r>
            <w:r w:rsidRPr="00FF0ABA">
              <w:rPr>
                <w:rFonts w:ascii="Times New Roman" w:hAnsi="Times New Roman"/>
                <w:noProof/>
              </w:rPr>
              <w:t>mjere</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kriterijumi</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podršku</w:t>
            </w:r>
          </w:p>
        </w:tc>
        <w:tc>
          <w:tcPr>
            <w:tcW w:w="4333" w:type="pct"/>
            <w:gridSpan w:val="2"/>
            <w:tcBorders>
              <w:top w:val="single" w:sz="4" w:space="0" w:color="000000"/>
              <w:left w:val="single" w:sz="4" w:space="0" w:color="000000"/>
              <w:bottom w:val="single" w:sz="4" w:space="0" w:color="000000"/>
              <w:right w:val="single" w:sz="4" w:space="0" w:color="000000"/>
            </w:tcBorders>
            <w:hideMark/>
          </w:tcPr>
          <w:p w14:paraId="217D4A4F" w14:textId="77777777" w:rsidR="001D65A0" w:rsidRPr="00FF0ABA" w:rsidRDefault="001D65A0" w:rsidP="001250D7">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Program</w:t>
            </w:r>
            <w:r w:rsidR="001844A2" w:rsidRPr="00FF0ABA">
              <w:rPr>
                <w:rFonts w:ascii="Times New Roman" w:hAnsi="Times New Roman"/>
                <w:noProof/>
              </w:rPr>
              <w:t xml:space="preserve"> </w:t>
            </w:r>
            <w:r w:rsidRPr="00FF0ABA">
              <w:rPr>
                <w:rFonts w:ascii="Times New Roman" w:hAnsi="Times New Roman"/>
                <w:noProof/>
              </w:rPr>
              <w:t>besplatne</w:t>
            </w:r>
            <w:r w:rsidR="001844A2" w:rsidRPr="00FF0ABA">
              <w:rPr>
                <w:rFonts w:ascii="Times New Roman" w:hAnsi="Times New Roman"/>
                <w:noProof/>
              </w:rPr>
              <w:t xml:space="preserve"> </w:t>
            </w:r>
            <w:r w:rsidRPr="00FF0ABA">
              <w:rPr>
                <w:rFonts w:ascii="Times New Roman" w:hAnsi="Times New Roman"/>
                <w:noProof/>
              </w:rPr>
              <w:t>distribuciju</w:t>
            </w:r>
            <w:r w:rsidR="001844A2" w:rsidRPr="00FF0ABA">
              <w:rPr>
                <w:rFonts w:ascii="Times New Roman" w:hAnsi="Times New Roman"/>
                <w:noProof/>
              </w:rPr>
              <w:t xml:space="preserve"> </w:t>
            </w:r>
            <w:r w:rsidRPr="00FF0ABA">
              <w:rPr>
                <w:rFonts w:ascii="Times New Roman" w:hAnsi="Times New Roman"/>
                <w:noProof/>
              </w:rPr>
              <w:t>voća,</w:t>
            </w:r>
            <w:r w:rsidR="001844A2" w:rsidRPr="00FF0ABA">
              <w:rPr>
                <w:rFonts w:ascii="Times New Roman" w:hAnsi="Times New Roman"/>
                <w:noProof/>
              </w:rPr>
              <w:t xml:space="preserve"> </w:t>
            </w:r>
            <w:r w:rsidRPr="00FF0ABA">
              <w:rPr>
                <w:rFonts w:ascii="Times New Roman" w:hAnsi="Times New Roman"/>
                <w:noProof/>
              </w:rPr>
              <w:t>povrća,</w:t>
            </w:r>
            <w:r w:rsidR="001844A2" w:rsidRPr="00FF0ABA">
              <w:rPr>
                <w:rFonts w:ascii="Times New Roman" w:hAnsi="Times New Roman"/>
                <w:noProof/>
              </w:rPr>
              <w:t xml:space="preserve"> </w:t>
            </w:r>
            <w:r w:rsidRPr="00FF0ABA">
              <w:rPr>
                <w:rFonts w:ascii="Times New Roman" w:hAnsi="Times New Roman"/>
                <w:noProof/>
              </w:rPr>
              <w:t>mljeka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mliječnih</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obuhvata</w:t>
            </w:r>
            <w:r w:rsidR="001844A2" w:rsidRPr="00FF0ABA">
              <w:rPr>
                <w:rFonts w:ascii="Times New Roman" w:hAnsi="Times New Roman"/>
                <w:noProof/>
              </w:rPr>
              <w:t xml:space="preserve"> </w:t>
            </w:r>
            <w:r w:rsidRPr="00FF0ABA">
              <w:rPr>
                <w:rFonts w:ascii="Times New Roman" w:hAnsi="Times New Roman"/>
                <w:noProof/>
              </w:rPr>
              <w:t>distribuciju</w:t>
            </w:r>
            <w:r w:rsidR="001844A2" w:rsidRPr="00FF0ABA">
              <w:rPr>
                <w:rFonts w:ascii="Times New Roman" w:hAnsi="Times New Roman"/>
                <w:noProof/>
              </w:rPr>
              <w:t xml:space="preserve"> </w:t>
            </w:r>
            <w:r w:rsidRPr="00FF0ABA">
              <w:rPr>
                <w:rFonts w:ascii="Times New Roman" w:hAnsi="Times New Roman"/>
                <w:noProof/>
              </w:rPr>
              <w:t>ovih</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djeci</w:t>
            </w:r>
            <w:r w:rsidR="001844A2" w:rsidRPr="00FF0ABA">
              <w:rPr>
                <w:rFonts w:ascii="Times New Roman" w:hAnsi="Times New Roman"/>
                <w:noProof/>
              </w:rPr>
              <w:t xml:space="preserve"> </w:t>
            </w:r>
            <w:r w:rsidRPr="00FF0ABA">
              <w:rPr>
                <w:rFonts w:ascii="Times New Roman" w:hAnsi="Times New Roman"/>
                <w:noProof/>
              </w:rPr>
              <w:t>nižih</w:t>
            </w:r>
            <w:r w:rsidR="001844A2" w:rsidRPr="00FF0ABA">
              <w:rPr>
                <w:rFonts w:ascii="Times New Roman" w:hAnsi="Times New Roman"/>
                <w:noProof/>
              </w:rPr>
              <w:t xml:space="preserve"> </w:t>
            </w:r>
            <w:r w:rsidRPr="00FF0ABA">
              <w:rPr>
                <w:rFonts w:ascii="Times New Roman" w:hAnsi="Times New Roman"/>
                <w:noProof/>
              </w:rPr>
              <w:t>razreda</w:t>
            </w:r>
            <w:r w:rsidR="001844A2" w:rsidRPr="00FF0ABA">
              <w:rPr>
                <w:rFonts w:ascii="Times New Roman" w:hAnsi="Times New Roman"/>
                <w:noProof/>
              </w:rPr>
              <w:t xml:space="preserve"> </w:t>
            </w:r>
            <w:r w:rsidRPr="00FF0ABA">
              <w:rPr>
                <w:rFonts w:ascii="Times New Roman" w:hAnsi="Times New Roman"/>
                <w:noProof/>
              </w:rPr>
              <w:t>školoskog</w:t>
            </w:r>
            <w:r w:rsidR="001844A2" w:rsidRPr="00FF0ABA">
              <w:rPr>
                <w:rFonts w:ascii="Times New Roman" w:hAnsi="Times New Roman"/>
                <w:noProof/>
              </w:rPr>
              <w:t xml:space="preserve"> </w:t>
            </w:r>
            <w:r w:rsidRPr="00FF0ABA">
              <w:rPr>
                <w:rFonts w:ascii="Times New Roman" w:hAnsi="Times New Roman"/>
                <w:noProof/>
              </w:rPr>
              <w:t>uzrasta,</w:t>
            </w:r>
            <w:r w:rsidR="001844A2" w:rsidRPr="00FF0ABA">
              <w:rPr>
                <w:rFonts w:ascii="Times New Roman" w:hAnsi="Times New Roman"/>
                <w:noProof/>
              </w:rPr>
              <w:t xml:space="preserve"> </w:t>
            </w:r>
            <w:r w:rsidRPr="00FF0ABA">
              <w:rPr>
                <w:rFonts w:ascii="Times New Roman" w:hAnsi="Times New Roman"/>
                <w:noProof/>
              </w:rPr>
              <w:t>različite</w:t>
            </w:r>
            <w:r w:rsidR="001844A2" w:rsidRPr="00FF0ABA">
              <w:rPr>
                <w:rFonts w:ascii="Times New Roman" w:hAnsi="Times New Roman"/>
                <w:noProof/>
              </w:rPr>
              <w:t xml:space="preserve"> </w:t>
            </w:r>
            <w:r w:rsidRPr="00FF0ABA">
              <w:rPr>
                <w:rFonts w:ascii="Times New Roman" w:hAnsi="Times New Roman"/>
                <w:noProof/>
              </w:rPr>
              <w:t>edukacije</w:t>
            </w:r>
            <w:r w:rsidR="001844A2" w:rsidRPr="00FF0ABA">
              <w:rPr>
                <w:rFonts w:ascii="Times New Roman" w:hAnsi="Times New Roman"/>
                <w:noProof/>
              </w:rPr>
              <w:t xml:space="preserve"> </w:t>
            </w:r>
            <w:r w:rsidRPr="00FF0ABA">
              <w:rPr>
                <w:rFonts w:ascii="Times New Roman" w:hAnsi="Times New Roman"/>
                <w:noProof/>
              </w:rPr>
              <w:t>djece</w:t>
            </w:r>
            <w:r w:rsidR="001844A2" w:rsidRPr="00FF0ABA">
              <w:rPr>
                <w:rFonts w:ascii="Times New Roman" w:hAnsi="Times New Roman"/>
                <w:noProof/>
              </w:rPr>
              <w:t xml:space="preserve"> </w:t>
            </w:r>
            <w:r w:rsidRPr="00FF0ABA">
              <w:rPr>
                <w:rFonts w:ascii="Times New Roman" w:hAnsi="Times New Roman"/>
                <w:noProof/>
              </w:rPr>
              <w:t>o</w:t>
            </w:r>
            <w:r w:rsidR="001844A2" w:rsidRPr="00FF0ABA">
              <w:rPr>
                <w:rFonts w:ascii="Times New Roman" w:hAnsi="Times New Roman"/>
                <w:noProof/>
              </w:rPr>
              <w:t xml:space="preserve"> </w:t>
            </w:r>
            <w:r w:rsidRPr="00FF0ABA">
              <w:rPr>
                <w:rFonts w:ascii="Times New Roman" w:hAnsi="Times New Roman"/>
                <w:noProof/>
              </w:rPr>
              <w:t>zdravim</w:t>
            </w:r>
            <w:r w:rsidR="001844A2" w:rsidRPr="00FF0ABA">
              <w:rPr>
                <w:rFonts w:ascii="Times New Roman" w:hAnsi="Times New Roman"/>
                <w:noProof/>
              </w:rPr>
              <w:t xml:space="preserve"> </w:t>
            </w:r>
            <w:r w:rsidRPr="00FF0ABA">
              <w:rPr>
                <w:rFonts w:ascii="Times New Roman" w:hAnsi="Times New Roman"/>
                <w:noProof/>
              </w:rPr>
              <w:t>prehrambenim</w:t>
            </w:r>
            <w:r w:rsidR="001844A2" w:rsidRPr="00FF0ABA">
              <w:rPr>
                <w:rFonts w:ascii="Times New Roman" w:hAnsi="Times New Roman"/>
                <w:noProof/>
              </w:rPr>
              <w:t xml:space="preserve"> </w:t>
            </w:r>
            <w:r w:rsidRPr="00FF0ABA">
              <w:rPr>
                <w:rFonts w:ascii="Times New Roman" w:hAnsi="Times New Roman"/>
                <w:noProof/>
              </w:rPr>
              <w:t>navikama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proizvodnji</w:t>
            </w:r>
            <w:r w:rsidR="001844A2" w:rsidRPr="00FF0ABA">
              <w:rPr>
                <w:rFonts w:ascii="Times New Roman" w:hAnsi="Times New Roman"/>
                <w:noProof/>
              </w:rPr>
              <w:t xml:space="preserve"> </w:t>
            </w:r>
            <w:r w:rsidRPr="00FF0ABA">
              <w:rPr>
                <w:rFonts w:ascii="Times New Roman" w:hAnsi="Times New Roman"/>
                <w:noProof/>
              </w:rPr>
              <w:t>hrane,</w:t>
            </w:r>
            <w:r w:rsidR="001844A2" w:rsidRPr="00FF0ABA">
              <w:rPr>
                <w:rFonts w:ascii="Times New Roman" w:hAnsi="Times New Roman"/>
                <w:noProof/>
              </w:rPr>
              <w:t xml:space="preserve"> </w:t>
            </w:r>
            <w:r w:rsidRPr="00FF0ABA">
              <w:rPr>
                <w:rFonts w:ascii="Times New Roman" w:hAnsi="Times New Roman"/>
                <w:noProof/>
              </w:rPr>
              <w:t>te</w:t>
            </w:r>
            <w:r w:rsidR="001844A2" w:rsidRPr="00FF0ABA">
              <w:rPr>
                <w:rFonts w:ascii="Times New Roman" w:hAnsi="Times New Roman"/>
                <w:noProof/>
              </w:rPr>
              <w:t xml:space="preserve"> </w:t>
            </w:r>
            <w:r w:rsidRPr="00FF0ABA">
              <w:rPr>
                <w:rFonts w:ascii="Times New Roman" w:hAnsi="Times New Roman"/>
                <w:noProof/>
              </w:rPr>
              <w:t>druge</w:t>
            </w:r>
            <w:r w:rsidR="001844A2" w:rsidRPr="00FF0ABA">
              <w:rPr>
                <w:rFonts w:ascii="Times New Roman" w:hAnsi="Times New Roman"/>
                <w:noProof/>
              </w:rPr>
              <w:t xml:space="preserve"> </w:t>
            </w:r>
            <w:r w:rsidRPr="00FF0ABA">
              <w:rPr>
                <w:rFonts w:ascii="Times New Roman" w:hAnsi="Times New Roman"/>
                <w:noProof/>
              </w:rPr>
              <w:t>prateće</w:t>
            </w:r>
            <w:r w:rsidR="001844A2" w:rsidRPr="00FF0ABA">
              <w:rPr>
                <w:rFonts w:ascii="Times New Roman" w:hAnsi="Times New Roman"/>
                <w:noProof/>
              </w:rPr>
              <w:t xml:space="preserve"> </w:t>
            </w:r>
            <w:r w:rsidRPr="00FF0ABA">
              <w:rPr>
                <w:rFonts w:ascii="Times New Roman" w:hAnsi="Times New Roman"/>
                <w:noProof/>
              </w:rPr>
              <w:t>obrazovne</w:t>
            </w:r>
            <w:r w:rsidR="001844A2" w:rsidRPr="00FF0ABA">
              <w:rPr>
                <w:rFonts w:ascii="Times New Roman" w:hAnsi="Times New Roman"/>
                <w:noProof/>
              </w:rPr>
              <w:t xml:space="preserve"> </w:t>
            </w:r>
            <w:r w:rsidRPr="00FF0ABA">
              <w:rPr>
                <w:rFonts w:ascii="Times New Roman" w:hAnsi="Times New Roman"/>
                <w:noProof/>
              </w:rPr>
              <w:t>mjere</w:t>
            </w:r>
            <w:r w:rsidR="001844A2" w:rsidRPr="00FF0ABA">
              <w:rPr>
                <w:rFonts w:ascii="Times New Roman" w:hAnsi="Times New Roman"/>
                <w:noProof/>
              </w:rPr>
              <w:t xml:space="preserve"> </w:t>
            </w:r>
            <w:r w:rsidRPr="00FF0ABA">
              <w:rPr>
                <w:rFonts w:ascii="Times New Roman" w:hAnsi="Times New Roman"/>
                <w:noProof/>
              </w:rPr>
              <w:t>(časovi</w:t>
            </w:r>
            <w:r w:rsidR="001844A2" w:rsidRPr="00FF0ABA">
              <w:rPr>
                <w:rFonts w:ascii="Times New Roman" w:hAnsi="Times New Roman"/>
                <w:noProof/>
              </w:rPr>
              <w:t xml:space="preserve"> </w:t>
            </w:r>
            <w:r w:rsidRPr="00FF0ABA">
              <w:rPr>
                <w:rFonts w:ascii="Times New Roman" w:hAnsi="Times New Roman"/>
                <w:noProof/>
              </w:rPr>
              <w:t>degustacije,</w:t>
            </w:r>
            <w:r w:rsidR="001844A2" w:rsidRPr="00FF0ABA">
              <w:rPr>
                <w:rFonts w:ascii="Times New Roman" w:hAnsi="Times New Roman"/>
                <w:noProof/>
              </w:rPr>
              <w:t xml:space="preserve"> </w:t>
            </w:r>
            <w:r w:rsidRPr="00FF0ABA">
              <w:rPr>
                <w:rFonts w:ascii="Times New Roman" w:hAnsi="Times New Roman"/>
                <w:noProof/>
              </w:rPr>
              <w:t>sjetva,</w:t>
            </w:r>
            <w:r w:rsidR="001844A2" w:rsidRPr="00FF0ABA">
              <w:rPr>
                <w:rFonts w:ascii="Times New Roman" w:hAnsi="Times New Roman"/>
                <w:noProof/>
              </w:rPr>
              <w:t xml:space="preserve"> </w:t>
            </w:r>
            <w:r w:rsidRPr="00FF0ABA">
              <w:rPr>
                <w:rFonts w:ascii="Times New Roman" w:hAnsi="Times New Roman"/>
                <w:noProof/>
              </w:rPr>
              <w:t>sadnja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održavanje</w:t>
            </w:r>
            <w:r w:rsidR="001844A2" w:rsidRPr="00FF0ABA">
              <w:rPr>
                <w:rFonts w:ascii="Times New Roman" w:hAnsi="Times New Roman"/>
                <w:noProof/>
              </w:rPr>
              <w:t xml:space="preserve"> </w:t>
            </w:r>
            <w:r w:rsidRPr="00FF0ABA">
              <w:rPr>
                <w:rFonts w:ascii="Times New Roman" w:hAnsi="Times New Roman"/>
                <w:noProof/>
              </w:rPr>
              <w:t>školskih</w:t>
            </w:r>
            <w:r w:rsidR="001844A2" w:rsidRPr="00FF0ABA">
              <w:rPr>
                <w:rFonts w:ascii="Times New Roman" w:hAnsi="Times New Roman"/>
                <w:noProof/>
              </w:rPr>
              <w:t xml:space="preserve"> </w:t>
            </w:r>
            <w:r w:rsidRPr="00FF0ABA">
              <w:rPr>
                <w:rFonts w:ascii="Times New Roman" w:hAnsi="Times New Roman"/>
                <w:noProof/>
              </w:rPr>
              <w:t>bašta,</w:t>
            </w:r>
            <w:r w:rsidR="001844A2" w:rsidRPr="00FF0ABA">
              <w:rPr>
                <w:rFonts w:ascii="Times New Roman" w:hAnsi="Times New Roman"/>
                <w:noProof/>
              </w:rPr>
              <w:t xml:space="preserve"> </w:t>
            </w:r>
            <w:r w:rsidRPr="00FF0ABA">
              <w:rPr>
                <w:rFonts w:ascii="Times New Roman" w:hAnsi="Times New Roman"/>
                <w:noProof/>
              </w:rPr>
              <w:t>posjete</w:t>
            </w:r>
            <w:r w:rsidR="001844A2" w:rsidRPr="00FF0ABA">
              <w:rPr>
                <w:rFonts w:ascii="Times New Roman" w:hAnsi="Times New Roman"/>
                <w:noProof/>
              </w:rPr>
              <w:t xml:space="preserve"> </w:t>
            </w:r>
            <w:r w:rsidRPr="00FF0ABA">
              <w:rPr>
                <w:rFonts w:ascii="Times New Roman" w:hAnsi="Times New Roman"/>
                <w:noProof/>
              </w:rPr>
              <w:t>poljoprivrednim</w:t>
            </w:r>
            <w:r w:rsidR="001844A2" w:rsidRPr="00FF0ABA">
              <w:rPr>
                <w:rFonts w:ascii="Times New Roman" w:hAnsi="Times New Roman"/>
                <w:noProof/>
              </w:rPr>
              <w:t xml:space="preserve"> </w:t>
            </w:r>
            <w:r w:rsidRPr="00FF0ABA">
              <w:rPr>
                <w:rFonts w:ascii="Times New Roman" w:hAnsi="Times New Roman"/>
                <w:noProof/>
              </w:rPr>
              <w:t>gazdinstvima).</w:t>
            </w:r>
            <w:r w:rsidR="001844A2" w:rsidRPr="00FF0ABA">
              <w:rPr>
                <w:rFonts w:ascii="Times New Roman" w:hAnsi="Times New Roman"/>
                <w:noProof/>
              </w:rPr>
              <w:t xml:space="preserve"> </w:t>
            </w:r>
          </w:p>
          <w:p w14:paraId="5E98832D" w14:textId="77777777" w:rsidR="001D65A0" w:rsidRPr="00FF0ABA" w:rsidRDefault="001D65A0" w:rsidP="001250D7">
            <w:pPr>
              <w:autoSpaceDE w:val="0"/>
              <w:autoSpaceDN w:val="0"/>
              <w:adjustRightInd w:val="0"/>
              <w:spacing w:after="0" w:line="240" w:lineRule="auto"/>
              <w:jc w:val="both"/>
              <w:rPr>
                <w:rFonts w:ascii="Times New Roman" w:hAnsi="Times New Roman"/>
                <w:noProof/>
                <w:shd w:val="clear" w:color="auto" w:fill="FFFF00"/>
              </w:rPr>
            </w:pPr>
            <w:r w:rsidRPr="00FF0ABA">
              <w:rPr>
                <w:rFonts w:ascii="Times New Roman" w:hAnsi="Times New Roman"/>
                <w:noProof/>
              </w:rPr>
              <w:t>Program</w:t>
            </w:r>
            <w:r w:rsidR="001844A2" w:rsidRPr="00FF0ABA">
              <w:rPr>
                <w:rFonts w:ascii="Times New Roman" w:hAnsi="Times New Roman"/>
                <w:noProof/>
              </w:rPr>
              <w:t xml:space="preserve"> </w:t>
            </w:r>
            <w:r w:rsidRPr="00FF0ABA">
              <w:rPr>
                <w:rFonts w:ascii="Times New Roman" w:hAnsi="Times New Roman"/>
                <w:noProof/>
              </w:rPr>
              <w:t>će</w:t>
            </w:r>
            <w:r w:rsidR="001844A2" w:rsidRPr="00FF0ABA">
              <w:rPr>
                <w:rFonts w:ascii="Times New Roman" w:hAnsi="Times New Roman"/>
                <w:noProof/>
              </w:rPr>
              <w:t xml:space="preserve"> </w:t>
            </w:r>
            <w:r w:rsidRPr="00FF0ABA">
              <w:rPr>
                <w:rFonts w:ascii="Times New Roman" w:hAnsi="Times New Roman"/>
                <w:noProof/>
              </w:rPr>
              <w:t>se</w:t>
            </w:r>
            <w:r w:rsidR="001844A2" w:rsidRPr="00FF0ABA">
              <w:rPr>
                <w:rFonts w:ascii="Times New Roman" w:hAnsi="Times New Roman"/>
                <w:noProof/>
              </w:rPr>
              <w:t xml:space="preserve"> </w:t>
            </w:r>
            <w:r w:rsidRPr="00FF0ABA">
              <w:rPr>
                <w:rFonts w:ascii="Times New Roman" w:hAnsi="Times New Roman"/>
                <w:noProof/>
              </w:rPr>
              <w:t>sprovoditi</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saradnji</w:t>
            </w:r>
            <w:r w:rsidR="001844A2" w:rsidRPr="00FF0ABA">
              <w:rPr>
                <w:rFonts w:ascii="Times New Roman" w:hAnsi="Times New Roman"/>
                <w:noProof/>
              </w:rPr>
              <w:t xml:space="preserve"> </w:t>
            </w:r>
            <w:r w:rsidRPr="00FF0ABA">
              <w:rPr>
                <w:rFonts w:ascii="Times New Roman" w:hAnsi="Times New Roman"/>
                <w:noProof/>
              </w:rPr>
              <w:t>sa</w:t>
            </w:r>
            <w:r w:rsidR="001844A2" w:rsidRPr="00FF0ABA">
              <w:rPr>
                <w:rFonts w:ascii="Times New Roman" w:hAnsi="Times New Roman"/>
                <w:noProof/>
              </w:rPr>
              <w:t xml:space="preserve"> </w:t>
            </w:r>
            <w:r w:rsidRPr="00FF0ABA">
              <w:rPr>
                <w:rFonts w:ascii="Times New Roman" w:hAnsi="Times New Roman"/>
                <w:noProof/>
              </w:rPr>
              <w:t>organima</w:t>
            </w:r>
            <w:r w:rsidR="001844A2" w:rsidRPr="00FF0ABA">
              <w:rPr>
                <w:rFonts w:ascii="Times New Roman" w:hAnsi="Times New Roman"/>
                <w:noProof/>
              </w:rPr>
              <w:t xml:space="preserve"> </w:t>
            </w:r>
            <w:r w:rsidRPr="00FF0ABA">
              <w:rPr>
                <w:rFonts w:ascii="Times New Roman" w:hAnsi="Times New Roman"/>
                <w:noProof/>
              </w:rPr>
              <w:t>državne</w:t>
            </w:r>
            <w:r w:rsidR="001844A2" w:rsidRPr="00FF0ABA">
              <w:rPr>
                <w:rFonts w:ascii="Times New Roman" w:hAnsi="Times New Roman"/>
                <w:noProof/>
              </w:rPr>
              <w:t xml:space="preserve"> </w:t>
            </w:r>
            <w:r w:rsidRPr="00FF0ABA">
              <w:rPr>
                <w:rFonts w:ascii="Times New Roman" w:hAnsi="Times New Roman"/>
                <w:noProof/>
              </w:rPr>
              <w:t>uprave</w:t>
            </w:r>
            <w:r w:rsidR="001844A2" w:rsidRPr="00FF0ABA">
              <w:rPr>
                <w:rFonts w:ascii="Times New Roman" w:hAnsi="Times New Roman"/>
                <w:noProof/>
              </w:rPr>
              <w:t xml:space="preserve"> </w:t>
            </w:r>
            <w:r w:rsidRPr="00FF0ABA">
              <w:rPr>
                <w:rFonts w:ascii="Times New Roman" w:hAnsi="Times New Roman"/>
                <w:noProof/>
              </w:rPr>
              <w:t>nadležnim</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obrazovanje</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zdravstvo.</w:t>
            </w:r>
          </w:p>
          <w:p w14:paraId="1BED4452" w14:textId="77777777" w:rsidR="001D65A0" w:rsidRPr="00FF0ABA" w:rsidRDefault="001D65A0" w:rsidP="001250D7">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Ministarstvo</w:t>
            </w:r>
            <w:r w:rsidR="001844A2" w:rsidRPr="00FF0ABA">
              <w:rPr>
                <w:rFonts w:ascii="Times New Roman" w:hAnsi="Times New Roman"/>
                <w:noProof/>
              </w:rPr>
              <w:t xml:space="preserve"> </w:t>
            </w:r>
            <w:r w:rsidRPr="00FF0ABA">
              <w:rPr>
                <w:rFonts w:ascii="Times New Roman" w:hAnsi="Times New Roman"/>
                <w:noProof/>
              </w:rPr>
              <w:t>će</w:t>
            </w:r>
            <w:r w:rsidR="001844A2" w:rsidRPr="00FF0ABA">
              <w:rPr>
                <w:rFonts w:ascii="Times New Roman" w:hAnsi="Times New Roman"/>
                <w:noProof/>
              </w:rPr>
              <w:t xml:space="preserve"> </w:t>
            </w:r>
            <w:r w:rsidRPr="00FF0ABA">
              <w:rPr>
                <w:rFonts w:ascii="Times New Roman" w:hAnsi="Times New Roman"/>
                <w:noProof/>
              </w:rPr>
              <w:t>na</w:t>
            </w:r>
            <w:r w:rsidR="001844A2" w:rsidRPr="00FF0ABA">
              <w:rPr>
                <w:rFonts w:ascii="Times New Roman" w:hAnsi="Times New Roman"/>
                <w:noProof/>
              </w:rPr>
              <w:t xml:space="preserve"> </w:t>
            </w:r>
            <w:r w:rsidRPr="00FF0ABA">
              <w:rPr>
                <w:rFonts w:ascii="Times New Roman" w:hAnsi="Times New Roman"/>
                <w:noProof/>
              </w:rPr>
              <w:t>osnovu</w:t>
            </w:r>
            <w:r w:rsidR="001844A2" w:rsidRPr="00FF0ABA">
              <w:rPr>
                <w:rFonts w:ascii="Times New Roman" w:hAnsi="Times New Roman"/>
                <w:noProof/>
              </w:rPr>
              <w:t xml:space="preserve"> </w:t>
            </w:r>
            <w:r w:rsidRPr="00FF0ABA">
              <w:rPr>
                <w:rFonts w:ascii="Times New Roman" w:hAnsi="Times New Roman"/>
                <w:noProof/>
              </w:rPr>
              <w:t>predmetne</w:t>
            </w:r>
            <w:r w:rsidR="001844A2" w:rsidRPr="00FF0ABA">
              <w:rPr>
                <w:rFonts w:ascii="Times New Roman" w:hAnsi="Times New Roman"/>
                <w:noProof/>
              </w:rPr>
              <w:t xml:space="preserve"> </w:t>
            </w:r>
            <w:r w:rsidRPr="00FF0ABA">
              <w:rPr>
                <w:rFonts w:ascii="Times New Roman" w:hAnsi="Times New Roman"/>
                <w:noProof/>
              </w:rPr>
              <w:t>mjere</w:t>
            </w:r>
            <w:r w:rsidR="001844A2" w:rsidRPr="00FF0ABA">
              <w:rPr>
                <w:rFonts w:ascii="Times New Roman" w:hAnsi="Times New Roman"/>
                <w:noProof/>
              </w:rPr>
              <w:t xml:space="preserve"> </w:t>
            </w:r>
            <w:r w:rsidRPr="00FF0ABA">
              <w:rPr>
                <w:rFonts w:ascii="Times New Roman" w:hAnsi="Times New Roman"/>
                <w:noProof/>
              </w:rPr>
              <w:t>donijeti</w:t>
            </w:r>
            <w:r w:rsidR="001844A2" w:rsidRPr="00FF0ABA">
              <w:rPr>
                <w:rFonts w:ascii="Times New Roman" w:hAnsi="Times New Roman"/>
                <w:noProof/>
              </w:rPr>
              <w:t xml:space="preserve"> </w:t>
            </w:r>
            <w:r w:rsidRPr="00FF0ABA">
              <w:rPr>
                <w:rFonts w:ascii="Times New Roman" w:hAnsi="Times New Roman"/>
                <w:noProof/>
              </w:rPr>
              <w:t>Odluku</w:t>
            </w:r>
            <w:r w:rsidR="001844A2" w:rsidRPr="00FF0ABA">
              <w:rPr>
                <w:rFonts w:ascii="Times New Roman" w:hAnsi="Times New Roman"/>
                <w:noProof/>
              </w:rPr>
              <w:t xml:space="preserve"> </w:t>
            </w:r>
            <w:r w:rsidRPr="00FF0ABA">
              <w:rPr>
                <w:rFonts w:ascii="Times New Roman" w:hAnsi="Times New Roman"/>
                <w:noProof/>
              </w:rPr>
              <w:t>o</w:t>
            </w:r>
            <w:r w:rsidR="001844A2" w:rsidRPr="00FF0ABA">
              <w:rPr>
                <w:rFonts w:ascii="Times New Roman" w:hAnsi="Times New Roman"/>
                <w:noProof/>
              </w:rPr>
              <w:t xml:space="preserve"> </w:t>
            </w:r>
            <w:r w:rsidRPr="00FF0ABA">
              <w:rPr>
                <w:rFonts w:ascii="Times New Roman" w:hAnsi="Times New Roman"/>
                <w:noProof/>
              </w:rPr>
              <w:t>sprovođenju</w:t>
            </w:r>
            <w:r w:rsidR="001844A2" w:rsidRPr="00FF0ABA">
              <w:rPr>
                <w:rFonts w:ascii="Times New Roman" w:hAnsi="Times New Roman"/>
                <w:noProof/>
              </w:rPr>
              <w:t xml:space="preserve"> </w:t>
            </w:r>
            <w:r w:rsidRPr="00FF0ABA">
              <w:rPr>
                <w:rFonts w:ascii="Times New Roman" w:hAnsi="Times New Roman"/>
                <w:noProof/>
              </w:rPr>
              <w:t>Programa,</w:t>
            </w:r>
            <w:r w:rsidR="001844A2" w:rsidRPr="00FF0ABA">
              <w:rPr>
                <w:rFonts w:ascii="Times New Roman" w:hAnsi="Times New Roman"/>
                <w:noProof/>
              </w:rPr>
              <w:t xml:space="preserve"> </w:t>
            </w:r>
            <w:r w:rsidRPr="00FF0ABA">
              <w:rPr>
                <w:rFonts w:ascii="Times New Roman" w:hAnsi="Times New Roman"/>
                <w:noProof/>
              </w:rPr>
              <w:t>te</w:t>
            </w:r>
            <w:r w:rsidR="001844A2" w:rsidRPr="00FF0ABA">
              <w:rPr>
                <w:rFonts w:ascii="Times New Roman" w:hAnsi="Times New Roman"/>
                <w:noProof/>
              </w:rPr>
              <w:t xml:space="preserve"> </w:t>
            </w:r>
            <w:r w:rsidRPr="00FF0ABA">
              <w:rPr>
                <w:rFonts w:ascii="Times New Roman" w:hAnsi="Times New Roman"/>
                <w:noProof/>
              </w:rPr>
              <w:t>raspisati</w:t>
            </w:r>
            <w:r w:rsidR="001844A2" w:rsidRPr="00FF0ABA">
              <w:rPr>
                <w:rFonts w:ascii="Times New Roman" w:hAnsi="Times New Roman"/>
                <w:noProof/>
              </w:rPr>
              <w:t xml:space="preserve"> </w:t>
            </w:r>
            <w:r w:rsidRPr="00FF0ABA">
              <w:rPr>
                <w:rFonts w:ascii="Times New Roman" w:hAnsi="Times New Roman"/>
                <w:noProof/>
              </w:rPr>
              <w:t>Javni</w:t>
            </w:r>
            <w:r w:rsidR="001844A2" w:rsidRPr="00FF0ABA">
              <w:rPr>
                <w:rFonts w:ascii="Times New Roman" w:hAnsi="Times New Roman"/>
                <w:noProof/>
              </w:rPr>
              <w:t xml:space="preserve"> </w:t>
            </w:r>
            <w:r w:rsidRPr="00FF0ABA">
              <w:rPr>
                <w:rFonts w:ascii="Times New Roman" w:hAnsi="Times New Roman"/>
                <w:noProof/>
              </w:rPr>
              <w:t>poziv</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proizvođače</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dobavljače</w:t>
            </w:r>
            <w:r w:rsidR="001844A2" w:rsidRPr="00FF0ABA">
              <w:rPr>
                <w:rFonts w:ascii="Times New Roman" w:hAnsi="Times New Roman"/>
                <w:noProof/>
              </w:rPr>
              <w:t xml:space="preserve"> </w:t>
            </w:r>
            <w:r w:rsidRPr="00FF0ABA">
              <w:rPr>
                <w:rFonts w:ascii="Times New Roman" w:hAnsi="Times New Roman"/>
                <w:noProof/>
              </w:rPr>
              <w:t>zainteresovane</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učešće</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programu,</w:t>
            </w:r>
            <w:r w:rsidR="001844A2" w:rsidRPr="00FF0ABA">
              <w:rPr>
                <w:rFonts w:ascii="Times New Roman" w:hAnsi="Times New Roman"/>
                <w:noProof/>
              </w:rPr>
              <w:t xml:space="preserve"> </w:t>
            </w:r>
            <w:r w:rsidRPr="00FF0ABA">
              <w:rPr>
                <w:rFonts w:ascii="Times New Roman" w:hAnsi="Times New Roman"/>
                <w:noProof/>
              </w:rPr>
              <w:t>sa</w:t>
            </w:r>
            <w:r w:rsidR="001844A2" w:rsidRPr="00FF0ABA">
              <w:rPr>
                <w:rFonts w:ascii="Times New Roman" w:hAnsi="Times New Roman"/>
                <w:noProof/>
              </w:rPr>
              <w:t xml:space="preserve"> </w:t>
            </w:r>
            <w:r w:rsidRPr="00FF0ABA">
              <w:rPr>
                <w:rFonts w:ascii="Times New Roman" w:hAnsi="Times New Roman"/>
                <w:noProof/>
              </w:rPr>
              <w:t>uslovima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kriterijumima.</w:t>
            </w:r>
          </w:p>
          <w:p w14:paraId="7862B1A3" w14:textId="77777777" w:rsidR="001D65A0" w:rsidRPr="00FF0ABA" w:rsidRDefault="001D65A0" w:rsidP="001250D7">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Dobavljači/distributeri</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koju</w:t>
            </w:r>
            <w:r w:rsidR="001844A2" w:rsidRPr="00FF0ABA">
              <w:rPr>
                <w:rFonts w:ascii="Times New Roman" w:hAnsi="Times New Roman"/>
                <w:noProof/>
              </w:rPr>
              <w:t xml:space="preserve"> </w:t>
            </w:r>
            <w:r w:rsidRPr="00FF0ABA">
              <w:rPr>
                <w:rFonts w:ascii="Times New Roman" w:hAnsi="Times New Roman"/>
                <w:noProof/>
              </w:rPr>
              <w:t>učestvuju</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Programu</w:t>
            </w:r>
            <w:r w:rsidR="001844A2" w:rsidRPr="00FF0ABA">
              <w:rPr>
                <w:rFonts w:ascii="Times New Roman" w:hAnsi="Times New Roman"/>
                <w:noProof/>
              </w:rPr>
              <w:t xml:space="preserve"> </w:t>
            </w:r>
            <w:r w:rsidRPr="00FF0ABA">
              <w:rPr>
                <w:rFonts w:ascii="Times New Roman" w:hAnsi="Times New Roman"/>
                <w:noProof/>
              </w:rPr>
              <w:t>moraju</w:t>
            </w:r>
            <w:r w:rsidR="001844A2" w:rsidRPr="00FF0ABA">
              <w:rPr>
                <w:rFonts w:ascii="Times New Roman" w:hAnsi="Times New Roman"/>
                <w:noProof/>
              </w:rPr>
              <w:t xml:space="preserve"> </w:t>
            </w:r>
            <w:r w:rsidRPr="00FF0ABA">
              <w:rPr>
                <w:rFonts w:ascii="Times New Roman" w:hAnsi="Times New Roman"/>
                <w:noProof/>
              </w:rPr>
              <w:t>ispuniti</w:t>
            </w:r>
            <w:r w:rsidR="001844A2" w:rsidRPr="00FF0ABA">
              <w:rPr>
                <w:rFonts w:ascii="Times New Roman" w:hAnsi="Times New Roman"/>
                <w:noProof/>
              </w:rPr>
              <w:t xml:space="preserve"> </w:t>
            </w:r>
            <w:r w:rsidRPr="00FF0ABA">
              <w:rPr>
                <w:rFonts w:ascii="Times New Roman" w:hAnsi="Times New Roman"/>
                <w:noProof/>
              </w:rPr>
              <w:t>uslove</w:t>
            </w:r>
            <w:r w:rsidR="001844A2" w:rsidRPr="00FF0ABA">
              <w:rPr>
                <w:rFonts w:ascii="Times New Roman" w:hAnsi="Times New Roman"/>
                <w:noProof/>
              </w:rPr>
              <w:t xml:space="preserve"> </w:t>
            </w:r>
            <w:r w:rsidRPr="00FF0ABA">
              <w:rPr>
                <w:rFonts w:ascii="Times New Roman" w:hAnsi="Times New Roman"/>
                <w:noProof/>
              </w:rPr>
              <w:t>Javnog</w:t>
            </w:r>
            <w:r w:rsidR="001844A2" w:rsidRPr="00FF0ABA">
              <w:rPr>
                <w:rFonts w:ascii="Times New Roman" w:hAnsi="Times New Roman"/>
                <w:noProof/>
              </w:rPr>
              <w:t xml:space="preserve"> </w:t>
            </w:r>
            <w:r w:rsidRPr="00FF0ABA">
              <w:rPr>
                <w:rFonts w:ascii="Times New Roman" w:hAnsi="Times New Roman"/>
                <w:noProof/>
              </w:rPr>
              <w:t>poziva.</w:t>
            </w:r>
            <w:r w:rsidR="001844A2" w:rsidRPr="00FF0ABA">
              <w:rPr>
                <w:rFonts w:ascii="Times New Roman" w:hAnsi="Times New Roman"/>
                <w:noProof/>
              </w:rPr>
              <w:t xml:space="preserve"> </w:t>
            </w:r>
            <w:r w:rsidRPr="00FF0ABA">
              <w:rPr>
                <w:rFonts w:ascii="Times New Roman" w:hAnsi="Times New Roman"/>
                <w:noProof/>
              </w:rPr>
              <w:t>Odabir</w:t>
            </w:r>
            <w:r w:rsidR="001844A2" w:rsidRPr="00FF0ABA">
              <w:rPr>
                <w:rFonts w:ascii="Times New Roman" w:hAnsi="Times New Roman"/>
                <w:noProof/>
              </w:rPr>
              <w:t xml:space="preserve"> </w:t>
            </w:r>
            <w:r w:rsidRPr="00FF0ABA">
              <w:rPr>
                <w:rFonts w:ascii="Times New Roman" w:hAnsi="Times New Roman"/>
                <w:noProof/>
              </w:rPr>
              <w:t>će</w:t>
            </w:r>
            <w:r w:rsidR="001844A2" w:rsidRPr="00FF0ABA">
              <w:rPr>
                <w:rFonts w:ascii="Times New Roman" w:hAnsi="Times New Roman"/>
                <w:noProof/>
              </w:rPr>
              <w:t xml:space="preserve"> </w:t>
            </w:r>
            <w:r w:rsidRPr="00FF0ABA">
              <w:rPr>
                <w:rFonts w:ascii="Times New Roman" w:hAnsi="Times New Roman"/>
                <w:noProof/>
              </w:rPr>
              <w:t>se</w:t>
            </w:r>
            <w:r w:rsidR="001844A2" w:rsidRPr="00FF0ABA">
              <w:rPr>
                <w:rFonts w:ascii="Times New Roman" w:hAnsi="Times New Roman"/>
                <w:noProof/>
              </w:rPr>
              <w:t xml:space="preserve"> </w:t>
            </w:r>
            <w:r w:rsidRPr="00FF0ABA">
              <w:rPr>
                <w:rFonts w:ascii="Times New Roman" w:hAnsi="Times New Roman"/>
                <w:noProof/>
              </w:rPr>
              <w:t>vršiti</w:t>
            </w:r>
            <w:r w:rsidR="001844A2" w:rsidRPr="00FF0ABA">
              <w:rPr>
                <w:rFonts w:ascii="Times New Roman" w:hAnsi="Times New Roman"/>
                <w:noProof/>
              </w:rPr>
              <w:t xml:space="preserve"> </w:t>
            </w:r>
            <w:r w:rsidRPr="00FF0ABA">
              <w:rPr>
                <w:rFonts w:ascii="Times New Roman" w:hAnsi="Times New Roman"/>
                <w:noProof/>
              </w:rPr>
              <w:t>među</w:t>
            </w:r>
            <w:r w:rsidR="001844A2" w:rsidRPr="00FF0ABA">
              <w:rPr>
                <w:rFonts w:ascii="Times New Roman" w:hAnsi="Times New Roman"/>
                <w:noProof/>
              </w:rPr>
              <w:t xml:space="preserve"> </w:t>
            </w:r>
            <w:r w:rsidRPr="00FF0ABA">
              <w:rPr>
                <w:rFonts w:ascii="Times New Roman" w:hAnsi="Times New Roman"/>
                <w:noProof/>
              </w:rPr>
              <w:t>poljoprivrednim</w:t>
            </w:r>
            <w:r w:rsidR="001844A2" w:rsidRPr="00FF0ABA">
              <w:rPr>
                <w:rFonts w:ascii="Times New Roman" w:hAnsi="Times New Roman"/>
                <w:noProof/>
              </w:rPr>
              <w:t xml:space="preserve"> </w:t>
            </w:r>
            <w:r w:rsidRPr="00FF0ABA">
              <w:rPr>
                <w:rFonts w:ascii="Times New Roman" w:hAnsi="Times New Roman"/>
                <w:noProof/>
              </w:rPr>
              <w:t>proizvođačima,</w:t>
            </w:r>
            <w:r w:rsidR="001844A2" w:rsidRPr="00FF0ABA">
              <w:rPr>
                <w:rFonts w:ascii="Times New Roman" w:hAnsi="Times New Roman"/>
                <w:noProof/>
              </w:rPr>
              <w:t xml:space="preserve"> </w:t>
            </w:r>
            <w:r w:rsidRPr="00FF0ABA">
              <w:rPr>
                <w:rFonts w:ascii="Times New Roman" w:hAnsi="Times New Roman"/>
                <w:noProof/>
              </w:rPr>
              <w:t>proizvođačima</w:t>
            </w:r>
            <w:r w:rsidR="001844A2" w:rsidRPr="00FF0ABA">
              <w:rPr>
                <w:rFonts w:ascii="Times New Roman" w:hAnsi="Times New Roman"/>
                <w:noProof/>
              </w:rPr>
              <w:t xml:space="preserve"> </w:t>
            </w:r>
            <w:r w:rsidRPr="00FF0ABA">
              <w:rPr>
                <w:rFonts w:ascii="Times New Roman" w:hAnsi="Times New Roman"/>
                <w:noProof/>
              </w:rPr>
              <w:t>uključenim</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udruženja,</w:t>
            </w:r>
            <w:r w:rsidR="001844A2" w:rsidRPr="00FF0ABA">
              <w:rPr>
                <w:rFonts w:ascii="Times New Roman" w:hAnsi="Times New Roman"/>
                <w:noProof/>
              </w:rPr>
              <w:t xml:space="preserve"> </w:t>
            </w:r>
            <w:r w:rsidRPr="00FF0ABA">
              <w:rPr>
                <w:rFonts w:ascii="Times New Roman" w:hAnsi="Times New Roman"/>
                <w:noProof/>
              </w:rPr>
              <w:t>kooperative</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organizacije</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distributerima</w:t>
            </w:r>
            <w:r w:rsidR="001844A2" w:rsidRPr="00FF0ABA">
              <w:rPr>
                <w:rFonts w:ascii="Times New Roman" w:hAnsi="Times New Roman"/>
                <w:noProof/>
              </w:rPr>
              <w:t xml:space="preserve"> </w:t>
            </w:r>
            <w:r w:rsidRPr="00FF0ABA">
              <w:rPr>
                <w:rFonts w:ascii="Times New Roman" w:hAnsi="Times New Roman"/>
                <w:noProof/>
              </w:rPr>
              <w:t>voća,</w:t>
            </w:r>
            <w:r w:rsidR="001844A2" w:rsidRPr="00FF0ABA">
              <w:rPr>
                <w:rFonts w:ascii="Times New Roman" w:hAnsi="Times New Roman"/>
                <w:noProof/>
              </w:rPr>
              <w:t xml:space="preserve"> </w:t>
            </w:r>
            <w:r w:rsidRPr="00FF0ABA">
              <w:rPr>
                <w:rFonts w:ascii="Times New Roman" w:hAnsi="Times New Roman"/>
                <w:noProof/>
              </w:rPr>
              <w:t>povrća,</w:t>
            </w:r>
            <w:r w:rsidR="001844A2" w:rsidRPr="00FF0ABA">
              <w:rPr>
                <w:rFonts w:ascii="Times New Roman" w:hAnsi="Times New Roman"/>
                <w:noProof/>
              </w:rPr>
              <w:t xml:space="preserve"> </w:t>
            </w:r>
            <w:r w:rsidRPr="00FF0ABA">
              <w:rPr>
                <w:rFonts w:ascii="Times New Roman" w:hAnsi="Times New Roman"/>
                <w:noProof/>
              </w:rPr>
              <w:t>mlijeka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mliječnih</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iz</w:t>
            </w:r>
            <w:r w:rsidR="001844A2" w:rsidRPr="00FF0ABA">
              <w:rPr>
                <w:rFonts w:ascii="Times New Roman" w:hAnsi="Times New Roman"/>
                <w:noProof/>
              </w:rPr>
              <w:t xml:space="preserve"> </w:t>
            </w:r>
            <w:r w:rsidRPr="00FF0ABA">
              <w:rPr>
                <w:rFonts w:ascii="Times New Roman" w:hAnsi="Times New Roman"/>
                <w:noProof/>
              </w:rPr>
              <w:t>Crne</w:t>
            </w:r>
            <w:r w:rsidR="001844A2" w:rsidRPr="00FF0ABA">
              <w:rPr>
                <w:rFonts w:ascii="Times New Roman" w:hAnsi="Times New Roman"/>
                <w:noProof/>
              </w:rPr>
              <w:t xml:space="preserve"> </w:t>
            </w:r>
            <w:r w:rsidRPr="00FF0ABA">
              <w:rPr>
                <w:rFonts w:ascii="Times New Roman" w:hAnsi="Times New Roman"/>
                <w:noProof/>
              </w:rPr>
              <w:t>Gore</w:t>
            </w:r>
            <w:r w:rsidR="001844A2" w:rsidRPr="00FF0ABA">
              <w:rPr>
                <w:rFonts w:ascii="Times New Roman" w:hAnsi="Times New Roman"/>
                <w:noProof/>
              </w:rPr>
              <w:t xml:space="preserve"> </w:t>
            </w:r>
            <w:r w:rsidRPr="00FF0ABA">
              <w:rPr>
                <w:rFonts w:ascii="Times New Roman" w:hAnsi="Times New Roman"/>
                <w:noProof/>
              </w:rPr>
              <w:t>koji</w:t>
            </w:r>
            <w:r w:rsidR="001844A2" w:rsidRPr="00FF0ABA">
              <w:rPr>
                <w:rFonts w:ascii="Times New Roman" w:hAnsi="Times New Roman"/>
                <w:noProof/>
              </w:rPr>
              <w:t xml:space="preserve"> </w:t>
            </w:r>
            <w:r w:rsidRPr="00FF0ABA">
              <w:rPr>
                <w:rFonts w:ascii="Times New Roman" w:hAnsi="Times New Roman"/>
                <w:noProof/>
              </w:rPr>
              <w:t>su</w:t>
            </w:r>
            <w:r w:rsidR="001844A2" w:rsidRPr="00FF0ABA">
              <w:rPr>
                <w:rFonts w:ascii="Times New Roman" w:hAnsi="Times New Roman"/>
                <w:noProof/>
              </w:rPr>
              <w:t xml:space="preserve"> </w:t>
            </w:r>
            <w:r w:rsidRPr="00FF0ABA">
              <w:rPr>
                <w:rFonts w:ascii="Times New Roman" w:hAnsi="Times New Roman"/>
                <w:noProof/>
              </w:rPr>
              <w:t>upisani</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releantne</w:t>
            </w:r>
            <w:r w:rsidR="001844A2" w:rsidRPr="00FF0ABA">
              <w:rPr>
                <w:rFonts w:ascii="Times New Roman" w:hAnsi="Times New Roman"/>
                <w:noProof/>
              </w:rPr>
              <w:t xml:space="preserve"> </w:t>
            </w:r>
            <w:r w:rsidRPr="00FF0ABA">
              <w:rPr>
                <w:rFonts w:ascii="Times New Roman" w:hAnsi="Times New Roman"/>
                <w:noProof/>
              </w:rPr>
              <w:t>registre</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blagovremeno</w:t>
            </w:r>
            <w:r w:rsidR="001844A2" w:rsidRPr="00FF0ABA">
              <w:rPr>
                <w:rFonts w:ascii="Times New Roman" w:hAnsi="Times New Roman"/>
                <w:noProof/>
              </w:rPr>
              <w:t xml:space="preserve"> </w:t>
            </w:r>
            <w:r w:rsidRPr="00FF0ABA">
              <w:rPr>
                <w:rFonts w:ascii="Times New Roman" w:hAnsi="Times New Roman"/>
                <w:noProof/>
              </w:rPr>
              <w:t>su</w:t>
            </w:r>
            <w:r w:rsidR="001844A2" w:rsidRPr="00FF0ABA">
              <w:rPr>
                <w:rFonts w:ascii="Times New Roman" w:hAnsi="Times New Roman"/>
                <w:noProof/>
              </w:rPr>
              <w:t xml:space="preserve"> </w:t>
            </w:r>
            <w:r w:rsidRPr="00FF0ABA">
              <w:rPr>
                <w:rFonts w:ascii="Times New Roman" w:hAnsi="Times New Roman"/>
                <w:noProof/>
              </w:rPr>
              <w:t>prijavljeni</w:t>
            </w:r>
            <w:r w:rsidR="001844A2" w:rsidRPr="00FF0ABA">
              <w:rPr>
                <w:rFonts w:ascii="Times New Roman" w:hAnsi="Times New Roman"/>
                <w:noProof/>
              </w:rPr>
              <w:t xml:space="preserve"> </w:t>
            </w:r>
            <w:r w:rsidRPr="00FF0ABA">
              <w:rPr>
                <w:rFonts w:ascii="Times New Roman" w:hAnsi="Times New Roman"/>
                <w:noProof/>
              </w:rPr>
              <w:t>na</w:t>
            </w:r>
            <w:r w:rsidR="001844A2" w:rsidRPr="00FF0ABA">
              <w:rPr>
                <w:rFonts w:ascii="Times New Roman" w:hAnsi="Times New Roman"/>
                <w:noProof/>
              </w:rPr>
              <w:t xml:space="preserve"> </w:t>
            </w:r>
            <w:r w:rsidRPr="00FF0ABA">
              <w:rPr>
                <w:rFonts w:ascii="Times New Roman" w:hAnsi="Times New Roman"/>
                <w:noProof/>
              </w:rPr>
              <w:t>Javni</w:t>
            </w:r>
            <w:r w:rsidR="001844A2" w:rsidRPr="00FF0ABA">
              <w:rPr>
                <w:rFonts w:ascii="Times New Roman" w:hAnsi="Times New Roman"/>
                <w:noProof/>
              </w:rPr>
              <w:t xml:space="preserve"> </w:t>
            </w:r>
            <w:r w:rsidRPr="00FF0ABA">
              <w:rPr>
                <w:rFonts w:ascii="Times New Roman" w:hAnsi="Times New Roman"/>
                <w:noProof/>
              </w:rPr>
              <w:t>poziv.</w:t>
            </w:r>
            <w:r w:rsidR="001844A2" w:rsidRPr="00FF0ABA">
              <w:rPr>
                <w:rFonts w:ascii="Times New Roman" w:hAnsi="Times New Roman"/>
                <w:noProof/>
              </w:rPr>
              <w:t xml:space="preserve">  </w:t>
            </w:r>
          </w:p>
          <w:p w14:paraId="7D45AEBA" w14:textId="77777777" w:rsidR="001D65A0" w:rsidRPr="00FF0ABA" w:rsidRDefault="001D65A0" w:rsidP="001250D7">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Programom</w:t>
            </w:r>
            <w:r w:rsidR="001844A2" w:rsidRPr="00FF0ABA">
              <w:rPr>
                <w:rFonts w:ascii="Times New Roman" w:hAnsi="Times New Roman"/>
                <w:noProof/>
              </w:rPr>
              <w:t xml:space="preserve"> </w:t>
            </w:r>
            <w:r w:rsidRPr="00FF0ABA">
              <w:rPr>
                <w:rFonts w:ascii="Times New Roman" w:hAnsi="Times New Roman"/>
                <w:noProof/>
              </w:rPr>
              <w:t>poboljšanja</w:t>
            </w:r>
            <w:r w:rsidR="001844A2" w:rsidRPr="00FF0ABA">
              <w:rPr>
                <w:rFonts w:ascii="Times New Roman" w:hAnsi="Times New Roman"/>
                <w:noProof/>
              </w:rPr>
              <w:t xml:space="preserve"> </w:t>
            </w:r>
            <w:r w:rsidRPr="00FF0ABA">
              <w:rPr>
                <w:rFonts w:ascii="Times New Roman" w:hAnsi="Times New Roman"/>
                <w:noProof/>
              </w:rPr>
              <w:t>dostupnosti</w:t>
            </w:r>
            <w:r w:rsidR="001844A2" w:rsidRPr="00FF0ABA">
              <w:rPr>
                <w:rFonts w:ascii="Times New Roman" w:hAnsi="Times New Roman"/>
                <w:noProof/>
              </w:rPr>
              <w:t xml:space="preserve"> </w:t>
            </w:r>
            <w:r w:rsidRPr="00FF0ABA">
              <w:rPr>
                <w:rFonts w:ascii="Times New Roman" w:hAnsi="Times New Roman"/>
                <w:noProof/>
              </w:rPr>
              <w:t>hrane</w:t>
            </w:r>
            <w:r w:rsidR="001844A2" w:rsidRPr="00FF0ABA">
              <w:rPr>
                <w:rFonts w:ascii="Times New Roman" w:hAnsi="Times New Roman"/>
                <w:noProof/>
              </w:rPr>
              <w:t xml:space="preserve"> </w:t>
            </w:r>
            <w:r w:rsidRPr="00FF0ABA">
              <w:rPr>
                <w:rFonts w:ascii="Times New Roman" w:hAnsi="Times New Roman"/>
                <w:noProof/>
              </w:rPr>
              <w:t>(voća,</w:t>
            </w:r>
            <w:r w:rsidR="001844A2" w:rsidRPr="00FF0ABA">
              <w:rPr>
                <w:rFonts w:ascii="Times New Roman" w:hAnsi="Times New Roman"/>
                <w:noProof/>
              </w:rPr>
              <w:t xml:space="preserve"> </w:t>
            </w:r>
            <w:r w:rsidRPr="00FF0ABA">
              <w:rPr>
                <w:rFonts w:ascii="Times New Roman" w:hAnsi="Times New Roman"/>
                <w:noProof/>
              </w:rPr>
              <w:t>povrća,</w:t>
            </w:r>
            <w:r w:rsidR="001844A2" w:rsidRPr="00FF0ABA">
              <w:rPr>
                <w:rFonts w:ascii="Times New Roman" w:hAnsi="Times New Roman"/>
                <w:noProof/>
              </w:rPr>
              <w:t xml:space="preserve"> </w:t>
            </w:r>
            <w:r w:rsidRPr="00FF0ABA">
              <w:rPr>
                <w:rFonts w:ascii="Times New Roman" w:hAnsi="Times New Roman"/>
                <w:noProof/>
              </w:rPr>
              <w:t>mlijeka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mliječnih</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škole</w:t>
            </w:r>
            <w:r w:rsidR="001844A2" w:rsidRPr="00FF0ABA">
              <w:rPr>
                <w:rFonts w:ascii="Times New Roman" w:hAnsi="Times New Roman"/>
                <w:noProof/>
              </w:rPr>
              <w:t xml:space="preserve"> </w:t>
            </w:r>
            <w:r w:rsidRPr="00FF0ABA">
              <w:rPr>
                <w:rFonts w:ascii="Times New Roman" w:hAnsi="Times New Roman"/>
                <w:noProof/>
              </w:rPr>
              <w:t>propisana</w:t>
            </w:r>
            <w:r w:rsidR="001844A2" w:rsidRPr="00FF0ABA">
              <w:rPr>
                <w:rFonts w:ascii="Times New Roman" w:hAnsi="Times New Roman"/>
                <w:noProof/>
              </w:rPr>
              <w:t xml:space="preserve"> </w:t>
            </w:r>
            <w:r w:rsidRPr="00FF0ABA">
              <w:rPr>
                <w:rFonts w:ascii="Times New Roman" w:hAnsi="Times New Roman"/>
                <w:noProof/>
              </w:rPr>
              <w:t>je</w:t>
            </w:r>
            <w:r w:rsidR="001844A2" w:rsidRPr="00FF0ABA">
              <w:rPr>
                <w:rFonts w:ascii="Times New Roman" w:hAnsi="Times New Roman"/>
                <w:noProof/>
              </w:rPr>
              <w:t xml:space="preserve"> </w:t>
            </w:r>
            <w:r w:rsidRPr="00FF0ABA">
              <w:rPr>
                <w:rFonts w:ascii="Times New Roman" w:hAnsi="Times New Roman"/>
                <w:noProof/>
              </w:rPr>
              <w:t>lista</w:t>
            </w:r>
            <w:r w:rsidR="001844A2" w:rsidRPr="00FF0ABA">
              <w:rPr>
                <w:rFonts w:ascii="Times New Roman" w:hAnsi="Times New Roman"/>
                <w:noProof/>
              </w:rPr>
              <w:t xml:space="preserve"> </w:t>
            </w:r>
            <w:r w:rsidRPr="00FF0ABA">
              <w:rPr>
                <w:rFonts w:ascii="Times New Roman" w:hAnsi="Times New Roman"/>
                <w:noProof/>
              </w:rPr>
              <w:t>prihvatljivih</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odobrena</w:t>
            </w:r>
            <w:r w:rsidR="001844A2" w:rsidRPr="00FF0ABA">
              <w:rPr>
                <w:rFonts w:ascii="Times New Roman" w:hAnsi="Times New Roman"/>
                <w:noProof/>
              </w:rPr>
              <w:t xml:space="preserve"> </w:t>
            </w:r>
            <w:r w:rsidRPr="00FF0ABA">
              <w:rPr>
                <w:rFonts w:ascii="Times New Roman" w:hAnsi="Times New Roman"/>
                <w:noProof/>
              </w:rPr>
              <w:t>od</w:t>
            </w:r>
            <w:r w:rsidR="001844A2" w:rsidRPr="00FF0ABA">
              <w:rPr>
                <w:rFonts w:ascii="Times New Roman" w:hAnsi="Times New Roman"/>
                <w:noProof/>
              </w:rPr>
              <w:t xml:space="preserve"> </w:t>
            </w:r>
            <w:r w:rsidRPr="00FF0ABA">
              <w:rPr>
                <w:rFonts w:ascii="Times New Roman" w:hAnsi="Times New Roman"/>
                <w:noProof/>
              </w:rPr>
              <w:t>strane</w:t>
            </w:r>
            <w:r w:rsidR="001844A2" w:rsidRPr="00FF0ABA">
              <w:rPr>
                <w:rFonts w:ascii="Times New Roman" w:hAnsi="Times New Roman"/>
                <w:noProof/>
              </w:rPr>
              <w:t xml:space="preserve"> </w:t>
            </w:r>
            <w:r w:rsidRPr="00FF0ABA">
              <w:rPr>
                <w:rFonts w:ascii="Times New Roman" w:hAnsi="Times New Roman"/>
                <w:noProof/>
              </w:rPr>
              <w:t>Ministarstva</w:t>
            </w:r>
            <w:r w:rsidR="001844A2" w:rsidRPr="00FF0ABA">
              <w:rPr>
                <w:rFonts w:ascii="Times New Roman" w:hAnsi="Times New Roman"/>
                <w:noProof/>
              </w:rPr>
              <w:t xml:space="preserve"> </w:t>
            </w:r>
            <w:r w:rsidRPr="00FF0ABA">
              <w:rPr>
                <w:rFonts w:ascii="Times New Roman" w:hAnsi="Times New Roman"/>
                <w:noProof/>
              </w:rPr>
              <w:t>zdravlja</w:t>
            </w:r>
            <w:r w:rsidR="001844A2" w:rsidRPr="00FF0ABA">
              <w:rPr>
                <w:rFonts w:ascii="Times New Roman" w:hAnsi="Times New Roman"/>
                <w:noProof/>
              </w:rPr>
              <w:t xml:space="preserve"> </w:t>
            </w:r>
            <w:r w:rsidRPr="00FF0ABA">
              <w:rPr>
                <w:rFonts w:ascii="Times New Roman" w:hAnsi="Times New Roman"/>
                <w:noProof/>
              </w:rPr>
              <w:t>(organa</w:t>
            </w:r>
            <w:r w:rsidR="001844A2" w:rsidRPr="00FF0ABA">
              <w:rPr>
                <w:rFonts w:ascii="Times New Roman" w:hAnsi="Times New Roman"/>
                <w:noProof/>
              </w:rPr>
              <w:t xml:space="preserve"> </w:t>
            </w:r>
            <w:r w:rsidRPr="00FF0ABA">
              <w:rPr>
                <w:rFonts w:ascii="Times New Roman" w:hAnsi="Times New Roman"/>
                <w:noProof/>
              </w:rPr>
              <w:t>državne</w:t>
            </w:r>
            <w:r w:rsidR="001844A2" w:rsidRPr="00FF0ABA">
              <w:rPr>
                <w:rFonts w:ascii="Times New Roman" w:hAnsi="Times New Roman"/>
                <w:noProof/>
              </w:rPr>
              <w:t xml:space="preserve"> </w:t>
            </w:r>
            <w:r w:rsidRPr="00FF0ABA">
              <w:rPr>
                <w:rFonts w:ascii="Times New Roman" w:hAnsi="Times New Roman"/>
                <w:noProof/>
              </w:rPr>
              <w:t>uprave</w:t>
            </w:r>
            <w:r w:rsidR="001844A2" w:rsidRPr="00FF0ABA">
              <w:rPr>
                <w:rFonts w:ascii="Times New Roman" w:hAnsi="Times New Roman"/>
                <w:noProof/>
              </w:rPr>
              <w:t xml:space="preserve"> </w:t>
            </w:r>
            <w:r w:rsidRPr="00FF0ABA">
              <w:rPr>
                <w:rFonts w:ascii="Times New Roman" w:hAnsi="Times New Roman"/>
                <w:noProof/>
              </w:rPr>
              <w:t>nadležnim</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zdravstvo).</w:t>
            </w:r>
            <w:r w:rsidR="001844A2" w:rsidRPr="00FF0ABA">
              <w:rPr>
                <w:rFonts w:ascii="Times New Roman" w:hAnsi="Times New Roman"/>
                <w:noProof/>
              </w:rPr>
              <w:t xml:space="preserve"> </w:t>
            </w:r>
            <w:r w:rsidRPr="00FF0ABA">
              <w:rPr>
                <w:rFonts w:ascii="Times New Roman" w:hAnsi="Times New Roman"/>
                <w:noProof/>
              </w:rPr>
              <w:t>Proizvodi</w:t>
            </w:r>
            <w:r w:rsidR="001844A2" w:rsidRPr="00FF0ABA">
              <w:rPr>
                <w:rFonts w:ascii="Times New Roman" w:hAnsi="Times New Roman"/>
                <w:noProof/>
              </w:rPr>
              <w:t xml:space="preserve"> </w:t>
            </w:r>
            <w:r w:rsidRPr="00FF0ABA">
              <w:rPr>
                <w:rFonts w:ascii="Times New Roman" w:hAnsi="Times New Roman"/>
                <w:noProof/>
              </w:rPr>
              <w:t>se</w:t>
            </w:r>
            <w:r w:rsidR="001844A2" w:rsidRPr="00FF0ABA">
              <w:rPr>
                <w:rFonts w:ascii="Times New Roman" w:hAnsi="Times New Roman"/>
                <w:noProof/>
              </w:rPr>
              <w:t xml:space="preserve"> </w:t>
            </w:r>
            <w:r w:rsidRPr="00FF0ABA">
              <w:rPr>
                <w:rFonts w:ascii="Times New Roman" w:hAnsi="Times New Roman"/>
                <w:noProof/>
              </w:rPr>
              <w:t>dodjeljuju</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količini</w:t>
            </w:r>
            <w:r w:rsidR="001844A2" w:rsidRPr="00FF0ABA">
              <w:rPr>
                <w:rFonts w:ascii="Times New Roman" w:hAnsi="Times New Roman"/>
                <w:noProof/>
              </w:rPr>
              <w:t xml:space="preserve"> </w:t>
            </w:r>
            <w:r w:rsidRPr="00FF0ABA">
              <w:rPr>
                <w:rFonts w:ascii="Times New Roman" w:hAnsi="Times New Roman"/>
                <w:noProof/>
              </w:rPr>
              <w:t>dovoljnoj</w:t>
            </w:r>
            <w:r w:rsidR="001844A2" w:rsidRPr="00FF0ABA">
              <w:rPr>
                <w:rFonts w:ascii="Times New Roman" w:hAnsi="Times New Roman"/>
                <w:noProof/>
              </w:rPr>
              <w:t xml:space="preserve"> </w:t>
            </w:r>
            <w:r w:rsidRPr="00FF0ABA">
              <w:rPr>
                <w:rFonts w:ascii="Times New Roman" w:hAnsi="Times New Roman"/>
                <w:noProof/>
              </w:rPr>
              <w:t>da</w:t>
            </w:r>
            <w:r w:rsidR="001844A2" w:rsidRPr="00FF0ABA">
              <w:rPr>
                <w:rFonts w:ascii="Times New Roman" w:hAnsi="Times New Roman"/>
                <w:noProof/>
              </w:rPr>
              <w:t xml:space="preserve"> </w:t>
            </w:r>
            <w:r w:rsidRPr="00FF0ABA">
              <w:rPr>
                <w:rFonts w:ascii="Times New Roman" w:hAnsi="Times New Roman"/>
                <w:noProof/>
              </w:rPr>
              <w:t>se</w:t>
            </w:r>
            <w:r w:rsidR="001844A2" w:rsidRPr="00FF0ABA">
              <w:rPr>
                <w:rFonts w:ascii="Times New Roman" w:hAnsi="Times New Roman"/>
                <w:noProof/>
              </w:rPr>
              <w:t xml:space="preserve"> </w:t>
            </w:r>
            <w:r w:rsidRPr="00FF0ABA">
              <w:rPr>
                <w:rFonts w:ascii="Times New Roman" w:hAnsi="Times New Roman"/>
                <w:noProof/>
              </w:rPr>
              <w:t>izvrši</w:t>
            </w:r>
            <w:r w:rsidR="001844A2" w:rsidRPr="00FF0ABA">
              <w:rPr>
                <w:rFonts w:ascii="Times New Roman" w:hAnsi="Times New Roman"/>
                <w:noProof/>
              </w:rPr>
              <w:t xml:space="preserve"> </w:t>
            </w:r>
            <w:r w:rsidRPr="00FF0ABA">
              <w:rPr>
                <w:rFonts w:ascii="Times New Roman" w:hAnsi="Times New Roman"/>
                <w:noProof/>
              </w:rPr>
              <w:t>raspodjela</w:t>
            </w:r>
            <w:r w:rsidR="001844A2" w:rsidRPr="00FF0ABA">
              <w:rPr>
                <w:rFonts w:ascii="Times New Roman" w:hAnsi="Times New Roman"/>
                <w:noProof/>
              </w:rPr>
              <w:t xml:space="preserve"> </w:t>
            </w:r>
            <w:r w:rsidRPr="00FF0ABA">
              <w:rPr>
                <w:rFonts w:ascii="Times New Roman" w:hAnsi="Times New Roman"/>
                <w:noProof/>
              </w:rPr>
              <w:t>ukupnom</w:t>
            </w:r>
            <w:r w:rsidR="001844A2" w:rsidRPr="00FF0ABA">
              <w:rPr>
                <w:rFonts w:ascii="Times New Roman" w:hAnsi="Times New Roman"/>
                <w:noProof/>
              </w:rPr>
              <w:t xml:space="preserve"> </w:t>
            </w:r>
            <w:r w:rsidRPr="00FF0ABA">
              <w:rPr>
                <w:rFonts w:ascii="Times New Roman" w:hAnsi="Times New Roman"/>
                <w:noProof/>
              </w:rPr>
              <w:t>broju</w:t>
            </w:r>
            <w:r w:rsidR="001844A2" w:rsidRPr="00FF0ABA">
              <w:rPr>
                <w:rFonts w:ascii="Times New Roman" w:hAnsi="Times New Roman"/>
                <w:noProof/>
              </w:rPr>
              <w:t xml:space="preserve"> </w:t>
            </w:r>
            <w:r w:rsidRPr="00FF0ABA">
              <w:rPr>
                <w:rFonts w:ascii="Times New Roman" w:hAnsi="Times New Roman"/>
                <w:noProof/>
              </w:rPr>
              <w:t>učenika</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školama</w:t>
            </w:r>
            <w:r w:rsidR="001844A2" w:rsidRPr="00FF0ABA">
              <w:rPr>
                <w:rFonts w:ascii="Times New Roman" w:hAnsi="Times New Roman"/>
                <w:noProof/>
              </w:rPr>
              <w:t xml:space="preserve"> </w:t>
            </w:r>
            <w:r w:rsidRPr="00FF0ABA">
              <w:rPr>
                <w:rFonts w:ascii="Times New Roman" w:hAnsi="Times New Roman"/>
                <w:noProof/>
              </w:rPr>
              <w:t>koji</w:t>
            </w:r>
            <w:r w:rsidR="001844A2" w:rsidRPr="00FF0ABA">
              <w:rPr>
                <w:rFonts w:ascii="Times New Roman" w:hAnsi="Times New Roman"/>
                <w:noProof/>
              </w:rPr>
              <w:t xml:space="preserve"> </w:t>
            </w:r>
            <w:r w:rsidRPr="00FF0ABA">
              <w:rPr>
                <w:rFonts w:ascii="Times New Roman" w:hAnsi="Times New Roman"/>
                <w:noProof/>
              </w:rPr>
              <w:t>su</w:t>
            </w:r>
            <w:r w:rsidR="001844A2" w:rsidRPr="00FF0ABA">
              <w:rPr>
                <w:rFonts w:ascii="Times New Roman" w:hAnsi="Times New Roman"/>
                <w:noProof/>
              </w:rPr>
              <w:t xml:space="preserve"> </w:t>
            </w:r>
            <w:r w:rsidRPr="00FF0ABA">
              <w:rPr>
                <w:rFonts w:ascii="Times New Roman" w:hAnsi="Times New Roman"/>
                <w:noProof/>
              </w:rPr>
              <w:t>korisnici</w:t>
            </w:r>
            <w:r w:rsidR="001844A2" w:rsidRPr="00FF0ABA">
              <w:rPr>
                <w:rFonts w:ascii="Times New Roman" w:hAnsi="Times New Roman"/>
                <w:noProof/>
              </w:rPr>
              <w:t xml:space="preserve"> </w:t>
            </w:r>
            <w:r w:rsidRPr="00FF0ABA">
              <w:rPr>
                <w:rFonts w:ascii="Times New Roman" w:hAnsi="Times New Roman"/>
                <w:noProof/>
              </w:rPr>
              <w:t>Programa.</w:t>
            </w:r>
            <w:r w:rsidR="001844A2" w:rsidRPr="00FF0ABA">
              <w:rPr>
                <w:rFonts w:ascii="Times New Roman" w:hAnsi="Times New Roman"/>
                <w:noProof/>
              </w:rPr>
              <w:t xml:space="preserve"> </w:t>
            </w:r>
          </w:p>
        </w:tc>
      </w:tr>
      <w:tr w:rsidR="001D65A0" w:rsidRPr="00FF0ABA" w14:paraId="66B4E974" w14:textId="77777777" w:rsidTr="008D3D2D">
        <w:trPr>
          <w:trHeight w:val="20"/>
        </w:trPr>
        <w:tc>
          <w:tcPr>
            <w:tcW w:w="667" w:type="pct"/>
            <w:tcBorders>
              <w:top w:val="single" w:sz="4" w:space="0" w:color="000000"/>
              <w:left w:val="single" w:sz="4" w:space="0" w:color="000000"/>
              <w:bottom w:val="single" w:sz="4" w:space="0" w:color="000000"/>
              <w:right w:val="single" w:sz="4" w:space="0" w:color="000000"/>
            </w:tcBorders>
            <w:vAlign w:val="center"/>
            <w:hideMark/>
          </w:tcPr>
          <w:p w14:paraId="262442E4" w14:textId="77777777" w:rsidR="001D65A0" w:rsidRPr="00FF0ABA" w:rsidRDefault="001D65A0" w:rsidP="001250D7">
            <w:pPr>
              <w:autoSpaceDE w:val="0"/>
              <w:autoSpaceDN w:val="0"/>
              <w:adjustRightInd w:val="0"/>
              <w:spacing w:after="0" w:line="240" w:lineRule="auto"/>
              <w:jc w:val="center"/>
              <w:rPr>
                <w:rFonts w:ascii="Times New Roman" w:hAnsi="Times New Roman"/>
                <w:noProof/>
              </w:rPr>
            </w:pPr>
            <w:r w:rsidRPr="00FF0ABA">
              <w:rPr>
                <w:rFonts w:ascii="Times New Roman" w:hAnsi="Times New Roman"/>
                <w:noProof/>
              </w:rPr>
              <w:t>Korisnici</w:t>
            </w:r>
          </w:p>
        </w:tc>
        <w:tc>
          <w:tcPr>
            <w:tcW w:w="4333" w:type="pct"/>
            <w:gridSpan w:val="2"/>
            <w:tcBorders>
              <w:top w:val="single" w:sz="4" w:space="0" w:color="000000"/>
              <w:left w:val="single" w:sz="4" w:space="0" w:color="000000"/>
              <w:bottom w:val="single" w:sz="4" w:space="0" w:color="000000"/>
              <w:right w:val="single" w:sz="4" w:space="0" w:color="000000"/>
            </w:tcBorders>
            <w:vAlign w:val="center"/>
          </w:tcPr>
          <w:p w14:paraId="5826E1E5" w14:textId="77777777" w:rsidR="001D65A0" w:rsidRPr="00FF0ABA" w:rsidRDefault="001D65A0" w:rsidP="001250D7">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Proizvođači</w:t>
            </w:r>
            <w:r w:rsidR="001844A2" w:rsidRPr="00FF0ABA">
              <w:rPr>
                <w:rFonts w:ascii="Times New Roman" w:hAnsi="Times New Roman"/>
                <w:noProof/>
              </w:rPr>
              <w:t xml:space="preserve"> </w:t>
            </w:r>
            <w:r w:rsidRPr="00FF0ABA">
              <w:rPr>
                <w:rFonts w:ascii="Times New Roman" w:hAnsi="Times New Roman"/>
                <w:noProof/>
              </w:rPr>
              <w:t>i/ili</w:t>
            </w:r>
            <w:r w:rsidR="001844A2" w:rsidRPr="00FF0ABA">
              <w:rPr>
                <w:rFonts w:ascii="Times New Roman" w:hAnsi="Times New Roman"/>
                <w:noProof/>
              </w:rPr>
              <w:t xml:space="preserve"> </w:t>
            </w:r>
            <w:r w:rsidRPr="00FF0ABA">
              <w:rPr>
                <w:rFonts w:ascii="Times New Roman" w:hAnsi="Times New Roman"/>
                <w:noProof/>
              </w:rPr>
              <w:t>distributeri</w:t>
            </w:r>
            <w:r w:rsidR="001844A2" w:rsidRPr="00FF0ABA">
              <w:rPr>
                <w:rFonts w:ascii="Times New Roman" w:hAnsi="Times New Roman"/>
                <w:noProof/>
              </w:rPr>
              <w:t xml:space="preserve"> </w:t>
            </w:r>
            <w:r w:rsidRPr="00FF0ABA">
              <w:rPr>
                <w:rFonts w:ascii="Times New Roman" w:hAnsi="Times New Roman"/>
                <w:noProof/>
              </w:rPr>
              <w:t>voća,</w:t>
            </w:r>
            <w:r w:rsidR="001844A2" w:rsidRPr="00FF0ABA">
              <w:rPr>
                <w:rFonts w:ascii="Times New Roman" w:hAnsi="Times New Roman"/>
                <w:noProof/>
              </w:rPr>
              <w:t xml:space="preserve"> </w:t>
            </w:r>
            <w:r w:rsidRPr="00FF0ABA">
              <w:rPr>
                <w:rFonts w:ascii="Times New Roman" w:hAnsi="Times New Roman"/>
                <w:noProof/>
              </w:rPr>
              <w:t>povrća,</w:t>
            </w:r>
            <w:r w:rsidR="001844A2" w:rsidRPr="00FF0ABA">
              <w:rPr>
                <w:rFonts w:ascii="Times New Roman" w:hAnsi="Times New Roman"/>
                <w:noProof/>
              </w:rPr>
              <w:t xml:space="preserve"> </w:t>
            </w:r>
            <w:r w:rsidRPr="00FF0ABA">
              <w:rPr>
                <w:rFonts w:ascii="Times New Roman" w:hAnsi="Times New Roman"/>
                <w:noProof/>
              </w:rPr>
              <w:t>mlijeka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mlječnih</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koji</w:t>
            </w:r>
            <w:r w:rsidR="001844A2" w:rsidRPr="00FF0ABA">
              <w:rPr>
                <w:rFonts w:ascii="Times New Roman" w:hAnsi="Times New Roman"/>
                <w:noProof/>
              </w:rPr>
              <w:t xml:space="preserve"> </w:t>
            </w:r>
            <w:r w:rsidRPr="00FF0ABA">
              <w:rPr>
                <w:rFonts w:ascii="Times New Roman" w:hAnsi="Times New Roman"/>
                <w:noProof/>
              </w:rPr>
              <w:t>ispune</w:t>
            </w:r>
            <w:r w:rsidR="001844A2" w:rsidRPr="00FF0ABA">
              <w:rPr>
                <w:rFonts w:ascii="Times New Roman" w:hAnsi="Times New Roman"/>
                <w:noProof/>
              </w:rPr>
              <w:t xml:space="preserve"> </w:t>
            </w:r>
            <w:r w:rsidRPr="00FF0ABA">
              <w:rPr>
                <w:rFonts w:ascii="Times New Roman" w:hAnsi="Times New Roman"/>
                <w:noProof/>
              </w:rPr>
              <w:t>uslove</w:t>
            </w:r>
            <w:r w:rsidR="001844A2" w:rsidRPr="00FF0ABA">
              <w:rPr>
                <w:rFonts w:ascii="Times New Roman" w:hAnsi="Times New Roman"/>
                <w:noProof/>
              </w:rPr>
              <w:t xml:space="preserve"> </w:t>
            </w:r>
            <w:r w:rsidRPr="00FF0ABA">
              <w:rPr>
                <w:rFonts w:ascii="Times New Roman" w:hAnsi="Times New Roman"/>
                <w:noProof/>
              </w:rPr>
              <w:t>propisane</w:t>
            </w:r>
            <w:r w:rsidR="001844A2" w:rsidRPr="00FF0ABA">
              <w:rPr>
                <w:rFonts w:ascii="Times New Roman" w:hAnsi="Times New Roman"/>
                <w:noProof/>
              </w:rPr>
              <w:t xml:space="preserve"> </w:t>
            </w:r>
            <w:r w:rsidRPr="00FF0ABA">
              <w:rPr>
                <w:rFonts w:ascii="Times New Roman" w:hAnsi="Times New Roman"/>
                <w:noProof/>
              </w:rPr>
              <w:t>predmetnom</w:t>
            </w:r>
            <w:r w:rsidR="001844A2" w:rsidRPr="00FF0ABA">
              <w:rPr>
                <w:rFonts w:ascii="Times New Roman" w:hAnsi="Times New Roman"/>
                <w:noProof/>
              </w:rPr>
              <w:t xml:space="preserve"> </w:t>
            </w:r>
            <w:r w:rsidRPr="00FF0ABA">
              <w:rPr>
                <w:rFonts w:ascii="Times New Roman" w:hAnsi="Times New Roman"/>
                <w:noProof/>
              </w:rPr>
              <w:t>mjerom</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Javnim</w:t>
            </w:r>
            <w:r w:rsidR="001844A2" w:rsidRPr="00FF0ABA">
              <w:rPr>
                <w:rFonts w:ascii="Times New Roman" w:hAnsi="Times New Roman"/>
                <w:noProof/>
              </w:rPr>
              <w:t xml:space="preserve"> </w:t>
            </w:r>
            <w:r w:rsidRPr="00FF0ABA">
              <w:rPr>
                <w:rFonts w:ascii="Times New Roman" w:hAnsi="Times New Roman"/>
                <w:noProof/>
              </w:rPr>
              <w:t>pozivom.</w:t>
            </w:r>
          </w:p>
        </w:tc>
      </w:tr>
      <w:tr w:rsidR="001D65A0" w:rsidRPr="00FF0ABA" w14:paraId="0650F152" w14:textId="77777777" w:rsidTr="008D3D2D">
        <w:trPr>
          <w:trHeight w:val="20"/>
        </w:trPr>
        <w:tc>
          <w:tcPr>
            <w:tcW w:w="667" w:type="pct"/>
            <w:tcBorders>
              <w:top w:val="single" w:sz="4" w:space="0" w:color="000000"/>
              <w:left w:val="single" w:sz="4" w:space="0" w:color="000000"/>
              <w:bottom w:val="single" w:sz="4" w:space="0" w:color="000000"/>
              <w:right w:val="single" w:sz="4" w:space="0" w:color="000000"/>
            </w:tcBorders>
            <w:vAlign w:val="center"/>
            <w:hideMark/>
          </w:tcPr>
          <w:p w14:paraId="456CEA1F" w14:textId="77777777" w:rsidR="001D65A0" w:rsidRPr="00FF0ABA" w:rsidRDefault="001D65A0" w:rsidP="001250D7">
            <w:pPr>
              <w:autoSpaceDE w:val="0"/>
              <w:autoSpaceDN w:val="0"/>
              <w:adjustRightInd w:val="0"/>
              <w:spacing w:after="0" w:line="240" w:lineRule="auto"/>
              <w:jc w:val="center"/>
              <w:rPr>
                <w:rFonts w:ascii="Times New Roman" w:hAnsi="Times New Roman"/>
                <w:noProof/>
              </w:rPr>
            </w:pPr>
            <w:r w:rsidRPr="00FF0ABA">
              <w:rPr>
                <w:rFonts w:ascii="Times New Roman" w:hAnsi="Times New Roman"/>
                <w:noProof/>
              </w:rPr>
              <w:t>Način</w:t>
            </w:r>
          </w:p>
          <w:p w14:paraId="7E5E7F13" w14:textId="77777777" w:rsidR="001D65A0" w:rsidRPr="00FF0ABA" w:rsidRDefault="001D65A0" w:rsidP="001250D7">
            <w:pPr>
              <w:autoSpaceDE w:val="0"/>
              <w:autoSpaceDN w:val="0"/>
              <w:adjustRightInd w:val="0"/>
              <w:spacing w:after="0" w:line="240" w:lineRule="auto"/>
              <w:jc w:val="center"/>
              <w:rPr>
                <w:rFonts w:ascii="Times New Roman" w:hAnsi="Times New Roman"/>
                <w:noProof/>
              </w:rPr>
            </w:pPr>
            <w:r w:rsidRPr="00FF0ABA">
              <w:rPr>
                <w:rFonts w:ascii="Times New Roman" w:hAnsi="Times New Roman"/>
                <w:noProof/>
              </w:rPr>
              <w:t>plaćanja</w:t>
            </w:r>
          </w:p>
        </w:tc>
        <w:tc>
          <w:tcPr>
            <w:tcW w:w="4333" w:type="pct"/>
            <w:gridSpan w:val="2"/>
            <w:tcBorders>
              <w:top w:val="single" w:sz="4" w:space="0" w:color="000000"/>
              <w:left w:val="single" w:sz="4" w:space="0" w:color="000000"/>
              <w:bottom w:val="single" w:sz="4" w:space="0" w:color="000000"/>
              <w:right w:val="single" w:sz="4" w:space="0" w:color="000000"/>
            </w:tcBorders>
            <w:vAlign w:val="center"/>
          </w:tcPr>
          <w:p w14:paraId="0A3DF79D" w14:textId="77777777" w:rsidR="001D65A0" w:rsidRPr="00FF0ABA" w:rsidRDefault="001D65A0" w:rsidP="001250D7">
            <w:pPr>
              <w:autoSpaceDE w:val="0"/>
              <w:autoSpaceDN w:val="0"/>
              <w:adjustRightInd w:val="0"/>
              <w:spacing w:after="0" w:line="240" w:lineRule="auto"/>
              <w:jc w:val="both"/>
              <w:rPr>
                <w:rFonts w:ascii="Times New Roman" w:hAnsi="Times New Roman"/>
                <w:noProof/>
                <w:highlight w:val="yellow"/>
              </w:rPr>
            </w:pPr>
            <w:r w:rsidRPr="00FF0ABA">
              <w:rPr>
                <w:rFonts w:ascii="Times New Roman" w:hAnsi="Times New Roman"/>
                <w:noProof/>
              </w:rPr>
              <w:t>Po</w:t>
            </w:r>
            <w:r w:rsidR="001844A2" w:rsidRPr="00FF0ABA">
              <w:rPr>
                <w:rFonts w:ascii="Times New Roman" w:hAnsi="Times New Roman"/>
                <w:noProof/>
              </w:rPr>
              <w:t xml:space="preserve"> </w:t>
            </w:r>
            <w:r w:rsidRPr="00FF0ABA">
              <w:rPr>
                <w:rFonts w:ascii="Times New Roman" w:hAnsi="Times New Roman"/>
                <w:noProof/>
              </w:rPr>
              <w:t>izvršenoj</w:t>
            </w:r>
            <w:r w:rsidR="001844A2" w:rsidRPr="00FF0ABA">
              <w:rPr>
                <w:rFonts w:ascii="Times New Roman" w:hAnsi="Times New Roman"/>
                <w:noProof/>
              </w:rPr>
              <w:t xml:space="preserve"> </w:t>
            </w:r>
            <w:r w:rsidRPr="00FF0ABA">
              <w:rPr>
                <w:rFonts w:ascii="Times New Roman" w:hAnsi="Times New Roman"/>
                <w:noProof/>
              </w:rPr>
              <w:t>distribuciji</w:t>
            </w:r>
            <w:r w:rsidR="001844A2" w:rsidRPr="00FF0ABA">
              <w:rPr>
                <w:rFonts w:ascii="Times New Roman" w:hAnsi="Times New Roman"/>
                <w:noProof/>
              </w:rPr>
              <w:t xml:space="preserve"> </w:t>
            </w:r>
            <w:r w:rsidRPr="00FF0ABA">
              <w:rPr>
                <w:rFonts w:ascii="Times New Roman" w:hAnsi="Times New Roman"/>
                <w:noProof/>
              </w:rPr>
              <w:t>prehrambenih</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školama,</w:t>
            </w:r>
            <w:r w:rsidR="001844A2" w:rsidRPr="00FF0ABA">
              <w:rPr>
                <w:rFonts w:ascii="Times New Roman" w:hAnsi="Times New Roman"/>
                <w:noProof/>
              </w:rPr>
              <w:t xml:space="preserve"> </w:t>
            </w:r>
            <w:r w:rsidRPr="00FF0ABA">
              <w:rPr>
                <w:rFonts w:ascii="Times New Roman" w:hAnsi="Times New Roman"/>
                <w:noProof/>
              </w:rPr>
              <w:t>na</w:t>
            </w:r>
            <w:r w:rsidR="001844A2" w:rsidRPr="00FF0ABA">
              <w:rPr>
                <w:rFonts w:ascii="Times New Roman" w:hAnsi="Times New Roman"/>
                <w:noProof/>
              </w:rPr>
              <w:t xml:space="preserve"> </w:t>
            </w:r>
            <w:r w:rsidRPr="00FF0ABA">
              <w:rPr>
                <w:rFonts w:ascii="Times New Roman" w:hAnsi="Times New Roman"/>
                <w:noProof/>
              </w:rPr>
              <w:t>osnovu</w:t>
            </w:r>
            <w:r w:rsidR="001844A2" w:rsidRPr="00FF0ABA">
              <w:rPr>
                <w:rFonts w:ascii="Times New Roman" w:hAnsi="Times New Roman"/>
                <w:noProof/>
              </w:rPr>
              <w:t xml:space="preserve"> </w:t>
            </w:r>
            <w:r w:rsidRPr="00FF0ABA">
              <w:rPr>
                <w:rFonts w:ascii="Times New Roman" w:hAnsi="Times New Roman"/>
                <w:noProof/>
              </w:rPr>
              <w:t>ispunjenih</w:t>
            </w:r>
            <w:r w:rsidR="001844A2" w:rsidRPr="00FF0ABA">
              <w:rPr>
                <w:rFonts w:ascii="Times New Roman" w:hAnsi="Times New Roman"/>
                <w:noProof/>
              </w:rPr>
              <w:t xml:space="preserve"> </w:t>
            </w:r>
            <w:r w:rsidRPr="00FF0ABA">
              <w:rPr>
                <w:rFonts w:ascii="Times New Roman" w:hAnsi="Times New Roman"/>
                <w:noProof/>
              </w:rPr>
              <w:t>kriterijuma</w:t>
            </w:r>
            <w:r w:rsidR="001844A2" w:rsidRPr="00FF0ABA">
              <w:rPr>
                <w:rFonts w:ascii="Times New Roman" w:hAnsi="Times New Roman"/>
                <w:noProof/>
              </w:rPr>
              <w:t xml:space="preserve"> </w:t>
            </w:r>
            <w:r w:rsidRPr="00FF0ABA">
              <w:rPr>
                <w:rFonts w:ascii="Times New Roman" w:hAnsi="Times New Roman"/>
                <w:noProof/>
              </w:rPr>
              <w:t>propisanih</w:t>
            </w:r>
            <w:r w:rsidR="001844A2" w:rsidRPr="00FF0ABA">
              <w:rPr>
                <w:rFonts w:ascii="Times New Roman" w:hAnsi="Times New Roman"/>
                <w:noProof/>
              </w:rPr>
              <w:t xml:space="preserve"> </w:t>
            </w:r>
            <w:r w:rsidRPr="00FF0ABA">
              <w:rPr>
                <w:rFonts w:ascii="Times New Roman" w:hAnsi="Times New Roman"/>
                <w:noProof/>
              </w:rPr>
              <w:t>Javnim</w:t>
            </w:r>
            <w:r w:rsidR="001844A2" w:rsidRPr="00FF0ABA">
              <w:rPr>
                <w:rFonts w:ascii="Times New Roman" w:hAnsi="Times New Roman"/>
                <w:noProof/>
              </w:rPr>
              <w:t xml:space="preserve"> </w:t>
            </w:r>
            <w:r w:rsidRPr="00FF0ABA">
              <w:rPr>
                <w:rFonts w:ascii="Times New Roman" w:hAnsi="Times New Roman"/>
                <w:noProof/>
              </w:rPr>
              <w:t>pozivom,</w:t>
            </w:r>
            <w:r w:rsidR="001844A2" w:rsidRPr="00FF0ABA">
              <w:rPr>
                <w:rFonts w:ascii="Times New Roman" w:hAnsi="Times New Roman"/>
                <w:noProof/>
              </w:rPr>
              <w:t xml:space="preserve"> </w:t>
            </w:r>
            <w:r w:rsidRPr="00FF0ABA">
              <w:rPr>
                <w:rFonts w:ascii="Times New Roman" w:hAnsi="Times New Roman"/>
                <w:noProof/>
              </w:rPr>
              <w:t>odnosno</w:t>
            </w:r>
            <w:r w:rsidR="001844A2" w:rsidRPr="00FF0ABA">
              <w:rPr>
                <w:rFonts w:ascii="Times New Roman" w:hAnsi="Times New Roman"/>
                <w:noProof/>
              </w:rPr>
              <w:t xml:space="preserve"> </w:t>
            </w:r>
            <w:r w:rsidRPr="00FF0ABA">
              <w:rPr>
                <w:rFonts w:ascii="Times New Roman" w:hAnsi="Times New Roman"/>
                <w:noProof/>
              </w:rPr>
              <w:t>dokaza</w:t>
            </w:r>
            <w:r w:rsidR="001844A2" w:rsidRPr="00FF0ABA">
              <w:rPr>
                <w:rFonts w:ascii="Times New Roman" w:hAnsi="Times New Roman"/>
                <w:noProof/>
              </w:rPr>
              <w:t xml:space="preserve"> </w:t>
            </w:r>
            <w:r w:rsidRPr="00FF0ABA">
              <w:rPr>
                <w:rFonts w:ascii="Times New Roman" w:hAnsi="Times New Roman"/>
                <w:noProof/>
              </w:rPr>
              <w:t>o</w:t>
            </w:r>
            <w:r w:rsidR="001844A2" w:rsidRPr="00FF0ABA">
              <w:rPr>
                <w:rFonts w:ascii="Times New Roman" w:hAnsi="Times New Roman"/>
                <w:noProof/>
              </w:rPr>
              <w:t xml:space="preserve"> </w:t>
            </w:r>
            <w:r w:rsidRPr="00FF0ABA">
              <w:rPr>
                <w:rFonts w:ascii="Times New Roman" w:hAnsi="Times New Roman"/>
                <w:noProof/>
              </w:rPr>
              <w:t>isporuci</w:t>
            </w:r>
            <w:r w:rsidR="001844A2" w:rsidRPr="00FF0ABA">
              <w:rPr>
                <w:rFonts w:ascii="Times New Roman" w:hAnsi="Times New Roman"/>
                <w:noProof/>
              </w:rPr>
              <w:t xml:space="preserve"> </w:t>
            </w:r>
            <w:r w:rsidRPr="00FF0ABA">
              <w:rPr>
                <w:rFonts w:ascii="Times New Roman" w:hAnsi="Times New Roman"/>
                <w:noProof/>
              </w:rPr>
              <w:t>priloženih</w:t>
            </w:r>
            <w:r w:rsidR="001844A2" w:rsidRPr="00FF0ABA">
              <w:rPr>
                <w:rFonts w:ascii="Times New Roman" w:hAnsi="Times New Roman"/>
                <w:noProof/>
              </w:rPr>
              <w:t xml:space="preserve"> </w:t>
            </w:r>
            <w:r w:rsidRPr="00FF0ABA">
              <w:rPr>
                <w:rFonts w:ascii="Times New Roman" w:hAnsi="Times New Roman"/>
                <w:noProof/>
              </w:rPr>
              <w:t>uz</w:t>
            </w:r>
            <w:r w:rsidR="001844A2" w:rsidRPr="00FF0ABA">
              <w:rPr>
                <w:rFonts w:ascii="Times New Roman" w:hAnsi="Times New Roman"/>
                <w:noProof/>
              </w:rPr>
              <w:t xml:space="preserve"> </w:t>
            </w:r>
            <w:r w:rsidRPr="00FF0ABA">
              <w:rPr>
                <w:rFonts w:ascii="Times New Roman" w:hAnsi="Times New Roman"/>
                <w:noProof/>
              </w:rPr>
              <w:t>zahtjev</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isplatu,</w:t>
            </w:r>
            <w:r w:rsidR="001844A2" w:rsidRPr="00FF0ABA">
              <w:rPr>
                <w:rFonts w:ascii="Times New Roman" w:hAnsi="Times New Roman"/>
                <w:noProof/>
              </w:rPr>
              <w:t xml:space="preserve"> </w:t>
            </w:r>
            <w:r w:rsidRPr="00FF0ABA">
              <w:rPr>
                <w:rFonts w:ascii="Times New Roman" w:hAnsi="Times New Roman"/>
                <w:noProof/>
              </w:rPr>
              <w:t>od</w:t>
            </w:r>
            <w:r w:rsidR="001844A2" w:rsidRPr="00FF0ABA">
              <w:rPr>
                <w:rFonts w:ascii="Times New Roman" w:hAnsi="Times New Roman"/>
                <w:noProof/>
              </w:rPr>
              <w:t xml:space="preserve"> </w:t>
            </w:r>
            <w:r w:rsidRPr="00FF0ABA">
              <w:rPr>
                <w:rFonts w:ascii="Times New Roman" w:hAnsi="Times New Roman"/>
                <w:noProof/>
              </w:rPr>
              <w:t>strane</w:t>
            </w:r>
            <w:r w:rsidR="001844A2" w:rsidRPr="00FF0ABA">
              <w:rPr>
                <w:rFonts w:ascii="Times New Roman" w:hAnsi="Times New Roman"/>
                <w:noProof/>
              </w:rPr>
              <w:t xml:space="preserve"> </w:t>
            </w:r>
            <w:r w:rsidRPr="00FF0ABA">
              <w:rPr>
                <w:rFonts w:ascii="Times New Roman" w:hAnsi="Times New Roman"/>
                <w:noProof/>
              </w:rPr>
              <w:t>dobavljača.</w:t>
            </w:r>
          </w:p>
        </w:tc>
      </w:tr>
      <w:tr w:rsidR="001D65A0" w:rsidRPr="00FF0ABA" w14:paraId="7646D098" w14:textId="77777777" w:rsidTr="008D3D2D">
        <w:trPr>
          <w:trHeight w:val="20"/>
        </w:trPr>
        <w:tc>
          <w:tcPr>
            <w:tcW w:w="667" w:type="pct"/>
            <w:tcBorders>
              <w:top w:val="single" w:sz="4" w:space="0" w:color="000000"/>
              <w:left w:val="single" w:sz="4" w:space="0" w:color="000000"/>
              <w:bottom w:val="single" w:sz="4" w:space="0" w:color="000000"/>
              <w:right w:val="single" w:sz="4" w:space="0" w:color="000000"/>
            </w:tcBorders>
            <w:vAlign w:val="center"/>
            <w:hideMark/>
          </w:tcPr>
          <w:p w14:paraId="6A467B80" w14:textId="77777777" w:rsidR="001D65A0" w:rsidRPr="00FF0ABA" w:rsidRDefault="001D65A0" w:rsidP="001250D7">
            <w:pPr>
              <w:autoSpaceDE w:val="0"/>
              <w:autoSpaceDN w:val="0"/>
              <w:adjustRightInd w:val="0"/>
              <w:spacing w:after="0" w:line="240" w:lineRule="auto"/>
              <w:jc w:val="center"/>
              <w:rPr>
                <w:rFonts w:ascii="Times New Roman" w:hAnsi="Times New Roman"/>
                <w:noProof/>
              </w:rPr>
            </w:pPr>
            <w:r w:rsidRPr="00FF0ABA">
              <w:rPr>
                <w:rFonts w:ascii="Times New Roman" w:hAnsi="Times New Roman"/>
                <w:noProof/>
              </w:rPr>
              <w:t>Procedura</w:t>
            </w:r>
            <w:r w:rsidR="001844A2" w:rsidRPr="00FF0ABA">
              <w:rPr>
                <w:rFonts w:ascii="Times New Roman" w:hAnsi="Times New Roman"/>
                <w:noProof/>
              </w:rPr>
              <w:t xml:space="preserve"> </w:t>
            </w:r>
            <w:r w:rsidRPr="00FF0ABA">
              <w:rPr>
                <w:rFonts w:ascii="Times New Roman" w:hAnsi="Times New Roman"/>
                <w:noProof/>
              </w:rPr>
              <w:t>realizacije</w:t>
            </w:r>
          </w:p>
        </w:tc>
        <w:tc>
          <w:tcPr>
            <w:tcW w:w="4333" w:type="pct"/>
            <w:gridSpan w:val="2"/>
            <w:tcBorders>
              <w:top w:val="single" w:sz="4" w:space="0" w:color="000000"/>
              <w:left w:val="single" w:sz="4" w:space="0" w:color="000000"/>
              <w:bottom w:val="single" w:sz="4" w:space="0" w:color="000000"/>
              <w:right w:val="single" w:sz="4" w:space="0" w:color="000000"/>
            </w:tcBorders>
          </w:tcPr>
          <w:p w14:paraId="2CFCDDDB" w14:textId="77777777" w:rsidR="001D65A0" w:rsidRPr="00FF0ABA" w:rsidRDefault="001D65A0" w:rsidP="001250D7">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Ministarstvo</w:t>
            </w:r>
            <w:r w:rsidR="001844A2" w:rsidRPr="00FF0ABA">
              <w:rPr>
                <w:rFonts w:ascii="Times New Roman" w:hAnsi="Times New Roman"/>
                <w:noProof/>
              </w:rPr>
              <w:t xml:space="preserve"> </w:t>
            </w:r>
            <w:r w:rsidRPr="00FF0ABA">
              <w:rPr>
                <w:rFonts w:ascii="Times New Roman" w:hAnsi="Times New Roman"/>
                <w:noProof/>
              </w:rPr>
              <w:t>poljoprivrede,</w:t>
            </w:r>
            <w:r w:rsidR="001844A2" w:rsidRPr="00FF0ABA">
              <w:rPr>
                <w:rFonts w:ascii="Times New Roman" w:hAnsi="Times New Roman"/>
                <w:noProof/>
              </w:rPr>
              <w:t xml:space="preserve"> </w:t>
            </w:r>
            <w:r w:rsidRPr="00FF0ABA">
              <w:rPr>
                <w:rFonts w:ascii="Times New Roman" w:hAnsi="Times New Roman"/>
                <w:noProof/>
              </w:rPr>
              <w:t>šumarstva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vodoprivrede</w:t>
            </w:r>
            <w:r w:rsidR="001844A2" w:rsidRPr="00FF0ABA">
              <w:rPr>
                <w:rFonts w:ascii="Times New Roman" w:hAnsi="Times New Roman"/>
                <w:noProof/>
              </w:rPr>
              <w:t xml:space="preserve"> </w:t>
            </w:r>
            <w:r w:rsidRPr="00FF0ABA">
              <w:rPr>
                <w:rFonts w:ascii="Times New Roman" w:hAnsi="Times New Roman"/>
                <w:noProof/>
              </w:rPr>
              <w:t>donosi</w:t>
            </w:r>
            <w:r w:rsidR="001844A2" w:rsidRPr="00FF0ABA">
              <w:rPr>
                <w:rFonts w:ascii="Times New Roman" w:hAnsi="Times New Roman"/>
                <w:noProof/>
              </w:rPr>
              <w:t xml:space="preserve"> </w:t>
            </w:r>
            <w:r w:rsidRPr="00FF0ABA">
              <w:rPr>
                <w:rFonts w:ascii="Times New Roman" w:hAnsi="Times New Roman"/>
                <w:noProof/>
              </w:rPr>
              <w:t>Odluku</w:t>
            </w:r>
            <w:r w:rsidR="001844A2" w:rsidRPr="00FF0ABA">
              <w:rPr>
                <w:rFonts w:ascii="Times New Roman" w:hAnsi="Times New Roman"/>
                <w:noProof/>
              </w:rPr>
              <w:t xml:space="preserve"> </w:t>
            </w:r>
            <w:r w:rsidRPr="00FF0ABA">
              <w:rPr>
                <w:rFonts w:ascii="Times New Roman" w:hAnsi="Times New Roman"/>
                <w:noProof/>
              </w:rPr>
              <w:t>o</w:t>
            </w:r>
            <w:r w:rsidR="001844A2" w:rsidRPr="00FF0ABA">
              <w:rPr>
                <w:rFonts w:ascii="Times New Roman" w:hAnsi="Times New Roman"/>
                <w:noProof/>
              </w:rPr>
              <w:t xml:space="preserve"> </w:t>
            </w:r>
            <w:r w:rsidRPr="00FF0ABA">
              <w:rPr>
                <w:rFonts w:ascii="Times New Roman" w:hAnsi="Times New Roman"/>
                <w:noProof/>
              </w:rPr>
              <w:t>sprovođenju,</w:t>
            </w:r>
            <w:r w:rsidR="001844A2" w:rsidRPr="00FF0ABA">
              <w:rPr>
                <w:rFonts w:ascii="Times New Roman" w:hAnsi="Times New Roman"/>
                <w:noProof/>
              </w:rPr>
              <w:t xml:space="preserve"> </w:t>
            </w:r>
            <w:r w:rsidRPr="00FF0ABA">
              <w:rPr>
                <w:rFonts w:ascii="Times New Roman" w:hAnsi="Times New Roman"/>
                <w:noProof/>
              </w:rPr>
              <w:t>a</w:t>
            </w:r>
            <w:r w:rsidR="001844A2" w:rsidRPr="00FF0ABA">
              <w:rPr>
                <w:rFonts w:ascii="Times New Roman" w:hAnsi="Times New Roman"/>
                <w:noProof/>
              </w:rPr>
              <w:t xml:space="preserve"> </w:t>
            </w:r>
            <w:r w:rsidRPr="00FF0ABA">
              <w:rPr>
                <w:rFonts w:ascii="Times New Roman" w:hAnsi="Times New Roman"/>
                <w:noProof/>
              </w:rPr>
              <w:t>zatim</w:t>
            </w:r>
            <w:r w:rsidR="001844A2" w:rsidRPr="00FF0ABA">
              <w:rPr>
                <w:rFonts w:ascii="Times New Roman" w:hAnsi="Times New Roman"/>
                <w:noProof/>
              </w:rPr>
              <w:t xml:space="preserve">  </w:t>
            </w:r>
            <w:r w:rsidRPr="00FF0ABA">
              <w:rPr>
                <w:rFonts w:ascii="Times New Roman" w:hAnsi="Times New Roman"/>
                <w:noProof/>
              </w:rPr>
              <w:t>raspisuje</w:t>
            </w:r>
            <w:r w:rsidR="001844A2" w:rsidRPr="00FF0ABA">
              <w:rPr>
                <w:rFonts w:ascii="Times New Roman" w:hAnsi="Times New Roman"/>
                <w:noProof/>
              </w:rPr>
              <w:t xml:space="preserve"> </w:t>
            </w:r>
            <w:r w:rsidRPr="00FF0ABA">
              <w:rPr>
                <w:rFonts w:ascii="Times New Roman" w:hAnsi="Times New Roman"/>
                <w:noProof/>
              </w:rPr>
              <w:t>Javni</w:t>
            </w:r>
            <w:r w:rsidR="001844A2" w:rsidRPr="00FF0ABA">
              <w:rPr>
                <w:rFonts w:ascii="Times New Roman" w:hAnsi="Times New Roman"/>
                <w:noProof/>
              </w:rPr>
              <w:t xml:space="preserve"> </w:t>
            </w:r>
            <w:r w:rsidRPr="00FF0ABA">
              <w:rPr>
                <w:rFonts w:ascii="Times New Roman" w:hAnsi="Times New Roman"/>
                <w:noProof/>
              </w:rPr>
              <w:t>poziv</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sprovođenje</w:t>
            </w:r>
            <w:r w:rsidR="001844A2" w:rsidRPr="00FF0ABA">
              <w:rPr>
                <w:rFonts w:ascii="Times New Roman" w:hAnsi="Times New Roman"/>
                <w:noProof/>
              </w:rPr>
              <w:t xml:space="preserve"> </w:t>
            </w:r>
            <w:r w:rsidRPr="00FF0ABA">
              <w:rPr>
                <w:rFonts w:ascii="Times New Roman" w:hAnsi="Times New Roman"/>
                <w:noProof/>
              </w:rPr>
              <w:t>Programa</w:t>
            </w:r>
            <w:r w:rsidR="001844A2" w:rsidRPr="00FF0ABA">
              <w:rPr>
                <w:rFonts w:ascii="Times New Roman" w:hAnsi="Times New Roman"/>
                <w:noProof/>
              </w:rPr>
              <w:t xml:space="preserve"> </w:t>
            </w:r>
            <w:r w:rsidRPr="00FF0ABA">
              <w:rPr>
                <w:rFonts w:ascii="Times New Roman" w:hAnsi="Times New Roman"/>
                <w:noProof/>
              </w:rPr>
              <w:t>besplatne</w:t>
            </w:r>
            <w:r w:rsidR="001844A2" w:rsidRPr="00FF0ABA">
              <w:rPr>
                <w:rFonts w:ascii="Times New Roman" w:hAnsi="Times New Roman"/>
                <w:noProof/>
              </w:rPr>
              <w:t xml:space="preserve"> </w:t>
            </w:r>
            <w:r w:rsidRPr="00FF0ABA">
              <w:rPr>
                <w:rFonts w:ascii="Times New Roman" w:hAnsi="Times New Roman"/>
                <w:noProof/>
              </w:rPr>
              <w:t>distribucije</w:t>
            </w:r>
            <w:r w:rsidR="001844A2" w:rsidRPr="00FF0ABA">
              <w:rPr>
                <w:rFonts w:ascii="Times New Roman" w:hAnsi="Times New Roman"/>
                <w:noProof/>
              </w:rPr>
              <w:t xml:space="preserve"> </w:t>
            </w:r>
            <w:r w:rsidRPr="00FF0ABA">
              <w:rPr>
                <w:rFonts w:ascii="Times New Roman" w:hAnsi="Times New Roman"/>
                <w:noProof/>
              </w:rPr>
              <w:t>voća,</w:t>
            </w:r>
            <w:r w:rsidR="001844A2" w:rsidRPr="00FF0ABA">
              <w:rPr>
                <w:rFonts w:ascii="Times New Roman" w:hAnsi="Times New Roman"/>
                <w:noProof/>
              </w:rPr>
              <w:t xml:space="preserve"> </w:t>
            </w:r>
            <w:r w:rsidRPr="00FF0ABA">
              <w:rPr>
                <w:rFonts w:ascii="Times New Roman" w:hAnsi="Times New Roman"/>
                <w:noProof/>
              </w:rPr>
              <w:t>povrća,</w:t>
            </w:r>
            <w:r w:rsidR="001844A2" w:rsidRPr="00FF0ABA">
              <w:rPr>
                <w:rFonts w:ascii="Times New Roman" w:hAnsi="Times New Roman"/>
                <w:noProof/>
              </w:rPr>
              <w:t xml:space="preserve"> </w:t>
            </w:r>
            <w:r w:rsidRPr="00FF0ABA">
              <w:rPr>
                <w:rFonts w:ascii="Times New Roman" w:hAnsi="Times New Roman"/>
                <w:noProof/>
              </w:rPr>
              <w:t>mlijeka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mliječnih</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školama,</w:t>
            </w:r>
            <w:r w:rsidR="001844A2" w:rsidRPr="00FF0ABA">
              <w:rPr>
                <w:rFonts w:ascii="Times New Roman" w:hAnsi="Times New Roman"/>
                <w:noProof/>
              </w:rPr>
              <w:t xml:space="preserve"> </w:t>
            </w:r>
            <w:r w:rsidRPr="00FF0ABA">
              <w:rPr>
                <w:rFonts w:ascii="Times New Roman" w:hAnsi="Times New Roman"/>
                <w:noProof/>
              </w:rPr>
              <w:t>na</w:t>
            </w:r>
            <w:r w:rsidR="001844A2" w:rsidRPr="00FF0ABA">
              <w:rPr>
                <w:rFonts w:ascii="Times New Roman" w:hAnsi="Times New Roman"/>
                <w:noProof/>
              </w:rPr>
              <w:t xml:space="preserve"> </w:t>
            </w:r>
            <w:r w:rsidRPr="00FF0ABA">
              <w:rPr>
                <w:rFonts w:ascii="Times New Roman" w:hAnsi="Times New Roman"/>
                <w:noProof/>
              </w:rPr>
              <w:t>osnovu</w:t>
            </w:r>
            <w:r w:rsidR="001844A2" w:rsidRPr="00FF0ABA">
              <w:rPr>
                <w:rFonts w:ascii="Times New Roman" w:hAnsi="Times New Roman"/>
                <w:noProof/>
              </w:rPr>
              <w:t xml:space="preserve"> </w:t>
            </w:r>
            <w:r w:rsidRPr="00FF0ABA">
              <w:rPr>
                <w:rFonts w:ascii="Times New Roman" w:hAnsi="Times New Roman"/>
                <w:noProof/>
              </w:rPr>
              <w:t>kojeg</w:t>
            </w:r>
            <w:r w:rsidR="001844A2" w:rsidRPr="00FF0ABA">
              <w:rPr>
                <w:rFonts w:ascii="Times New Roman" w:hAnsi="Times New Roman"/>
                <w:noProof/>
              </w:rPr>
              <w:t xml:space="preserve"> </w:t>
            </w:r>
            <w:r w:rsidRPr="00FF0ABA">
              <w:rPr>
                <w:rFonts w:ascii="Times New Roman" w:hAnsi="Times New Roman"/>
                <w:noProof/>
              </w:rPr>
              <w:t>će</w:t>
            </w:r>
            <w:r w:rsidR="001844A2" w:rsidRPr="00FF0ABA">
              <w:rPr>
                <w:rFonts w:ascii="Times New Roman" w:hAnsi="Times New Roman"/>
                <w:noProof/>
              </w:rPr>
              <w:t xml:space="preserve"> </w:t>
            </w:r>
            <w:r w:rsidRPr="00FF0ABA">
              <w:rPr>
                <w:rFonts w:ascii="Times New Roman" w:hAnsi="Times New Roman"/>
                <w:noProof/>
              </w:rPr>
              <w:t>izvršiti</w:t>
            </w:r>
            <w:r w:rsidR="001844A2" w:rsidRPr="00FF0ABA">
              <w:rPr>
                <w:rFonts w:ascii="Times New Roman" w:hAnsi="Times New Roman"/>
                <w:noProof/>
              </w:rPr>
              <w:t xml:space="preserve"> </w:t>
            </w:r>
            <w:r w:rsidRPr="00FF0ABA">
              <w:rPr>
                <w:rFonts w:ascii="Times New Roman" w:hAnsi="Times New Roman"/>
                <w:noProof/>
              </w:rPr>
              <w:t>odabir</w:t>
            </w:r>
            <w:r w:rsidR="001844A2" w:rsidRPr="00FF0ABA">
              <w:rPr>
                <w:rFonts w:ascii="Times New Roman" w:hAnsi="Times New Roman"/>
                <w:noProof/>
              </w:rPr>
              <w:t xml:space="preserve"> </w:t>
            </w:r>
            <w:r w:rsidRPr="00FF0ABA">
              <w:rPr>
                <w:rFonts w:ascii="Times New Roman" w:hAnsi="Times New Roman"/>
                <w:noProof/>
              </w:rPr>
              <w:t>dobavljača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proizvođača</w:t>
            </w:r>
            <w:r w:rsidR="001844A2" w:rsidRPr="00FF0ABA">
              <w:rPr>
                <w:rFonts w:ascii="Times New Roman" w:hAnsi="Times New Roman"/>
                <w:noProof/>
              </w:rPr>
              <w:t xml:space="preserve"> </w:t>
            </w:r>
            <w:r w:rsidRPr="00FF0ABA">
              <w:rPr>
                <w:rFonts w:ascii="Times New Roman" w:hAnsi="Times New Roman"/>
                <w:noProof/>
              </w:rPr>
              <w:t>koji</w:t>
            </w:r>
            <w:r w:rsidR="001844A2" w:rsidRPr="00FF0ABA">
              <w:rPr>
                <w:rFonts w:ascii="Times New Roman" w:hAnsi="Times New Roman"/>
                <w:noProof/>
              </w:rPr>
              <w:t xml:space="preserve"> </w:t>
            </w:r>
            <w:r w:rsidRPr="00FF0ABA">
              <w:rPr>
                <w:rFonts w:ascii="Times New Roman" w:hAnsi="Times New Roman"/>
                <w:noProof/>
              </w:rPr>
              <w:t>će</w:t>
            </w:r>
            <w:r w:rsidR="001844A2" w:rsidRPr="00FF0ABA">
              <w:rPr>
                <w:rFonts w:ascii="Times New Roman" w:hAnsi="Times New Roman"/>
                <w:noProof/>
              </w:rPr>
              <w:t xml:space="preserve"> </w:t>
            </w:r>
            <w:r w:rsidRPr="00FF0ABA">
              <w:rPr>
                <w:rFonts w:ascii="Times New Roman" w:hAnsi="Times New Roman"/>
                <w:noProof/>
              </w:rPr>
              <w:t>obezbijediti</w:t>
            </w:r>
            <w:r w:rsidR="001844A2" w:rsidRPr="00FF0ABA">
              <w:rPr>
                <w:rFonts w:ascii="Times New Roman" w:hAnsi="Times New Roman"/>
                <w:noProof/>
              </w:rPr>
              <w:t xml:space="preserve"> </w:t>
            </w:r>
            <w:r w:rsidRPr="00FF0ABA">
              <w:rPr>
                <w:rFonts w:ascii="Times New Roman" w:hAnsi="Times New Roman"/>
                <w:noProof/>
              </w:rPr>
              <w:t>proizvode</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raspodjelu</w:t>
            </w:r>
            <w:r w:rsidR="001844A2" w:rsidRPr="00FF0ABA">
              <w:rPr>
                <w:rFonts w:ascii="Times New Roman" w:hAnsi="Times New Roman"/>
                <w:noProof/>
              </w:rPr>
              <w:t xml:space="preserve"> </w:t>
            </w:r>
            <w:r w:rsidRPr="00FF0ABA">
              <w:rPr>
                <w:rFonts w:ascii="Times New Roman" w:hAnsi="Times New Roman"/>
                <w:noProof/>
              </w:rPr>
              <w:t>djeci</w:t>
            </w:r>
            <w:r w:rsidR="001844A2" w:rsidRPr="00FF0ABA">
              <w:rPr>
                <w:rFonts w:ascii="Times New Roman" w:hAnsi="Times New Roman"/>
                <w:noProof/>
              </w:rPr>
              <w:t xml:space="preserve"> </w:t>
            </w:r>
            <w:r w:rsidRPr="00FF0ABA">
              <w:rPr>
                <w:rFonts w:ascii="Times New Roman" w:hAnsi="Times New Roman"/>
                <w:noProof/>
              </w:rPr>
              <w:t>školskog</w:t>
            </w:r>
            <w:r w:rsidR="001844A2" w:rsidRPr="00FF0ABA">
              <w:rPr>
                <w:rFonts w:ascii="Times New Roman" w:hAnsi="Times New Roman"/>
                <w:noProof/>
              </w:rPr>
              <w:t xml:space="preserve"> </w:t>
            </w:r>
            <w:r w:rsidRPr="00FF0ABA">
              <w:rPr>
                <w:rFonts w:ascii="Times New Roman" w:hAnsi="Times New Roman"/>
                <w:noProof/>
              </w:rPr>
              <w:t>uzrasta.</w:t>
            </w:r>
            <w:r w:rsidR="001844A2" w:rsidRPr="00FF0ABA">
              <w:rPr>
                <w:rFonts w:ascii="Times New Roman" w:hAnsi="Times New Roman"/>
                <w:noProof/>
              </w:rPr>
              <w:t xml:space="preserve"> </w:t>
            </w:r>
            <w:r w:rsidRPr="00FF0ABA">
              <w:rPr>
                <w:rFonts w:ascii="Times New Roman" w:hAnsi="Times New Roman"/>
                <w:noProof/>
              </w:rPr>
              <w:t>Ugovor</w:t>
            </w:r>
            <w:r w:rsidR="001844A2" w:rsidRPr="00FF0ABA">
              <w:rPr>
                <w:rFonts w:ascii="Times New Roman" w:hAnsi="Times New Roman"/>
                <w:noProof/>
              </w:rPr>
              <w:t xml:space="preserve"> </w:t>
            </w:r>
            <w:r w:rsidRPr="00FF0ABA">
              <w:rPr>
                <w:rFonts w:ascii="Times New Roman" w:hAnsi="Times New Roman"/>
                <w:noProof/>
              </w:rPr>
              <w:t>potpisan</w:t>
            </w:r>
            <w:r w:rsidR="001844A2" w:rsidRPr="00FF0ABA">
              <w:rPr>
                <w:rFonts w:ascii="Times New Roman" w:hAnsi="Times New Roman"/>
                <w:noProof/>
              </w:rPr>
              <w:t xml:space="preserve"> </w:t>
            </w:r>
            <w:r w:rsidRPr="00FF0ABA">
              <w:rPr>
                <w:rFonts w:ascii="Times New Roman" w:hAnsi="Times New Roman"/>
                <w:noProof/>
              </w:rPr>
              <w:t>između</w:t>
            </w:r>
            <w:r w:rsidR="001844A2" w:rsidRPr="00FF0ABA">
              <w:rPr>
                <w:rFonts w:ascii="Times New Roman" w:hAnsi="Times New Roman"/>
                <w:noProof/>
              </w:rPr>
              <w:t xml:space="preserve"> </w:t>
            </w:r>
            <w:r w:rsidRPr="00FF0ABA">
              <w:rPr>
                <w:rFonts w:ascii="Times New Roman" w:hAnsi="Times New Roman"/>
                <w:noProof/>
              </w:rPr>
              <w:t>Ministarstva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lica</w:t>
            </w:r>
            <w:r w:rsidR="001844A2" w:rsidRPr="00FF0ABA">
              <w:rPr>
                <w:rFonts w:ascii="Times New Roman" w:hAnsi="Times New Roman"/>
                <w:noProof/>
              </w:rPr>
              <w:t xml:space="preserve"> </w:t>
            </w:r>
            <w:r w:rsidRPr="00FF0ABA">
              <w:rPr>
                <w:rFonts w:ascii="Times New Roman" w:hAnsi="Times New Roman"/>
                <w:noProof/>
              </w:rPr>
              <w:t>izabranog</w:t>
            </w:r>
            <w:r w:rsidR="001844A2" w:rsidRPr="00FF0ABA">
              <w:rPr>
                <w:rFonts w:ascii="Times New Roman" w:hAnsi="Times New Roman"/>
                <w:noProof/>
              </w:rPr>
              <w:t xml:space="preserve"> </w:t>
            </w:r>
            <w:r w:rsidRPr="00FF0ABA">
              <w:rPr>
                <w:rFonts w:ascii="Times New Roman" w:hAnsi="Times New Roman"/>
                <w:noProof/>
              </w:rPr>
              <w:t>po</w:t>
            </w:r>
            <w:r w:rsidR="001844A2" w:rsidRPr="00FF0ABA">
              <w:rPr>
                <w:rFonts w:ascii="Times New Roman" w:hAnsi="Times New Roman"/>
                <w:noProof/>
              </w:rPr>
              <w:t xml:space="preserve"> </w:t>
            </w:r>
            <w:r w:rsidRPr="00FF0ABA">
              <w:rPr>
                <w:rFonts w:ascii="Times New Roman" w:hAnsi="Times New Roman"/>
                <w:noProof/>
              </w:rPr>
              <w:t>osnovu</w:t>
            </w:r>
            <w:r w:rsidR="001844A2" w:rsidRPr="00FF0ABA">
              <w:rPr>
                <w:rFonts w:ascii="Times New Roman" w:hAnsi="Times New Roman"/>
                <w:noProof/>
              </w:rPr>
              <w:t xml:space="preserve"> </w:t>
            </w:r>
            <w:r w:rsidRPr="00FF0ABA">
              <w:rPr>
                <w:rFonts w:ascii="Times New Roman" w:hAnsi="Times New Roman"/>
                <w:noProof/>
              </w:rPr>
              <w:t>Javnog</w:t>
            </w:r>
            <w:r w:rsidR="001844A2" w:rsidRPr="00FF0ABA">
              <w:rPr>
                <w:rFonts w:ascii="Times New Roman" w:hAnsi="Times New Roman"/>
                <w:noProof/>
              </w:rPr>
              <w:t xml:space="preserve"> </w:t>
            </w:r>
            <w:r w:rsidRPr="00FF0ABA">
              <w:rPr>
                <w:rFonts w:ascii="Times New Roman" w:hAnsi="Times New Roman"/>
                <w:noProof/>
              </w:rPr>
              <w:t>poziva</w:t>
            </w:r>
            <w:r w:rsidR="001844A2" w:rsidRPr="00FF0ABA">
              <w:rPr>
                <w:rFonts w:ascii="Times New Roman" w:hAnsi="Times New Roman"/>
                <w:noProof/>
              </w:rPr>
              <w:t xml:space="preserve"> </w:t>
            </w:r>
            <w:r w:rsidRPr="00FF0ABA">
              <w:rPr>
                <w:rFonts w:ascii="Times New Roman" w:hAnsi="Times New Roman"/>
                <w:noProof/>
              </w:rPr>
              <w:t>odrediće</w:t>
            </w:r>
            <w:r w:rsidR="001844A2" w:rsidRPr="00FF0ABA">
              <w:rPr>
                <w:rFonts w:ascii="Times New Roman" w:hAnsi="Times New Roman"/>
                <w:noProof/>
              </w:rPr>
              <w:t xml:space="preserve"> </w:t>
            </w:r>
            <w:r w:rsidRPr="00FF0ABA">
              <w:rPr>
                <w:rFonts w:ascii="Times New Roman" w:hAnsi="Times New Roman"/>
                <w:noProof/>
              </w:rPr>
              <w:t>uslove</w:t>
            </w:r>
            <w:r w:rsidR="001844A2" w:rsidRPr="00FF0ABA">
              <w:rPr>
                <w:rFonts w:ascii="Times New Roman" w:hAnsi="Times New Roman"/>
                <w:noProof/>
              </w:rPr>
              <w:t xml:space="preserve"> </w:t>
            </w:r>
            <w:r w:rsidRPr="00FF0ABA">
              <w:rPr>
                <w:rFonts w:ascii="Times New Roman" w:hAnsi="Times New Roman"/>
                <w:noProof/>
              </w:rPr>
              <w:t>o</w:t>
            </w:r>
            <w:r w:rsidR="001844A2" w:rsidRPr="00FF0ABA">
              <w:rPr>
                <w:rFonts w:ascii="Times New Roman" w:hAnsi="Times New Roman"/>
                <w:noProof/>
              </w:rPr>
              <w:t xml:space="preserve"> </w:t>
            </w:r>
            <w:r w:rsidRPr="00FF0ABA">
              <w:rPr>
                <w:rFonts w:ascii="Times New Roman" w:hAnsi="Times New Roman"/>
                <w:noProof/>
              </w:rPr>
              <w:t>pravima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obavezama</w:t>
            </w:r>
            <w:r w:rsidR="001844A2" w:rsidRPr="00FF0ABA">
              <w:rPr>
                <w:rFonts w:ascii="Times New Roman" w:hAnsi="Times New Roman"/>
                <w:noProof/>
              </w:rPr>
              <w:t xml:space="preserve"> </w:t>
            </w:r>
            <w:r w:rsidRPr="00FF0ABA">
              <w:rPr>
                <w:rFonts w:ascii="Times New Roman" w:hAnsi="Times New Roman"/>
                <w:noProof/>
              </w:rPr>
              <w:t>vezanim</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distribuciju</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Proizvodi</w:t>
            </w:r>
            <w:r w:rsidR="001844A2" w:rsidRPr="00FF0ABA">
              <w:rPr>
                <w:rFonts w:ascii="Times New Roman" w:hAnsi="Times New Roman"/>
                <w:noProof/>
              </w:rPr>
              <w:t xml:space="preserve"> </w:t>
            </w:r>
            <w:r w:rsidRPr="00FF0ABA">
              <w:rPr>
                <w:rFonts w:ascii="Times New Roman" w:hAnsi="Times New Roman"/>
                <w:noProof/>
              </w:rPr>
              <w:t>će</w:t>
            </w:r>
            <w:r w:rsidR="001844A2" w:rsidRPr="00FF0ABA">
              <w:rPr>
                <w:rFonts w:ascii="Times New Roman" w:hAnsi="Times New Roman"/>
                <w:noProof/>
              </w:rPr>
              <w:t xml:space="preserve"> </w:t>
            </w:r>
            <w:r w:rsidRPr="00FF0ABA">
              <w:rPr>
                <w:rFonts w:ascii="Times New Roman" w:hAnsi="Times New Roman"/>
                <w:noProof/>
              </w:rPr>
              <w:t>biti</w:t>
            </w:r>
            <w:r w:rsidR="001844A2" w:rsidRPr="00FF0ABA">
              <w:rPr>
                <w:rFonts w:ascii="Times New Roman" w:hAnsi="Times New Roman"/>
                <w:noProof/>
              </w:rPr>
              <w:t xml:space="preserve"> </w:t>
            </w:r>
            <w:r w:rsidRPr="00FF0ABA">
              <w:rPr>
                <w:rFonts w:ascii="Times New Roman" w:hAnsi="Times New Roman"/>
                <w:noProof/>
              </w:rPr>
              <w:t>distribuirani</w:t>
            </w:r>
            <w:r w:rsidR="001844A2" w:rsidRPr="00FF0ABA">
              <w:rPr>
                <w:rFonts w:ascii="Times New Roman" w:hAnsi="Times New Roman"/>
                <w:noProof/>
              </w:rPr>
              <w:t xml:space="preserve"> </w:t>
            </w:r>
            <w:r w:rsidRPr="00FF0ABA">
              <w:rPr>
                <w:rFonts w:ascii="Times New Roman" w:hAnsi="Times New Roman"/>
                <w:noProof/>
              </w:rPr>
              <w:t>školama</w:t>
            </w:r>
            <w:r w:rsidR="001844A2" w:rsidRPr="00FF0ABA">
              <w:rPr>
                <w:rFonts w:ascii="Times New Roman" w:hAnsi="Times New Roman"/>
                <w:noProof/>
              </w:rPr>
              <w:t xml:space="preserve"> </w:t>
            </w:r>
            <w:r w:rsidRPr="00FF0ABA">
              <w:rPr>
                <w:rFonts w:ascii="Times New Roman" w:hAnsi="Times New Roman"/>
                <w:noProof/>
              </w:rPr>
              <w:t>najmanje</w:t>
            </w:r>
            <w:r w:rsidR="001844A2" w:rsidRPr="00FF0ABA">
              <w:rPr>
                <w:rFonts w:ascii="Times New Roman" w:hAnsi="Times New Roman"/>
                <w:noProof/>
              </w:rPr>
              <w:t xml:space="preserve"> </w:t>
            </w:r>
            <w:r w:rsidRPr="00FF0ABA">
              <w:rPr>
                <w:rFonts w:ascii="Times New Roman" w:hAnsi="Times New Roman"/>
                <w:noProof/>
              </w:rPr>
              <w:t>jednom</w:t>
            </w:r>
            <w:r w:rsidR="001844A2" w:rsidRPr="00FF0ABA">
              <w:rPr>
                <w:rFonts w:ascii="Times New Roman" w:hAnsi="Times New Roman"/>
                <w:noProof/>
              </w:rPr>
              <w:t xml:space="preserve"> </w:t>
            </w:r>
            <w:r w:rsidRPr="00FF0ABA">
              <w:rPr>
                <w:rFonts w:ascii="Times New Roman" w:hAnsi="Times New Roman"/>
                <w:noProof/>
              </w:rPr>
              <w:t>nedjeljno</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dane</w:t>
            </w:r>
            <w:r w:rsidR="001844A2" w:rsidRPr="00FF0ABA">
              <w:rPr>
                <w:rFonts w:ascii="Times New Roman" w:hAnsi="Times New Roman"/>
                <w:noProof/>
              </w:rPr>
              <w:t xml:space="preserve"> </w:t>
            </w:r>
            <w:r w:rsidRPr="00FF0ABA">
              <w:rPr>
                <w:rFonts w:ascii="Times New Roman" w:hAnsi="Times New Roman"/>
                <w:noProof/>
              </w:rPr>
              <w:t>nastave,</w:t>
            </w:r>
            <w:r w:rsidR="001844A2" w:rsidRPr="00FF0ABA">
              <w:rPr>
                <w:rFonts w:ascii="Times New Roman" w:hAnsi="Times New Roman"/>
                <w:noProof/>
              </w:rPr>
              <w:t xml:space="preserve"> </w:t>
            </w:r>
            <w:r w:rsidRPr="00FF0ABA">
              <w:rPr>
                <w:rFonts w:ascii="Times New Roman" w:hAnsi="Times New Roman"/>
                <w:noProof/>
              </w:rPr>
              <w:t>a</w:t>
            </w:r>
            <w:r w:rsidR="001844A2" w:rsidRPr="00FF0ABA">
              <w:rPr>
                <w:rFonts w:ascii="Times New Roman" w:hAnsi="Times New Roman"/>
                <w:noProof/>
              </w:rPr>
              <w:t xml:space="preserve"> </w:t>
            </w:r>
            <w:r w:rsidRPr="00FF0ABA">
              <w:rPr>
                <w:rFonts w:ascii="Times New Roman" w:hAnsi="Times New Roman"/>
                <w:noProof/>
              </w:rPr>
              <w:t>zatim</w:t>
            </w:r>
            <w:r w:rsidR="001844A2" w:rsidRPr="00FF0ABA">
              <w:rPr>
                <w:rFonts w:ascii="Times New Roman" w:hAnsi="Times New Roman"/>
                <w:noProof/>
              </w:rPr>
              <w:t xml:space="preserve"> </w:t>
            </w:r>
            <w:r w:rsidRPr="00FF0ABA">
              <w:rPr>
                <w:rFonts w:ascii="Times New Roman" w:hAnsi="Times New Roman"/>
                <w:noProof/>
              </w:rPr>
              <w:t>raspodijeljeni</w:t>
            </w:r>
            <w:r w:rsidR="001844A2" w:rsidRPr="00FF0ABA">
              <w:rPr>
                <w:rFonts w:ascii="Times New Roman" w:hAnsi="Times New Roman"/>
                <w:noProof/>
              </w:rPr>
              <w:t xml:space="preserve"> </w:t>
            </w:r>
            <w:r w:rsidRPr="00FF0ABA">
              <w:rPr>
                <w:rFonts w:ascii="Times New Roman" w:hAnsi="Times New Roman"/>
                <w:noProof/>
              </w:rPr>
              <w:t>djeci</w:t>
            </w:r>
            <w:r w:rsidR="001844A2" w:rsidRPr="00FF0ABA">
              <w:rPr>
                <w:rFonts w:ascii="Times New Roman" w:hAnsi="Times New Roman"/>
                <w:noProof/>
              </w:rPr>
              <w:t xml:space="preserve"> </w:t>
            </w:r>
            <w:r w:rsidRPr="00FF0ABA">
              <w:rPr>
                <w:rFonts w:ascii="Times New Roman" w:hAnsi="Times New Roman"/>
                <w:noProof/>
              </w:rPr>
              <w:t>istog</w:t>
            </w:r>
            <w:r w:rsidR="001844A2" w:rsidRPr="00FF0ABA">
              <w:rPr>
                <w:rFonts w:ascii="Times New Roman" w:hAnsi="Times New Roman"/>
                <w:noProof/>
              </w:rPr>
              <w:t xml:space="preserve"> </w:t>
            </w:r>
            <w:r w:rsidRPr="00FF0ABA">
              <w:rPr>
                <w:rFonts w:ascii="Times New Roman" w:hAnsi="Times New Roman"/>
                <w:noProof/>
              </w:rPr>
              <w:t>ili</w:t>
            </w:r>
            <w:r w:rsidR="001844A2" w:rsidRPr="00FF0ABA">
              <w:rPr>
                <w:rFonts w:ascii="Times New Roman" w:hAnsi="Times New Roman"/>
                <w:noProof/>
              </w:rPr>
              <w:t xml:space="preserve"> </w:t>
            </w:r>
            <w:r w:rsidRPr="00FF0ABA">
              <w:rPr>
                <w:rFonts w:ascii="Times New Roman" w:hAnsi="Times New Roman"/>
                <w:noProof/>
              </w:rPr>
              <w:t>narednog</w:t>
            </w:r>
            <w:r w:rsidR="001844A2" w:rsidRPr="00FF0ABA">
              <w:rPr>
                <w:rFonts w:ascii="Times New Roman" w:hAnsi="Times New Roman"/>
                <w:noProof/>
              </w:rPr>
              <w:t xml:space="preserve"> </w:t>
            </w:r>
            <w:r w:rsidRPr="00FF0ABA">
              <w:rPr>
                <w:rFonts w:ascii="Times New Roman" w:hAnsi="Times New Roman"/>
                <w:noProof/>
              </w:rPr>
              <w:t>dana,</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roku</w:t>
            </w:r>
            <w:r w:rsidR="001844A2" w:rsidRPr="00FF0ABA">
              <w:rPr>
                <w:rFonts w:ascii="Times New Roman" w:hAnsi="Times New Roman"/>
                <w:noProof/>
              </w:rPr>
              <w:t xml:space="preserve"> </w:t>
            </w:r>
            <w:r w:rsidRPr="00FF0ABA">
              <w:rPr>
                <w:rFonts w:ascii="Times New Roman" w:hAnsi="Times New Roman"/>
                <w:noProof/>
              </w:rPr>
              <w:t>od</w:t>
            </w:r>
            <w:r w:rsidR="001844A2" w:rsidRPr="00FF0ABA">
              <w:rPr>
                <w:rFonts w:ascii="Times New Roman" w:hAnsi="Times New Roman"/>
                <w:noProof/>
              </w:rPr>
              <w:t xml:space="preserve"> </w:t>
            </w:r>
            <w:r w:rsidRPr="00FF0ABA">
              <w:rPr>
                <w:rFonts w:ascii="Times New Roman" w:hAnsi="Times New Roman"/>
                <w:noProof/>
              </w:rPr>
              <w:t>24h.</w:t>
            </w:r>
            <w:r w:rsidR="001844A2" w:rsidRPr="00FF0ABA">
              <w:rPr>
                <w:rFonts w:ascii="Times New Roman" w:hAnsi="Times New Roman"/>
                <w:noProof/>
              </w:rPr>
              <w:t xml:space="preserve"> </w:t>
            </w:r>
          </w:p>
          <w:p w14:paraId="7BD7D3CD" w14:textId="77777777" w:rsidR="001D65A0" w:rsidRPr="00FF0ABA" w:rsidRDefault="001D65A0" w:rsidP="001250D7">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Odabir</w:t>
            </w:r>
            <w:r w:rsidR="001844A2" w:rsidRPr="00FF0ABA">
              <w:rPr>
                <w:rFonts w:ascii="Times New Roman" w:hAnsi="Times New Roman"/>
                <w:noProof/>
              </w:rPr>
              <w:t xml:space="preserve"> </w:t>
            </w:r>
            <w:r w:rsidRPr="00FF0ABA">
              <w:rPr>
                <w:rFonts w:ascii="Times New Roman" w:hAnsi="Times New Roman"/>
                <w:noProof/>
              </w:rPr>
              <w:t>škola</w:t>
            </w:r>
            <w:r w:rsidR="001844A2" w:rsidRPr="00FF0ABA">
              <w:rPr>
                <w:rFonts w:ascii="Times New Roman" w:hAnsi="Times New Roman"/>
                <w:noProof/>
              </w:rPr>
              <w:t xml:space="preserve"> </w:t>
            </w:r>
            <w:r w:rsidRPr="00FF0ABA">
              <w:rPr>
                <w:rFonts w:ascii="Times New Roman" w:hAnsi="Times New Roman"/>
                <w:noProof/>
              </w:rPr>
              <w:t>koje</w:t>
            </w:r>
            <w:r w:rsidR="001844A2" w:rsidRPr="00FF0ABA">
              <w:rPr>
                <w:rFonts w:ascii="Times New Roman" w:hAnsi="Times New Roman"/>
                <w:noProof/>
              </w:rPr>
              <w:t xml:space="preserve"> </w:t>
            </w:r>
            <w:r w:rsidRPr="00FF0ABA">
              <w:rPr>
                <w:rFonts w:ascii="Times New Roman" w:hAnsi="Times New Roman"/>
                <w:noProof/>
              </w:rPr>
              <w:t>će</w:t>
            </w:r>
            <w:r w:rsidR="001844A2" w:rsidRPr="00FF0ABA">
              <w:rPr>
                <w:rFonts w:ascii="Times New Roman" w:hAnsi="Times New Roman"/>
                <w:noProof/>
              </w:rPr>
              <w:t xml:space="preserve"> </w:t>
            </w:r>
            <w:r w:rsidRPr="00FF0ABA">
              <w:rPr>
                <w:rFonts w:ascii="Times New Roman" w:hAnsi="Times New Roman"/>
                <w:noProof/>
              </w:rPr>
              <w:t>učestvovati</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Programu</w:t>
            </w:r>
            <w:r w:rsidR="001844A2" w:rsidRPr="00FF0ABA">
              <w:rPr>
                <w:rFonts w:ascii="Times New Roman" w:hAnsi="Times New Roman"/>
                <w:noProof/>
              </w:rPr>
              <w:t xml:space="preserve"> </w:t>
            </w:r>
            <w:r w:rsidRPr="00FF0ABA">
              <w:rPr>
                <w:rFonts w:ascii="Times New Roman" w:hAnsi="Times New Roman"/>
                <w:noProof/>
              </w:rPr>
              <w:t>biće</w:t>
            </w:r>
            <w:r w:rsidR="001844A2" w:rsidRPr="00FF0ABA">
              <w:rPr>
                <w:rFonts w:ascii="Times New Roman" w:hAnsi="Times New Roman"/>
                <w:noProof/>
              </w:rPr>
              <w:t xml:space="preserve"> </w:t>
            </w:r>
            <w:r w:rsidRPr="00FF0ABA">
              <w:rPr>
                <w:rFonts w:ascii="Times New Roman" w:hAnsi="Times New Roman"/>
                <w:noProof/>
              </w:rPr>
              <w:t>vršen</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saradnji</w:t>
            </w:r>
            <w:r w:rsidR="001844A2" w:rsidRPr="00FF0ABA">
              <w:rPr>
                <w:rFonts w:ascii="Times New Roman" w:hAnsi="Times New Roman"/>
                <w:noProof/>
              </w:rPr>
              <w:t xml:space="preserve"> </w:t>
            </w:r>
            <w:r w:rsidRPr="00FF0ABA">
              <w:rPr>
                <w:rFonts w:ascii="Times New Roman" w:hAnsi="Times New Roman"/>
                <w:noProof/>
              </w:rPr>
              <w:t>sa</w:t>
            </w:r>
            <w:r w:rsidR="001844A2" w:rsidRPr="00FF0ABA">
              <w:rPr>
                <w:rFonts w:ascii="Times New Roman" w:hAnsi="Times New Roman"/>
                <w:noProof/>
              </w:rPr>
              <w:t xml:space="preserve"> </w:t>
            </w:r>
            <w:r w:rsidRPr="00FF0ABA">
              <w:rPr>
                <w:rFonts w:ascii="Times New Roman" w:hAnsi="Times New Roman"/>
                <w:noProof/>
              </w:rPr>
              <w:t>organom</w:t>
            </w:r>
            <w:r w:rsidR="001844A2" w:rsidRPr="00FF0ABA">
              <w:rPr>
                <w:rFonts w:ascii="Times New Roman" w:hAnsi="Times New Roman"/>
                <w:noProof/>
              </w:rPr>
              <w:t xml:space="preserve"> </w:t>
            </w:r>
            <w:r w:rsidRPr="00FF0ABA">
              <w:rPr>
                <w:rFonts w:ascii="Times New Roman" w:hAnsi="Times New Roman"/>
                <w:noProof/>
              </w:rPr>
              <w:t>državne</w:t>
            </w:r>
            <w:r w:rsidR="001844A2" w:rsidRPr="00FF0ABA">
              <w:rPr>
                <w:rFonts w:ascii="Times New Roman" w:hAnsi="Times New Roman"/>
                <w:noProof/>
              </w:rPr>
              <w:t xml:space="preserve"> </w:t>
            </w:r>
            <w:r w:rsidRPr="00FF0ABA">
              <w:rPr>
                <w:rFonts w:ascii="Times New Roman" w:hAnsi="Times New Roman"/>
                <w:noProof/>
              </w:rPr>
              <w:t>uprave</w:t>
            </w:r>
            <w:r w:rsidR="001844A2" w:rsidRPr="00FF0ABA">
              <w:rPr>
                <w:rFonts w:ascii="Times New Roman" w:hAnsi="Times New Roman"/>
                <w:noProof/>
              </w:rPr>
              <w:t xml:space="preserve"> </w:t>
            </w:r>
            <w:r w:rsidRPr="00FF0ABA">
              <w:rPr>
                <w:rFonts w:ascii="Times New Roman" w:hAnsi="Times New Roman"/>
                <w:noProof/>
              </w:rPr>
              <w:t>nadležnim</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obrazovanje.</w:t>
            </w:r>
          </w:p>
          <w:p w14:paraId="21E556FC" w14:textId="77777777" w:rsidR="001D65A0" w:rsidRPr="00FF0ABA" w:rsidRDefault="001D65A0" w:rsidP="001250D7">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Lica</w:t>
            </w:r>
            <w:r w:rsidR="001844A2" w:rsidRPr="00FF0ABA">
              <w:rPr>
                <w:rFonts w:ascii="Times New Roman" w:hAnsi="Times New Roman"/>
                <w:noProof/>
              </w:rPr>
              <w:t xml:space="preserve"> </w:t>
            </w:r>
            <w:r w:rsidRPr="00FF0ABA">
              <w:rPr>
                <w:rFonts w:ascii="Times New Roman" w:hAnsi="Times New Roman"/>
                <w:noProof/>
              </w:rPr>
              <w:t>koja</w:t>
            </w:r>
            <w:r w:rsidR="001844A2" w:rsidRPr="00FF0ABA">
              <w:rPr>
                <w:rFonts w:ascii="Times New Roman" w:hAnsi="Times New Roman"/>
                <w:noProof/>
              </w:rPr>
              <w:t xml:space="preserve"> </w:t>
            </w:r>
            <w:r w:rsidRPr="00FF0ABA">
              <w:rPr>
                <w:rFonts w:ascii="Times New Roman" w:hAnsi="Times New Roman"/>
                <w:noProof/>
              </w:rPr>
              <w:t>vrše</w:t>
            </w:r>
            <w:r w:rsidR="001844A2" w:rsidRPr="00FF0ABA">
              <w:rPr>
                <w:rFonts w:ascii="Times New Roman" w:hAnsi="Times New Roman"/>
                <w:noProof/>
              </w:rPr>
              <w:t xml:space="preserve"> </w:t>
            </w:r>
            <w:r w:rsidRPr="00FF0ABA">
              <w:rPr>
                <w:rFonts w:ascii="Times New Roman" w:hAnsi="Times New Roman"/>
                <w:noProof/>
              </w:rPr>
              <w:t>distribuciju,</w:t>
            </w:r>
            <w:r w:rsidR="001844A2" w:rsidRPr="00FF0ABA">
              <w:rPr>
                <w:rFonts w:ascii="Times New Roman" w:hAnsi="Times New Roman"/>
                <w:noProof/>
              </w:rPr>
              <w:t xml:space="preserve"> </w:t>
            </w:r>
            <w:r w:rsidRPr="00FF0ABA">
              <w:rPr>
                <w:rFonts w:ascii="Times New Roman" w:hAnsi="Times New Roman"/>
                <w:noProof/>
              </w:rPr>
              <w:t>kao</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škole,</w:t>
            </w:r>
            <w:r w:rsidR="001844A2" w:rsidRPr="00FF0ABA">
              <w:rPr>
                <w:rFonts w:ascii="Times New Roman" w:hAnsi="Times New Roman"/>
                <w:noProof/>
              </w:rPr>
              <w:t xml:space="preserve"> </w:t>
            </w:r>
            <w:r w:rsidRPr="00FF0ABA">
              <w:rPr>
                <w:rFonts w:ascii="Times New Roman" w:hAnsi="Times New Roman"/>
                <w:noProof/>
              </w:rPr>
              <w:t>dostavljaće</w:t>
            </w:r>
            <w:r w:rsidR="001844A2" w:rsidRPr="00FF0ABA">
              <w:rPr>
                <w:rFonts w:ascii="Times New Roman" w:hAnsi="Times New Roman"/>
                <w:noProof/>
              </w:rPr>
              <w:t xml:space="preserve"> </w:t>
            </w:r>
            <w:r w:rsidRPr="00FF0ABA">
              <w:rPr>
                <w:rFonts w:ascii="Times New Roman" w:hAnsi="Times New Roman"/>
                <w:noProof/>
              </w:rPr>
              <w:t>Ministarstvu</w:t>
            </w:r>
            <w:r w:rsidR="001844A2" w:rsidRPr="00FF0ABA">
              <w:rPr>
                <w:rFonts w:ascii="Times New Roman" w:hAnsi="Times New Roman"/>
                <w:noProof/>
              </w:rPr>
              <w:t xml:space="preserve"> </w:t>
            </w:r>
            <w:r w:rsidRPr="00FF0ABA">
              <w:rPr>
                <w:rFonts w:ascii="Times New Roman" w:hAnsi="Times New Roman"/>
                <w:noProof/>
              </w:rPr>
              <w:t>pisane</w:t>
            </w:r>
            <w:r w:rsidR="001844A2" w:rsidRPr="00FF0ABA">
              <w:rPr>
                <w:rFonts w:ascii="Times New Roman" w:hAnsi="Times New Roman"/>
                <w:noProof/>
              </w:rPr>
              <w:t xml:space="preserve"> </w:t>
            </w:r>
            <w:r w:rsidRPr="00FF0ABA">
              <w:rPr>
                <w:rFonts w:ascii="Times New Roman" w:hAnsi="Times New Roman"/>
                <w:noProof/>
              </w:rPr>
              <w:t>dokaze</w:t>
            </w:r>
            <w:r w:rsidR="001844A2" w:rsidRPr="00FF0ABA">
              <w:rPr>
                <w:rFonts w:ascii="Times New Roman" w:hAnsi="Times New Roman"/>
                <w:noProof/>
              </w:rPr>
              <w:t xml:space="preserve"> </w:t>
            </w:r>
            <w:r w:rsidRPr="00FF0ABA">
              <w:rPr>
                <w:rFonts w:ascii="Times New Roman" w:hAnsi="Times New Roman"/>
                <w:noProof/>
              </w:rPr>
              <w:t>o</w:t>
            </w:r>
            <w:r w:rsidR="001844A2" w:rsidRPr="00FF0ABA">
              <w:rPr>
                <w:rFonts w:ascii="Times New Roman" w:hAnsi="Times New Roman"/>
                <w:noProof/>
              </w:rPr>
              <w:t xml:space="preserve"> </w:t>
            </w:r>
            <w:r w:rsidRPr="00FF0ABA">
              <w:rPr>
                <w:rFonts w:ascii="Times New Roman" w:hAnsi="Times New Roman"/>
                <w:noProof/>
              </w:rPr>
              <w:t>isporučenim,</w:t>
            </w:r>
            <w:r w:rsidR="001844A2" w:rsidRPr="00FF0ABA">
              <w:rPr>
                <w:rFonts w:ascii="Times New Roman" w:hAnsi="Times New Roman"/>
                <w:noProof/>
              </w:rPr>
              <w:t xml:space="preserve"> </w:t>
            </w:r>
            <w:r w:rsidRPr="00FF0ABA">
              <w:rPr>
                <w:rFonts w:ascii="Times New Roman" w:hAnsi="Times New Roman"/>
                <w:noProof/>
              </w:rPr>
              <w:t>odnosno,</w:t>
            </w:r>
            <w:r w:rsidR="001844A2" w:rsidRPr="00FF0ABA">
              <w:rPr>
                <w:rFonts w:ascii="Times New Roman" w:hAnsi="Times New Roman"/>
                <w:noProof/>
              </w:rPr>
              <w:t xml:space="preserve"> </w:t>
            </w:r>
            <w:r w:rsidRPr="00FF0ABA">
              <w:rPr>
                <w:rFonts w:ascii="Times New Roman" w:hAnsi="Times New Roman"/>
                <w:noProof/>
              </w:rPr>
              <w:t>primljenim</w:t>
            </w:r>
            <w:r w:rsidR="001844A2" w:rsidRPr="00FF0ABA">
              <w:rPr>
                <w:rFonts w:ascii="Times New Roman" w:hAnsi="Times New Roman"/>
                <w:noProof/>
              </w:rPr>
              <w:t xml:space="preserve"> </w:t>
            </w:r>
            <w:r w:rsidRPr="00FF0ABA">
              <w:rPr>
                <w:rFonts w:ascii="Times New Roman" w:hAnsi="Times New Roman"/>
                <w:noProof/>
              </w:rPr>
              <w:t>količinama</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ili</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slučaju</w:t>
            </w:r>
            <w:r w:rsidR="001844A2" w:rsidRPr="00FF0ABA">
              <w:rPr>
                <w:rFonts w:ascii="Times New Roman" w:hAnsi="Times New Roman"/>
                <w:noProof/>
              </w:rPr>
              <w:t xml:space="preserve"> </w:t>
            </w:r>
            <w:r w:rsidRPr="00FF0ABA">
              <w:rPr>
                <w:rFonts w:ascii="Times New Roman" w:hAnsi="Times New Roman"/>
                <w:noProof/>
              </w:rPr>
              <w:t>edukativnih,</w:t>
            </w:r>
            <w:r w:rsidR="001844A2" w:rsidRPr="00FF0ABA">
              <w:rPr>
                <w:rFonts w:ascii="Times New Roman" w:hAnsi="Times New Roman"/>
                <w:noProof/>
              </w:rPr>
              <w:t xml:space="preserve"> </w:t>
            </w:r>
            <w:r w:rsidRPr="00FF0ABA">
              <w:rPr>
                <w:rFonts w:ascii="Times New Roman" w:hAnsi="Times New Roman"/>
                <w:noProof/>
              </w:rPr>
              <w:t>promotivnih</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drugih</w:t>
            </w:r>
            <w:r w:rsidR="001844A2" w:rsidRPr="00FF0ABA">
              <w:rPr>
                <w:rFonts w:ascii="Times New Roman" w:hAnsi="Times New Roman"/>
                <w:noProof/>
              </w:rPr>
              <w:t xml:space="preserve"> </w:t>
            </w:r>
            <w:r w:rsidRPr="00FF0ABA">
              <w:rPr>
                <w:rFonts w:ascii="Times New Roman" w:hAnsi="Times New Roman"/>
                <w:noProof/>
              </w:rPr>
              <w:t>pratećih</w:t>
            </w:r>
            <w:r w:rsidR="001844A2" w:rsidRPr="00FF0ABA">
              <w:rPr>
                <w:rFonts w:ascii="Times New Roman" w:hAnsi="Times New Roman"/>
                <w:noProof/>
              </w:rPr>
              <w:t xml:space="preserve"> </w:t>
            </w:r>
            <w:r w:rsidRPr="00FF0ABA">
              <w:rPr>
                <w:rFonts w:ascii="Times New Roman" w:hAnsi="Times New Roman"/>
                <w:noProof/>
              </w:rPr>
              <w:t>aktivnosti</w:t>
            </w:r>
            <w:r w:rsidR="001844A2" w:rsidRPr="00FF0ABA">
              <w:rPr>
                <w:rFonts w:ascii="Times New Roman" w:hAnsi="Times New Roman"/>
                <w:noProof/>
              </w:rPr>
              <w:t xml:space="preserve"> </w:t>
            </w:r>
            <w:r w:rsidRPr="00FF0ABA">
              <w:rPr>
                <w:rFonts w:ascii="Times New Roman" w:hAnsi="Times New Roman"/>
                <w:noProof/>
              </w:rPr>
              <w:t>–</w:t>
            </w:r>
            <w:r w:rsidR="001844A2" w:rsidRPr="00FF0ABA">
              <w:rPr>
                <w:rFonts w:ascii="Times New Roman" w:hAnsi="Times New Roman"/>
                <w:noProof/>
              </w:rPr>
              <w:t xml:space="preserve"> </w:t>
            </w:r>
            <w:r w:rsidRPr="00FF0ABA">
              <w:rPr>
                <w:rFonts w:ascii="Times New Roman" w:hAnsi="Times New Roman"/>
                <w:noProof/>
              </w:rPr>
              <w:t>račun,</w:t>
            </w:r>
            <w:r w:rsidR="001844A2" w:rsidRPr="00FF0ABA">
              <w:rPr>
                <w:rFonts w:ascii="Times New Roman" w:hAnsi="Times New Roman"/>
                <w:noProof/>
              </w:rPr>
              <w:t xml:space="preserve"> </w:t>
            </w:r>
            <w:r w:rsidRPr="00FF0ABA">
              <w:rPr>
                <w:rFonts w:ascii="Times New Roman" w:hAnsi="Times New Roman"/>
                <w:noProof/>
              </w:rPr>
              <w:t>koji</w:t>
            </w:r>
            <w:r w:rsidR="001844A2" w:rsidRPr="00FF0ABA">
              <w:rPr>
                <w:rFonts w:ascii="Times New Roman" w:hAnsi="Times New Roman"/>
                <w:noProof/>
              </w:rPr>
              <w:t xml:space="preserve"> </w:t>
            </w:r>
            <w:r w:rsidRPr="00FF0ABA">
              <w:rPr>
                <w:rFonts w:ascii="Times New Roman" w:hAnsi="Times New Roman"/>
                <w:noProof/>
              </w:rPr>
              <w:t>će</w:t>
            </w:r>
            <w:r w:rsidR="001844A2" w:rsidRPr="00FF0ABA">
              <w:rPr>
                <w:rFonts w:ascii="Times New Roman" w:hAnsi="Times New Roman"/>
                <w:noProof/>
              </w:rPr>
              <w:t xml:space="preserve"> </w:t>
            </w:r>
            <w:r w:rsidRPr="00FF0ABA">
              <w:rPr>
                <w:rFonts w:ascii="Times New Roman" w:hAnsi="Times New Roman"/>
                <w:noProof/>
              </w:rPr>
              <w:t>koristiti</w:t>
            </w:r>
            <w:r w:rsidR="001844A2" w:rsidRPr="00FF0ABA">
              <w:rPr>
                <w:rFonts w:ascii="Times New Roman" w:hAnsi="Times New Roman"/>
                <w:noProof/>
              </w:rPr>
              <w:t xml:space="preserve"> </w:t>
            </w:r>
            <w:r w:rsidRPr="00FF0ABA">
              <w:rPr>
                <w:rFonts w:ascii="Times New Roman" w:hAnsi="Times New Roman"/>
                <w:noProof/>
              </w:rPr>
              <w:t>kao</w:t>
            </w:r>
            <w:r w:rsidR="001844A2" w:rsidRPr="00FF0ABA">
              <w:rPr>
                <w:rFonts w:ascii="Times New Roman" w:hAnsi="Times New Roman"/>
                <w:noProof/>
              </w:rPr>
              <w:t xml:space="preserve"> </w:t>
            </w:r>
            <w:r w:rsidRPr="00FF0ABA">
              <w:rPr>
                <w:rFonts w:ascii="Times New Roman" w:hAnsi="Times New Roman"/>
                <w:noProof/>
              </w:rPr>
              <w:t>osnov</w:t>
            </w:r>
            <w:r w:rsidR="001844A2" w:rsidRPr="00FF0ABA">
              <w:rPr>
                <w:rFonts w:ascii="Times New Roman" w:hAnsi="Times New Roman"/>
                <w:noProof/>
              </w:rPr>
              <w:t xml:space="preserve"> </w:t>
            </w:r>
            <w:r w:rsidRPr="00FF0ABA">
              <w:rPr>
                <w:rFonts w:ascii="Times New Roman" w:hAnsi="Times New Roman"/>
                <w:noProof/>
              </w:rPr>
              <w:t>za</w:t>
            </w:r>
            <w:r w:rsidR="001844A2" w:rsidRPr="00FF0ABA">
              <w:rPr>
                <w:rFonts w:ascii="Times New Roman" w:hAnsi="Times New Roman"/>
                <w:noProof/>
              </w:rPr>
              <w:t xml:space="preserve"> </w:t>
            </w:r>
            <w:r w:rsidRPr="00FF0ABA">
              <w:rPr>
                <w:rFonts w:ascii="Times New Roman" w:hAnsi="Times New Roman"/>
                <w:noProof/>
              </w:rPr>
              <w:t>obračun</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isplatu.</w:t>
            </w:r>
          </w:p>
        </w:tc>
      </w:tr>
      <w:tr w:rsidR="001D65A0" w:rsidRPr="00FF0ABA" w14:paraId="736EC188" w14:textId="77777777" w:rsidTr="008D3D2D">
        <w:trPr>
          <w:trHeight w:val="20"/>
        </w:trPr>
        <w:tc>
          <w:tcPr>
            <w:tcW w:w="667" w:type="pct"/>
            <w:tcBorders>
              <w:top w:val="single" w:sz="4" w:space="0" w:color="000000"/>
              <w:left w:val="single" w:sz="4" w:space="0" w:color="000000"/>
              <w:bottom w:val="single" w:sz="4" w:space="0" w:color="auto"/>
              <w:right w:val="single" w:sz="4" w:space="0" w:color="000000"/>
            </w:tcBorders>
            <w:vAlign w:val="center"/>
            <w:hideMark/>
          </w:tcPr>
          <w:p w14:paraId="15BD4943" w14:textId="77777777" w:rsidR="001D65A0" w:rsidRPr="00FF0ABA" w:rsidRDefault="001D65A0" w:rsidP="001250D7">
            <w:pPr>
              <w:autoSpaceDE w:val="0"/>
              <w:autoSpaceDN w:val="0"/>
              <w:adjustRightInd w:val="0"/>
              <w:spacing w:after="0" w:line="240" w:lineRule="auto"/>
              <w:jc w:val="center"/>
              <w:rPr>
                <w:rFonts w:ascii="Times New Roman" w:hAnsi="Times New Roman"/>
                <w:noProof/>
              </w:rPr>
            </w:pPr>
            <w:r w:rsidRPr="00FF0ABA">
              <w:rPr>
                <w:rFonts w:ascii="Times New Roman" w:hAnsi="Times New Roman"/>
                <w:noProof/>
              </w:rPr>
              <w:lastRenderedPageBreak/>
              <w:t>Nadzor</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kontrola</w:t>
            </w:r>
          </w:p>
        </w:tc>
        <w:tc>
          <w:tcPr>
            <w:tcW w:w="4333" w:type="pct"/>
            <w:gridSpan w:val="2"/>
            <w:tcBorders>
              <w:top w:val="single" w:sz="4" w:space="0" w:color="000000"/>
              <w:left w:val="single" w:sz="4" w:space="0" w:color="000000"/>
              <w:bottom w:val="single" w:sz="4" w:space="0" w:color="auto"/>
              <w:right w:val="single" w:sz="4" w:space="0" w:color="000000"/>
            </w:tcBorders>
            <w:vAlign w:val="center"/>
          </w:tcPr>
          <w:p w14:paraId="19B05480" w14:textId="77777777" w:rsidR="001D65A0" w:rsidRPr="00FF0ABA" w:rsidRDefault="001D65A0" w:rsidP="001250D7">
            <w:pPr>
              <w:autoSpaceDE w:val="0"/>
              <w:autoSpaceDN w:val="0"/>
              <w:adjustRightInd w:val="0"/>
              <w:spacing w:after="0" w:line="240" w:lineRule="auto"/>
              <w:jc w:val="both"/>
              <w:rPr>
                <w:rFonts w:ascii="Times New Roman" w:hAnsi="Times New Roman"/>
                <w:noProof/>
                <w:lang w:val="de-DE"/>
              </w:rPr>
            </w:pPr>
            <w:r w:rsidRPr="00FF0ABA">
              <w:rPr>
                <w:rFonts w:ascii="Times New Roman" w:hAnsi="Times New Roman"/>
                <w:noProof/>
                <w:lang w:val="de-DE"/>
              </w:rPr>
              <w:t>Ministarstvo</w:t>
            </w:r>
            <w:r w:rsidR="001844A2" w:rsidRPr="00FF0ABA">
              <w:rPr>
                <w:rFonts w:ascii="Times New Roman" w:hAnsi="Times New Roman"/>
                <w:noProof/>
                <w:lang w:val="de-DE"/>
              </w:rPr>
              <w:t xml:space="preserve"> </w:t>
            </w:r>
            <w:r w:rsidRPr="00FF0ABA">
              <w:rPr>
                <w:rFonts w:ascii="Times New Roman" w:hAnsi="Times New Roman"/>
                <w:noProof/>
                <w:lang w:val="de-DE"/>
              </w:rPr>
              <w:t>poljoprivrede,</w:t>
            </w:r>
            <w:r w:rsidR="001844A2" w:rsidRPr="00FF0ABA">
              <w:rPr>
                <w:rFonts w:ascii="Times New Roman" w:hAnsi="Times New Roman"/>
                <w:noProof/>
                <w:lang w:val="de-DE"/>
              </w:rPr>
              <w:t xml:space="preserve"> </w:t>
            </w:r>
            <w:r w:rsidRPr="00FF0ABA">
              <w:rPr>
                <w:rFonts w:ascii="Times New Roman" w:hAnsi="Times New Roman"/>
                <w:noProof/>
                <w:lang w:val="de-DE"/>
              </w:rPr>
              <w:t>šumarstva</w:t>
            </w:r>
            <w:r w:rsidR="001844A2" w:rsidRPr="00FF0ABA">
              <w:rPr>
                <w:rFonts w:ascii="Times New Roman" w:hAnsi="Times New Roman"/>
                <w:noProof/>
                <w:lang w:val="de-DE"/>
              </w:rPr>
              <w:t xml:space="preserve"> </w:t>
            </w:r>
            <w:r w:rsidRPr="00FF0ABA">
              <w:rPr>
                <w:rFonts w:ascii="Times New Roman" w:hAnsi="Times New Roman"/>
                <w:noProof/>
                <w:lang w:val="de-DE"/>
              </w:rPr>
              <w:t>i</w:t>
            </w:r>
            <w:r w:rsidR="001844A2" w:rsidRPr="00FF0ABA">
              <w:rPr>
                <w:rFonts w:ascii="Times New Roman" w:hAnsi="Times New Roman"/>
                <w:noProof/>
                <w:lang w:val="de-DE"/>
              </w:rPr>
              <w:t xml:space="preserve"> </w:t>
            </w:r>
            <w:r w:rsidRPr="00FF0ABA">
              <w:rPr>
                <w:rFonts w:ascii="Times New Roman" w:hAnsi="Times New Roman"/>
                <w:noProof/>
                <w:lang w:val="de-DE"/>
              </w:rPr>
              <w:t>vodoprivrede,</w:t>
            </w:r>
            <w:r w:rsidR="001844A2" w:rsidRPr="00FF0ABA">
              <w:rPr>
                <w:rFonts w:ascii="Times New Roman" w:hAnsi="Times New Roman"/>
                <w:noProof/>
                <w:lang w:val="de-DE"/>
              </w:rPr>
              <w:t xml:space="preserve"> </w:t>
            </w:r>
            <w:r w:rsidRPr="00FF0ABA">
              <w:rPr>
                <w:rFonts w:ascii="Times New Roman" w:hAnsi="Times New Roman"/>
                <w:noProof/>
                <w:lang w:val="de-DE"/>
              </w:rPr>
              <w:t>koordinator</w:t>
            </w:r>
            <w:r w:rsidR="001844A2" w:rsidRPr="00FF0ABA">
              <w:rPr>
                <w:rFonts w:ascii="Times New Roman" w:hAnsi="Times New Roman"/>
                <w:noProof/>
                <w:lang w:val="de-DE"/>
              </w:rPr>
              <w:t xml:space="preserve"> </w:t>
            </w:r>
            <w:r w:rsidRPr="00FF0ABA">
              <w:rPr>
                <w:rFonts w:ascii="Times New Roman" w:hAnsi="Times New Roman"/>
                <w:noProof/>
                <w:lang w:val="de-DE"/>
              </w:rPr>
              <w:t>mjere</w:t>
            </w:r>
            <w:r w:rsidR="001844A2" w:rsidRPr="00FF0ABA">
              <w:rPr>
                <w:rFonts w:ascii="Times New Roman" w:hAnsi="Times New Roman"/>
                <w:noProof/>
                <w:lang w:val="de-DE"/>
              </w:rPr>
              <w:t xml:space="preserve"> </w:t>
            </w:r>
            <w:r w:rsidRPr="00FF0ABA">
              <w:rPr>
                <w:rFonts w:ascii="Times New Roman" w:hAnsi="Times New Roman"/>
                <w:noProof/>
                <w:lang w:val="de-DE"/>
              </w:rPr>
              <w:t>–</w:t>
            </w:r>
            <w:r w:rsidR="001844A2" w:rsidRPr="00FF0ABA">
              <w:rPr>
                <w:rFonts w:ascii="Times New Roman" w:hAnsi="Times New Roman"/>
                <w:noProof/>
                <w:lang w:val="de-DE"/>
              </w:rPr>
              <w:t xml:space="preserve"> </w:t>
            </w:r>
            <w:r w:rsidRPr="00FF0ABA">
              <w:rPr>
                <w:rFonts w:ascii="Times New Roman" w:hAnsi="Times New Roman"/>
                <w:noProof/>
                <w:lang w:val="de-DE"/>
              </w:rPr>
              <w:t>generalni</w:t>
            </w:r>
            <w:r w:rsidR="001844A2" w:rsidRPr="00FF0ABA">
              <w:rPr>
                <w:rFonts w:ascii="Times New Roman" w:hAnsi="Times New Roman"/>
                <w:noProof/>
                <w:lang w:val="de-DE"/>
              </w:rPr>
              <w:t xml:space="preserve"> </w:t>
            </w:r>
            <w:r w:rsidRPr="00FF0ABA">
              <w:rPr>
                <w:rFonts w:ascii="Times New Roman" w:hAnsi="Times New Roman"/>
                <w:noProof/>
                <w:lang w:val="de-DE"/>
              </w:rPr>
              <w:t>direktor</w:t>
            </w:r>
            <w:r w:rsidR="001844A2" w:rsidRPr="00FF0ABA">
              <w:rPr>
                <w:rFonts w:ascii="Times New Roman" w:hAnsi="Times New Roman"/>
                <w:noProof/>
                <w:lang w:val="de-DE"/>
              </w:rPr>
              <w:t xml:space="preserve"> </w:t>
            </w:r>
            <w:r w:rsidRPr="00FF0ABA">
              <w:rPr>
                <w:rFonts w:ascii="Times New Roman" w:hAnsi="Times New Roman"/>
                <w:noProof/>
                <w:lang w:val="de-DE"/>
              </w:rPr>
              <w:t>Direktorata</w:t>
            </w:r>
            <w:r w:rsidR="001844A2" w:rsidRPr="00FF0ABA">
              <w:rPr>
                <w:rFonts w:ascii="Times New Roman" w:hAnsi="Times New Roman"/>
                <w:noProof/>
                <w:lang w:val="de-DE"/>
              </w:rPr>
              <w:t xml:space="preserve"> </w:t>
            </w:r>
            <w:r w:rsidRPr="00FF0ABA">
              <w:rPr>
                <w:rFonts w:ascii="Times New Roman" w:hAnsi="Times New Roman"/>
                <w:noProof/>
                <w:lang w:val="de-DE"/>
              </w:rPr>
              <w:t>za</w:t>
            </w:r>
            <w:r w:rsidR="001844A2" w:rsidRPr="00FF0ABA">
              <w:rPr>
                <w:rFonts w:ascii="Times New Roman" w:hAnsi="Times New Roman"/>
                <w:noProof/>
                <w:lang w:val="de-DE"/>
              </w:rPr>
              <w:t xml:space="preserve"> </w:t>
            </w:r>
            <w:r w:rsidRPr="00FF0ABA">
              <w:rPr>
                <w:rFonts w:ascii="Times New Roman" w:hAnsi="Times New Roman"/>
                <w:noProof/>
                <w:lang w:val="de-DE"/>
              </w:rPr>
              <w:t>poljoprivredu;</w:t>
            </w:r>
            <w:r w:rsidR="001844A2" w:rsidRPr="00FF0ABA">
              <w:rPr>
                <w:rFonts w:ascii="Times New Roman" w:hAnsi="Times New Roman"/>
                <w:noProof/>
                <w:lang w:val="de-DE"/>
              </w:rPr>
              <w:t xml:space="preserve"> </w:t>
            </w:r>
            <w:r w:rsidRPr="00FF0ABA">
              <w:rPr>
                <w:rFonts w:ascii="Times New Roman" w:hAnsi="Times New Roman"/>
                <w:noProof/>
                <w:lang w:val="de-DE"/>
              </w:rPr>
              <w:t>generalni</w:t>
            </w:r>
            <w:r w:rsidR="001844A2" w:rsidRPr="00FF0ABA">
              <w:rPr>
                <w:rFonts w:ascii="Times New Roman" w:hAnsi="Times New Roman"/>
                <w:noProof/>
                <w:lang w:val="de-DE"/>
              </w:rPr>
              <w:t xml:space="preserve"> </w:t>
            </w:r>
            <w:r w:rsidRPr="00FF0ABA">
              <w:rPr>
                <w:rFonts w:ascii="Times New Roman" w:hAnsi="Times New Roman"/>
                <w:noProof/>
                <w:lang w:val="de-DE"/>
              </w:rPr>
              <w:t>direktor</w:t>
            </w:r>
            <w:r w:rsidR="001844A2" w:rsidRPr="00FF0ABA">
              <w:rPr>
                <w:rFonts w:ascii="Times New Roman" w:hAnsi="Times New Roman"/>
                <w:noProof/>
                <w:lang w:val="de-DE"/>
              </w:rPr>
              <w:t xml:space="preserve"> </w:t>
            </w:r>
            <w:r w:rsidRPr="00FF0ABA">
              <w:rPr>
                <w:rFonts w:ascii="Times New Roman" w:hAnsi="Times New Roman"/>
                <w:noProof/>
                <w:lang w:val="de-DE"/>
              </w:rPr>
              <w:t>Direktorata</w:t>
            </w:r>
            <w:r w:rsidR="001844A2" w:rsidRPr="00FF0ABA">
              <w:rPr>
                <w:rFonts w:ascii="Times New Roman" w:hAnsi="Times New Roman"/>
                <w:noProof/>
                <w:lang w:val="de-DE"/>
              </w:rPr>
              <w:t xml:space="preserve"> </w:t>
            </w:r>
            <w:r w:rsidRPr="00FF0ABA">
              <w:rPr>
                <w:rFonts w:ascii="Times New Roman" w:hAnsi="Times New Roman"/>
                <w:noProof/>
                <w:lang w:val="de-DE"/>
              </w:rPr>
              <w:t>za</w:t>
            </w:r>
            <w:r w:rsidR="001844A2" w:rsidRPr="00FF0ABA">
              <w:rPr>
                <w:rFonts w:ascii="Times New Roman" w:hAnsi="Times New Roman"/>
                <w:noProof/>
                <w:lang w:val="de-DE"/>
              </w:rPr>
              <w:t xml:space="preserve"> </w:t>
            </w:r>
            <w:r w:rsidRPr="00FF0ABA">
              <w:rPr>
                <w:rFonts w:ascii="Times New Roman" w:hAnsi="Times New Roman"/>
                <w:noProof/>
                <w:lang w:val="de-DE"/>
              </w:rPr>
              <w:t>plaćanja;</w:t>
            </w:r>
          </w:p>
          <w:p w14:paraId="1CA67F14" w14:textId="77777777" w:rsidR="001D65A0" w:rsidRPr="00FF0ABA" w:rsidRDefault="001D65A0" w:rsidP="001250D7">
            <w:pPr>
              <w:autoSpaceDE w:val="0"/>
              <w:autoSpaceDN w:val="0"/>
              <w:adjustRightInd w:val="0"/>
              <w:spacing w:after="0" w:line="240" w:lineRule="auto"/>
              <w:jc w:val="both"/>
              <w:rPr>
                <w:rFonts w:ascii="Times New Roman" w:hAnsi="Times New Roman"/>
                <w:noProof/>
                <w:lang w:val="de-DE"/>
              </w:rPr>
            </w:pPr>
            <w:r w:rsidRPr="00FF0ABA">
              <w:rPr>
                <w:rFonts w:ascii="Times New Roman" w:hAnsi="Times New Roman"/>
                <w:noProof/>
                <w:lang w:val="de-DE"/>
              </w:rPr>
              <w:t>Operativna</w:t>
            </w:r>
            <w:r w:rsidR="001844A2" w:rsidRPr="00FF0ABA">
              <w:rPr>
                <w:rFonts w:ascii="Times New Roman" w:hAnsi="Times New Roman"/>
                <w:noProof/>
                <w:lang w:val="de-DE"/>
              </w:rPr>
              <w:t xml:space="preserve"> </w:t>
            </w:r>
            <w:r w:rsidRPr="00FF0ABA">
              <w:rPr>
                <w:rFonts w:ascii="Times New Roman" w:hAnsi="Times New Roman"/>
                <w:noProof/>
                <w:lang w:val="de-DE"/>
              </w:rPr>
              <w:t>odgovornost</w:t>
            </w:r>
            <w:r w:rsidR="001844A2" w:rsidRPr="00FF0ABA">
              <w:rPr>
                <w:rFonts w:ascii="Times New Roman" w:hAnsi="Times New Roman"/>
                <w:noProof/>
                <w:lang w:val="de-DE"/>
              </w:rPr>
              <w:t xml:space="preserve"> </w:t>
            </w:r>
            <w:r w:rsidRPr="00FF0ABA">
              <w:rPr>
                <w:rFonts w:ascii="Times New Roman" w:hAnsi="Times New Roman"/>
                <w:noProof/>
                <w:lang w:val="de-DE"/>
              </w:rPr>
              <w:t>–</w:t>
            </w:r>
            <w:r w:rsidR="001844A2" w:rsidRPr="00FF0ABA">
              <w:rPr>
                <w:rFonts w:ascii="Times New Roman" w:hAnsi="Times New Roman"/>
                <w:noProof/>
                <w:lang w:val="de-DE"/>
              </w:rPr>
              <w:t xml:space="preserve"> </w:t>
            </w:r>
            <w:r w:rsidRPr="00FF0ABA">
              <w:rPr>
                <w:rFonts w:ascii="Times New Roman" w:hAnsi="Times New Roman"/>
                <w:noProof/>
                <w:lang w:val="de-DE"/>
              </w:rPr>
              <w:t>načelnik</w:t>
            </w:r>
            <w:r w:rsidR="001844A2" w:rsidRPr="00FF0ABA">
              <w:rPr>
                <w:rFonts w:ascii="Times New Roman" w:hAnsi="Times New Roman"/>
                <w:noProof/>
                <w:lang w:val="de-DE"/>
              </w:rPr>
              <w:t xml:space="preserve"> </w:t>
            </w:r>
            <w:r w:rsidRPr="00FF0ABA">
              <w:rPr>
                <w:rFonts w:ascii="Times New Roman" w:hAnsi="Times New Roman"/>
                <w:noProof/>
                <w:lang w:val="de-DE"/>
              </w:rPr>
              <w:t>Direkcije</w:t>
            </w:r>
            <w:r w:rsidR="001844A2" w:rsidRPr="00FF0ABA">
              <w:rPr>
                <w:rFonts w:ascii="Times New Roman" w:hAnsi="Times New Roman"/>
                <w:noProof/>
                <w:lang w:val="de-DE"/>
              </w:rPr>
              <w:t xml:space="preserve"> </w:t>
            </w:r>
            <w:r w:rsidRPr="00FF0ABA">
              <w:rPr>
                <w:rFonts w:ascii="Times New Roman" w:hAnsi="Times New Roman"/>
                <w:noProof/>
                <w:lang w:val="de-DE"/>
              </w:rPr>
              <w:t>za</w:t>
            </w:r>
            <w:r w:rsidR="001844A2" w:rsidRPr="00FF0ABA">
              <w:rPr>
                <w:rFonts w:ascii="Times New Roman" w:hAnsi="Times New Roman"/>
                <w:noProof/>
                <w:lang w:val="de-DE"/>
              </w:rPr>
              <w:t xml:space="preserve"> </w:t>
            </w:r>
            <w:r w:rsidRPr="00FF0ABA">
              <w:rPr>
                <w:rFonts w:ascii="Times New Roman" w:hAnsi="Times New Roman"/>
                <w:noProof/>
                <w:lang w:val="de-DE"/>
              </w:rPr>
              <w:t>biljnu</w:t>
            </w:r>
            <w:r w:rsidR="001844A2" w:rsidRPr="00FF0ABA">
              <w:rPr>
                <w:rFonts w:ascii="Times New Roman" w:hAnsi="Times New Roman"/>
                <w:noProof/>
                <w:lang w:val="de-DE"/>
              </w:rPr>
              <w:t xml:space="preserve"> </w:t>
            </w:r>
            <w:r w:rsidRPr="00FF0ABA">
              <w:rPr>
                <w:rFonts w:ascii="Times New Roman" w:hAnsi="Times New Roman"/>
                <w:noProof/>
                <w:lang w:val="de-DE"/>
              </w:rPr>
              <w:t>proizvodnju</w:t>
            </w:r>
            <w:r w:rsidR="001844A2" w:rsidRPr="00FF0ABA">
              <w:rPr>
                <w:rFonts w:ascii="Times New Roman" w:hAnsi="Times New Roman"/>
                <w:noProof/>
                <w:lang w:val="de-DE"/>
              </w:rPr>
              <w:t xml:space="preserve"> </w:t>
            </w:r>
            <w:r w:rsidRPr="00FF0ABA">
              <w:rPr>
                <w:rFonts w:ascii="Times New Roman" w:hAnsi="Times New Roman"/>
                <w:noProof/>
                <w:lang w:val="de-DE"/>
              </w:rPr>
              <w:t>i</w:t>
            </w:r>
            <w:r w:rsidR="001844A2" w:rsidRPr="00FF0ABA">
              <w:rPr>
                <w:rFonts w:ascii="Times New Roman" w:hAnsi="Times New Roman"/>
                <w:noProof/>
                <w:lang w:val="de-DE"/>
              </w:rPr>
              <w:t xml:space="preserve"> </w:t>
            </w:r>
            <w:r w:rsidRPr="00FF0ABA">
              <w:rPr>
                <w:rFonts w:ascii="Times New Roman" w:hAnsi="Times New Roman"/>
                <w:noProof/>
                <w:lang w:val="de-DE"/>
              </w:rPr>
              <w:t>načelnik</w:t>
            </w:r>
            <w:r w:rsidR="001844A2" w:rsidRPr="00FF0ABA">
              <w:rPr>
                <w:rFonts w:ascii="Times New Roman" w:hAnsi="Times New Roman"/>
                <w:noProof/>
                <w:lang w:val="de-DE"/>
              </w:rPr>
              <w:t xml:space="preserve"> </w:t>
            </w:r>
            <w:r w:rsidRPr="00FF0ABA">
              <w:rPr>
                <w:rFonts w:ascii="Times New Roman" w:hAnsi="Times New Roman"/>
                <w:noProof/>
                <w:lang w:val="de-DE"/>
              </w:rPr>
              <w:t>Odjeljenja</w:t>
            </w:r>
            <w:r w:rsidR="001844A2" w:rsidRPr="00FF0ABA">
              <w:rPr>
                <w:rFonts w:ascii="Times New Roman" w:hAnsi="Times New Roman"/>
                <w:noProof/>
                <w:lang w:val="de-DE"/>
              </w:rPr>
              <w:t xml:space="preserve"> </w:t>
            </w:r>
            <w:r w:rsidRPr="00FF0ABA">
              <w:rPr>
                <w:rFonts w:ascii="Times New Roman" w:hAnsi="Times New Roman"/>
                <w:noProof/>
                <w:lang w:val="de-DE"/>
              </w:rPr>
              <w:t>za</w:t>
            </w:r>
            <w:r w:rsidR="001844A2" w:rsidRPr="00FF0ABA">
              <w:rPr>
                <w:rFonts w:ascii="Times New Roman" w:hAnsi="Times New Roman"/>
                <w:noProof/>
                <w:lang w:val="de-DE"/>
              </w:rPr>
              <w:t xml:space="preserve"> </w:t>
            </w:r>
            <w:r w:rsidRPr="00FF0ABA">
              <w:rPr>
                <w:rFonts w:ascii="Times New Roman" w:hAnsi="Times New Roman"/>
                <w:noProof/>
                <w:lang w:val="de-DE"/>
              </w:rPr>
              <w:t>ekonomske</w:t>
            </w:r>
            <w:r w:rsidR="001844A2" w:rsidRPr="00FF0ABA">
              <w:rPr>
                <w:rFonts w:ascii="Times New Roman" w:hAnsi="Times New Roman"/>
                <w:noProof/>
                <w:lang w:val="de-DE"/>
              </w:rPr>
              <w:t xml:space="preserve"> </w:t>
            </w:r>
            <w:r w:rsidRPr="00FF0ABA">
              <w:rPr>
                <w:rFonts w:ascii="Times New Roman" w:hAnsi="Times New Roman"/>
                <w:noProof/>
                <w:lang w:val="de-DE"/>
              </w:rPr>
              <w:t>analize</w:t>
            </w:r>
            <w:r w:rsidR="001844A2" w:rsidRPr="00FF0ABA">
              <w:rPr>
                <w:rFonts w:ascii="Times New Roman" w:hAnsi="Times New Roman"/>
                <w:noProof/>
                <w:lang w:val="de-DE"/>
              </w:rPr>
              <w:t xml:space="preserve"> </w:t>
            </w:r>
            <w:r w:rsidRPr="00FF0ABA">
              <w:rPr>
                <w:rFonts w:ascii="Times New Roman" w:hAnsi="Times New Roman"/>
                <w:noProof/>
                <w:lang w:val="de-DE"/>
              </w:rPr>
              <w:t>i</w:t>
            </w:r>
            <w:r w:rsidR="001844A2" w:rsidRPr="00FF0ABA">
              <w:rPr>
                <w:rFonts w:ascii="Times New Roman" w:hAnsi="Times New Roman"/>
                <w:noProof/>
                <w:lang w:val="de-DE"/>
              </w:rPr>
              <w:t xml:space="preserve"> </w:t>
            </w:r>
            <w:r w:rsidRPr="00FF0ABA">
              <w:rPr>
                <w:rFonts w:ascii="Times New Roman" w:hAnsi="Times New Roman"/>
                <w:noProof/>
                <w:lang w:val="de-DE"/>
              </w:rPr>
              <w:t>tržište.</w:t>
            </w:r>
          </w:p>
          <w:p w14:paraId="3A65EE2B" w14:textId="77777777" w:rsidR="001D65A0" w:rsidRPr="00FF0ABA" w:rsidRDefault="001D65A0" w:rsidP="001250D7">
            <w:pPr>
              <w:autoSpaceDE w:val="0"/>
              <w:autoSpaceDN w:val="0"/>
              <w:adjustRightInd w:val="0"/>
              <w:spacing w:after="0" w:line="240" w:lineRule="auto"/>
              <w:jc w:val="both"/>
              <w:rPr>
                <w:rFonts w:ascii="Times New Roman" w:hAnsi="Times New Roman"/>
                <w:noProof/>
                <w:lang w:val="de-DE"/>
              </w:rPr>
            </w:pPr>
            <w:r w:rsidRPr="00FF0ABA">
              <w:rPr>
                <w:rFonts w:ascii="Times New Roman" w:hAnsi="Times New Roman"/>
                <w:noProof/>
                <w:lang w:val="de-DE"/>
              </w:rPr>
              <w:t>Implementaciona</w:t>
            </w:r>
            <w:r w:rsidR="001844A2" w:rsidRPr="00FF0ABA">
              <w:rPr>
                <w:rFonts w:ascii="Times New Roman" w:hAnsi="Times New Roman"/>
                <w:noProof/>
                <w:lang w:val="de-DE"/>
              </w:rPr>
              <w:t xml:space="preserve"> </w:t>
            </w:r>
            <w:r w:rsidRPr="00FF0ABA">
              <w:rPr>
                <w:rFonts w:ascii="Times New Roman" w:hAnsi="Times New Roman"/>
                <w:noProof/>
                <w:lang w:val="de-DE"/>
              </w:rPr>
              <w:t>odgovornost</w:t>
            </w:r>
            <w:r w:rsidR="001844A2" w:rsidRPr="00FF0ABA">
              <w:rPr>
                <w:rFonts w:ascii="Times New Roman" w:hAnsi="Times New Roman"/>
                <w:noProof/>
                <w:lang w:val="de-DE"/>
              </w:rPr>
              <w:t xml:space="preserve"> </w:t>
            </w:r>
            <w:r w:rsidRPr="00FF0ABA">
              <w:rPr>
                <w:rFonts w:ascii="Times New Roman" w:hAnsi="Times New Roman"/>
                <w:noProof/>
                <w:lang w:val="de-DE"/>
              </w:rPr>
              <w:t>–</w:t>
            </w:r>
            <w:r w:rsidR="001844A2" w:rsidRPr="00FF0ABA">
              <w:rPr>
                <w:rFonts w:ascii="Times New Roman" w:hAnsi="Times New Roman"/>
                <w:noProof/>
                <w:lang w:val="de-DE"/>
              </w:rPr>
              <w:t xml:space="preserve"> </w:t>
            </w:r>
            <w:r w:rsidRPr="00FF0ABA">
              <w:rPr>
                <w:rFonts w:ascii="Times New Roman" w:hAnsi="Times New Roman"/>
                <w:noProof/>
                <w:lang w:val="de-DE"/>
              </w:rPr>
              <w:t>načelnik</w:t>
            </w:r>
            <w:r w:rsidR="001844A2" w:rsidRPr="00FF0ABA">
              <w:rPr>
                <w:rFonts w:ascii="Times New Roman" w:hAnsi="Times New Roman"/>
                <w:noProof/>
                <w:lang w:val="de-DE"/>
              </w:rPr>
              <w:t xml:space="preserve"> </w:t>
            </w:r>
            <w:r w:rsidR="00AD711F" w:rsidRPr="00FF0ABA">
              <w:rPr>
                <w:rFonts w:ascii="Times New Roman" w:hAnsi="Times New Roman"/>
                <w:noProof/>
                <w:lang w:val="de-DE"/>
              </w:rPr>
              <w:t>Direkcije za mjere tržišne podrške</w:t>
            </w:r>
            <w:r w:rsidRPr="00FF0ABA">
              <w:rPr>
                <w:rFonts w:ascii="Times New Roman" w:hAnsi="Times New Roman"/>
                <w:noProof/>
                <w:lang w:val="de-DE"/>
              </w:rPr>
              <w:t>.</w:t>
            </w:r>
          </w:p>
        </w:tc>
      </w:tr>
      <w:tr w:rsidR="001D65A0" w:rsidRPr="00FF0ABA" w14:paraId="3F24B43F" w14:textId="77777777" w:rsidTr="008D3D2D">
        <w:trPr>
          <w:cantSplit/>
          <w:trHeight w:val="20"/>
        </w:trPr>
        <w:tc>
          <w:tcPr>
            <w:tcW w:w="667" w:type="pct"/>
            <w:vMerge w:val="restart"/>
            <w:tcBorders>
              <w:top w:val="single" w:sz="4" w:space="0" w:color="auto"/>
              <w:left w:val="single" w:sz="4" w:space="0" w:color="auto"/>
              <w:bottom w:val="single" w:sz="4" w:space="0" w:color="auto"/>
              <w:right w:val="single" w:sz="4" w:space="0" w:color="auto"/>
            </w:tcBorders>
            <w:vAlign w:val="center"/>
            <w:hideMark/>
          </w:tcPr>
          <w:p w14:paraId="7B037D68" w14:textId="77777777" w:rsidR="001D65A0" w:rsidRPr="00FF0ABA" w:rsidRDefault="001D65A0" w:rsidP="001250D7">
            <w:pPr>
              <w:spacing w:after="0" w:line="240" w:lineRule="auto"/>
              <w:jc w:val="center"/>
              <w:rPr>
                <w:rFonts w:ascii="Times New Roman" w:hAnsi="Times New Roman"/>
                <w:noProof/>
                <w:lang w:eastAsia="sr-Latn-CS"/>
              </w:rPr>
            </w:pPr>
            <w:r w:rsidRPr="00FF0ABA">
              <w:rPr>
                <w:rFonts w:ascii="Times New Roman" w:hAnsi="Times New Roman"/>
                <w:noProof/>
                <w:lang w:eastAsia="sr-Latn-CS"/>
              </w:rPr>
              <w:t>Finansijski</w:t>
            </w:r>
          </w:p>
          <w:p w14:paraId="4FEEFA7D" w14:textId="77777777" w:rsidR="001D65A0" w:rsidRPr="00FF0ABA" w:rsidRDefault="001D65A0" w:rsidP="001250D7">
            <w:pPr>
              <w:autoSpaceDE w:val="0"/>
              <w:autoSpaceDN w:val="0"/>
              <w:adjustRightInd w:val="0"/>
              <w:spacing w:after="0" w:line="240" w:lineRule="auto"/>
              <w:jc w:val="center"/>
              <w:rPr>
                <w:rFonts w:ascii="Times New Roman" w:hAnsi="Times New Roman"/>
                <w:noProof/>
              </w:rPr>
            </w:pPr>
            <w:r w:rsidRPr="00FF0ABA">
              <w:rPr>
                <w:rFonts w:ascii="Times New Roman" w:hAnsi="Times New Roman"/>
                <w:noProof/>
                <w:lang w:eastAsia="sr-Latn-CS"/>
              </w:rPr>
              <w:t>plan</w:t>
            </w:r>
          </w:p>
        </w:tc>
        <w:tc>
          <w:tcPr>
            <w:tcW w:w="3471" w:type="pct"/>
            <w:tcBorders>
              <w:top w:val="single" w:sz="4" w:space="0" w:color="auto"/>
              <w:left w:val="single" w:sz="4" w:space="0" w:color="auto"/>
              <w:bottom w:val="single" w:sz="4" w:space="0" w:color="auto"/>
              <w:right w:val="single" w:sz="4" w:space="0" w:color="auto"/>
            </w:tcBorders>
            <w:hideMark/>
          </w:tcPr>
          <w:p w14:paraId="1E0C630E" w14:textId="77777777" w:rsidR="001D65A0" w:rsidRPr="00FF0ABA" w:rsidRDefault="001D65A0" w:rsidP="001250D7">
            <w:pPr>
              <w:autoSpaceDE w:val="0"/>
              <w:autoSpaceDN w:val="0"/>
              <w:adjustRightInd w:val="0"/>
              <w:spacing w:after="0" w:line="240" w:lineRule="auto"/>
              <w:rPr>
                <w:rFonts w:ascii="Times New Roman" w:hAnsi="Times New Roman"/>
                <w:b/>
                <w:noProof/>
              </w:rPr>
            </w:pPr>
            <w:r w:rsidRPr="00FF0ABA">
              <w:rPr>
                <w:rFonts w:ascii="Times New Roman" w:hAnsi="Times New Roman"/>
                <w:b/>
                <w:noProof/>
              </w:rPr>
              <w:t>Komponenta</w:t>
            </w:r>
          </w:p>
        </w:tc>
        <w:tc>
          <w:tcPr>
            <w:tcW w:w="861" w:type="pct"/>
            <w:tcBorders>
              <w:top w:val="single" w:sz="4" w:space="0" w:color="auto"/>
              <w:left w:val="single" w:sz="4" w:space="0" w:color="auto"/>
              <w:bottom w:val="single" w:sz="4" w:space="0" w:color="auto"/>
              <w:right w:val="single" w:sz="4" w:space="0" w:color="auto"/>
            </w:tcBorders>
            <w:hideMark/>
          </w:tcPr>
          <w:p w14:paraId="5C40DB2A" w14:textId="77777777" w:rsidR="001D65A0" w:rsidRPr="00FF0ABA" w:rsidRDefault="001D65A0" w:rsidP="001250D7">
            <w:pPr>
              <w:autoSpaceDE w:val="0"/>
              <w:autoSpaceDN w:val="0"/>
              <w:adjustRightInd w:val="0"/>
              <w:spacing w:after="0" w:line="240" w:lineRule="auto"/>
              <w:jc w:val="right"/>
              <w:rPr>
                <w:rFonts w:ascii="Times New Roman" w:hAnsi="Times New Roman"/>
                <w:noProof/>
              </w:rPr>
            </w:pPr>
            <w:r w:rsidRPr="00FF0ABA">
              <w:rPr>
                <w:rFonts w:ascii="Times New Roman" w:hAnsi="Times New Roman"/>
                <w:b/>
                <w:bCs/>
                <w:noProof/>
              </w:rPr>
              <w:t>Iznos</w:t>
            </w:r>
            <w:r w:rsidR="001844A2" w:rsidRPr="00FF0ABA">
              <w:rPr>
                <w:rFonts w:ascii="Times New Roman" w:hAnsi="Times New Roman"/>
                <w:b/>
                <w:bCs/>
                <w:noProof/>
              </w:rPr>
              <w:t xml:space="preserve"> </w:t>
            </w:r>
            <w:r w:rsidRPr="00FF0ABA">
              <w:rPr>
                <w:rFonts w:ascii="Times New Roman" w:hAnsi="Times New Roman"/>
                <w:b/>
                <w:bCs/>
                <w:noProof/>
              </w:rPr>
              <w:t>u</w:t>
            </w:r>
            <w:r w:rsidR="001844A2" w:rsidRPr="00FF0ABA">
              <w:rPr>
                <w:rFonts w:ascii="Times New Roman" w:hAnsi="Times New Roman"/>
                <w:b/>
                <w:bCs/>
                <w:noProof/>
              </w:rPr>
              <w:t xml:space="preserve"> </w:t>
            </w:r>
            <w:r w:rsidRPr="00FF0ABA">
              <w:rPr>
                <w:rFonts w:ascii="Times New Roman" w:hAnsi="Times New Roman"/>
                <w:b/>
                <w:bCs/>
                <w:noProof/>
              </w:rPr>
              <w:t>€</w:t>
            </w:r>
            <w:r w:rsidR="001844A2" w:rsidRPr="00FF0ABA">
              <w:rPr>
                <w:rFonts w:ascii="Times New Roman" w:hAnsi="Times New Roman"/>
                <w:b/>
                <w:bCs/>
                <w:noProof/>
              </w:rPr>
              <w:t xml:space="preserve"> </w:t>
            </w:r>
          </w:p>
        </w:tc>
      </w:tr>
      <w:tr w:rsidR="001D65A0" w:rsidRPr="00FF0ABA" w14:paraId="66A5F4B7" w14:textId="77777777" w:rsidTr="008D3D2D">
        <w:trPr>
          <w:cantSplit/>
          <w:trHeight w:val="20"/>
        </w:trPr>
        <w:tc>
          <w:tcPr>
            <w:tcW w:w="667" w:type="pct"/>
            <w:vMerge/>
            <w:tcBorders>
              <w:top w:val="single" w:sz="4" w:space="0" w:color="auto"/>
              <w:left w:val="single" w:sz="4" w:space="0" w:color="auto"/>
              <w:bottom w:val="single" w:sz="4" w:space="0" w:color="auto"/>
              <w:right w:val="single" w:sz="4" w:space="0" w:color="auto"/>
            </w:tcBorders>
            <w:vAlign w:val="center"/>
            <w:hideMark/>
          </w:tcPr>
          <w:p w14:paraId="7E23B47E" w14:textId="77777777" w:rsidR="001D65A0" w:rsidRPr="00FF0ABA" w:rsidRDefault="001D65A0" w:rsidP="001250D7">
            <w:pPr>
              <w:spacing w:after="0" w:line="240" w:lineRule="auto"/>
              <w:rPr>
                <w:rFonts w:ascii="Times New Roman" w:hAnsi="Times New Roman"/>
                <w:noProof/>
              </w:rPr>
            </w:pPr>
          </w:p>
        </w:tc>
        <w:tc>
          <w:tcPr>
            <w:tcW w:w="3471" w:type="pct"/>
            <w:tcBorders>
              <w:top w:val="single" w:sz="4" w:space="0" w:color="auto"/>
              <w:left w:val="single" w:sz="4" w:space="0" w:color="auto"/>
              <w:bottom w:val="single" w:sz="4" w:space="0" w:color="auto"/>
              <w:right w:val="single" w:sz="4" w:space="0" w:color="auto"/>
            </w:tcBorders>
            <w:vAlign w:val="center"/>
            <w:hideMark/>
          </w:tcPr>
          <w:p w14:paraId="3AD03D49" w14:textId="77777777" w:rsidR="001D65A0" w:rsidRPr="00FF0ABA" w:rsidRDefault="001D65A0" w:rsidP="001250D7">
            <w:pPr>
              <w:spacing w:after="0" w:line="240" w:lineRule="auto"/>
              <w:jc w:val="both"/>
              <w:rPr>
                <w:rFonts w:ascii="Times New Roman" w:hAnsi="Times New Roman"/>
                <w:noProof/>
              </w:rPr>
            </w:pPr>
            <w:r w:rsidRPr="00FF0ABA">
              <w:rPr>
                <w:rFonts w:ascii="Times New Roman" w:hAnsi="Times New Roman"/>
                <w:noProof/>
              </w:rPr>
              <w:t>Program</w:t>
            </w:r>
            <w:r w:rsidR="001844A2" w:rsidRPr="00FF0ABA">
              <w:rPr>
                <w:rFonts w:ascii="Times New Roman" w:hAnsi="Times New Roman"/>
                <w:noProof/>
              </w:rPr>
              <w:t xml:space="preserve"> </w:t>
            </w:r>
            <w:r w:rsidRPr="00FF0ABA">
              <w:rPr>
                <w:rFonts w:ascii="Times New Roman" w:hAnsi="Times New Roman"/>
                <w:noProof/>
              </w:rPr>
              <w:t>besplatne</w:t>
            </w:r>
            <w:r w:rsidR="001844A2" w:rsidRPr="00FF0ABA">
              <w:rPr>
                <w:rFonts w:ascii="Times New Roman" w:hAnsi="Times New Roman"/>
                <w:noProof/>
              </w:rPr>
              <w:t xml:space="preserve"> </w:t>
            </w:r>
            <w:r w:rsidRPr="00FF0ABA">
              <w:rPr>
                <w:rFonts w:ascii="Times New Roman" w:hAnsi="Times New Roman"/>
                <w:noProof/>
              </w:rPr>
              <w:t>distribucije</w:t>
            </w:r>
            <w:r w:rsidR="001844A2" w:rsidRPr="00FF0ABA">
              <w:rPr>
                <w:rFonts w:ascii="Times New Roman" w:hAnsi="Times New Roman"/>
                <w:noProof/>
              </w:rPr>
              <w:t xml:space="preserve"> </w:t>
            </w:r>
            <w:r w:rsidRPr="00FF0ABA">
              <w:rPr>
                <w:rFonts w:ascii="Times New Roman" w:hAnsi="Times New Roman"/>
                <w:noProof/>
              </w:rPr>
              <w:t>voća,</w:t>
            </w:r>
            <w:r w:rsidR="001844A2" w:rsidRPr="00FF0ABA">
              <w:rPr>
                <w:rFonts w:ascii="Times New Roman" w:hAnsi="Times New Roman"/>
                <w:noProof/>
              </w:rPr>
              <w:t xml:space="preserve"> </w:t>
            </w:r>
            <w:r w:rsidRPr="00FF0ABA">
              <w:rPr>
                <w:rFonts w:ascii="Times New Roman" w:hAnsi="Times New Roman"/>
                <w:noProof/>
              </w:rPr>
              <w:t>povrća,</w:t>
            </w:r>
            <w:r w:rsidR="001844A2" w:rsidRPr="00FF0ABA">
              <w:rPr>
                <w:rFonts w:ascii="Times New Roman" w:hAnsi="Times New Roman"/>
                <w:noProof/>
              </w:rPr>
              <w:t xml:space="preserve"> </w:t>
            </w:r>
            <w:r w:rsidRPr="00FF0ABA">
              <w:rPr>
                <w:rFonts w:ascii="Times New Roman" w:hAnsi="Times New Roman"/>
                <w:noProof/>
              </w:rPr>
              <w:t>mlijeka</w:t>
            </w:r>
            <w:r w:rsidR="001844A2" w:rsidRPr="00FF0ABA">
              <w:rPr>
                <w:rFonts w:ascii="Times New Roman" w:hAnsi="Times New Roman"/>
                <w:noProof/>
              </w:rPr>
              <w:t xml:space="preserve"> </w:t>
            </w:r>
            <w:r w:rsidRPr="00FF0ABA">
              <w:rPr>
                <w:rFonts w:ascii="Times New Roman" w:hAnsi="Times New Roman"/>
                <w:noProof/>
              </w:rPr>
              <w:t>i</w:t>
            </w:r>
            <w:r w:rsidR="001844A2" w:rsidRPr="00FF0ABA">
              <w:rPr>
                <w:rFonts w:ascii="Times New Roman" w:hAnsi="Times New Roman"/>
                <w:noProof/>
              </w:rPr>
              <w:t xml:space="preserve"> </w:t>
            </w:r>
            <w:r w:rsidRPr="00FF0ABA">
              <w:rPr>
                <w:rFonts w:ascii="Times New Roman" w:hAnsi="Times New Roman"/>
                <w:noProof/>
              </w:rPr>
              <w:t>mliječnih</w:t>
            </w:r>
            <w:r w:rsidR="001844A2" w:rsidRPr="00FF0ABA">
              <w:rPr>
                <w:rFonts w:ascii="Times New Roman" w:hAnsi="Times New Roman"/>
                <w:noProof/>
              </w:rPr>
              <w:t xml:space="preserve"> </w:t>
            </w:r>
            <w:r w:rsidRPr="00FF0ABA">
              <w:rPr>
                <w:rFonts w:ascii="Times New Roman" w:hAnsi="Times New Roman"/>
                <w:noProof/>
              </w:rPr>
              <w:t>proizvoda</w:t>
            </w:r>
            <w:r w:rsidR="001844A2" w:rsidRPr="00FF0ABA">
              <w:rPr>
                <w:rFonts w:ascii="Times New Roman" w:hAnsi="Times New Roman"/>
                <w:noProof/>
              </w:rPr>
              <w:t xml:space="preserve"> </w:t>
            </w:r>
            <w:r w:rsidRPr="00FF0ABA">
              <w:rPr>
                <w:rFonts w:ascii="Times New Roman" w:hAnsi="Times New Roman"/>
                <w:noProof/>
              </w:rPr>
              <w:t>u</w:t>
            </w:r>
            <w:r w:rsidR="001844A2" w:rsidRPr="00FF0ABA">
              <w:rPr>
                <w:rFonts w:ascii="Times New Roman" w:hAnsi="Times New Roman"/>
                <w:noProof/>
              </w:rPr>
              <w:t xml:space="preserve"> </w:t>
            </w:r>
            <w:r w:rsidRPr="00FF0ABA">
              <w:rPr>
                <w:rFonts w:ascii="Times New Roman" w:hAnsi="Times New Roman"/>
                <w:noProof/>
              </w:rPr>
              <w:t>školama</w:t>
            </w:r>
            <w:r w:rsidR="001844A2" w:rsidRPr="00FF0ABA">
              <w:rPr>
                <w:rFonts w:ascii="Times New Roman" w:hAnsi="Times New Roman"/>
                <w:noProof/>
              </w:rPr>
              <w:t xml:space="preserve"> </w:t>
            </w:r>
            <w:r w:rsidRPr="00FF0ABA">
              <w:rPr>
                <w:rFonts w:ascii="Times New Roman" w:hAnsi="Times New Roman"/>
                <w:noProof/>
              </w:rPr>
              <w:t>(školske</w:t>
            </w:r>
            <w:r w:rsidR="001844A2" w:rsidRPr="00FF0ABA">
              <w:rPr>
                <w:rFonts w:ascii="Times New Roman" w:hAnsi="Times New Roman"/>
                <w:noProof/>
              </w:rPr>
              <w:t xml:space="preserve"> </w:t>
            </w:r>
            <w:r w:rsidRPr="00FF0ABA">
              <w:rPr>
                <w:rFonts w:ascii="Times New Roman" w:hAnsi="Times New Roman"/>
                <w:noProof/>
              </w:rPr>
              <w:t>šeme)</w:t>
            </w:r>
          </w:p>
        </w:tc>
        <w:tc>
          <w:tcPr>
            <w:tcW w:w="861" w:type="pct"/>
            <w:tcBorders>
              <w:top w:val="single" w:sz="4" w:space="0" w:color="auto"/>
              <w:left w:val="single" w:sz="4" w:space="0" w:color="auto"/>
              <w:bottom w:val="single" w:sz="4" w:space="0" w:color="auto"/>
              <w:right w:val="single" w:sz="4" w:space="0" w:color="auto"/>
            </w:tcBorders>
            <w:vAlign w:val="center"/>
            <w:hideMark/>
          </w:tcPr>
          <w:p w14:paraId="61CBE891" w14:textId="77777777" w:rsidR="001D65A0" w:rsidRPr="00FF0ABA" w:rsidRDefault="001D65A0" w:rsidP="001250D7">
            <w:pPr>
              <w:spacing w:after="0" w:line="240" w:lineRule="auto"/>
              <w:jc w:val="right"/>
              <w:rPr>
                <w:rFonts w:ascii="Times New Roman" w:hAnsi="Times New Roman"/>
                <w:noProof/>
              </w:rPr>
            </w:pPr>
            <w:r w:rsidRPr="00FF0ABA">
              <w:rPr>
                <w:rFonts w:ascii="Times New Roman" w:hAnsi="Times New Roman"/>
                <w:noProof/>
              </w:rPr>
              <w:t>300.000,00</w:t>
            </w:r>
          </w:p>
        </w:tc>
      </w:tr>
      <w:tr w:rsidR="001D65A0" w:rsidRPr="00FF0ABA" w14:paraId="38E62EA6" w14:textId="77777777" w:rsidTr="008D3D2D">
        <w:trPr>
          <w:cantSplit/>
          <w:trHeight w:val="20"/>
        </w:trPr>
        <w:tc>
          <w:tcPr>
            <w:tcW w:w="667" w:type="pct"/>
            <w:vMerge/>
            <w:tcBorders>
              <w:top w:val="single" w:sz="4" w:space="0" w:color="auto"/>
              <w:left w:val="single" w:sz="4" w:space="0" w:color="auto"/>
              <w:bottom w:val="single" w:sz="4" w:space="0" w:color="auto"/>
              <w:right w:val="single" w:sz="4" w:space="0" w:color="auto"/>
            </w:tcBorders>
            <w:vAlign w:val="center"/>
            <w:hideMark/>
          </w:tcPr>
          <w:p w14:paraId="07A9FBDB" w14:textId="77777777" w:rsidR="001D65A0" w:rsidRPr="00FF0ABA" w:rsidRDefault="001D65A0" w:rsidP="001250D7">
            <w:pPr>
              <w:spacing w:after="0" w:line="240" w:lineRule="auto"/>
              <w:rPr>
                <w:rFonts w:ascii="Times New Roman" w:hAnsi="Times New Roman"/>
                <w:noProof/>
              </w:rPr>
            </w:pPr>
          </w:p>
        </w:tc>
        <w:tc>
          <w:tcPr>
            <w:tcW w:w="3471" w:type="pct"/>
            <w:tcBorders>
              <w:top w:val="single" w:sz="4" w:space="0" w:color="auto"/>
              <w:left w:val="single" w:sz="4" w:space="0" w:color="auto"/>
              <w:bottom w:val="single" w:sz="4" w:space="0" w:color="auto"/>
              <w:right w:val="single" w:sz="4" w:space="0" w:color="auto"/>
            </w:tcBorders>
            <w:vAlign w:val="center"/>
            <w:hideMark/>
          </w:tcPr>
          <w:p w14:paraId="1F2FBF33" w14:textId="77777777" w:rsidR="001D65A0" w:rsidRPr="00FF0ABA" w:rsidRDefault="001D65A0" w:rsidP="001250D7">
            <w:pPr>
              <w:autoSpaceDE w:val="0"/>
              <w:autoSpaceDN w:val="0"/>
              <w:adjustRightInd w:val="0"/>
              <w:spacing w:after="0" w:line="240" w:lineRule="auto"/>
              <w:rPr>
                <w:rFonts w:ascii="Times New Roman" w:hAnsi="Times New Roman"/>
                <w:b/>
                <w:bCs/>
                <w:noProof/>
              </w:rPr>
            </w:pPr>
            <w:r w:rsidRPr="00FF0ABA">
              <w:rPr>
                <w:rFonts w:ascii="Times New Roman" w:hAnsi="Times New Roman"/>
                <w:b/>
                <w:noProof/>
              </w:rPr>
              <w:t>UKUPNO:</w:t>
            </w:r>
          </w:p>
        </w:tc>
        <w:tc>
          <w:tcPr>
            <w:tcW w:w="861" w:type="pct"/>
            <w:tcBorders>
              <w:top w:val="single" w:sz="4" w:space="0" w:color="auto"/>
              <w:left w:val="single" w:sz="4" w:space="0" w:color="auto"/>
              <w:bottom w:val="single" w:sz="4" w:space="0" w:color="auto"/>
              <w:right w:val="single" w:sz="4" w:space="0" w:color="auto"/>
            </w:tcBorders>
            <w:vAlign w:val="center"/>
            <w:hideMark/>
          </w:tcPr>
          <w:p w14:paraId="05C6DBAD" w14:textId="77777777" w:rsidR="001D65A0" w:rsidRPr="00FF0ABA" w:rsidRDefault="001D65A0" w:rsidP="001250D7">
            <w:pPr>
              <w:spacing w:after="0" w:line="240" w:lineRule="auto"/>
              <w:jc w:val="right"/>
              <w:rPr>
                <w:rFonts w:ascii="Times New Roman" w:hAnsi="Times New Roman"/>
                <w:b/>
                <w:bCs/>
                <w:noProof/>
              </w:rPr>
            </w:pPr>
            <w:r w:rsidRPr="00FF0ABA">
              <w:rPr>
                <w:rFonts w:ascii="Times New Roman" w:hAnsi="Times New Roman"/>
                <w:b/>
                <w:bCs/>
                <w:noProof/>
              </w:rPr>
              <w:t>300.000,00</w:t>
            </w:r>
          </w:p>
        </w:tc>
      </w:tr>
    </w:tbl>
    <w:p w14:paraId="719875FC" w14:textId="77777777" w:rsidR="00BA4023" w:rsidRDefault="00BA4023" w:rsidP="001250D7">
      <w:pPr>
        <w:spacing w:after="0" w:line="240" w:lineRule="auto"/>
        <w:jc w:val="both"/>
        <w:rPr>
          <w:rFonts w:ascii="Times New Roman" w:eastAsia="Times New Roman" w:hAnsi="Times New Roman"/>
          <w:b/>
          <w:color w:val="000000"/>
        </w:rPr>
      </w:pPr>
      <w:r>
        <w:rPr>
          <w:rFonts w:ascii="Times New Roman" w:eastAsia="Times New Roman" w:hAnsi="Times New Roman"/>
          <w:b/>
          <w:color w:val="000000"/>
        </w:rPr>
        <w:br w:type="page"/>
      </w:r>
    </w:p>
    <w:p w14:paraId="00F34308" w14:textId="77777777" w:rsidR="001D65A0" w:rsidRPr="00FF0ABA" w:rsidRDefault="001D65A0" w:rsidP="001250D7">
      <w:pPr>
        <w:spacing w:after="0" w:line="240" w:lineRule="auto"/>
        <w:jc w:val="both"/>
        <w:rPr>
          <w:rFonts w:ascii="Times New Roman" w:eastAsia="Times New Roman" w:hAnsi="Times New Roman"/>
          <w:b/>
          <w:color w:val="000000"/>
        </w:rPr>
      </w:pPr>
    </w:p>
    <w:tbl>
      <w:tblPr>
        <w:tblpPr w:leftFromText="180" w:rightFromText="180" w:vertAnchor="text" w:horzAnchor="margin" w:tblpXSpec="center" w:tblpY="18"/>
        <w:tblW w:w="5315" w:type="pct"/>
        <w:tblLook w:val="01E0" w:firstRow="1" w:lastRow="1" w:firstColumn="1" w:lastColumn="1" w:noHBand="0" w:noVBand="0"/>
      </w:tblPr>
      <w:tblGrid>
        <w:gridCol w:w="1345"/>
        <w:gridCol w:w="7650"/>
        <w:gridCol w:w="1354"/>
      </w:tblGrid>
      <w:tr w:rsidR="001D65A0" w:rsidRPr="00FF0ABA" w14:paraId="5183C424" w14:textId="77777777" w:rsidTr="00BA402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0F5F2E66" w14:textId="77777777" w:rsidR="001D65A0" w:rsidRPr="00FF0ABA" w:rsidRDefault="00512C38" w:rsidP="001250D7">
            <w:pPr>
              <w:spacing w:after="0" w:line="240" w:lineRule="auto"/>
              <w:contextualSpacing/>
              <w:jc w:val="both"/>
              <w:rPr>
                <w:rFonts w:ascii="Times New Roman" w:eastAsia="Times New Roman" w:hAnsi="Times New Roman"/>
                <w:b/>
                <w:color w:val="000000"/>
              </w:rPr>
            </w:pPr>
            <w:r w:rsidRPr="00FF0ABA">
              <w:rPr>
                <w:rFonts w:ascii="Times New Roman" w:eastAsia="Times New Roman" w:hAnsi="Times New Roman"/>
                <w:b/>
                <w:color w:val="000000"/>
              </w:rPr>
              <w:t>1.2</w:t>
            </w:r>
            <w:r w:rsidR="001844A2" w:rsidRPr="00FF0ABA">
              <w:rPr>
                <w:rFonts w:ascii="Times New Roman" w:eastAsia="Times New Roman" w:hAnsi="Times New Roman"/>
                <w:b/>
                <w:color w:val="000000"/>
              </w:rPr>
              <w:t xml:space="preserve"> </w:t>
            </w:r>
            <w:r w:rsidR="001D65A0" w:rsidRPr="00FF0ABA">
              <w:rPr>
                <w:rFonts w:ascii="Times New Roman" w:eastAsia="Times New Roman" w:hAnsi="Times New Roman"/>
                <w:b/>
                <w:color w:val="000000"/>
              </w:rPr>
              <w:t>MJERE</w:t>
            </w:r>
            <w:r w:rsidR="001844A2" w:rsidRPr="00FF0ABA">
              <w:rPr>
                <w:rFonts w:ascii="Times New Roman" w:eastAsia="Times New Roman" w:hAnsi="Times New Roman"/>
                <w:b/>
                <w:color w:val="000000"/>
              </w:rPr>
              <w:t xml:space="preserve"> </w:t>
            </w:r>
            <w:r w:rsidR="001D65A0" w:rsidRPr="00FF0ABA">
              <w:rPr>
                <w:rFonts w:ascii="Times New Roman" w:eastAsia="Times New Roman" w:hAnsi="Times New Roman"/>
                <w:b/>
                <w:color w:val="000000"/>
              </w:rPr>
              <w:t>ZAJEDNIČKE</w:t>
            </w:r>
            <w:r w:rsidR="001844A2" w:rsidRPr="00FF0ABA">
              <w:rPr>
                <w:rFonts w:ascii="Times New Roman" w:eastAsia="Times New Roman" w:hAnsi="Times New Roman"/>
                <w:b/>
                <w:color w:val="000000"/>
              </w:rPr>
              <w:t xml:space="preserve"> </w:t>
            </w:r>
            <w:r w:rsidR="001D65A0" w:rsidRPr="00FF0ABA">
              <w:rPr>
                <w:rFonts w:ascii="Times New Roman" w:eastAsia="Times New Roman" w:hAnsi="Times New Roman"/>
                <w:b/>
                <w:color w:val="000000"/>
              </w:rPr>
              <w:t>ORGANIZACIJE</w:t>
            </w:r>
            <w:r w:rsidR="001844A2" w:rsidRPr="00FF0ABA">
              <w:rPr>
                <w:rFonts w:ascii="Times New Roman" w:eastAsia="Times New Roman" w:hAnsi="Times New Roman"/>
                <w:b/>
                <w:color w:val="000000"/>
              </w:rPr>
              <w:t xml:space="preserve"> </w:t>
            </w:r>
            <w:r w:rsidR="001D65A0" w:rsidRPr="00FF0ABA">
              <w:rPr>
                <w:rFonts w:ascii="Times New Roman" w:eastAsia="Times New Roman" w:hAnsi="Times New Roman"/>
                <w:b/>
                <w:color w:val="000000"/>
              </w:rPr>
              <w:t>TRŽIŠTA</w:t>
            </w:r>
            <w:r w:rsidR="001844A2" w:rsidRPr="00FF0ABA">
              <w:rPr>
                <w:rFonts w:ascii="Times New Roman" w:eastAsia="Times New Roman" w:hAnsi="Times New Roman"/>
                <w:b/>
                <w:color w:val="000000"/>
              </w:rPr>
              <w:t xml:space="preserve"> </w:t>
            </w:r>
            <w:r w:rsidR="001D65A0" w:rsidRPr="00FF0ABA">
              <w:rPr>
                <w:rFonts w:ascii="Times New Roman" w:eastAsia="Times New Roman" w:hAnsi="Times New Roman"/>
                <w:b/>
                <w:color w:val="000000"/>
              </w:rPr>
              <w:t>POLJOPRIVREDNIH</w:t>
            </w:r>
            <w:r w:rsidR="001844A2" w:rsidRPr="00FF0ABA">
              <w:rPr>
                <w:rFonts w:ascii="Times New Roman" w:eastAsia="Times New Roman" w:hAnsi="Times New Roman"/>
                <w:b/>
                <w:color w:val="000000"/>
              </w:rPr>
              <w:t xml:space="preserve"> </w:t>
            </w:r>
            <w:r w:rsidR="001D65A0" w:rsidRPr="00FF0ABA">
              <w:rPr>
                <w:rFonts w:ascii="Times New Roman" w:eastAsia="Times New Roman" w:hAnsi="Times New Roman"/>
                <w:b/>
                <w:color w:val="000000"/>
              </w:rPr>
              <w:t>PROIZVODA</w:t>
            </w:r>
          </w:p>
        </w:tc>
      </w:tr>
      <w:tr w:rsidR="00120B0D" w:rsidRPr="00FF0ABA" w14:paraId="7D99860E" w14:textId="77777777" w:rsidTr="00BA4023">
        <w:trPr>
          <w:trHeight w:val="20"/>
        </w:trPr>
        <w:tc>
          <w:tcPr>
            <w:tcW w:w="650" w:type="pct"/>
            <w:tcBorders>
              <w:top w:val="single" w:sz="4" w:space="0" w:color="auto"/>
              <w:left w:val="single" w:sz="4" w:space="0" w:color="auto"/>
              <w:bottom w:val="single" w:sz="4" w:space="0" w:color="auto"/>
              <w:right w:val="single" w:sz="4" w:space="0" w:color="auto"/>
            </w:tcBorders>
          </w:tcPr>
          <w:p w14:paraId="47086A30" w14:textId="77777777" w:rsidR="00120B0D" w:rsidRPr="00120B0D" w:rsidRDefault="00120B0D" w:rsidP="00120B0D">
            <w:pPr>
              <w:spacing w:after="0" w:line="240" w:lineRule="auto"/>
              <w:contextualSpacing/>
              <w:jc w:val="both"/>
              <w:rPr>
                <w:rFonts w:ascii="Times New Roman" w:eastAsia="Times New Roman" w:hAnsi="Times New Roman"/>
                <w:b/>
                <w:color w:val="000000"/>
              </w:rPr>
            </w:pPr>
            <w:r w:rsidRPr="00120B0D">
              <w:rPr>
                <w:rFonts w:ascii="Times New Roman" w:eastAsia="Times New Roman" w:hAnsi="Times New Roman"/>
                <w:b/>
                <w:color w:val="000000"/>
              </w:rPr>
              <w:t>1.2.3</w:t>
            </w:r>
          </w:p>
        </w:tc>
        <w:tc>
          <w:tcPr>
            <w:tcW w:w="4350" w:type="pct"/>
            <w:gridSpan w:val="2"/>
            <w:tcBorders>
              <w:top w:val="single" w:sz="4" w:space="0" w:color="auto"/>
              <w:left w:val="single" w:sz="4" w:space="0" w:color="auto"/>
              <w:bottom w:val="single" w:sz="4" w:space="0" w:color="auto"/>
              <w:right w:val="single" w:sz="4" w:space="0" w:color="auto"/>
            </w:tcBorders>
          </w:tcPr>
          <w:p w14:paraId="28DE9226" w14:textId="77777777" w:rsidR="00120B0D" w:rsidRPr="00FF0ABA" w:rsidRDefault="00120B0D" w:rsidP="00120B0D">
            <w:pPr>
              <w:spacing w:after="0" w:line="240" w:lineRule="auto"/>
              <w:contextualSpacing/>
              <w:jc w:val="both"/>
              <w:rPr>
                <w:rFonts w:ascii="Times New Roman" w:eastAsia="Times New Roman" w:hAnsi="Times New Roman"/>
                <w:b/>
                <w:i/>
                <w:color w:val="000000"/>
              </w:rPr>
            </w:pPr>
            <w:r w:rsidRPr="00FF0ABA">
              <w:rPr>
                <w:rFonts w:ascii="Times New Roman" w:eastAsia="Times New Roman" w:hAnsi="Times New Roman"/>
                <w:b/>
                <w:i/>
                <w:color w:val="000000"/>
              </w:rPr>
              <w:t>MJERE POSEBNE PODRŠKE ZA VINO</w:t>
            </w:r>
          </w:p>
        </w:tc>
      </w:tr>
      <w:tr w:rsidR="00120B0D" w:rsidRPr="00FF0ABA" w14:paraId="008743F9" w14:textId="77777777" w:rsidTr="00BA4023">
        <w:trPr>
          <w:trHeight w:val="20"/>
        </w:trPr>
        <w:tc>
          <w:tcPr>
            <w:tcW w:w="650" w:type="pct"/>
            <w:tcBorders>
              <w:top w:val="single" w:sz="4" w:space="0" w:color="auto"/>
              <w:left w:val="single" w:sz="4" w:space="0" w:color="auto"/>
              <w:bottom w:val="single" w:sz="4" w:space="0" w:color="auto"/>
              <w:right w:val="single" w:sz="4" w:space="0" w:color="auto"/>
            </w:tcBorders>
            <w:vAlign w:val="center"/>
          </w:tcPr>
          <w:p w14:paraId="05B8C784" w14:textId="77777777" w:rsidR="00120B0D" w:rsidRPr="00FF0ABA" w:rsidRDefault="00120B0D" w:rsidP="00120B0D">
            <w:pPr>
              <w:spacing w:after="0" w:line="240" w:lineRule="auto"/>
              <w:ind w:left="157" w:hanging="10"/>
              <w:jc w:val="center"/>
              <w:rPr>
                <w:rFonts w:ascii="Times New Roman" w:hAnsi="Times New Roman"/>
                <w:color w:val="000000"/>
              </w:rPr>
            </w:pPr>
            <w:r w:rsidRPr="00FF0ABA">
              <w:rPr>
                <w:rFonts w:ascii="Times New Roman" w:hAnsi="Times New Roman"/>
                <w:color w:val="000000"/>
              </w:rPr>
              <w:t>Razlozi za podršku</w:t>
            </w:r>
          </w:p>
        </w:tc>
        <w:tc>
          <w:tcPr>
            <w:tcW w:w="4350" w:type="pct"/>
            <w:gridSpan w:val="2"/>
            <w:tcBorders>
              <w:top w:val="single" w:sz="4" w:space="0" w:color="auto"/>
              <w:left w:val="single" w:sz="4" w:space="0" w:color="auto"/>
              <w:bottom w:val="single" w:sz="4" w:space="0" w:color="auto"/>
              <w:right w:val="single" w:sz="4" w:space="0" w:color="auto"/>
            </w:tcBorders>
          </w:tcPr>
          <w:p w14:paraId="1CCAD352"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 xml:space="preserve">Vino je veoma važan poljoprivredni proizvod kako u Evropskoj uniji, tako i kod nas. Vino je proizvod koji ima svoju kulturu, vjekovnu istoriju, spravljano i korišćeno još u drevnim civilizacijama kao hrana i kao lijek. Zbog toga je neophodan multidisciplinaran pristup vinu. Iako je kvalitet proizvoda najvažniji, ipak nije jedini bitni elemenat tržišne uspješnosti i konkurentnosti. Nijedan proizvodni proces, a naročito proizvodnja vina, nije završen bez kvalitetnih marketinških obilježja. </w:t>
            </w:r>
          </w:p>
          <w:p w14:paraId="2C19A564"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Stoga je za vino, osim mjera podrške iz domena ruralnog razvoja, Zakonom o uređenju tržišta poljoprivrednih proizvoda („Sl. list CG“, broj 51/17), predviđena posebna podrška za: promociju vina, restrukturiranje i konverziju vinograda.</w:t>
            </w:r>
          </w:p>
          <w:p w14:paraId="6EEAB46F"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Naši vinari izašli su iz svijeta samodovoljnosti i anonimnosti dokazavši da mogu i umiju da proizvedu, da adekvatno pakuju i predstavljaju vino, da dizajniraju etikete i da sa ponosom plasiraju svoj proizvod na tržište, van kućnog praga.</w:t>
            </w:r>
          </w:p>
          <w:p w14:paraId="3D18EEA0" w14:textId="77777777" w:rsidR="00120B0D" w:rsidRPr="00FF0ABA" w:rsidRDefault="00120B0D" w:rsidP="00120B0D">
            <w:pPr>
              <w:autoSpaceDE w:val="0"/>
              <w:autoSpaceDN w:val="0"/>
              <w:adjustRightInd w:val="0"/>
              <w:spacing w:after="0" w:line="240" w:lineRule="auto"/>
              <w:jc w:val="both"/>
              <w:rPr>
                <w:rFonts w:ascii="Times New Roman" w:hAnsi="Times New Roman"/>
                <w:color w:val="000000"/>
              </w:rPr>
            </w:pPr>
            <w:r w:rsidRPr="00FF0ABA">
              <w:rPr>
                <w:rFonts w:ascii="Times New Roman" w:hAnsi="Times New Roman"/>
                <w:noProof/>
              </w:rPr>
              <w:t>Uz ovu podršku, očekuje se bolja realizacija domaćih vina, jer poboljšanje konkurentnosti sektora vina zahtijeva očuvanje i valorizaciju bogatih genetičkih resursa, snažnu marketinšku kampanju, implementaciju sistema zaštite geografskog porijekla, kao i inovacije u primarnoj proizvodnji i preradi uz respektivan odnos prema tradiciji.</w:t>
            </w:r>
          </w:p>
        </w:tc>
      </w:tr>
      <w:tr w:rsidR="00120B0D" w:rsidRPr="00FF0ABA" w14:paraId="1DE93F4C" w14:textId="77777777" w:rsidTr="00BA4023">
        <w:trPr>
          <w:trHeight w:val="20"/>
        </w:trPr>
        <w:tc>
          <w:tcPr>
            <w:tcW w:w="650" w:type="pct"/>
            <w:tcBorders>
              <w:top w:val="single" w:sz="4" w:space="0" w:color="auto"/>
              <w:left w:val="single" w:sz="4" w:space="0" w:color="auto"/>
              <w:bottom w:val="single" w:sz="4" w:space="0" w:color="auto"/>
              <w:right w:val="single" w:sz="4" w:space="0" w:color="auto"/>
            </w:tcBorders>
            <w:vAlign w:val="center"/>
          </w:tcPr>
          <w:p w14:paraId="604764BF" w14:textId="77777777" w:rsidR="00120B0D" w:rsidRPr="00FF0ABA" w:rsidRDefault="00120B0D" w:rsidP="00120B0D">
            <w:pPr>
              <w:spacing w:after="0" w:line="240" w:lineRule="auto"/>
              <w:ind w:left="157" w:hanging="10"/>
              <w:jc w:val="center"/>
              <w:rPr>
                <w:rFonts w:ascii="Times New Roman" w:hAnsi="Times New Roman"/>
                <w:color w:val="000000"/>
              </w:rPr>
            </w:pPr>
            <w:r w:rsidRPr="00FF0ABA">
              <w:rPr>
                <w:rFonts w:ascii="Times New Roman" w:hAnsi="Times New Roman"/>
                <w:color w:val="000000"/>
              </w:rPr>
              <w:t>Ciljevi</w:t>
            </w:r>
          </w:p>
        </w:tc>
        <w:tc>
          <w:tcPr>
            <w:tcW w:w="4350" w:type="pct"/>
            <w:gridSpan w:val="2"/>
            <w:tcBorders>
              <w:top w:val="single" w:sz="4" w:space="0" w:color="auto"/>
              <w:left w:val="single" w:sz="4" w:space="0" w:color="auto"/>
              <w:bottom w:val="single" w:sz="4" w:space="0" w:color="auto"/>
              <w:right w:val="single" w:sz="4" w:space="0" w:color="auto"/>
            </w:tcBorders>
          </w:tcPr>
          <w:p w14:paraId="2DF0E38F" w14:textId="77777777" w:rsidR="00120B0D" w:rsidRPr="00FF0ABA" w:rsidRDefault="00120B0D" w:rsidP="00120B0D">
            <w:pPr>
              <w:numPr>
                <w:ilvl w:val="0"/>
                <w:numId w:val="101"/>
              </w:numPr>
              <w:spacing w:after="0" w:line="240" w:lineRule="auto"/>
              <w:jc w:val="both"/>
              <w:rPr>
                <w:rFonts w:ascii="Times New Roman" w:hAnsi="Times New Roman"/>
                <w:color w:val="000000"/>
              </w:rPr>
            </w:pPr>
            <w:r w:rsidRPr="00FF0ABA">
              <w:rPr>
                <w:rFonts w:ascii="Times New Roman" w:hAnsi="Times New Roman"/>
                <w:color w:val="000000"/>
              </w:rPr>
              <w:t>permanentno usaglašavanje sa evropskim modelom podsticanja poljoprivredne proizvodnje;</w:t>
            </w:r>
          </w:p>
          <w:p w14:paraId="0D56A0AC" w14:textId="77777777" w:rsidR="00120B0D" w:rsidRPr="00FF0ABA" w:rsidRDefault="00120B0D" w:rsidP="00120B0D">
            <w:pPr>
              <w:numPr>
                <w:ilvl w:val="0"/>
                <w:numId w:val="101"/>
              </w:numPr>
              <w:spacing w:after="0" w:line="240" w:lineRule="auto"/>
              <w:jc w:val="both"/>
              <w:rPr>
                <w:rFonts w:ascii="Times New Roman" w:hAnsi="Times New Roman"/>
                <w:color w:val="000000"/>
              </w:rPr>
            </w:pPr>
            <w:r w:rsidRPr="00FF0ABA">
              <w:rPr>
                <w:rFonts w:ascii="Times New Roman" w:hAnsi="Times New Roman"/>
                <w:color w:val="000000"/>
              </w:rPr>
              <w:t xml:space="preserve">preciznija procjena vinskog potencijala, odvajanje vinskih i stonih sorti u postojećim proizvodnim zasadima vinove loze - izmještanje stonih sorti; </w:t>
            </w:r>
          </w:p>
          <w:p w14:paraId="4F5E910B" w14:textId="77777777" w:rsidR="00120B0D" w:rsidRPr="00FF0ABA" w:rsidRDefault="00120B0D" w:rsidP="00120B0D">
            <w:pPr>
              <w:numPr>
                <w:ilvl w:val="0"/>
                <w:numId w:val="101"/>
              </w:numPr>
              <w:spacing w:after="0" w:line="240" w:lineRule="auto"/>
              <w:jc w:val="both"/>
              <w:rPr>
                <w:rFonts w:ascii="Times New Roman" w:hAnsi="Times New Roman"/>
                <w:color w:val="000000"/>
              </w:rPr>
            </w:pPr>
            <w:r w:rsidRPr="00FF0ABA">
              <w:rPr>
                <w:rFonts w:ascii="Times New Roman" w:hAnsi="Times New Roman"/>
                <w:color w:val="000000"/>
              </w:rPr>
              <w:t>prilagođavanje vinskog sortimenta razvojnom trendu, a u skladu s preporučenim sortimentom u Rejonizaciji crnogorskog vinogradarskog proizvodnog područja;</w:t>
            </w:r>
          </w:p>
          <w:p w14:paraId="79EF336D" w14:textId="77777777" w:rsidR="00120B0D" w:rsidRPr="00FF0ABA" w:rsidRDefault="00120B0D" w:rsidP="00120B0D">
            <w:pPr>
              <w:numPr>
                <w:ilvl w:val="0"/>
                <w:numId w:val="101"/>
              </w:numPr>
              <w:spacing w:after="0" w:line="240" w:lineRule="auto"/>
              <w:jc w:val="both"/>
              <w:rPr>
                <w:rFonts w:ascii="Times New Roman" w:hAnsi="Times New Roman"/>
                <w:color w:val="000000"/>
              </w:rPr>
            </w:pPr>
            <w:r w:rsidRPr="00FF0ABA">
              <w:rPr>
                <w:rFonts w:ascii="Times New Roman" w:hAnsi="Times New Roman"/>
                <w:color w:val="000000"/>
              </w:rPr>
              <w:t>proširenje areala uzgoja vinove loze i prevencija posledica u skladu s globalnim klimatskim promjenama;</w:t>
            </w:r>
          </w:p>
          <w:p w14:paraId="6894D408" w14:textId="77777777" w:rsidR="00120B0D" w:rsidRPr="00FF0ABA" w:rsidRDefault="00120B0D" w:rsidP="00120B0D">
            <w:pPr>
              <w:numPr>
                <w:ilvl w:val="0"/>
                <w:numId w:val="101"/>
              </w:numPr>
              <w:spacing w:after="0" w:line="240" w:lineRule="auto"/>
              <w:jc w:val="both"/>
              <w:rPr>
                <w:rFonts w:ascii="Times New Roman" w:hAnsi="Times New Roman"/>
                <w:color w:val="000000"/>
              </w:rPr>
            </w:pPr>
            <w:r w:rsidRPr="00FF0ABA">
              <w:rPr>
                <w:rFonts w:ascii="Times New Roman" w:hAnsi="Times New Roman"/>
                <w:color w:val="000000"/>
              </w:rPr>
              <w:t>obnavljanje napuštenih vinograda, postavljanje i rekonstrukcija podzida na terasama proizvodnih vinograda;</w:t>
            </w:r>
          </w:p>
          <w:p w14:paraId="3097256D" w14:textId="77777777" w:rsidR="00120B0D" w:rsidRPr="00FF0ABA" w:rsidRDefault="00120B0D" w:rsidP="00120B0D">
            <w:pPr>
              <w:numPr>
                <w:ilvl w:val="0"/>
                <w:numId w:val="102"/>
              </w:numPr>
              <w:autoSpaceDE w:val="0"/>
              <w:autoSpaceDN w:val="0"/>
              <w:adjustRightInd w:val="0"/>
              <w:spacing w:after="0" w:line="240" w:lineRule="auto"/>
              <w:jc w:val="both"/>
              <w:rPr>
                <w:rFonts w:ascii="Times New Roman" w:hAnsi="Times New Roman"/>
                <w:color w:val="000000"/>
              </w:rPr>
            </w:pPr>
            <w:r w:rsidRPr="00FF0ABA">
              <w:rPr>
                <w:rFonts w:ascii="Times New Roman" w:hAnsi="Times New Roman"/>
                <w:color w:val="000000"/>
              </w:rPr>
              <w:t xml:space="preserve">promocija crnogorskih vina sa zaštićenim geografskim porijeklom i širenje vinske kulture; </w:t>
            </w:r>
          </w:p>
          <w:p w14:paraId="31839D5E" w14:textId="77777777" w:rsidR="00120B0D" w:rsidRPr="00FF0ABA" w:rsidRDefault="00120B0D" w:rsidP="00120B0D">
            <w:pPr>
              <w:numPr>
                <w:ilvl w:val="0"/>
                <w:numId w:val="102"/>
              </w:numPr>
              <w:autoSpaceDE w:val="0"/>
              <w:autoSpaceDN w:val="0"/>
              <w:adjustRightInd w:val="0"/>
              <w:spacing w:after="0" w:line="240" w:lineRule="auto"/>
              <w:jc w:val="both"/>
              <w:rPr>
                <w:rFonts w:ascii="Times New Roman" w:hAnsi="Times New Roman"/>
                <w:color w:val="000000"/>
              </w:rPr>
            </w:pPr>
            <w:r w:rsidRPr="00FF0ABA">
              <w:rPr>
                <w:rFonts w:ascii="Times New Roman" w:hAnsi="Times New Roman"/>
                <w:color w:val="000000"/>
              </w:rPr>
              <w:t>pospješivanje međusobne saradnje vinara, zajedničkog nastupa i udruživanja u neki od funkcionalnih modela;</w:t>
            </w:r>
          </w:p>
          <w:p w14:paraId="2138DFAA" w14:textId="77777777" w:rsidR="00120B0D" w:rsidRPr="00FF0ABA" w:rsidRDefault="00120B0D" w:rsidP="00120B0D">
            <w:pPr>
              <w:numPr>
                <w:ilvl w:val="0"/>
                <w:numId w:val="103"/>
              </w:numPr>
              <w:autoSpaceDE w:val="0"/>
              <w:autoSpaceDN w:val="0"/>
              <w:adjustRightInd w:val="0"/>
              <w:spacing w:after="0" w:line="240" w:lineRule="auto"/>
              <w:ind w:left="305" w:hanging="284"/>
              <w:jc w:val="both"/>
              <w:rPr>
                <w:rFonts w:ascii="Times New Roman" w:hAnsi="Times New Roman"/>
                <w:color w:val="000000"/>
              </w:rPr>
            </w:pPr>
            <w:r w:rsidRPr="00FF0ABA">
              <w:rPr>
                <w:rFonts w:ascii="Times New Roman" w:hAnsi="Times New Roman"/>
                <w:color w:val="000000"/>
              </w:rPr>
              <w:t>autentičan put razvoja, pozicioniranje naših vina na međunarodnom tržištu</w:t>
            </w:r>
            <w:r w:rsidRPr="00FF0ABA">
              <w:rPr>
                <w:rFonts w:ascii="Times New Roman" w:eastAsia="Cambria" w:hAnsi="Times New Roman"/>
                <w:color w:val="000000"/>
              </w:rPr>
              <w:t xml:space="preserve"> i uključivanje vinogradrsko-vinskog turizma u turističku ponudu naše zemlje.</w:t>
            </w:r>
          </w:p>
        </w:tc>
      </w:tr>
      <w:tr w:rsidR="00120B0D" w:rsidRPr="00FF0ABA" w14:paraId="3EA4D874" w14:textId="77777777" w:rsidTr="00BA4023">
        <w:trPr>
          <w:trHeight w:val="20"/>
        </w:trPr>
        <w:tc>
          <w:tcPr>
            <w:tcW w:w="650" w:type="pct"/>
            <w:tcBorders>
              <w:top w:val="single" w:sz="4" w:space="0" w:color="auto"/>
              <w:left w:val="single" w:sz="4" w:space="0" w:color="auto"/>
              <w:bottom w:val="single" w:sz="4" w:space="0" w:color="auto"/>
              <w:right w:val="single" w:sz="4" w:space="0" w:color="auto"/>
            </w:tcBorders>
            <w:vAlign w:val="center"/>
          </w:tcPr>
          <w:p w14:paraId="182E057A" w14:textId="77777777" w:rsidR="00120B0D" w:rsidRPr="00FF0ABA" w:rsidRDefault="00120B0D" w:rsidP="00120B0D">
            <w:pPr>
              <w:spacing w:after="0" w:line="240" w:lineRule="auto"/>
              <w:ind w:left="157" w:hanging="10"/>
              <w:jc w:val="center"/>
              <w:rPr>
                <w:rFonts w:ascii="Times New Roman" w:eastAsia="Times New Roman" w:hAnsi="Times New Roman"/>
                <w:color w:val="000000"/>
              </w:rPr>
            </w:pPr>
            <w:r w:rsidRPr="00FF0ABA">
              <w:rPr>
                <w:rFonts w:ascii="Times New Roman" w:hAnsi="Times New Roman"/>
                <w:color w:val="000000"/>
              </w:rPr>
              <w:t>Opis mjere i kriterijumi za podršku</w:t>
            </w:r>
          </w:p>
        </w:tc>
        <w:tc>
          <w:tcPr>
            <w:tcW w:w="4350" w:type="pct"/>
            <w:gridSpan w:val="2"/>
            <w:tcBorders>
              <w:top w:val="single" w:sz="4" w:space="0" w:color="auto"/>
              <w:left w:val="single" w:sz="4" w:space="0" w:color="auto"/>
              <w:bottom w:val="single" w:sz="4" w:space="0" w:color="auto"/>
              <w:right w:val="single" w:sz="4" w:space="0" w:color="auto"/>
            </w:tcBorders>
          </w:tcPr>
          <w:p w14:paraId="3894DC02"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Od mogućih mjera posebne podrške za vino, ove godine, opredijeljena sredstva koristiće se za:</w:t>
            </w:r>
          </w:p>
          <w:p w14:paraId="41C90587"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 xml:space="preserve">- konverziju i restrukturiranje vinograda i </w:t>
            </w:r>
          </w:p>
          <w:p w14:paraId="57E5ECD9"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 promociju vina.</w:t>
            </w:r>
          </w:p>
          <w:p w14:paraId="2ABC34BF"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 xml:space="preserve">Pravo na podršku za konverziju i restrukturisanje vinograda imaju proizvođači grožđa i vina upisani u Vinarsku datoteku Vinogradarskog registra, u skladu sa Zakonom o vinu i koji su upisani u odgovarajući registar organa uprave. </w:t>
            </w:r>
          </w:p>
          <w:p w14:paraId="11405D27"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 xml:space="preserve">Podrška se realizuje nakon administrativne i kontrole na terenu. Zahtjev za odobravanje aktivnosti dostavlja se Ministarstvu najkasnije do 1. maja, a zahtjev za odobravanje sredstava podrške najkasnije do 30. novembra. </w:t>
            </w:r>
          </w:p>
          <w:p w14:paraId="6D426BDE"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Podrška iznosi do 50% ukupno prihvatljivih troškova, a ne više od 5.000,00 eura po zahtjevu.</w:t>
            </w:r>
          </w:p>
          <w:p w14:paraId="28312786"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Pravo na podršku za promociju vina mogu ostvariti udruženja vinara i druga sektorska udruženja na osnovu podnešenog Programa promocije. Podrška se realizuje nakon odobrenja Programa promocije, i to do 50% od ukupno prihvatljivih troškova, a ne više od 5.000,00 eura po gazdinstvu.</w:t>
            </w:r>
          </w:p>
          <w:p w14:paraId="00C60D89"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Zahtjev za odobravanje Programa promocije dostavlja se Ministarstvu u skladu sa Javnim pozivom za 2023. godinu najkasnije do 1. maja, a zahtjev za odobravanje sredstava podrške nakon realizacije programskih aktivnosti, najkasnije do 30. novembra.</w:t>
            </w:r>
          </w:p>
          <w:p w14:paraId="4901E9AE"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 xml:space="preserve">Svi zahtjevi dostavljaju se isključivo na obrascima, koji su sastavni dio Javnog poziva, a mogu se preuzeti u prostorijama Ministarstva, na internet stranici Ministarstva i u prostorijama Direkcije za savjetodavne poslove u oblasti biljne proizvodnje. </w:t>
            </w:r>
          </w:p>
          <w:p w14:paraId="696E98CB"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Specifični kriterijumi za podršku i iznos podrške biće definisani Javnim pozivom.</w:t>
            </w:r>
          </w:p>
          <w:p w14:paraId="52E88E38" w14:textId="77777777" w:rsidR="00120B0D" w:rsidRPr="00FF0ABA" w:rsidRDefault="00120B0D" w:rsidP="00120B0D">
            <w:pPr>
              <w:autoSpaceDE w:val="0"/>
              <w:autoSpaceDN w:val="0"/>
              <w:adjustRightInd w:val="0"/>
              <w:spacing w:after="0" w:line="240" w:lineRule="auto"/>
              <w:jc w:val="both"/>
              <w:rPr>
                <w:rFonts w:ascii="Times New Roman" w:eastAsia="Times New Roman" w:hAnsi="Times New Roman"/>
                <w:color w:val="000000"/>
              </w:rPr>
            </w:pPr>
            <w:r w:rsidRPr="00FF0ABA">
              <w:rPr>
                <w:rFonts w:ascii="Times New Roman" w:hAnsi="Times New Roman"/>
                <w:noProof/>
              </w:rPr>
              <w:lastRenderedPageBreak/>
              <w:t>Ako ukupna visina podrške, na osnovu zahtjeva za dodjelu podrške, prevazilazi budžetom planirani godišnji iznos, Ministarstvo će proporcionalno smanjiti iznos sredstava podrške u odnosu na svaki pojedinačni zahtjev za dodjelu podrške.</w:t>
            </w:r>
          </w:p>
        </w:tc>
      </w:tr>
      <w:tr w:rsidR="00120B0D" w:rsidRPr="00FF0ABA" w14:paraId="27E4F414" w14:textId="77777777" w:rsidTr="00BA4023">
        <w:trPr>
          <w:trHeight w:val="20"/>
        </w:trPr>
        <w:tc>
          <w:tcPr>
            <w:tcW w:w="650" w:type="pct"/>
            <w:tcBorders>
              <w:top w:val="single" w:sz="4" w:space="0" w:color="auto"/>
              <w:left w:val="single" w:sz="4" w:space="0" w:color="auto"/>
              <w:bottom w:val="single" w:sz="4" w:space="0" w:color="auto"/>
              <w:right w:val="single" w:sz="4" w:space="0" w:color="auto"/>
            </w:tcBorders>
            <w:vAlign w:val="center"/>
          </w:tcPr>
          <w:p w14:paraId="5510B960" w14:textId="77777777" w:rsidR="00120B0D" w:rsidRPr="00FF0ABA" w:rsidRDefault="00120B0D" w:rsidP="00120B0D">
            <w:pPr>
              <w:spacing w:after="0" w:line="240" w:lineRule="auto"/>
              <w:ind w:left="157" w:hanging="10"/>
              <w:jc w:val="center"/>
              <w:rPr>
                <w:rFonts w:ascii="Times New Roman" w:hAnsi="Times New Roman"/>
                <w:color w:val="000000"/>
              </w:rPr>
            </w:pPr>
            <w:r w:rsidRPr="00FF0ABA">
              <w:rPr>
                <w:rFonts w:ascii="Times New Roman" w:hAnsi="Times New Roman"/>
                <w:color w:val="000000"/>
              </w:rPr>
              <w:lastRenderedPageBreak/>
              <w:t>Korisnici</w:t>
            </w:r>
          </w:p>
        </w:tc>
        <w:tc>
          <w:tcPr>
            <w:tcW w:w="4350" w:type="pct"/>
            <w:gridSpan w:val="2"/>
            <w:tcBorders>
              <w:top w:val="single" w:sz="4" w:space="0" w:color="auto"/>
              <w:left w:val="single" w:sz="4" w:space="0" w:color="auto"/>
              <w:bottom w:val="single" w:sz="4" w:space="0" w:color="auto"/>
              <w:right w:val="single" w:sz="4" w:space="0" w:color="auto"/>
            </w:tcBorders>
            <w:vAlign w:val="center"/>
          </w:tcPr>
          <w:p w14:paraId="7DA46C8A"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Podnosioci zahtjeva koji ispunjavaju kriterijume propisane Javnim pozivom.</w:t>
            </w:r>
          </w:p>
        </w:tc>
      </w:tr>
      <w:tr w:rsidR="00120B0D" w:rsidRPr="00FF0ABA" w14:paraId="3339E715" w14:textId="77777777" w:rsidTr="00BA4023">
        <w:trPr>
          <w:trHeight w:val="20"/>
        </w:trPr>
        <w:tc>
          <w:tcPr>
            <w:tcW w:w="650" w:type="pct"/>
            <w:tcBorders>
              <w:top w:val="single" w:sz="4" w:space="0" w:color="auto"/>
              <w:left w:val="single" w:sz="4" w:space="0" w:color="auto"/>
              <w:bottom w:val="single" w:sz="4" w:space="0" w:color="auto"/>
              <w:right w:val="single" w:sz="4" w:space="0" w:color="auto"/>
            </w:tcBorders>
            <w:vAlign w:val="center"/>
          </w:tcPr>
          <w:p w14:paraId="1574662E" w14:textId="77777777" w:rsidR="00120B0D" w:rsidRPr="00FF0ABA" w:rsidRDefault="00120B0D" w:rsidP="00120B0D">
            <w:pPr>
              <w:spacing w:after="0" w:line="240" w:lineRule="auto"/>
              <w:ind w:left="157" w:hanging="10"/>
              <w:jc w:val="center"/>
              <w:rPr>
                <w:rFonts w:ascii="Times New Roman" w:hAnsi="Times New Roman"/>
                <w:color w:val="000000"/>
              </w:rPr>
            </w:pPr>
            <w:r w:rsidRPr="00FF0ABA">
              <w:rPr>
                <w:rFonts w:ascii="Times New Roman" w:hAnsi="Times New Roman"/>
                <w:color w:val="000000"/>
              </w:rPr>
              <w:t>Način</w:t>
            </w:r>
          </w:p>
          <w:p w14:paraId="2D80AE0E" w14:textId="77777777" w:rsidR="00120B0D" w:rsidRPr="00FF0ABA" w:rsidRDefault="00120B0D" w:rsidP="00120B0D">
            <w:pPr>
              <w:spacing w:after="0" w:line="240" w:lineRule="auto"/>
              <w:ind w:left="157" w:hanging="10"/>
              <w:jc w:val="center"/>
              <w:rPr>
                <w:rFonts w:ascii="Times New Roman" w:hAnsi="Times New Roman"/>
                <w:color w:val="000000"/>
              </w:rPr>
            </w:pPr>
            <w:r w:rsidRPr="00FF0ABA">
              <w:rPr>
                <w:rFonts w:ascii="Times New Roman" w:hAnsi="Times New Roman"/>
                <w:color w:val="000000"/>
              </w:rPr>
              <w:t>plaćanja</w:t>
            </w:r>
          </w:p>
        </w:tc>
        <w:tc>
          <w:tcPr>
            <w:tcW w:w="4350" w:type="pct"/>
            <w:gridSpan w:val="2"/>
            <w:tcBorders>
              <w:top w:val="single" w:sz="4" w:space="0" w:color="auto"/>
              <w:left w:val="single" w:sz="4" w:space="0" w:color="auto"/>
              <w:bottom w:val="single" w:sz="4" w:space="0" w:color="auto"/>
              <w:right w:val="single" w:sz="4" w:space="0" w:color="auto"/>
            </w:tcBorders>
            <w:vAlign w:val="center"/>
          </w:tcPr>
          <w:p w14:paraId="3CA22388"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Podnosiocu zahtjeva na žiro račun u skladu sa kriterijumima i uslovima za ostvarivanje prava na podršku.</w:t>
            </w:r>
          </w:p>
        </w:tc>
      </w:tr>
      <w:tr w:rsidR="00120B0D" w:rsidRPr="00FF0ABA" w14:paraId="4E12809E" w14:textId="77777777" w:rsidTr="00BA4023">
        <w:trPr>
          <w:trHeight w:val="20"/>
        </w:trPr>
        <w:tc>
          <w:tcPr>
            <w:tcW w:w="650" w:type="pct"/>
            <w:tcBorders>
              <w:top w:val="single" w:sz="4" w:space="0" w:color="auto"/>
              <w:left w:val="single" w:sz="4" w:space="0" w:color="auto"/>
              <w:bottom w:val="single" w:sz="4" w:space="0" w:color="auto"/>
              <w:right w:val="single" w:sz="4" w:space="0" w:color="auto"/>
            </w:tcBorders>
            <w:vAlign w:val="center"/>
          </w:tcPr>
          <w:p w14:paraId="4F62DFD4" w14:textId="77777777" w:rsidR="00120B0D" w:rsidRPr="00FF0ABA" w:rsidRDefault="00120B0D" w:rsidP="00120B0D">
            <w:pPr>
              <w:spacing w:after="0" w:line="240" w:lineRule="auto"/>
              <w:ind w:left="157" w:hanging="10"/>
              <w:jc w:val="center"/>
              <w:rPr>
                <w:rFonts w:ascii="Times New Roman" w:hAnsi="Times New Roman"/>
                <w:color w:val="000000"/>
              </w:rPr>
            </w:pPr>
            <w:r w:rsidRPr="00FF0ABA">
              <w:rPr>
                <w:rFonts w:ascii="Times New Roman" w:hAnsi="Times New Roman"/>
                <w:color w:val="000000"/>
              </w:rPr>
              <w:t>Procedura realizacije</w:t>
            </w:r>
          </w:p>
        </w:tc>
        <w:tc>
          <w:tcPr>
            <w:tcW w:w="4350" w:type="pct"/>
            <w:gridSpan w:val="2"/>
            <w:tcBorders>
              <w:top w:val="single" w:sz="4" w:space="0" w:color="auto"/>
              <w:left w:val="single" w:sz="4" w:space="0" w:color="auto"/>
              <w:bottom w:val="single" w:sz="4" w:space="0" w:color="auto"/>
              <w:right w:val="single" w:sz="4" w:space="0" w:color="auto"/>
            </w:tcBorders>
          </w:tcPr>
          <w:p w14:paraId="1F31A1A2"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Realizaciju investicije utvrđuje Direkcija za plaćanje. Podrška se obezbjeđuje na osnovu dostavljenog zahtjeva sa dokumentacijom i izvještaja Direkcije za savjetodavne poslove u oblasti biljne proizvodnje, odnosno na osnovu odobrenja  programa promocije i izvještaja o realizaciji programskih aktivnosti.</w:t>
            </w:r>
          </w:p>
        </w:tc>
      </w:tr>
      <w:tr w:rsidR="00120B0D" w:rsidRPr="00FF0ABA" w14:paraId="34B6862C" w14:textId="77777777" w:rsidTr="00BA4023">
        <w:trPr>
          <w:trHeight w:val="20"/>
        </w:trPr>
        <w:tc>
          <w:tcPr>
            <w:tcW w:w="650" w:type="pct"/>
            <w:tcBorders>
              <w:top w:val="single" w:sz="4" w:space="0" w:color="auto"/>
              <w:left w:val="single" w:sz="4" w:space="0" w:color="auto"/>
              <w:bottom w:val="single" w:sz="4" w:space="0" w:color="auto"/>
              <w:right w:val="single" w:sz="4" w:space="0" w:color="auto"/>
            </w:tcBorders>
            <w:vAlign w:val="center"/>
          </w:tcPr>
          <w:p w14:paraId="36DD1327" w14:textId="77777777" w:rsidR="00120B0D" w:rsidRPr="00FF0ABA" w:rsidRDefault="00120B0D" w:rsidP="00120B0D">
            <w:pPr>
              <w:spacing w:after="0" w:line="240" w:lineRule="auto"/>
              <w:ind w:left="157" w:hanging="10"/>
              <w:jc w:val="center"/>
              <w:rPr>
                <w:rFonts w:ascii="Times New Roman" w:hAnsi="Times New Roman"/>
                <w:color w:val="000000"/>
              </w:rPr>
            </w:pPr>
            <w:r w:rsidRPr="00FF0ABA">
              <w:rPr>
                <w:rFonts w:ascii="Times New Roman" w:hAnsi="Times New Roman"/>
                <w:color w:val="000000"/>
              </w:rPr>
              <w:t>Nadzor i kontrola</w:t>
            </w:r>
          </w:p>
        </w:tc>
        <w:tc>
          <w:tcPr>
            <w:tcW w:w="4350" w:type="pct"/>
            <w:gridSpan w:val="2"/>
            <w:tcBorders>
              <w:top w:val="single" w:sz="4" w:space="0" w:color="auto"/>
              <w:left w:val="single" w:sz="4" w:space="0" w:color="auto"/>
              <w:bottom w:val="single" w:sz="4" w:space="0" w:color="auto"/>
              <w:right w:val="single" w:sz="4" w:space="0" w:color="auto"/>
            </w:tcBorders>
            <w:vAlign w:val="center"/>
          </w:tcPr>
          <w:p w14:paraId="5A348C45"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Ministarstvo, koordinator mjere – generalni direktor Direktorata za poljoprivredu i generalni direktor Direktorata za plaćanje;</w:t>
            </w:r>
          </w:p>
          <w:p w14:paraId="2CF60963"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Operativna odgovornost – načelnik Direkcije za biljnu proizvodnju i načelnik Direkcije za mjere tržišne podrške;</w:t>
            </w:r>
          </w:p>
          <w:p w14:paraId="75D2D807"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Implementaciona odgovornost – Direktorat za plaćanja i Direkcija za savjetodavne poslove u oblasti biljne proizvodnje.</w:t>
            </w:r>
          </w:p>
        </w:tc>
      </w:tr>
      <w:tr w:rsidR="00120B0D" w:rsidRPr="00FF0ABA" w14:paraId="597EA3BC" w14:textId="77777777" w:rsidTr="00BA4023">
        <w:trPr>
          <w:cantSplit/>
          <w:trHeight w:val="20"/>
        </w:trPr>
        <w:tc>
          <w:tcPr>
            <w:tcW w:w="650" w:type="pct"/>
            <w:vMerge w:val="restart"/>
            <w:tcBorders>
              <w:top w:val="single" w:sz="4" w:space="0" w:color="auto"/>
              <w:left w:val="single" w:sz="4" w:space="0" w:color="auto"/>
              <w:bottom w:val="single" w:sz="4" w:space="0" w:color="auto"/>
              <w:right w:val="single" w:sz="4" w:space="0" w:color="auto"/>
            </w:tcBorders>
            <w:vAlign w:val="center"/>
          </w:tcPr>
          <w:p w14:paraId="594602C0" w14:textId="77777777" w:rsidR="00120B0D" w:rsidRPr="00FF0ABA" w:rsidRDefault="00120B0D" w:rsidP="00120B0D">
            <w:pPr>
              <w:spacing w:after="0" w:line="240" w:lineRule="auto"/>
              <w:ind w:left="157" w:hanging="10"/>
              <w:jc w:val="center"/>
              <w:rPr>
                <w:rFonts w:ascii="Times New Roman" w:hAnsi="Times New Roman"/>
                <w:color w:val="000000"/>
              </w:rPr>
            </w:pPr>
            <w:r w:rsidRPr="00FF0ABA">
              <w:rPr>
                <w:rFonts w:ascii="Times New Roman" w:hAnsi="Times New Roman"/>
                <w:color w:val="000000"/>
              </w:rPr>
              <w:t>Finansijski</w:t>
            </w:r>
          </w:p>
          <w:p w14:paraId="6DE46580" w14:textId="77777777" w:rsidR="00120B0D" w:rsidRPr="00FF0ABA" w:rsidRDefault="00120B0D" w:rsidP="00120B0D">
            <w:pPr>
              <w:spacing w:after="0" w:line="240" w:lineRule="auto"/>
              <w:ind w:left="157" w:hanging="10"/>
              <w:jc w:val="center"/>
              <w:rPr>
                <w:rFonts w:ascii="Times New Roman" w:hAnsi="Times New Roman"/>
                <w:color w:val="000000"/>
              </w:rPr>
            </w:pPr>
            <w:r w:rsidRPr="00FF0ABA">
              <w:rPr>
                <w:rFonts w:ascii="Times New Roman" w:hAnsi="Times New Roman"/>
                <w:color w:val="000000"/>
              </w:rPr>
              <w:t>plan</w:t>
            </w:r>
          </w:p>
        </w:tc>
        <w:tc>
          <w:tcPr>
            <w:tcW w:w="3696" w:type="pct"/>
            <w:tcBorders>
              <w:top w:val="single" w:sz="4" w:space="0" w:color="auto"/>
              <w:left w:val="single" w:sz="4" w:space="0" w:color="auto"/>
              <w:bottom w:val="single" w:sz="4" w:space="0" w:color="auto"/>
              <w:right w:val="single" w:sz="4" w:space="0" w:color="auto"/>
            </w:tcBorders>
            <w:vAlign w:val="center"/>
          </w:tcPr>
          <w:p w14:paraId="6E16D2F6" w14:textId="77777777" w:rsidR="00120B0D" w:rsidRPr="00FF0ABA" w:rsidRDefault="00120B0D" w:rsidP="002C5D9E">
            <w:pPr>
              <w:spacing w:after="0" w:line="240" w:lineRule="auto"/>
              <w:rPr>
                <w:rFonts w:ascii="Times New Roman" w:hAnsi="Times New Roman"/>
                <w:b/>
                <w:color w:val="000000"/>
              </w:rPr>
            </w:pPr>
            <w:r w:rsidRPr="00FF0ABA">
              <w:rPr>
                <w:rFonts w:ascii="Times New Roman" w:hAnsi="Times New Roman"/>
                <w:b/>
                <w:color w:val="000000"/>
              </w:rPr>
              <w:t xml:space="preserve">Komponente </w:t>
            </w:r>
          </w:p>
        </w:tc>
        <w:tc>
          <w:tcPr>
            <w:tcW w:w="654" w:type="pct"/>
            <w:tcBorders>
              <w:top w:val="single" w:sz="4" w:space="0" w:color="auto"/>
              <w:left w:val="single" w:sz="4" w:space="0" w:color="auto"/>
              <w:bottom w:val="single" w:sz="4" w:space="0" w:color="auto"/>
              <w:right w:val="single" w:sz="4" w:space="0" w:color="auto"/>
            </w:tcBorders>
            <w:vAlign w:val="center"/>
          </w:tcPr>
          <w:p w14:paraId="7CA8241F" w14:textId="77777777" w:rsidR="00120B0D" w:rsidRPr="00FF0ABA" w:rsidRDefault="00120B0D" w:rsidP="00120B0D">
            <w:pPr>
              <w:spacing w:after="0" w:line="240" w:lineRule="auto"/>
              <w:ind w:left="157" w:hanging="10"/>
              <w:jc w:val="right"/>
              <w:rPr>
                <w:rFonts w:ascii="Times New Roman" w:hAnsi="Times New Roman"/>
                <w:b/>
                <w:color w:val="000000"/>
              </w:rPr>
            </w:pPr>
            <w:r w:rsidRPr="00FF0ABA">
              <w:rPr>
                <w:rFonts w:ascii="Times New Roman" w:hAnsi="Times New Roman"/>
                <w:b/>
                <w:color w:val="000000"/>
              </w:rPr>
              <w:t>Iznos u €</w:t>
            </w:r>
          </w:p>
        </w:tc>
      </w:tr>
      <w:tr w:rsidR="00120B0D" w:rsidRPr="00FF0ABA" w14:paraId="40E0F11F" w14:textId="77777777" w:rsidTr="00BA4023">
        <w:trPr>
          <w:cantSplit/>
          <w:trHeight w:val="20"/>
        </w:trPr>
        <w:tc>
          <w:tcPr>
            <w:tcW w:w="650" w:type="pct"/>
            <w:vMerge/>
            <w:tcBorders>
              <w:top w:val="single" w:sz="4" w:space="0" w:color="auto"/>
              <w:left w:val="single" w:sz="4" w:space="0" w:color="auto"/>
              <w:bottom w:val="single" w:sz="4" w:space="0" w:color="auto"/>
              <w:right w:val="single" w:sz="4" w:space="0" w:color="auto"/>
            </w:tcBorders>
            <w:vAlign w:val="center"/>
          </w:tcPr>
          <w:p w14:paraId="6A5C417B" w14:textId="77777777" w:rsidR="00120B0D" w:rsidRPr="00FF0ABA" w:rsidRDefault="00120B0D" w:rsidP="00120B0D">
            <w:pPr>
              <w:spacing w:after="0" w:line="240" w:lineRule="auto"/>
              <w:ind w:left="157" w:hanging="10"/>
              <w:jc w:val="both"/>
              <w:rPr>
                <w:rFonts w:ascii="Times New Roman" w:hAnsi="Times New Roman"/>
                <w:color w:val="000000"/>
              </w:rPr>
            </w:pPr>
          </w:p>
        </w:tc>
        <w:tc>
          <w:tcPr>
            <w:tcW w:w="3696" w:type="pct"/>
            <w:tcBorders>
              <w:top w:val="single" w:sz="4" w:space="0" w:color="auto"/>
              <w:left w:val="single" w:sz="4" w:space="0" w:color="auto"/>
              <w:bottom w:val="single" w:sz="4" w:space="0" w:color="auto"/>
              <w:right w:val="single" w:sz="4" w:space="0" w:color="auto"/>
            </w:tcBorders>
            <w:vAlign w:val="center"/>
          </w:tcPr>
          <w:p w14:paraId="7048F1E2"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 xml:space="preserve">Konverzija i restrukturiranje vinograda </w:t>
            </w:r>
          </w:p>
        </w:tc>
        <w:tc>
          <w:tcPr>
            <w:tcW w:w="654" w:type="pct"/>
            <w:tcBorders>
              <w:top w:val="single" w:sz="4" w:space="0" w:color="auto"/>
              <w:left w:val="single" w:sz="4" w:space="0" w:color="auto"/>
              <w:bottom w:val="single" w:sz="4" w:space="0" w:color="auto"/>
              <w:right w:val="single" w:sz="4" w:space="0" w:color="auto"/>
            </w:tcBorders>
            <w:vAlign w:val="center"/>
          </w:tcPr>
          <w:p w14:paraId="39746203" w14:textId="77777777" w:rsidR="00120B0D" w:rsidRPr="00FF0ABA" w:rsidRDefault="00120B0D" w:rsidP="00120B0D">
            <w:pPr>
              <w:spacing w:after="0" w:line="240" w:lineRule="auto"/>
              <w:ind w:left="157" w:hanging="10"/>
              <w:jc w:val="right"/>
              <w:rPr>
                <w:rFonts w:ascii="Times New Roman" w:hAnsi="Times New Roman"/>
                <w:color w:val="000000"/>
              </w:rPr>
            </w:pPr>
            <w:r w:rsidRPr="00FF0ABA">
              <w:rPr>
                <w:rFonts w:ascii="Times New Roman" w:hAnsi="Times New Roman"/>
                <w:color w:val="000000"/>
              </w:rPr>
              <w:t>70.000,00</w:t>
            </w:r>
          </w:p>
        </w:tc>
      </w:tr>
      <w:tr w:rsidR="00120B0D" w:rsidRPr="00FF0ABA" w14:paraId="3F0D0330" w14:textId="77777777" w:rsidTr="00BA4023">
        <w:trPr>
          <w:cantSplit/>
          <w:trHeight w:val="20"/>
        </w:trPr>
        <w:tc>
          <w:tcPr>
            <w:tcW w:w="650" w:type="pct"/>
            <w:vMerge/>
            <w:tcBorders>
              <w:top w:val="single" w:sz="4" w:space="0" w:color="auto"/>
              <w:left w:val="single" w:sz="4" w:space="0" w:color="auto"/>
              <w:bottom w:val="single" w:sz="4" w:space="0" w:color="auto"/>
              <w:right w:val="single" w:sz="4" w:space="0" w:color="auto"/>
            </w:tcBorders>
            <w:vAlign w:val="center"/>
          </w:tcPr>
          <w:p w14:paraId="108EF88C" w14:textId="77777777" w:rsidR="00120B0D" w:rsidRPr="00FF0ABA" w:rsidRDefault="00120B0D" w:rsidP="00120B0D">
            <w:pPr>
              <w:spacing w:after="0" w:line="240" w:lineRule="auto"/>
              <w:ind w:left="157" w:hanging="10"/>
              <w:jc w:val="both"/>
              <w:rPr>
                <w:rFonts w:ascii="Times New Roman" w:hAnsi="Times New Roman"/>
                <w:color w:val="000000"/>
              </w:rPr>
            </w:pPr>
          </w:p>
        </w:tc>
        <w:tc>
          <w:tcPr>
            <w:tcW w:w="3696" w:type="pct"/>
            <w:tcBorders>
              <w:top w:val="single" w:sz="4" w:space="0" w:color="auto"/>
              <w:left w:val="single" w:sz="4" w:space="0" w:color="auto"/>
              <w:bottom w:val="single" w:sz="4" w:space="0" w:color="auto"/>
              <w:right w:val="single" w:sz="4" w:space="0" w:color="auto"/>
            </w:tcBorders>
            <w:vAlign w:val="center"/>
          </w:tcPr>
          <w:p w14:paraId="57E1D4DF" w14:textId="77777777" w:rsidR="00120B0D" w:rsidRPr="00FF0ABA" w:rsidRDefault="00120B0D" w:rsidP="00120B0D">
            <w:pPr>
              <w:autoSpaceDE w:val="0"/>
              <w:autoSpaceDN w:val="0"/>
              <w:adjustRightInd w:val="0"/>
              <w:spacing w:after="0" w:line="240" w:lineRule="auto"/>
              <w:jc w:val="both"/>
              <w:rPr>
                <w:rFonts w:ascii="Times New Roman" w:hAnsi="Times New Roman"/>
                <w:noProof/>
              </w:rPr>
            </w:pPr>
            <w:r w:rsidRPr="00FF0ABA">
              <w:rPr>
                <w:rFonts w:ascii="Times New Roman" w:hAnsi="Times New Roman"/>
                <w:noProof/>
              </w:rPr>
              <w:t>Promocija vina</w:t>
            </w:r>
          </w:p>
        </w:tc>
        <w:tc>
          <w:tcPr>
            <w:tcW w:w="654" w:type="pct"/>
            <w:tcBorders>
              <w:top w:val="single" w:sz="4" w:space="0" w:color="auto"/>
              <w:left w:val="single" w:sz="4" w:space="0" w:color="auto"/>
              <w:bottom w:val="single" w:sz="4" w:space="0" w:color="auto"/>
              <w:right w:val="single" w:sz="4" w:space="0" w:color="auto"/>
            </w:tcBorders>
            <w:vAlign w:val="center"/>
          </w:tcPr>
          <w:p w14:paraId="0DB049D4" w14:textId="77777777" w:rsidR="00120B0D" w:rsidRPr="00FF0ABA" w:rsidRDefault="00120B0D" w:rsidP="00120B0D">
            <w:pPr>
              <w:spacing w:after="0" w:line="240" w:lineRule="auto"/>
              <w:ind w:left="157" w:hanging="10"/>
              <w:jc w:val="right"/>
              <w:rPr>
                <w:rFonts w:ascii="Times New Roman" w:hAnsi="Times New Roman"/>
                <w:color w:val="000000"/>
              </w:rPr>
            </w:pPr>
            <w:r w:rsidRPr="00FF0ABA">
              <w:rPr>
                <w:rFonts w:ascii="Times New Roman" w:hAnsi="Times New Roman"/>
                <w:color w:val="000000"/>
              </w:rPr>
              <w:t>30.000,00</w:t>
            </w:r>
          </w:p>
        </w:tc>
      </w:tr>
      <w:tr w:rsidR="00120B0D" w:rsidRPr="00FF0ABA" w14:paraId="0A6FC47C" w14:textId="77777777" w:rsidTr="00BA4023">
        <w:trPr>
          <w:cantSplit/>
          <w:trHeight w:val="20"/>
        </w:trPr>
        <w:tc>
          <w:tcPr>
            <w:tcW w:w="650" w:type="pct"/>
            <w:vMerge/>
            <w:tcBorders>
              <w:top w:val="single" w:sz="4" w:space="0" w:color="auto"/>
              <w:left w:val="single" w:sz="4" w:space="0" w:color="auto"/>
              <w:bottom w:val="single" w:sz="4" w:space="0" w:color="auto"/>
              <w:right w:val="single" w:sz="4" w:space="0" w:color="auto"/>
            </w:tcBorders>
            <w:vAlign w:val="center"/>
          </w:tcPr>
          <w:p w14:paraId="7140129D" w14:textId="77777777" w:rsidR="00120B0D" w:rsidRPr="00FF0ABA" w:rsidRDefault="00120B0D" w:rsidP="00120B0D">
            <w:pPr>
              <w:spacing w:after="0" w:line="240" w:lineRule="auto"/>
              <w:ind w:left="157" w:hanging="10"/>
              <w:jc w:val="both"/>
              <w:rPr>
                <w:rFonts w:ascii="Times New Roman" w:hAnsi="Times New Roman"/>
                <w:color w:val="000000"/>
              </w:rPr>
            </w:pPr>
          </w:p>
        </w:tc>
        <w:tc>
          <w:tcPr>
            <w:tcW w:w="3696" w:type="pct"/>
            <w:tcBorders>
              <w:top w:val="single" w:sz="4" w:space="0" w:color="auto"/>
              <w:left w:val="single" w:sz="4" w:space="0" w:color="auto"/>
              <w:bottom w:val="single" w:sz="4" w:space="0" w:color="auto"/>
              <w:right w:val="single" w:sz="4" w:space="0" w:color="auto"/>
            </w:tcBorders>
            <w:vAlign w:val="center"/>
          </w:tcPr>
          <w:p w14:paraId="42170A7E" w14:textId="77777777" w:rsidR="00120B0D" w:rsidRPr="00FF0ABA" w:rsidRDefault="00120B0D" w:rsidP="00120B0D">
            <w:pPr>
              <w:autoSpaceDE w:val="0"/>
              <w:autoSpaceDN w:val="0"/>
              <w:adjustRightInd w:val="0"/>
              <w:spacing w:after="0" w:line="240" w:lineRule="auto"/>
              <w:jc w:val="both"/>
              <w:rPr>
                <w:rFonts w:ascii="Times New Roman" w:hAnsi="Times New Roman"/>
                <w:b/>
                <w:color w:val="000000"/>
              </w:rPr>
            </w:pPr>
            <w:r w:rsidRPr="00FF0ABA">
              <w:rPr>
                <w:rFonts w:ascii="Times New Roman" w:hAnsi="Times New Roman"/>
                <w:b/>
                <w:noProof/>
              </w:rPr>
              <w:t>UKUPNO:</w:t>
            </w:r>
          </w:p>
        </w:tc>
        <w:tc>
          <w:tcPr>
            <w:tcW w:w="654" w:type="pct"/>
            <w:tcBorders>
              <w:top w:val="single" w:sz="4" w:space="0" w:color="auto"/>
              <w:left w:val="single" w:sz="4" w:space="0" w:color="auto"/>
              <w:bottom w:val="single" w:sz="4" w:space="0" w:color="auto"/>
              <w:right w:val="single" w:sz="4" w:space="0" w:color="auto"/>
            </w:tcBorders>
            <w:vAlign w:val="center"/>
          </w:tcPr>
          <w:p w14:paraId="08FA6E8D" w14:textId="77777777" w:rsidR="00120B0D" w:rsidRPr="00FF0ABA" w:rsidRDefault="00120B0D" w:rsidP="00120B0D">
            <w:pPr>
              <w:spacing w:after="0" w:line="240" w:lineRule="auto"/>
              <w:ind w:left="157" w:hanging="10"/>
              <w:jc w:val="right"/>
              <w:rPr>
                <w:rFonts w:ascii="Times New Roman" w:hAnsi="Times New Roman"/>
                <w:color w:val="000000"/>
              </w:rPr>
            </w:pPr>
            <w:r w:rsidRPr="00FF0ABA">
              <w:rPr>
                <w:rFonts w:ascii="Times New Roman" w:hAnsi="Times New Roman"/>
                <w:b/>
                <w:color w:val="000000"/>
              </w:rPr>
              <w:t>100.000,00</w:t>
            </w:r>
          </w:p>
        </w:tc>
      </w:tr>
    </w:tbl>
    <w:p w14:paraId="7CD1716E" w14:textId="77777777" w:rsidR="00BA4023" w:rsidRDefault="00BA4023" w:rsidP="001250D7">
      <w:pPr>
        <w:spacing w:after="0" w:line="240" w:lineRule="auto"/>
        <w:rPr>
          <w:rFonts w:ascii="Times New Roman" w:eastAsia="Times New Roman" w:hAnsi="Times New Roman"/>
          <w:b/>
          <w:color w:val="000000"/>
        </w:rPr>
      </w:pPr>
      <w:r>
        <w:rPr>
          <w:rFonts w:ascii="Times New Roman" w:eastAsia="Times New Roman" w:hAnsi="Times New Roman"/>
          <w:b/>
          <w:color w:val="000000"/>
        </w:rPr>
        <w:br w:type="page"/>
      </w:r>
    </w:p>
    <w:tbl>
      <w:tblPr>
        <w:tblStyle w:val="TableGrid10"/>
        <w:tblW w:w="10260" w:type="dxa"/>
        <w:tblInd w:w="-275" w:type="dxa"/>
        <w:tblCellMar>
          <w:top w:w="36" w:type="dxa"/>
          <w:left w:w="5" w:type="dxa"/>
          <w:right w:w="76" w:type="dxa"/>
        </w:tblCellMar>
        <w:tblLook w:val="04A0" w:firstRow="1" w:lastRow="0" w:firstColumn="1" w:lastColumn="0" w:noHBand="0" w:noVBand="1"/>
      </w:tblPr>
      <w:tblGrid>
        <w:gridCol w:w="1350"/>
        <w:gridCol w:w="7419"/>
        <w:gridCol w:w="1491"/>
      </w:tblGrid>
      <w:tr w:rsidR="001D65A0" w:rsidRPr="00FF0ABA" w14:paraId="4483086B" w14:textId="77777777" w:rsidTr="00BA4023">
        <w:trPr>
          <w:trHeight w:val="20"/>
        </w:trPr>
        <w:tc>
          <w:tcPr>
            <w:tcW w:w="10260" w:type="dxa"/>
            <w:gridSpan w:val="3"/>
            <w:tcBorders>
              <w:top w:val="single" w:sz="4" w:space="0" w:color="000000"/>
              <w:left w:val="single" w:sz="4" w:space="0" w:color="000000"/>
              <w:bottom w:val="single" w:sz="4" w:space="0" w:color="auto"/>
              <w:right w:val="single" w:sz="4" w:space="0" w:color="000000"/>
            </w:tcBorders>
          </w:tcPr>
          <w:p w14:paraId="09F9857F" w14:textId="77777777" w:rsidR="001D65A0" w:rsidRPr="00FF0ABA" w:rsidRDefault="001D65A0" w:rsidP="001250D7">
            <w:pPr>
              <w:spacing w:after="0" w:line="240" w:lineRule="auto"/>
              <w:ind w:left="115"/>
              <w:rPr>
                <w:rFonts w:ascii="Times New Roman" w:hAnsi="Times New Roman"/>
                <w:color w:val="000000"/>
              </w:rPr>
            </w:pPr>
            <w:r w:rsidRPr="00FF0ABA">
              <w:rPr>
                <w:rFonts w:ascii="Times New Roman" w:hAnsi="Times New Roman"/>
                <w:b/>
                <w:color w:val="000000"/>
              </w:rPr>
              <w:lastRenderedPageBreak/>
              <w:t>1.3</w:t>
            </w:r>
            <w:r w:rsidR="001844A2" w:rsidRPr="00FF0ABA">
              <w:rPr>
                <w:rFonts w:ascii="Times New Roman" w:hAnsi="Times New Roman"/>
                <w:b/>
                <w:color w:val="000000"/>
              </w:rPr>
              <w:t xml:space="preserve"> </w:t>
            </w:r>
            <w:r w:rsidRPr="00FF0ABA">
              <w:rPr>
                <w:rFonts w:ascii="Times New Roman" w:hAnsi="Times New Roman"/>
                <w:b/>
                <w:color w:val="000000"/>
              </w:rPr>
              <w:t>MJERE</w:t>
            </w:r>
            <w:r w:rsidR="001844A2" w:rsidRPr="00FF0ABA">
              <w:rPr>
                <w:rFonts w:ascii="Times New Roman" w:hAnsi="Times New Roman"/>
                <w:b/>
                <w:color w:val="000000"/>
              </w:rPr>
              <w:t xml:space="preserve"> </w:t>
            </w:r>
            <w:r w:rsidRPr="00FF0ABA">
              <w:rPr>
                <w:rFonts w:ascii="Times New Roman" w:hAnsi="Times New Roman"/>
                <w:b/>
                <w:color w:val="000000"/>
              </w:rPr>
              <w:t>ZA</w:t>
            </w:r>
            <w:r w:rsidR="001844A2" w:rsidRPr="00FF0ABA">
              <w:rPr>
                <w:rFonts w:ascii="Times New Roman" w:hAnsi="Times New Roman"/>
                <w:b/>
                <w:color w:val="000000"/>
              </w:rPr>
              <w:t xml:space="preserve"> </w:t>
            </w:r>
            <w:r w:rsidRPr="00FF0ABA">
              <w:rPr>
                <w:rFonts w:ascii="Times New Roman" w:hAnsi="Times New Roman"/>
                <w:b/>
                <w:color w:val="000000"/>
              </w:rPr>
              <w:t>STABILIZACIJU</w:t>
            </w:r>
            <w:r w:rsidR="001844A2" w:rsidRPr="00FF0ABA">
              <w:rPr>
                <w:rFonts w:ascii="Times New Roman" w:hAnsi="Times New Roman"/>
                <w:b/>
                <w:color w:val="000000"/>
              </w:rPr>
              <w:t xml:space="preserve"> </w:t>
            </w:r>
            <w:r w:rsidRPr="00FF0ABA">
              <w:rPr>
                <w:rFonts w:ascii="Times New Roman" w:hAnsi="Times New Roman"/>
                <w:b/>
                <w:color w:val="000000"/>
              </w:rPr>
              <w:t>TRŽIŠTA</w:t>
            </w:r>
            <w:r w:rsidR="001844A2" w:rsidRPr="00FF0ABA">
              <w:rPr>
                <w:rFonts w:ascii="Times New Roman" w:hAnsi="Times New Roman"/>
                <w:b/>
                <w:color w:val="000000"/>
              </w:rPr>
              <w:t xml:space="preserve"> </w:t>
            </w:r>
          </w:p>
        </w:tc>
      </w:tr>
      <w:tr w:rsidR="001D65A0" w:rsidRPr="00FF0ABA" w14:paraId="174C9764" w14:textId="77777777" w:rsidTr="00BA4023">
        <w:trPr>
          <w:trHeight w:val="20"/>
        </w:trPr>
        <w:tc>
          <w:tcPr>
            <w:tcW w:w="1350" w:type="dxa"/>
            <w:tcBorders>
              <w:top w:val="single" w:sz="4" w:space="0" w:color="auto"/>
              <w:left w:val="single" w:sz="4" w:space="0" w:color="auto"/>
              <w:bottom w:val="single" w:sz="4" w:space="0" w:color="auto"/>
              <w:right w:val="single" w:sz="4" w:space="0" w:color="auto"/>
            </w:tcBorders>
          </w:tcPr>
          <w:p w14:paraId="71E6BBF2" w14:textId="77777777" w:rsidR="001D65A0" w:rsidRPr="00FF0ABA" w:rsidRDefault="001D65A0" w:rsidP="001250D7">
            <w:pPr>
              <w:spacing w:after="0" w:line="240" w:lineRule="auto"/>
              <w:ind w:left="115"/>
              <w:rPr>
                <w:rFonts w:ascii="Times New Roman" w:hAnsi="Times New Roman"/>
                <w:color w:val="000000"/>
              </w:rPr>
            </w:pPr>
            <w:r w:rsidRPr="00FF0ABA">
              <w:rPr>
                <w:rFonts w:ascii="Times New Roman" w:hAnsi="Times New Roman"/>
                <w:b/>
                <w:color w:val="000000"/>
              </w:rPr>
              <w:t>1.3.1</w:t>
            </w:r>
            <w:r w:rsidR="001844A2" w:rsidRPr="00FF0ABA">
              <w:rPr>
                <w:rFonts w:ascii="Times New Roman" w:hAnsi="Times New Roman"/>
                <w:b/>
                <w:color w:val="000000"/>
              </w:rPr>
              <w:t xml:space="preserve"> </w:t>
            </w:r>
          </w:p>
        </w:tc>
        <w:tc>
          <w:tcPr>
            <w:tcW w:w="8910" w:type="dxa"/>
            <w:gridSpan w:val="2"/>
            <w:tcBorders>
              <w:top w:val="single" w:sz="4" w:space="0" w:color="auto"/>
              <w:left w:val="single" w:sz="4" w:space="0" w:color="auto"/>
              <w:bottom w:val="single" w:sz="4" w:space="0" w:color="auto"/>
              <w:right w:val="single" w:sz="4" w:space="0" w:color="auto"/>
            </w:tcBorders>
          </w:tcPr>
          <w:p w14:paraId="3BC53344" w14:textId="77777777" w:rsidR="001D65A0" w:rsidRPr="00FF0ABA" w:rsidRDefault="001D65A0" w:rsidP="001250D7">
            <w:pPr>
              <w:spacing w:after="0" w:line="240" w:lineRule="auto"/>
              <w:ind w:left="115"/>
              <w:rPr>
                <w:rFonts w:ascii="Times New Roman" w:hAnsi="Times New Roman"/>
                <w:color w:val="000000"/>
              </w:rPr>
            </w:pPr>
            <w:r w:rsidRPr="00FF0ABA">
              <w:rPr>
                <w:rFonts w:ascii="Times New Roman" w:hAnsi="Times New Roman"/>
                <w:b/>
                <w:i/>
                <w:color w:val="000000"/>
              </w:rPr>
              <w:t>PROGRAM</w:t>
            </w:r>
            <w:r w:rsidR="001844A2" w:rsidRPr="00FF0ABA">
              <w:rPr>
                <w:rFonts w:ascii="Times New Roman" w:hAnsi="Times New Roman"/>
                <w:b/>
                <w:i/>
                <w:color w:val="000000"/>
              </w:rPr>
              <w:t xml:space="preserve"> </w:t>
            </w:r>
            <w:r w:rsidRPr="00FF0ABA">
              <w:rPr>
                <w:rFonts w:ascii="Times New Roman" w:hAnsi="Times New Roman"/>
                <w:b/>
                <w:i/>
                <w:color w:val="000000"/>
              </w:rPr>
              <w:t>INTERVENCIJA</w:t>
            </w:r>
            <w:r w:rsidR="001844A2" w:rsidRPr="00FF0ABA">
              <w:rPr>
                <w:rFonts w:ascii="Times New Roman" w:hAnsi="Times New Roman"/>
                <w:b/>
                <w:i/>
                <w:color w:val="000000"/>
              </w:rPr>
              <w:t xml:space="preserve"> </w:t>
            </w:r>
            <w:r w:rsidRPr="00FF0ABA">
              <w:rPr>
                <w:rFonts w:ascii="Times New Roman" w:hAnsi="Times New Roman"/>
                <w:b/>
                <w:i/>
                <w:color w:val="000000"/>
              </w:rPr>
              <w:t>NA</w:t>
            </w:r>
            <w:r w:rsidR="001844A2" w:rsidRPr="00FF0ABA">
              <w:rPr>
                <w:rFonts w:ascii="Times New Roman" w:hAnsi="Times New Roman"/>
                <w:b/>
                <w:i/>
                <w:color w:val="000000"/>
              </w:rPr>
              <w:t xml:space="preserve"> </w:t>
            </w:r>
            <w:r w:rsidRPr="00FF0ABA">
              <w:rPr>
                <w:rFonts w:ascii="Times New Roman" w:hAnsi="Times New Roman"/>
                <w:b/>
                <w:i/>
                <w:color w:val="000000"/>
              </w:rPr>
              <w:t>TRŽIŠTU</w:t>
            </w:r>
            <w:r w:rsidR="001844A2" w:rsidRPr="00FF0ABA">
              <w:rPr>
                <w:rFonts w:ascii="Times New Roman" w:hAnsi="Times New Roman"/>
                <w:b/>
                <w:i/>
                <w:color w:val="000000"/>
              </w:rPr>
              <w:t xml:space="preserve"> </w:t>
            </w:r>
          </w:p>
        </w:tc>
      </w:tr>
      <w:tr w:rsidR="00FF0ABA" w:rsidRPr="00FF0ABA" w14:paraId="5F099348" w14:textId="77777777" w:rsidTr="00BA4023">
        <w:trPr>
          <w:trHeight w:val="20"/>
        </w:trPr>
        <w:tc>
          <w:tcPr>
            <w:tcW w:w="1350" w:type="dxa"/>
            <w:tcBorders>
              <w:top w:val="single" w:sz="4" w:space="0" w:color="auto"/>
              <w:left w:val="single" w:sz="4" w:space="0" w:color="auto"/>
              <w:bottom w:val="single" w:sz="4" w:space="0" w:color="auto"/>
              <w:right w:val="single" w:sz="4" w:space="0" w:color="auto"/>
            </w:tcBorders>
            <w:vAlign w:val="center"/>
          </w:tcPr>
          <w:p w14:paraId="70588914" w14:textId="77777777" w:rsidR="00FF0ABA" w:rsidRPr="00FF0ABA" w:rsidRDefault="00FF0ABA" w:rsidP="00BA4023">
            <w:pPr>
              <w:spacing w:after="0" w:line="240" w:lineRule="auto"/>
              <w:ind w:left="166"/>
              <w:jc w:val="center"/>
              <w:rPr>
                <w:rFonts w:ascii="Times New Roman" w:hAnsi="Times New Roman"/>
                <w:color w:val="000000"/>
              </w:rPr>
            </w:pPr>
            <w:r w:rsidRPr="00FF0ABA">
              <w:rPr>
                <w:rFonts w:ascii="Times New Roman" w:hAnsi="Times New Roman"/>
                <w:color w:val="000000"/>
              </w:rPr>
              <w:t>Razlozi za podršku</w:t>
            </w:r>
          </w:p>
        </w:tc>
        <w:tc>
          <w:tcPr>
            <w:tcW w:w="8910" w:type="dxa"/>
            <w:gridSpan w:val="2"/>
            <w:tcBorders>
              <w:top w:val="single" w:sz="4" w:space="0" w:color="auto"/>
              <w:left w:val="single" w:sz="4" w:space="0" w:color="auto"/>
              <w:bottom w:val="single" w:sz="4" w:space="0" w:color="auto"/>
              <w:right w:val="single" w:sz="4" w:space="0" w:color="auto"/>
            </w:tcBorders>
          </w:tcPr>
          <w:p w14:paraId="0F8FB57C" w14:textId="77777777" w:rsidR="00FF0ABA" w:rsidRPr="00FF0ABA" w:rsidRDefault="00FF0ABA" w:rsidP="001250D7">
            <w:pPr>
              <w:spacing w:after="0" w:line="240" w:lineRule="auto"/>
              <w:ind w:left="115"/>
              <w:jc w:val="both"/>
              <w:rPr>
                <w:rFonts w:ascii="Times New Roman" w:hAnsi="Times New Roman"/>
                <w:color w:val="000000"/>
              </w:rPr>
            </w:pPr>
            <w:r w:rsidRPr="00FF0ABA">
              <w:rPr>
                <w:rFonts w:ascii="Times New Roman" w:hAnsi="Times New Roman"/>
                <w:color w:val="000000"/>
              </w:rPr>
              <w:t>Program intervencija na tržištu obuhvataju mjere koje se uvode radi stabilizacije tržišta i posebne programe podrške za određene proizvode. Mjere za stabilizaciju tržišta su mjere koje se mogu uvesti kako bi se efikasno i djelotvorno reagovalo na opasnost od tržišnih poremećaja uzrokovanih značajnim rastom ili padom cijena na unutrašnjem ili međunarodnim tržištima ili drugim događajima i okolnostima koji značajno remete tržište ili prijete njegovom remećenju, a koje nije moguće predvidjeti. Jedan od glavnih ciljeva agrarne politike jeste održavanje stabilnosti tržišta i uklanjanje opasnosti koje bi mogle dovesti do ozbiljnijih poremećaja na tržištu.</w:t>
            </w:r>
          </w:p>
          <w:p w14:paraId="17321B35" w14:textId="77777777" w:rsidR="00382A2C" w:rsidRDefault="00FF0ABA" w:rsidP="001250D7">
            <w:pPr>
              <w:spacing w:after="0" w:line="240" w:lineRule="auto"/>
              <w:ind w:left="115" w:right="55"/>
              <w:jc w:val="both"/>
              <w:rPr>
                <w:rFonts w:ascii="Times New Roman" w:hAnsi="Times New Roman"/>
                <w:color w:val="000000"/>
              </w:rPr>
            </w:pPr>
            <w:r w:rsidRPr="00FF0ABA">
              <w:rPr>
                <w:rFonts w:ascii="Times New Roman" w:hAnsi="Times New Roman"/>
                <w:color w:val="000000"/>
              </w:rPr>
              <w:t xml:space="preserve">Prioritet predstavlja blagovremeno preduzimanje mjera i stvaranje uslova za normalno funkcionisanje tržišta, kako bi se obezbijedila stabilnost cijena i snabdijevanje potrošača, kao i dohotka poljoprivrednih proizvođača, uz poštovanje međunarodno pruzetih obaveza. Pojava sezonskih viškova, a posebno usljed okolnosti nastalih na međunarodnom tržištu koje znatno utiču na cijene poljoprivrednih proizvoda, predstavlja dodatan problem našim malim proizvođačima da plasiraju svoje proizvode i obezbijede stabilan dohodak. </w:t>
            </w:r>
          </w:p>
          <w:p w14:paraId="784A8CD4" w14:textId="77777777" w:rsidR="00FF0ABA" w:rsidRPr="00FF0ABA" w:rsidRDefault="00382A2C" w:rsidP="001250D7">
            <w:pPr>
              <w:spacing w:after="0" w:line="240" w:lineRule="auto"/>
              <w:ind w:left="115" w:right="55"/>
              <w:jc w:val="both"/>
              <w:rPr>
                <w:rFonts w:ascii="Times New Roman" w:hAnsi="Times New Roman"/>
                <w:color w:val="000000"/>
              </w:rPr>
            </w:pPr>
            <w:r w:rsidRPr="00FF0ABA">
              <w:rPr>
                <w:rFonts w:ascii="Times New Roman" w:hAnsi="Times New Roman"/>
                <w:color w:val="000000"/>
              </w:rPr>
              <w:t>Imajući u vidu sve navedeno, jasno je da je potrebno ostaviti mogućnost intervenisanja na tržištu kako bi se preduprijedili ozbiljni poremećaji i uklonile eventualne posljedice.</w:t>
            </w:r>
          </w:p>
        </w:tc>
      </w:tr>
      <w:tr w:rsidR="001D65A0" w:rsidRPr="00FF0ABA" w14:paraId="042BECE5" w14:textId="77777777" w:rsidTr="00BA4023">
        <w:tblPrEx>
          <w:tblCellMar>
            <w:top w:w="52" w:type="dxa"/>
            <w:right w:w="52" w:type="dxa"/>
          </w:tblCellMar>
        </w:tblPrEx>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0D640B26" w14:textId="77777777" w:rsidR="001D65A0" w:rsidRPr="00FF0ABA" w:rsidRDefault="001D65A0" w:rsidP="00BA4023">
            <w:pPr>
              <w:spacing w:after="0" w:line="240" w:lineRule="auto"/>
              <w:ind w:left="52"/>
              <w:jc w:val="center"/>
              <w:rPr>
                <w:rFonts w:ascii="Times New Roman" w:hAnsi="Times New Roman"/>
                <w:color w:val="000000"/>
              </w:rPr>
            </w:pPr>
            <w:r w:rsidRPr="00FF0ABA">
              <w:rPr>
                <w:rFonts w:ascii="Times New Roman" w:hAnsi="Times New Roman"/>
                <w:color w:val="000000"/>
              </w:rPr>
              <w:t>Ciljevi</w:t>
            </w:r>
          </w:p>
        </w:tc>
        <w:tc>
          <w:tcPr>
            <w:tcW w:w="8910" w:type="dxa"/>
            <w:gridSpan w:val="2"/>
            <w:tcBorders>
              <w:top w:val="single" w:sz="4" w:space="0" w:color="000000"/>
              <w:left w:val="single" w:sz="4" w:space="0" w:color="000000"/>
              <w:bottom w:val="single" w:sz="4" w:space="0" w:color="000000"/>
              <w:right w:val="single" w:sz="4" w:space="0" w:color="000000"/>
            </w:tcBorders>
          </w:tcPr>
          <w:p w14:paraId="520C6A0D" w14:textId="77777777" w:rsidR="001D65A0" w:rsidRPr="00FF0ABA" w:rsidRDefault="001D65A0" w:rsidP="001250D7">
            <w:pPr>
              <w:numPr>
                <w:ilvl w:val="0"/>
                <w:numId w:val="93"/>
              </w:numPr>
              <w:spacing w:after="0" w:line="240" w:lineRule="auto"/>
              <w:ind w:hanging="361"/>
              <w:jc w:val="both"/>
              <w:rPr>
                <w:rFonts w:ascii="Times New Roman" w:hAnsi="Times New Roman"/>
                <w:color w:val="000000"/>
              </w:rPr>
            </w:pPr>
            <w:r w:rsidRPr="00FF0ABA">
              <w:rPr>
                <w:rFonts w:ascii="Times New Roman" w:hAnsi="Times New Roman"/>
                <w:color w:val="000000"/>
              </w:rPr>
              <w:t>stabilizovanje</w:t>
            </w:r>
            <w:r w:rsidR="001844A2" w:rsidRPr="00FF0ABA">
              <w:rPr>
                <w:rFonts w:ascii="Times New Roman" w:hAnsi="Times New Roman"/>
                <w:color w:val="000000"/>
              </w:rPr>
              <w:t xml:space="preserve"> </w:t>
            </w:r>
            <w:r w:rsidRPr="00FF0ABA">
              <w:rPr>
                <w:rFonts w:ascii="Times New Roman" w:hAnsi="Times New Roman"/>
                <w:color w:val="000000"/>
              </w:rPr>
              <w:t>cijena</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tržištu</w:t>
            </w:r>
            <w:r w:rsidR="001844A2" w:rsidRPr="00FF0ABA">
              <w:rPr>
                <w:rFonts w:ascii="Times New Roman" w:hAnsi="Times New Roman"/>
                <w:color w:val="000000"/>
              </w:rPr>
              <w:t xml:space="preserve"> </w:t>
            </w:r>
            <w:r w:rsidRPr="00FF0ABA">
              <w:rPr>
                <w:rFonts w:ascii="Times New Roman" w:hAnsi="Times New Roman"/>
                <w:color w:val="000000"/>
              </w:rPr>
              <w:t>poljoprivrednih</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p>
          <w:p w14:paraId="414D45DF" w14:textId="77777777" w:rsidR="001D65A0" w:rsidRPr="00FF0ABA" w:rsidRDefault="001D65A0" w:rsidP="001250D7">
            <w:pPr>
              <w:numPr>
                <w:ilvl w:val="0"/>
                <w:numId w:val="93"/>
              </w:numPr>
              <w:spacing w:after="0" w:line="240" w:lineRule="auto"/>
              <w:ind w:hanging="361"/>
              <w:jc w:val="both"/>
              <w:rPr>
                <w:rFonts w:ascii="Times New Roman" w:hAnsi="Times New Roman"/>
                <w:color w:val="000000"/>
              </w:rPr>
            </w:pPr>
            <w:r w:rsidRPr="00FF0ABA">
              <w:rPr>
                <w:rFonts w:ascii="Times New Roman" w:hAnsi="Times New Roman"/>
                <w:color w:val="000000"/>
              </w:rPr>
              <w:t>stabilizovanje</w:t>
            </w:r>
            <w:r w:rsidR="001844A2" w:rsidRPr="00FF0ABA">
              <w:rPr>
                <w:rFonts w:ascii="Times New Roman" w:hAnsi="Times New Roman"/>
                <w:color w:val="000000"/>
              </w:rPr>
              <w:t xml:space="preserve"> </w:t>
            </w:r>
            <w:r w:rsidRPr="00FF0ABA">
              <w:rPr>
                <w:rFonts w:ascii="Times New Roman" w:hAnsi="Times New Roman"/>
                <w:color w:val="000000"/>
              </w:rPr>
              <w:t>dohotka</w:t>
            </w:r>
            <w:r w:rsidR="001844A2" w:rsidRPr="00FF0ABA">
              <w:rPr>
                <w:rFonts w:ascii="Times New Roman" w:hAnsi="Times New Roman"/>
                <w:color w:val="000000"/>
              </w:rPr>
              <w:t xml:space="preserve"> </w:t>
            </w:r>
            <w:r w:rsidRPr="00FF0ABA">
              <w:rPr>
                <w:rFonts w:ascii="Times New Roman" w:hAnsi="Times New Roman"/>
                <w:color w:val="000000"/>
              </w:rPr>
              <w:t>poljoprivrednih</w:t>
            </w:r>
            <w:r w:rsidR="001844A2" w:rsidRPr="00FF0ABA">
              <w:rPr>
                <w:rFonts w:ascii="Times New Roman" w:hAnsi="Times New Roman"/>
                <w:color w:val="000000"/>
              </w:rPr>
              <w:t xml:space="preserve"> </w:t>
            </w:r>
            <w:r w:rsidRPr="00FF0ABA">
              <w:rPr>
                <w:rFonts w:ascii="Times New Roman" w:hAnsi="Times New Roman"/>
                <w:color w:val="000000"/>
              </w:rPr>
              <w:t>proizvođača;</w:t>
            </w:r>
            <w:r w:rsidR="001844A2" w:rsidRPr="00FF0ABA">
              <w:rPr>
                <w:rFonts w:ascii="Times New Roman" w:hAnsi="Times New Roman"/>
                <w:color w:val="000000"/>
              </w:rPr>
              <w:t xml:space="preserve"> </w:t>
            </w:r>
          </w:p>
          <w:p w14:paraId="4C7E4AFC" w14:textId="77777777" w:rsidR="001D65A0" w:rsidRPr="00FF0ABA" w:rsidRDefault="001D65A0" w:rsidP="001250D7">
            <w:pPr>
              <w:numPr>
                <w:ilvl w:val="0"/>
                <w:numId w:val="93"/>
              </w:numPr>
              <w:spacing w:after="0" w:line="240" w:lineRule="auto"/>
              <w:ind w:hanging="361"/>
              <w:jc w:val="both"/>
              <w:rPr>
                <w:rFonts w:ascii="Times New Roman" w:hAnsi="Times New Roman"/>
                <w:color w:val="000000"/>
              </w:rPr>
            </w:pPr>
            <w:r w:rsidRPr="00FF0ABA">
              <w:rPr>
                <w:rFonts w:ascii="Times New Roman" w:hAnsi="Times New Roman"/>
                <w:color w:val="000000"/>
              </w:rPr>
              <w:t>povlačenje</w:t>
            </w:r>
            <w:r w:rsidR="001844A2" w:rsidRPr="00FF0ABA">
              <w:rPr>
                <w:rFonts w:ascii="Times New Roman" w:hAnsi="Times New Roman"/>
                <w:color w:val="000000"/>
              </w:rPr>
              <w:t xml:space="preserve"> </w:t>
            </w:r>
            <w:r w:rsidRPr="00FF0ABA">
              <w:rPr>
                <w:rFonts w:ascii="Times New Roman" w:hAnsi="Times New Roman"/>
                <w:color w:val="000000"/>
              </w:rPr>
              <w:t>viškova</w:t>
            </w:r>
            <w:r w:rsidR="001844A2" w:rsidRPr="00FF0ABA">
              <w:rPr>
                <w:rFonts w:ascii="Times New Roman" w:hAnsi="Times New Roman"/>
                <w:color w:val="000000"/>
              </w:rPr>
              <w:t xml:space="preserve"> </w:t>
            </w:r>
            <w:r w:rsidRPr="00FF0ABA">
              <w:rPr>
                <w:rFonts w:ascii="Times New Roman" w:hAnsi="Times New Roman"/>
                <w:color w:val="000000"/>
              </w:rPr>
              <w:t>poljoprivrednih</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sa</w:t>
            </w:r>
            <w:r w:rsidR="001844A2" w:rsidRPr="00FF0ABA">
              <w:rPr>
                <w:rFonts w:ascii="Times New Roman" w:hAnsi="Times New Roman"/>
                <w:color w:val="000000"/>
              </w:rPr>
              <w:t xml:space="preserve"> </w:t>
            </w:r>
            <w:r w:rsidRPr="00FF0ABA">
              <w:rPr>
                <w:rFonts w:ascii="Times New Roman" w:hAnsi="Times New Roman"/>
                <w:color w:val="000000"/>
              </w:rPr>
              <w:t>tržišta;</w:t>
            </w:r>
            <w:r w:rsidR="001844A2" w:rsidRPr="00FF0ABA">
              <w:rPr>
                <w:rFonts w:ascii="Times New Roman" w:hAnsi="Times New Roman"/>
                <w:color w:val="000000"/>
              </w:rPr>
              <w:t xml:space="preserve"> </w:t>
            </w:r>
          </w:p>
          <w:p w14:paraId="240F909F" w14:textId="77777777" w:rsidR="001D65A0" w:rsidRPr="00FF0ABA" w:rsidRDefault="001D65A0" w:rsidP="001250D7">
            <w:pPr>
              <w:numPr>
                <w:ilvl w:val="0"/>
                <w:numId w:val="93"/>
              </w:numPr>
              <w:spacing w:after="0" w:line="240" w:lineRule="auto"/>
              <w:ind w:hanging="361"/>
              <w:jc w:val="both"/>
              <w:rPr>
                <w:rFonts w:ascii="Times New Roman" w:hAnsi="Times New Roman"/>
                <w:color w:val="000000"/>
              </w:rPr>
            </w:pPr>
            <w:r w:rsidRPr="00FF0ABA">
              <w:rPr>
                <w:rFonts w:ascii="Times New Roman" w:hAnsi="Times New Roman"/>
                <w:color w:val="000000"/>
              </w:rPr>
              <w:t>obezbjeđivanje</w:t>
            </w:r>
            <w:r w:rsidR="001844A2" w:rsidRPr="00FF0ABA">
              <w:rPr>
                <w:rFonts w:ascii="Times New Roman" w:hAnsi="Times New Roman"/>
                <w:color w:val="000000"/>
              </w:rPr>
              <w:t xml:space="preserve"> </w:t>
            </w:r>
            <w:r w:rsidRPr="00FF0ABA">
              <w:rPr>
                <w:rFonts w:ascii="Times New Roman" w:hAnsi="Times New Roman"/>
                <w:color w:val="000000"/>
              </w:rPr>
              <w:t>kontinuiranog</w:t>
            </w:r>
            <w:r w:rsidR="001844A2" w:rsidRPr="00FF0ABA">
              <w:rPr>
                <w:rFonts w:ascii="Times New Roman" w:hAnsi="Times New Roman"/>
                <w:color w:val="000000"/>
              </w:rPr>
              <w:t xml:space="preserve"> </w:t>
            </w:r>
            <w:r w:rsidRPr="00FF0ABA">
              <w:rPr>
                <w:rFonts w:ascii="Times New Roman" w:hAnsi="Times New Roman"/>
                <w:color w:val="000000"/>
              </w:rPr>
              <w:t>snabdijevanja</w:t>
            </w:r>
            <w:r w:rsidR="001844A2" w:rsidRPr="00FF0ABA">
              <w:rPr>
                <w:rFonts w:ascii="Times New Roman" w:hAnsi="Times New Roman"/>
                <w:color w:val="000000"/>
              </w:rPr>
              <w:t xml:space="preserve"> </w:t>
            </w:r>
            <w:r w:rsidRPr="00FF0ABA">
              <w:rPr>
                <w:rFonts w:ascii="Times New Roman" w:hAnsi="Times New Roman"/>
                <w:color w:val="000000"/>
              </w:rPr>
              <w:t>potrošača;</w:t>
            </w:r>
            <w:r w:rsidR="001844A2" w:rsidRPr="00FF0ABA">
              <w:rPr>
                <w:rFonts w:ascii="Times New Roman" w:hAnsi="Times New Roman"/>
                <w:color w:val="000000"/>
              </w:rPr>
              <w:t xml:space="preserve"> </w:t>
            </w:r>
          </w:p>
        </w:tc>
      </w:tr>
      <w:tr w:rsidR="001D65A0" w:rsidRPr="00FF0ABA" w14:paraId="141A89D8" w14:textId="77777777" w:rsidTr="00BA4023">
        <w:tblPrEx>
          <w:tblCellMar>
            <w:top w:w="52" w:type="dxa"/>
            <w:right w:w="52" w:type="dxa"/>
          </w:tblCellMar>
        </w:tblPrEx>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242BCB75" w14:textId="77777777" w:rsidR="001D65A0" w:rsidRPr="00FF0ABA" w:rsidRDefault="001D65A0" w:rsidP="00BA4023">
            <w:pPr>
              <w:spacing w:after="0" w:line="240" w:lineRule="auto"/>
              <w:ind w:left="142"/>
              <w:jc w:val="center"/>
              <w:rPr>
                <w:rFonts w:ascii="Times New Roman" w:hAnsi="Times New Roman"/>
                <w:color w:val="000000"/>
              </w:rPr>
            </w:pPr>
            <w:r w:rsidRPr="00FF0ABA">
              <w:rPr>
                <w:rFonts w:ascii="Times New Roman" w:hAnsi="Times New Roman"/>
                <w:color w:val="000000"/>
              </w:rPr>
              <w:t>Opis</w:t>
            </w:r>
            <w:r w:rsidR="001844A2" w:rsidRPr="00FF0ABA">
              <w:rPr>
                <w:rFonts w:ascii="Times New Roman" w:hAnsi="Times New Roman"/>
                <w:color w:val="000000"/>
              </w:rPr>
              <w:t xml:space="preserve"> </w:t>
            </w:r>
            <w:r w:rsidRPr="00FF0ABA">
              <w:rPr>
                <w:rFonts w:ascii="Times New Roman" w:hAnsi="Times New Roman"/>
                <w:color w:val="000000"/>
              </w:rPr>
              <w:t>mjere</w:t>
            </w:r>
            <w:r w:rsidR="001844A2" w:rsidRPr="00FF0ABA">
              <w:rPr>
                <w:rFonts w:ascii="Times New Roman" w:hAnsi="Times New Roman"/>
                <w:color w:val="000000"/>
              </w:rPr>
              <w:t xml:space="preserve"> </w:t>
            </w:r>
            <w:r w:rsidR="00BA4023">
              <w:rPr>
                <w:rFonts w:ascii="Times New Roman" w:hAnsi="Times New Roman"/>
                <w:color w:val="000000"/>
              </w:rPr>
              <w:t xml:space="preserve">i </w:t>
            </w:r>
            <w:r w:rsidRPr="00FF0ABA">
              <w:rPr>
                <w:rFonts w:ascii="Times New Roman" w:hAnsi="Times New Roman"/>
                <w:color w:val="000000"/>
              </w:rPr>
              <w:t>kriterijumi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podršku</w:t>
            </w:r>
          </w:p>
        </w:tc>
        <w:tc>
          <w:tcPr>
            <w:tcW w:w="8910" w:type="dxa"/>
            <w:gridSpan w:val="2"/>
            <w:tcBorders>
              <w:top w:val="single" w:sz="4" w:space="0" w:color="000000"/>
              <w:left w:val="single" w:sz="4" w:space="0" w:color="000000"/>
              <w:bottom w:val="single" w:sz="4" w:space="0" w:color="000000"/>
              <w:right w:val="single" w:sz="4" w:space="0" w:color="000000"/>
            </w:tcBorders>
          </w:tcPr>
          <w:p w14:paraId="3F291F2C" w14:textId="77777777" w:rsidR="001D65A0" w:rsidRPr="00FF0ABA" w:rsidRDefault="001D65A0" w:rsidP="001250D7">
            <w:pPr>
              <w:spacing w:after="0" w:line="240" w:lineRule="auto"/>
              <w:ind w:left="115" w:right="58"/>
              <w:jc w:val="both"/>
              <w:rPr>
                <w:rFonts w:ascii="Times New Roman" w:hAnsi="Times New Roman"/>
                <w:color w:val="000000"/>
              </w:rPr>
            </w:pPr>
            <w:r w:rsidRPr="00FF0ABA">
              <w:rPr>
                <w:rFonts w:ascii="Times New Roman" w:hAnsi="Times New Roman"/>
                <w:color w:val="000000"/>
              </w:rPr>
              <w:t>Tokom</w:t>
            </w:r>
            <w:r w:rsidR="001844A2" w:rsidRPr="00FF0ABA">
              <w:rPr>
                <w:rFonts w:ascii="Times New Roman" w:hAnsi="Times New Roman"/>
                <w:color w:val="000000"/>
              </w:rPr>
              <w:t xml:space="preserve"> </w:t>
            </w:r>
            <w:r w:rsidRPr="00FF0ABA">
              <w:rPr>
                <w:rFonts w:ascii="Times New Roman" w:hAnsi="Times New Roman"/>
                <w:color w:val="000000"/>
              </w:rPr>
              <w:t>perioda</w:t>
            </w:r>
            <w:r w:rsidR="001844A2" w:rsidRPr="00FF0ABA">
              <w:rPr>
                <w:rFonts w:ascii="Times New Roman" w:hAnsi="Times New Roman"/>
                <w:color w:val="000000"/>
              </w:rPr>
              <w:t xml:space="preserve"> </w:t>
            </w:r>
            <w:r w:rsidRPr="00FF0ABA">
              <w:rPr>
                <w:rFonts w:ascii="Times New Roman" w:hAnsi="Times New Roman"/>
                <w:color w:val="000000"/>
              </w:rPr>
              <w:t>ozbiljne</w:t>
            </w:r>
            <w:r w:rsidR="001844A2" w:rsidRPr="00FF0ABA">
              <w:rPr>
                <w:rFonts w:ascii="Times New Roman" w:hAnsi="Times New Roman"/>
                <w:color w:val="000000"/>
              </w:rPr>
              <w:t xml:space="preserve"> </w:t>
            </w:r>
            <w:r w:rsidRPr="00FF0ABA">
              <w:rPr>
                <w:rFonts w:ascii="Times New Roman" w:hAnsi="Times New Roman"/>
                <w:color w:val="000000"/>
              </w:rPr>
              <w:t>neravnoteže</w:t>
            </w:r>
            <w:r w:rsidR="001844A2" w:rsidRPr="00FF0ABA">
              <w:rPr>
                <w:rFonts w:ascii="Times New Roman" w:hAnsi="Times New Roman"/>
                <w:color w:val="000000"/>
              </w:rPr>
              <w:t xml:space="preserve"> </w:t>
            </w:r>
            <w:r w:rsidRPr="00FF0ABA">
              <w:rPr>
                <w:rFonts w:ascii="Times New Roman" w:hAnsi="Times New Roman"/>
                <w:color w:val="000000"/>
              </w:rPr>
              <w:t>ili</w:t>
            </w:r>
            <w:r w:rsidR="001844A2" w:rsidRPr="00FF0ABA">
              <w:rPr>
                <w:rFonts w:ascii="Times New Roman" w:hAnsi="Times New Roman"/>
                <w:color w:val="000000"/>
              </w:rPr>
              <w:t xml:space="preserve"> </w:t>
            </w:r>
            <w:r w:rsidRPr="00FF0ABA">
              <w:rPr>
                <w:rFonts w:ascii="Times New Roman" w:hAnsi="Times New Roman"/>
                <w:color w:val="000000"/>
              </w:rPr>
              <w:t>poremećaja</w:t>
            </w:r>
            <w:r w:rsidR="001844A2" w:rsidRPr="00FF0ABA">
              <w:rPr>
                <w:rFonts w:ascii="Times New Roman" w:hAnsi="Times New Roman"/>
                <w:color w:val="000000"/>
              </w:rPr>
              <w:t xml:space="preserve"> </w:t>
            </w:r>
            <w:r w:rsidRPr="00FF0ABA">
              <w:rPr>
                <w:rFonts w:ascii="Times New Roman" w:hAnsi="Times New Roman"/>
                <w:color w:val="000000"/>
              </w:rPr>
              <w:t>tržišta,</w:t>
            </w:r>
            <w:r w:rsidR="001844A2" w:rsidRPr="00FF0ABA">
              <w:rPr>
                <w:rFonts w:ascii="Times New Roman" w:hAnsi="Times New Roman"/>
                <w:color w:val="000000"/>
              </w:rPr>
              <w:t xml:space="preserve"> </w:t>
            </w:r>
            <w:r w:rsidRPr="00FF0ABA">
              <w:rPr>
                <w:rFonts w:ascii="Times New Roman" w:hAnsi="Times New Roman"/>
                <w:color w:val="000000"/>
              </w:rPr>
              <w:t>Ministarstvo</w:t>
            </w:r>
            <w:r w:rsidR="001844A2" w:rsidRPr="00FF0ABA">
              <w:rPr>
                <w:rFonts w:ascii="Times New Roman" w:hAnsi="Times New Roman"/>
                <w:color w:val="000000"/>
              </w:rPr>
              <w:t xml:space="preserve"> </w:t>
            </w:r>
            <w:r w:rsidRPr="00FF0ABA">
              <w:rPr>
                <w:rFonts w:ascii="Times New Roman" w:hAnsi="Times New Roman"/>
                <w:color w:val="000000"/>
              </w:rPr>
              <w:t>može</w:t>
            </w:r>
            <w:r w:rsidR="001844A2" w:rsidRPr="00FF0ABA">
              <w:rPr>
                <w:rFonts w:ascii="Times New Roman" w:hAnsi="Times New Roman"/>
                <w:color w:val="000000"/>
              </w:rPr>
              <w:t xml:space="preserve"> </w:t>
            </w:r>
            <w:r w:rsidRPr="00FF0ABA">
              <w:rPr>
                <w:rFonts w:ascii="Times New Roman" w:hAnsi="Times New Roman"/>
                <w:color w:val="000000"/>
              </w:rPr>
              <w:t>donijeti</w:t>
            </w:r>
            <w:r w:rsidR="001844A2" w:rsidRPr="00FF0ABA">
              <w:rPr>
                <w:rFonts w:ascii="Times New Roman" w:hAnsi="Times New Roman"/>
                <w:color w:val="000000"/>
              </w:rPr>
              <w:t xml:space="preserve"> </w:t>
            </w:r>
            <w:r w:rsidRPr="00FF0ABA">
              <w:rPr>
                <w:rFonts w:ascii="Times New Roman" w:hAnsi="Times New Roman"/>
                <w:color w:val="000000"/>
              </w:rPr>
              <w:t>hitnu</w:t>
            </w:r>
            <w:r w:rsidR="001844A2" w:rsidRPr="00FF0ABA">
              <w:rPr>
                <w:rFonts w:ascii="Times New Roman" w:hAnsi="Times New Roman"/>
                <w:color w:val="000000"/>
              </w:rPr>
              <w:t xml:space="preserve"> </w:t>
            </w:r>
            <w:r w:rsidRPr="00FF0ABA">
              <w:rPr>
                <w:rFonts w:ascii="Times New Roman" w:hAnsi="Times New Roman"/>
                <w:color w:val="000000"/>
              </w:rPr>
              <w:t>odluku</w:t>
            </w:r>
            <w:r w:rsidR="001844A2" w:rsidRPr="00FF0ABA">
              <w:rPr>
                <w:rFonts w:ascii="Times New Roman" w:hAnsi="Times New Roman"/>
                <w:color w:val="000000"/>
              </w:rPr>
              <w:t xml:space="preserve"> </w:t>
            </w:r>
            <w:r w:rsidRPr="00FF0ABA">
              <w:rPr>
                <w:rFonts w:ascii="Times New Roman" w:hAnsi="Times New Roman"/>
                <w:color w:val="000000"/>
              </w:rPr>
              <w:t>o</w:t>
            </w:r>
            <w:r w:rsidR="001844A2" w:rsidRPr="00FF0ABA">
              <w:rPr>
                <w:rFonts w:ascii="Times New Roman" w:hAnsi="Times New Roman"/>
                <w:color w:val="000000"/>
              </w:rPr>
              <w:t xml:space="preserve"> </w:t>
            </w:r>
            <w:r w:rsidRPr="00FF0ABA">
              <w:rPr>
                <w:rFonts w:ascii="Times New Roman" w:hAnsi="Times New Roman"/>
                <w:color w:val="000000"/>
              </w:rPr>
              <w:t>davanju</w:t>
            </w:r>
            <w:r w:rsidR="001844A2" w:rsidRPr="00FF0ABA">
              <w:rPr>
                <w:rFonts w:ascii="Times New Roman" w:hAnsi="Times New Roman"/>
                <w:color w:val="000000"/>
              </w:rPr>
              <w:t xml:space="preserve"> </w:t>
            </w:r>
            <w:r w:rsidRPr="00FF0ABA">
              <w:rPr>
                <w:rFonts w:ascii="Times New Roman" w:hAnsi="Times New Roman"/>
                <w:color w:val="000000"/>
              </w:rPr>
              <w:t>podrške</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cilju</w:t>
            </w:r>
            <w:r w:rsidR="001844A2" w:rsidRPr="00FF0ABA">
              <w:rPr>
                <w:rFonts w:ascii="Times New Roman" w:hAnsi="Times New Roman"/>
                <w:color w:val="000000"/>
              </w:rPr>
              <w:t xml:space="preserve"> </w:t>
            </w:r>
            <w:r w:rsidRPr="00FF0ABA">
              <w:rPr>
                <w:rFonts w:ascii="Times New Roman" w:hAnsi="Times New Roman"/>
                <w:color w:val="000000"/>
              </w:rPr>
              <w:t>intervenisanja</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tržištu,</w:t>
            </w:r>
            <w:r w:rsidR="001844A2" w:rsidRPr="00FF0ABA">
              <w:rPr>
                <w:rFonts w:ascii="Times New Roman" w:hAnsi="Times New Roman"/>
                <w:color w:val="000000"/>
              </w:rPr>
              <w:t xml:space="preserve"> </w:t>
            </w:r>
            <w:r w:rsidRPr="00FF0ABA">
              <w:rPr>
                <w:rFonts w:ascii="Times New Roman" w:hAnsi="Times New Roman"/>
                <w:color w:val="000000"/>
              </w:rPr>
              <w:t>pod</w:t>
            </w:r>
            <w:r w:rsidR="001844A2" w:rsidRPr="00FF0ABA">
              <w:rPr>
                <w:rFonts w:ascii="Times New Roman" w:hAnsi="Times New Roman"/>
                <w:color w:val="000000"/>
              </w:rPr>
              <w:t xml:space="preserve"> </w:t>
            </w:r>
            <w:r w:rsidRPr="00FF0ABA">
              <w:rPr>
                <w:rFonts w:ascii="Times New Roman" w:hAnsi="Times New Roman"/>
                <w:color w:val="000000"/>
              </w:rPr>
              <w:t>uslovom</w:t>
            </w:r>
            <w:r w:rsidR="001844A2" w:rsidRPr="00FF0ABA">
              <w:rPr>
                <w:rFonts w:ascii="Times New Roman" w:hAnsi="Times New Roman"/>
                <w:color w:val="000000"/>
              </w:rPr>
              <w:t xml:space="preserve"> </w:t>
            </w:r>
            <w:r w:rsidRPr="00FF0ABA">
              <w:rPr>
                <w:rFonts w:ascii="Times New Roman" w:hAnsi="Times New Roman"/>
                <w:color w:val="000000"/>
              </w:rPr>
              <w:t>da</w:t>
            </w:r>
            <w:r w:rsidR="001844A2" w:rsidRPr="00FF0ABA">
              <w:rPr>
                <w:rFonts w:ascii="Times New Roman" w:hAnsi="Times New Roman"/>
                <w:color w:val="000000"/>
              </w:rPr>
              <w:t xml:space="preserve"> </w:t>
            </w:r>
            <w:r w:rsidRPr="00FF0ABA">
              <w:rPr>
                <w:rFonts w:ascii="Times New Roman" w:hAnsi="Times New Roman"/>
                <w:color w:val="000000"/>
              </w:rPr>
              <w:t>takva</w:t>
            </w:r>
            <w:r w:rsidR="001844A2" w:rsidRPr="00FF0ABA">
              <w:rPr>
                <w:rFonts w:ascii="Times New Roman" w:hAnsi="Times New Roman"/>
                <w:color w:val="000000"/>
              </w:rPr>
              <w:t xml:space="preserve"> </w:t>
            </w:r>
            <w:r w:rsidRPr="00FF0ABA">
              <w:rPr>
                <w:rFonts w:ascii="Times New Roman" w:hAnsi="Times New Roman"/>
                <w:color w:val="000000"/>
              </w:rPr>
              <w:t>intervencija</w:t>
            </w:r>
            <w:r w:rsidR="001844A2" w:rsidRPr="00FF0ABA">
              <w:rPr>
                <w:rFonts w:ascii="Times New Roman" w:hAnsi="Times New Roman"/>
                <w:color w:val="000000"/>
              </w:rPr>
              <w:t xml:space="preserve"> </w:t>
            </w:r>
            <w:r w:rsidRPr="00FF0ABA">
              <w:rPr>
                <w:rFonts w:ascii="Times New Roman" w:hAnsi="Times New Roman"/>
                <w:color w:val="000000"/>
              </w:rPr>
              <w:t>ne</w:t>
            </w:r>
            <w:r w:rsidR="001844A2" w:rsidRPr="00FF0ABA">
              <w:rPr>
                <w:rFonts w:ascii="Times New Roman" w:hAnsi="Times New Roman"/>
                <w:color w:val="000000"/>
              </w:rPr>
              <w:t xml:space="preserve"> </w:t>
            </w:r>
            <w:r w:rsidRPr="00FF0ABA">
              <w:rPr>
                <w:rFonts w:ascii="Times New Roman" w:hAnsi="Times New Roman"/>
                <w:color w:val="000000"/>
              </w:rPr>
              <w:t>narušava</w:t>
            </w:r>
            <w:r w:rsidR="001844A2" w:rsidRPr="00FF0ABA">
              <w:rPr>
                <w:rFonts w:ascii="Times New Roman" w:hAnsi="Times New Roman"/>
                <w:color w:val="000000"/>
              </w:rPr>
              <w:t xml:space="preserve"> </w:t>
            </w:r>
            <w:r w:rsidRPr="00FF0ABA">
              <w:rPr>
                <w:rFonts w:ascii="Times New Roman" w:hAnsi="Times New Roman"/>
                <w:color w:val="000000"/>
              </w:rPr>
              <w:t>funkcionisanje</w:t>
            </w:r>
            <w:r w:rsidR="001844A2" w:rsidRPr="00FF0ABA">
              <w:rPr>
                <w:rFonts w:ascii="Times New Roman" w:hAnsi="Times New Roman"/>
                <w:color w:val="000000"/>
              </w:rPr>
              <w:t xml:space="preserve"> </w:t>
            </w:r>
            <w:r w:rsidRPr="00FF0ABA">
              <w:rPr>
                <w:rFonts w:ascii="Times New Roman" w:hAnsi="Times New Roman"/>
                <w:color w:val="000000"/>
              </w:rPr>
              <w:t>unutrašnjeg</w:t>
            </w:r>
            <w:r w:rsidR="001844A2" w:rsidRPr="00FF0ABA">
              <w:rPr>
                <w:rFonts w:ascii="Times New Roman" w:hAnsi="Times New Roman"/>
                <w:color w:val="000000"/>
              </w:rPr>
              <w:t xml:space="preserve"> </w:t>
            </w:r>
            <w:r w:rsidRPr="00FF0ABA">
              <w:rPr>
                <w:rFonts w:ascii="Times New Roman" w:hAnsi="Times New Roman"/>
                <w:color w:val="000000"/>
              </w:rPr>
              <w:t>tržišta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da</w:t>
            </w:r>
            <w:r w:rsidR="001844A2" w:rsidRPr="00FF0ABA">
              <w:rPr>
                <w:rFonts w:ascii="Times New Roman" w:hAnsi="Times New Roman"/>
                <w:color w:val="000000"/>
              </w:rPr>
              <w:t xml:space="preserve"> </w:t>
            </w:r>
            <w:r w:rsidRPr="00FF0ABA">
              <w:rPr>
                <w:rFonts w:ascii="Times New Roman" w:hAnsi="Times New Roman"/>
                <w:color w:val="000000"/>
              </w:rPr>
              <w:t>strogo</w:t>
            </w:r>
            <w:r w:rsidR="001844A2" w:rsidRPr="00FF0ABA">
              <w:rPr>
                <w:rFonts w:ascii="Times New Roman" w:hAnsi="Times New Roman"/>
                <w:color w:val="000000"/>
              </w:rPr>
              <w:t xml:space="preserve"> </w:t>
            </w:r>
            <w:r w:rsidRPr="00FF0ABA">
              <w:rPr>
                <w:rFonts w:ascii="Times New Roman" w:hAnsi="Times New Roman"/>
                <w:color w:val="000000"/>
              </w:rPr>
              <w:t>slijedi</w:t>
            </w:r>
            <w:r w:rsidR="001844A2" w:rsidRPr="00FF0ABA">
              <w:rPr>
                <w:rFonts w:ascii="Times New Roman" w:hAnsi="Times New Roman"/>
                <w:color w:val="000000"/>
              </w:rPr>
              <w:t xml:space="preserve"> </w:t>
            </w:r>
            <w:r w:rsidRPr="00FF0ABA">
              <w:rPr>
                <w:rFonts w:ascii="Times New Roman" w:hAnsi="Times New Roman"/>
                <w:color w:val="000000"/>
              </w:rPr>
              <w:t>cilj</w:t>
            </w:r>
            <w:r w:rsidR="001844A2" w:rsidRPr="00FF0ABA">
              <w:rPr>
                <w:rFonts w:ascii="Times New Roman" w:hAnsi="Times New Roman"/>
                <w:color w:val="000000"/>
              </w:rPr>
              <w:t xml:space="preserve"> </w:t>
            </w:r>
            <w:r w:rsidRPr="00FF0ABA">
              <w:rPr>
                <w:rFonts w:ascii="Times New Roman" w:hAnsi="Times New Roman"/>
                <w:color w:val="000000"/>
              </w:rPr>
              <w:t>stabilizacije</w:t>
            </w:r>
            <w:r w:rsidR="001844A2" w:rsidRPr="00FF0ABA">
              <w:rPr>
                <w:rFonts w:ascii="Times New Roman" w:hAnsi="Times New Roman"/>
                <w:color w:val="000000"/>
              </w:rPr>
              <w:t xml:space="preserve"> </w:t>
            </w:r>
            <w:r w:rsidRPr="00FF0ABA">
              <w:rPr>
                <w:rFonts w:ascii="Times New Roman" w:hAnsi="Times New Roman"/>
                <w:color w:val="000000"/>
              </w:rPr>
              <w:t>pogođenog</w:t>
            </w:r>
            <w:r w:rsidR="001844A2" w:rsidRPr="00FF0ABA">
              <w:rPr>
                <w:rFonts w:ascii="Times New Roman" w:hAnsi="Times New Roman"/>
                <w:color w:val="000000"/>
              </w:rPr>
              <w:t xml:space="preserve"> </w:t>
            </w:r>
            <w:r w:rsidRPr="00FF0ABA">
              <w:rPr>
                <w:rFonts w:ascii="Times New Roman" w:hAnsi="Times New Roman"/>
                <w:color w:val="000000"/>
              </w:rPr>
              <w:t>sektora.</w:t>
            </w:r>
            <w:r w:rsidR="001844A2" w:rsidRPr="00FF0ABA">
              <w:rPr>
                <w:rFonts w:ascii="Times New Roman" w:hAnsi="Times New Roman"/>
                <w:color w:val="000000"/>
              </w:rPr>
              <w:t xml:space="preserve"> </w:t>
            </w:r>
          </w:p>
          <w:p w14:paraId="279DA265" w14:textId="77777777" w:rsidR="001D65A0" w:rsidRPr="00FF0ABA" w:rsidRDefault="001D65A0" w:rsidP="001250D7">
            <w:pPr>
              <w:spacing w:after="0" w:line="240" w:lineRule="auto"/>
              <w:ind w:left="115"/>
              <w:rPr>
                <w:rFonts w:ascii="Times New Roman" w:hAnsi="Times New Roman"/>
                <w:color w:val="000000"/>
              </w:rPr>
            </w:pP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može</w:t>
            </w:r>
            <w:r w:rsidR="001844A2" w:rsidRPr="00FF0ABA">
              <w:rPr>
                <w:rFonts w:ascii="Times New Roman" w:hAnsi="Times New Roman"/>
                <w:color w:val="000000"/>
              </w:rPr>
              <w:t xml:space="preserve"> </w:t>
            </w:r>
            <w:r w:rsidRPr="00FF0ABA">
              <w:rPr>
                <w:rFonts w:ascii="Times New Roman" w:hAnsi="Times New Roman"/>
                <w:color w:val="000000"/>
              </w:rPr>
              <w:t>obezbijediti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p>
          <w:p w14:paraId="656BB423" w14:textId="77777777" w:rsidR="001D65A0" w:rsidRPr="00FF0ABA" w:rsidRDefault="001D65A0" w:rsidP="001250D7">
            <w:pPr>
              <w:spacing w:after="0" w:line="240" w:lineRule="auto"/>
              <w:ind w:left="115" w:right="54"/>
              <w:jc w:val="both"/>
              <w:rPr>
                <w:rFonts w:ascii="Times New Roman" w:hAnsi="Times New Roman"/>
                <w:color w:val="000000"/>
              </w:rPr>
            </w:pPr>
            <w:r w:rsidRPr="00FF0ABA">
              <w:rPr>
                <w:rFonts w:ascii="Times New Roman" w:hAnsi="Times New Roman"/>
                <w:color w:val="000000"/>
              </w:rPr>
              <w:t>Povlačenje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skladištenje</w:t>
            </w:r>
            <w:r w:rsidR="001844A2" w:rsidRPr="00FF0ABA">
              <w:rPr>
                <w:rFonts w:ascii="Times New Roman" w:hAnsi="Times New Roman"/>
                <w:color w:val="000000"/>
              </w:rPr>
              <w:t xml:space="preserve"> </w:t>
            </w:r>
            <w:r w:rsidRPr="00FF0ABA">
              <w:rPr>
                <w:rFonts w:ascii="Times New Roman" w:hAnsi="Times New Roman"/>
                <w:color w:val="000000"/>
              </w:rPr>
              <w:t>viškova</w:t>
            </w:r>
            <w:r w:rsidR="001844A2" w:rsidRPr="00FF0ABA">
              <w:rPr>
                <w:rFonts w:ascii="Times New Roman" w:hAnsi="Times New Roman"/>
                <w:color w:val="000000"/>
              </w:rPr>
              <w:t xml:space="preserve"> </w:t>
            </w:r>
            <w:r w:rsidRPr="00FF0ABA">
              <w:rPr>
                <w:rFonts w:ascii="Times New Roman" w:hAnsi="Times New Roman"/>
                <w:color w:val="000000"/>
              </w:rPr>
              <w:t>poljoprivrednih</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do</w:t>
            </w:r>
            <w:r w:rsidR="001844A2" w:rsidRPr="00FF0ABA">
              <w:rPr>
                <w:rFonts w:ascii="Times New Roman" w:hAnsi="Times New Roman"/>
                <w:color w:val="000000"/>
              </w:rPr>
              <w:t xml:space="preserve"> </w:t>
            </w:r>
            <w:r w:rsidRPr="00FF0ABA">
              <w:rPr>
                <w:rFonts w:ascii="Times New Roman" w:hAnsi="Times New Roman"/>
                <w:color w:val="000000"/>
              </w:rPr>
              <w:t>otklanjanja</w:t>
            </w:r>
            <w:r w:rsidR="001844A2" w:rsidRPr="00FF0ABA">
              <w:rPr>
                <w:rFonts w:ascii="Times New Roman" w:hAnsi="Times New Roman"/>
                <w:color w:val="000000"/>
              </w:rPr>
              <w:t xml:space="preserve"> </w:t>
            </w:r>
            <w:r w:rsidRPr="00FF0ABA">
              <w:rPr>
                <w:rFonts w:ascii="Times New Roman" w:hAnsi="Times New Roman"/>
                <w:color w:val="000000"/>
              </w:rPr>
              <w:t>nastalih</w:t>
            </w:r>
            <w:r w:rsidR="001844A2" w:rsidRPr="00FF0ABA">
              <w:rPr>
                <w:rFonts w:ascii="Times New Roman" w:hAnsi="Times New Roman"/>
                <w:color w:val="000000"/>
              </w:rPr>
              <w:t xml:space="preserve"> </w:t>
            </w:r>
            <w:r w:rsidRPr="00FF0ABA">
              <w:rPr>
                <w:rFonts w:ascii="Times New Roman" w:hAnsi="Times New Roman"/>
                <w:color w:val="000000"/>
              </w:rPr>
              <w:t>poremećaja,</w:t>
            </w:r>
            <w:r w:rsidR="001844A2" w:rsidRPr="00FF0ABA">
              <w:rPr>
                <w:rFonts w:ascii="Times New Roman" w:hAnsi="Times New Roman"/>
                <w:color w:val="000000"/>
              </w:rPr>
              <w:t xml:space="preserve"> </w:t>
            </w:r>
            <w:r w:rsidRPr="00FF0ABA">
              <w:rPr>
                <w:rFonts w:ascii="Times New Roman" w:hAnsi="Times New Roman"/>
                <w:color w:val="000000"/>
              </w:rPr>
              <w:t>kao</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pomoć</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distribuciji</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koji</w:t>
            </w:r>
            <w:r w:rsidR="001844A2" w:rsidRPr="00FF0ABA">
              <w:rPr>
                <w:rFonts w:ascii="Times New Roman" w:hAnsi="Times New Roman"/>
                <w:color w:val="000000"/>
              </w:rPr>
              <w:t xml:space="preserve"> </w:t>
            </w:r>
            <w:r w:rsidRPr="00FF0ABA">
              <w:rPr>
                <w:rFonts w:ascii="Times New Roman" w:hAnsi="Times New Roman"/>
                <w:color w:val="000000"/>
              </w:rPr>
              <w:t>su</w:t>
            </w:r>
            <w:r w:rsidR="001844A2" w:rsidRPr="00FF0ABA">
              <w:rPr>
                <w:rFonts w:ascii="Times New Roman" w:hAnsi="Times New Roman"/>
                <w:color w:val="000000"/>
              </w:rPr>
              <w:t xml:space="preserve"> </w:t>
            </w:r>
            <w:r w:rsidRPr="00FF0ABA">
              <w:rPr>
                <w:rFonts w:ascii="Times New Roman" w:hAnsi="Times New Roman"/>
                <w:color w:val="000000"/>
              </w:rPr>
              <w:t>predmet</w:t>
            </w:r>
            <w:r w:rsidR="001844A2" w:rsidRPr="00FF0ABA">
              <w:rPr>
                <w:rFonts w:ascii="Times New Roman" w:hAnsi="Times New Roman"/>
                <w:color w:val="000000"/>
              </w:rPr>
              <w:t xml:space="preserve"> </w:t>
            </w:r>
            <w:r w:rsidRPr="00FF0ABA">
              <w:rPr>
                <w:rFonts w:ascii="Times New Roman" w:hAnsi="Times New Roman"/>
                <w:color w:val="000000"/>
              </w:rPr>
              <w:t>intervencije</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strane</w:t>
            </w:r>
            <w:r w:rsidR="001844A2" w:rsidRPr="00FF0ABA">
              <w:rPr>
                <w:rFonts w:ascii="Times New Roman" w:hAnsi="Times New Roman"/>
                <w:color w:val="000000"/>
              </w:rPr>
              <w:t xml:space="preserve"> </w:t>
            </w:r>
            <w:r w:rsidRPr="00FF0ABA">
              <w:rPr>
                <w:rFonts w:ascii="Times New Roman" w:hAnsi="Times New Roman"/>
                <w:color w:val="000000"/>
              </w:rPr>
              <w:t>privrednih</w:t>
            </w:r>
            <w:r w:rsidR="001844A2" w:rsidRPr="00FF0ABA">
              <w:rPr>
                <w:rFonts w:ascii="Times New Roman" w:hAnsi="Times New Roman"/>
                <w:color w:val="000000"/>
              </w:rPr>
              <w:t xml:space="preserve"> </w:t>
            </w:r>
            <w:r w:rsidRPr="00FF0ABA">
              <w:rPr>
                <w:rFonts w:ascii="Times New Roman" w:hAnsi="Times New Roman"/>
                <w:color w:val="000000"/>
              </w:rPr>
              <w:t>subjekata</w:t>
            </w:r>
            <w:r w:rsidR="001844A2" w:rsidRPr="00FF0ABA">
              <w:rPr>
                <w:rFonts w:ascii="Times New Roman" w:hAnsi="Times New Roman"/>
                <w:color w:val="000000"/>
              </w:rPr>
              <w:t xml:space="preserve"> </w:t>
            </w:r>
            <w:r w:rsidRPr="00FF0ABA">
              <w:rPr>
                <w:rFonts w:ascii="Times New Roman" w:hAnsi="Times New Roman"/>
                <w:color w:val="000000"/>
              </w:rPr>
              <w:t>kod</w:t>
            </w:r>
            <w:r w:rsidR="001844A2" w:rsidRPr="00FF0ABA">
              <w:rPr>
                <w:rFonts w:ascii="Times New Roman" w:hAnsi="Times New Roman"/>
                <w:color w:val="000000"/>
              </w:rPr>
              <w:t xml:space="preserve"> </w:t>
            </w:r>
            <w:r w:rsidRPr="00FF0ABA">
              <w:rPr>
                <w:rFonts w:ascii="Times New Roman" w:hAnsi="Times New Roman"/>
                <w:color w:val="000000"/>
              </w:rPr>
              <w:t>kojih</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vrši</w:t>
            </w:r>
            <w:r w:rsidR="001844A2" w:rsidRPr="00FF0ABA">
              <w:rPr>
                <w:rFonts w:ascii="Times New Roman" w:hAnsi="Times New Roman"/>
                <w:color w:val="000000"/>
              </w:rPr>
              <w:t xml:space="preserve"> </w:t>
            </w:r>
            <w:r w:rsidRPr="00FF0ABA">
              <w:rPr>
                <w:rFonts w:ascii="Times New Roman" w:hAnsi="Times New Roman"/>
                <w:color w:val="000000"/>
              </w:rPr>
              <w:t>skladištenje.</w:t>
            </w:r>
            <w:r w:rsidR="001844A2" w:rsidRPr="00FF0ABA">
              <w:rPr>
                <w:rFonts w:ascii="Times New Roman" w:hAnsi="Times New Roman"/>
                <w:color w:val="000000"/>
              </w:rPr>
              <w:t xml:space="preserve"> </w:t>
            </w: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daje</w:t>
            </w:r>
            <w:r w:rsidR="001844A2" w:rsidRPr="00FF0ABA">
              <w:rPr>
                <w:rFonts w:ascii="Times New Roman" w:hAnsi="Times New Roman"/>
                <w:color w:val="000000"/>
              </w:rPr>
              <w:t xml:space="preserve"> </w:t>
            </w:r>
            <w:r w:rsidRPr="00FF0ABA">
              <w:rPr>
                <w:rFonts w:ascii="Times New Roman" w:hAnsi="Times New Roman"/>
                <w:color w:val="000000"/>
              </w:rPr>
              <w:t>privrednim</w:t>
            </w:r>
            <w:r w:rsidR="001844A2" w:rsidRPr="00FF0ABA">
              <w:rPr>
                <w:rFonts w:ascii="Times New Roman" w:hAnsi="Times New Roman"/>
                <w:color w:val="000000"/>
              </w:rPr>
              <w:t xml:space="preserve"> </w:t>
            </w:r>
            <w:r w:rsidRPr="00FF0ABA">
              <w:rPr>
                <w:rFonts w:ascii="Times New Roman" w:hAnsi="Times New Roman"/>
                <w:color w:val="000000"/>
              </w:rPr>
              <w:t>subjektima</w:t>
            </w:r>
            <w:r w:rsidR="001844A2" w:rsidRPr="00FF0ABA">
              <w:rPr>
                <w:rFonts w:ascii="Times New Roman" w:hAnsi="Times New Roman"/>
                <w:color w:val="000000"/>
              </w:rPr>
              <w:t xml:space="preserve"> </w:t>
            </w:r>
            <w:r w:rsidRPr="00FF0ABA">
              <w:rPr>
                <w:rFonts w:ascii="Times New Roman" w:hAnsi="Times New Roman"/>
                <w:color w:val="000000"/>
              </w:rPr>
              <w:t>koji</w:t>
            </w:r>
            <w:r w:rsidR="001844A2" w:rsidRPr="00FF0ABA">
              <w:rPr>
                <w:rFonts w:ascii="Times New Roman" w:hAnsi="Times New Roman"/>
                <w:color w:val="000000"/>
              </w:rPr>
              <w:t xml:space="preserve"> </w:t>
            </w:r>
            <w:r w:rsidRPr="00FF0ABA">
              <w:rPr>
                <w:rFonts w:ascii="Times New Roman" w:hAnsi="Times New Roman"/>
                <w:color w:val="000000"/>
              </w:rPr>
              <w:t>posjeduju</w:t>
            </w:r>
            <w:r w:rsidR="001844A2" w:rsidRPr="00FF0ABA">
              <w:rPr>
                <w:rFonts w:ascii="Times New Roman" w:hAnsi="Times New Roman"/>
                <w:color w:val="000000"/>
              </w:rPr>
              <w:t xml:space="preserve"> </w:t>
            </w:r>
            <w:r w:rsidRPr="00FF0ABA">
              <w:rPr>
                <w:rFonts w:ascii="Times New Roman" w:hAnsi="Times New Roman"/>
                <w:color w:val="000000"/>
              </w:rPr>
              <w:t>adekvatne</w:t>
            </w:r>
            <w:r w:rsidR="001844A2" w:rsidRPr="00FF0ABA">
              <w:rPr>
                <w:rFonts w:ascii="Times New Roman" w:hAnsi="Times New Roman"/>
                <w:color w:val="000000"/>
              </w:rPr>
              <w:t xml:space="preserve"> </w:t>
            </w:r>
            <w:r w:rsidRPr="00FF0ABA">
              <w:rPr>
                <w:rFonts w:ascii="Times New Roman" w:hAnsi="Times New Roman"/>
                <w:color w:val="000000"/>
              </w:rPr>
              <w:t>prostore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skladištenje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promet</w:t>
            </w:r>
            <w:r w:rsidR="001844A2" w:rsidRPr="00FF0ABA">
              <w:rPr>
                <w:rFonts w:ascii="Times New Roman" w:hAnsi="Times New Roman"/>
                <w:color w:val="000000"/>
              </w:rPr>
              <w:t xml:space="preserve"> </w:t>
            </w:r>
            <w:r w:rsidRPr="00FF0ABA">
              <w:rPr>
                <w:rFonts w:ascii="Times New Roman" w:hAnsi="Times New Roman"/>
                <w:color w:val="000000"/>
              </w:rPr>
              <w:t>poljoprivrednih</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vidu</w:t>
            </w:r>
            <w:r w:rsidR="001844A2" w:rsidRPr="00FF0ABA">
              <w:rPr>
                <w:rFonts w:ascii="Times New Roman" w:hAnsi="Times New Roman"/>
                <w:color w:val="000000"/>
              </w:rPr>
              <w:t xml:space="preserve"> </w:t>
            </w:r>
            <w:r w:rsidRPr="00FF0ABA">
              <w:rPr>
                <w:rFonts w:ascii="Times New Roman" w:hAnsi="Times New Roman"/>
                <w:color w:val="000000"/>
              </w:rPr>
              <w:t>naknade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korišćenje</w:t>
            </w:r>
            <w:r w:rsidR="001844A2" w:rsidRPr="00FF0ABA">
              <w:rPr>
                <w:rFonts w:ascii="Times New Roman" w:hAnsi="Times New Roman"/>
                <w:color w:val="000000"/>
              </w:rPr>
              <w:t xml:space="preserve"> </w:t>
            </w:r>
            <w:r w:rsidRPr="00FF0ABA">
              <w:rPr>
                <w:rFonts w:ascii="Times New Roman" w:hAnsi="Times New Roman"/>
                <w:color w:val="000000"/>
              </w:rPr>
              <w:t>skladišnog</w:t>
            </w:r>
            <w:r w:rsidR="001844A2" w:rsidRPr="00FF0ABA">
              <w:rPr>
                <w:rFonts w:ascii="Times New Roman" w:hAnsi="Times New Roman"/>
                <w:color w:val="000000"/>
              </w:rPr>
              <w:t xml:space="preserve"> </w:t>
            </w:r>
            <w:r w:rsidRPr="00FF0ABA">
              <w:rPr>
                <w:rFonts w:ascii="Times New Roman" w:hAnsi="Times New Roman"/>
                <w:color w:val="000000"/>
              </w:rPr>
              <w:t>prostora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održavanja</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dobrom</w:t>
            </w:r>
            <w:r w:rsidR="001844A2" w:rsidRPr="00FF0ABA">
              <w:rPr>
                <w:rFonts w:ascii="Times New Roman" w:hAnsi="Times New Roman"/>
                <w:color w:val="000000"/>
              </w:rPr>
              <w:t xml:space="preserve"> </w:t>
            </w:r>
            <w:r w:rsidRPr="00FF0ABA">
              <w:rPr>
                <w:rFonts w:ascii="Times New Roman" w:hAnsi="Times New Roman"/>
                <w:color w:val="000000"/>
              </w:rPr>
              <w:t>stanju.</w:t>
            </w:r>
            <w:r w:rsidR="001844A2" w:rsidRPr="00FF0ABA">
              <w:rPr>
                <w:rFonts w:ascii="Times New Roman" w:hAnsi="Times New Roman"/>
                <w:color w:val="000000"/>
              </w:rPr>
              <w:t xml:space="preserve"> </w:t>
            </w:r>
            <w:r w:rsidRPr="00FF0ABA">
              <w:rPr>
                <w:rFonts w:ascii="Times New Roman" w:hAnsi="Times New Roman"/>
                <w:color w:val="000000"/>
              </w:rPr>
              <w:t>Privredni</w:t>
            </w:r>
            <w:r w:rsidR="001844A2" w:rsidRPr="00FF0ABA">
              <w:rPr>
                <w:rFonts w:ascii="Times New Roman" w:hAnsi="Times New Roman"/>
                <w:color w:val="000000"/>
              </w:rPr>
              <w:t xml:space="preserve"> </w:t>
            </w:r>
            <w:r w:rsidRPr="00FF0ABA">
              <w:rPr>
                <w:rFonts w:ascii="Times New Roman" w:hAnsi="Times New Roman"/>
                <w:color w:val="000000"/>
              </w:rPr>
              <w:t>subjekt</w:t>
            </w:r>
            <w:r w:rsidR="001844A2" w:rsidRPr="00FF0ABA">
              <w:rPr>
                <w:rFonts w:ascii="Times New Roman" w:hAnsi="Times New Roman"/>
                <w:color w:val="000000"/>
              </w:rPr>
              <w:t xml:space="preserve"> </w:t>
            </w:r>
            <w:r w:rsidRPr="00FF0ABA">
              <w:rPr>
                <w:rFonts w:ascii="Times New Roman" w:hAnsi="Times New Roman"/>
                <w:color w:val="000000"/>
              </w:rPr>
              <w:t>koji</w:t>
            </w:r>
            <w:r w:rsidR="001844A2" w:rsidRPr="00FF0ABA">
              <w:rPr>
                <w:rFonts w:ascii="Times New Roman" w:hAnsi="Times New Roman"/>
                <w:color w:val="000000"/>
              </w:rPr>
              <w:t xml:space="preserve"> </w:t>
            </w:r>
            <w:r w:rsidRPr="00FF0ABA">
              <w:rPr>
                <w:rFonts w:ascii="Times New Roman" w:hAnsi="Times New Roman"/>
                <w:color w:val="000000"/>
              </w:rPr>
              <w:t>posjeduje</w:t>
            </w:r>
            <w:r w:rsidR="001844A2" w:rsidRPr="00FF0ABA">
              <w:rPr>
                <w:rFonts w:ascii="Times New Roman" w:hAnsi="Times New Roman"/>
                <w:color w:val="000000"/>
              </w:rPr>
              <w:t xml:space="preserve"> </w:t>
            </w:r>
            <w:r w:rsidRPr="00FF0ABA">
              <w:rPr>
                <w:rFonts w:ascii="Times New Roman" w:hAnsi="Times New Roman"/>
                <w:color w:val="000000"/>
              </w:rPr>
              <w:t>adekvatno</w:t>
            </w:r>
            <w:r w:rsidR="001844A2" w:rsidRPr="00FF0ABA">
              <w:rPr>
                <w:rFonts w:ascii="Times New Roman" w:hAnsi="Times New Roman"/>
                <w:color w:val="000000"/>
              </w:rPr>
              <w:t xml:space="preserve"> </w:t>
            </w:r>
            <w:r w:rsidRPr="00FF0ABA">
              <w:rPr>
                <w:rFonts w:ascii="Times New Roman" w:hAnsi="Times New Roman"/>
                <w:color w:val="000000"/>
              </w:rPr>
              <w:t>skladište</w:t>
            </w:r>
            <w:r w:rsidR="001844A2" w:rsidRPr="00FF0ABA">
              <w:rPr>
                <w:rFonts w:ascii="Times New Roman" w:hAnsi="Times New Roman"/>
                <w:color w:val="000000"/>
              </w:rPr>
              <w:t xml:space="preserve"> </w:t>
            </w:r>
            <w:r w:rsidRPr="00FF0ABA">
              <w:rPr>
                <w:rFonts w:ascii="Times New Roman" w:hAnsi="Times New Roman"/>
                <w:color w:val="000000"/>
              </w:rPr>
              <w:t>može</w:t>
            </w:r>
            <w:r w:rsidR="001844A2" w:rsidRPr="00FF0ABA">
              <w:rPr>
                <w:rFonts w:ascii="Times New Roman" w:hAnsi="Times New Roman"/>
                <w:color w:val="000000"/>
              </w:rPr>
              <w:t xml:space="preserve"> </w:t>
            </w:r>
            <w:r w:rsidRPr="00FF0ABA">
              <w:rPr>
                <w:rFonts w:ascii="Times New Roman" w:hAnsi="Times New Roman"/>
                <w:color w:val="000000"/>
              </w:rPr>
              <w:t>otkupiti</w:t>
            </w:r>
            <w:r w:rsidR="001844A2" w:rsidRPr="00FF0ABA">
              <w:rPr>
                <w:rFonts w:ascii="Times New Roman" w:hAnsi="Times New Roman"/>
                <w:color w:val="000000"/>
              </w:rPr>
              <w:t xml:space="preserve"> </w:t>
            </w:r>
            <w:r w:rsidRPr="00FF0ABA">
              <w:rPr>
                <w:rFonts w:ascii="Times New Roman" w:hAnsi="Times New Roman"/>
                <w:color w:val="000000"/>
              </w:rPr>
              <w:t>poljoprivredne</w:t>
            </w:r>
            <w:r w:rsidR="001844A2" w:rsidRPr="00FF0ABA">
              <w:rPr>
                <w:rFonts w:ascii="Times New Roman" w:hAnsi="Times New Roman"/>
                <w:color w:val="000000"/>
              </w:rPr>
              <w:t xml:space="preserve"> </w:t>
            </w:r>
            <w:r w:rsidRPr="00FF0ABA">
              <w:rPr>
                <w:rFonts w:ascii="Times New Roman" w:hAnsi="Times New Roman"/>
                <w:color w:val="000000"/>
              </w:rPr>
              <w:t>proizvode</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proizvođača</w:t>
            </w:r>
            <w:r w:rsidR="001844A2" w:rsidRPr="00FF0ABA">
              <w:rPr>
                <w:rFonts w:ascii="Times New Roman" w:hAnsi="Times New Roman"/>
                <w:color w:val="000000"/>
              </w:rPr>
              <w:t xml:space="preserve"> </w:t>
            </w:r>
            <w:r w:rsidRPr="00FF0ABA">
              <w:rPr>
                <w:rFonts w:ascii="Times New Roman" w:hAnsi="Times New Roman"/>
                <w:color w:val="000000"/>
              </w:rPr>
              <w:t>po</w:t>
            </w:r>
            <w:r w:rsidR="001844A2" w:rsidRPr="00FF0ABA">
              <w:rPr>
                <w:rFonts w:ascii="Times New Roman" w:hAnsi="Times New Roman"/>
                <w:color w:val="000000"/>
              </w:rPr>
              <w:t xml:space="preserve"> </w:t>
            </w:r>
            <w:r w:rsidRPr="00FF0ABA">
              <w:rPr>
                <w:rFonts w:ascii="Times New Roman" w:hAnsi="Times New Roman"/>
                <w:color w:val="000000"/>
              </w:rPr>
              <w:t>tržišnim</w:t>
            </w:r>
            <w:r w:rsidR="001844A2" w:rsidRPr="00FF0ABA">
              <w:rPr>
                <w:rFonts w:ascii="Times New Roman" w:hAnsi="Times New Roman"/>
                <w:color w:val="000000"/>
              </w:rPr>
              <w:t xml:space="preserve"> </w:t>
            </w:r>
            <w:r w:rsidRPr="00FF0ABA">
              <w:rPr>
                <w:rFonts w:ascii="Times New Roman" w:hAnsi="Times New Roman"/>
                <w:color w:val="000000"/>
              </w:rPr>
              <w:t>cijenama</w:t>
            </w:r>
            <w:r w:rsidR="001844A2" w:rsidRPr="00FF0ABA">
              <w:rPr>
                <w:rFonts w:ascii="Times New Roman" w:hAnsi="Times New Roman"/>
                <w:color w:val="000000"/>
              </w:rPr>
              <w:t xml:space="preserve"> </w:t>
            </w:r>
            <w:r w:rsidRPr="00FF0ABA">
              <w:rPr>
                <w:rFonts w:ascii="Times New Roman" w:hAnsi="Times New Roman"/>
                <w:color w:val="000000"/>
              </w:rPr>
              <w:t>odnosno</w:t>
            </w:r>
            <w:r w:rsidR="001844A2" w:rsidRPr="00FF0ABA">
              <w:rPr>
                <w:rFonts w:ascii="Times New Roman" w:hAnsi="Times New Roman"/>
                <w:color w:val="000000"/>
              </w:rPr>
              <w:t xml:space="preserve"> </w:t>
            </w:r>
            <w:r w:rsidRPr="00FF0ABA">
              <w:rPr>
                <w:rFonts w:ascii="Times New Roman" w:hAnsi="Times New Roman"/>
                <w:color w:val="000000"/>
              </w:rPr>
              <w:t>cijenama</w:t>
            </w:r>
            <w:r w:rsidR="001844A2" w:rsidRPr="00FF0ABA">
              <w:rPr>
                <w:rFonts w:ascii="Times New Roman" w:hAnsi="Times New Roman"/>
                <w:color w:val="000000"/>
              </w:rPr>
              <w:t xml:space="preserve"> </w:t>
            </w:r>
            <w:r w:rsidRPr="00FF0ABA">
              <w:rPr>
                <w:rFonts w:ascii="Times New Roman" w:hAnsi="Times New Roman"/>
                <w:color w:val="000000"/>
              </w:rPr>
              <w:t>kojima</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garantuje</w:t>
            </w:r>
            <w:r w:rsidR="001844A2" w:rsidRPr="00FF0ABA">
              <w:rPr>
                <w:rFonts w:ascii="Times New Roman" w:hAnsi="Times New Roman"/>
                <w:color w:val="000000"/>
              </w:rPr>
              <w:t xml:space="preserve"> </w:t>
            </w:r>
            <w:r w:rsidRPr="00FF0ABA">
              <w:rPr>
                <w:rFonts w:ascii="Times New Roman" w:hAnsi="Times New Roman"/>
                <w:color w:val="000000"/>
              </w:rPr>
              <w:t>održavanje</w:t>
            </w:r>
            <w:r w:rsidR="001844A2" w:rsidRPr="00FF0ABA">
              <w:rPr>
                <w:rFonts w:ascii="Times New Roman" w:hAnsi="Times New Roman"/>
                <w:color w:val="000000"/>
              </w:rPr>
              <w:t xml:space="preserve"> </w:t>
            </w:r>
            <w:r w:rsidRPr="00FF0ABA">
              <w:rPr>
                <w:rFonts w:ascii="Times New Roman" w:hAnsi="Times New Roman"/>
                <w:color w:val="000000"/>
              </w:rPr>
              <w:t>stabilnosti</w:t>
            </w:r>
            <w:r w:rsidR="001844A2" w:rsidRPr="00FF0ABA">
              <w:rPr>
                <w:rFonts w:ascii="Times New Roman" w:hAnsi="Times New Roman"/>
                <w:color w:val="000000"/>
              </w:rPr>
              <w:t xml:space="preserve"> </w:t>
            </w:r>
            <w:r w:rsidRPr="00FF0ABA">
              <w:rPr>
                <w:rFonts w:ascii="Times New Roman" w:hAnsi="Times New Roman"/>
                <w:color w:val="000000"/>
              </w:rPr>
              <w:t>dohotka</w:t>
            </w:r>
            <w:r w:rsidR="001844A2" w:rsidRPr="00FF0ABA">
              <w:rPr>
                <w:rFonts w:ascii="Times New Roman" w:hAnsi="Times New Roman"/>
                <w:color w:val="000000"/>
              </w:rPr>
              <w:t xml:space="preserve"> </w:t>
            </w:r>
            <w:r w:rsidRPr="00FF0ABA">
              <w:rPr>
                <w:rFonts w:ascii="Times New Roman" w:hAnsi="Times New Roman"/>
                <w:color w:val="000000"/>
              </w:rPr>
              <w:t>proizvođača,</w:t>
            </w:r>
            <w:r w:rsidR="001844A2" w:rsidRPr="00FF0ABA">
              <w:rPr>
                <w:rFonts w:ascii="Times New Roman" w:hAnsi="Times New Roman"/>
                <w:color w:val="000000"/>
              </w:rPr>
              <w:t xml:space="preserve"> </w:t>
            </w:r>
            <w:r w:rsidRPr="00FF0ABA">
              <w:rPr>
                <w:rFonts w:ascii="Times New Roman" w:hAnsi="Times New Roman"/>
                <w:color w:val="000000"/>
              </w:rPr>
              <w:t>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skladu</w:t>
            </w:r>
            <w:r w:rsidR="001844A2" w:rsidRPr="00FF0ABA">
              <w:rPr>
                <w:rFonts w:ascii="Times New Roman" w:hAnsi="Times New Roman"/>
                <w:color w:val="000000"/>
              </w:rPr>
              <w:t xml:space="preserve"> </w:t>
            </w:r>
            <w:r w:rsidRPr="00FF0ABA">
              <w:rPr>
                <w:rFonts w:ascii="Times New Roman" w:hAnsi="Times New Roman"/>
                <w:color w:val="000000"/>
              </w:rPr>
              <w:t>sa</w:t>
            </w:r>
            <w:r w:rsidR="001844A2" w:rsidRPr="00FF0ABA">
              <w:rPr>
                <w:rFonts w:ascii="Times New Roman" w:hAnsi="Times New Roman"/>
                <w:color w:val="000000"/>
              </w:rPr>
              <w:t xml:space="preserve"> </w:t>
            </w:r>
            <w:r w:rsidRPr="00FF0ABA">
              <w:rPr>
                <w:rFonts w:ascii="Times New Roman" w:hAnsi="Times New Roman"/>
                <w:color w:val="000000"/>
              </w:rPr>
              <w:t>instrukcijama</w:t>
            </w:r>
            <w:r w:rsidR="001844A2" w:rsidRPr="00FF0ABA">
              <w:rPr>
                <w:rFonts w:ascii="Times New Roman" w:hAnsi="Times New Roman"/>
                <w:color w:val="000000"/>
              </w:rPr>
              <w:t xml:space="preserve"> </w:t>
            </w:r>
            <w:r w:rsidRPr="00FF0ABA">
              <w:rPr>
                <w:rFonts w:ascii="Times New Roman" w:hAnsi="Times New Roman"/>
                <w:color w:val="000000"/>
              </w:rPr>
              <w:t>Ministarstva.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slučaju</w:t>
            </w:r>
            <w:r w:rsidR="001844A2" w:rsidRPr="00FF0ABA">
              <w:rPr>
                <w:rFonts w:ascii="Times New Roman" w:hAnsi="Times New Roman"/>
                <w:color w:val="000000"/>
              </w:rPr>
              <w:t xml:space="preserve"> </w:t>
            </w:r>
            <w:r w:rsidRPr="00FF0ABA">
              <w:rPr>
                <w:rFonts w:ascii="Times New Roman" w:hAnsi="Times New Roman"/>
                <w:color w:val="000000"/>
              </w:rPr>
              <w:t>izuzetno</w:t>
            </w:r>
            <w:r w:rsidR="001844A2" w:rsidRPr="00FF0ABA">
              <w:rPr>
                <w:rFonts w:ascii="Times New Roman" w:hAnsi="Times New Roman"/>
                <w:color w:val="000000"/>
              </w:rPr>
              <w:t xml:space="preserve"> </w:t>
            </w:r>
            <w:r w:rsidRPr="00FF0ABA">
              <w:rPr>
                <w:rFonts w:ascii="Times New Roman" w:hAnsi="Times New Roman"/>
                <w:color w:val="000000"/>
              </w:rPr>
              <w:t>kvarljive</w:t>
            </w:r>
            <w:r w:rsidR="001844A2" w:rsidRPr="00FF0ABA">
              <w:rPr>
                <w:rFonts w:ascii="Times New Roman" w:hAnsi="Times New Roman"/>
                <w:color w:val="000000"/>
              </w:rPr>
              <w:t xml:space="preserve"> </w:t>
            </w:r>
            <w:r w:rsidRPr="00FF0ABA">
              <w:rPr>
                <w:rFonts w:ascii="Times New Roman" w:hAnsi="Times New Roman"/>
                <w:color w:val="000000"/>
              </w:rPr>
              <w:t>robe,</w:t>
            </w:r>
            <w:r w:rsidR="001844A2" w:rsidRPr="00FF0ABA">
              <w:rPr>
                <w:rFonts w:ascii="Times New Roman" w:hAnsi="Times New Roman"/>
                <w:color w:val="000000"/>
              </w:rPr>
              <w:t xml:space="preserve"> </w:t>
            </w:r>
            <w:r w:rsidRPr="00FF0ABA">
              <w:rPr>
                <w:rFonts w:ascii="Times New Roman" w:hAnsi="Times New Roman"/>
                <w:color w:val="000000"/>
              </w:rPr>
              <w:t>Ministarstvo</w:t>
            </w:r>
            <w:r w:rsidR="001844A2" w:rsidRPr="00FF0ABA">
              <w:rPr>
                <w:rFonts w:ascii="Times New Roman" w:hAnsi="Times New Roman"/>
                <w:color w:val="000000"/>
              </w:rPr>
              <w:t xml:space="preserve"> </w:t>
            </w:r>
            <w:r w:rsidRPr="00FF0ABA">
              <w:rPr>
                <w:rFonts w:ascii="Times New Roman" w:hAnsi="Times New Roman"/>
                <w:color w:val="000000"/>
              </w:rPr>
              <w:t>može</w:t>
            </w:r>
            <w:r w:rsidR="001844A2" w:rsidRPr="00FF0ABA">
              <w:rPr>
                <w:rFonts w:ascii="Times New Roman" w:hAnsi="Times New Roman"/>
                <w:color w:val="000000"/>
              </w:rPr>
              <w:t xml:space="preserve"> </w:t>
            </w:r>
            <w:r w:rsidRPr="00FF0ABA">
              <w:rPr>
                <w:rFonts w:ascii="Times New Roman" w:hAnsi="Times New Roman"/>
                <w:color w:val="000000"/>
              </w:rPr>
              <w:t>donijeti</w:t>
            </w:r>
            <w:r w:rsidR="001844A2" w:rsidRPr="00FF0ABA">
              <w:rPr>
                <w:rFonts w:ascii="Times New Roman" w:hAnsi="Times New Roman"/>
                <w:color w:val="000000"/>
              </w:rPr>
              <w:t xml:space="preserve"> </w:t>
            </w:r>
            <w:r w:rsidRPr="00FF0ABA">
              <w:rPr>
                <w:rFonts w:ascii="Times New Roman" w:hAnsi="Times New Roman"/>
                <w:color w:val="000000"/>
              </w:rPr>
              <w:t>odluku</w:t>
            </w:r>
            <w:r w:rsidR="001844A2" w:rsidRPr="00FF0ABA">
              <w:rPr>
                <w:rFonts w:ascii="Times New Roman" w:hAnsi="Times New Roman"/>
                <w:color w:val="000000"/>
              </w:rPr>
              <w:t xml:space="preserve"> </w:t>
            </w:r>
            <w:r w:rsidRPr="00FF0ABA">
              <w:rPr>
                <w:rFonts w:ascii="Times New Roman" w:hAnsi="Times New Roman"/>
                <w:color w:val="000000"/>
              </w:rPr>
              <w:t>da</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viškovi</w:t>
            </w:r>
            <w:r w:rsidR="001844A2" w:rsidRPr="00FF0ABA">
              <w:rPr>
                <w:rFonts w:ascii="Times New Roman" w:hAnsi="Times New Roman"/>
                <w:color w:val="000000"/>
              </w:rPr>
              <w:t xml:space="preserve"> </w:t>
            </w:r>
            <w:r w:rsidRPr="00FF0ABA">
              <w:rPr>
                <w:rFonts w:ascii="Times New Roman" w:hAnsi="Times New Roman"/>
                <w:color w:val="000000"/>
              </w:rPr>
              <w:t>ustupe</w:t>
            </w:r>
            <w:r w:rsidR="001844A2" w:rsidRPr="00FF0ABA">
              <w:rPr>
                <w:rFonts w:ascii="Times New Roman" w:hAnsi="Times New Roman"/>
                <w:color w:val="000000"/>
              </w:rPr>
              <w:t xml:space="preserve"> </w:t>
            </w:r>
            <w:r w:rsidRPr="00FF0ABA">
              <w:rPr>
                <w:rFonts w:ascii="Times New Roman" w:hAnsi="Times New Roman"/>
                <w:color w:val="000000"/>
              </w:rPr>
              <w:t>javnim</w:t>
            </w:r>
            <w:r w:rsidR="001844A2" w:rsidRPr="00FF0ABA">
              <w:rPr>
                <w:rFonts w:ascii="Times New Roman" w:hAnsi="Times New Roman"/>
                <w:color w:val="000000"/>
              </w:rPr>
              <w:t xml:space="preserve"> </w:t>
            </w:r>
            <w:r w:rsidRPr="00FF0ABA">
              <w:rPr>
                <w:rFonts w:ascii="Times New Roman" w:hAnsi="Times New Roman"/>
                <w:color w:val="000000"/>
              </w:rPr>
              <w:t>ustanovama,</w:t>
            </w:r>
            <w:r w:rsidR="001844A2" w:rsidRPr="00FF0ABA">
              <w:rPr>
                <w:rFonts w:ascii="Times New Roman" w:hAnsi="Times New Roman"/>
                <w:color w:val="000000"/>
              </w:rPr>
              <w:t xml:space="preserve"> </w:t>
            </w:r>
            <w:r w:rsidRPr="00FF0ABA">
              <w:rPr>
                <w:rFonts w:ascii="Times New Roman" w:hAnsi="Times New Roman"/>
                <w:color w:val="000000"/>
              </w:rPr>
              <w:t>kao</w:t>
            </w:r>
            <w:r w:rsidR="001844A2" w:rsidRPr="00FF0ABA">
              <w:rPr>
                <w:rFonts w:ascii="Times New Roman" w:hAnsi="Times New Roman"/>
                <w:color w:val="000000"/>
              </w:rPr>
              <w:t xml:space="preserve"> </w:t>
            </w:r>
            <w:r w:rsidRPr="00FF0ABA">
              <w:rPr>
                <w:rFonts w:ascii="Times New Roman" w:hAnsi="Times New Roman"/>
                <w:color w:val="000000"/>
              </w:rPr>
              <w:t>što</w:t>
            </w:r>
            <w:r w:rsidR="001844A2" w:rsidRPr="00FF0ABA">
              <w:rPr>
                <w:rFonts w:ascii="Times New Roman" w:hAnsi="Times New Roman"/>
                <w:color w:val="000000"/>
              </w:rPr>
              <w:t xml:space="preserve"> </w:t>
            </w:r>
            <w:r w:rsidRPr="00FF0ABA">
              <w:rPr>
                <w:rFonts w:ascii="Times New Roman" w:hAnsi="Times New Roman"/>
                <w:color w:val="000000"/>
              </w:rPr>
              <w:t>su</w:t>
            </w:r>
            <w:r w:rsidR="001844A2" w:rsidRPr="00FF0ABA">
              <w:rPr>
                <w:rFonts w:ascii="Times New Roman" w:hAnsi="Times New Roman"/>
                <w:color w:val="000000"/>
              </w:rPr>
              <w:t xml:space="preserve"> </w:t>
            </w:r>
            <w:r w:rsidRPr="00FF0ABA">
              <w:rPr>
                <w:rFonts w:ascii="Times New Roman" w:hAnsi="Times New Roman"/>
                <w:color w:val="000000"/>
              </w:rPr>
              <w:t>bolnice,</w:t>
            </w:r>
            <w:r w:rsidR="001844A2" w:rsidRPr="00FF0ABA">
              <w:rPr>
                <w:rFonts w:ascii="Times New Roman" w:hAnsi="Times New Roman"/>
                <w:color w:val="000000"/>
              </w:rPr>
              <w:t xml:space="preserve"> </w:t>
            </w:r>
            <w:r w:rsidRPr="00FF0ABA">
              <w:rPr>
                <w:rFonts w:ascii="Times New Roman" w:hAnsi="Times New Roman"/>
                <w:color w:val="000000"/>
              </w:rPr>
              <w:t>predškolske</w:t>
            </w:r>
            <w:r w:rsidR="001844A2" w:rsidRPr="00FF0ABA">
              <w:rPr>
                <w:rFonts w:ascii="Times New Roman" w:hAnsi="Times New Roman"/>
                <w:color w:val="000000"/>
              </w:rPr>
              <w:t xml:space="preserve"> </w:t>
            </w:r>
            <w:r w:rsidRPr="00FF0ABA">
              <w:rPr>
                <w:rFonts w:ascii="Times New Roman" w:hAnsi="Times New Roman"/>
                <w:color w:val="000000"/>
              </w:rPr>
              <w:t>odnosno</w:t>
            </w:r>
            <w:r w:rsidR="001844A2" w:rsidRPr="00FF0ABA">
              <w:rPr>
                <w:rFonts w:ascii="Times New Roman" w:hAnsi="Times New Roman"/>
                <w:color w:val="000000"/>
              </w:rPr>
              <w:t xml:space="preserve"> </w:t>
            </w:r>
            <w:r w:rsidRPr="00FF0ABA">
              <w:rPr>
                <w:rFonts w:ascii="Times New Roman" w:hAnsi="Times New Roman"/>
                <w:color w:val="000000"/>
              </w:rPr>
              <w:t>školske</w:t>
            </w:r>
            <w:r w:rsidR="001844A2" w:rsidRPr="00FF0ABA">
              <w:rPr>
                <w:rFonts w:ascii="Times New Roman" w:hAnsi="Times New Roman"/>
                <w:color w:val="000000"/>
              </w:rPr>
              <w:t xml:space="preserve"> </w:t>
            </w:r>
            <w:r w:rsidRPr="00FF0ABA">
              <w:rPr>
                <w:rFonts w:ascii="Times New Roman" w:hAnsi="Times New Roman"/>
                <w:color w:val="000000"/>
              </w:rPr>
              <w:t>ustanove,</w:t>
            </w:r>
            <w:r w:rsidR="001844A2" w:rsidRPr="00FF0ABA">
              <w:rPr>
                <w:rFonts w:ascii="Times New Roman" w:hAnsi="Times New Roman"/>
                <w:color w:val="000000"/>
              </w:rPr>
              <w:t xml:space="preserve"> </w:t>
            </w:r>
            <w:r w:rsidRPr="00FF0ABA">
              <w:rPr>
                <w:rFonts w:ascii="Times New Roman" w:hAnsi="Times New Roman"/>
                <w:color w:val="000000"/>
              </w:rPr>
              <w:t>starački</w:t>
            </w:r>
            <w:r w:rsidR="001844A2" w:rsidRPr="00FF0ABA">
              <w:rPr>
                <w:rFonts w:ascii="Times New Roman" w:hAnsi="Times New Roman"/>
                <w:color w:val="000000"/>
              </w:rPr>
              <w:t xml:space="preserve"> </w:t>
            </w:r>
            <w:r w:rsidRPr="00FF0ABA">
              <w:rPr>
                <w:rFonts w:ascii="Times New Roman" w:hAnsi="Times New Roman"/>
                <w:color w:val="000000"/>
              </w:rPr>
              <w:t>domovi</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slično,</w:t>
            </w:r>
            <w:r w:rsidR="001844A2" w:rsidRPr="00FF0ABA">
              <w:rPr>
                <w:rFonts w:ascii="Times New Roman" w:hAnsi="Times New Roman"/>
                <w:color w:val="000000"/>
              </w:rPr>
              <w:t xml:space="preserve"> </w:t>
            </w:r>
            <w:r w:rsidRPr="00FF0ABA">
              <w:rPr>
                <w:rFonts w:ascii="Times New Roman" w:hAnsi="Times New Roman"/>
                <w:color w:val="000000"/>
              </w:rPr>
              <w:t>a</w:t>
            </w:r>
            <w:r w:rsidR="001844A2" w:rsidRPr="00FF0ABA">
              <w:rPr>
                <w:rFonts w:ascii="Times New Roman" w:hAnsi="Times New Roman"/>
                <w:color w:val="000000"/>
              </w:rPr>
              <w:t xml:space="preserve"> </w:t>
            </w:r>
            <w:r w:rsidRPr="00FF0ABA">
              <w:rPr>
                <w:rFonts w:ascii="Times New Roman" w:hAnsi="Times New Roman"/>
                <w:color w:val="000000"/>
              </w:rPr>
              <w:t>proizvođačima</w:t>
            </w:r>
            <w:r w:rsidR="001844A2" w:rsidRPr="00FF0ABA">
              <w:rPr>
                <w:rFonts w:ascii="Times New Roman" w:hAnsi="Times New Roman"/>
                <w:color w:val="000000"/>
              </w:rPr>
              <w:t xml:space="preserve"> </w:t>
            </w:r>
            <w:r w:rsidRPr="00FF0ABA">
              <w:rPr>
                <w:rFonts w:ascii="Times New Roman" w:hAnsi="Times New Roman"/>
                <w:color w:val="000000"/>
              </w:rPr>
              <w:t>uplatiti</w:t>
            </w:r>
            <w:r w:rsidR="001844A2" w:rsidRPr="00FF0ABA">
              <w:rPr>
                <w:rFonts w:ascii="Times New Roman" w:hAnsi="Times New Roman"/>
                <w:color w:val="000000"/>
              </w:rPr>
              <w:t xml:space="preserve"> </w:t>
            </w:r>
            <w:r w:rsidRPr="00FF0ABA">
              <w:rPr>
                <w:rFonts w:ascii="Times New Roman" w:hAnsi="Times New Roman"/>
                <w:color w:val="000000"/>
              </w:rPr>
              <w:t>naknadu</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100%</w:t>
            </w:r>
            <w:r w:rsidR="001844A2" w:rsidRPr="00FF0ABA">
              <w:rPr>
                <w:rFonts w:ascii="Times New Roman" w:hAnsi="Times New Roman"/>
                <w:color w:val="000000"/>
              </w:rPr>
              <w:t xml:space="preserve"> </w:t>
            </w:r>
            <w:r w:rsidRPr="00FF0ABA">
              <w:rPr>
                <w:rFonts w:ascii="Times New Roman" w:hAnsi="Times New Roman"/>
                <w:color w:val="000000"/>
              </w:rPr>
              <w:t>vrijednosti</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koji</w:t>
            </w:r>
            <w:r w:rsidR="001844A2" w:rsidRPr="00FF0ABA">
              <w:rPr>
                <w:rFonts w:ascii="Times New Roman" w:hAnsi="Times New Roman"/>
                <w:color w:val="000000"/>
              </w:rPr>
              <w:t xml:space="preserve"> </w:t>
            </w:r>
            <w:r w:rsidRPr="00FF0ABA">
              <w:rPr>
                <w:rFonts w:ascii="Times New Roman" w:hAnsi="Times New Roman"/>
                <w:color w:val="000000"/>
              </w:rPr>
              <w:t>su</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pojavili</w:t>
            </w:r>
            <w:r w:rsidR="001844A2" w:rsidRPr="00FF0ABA">
              <w:rPr>
                <w:rFonts w:ascii="Times New Roman" w:hAnsi="Times New Roman"/>
                <w:color w:val="000000"/>
              </w:rPr>
              <w:t xml:space="preserve"> </w:t>
            </w:r>
            <w:r w:rsidRPr="00FF0ABA">
              <w:rPr>
                <w:rFonts w:ascii="Times New Roman" w:hAnsi="Times New Roman"/>
                <w:color w:val="000000"/>
              </w:rPr>
              <w:t>kao</w:t>
            </w:r>
            <w:r w:rsidR="001844A2" w:rsidRPr="00FF0ABA">
              <w:rPr>
                <w:rFonts w:ascii="Times New Roman" w:hAnsi="Times New Roman"/>
                <w:color w:val="000000"/>
              </w:rPr>
              <w:t xml:space="preserve"> </w:t>
            </w:r>
            <w:r w:rsidRPr="00FF0ABA">
              <w:rPr>
                <w:rFonts w:ascii="Times New Roman" w:hAnsi="Times New Roman"/>
                <w:color w:val="000000"/>
              </w:rPr>
              <w:t>sezonski</w:t>
            </w:r>
            <w:r w:rsidR="001844A2" w:rsidRPr="00FF0ABA">
              <w:rPr>
                <w:rFonts w:ascii="Times New Roman" w:hAnsi="Times New Roman"/>
                <w:color w:val="000000"/>
              </w:rPr>
              <w:t xml:space="preserve"> </w:t>
            </w:r>
            <w:r w:rsidRPr="00FF0ABA">
              <w:rPr>
                <w:rFonts w:ascii="Times New Roman" w:hAnsi="Times New Roman"/>
                <w:color w:val="000000"/>
              </w:rPr>
              <w:t>višak.</w:t>
            </w:r>
            <w:r w:rsidR="001844A2" w:rsidRPr="00FF0ABA">
              <w:rPr>
                <w:rFonts w:ascii="Times New Roman" w:hAnsi="Times New Roman"/>
                <w:color w:val="000000"/>
              </w:rPr>
              <w:t xml:space="preserve"> </w:t>
            </w:r>
            <w:r w:rsidRPr="00FF0ABA">
              <w:rPr>
                <w:rFonts w:ascii="Times New Roman" w:hAnsi="Times New Roman"/>
                <w:color w:val="000000"/>
              </w:rPr>
              <w:t>Viškovima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smislu</w:t>
            </w:r>
            <w:r w:rsidR="001844A2" w:rsidRPr="00FF0ABA">
              <w:rPr>
                <w:rFonts w:ascii="Times New Roman" w:hAnsi="Times New Roman"/>
                <w:color w:val="000000"/>
              </w:rPr>
              <w:t xml:space="preserve"> </w:t>
            </w:r>
            <w:r w:rsidRPr="00FF0ABA">
              <w:rPr>
                <w:rFonts w:ascii="Times New Roman" w:hAnsi="Times New Roman"/>
                <w:color w:val="000000"/>
              </w:rPr>
              <w:t>ove</w:t>
            </w:r>
            <w:r w:rsidR="001844A2" w:rsidRPr="00FF0ABA">
              <w:rPr>
                <w:rFonts w:ascii="Times New Roman" w:hAnsi="Times New Roman"/>
                <w:color w:val="000000"/>
              </w:rPr>
              <w:t xml:space="preserve"> </w:t>
            </w:r>
            <w:r w:rsidRPr="00FF0ABA">
              <w:rPr>
                <w:rFonts w:ascii="Times New Roman" w:hAnsi="Times New Roman"/>
                <w:color w:val="000000"/>
              </w:rPr>
              <w:t>mjere,</w:t>
            </w:r>
            <w:r w:rsidR="001844A2" w:rsidRPr="00FF0ABA">
              <w:rPr>
                <w:rFonts w:ascii="Times New Roman" w:hAnsi="Times New Roman"/>
                <w:color w:val="000000"/>
              </w:rPr>
              <w:t xml:space="preserve"> </w:t>
            </w:r>
            <w:r w:rsidRPr="00FF0ABA">
              <w:rPr>
                <w:rFonts w:ascii="Times New Roman" w:hAnsi="Times New Roman"/>
                <w:color w:val="000000"/>
              </w:rPr>
              <w:t>smatraće</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oni</w:t>
            </w:r>
            <w:r w:rsidR="001844A2" w:rsidRPr="00FF0ABA">
              <w:rPr>
                <w:rFonts w:ascii="Times New Roman" w:hAnsi="Times New Roman"/>
                <w:color w:val="000000"/>
              </w:rPr>
              <w:t xml:space="preserve"> </w:t>
            </w:r>
            <w:r w:rsidRPr="00FF0ABA">
              <w:rPr>
                <w:rFonts w:ascii="Times New Roman" w:hAnsi="Times New Roman"/>
                <w:color w:val="000000"/>
              </w:rPr>
              <w:t>proizvodi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koje</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utvrdi</w:t>
            </w:r>
            <w:r w:rsidR="001844A2" w:rsidRPr="00FF0ABA">
              <w:rPr>
                <w:rFonts w:ascii="Times New Roman" w:hAnsi="Times New Roman"/>
                <w:color w:val="000000"/>
              </w:rPr>
              <w:t xml:space="preserve"> </w:t>
            </w:r>
            <w:r w:rsidRPr="00FF0ABA">
              <w:rPr>
                <w:rFonts w:ascii="Times New Roman" w:hAnsi="Times New Roman"/>
                <w:color w:val="000000"/>
              </w:rPr>
              <w:t>da</w:t>
            </w:r>
            <w:r w:rsidR="001844A2" w:rsidRPr="00FF0ABA">
              <w:rPr>
                <w:rFonts w:ascii="Times New Roman" w:hAnsi="Times New Roman"/>
                <w:color w:val="000000"/>
              </w:rPr>
              <w:t xml:space="preserve"> </w:t>
            </w:r>
            <w:r w:rsidRPr="00FF0ABA">
              <w:rPr>
                <w:rFonts w:ascii="Times New Roman" w:hAnsi="Times New Roman"/>
                <w:color w:val="000000"/>
              </w:rPr>
              <w:t>postoji</w:t>
            </w:r>
            <w:r w:rsidR="001844A2" w:rsidRPr="00FF0ABA">
              <w:rPr>
                <w:rFonts w:ascii="Times New Roman" w:hAnsi="Times New Roman"/>
                <w:color w:val="000000"/>
              </w:rPr>
              <w:t xml:space="preserve"> </w:t>
            </w:r>
            <w:r w:rsidRPr="00FF0ABA">
              <w:rPr>
                <w:rFonts w:ascii="Times New Roman" w:hAnsi="Times New Roman"/>
                <w:color w:val="000000"/>
              </w:rPr>
              <w:t>problem</w:t>
            </w:r>
            <w:r w:rsidR="001844A2" w:rsidRPr="00FF0ABA">
              <w:rPr>
                <w:rFonts w:ascii="Times New Roman" w:hAnsi="Times New Roman"/>
                <w:color w:val="000000"/>
              </w:rPr>
              <w:t xml:space="preserve"> </w:t>
            </w:r>
            <w:r w:rsidRPr="00FF0ABA">
              <w:rPr>
                <w:rFonts w:ascii="Times New Roman" w:hAnsi="Times New Roman"/>
                <w:color w:val="000000"/>
              </w:rPr>
              <w:t>plasmana</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tržištu.</w:t>
            </w:r>
            <w:r w:rsidR="001844A2" w:rsidRPr="00FF0ABA">
              <w:rPr>
                <w:rFonts w:ascii="Times New Roman" w:hAnsi="Times New Roman"/>
                <w:color w:val="000000"/>
              </w:rPr>
              <w:t xml:space="preserve"> </w:t>
            </w:r>
          </w:p>
          <w:p w14:paraId="6FEA8C70" w14:textId="77777777" w:rsidR="001D65A0" w:rsidRPr="00FF0ABA" w:rsidRDefault="001D65A0" w:rsidP="00FF0ABA">
            <w:pPr>
              <w:spacing w:after="0" w:line="240" w:lineRule="auto"/>
              <w:ind w:left="115" w:right="54"/>
              <w:jc w:val="both"/>
              <w:rPr>
                <w:rFonts w:ascii="Times New Roman" w:hAnsi="Times New Roman"/>
                <w:color w:val="000000"/>
              </w:rPr>
            </w:pPr>
            <w:r w:rsidRPr="00FF0ABA">
              <w:rPr>
                <w:rFonts w:ascii="Times New Roman" w:hAnsi="Times New Roman"/>
                <w:color w:val="000000"/>
              </w:rPr>
              <w:t>Ministarstvo</w:t>
            </w:r>
            <w:r w:rsidR="001844A2" w:rsidRPr="00FF0ABA">
              <w:rPr>
                <w:rFonts w:ascii="Times New Roman" w:hAnsi="Times New Roman"/>
                <w:color w:val="000000"/>
              </w:rPr>
              <w:t xml:space="preserve"> </w:t>
            </w:r>
            <w:r w:rsidRPr="00FF0ABA">
              <w:rPr>
                <w:rFonts w:ascii="Times New Roman" w:hAnsi="Times New Roman"/>
                <w:color w:val="000000"/>
              </w:rPr>
              <w:t>može</w:t>
            </w:r>
            <w:r w:rsidR="001844A2" w:rsidRPr="00FF0ABA">
              <w:rPr>
                <w:rFonts w:ascii="Times New Roman" w:hAnsi="Times New Roman"/>
                <w:color w:val="000000"/>
              </w:rPr>
              <w:t xml:space="preserve"> </w:t>
            </w:r>
            <w:r w:rsidRPr="00FF0ABA">
              <w:rPr>
                <w:rFonts w:ascii="Times New Roman" w:hAnsi="Times New Roman"/>
                <w:color w:val="000000"/>
              </w:rPr>
              <w:t>donijeti</w:t>
            </w:r>
            <w:r w:rsidR="001844A2" w:rsidRPr="00FF0ABA">
              <w:rPr>
                <w:rFonts w:ascii="Times New Roman" w:hAnsi="Times New Roman"/>
                <w:color w:val="000000"/>
              </w:rPr>
              <w:t xml:space="preserve"> </w:t>
            </w:r>
            <w:r w:rsidRPr="00FF0ABA">
              <w:rPr>
                <w:rFonts w:ascii="Times New Roman" w:hAnsi="Times New Roman"/>
                <w:color w:val="000000"/>
              </w:rPr>
              <w:t>odluku</w:t>
            </w:r>
            <w:r w:rsidR="001844A2" w:rsidRPr="00FF0ABA">
              <w:rPr>
                <w:rFonts w:ascii="Times New Roman" w:hAnsi="Times New Roman"/>
                <w:color w:val="000000"/>
              </w:rPr>
              <w:t xml:space="preserve"> </w:t>
            </w:r>
            <w:r w:rsidRPr="00FF0ABA">
              <w:rPr>
                <w:rFonts w:ascii="Times New Roman" w:hAnsi="Times New Roman"/>
                <w:color w:val="000000"/>
              </w:rPr>
              <w:t>o</w:t>
            </w:r>
            <w:r w:rsidR="001844A2" w:rsidRPr="00FF0ABA">
              <w:rPr>
                <w:rFonts w:ascii="Times New Roman" w:hAnsi="Times New Roman"/>
                <w:color w:val="000000"/>
              </w:rPr>
              <w:t xml:space="preserve"> </w:t>
            </w:r>
            <w:r w:rsidRPr="00FF0ABA">
              <w:rPr>
                <w:rFonts w:ascii="Times New Roman" w:hAnsi="Times New Roman"/>
                <w:color w:val="000000"/>
              </w:rPr>
              <w:t>pružanju</w:t>
            </w:r>
            <w:r w:rsidR="001844A2" w:rsidRPr="00FF0ABA">
              <w:rPr>
                <w:rFonts w:ascii="Times New Roman" w:hAnsi="Times New Roman"/>
                <w:color w:val="000000"/>
              </w:rPr>
              <w:t xml:space="preserve"> </w:t>
            </w:r>
            <w:r w:rsidRPr="00FF0ABA">
              <w:rPr>
                <w:rFonts w:ascii="Times New Roman" w:hAnsi="Times New Roman"/>
                <w:color w:val="000000"/>
              </w:rPr>
              <w:t>pomoći</w:t>
            </w:r>
            <w:r w:rsidR="001844A2" w:rsidRPr="00FF0ABA">
              <w:rPr>
                <w:rFonts w:ascii="Times New Roman" w:hAnsi="Times New Roman"/>
                <w:color w:val="000000"/>
              </w:rPr>
              <w:t xml:space="preserve"> </w:t>
            </w:r>
            <w:r w:rsidRPr="00FF0ABA">
              <w:rPr>
                <w:rFonts w:ascii="Times New Roman" w:hAnsi="Times New Roman"/>
                <w:color w:val="000000"/>
              </w:rPr>
              <w:t>dohotku</w:t>
            </w:r>
            <w:r w:rsidR="001844A2" w:rsidRPr="00FF0ABA">
              <w:rPr>
                <w:rFonts w:ascii="Times New Roman" w:hAnsi="Times New Roman"/>
                <w:color w:val="000000"/>
              </w:rPr>
              <w:t xml:space="preserve"> </w:t>
            </w:r>
            <w:r w:rsidRPr="00FF0ABA">
              <w:rPr>
                <w:rFonts w:ascii="Times New Roman" w:hAnsi="Times New Roman"/>
                <w:color w:val="000000"/>
              </w:rPr>
              <w:t>usljed</w:t>
            </w:r>
            <w:r w:rsidR="001844A2" w:rsidRPr="00FF0ABA">
              <w:rPr>
                <w:rFonts w:ascii="Times New Roman" w:hAnsi="Times New Roman"/>
                <w:color w:val="000000"/>
              </w:rPr>
              <w:t xml:space="preserve"> </w:t>
            </w:r>
            <w:r w:rsidRPr="00FF0ABA">
              <w:rPr>
                <w:rFonts w:ascii="Times New Roman" w:hAnsi="Times New Roman"/>
                <w:color w:val="000000"/>
              </w:rPr>
              <w:t>poremećaja</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tržištu,</w:t>
            </w:r>
            <w:r w:rsidR="001844A2" w:rsidRPr="00FF0ABA">
              <w:rPr>
                <w:rFonts w:ascii="Times New Roman" w:hAnsi="Times New Roman"/>
                <w:color w:val="000000"/>
              </w:rPr>
              <w:t xml:space="preserve"> </w:t>
            </w:r>
            <w:r w:rsidRPr="00FF0ABA">
              <w:rPr>
                <w:rFonts w:ascii="Times New Roman" w:hAnsi="Times New Roman"/>
                <w:color w:val="000000"/>
              </w:rPr>
              <w:t>izazvanih</w:t>
            </w:r>
            <w:r w:rsidR="001844A2" w:rsidRPr="00FF0ABA">
              <w:rPr>
                <w:rFonts w:ascii="Times New Roman" w:hAnsi="Times New Roman"/>
                <w:color w:val="000000"/>
              </w:rPr>
              <w:t xml:space="preserve"> </w:t>
            </w:r>
            <w:r w:rsidRPr="00FF0ABA">
              <w:rPr>
                <w:rFonts w:ascii="Times New Roman" w:hAnsi="Times New Roman"/>
                <w:color w:val="000000"/>
              </w:rPr>
              <w:t>rastom</w:t>
            </w:r>
            <w:r w:rsidR="001844A2" w:rsidRPr="00FF0ABA">
              <w:rPr>
                <w:rFonts w:ascii="Times New Roman" w:hAnsi="Times New Roman"/>
                <w:color w:val="000000"/>
              </w:rPr>
              <w:t xml:space="preserve"> </w:t>
            </w:r>
            <w:r w:rsidRPr="00FF0ABA">
              <w:rPr>
                <w:rFonts w:ascii="Times New Roman" w:hAnsi="Times New Roman"/>
                <w:color w:val="000000"/>
              </w:rPr>
              <w:t>cijene</w:t>
            </w:r>
            <w:r w:rsidR="001844A2" w:rsidRPr="00FF0ABA">
              <w:rPr>
                <w:rFonts w:ascii="Times New Roman" w:hAnsi="Times New Roman"/>
                <w:color w:val="000000"/>
              </w:rPr>
              <w:t xml:space="preserve"> </w:t>
            </w:r>
            <w:r w:rsidRPr="00FF0ABA">
              <w:rPr>
                <w:rFonts w:ascii="Times New Roman" w:hAnsi="Times New Roman"/>
                <w:color w:val="000000"/>
              </w:rPr>
              <w:t>inputa</w:t>
            </w:r>
            <w:r w:rsidR="001844A2" w:rsidRPr="00FF0ABA">
              <w:rPr>
                <w:rFonts w:ascii="Times New Roman" w:hAnsi="Times New Roman"/>
                <w:color w:val="000000"/>
              </w:rPr>
              <w:t xml:space="preserve"> </w:t>
            </w:r>
            <w:r w:rsidRPr="00FF0ABA">
              <w:rPr>
                <w:rFonts w:ascii="Times New Roman" w:hAnsi="Times New Roman"/>
                <w:color w:val="000000"/>
              </w:rPr>
              <w:t>ili</w:t>
            </w:r>
            <w:r w:rsidR="001844A2" w:rsidRPr="00FF0ABA">
              <w:rPr>
                <w:rFonts w:ascii="Times New Roman" w:hAnsi="Times New Roman"/>
                <w:color w:val="000000"/>
              </w:rPr>
              <w:t xml:space="preserve"> </w:t>
            </w:r>
            <w:r w:rsidRPr="00FF0ABA">
              <w:rPr>
                <w:rFonts w:ascii="Times New Roman" w:hAnsi="Times New Roman"/>
                <w:color w:val="000000"/>
              </w:rPr>
              <w:t>usljed</w:t>
            </w:r>
            <w:r w:rsidR="001844A2" w:rsidRPr="00FF0ABA">
              <w:rPr>
                <w:rFonts w:ascii="Times New Roman" w:hAnsi="Times New Roman"/>
                <w:color w:val="000000"/>
              </w:rPr>
              <w:t xml:space="preserve"> </w:t>
            </w:r>
            <w:r w:rsidRPr="00FF0ABA">
              <w:rPr>
                <w:rFonts w:ascii="Times New Roman" w:hAnsi="Times New Roman"/>
                <w:color w:val="000000"/>
              </w:rPr>
              <w:t>pada</w:t>
            </w:r>
            <w:r w:rsidR="001844A2" w:rsidRPr="00FF0ABA">
              <w:rPr>
                <w:rFonts w:ascii="Times New Roman" w:hAnsi="Times New Roman"/>
                <w:color w:val="000000"/>
              </w:rPr>
              <w:t xml:space="preserve"> </w:t>
            </w:r>
            <w:r w:rsidRPr="00FF0ABA">
              <w:rPr>
                <w:rFonts w:ascii="Times New Roman" w:hAnsi="Times New Roman"/>
                <w:color w:val="000000"/>
              </w:rPr>
              <w:t>prodajnih</w:t>
            </w:r>
            <w:r w:rsidR="001844A2" w:rsidRPr="00FF0ABA">
              <w:rPr>
                <w:rFonts w:ascii="Times New Roman" w:hAnsi="Times New Roman"/>
                <w:color w:val="000000"/>
              </w:rPr>
              <w:t xml:space="preserve"> </w:t>
            </w:r>
            <w:r w:rsidRPr="00FF0ABA">
              <w:rPr>
                <w:rFonts w:ascii="Times New Roman" w:hAnsi="Times New Roman"/>
                <w:color w:val="000000"/>
              </w:rPr>
              <w:t>cijena</w:t>
            </w:r>
            <w:r w:rsidR="001844A2" w:rsidRPr="00FF0ABA">
              <w:rPr>
                <w:rFonts w:ascii="Times New Roman" w:hAnsi="Times New Roman"/>
                <w:color w:val="000000"/>
              </w:rPr>
              <w:t xml:space="preserve"> </w:t>
            </w:r>
            <w:r w:rsidRPr="00FF0ABA">
              <w:rPr>
                <w:rFonts w:ascii="Times New Roman" w:hAnsi="Times New Roman"/>
                <w:color w:val="000000"/>
              </w:rPr>
              <w:t>koje</w:t>
            </w:r>
            <w:r w:rsidR="001844A2" w:rsidRPr="00FF0ABA">
              <w:rPr>
                <w:rFonts w:ascii="Times New Roman" w:hAnsi="Times New Roman"/>
                <w:color w:val="000000"/>
              </w:rPr>
              <w:t xml:space="preserve"> </w:t>
            </w:r>
            <w:r w:rsidRPr="00FF0ABA">
              <w:rPr>
                <w:rFonts w:ascii="Times New Roman" w:hAnsi="Times New Roman"/>
                <w:color w:val="000000"/>
              </w:rPr>
              <w:t>ugrožavaju</w:t>
            </w:r>
            <w:r w:rsidR="001844A2" w:rsidRPr="00FF0ABA">
              <w:rPr>
                <w:rFonts w:ascii="Times New Roman" w:hAnsi="Times New Roman"/>
                <w:color w:val="000000"/>
              </w:rPr>
              <w:t xml:space="preserve"> </w:t>
            </w:r>
            <w:r w:rsidRPr="00FF0ABA">
              <w:rPr>
                <w:rFonts w:ascii="Times New Roman" w:hAnsi="Times New Roman"/>
                <w:color w:val="000000"/>
              </w:rPr>
              <w:t>dohodak</w:t>
            </w:r>
            <w:r w:rsidR="001844A2" w:rsidRPr="00FF0ABA">
              <w:rPr>
                <w:rFonts w:ascii="Times New Roman" w:hAnsi="Times New Roman"/>
                <w:color w:val="000000"/>
              </w:rPr>
              <w:t xml:space="preserve"> </w:t>
            </w:r>
            <w:r w:rsidRPr="00FF0ABA">
              <w:rPr>
                <w:rFonts w:ascii="Times New Roman" w:hAnsi="Times New Roman"/>
                <w:color w:val="000000"/>
              </w:rPr>
              <w:t>poljoprivrednih</w:t>
            </w:r>
            <w:r w:rsidR="001844A2" w:rsidRPr="00FF0ABA">
              <w:rPr>
                <w:rFonts w:ascii="Times New Roman" w:hAnsi="Times New Roman"/>
                <w:color w:val="000000"/>
              </w:rPr>
              <w:t xml:space="preserve"> </w:t>
            </w:r>
            <w:r w:rsidRPr="00FF0ABA">
              <w:rPr>
                <w:rFonts w:ascii="Times New Roman" w:hAnsi="Times New Roman"/>
                <w:color w:val="000000"/>
              </w:rPr>
              <w:t>proizvođača</w:t>
            </w:r>
            <w:r w:rsidR="001844A2" w:rsidRPr="00FF0ABA">
              <w:rPr>
                <w:rFonts w:ascii="Times New Roman" w:hAnsi="Times New Roman"/>
                <w:color w:val="000000"/>
              </w:rPr>
              <w:t xml:space="preserve"> </w:t>
            </w:r>
            <w:r w:rsidRPr="00FF0ABA">
              <w:rPr>
                <w:rFonts w:ascii="Times New Roman" w:hAnsi="Times New Roman"/>
                <w:color w:val="000000"/>
              </w:rPr>
              <w:t>ili</w:t>
            </w:r>
            <w:r w:rsidR="001844A2" w:rsidRPr="00FF0ABA">
              <w:rPr>
                <w:rFonts w:ascii="Times New Roman" w:hAnsi="Times New Roman"/>
                <w:color w:val="000000"/>
              </w:rPr>
              <w:t xml:space="preserve"> </w:t>
            </w:r>
            <w:r w:rsidRPr="00FF0ABA">
              <w:rPr>
                <w:rFonts w:ascii="Times New Roman" w:hAnsi="Times New Roman"/>
                <w:color w:val="000000"/>
              </w:rPr>
              <w:t>prerađivača.</w:t>
            </w:r>
          </w:p>
        </w:tc>
      </w:tr>
      <w:tr w:rsidR="001D65A0" w:rsidRPr="00FF0ABA" w14:paraId="59604EA2" w14:textId="77777777" w:rsidTr="00BA4023">
        <w:tblPrEx>
          <w:tblCellMar>
            <w:top w:w="52" w:type="dxa"/>
            <w:right w:w="52" w:type="dxa"/>
          </w:tblCellMar>
        </w:tblPrEx>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5926DF56" w14:textId="77777777" w:rsidR="001D65A0" w:rsidRPr="00FF0ABA" w:rsidRDefault="001D65A0" w:rsidP="00BA4023">
            <w:pPr>
              <w:spacing w:after="0" w:line="240" w:lineRule="auto"/>
              <w:ind w:left="57"/>
              <w:jc w:val="center"/>
              <w:rPr>
                <w:rFonts w:ascii="Times New Roman" w:hAnsi="Times New Roman"/>
                <w:color w:val="000000"/>
              </w:rPr>
            </w:pPr>
            <w:r w:rsidRPr="00FF0ABA">
              <w:rPr>
                <w:rFonts w:ascii="Times New Roman" w:hAnsi="Times New Roman"/>
                <w:color w:val="000000"/>
              </w:rPr>
              <w:t>Korisnici</w:t>
            </w:r>
          </w:p>
        </w:tc>
        <w:tc>
          <w:tcPr>
            <w:tcW w:w="8910" w:type="dxa"/>
            <w:gridSpan w:val="2"/>
            <w:tcBorders>
              <w:top w:val="single" w:sz="4" w:space="0" w:color="000000"/>
              <w:left w:val="single" w:sz="4" w:space="0" w:color="000000"/>
              <w:bottom w:val="single" w:sz="4" w:space="0" w:color="000000"/>
              <w:right w:val="single" w:sz="4" w:space="0" w:color="000000"/>
            </w:tcBorders>
          </w:tcPr>
          <w:p w14:paraId="4352C51A" w14:textId="77777777" w:rsidR="001D65A0" w:rsidRPr="00FF0ABA" w:rsidRDefault="001D65A0" w:rsidP="001250D7">
            <w:pPr>
              <w:spacing w:after="0" w:line="240" w:lineRule="auto"/>
              <w:ind w:left="115" w:right="55"/>
              <w:jc w:val="both"/>
              <w:rPr>
                <w:rFonts w:ascii="Times New Roman" w:hAnsi="Times New Roman"/>
                <w:color w:val="000000"/>
              </w:rPr>
            </w:pPr>
            <w:r w:rsidRPr="00FF0ABA">
              <w:rPr>
                <w:rFonts w:ascii="Times New Roman" w:hAnsi="Times New Roman"/>
                <w:color w:val="000000"/>
              </w:rPr>
              <w:t>Pravna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fizička</w:t>
            </w:r>
            <w:r w:rsidR="001844A2" w:rsidRPr="00FF0ABA">
              <w:rPr>
                <w:rFonts w:ascii="Times New Roman" w:hAnsi="Times New Roman"/>
                <w:color w:val="000000"/>
              </w:rPr>
              <w:t xml:space="preserve"> </w:t>
            </w:r>
            <w:r w:rsidRPr="00FF0ABA">
              <w:rPr>
                <w:rFonts w:ascii="Times New Roman" w:hAnsi="Times New Roman"/>
                <w:color w:val="000000"/>
              </w:rPr>
              <w:t>lica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preduzetnici,</w:t>
            </w:r>
            <w:r w:rsidR="001844A2" w:rsidRPr="00FF0ABA">
              <w:rPr>
                <w:rFonts w:ascii="Times New Roman" w:hAnsi="Times New Roman"/>
                <w:color w:val="000000"/>
              </w:rPr>
              <w:t xml:space="preserve"> </w:t>
            </w:r>
            <w:r w:rsidRPr="00FF0ABA">
              <w:rPr>
                <w:rFonts w:ascii="Times New Roman" w:hAnsi="Times New Roman"/>
                <w:color w:val="000000"/>
              </w:rPr>
              <w:t>koja</w:t>
            </w:r>
            <w:r w:rsidR="001844A2" w:rsidRPr="00FF0ABA">
              <w:rPr>
                <w:rFonts w:ascii="Times New Roman" w:hAnsi="Times New Roman"/>
                <w:color w:val="000000"/>
              </w:rPr>
              <w:t xml:space="preserve"> </w:t>
            </w:r>
            <w:r w:rsidRPr="00FF0ABA">
              <w:rPr>
                <w:rFonts w:ascii="Times New Roman" w:hAnsi="Times New Roman"/>
                <w:color w:val="000000"/>
              </w:rPr>
              <w:t>su</w:t>
            </w:r>
            <w:r w:rsidR="001844A2" w:rsidRPr="00FF0ABA">
              <w:rPr>
                <w:rFonts w:ascii="Times New Roman" w:hAnsi="Times New Roman"/>
                <w:color w:val="000000"/>
              </w:rPr>
              <w:t xml:space="preserve"> </w:t>
            </w:r>
            <w:r w:rsidRPr="00FF0ABA">
              <w:rPr>
                <w:rFonts w:ascii="Times New Roman" w:hAnsi="Times New Roman"/>
                <w:color w:val="000000"/>
              </w:rPr>
              <w:t>registrovani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obavljanje</w:t>
            </w:r>
            <w:r w:rsidR="001844A2" w:rsidRPr="00FF0ABA">
              <w:rPr>
                <w:rFonts w:ascii="Times New Roman" w:hAnsi="Times New Roman"/>
                <w:color w:val="000000"/>
              </w:rPr>
              <w:t xml:space="preserve"> </w:t>
            </w:r>
            <w:r w:rsidRPr="00FF0ABA">
              <w:rPr>
                <w:rFonts w:ascii="Times New Roman" w:hAnsi="Times New Roman"/>
                <w:color w:val="000000"/>
              </w:rPr>
              <w:t>poljoprivredne</w:t>
            </w:r>
            <w:r w:rsidR="001844A2" w:rsidRPr="00FF0ABA">
              <w:rPr>
                <w:rFonts w:ascii="Times New Roman" w:hAnsi="Times New Roman"/>
                <w:color w:val="000000"/>
              </w:rPr>
              <w:t xml:space="preserve"> </w:t>
            </w:r>
            <w:r w:rsidRPr="00FF0ABA">
              <w:rPr>
                <w:rFonts w:ascii="Times New Roman" w:hAnsi="Times New Roman"/>
                <w:color w:val="000000"/>
              </w:rPr>
              <w:t>djelatnosti,</w:t>
            </w:r>
            <w:r w:rsidR="001844A2" w:rsidRPr="00FF0ABA">
              <w:rPr>
                <w:rFonts w:ascii="Times New Roman" w:hAnsi="Times New Roman"/>
                <w:color w:val="000000"/>
              </w:rPr>
              <w:t xml:space="preserve"> </w:t>
            </w:r>
            <w:r w:rsidRPr="00FF0ABA">
              <w:rPr>
                <w:rFonts w:ascii="Times New Roman" w:hAnsi="Times New Roman"/>
                <w:color w:val="000000"/>
              </w:rPr>
              <w:t>pravna</w:t>
            </w:r>
            <w:r w:rsidR="001844A2" w:rsidRPr="00FF0ABA">
              <w:rPr>
                <w:rFonts w:ascii="Times New Roman" w:hAnsi="Times New Roman"/>
                <w:color w:val="000000"/>
              </w:rPr>
              <w:t xml:space="preserve"> </w:t>
            </w:r>
            <w:r w:rsidRPr="00FF0ABA">
              <w:rPr>
                <w:rFonts w:ascii="Times New Roman" w:hAnsi="Times New Roman"/>
                <w:color w:val="000000"/>
              </w:rPr>
              <w:t>lica</w:t>
            </w:r>
            <w:r w:rsidR="001844A2" w:rsidRPr="00FF0ABA">
              <w:rPr>
                <w:rFonts w:ascii="Times New Roman" w:hAnsi="Times New Roman"/>
                <w:color w:val="000000"/>
              </w:rPr>
              <w:t xml:space="preserve"> </w:t>
            </w:r>
            <w:r w:rsidRPr="00FF0ABA">
              <w:rPr>
                <w:rFonts w:ascii="Times New Roman" w:hAnsi="Times New Roman"/>
                <w:color w:val="000000"/>
              </w:rPr>
              <w:t>koja</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bave</w:t>
            </w:r>
            <w:r w:rsidR="001844A2" w:rsidRPr="00FF0ABA">
              <w:rPr>
                <w:rFonts w:ascii="Times New Roman" w:hAnsi="Times New Roman"/>
                <w:color w:val="000000"/>
              </w:rPr>
              <w:t xml:space="preserve"> </w:t>
            </w:r>
            <w:r w:rsidRPr="00FF0ABA">
              <w:rPr>
                <w:rFonts w:ascii="Times New Roman" w:hAnsi="Times New Roman"/>
                <w:color w:val="000000"/>
              </w:rPr>
              <w:t>trgovinom</w:t>
            </w:r>
            <w:r w:rsidR="001844A2" w:rsidRPr="00FF0ABA">
              <w:rPr>
                <w:rFonts w:ascii="Times New Roman" w:hAnsi="Times New Roman"/>
                <w:color w:val="000000"/>
              </w:rPr>
              <w:t xml:space="preserve"> </w:t>
            </w:r>
            <w:r w:rsidRPr="00FF0ABA">
              <w:rPr>
                <w:rFonts w:ascii="Times New Roman" w:hAnsi="Times New Roman"/>
                <w:color w:val="000000"/>
              </w:rPr>
              <w:t>ili</w:t>
            </w:r>
            <w:r w:rsidR="001844A2" w:rsidRPr="00FF0ABA">
              <w:rPr>
                <w:rFonts w:ascii="Times New Roman" w:hAnsi="Times New Roman"/>
                <w:color w:val="000000"/>
              </w:rPr>
              <w:t xml:space="preserve"> </w:t>
            </w:r>
            <w:r w:rsidRPr="00FF0ABA">
              <w:rPr>
                <w:rFonts w:ascii="Times New Roman" w:hAnsi="Times New Roman"/>
                <w:color w:val="000000"/>
              </w:rPr>
              <w:t>preradom</w:t>
            </w:r>
            <w:r w:rsidR="001844A2" w:rsidRPr="00FF0ABA">
              <w:rPr>
                <w:rFonts w:ascii="Times New Roman" w:hAnsi="Times New Roman"/>
                <w:color w:val="000000"/>
              </w:rPr>
              <w:t xml:space="preserve"> </w:t>
            </w:r>
            <w:r w:rsidRPr="00FF0ABA">
              <w:rPr>
                <w:rFonts w:ascii="Times New Roman" w:hAnsi="Times New Roman"/>
                <w:color w:val="000000"/>
              </w:rPr>
              <w:t>poljoprivrednih</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distributera</w:t>
            </w:r>
            <w:r w:rsidR="001844A2" w:rsidRPr="00FF0ABA">
              <w:rPr>
                <w:rFonts w:ascii="Times New Roman" w:hAnsi="Times New Roman"/>
                <w:color w:val="000000"/>
              </w:rPr>
              <w:t xml:space="preserve"> </w:t>
            </w:r>
            <w:r w:rsidRPr="00FF0ABA">
              <w:rPr>
                <w:rFonts w:ascii="Times New Roman" w:hAnsi="Times New Roman"/>
                <w:color w:val="000000"/>
              </w:rPr>
              <w:t>ili</w:t>
            </w:r>
            <w:r w:rsidR="001844A2" w:rsidRPr="00FF0ABA">
              <w:rPr>
                <w:rFonts w:ascii="Times New Roman" w:hAnsi="Times New Roman"/>
                <w:color w:val="000000"/>
              </w:rPr>
              <w:t xml:space="preserve"> </w:t>
            </w:r>
            <w:r w:rsidRPr="00FF0ABA">
              <w:rPr>
                <w:rFonts w:ascii="Times New Roman" w:hAnsi="Times New Roman"/>
                <w:color w:val="000000"/>
              </w:rPr>
              <w:t>udruženja</w:t>
            </w:r>
            <w:r w:rsidR="001844A2" w:rsidRPr="00FF0ABA">
              <w:rPr>
                <w:rFonts w:ascii="Times New Roman" w:hAnsi="Times New Roman"/>
                <w:color w:val="000000"/>
              </w:rPr>
              <w:t xml:space="preserve"> </w:t>
            </w:r>
            <w:r w:rsidRPr="00FF0ABA">
              <w:rPr>
                <w:rFonts w:ascii="Times New Roman" w:hAnsi="Times New Roman"/>
                <w:color w:val="000000"/>
              </w:rPr>
              <w:t>proizvođača,</w:t>
            </w:r>
            <w:r w:rsidR="001844A2" w:rsidRPr="00FF0ABA">
              <w:rPr>
                <w:rFonts w:ascii="Times New Roman" w:hAnsi="Times New Roman"/>
                <w:color w:val="000000"/>
              </w:rPr>
              <w:t xml:space="preserve"> </w:t>
            </w:r>
            <w:r w:rsidRPr="00FF0ABA">
              <w:rPr>
                <w:rFonts w:ascii="Times New Roman" w:hAnsi="Times New Roman"/>
                <w:color w:val="000000"/>
              </w:rPr>
              <w:t>kao</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osnovu</w:t>
            </w:r>
            <w:r w:rsidR="001844A2" w:rsidRPr="00FF0ABA">
              <w:rPr>
                <w:rFonts w:ascii="Times New Roman" w:hAnsi="Times New Roman"/>
                <w:color w:val="000000"/>
              </w:rPr>
              <w:t xml:space="preserve"> </w:t>
            </w:r>
            <w:r w:rsidRPr="00FF0ABA">
              <w:rPr>
                <w:rFonts w:ascii="Times New Roman" w:hAnsi="Times New Roman"/>
                <w:color w:val="000000"/>
              </w:rPr>
              <w:t>fakture</w:t>
            </w:r>
            <w:r w:rsidR="001844A2" w:rsidRPr="00FF0ABA">
              <w:rPr>
                <w:rFonts w:ascii="Times New Roman" w:hAnsi="Times New Roman"/>
                <w:color w:val="000000"/>
              </w:rPr>
              <w:t xml:space="preserve"> </w:t>
            </w:r>
            <w:r w:rsidRPr="00FF0ABA">
              <w:rPr>
                <w:rFonts w:ascii="Times New Roman" w:hAnsi="Times New Roman"/>
                <w:color w:val="000000"/>
              </w:rPr>
              <w:t>fizičkog</w:t>
            </w:r>
            <w:r w:rsidR="001844A2" w:rsidRPr="00FF0ABA">
              <w:rPr>
                <w:rFonts w:ascii="Times New Roman" w:hAnsi="Times New Roman"/>
                <w:color w:val="000000"/>
              </w:rPr>
              <w:t xml:space="preserve"> </w:t>
            </w:r>
            <w:r w:rsidRPr="00FF0ABA">
              <w:rPr>
                <w:rFonts w:ascii="Times New Roman" w:hAnsi="Times New Roman"/>
                <w:color w:val="000000"/>
              </w:rPr>
              <w:t>ili</w:t>
            </w:r>
            <w:r w:rsidR="001844A2" w:rsidRPr="00FF0ABA">
              <w:rPr>
                <w:rFonts w:ascii="Times New Roman" w:hAnsi="Times New Roman"/>
                <w:color w:val="000000"/>
              </w:rPr>
              <w:t xml:space="preserve"> </w:t>
            </w:r>
            <w:r w:rsidRPr="00FF0ABA">
              <w:rPr>
                <w:rFonts w:ascii="Times New Roman" w:hAnsi="Times New Roman"/>
                <w:color w:val="000000"/>
              </w:rPr>
              <w:t>pravnog</w:t>
            </w:r>
            <w:r w:rsidR="001844A2" w:rsidRPr="00FF0ABA">
              <w:rPr>
                <w:rFonts w:ascii="Times New Roman" w:hAnsi="Times New Roman"/>
                <w:color w:val="000000"/>
              </w:rPr>
              <w:t xml:space="preserve"> </w:t>
            </w:r>
            <w:r w:rsidRPr="00FF0ABA">
              <w:rPr>
                <w:rFonts w:ascii="Times New Roman" w:hAnsi="Times New Roman"/>
                <w:color w:val="000000"/>
              </w:rPr>
              <w:t>lica</w:t>
            </w:r>
            <w:r w:rsidR="001844A2" w:rsidRPr="00FF0ABA">
              <w:rPr>
                <w:rFonts w:ascii="Times New Roman" w:hAnsi="Times New Roman"/>
                <w:color w:val="000000"/>
              </w:rPr>
              <w:t xml:space="preserve"> </w:t>
            </w:r>
            <w:r w:rsidRPr="00FF0ABA">
              <w:rPr>
                <w:rFonts w:ascii="Times New Roman" w:hAnsi="Times New Roman"/>
                <w:color w:val="000000"/>
              </w:rPr>
              <w:t>uključenog</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dio</w:t>
            </w:r>
            <w:r w:rsidR="001844A2" w:rsidRPr="00FF0ABA">
              <w:rPr>
                <w:rFonts w:ascii="Times New Roman" w:hAnsi="Times New Roman"/>
                <w:color w:val="000000"/>
              </w:rPr>
              <w:t xml:space="preserve"> </w:t>
            </w:r>
            <w:r w:rsidRPr="00FF0ABA">
              <w:rPr>
                <w:rFonts w:ascii="Times New Roman" w:hAnsi="Times New Roman"/>
                <w:color w:val="000000"/>
              </w:rPr>
              <w:t>programa</w:t>
            </w:r>
            <w:r w:rsidR="001844A2" w:rsidRPr="00FF0ABA">
              <w:rPr>
                <w:rFonts w:ascii="Times New Roman" w:hAnsi="Times New Roman"/>
                <w:color w:val="000000"/>
              </w:rPr>
              <w:t xml:space="preserve"> </w:t>
            </w:r>
            <w:r w:rsidRPr="00FF0ABA">
              <w:rPr>
                <w:rFonts w:ascii="Times New Roman" w:hAnsi="Times New Roman"/>
                <w:color w:val="000000"/>
              </w:rPr>
              <w:t>koji</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odnosi</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edukativne,</w:t>
            </w:r>
            <w:r w:rsidR="001844A2" w:rsidRPr="00FF0ABA">
              <w:rPr>
                <w:rFonts w:ascii="Times New Roman" w:hAnsi="Times New Roman"/>
                <w:color w:val="000000"/>
              </w:rPr>
              <w:t xml:space="preserve"> </w:t>
            </w:r>
            <w:r w:rsidRPr="00FF0ABA">
              <w:rPr>
                <w:rFonts w:ascii="Times New Roman" w:hAnsi="Times New Roman"/>
                <w:color w:val="000000"/>
              </w:rPr>
              <w:t>promotivne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druge</w:t>
            </w:r>
            <w:r w:rsidR="001844A2" w:rsidRPr="00FF0ABA">
              <w:rPr>
                <w:rFonts w:ascii="Times New Roman" w:hAnsi="Times New Roman"/>
                <w:color w:val="000000"/>
              </w:rPr>
              <w:t xml:space="preserve"> </w:t>
            </w:r>
            <w:r w:rsidRPr="00FF0ABA">
              <w:rPr>
                <w:rFonts w:ascii="Times New Roman" w:hAnsi="Times New Roman"/>
                <w:color w:val="000000"/>
              </w:rPr>
              <w:t>prateće</w:t>
            </w:r>
            <w:r w:rsidR="001844A2" w:rsidRPr="00FF0ABA">
              <w:rPr>
                <w:rFonts w:ascii="Times New Roman" w:hAnsi="Times New Roman"/>
                <w:color w:val="000000"/>
              </w:rPr>
              <w:t xml:space="preserve"> </w:t>
            </w:r>
            <w:r w:rsidRPr="00FF0ABA">
              <w:rPr>
                <w:rFonts w:ascii="Times New Roman" w:hAnsi="Times New Roman"/>
                <w:color w:val="000000"/>
              </w:rPr>
              <w:t>mjere.</w:t>
            </w:r>
            <w:r w:rsidR="001844A2" w:rsidRPr="00FF0ABA">
              <w:rPr>
                <w:rFonts w:ascii="Times New Roman" w:hAnsi="Times New Roman"/>
                <w:color w:val="000000"/>
              </w:rPr>
              <w:t xml:space="preserve"> </w:t>
            </w:r>
          </w:p>
        </w:tc>
      </w:tr>
      <w:tr w:rsidR="001D65A0" w:rsidRPr="00FF0ABA" w14:paraId="2363F091" w14:textId="77777777" w:rsidTr="00BA4023">
        <w:tblPrEx>
          <w:tblCellMar>
            <w:top w:w="52" w:type="dxa"/>
            <w:right w:w="52" w:type="dxa"/>
          </w:tblCellMar>
        </w:tblPrEx>
        <w:trPr>
          <w:trHeight w:val="20"/>
        </w:trPr>
        <w:tc>
          <w:tcPr>
            <w:tcW w:w="1350" w:type="dxa"/>
            <w:tcBorders>
              <w:top w:val="single" w:sz="4" w:space="0" w:color="000000"/>
              <w:left w:val="single" w:sz="4" w:space="0" w:color="000000"/>
              <w:bottom w:val="single" w:sz="4" w:space="0" w:color="000000"/>
              <w:right w:val="single" w:sz="4" w:space="0" w:color="000000"/>
            </w:tcBorders>
          </w:tcPr>
          <w:p w14:paraId="5EB59509" w14:textId="77777777" w:rsidR="001D65A0" w:rsidRPr="00FF0ABA" w:rsidRDefault="001D65A0" w:rsidP="001250D7">
            <w:pPr>
              <w:spacing w:after="0" w:line="240" w:lineRule="auto"/>
              <w:jc w:val="center"/>
              <w:rPr>
                <w:rFonts w:ascii="Times New Roman" w:hAnsi="Times New Roman"/>
                <w:color w:val="000000"/>
              </w:rPr>
            </w:pPr>
            <w:r w:rsidRPr="00FF0ABA">
              <w:rPr>
                <w:rFonts w:ascii="Times New Roman" w:hAnsi="Times New Roman"/>
                <w:color w:val="000000"/>
              </w:rPr>
              <w:t>Način</w:t>
            </w:r>
            <w:r w:rsidR="001844A2" w:rsidRPr="00FF0ABA">
              <w:rPr>
                <w:rFonts w:ascii="Times New Roman" w:hAnsi="Times New Roman"/>
                <w:color w:val="000000"/>
              </w:rPr>
              <w:t xml:space="preserve"> </w:t>
            </w:r>
            <w:r w:rsidRPr="00FF0ABA">
              <w:rPr>
                <w:rFonts w:ascii="Times New Roman" w:hAnsi="Times New Roman"/>
                <w:color w:val="000000"/>
              </w:rPr>
              <w:t>plaćanja</w:t>
            </w:r>
            <w:r w:rsidR="001844A2" w:rsidRPr="00FF0ABA">
              <w:rPr>
                <w:rFonts w:ascii="Times New Roman" w:hAnsi="Times New Roman"/>
                <w:color w:val="000000"/>
              </w:rPr>
              <w:t xml:space="preserve"> </w:t>
            </w:r>
          </w:p>
        </w:tc>
        <w:tc>
          <w:tcPr>
            <w:tcW w:w="8910" w:type="dxa"/>
            <w:gridSpan w:val="2"/>
            <w:tcBorders>
              <w:top w:val="single" w:sz="4" w:space="0" w:color="000000"/>
              <w:left w:val="single" w:sz="4" w:space="0" w:color="000000"/>
              <w:bottom w:val="single" w:sz="4" w:space="0" w:color="000000"/>
              <w:right w:val="single" w:sz="4" w:space="0" w:color="000000"/>
            </w:tcBorders>
          </w:tcPr>
          <w:p w14:paraId="77236198" w14:textId="77777777" w:rsidR="001D65A0" w:rsidRPr="00FF0ABA" w:rsidRDefault="001D65A0" w:rsidP="001250D7">
            <w:pPr>
              <w:spacing w:after="0" w:line="240" w:lineRule="auto"/>
              <w:ind w:left="115"/>
              <w:jc w:val="both"/>
              <w:rPr>
                <w:rFonts w:ascii="Times New Roman" w:hAnsi="Times New Roman"/>
                <w:color w:val="000000"/>
              </w:rPr>
            </w:pPr>
            <w:r w:rsidRPr="00FF0ABA">
              <w:rPr>
                <w:rFonts w:ascii="Times New Roman" w:hAnsi="Times New Roman"/>
                <w:color w:val="000000"/>
              </w:rPr>
              <w:t>Po</w:t>
            </w:r>
            <w:r w:rsidR="001844A2" w:rsidRPr="00FF0ABA">
              <w:rPr>
                <w:rFonts w:ascii="Times New Roman" w:hAnsi="Times New Roman"/>
                <w:color w:val="000000"/>
              </w:rPr>
              <w:t xml:space="preserve"> </w:t>
            </w:r>
            <w:r w:rsidRPr="00FF0ABA">
              <w:rPr>
                <w:rFonts w:ascii="Times New Roman" w:hAnsi="Times New Roman"/>
                <w:color w:val="000000"/>
              </w:rPr>
              <w:t>izvršenom</w:t>
            </w:r>
            <w:r w:rsidR="001844A2" w:rsidRPr="00FF0ABA">
              <w:rPr>
                <w:rFonts w:ascii="Times New Roman" w:hAnsi="Times New Roman"/>
                <w:color w:val="000000"/>
              </w:rPr>
              <w:t xml:space="preserve"> </w:t>
            </w:r>
            <w:r w:rsidRPr="00FF0ABA">
              <w:rPr>
                <w:rFonts w:ascii="Times New Roman" w:hAnsi="Times New Roman"/>
                <w:color w:val="000000"/>
              </w:rPr>
              <w:t>skladištenju</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prometu</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strane</w:t>
            </w:r>
            <w:r w:rsidR="001844A2" w:rsidRPr="00FF0ABA">
              <w:rPr>
                <w:rFonts w:ascii="Times New Roman" w:hAnsi="Times New Roman"/>
                <w:color w:val="000000"/>
              </w:rPr>
              <w:t xml:space="preserve"> </w:t>
            </w:r>
            <w:r w:rsidRPr="00FF0ABA">
              <w:rPr>
                <w:rFonts w:ascii="Times New Roman" w:hAnsi="Times New Roman"/>
                <w:color w:val="000000"/>
              </w:rPr>
              <w:t>privrednog</w:t>
            </w:r>
            <w:r w:rsidR="001844A2" w:rsidRPr="00FF0ABA">
              <w:rPr>
                <w:rFonts w:ascii="Times New Roman" w:hAnsi="Times New Roman"/>
                <w:color w:val="000000"/>
              </w:rPr>
              <w:t xml:space="preserve"> </w:t>
            </w:r>
            <w:r w:rsidRPr="00FF0ABA">
              <w:rPr>
                <w:rFonts w:ascii="Times New Roman" w:hAnsi="Times New Roman"/>
                <w:color w:val="000000"/>
              </w:rPr>
              <w:t>subjekta</w:t>
            </w:r>
            <w:r w:rsidR="001844A2" w:rsidRPr="00FF0ABA">
              <w:rPr>
                <w:rFonts w:ascii="Times New Roman" w:hAnsi="Times New Roman"/>
                <w:color w:val="000000"/>
              </w:rPr>
              <w:t xml:space="preserve"> </w:t>
            </w:r>
            <w:r w:rsidRPr="00FF0ABA">
              <w:rPr>
                <w:rFonts w:ascii="Times New Roman" w:hAnsi="Times New Roman"/>
                <w:color w:val="000000"/>
              </w:rPr>
              <w:t>odnosno</w:t>
            </w:r>
            <w:r w:rsidR="001844A2" w:rsidRPr="00FF0ABA">
              <w:rPr>
                <w:rFonts w:ascii="Times New Roman" w:hAnsi="Times New Roman"/>
                <w:color w:val="000000"/>
              </w:rPr>
              <w:t xml:space="preserve"> </w:t>
            </w:r>
            <w:r w:rsidRPr="00FF0ABA">
              <w:rPr>
                <w:rFonts w:ascii="Times New Roman" w:hAnsi="Times New Roman"/>
                <w:color w:val="000000"/>
              </w:rPr>
              <w:t>po</w:t>
            </w:r>
            <w:r w:rsidR="001844A2" w:rsidRPr="00FF0ABA">
              <w:rPr>
                <w:rFonts w:ascii="Times New Roman" w:hAnsi="Times New Roman"/>
                <w:color w:val="000000"/>
              </w:rPr>
              <w:t xml:space="preserve"> </w:t>
            </w:r>
            <w:r w:rsidRPr="00FF0ABA">
              <w:rPr>
                <w:rFonts w:ascii="Times New Roman" w:hAnsi="Times New Roman"/>
                <w:color w:val="000000"/>
              </w:rPr>
              <w:t>izvršenoj</w:t>
            </w:r>
            <w:r w:rsidR="001844A2" w:rsidRPr="00FF0ABA">
              <w:rPr>
                <w:rFonts w:ascii="Times New Roman" w:hAnsi="Times New Roman"/>
                <w:color w:val="000000"/>
              </w:rPr>
              <w:t xml:space="preserve"> </w:t>
            </w:r>
            <w:r w:rsidRPr="00FF0ABA">
              <w:rPr>
                <w:rFonts w:ascii="Times New Roman" w:hAnsi="Times New Roman"/>
                <w:color w:val="000000"/>
              </w:rPr>
              <w:t>isporuci</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strane</w:t>
            </w:r>
            <w:r w:rsidR="001844A2" w:rsidRPr="00FF0ABA">
              <w:rPr>
                <w:rFonts w:ascii="Times New Roman" w:hAnsi="Times New Roman"/>
                <w:color w:val="000000"/>
              </w:rPr>
              <w:t xml:space="preserve"> </w:t>
            </w:r>
            <w:r w:rsidRPr="00FF0ABA">
              <w:rPr>
                <w:rFonts w:ascii="Times New Roman" w:hAnsi="Times New Roman"/>
                <w:color w:val="000000"/>
              </w:rPr>
              <w:t>proizvođača</w:t>
            </w:r>
            <w:r w:rsidR="001844A2" w:rsidRPr="00FF0ABA">
              <w:rPr>
                <w:rFonts w:ascii="Times New Roman" w:hAnsi="Times New Roman"/>
                <w:color w:val="000000"/>
              </w:rPr>
              <w:t xml:space="preserve"> </w:t>
            </w:r>
            <w:r w:rsidRPr="00FF0ABA">
              <w:rPr>
                <w:rFonts w:ascii="Times New Roman" w:hAnsi="Times New Roman"/>
                <w:color w:val="000000"/>
              </w:rPr>
              <w:t>ili</w:t>
            </w:r>
            <w:r w:rsidR="001844A2" w:rsidRPr="00FF0ABA">
              <w:rPr>
                <w:rFonts w:ascii="Times New Roman" w:hAnsi="Times New Roman"/>
                <w:color w:val="000000"/>
              </w:rPr>
              <w:t xml:space="preserve"> </w:t>
            </w:r>
            <w:r w:rsidRPr="00FF0ABA">
              <w:rPr>
                <w:rFonts w:ascii="Times New Roman" w:hAnsi="Times New Roman"/>
                <w:color w:val="000000"/>
              </w:rPr>
              <w:t>udruženja</w:t>
            </w:r>
            <w:r w:rsidR="001844A2" w:rsidRPr="00FF0ABA">
              <w:rPr>
                <w:rFonts w:ascii="Times New Roman" w:hAnsi="Times New Roman"/>
                <w:color w:val="000000"/>
              </w:rPr>
              <w:t xml:space="preserve"> </w:t>
            </w:r>
            <w:r w:rsidRPr="00FF0ABA">
              <w:rPr>
                <w:rFonts w:ascii="Times New Roman" w:hAnsi="Times New Roman"/>
                <w:color w:val="000000"/>
              </w:rPr>
              <w:t>proizvođača.</w:t>
            </w:r>
            <w:r w:rsidR="001844A2" w:rsidRPr="00FF0ABA">
              <w:rPr>
                <w:rFonts w:ascii="Times New Roman" w:hAnsi="Times New Roman"/>
                <w:color w:val="000000"/>
              </w:rPr>
              <w:t xml:space="preserve"> </w:t>
            </w:r>
          </w:p>
        </w:tc>
      </w:tr>
      <w:tr w:rsidR="001D65A0" w:rsidRPr="00FF0ABA" w14:paraId="1D01C986" w14:textId="77777777" w:rsidTr="00BA4023">
        <w:tblPrEx>
          <w:tblCellMar>
            <w:top w:w="52" w:type="dxa"/>
            <w:right w:w="52" w:type="dxa"/>
          </w:tblCellMar>
        </w:tblPrEx>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4C10B754" w14:textId="77777777" w:rsidR="001D65A0" w:rsidRPr="00FF0ABA" w:rsidRDefault="001D65A0" w:rsidP="001250D7">
            <w:pPr>
              <w:spacing w:after="0" w:line="240" w:lineRule="auto"/>
              <w:jc w:val="center"/>
              <w:rPr>
                <w:rFonts w:ascii="Times New Roman" w:hAnsi="Times New Roman"/>
                <w:color w:val="000000"/>
              </w:rPr>
            </w:pPr>
            <w:r w:rsidRPr="00FF0ABA">
              <w:rPr>
                <w:rFonts w:ascii="Times New Roman" w:hAnsi="Times New Roman"/>
                <w:color w:val="000000"/>
              </w:rPr>
              <w:t>Procedura</w:t>
            </w:r>
            <w:r w:rsidR="001844A2" w:rsidRPr="00FF0ABA">
              <w:rPr>
                <w:rFonts w:ascii="Times New Roman" w:hAnsi="Times New Roman"/>
                <w:color w:val="000000"/>
              </w:rPr>
              <w:t xml:space="preserve"> </w:t>
            </w:r>
            <w:r w:rsidRPr="00FF0ABA">
              <w:rPr>
                <w:rFonts w:ascii="Times New Roman" w:hAnsi="Times New Roman"/>
                <w:color w:val="000000"/>
              </w:rPr>
              <w:t>realizacije</w:t>
            </w:r>
          </w:p>
        </w:tc>
        <w:tc>
          <w:tcPr>
            <w:tcW w:w="8910" w:type="dxa"/>
            <w:gridSpan w:val="2"/>
            <w:tcBorders>
              <w:top w:val="single" w:sz="4" w:space="0" w:color="000000"/>
              <w:left w:val="single" w:sz="4" w:space="0" w:color="000000"/>
              <w:bottom w:val="single" w:sz="4" w:space="0" w:color="000000"/>
              <w:right w:val="single" w:sz="4" w:space="0" w:color="000000"/>
            </w:tcBorders>
          </w:tcPr>
          <w:p w14:paraId="3855E463" w14:textId="77777777" w:rsidR="001D65A0" w:rsidRPr="00FF0ABA" w:rsidRDefault="001D65A0" w:rsidP="001250D7">
            <w:pPr>
              <w:spacing w:after="0" w:line="240" w:lineRule="auto"/>
              <w:ind w:left="115" w:right="54"/>
              <w:jc w:val="both"/>
              <w:rPr>
                <w:rFonts w:ascii="Times New Roman" w:hAnsi="Times New Roman"/>
                <w:color w:val="000000"/>
              </w:rPr>
            </w:pPr>
            <w:r w:rsidRPr="00FF0ABA">
              <w:rPr>
                <w:rFonts w:ascii="Times New Roman" w:hAnsi="Times New Roman"/>
                <w:color w:val="000000"/>
              </w:rPr>
              <w:t>Osnova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obračun</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isplatu</w:t>
            </w:r>
            <w:r w:rsidR="001844A2" w:rsidRPr="00FF0ABA">
              <w:rPr>
                <w:rFonts w:ascii="Times New Roman" w:hAnsi="Times New Roman"/>
                <w:color w:val="000000"/>
              </w:rPr>
              <w:t xml:space="preserve"> </w:t>
            </w:r>
            <w:r w:rsidRPr="00FF0ABA">
              <w:rPr>
                <w:rFonts w:ascii="Times New Roman" w:hAnsi="Times New Roman"/>
                <w:color w:val="000000"/>
              </w:rPr>
              <w:t>naknade</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skladištenje</w:t>
            </w:r>
            <w:r w:rsidR="001844A2" w:rsidRPr="00FF0ABA">
              <w:rPr>
                <w:rFonts w:ascii="Times New Roman" w:hAnsi="Times New Roman"/>
                <w:color w:val="000000"/>
              </w:rPr>
              <w:t xml:space="preserve"> </w:t>
            </w:r>
            <w:r w:rsidRPr="00FF0ABA">
              <w:rPr>
                <w:rFonts w:ascii="Times New Roman" w:hAnsi="Times New Roman"/>
                <w:color w:val="000000"/>
              </w:rPr>
              <w:t>predstavlja</w:t>
            </w:r>
            <w:r w:rsidR="001844A2" w:rsidRPr="00FF0ABA">
              <w:rPr>
                <w:rFonts w:ascii="Times New Roman" w:hAnsi="Times New Roman"/>
                <w:color w:val="000000"/>
              </w:rPr>
              <w:t xml:space="preserve"> </w:t>
            </w:r>
            <w:r w:rsidRPr="00FF0ABA">
              <w:rPr>
                <w:rFonts w:ascii="Times New Roman" w:hAnsi="Times New Roman"/>
                <w:color w:val="000000"/>
              </w:rPr>
              <w:t>ugovor</w:t>
            </w:r>
            <w:r w:rsidR="001844A2" w:rsidRPr="00FF0ABA">
              <w:rPr>
                <w:rFonts w:ascii="Times New Roman" w:hAnsi="Times New Roman"/>
                <w:color w:val="000000"/>
              </w:rPr>
              <w:t xml:space="preserve"> </w:t>
            </w:r>
            <w:r w:rsidRPr="00FF0ABA">
              <w:rPr>
                <w:rFonts w:ascii="Times New Roman" w:hAnsi="Times New Roman"/>
                <w:color w:val="000000"/>
              </w:rPr>
              <w:t>o</w:t>
            </w:r>
            <w:r w:rsidR="001844A2" w:rsidRPr="00FF0ABA">
              <w:rPr>
                <w:rFonts w:ascii="Times New Roman" w:hAnsi="Times New Roman"/>
                <w:color w:val="000000"/>
              </w:rPr>
              <w:t xml:space="preserve"> </w:t>
            </w:r>
            <w:r w:rsidRPr="00FF0ABA">
              <w:rPr>
                <w:rFonts w:ascii="Times New Roman" w:hAnsi="Times New Roman"/>
                <w:color w:val="000000"/>
              </w:rPr>
              <w:t>skladištenju</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prometu</w:t>
            </w:r>
            <w:r w:rsidR="001844A2" w:rsidRPr="00FF0ABA">
              <w:rPr>
                <w:rFonts w:ascii="Times New Roman" w:hAnsi="Times New Roman"/>
                <w:color w:val="000000"/>
              </w:rPr>
              <w:t xml:space="preserve"> </w:t>
            </w:r>
            <w:r w:rsidRPr="00FF0ABA">
              <w:rPr>
                <w:rFonts w:ascii="Times New Roman" w:hAnsi="Times New Roman"/>
                <w:color w:val="000000"/>
              </w:rPr>
              <w:t>između</w:t>
            </w:r>
            <w:r w:rsidR="001844A2" w:rsidRPr="00FF0ABA">
              <w:rPr>
                <w:rFonts w:ascii="Times New Roman" w:hAnsi="Times New Roman"/>
                <w:color w:val="000000"/>
              </w:rPr>
              <w:t xml:space="preserve"> </w:t>
            </w:r>
            <w:r w:rsidRPr="00FF0ABA">
              <w:rPr>
                <w:rFonts w:ascii="Times New Roman" w:hAnsi="Times New Roman"/>
                <w:color w:val="000000"/>
              </w:rPr>
              <w:t>odobrenog</w:t>
            </w:r>
            <w:r w:rsidR="001844A2" w:rsidRPr="00FF0ABA">
              <w:rPr>
                <w:rFonts w:ascii="Times New Roman" w:hAnsi="Times New Roman"/>
                <w:color w:val="000000"/>
              </w:rPr>
              <w:t xml:space="preserve"> </w:t>
            </w:r>
            <w:r w:rsidRPr="00FF0ABA">
              <w:rPr>
                <w:rFonts w:ascii="Times New Roman" w:hAnsi="Times New Roman"/>
                <w:color w:val="000000"/>
              </w:rPr>
              <w:t>subjekta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Ministarstva.</w:t>
            </w:r>
            <w:r w:rsidR="001844A2" w:rsidRPr="00FF0ABA">
              <w:rPr>
                <w:rFonts w:ascii="Times New Roman" w:hAnsi="Times New Roman"/>
                <w:color w:val="000000"/>
              </w:rPr>
              <w:t xml:space="preserve"> </w:t>
            </w:r>
            <w:r w:rsidRPr="00FF0ABA">
              <w:rPr>
                <w:rFonts w:ascii="Times New Roman" w:hAnsi="Times New Roman"/>
                <w:color w:val="000000"/>
              </w:rPr>
              <w:t>Obračun</w:t>
            </w:r>
            <w:r w:rsidR="001844A2" w:rsidRPr="00FF0ABA">
              <w:rPr>
                <w:rFonts w:ascii="Times New Roman" w:hAnsi="Times New Roman"/>
                <w:color w:val="000000"/>
              </w:rPr>
              <w:t xml:space="preserve"> </w:t>
            </w:r>
            <w:r w:rsidRPr="00FF0ABA">
              <w:rPr>
                <w:rFonts w:ascii="Times New Roman" w:hAnsi="Times New Roman"/>
                <w:color w:val="000000"/>
              </w:rPr>
              <w:t>isplate</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vrši</w:t>
            </w:r>
            <w:r w:rsidR="001844A2" w:rsidRPr="00FF0ABA">
              <w:rPr>
                <w:rFonts w:ascii="Times New Roman" w:hAnsi="Times New Roman"/>
                <w:color w:val="000000"/>
              </w:rPr>
              <w:t xml:space="preserve"> </w:t>
            </w:r>
            <w:r w:rsidRPr="00FF0ABA">
              <w:rPr>
                <w:rFonts w:ascii="Times New Roman" w:hAnsi="Times New Roman"/>
                <w:color w:val="000000"/>
              </w:rPr>
              <w:t>nakon</w:t>
            </w:r>
            <w:r w:rsidR="001844A2" w:rsidRPr="00FF0ABA">
              <w:rPr>
                <w:rFonts w:ascii="Times New Roman" w:hAnsi="Times New Roman"/>
                <w:color w:val="000000"/>
              </w:rPr>
              <w:t xml:space="preserve"> </w:t>
            </w:r>
            <w:r w:rsidRPr="00FF0ABA">
              <w:rPr>
                <w:rFonts w:ascii="Times New Roman" w:hAnsi="Times New Roman"/>
                <w:color w:val="000000"/>
              </w:rPr>
              <w:t>dostavljenog</w:t>
            </w:r>
            <w:r w:rsidR="001844A2" w:rsidRPr="00FF0ABA">
              <w:rPr>
                <w:rFonts w:ascii="Times New Roman" w:hAnsi="Times New Roman"/>
                <w:color w:val="000000"/>
              </w:rPr>
              <w:t xml:space="preserve"> </w:t>
            </w:r>
            <w:r w:rsidRPr="00FF0ABA">
              <w:rPr>
                <w:rFonts w:ascii="Times New Roman" w:hAnsi="Times New Roman"/>
                <w:color w:val="000000"/>
              </w:rPr>
              <w:t>dokaza</w:t>
            </w:r>
            <w:r w:rsidR="001844A2" w:rsidRPr="00FF0ABA">
              <w:rPr>
                <w:rFonts w:ascii="Times New Roman" w:hAnsi="Times New Roman"/>
                <w:color w:val="000000"/>
              </w:rPr>
              <w:t xml:space="preserve"> </w:t>
            </w:r>
            <w:r w:rsidRPr="00FF0ABA">
              <w:rPr>
                <w:rFonts w:ascii="Times New Roman" w:hAnsi="Times New Roman"/>
                <w:color w:val="000000"/>
              </w:rPr>
              <w:t>o</w:t>
            </w:r>
            <w:r w:rsidR="001844A2" w:rsidRPr="00FF0ABA">
              <w:rPr>
                <w:rFonts w:ascii="Times New Roman" w:hAnsi="Times New Roman"/>
                <w:color w:val="000000"/>
              </w:rPr>
              <w:t xml:space="preserve"> </w:t>
            </w:r>
            <w:r w:rsidRPr="00FF0ABA">
              <w:rPr>
                <w:rFonts w:ascii="Times New Roman" w:hAnsi="Times New Roman"/>
                <w:color w:val="000000"/>
              </w:rPr>
              <w:t>količinama</w:t>
            </w:r>
            <w:r w:rsidR="001844A2" w:rsidRPr="00FF0ABA">
              <w:rPr>
                <w:rFonts w:ascii="Times New Roman" w:hAnsi="Times New Roman"/>
                <w:color w:val="000000"/>
              </w:rPr>
              <w:t xml:space="preserve"> </w:t>
            </w:r>
            <w:r w:rsidRPr="00FF0ABA">
              <w:rPr>
                <w:rFonts w:ascii="Times New Roman" w:hAnsi="Times New Roman"/>
                <w:color w:val="000000"/>
              </w:rPr>
              <w:t>uskladištenih</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utvrđenih</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osnovu</w:t>
            </w:r>
            <w:r w:rsidR="001844A2" w:rsidRPr="00FF0ABA">
              <w:rPr>
                <w:rFonts w:ascii="Times New Roman" w:hAnsi="Times New Roman"/>
                <w:color w:val="000000"/>
              </w:rPr>
              <w:t xml:space="preserve"> </w:t>
            </w:r>
            <w:r w:rsidRPr="00FF0ABA">
              <w:rPr>
                <w:rFonts w:ascii="Times New Roman" w:hAnsi="Times New Roman"/>
                <w:color w:val="000000"/>
              </w:rPr>
              <w:t>otkupnih</w:t>
            </w:r>
            <w:r w:rsidR="001844A2" w:rsidRPr="00FF0ABA">
              <w:rPr>
                <w:rFonts w:ascii="Times New Roman" w:hAnsi="Times New Roman"/>
                <w:color w:val="000000"/>
              </w:rPr>
              <w:t xml:space="preserve"> </w:t>
            </w:r>
            <w:r w:rsidRPr="00FF0ABA">
              <w:rPr>
                <w:rFonts w:ascii="Times New Roman" w:hAnsi="Times New Roman"/>
                <w:color w:val="000000"/>
              </w:rPr>
              <w:t>blokova.</w:t>
            </w:r>
            <w:r w:rsidR="001844A2" w:rsidRPr="00FF0ABA">
              <w:rPr>
                <w:rFonts w:ascii="Times New Roman" w:hAnsi="Times New Roman"/>
                <w:color w:val="000000"/>
              </w:rPr>
              <w:t xml:space="preserve"> </w:t>
            </w:r>
            <w:r w:rsidRPr="00FF0ABA">
              <w:rPr>
                <w:rFonts w:ascii="Times New Roman" w:hAnsi="Times New Roman"/>
                <w:color w:val="000000"/>
              </w:rPr>
              <w:t>Otkupne</w:t>
            </w:r>
            <w:r w:rsidR="001844A2" w:rsidRPr="00FF0ABA">
              <w:rPr>
                <w:rFonts w:ascii="Times New Roman" w:hAnsi="Times New Roman"/>
                <w:color w:val="000000"/>
              </w:rPr>
              <w:t xml:space="preserve"> </w:t>
            </w:r>
            <w:r w:rsidRPr="00FF0ABA">
              <w:rPr>
                <w:rFonts w:ascii="Times New Roman" w:hAnsi="Times New Roman"/>
                <w:color w:val="000000"/>
              </w:rPr>
              <w:t>blokove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evidencije,</w:t>
            </w:r>
            <w:r w:rsidR="001844A2" w:rsidRPr="00FF0ABA">
              <w:rPr>
                <w:rFonts w:ascii="Times New Roman" w:hAnsi="Times New Roman"/>
                <w:color w:val="000000"/>
              </w:rPr>
              <w:t xml:space="preserve"> </w:t>
            </w:r>
            <w:r w:rsidRPr="00FF0ABA">
              <w:rPr>
                <w:rFonts w:ascii="Times New Roman" w:hAnsi="Times New Roman"/>
                <w:color w:val="000000"/>
              </w:rPr>
              <w:t>dostavljaju</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strane</w:t>
            </w:r>
            <w:r w:rsidR="001844A2" w:rsidRPr="00FF0ABA">
              <w:rPr>
                <w:rFonts w:ascii="Times New Roman" w:hAnsi="Times New Roman"/>
                <w:color w:val="000000"/>
              </w:rPr>
              <w:t xml:space="preserve"> </w:t>
            </w:r>
            <w:r w:rsidRPr="00FF0ABA">
              <w:rPr>
                <w:rFonts w:ascii="Times New Roman" w:hAnsi="Times New Roman"/>
                <w:color w:val="000000"/>
              </w:rPr>
              <w:t>subjekta</w:t>
            </w:r>
            <w:r w:rsidR="001844A2" w:rsidRPr="00FF0ABA">
              <w:rPr>
                <w:rFonts w:ascii="Times New Roman" w:hAnsi="Times New Roman"/>
                <w:color w:val="000000"/>
              </w:rPr>
              <w:t xml:space="preserve"> </w:t>
            </w:r>
            <w:r w:rsidRPr="00FF0ABA">
              <w:rPr>
                <w:rFonts w:ascii="Times New Roman" w:hAnsi="Times New Roman"/>
                <w:color w:val="000000"/>
              </w:rPr>
              <w:t>koji</w:t>
            </w:r>
            <w:r w:rsidR="001844A2" w:rsidRPr="00FF0ABA">
              <w:rPr>
                <w:rFonts w:ascii="Times New Roman" w:hAnsi="Times New Roman"/>
                <w:color w:val="000000"/>
              </w:rPr>
              <w:t xml:space="preserve"> </w:t>
            </w:r>
            <w:r w:rsidRPr="00FF0ABA">
              <w:rPr>
                <w:rFonts w:ascii="Times New Roman" w:hAnsi="Times New Roman"/>
                <w:color w:val="000000"/>
              </w:rPr>
              <w:t>vrši</w:t>
            </w:r>
            <w:r w:rsidR="001844A2" w:rsidRPr="00FF0ABA">
              <w:rPr>
                <w:rFonts w:ascii="Times New Roman" w:hAnsi="Times New Roman"/>
                <w:color w:val="000000"/>
              </w:rPr>
              <w:t xml:space="preserve"> </w:t>
            </w:r>
            <w:r w:rsidRPr="00FF0ABA">
              <w:rPr>
                <w:rFonts w:ascii="Times New Roman" w:hAnsi="Times New Roman"/>
                <w:color w:val="000000"/>
              </w:rPr>
              <w:t>skladištenje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promet.</w:t>
            </w:r>
            <w:r w:rsidR="001844A2" w:rsidRPr="00FF0ABA">
              <w:rPr>
                <w:rFonts w:ascii="Times New Roman" w:hAnsi="Times New Roman"/>
                <w:color w:val="000000"/>
              </w:rPr>
              <w:t xml:space="preserve"> </w:t>
            </w:r>
          </w:p>
          <w:p w14:paraId="52277FC2" w14:textId="77777777" w:rsidR="001D65A0" w:rsidRPr="00FF0ABA" w:rsidRDefault="001D65A0" w:rsidP="001250D7">
            <w:pPr>
              <w:spacing w:after="0" w:line="240" w:lineRule="auto"/>
              <w:ind w:left="115" w:right="60"/>
              <w:jc w:val="both"/>
              <w:rPr>
                <w:rFonts w:ascii="Times New Roman" w:hAnsi="Times New Roman"/>
                <w:color w:val="000000"/>
              </w:rPr>
            </w:pP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proizvode</w:t>
            </w:r>
            <w:r w:rsidR="001844A2" w:rsidRPr="00FF0ABA">
              <w:rPr>
                <w:rFonts w:ascii="Times New Roman" w:hAnsi="Times New Roman"/>
                <w:color w:val="000000"/>
              </w:rPr>
              <w:t xml:space="preserve"> </w:t>
            </w:r>
            <w:r w:rsidRPr="00FF0ABA">
              <w:rPr>
                <w:rFonts w:ascii="Times New Roman" w:hAnsi="Times New Roman"/>
                <w:color w:val="000000"/>
              </w:rPr>
              <w:t>koji</w:t>
            </w:r>
            <w:r w:rsidR="001844A2" w:rsidRPr="00FF0ABA">
              <w:rPr>
                <w:rFonts w:ascii="Times New Roman" w:hAnsi="Times New Roman"/>
                <w:color w:val="000000"/>
              </w:rPr>
              <w:t xml:space="preserve"> </w:t>
            </w:r>
            <w:r w:rsidRPr="00FF0ABA">
              <w:rPr>
                <w:rFonts w:ascii="Times New Roman" w:hAnsi="Times New Roman"/>
                <w:color w:val="000000"/>
              </w:rPr>
              <w:t>su</w:t>
            </w:r>
            <w:r w:rsidR="001844A2" w:rsidRPr="00FF0ABA">
              <w:rPr>
                <w:rFonts w:ascii="Times New Roman" w:hAnsi="Times New Roman"/>
                <w:color w:val="000000"/>
              </w:rPr>
              <w:t xml:space="preserve"> </w:t>
            </w:r>
            <w:r w:rsidRPr="00FF0ABA">
              <w:rPr>
                <w:rFonts w:ascii="Times New Roman" w:hAnsi="Times New Roman"/>
                <w:color w:val="000000"/>
              </w:rPr>
              <w:t>predmet</w:t>
            </w:r>
            <w:r w:rsidR="001844A2" w:rsidRPr="00FF0ABA">
              <w:rPr>
                <w:rFonts w:ascii="Times New Roman" w:hAnsi="Times New Roman"/>
                <w:color w:val="000000"/>
              </w:rPr>
              <w:t xml:space="preserve"> </w:t>
            </w:r>
            <w:r w:rsidRPr="00FF0ABA">
              <w:rPr>
                <w:rFonts w:ascii="Times New Roman" w:hAnsi="Times New Roman"/>
                <w:color w:val="000000"/>
              </w:rPr>
              <w:t>ustupanja</w:t>
            </w:r>
            <w:r w:rsidR="001844A2" w:rsidRPr="00FF0ABA">
              <w:rPr>
                <w:rFonts w:ascii="Times New Roman" w:hAnsi="Times New Roman"/>
                <w:color w:val="000000"/>
              </w:rPr>
              <w:t xml:space="preserve"> </w:t>
            </w:r>
            <w:r w:rsidRPr="00FF0ABA">
              <w:rPr>
                <w:rFonts w:ascii="Times New Roman" w:hAnsi="Times New Roman"/>
                <w:color w:val="000000"/>
              </w:rPr>
              <w:t>javnim</w:t>
            </w:r>
            <w:r w:rsidR="001844A2" w:rsidRPr="00FF0ABA">
              <w:rPr>
                <w:rFonts w:ascii="Times New Roman" w:hAnsi="Times New Roman"/>
                <w:color w:val="000000"/>
              </w:rPr>
              <w:t xml:space="preserve"> </w:t>
            </w:r>
            <w:r w:rsidRPr="00FF0ABA">
              <w:rPr>
                <w:rFonts w:ascii="Times New Roman" w:hAnsi="Times New Roman"/>
                <w:color w:val="000000"/>
              </w:rPr>
              <w:t>ustanovama,</w:t>
            </w:r>
            <w:r w:rsidR="001844A2" w:rsidRPr="00FF0ABA">
              <w:rPr>
                <w:rFonts w:ascii="Times New Roman" w:hAnsi="Times New Roman"/>
                <w:color w:val="000000"/>
              </w:rPr>
              <w:t xml:space="preserve"> </w:t>
            </w:r>
            <w:r w:rsidRPr="00FF0ABA">
              <w:rPr>
                <w:rFonts w:ascii="Times New Roman" w:hAnsi="Times New Roman"/>
                <w:color w:val="000000"/>
              </w:rPr>
              <w:t>isplata</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vrši</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osnovu</w:t>
            </w:r>
            <w:r w:rsidR="001844A2" w:rsidRPr="00FF0ABA">
              <w:rPr>
                <w:rFonts w:ascii="Times New Roman" w:hAnsi="Times New Roman"/>
                <w:color w:val="000000"/>
              </w:rPr>
              <w:t xml:space="preserve"> </w:t>
            </w:r>
            <w:r w:rsidRPr="00FF0ABA">
              <w:rPr>
                <w:rFonts w:ascii="Times New Roman" w:hAnsi="Times New Roman"/>
                <w:color w:val="000000"/>
              </w:rPr>
              <w:t>pisanog</w:t>
            </w:r>
            <w:r w:rsidR="001844A2" w:rsidRPr="00FF0ABA">
              <w:rPr>
                <w:rFonts w:ascii="Times New Roman" w:hAnsi="Times New Roman"/>
                <w:color w:val="000000"/>
              </w:rPr>
              <w:t xml:space="preserve"> </w:t>
            </w:r>
            <w:r w:rsidRPr="00FF0ABA">
              <w:rPr>
                <w:rFonts w:ascii="Times New Roman" w:hAnsi="Times New Roman"/>
                <w:color w:val="000000"/>
              </w:rPr>
              <w:t>dokaza</w:t>
            </w:r>
            <w:r w:rsidR="001844A2" w:rsidRPr="00FF0ABA">
              <w:rPr>
                <w:rFonts w:ascii="Times New Roman" w:hAnsi="Times New Roman"/>
                <w:color w:val="000000"/>
              </w:rPr>
              <w:t xml:space="preserve"> </w:t>
            </w:r>
            <w:r w:rsidRPr="00FF0ABA">
              <w:rPr>
                <w:rFonts w:ascii="Times New Roman" w:hAnsi="Times New Roman"/>
                <w:color w:val="000000"/>
              </w:rPr>
              <w:t>o</w:t>
            </w:r>
            <w:r w:rsidR="001844A2" w:rsidRPr="00FF0ABA">
              <w:rPr>
                <w:rFonts w:ascii="Times New Roman" w:hAnsi="Times New Roman"/>
                <w:color w:val="000000"/>
              </w:rPr>
              <w:t xml:space="preserve"> </w:t>
            </w:r>
            <w:r w:rsidRPr="00FF0ABA">
              <w:rPr>
                <w:rFonts w:ascii="Times New Roman" w:hAnsi="Times New Roman"/>
                <w:color w:val="000000"/>
              </w:rPr>
              <w:t>prijemu</w:t>
            </w:r>
            <w:r w:rsidR="001844A2" w:rsidRPr="00FF0ABA">
              <w:rPr>
                <w:rFonts w:ascii="Times New Roman" w:hAnsi="Times New Roman"/>
                <w:color w:val="000000"/>
              </w:rPr>
              <w:t xml:space="preserve"> </w:t>
            </w:r>
            <w:r w:rsidRPr="00FF0ABA">
              <w:rPr>
                <w:rFonts w:ascii="Times New Roman" w:hAnsi="Times New Roman"/>
                <w:color w:val="000000"/>
              </w:rPr>
              <w:t>proizvoda</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strane</w:t>
            </w:r>
            <w:r w:rsidR="001844A2" w:rsidRPr="00FF0ABA">
              <w:rPr>
                <w:rFonts w:ascii="Times New Roman" w:hAnsi="Times New Roman"/>
                <w:color w:val="000000"/>
              </w:rPr>
              <w:t xml:space="preserve"> </w:t>
            </w:r>
            <w:r w:rsidRPr="00FF0ABA">
              <w:rPr>
                <w:rFonts w:ascii="Times New Roman" w:hAnsi="Times New Roman"/>
                <w:color w:val="000000"/>
              </w:rPr>
              <w:t>javne</w:t>
            </w:r>
            <w:r w:rsidR="001844A2" w:rsidRPr="00FF0ABA">
              <w:rPr>
                <w:rFonts w:ascii="Times New Roman" w:hAnsi="Times New Roman"/>
                <w:color w:val="000000"/>
              </w:rPr>
              <w:t xml:space="preserve"> </w:t>
            </w:r>
            <w:r w:rsidRPr="00FF0ABA">
              <w:rPr>
                <w:rFonts w:ascii="Times New Roman" w:hAnsi="Times New Roman"/>
                <w:color w:val="000000"/>
              </w:rPr>
              <w:t>ustanove,</w:t>
            </w:r>
            <w:r w:rsidR="001844A2" w:rsidRPr="00FF0ABA">
              <w:rPr>
                <w:rFonts w:ascii="Times New Roman" w:hAnsi="Times New Roman"/>
                <w:color w:val="000000"/>
              </w:rPr>
              <w:t xml:space="preserve"> </w:t>
            </w:r>
            <w:r w:rsidRPr="00FF0ABA">
              <w:rPr>
                <w:rFonts w:ascii="Times New Roman" w:hAnsi="Times New Roman"/>
                <w:color w:val="000000"/>
              </w:rPr>
              <w:t>potpisanog</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strane</w:t>
            </w:r>
            <w:r w:rsidR="001844A2" w:rsidRPr="00FF0ABA">
              <w:rPr>
                <w:rFonts w:ascii="Times New Roman" w:hAnsi="Times New Roman"/>
                <w:color w:val="000000"/>
              </w:rPr>
              <w:t xml:space="preserve"> </w:t>
            </w:r>
            <w:r w:rsidRPr="00FF0ABA">
              <w:rPr>
                <w:rFonts w:ascii="Times New Roman" w:hAnsi="Times New Roman"/>
                <w:color w:val="000000"/>
              </w:rPr>
              <w:t>nadležnog</w:t>
            </w:r>
            <w:r w:rsidR="001844A2" w:rsidRPr="00FF0ABA">
              <w:rPr>
                <w:rFonts w:ascii="Times New Roman" w:hAnsi="Times New Roman"/>
                <w:color w:val="000000"/>
              </w:rPr>
              <w:t xml:space="preserve"> </w:t>
            </w:r>
            <w:r w:rsidRPr="00FF0ABA">
              <w:rPr>
                <w:rFonts w:ascii="Times New Roman" w:hAnsi="Times New Roman"/>
                <w:color w:val="000000"/>
              </w:rPr>
              <w:t>rukuvodioca</w:t>
            </w:r>
            <w:r w:rsidR="001844A2" w:rsidRPr="00FF0ABA">
              <w:rPr>
                <w:rFonts w:ascii="Times New Roman" w:hAnsi="Times New Roman"/>
                <w:color w:val="000000"/>
              </w:rPr>
              <w:t xml:space="preserve"> </w:t>
            </w:r>
            <w:r w:rsidRPr="00FF0ABA">
              <w:rPr>
                <w:rFonts w:ascii="Times New Roman" w:hAnsi="Times New Roman"/>
                <w:color w:val="000000"/>
              </w:rPr>
              <w:t>te</w:t>
            </w:r>
            <w:r w:rsidR="001844A2" w:rsidRPr="00FF0ABA">
              <w:rPr>
                <w:rFonts w:ascii="Times New Roman" w:hAnsi="Times New Roman"/>
                <w:color w:val="000000"/>
              </w:rPr>
              <w:t xml:space="preserve"> </w:t>
            </w:r>
            <w:r w:rsidRPr="00FF0ABA">
              <w:rPr>
                <w:rFonts w:ascii="Times New Roman" w:hAnsi="Times New Roman"/>
                <w:color w:val="000000"/>
              </w:rPr>
              <w:t>ustanove.</w:t>
            </w:r>
            <w:r w:rsidR="001844A2" w:rsidRPr="00FF0ABA">
              <w:rPr>
                <w:rFonts w:ascii="Times New Roman" w:hAnsi="Times New Roman"/>
                <w:color w:val="000000"/>
              </w:rPr>
              <w:t xml:space="preserve"> </w:t>
            </w:r>
          </w:p>
          <w:p w14:paraId="505D0E7E" w14:textId="77777777" w:rsidR="001D65A0" w:rsidRPr="00FF0ABA" w:rsidRDefault="001D65A0" w:rsidP="00FF0ABA">
            <w:pPr>
              <w:spacing w:after="0" w:line="240" w:lineRule="auto"/>
              <w:ind w:left="115"/>
              <w:jc w:val="both"/>
              <w:rPr>
                <w:rFonts w:ascii="Times New Roman" w:hAnsi="Times New Roman"/>
                <w:color w:val="000000"/>
              </w:rPr>
            </w:pPr>
            <w:r w:rsidRPr="00FF0ABA">
              <w:rPr>
                <w:rFonts w:ascii="Times New Roman" w:hAnsi="Times New Roman"/>
                <w:color w:val="000000"/>
              </w:rPr>
              <w:lastRenderedPageBreak/>
              <w:t>Uslovi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sprovođenje</w:t>
            </w:r>
            <w:r w:rsidR="001844A2" w:rsidRPr="00FF0ABA">
              <w:rPr>
                <w:rFonts w:ascii="Times New Roman" w:hAnsi="Times New Roman"/>
                <w:color w:val="000000"/>
              </w:rPr>
              <w:t xml:space="preserve"> </w:t>
            </w:r>
            <w:r w:rsidRPr="00FF0ABA">
              <w:rPr>
                <w:rFonts w:ascii="Times New Roman" w:hAnsi="Times New Roman"/>
                <w:color w:val="000000"/>
              </w:rPr>
              <w:t>ovog</w:t>
            </w:r>
            <w:r w:rsidR="001844A2" w:rsidRPr="00FF0ABA">
              <w:rPr>
                <w:rFonts w:ascii="Times New Roman" w:hAnsi="Times New Roman"/>
                <w:color w:val="000000"/>
              </w:rPr>
              <w:t xml:space="preserve"> </w:t>
            </w:r>
            <w:r w:rsidRPr="00FF0ABA">
              <w:rPr>
                <w:rFonts w:ascii="Times New Roman" w:hAnsi="Times New Roman"/>
                <w:color w:val="000000"/>
              </w:rPr>
              <w:t>programa</w:t>
            </w:r>
            <w:r w:rsidR="001844A2" w:rsidRPr="00FF0ABA">
              <w:rPr>
                <w:rFonts w:ascii="Times New Roman" w:hAnsi="Times New Roman"/>
                <w:color w:val="000000"/>
              </w:rPr>
              <w:t xml:space="preserve"> </w:t>
            </w:r>
            <w:r w:rsidRPr="00FF0ABA">
              <w:rPr>
                <w:rFonts w:ascii="Times New Roman" w:hAnsi="Times New Roman"/>
                <w:color w:val="000000"/>
              </w:rPr>
              <w:t>propisuju</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osnovu</w:t>
            </w:r>
            <w:r w:rsidR="001844A2" w:rsidRPr="00FF0ABA">
              <w:rPr>
                <w:rFonts w:ascii="Times New Roman" w:hAnsi="Times New Roman"/>
                <w:color w:val="000000"/>
              </w:rPr>
              <w:t xml:space="preserve"> </w:t>
            </w:r>
            <w:r w:rsidRPr="00FF0ABA">
              <w:rPr>
                <w:rFonts w:ascii="Times New Roman" w:hAnsi="Times New Roman"/>
                <w:color w:val="000000"/>
              </w:rPr>
              <w:t>odluke</w:t>
            </w:r>
            <w:r w:rsidR="001844A2" w:rsidRPr="00FF0ABA">
              <w:rPr>
                <w:rFonts w:ascii="Times New Roman" w:hAnsi="Times New Roman"/>
                <w:color w:val="000000"/>
              </w:rPr>
              <w:t xml:space="preserve"> </w:t>
            </w:r>
            <w:r w:rsidRPr="00FF0ABA">
              <w:rPr>
                <w:rFonts w:ascii="Times New Roman" w:hAnsi="Times New Roman"/>
                <w:color w:val="000000"/>
              </w:rPr>
              <w:t>Ministarstva.</w:t>
            </w:r>
            <w:r w:rsidR="001844A2" w:rsidRPr="00FF0ABA">
              <w:rPr>
                <w:rFonts w:ascii="Times New Roman" w:hAnsi="Times New Roman"/>
                <w:color w:val="000000"/>
              </w:rPr>
              <w:t xml:space="preserve"> </w:t>
            </w:r>
          </w:p>
        </w:tc>
      </w:tr>
      <w:tr w:rsidR="001D65A0" w:rsidRPr="00FF0ABA" w14:paraId="0F2E25C5" w14:textId="77777777" w:rsidTr="00BA4023">
        <w:tblPrEx>
          <w:tblCellMar>
            <w:top w:w="52" w:type="dxa"/>
            <w:right w:w="52" w:type="dxa"/>
          </w:tblCellMar>
        </w:tblPrEx>
        <w:trPr>
          <w:trHeight w:val="20"/>
        </w:trPr>
        <w:tc>
          <w:tcPr>
            <w:tcW w:w="1350" w:type="dxa"/>
            <w:tcBorders>
              <w:top w:val="single" w:sz="4" w:space="0" w:color="000000"/>
              <w:left w:val="single" w:sz="4" w:space="0" w:color="000000"/>
              <w:bottom w:val="single" w:sz="4" w:space="0" w:color="auto"/>
              <w:right w:val="single" w:sz="4" w:space="0" w:color="000000"/>
            </w:tcBorders>
          </w:tcPr>
          <w:p w14:paraId="689CD3AC" w14:textId="77777777" w:rsidR="001D65A0" w:rsidRPr="00FF0ABA" w:rsidRDefault="001D65A0" w:rsidP="001250D7">
            <w:pPr>
              <w:spacing w:after="0" w:line="240" w:lineRule="auto"/>
              <w:jc w:val="center"/>
              <w:rPr>
                <w:rFonts w:ascii="Times New Roman" w:hAnsi="Times New Roman"/>
                <w:color w:val="000000"/>
              </w:rPr>
            </w:pPr>
            <w:r w:rsidRPr="00FF0ABA">
              <w:rPr>
                <w:rFonts w:ascii="Times New Roman" w:hAnsi="Times New Roman"/>
                <w:color w:val="000000"/>
              </w:rPr>
              <w:lastRenderedPageBreak/>
              <w:t>Nadzor</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kontrola</w:t>
            </w:r>
            <w:r w:rsidR="001844A2" w:rsidRPr="00FF0ABA">
              <w:rPr>
                <w:rFonts w:ascii="Times New Roman" w:hAnsi="Times New Roman"/>
                <w:color w:val="000000"/>
              </w:rPr>
              <w:t xml:space="preserve"> </w:t>
            </w:r>
          </w:p>
        </w:tc>
        <w:tc>
          <w:tcPr>
            <w:tcW w:w="8910" w:type="dxa"/>
            <w:gridSpan w:val="2"/>
            <w:tcBorders>
              <w:top w:val="single" w:sz="4" w:space="0" w:color="000000"/>
              <w:left w:val="single" w:sz="4" w:space="0" w:color="000000"/>
              <w:bottom w:val="single" w:sz="4" w:space="0" w:color="auto"/>
              <w:right w:val="single" w:sz="4" w:space="0" w:color="000000"/>
            </w:tcBorders>
          </w:tcPr>
          <w:p w14:paraId="63715DF3" w14:textId="77777777" w:rsidR="00382A2C" w:rsidRPr="00FF0ABA" w:rsidRDefault="001D65A0" w:rsidP="002C5D9E">
            <w:pPr>
              <w:spacing w:after="0" w:line="240" w:lineRule="auto"/>
              <w:ind w:left="115"/>
              <w:rPr>
                <w:rFonts w:ascii="Times New Roman" w:hAnsi="Times New Roman"/>
                <w:color w:val="000000"/>
              </w:rPr>
            </w:pPr>
            <w:r w:rsidRPr="00FF0ABA">
              <w:rPr>
                <w:rFonts w:ascii="Times New Roman" w:hAnsi="Times New Roman"/>
                <w:color w:val="000000"/>
              </w:rPr>
              <w:t>Ministarstvo,</w:t>
            </w:r>
            <w:r w:rsidR="001844A2" w:rsidRPr="00FF0ABA">
              <w:rPr>
                <w:rFonts w:ascii="Times New Roman" w:hAnsi="Times New Roman"/>
                <w:color w:val="000000"/>
              </w:rPr>
              <w:t xml:space="preserve"> </w:t>
            </w:r>
            <w:r w:rsidRPr="00FF0ABA">
              <w:rPr>
                <w:rFonts w:ascii="Times New Roman" w:hAnsi="Times New Roman"/>
                <w:color w:val="000000"/>
              </w:rPr>
              <w:t>koordinator</w:t>
            </w:r>
            <w:r w:rsidR="001844A2" w:rsidRPr="00FF0ABA">
              <w:rPr>
                <w:rFonts w:ascii="Times New Roman" w:hAnsi="Times New Roman"/>
                <w:color w:val="000000"/>
              </w:rPr>
              <w:t xml:space="preserve"> </w:t>
            </w:r>
            <w:r w:rsidRPr="00FF0ABA">
              <w:rPr>
                <w:rFonts w:ascii="Times New Roman" w:hAnsi="Times New Roman"/>
                <w:color w:val="000000"/>
              </w:rPr>
              <w:t>mjere</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generalni</w:t>
            </w:r>
            <w:r w:rsidR="001844A2" w:rsidRPr="00FF0ABA">
              <w:rPr>
                <w:rFonts w:ascii="Times New Roman" w:hAnsi="Times New Roman"/>
                <w:color w:val="000000"/>
              </w:rPr>
              <w:t xml:space="preserve"> </w:t>
            </w:r>
            <w:r w:rsidRPr="00FF0ABA">
              <w:rPr>
                <w:rFonts w:ascii="Times New Roman" w:hAnsi="Times New Roman"/>
                <w:color w:val="000000"/>
              </w:rPr>
              <w:t>direktor</w:t>
            </w:r>
            <w:r w:rsidR="001844A2" w:rsidRPr="00FF0ABA">
              <w:rPr>
                <w:rFonts w:ascii="Times New Roman" w:hAnsi="Times New Roman"/>
                <w:color w:val="000000"/>
              </w:rPr>
              <w:t xml:space="preserve"> </w:t>
            </w:r>
            <w:r w:rsidRPr="00FF0ABA">
              <w:rPr>
                <w:rFonts w:ascii="Times New Roman" w:hAnsi="Times New Roman"/>
                <w:color w:val="000000"/>
              </w:rPr>
              <w:t>Direktorata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poljoprivredu;</w:t>
            </w:r>
            <w:r w:rsidR="001844A2" w:rsidRPr="00FF0ABA">
              <w:rPr>
                <w:rFonts w:ascii="Times New Roman" w:hAnsi="Times New Roman"/>
                <w:color w:val="000000"/>
              </w:rPr>
              <w:t xml:space="preserve"> </w:t>
            </w:r>
            <w:r w:rsidRPr="00FF0ABA">
              <w:rPr>
                <w:rFonts w:ascii="Times New Roman" w:hAnsi="Times New Roman"/>
                <w:color w:val="000000"/>
              </w:rPr>
              <w:t>Operativna</w:t>
            </w:r>
            <w:r w:rsidR="001844A2" w:rsidRPr="00FF0ABA">
              <w:rPr>
                <w:rFonts w:ascii="Times New Roman" w:hAnsi="Times New Roman"/>
                <w:color w:val="000000"/>
              </w:rPr>
              <w:t xml:space="preserve"> </w:t>
            </w:r>
            <w:r w:rsidRPr="00FF0ABA">
              <w:rPr>
                <w:rFonts w:ascii="Times New Roman" w:hAnsi="Times New Roman"/>
                <w:color w:val="000000"/>
              </w:rPr>
              <w:t>odgovornost</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načelnik</w:t>
            </w:r>
            <w:r w:rsidR="001844A2" w:rsidRPr="00FF0ABA">
              <w:rPr>
                <w:rFonts w:ascii="Times New Roman" w:hAnsi="Times New Roman"/>
                <w:color w:val="000000"/>
              </w:rPr>
              <w:t xml:space="preserve"> </w:t>
            </w:r>
            <w:r w:rsidRPr="00FF0ABA">
              <w:rPr>
                <w:rFonts w:ascii="Times New Roman" w:hAnsi="Times New Roman"/>
                <w:color w:val="000000"/>
              </w:rPr>
              <w:t>Odjeljenja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ekonomske</w:t>
            </w:r>
            <w:r w:rsidR="001844A2" w:rsidRPr="00FF0ABA">
              <w:rPr>
                <w:rFonts w:ascii="Times New Roman" w:hAnsi="Times New Roman"/>
                <w:color w:val="000000"/>
              </w:rPr>
              <w:t xml:space="preserve"> </w:t>
            </w:r>
            <w:r w:rsidRPr="00FF0ABA">
              <w:rPr>
                <w:rFonts w:ascii="Times New Roman" w:hAnsi="Times New Roman"/>
                <w:color w:val="000000"/>
              </w:rPr>
              <w:t>analize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tržište.</w:t>
            </w:r>
            <w:r w:rsidR="001844A2" w:rsidRPr="00FF0ABA">
              <w:rPr>
                <w:rFonts w:ascii="Times New Roman" w:hAnsi="Times New Roman"/>
                <w:color w:val="000000"/>
              </w:rPr>
              <w:t xml:space="preserve"> </w:t>
            </w:r>
          </w:p>
        </w:tc>
      </w:tr>
      <w:tr w:rsidR="001D65A0" w:rsidRPr="00FF0ABA" w14:paraId="13AE9E55" w14:textId="77777777" w:rsidTr="00C17544">
        <w:tblPrEx>
          <w:tblCellMar>
            <w:top w:w="52" w:type="dxa"/>
            <w:right w:w="52" w:type="dxa"/>
          </w:tblCellMar>
        </w:tblPrEx>
        <w:trPr>
          <w:trHeight w:val="20"/>
        </w:trPr>
        <w:tc>
          <w:tcPr>
            <w:tcW w:w="1350" w:type="dxa"/>
            <w:vMerge w:val="restart"/>
            <w:tcBorders>
              <w:top w:val="single" w:sz="4" w:space="0" w:color="auto"/>
              <w:left w:val="single" w:sz="4" w:space="0" w:color="auto"/>
              <w:bottom w:val="single" w:sz="4" w:space="0" w:color="auto"/>
              <w:right w:val="single" w:sz="4" w:space="0" w:color="auto"/>
            </w:tcBorders>
            <w:vAlign w:val="center"/>
          </w:tcPr>
          <w:p w14:paraId="786BBF05" w14:textId="77777777" w:rsidR="001D65A0" w:rsidRPr="00FF0ABA" w:rsidRDefault="001D65A0" w:rsidP="00C17544">
            <w:pPr>
              <w:spacing w:after="0" w:line="240" w:lineRule="auto"/>
              <w:jc w:val="center"/>
              <w:rPr>
                <w:rFonts w:ascii="Times New Roman" w:hAnsi="Times New Roman"/>
                <w:color w:val="000000"/>
              </w:rPr>
            </w:pPr>
            <w:r w:rsidRPr="00FF0ABA">
              <w:rPr>
                <w:rFonts w:ascii="Times New Roman" w:hAnsi="Times New Roman"/>
                <w:color w:val="000000"/>
              </w:rPr>
              <w:t>Finansijski</w:t>
            </w:r>
            <w:r w:rsidR="001844A2" w:rsidRPr="00FF0ABA">
              <w:rPr>
                <w:rFonts w:ascii="Times New Roman" w:hAnsi="Times New Roman"/>
                <w:color w:val="000000"/>
              </w:rPr>
              <w:t xml:space="preserve"> </w:t>
            </w:r>
            <w:r w:rsidRPr="00FF0ABA">
              <w:rPr>
                <w:rFonts w:ascii="Times New Roman" w:hAnsi="Times New Roman"/>
                <w:color w:val="000000"/>
              </w:rPr>
              <w:t>plan</w:t>
            </w:r>
          </w:p>
        </w:tc>
        <w:tc>
          <w:tcPr>
            <w:tcW w:w="7419" w:type="dxa"/>
            <w:tcBorders>
              <w:top w:val="single" w:sz="4" w:space="0" w:color="auto"/>
              <w:left w:val="single" w:sz="4" w:space="0" w:color="auto"/>
              <w:bottom w:val="single" w:sz="4" w:space="0" w:color="auto"/>
              <w:right w:val="single" w:sz="4" w:space="0" w:color="auto"/>
            </w:tcBorders>
          </w:tcPr>
          <w:p w14:paraId="588C1575" w14:textId="77777777" w:rsidR="001D65A0" w:rsidRPr="00FF0ABA" w:rsidRDefault="001D65A0" w:rsidP="001250D7">
            <w:pPr>
              <w:spacing w:after="0" w:line="240" w:lineRule="auto"/>
              <w:ind w:left="115"/>
              <w:rPr>
                <w:rFonts w:ascii="Times New Roman" w:hAnsi="Times New Roman"/>
                <w:color w:val="000000"/>
              </w:rPr>
            </w:pPr>
            <w:r w:rsidRPr="00FF0ABA">
              <w:rPr>
                <w:rFonts w:ascii="Times New Roman" w:hAnsi="Times New Roman"/>
                <w:b/>
                <w:color w:val="000000"/>
              </w:rPr>
              <w:t>Komponenta</w:t>
            </w:r>
            <w:r w:rsidR="001844A2" w:rsidRPr="00FF0ABA">
              <w:rPr>
                <w:rFonts w:ascii="Times New Roman" w:hAnsi="Times New Roman"/>
                <w:b/>
                <w:color w:val="000000"/>
              </w:rPr>
              <w:t xml:space="preserve"> </w:t>
            </w:r>
          </w:p>
        </w:tc>
        <w:tc>
          <w:tcPr>
            <w:tcW w:w="1491" w:type="dxa"/>
            <w:tcBorders>
              <w:top w:val="single" w:sz="4" w:space="0" w:color="auto"/>
              <w:left w:val="single" w:sz="4" w:space="0" w:color="auto"/>
              <w:bottom w:val="single" w:sz="4" w:space="0" w:color="auto"/>
              <w:right w:val="single" w:sz="4" w:space="0" w:color="auto"/>
            </w:tcBorders>
          </w:tcPr>
          <w:p w14:paraId="1120000D" w14:textId="77777777" w:rsidR="001D65A0" w:rsidRPr="00FF0ABA" w:rsidRDefault="001D65A0" w:rsidP="001250D7">
            <w:pPr>
              <w:spacing w:after="0" w:line="240" w:lineRule="auto"/>
              <w:ind w:right="60"/>
              <w:jc w:val="right"/>
              <w:rPr>
                <w:rFonts w:ascii="Times New Roman" w:hAnsi="Times New Roman"/>
                <w:color w:val="000000"/>
              </w:rPr>
            </w:pPr>
            <w:r w:rsidRPr="00FF0ABA">
              <w:rPr>
                <w:rFonts w:ascii="Times New Roman" w:hAnsi="Times New Roman"/>
                <w:b/>
                <w:color w:val="000000"/>
              </w:rPr>
              <w:t>Iznos</w:t>
            </w:r>
            <w:r w:rsidR="001844A2" w:rsidRPr="00FF0ABA">
              <w:rPr>
                <w:rFonts w:ascii="Times New Roman" w:hAnsi="Times New Roman"/>
                <w:b/>
                <w:color w:val="000000"/>
              </w:rPr>
              <w:t xml:space="preserve"> </w:t>
            </w:r>
            <w:r w:rsidRPr="00FF0ABA">
              <w:rPr>
                <w:rFonts w:ascii="Times New Roman" w:hAnsi="Times New Roman"/>
                <w:b/>
                <w:color w:val="000000"/>
              </w:rPr>
              <w:t>u</w:t>
            </w:r>
            <w:r w:rsidR="001844A2" w:rsidRPr="00FF0ABA">
              <w:rPr>
                <w:rFonts w:ascii="Times New Roman" w:hAnsi="Times New Roman"/>
                <w:b/>
                <w:color w:val="000000"/>
              </w:rPr>
              <w:t xml:space="preserve"> </w:t>
            </w:r>
            <w:r w:rsidRPr="00FF0ABA">
              <w:rPr>
                <w:rFonts w:ascii="Times New Roman" w:hAnsi="Times New Roman"/>
                <w:b/>
                <w:color w:val="000000"/>
              </w:rPr>
              <w:t>€</w:t>
            </w:r>
            <w:r w:rsidR="001844A2" w:rsidRPr="00FF0ABA">
              <w:rPr>
                <w:rFonts w:ascii="Times New Roman" w:hAnsi="Times New Roman"/>
                <w:b/>
                <w:color w:val="000000"/>
              </w:rPr>
              <w:t xml:space="preserve"> </w:t>
            </w:r>
          </w:p>
        </w:tc>
      </w:tr>
      <w:tr w:rsidR="001D65A0" w:rsidRPr="00FF0ABA" w14:paraId="66B02DAA" w14:textId="77777777" w:rsidTr="00BA4023">
        <w:tblPrEx>
          <w:tblCellMar>
            <w:top w:w="52" w:type="dxa"/>
            <w:right w:w="52" w:type="dxa"/>
          </w:tblCellMar>
        </w:tblPrEx>
        <w:trPr>
          <w:trHeight w:val="20"/>
        </w:trPr>
        <w:tc>
          <w:tcPr>
            <w:tcW w:w="1350" w:type="dxa"/>
            <w:vMerge/>
            <w:tcBorders>
              <w:top w:val="single" w:sz="4" w:space="0" w:color="auto"/>
              <w:left w:val="single" w:sz="4" w:space="0" w:color="auto"/>
              <w:bottom w:val="single" w:sz="4" w:space="0" w:color="auto"/>
              <w:right w:val="single" w:sz="4" w:space="0" w:color="auto"/>
            </w:tcBorders>
          </w:tcPr>
          <w:p w14:paraId="2CFCF1C8" w14:textId="77777777" w:rsidR="001D65A0" w:rsidRPr="00FF0ABA" w:rsidRDefault="001D65A0" w:rsidP="001250D7">
            <w:pPr>
              <w:spacing w:after="0" w:line="240" w:lineRule="auto"/>
              <w:rPr>
                <w:rFonts w:ascii="Times New Roman" w:hAnsi="Times New Roman"/>
                <w:color w:val="000000"/>
              </w:rPr>
            </w:pPr>
          </w:p>
        </w:tc>
        <w:tc>
          <w:tcPr>
            <w:tcW w:w="7419" w:type="dxa"/>
            <w:tcBorders>
              <w:top w:val="single" w:sz="4" w:space="0" w:color="auto"/>
              <w:left w:val="single" w:sz="4" w:space="0" w:color="auto"/>
              <w:bottom w:val="single" w:sz="4" w:space="0" w:color="auto"/>
              <w:right w:val="single" w:sz="4" w:space="0" w:color="auto"/>
            </w:tcBorders>
          </w:tcPr>
          <w:p w14:paraId="7ED44365" w14:textId="77777777" w:rsidR="001D65A0" w:rsidRPr="00FF0ABA" w:rsidRDefault="001D65A0" w:rsidP="001250D7">
            <w:pPr>
              <w:spacing w:after="0" w:line="240" w:lineRule="auto"/>
              <w:ind w:left="115"/>
              <w:rPr>
                <w:rFonts w:ascii="Times New Roman" w:hAnsi="Times New Roman"/>
                <w:color w:val="000000"/>
              </w:rPr>
            </w:pPr>
            <w:r w:rsidRPr="00FF0ABA">
              <w:rPr>
                <w:rFonts w:ascii="Times New Roman" w:hAnsi="Times New Roman"/>
                <w:color w:val="000000"/>
              </w:rPr>
              <w:t>Program</w:t>
            </w:r>
            <w:r w:rsidR="001844A2" w:rsidRPr="00FF0ABA">
              <w:rPr>
                <w:rFonts w:ascii="Times New Roman" w:hAnsi="Times New Roman"/>
                <w:color w:val="000000"/>
              </w:rPr>
              <w:t xml:space="preserve"> </w:t>
            </w:r>
            <w:r w:rsidRPr="00FF0ABA">
              <w:rPr>
                <w:rFonts w:ascii="Times New Roman" w:hAnsi="Times New Roman"/>
                <w:color w:val="000000"/>
              </w:rPr>
              <w:t>intervencija</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tržištu</w:t>
            </w:r>
            <w:r w:rsidR="001844A2" w:rsidRPr="00FF0ABA">
              <w:rPr>
                <w:rFonts w:ascii="Times New Roman" w:hAnsi="Times New Roman"/>
                <w:color w:val="000000"/>
              </w:rPr>
              <w:t xml:space="preserve"> </w:t>
            </w:r>
          </w:p>
        </w:tc>
        <w:tc>
          <w:tcPr>
            <w:tcW w:w="1491" w:type="dxa"/>
            <w:tcBorders>
              <w:top w:val="single" w:sz="4" w:space="0" w:color="auto"/>
              <w:left w:val="single" w:sz="4" w:space="0" w:color="auto"/>
              <w:bottom w:val="single" w:sz="4" w:space="0" w:color="auto"/>
              <w:right w:val="single" w:sz="4" w:space="0" w:color="auto"/>
            </w:tcBorders>
            <w:vAlign w:val="center"/>
          </w:tcPr>
          <w:p w14:paraId="302A6D4F" w14:textId="77777777" w:rsidR="001D65A0" w:rsidRPr="00FF0ABA" w:rsidRDefault="00EA2FFB" w:rsidP="001250D7">
            <w:pPr>
              <w:spacing w:after="0" w:line="240" w:lineRule="auto"/>
              <w:ind w:left="140"/>
              <w:jc w:val="right"/>
              <w:rPr>
                <w:rFonts w:ascii="Times New Roman" w:hAnsi="Times New Roman"/>
                <w:color w:val="000000"/>
              </w:rPr>
            </w:pPr>
            <w:r w:rsidRPr="00FF0ABA">
              <w:rPr>
                <w:rFonts w:ascii="Times New Roman" w:hAnsi="Times New Roman"/>
                <w:color w:val="000000"/>
              </w:rPr>
              <w:t>250.000,00</w:t>
            </w:r>
          </w:p>
        </w:tc>
      </w:tr>
      <w:tr w:rsidR="001D65A0" w:rsidRPr="00FF0ABA" w14:paraId="285DE919" w14:textId="77777777" w:rsidTr="00BA4023">
        <w:tblPrEx>
          <w:tblCellMar>
            <w:top w:w="52" w:type="dxa"/>
            <w:right w:w="52" w:type="dxa"/>
          </w:tblCellMar>
        </w:tblPrEx>
        <w:trPr>
          <w:trHeight w:val="20"/>
        </w:trPr>
        <w:tc>
          <w:tcPr>
            <w:tcW w:w="1350" w:type="dxa"/>
            <w:vMerge/>
            <w:tcBorders>
              <w:top w:val="single" w:sz="4" w:space="0" w:color="auto"/>
              <w:left w:val="single" w:sz="4" w:space="0" w:color="000000"/>
              <w:bottom w:val="single" w:sz="4" w:space="0" w:color="000000"/>
              <w:right w:val="single" w:sz="4" w:space="0" w:color="000000"/>
            </w:tcBorders>
          </w:tcPr>
          <w:p w14:paraId="0FD4B4EB" w14:textId="77777777" w:rsidR="001D65A0" w:rsidRPr="00FF0ABA" w:rsidRDefault="001D65A0" w:rsidP="001250D7">
            <w:pPr>
              <w:spacing w:after="0" w:line="240" w:lineRule="auto"/>
              <w:rPr>
                <w:rFonts w:ascii="Times New Roman" w:hAnsi="Times New Roman"/>
                <w:color w:val="000000"/>
              </w:rPr>
            </w:pPr>
          </w:p>
        </w:tc>
        <w:tc>
          <w:tcPr>
            <w:tcW w:w="7419" w:type="dxa"/>
            <w:tcBorders>
              <w:top w:val="single" w:sz="4" w:space="0" w:color="auto"/>
              <w:left w:val="single" w:sz="4" w:space="0" w:color="000000"/>
              <w:bottom w:val="single" w:sz="4" w:space="0" w:color="000000"/>
              <w:right w:val="single" w:sz="4" w:space="0" w:color="000000"/>
            </w:tcBorders>
          </w:tcPr>
          <w:p w14:paraId="6E2D4CE5" w14:textId="77777777" w:rsidR="001D65A0" w:rsidRPr="00FF0ABA" w:rsidRDefault="001D65A0" w:rsidP="001250D7">
            <w:pPr>
              <w:spacing w:after="0" w:line="240" w:lineRule="auto"/>
              <w:ind w:left="115"/>
              <w:rPr>
                <w:rFonts w:ascii="Times New Roman" w:hAnsi="Times New Roman"/>
                <w:color w:val="000000"/>
              </w:rPr>
            </w:pPr>
            <w:r w:rsidRPr="00FF0ABA">
              <w:rPr>
                <w:rFonts w:ascii="Times New Roman" w:hAnsi="Times New Roman"/>
                <w:b/>
                <w:color w:val="000000"/>
              </w:rPr>
              <w:t>UKUPNO:</w:t>
            </w:r>
            <w:r w:rsidR="001844A2" w:rsidRPr="00FF0ABA">
              <w:rPr>
                <w:rFonts w:ascii="Times New Roman" w:hAnsi="Times New Roman"/>
                <w:b/>
                <w:color w:val="000000"/>
              </w:rPr>
              <w:t xml:space="preserve"> </w:t>
            </w:r>
          </w:p>
        </w:tc>
        <w:tc>
          <w:tcPr>
            <w:tcW w:w="1491" w:type="dxa"/>
            <w:tcBorders>
              <w:top w:val="single" w:sz="4" w:space="0" w:color="auto"/>
              <w:left w:val="single" w:sz="4" w:space="0" w:color="000000"/>
              <w:bottom w:val="single" w:sz="4" w:space="0" w:color="000000"/>
              <w:right w:val="single" w:sz="4" w:space="0" w:color="000000"/>
            </w:tcBorders>
            <w:vAlign w:val="center"/>
          </w:tcPr>
          <w:p w14:paraId="5AEBEFDD" w14:textId="77777777" w:rsidR="001D65A0" w:rsidRPr="00FF0ABA" w:rsidRDefault="00EA2FFB" w:rsidP="001250D7">
            <w:pPr>
              <w:spacing w:after="0" w:line="240" w:lineRule="auto"/>
              <w:ind w:left="140"/>
              <w:jc w:val="right"/>
              <w:rPr>
                <w:rFonts w:ascii="Times New Roman" w:hAnsi="Times New Roman"/>
                <w:color w:val="000000"/>
              </w:rPr>
            </w:pPr>
            <w:r w:rsidRPr="00FF0ABA">
              <w:rPr>
                <w:rFonts w:ascii="Times New Roman" w:hAnsi="Times New Roman"/>
                <w:b/>
                <w:color w:val="000000"/>
              </w:rPr>
              <w:t>250</w:t>
            </w:r>
            <w:r w:rsidR="001D65A0" w:rsidRPr="00FF0ABA">
              <w:rPr>
                <w:rFonts w:ascii="Times New Roman" w:hAnsi="Times New Roman"/>
                <w:b/>
                <w:color w:val="000000"/>
              </w:rPr>
              <w:t>.000,00</w:t>
            </w:r>
            <w:r w:rsidR="001844A2" w:rsidRPr="00FF0ABA">
              <w:rPr>
                <w:rFonts w:ascii="Times New Roman" w:hAnsi="Times New Roman"/>
                <w:b/>
                <w:color w:val="000000"/>
              </w:rPr>
              <w:t xml:space="preserve"> </w:t>
            </w:r>
          </w:p>
        </w:tc>
      </w:tr>
    </w:tbl>
    <w:p w14:paraId="35C42891" w14:textId="77777777" w:rsidR="00C17544" w:rsidRDefault="00C17544" w:rsidP="001250D7">
      <w:pPr>
        <w:spacing w:after="0" w:line="240" w:lineRule="auto"/>
        <w:jc w:val="both"/>
        <w:rPr>
          <w:rFonts w:ascii="Times New Roman" w:eastAsia="Times New Roman" w:hAnsi="Times New Roman"/>
          <w:color w:val="000000"/>
        </w:rPr>
      </w:pPr>
      <w:r>
        <w:rPr>
          <w:rFonts w:ascii="Times New Roman" w:eastAsia="Times New Roman" w:hAnsi="Times New Roman"/>
          <w:color w:val="000000"/>
        </w:rPr>
        <w:br w:type="page"/>
      </w:r>
    </w:p>
    <w:tbl>
      <w:tblPr>
        <w:tblStyle w:val="TableGrid10"/>
        <w:tblW w:w="10260" w:type="dxa"/>
        <w:tblInd w:w="-275" w:type="dxa"/>
        <w:tblLayout w:type="fixed"/>
        <w:tblCellMar>
          <w:top w:w="52" w:type="dxa"/>
          <w:left w:w="5" w:type="dxa"/>
          <w:right w:w="41" w:type="dxa"/>
        </w:tblCellMar>
        <w:tblLook w:val="04A0" w:firstRow="1" w:lastRow="0" w:firstColumn="1" w:lastColumn="0" w:noHBand="0" w:noVBand="1"/>
      </w:tblPr>
      <w:tblGrid>
        <w:gridCol w:w="1350"/>
        <w:gridCol w:w="7198"/>
        <w:gridCol w:w="1712"/>
      </w:tblGrid>
      <w:tr w:rsidR="001D65A0" w:rsidRPr="00FF0ABA" w14:paraId="79508454" w14:textId="77777777" w:rsidTr="00C17544">
        <w:trPr>
          <w:trHeight w:val="20"/>
        </w:trPr>
        <w:tc>
          <w:tcPr>
            <w:tcW w:w="10260" w:type="dxa"/>
            <w:gridSpan w:val="3"/>
            <w:tcBorders>
              <w:top w:val="single" w:sz="4" w:space="0" w:color="000000"/>
              <w:left w:val="single" w:sz="4" w:space="0" w:color="000000"/>
              <w:bottom w:val="single" w:sz="4" w:space="0" w:color="000000"/>
              <w:right w:val="single" w:sz="4" w:space="0" w:color="000000"/>
            </w:tcBorders>
          </w:tcPr>
          <w:p w14:paraId="41551D44" w14:textId="77777777" w:rsidR="001D65A0" w:rsidRPr="00FF0ABA" w:rsidRDefault="001D65A0" w:rsidP="00382A2C">
            <w:pPr>
              <w:pStyle w:val="ListParagraph"/>
              <w:numPr>
                <w:ilvl w:val="1"/>
                <w:numId w:val="45"/>
              </w:numPr>
              <w:ind w:hanging="445"/>
              <w:rPr>
                <w:rFonts w:ascii="Times New Roman" w:hAnsi="Times New Roman"/>
                <w:color w:val="000000"/>
              </w:rPr>
            </w:pPr>
            <w:bookmarkStart w:id="4" w:name="_Hlk125375720"/>
            <w:r w:rsidRPr="00FF0ABA">
              <w:rPr>
                <w:rFonts w:ascii="Times New Roman" w:hAnsi="Times New Roman"/>
                <w:b/>
                <w:color w:val="000000"/>
              </w:rPr>
              <w:lastRenderedPageBreak/>
              <w:t>MJERE</w:t>
            </w:r>
            <w:r w:rsidR="001844A2" w:rsidRPr="00FF0ABA">
              <w:rPr>
                <w:rFonts w:ascii="Times New Roman" w:hAnsi="Times New Roman"/>
                <w:b/>
                <w:color w:val="000000"/>
              </w:rPr>
              <w:t xml:space="preserve"> </w:t>
            </w:r>
            <w:r w:rsidRPr="00FF0ABA">
              <w:rPr>
                <w:rFonts w:ascii="Times New Roman" w:hAnsi="Times New Roman"/>
                <w:b/>
                <w:color w:val="000000"/>
              </w:rPr>
              <w:t>ZA</w:t>
            </w:r>
            <w:r w:rsidR="001844A2" w:rsidRPr="00FF0ABA">
              <w:rPr>
                <w:rFonts w:ascii="Times New Roman" w:hAnsi="Times New Roman"/>
                <w:b/>
                <w:color w:val="000000"/>
              </w:rPr>
              <w:t xml:space="preserve"> </w:t>
            </w:r>
            <w:r w:rsidRPr="00FF0ABA">
              <w:rPr>
                <w:rFonts w:ascii="Times New Roman" w:hAnsi="Times New Roman"/>
                <w:b/>
                <w:color w:val="000000"/>
              </w:rPr>
              <w:t>STABILIZACIJU</w:t>
            </w:r>
            <w:r w:rsidR="001844A2" w:rsidRPr="00FF0ABA">
              <w:rPr>
                <w:rFonts w:ascii="Times New Roman" w:hAnsi="Times New Roman"/>
                <w:b/>
                <w:color w:val="000000"/>
              </w:rPr>
              <w:t xml:space="preserve"> </w:t>
            </w:r>
            <w:r w:rsidRPr="00FF0ABA">
              <w:rPr>
                <w:rFonts w:ascii="Times New Roman" w:hAnsi="Times New Roman"/>
                <w:b/>
                <w:color w:val="000000"/>
              </w:rPr>
              <w:t>TRŽIŠTA</w:t>
            </w:r>
            <w:r w:rsidR="001844A2" w:rsidRPr="00FF0ABA">
              <w:rPr>
                <w:rFonts w:ascii="Times New Roman" w:hAnsi="Times New Roman"/>
                <w:b/>
                <w:color w:val="000000"/>
              </w:rPr>
              <w:t xml:space="preserve"> </w:t>
            </w:r>
          </w:p>
        </w:tc>
      </w:tr>
      <w:tr w:rsidR="001D65A0" w:rsidRPr="00FF0ABA" w14:paraId="2A14FC07" w14:textId="77777777" w:rsidTr="00C17544">
        <w:trPr>
          <w:trHeight w:val="20"/>
        </w:trPr>
        <w:tc>
          <w:tcPr>
            <w:tcW w:w="1350" w:type="dxa"/>
            <w:tcBorders>
              <w:top w:val="single" w:sz="4" w:space="0" w:color="000000"/>
              <w:left w:val="single" w:sz="4" w:space="0" w:color="000000"/>
              <w:bottom w:val="single" w:sz="4" w:space="0" w:color="000000"/>
              <w:right w:val="single" w:sz="4" w:space="0" w:color="000000"/>
            </w:tcBorders>
          </w:tcPr>
          <w:p w14:paraId="20F1876C" w14:textId="77777777" w:rsidR="001D65A0" w:rsidRPr="00FF0ABA" w:rsidRDefault="001D65A0" w:rsidP="001250D7">
            <w:pPr>
              <w:spacing w:after="0" w:line="240" w:lineRule="auto"/>
              <w:ind w:left="107"/>
              <w:rPr>
                <w:rFonts w:ascii="Times New Roman" w:hAnsi="Times New Roman"/>
                <w:color w:val="000000"/>
              </w:rPr>
            </w:pPr>
            <w:r w:rsidRPr="00FF0ABA">
              <w:rPr>
                <w:rFonts w:ascii="Times New Roman" w:hAnsi="Times New Roman"/>
                <w:b/>
                <w:color w:val="000000"/>
              </w:rPr>
              <w:t>1.3.2</w:t>
            </w:r>
            <w:r w:rsidR="001844A2" w:rsidRPr="00FF0ABA">
              <w:rPr>
                <w:rFonts w:ascii="Times New Roman" w:hAnsi="Times New Roman"/>
                <w:b/>
                <w:color w:val="000000"/>
              </w:rPr>
              <w:t xml:space="preserve"> </w:t>
            </w:r>
          </w:p>
        </w:tc>
        <w:tc>
          <w:tcPr>
            <w:tcW w:w="8910" w:type="dxa"/>
            <w:gridSpan w:val="2"/>
            <w:tcBorders>
              <w:top w:val="single" w:sz="4" w:space="0" w:color="000000"/>
              <w:left w:val="single" w:sz="4" w:space="0" w:color="000000"/>
              <w:bottom w:val="single" w:sz="4" w:space="0" w:color="000000"/>
              <w:right w:val="single" w:sz="4" w:space="0" w:color="000000"/>
            </w:tcBorders>
          </w:tcPr>
          <w:p w14:paraId="6CE50C47"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i/>
                <w:color w:val="000000"/>
              </w:rPr>
              <w:t>UPRAVLJANJE</w:t>
            </w:r>
            <w:r w:rsidR="001844A2" w:rsidRPr="00FF0ABA">
              <w:rPr>
                <w:rFonts w:ascii="Times New Roman" w:hAnsi="Times New Roman"/>
                <w:b/>
                <w:i/>
                <w:color w:val="000000"/>
              </w:rPr>
              <w:t xml:space="preserve"> </w:t>
            </w:r>
            <w:r w:rsidRPr="00FF0ABA">
              <w:rPr>
                <w:rFonts w:ascii="Times New Roman" w:hAnsi="Times New Roman"/>
                <w:b/>
                <w:i/>
                <w:color w:val="000000"/>
              </w:rPr>
              <w:t>RIZICIMA</w:t>
            </w:r>
            <w:r w:rsidR="001844A2" w:rsidRPr="00FF0ABA">
              <w:rPr>
                <w:rFonts w:ascii="Times New Roman" w:hAnsi="Times New Roman"/>
                <w:b/>
                <w:i/>
                <w:color w:val="000000"/>
              </w:rPr>
              <w:t xml:space="preserve"> </w:t>
            </w:r>
            <w:r w:rsidRPr="00FF0ABA">
              <w:rPr>
                <w:rFonts w:ascii="Times New Roman" w:hAnsi="Times New Roman"/>
                <w:b/>
                <w:i/>
                <w:color w:val="000000"/>
              </w:rPr>
              <w:t>U</w:t>
            </w:r>
            <w:r w:rsidR="001844A2" w:rsidRPr="00FF0ABA">
              <w:rPr>
                <w:rFonts w:ascii="Times New Roman" w:hAnsi="Times New Roman"/>
                <w:b/>
                <w:i/>
                <w:color w:val="000000"/>
              </w:rPr>
              <w:t xml:space="preserve"> </w:t>
            </w:r>
            <w:r w:rsidRPr="00FF0ABA">
              <w:rPr>
                <w:rFonts w:ascii="Times New Roman" w:hAnsi="Times New Roman"/>
                <w:b/>
                <w:i/>
                <w:color w:val="000000"/>
              </w:rPr>
              <w:t>POLJOPRIVREDI</w:t>
            </w:r>
            <w:r w:rsidR="001844A2" w:rsidRPr="00FF0ABA">
              <w:rPr>
                <w:rFonts w:ascii="Times New Roman" w:hAnsi="Times New Roman"/>
                <w:b/>
                <w:i/>
                <w:color w:val="000000"/>
              </w:rPr>
              <w:t xml:space="preserve"> </w:t>
            </w:r>
          </w:p>
        </w:tc>
      </w:tr>
      <w:tr w:rsidR="001D65A0" w:rsidRPr="00FF0ABA" w14:paraId="3182AC9E" w14:textId="77777777" w:rsidTr="00C17544">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02155251" w14:textId="77777777" w:rsidR="001D65A0" w:rsidRPr="00FF0ABA" w:rsidRDefault="001D65A0" w:rsidP="00C17544">
            <w:pPr>
              <w:spacing w:after="0" w:line="240" w:lineRule="auto"/>
              <w:ind w:left="238" w:hanging="108"/>
              <w:jc w:val="center"/>
              <w:rPr>
                <w:rFonts w:ascii="Times New Roman" w:hAnsi="Times New Roman"/>
                <w:color w:val="000000"/>
              </w:rPr>
            </w:pPr>
            <w:r w:rsidRPr="00FF0ABA">
              <w:rPr>
                <w:rFonts w:ascii="Times New Roman" w:hAnsi="Times New Roman"/>
                <w:color w:val="000000"/>
              </w:rPr>
              <w:t>Razlozi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podršku</w:t>
            </w:r>
          </w:p>
        </w:tc>
        <w:tc>
          <w:tcPr>
            <w:tcW w:w="8910" w:type="dxa"/>
            <w:gridSpan w:val="2"/>
            <w:tcBorders>
              <w:top w:val="single" w:sz="4" w:space="0" w:color="000000"/>
              <w:left w:val="single" w:sz="4" w:space="0" w:color="000000"/>
              <w:bottom w:val="single" w:sz="4" w:space="0" w:color="000000"/>
              <w:right w:val="single" w:sz="4" w:space="0" w:color="000000"/>
            </w:tcBorders>
          </w:tcPr>
          <w:p w14:paraId="0703A2A1" w14:textId="77777777" w:rsidR="001D65A0" w:rsidRPr="00FF0ABA" w:rsidRDefault="001D65A0" w:rsidP="001250D7">
            <w:pPr>
              <w:spacing w:after="0" w:line="240" w:lineRule="auto"/>
              <w:ind w:left="106" w:right="57"/>
              <w:jc w:val="both"/>
              <w:rPr>
                <w:rFonts w:ascii="Times New Roman" w:hAnsi="Times New Roman"/>
                <w:color w:val="000000"/>
              </w:rPr>
            </w:pPr>
            <w:r w:rsidRPr="00FF0ABA">
              <w:rPr>
                <w:rFonts w:ascii="Times New Roman" w:hAnsi="Times New Roman"/>
                <w:color w:val="000000"/>
              </w:rPr>
              <w:t>Štete</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poljoprivrednim</w:t>
            </w:r>
            <w:r w:rsidR="001844A2" w:rsidRPr="00FF0ABA">
              <w:rPr>
                <w:rFonts w:ascii="Times New Roman" w:hAnsi="Times New Roman"/>
                <w:color w:val="000000"/>
              </w:rPr>
              <w:t xml:space="preserve"> </w:t>
            </w:r>
            <w:r w:rsidRPr="00FF0ABA">
              <w:rPr>
                <w:rFonts w:ascii="Times New Roman" w:hAnsi="Times New Roman"/>
                <w:color w:val="000000"/>
              </w:rPr>
              <w:t>usjevima,</w:t>
            </w:r>
            <w:r w:rsidR="001844A2" w:rsidRPr="00FF0ABA">
              <w:rPr>
                <w:rFonts w:ascii="Times New Roman" w:hAnsi="Times New Roman"/>
                <w:color w:val="000000"/>
              </w:rPr>
              <w:t xml:space="preserve"> </w:t>
            </w:r>
            <w:r w:rsidRPr="00FF0ABA">
              <w:rPr>
                <w:rFonts w:ascii="Times New Roman" w:hAnsi="Times New Roman"/>
                <w:color w:val="000000"/>
              </w:rPr>
              <w:t>stočnom</w:t>
            </w:r>
            <w:r w:rsidR="001844A2" w:rsidRPr="00FF0ABA">
              <w:rPr>
                <w:rFonts w:ascii="Times New Roman" w:hAnsi="Times New Roman"/>
                <w:color w:val="000000"/>
              </w:rPr>
              <w:t xml:space="preserve"> </w:t>
            </w:r>
            <w:r w:rsidRPr="00FF0ABA">
              <w:rPr>
                <w:rFonts w:ascii="Times New Roman" w:hAnsi="Times New Roman"/>
                <w:color w:val="000000"/>
              </w:rPr>
              <w:t>fondu</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drugim</w:t>
            </w:r>
            <w:r w:rsidR="001844A2" w:rsidRPr="00FF0ABA">
              <w:rPr>
                <w:rFonts w:ascii="Times New Roman" w:hAnsi="Times New Roman"/>
                <w:color w:val="000000"/>
              </w:rPr>
              <w:t xml:space="preserve"> </w:t>
            </w:r>
            <w:r w:rsidRPr="00FF0ABA">
              <w:rPr>
                <w:rFonts w:ascii="Times New Roman" w:hAnsi="Times New Roman"/>
                <w:color w:val="000000"/>
              </w:rPr>
              <w:t>resursima</w:t>
            </w:r>
            <w:r w:rsidR="001844A2" w:rsidRPr="00FF0ABA">
              <w:rPr>
                <w:rFonts w:ascii="Times New Roman" w:hAnsi="Times New Roman"/>
                <w:color w:val="000000"/>
              </w:rPr>
              <w:t xml:space="preserve"> </w:t>
            </w:r>
            <w:r w:rsidRPr="00FF0ABA">
              <w:rPr>
                <w:rFonts w:ascii="Times New Roman" w:hAnsi="Times New Roman"/>
                <w:color w:val="000000"/>
              </w:rPr>
              <w:t>redovan</w:t>
            </w:r>
            <w:r w:rsidR="001844A2" w:rsidRPr="00FF0ABA">
              <w:rPr>
                <w:rFonts w:ascii="Times New Roman" w:hAnsi="Times New Roman"/>
                <w:color w:val="000000"/>
              </w:rPr>
              <w:t xml:space="preserve"> </w:t>
            </w:r>
            <w:r w:rsidRPr="00FF0ABA">
              <w:rPr>
                <w:rFonts w:ascii="Times New Roman" w:hAnsi="Times New Roman"/>
                <w:color w:val="000000"/>
              </w:rPr>
              <w:t>su</w:t>
            </w:r>
            <w:r w:rsidR="001844A2" w:rsidRPr="00FF0ABA">
              <w:rPr>
                <w:rFonts w:ascii="Times New Roman" w:hAnsi="Times New Roman"/>
                <w:color w:val="000000"/>
              </w:rPr>
              <w:t xml:space="preserve"> </w:t>
            </w:r>
            <w:r w:rsidRPr="00FF0ABA">
              <w:rPr>
                <w:rFonts w:ascii="Times New Roman" w:hAnsi="Times New Roman"/>
                <w:color w:val="000000"/>
              </w:rPr>
              <w:t>pratilac</w:t>
            </w:r>
            <w:r w:rsidR="001844A2" w:rsidRPr="00FF0ABA">
              <w:rPr>
                <w:rFonts w:ascii="Times New Roman" w:hAnsi="Times New Roman"/>
                <w:color w:val="000000"/>
              </w:rPr>
              <w:t xml:space="preserve"> </w:t>
            </w:r>
            <w:r w:rsidRPr="00FF0ABA">
              <w:rPr>
                <w:rFonts w:ascii="Times New Roman" w:hAnsi="Times New Roman"/>
                <w:color w:val="000000"/>
              </w:rPr>
              <w:t>poljoprivredne</w:t>
            </w:r>
            <w:r w:rsidR="001844A2" w:rsidRPr="00FF0ABA">
              <w:rPr>
                <w:rFonts w:ascii="Times New Roman" w:hAnsi="Times New Roman"/>
                <w:color w:val="000000"/>
              </w:rPr>
              <w:t xml:space="preserve"> </w:t>
            </w:r>
            <w:r w:rsidRPr="00FF0ABA">
              <w:rPr>
                <w:rFonts w:ascii="Times New Roman" w:hAnsi="Times New Roman"/>
                <w:color w:val="000000"/>
              </w:rPr>
              <w:t>proizvodnje,</w:t>
            </w:r>
            <w:r w:rsidR="001844A2" w:rsidRPr="00FF0ABA">
              <w:rPr>
                <w:rFonts w:ascii="Times New Roman" w:hAnsi="Times New Roman"/>
                <w:color w:val="000000"/>
              </w:rPr>
              <w:t xml:space="preserve"> </w:t>
            </w:r>
            <w:r w:rsidRPr="00FF0ABA">
              <w:rPr>
                <w:rFonts w:ascii="Times New Roman" w:hAnsi="Times New Roman"/>
                <w:color w:val="000000"/>
              </w:rPr>
              <w:t>posebno</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vremenskih</w:t>
            </w:r>
            <w:r w:rsidR="001844A2" w:rsidRPr="00FF0ABA">
              <w:rPr>
                <w:rFonts w:ascii="Times New Roman" w:hAnsi="Times New Roman"/>
                <w:color w:val="000000"/>
              </w:rPr>
              <w:t xml:space="preserve"> </w:t>
            </w:r>
            <w:r w:rsidRPr="00FF0ABA">
              <w:rPr>
                <w:rFonts w:ascii="Times New Roman" w:hAnsi="Times New Roman"/>
                <w:color w:val="000000"/>
              </w:rPr>
              <w:t>nepogoda</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usjevima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štete</w:t>
            </w:r>
            <w:r w:rsidR="001844A2" w:rsidRPr="00FF0ABA">
              <w:rPr>
                <w:rFonts w:ascii="Times New Roman" w:hAnsi="Times New Roman"/>
                <w:color w:val="000000"/>
              </w:rPr>
              <w:t xml:space="preserve"> </w:t>
            </w:r>
            <w:r w:rsidRPr="00FF0ABA">
              <w:rPr>
                <w:rFonts w:ascii="Times New Roman" w:hAnsi="Times New Roman"/>
                <w:color w:val="000000"/>
              </w:rPr>
              <w:t>koju</w:t>
            </w:r>
            <w:r w:rsidR="001844A2" w:rsidRPr="00FF0ABA">
              <w:rPr>
                <w:rFonts w:ascii="Times New Roman" w:hAnsi="Times New Roman"/>
                <w:color w:val="000000"/>
              </w:rPr>
              <w:t xml:space="preserve"> </w:t>
            </w:r>
            <w:r w:rsidRPr="00FF0ABA">
              <w:rPr>
                <w:rFonts w:ascii="Times New Roman" w:hAnsi="Times New Roman"/>
                <w:color w:val="000000"/>
              </w:rPr>
              <w:t>pričinjava</w:t>
            </w:r>
            <w:r w:rsidR="001844A2" w:rsidRPr="00FF0ABA">
              <w:rPr>
                <w:rFonts w:ascii="Times New Roman" w:hAnsi="Times New Roman"/>
                <w:color w:val="000000"/>
              </w:rPr>
              <w:t xml:space="preserve"> </w:t>
            </w:r>
            <w:r w:rsidRPr="00FF0ABA">
              <w:rPr>
                <w:rFonts w:ascii="Times New Roman" w:hAnsi="Times New Roman"/>
                <w:color w:val="000000"/>
              </w:rPr>
              <w:t>divljač</w:t>
            </w:r>
            <w:r w:rsidR="001844A2" w:rsidRPr="00FF0ABA">
              <w:rPr>
                <w:rFonts w:ascii="Times New Roman" w:hAnsi="Times New Roman"/>
                <w:color w:val="000000"/>
              </w:rPr>
              <w:t xml:space="preserve"> </w:t>
            </w:r>
            <w:r w:rsidRPr="00FF0ABA">
              <w:rPr>
                <w:rFonts w:ascii="Times New Roman" w:hAnsi="Times New Roman"/>
                <w:color w:val="000000"/>
              </w:rPr>
              <w:t>stočnom</w:t>
            </w:r>
            <w:r w:rsidR="001844A2" w:rsidRPr="00FF0ABA">
              <w:rPr>
                <w:rFonts w:ascii="Times New Roman" w:hAnsi="Times New Roman"/>
                <w:color w:val="000000"/>
              </w:rPr>
              <w:t xml:space="preserve"> </w:t>
            </w:r>
            <w:r w:rsidRPr="00FF0ABA">
              <w:rPr>
                <w:rFonts w:ascii="Times New Roman" w:hAnsi="Times New Roman"/>
                <w:color w:val="000000"/>
              </w:rPr>
              <w:t>fondu.</w:t>
            </w:r>
            <w:r w:rsidR="001844A2" w:rsidRPr="00FF0ABA">
              <w:rPr>
                <w:rFonts w:ascii="Times New Roman" w:hAnsi="Times New Roman"/>
                <w:color w:val="000000"/>
              </w:rPr>
              <w:t xml:space="preserve"> </w:t>
            </w:r>
            <w:r w:rsidRPr="00FF0ABA">
              <w:rPr>
                <w:rFonts w:ascii="Times New Roman" w:hAnsi="Times New Roman"/>
                <w:color w:val="000000"/>
              </w:rPr>
              <w:t>Štete</w:t>
            </w:r>
            <w:r w:rsidR="001844A2" w:rsidRPr="00FF0ABA">
              <w:rPr>
                <w:rFonts w:ascii="Times New Roman" w:hAnsi="Times New Roman"/>
                <w:color w:val="000000"/>
              </w:rPr>
              <w:t xml:space="preserve"> </w:t>
            </w:r>
            <w:r w:rsidRPr="00FF0ABA">
              <w:rPr>
                <w:rFonts w:ascii="Times New Roman" w:hAnsi="Times New Roman"/>
                <w:color w:val="000000"/>
              </w:rPr>
              <w:t>većeg</w:t>
            </w:r>
            <w:r w:rsidR="001844A2" w:rsidRPr="00FF0ABA">
              <w:rPr>
                <w:rFonts w:ascii="Times New Roman" w:hAnsi="Times New Roman"/>
                <w:color w:val="000000"/>
              </w:rPr>
              <w:t xml:space="preserve"> </w:t>
            </w:r>
            <w:r w:rsidRPr="00FF0ABA">
              <w:rPr>
                <w:rFonts w:ascii="Times New Roman" w:hAnsi="Times New Roman"/>
                <w:color w:val="000000"/>
              </w:rPr>
              <w:t>obima</w:t>
            </w:r>
            <w:r w:rsidR="001844A2" w:rsidRPr="00FF0ABA">
              <w:rPr>
                <w:rFonts w:ascii="Times New Roman" w:hAnsi="Times New Roman"/>
                <w:color w:val="000000"/>
              </w:rPr>
              <w:t xml:space="preserve"> </w:t>
            </w:r>
            <w:r w:rsidRPr="00FF0ABA">
              <w:rPr>
                <w:rFonts w:ascii="Times New Roman" w:hAnsi="Times New Roman"/>
                <w:color w:val="000000"/>
              </w:rPr>
              <w:t>prevazilaze</w:t>
            </w:r>
            <w:r w:rsidR="001844A2" w:rsidRPr="00FF0ABA">
              <w:rPr>
                <w:rFonts w:ascii="Times New Roman" w:hAnsi="Times New Roman"/>
                <w:color w:val="000000"/>
              </w:rPr>
              <w:t xml:space="preserve"> </w:t>
            </w:r>
            <w:r w:rsidRPr="00FF0ABA">
              <w:rPr>
                <w:rFonts w:ascii="Times New Roman" w:hAnsi="Times New Roman"/>
                <w:color w:val="000000"/>
              </w:rPr>
              <w:t>mogućnost</w:t>
            </w:r>
            <w:r w:rsidR="001844A2" w:rsidRPr="00FF0ABA">
              <w:rPr>
                <w:rFonts w:ascii="Times New Roman" w:hAnsi="Times New Roman"/>
                <w:color w:val="000000"/>
              </w:rPr>
              <w:t xml:space="preserve"> </w:t>
            </w:r>
            <w:r w:rsidRPr="00FF0ABA">
              <w:rPr>
                <w:rFonts w:ascii="Times New Roman" w:hAnsi="Times New Roman"/>
                <w:color w:val="000000"/>
              </w:rPr>
              <w:t>saniranja</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strane</w:t>
            </w:r>
            <w:r w:rsidR="001844A2" w:rsidRPr="00FF0ABA">
              <w:rPr>
                <w:rFonts w:ascii="Times New Roman" w:hAnsi="Times New Roman"/>
                <w:color w:val="000000"/>
              </w:rPr>
              <w:t xml:space="preserve"> </w:t>
            </w:r>
            <w:r w:rsidRPr="00FF0ABA">
              <w:rPr>
                <w:rFonts w:ascii="Times New Roman" w:hAnsi="Times New Roman"/>
                <w:color w:val="000000"/>
              </w:rPr>
              <w:t>proizvođača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mogu</w:t>
            </w:r>
            <w:r w:rsidR="001844A2" w:rsidRPr="00FF0ABA">
              <w:rPr>
                <w:rFonts w:ascii="Times New Roman" w:hAnsi="Times New Roman"/>
                <w:color w:val="000000"/>
              </w:rPr>
              <w:t xml:space="preserve"> </w:t>
            </w:r>
            <w:r w:rsidRPr="00FF0ABA">
              <w:rPr>
                <w:rFonts w:ascii="Times New Roman" w:hAnsi="Times New Roman"/>
                <w:color w:val="000000"/>
              </w:rPr>
              <w:t>ozbiljno</w:t>
            </w:r>
            <w:r w:rsidR="001844A2" w:rsidRPr="00FF0ABA">
              <w:rPr>
                <w:rFonts w:ascii="Times New Roman" w:hAnsi="Times New Roman"/>
                <w:color w:val="000000"/>
              </w:rPr>
              <w:t xml:space="preserve"> </w:t>
            </w:r>
            <w:r w:rsidRPr="00FF0ABA">
              <w:rPr>
                <w:rFonts w:ascii="Times New Roman" w:hAnsi="Times New Roman"/>
                <w:color w:val="000000"/>
              </w:rPr>
              <w:t>ugroziti</w:t>
            </w:r>
            <w:r w:rsidR="001844A2" w:rsidRPr="00FF0ABA">
              <w:rPr>
                <w:rFonts w:ascii="Times New Roman" w:hAnsi="Times New Roman"/>
                <w:color w:val="000000"/>
              </w:rPr>
              <w:t xml:space="preserve"> </w:t>
            </w:r>
            <w:r w:rsidRPr="00FF0ABA">
              <w:rPr>
                <w:rFonts w:ascii="Times New Roman" w:hAnsi="Times New Roman"/>
                <w:color w:val="000000"/>
              </w:rPr>
              <w:t>opstanak</w:t>
            </w:r>
            <w:r w:rsidR="001844A2" w:rsidRPr="00FF0ABA">
              <w:rPr>
                <w:rFonts w:ascii="Times New Roman" w:hAnsi="Times New Roman"/>
                <w:color w:val="000000"/>
              </w:rPr>
              <w:t xml:space="preserve"> </w:t>
            </w:r>
            <w:r w:rsidRPr="00FF0ABA">
              <w:rPr>
                <w:rFonts w:ascii="Times New Roman" w:hAnsi="Times New Roman"/>
                <w:color w:val="000000"/>
              </w:rPr>
              <w:t>gazdinstava,</w:t>
            </w:r>
            <w:r w:rsidR="001844A2" w:rsidRPr="00FF0ABA">
              <w:rPr>
                <w:rFonts w:ascii="Times New Roman" w:hAnsi="Times New Roman"/>
                <w:color w:val="000000"/>
              </w:rPr>
              <w:t xml:space="preserve"> </w:t>
            </w:r>
            <w:r w:rsidRPr="00FF0ABA">
              <w:rPr>
                <w:rFonts w:ascii="Times New Roman" w:hAnsi="Times New Roman"/>
                <w:color w:val="000000"/>
              </w:rPr>
              <w:t>a</w:t>
            </w:r>
            <w:r w:rsidR="001844A2" w:rsidRPr="00FF0ABA">
              <w:rPr>
                <w:rFonts w:ascii="Times New Roman" w:hAnsi="Times New Roman"/>
                <w:color w:val="000000"/>
              </w:rPr>
              <w:t xml:space="preserve"> </w:t>
            </w:r>
            <w:r w:rsidRPr="00FF0ABA">
              <w:rPr>
                <w:rFonts w:ascii="Times New Roman" w:hAnsi="Times New Roman"/>
                <w:color w:val="000000"/>
              </w:rPr>
              <w:t>time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dugoročno</w:t>
            </w:r>
            <w:r w:rsidR="001844A2" w:rsidRPr="00FF0ABA">
              <w:rPr>
                <w:rFonts w:ascii="Times New Roman" w:hAnsi="Times New Roman"/>
                <w:color w:val="000000"/>
              </w:rPr>
              <w:t xml:space="preserve"> </w:t>
            </w:r>
            <w:r w:rsidRPr="00FF0ABA">
              <w:rPr>
                <w:rFonts w:ascii="Times New Roman" w:hAnsi="Times New Roman"/>
                <w:color w:val="000000"/>
              </w:rPr>
              <w:t>održivi</w:t>
            </w:r>
            <w:r w:rsidR="001844A2" w:rsidRPr="00FF0ABA">
              <w:rPr>
                <w:rFonts w:ascii="Times New Roman" w:hAnsi="Times New Roman"/>
                <w:color w:val="000000"/>
              </w:rPr>
              <w:t xml:space="preserve"> </w:t>
            </w:r>
            <w:r w:rsidRPr="00FF0ABA">
              <w:rPr>
                <w:rFonts w:ascii="Times New Roman" w:hAnsi="Times New Roman"/>
                <w:color w:val="000000"/>
              </w:rPr>
              <w:t>razvoj</w:t>
            </w:r>
            <w:r w:rsidR="001844A2" w:rsidRPr="00FF0ABA">
              <w:rPr>
                <w:rFonts w:ascii="Times New Roman" w:hAnsi="Times New Roman"/>
                <w:color w:val="000000"/>
              </w:rPr>
              <w:t xml:space="preserve"> </w:t>
            </w:r>
            <w:r w:rsidRPr="00FF0ABA">
              <w:rPr>
                <w:rFonts w:ascii="Times New Roman" w:hAnsi="Times New Roman"/>
                <w:color w:val="000000"/>
              </w:rPr>
              <w:t>poljoprivredne</w:t>
            </w:r>
            <w:r w:rsidR="001844A2" w:rsidRPr="00FF0ABA">
              <w:rPr>
                <w:rFonts w:ascii="Times New Roman" w:hAnsi="Times New Roman"/>
                <w:color w:val="000000"/>
              </w:rPr>
              <w:t xml:space="preserve"> </w:t>
            </w:r>
            <w:r w:rsidRPr="00FF0ABA">
              <w:rPr>
                <w:rFonts w:ascii="Times New Roman" w:hAnsi="Times New Roman"/>
                <w:color w:val="000000"/>
              </w:rPr>
              <w:t>proizvodnje.</w:t>
            </w:r>
            <w:r w:rsidR="001844A2" w:rsidRPr="00FF0ABA">
              <w:rPr>
                <w:rFonts w:ascii="Times New Roman" w:hAnsi="Times New Roman"/>
                <w:color w:val="000000"/>
              </w:rPr>
              <w:t xml:space="preserve"> </w:t>
            </w:r>
            <w:r w:rsidR="007C7D7A" w:rsidRPr="00FF0ABA">
              <w:rPr>
                <w:rFonts w:ascii="Times New Roman" w:hAnsi="Times New Roman"/>
                <w:color w:val="000000"/>
              </w:rPr>
              <w:t>Tendencija</w:t>
            </w:r>
            <w:r w:rsidR="001844A2" w:rsidRPr="00FF0ABA">
              <w:rPr>
                <w:rFonts w:ascii="Times New Roman" w:hAnsi="Times New Roman"/>
                <w:color w:val="000000"/>
              </w:rPr>
              <w:t xml:space="preserve"> </w:t>
            </w:r>
            <w:r w:rsidR="007C7D7A" w:rsidRPr="00FF0ABA">
              <w:rPr>
                <w:rFonts w:ascii="Times New Roman" w:hAnsi="Times New Roman"/>
                <w:color w:val="000000"/>
              </w:rPr>
              <w:t>u</w:t>
            </w:r>
            <w:r w:rsidR="001844A2" w:rsidRPr="00FF0ABA">
              <w:rPr>
                <w:rFonts w:ascii="Times New Roman" w:hAnsi="Times New Roman"/>
                <w:color w:val="000000"/>
              </w:rPr>
              <w:t xml:space="preserve"> </w:t>
            </w:r>
            <w:r w:rsidR="007C7D7A" w:rsidRPr="00FF0ABA">
              <w:rPr>
                <w:rFonts w:ascii="Times New Roman" w:hAnsi="Times New Roman"/>
                <w:color w:val="000000"/>
              </w:rPr>
              <w:t>novom</w:t>
            </w:r>
            <w:r w:rsidR="001844A2" w:rsidRPr="00FF0ABA">
              <w:rPr>
                <w:rFonts w:ascii="Times New Roman" w:hAnsi="Times New Roman"/>
                <w:color w:val="000000"/>
              </w:rPr>
              <w:t xml:space="preserve"> </w:t>
            </w:r>
            <w:r w:rsidR="007C7D7A" w:rsidRPr="00FF0ABA">
              <w:rPr>
                <w:rFonts w:ascii="Times New Roman" w:hAnsi="Times New Roman"/>
                <w:color w:val="000000"/>
              </w:rPr>
              <w:t>strateškom</w:t>
            </w:r>
            <w:r w:rsidR="001844A2" w:rsidRPr="00FF0ABA">
              <w:rPr>
                <w:rFonts w:ascii="Times New Roman" w:hAnsi="Times New Roman"/>
                <w:color w:val="000000"/>
              </w:rPr>
              <w:t xml:space="preserve"> </w:t>
            </w:r>
            <w:r w:rsidR="0031375B" w:rsidRPr="00FF0ABA">
              <w:rPr>
                <w:rFonts w:ascii="Times New Roman" w:hAnsi="Times New Roman"/>
                <w:color w:val="000000"/>
              </w:rPr>
              <w:t>period</w:t>
            </w:r>
            <w:r w:rsidR="001844A2" w:rsidRPr="00FF0ABA">
              <w:rPr>
                <w:rFonts w:ascii="Times New Roman" w:hAnsi="Times New Roman"/>
                <w:color w:val="000000"/>
              </w:rPr>
              <w:t xml:space="preserve"> </w:t>
            </w:r>
            <w:r w:rsidR="0031375B" w:rsidRPr="00FF0ABA">
              <w:rPr>
                <w:rFonts w:ascii="Times New Roman" w:hAnsi="Times New Roman"/>
                <w:color w:val="000000"/>
              </w:rPr>
              <w:t>je</w:t>
            </w:r>
            <w:r w:rsidR="001844A2" w:rsidRPr="00FF0ABA">
              <w:rPr>
                <w:rFonts w:ascii="Times New Roman" w:hAnsi="Times New Roman"/>
                <w:color w:val="000000"/>
              </w:rPr>
              <w:t xml:space="preserve"> </w:t>
            </w:r>
            <w:r w:rsidR="0031375B" w:rsidRPr="00FF0ABA">
              <w:rPr>
                <w:rFonts w:ascii="Times New Roman" w:hAnsi="Times New Roman"/>
                <w:color w:val="000000"/>
              </w:rPr>
              <w:t>da</w:t>
            </w:r>
            <w:r w:rsidR="001844A2" w:rsidRPr="00FF0ABA">
              <w:rPr>
                <w:rFonts w:ascii="Times New Roman" w:hAnsi="Times New Roman"/>
                <w:color w:val="000000"/>
              </w:rPr>
              <w:t xml:space="preserve"> </w:t>
            </w:r>
            <w:r w:rsidR="0031375B" w:rsidRPr="00FF0ABA">
              <w:rPr>
                <w:rFonts w:ascii="Times New Roman" w:hAnsi="Times New Roman"/>
                <w:color w:val="000000"/>
              </w:rPr>
              <w:t>se</w:t>
            </w:r>
            <w:r w:rsidR="001844A2" w:rsidRPr="00FF0ABA">
              <w:rPr>
                <w:rFonts w:ascii="Times New Roman" w:hAnsi="Times New Roman"/>
                <w:color w:val="000000"/>
              </w:rPr>
              <w:t xml:space="preserve"> </w:t>
            </w:r>
            <w:r w:rsidR="0031375B" w:rsidRPr="00FF0ABA">
              <w:rPr>
                <w:rFonts w:ascii="Times New Roman" w:hAnsi="Times New Roman"/>
                <w:color w:val="000000"/>
              </w:rPr>
              <w:t>poveća</w:t>
            </w:r>
            <w:r w:rsidR="001844A2" w:rsidRPr="00FF0ABA">
              <w:rPr>
                <w:rFonts w:ascii="Times New Roman" w:hAnsi="Times New Roman"/>
                <w:color w:val="000000"/>
              </w:rPr>
              <w:t xml:space="preserve"> </w:t>
            </w:r>
            <w:r w:rsidR="0031375B" w:rsidRPr="00FF0ABA">
              <w:rPr>
                <w:rFonts w:ascii="Times New Roman" w:hAnsi="Times New Roman"/>
                <w:color w:val="000000"/>
              </w:rPr>
              <w:t>broj</w:t>
            </w:r>
            <w:r w:rsidR="001844A2" w:rsidRPr="00FF0ABA">
              <w:rPr>
                <w:rFonts w:ascii="Times New Roman" w:hAnsi="Times New Roman"/>
                <w:color w:val="000000"/>
              </w:rPr>
              <w:t xml:space="preserve"> </w:t>
            </w:r>
            <w:r w:rsidR="0031375B" w:rsidRPr="00FF0ABA">
              <w:rPr>
                <w:rFonts w:ascii="Times New Roman" w:hAnsi="Times New Roman"/>
                <w:color w:val="000000"/>
              </w:rPr>
              <w:t>korisnika</w:t>
            </w:r>
            <w:r w:rsidR="001844A2" w:rsidRPr="00FF0ABA">
              <w:rPr>
                <w:rFonts w:ascii="Times New Roman" w:hAnsi="Times New Roman"/>
                <w:color w:val="000000"/>
              </w:rPr>
              <w:t xml:space="preserve"> </w:t>
            </w:r>
            <w:r w:rsidR="0031375B" w:rsidRPr="00FF0ABA">
              <w:rPr>
                <w:rFonts w:ascii="Times New Roman" w:hAnsi="Times New Roman"/>
                <w:color w:val="000000"/>
              </w:rPr>
              <w:t>koji</w:t>
            </w:r>
            <w:r w:rsidR="001844A2" w:rsidRPr="00FF0ABA">
              <w:rPr>
                <w:rFonts w:ascii="Times New Roman" w:hAnsi="Times New Roman"/>
                <w:color w:val="000000"/>
              </w:rPr>
              <w:t xml:space="preserve"> </w:t>
            </w:r>
            <w:r w:rsidR="0031375B" w:rsidRPr="00FF0ABA">
              <w:rPr>
                <w:rFonts w:ascii="Times New Roman" w:hAnsi="Times New Roman"/>
                <w:color w:val="000000"/>
              </w:rPr>
              <w:t>osiguravaju</w:t>
            </w:r>
            <w:r w:rsidR="001844A2" w:rsidRPr="00FF0ABA">
              <w:rPr>
                <w:rFonts w:ascii="Times New Roman" w:hAnsi="Times New Roman"/>
                <w:color w:val="000000"/>
              </w:rPr>
              <w:t xml:space="preserve"> </w:t>
            </w:r>
            <w:r w:rsidR="0031375B" w:rsidRPr="00FF0ABA">
              <w:rPr>
                <w:rFonts w:ascii="Times New Roman" w:hAnsi="Times New Roman"/>
                <w:color w:val="000000"/>
              </w:rPr>
              <w:t>poljoprivrednu</w:t>
            </w:r>
            <w:r w:rsidR="001844A2" w:rsidRPr="00FF0ABA">
              <w:rPr>
                <w:rFonts w:ascii="Times New Roman" w:hAnsi="Times New Roman"/>
                <w:color w:val="000000"/>
              </w:rPr>
              <w:t xml:space="preserve"> </w:t>
            </w:r>
            <w:r w:rsidR="0031375B" w:rsidRPr="00FF0ABA">
              <w:rPr>
                <w:rFonts w:ascii="Times New Roman" w:hAnsi="Times New Roman"/>
                <w:color w:val="000000"/>
              </w:rPr>
              <w:t>proizvodnju.</w:t>
            </w:r>
          </w:p>
        </w:tc>
      </w:tr>
      <w:tr w:rsidR="001D65A0" w:rsidRPr="00FF0ABA" w14:paraId="51838111" w14:textId="77777777" w:rsidTr="00C17544">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7D2507B8" w14:textId="77777777" w:rsidR="001D65A0" w:rsidRPr="00FF0ABA" w:rsidRDefault="001D65A0" w:rsidP="00C17544">
            <w:pPr>
              <w:spacing w:after="0" w:line="240" w:lineRule="auto"/>
              <w:ind w:left="43"/>
              <w:jc w:val="center"/>
              <w:rPr>
                <w:rFonts w:ascii="Times New Roman" w:hAnsi="Times New Roman"/>
                <w:color w:val="000000"/>
              </w:rPr>
            </w:pPr>
            <w:r w:rsidRPr="00FF0ABA">
              <w:rPr>
                <w:rFonts w:ascii="Times New Roman" w:hAnsi="Times New Roman"/>
                <w:color w:val="000000"/>
              </w:rPr>
              <w:t>Ciljevi</w:t>
            </w:r>
          </w:p>
        </w:tc>
        <w:tc>
          <w:tcPr>
            <w:tcW w:w="8910" w:type="dxa"/>
            <w:gridSpan w:val="2"/>
            <w:tcBorders>
              <w:top w:val="single" w:sz="4" w:space="0" w:color="000000"/>
              <w:left w:val="single" w:sz="4" w:space="0" w:color="000000"/>
              <w:bottom w:val="single" w:sz="4" w:space="0" w:color="000000"/>
              <w:right w:val="single" w:sz="4" w:space="0" w:color="000000"/>
            </w:tcBorders>
            <w:vAlign w:val="center"/>
          </w:tcPr>
          <w:p w14:paraId="10A6291A" w14:textId="77777777" w:rsidR="001D65A0" w:rsidRPr="00FF0ABA" w:rsidRDefault="001D65A0" w:rsidP="00C17544">
            <w:pPr>
              <w:spacing w:after="0" w:line="240" w:lineRule="auto"/>
              <w:ind w:left="106" w:right="83"/>
              <w:jc w:val="both"/>
              <w:rPr>
                <w:rFonts w:ascii="Times New Roman" w:hAnsi="Times New Roman"/>
                <w:color w:val="000000"/>
              </w:rPr>
            </w:pP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poljoprivrednim</w:t>
            </w:r>
            <w:r w:rsidR="001844A2" w:rsidRPr="00FF0ABA">
              <w:rPr>
                <w:rFonts w:ascii="Times New Roman" w:hAnsi="Times New Roman"/>
                <w:color w:val="000000"/>
              </w:rPr>
              <w:t xml:space="preserve"> </w:t>
            </w:r>
            <w:r w:rsidRPr="00FF0ABA">
              <w:rPr>
                <w:rFonts w:ascii="Times New Roman" w:hAnsi="Times New Roman"/>
                <w:color w:val="000000"/>
              </w:rPr>
              <w:t>proizvođačima</w:t>
            </w:r>
            <w:r w:rsidR="001844A2" w:rsidRPr="00FF0ABA">
              <w:rPr>
                <w:rFonts w:ascii="Times New Roman" w:hAnsi="Times New Roman"/>
                <w:color w:val="000000"/>
              </w:rPr>
              <w:t xml:space="preserve"> </w:t>
            </w:r>
            <w:r w:rsidRPr="00FF0ABA">
              <w:rPr>
                <w:rFonts w:ascii="Times New Roman" w:hAnsi="Times New Roman"/>
                <w:color w:val="000000"/>
              </w:rPr>
              <w:t>da</w:t>
            </w:r>
            <w:r w:rsidR="001844A2" w:rsidRPr="00FF0ABA">
              <w:rPr>
                <w:rFonts w:ascii="Times New Roman" w:hAnsi="Times New Roman"/>
                <w:color w:val="000000"/>
              </w:rPr>
              <w:t xml:space="preserve"> </w:t>
            </w:r>
            <w:r w:rsidRPr="00FF0ABA">
              <w:rPr>
                <w:rFonts w:ascii="Times New Roman" w:hAnsi="Times New Roman"/>
                <w:color w:val="000000"/>
              </w:rPr>
              <w:t>osiguraju</w:t>
            </w:r>
            <w:r w:rsidR="001844A2" w:rsidRPr="00FF0ABA">
              <w:rPr>
                <w:rFonts w:ascii="Times New Roman" w:hAnsi="Times New Roman"/>
                <w:color w:val="000000"/>
              </w:rPr>
              <w:t xml:space="preserve"> </w:t>
            </w:r>
            <w:r w:rsidRPr="00FF0ABA">
              <w:rPr>
                <w:rFonts w:ascii="Times New Roman" w:hAnsi="Times New Roman"/>
                <w:color w:val="000000"/>
              </w:rPr>
              <w:t>svoje</w:t>
            </w:r>
            <w:r w:rsidR="001844A2" w:rsidRPr="00FF0ABA">
              <w:rPr>
                <w:rFonts w:ascii="Times New Roman" w:hAnsi="Times New Roman"/>
                <w:color w:val="000000"/>
              </w:rPr>
              <w:t xml:space="preserve"> </w:t>
            </w:r>
            <w:r w:rsidRPr="00FF0ABA">
              <w:rPr>
                <w:rFonts w:ascii="Times New Roman" w:hAnsi="Times New Roman"/>
                <w:color w:val="000000"/>
              </w:rPr>
              <w:t>usjeve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stočni</w:t>
            </w:r>
            <w:r w:rsidR="001844A2" w:rsidRPr="00FF0ABA">
              <w:rPr>
                <w:rFonts w:ascii="Times New Roman" w:hAnsi="Times New Roman"/>
                <w:color w:val="000000"/>
              </w:rPr>
              <w:t xml:space="preserve"> </w:t>
            </w:r>
            <w:r w:rsidRPr="00FF0ABA">
              <w:rPr>
                <w:rFonts w:ascii="Times New Roman" w:hAnsi="Times New Roman"/>
                <w:color w:val="000000"/>
              </w:rPr>
              <w:t>fond,</w:t>
            </w:r>
            <w:r w:rsidR="001844A2" w:rsidRPr="00FF0ABA">
              <w:rPr>
                <w:rFonts w:ascii="Times New Roman" w:hAnsi="Times New Roman"/>
                <w:color w:val="000000"/>
              </w:rPr>
              <w:t xml:space="preserve"> </w:t>
            </w:r>
            <w:r w:rsidRPr="00FF0ABA">
              <w:rPr>
                <w:rFonts w:ascii="Times New Roman" w:hAnsi="Times New Roman"/>
                <w:color w:val="000000"/>
              </w:rPr>
              <w:t>čime</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obezbjeđuje</w:t>
            </w:r>
            <w:r w:rsidR="001844A2" w:rsidRPr="00FF0ABA">
              <w:rPr>
                <w:rFonts w:ascii="Times New Roman" w:hAnsi="Times New Roman"/>
                <w:color w:val="000000"/>
              </w:rPr>
              <w:t xml:space="preserve"> </w:t>
            </w:r>
            <w:r w:rsidRPr="00FF0ABA">
              <w:rPr>
                <w:rFonts w:ascii="Times New Roman" w:hAnsi="Times New Roman"/>
                <w:color w:val="000000"/>
              </w:rPr>
              <w:t>smanjivanje</w:t>
            </w:r>
            <w:r w:rsidR="001844A2" w:rsidRPr="00FF0ABA">
              <w:rPr>
                <w:rFonts w:ascii="Times New Roman" w:hAnsi="Times New Roman"/>
                <w:color w:val="000000"/>
              </w:rPr>
              <w:t xml:space="preserve"> </w:t>
            </w:r>
            <w:r w:rsidRPr="00FF0ABA">
              <w:rPr>
                <w:rFonts w:ascii="Times New Roman" w:hAnsi="Times New Roman"/>
                <w:color w:val="000000"/>
              </w:rPr>
              <w:t>dugoročno</w:t>
            </w:r>
            <w:r w:rsidR="001844A2" w:rsidRPr="00FF0ABA">
              <w:rPr>
                <w:rFonts w:ascii="Times New Roman" w:hAnsi="Times New Roman"/>
                <w:color w:val="000000"/>
              </w:rPr>
              <w:t xml:space="preserve"> </w:t>
            </w:r>
            <w:r w:rsidRPr="00FF0ABA">
              <w:rPr>
                <w:rFonts w:ascii="Times New Roman" w:hAnsi="Times New Roman"/>
                <w:color w:val="000000"/>
              </w:rPr>
              <w:t>negativnih</w:t>
            </w:r>
            <w:r w:rsidR="001844A2" w:rsidRPr="00FF0ABA">
              <w:rPr>
                <w:rFonts w:ascii="Times New Roman" w:hAnsi="Times New Roman"/>
                <w:color w:val="000000"/>
              </w:rPr>
              <w:t xml:space="preserve"> </w:t>
            </w:r>
            <w:r w:rsidRPr="00FF0ABA">
              <w:rPr>
                <w:rFonts w:ascii="Times New Roman" w:hAnsi="Times New Roman"/>
                <w:color w:val="000000"/>
              </w:rPr>
              <w:t>posljedica</w:t>
            </w:r>
            <w:r w:rsidR="001844A2" w:rsidRPr="00FF0ABA">
              <w:rPr>
                <w:rFonts w:ascii="Times New Roman" w:hAnsi="Times New Roman"/>
                <w:color w:val="000000"/>
              </w:rPr>
              <w:t xml:space="preserve"> </w:t>
            </w:r>
            <w:r w:rsidRPr="00FF0ABA">
              <w:rPr>
                <w:rFonts w:ascii="Times New Roman" w:hAnsi="Times New Roman"/>
                <w:color w:val="000000"/>
              </w:rPr>
              <w:t>šteta</w:t>
            </w:r>
            <w:r w:rsidR="001844A2" w:rsidRPr="00FF0ABA">
              <w:rPr>
                <w:rFonts w:ascii="Times New Roman" w:hAnsi="Times New Roman"/>
                <w:color w:val="000000"/>
              </w:rPr>
              <w:t xml:space="preserve"> </w:t>
            </w:r>
            <w:r w:rsidRPr="00FF0ABA">
              <w:rPr>
                <w:rFonts w:ascii="Times New Roman" w:hAnsi="Times New Roman"/>
                <w:color w:val="000000"/>
              </w:rPr>
              <w:t>prouzrokovanih</w:t>
            </w:r>
            <w:r w:rsidR="001844A2" w:rsidRPr="00FF0ABA">
              <w:rPr>
                <w:rFonts w:ascii="Times New Roman" w:hAnsi="Times New Roman"/>
                <w:color w:val="000000"/>
              </w:rPr>
              <w:t xml:space="preserve"> </w:t>
            </w:r>
            <w:r w:rsidRPr="00FF0ABA">
              <w:rPr>
                <w:rFonts w:ascii="Times New Roman" w:hAnsi="Times New Roman"/>
                <w:color w:val="000000"/>
              </w:rPr>
              <w:t>prirodnim</w:t>
            </w:r>
            <w:r w:rsidR="001844A2" w:rsidRPr="00FF0ABA">
              <w:rPr>
                <w:rFonts w:ascii="Times New Roman" w:hAnsi="Times New Roman"/>
                <w:color w:val="000000"/>
              </w:rPr>
              <w:t xml:space="preserve"> </w:t>
            </w:r>
            <w:r w:rsidRPr="00FF0ABA">
              <w:rPr>
                <w:rFonts w:ascii="Times New Roman" w:hAnsi="Times New Roman"/>
                <w:color w:val="000000"/>
              </w:rPr>
              <w:t>nepogodama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drugim</w:t>
            </w:r>
            <w:r w:rsidR="001844A2" w:rsidRPr="00FF0ABA">
              <w:rPr>
                <w:rFonts w:ascii="Times New Roman" w:hAnsi="Times New Roman"/>
                <w:color w:val="000000"/>
              </w:rPr>
              <w:t xml:space="preserve"> </w:t>
            </w:r>
            <w:r w:rsidRPr="00FF0ABA">
              <w:rPr>
                <w:rFonts w:ascii="Times New Roman" w:hAnsi="Times New Roman"/>
                <w:color w:val="000000"/>
              </w:rPr>
              <w:t>vanrednim</w:t>
            </w:r>
            <w:r w:rsidR="001844A2" w:rsidRPr="00FF0ABA">
              <w:rPr>
                <w:rFonts w:ascii="Times New Roman" w:hAnsi="Times New Roman"/>
                <w:color w:val="000000"/>
              </w:rPr>
              <w:t xml:space="preserve"> </w:t>
            </w:r>
            <w:r w:rsidRPr="00FF0ABA">
              <w:rPr>
                <w:rFonts w:ascii="Times New Roman" w:hAnsi="Times New Roman"/>
                <w:color w:val="000000"/>
              </w:rPr>
              <w:t>događajima.</w:t>
            </w:r>
            <w:r w:rsidR="001844A2" w:rsidRPr="00FF0ABA">
              <w:rPr>
                <w:rFonts w:ascii="Times New Roman" w:hAnsi="Times New Roman"/>
                <w:color w:val="000000"/>
              </w:rPr>
              <w:t xml:space="preserve"> </w:t>
            </w:r>
          </w:p>
        </w:tc>
      </w:tr>
      <w:tr w:rsidR="001D65A0" w:rsidRPr="00FF0ABA" w14:paraId="3027B489" w14:textId="77777777" w:rsidTr="00C17544">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3CFB52FA" w14:textId="77777777" w:rsidR="001D65A0" w:rsidRPr="00FF0ABA" w:rsidRDefault="001D65A0" w:rsidP="00C17544">
            <w:pPr>
              <w:spacing w:after="0" w:line="240" w:lineRule="auto"/>
              <w:ind w:left="133" w:right="34"/>
              <w:jc w:val="center"/>
              <w:rPr>
                <w:rFonts w:ascii="Times New Roman" w:hAnsi="Times New Roman"/>
                <w:color w:val="000000"/>
              </w:rPr>
            </w:pPr>
            <w:r w:rsidRPr="00FF0ABA">
              <w:rPr>
                <w:rFonts w:ascii="Times New Roman" w:hAnsi="Times New Roman"/>
                <w:color w:val="000000"/>
              </w:rPr>
              <w:t>Opis</w:t>
            </w:r>
            <w:r w:rsidR="001844A2" w:rsidRPr="00FF0ABA">
              <w:rPr>
                <w:rFonts w:ascii="Times New Roman" w:hAnsi="Times New Roman"/>
                <w:color w:val="000000"/>
              </w:rPr>
              <w:t xml:space="preserve"> </w:t>
            </w:r>
            <w:r w:rsidRPr="00FF0ABA">
              <w:rPr>
                <w:rFonts w:ascii="Times New Roman" w:hAnsi="Times New Roman"/>
                <w:color w:val="000000"/>
              </w:rPr>
              <w:t>mjere</w:t>
            </w:r>
            <w:r w:rsidR="001844A2" w:rsidRPr="00FF0ABA">
              <w:rPr>
                <w:rFonts w:ascii="Times New Roman" w:hAnsi="Times New Roman"/>
                <w:color w:val="000000"/>
              </w:rPr>
              <w:t xml:space="preserve"> </w:t>
            </w:r>
            <w:r w:rsidR="00C17544">
              <w:rPr>
                <w:rFonts w:ascii="Times New Roman" w:hAnsi="Times New Roman"/>
                <w:color w:val="000000"/>
              </w:rPr>
              <w:t xml:space="preserve">i </w:t>
            </w:r>
            <w:r w:rsidRPr="00FF0ABA">
              <w:rPr>
                <w:rFonts w:ascii="Times New Roman" w:hAnsi="Times New Roman"/>
                <w:color w:val="000000"/>
              </w:rPr>
              <w:t>kriterijumi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podršku</w:t>
            </w:r>
          </w:p>
        </w:tc>
        <w:tc>
          <w:tcPr>
            <w:tcW w:w="8910" w:type="dxa"/>
            <w:gridSpan w:val="2"/>
            <w:tcBorders>
              <w:top w:val="single" w:sz="4" w:space="0" w:color="000000"/>
              <w:left w:val="single" w:sz="4" w:space="0" w:color="000000"/>
              <w:bottom w:val="single" w:sz="4" w:space="0" w:color="000000"/>
              <w:right w:val="single" w:sz="4" w:space="0" w:color="000000"/>
            </w:tcBorders>
          </w:tcPr>
          <w:p w14:paraId="10AB0695" w14:textId="77777777" w:rsidR="001D65A0" w:rsidRPr="00FF0ABA" w:rsidRDefault="001D65A0" w:rsidP="001250D7">
            <w:pPr>
              <w:spacing w:after="0" w:line="240" w:lineRule="auto"/>
              <w:ind w:left="106" w:right="57"/>
              <w:jc w:val="both"/>
              <w:rPr>
                <w:rFonts w:ascii="Times New Roman" w:hAnsi="Times New Roman"/>
                <w:color w:val="000000"/>
              </w:rPr>
            </w:pPr>
            <w:r w:rsidRPr="00FF0ABA">
              <w:rPr>
                <w:rFonts w:ascii="Times New Roman" w:hAnsi="Times New Roman"/>
                <w:color w:val="000000"/>
              </w:rPr>
              <w:t>Pravo</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podršku</w:t>
            </w:r>
            <w:r w:rsidR="001844A2" w:rsidRPr="00FF0ABA">
              <w:rPr>
                <w:rFonts w:ascii="Times New Roman" w:hAnsi="Times New Roman"/>
                <w:color w:val="000000"/>
              </w:rPr>
              <w:t xml:space="preserve"> </w:t>
            </w:r>
            <w:r w:rsidRPr="00FF0ABA">
              <w:rPr>
                <w:rFonts w:ascii="Times New Roman" w:hAnsi="Times New Roman"/>
                <w:color w:val="000000"/>
              </w:rPr>
              <w:t>imaju</w:t>
            </w:r>
            <w:r w:rsidR="001844A2" w:rsidRPr="00FF0ABA">
              <w:rPr>
                <w:rFonts w:ascii="Times New Roman" w:hAnsi="Times New Roman"/>
                <w:color w:val="000000"/>
              </w:rPr>
              <w:t xml:space="preserve"> </w:t>
            </w:r>
            <w:r w:rsidRPr="00FF0ABA">
              <w:rPr>
                <w:rFonts w:ascii="Times New Roman" w:hAnsi="Times New Roman"/>
                <w:color w:val="000000"/>
              </w:rPr>
              <w:t>proizvođači</w:t>
            </w:r>
            <w:r w:rsidR="001844A2" w:rsidRPr="00FF0ABA">
              <w:rPr>
                <w:rFonts w:ascii="Times New Roman" w:hAnsi="Times New Roman"/>
                <w:color w:val="000000"/>
              </w:rPr>
              <w:t xml:space="preserve"> </w:t>
            </w:r>
            <w:r w:rsidRPr="00FF0ABA">
              <w:rPr>
                <w:rFonts w:ascii="Times New Roman" w:hAnsi="Times New Roman"/>
                <w:color w:val="000000"/>
              </w:rPr>
              <w:t>upisani</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Registar</w:t>
            </w:r>
            <w:r w:rsidR="001844A2" w:rsidRPr="00FF0ABA">
              <w:rPr>
                <w:rFonts w:ascii="Times New Roman" w:hAnsi="Times New Roman"/>
                <w:color w:val="000000"/>
              </w:rPr>
              <w:t xml:space="preserve"> </w:t>
            </w:r>
            <w:r w:rsidRPr="00FF0ABA">
              <w:rPr>
                <w:rFonts w:ascii="Times New Roman" w:hAnsi="Times New Roman"/>
                <w:color w:val="000000"/>
              </w:rPr>
              <w:t>poljoprivrednih</w:t>
            </w:r>
            <w:r w:rsidR="001844A2" w:rsidRPr="00FF0ABA">
              <w:rPr>
                <w:rFonts w:ascii="Times New Roman" w:hAnsi="Times New Roman"/>
                <w:color w:val="000000"/>
              </w:rPr>
              <w:t xml:space="preserve"> </w:t>
            </w:r>
            <w:r w:rsidRPr="00FF0ABA">
              <w:rPr>
                <w:rFonts w:ascii="Times New Roman" w:hAnsi="Times New Roman"/>
                <w:color w:val="000000"/>
              </w:rPr>
              <w:t>gazdinstava</w:t>
            </w:r>
            <w:r w:rsidR="001844A2" w:rsidRPr="00FF0ABA">
              <w:rPr>
                <w:rFonts w:ascii="Times New Roman" w:hAnsi="Times New Roman"/>
                <w:color w:val="000000"/>
              </w:rPr>
              <w:t xml:space="preserve"> </w:t>
            </w:r>
            <w:r w:rsidRPr="00FF0ABA">
              <w:rPr>
                <w:rFonts w:ascii="Times New Roman" w:hAnsi="Times New Roman"/>
                <w:color w:val="000000"/>
              </w:rPr>
              <w:t>odnosno</w:t>
            </w:r>
            <w:r w:rsidR="001844A2" w:rsidRPr="00FF0ABA">
              <w:rPr>
                <w:rFonts w:ascii="Times New Roman" w:hAnsi="Times New Roman"/>
                <w:color w:val="000000"/>
              </w:rPr>
              <w:t xml:space="preserve"> </w:t>
            </w:r>
            <w:r w:rsidRPr="00FF0ABA">
              <w:rPr>
                <w:rFonts w:ascii="Times New Roman" w:hAnsi="Times New Roman"/>
                <w:color w:val="000000"/>
              </w:rPr>
              <w:t>registre</w:t>
            </w:r>
            <w:r w:rsidR="001844A2" w:rsidRPr="00FF0ABA">
              <w:rPr>
                <w:rFonts w:ascii="Times New Roman" w:hAnsi="Times New Roman"/>
                <w:color w:val="000000"/>
              </w:rPr>
              <w:t xml:space="preserve"> </w:t>
            </w:r>
            <w:r w:rsidRPr="00FF0ABA">
              <w:rPr>
                <w:rFonts w:ascii="Times New Roman" w:hAnsi="Times New Roman"/>
                <w:color w:val="000000"/>
              </w:rPr>
              <w:t>koje</w:t>
            </w:r>
            <w:r w:rsidR="001844A2" w:rsidRPr="00FF0ABA">
              <w:rPr>
                <w:rFonts w:ascii="Times New Roman" w:hAnsi="Times New Roman"/>
                <w:color w:val="000000"/>
              </w:rPr>
              <w:t xml:space="preserve"> </w:t>
            </w:r>
            <w:r w:rsidRPr="00FF0ABA">
              <w:rPr>
                <w:rFonts w:ascii="Times New Roman" w:hAnsi="Times New Roman"/>
                <w:color w:val="000000"/>
              </w:rPr>
              <w:t>vodi</w:t>
            </w:r>
            <w:r w:rsidR="001844A2" w:rsidRPr="00FF0ABA">
              <w:rPr>
                <w:rFonts w:ascii="Times New Roman" w:hAnsi="Times New Roman"/>
                <w:color w:val="000000"/>
              </w:rPr>
              <w:t xml:space="preserve"> </w:t>
            </w:r>
            <w:r w:rsidRPr="00FF0ABA">
              <w:rPr>
                <w:rFonts w:ascii="Times New Roman" w:hAnsi="Times New Roman"/>
                <w:color w:val="000000"/>
              </w:rPr>
              <w:t>Organ</w:t>
            </w:r>
            <w:r w:rsidR="001844A2" w:rsidRPr="00FF0ABA">
              <w:rPr>
                <w:rFonts w:ascii="Times New Roman" w:hAnsi="Times New Roman"/>
                <w:color w:val="000000"/>
              </w:rPr>
              <w:t xml:space="preserve"> </w:t>
            </w:r>
            <w:r w:rsidRPr="00FF0ABA">
              <w:rPr>
                <w:rFonts w:ascii="Times New Roman" w:hAnsi="Times New Roman"/>
                <w:color w:val="000000"/>
              </w:rPr>
              <w:t>uprave.</w:t>
            </w:r>
            <w:r w:rsidR="001844A2" w:rsidRPr="00FF0ABA">
              <w:rPr>
                <w:rFonts w:ascii="Times New Roman" w:hAnsi="Times New Roman"/>
                <w:color w:val="000000"/>
              </w:rPr>
              <w:t xml:space="preserve"> </w:t>
            </w: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upravljanje</w:t>
            </w:r>
            <w:r w:rsidR="001844A2" w:rsidRPr="00FF0ABA">
              <w:rPr>
                <w:rFonts w:ascii="Times New Roman" w:hAnsi="Times New Roman"/>
                <w:color w:val="000000"/>
              </w:rPr>
              <w:t xml:space="preserve"> </w:t>
            </w:r>
            <w:r w:rsidRPr="00FF0ABA">
              <w:rPr>
                <w:rFonts w:ascii="Times New Roman" w:hAnsi="Times New Roman"/>
                <w:color w:val="000000"/>
              </w:rPr>
              <w:t>rizicima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poljoprivredi</w:t>
            </w:r>
            <w:r w:rsidR="001844A2" w:rsidRPr="00FF0ABA">
              <w:rPr>
                <w:rFonts w:ascii="Times New Roman" w:hAnsi="Times New Roman"/>
                <w:color w:val="000000"/>
              </w:rPr>
              <w:t xml:space="preserve"> </w:t>
            </w:r>
            <w:r w:rsidRPr="00FF0ABA">
              <w:rPr>
                <w:rFonts w:ascii="Times New Roman" w:hAnsi="Times New Roman"/>
                <w:color w:val="000000"/>
              </w:rPr>
              <w:t>sastoji</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iz:</w:t>
            </w:r>
            <w:r w:rsidR="001844A2" w:rsidRPr="00FF0ABA">
              <w:rPr>
                <w:rFonts w:ascii="Times New Roman" w:hAnsi="Times New Roman"/>
                <w:color w:val="000000"/>
              </w:rPr>
              <w:t xml:space="preserve"> </w:t>
            </w:r>
          </w:p>
          <w:p w14:paraId="0C2839BB" w14:textId="77777777" w:rsidR="001D65A0" w:rsidRPr="00FF0ABA" w:rsidRDefault="001D65A0" w:rsidP="001250D7">
            <w:pPr>
              <w:numPr>
                <w:ilvl w:val="0"/>
                <w:numId w:val="94"/>
              </w:numPr>
              <w:spacing w:after="0" w:line="240" w:lineRule="auto"/>
              <w:ind w:right="58" w:hanging="361"/>
              <w:jc w:val="both"/>
              <w:rPr>
                <w:rFonts w:ascii="Times New Roman" w:hAnsi="Times New Roman"/>
                <w:color w:val="000000"/>
              </w:rPr>
            </w:pPr>
            <w:r w:rsidRPr="00FF0ABA">
              <w:rPr>
                <w:rFonts w:ascii="Times New Roman" w:hAnsi="Times New Roman"/>
                <w:color w:val="000000"/>
              </w:rPr>
              <w:t>finansiranja</w:t>
            </w:r>
            <w:r w:rsidR="001844A2" w:rsidRPr="00FF0ABA">
              <w:rPr>
                <w:rFonts w:ascii="Times New Roman" w:hAnsi="Times New Roman"/>
                <w:color w:val="000000"/>
              </w:rPr>
              <w:t xml:space="preserve"> </w:t>
            </w:r>
            <w:r w:rsidRPr="00FF0ABA">
              <w:rPr>
                <w:rFonts w:ascii="Times New Roman" w:hAnsi="Times New Roman"/>
                <w:color w:val="000000"/>
              </w:rPr>
              <w:t>dijela</w:t>
            </w:r>
            <w:r w:rsidR="001844A2" w:rsidRPr="00FF0ABA">
              <w:rPr>
                <w:rFonts w:ascii="Times New Roman" w:hAnsi="Times New Roman"/>
                <w:color w:val="000000"/>
              </w:rPr>
              <w:t xml:space="preserve"> </w:t>
            </w:r>
            <w:r w:rsidRPr="00FF0ABA">
              <w:rPr>
                <w:rFonts w:ascii="Times New Roman" w:hAnsi="Times New Roman"/>
                <w:color w:val="000000"/>
              </w:rPr>
              <w:t>troškova</w:t>
            </w:r>
            <w:r w:rsidR="001844A2" w:rsidRPr="00FF0ABA">
              <w:rPr>
                <w:rFonts w:ascii="Times New Roman" w:hAnsi="Times New Roman"/>
                <w:color w:val="000000"/>
              </w:rPr>
              <w:t xml:space="preserve"> </w:t>
            </w:r>
            <w:r w:rsidRPr="00FF0ABA">
              <w:rPr>
                <w:rFonts w:ascii="Times New Roman" w:hAnsi="Times New Roman"/>
                <w:color w:val="000000"/>
              </w:rPr>
              <w:t>osiguranja</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šteta</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poljoprivrednim</w:t>
            </w:r>
            <w:r w:rsidR="001844A2" w:rsidRPr="00FF0ABA">
              <w:rPr>
                <w:rFonts w:ascii="Times New Roman" w:hAnsi="Times New Roman"/>
                <w:color w:val="000000"/>
              </w:rPr>
              <w:t xml:space="preserve"> </w:t>
            </w:r>
            <w:r w:rsidRPr="00FF0ABA">
              <w:rPr>
                <w:rFonts w:ascii="Times New Roman" w:hAnsi="Times New Roman"/>
                <w:color w:val="000000"/>
              </w:rPr>
              <w:t>usjevima,</w:t>
            </w:r>
            <w:r w:rsidR="001844A2" w:rsidRPr="00FF0ABA">
              <w:rPr>
                <w:rFonts w:ascii="Times New Roman" w:hAnsi="Times New Roman"/>
                <w:color w:val="000000"/>
              </w:rPr>
              <w:t xml:space="preserve"> </w:t>
            </w:r>
            <w:r w:rsidRPr="00FF0ABA">
              <w:rPr>
                <w:rFonts w:ascii="Times New Roman" w:hAnsi="Times New Roman"/>
                <w:color w:val="000000"/>
              </w:rPr>
              <w:t>stočnom</w:t>
            </w:r>
            <w:r w:rsidR="001844A2" w:rsidRPr="00FF0ABA">
              <w:rPr>
                <w:rFonts w:ascii="Times New Roman" w:hAnsi="Times New Roman"/>
                <w:color w:val="000000"/>
              </w:rPr>
              <w:t xml:space="preserve"> </w:t>
            </w:r>
            <w:r w:rsidRPr="00FF0ABA">
              <w:rPr>
                <w:rFonts w:ascii="Times New Roman" w:hAnsi="Times New Roman"/>
                <w:color w:val="000000"/>
              </w:rPr>
              <w:t>fondu</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osiguranje</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požara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registrovana</w:t>
            </w:r>
            <w:r w:rsidR="001844A2" w:rsidRPr="00FF0ABA">
              <w:rPr>
                <w:rFonts w:ascii="Times New Roman" w:hAnsi="Times New Roman"/>
                <w:color w:val="000000"/>
              </w:rPr>
              <w:t xml:space="preserve"> </w:t>
            </w:r>
            <w:r w:rsidRPr="00FF0ABA">
              <w:rPr>
                <w:rFonts w:ascii="Times New Roman" w:hAnsi="Times New Roman"/>
                <w:color w:val="000000"/>
              </w:rPr>
              <w:t>poljoprivredna</w:t>
            </w:r>
            <w:r w:rsidR="001844A2" w:rsidRPr="00FF0ABA">
              <w:rPr>
                <w:rFonts w:ascii="Times New Roman" w:hAnsi="Times New Roman"/>
                <w:color w:val="000000"/>
              </w:rPr>
              <w:t xml:space="preserve"> </w:t>
            </w:r>
            <w:r w:rsidRPr="00FF0ABA">
              <w:rPr>
                <w:rFonts w:ascii="Times New Roman" w:hAnsi="Times New Roman"/>
                <w:color w:val="000000"/>
              </w:rPr>
              <w:t>gazdinstva,</w:t>
            </w:r>
            <w:r w:rsidR="001844A2" w:rsidRPr="00FF0ABA">
              <w:rPr>
                <w:rFonts w:ascii="Times New Roman" w:hAnsi="Times New Roman"/>
                <w:color w:val="000000"/>
              </w:rPr>
              <w:t xml:space="preserve"> </w:t>
            </w:r>
          </w:p>
          <w:p w14:paraId="7E3B65DD" w14:textId="77777777" w:rsidR="001D65A0" w:rsidRPr="00FF0ABA" w:rsidRDefault="001D65A0" w:rsidP="001250D7">
            <w:pPr>
              <w:spacing w:after="0" w:line="240" w:lineRule="auto"/>
              <w:ind w:left="105" w:right="56"/>
              <w:jc w:val="both"/>
              <w:rPr>
                <w:rFonts w:ascii="Times New Roman" w:hAnsi="Times New Roman"/>
                <w:color w:val="000000"/>
              </w:rPr>
            </w:pPr>
            <w:r w:rsidRPr="00FF0ABA">
              <w:rPr>
                <w:rFonts w:ascii="Times New Roman" w:hAnsi="Times New Roman"/>
                <w:color w:val="000000"/>
              </w:rPr>
              <w:t>Kod</w:t>
            </w:r>
            <w:r w:rsidR="001844A2" w:rsidRPr="00FF0ABA">
              <w:rPr>
                <w:rFonts w:ascii="Times New Roman" w:hAnsi="Times New Roman"/>
                <w:color w:val="000000"/>
              </w:rPr>
              <w:t xml:space="preserve"> </w:t>
            </w:r>
            <w:r w:rsidRPr="00FF0ABA">
              <w:rPr>
                <w:rFonts w:ascii="Times New Roman" w:hAnsi="Times New Roman"/>
                <w:color w:val="000000"/>
              </w:rPr>
              <w:t>osiguranja</w:t>
            </w:r>
            <w:r w:rsidR="001844A2" w:rsidRPr="00FF0ABA">
              <w:rPr>
                <w:rFonts w:ascii="Times New Roman" w:hAnsi="Times New Roman"/>
                <w:color w:val="000000"/>
              </w:rPr>
              <w:t xml:space="preserve"> </w:t>
            </w:r>
            <w:r w:rsidRPr="00FF0ABA">
              <w:rPr>
                <w:rFonts w:ascii="Times New Roman" w:hAnsi="Times New Roman"/>
                <w:color w:val="000000"/>
              </w:rPr>
              <w:t>životinja</w:t>
            </w:r>
            <w:r w:rsidR="001844A2" w:rsidRPr="00FF0ABA">
              <w:rPr>
                <w:rFonts w:ascii="Times New Roman" w:hAnsi="Times New Roman"/>
                <w:color w:val="000000"/>
              </w:rPr>
              <w:t xml:space="preserve"> </w:t>
            </w:r>
            <w:r w:rsidRPr="00FF0ABA">
              <w:rPr>
                <w:rFonts w:ascii="Times New Roman" w:hAnsi="Times New Roman"/>
                <w:color w:val="000000"/>
              </w:rPr>
              <w:t>neophodno</w:t>
            </w:r>
            <w:r w:rsidR="001844A2" w:rsidRPr="00FF0ABA">
              <w:rPr>
                <w:rFonts w:ascii="Times New Roman" w:hAnsi="Times New Roman"/>
                <w:color w:val="000000"/>
              </w:rPr>
              <w:t xml:space="preserve"> </w:t>
            </w:r>
            <w:r w:rsidRPr="00FF0ABA">
              <w:rPr>
                <w:rFonts w:ascii="Times New Roman" w:hAnsi="Times New Roman"/>
                <w:color w:val="000000"/>
              </w:rPr>
              <w:t>je</w:t>
            </w:r>
            <w:r w:rsidR="001844A2" w:rsidRPr="00FF0ABA">
              <w:rPr>
                <w:rFonts w:ascii="Times New Roman" w:hAnsi="Times New Roman"/>
                <w:color w:val="000000"/>
              </w:rPr>
              <w:t xml:space="preserve"> </w:t>
            </w:r>
            <w:r w:rsidRPr="00FF0ABA">
              <w:rPr>
                <w:rFonts w:ascii="Times New Roman" w:hAnsi="Times New Roman"/>
                <w:color w:val="000000"/>
              </w:rPr>
              <w:t>da</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vrše</w:t>
            </w:r>
            <w:r w:rsidR="001844A2" w:rsidRPr="00FF0ABA">
              <w:rPr>
                <w:rFonts w:ascii="Times New Roman" w:hAnsi="Times New Roman"/>
                <w:color w:val="000000"/>
              </w:rPr>
              <w:t xml:space="preserve"> </w:t>
            </w:r>
            <w:r w:rsidRPr="00FF0ABA">
              <w:rPr>
                <w:rFonts w:ascii="Times New Roman" w:hAnsi="Times New Roman"/>
                <w:color w:val="000000"/>
              </w:rPr>
              <w:t>redovni</w:t>
            </w:r>
            <w:r w:rsidR="001844A2" w:rsidRPr="00FF0ABA">
              <w:rPr>
                <w:rFonts w:ascii="Times New Roman" w:hAnsi="Times New Roman"/>
                <w:color w:val="000000"/>
              </w:rPr>
              <w:t xml:space="preserve"> </w:t>
            </w:r>
            <w:r w:rsidRPr="00FF0ABA">
              <w:rPr>
                <w:rFonts w:ascii="Times New Roman" w:hAnsi="Times New Roman"/>
                <w:color w:val="000000"/>
              </w:rPr>
              <w:t>veterinarski</w:t>
            </w:r>
            <w:r w:rsidR="001844A2" w:rsidRPr="00FF0ABA">
              <w:rPr>
                <w:rFonts w:ascii="Times New Roman" w:hAnsi="Times New Roman"/>
                <w:color w:val="000000"/>
              </w:rPr>
              <w:t xml:space="preserve"> </w:t>
            </w:r>
            <w:r w:rsidRPr="00FF0ABA">
              <w:rPr>
                <w:rFonts w:ascii="Times New Roman" w:hAnsi="Times New Roman"/>
                <w:color w:val="000000"/>
              </w:rPr>
              <w:t>pregledi</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da</w:t>
            </w:r>
            <w:r w:rsidR="001844A2" w:rsidRPr="00FF0ABA">
              <w:rPr>
                <w:rFonts w:ascii="Times New Roman" w:hAnsi="Times New Roman"/>
                <w:color w:val="000000"/>
              </w:rPr>
              <w:t xml:space="preserve"> </w:t>
            </w:r>
            <w:r w:rsidRPr="00FF0ABA">
              <w:rPr>
                <w:rFonts w:ascii="Times New Roman" w:hAnsi="Times New Roman"/>
                <w:color w:val="000000"/>
              </w:rPr>
              <w:t>su</w:t>
            </w:r>
            <w:r w:rsidR="001844A2" w:rsidRPr="00FF0ABA">
              <w:rPr>
                <w:rFonts w:ascii="Times New Roman" w:hAnsi="Times New Roman"/>
                <w:color w:val="000000"/>
              </w:rPr>
              <w:t xml:space="preserve"> </w:t>
            </w:r>
            <w:r w:rsidRPr="00FF0ABA">
              <w:rPr>
                <w:rFonts w:ascii="Times New Roman" w:hAnsi="Times New Roman"/>
                <w:color w:val="000000"/>
              </w:rPr>
              <w:t>ispunjeni</w:t>
            </w:r>
            <w:r w:rsidR="001844A2" w:rsidRPr="00FF0ABA">
              <w:rPr>
                <w:rFonts w:ascii="Times New Roman" w:hAnsi="Times New Roman"/>
                <w:color w:val="000000"/>
              </w:rPr>
              <w:t xml:space="preserve"> </w:t>
            </w:r>
            <w:r w:rsidRPr="00FF0ABA">
              <w:rPr>
                <w:rFonts w:ascii="Times New Roman" w:hAnsi="Times New Roman"/>
                <w:color w:val="000000"/>
              </w:rPr>
              <w:t>svi</w:t>
            </w:r>
            <w:r w:rsidR="001844A2" w:rsidRPr="00FF0ABA">
              <w:rPr>
                <w:rFonts w:ascii="Times New Roman" w:hAnsi="Times New Roman"/>
                <w:color w:val="000000"/>
              </w:rPr>
              <w:t xml:space="preserve"> </w:t>
            </w:r>
            <w:r w:rsidRPr="00FF0ABA">
              <w:rPr>
                <w:rFonts w:ascii="Times New Roman" w:hAnsi="Times New Roman"/>
                <w:color w:val="000000"/>
              </w:rPr>
              <w:t>propisani</w:t>
            </w:r>
            <w:r w:rsidR="001844A2" w:rsidRPr="00FF0ABA">
              <w:rPr>
                <w:rFonts w:ascii="Times New Roman" w:hAnsi="Times New Roman"/>
                <w:color w:val="000000"/>
              </w:rPr>
              <w:t xml:space="preserve"> </w:t>
            </w:r>
            <w:r w:rsidRPr="00FF0ABA">
              <w:rPr>
                <w:rFonts w:ascii="Times New Roman" w:hAnsi="Times New Roman"/>
                <w:color w:val="000000"/>
              </w:rPr>
              <w:t>zahtjevi</w:t>
            </w:r>
            <w:r w:rsidR="001844A2" w:rsidRPr="00FF0ABA">
              <w:rPr>
                <w:rFonts w:ascii="Times New Roman" w:hAnsi="Times New Roman"/>
                <w:color w:val="000000"/>
              </w:rPr>
              <w:t xml:space="preserve"> </w:t>
            </w:r>
            <w:r w:rsidRPr="00FF0ABA">
              <w:rPr>
                <w:rFonts w:ascii="Times New Roman" w:hAnsi="Times New Roman"/>
                <w:color w:val="000000"/>
              </w:rPr>
              <w:t>zdravstvene</w:t>
            </w:r>
            <w:r w:rsidR="001844A2" w:rsidRPr="00FF0ABA">
              <w:rPr>
                <w:rFonts w:ascii="Times New Roman" w:hAnsi="Times New Roman"/>
                <w:color w:val="000000"/>
              </w:rPr>
              <w:t xml:space="preserve"> </w:t>
            </w:r>
            <w:r w:rsidRPr="00FF0ABA">
              <w:rPr>
                <w:rFonts w:ascii="Times New Roman" w:hAnsi="Times New Roman"/>
                <w:color w:val="000000"/>
              </w:rPr>
              <w:t>zaštite,</w:t>
            </w:r>
            <w:r w:rsidR="001844A2" w:rsidRPr="00FF0ABA">
              <w:rPr>
                <w:rFonts w:ascii="Times New Roman" w:hAnsi="Times New Roman"/>
                <w:color w:val="000000"/>
              </w:rPr>
              <w:t xml:space="preserve"> </w:t>
            </w:r>
            <w:r w:rsidRPr="00FF0ABA">
              <w:rPr>
                <w:rFonts w:ascii="Times New Roman" w:hAnsi="Times New Roman"/>
                <w:color w:val="000000"/>
              </w:rPr>
              <w:t>zahtjevi</w:t>
            </w:r>
            <w:r w:rsidR="001844A2" w:rsidRPr="00FF0ABA">
              <w:rPr>
                <w:rFonts w:ascii="Times New Roman" w:hAnsi="Times New Roman"/>
                <w:color w:val="000000"/>
              </w:rPr>
              <w:t xml:space="preserve"> </w:t>
            </w:r>
            <w:r w:rsidRPr="00FF0ABA">
              <w:rPr>
                <w:rFonts w:ascii="Times New Roman" w:hAnsi="Times New Roman"/>
                <w:color w:val="000000"/>
              </w:rPr>
              <w:t>dobrobiti</w:t>
            </w:r>
            <w:r w:rsidR="001844A2" w:rsidRPr="00FF0ABA">
              <w:rPr>
                <w:rFonts w:ascii="Times New Roman" w:hAnsi="Times New Roman"/>
                <w:color w:val="000000"/>
              </w:rPr>
              <w:t xml:space="preserve"> </w:t>
            </w:r>
            <w:r w:rsidRPr="00FF0ABA">
              <w:rPr>
                <w:rFonts w:ascii="Times New Roman" w:hAnsi="Times New Roman"/>
                <w:color w:val="000000"/>
              </w:rPr>
              <w:t>životinja</w:t>
            </w:r>
            <w:r w:rsidR="001844A2" w:rsidRPr="00FF0ABA">
              <w:rPr>
                <w:rFonts w:ascii="Times New Roman" w:hAnsi="Times New Roman"/>
                <w:color w:val="000000"/>
              </w:rPr>
              <w:t xml:space="preserve"> </w:t>
            </w:r>
            <w:r w:rsidRPr="00FF0ABA">
              <w:rPr>
                <w:rFonts w:ascii="Times New Roman" w:hAnsi="Times New Roman"/>
                <w:color w:val="000000"/>
              </w:rPr>
              <w:t>pri</w:t>
            </w:r>
            <w:r w:rsidR="001844A2" w:rsidRPr="00FF0ABA">
              <w:rPr>
                <w:rFonts w:ascii="Times New Roman" w:hAnsi="Times New Roman"/>
                <w:color w:val="000000"/>
              </w:rPr>
              <w:t xml:space="preserve"> </w:t>
            </w:r>
            <w:r w:rsidRPr="00FF0ABA">
              <w:rPr>
                <w:rFonts w:ascii="Times New Roman" w:hAnsi="Times New Roman"/>
                <w:color w:val="000000"/>
              </w:rPr>
              <w:t>uzgoju</w:t>
            </w:r>
            <w:r w:rsidR="001844A2" w:rsidRPr="00FF0ABA">
              <w:rPr>
                <w:rFonts w:ascii="Times New Roman" w:hAnsi="Times New Roman"/>
                <w:color w:val="000000"/>
              </w:rPr>
              <w:t xml:space="preserve"> </w:t>
            </w:r>
            <w:r w:rsidRPr="00FF0ABA">
              <w:rPr>
                <w:rFonts w:ascii="Times New Roman" w:hAnsi="Times New Roman"/>
                <w:color w:val="000000"/>
              </w:rPr>
              <w:t>životinja.</w:t>
            </w:r>
            <w:r w:rsidR="001844A2" w:rsidRPr="00FF0ABA">
              <w:rPr>
                <w:rFonts w:ascii="Times New Roman" w:hAnsi="Times New Roman"/>
                <w:color w:val="000000"/>
              </w:rPr>
              <w:t xml:space="preserve"> </w:t>
            </w:r>
          </w:p>
          <w:p w14:paraId="47BFD28F" w14:textId="77777777" w:rsidR="00091C39" w:rsidRPr="00FF0ABA" w:rsidRDefault="00091C39" w:rsidP="001250D7">
            <w:pPr>
              <w:spacing w:after="0" w:line="240" w:lineRule="auto"/>
              <w:ind w:left="106"/>
              <w:jc w:val="both"/>
              <w:rPr>
                <w:rFonts w:ascii="Times New Roman" w:hAnsi="Times New Roman"/>
                <w:color w:val="000000"/>
              </w:rPr>
            </w:pPr>
            <w:r w:rsidRPr="00FF0ABA">
              <w:rPr>
                <w:rFonts w:ascii="Times New Roman" w:hAnsi="Times New Roman"/>
                <w:color w:val="000000"/>
              </w:rPr>
              <w:t>Kod</w:t>
            </w:r>
            <w:r w:rsidR="001844A2" w:rsidRPr="00FF0ABA">
              <w:rPr>
                <w:rFonts w:ascii="Times New Roman" w:hAnsi="Times New Roman"/>
                <w:color w:val="000000"/>
              </w:rPr>
              <w:t xml:space="preserve"> </w:t>
            </w:r>
            <w:r w:rsidRPr="00FF0ABA">
              <w:rPr>
                <w:rFonts w:ascii="Times New Roman" w:hAnsi="Times New Roman"/>
                <w:color w:val="000000"/>
              </w:rPr>
              <w:t>osiguranja</w:t>
            </w:r>
            <w:r w:rsidR="001844A2" w:rsidRPr="00FF0ABA">
              <w:rPr>
                <w:rFonts w:ascii="Times New Roman" w:hAnsi="Times New Roman"/>
                <w:color w:val="000000"/>
              </w:rPr>
              <w:t xml:space="preserve"> </w:t>
            </w:r>
            <w:r w:rsidRPr="00FF0ABA">
              <w:rPr>
                <w:rFonts w:ascii="Times New Roman" w:hAnsi="Times New Roman"/>
                <w:color w:val="000000"/>
              </w:rPr>
              <w:t>usjeva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plodova</w:t>
            </w:r>
            <w:r w:rsidR="001844A2" w:rsidRPr="00FF0ABA">
              <w:rPr>
                <w:rFonts w:ascii="Times New Roman" w:hAnsi="Times New Roman"/>
                <w:color w:val="000000"/>
              </w:rPr>
              <w:t xml:space="preserve"> </w:t>
            </w:r>
            <w:r w:rsidRPr="00FF0ABA">
              <w:rPr>
                <w:rFonts w:ascii="Times New Roman" w:hAnsi="Times New Roman"/>
                <w:color w:val="000000"/>
              </w:rPr>
              <w:t>neophodno</w:t>
            </w:r>
            <w:r w:rsidR="001844A2" w:rsidRPr="00FF0ABA">
              <w:rPr>
                <w:rFonts w:ascii="Times New Roman" w:hAnsi="Times New Roman"/>
                <w:color w:val="000000"/>
              </w:rPr>
              <w:t xml:space="preserve"> </w:t>
            </w:r>
            <w:r w:rsidRPr="00FF0ABA">
              <w:rPr>
                <w:rFonts w:ascii="Times New Roman" w:hAnsi="Times New Roman"/>
                <w:color w:val="000000"/>
              </w:rPr>
              <w:t>je</w:t>
            </w:r>
            <w:r w:rsidR="001844A2" w:rsidRPr="00FF0ABA">
              <w:rPr>
                <w:rFonts w:ascii="Times New Roman" w:hAnsi="Times New Roman"/>
                <w:color w:val="000000"/>
              </w:rPr>
              <w:t xml:space="preserve"> </w:t>
            </w:r>
            <w:r w:rsidRPr="00FF0ABA">
              <w:rPr>
                <w:rFonts w:ascii="Times New Roman" w:hAnsi="Times New Roman"/>
                <w:color w:val="000000"/>
              </w:rPr>
              <w:t>da</w:t>
            </w:r>
            <w:r w:rsidR="001844A2" w:rsidRPr="00FF0ABA">
              <w:rPr>
                <w:rFonts w:ascii="Times New Roman" w:hAnsi="Times New Roman"/>
                <w:color w:val="000000"/>
              </w:rPr>
              <w:t xml:space="preserve"> </w:t>
            </w:r>
            <w:r w:rsidRPr="00FF0ABA">
              <w:rPr>
                <w:rFonts w:ascii="Times New Roman" w:hAnsi="Times New Roman"/>
                <w:color w:val="000000"/>
              </w:rPr>
              <w:t>su</w:t>
            </w:r>
            <w:r w:rsidR="001844A2" w:rsidRPr="00FF0ABA">
              <w:rPr>
                <w:rFonts w:ascii="Times New Roman" w:hAnsi="Times New Roman"/>
                <w:color w:val="000000"/>
              </w:rPr>
              <w:t xml:space="preserve"> </w:t>
            </w:r>
            <w:r w:rsidRPr="00FF0ABA">
              <w:rPr>
                <w:rFonts w:ascii="Times New Roman" w:hAnsi="Times New Roman"/>
                <w:color w:val="000000"/>
              </w:rPr>
              <w:t>ispunjene</w:t>
            </w:r>
            <w:r w:rsidR="001844A2" w:rsidRPr="00FF0ABA">
              <w:rPr>
                <w:rFonts w:ascii="Times New Roman" w:hAnsi="Times New Roman"/>
                <w:color w:val="000000"/>
              </w:rPr>
              <w:t xml:space="preserve"> </w:t>
            </w:r>
            <w:r w:rsidRPr="00FF0ABA">
              <w:rPr>
                <w:rFonts w:ascii="Times New Roman" w:hAnsi="Times New Roman"/>
                <w:color w:val="000000"/>
              </w:rPr>
              <w:t>sve</w:t>
            </w:r>
            <w:r w:rsidR="001844A2" w:rsidRPr="00FF0ABA">
              <w:rPr>
                <w:rFonts w:ascii="Times New Roman" w:hAnsi="Times New Roman"/>
                <w:color w:val="000000"/>
              </w:rPr>
              <w:t xml:space="preserve"> </w:t>
            </w:r>
            <w:r w:rsidRPr="00FF0ABA">
              <w:rPr>
                <w:rFonts w:ascii="Times New Roman" w:hAnsi="Times New Roman"/>
                <w:color w:val="000000"/>
              </w:rPr>
              <w:t>agrotehničke</w:t>
            </w:r>
            <w:r w:rsidR="001844A2" w:rsidRPr="00FF0ABA">
              <w:rPr>
                <w:rFonts w:ascii="Times New Roman" w:hAnsi="Times New Roman"/>
                <w:color w:val="000000"/>
              </w:rPr>
              <w:t xml:space="preserve"> </w:t>
            </w:r>
            <w:r w:rsidRPr="00FF0ABA">
              <w:rPr>
                <w:rFonts w:ascii="Times New Roman" w:hAnsi="Times New Roman"/>
                <w:color w:val="000000"/>
              </w:rPr>
              <w:t>mjere</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dobra</w:t>
            </w:r>
            <w:r w:rsidR="001844A2" w:rsidRPr="00FF0ABA">
              <w:rPr>
                <w:rFonts w:ascii="Times New Roman" w:hAnsi="Times New Roman"/>
                <w:color w:val="000000"/>
              </w:rPr>
              <w:t xml:space="preserve"> </w:t>
            </w:r>
            <w:r w:rsidRPr="00FF0ABA">
              <w:rPr>
                <w:rFonts w:ascii="Times New Roman" w:hAnsi="Times New Roman"/>
                <w:color w:val="000000"/>
              </w:rPr>
              <w:t>poljoprivredna</w:t>
            </w:r>
            <w:r w:rsidR="001844A2" w:rsidRPr="00FF0ABA">
              <w:rPr>
                <w:rFonts w:ascii="Times New Roman" w:hAnsi="Times New Roman"/>
                <w:color w:val="000000"/>
              </w:rPr>
              <w:t xml:space="preserve"> </w:t>
            </w:r>
            <w:r w:rsidRPr="00FF0ABA">
              <w:rPr>
                <w:rFonts w:ascii="Times New Roman" w:hAnsi="Times New Roman"/>
                <w:color w:val="000000"/>
              </w:rPr>
              <w:t>praksa.</w:t>
            </w:r>
            <w:r w:rsidR="001844A2" w:rsidRPr="00FF0ABA">
              <w:rPr>
                <w:rFonts w:ascii="Times New Roman" w:hAnsi="Times New Roman"/>
                <w:color w:val="000000"/>
              </w:rPr>
              <w:t xml:space="preserve"> </w:t>
            </w:r>
          </w:p>
          <w:p w14:paraId="24FD9AC8" w14:textId="77777777" w:rsidR="001D65A0" w:rsidRPr="00FF0ABA" w:rsidRDefault="00091C39" w:rsidP="001250D7">
            <w:pPr>
              <w:spacing w:after="0" w:line="240" w:lineRule="auto"/>
              <w:ind w:left="106"/>
              <w:jc w:val="both"/>
              <w:rPr>
                <w:rFonts w:ascii="Times New Roman" w:hAnsi="Times New Roman"/>
                <w:color w:val="000000"/>
              </w:rPr>
            </w:pP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osiguranje</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šteta</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poljoprivrednim</w:t>
            </w:r>
            <w:r w:rsidR="001844A2" w:rsidRPr="00FF0ABA">
              <w:rPr>
                <w:rFonts w:ascii="Times New Roman" w:hAnsi="Times New Roman"/>
                <w:color w:val="000000"/>
              </w:rPr>
              <w:t xml:space="preserve"> </w:t>
            </w:r>
            <w:r w:rsidRPr="00FF0ABA">
              <w:rPr>
                <w:rFonts w:ascii="Times New Roman" w:hAnsi="Times New Roman"/>
                <w:color w:val="000000"/>
              </w:rPr>
              <w:t>usjevima,</w:t>
            </w:r>
            <w:r w:rsidR="001844A2" w:rsidRPr="00FF0ABA">
              <w:rPr>
                <w:rFonts w:ascii="Times New Roman" w:hAnsi="Times New Roman"/>
                <w:color w:val="000000"/>
              </w:rPr>
              <w:t xml:space="preserve"> </w:t>
            </w:r>
            <w:r w:rsidRPr="00FF0ABA">
              <w:rPr>
                <w:rFonts w:ascii="Times New Roman" w:hAnsi="Times New Roman"/>
                <w:color w:val="000000"/>
              </w:rPr>
              <w:t>stočnom</w:t>
            </w:r>
            <w:r w:rsidR="001844A2" w:rsidRPr="00FF0ABA">
              <w:rPr>
                <w:rFonts w:ascii="Times New Roman" w:hAnsi="Times New Roman"/>
                <w:color w:val="000000"/>
              </w:rPr>
              <w:t xml:space="preserve"> </w:t>
            </w:r>
            <w:r w:rsidRPr="00FF0ABA">
              <w:rPr>
                <w:rFonts w:ascii="Times New Roman" w:hAnsi="Times New Roman"/>
                <w:color w:val="000000"/>
              </w:rPr>
              <w:t>fondu</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osiguranje</w:t>
            </w:r>
            <w:r w:rsidR="001844A2" w:rsidRPr="00FF0ABA">
              <w:rPr>
                <w:rFonts w:ascii="Times New Roman" w:hAnsi="Times New Roman"/>
                <w:color w:val="000000"/>
              </w:rPr>
              <w:t xml:space="preserve"> </w:t>
            </w:r>
            <w:r w:rsidRPr="00FF0ABA">
              <w:rPr>
                <w:rFonts w:ascii="Times New Roman" w:hAnsi="Times New Roman"/>
                <w:color w:val="000000"/>
              </w:rPr>
              <w:t>od</w:t>
            </w:r>
            <w:r w:rsidR="001844A2" w:rsidRPr="00FF0ABA">
              <w:rPr>
                <w:rFonts w:ascii="Times New Roman" w:hAnsi="Times New Roman"/>
                <w:color w:val="000000"/>
              </w:rPr>
              <w:t xml:space="preserve"> </w:t>
            </w:r>
            <w:r w:rsidRPr="00FF0ABA">
              <w:rPr>
                <w:rFonts w:ascii="Times New Roman" w:hAnsi="Times New Roman"/>
                <w:color w:val="000000"/>
              </w:rPr>
              <w:t>požara</w:t>
            </w:r>
            <w:r w:rsidR="001844A2" w:rsidRPr="00FF0ABA">
              <w:rPr>
                <w:rFonts w:ascii="Times New Roman" w:hAnsi="Times New Roman"/>
                <w:color w:val="000000"/>
              </w:rPr>
              <w:t xml:space="preserve"> </w:t>
            </w:r>
            <w:r w:rsidRPr="00FF0ABA">
              <w:rPr>
                <w:rFonts w:ascii="Times New Roman" w:hAnsi="Times New Roman"/>
                <w:color w:val="000000"/>
              </w:rPr>
              <w:t>može</w:t>
            </w:r>
            <w:r w:rsidR="001844A2" w:rsidRPr="00FF0ABA">
              <w:rPr>
                <w:rFonts w:ascii="Times New Roman" w:hAnsi="Times New Roman"/>
                <w:color w:val="000000"/>
              </w:rPr>
              <w:t xml:space="preserve"> </w:t>
            </w:r>
            <w:r w:rsidRPr="00FF0ABA">
              <w:rPr>
                <w:rFonts w:ascii="Times New Roman" w:hAnsi="Times New Roman"/>
                <w:color w:val="000000"/>
              </w:rPr>
              <w:t>da</w:t>
            </w:r>
            <w:r w:rsidR="001844A2" w:rsidRPr="00FF0ABA">
              <w:rPr>
                <w:rFonts w:ascii="Times New Roman" w:hAnsi="Times New Roman"/>
                <w:color w:val="000000"/>
              </w:rPr>
              <w:t xml:space="preserve"> </w:t>
            </w:r>
            <w:r w:rsidRPr="00FF0ABA">
              <w:rPr>
                <w:rFonts w:ascii="Times New Roman" w:hAnsi="Times New Roman"/>
                <w:color w:val="000000"/>
              </w:rPr>
              <w:t>iznosi</w:t>
            </w:r>
            <w:r w:rsidR="001844A2" w:rsidRPr="00FF0ABA">
              <w:rPr>
                <w:rFonts w:ascii="Times New Roman" w:hAnsi="Times New Roman"/>
                <w:color w:val="000000"/>
              </w:rPr>
              <w:t xml:space="preserve"> </w:t>
            </w:r>
            <w:r w:rsidRPr="00FF0ABA">
              <w:rPr>
                <w:rFonts w:ascii="Times New Roman" w:hAnsi="Times New Roman"/>
                <w:color w:val="000000"/>
              </w:rPr>
              <w:t>do</w:t>
            </w:r>
            <w:r w:rsidR="001844A2" w:rsidRPr="00FF0ABA">
              <w:rPr>
                <w:rFonts w:ascii="Times New Roman" w:hAnsi="Times New Roman"/>
                <w:color w:val="000000"/>
              </w:rPr>
              <w:t xml:space="preserve"> </w:t>
            </w:r>
            <w:r w:rsidRPr="00FF0ABA">
              <w:rPr>
                <w:rFonts w:ascii="Times New Roman" w:hAnsi="Times New Roman"/>
                <w:color w:val="000000"/>
              </w:rPr>
              <w:t>60%</w:t>
            </w:r>
            <w:r w:rsidR="001844A2" w:rsidRPr="00FF0ABA">
              <w:rPr>
                <w:rFonts w:ascii="Times New Roman" w:hAnsi="Times New Roman"/>
                <w:color w:val="000000"/>
              </w:rPr>
              <w:t xml:space="preserve"> </w:t>
            </w:r>
            <w:r w:rsidRPr="00FF0ABA">
              <w:rPr>
                <w:rFonts w:ascii="Times New Roman" w:hAnsi="Times New Roman"/>
                <w:color w:val="000000"/>
              </w:rPr>
              <w:t>polise</w:t>
            </w:r>
            <w:r w:rsidR="001844A2" w:rsidRPr="00FF0ABA">
              <w:rPr>
                <w:rFonts w:ascii="Times New Roman" w:hAnsi="Times New Roman"/>
                <w:color w:val="000000"/>
              </w:rPr>
              <w:t xml:space="preserve"> </w:t>
            </w:r>
            <w:r w:rsidRPr="00FF0ABA">
              <w:rPr>
                <w:rFonts w:ascii="Times New Roman" w:hAnsi="Times New Roman"/>
                <w:color w:val="000000"/>
              </w:rPr>
              <w:t>osiguranja.</w:t>
            </w:r>
            <w:r w:rsidR="001844A2" w:rsidRPr="00FF0ABA">
              <w:rPr>
                <w:rFonts w:ascii="Times New Roman" w:hAnsi="Times New Roman"/>
                <w:color w:val="000000"/>
              </w:rPr>
              <w:t xml:space="preserve"> </w:t>
            </w:r>
          </w:p>
        </w:tc>
      </w:tr>
      <w:tr w:rsidR="001D65A0" w:rsidRPr="00FF0ABA" w14:paraId="02A58EE5" w14:textId="77777777" w:rsidTr="00C17544">
        <w:trPr>
          <w:trHeight w:val="20"/>
        </w:trPr>
        <w:tc>
          <w:tcPr>
            <w:tcW w:w="1350" w:type="dxa"/>
            <w:tcBorders>
              <w:top w:val="single" w:sz="4" w:space="0" w:color="000000"/>
              <w:left w:val="single" w:sz="4" w:space="0" w:color="000000"/>
              <w:bottom w:val="single" w:sz="4" w:space="0" w:color="000000"/>
              <w:right w:val="single" w:sz="4" w:space="0" w:color="000000"/>
            </w:tcBorders>
          </w:tcPr>
          <w:p w14:paraId="7E45C95A" w14:textId="77777777" w:rsidR="001D65A0" w:rsidRPr="00FF0ABA" w:rsidRDefault="001D65A0" w:rsidP="001250D7">
            <w:pPr>
              <w:spacing w:after="0" w:line="240" w:lineRule="auto"/>
              <w:ind w:left="46"/>
              <w:jc w:val="center"/>
              <w:rPr>
                <w:rFonts w:ascii="Times New Roman" w:hAnsi="Times New Roman"/>
                <w:color w:val="000000"/>
              </w:rPr>
            </w:pPr>
            <w:r w:rsidRPr="00FF0ABA">
              <w:rPr>
                <w:rFonts w:ascii="Times New Roman" w:hAnsi="Times New Roman"/>
                <w:color w:val="000000"/>
              </w:rPr>
              <w:t>Korisnici</w:t>
            </w:r>
            <w:r w:rsidR="001844A2" w:rsidRPr="00FF0ABA">
              <w:rPr>
                <w:rFonts w:ascii="Times New Roman" w:hAnsi="Times New Roman"/>
                <w:color w:val="000000"/>
              </w:rPr>
              <w:t xml:space="preserve"> </w:t>
            </w:r>
          </w:p>
        </w:tc>
        <w:tc>
          <w:tcPr>
            <w:tcW w:w="8910" w:type="dxa"/>
            <w:gridSpan w:val="2"/>
            <w:tcBorders>
              <w:top w:val="single" w:sz="4" w:space="0" w:color="000000"/>
              <w:left w:val="single" w:sz="4" w:space="0" w:color="000000"/>
              <w:bottom w:val="single" w:sz="4" w:space="0" w:color="000000"/>
              <w:right w:val="single" w:sz="4" w:space="0" w:color="000000"/>
            </w:tcBorders>
          </w:tcPr>
          <w:p w14:paraId="564A7CE0"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Registrovana</w:t>
            </w:r>
            <w:r w:rsidR="001844A2" w:rsidRPr="00FF0ABA">
              <w:rPr>
                <w:rFonts w:ascii="Times New Roman" w:hAnsi="Times New Roman"/>
                <w:color w:val="000000"/>
              </w:rPr>
              <w:t xml:space="preserve"> </w:t>
            </w:r>
            <w:r w:rsidRPr="00FF0ABA">
              <w:rPr>
                <w:rFonts w:ascii="Times New Roman" w:hAnsi="Times New Roman"/>
                <w:color w:val="000000"/>
              </w:rPr>
              <w:t>poljoprivredna</w:t>
            </w:r>
            <w:r w:rsidR="001844A2" w:rsidRPr="00FF0ABA">
              <w:rPr>
                <w:rFonts w:ascii="Times New Roman" w:hAnsi="Times New Roman"/>
                <w:color w:val="000000"/>
              </w:rPr>
              <w:t xml:space="preserve"> </w:t>
            </w:r>
            <w:r w:rsidRPr="00FF0ABA">
              <w:rPr>
                <w:rFonts w:ascii="Times New Roman" w:hAnsi="Times New Roman"/>
                <w:color w:val="000000"/>
              </w:rPr>
              <w:t>gazdinstva.</w:t>
            </w:r>
          </w:p>
        </w:tc>
      </w:tr>
      <w:tr w:rsidR="001D65A0" w:rsidRPr="00FF0ABA" w14:paraId="11139EC1" w14:textId="77777777" w:rsidTr="00C17544">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2467A1CA" w14:textId="77777777" w:rsidR="001D65A0" w:rsidRPr="00FF0ABA" w:rsidRDefault="001D65A0" w:rsidP="00C17544">
            <w:pPr>
              <w:spacing w:after="0" w:line="240" w:lineRule="auto"/>
              <w:jc w:val="center"/>
              <w:rPr>
                <w:rFonts w:ascii="Times New Roman" w:hAnsi="Times New Roman"/>
                <w:color w:val="000000"/>
              </w:rPr>
            </w:pPr>
            <w:r w:rsidRPr="00FF0ABA">
              <w:rPr>
                <w:rFonts w:ascii="Times New Roman" w:hAnsi="Times New Roman"/>
                <w:color w:val="000000"/>
              </w:rPr>
              <w:t>Način</w:t>
            </w:r>
            <w:r w:rsidR="001844A2" w:rsidRPr="00FF0ABA">
              <w:rPr>
                <w:rFonts w:ascii="Times New Roman" w:hAnsi="Times New Roman"/>
                <w:color w:val="000000"/>
              </w:rPr>
              <w:t xml:space="preserve"> </w:t>
            </w:r>
            <w:r w:rsidRPr="00FF0ABA">
              <w:rPr>
                <w:rFonts w:ascii="Times New Roman" w:hAnsi="Times New Roman"/>
                <w:color w:val="000000"/>
              </w:rPr>
              <w:t>plaćanja</w:t>
            </w:r>
          </w:p>
        </w:tc>
        <w:tc>
          <w:tcPr>
            <w:tcW w:w="8910" w:type="dxa"/>
            <w:gridSpan w:val="2"/>
            <w:tcBorders>
              <w:top w:val="single" w:sz="4" w:space="0" w:color="000000"/>
              <w:left w:val="single" w:sz="4" w:space="0" w:color="000000"/>
              <w:bottom w:val="single" w:sz="4" w:space="0" w:color="000000"/>
              <w:right w:val="single" w:sz="4" w:space="0" w:color="000000"/>
            </w:tcBorders>
          </w:tcPr>
          <w:p w14:paraId="36B67783"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Po</w:t>
            </w:r>
            <w:r w:rsidR="001844A2" w:rsidRPr="00FF0ABA">
              <w:rPr>
                <w:rFonts w:ascii="Times New Roman" w:hAnsi="Times New Roman"/>
                <w:color w:val="000000"/>
              </w:rPr>
              <w:t xml:space="preserve"> </w:t>
            </w:r>
            <w:r w:rsidRPr="00FF0ABA">
              <w:rPr>
                <w:rFonts w:ascii="Times New Roman" w:hAnsi="Times New Roman"/>
                <w:color w:val="000000"/>
              </w:rPr>
              <w:t>zaključenju</w:t>
            </w:r>
            <w:r w:rsidR="001844A2" w:rsidRPr="00FF0ABA">
              <w:rPr>
                <w:rFonts w:ascii="Times New Roman" w:hAnsi="Times New Roman"/>
                <w:color w:val="000000"/>
              </w:rPr>
              <w:t xml:space="preserve"> </w:t>
            </w:r>
            <w:r w:rsidRPr="00FF0ABA">
              <w:rPr>
                <w:rFonts w:ascii="Times New Roman" w:hAnsi="Times New Roman"/>
                <w:color w:val="000000"/>
              </w:rPr>
              <w:t>polise</w:t>
            </w:r>
            <w:r w:rsidR="001844A2" w:rsidRPr="00FF0ABA">
              <w:rPr>
                <w:rFonts w:ascii="Times New Roman" w:hAnsi="Times New Roman"/>
                <w:color w:val="000000"/>
              </w:rPr>
              <w:t xml:space="preserve"> </w:t>
            </w:r>
            <w:r w:rsidRPr="00FF0ABA">
              <w:rPr>
                <w:rFonts w:ascii="Times New Roman" w:hAnsi="Times New Roman"/>
                <w:color w:val="000000"/>
              </w:rPr>
              <w:t>osiguranja</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ispostavljenom</w:t>
            </w:r>
            <w:r w:rsidR="001844A2" w:rsidRPr="00FF0ABA">
              <w:rPr>
                <w:rFonts w:ascii="Times New Roman" w:hAnsi="Times New Roman"/>
                <w:color w:val="000000"/>
              </w:rPr>
              <w:t xml:space="preserve"> </w:t>
            </w:r>
            <w:r w:rsidRPr="00FF0ABA">
              <w:rPr>
                <w:rFonts w:ascii="Times New Roman" w:hAnsi="Times New Roman"/>
                <w:color w:val="000000"/>
              </w:rPr>
              <w:t>zahtjevu</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račun</w:t>
            </w:r>
            <w:r w:rsidR="001844A2" w:rsidRPr="00FF0ABA">
              <w:rPr>
                <w:rFonts w:ascii="Times New Roman" w:hAnsi="Times New Roman"/>
                <w:color w:val="000000"/>
              </w:rPr>
              <w:t xml:space="preserve"> </w:t>
            </w:r>
            <w:r w:rsidRPr="00FF0ABA">
              <w:rPr>
                <w:rFonts w:ascii="Times New Roman" w:hAnsi="Times New Roman"/>
                <w:color w:val="000000"/>
              </w:rPr>
              <w:t>osiguravajućeg</w:t>
            </w:r>
            <w:r w:rsidR="001844A2" w:rsidRPr="00FF0ABA">
              <w:rPr>
                <w:rFonts w:ascii="Times New Roman" w:hAnsi="Times New Roman"/>
                <w:color w:val="000000"/>
              </w:rPr>
              <w:t xml:space="preserve"> </w:t>
            </w:r>
            <w:r w:rsidRPr="00FF0ABA">
              <w:rPr>
                <w:rFonts w:ascii="Times New Roman" w:hAnsi="Times New Roman"/>
                <w:color w:val="000000"/>
              </w:rPr>
              <w:t>društva</w:t>
            </w:r>
            <w:r w:rsidR="001844A2" w:rsidRPr="00FF0ABA">
              <w:rPr>
                <w:rFonts w:ascii="Times New Roman" w:hAnsi="Times New Roman"/>
                <w:color w:val="000000"/>
              </w:rPr>
              <w:t xml:space="preserve">  </w:t>
            </w:r>
            <w:r w:rsidR="000A0C37" w:rsidRPr="00FF0ABA">
              <w:rPr>
                <w:rFonts w:ascii="Times New Roman" w:hAnsi="Times New Roman"/>
                <w:color w:val="000000"/>
              </w:rPr>
              <w:t>sa</w:t>
            </w:r>
            <w:r w:rsidR="001844A2" w:rsidRPr="00FF0ABA">
              <w:rPr>
                <w:rFonts w:ascii="Times New Roman" w:hAnsi="Times New Roman"/>
                <w:color w:val="000000"/>
              </w:rPr>
              <w:t xml:space="preserve"> </w:t>
            </w:r>
            <w:r w:rsidR="0031375B" w:rsidRPr="00FF0ABA">
              <w:rPr>
                <w:rFonts w:ascii="Times New Roman" w:hAnsi="Times New Roman"/>
                <w:color w:val="000000"/>
              </w:rPr>
              <w:t>kojim</w:t>
            </w:r>
            <w:r w:rsidR="001844A2" w:rsidRPr="00FF0ABA">
              <w:rPr>
                <w:rFonts w:ascii="Times New Roman" w:hAnsi="Times New Roman"/>
                <w:color w:val="000000"/>
              </w:rPr>
              <w:t xml:space="preserve"> </w:t>
            </w:r>
            <w:r w:rsidR="0031375B" w:rsidRPr="00FF0ABA">
              <w:rPr>
                <w:rFonts w:ascii="Times New Roman" w:hAnsi="Times New Roman"/>
                <w:color w:val="000000"/>
              </w:rPr>
              <w:t>Ministarstvo</w:t>
            </w:r>
            <w:r w:rsidR="001844A2" w:rsidRPr="00FF0ABA">
              <w:rPr>
                <w:rFonts w:ascii="Times New Roman" w:hAnsi="Times New Roman"/>
                <w:color w:val="000000"/>
              </w:rPr>
              <w:t xml:space="preserve"> </w:t>
            </w:r>
            <w:r w:rsidR="0031375B" w:rsidRPr="00FF0ABA">
              <w:rPr>
                <w:rFonts w:ascii="Times New Roman" w:hAnsi="Times New Roman"/>
                <w:color w:val="000000"/>
              </w:rPr>
              <w:t>ima</w:t>
            </w:r>
            <w:r w:rsidR="001844A2" w:rsidRPr="00FF0ABA">
              <w:rPr>
                <w:rFonts w:ascii="Times New Roman" w:hAnsi="Times New Roman"/>
                <w:color w:val="000000"/>
              </w:rPr>
              <w:t xml:space="preserve"> </w:t>
            </w:r>
            <w:r w:rsidR="0031375B" w:rsidRPr="00FF0ABA">
              <w:rPr>
                <w:rFonts w:ascii="Times New Roman" w:hAnsi="Times New Roman"/>
                <w:color w:val="000000"/>
              </w:rPr>
              <w:t>sklopljen</w:t>
            </w:r>
            <w:r w:rsidR="001844A2" w:rsidRPr="00FF0ABA">
              <w:rPr>
                <w:rFonts w:ascii="Times New Roman" w:hAnsi="Times New Roman"/>
                <w:color w:val="000000"/>
              </w:rPr>
              <w:t xml:space="preserve"> </w:t>
            </w:r>
            <w:r w:rsidR="0031375B" w:rsidRPr="00FF0ABA">
              <w:rPr>
                <w:rFonts w:ascii="Times New Roman" w:hAnsi="Times New Roman"/>
                <w:color w:val="000000"/>
              </w:rPr>
              <w:t>Sporazum</w:t>
            </w:r>
            <w:r w:rsidR="001844A2" w:rsidRPr="00FF0ABA">
              <w:rPr>
                <w:rFonts w:ascii="Times New Roman" w:hAnsi="Times New Roman"/>
                <w:color w:val="000000"/>
              </w:rPr>
              <w:t xml:space="preserve"> </w:t>
            </w:r>
            <w:r w:rsidR="0031375B" w:rsidRPr="00FF0ABA">
              <w:rPr>
                <w:rFonts w:ascii="Times New Roman" w:hAnsi="Times New Roman"/>
                <w:color w:val="000000"/>
              </w:rPr>
              <w:t>o</w:t>
            </w:r>
            <w:r w:rsidR="001844A2" w:rsidRPr="00FF0ABA">
              <w:rPr>
                <w:rFonts w:ascii="Times New Roman" w:hAnsi="Times New Roman"/>
                <w:color w:val="000000"/>
              </w:rPr>
              <w:t xml:space="preserve"> </w:t>
            </w:r>
            <w:r w:rsidR="0031375B" w:rsidRPr="00FF0ABA">
              <w:rPr>
                <w:rFonts w:ascii="Times New Roman" w:hAnsi="Times New Roman"/>
                <w:color w:val="000000"/>
              </w:rPr>
              <w:t>sufinansiranju</w:t>
            </w:r>
            <w:r w:rsidR="001844A2" w:rsidRPr="00FF0ABA">
              <w:rPr>
                <w:rFonts w:ascii="Times New Roman" w:hAnsi="Times New Roman"/>
                <w:color w:val="000000"/>
              </w:rPr>
              <w:t xml:space="preserve"> </w:t>
            </w:r>
            <w:r w:rsidR="0031375B" w:rsidRPr="00FF0ABA">
              <w:rPr>
                <w:rFonts w:ascii="Times New Roman" w:hAnsi="Times New Roman"/>
                <w:color w:val="000000"/>
              </w:rPr>
              <w:t>premije</w:t>
            </w:r>
            <w:r w:rsidR="001844A2" w:rsidRPr="00FF0ABA">
              <w:rPr>
                <w:rFonts w:ascii="Times New Roman" w:hAnsi="Times New Roman"/>
                <w:color w:val="000000"/>
              </w:rPr>
              <w:t xml:space="preserve"> </w:t>
            </w:r>
            <w:r w:rsidR="0031375B" w:rsidRPr="00FF0ABA">
              <w:rPr>
                <w:rFonts w:ascii="Times New Roman" w:hAnsi="Times New Roman"/>
                <w:color w:val="000000"/>
              </w:rPr>
              <w:t>osiguranja</w:t>
            </w:r>
            <w:r w:rsidR="001844A2" w:rsidRPr="00FF0ABA">
              <w:rPr>
                <w:rFonts w:ascii="Times New Roman" w:hAnsi="Times New Roman"/>
                <w:color w:val="000000"/>
              </w:rPr>
              <w:t xml:space="preserve"> </w:t>
            </w:r>
            <w:r w:rsidR="0031375B" w:rsidRPr="00FF0ABA">
              <w:rPr>
                <w:rFonts w:ascii="Times New Roman" w:hAnsi="Times New Roman"/>
                <w:color w:val="000000"/>
              </w:rPr>
              <w:t>poljoprivredne</w:t>
            </w:r>
            <w:r w:rsidR="001844A2" w:rsidRPr="00FF0ABA">
              <w:rPr>
                <w:rFonts w:ascii="Times New Roman" w:hAnsi="Times New Roman"/>
                <w:color w:val="000000"/>
              </w:rPr>
              <w:t xml:space="preserve"> </w:t>
            </w:r>
            <w:r w:rsidR="0031375B" w:rsidRPr="00FF0ABA">
              <w:rPr>
                <w:rFonts w:ascii="Times New Roman" w:hAnsi="Times New Roman"/>
                <w:color w:val="000000"/>
              </w:rPr>
              <w:t>proizvodnje.</w:t>
            </w:r>
            <w:r w:rsidR="001844A2" w:rsidRPr="00FF0ABA">
              <w:rPr>
                <w:rFonts w:ascii="Times New Roman" w:hAnsi="Times New Roman"/>
                <w:color w:val="000000"/>
              </w:rPr>
              <w:t xml:space="preserve"> </w:t>
            </w:r>
          </w:p>
        </w:tc>
      </w:tr>
      <w:tr w:rsidR="001D65A0" w:rsidRPr="00FF0ABA" w14:paraId="2608A7E7" w14:textId="77777777" w:rsidTr="00C17544">
        <w:trPr>
          <w:trHeight w:val="20"/>
        </w:trPr>
        <w:tc>
          <w:tcPr>
            <w:tcW w:w="1350" w:type="dxa"/>
            <w:tcBorders>
              <w:top w:val="single" w:sz="4" w:space="0" w:color="000000"/>
              <w:left w:val="single" w:sz="4" w:space="0" w:color="000000"/>
              <w:bottom w:val="single" w:sz="4" w:space="0" w:color="000000"/>
              <w:right w:val="single" w:sz="4" w:space="0" w:color="000000"/>
            </w:tcBorders>
            <w:vAlign w:val="center"/>
          </w:tcPr>
          <w:p w14:paraId="38BE1480" w14:textId="77777777" w:rsidR="001D65A0" w:rsidRPr="00FF0ABA" w:rsidRDefault="001D65A0" w:rsidP="001250D7">
            <w:pPr>
              <w:spacing w:after="0" w:line="240" w:lineRule="auto"/>
              <w:jc w:val="center"/>
              <w:rPr>
                <w:rFonts w:ascii="Times New Roman" w:hAnsi="Times New Roman"/>
                <w:color w:val="000000"/>
              </w:rPr>
            </w:pPr>
            <w:r w:rsidRPr="00FF0ABA">
              <w:rPr>
                <w:rFonts w:ascii="Times New Roman" w:hAnsi="Times New Roman"/>
                <w:color w:val="000000"/>
              </w:rPr>
              <w:t>Procedura</w:t>
            </w:r>
            <w:r w:rsidR="001844A2" w:rsidRPr="00FF0ABA">
              <w:rPr>
                <w:rFonts w:ascii="Times New Roman" w:hAnsi="Times New Roman"/>
                <w:color w:val="000000"/>
              </w:rPr>
              <w:t xml:space="preserve"> </w:t>
            </w:r>
            <w:r w:rsidRPr="00FF0ABA">
              <w:rPr>
                <w:rFonts w:ascii="Times New Roman" w:hAnsi="Times New Roman"/>
                <w:color w:val="000000"/>
              </w:rPr>
              <w:t>realizacije</w:t>
            </w:r>
          </w:p>
        </w:tc>
        <w:tc>
          <w:tcPr>
            <w:tcW w:w="8910" w:type="dxa"/>
            <w:gridSpan w:val="2"/>
            <w:tcBorders>
              <w:top w:val="single" w:sz="4" w:space="0" w:color="000000"/>
              <w:left w:val="single" w:sz="4" w:space="0" w:color="000000"/>
              <w:bottom w:val="single" w:sz="4" w:space="0" w:color="000000"/>
              <w:right w:val="single" w:sz="4" w:space="0" w:color="000000"/>
            </w:tcBorders>
          </w:tcPr>
          <w:p w14:paraId="6F2549CA" w14:textId="77777777" w:rsidR="001D65A0" w:rsidRPr="00FF0ABA" w:rsidRDefault="001D65A0" w:rsidP="001250D7">
            <w:pPr>
              <w:spacing w:after="0" w:line="240" w:lineRule="auto"/>
              <w:ind w:left="106"/>
              <w:jc w:val="both"/>
              <w:rPr>
                <w:rFonts w:ascii="Times New Roman" w:hAnsi="Times New Roman"/>
                <w:color w:val="000000"/>
              </w:rPr>
            </w:pP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osiguranju</w:t>
            </w:r>
            <w:r w:rsidR="001844A2" w:rsidRPr="00FF0ABA">
              <w:rPr>
                <w:rFonts w:ascii="Times New Roman" w:hAnsi="Times New Roman"/>
                <w:color w:val="000000"/>
              </w:rPr>
              <w:t xml:space="preserve"> </w:t>
            </w:r>
            <w:r w:rsidRPr="00FF0ABA">
              <w:rPr>
                <w:rFonts w:ascii="Times New Roman" w:hAnsi="Times New Roman"/>
                <w:color w:val="000000"/>
              </w:rPr>
              <w:t>sprovodi</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na</w:t>
            </w:r>
            <w:r w:rsidR="001844A2" w:rsidRPr="00FF0ABA">
              <w:rPr>
                <w:rFonts w:ascii="Times New Roman" w:hAnsi="Times New Roman"/>
                <w:color w:val="000000"/>
              </w:rPr>
              <w:t xml:space="preserve"> </w:t>
            </w:r>
            <w:r w:rsidRPr="00FF0ABA">
              <w:rPr>
                <w:rFonts w:ascii="Times New Roman" w:hAnsi="Times New Roman"/>
                <w:color w:val="000000"/>
              </w:rPr>
              <w:t>bazi</w:t>
            </w:r>
            <w:r w:rsidR="001844A2" w:rsidRPr="00FF0ABA">
              <w:rPr>
                <w:rFonts w:ascii="Times New Roman" w:hAnsi="Times New Roman"/>
                <w:color w:val="000000"/>
              </w:rPr>
              <w:t xml:space="preserve"> </w:t>
            </w:r>
            <w:r w:rsidRPr="00FF0ABA">
              <w:rPr>
                <w:rFonts w:ascii="Times New Roman" w:hAnsi="Times New Roman"/>
                <w:color w:val="000000"/>
              </w:rPr>
              <w:t>dostavljenih</w:t>
            </w:r>
            <w:r w:rsidR="001844A2" w:rsidRPr="00FF0ABA">
              <w:rPr>
                <w:rFonts w:ascii="Times New Roman" w:hAnsi="Times New Roman"/>
                <w:color w:val="000000"/>
              </w:rPr>
              <w:t xml:space="preserve"> </w:t>
            </w:r>
            <w:r w:rsidRPr="00FF0ABA">
              <w:rPr>
                <w:rFonts w:ascii="Times New Roman" w:hAnsi="Times New Roman"/>
                <w:color w:val="000000"/>
              </w:rPr>
              <w:t>spiskova/polisa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stočarstvo</w:t>
            </w:r>
            <w:r w:rsidR="001844A2" w:rsidRPr="00FF0ABA">
              <w:rPr>
                <w:rFonts w:ascii="Times New Roman" w:hAnsi="Times New Roman"/>
                <w:color w:val="000000"/>
              </w:rPr>
              <w:t xml:space="preserve"> </w:t>
            </w:r>
            <w:r w:rsidRPr="00FF0ABA">
              <w:rPr>
                <w:rFonts w:ascii="Times New Roman" w:hAnsi="Times New Roman"/>
                <w:color w:val="000000"/>
              </w:rPr>
              <w:t>dostavljati</w:t>
            </w:r>
            <w:r w:rsidR="001844A2" w:rsidRPr="00FF0ABA">
              <w:rPr>
                <w:rFonts w:ascii="Times New Roman" w:hAnsi="Times New Roman"/>
                <w:color w:val="000000"/>
              </w:rPr>
              <w:t xml:space="preserve"> </w:t>
            </w:r>
            <w:r w:rsidR="00091C39"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ID</w:t>
            </w:r>
            <w:r w:rsidR="001844A2" w:rsidRPr="00FF0ABA">
              <w:rPr>
                <w:rFonts w:ascii="Times New Roman" w:hAnsi="Times New Roman"/>
                <w:color w:val="000000"/>
              </w:rPr>
              <w:t xml:space="preserve"> </w:t>
            </w:r>
            <w:r w:rsidRPr="00FF0ABA">
              <w:rPr>
                <w:rFonts w:ascii="Times New Roman" w:hAnsi="Times New Roman"/>
                <w:color w:val="000000"/>
              </w:rPr>
              <w:t>broj</w:t>
            </w:r>
            <w:r w:rsidR="001844A2" w:rsidRPr="00FF0ABA">
              <w:rPr>
                <w:rFonts w:ascii="Times New Roman" w:hAnsi="Times New Roman"/>
                <w:color w:val="000000"/>
              </w:rPr>
              <w:t xml:space="preserve"> </w:t>
            </w:r>
            <w:r w:rsidRPr="00FF0ABA">
              <w:rPr>
                <w:rFonts w:ascii="Times New Roman" w:hAnsi="Times New Roman"/>
                <w:color w:val="000000"/>
              </w:rPr>
              <w:t>grla)</w:t>
            </w:r>
            <w:r w:rsidR="001844A2" w:rsidRPr="00FF0ABA">
              <w:rPr>
                <w:rFonts w:ascii="Times New Roman" w:hAnsi="Times New Roman"/>
                <w:color w:val="000000"/>
              </w:rPr>
              <w:t xml:space="preserve"> </w:t>
            </w:r>
            <w:r w:rsidRPr="00FF0ABA">
              <w:rPr>
                <w:rFonts w:ascii="Times New Roman" w:hAnsi="Times New Roman"/>
                <w:color w:val="000000"/>
              </w:rPr>
              <w:t>osiguravajućih</w:t>
            </w:r>
            <w:r w:rsidR="001844A2" w:rsidRPr="00FF0ABA">
              <w:rPr>
                <w:rFonts w:ascii="Times New Roman" w:hAnsi="Times New Roman"/>
                <w:color w:val="000000"/>
              </w:rPr>
              <w:t xml:space="preserve"> </w:t>
            </w:r>
            <w:r w:rsidRPr="00FF0ABA">
              <w:rPr>
                <w:rFonts w:ascii="Times New Roman" w:hAnsi="Times New Roman"/>
                <w:color w:val="000000"/>
              </w:rPr>
              <w:t>društava.</w:t>
            </w:r>
          </w:p>
          <w:p w14:paraId="048CBBAE"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Isplata</w:t>
            </w:r>
            <w:r w:rsidR="001844A2" w:rsidRPr="00FF0ABA">
              <w:rPr>
                <w:rFonts w:ascii="Times New Roman" w:hAnsi="Times New Roman"/>
                <w:color w:val="000000"/>
              </w:rPr>
              <w:t xml:space="preserve"> </w:t>
            </w:r>
            <w:r w:rsidRPr="00FF0ABA">
              <w:rPr>
                <w:rFonts w:ascii="Times New Roman" w:hAnsi="Times New Roman"/>
                <w:color w:val="000000"/>
              </w:rPr>
              <w:t>se</w:t>
            </w:r>
            <w:r w:rsidR="001844A2" w:rsidRPr="00FF0ABA">
              <w:rPr>
                <w:rFonts w:ascii="Times New Roman" w:hAnsi="Times New Roman"/>
                <w:color w:val="000000"/>
              </w:rPr>
              <w:t xml:space="preserve"> </w:t>
            </w:r>
            <w:r w:rsidRPr="00FF0ABA">
              <w:rPr>
                <w:rFonts w:ascii="Times New Roman" w:hAnsi="Times New Roman"/>
                <w:color w:val="000000"/>
              </w:rPr>
              <w:t>vrši</w:t>
            </w:r>
            <w:r w:rsidR="001844A2" w:rsidRPr="00FF0ABA">
              <w:rPr>
                <w:rFonts w:ascii="Times New Roman" w:hAnsi="Times New Roman"/>
                <w:color w:val="000000"/>
              </w:rPr>
              <w:t xml:space="preserve"> </w:t>
            </w:r>
            <w:r w:rsidRPr="00FF0ABA">
              <w:rPr>
                <w:rFonts w:ascii="Times New Roman" w:hAnsi="Times New Roman"/>
                <w:color w:val="000000"/>
              </w:rPr>
              <w:t>osiguravajućim</w:t>
            </w:r>
            <w:r w:rsidR="001844A2" w:rsidRPr="00FF0ABA">
              <w:rPr>
                <w:rFonts w:ascii="Times New Roman" w:hAnsi="Times New Roman"/>
                <w:color w:val="000000"/>
              </w:rPr>
              <w:t xml:space="preserve"> </w:t>
            </w:r>
            <w:r w:rsidRPr="00FF0ABA">
              <w:rPr>
                <w:rFonts w:ascii="Times New Roman" w:hAnsi="Times New Roman"/>
                <w:color w:val="000000"/>
              </w:rPr>
              <w:t>društvima.</w:t>
            </w:r>
            <w:r w:rsidR="001844A2" w:rsidRPr="00FF0ABA">
              <w:rPr>
                <w:rFonts w:ascii="Times New Roman" w:hAnsi="Times New Roman"/>
                <w:color w:val="000000"/>
              </w:rPr>
              <w:t xml:space="preserve"> </w:t>
            </w:r>
          </w:p>
        </w:tc>
      </w:tr>
      <w:tr w:rsidR="001D65A0" w:rsidRPr="00FF0ABA" w14:paraId="0380A2BC" w14:textId="77777777" w:rsidTr="00C17544">
        <w:trPr>
          <w:trHeight w:val="20"/>
        </w:trPr>
        <w:tc>
          <w:tcPr>
            <w:tcW w:w="1350" w:type="dxa"/>
            <w:tcBorders>
              <w:top w:val="single" w:sz="4" w:space="0" w:color="000000"/>
              <w:left w:val="single" w:sz="4" w:space="0" w:color="000000"/>
              <w:bottom w:val="single" w:sz="4" w:space="0" w:color="auto"/>
              <w:right w:val="single" w:sz="4" w:space="0" w:color="000000"/>
            </w:tcBorders>
          </w:tcPr>
          <w:p w14:paraId="351E0A68" w14:textId="77777777" w:rsidR="001D65A0" w:rsidRPr="00FF0ABA" w:rsidRDefault="001D65A0" w:rsidP="001250D7">
            <w:pPr>
              <w:spacing w:after="0" w:line="240" w:lineRule="auto"/>
              <w:jc w:val="center"/>
              <w:rPr>
                <w:rFonts w:ascii="Times New Roman" w:hAnsi="Times New Roman"/>
                <w:color w:val="000000"/>
              </w:rPr>
            </w:pPr>
            <w:r w:rsidRPr="00FF0ABA">
              <w:rPr>
                <w:rFonts w:ascii="Times New Roman" w:hAnsi="Times New Roman"/>
                <w:color w:val="000000"/>
              </w:rPr>
              <w:t>Nadzor</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kontrola</w:t>
            </w:r>
            <w:r w:rsidR="001844A2" w:rsidRPr="00FF0ABA">
              <w:rPr>
                <w:rFonts w:ascii="Times New Roman" w:hAnsi="Times New Roman"/>
                <w:color w:val="000000"/>
              </w:rPr>
              <w:t xml:space="preserve"> </w:t>
            </w:r>
          </w:p>
        </w:tc>
        <w:tc>
          <w:tcPr>
            <w:tcW w:w="8910" w:type="dxa"/>
            <w:gridSpan w:val="2"/>
            <w:tcBorders>
              <w:top w:val="single" w:sz="4" w:space="0" w:color="000000"/>
              <w:left w:val="single" w:sz="4" w:space="0" w:color="000000"/>
              <w:bottom w:val="single" w:sz="4" w:space="0" w:color="auto"/>
              <w:right w:val="single" w:sz="4" w:space="0" w:color="000000"/>
            </w:tcBorders>
          </w:tcPr>
          <w:p w14:paraId="5C82082E"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Ministarstvo,</w:t>
            </w:r>
            <w:r w:rsidR="001844A2" w:rsidRPr="00FF0ABA">
              <w:rPr>
                <w:rFonts w:ascii="Times New Roman" w:hAnsi="Times New Roman"/>
                <w:color w:val="000000"/>
              </w:rPr>
              <w:t xml:space="preserve"> </w:t>
            </w:r>
            <w:r w:rsidRPr="00FF0ABA">
              <w:rPr>
                <w:rFonts w:ascii="Times New Roman" w:hAnsi="Times New Roman"/>
                <w:color w:val="000000"/>
              </w:rPr>
              <w:t>koordinator</w:t>
            </w:r>
            <w:r w:rsidR="001844A2" w:rsidRPr="00FF0ABA">
              <w:rPr>
                <w:rFonts w:ascii="Times New Roman" w:hAnsi="Times New Roman"/>
                <w:color w:val="000000"/>
              </w:rPr>
              <w:t xml:space="preserve"> </w:t>
            </w:r>
            <w:r w:rsidRPr="00FF0ABA">
              <w:rPr>
                <w:rFonts w:ascii="Times New Roman" w:hAnsi="Times New Roman"/>
                <w:color w:val="000000"/>
              </w:rPr>
              <w:t>mjere</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generalni</w:t>
            </w:r>
            <w:r w:rsidR="001844A2" w:rsidRPr="00FF0ABA">
              <w:rPr>
                <w:rFonts w:ascii="Times New Roman" w:hAnsi="Times New Roman"/>
                <w:color w:val="000000"/>
              </w:rPr>
              <w:t xml:space="preserve"> </w:t>
            </w:r>
            <w:r w:rsidRPr="00FF0ABA">
              <w:rPr>
                <w:rFonts w:ascii="Times New Roman" w:hAnsi="Times New Roman"/>
                <w:color w:val="000000"/>
              </w:rPr>
              <w:t>direktor</w:t>
            </w:r>
            <w:r w:rsidR="001844A2" w:rsidRPr="00FF0ABA">
              <w:rPr>
                <w:rFonts w:ascii="Times New Roman" w:hAnsi="Times New Roman"/>
                <w:color w:val="000000"/>
              </w:rPr>
              <w:t xml:space="preserve"> </w:t>
            </w:r>
            <w:r w:rsidRPr="00FF0ABA">
              <w:rPr>
                <w:rFonts w:ascii="Times New Roman" w:hAnsi="Times New Roman"/>
                <w:color w:val="000000"/>
              </w:rPr>
              <w:t>Direktorata</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poljoprivredu;</w:t>
            </w:r>
            <w:r w:rsidR="001844A2" w:rsidRPr="00FF0ABA">
              <w:rPr>
                <w:rFonts w:ascii="Times New Roman" w:hAnsi="Times New Roman"/>
                <w:color w:val="000000"/>
              </w:rPr>
              <w:t xml:space="preserve"> </w:t>
            </w:r>
            <w:r w:rsidRPr="00FF0ABA">
              <w:rPr>
                <w:rFonts w:ascii="Times New Roman" w:hAnsi="Times New Roman"/>
                <w:color w:val="000000"/>
              </w:rPr>
              <w:t>Operativna</w:t>
            </w:r>
            <w:r w:rsidR="001844A2" w:rsidRPr="00FF0ABA">
              <w:rPr>
                <w:rFonts w:ascii="Times New Roman" w:hAnsi="Times New Roman"/>
                <w:color w:val="000000"/>
              </w:rPr>
              <w:t xml:space="preserve"> </w:t>
            </w:r>
            <w:r w:rsidRPr="00FF0ABA">
              <w:rPr>
                <w:rFonts w:ascii="Times New Roman" w:hAnsi="Times New Roman"/>
                <w:color w:val="000000"/>
              </w:rPr>
              <w:t>odgovornost</w:t>
            </w:r>
            <w:r w:rsidR="001844A2" w:rsidRPr="00FF0ABA">
              <w:rPr>
                <w:rFonts w:ascii="Times New Roman" w:hAnsi="Times New Roman"/>
                <w:color w:val="000000"/>
              </w:rPr>
              <w:t xml:space="preserve"> </w:t>
            </w:r>
            <w:r w:rsidRPr="00FF0ABA">
              <w:rPr>
                <w:rFonts w:ascii="Times New Roman" w:hAnsi="Times New Roman"/>
                <w:color w:val="000000"/>
              </w:rPr>
              <w:t>–</w:t>
            </w:r>
            <w:r w:rsidR="001844A2" w:rsidRPr="00FF0ABA">
              <w:rPr>
                <w:rFonts w:ascii="Times New Roman" w:hAnsi="Times New Roman"/>
                <w:color w:val="000000"/>
              </w:rPr>
              <w:t xml:space="preserve"> </w:t>
            </w:r>
            <w:r w:rsidRPr="00FF0ABA">
              <w:rPr>
                <w:rFonts w:ascii="Times New Roman" w:hAnsi="Times New Roman"/>
                <w:color w:val="000000"/>
              </w:rPr>
              <w:t>samostalni</w:t>
            </w:r>
            <w:r w:rsidR="001844A2" w:rsidRPr="00FF0ABA">
              <w:rPr>
                <w:rFonts w:ascii="Times New Roman" w:hAnsi="Times New Roman"/>
                <w:color w:val="000000"/>
              </w:rPr>
              <w:t xml:space="preserve"> </w:t>
            </w:r>
            <w:r w:rsidRPr="00FF0ABA">
              <w:rPr>
                <w:rFonts w:ascii="Times New Roman" w:hAnsi="Times New Roman"/>
                <w:color w:val="000000"/>
              </w:rPr>
              <w:t>savjetnik</w:t>
            </w:r>
            <w:r w:rsidR="001844A2" w:rsidRPr="00FF0ABA">
              <w:rPr>
                <w:rFonts w:ascii="Times New Roman" w:hAnsi="Times New Roman"/>
                <w:color w:val="000000"/>
              </w:rPr>
              <w:t xml:space="preserve"> </w:t>
            </w:r>
            <w:r w:rsidRPr="00FF0ABA">
              <w:rPr>
                <w:rFonts w:ascii="Times New Roman" w:hAnsi="Times New Roman"/>
                <w:color w:val="000000"/>
              </w:rPr>
              <w:t>I</w:t>
            </w:r>
            <w:r w:rsidR="001844A2" w:rsidRPr="00FF0ABA">
              <w:rPr>
                <w:rFonts w:ascii="Times New Roman" w:hAnsi="Times New Roman"/>
                <w:color w:val="000000"/>
              </w:rPr>
              <w:t xml:space="preserve"> </w:t>
            </w:r>
            <w:r w:rsidRPr="00FF0ABA">
              <w:rPr>
                <w:rFonts w:ascii="Times New Roman" w:hAnsi="Times New Roman"/>
                <w:color w:val="000000"/>
              </w:rPr>
              <w:t>za</w:t>
            </w:r>
            <w:r w:rsidR="001844A2" w:rsidRPr="00FF0ABA">
              <w:rPr>
                <w:rFonts w:ascii="Times New Roman" w:hAnsi="Times New Roman"/>
                <w:color w:val="000000"/>
              </w:rPr>
              <w:t xml:space="preserve"> </w:t>
            </w:r>
            <w:r w:rsidRPr="00FF0ABA">
              <w:rPr>
                <w:rFonts w:ascii="Times New Roman" w:hAnsi="Times New Roman"/>
                <w:color w:val="000000"/>
              </w:rPr>
              <w:t>direktna</w:t>
            </w:r>
            <w:r w:rsidR="001844A2" w:rsidRPr="00FF0ABA">
              <w:rPr>
                <w:rFonts w:ascii="Times New Roman" w:hAnsi="Times New Roman"/>
                <w:color w:val="000000"/>
              </w:rPr>
              <w:t xml:space="preserve"> </w:t>
            </w:r>
            <w:r w:rsidRPr="00FF0ABA">
              <w:rPr>
                <w:rFonts w:ascii="Times New Roman" w:hAnsi="Times New Roman"/>
                <w:color w:val="000000"/>
              </w:rPr>
              <w:t>plaćanja</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sočarstvu.</w:t>
            </w:r>
            <w:r w:rsidR="001844A2" w:rsidRPr="00FF0ABA">
              <w:rPr>
                <w:rFonts w:ascii="Times New Roman" w:hAnsi="Times New Roman"/>
                <w:color w:val="000000"/>
              </w:rPr>
              <w:t xml:space="preserve"> </w:t>
            </w:r>
          </w:p>
        </w:tc>
      </w:tr>
      <w:tr w:rsidR="001D65A0" w:rsidRPr="00FF0ABA" w14:paraId="3D79DABC" w14:textId="77777777" w:rsidTr="00C17544">
        <w:trPr>
          <w:trHeight w:val="20"/>
        </w:trPr>
        <w:tc>
          <w:tcPr>
            <w:tcW w:w="1350" w:type="dxa"/>
            <w:vMerge w:val="restart"/>
            <w:tcBorders>
              <w:top w:val="single" w:sz="4" w:space="0" w:color="auto"/>
              <w:left w:val="single" w:sz="4" w:space="0" w:color="auto"/>
              <w:bottom w:val="single" w:sz="4" w:space="0" w:color="auto"/>
              <w:right w:val="single" w:sz="4" w:space="0" w:color="auto"/>
            </w:tcBorders>
            <w:vAlign w:val="center"/>
          </w:tcPr>
          <w:p w14:paraId="78EFA77D" w14:textId="77777777" w:rsidR="001D65A0" w:rsidRPr="00FF0ABA" w:rsidRDefault="001D65A0" w:rsidP="001250D7">
            <w:pPr>
              <w:spacing w:after="0" w:line="240" w:lineRule="auto"/>
              <w:jc w:val="center"/>
              <w:rPr>
                <w:rFonts w:ascii="Times New Roman" w:hAnsi="Times New Roman"/>
                <w:color w:val="000000"/>
              </w:rPr>
            </w:pPr>
            <w:r w:rsidRPr="00FF0ABA">
              <w:rPr>
                <w:rFonts w:ascii="Times New Roman" w:hAnsi="Times New Roman"/>
                <w:color w:val="000000"/>
              </w:rPr>
              <w:t>Finansijski</w:t>
            </w:r>
            <w:r w:rsidR="001844A2" w:rsidRPr="00FF0ABA">
              <w:rPr>
                <w:rFonts w:ascii="Times New Roman" w:hAnsi="Times New Roman"/>
                <w:color w:val="000000"/>
              </w:rPr>
              <w:t xml:space="preserve"> </w:t>
            </w:r>
            <w:r w:rsidRPr="00FF0ABA">
              <w:rPr>
                <w:rFonts w:ascii="Times New Roman" w:hAnsi="Times New Roman"/>
                <w:color w:val="000000"/>
              </w:rPr>
              <w:t>plan</w:t>
            </w:r>
            <w:r w:rsidR="001844A2" w:rsidRPr="00FF0ABA">
              <w:rPr>
                <w:rFonts w:ascii="Times New Roman" w:hAnsi="Times New Roman"/>
                <w:color w:val="000000"/>
              </w:rPr>
              <w:t xml:space="preserve"> </w:t>
            </w:r>
          </w:p>
        </w:tc>
        <w:tc>
          <w:tcPr>
            <w:tcW w:w="7198" w:type="dxa"/>
            <w:tcBorders>
              <w:top w:val="single" w:sz="4" w:space="0" w:color="auto"/>
              <w:left w:val="single" w:sz="4" w:space="0" w:color="auto"/>
              <w:bottom w:val="single" w:sz="4" w:space="0" w:color="auto"/>
              <w:right w:val="single" w:sz="4" w:space="0" w:color="auto"/>
            </w:tcBorders>
          </w:tcPr>
          <w:p w14:paraId="1CF95229"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Komponenta</w:t>
            </w:r>
            <w:r w:rsidR="001844A2" w:rsidRPr="00FF0ABA">
              <w:rPr>
                <w:rFonts w:ascii="Times New Roman" w:hAnsi="Times New Roman"/>
                <w:b/>
                <w:color w:val="000000"/>
              </w:rPr>
              <w:t xml:space="preserve"> </w:t>
            </w:r>
          </w:p>
        </w:tc>
        <w:tc>
          <w:tcPr>
            <w:tcW w:w="1712" w:type="dxa"/>
            <w:tcBorders>
              <w:top w:val="single" w:sz="4" w:space="0" w:color="auto"/>
              <w:left w:val="single" w:sz="4" w:space="0" w:color="auto"/>
              <w:bottom w:val="single" w:sz="4" w:space="0" w:color="auto"/>
              <w:right w:val="single" w:sz="4" w:space="0" w:color="auto"/>
            </w:tcBorders>
          </w:tcPr>
          <w:p w14:paraId="23D1AA2A" w14:textId="77777777" w:rsidR="001D65A0" w:rsidRPr="00FF0ABA" w:rsidRDefault="001D65A0" w:rsidP="001250D7">
            <w:pPr>
              <w:spacing w:after="0" w:line="240" w:lineRule="auto"/>
              <w:ind w:right="58"/>
              <w:jc w:val="right"/>
              <w:rPr>
                <w:rFonts w:ascii="Times New Roman" w:hAnsi="Times New Roman"/>
                <w:color w:val="000000"/>
              </w:rPr>
            </w:pPr>
            <w:r w:rsidRPr="00FF0ABA">
              <w:rPr>
                <w:rFonts w:ascii="Times New Roman" w:hAnsi="Times New Roman"/>
                <w:b/>
                <w:color w:val="000000"/>
              </w:rPr>
              <w:t>Iznos</w:t>
            </w:r>
            <w:r w:rsidR="001844A2" w:rsidRPr="00FF0ABA">
              <w:rPr>
                <w:rFonts w:ascii="Times New Roman" w:hAnsi="Times New Roman"/>
                <w:b/>
                <w:color w:val="000000"/>
              </w:rPr>
              <w:t xml:space="preserve"> </w:t>
            </w:r>
            <w:r w:rsidRPr="00FF0ABA">
              <w:rPr>
                <w:rFonts w:ascii="Times New Roman" w:hAnsi="Times New Roman"/>
                <w:b/>
                <w:color w:val="000000"/>
              </w:rPr>
              <w:t>u</w:t>
            </w:r>
            <w:r w:rsidR="001844A2" w:rsidRPr="00FF0ABA">
              <w:rPr>
                <w:rFonts w:ascii="Times New Roman" w:hAnsi="Times New Roman"/>
                <w:b/>
                <w:color w:val="000000"/>
              </w:rPr>
              <w:t xml:space="preserve"> </w:t>
            </w:r>
            <w:r w:rsidRPr="00FF0ABA">
              <w:rPr>
                <w:rFonts w:ascii="Times New Roman" w:hAnsi="Times New Roman"/>
                <w:b/>
                <w:color w:val="000000"/>
              </w:rPr>
              <w:t>€</w:t>
            </w:r>
            <w:r w:rsidR="001844A2" w:rsidRPr="00FF0ABA">
              <w:rPr>
                <w:rFonts w:ascii="Times New Roman" w:hAnsi="Times New Roman"/>
                <w:b/>
                <w:color w:val="000000"/>
              </w:rPr>
              <w:t xml:space="preserve"> </w:t>
            </w:r>
          </w:p>
        </w:tc>
      </w:tr>
      <w:tr w:rsidR="001D65A0" w:rsidRPr="00FF0ABA" w14:paraId="5ECA394C" w14:textId="77777777" w:rsidTr="00C17544">
        <w:trPr>
          <w:trHeight w:val="20"/>
        </w:trPr>
        <w:tc>
          <w:tcPr>
            <w:tcW w:w="1350" w:type="dxa"/>
            <w:vMerge/>
            <w:tcBorders>
              <w:top w:val="single" w:sz="4" w:space="0" w:color="auto"/>
              <w:left w:val="single" w:sz="4" w:space="0" w:color="auto"/>
              <w:bottom w:val="single" w:sz="4" w:space="0" w:color="auto"/>
              <w:right w:val="single" w:sz="4" w:space="0" w:color="auto"/>
            </w:tcBorders>
          </w:tcPr>
          <w:p w14:paraId="06C93119" w14:textId="77777777" w:rsidR="001D65A0" w:rsidRPr="00FF0ABA" w:rsidRDefault="001D65A0" w:rsidP="001250D7">
            <w:pPr>
              <w:spacing w:after="0" w:line="240" w:lineRule="auto"/>
              <w:rPr>
                <w:rFonts w:ascii="Times New Roman" w:hAnsi="Times New Roman"/>
                <w:color w:val="000000"/>
              </w:rPr>
            </w:pPr>
          </w:p>
        </w:tc>
        <w:tc>
          <w:tcPr>
            <w:tcW w:w="7198" w:type="dxa"/>
            <w:tcBorders>
              <w:top w:val="single" w:sz="4" w:space="0" w:color="auto"/>
              <w:left w:val="single" w:sz="4" w:space="0" w:color="auto"/>
              <w:bottom w:val="single" w:sz="4" w:space="0" w:color="auto"/>
              <w:right w:val="single" w:sz="4" w:space="0" w:color="auto"/>
            </w:tcBorders>
          </w:tcPr>
          <w:p w14:paraId="6F6D348A"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color w:val="000000"/>
              </w:rPr>
              <w:t>Podrška</w:t>
            </w:r>
            <w:r w:rsidR="001844A2" w:rsidRPr="00FF0ABA">
              <w:rPr>
                <w:rFonts w:ascii="Times New Roman" w:hAnsi="Times New Roman"/>
                <w:color w:val="000000"/>
              </w:rPr>
              <w:t xml:space="preserve"> </w:t>
            </w:r>
            <w:r w:rsidRPr="00FF0ABA">
              <w:rPr>
                <w:rFonts w:ascii="Times New Roman" w:hAnsi="Times New Roman"/>
                <w:color w:val="000000"/>
              </w:rPr>
              <w:t>osiguranju</w:t>
            </w:r>
            <w:r w:rsidR="001844A2" w:rsidRPr="00FF0ABA">
              <w:rPr>
                <w:rFonts w:ascii="Times New Roman" w:hAnsi="Times New Roman"/>
                <w:color w:val="000000"/>
              </w:rPr>
              <w:t xml:space="preserve"> </w:t>
            </w:r>
            <w:r w:rsidRPr="00FF0ABA">
              <w:rPr>
                <w:rFonts w:ascii="Times New Roman" w:hAnsi="Times New Roman"/>
                <w:color w:val="000000"/>
              </w:rPr>
              <w:t>u</w:t>
            </w:r>
            <w:r w:rsidR="001844A2" w:rsidRPr="00FF0ABA">
              <w:rPr>
                <w:rFonts w:ascii="Times New Roman" w:hAnsi="Times New Roman"/>
                <w:color w:val="000000"/>
              </w:rPr>
              <w:t xml:space="preserve"> </w:t>
            </w:r>
            <w:r w:rsidRPr="00FF0ABA">
              <w:rPr>
                <w:rFonts w:ascii="Times New Roman" w:hAnsi="Times New Roman"/>
                <w:color w:val="000000"/>
              </w:rPr>
              <w:t>poljoprivredi</w:t>
            </w:r>
            <w:r w:rsidR="001844A2" w:rsidRPr="00FF0ABA">
              <w:rPr>
                <w:rFonts w:ascii="Times New Roman" w:hAnsi="Times New Roman"/>
                <w:color w:val="000000"/>
              </w:rPr>
              <w:t xml:space="preserve"> </w:t>
            </w:r>
          </w:p>
        </w:tc>
        <w:tc>
          <w:tcPr>
            <w:tcW w:w="1712" w:type="dxa"/>
            <w:tcBorders>
              <w:top w:val="single" w:sz="4" w:space="0" w:color="auto"/>
              <w:left w:val="single" w:sz="4" w:space="0" w:color="auto"/>
              <w:bottom w:val="single" w:sz="4" w:space="0" w:color="auto"/>
              <w:right w:val="single" w:sz="4" w:space="0" w:color="auto"/>
            </w:tcBorders>
          </w:tcPr>
          <w:p w14:paraId="4B8595A2" w14:textId="77777777" w:rsidR="001D65A0" w:rsidRPr="00FF0ABA" w:rsidRDefault="001D65A0" w:rsidP="001250D7">
            <w:pPr>
              <w:spacing w:after="0" w:line="240" w:lineRule="auto"/>
              <w:ind w:left="114"/>
              <w:jc w:val="right"/>
              <w:rPr>
                <w:rFonts w:ascii="Times New Roman" w:hAnsi="Times New Roman"/>
                <w:color w:val="000000"/>
              </w:rPr>
            </w:pPr>
            <w:r w:rsidRPr="00FF0ABA">
              <w:rPr>
                <w:rFonts w:ascii="Times New Roman" w:hAnsi="Times New Roman"/>
                <w:color w:val="000000"/>
              </w:rPr>
              <w:t>300.000,00</w:t>
            </w:r>
            <w:r w:rsidR="001844A2" w:rsidRPr="00FF0ABA">
              <w:rPr>
                <w:rFonts w:ascii="Times New Roman" w:hAnsi="Times New Roman"/>
                <w:color w:val="000000"/>
              </w:rPr>
              <w:t xml:space="preserve"> </w:t>
            </w:r>
          </w:p>
        </w:tc>
      </w:tr>
      <w:tr w:rsidR="001D65A0" w:rsidRPr="00FF0ABA" w14:paraId="2423EDE0" w14:textId="77777777" w:rsidTr="00C17544">
        <w:trPr>
          <w:trHeight w:val="20"/>
        </w:trPr>
        <w:tc>
          <w:tcPr>
            <w:tcW w:w="1350" w:type="dxa"/>
            <w:vMerge/>
            <w:tcBorders>
              <w:top w:val="single" w:sz="4" w:space="0" w:color="auto"/>
              <w:left w:val="single" w:sz="4" w:space="0" w:color="auto"/>
              <w:bottom w:val="single" w:sz="4" w:space="0" w:color="auto"/>
              <w:right w:val="single" w:sz="4" w:space="0" w:color="auto"/>
            </w:tcBorders>
          </w:tcPr>
          <w:p w14:paraId="0F050376" w14:textId="77777777" w:rsidR="001D65A0" w:rsidRPr="00FF0ABA" w:rsidRDefault="001D65A0" w:rsidP="001250D7">
            <w:pPr>
              <w:spacing w:after="0" w:line="240" w:lineRule="auto"/>
              <w:rPr>
                <w:rFonts w:ascii="Times New Roman" w:hAnsi="Times New Roman"/>
                <w:color w:val="000000"/>
              </w:rPr>
            </w:pPr>
          </w:p>
        </w:tc>
        <w:tc>
          <w:tcPr>
            <w:tcW w:w="7198" w:type="dxa"/>
            <w:tcBorders>
              <w:top w:val="single" w:sz="4" w:space="0" w:color="auto"/>
              <w:left w:val="single" w:sz="4" w:space="0" w:color="auto"/>
              <w:bottom w:val="single" w:sz="4" w:space="0" w:color="auto"/>
              <w:right w:val="single" w:sz="4" w:space="0" w:color="auto"/>
            </w:tcBorders>
          </w:tcPr>
          <w:p w14:paraId="4E627A17" w14:textId="77777777" w:rsidR="001D65A0" w:rsidRPr="00FF0ABA" w:rsidRDefault="001D65A0" w:rsidP="001250D7">
            <w:pPr>
              <w:spacing w:after="0" w:line="240" w:lineRule="auto"/>
              <w:ind w:left="106"/>
              <w:rPr>
                <w:rFonts w:ascii="Times New Roman" w:hAnsi="Times New Roman"/>
                <w:color w:val="000000"/>
              </w:rPr>
            </w:pPr>
            <w:r w:rsidRPr="00FF0ABA">
              <w:rPr>
                <w:rFonts w:ascii="Times New Roman" w:hAnsi="Times New Roman"/>
                <w:b/>
                <w:color w:val="000000"/>
              </w:rPr>
              <w:t>UKUPNO:</w:t>
            </w:r>
            <w:r w:rsidR="001844A2" w:rsidRPr="00FF0ABA">
              <w:rPr>
                <w:rFonts w:ascii="Times New Roman" w:hAnsi="Times New Roman"/>
                <w:b/>
                <w:color w:val="000000"/>
              </w:rPr>
              <w:t xml:space="preserve"> </w:t>
            </w:r>
          </w:p>
        </w:tc>
        <w:tc>
          <w:tcPr>
            <w:tcW w:w="1712" w:type="dxa"/>
            <w:tcBorders>
              <w:top w:val="single" w:sz="4" w:space="0" w:color="auto"/>
              <w:left w:val="single" w:sz="4" w:space="0" w:color="auto"/>
              <w:bottom w:val="single" w:sz="4" w:space="0" w:color="auto"/>
              <w:right w:val="single" w:sz="4" w:space="0" w:color="auto"/>
            </w:tcBorders>
          </w:tcPr>
          <w:p w14:paraId="32F2B559" w14:textId="77777777" w:rsidR="001D65A0" w:rsidRPr="00FF0ABA" w:rsidRDefault="001D65A0" w:rsidP="001250D7">
            <w:pPr>
              <w:spacing w:after="0" w:line="240" w:lineRule="auto"/>
              <w:ind w:left="114"/>
              <w:jc w:val="right"/>
              <w:rPr>
                <w:rFonts w:ascii="Times New Roman" w:hAnsi="Times New Roman"/>
                <w:color w:val="000000"/>
              </w:rPr>
            </w:pPr>
            <w:r w:rsidRPr="00FF0ABA">
              <w:rPr>
                <w:rFonts w:ascii="Times New Roman" w:hAnsi="Times New Roman"/>
                <w:b/>
                <w:color w:val="000000"/>
              </w:rPr>
              <w:t>300.000,00</w:t>
            </w:r>
            <w:r w:rsidR="001844A2" w:rsidRPr="00FF0ABA">
              <w:rPr>
                <w:rFonts w:ascii="Times New Roman" w:hAnsi="Times New Roman"/>
                <w:b/>
                <w:color w:val="000000"/>
              </w:rPr>
              <w:t xml:space="preserve"> </w:t>
            </w:r>
          </w:p>
        </w:tc>
      </w:tr>
      <w:bookmarkEnd w:id="4"/>
    </w:tbl>
    <w:p w14:paraId="11697C5A" w14:textId="77777777" w:rsidR="00810514" w:rsidRPr="00FF0ABA" w:rsidRDefault="00810514" w:rsidP="001250D7">
      <w:pPr>
        <w:spacing w:after="0" w:line="240" w:lineRule="auto"/>
        <w:jc w:val="center"/>
        <w:rPr>
          <w:rFonts w:ascii="Times New Roman" w:hAnsi="Times New Roman"/>
          <w:b/>
          <w:bCs/>
        </w:rPr>
      </w:pPr>
    </w:p>
    <w:p w14:paraId="16D4313C" w14:textId="77777777" w:rsidR="00C17544" w:rsidRDefault="00C17544" w:rsidP="001250D7">
      <w:pPr>
        <w:spacing w:after="0" w:line="240" w:lineRule="auto"/>
        <w:jc w:val="center"/>
        <w:rPr>
          <w:rFonts w:ascii="Times New Roman" w:hAnsi="Times New Roman"/>
          <w:b/>
          <w:bCs/>
        </w:rPr>
      </w:pPr>
      <w:r>
        <w:rPr>
          <w:rFonts w:ascii="Times New Roman" w:hAnsi="Times New Roman"/>
          <w:b/>
          <w:bCs/>
        </w:rPr>
        <w:br w:type="page"/>
      </w:r>
    </w:p>
    <w:p w14:paraId="65718889" w14:textId="77777777" w:rsidR="000121B3" w:rsidRPr="00FF0ABA" w:rsidRDefault="000121B3" w:rsidP="001250D7">
      <w:pPr>
        <w:spacing w:after="0" w:line="240" w:lineRule="auto"/>
        <w:jc w:val="center"/>
        <w:rPr>
          <w:rFonts w:ascii="Times New Roman" w:hAnsi="Times New Roman"/>
          <w:b/>
          <w:bCs/>
        </w:rPr>
      </w:pPr>
      <w:r w:rsidRPr="00FF0ABA">
        <w:rPr>
          <w:rFonts w:ascii="Times New Roman" w:hAnsi="Times New Roman"/>
          <w:b/>
          <w:bCs/>
        </w:rPr>
        <w:lastRenderedPageBreak/>
        <w:t>MJERE</w:t>
      </w:r>
      <w:r w:rsidR="001844A2" w:rsidRPr="00FF0ABA">
        <w:rPr>
          <w:rFonts w:ascii="Times New Roman" w:hAnsi="Times New Roman"/>
          <w:b/>
          <w:bCs/>
        </w:rPr>
        <w:t xml:space="preserve"> </w:t>
      </w:r>
      <w:r w:rsidRPr="00FF0ABA">
        <w:rPr>
          <w:rFonts w:ascii="Times New Roman" w:hAnsi="Times New Roman"/>
          <w:b/>
          <w:bCs/>
        </w:rPr>
        <w:t>AGRARNE</w:t>
      </w:r>
      <w:r w:rsidR="001844A2" w:rsidRPr="00FF0ABA">
        <w:rPr>
          <w:rFonts w:ascii="Times New Roman" w:hAnsi="Times New Roman"/>
          <w:b/>
          <w:bCs/>
        </w:rPr>
        <w:t xml:space="preserve"> </w:t>
      </w:r>
      <w:r w:rsidRPr="00FF0ABA">
        <w:rPr>
          <w:rFonts w:ascii="Times New Roman" w:hAnsi="Times New Roman"/>
          <w:b/>
          <w:bCs/>
        </w:rPr>
        <w:t>POLITIKE</w:t>
      </w:r>
    </w:p>
    <w:p w14:paraId="4F8FE362" w14:textId="77777777" w:rsidR="000121B3" w:rsidRPr="00FF0ABA" w:rsidRDefault="000121B3" w:rsidP="001250D7">
      <w:pPr>
        <w:spacing w:after="0" w:line="240" w:lineRule="auto"/>
        <w:jc w:val="center"/>
        <w:rPr>
          <w:rFonts w:ascii="Times New Roman" w:hAnsi="Times New Roman"/>
          <w:b/>
          <w:bCs/>
        </w:rPr>
      </w:pPr>
      <w:r w:rsidRPr="00FF0ABA">
        <w:rPr>
          <w:rFonts w:ascii="Times New Roman" w:hAnsi="Times New Roman"/>
          <w:b/>
          <w:bCs/>
        </w:rPr>
        <w:t>A)</w:t>
      </w:r>
      <w:r w:rsidR="001844A2" w:rsidRPr="00FF0ABA">
        <w:rPr>
          <w:rFonts w:ascii="Times New Roman" w:hAnsi="Times New Roman"/>
          <w:b/>
          <w:bCs/>
        </w:rPr>
        <w:t xml:space="preserve"> </w:t>
      </w:r>
      <w:r w:rsidRPr="00FF0ABA">
        <w:rPr>
          <w:rFonts w:ascii="Times New Roman" w:hAnsi="Times New Roman"/>
          <w:b/>
          <w:bCs/>
        </w:rPr>
        <w:t>POLJOPRIVREDA</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r w:rsidRPr="00FF0ABA">
        <w:rPr>
          <w:rFonts w:ascii="Times New Roman" w:hAnsi="Times New Roman"/>
          <w:b/>
          <w:bCs/>
        </w:rPr>
        <w:t>MJERE</w:t>
      </w:r>
      <w:r w:rsidR="001844A2" w:rsidRPr="00FF0ABA">
        <w:rPr>
          <w:rFonts w:ascii="Times New Roman" w:hAnsi="Times New Roman"/>
          <w:b/>
          <w:bCs/>
        </w:rPr>
        <w:t xml:space="preserve"> </w:t>
      </w:r>
      <w:r w:rsidRPr="00FF0ABA">
        <w:rPr>
          <w:rFonts w:ascii="Times New Roman" w:hAnsi="Times New Roman"/>
          <w:b/>
          <w:bCs/>
        </w:rPr>
        <w:t>RURALNOG</w:t>
      </w:r>
      <w:r w:rsidR="001844A2" w:rsidRPr="00FF0ABA">
        <w:rPr>
          <w:rFonts w:ascii="Times New Roman" w:hAnsi="Times New Roman"/>
          <w:b/>
          <w:bCs/>
        </w:rPr>
        <w:t xml:space="preserve"> </w:t>
      </w:r>
      <w:r w:rsidRPr="00FF0ABA">
        <w:rPr>
          <w:rFonts w:ascii="Times New Roman" w:hAnsi="Times New Roman"/>
          <w:b/>
          <w:bCs/>
        </w:rPr>
        <w:t>RAZVOJA</w:t>
      </w:r>
    </w:p>
    <w:p w14:paraId="5E130ADB" w14:textId="77777777" w:rsidR="000121B3" w:rsidRPr="00FF0ABA" w:rsidRDefault="000121B3" w:rsidP="001250D7">
      <w:pPr>
        <w:spacing w:after="0" w:line="240" w:lineRule="auto"/>
        <w:rPr>
          <w:rFonts w:ascii="Times New Roman" w:hAnsi="Times New Roman"/>
          <w:b/>
          <w:bCs/>
        </w:rPr>
      </w:pPr>
    </w:p>
    <w:tbl>
      <w:tblPr>
        <w:tblpPr w:leftFromText="180" w:rightFromText="180" w:vertAnchor="text" w:tblpX="-280" w:tblpY="1"/>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7215"/>
        <w:gridCol w:w="1695"/>
      </w:tblGrid>
      <w:tr w:rsidR="00CB2615" w:rsidRPr="00FF0ABA" w14:paraId="787711FD" w14:textId="77777777" w:rsidTr="00C17544">
        <w:trPr>
          <w:trHeight w:val="20"/>
        </w:trPr>
        <w:tc>
          <w:tcPr>
            <w:tcW w:w="10255" w:type="dxa"/>
            <w:gridSpan w:val="3"/>
          </w:tcPr>
          <w:p w14:paraId="1B944EC0" w14:textId="77777777" w:rsidR="00CB2615" w:rsidRPr="00FF0ABA" w:rsidRDefault="00CB2615" w:rsidP="00382A2C">
            <w:pPr>
              <w:spacing w:after="0" w:line="240" w:lineRule="auto"/>
              <w:rPr>
                <w:rFonts w:ascii="Times New Roman" w:hAnsi="Times New Roman"/>
                <w:b/>
                <w:bCs/>
                <w:i/>
                <w:iCs/>
              </w:rPr>
            </w:pPr>
            <w:r w:rsidRPr="00FF0ABA">
              <w:rPr>
                <w:rFonts w:ascii="Times New Roman" w:hAnsi="Times New Roman"/>
                <w:b/>
                <w:bCs/>
                <w:i/>
                <w:iCs/>
              </w:rPr>
              <w:br w:type="page"/>
              <w:t>2.</w:t>
            </w:r>
            <w:r w:rsidR="001844A2" w:rsidRPr="00FF0ABA">
              <w:rPr>
                <w:rFonts w:ascii="Times New Roman" w:hAnsi="Times New Roman"/>
                <w:b/>
                <w:bCs/>
                <w:i/>
                <w:iCs/>
              </w:rPr>
              <w:t xml:space="preserve"> </w:t>
            </w:r>
            <w:r w:rsidRPr="00FF0ABA">
              <w:rPr>
                <w:rFonts w:ascii="Times New Roman" w:hAnsi="Times New Roman"/>
                <w:b/>
                <w:bCs/>
                <w:i/>
                <w:iCs/>
              </w:rPr>
              <w:t>MJERE</w:t>
            </w:r>
            <w:r w:rsidR="001844A2" w:rsidRPr="00FF0ABA">
              <w:rPr>
                <w:rFonts w:ascii="Times New Roman" w:hAnsi="Times New Roman"/>
                <w:b/>
                <w:bCs/>
                <w:i/>
                <w:iCs/>
              </w:rPr>
              <w:t xml:space="preserve"> </w:t>
            </w:r>
            <w:r w:rsidRPr="00FF0ABA">
              <w:rPr>
                <w:rFonts w:ascii="Times New Roman" w:hAnsi="Times New Roman"/>
                <w:b/>
                <w:bCs/>
                <w:i/>
                <w:iCs/>
              </w:rPr>
              <w:t>RURALNOG</w:t>
            </w:r>
            <w:r w:rsidR="001844A2" w:rsidRPr="00FF0ABA">
              <w:rPr>
                <w:rFonts w:ascii="Times New Roman" w:hAnsi="Times New Roman"/>
                <w:b/>
                <w:bCs/>
                <w:i/>
                <w:iCs/>
              </w:rPr>
              <w:t xml:space="preserve"> </w:t>
            </w:r>
            <w:r w:rsidRPr="00FF0ABA">
              <w:rPr>
                <w:rFonts w:ascii="Times New Roman" w:hAnsi="Times New Roman"/>
                <w:b/>
                <w:bCs/>
                <w:i/>
                <w:iCs/>
              </w:rPr>
              <w:t>RAZVOJA:</w:t>
            </w:r>
            <w:r w:rsidR="001844A2" w:rsidRPr="00FF0ABA">
              <w:rPr>
                <w:rFonts w:ascii="Times New Roman" w:hAnsi="Times New Roman"/>
                <w:b/>
                <w:bCs/>
                <w:i/>
                <w:iCs/>
              </w:rPr>
              <w:t xml:space="preserve"> </w:t>
            </w:r>
          </w:p>
          <w:p w14:paraId="239DD167" w14:textId="77777777" w:rsidR="00CB2615" w:rsidRPr="00FF0ABA" w:rsidRDefault="00CB2615" w:rsidP="00382A2C">
            <w:pPr>
              <w:spacing w:after="0" w:line="240" w:lineRule="auto"/>
              <w:rPr>
                <w:rFonts w:ascii="Times New Roman" w:hAnsi="Times New Roman"/>
                <w:b/>
                <w:bCs/>
                <w:i/>
                <w:iCs/>
              </w:rPr>
            </w:pPr>
            <w:r w:rsidRPr="00FF0ABA">
              <w:rPr>
                <w:rFonts w:ascii="Times New Roman" w:hAnsi="Times New Roman"/>
                <w:b/>
                <w:bCs/>
                <w:i/>
                <w:iCs/>
              </w:rPr>
              <w:t>2.1.</w:t>
            </w:r>
            <w:r w:rsidR="001844A2" w:rsidRPr="00FF0ABA">
              <w:rPr>
                <w:rFonts w:ascii="Times New Roman" w:hAnsi="Times New Roman"/>
                <w:b/>
                <w:bCs/>
                <w:i/>
                <w:iCs/>
              </w:rPr>
              <w:t xml:space="preserve"> </w:t>
            </w:r>
            <w:r w:rsidRPr="00FF0ABA">
              <w:rPr>
                <w:rFonts w:ascii="Times New Roman" w:hAnsi="Times New Roman"/>
                <w:b/>
                <w:bCs/>
                <w:i/>
                <w:iCs/>
              </w:rPr>
              <w:t>Osovina</w:t>
            </w:r>
            <w:r w:rsidR="001844A2" w:rsidRPr="00FF0ABA">
              <w:rPr>
                <w:rFonts w:ascii="Times New Roman" w:hAnsi="Times New Roman"/>
                <w:b/>
                <w:bCs/>
                <w:i/>
                <w:iCs/>
              </w:rPr>
              <w:t xml:space="preserve"> </w:t>
            </w:r>
            <w:r w:rsidRPr="00FF0ABA">
              <w:rPr>
                <w:rFonts w:ascii="Times New Roman" w:hAnsi="Times New Roman"/>
                <w:b/>
                <w:bCs/>
                <w:i/>
                <w:iCs/>
              </w:rPr>
              <w:t>1.</w:t>
            </w:r>
            <w:r w:rsidR="001844A2" w:rsidRPr="00FF0ABA">
              <w:rPr>
                <w:rFonts w:ascii="Times New Roman" w:hAnsi="Times New Roman"/>
                <w:b/>
                <w:bCs/>
                <w:i/>
                <w:iCs/>
              </w:rPr>
              <w:t xml:space="preserve"> </w:t>
            </w:r>
            <w:r w:rsidRPr="00FF0ABA">
              <w:rPr>
                <w:rFonts w:ascii="Times New Roman" w:hAnsi="Times New Roman"/>
                <w:b/>
                <w:bCs/>
                <w:i/>
                <w:iCs/>
              </w:rPr>
              <w:t>Mjere</w:t>
            </w:r>
            <w:r w:rsidR="001844A2" w:rsidRPr="00FF0ABA">
              <w:rPr>
                <w:rFonts w:ascii="Times New Roman" w:hAnsi="Times New Roman"/>
                <w:b/>
                <w:bCs/>
                <w:i/>
                <w:iCs/>
              </w:rPr>
              <w:t xml:space="preserve"> </w:t>
            </w:r>
            <w:r w:rsidRPr="00FF0ABA">
              <w:rPr>
                <w:rFonts w:ascii="Times New Roman" w:hAnsi="Times New Roman"/>
                <w:b/>
                <w:bCs/>
                <w:i/>
                <w:iCs/>
              </w:rPr>
              <w:t>jačanja</w:t>
            </w:r>
            <w:r w:rsidR="001844A2" w:rsidRPr="00FF0ABA">
              <w:rPr>
                <w:rFonts w:ascii="Times New Roman" w:hAnsi="Times New Roman"/>
                <w:b/>
                <w:bCs/>
                <w:i/>
                <w:iCs/>
              </w:rPr>
              <w:t xml:space="preserve"> </w:t>
            </w:r>
            <w:r w:rsidRPr="00FF0ABA">
              <w:rPr>
                <w:rFonts w:ascii="Times New Roman" w:hAnsi="Times New Roman"/>
                <w:b/>
                <w:bCs/>
                <w:i/>
                <w:iCs/>
              </w:rPr>
              <w:t>konkurentnosti</w:t>
            </w:r>
            <w:r w:rsidR="001844A2" w:rsidRPr="00FF0ABA">
              <w:rPr>
                <w:rFonts w:ascii="Times New Roman" w:hAnsi="Times New Roman"/>
                <w:b/>
                <w:bCs/>
                <w:i/>
                <w:iCs/>
              </w:rPr>
              <w:t xml:space="preserve"> </w:t>
            </w:r>
            <w:r w:rsidRPr="00FF0ABA">
              <w:rPr>
                <w:rFonts w:ascii="Times New Roman" w:hAnsi="Times New Roman"/>
                <w:b/>
                <w:bCs/>
                <w:i/>
                <w:iCs/>
              </w:rPr>
              <w:t>proizvođača</w:t>
            </w:r>
            <w:r w:rsidR="001844A2" w:rsidRPr="00FF0ABA">
              <w:rPr>
                <w:rFonts w:ascii="Times New Roman" w:hAnsi="Times New Roman"/>
                <w:b/>
                <w:bCs/>
                <w:i/>
                <w:iCs/>
              </w:rPr>
              <w:t xml:space="preserve"> </w:t>
            </w:r>
            <w:r w:rsidRPr="00FF0ABA">
              <w:rPr>
                <w:rFonts w:ascii="Times New Roman" w:hAnsi="Times New Roman"/>
                <w:b/>
                <w:bCs/>
                <w:i/>
                <w:iCs/>
              </w:rPr>
              <w:t>hrane</w:t>
            </w:r>
          </w:p>
        </w:tc>
      </w:tr>
      <w:tr w:rsidR="00CB2615" w:rsidRPr="00FF0ABA" w14:paraId="6708F87D" w14:textId="77777777" w:rsidTr="00C17544">
        <w:trPr>
          <w:trHeight w:val="20"/>
        </w:trPr>
        <w:tc>
          <w:tcPr>
            <w:tcW w:w="1345" w:type="dxa"/>
            <w:vAlign w:val="center"/>
          </w:tcPr>
          <w:p w14:paraId="0AFA123F" w14:textId="77777777" w:rsidR="00CB2615" w:rsidRPr="00FF0ABA" w:rsidRDefault="00CB2615" w:rsidP="00382A2C">
            <w:pPr>
              <w:spacing w:after="0" w:line="240" w:lineRule="auto"/>
              <w:jc w:val="both"/>
              <w:rPr>
                <w:rFonts w:ascii="Times New Roman" w:hAnsi="Times New Roman"/>
                <w:b/>
                <w:bCs/>
              </w:rPr>
            </w:pPr>
            <w:r w:rsidRPr="00FF0ABA">
              <w:rPr>
                <w:rFonts w:ascii="Times New Roman" w:hAnsi="Times New Roman"/>
                <w:b/>
                <w:bCs/>
              </w:rPr>
              <w:t>2.1.1.</w:t>
            </w:r>
          </w:p>
        </w:tc>
        <w:tc>
          <w:tcPr>
            <w:tcW w:w="8910" w:type="dxa"/>
            <w:gridSpan w:val="2"/>
            <w:vAlign w:val="center"/>
          </w:tcPr>
          <w:p w14:paraId="369AADC4" w14:textId="77777777" w:rsidR="00CB2615" w:rsidRPr="00FF0ABA" w:rsidRDefault="00CB2615" w:rsidP="00382A2C">
            <w:pPr>
              <w:spacing w:after="0" w:line="240" w:lineRule="auto"/>
              <w:jc w:val="both"/>
              <w:rPr>
                <w:rFonts w:ascii="Times New Roman" w:hAnsi="Times New Roman"/>
                <w:b/>
                <w:i/>
              </w:rPr>
            </w:pPr>
            <w:r w:rsidRPr="00FF0ABA">
              <w:rPr>
                <w:rFonts w:ascii="Times New Roman" w:hAnsi="Times New Roman"/>
                <w:b/>
                <w:i/>
              </w:rPr>
              <w:t>MIDAS</w:t>
            </w:r>
            <w:r w:rsidR="001844A2" w:rsidRPr="00FF0ABA">
              <w:rPr>
                <w:rFonts w:ascii="Times New Roman" w:hAnsi="Times New Roman"/>
                <w:b/>
                <w:i/>
              </w:rPr>
              <w:t xml:space="preserve"> </w:t>
            </w:r>
            <w:r w:rsidRPr="00FF0ABA">
              <w:rPr>
                <w:rFonts w:ascii="Times New Roman" w:hAnsi="Times New Roman"/>
                <w:b/>
                <w:i/>
              </w:rPr>
              <w:t>2</w:t>
            </w:r>
            <w:r w:rsidR="001844A2" w:rsidRPr="00FF0ABA">
              <w:rPr>
                <w:rFonts w:ascii="Times New Roman" w:hAnsi="Times New Roman"/>
                <w:b/>
                <w:i/>
              </w:rPr>
              <w:t xml:space="preserve"> </w:t>
            </w:r>
            <w:r w:rsidRPr="00FF0ABA">
              <w:rPr>
                <w:rFonts w:ascii="Times New Roman" w:hAnsi="Times New Roman"/>
                <w:b/>
                <w:i/>
              </w:rPr>
              <w:t>-</w:t>
            </w:r>
            <w:r w:rsidR="001844A2" w:rsidRPr="00FF0ABA">
              <w:rPr>
                <w:rFonts w:ascii="Times New Roman" w:hAnsi="Times New Roman"/>
                <w:b/>
                <w:i/>
              </w:rPr>
              <w:t xml:space="preserve"> </w:t>
            </w:r>
            <w:r w:rsidRPr="00FF0ABA">
              <w:rPr>
                <w:rFonts w:ascii="Times New Roman" w:hAnsi="Times New Roman"/>
                <w:b/>
                <w:i/>
              </w:rPr>
              <w:t>KOMPONENTA</w:t>
            </w:r>
            <w:r w:rsidR="001844A2" w:rsidRPr="00FF0ABA">
              <w:rPr>
                <w:rFonts w:ascii="Times New Roman" w:hAnsi="Times New Roman"/>
                <w:b/>
                <w:i/>
              </w:rPr>
              <w:t xml:space="preserve"> </w:t>
            </w:r>
            <w:r w:rsidRPr="00FF0ABA">
              <w:rPr>
                <w:rFonts w:ascii="Times New Roman" w:hAnsi="Times New Roman"/>
                <w:b/>
                <w:i/>
              </w:rPr>
              <w:t>1</w:t>
            </w:r>
            <w:r w:rsidR="001844A2" w:rsidRPr="00FF0ABA">
              <w:rPr>
                <w:rFonts w:ascii="Times New Roman" w:hAnsi="Times New Roman"/>
                <w:b/>
                <w:bCs/>
                <w:i/>
                <w:iCs/>
              </w:rPr>
              <w:t xml:space="preserve"> </w:t>
            </w:r>
            <w:r w:rsidRPr="00FF0ABA">
              <w:rPr>
                <w:rFonts w:ascii="Times New Roman" w:hAnsi="Times New Roman"/>
                <w:b/>
                <w:bCs/>
                <w:i/>
                <w:iCs/>
              </w:rPr>
              <w:t>–</w:t>
            </w:r>
            <w:r w:rsidR="001844A2" w:rsidRPr="00FF0ABA">
              <w:rPr>
                <w:rFonts w:ascii="Times New Roman" w:hAnsi="Times New Roman"/>
                <w:b/>
                <w:bCs/>
                <w:i/>
                <w:iCs/>
              </w:rPr>
              <w:t xml:space="preserve"> </w:t>
            </w:r>
            <w:r w:rsidRPr="00FF0ABA">
              <w:rPr>
                <w:rFonts w:ascii="Times New Roman" w:hAnsi="Times New Roman"/>
                <w:b/>
                <w:bCs/>
                <w:i/>
                <w:iCs/>
              </w:rPr>
              <w:t>JAČANJE</w:t>
            </w:r>
            <w:r w:rsidR="001844A2" w:rsidRPr="00FF0ABA">
              <w:rPr>
                <w:rFonts w:ascii="Times New Roman" w:hAnsi="Times New Roman"/>
                <w:b/>
                <w:bCs/>
                <w:i/>
                <w:iCs/>
              </w:rPr>
              <w:t xml:space="preserve"> </w:t>
            </w:r>
            <w:r w:rsidRPr="00FF0ABA">
              <w:rPr>
                <w:rFonts w:ascii="Times New Roman" w:hAnsi="Times New Roman"/>
                <w:b/>
                <w:bCs/>
                <w:i/>
                <w:iCs/>
              </w:rPr>
              <w:t>PROGRAMA</w:t>
            </w:r>
            <w:r w:rsidR="001844A2" w:rsidRPr="00FF0ABA">
              <w:rPr>
                <w:rFonts w:ascii="Times New Roman" w:hAnsi="Times New Roman"/>
                <w:b/>
                <w:bCs/>
                <w:i/>
                <w:iCs/>
              </w:rPr>
              <w:t xml:space="preserve"> </w:t>
            </w:r>
            <w:r w:rsidRPr="00FF0ABA">
              <w:rPr>
                <w:rFonts w:ascii="Times New Roman" w:hAnsi="Times New Roman"/>
                <w:b/>
                <w:bCs/>
                <w:i/>
                <w:iCs/>
              </w:rPr>
              <w:t>MPŠV</w:t>
            </w:r>
            <w:r w:rsidR="001844A2" w:rsidRPr="00FF0ABA">
              <w:rPr>
                <w:rFonts w:ascii="Times New Roman" w:hAnsi="Times New Roman"/>
                <w:b/>
                <w:bCs/>
                <w:i/>
                <w:iCs/>
              </w:rPr>
              <w:t xml:space="preserve"> </w:t>
            </w:r>
            <w:r w:rsidRPr="00FF0ABA">
              <w:rPr>
                <w:rFonts w:ascii="Times New Roman" w:hAnsi="Times New Roman"/>
                <w:b/>
                <w:bCs/>
                <w:i/>
                <w:iCs/>
              </w:rPr>
              <w:t>ZA</w:t>
            </w:r>
            <w:r w:rsidR="001844A2" w:rsidRPr="00FF0ABA">
              <w:rPr>
                <w:rFonts w:ascii="Times New Roman" w:hAnsi="Times New Roman"/>
                <w:b/>
                <w:bCs/>
                <w:i/>
                <w:iCs/>
              </w:rPr>
              <w:t xml:space="preserve"> </w:t>
            </w:r>
            <w:r w:rsidRPr="00FF0ABA">
              <w:rPr>
                <w:rFonts w:ascii="Times New Roman" w:hAnsi="Times New Roman"/>
                <w:b/>
                <w:bCs/>
                <w:i/>
                <w:iCs/>
              </w:rPr>
              <w:t>POLJOPRIVREDU,</w:t>
            </w:r>
            <w:r w:rsidR="001844A2" w:rsidRPr="00FF0ABA">
              <w:rPr>
                <w:rFonts w:ascii="Times New Roman" w:hAnsi="Times New Roman"/>
                <w:b/>
                <w:bCs/>
                <w:i/>
                <w:iCs/>
              </w:rPr>
              <w:t xml:space="preserve"> </w:t>
            </w:r>
            <w:r w:rsidRPr="00FF0ABA">
              <w:rPr>
                <w:rFonts w:ascii="Times New Roman" w:hAnsi="Times New Roman"/>
                <w:b/>
                <w:bCs/>
                <w:i/>
                <w:iCs/>
              </w:rPr>
              <w:t>I</w:t>
            </w:r>
            <w:r w:rsidR="001844A2" w:rsidRPr="00FF0ABA">
              <w:rPr>
                <w:rFonts w:ascii="Times New Roman" w:hAnsi="Times New Roman"/>
                <w:b/>
                <w:bCs/>
                <w:i/>
                <w:iCs/>
              </w:rPr>
              <w:t xml:space="preserve"> </w:t>
            </w:r>
            <w:r w:rsidRPr="00FF0ABA">
              <w:rPr>
                <w:rFonts w:ascii="Times New Roman" w:hAnsi="Times New Roman"/>
                <w:b/>
                <w:bCs/>
                <w:i/>
                <w:iCs/>
              </w:rPr>
              <w:t>RURALNI</w:t>
            </w:r>
            <w:r w:rsidR="001844A2" w:rsidRPr="00FF0ABA">
              <w:rPr>
                <w:rFonts w:ascii="Times New Roman" w:hAnsi="Times New Roman"/>
                <w:b/>
                <w:bCs/>
                <w:i/>
                <w:iCs/>
              </w:rPr>
              <w:t xml:space="preserve"> </w:t>
            </w:r>
            <w:r w:rsidRPr="00FF0ABA">
              <w:rPr>
                <w:rFonts w:ascii="Times New Roman" w:hAnsi="Times New Roman"/>
                <w:b/>
                <w:bCs/>
                <w:i/>
                <w:iCs/>
              </w:rPr>
              <w:t>RAZVOJ</w:t>
            </w:r>
            <w:r w:rsidR="001844A2" w:rsidRPr="00FF0ABA">
              <w:rPr>
                <w:rFonts w:ascii="Times New Roman" w:hAnsi="Times New Roman"/>
                <w:b/>
                <w:bCs/>
                <w:i/>
                <w:iCs/>
              </w:rPr>
              <w:t xml:space="preserve"> </w:t>
            </w:r>
          </w:p>
        </w:tc>
      </w:tr>
      <w:tr w:rsidR="00CB2615" w:rsidRPr="00FF0ABA" w14:paraId="6DDD58AB" w14:textId="77777777" w:rsidTr="00C17544">
        <w:trPr>
          <w:trHeight w:val="20"/>
        </w:trPr>
        <w:tc>
          <w:tcPr>
            <w:tcW w:w="1345" w:type="dxa"/>
            <w:vAlign w:val="center"/>
          </w:tcPr>
          <w:p w14:paraId="5E31CDC4" w14:textId="77777777" w:rsidR="00CB2615" w:rsidRPr="00FF0ABA" w:rsidRDefault="00CB2615" w:rsidP="00382A2C">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podsticaj</w:t>
            </w:r>
          </w:p>
        </w:tc>
        <w:tc>
          <w:tcPr>
            <w:tcW w:w="8910" w:type="dxa"/>
            <w:gridSpan w:val="2"/>
          </w:tcPr>
          <w:p w14:paraId="37AFC9CC"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unaprijeđenu</w:t>
            </w:r>
            <w:r w:rsidR="001844A2" w:rsidRPr="00FF0ABA">
              <w:rPr>
                <w:rFonts w:ascii="Times New Roman" w:hAnsi="Times New Roman"/>
              </w:rPr>
              <w:t xml:space="preserve"> </w:t>
            </w:r>
            <w:r w:rsidRPr="00FF0ABA">
              <w:rPr>
                <w:rFonts w:ascii="Times New Roman" w:hAnsi="Times New Roman"/>
              </w:rPr>
              <w:t>državnu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zahtjevima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pristupanje</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Komponenta</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projekata</w:t>
            </w:r>
            <w:r w:rsidR="001844A2" w:rsidRPr="00FF0ABA">
              <w:rPr>
                <w:rFonts w:ascii="Times New Roman" w:hAnsi="Times New Roman"/>
              </w:rPr>
              <w:t xml:space="preserve"> </w:t>
            </w:r>
            <w:r w:rsidRPr="00FF0ABA">
              <w:rPr>
                <w:rFonts w:ascii="Times New Roman" w:hAnsi="Times New Roman"/>
              </w:rPr>
              <w:t>koncipirana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cilju</w:t>
            </w:r>
            <w:r w:rsidR="001844A2" w:rsidRPr="00FF0ABA">
              <w:rPr>
                <w:rFonts w:ascii="Times New Roman" w:hAnsi="Times New Roman"/>
              </w:rPr>
              <w:t xml:space="preserve"> </w:t>
            </w:r>
            <w:r w:rsidRPr="00FF0ABA">
              <w:rPr>
                <w:rFonts w:ascii="Times New Roman" w:hAnsi="Times New Roman"/>
              </w:rPr>
              <w:t>pružanja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ispunjenju</w:t>
            </w:r>
            <w:r w:rsidR="001844A2" w:rsidRPr="00FF0ABA">
              <w:rPr>
                <w:rFonts w:ascii="Times New Roman" w:hAnsi="Times New Roman"/>
              </w:rPr>
              <w:t xml:space="preserve"> </w:t>
            </w:r>
            <w:r w:rsidRPr="00FF0ABA">
              <w:rPr>
                <w:rFonts w:ascii="Times New Roman" w:hAnsi="Times New Roman"/>
              </w:rPr>
              <w:t>dva</w:t>
            </w:r>
            <w:r w:rsidR="001844A2" w:rsidRPr="00FF0ABA">
              <w:rPr>
                <w:rFonts w:ascii="Times New Roman" w:hAnsi="Times New Roman"/>
              </w:rPr>
              <w:t xml:space="preserve"> </w:t>
            </w:r>
            <w:r w:rsidRPr="00FF0ABA">
              <w:rPr>
                <w:rFonts w:ascii="Times New Roman" w:hAnsi="Times New Roman"/>
              </w:rPr>
              <w:t>mjerila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okviru</w:t>
            </w:r>
            <w:r w:rsidR="001844A2" w:rsidRPr="00FF0ABA">
              <w:rPr>
                <w:rFonts w:ascii="Times New Roman" w:hAnsi="Times New Roman"/>
              </w:rPr>
              <w:t xml:space="preserve"> </w:t>
            </w:r>
            <w:r w:rsidRPr="00FF0ABA">
              <w:rPr>
                <w:rFonts w:ascii="Times New Roman" w:hAnsi="Times New Roman"/>
              </w:rPr>
              <w:t>Poglavlja</w:t>
            </w:r>
            <w:r w:rsidR="001844A2" w:rsidRPr="00FF0ABA">
              <w:rPr>
                <w:rFonts w:ascii="Times New Roman" w:hAnsi="Times New Roman"/>
              </w:rPr>
              <w:t xml:space="preserve"> </w:t>
            </w:r>
            <w:r w:rsidRPr="00FF0ABA">
              <w:rPr>
                <w:rFonts w:ascii="Times New Roman" w:hAnsi="Times New Roman"/>
              </w:rPr>
              <w:t>11</w:t>
            </w:r>
            <w:r w:rsidR="001844A2" w:rsidRPr="00FF0ABA">
              <w:rPr>
                <w:rFonts w:ascii="Times New Roman" w:hAnsi="Times New Roman"/>
              </w:rPr>
              <w:t xml:space="preserve"> </w:t>
            </w:r>
            <w:r w:rsidRPr="00FF0ABA">
              <w:rPr>
                <w:rFonts w:ascii="Times New Roman" w:hAnsi="Times New Roman"/>
              </w:rPr>
              <w:t>(Poljoprivreda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ruralni</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Integrisani</w:t>
            </w:r>
            <w:r w:rsidR="001844A2" w:rsidRPr="00FF0ABA">
              <w:rPr>
                <w:rFonts w:ascii="Times New Roman" w:hAnsi="Times New Roman"/>
              </w:rPr>
              <w:t xml:space="preserve"> </w:t>
            </w:r>
            <w:r w:rsidRPr="00FF0ABA">
              <w:rPr>
                <w:rFonts w:ascii="Times New Roman" w:hAnsi="Times New Roman"/>
              </w:rPr>
              <w:t>administrativni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kontrolni</w:t>
            </w:r>
            <w:r w:rsidR="001844A2" w:rsidRPr="00FF0ABA">
              <w:rPr>
                <w:rFonts w:ascii="Times New Roman" w:hAnsi="Times New Roman"/>
              </w:rPr>
              <w:t xml:space="preserve"> </w:t>
            </w:r>
            <w:r w:rsidRPr="00FF0ABA">
              <w:rPr>
                <w:rFonts w:ascii="Times New Roman" w:hAnsi="Times New Roman"/>
              </w:rPr>
              <w:t>sistem</w:t>
            </w:r>
            <w:r w:rsidR="001844A2" w:rsidRPr="00FF0ABA">
              <w:rPr>
                <w:rFonts w:ascii="Times New Roman" w:hAnsi="Times New Roman"/>
              </w:rPr>
              <w:t xml:space="preserve"> </w:t>
            </w:r>
            <w:r w:rsidRPr="00FF0ABA">
              <w:rPr>
                <w:rFonts w:ascii="Times New Roman" w:hAnsi="Times New Roman"/>
              </w:rPr>
              <w:t>(IAKS)</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potpunosti</w:t>
            </w:r>
            <w:r w:rsidR="001844A2" w:rsidRPr="00FF0ABA">
              <w:rPr>
                <w:rFonts w:ascii="Times New Roman" w:hAnsi="Times New Roman"/>
              </w:rPr>
              <w:t xml:space="preserve"> </w:t>
            </w:r>
            <w:r w:rsidRPr="00FF0ABA">
              <w:rPr>
                <w:rFonts w:ascii="Times New Roman" w:hAnsi="Times New Roman"/>
              </w:rPr>
              <w:t>operativan</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datuma</w:t>
            </w:r>
            <w:r w:rsidR="001844A2" w:rsidRPr="00FF0ABA">
              <w:rPr>
                <w:rFonts w:ascii="Times New Roman" w:hAnsi="Times New Roman"/>
              </w:rPr>
              <w:t xml:space="preserve"> </w:t>
            </w:r>
            <w:r w:rsidRPr="00FF0ABA">
              <w:rPr>
                <w:rFonts w:ascii="Times New Roman" w:hAnsi="Times New Roman"/>
              </w:rPr>
              <w:t>pristupanja;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Agencija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plaćanje</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osnovana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funkcionalna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datuma</w:t>
            </w:r>
            <w:r w:rsidR="001844A2" w:rsidRPr="00FF0ABA">
              <w:rPr>
                <w:rFonts w:ascii="Times New Roman" w:hAnsi="Times New Roman"/>
              </w:rPr>
              <w:t xml:space="preserve"> </w:t>
            </w:r>
            <w:r w:rsidRPr="00FF0ABA">
              <w:rPr>
                <w:rFonts w:ascii="Times New Roman" w:hAnsi="Times New Roman"/>
              </w:rPr>
              <w:t>pristupanja.</w:t>
            </w:r>
          </w:p>
        </w:tc>
      </w:tr>
      <w:tr w:rsidR="00CB2615" w:rsidRPr="00FF0ABA" w14:paraId="0FA5ECB1" w14:textId="77777777" w:rsidTr="00C17544">
        <w:trPr>
          <w:trHeight w:val="20"/>
        </w:trPr>
        <w:tc>
          <w:tcPr>
            <w:tcW w:w="1345" w:type="dxa"/>
            <w:vAlign w:val="center"/>
          </w:tcPr>
          <w:p w14:paraId="5F9F95D9" w14:textId="77777777" w:rsidR="00CB2615" w:rsidRPr="00FF0ABA" w:rsidRDefault="00CB2615" w:rsidP="00382A2C">
            <w:pPr>
              <w:spacing w:after="0" w:line="240" w:lineRule="auto"/>
              <w:jc w:val="center"/>
              <w:rPr>
                <w:rFonts w:ascii="Times New Roman" w:hAnsi="Times New Roman"/>
              </w:rPr>
            </w:pPr>
            <w:r w:rsidRPr="00FF0ABA">
              <w:rPr>
                <w:rFonts w:ascii="Times New Roman" w:hAnsi="Times New Roman"/>
              </w:rPr>
              <w:t>Ciljevi</w:t>
            </w:r>
          </w:p>
        </w:tc>
        <w:tc>
          <w:tcPr>
            <w:tcW w:w="8910" w:type="dxa"/>
            <w:gridSpan w:val="2"/>
          </w:tcPr>
          <w:p w14:paraId="08449E3F"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programa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cilj:</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stvaranje</w:t>
            </w:r>
            <w:r w:rsidR="001844A2" w:rsidRPr="00FF0ABA">
              <w:rPr>
                <w:rFonts w:ascii="Times New Roman" w:hAnsi="Times New Roman"/>
              </w:rPr>
              <w:t xml:space="preserve"> </w:t>
            </w:r>
            <w:r w:rsidRPr="00FF0ABA">
              <w:rPr>
                <w:rFonts w:ascii="Times New Roman" w:hAnsi="Times New Roman"/>
              </w:rPr>
              <w:t>raznovrsnih</w:t>
            </w:r>
            <w:r w:rsidR="001844A2" w:rsidRPr="00FF0ABA">
              <w:rPr>
                <w:rFonts w:ascii="Times New Roman" w:hAnsi="Times New Roman"/>
              </w:rPr>
              <w:t xml:space="preserve"> </w:t>
            </w:r>
            <w:r w:rsidRPr="00FF0ABA">
              <w:rPr>
                <w:rFonts w:ascii="Times New Roman" w:hAnsi="Times New Roman"/>
              </w:rPr>
              <w:t>mogućnosti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ostvarenje</w:t>
            </w:r>
            <w:r w:rsidR="001844A2" w:rsidRPr="00FF0ABA">
              <w:rPr>
                <w:rFonts w:ascii="Times New Roman" w:hAnsi="Times New Roman"/>
              </w:rPr>
              <w:t xml:space="preserve"> </w:t>
            </w:r>
            <w:r w:rsidRPr="00FF0ABA">
              <w:rPr>
                <w:rFonts w:ascii="Times New Roman" w:hAnsi="Times New Roman"/>
              </w:rPr>
              <w:t>prihoda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proizvodnih</w:t>
            </w:r>
            <w:r w:rsidR="001844A2" w:rsidRPr="00FF0ABA">
              <w:rPr>
                <w:rFonts w:ascii="Times New Roman" w:hAnsi="Times New Roman"/>
              </w:rPr>
              <w:t xml:space="preserve"> </w:t>
            </w:r>
            <w:r w:rsidRPr="00FF0ABA">
              <w:rPr>
                <w:rFonts w:ascii="Times New Roman" w:hAnsi="Times New Roman"/>
              </w:rPr>
              <w:t>jedinica,</w:t>
            </w:r>
            <w:r w:rsidR="001844A2" w:rsidRPr="00FF0ABA">
              <w:rPr>
                <w:rFonts w:ascii="Times New Roman" w:hAnsi="Times New Roman"/>
              </w:rPr>
              <w:t xml:space="preserve"> </w:t>
            </w:r>
            <w:r w:rsidRPr="00FF0ABA">
              <w:rPr>
                <w:rFonts w:ascii="Times New Roman" w:hAnsi="Times New Roman"/>
              </w:rPr>
              <w:t>doprinos</w:t>
            </w:r>
            <w:r w:rsidR="001844A2" w:rsidRPr="00FF0ABA">
              <w:rPr>
                <w:rFonts w:ascii="Times New Roman" w:hAnsi="Times New Roman"/>
              </w:rPr>
              <w:t xml:space="preserve"> </w:t>
            </w:r>
            <w:r w:rsidRPr="00FF0ABA">
              <w:rPr>
                <w:rFonts w:ascii="Times New Roman" w:hAnsi="Times New Roman"/>
              </w:rPr>
              <w:t>kreiranju</w:t>
            </w:r>
            <w:r w:rsidR="001844A2" w:rsidRPr="00FF0ABA">
              <w:rPr>
                <w:rFonts w:ascii="Times New Roman" w:hAnsi="Times New Roman"/>
              </w:rPr>
              <w:t xml:space="preserve"> </w:t>
            </w:r>
            <w:r w:rsidRPr="00FF0ABA">
              <w:rPr>
                <w:rFonts w:ascii="Times New Roman" w:hAnsi="Times New Roman"/>
              </w:rPr>
              <w:t>radnih</w:t>
            </w:r>
            <w:r w:rsidR="001844A2" w:rsidRPr="00FF0ABA">
              <w:rPr>
                <w:rFonts w:ascii="Times New Roman" w:hAnsi="Times New Roman"/>
              </w:rPr>
              <w:t xml:space="preserve"> </w:t>
            </w:r>
            <w:r w:rsidRPr="00FF0ABA">
              <w:rPr>
                <w:rFonts w:ascii="Times New Roman" w:hAnsi="Times New Roman"/>
              </w:rPr>
              <w:t>mjesta,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otpornosti</w:t>
            </w:r>
            <w:r w:rsidR="001844A2" w:rsidRPr="00FF0ABA">
              <w:rPr>
                <w:rFonts w:ascii="Times New Roman" w:hAnsi="Times New Roman"/>
              </w:rPr>
              <w:t xml:space="preserve"> </w:t>
            </w:r>
            <w:r w:rsidRPr="00FF0ABA">
              <w:rPr>
                <w:rFonts w:ascii="Times New Roman" w:hAnsi="Times New Roman"/>
              </w:rPr>
              <w:t>produktivnih</w:t>
            </w:r>
            <w:r w:rsidR="001844A2" w:rsidRPr="00FF0ABA">
              <w:rPr>
                <w:rFonts w:ascii="Times New Roman" w:hAnsi="Times New Roman"/>
              </w:rPr>
              <w:t xml:space="preserve"> </w:t>
            </w:r>
            <w:r w:rsidRPr="00FF0ABA">
              <w:rPr>
                <w:rFonts w:ascii="Times New Roman" w:hAnsi="Times New Roman"/>
              </w:rPr>
              <w:t>jedinica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vidu</w:t>
            </w:r>
            <w:r w:rsidR="001844A2" w:rsidRPr="00FF0ABA">
              <w:rPr>
                <w:rFonts w:ascii="Times New Roman" w:hAnsi="Times New Roman"/>
              </w:rPr>
              <w:t xml:space="preserve"> </w:t>
            </w:r>
            <w:r w:rsidRPr="00FF0ABA">
              <w:rPr>
                <w:rFonts w:ascii="Times New Roman" w:hAnsi="Times New Roman"/>
              </w:rPr>
              <w:t>prilagođavanja</w:t>
            </w:r>
            <w:r w:rsidR="001844A2" w:rsidRPr="00FF0ABA">
              <w:rPr>
                <w:rFonts w:ascii="Times New Roman" w:hAnsi="Times New Roman"/>
              </w:rPr>
              <w:t xml:space="preserve"> </w:t>
            </w:r>
            <w:r w:rsidRPr="00FF0ABA">
              <w:rPr>
                <w:rFonts w:ascii="Times New Roman" w:hAnsi="Times New Roman"/>
              </w:rPr>
              <w:t>klimatskim</w:t>
            </w:r>
            <w:r w:rsidR="001844A2" w:rsidRPr="00FF0ABA">
              <w:rPr>
                <w:rFonts w:ascii="Times New Roman" w:hAnsi="Times New Roman"/>
              </w:rPr>
              <w:t xml:space="preserve"> </w:t>
            </w:r>
            <w:r w:rsidRPr="00FF0ABA">
              <w:rPr>
                <w:rFonts w:ascii="Times New Roman" w:hAnsi="Times New Roman"/>
              </w:rPr>
              <w:t>promjenama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podržati</w:t>
            </w:r>
            <w:r w:rsidR="001844A2" w:rsidRPr="00FF0ABA">
              <w:rPr>
                <w:rFonts w:ascii="Times New Roman" w:hAnsi="Times New Roman"/>
              </w:rPr>
              <w:t xml:space="preserve"> </w:t>
            </w:r>
            <w:r w:rsidRPr="00FF0ABA">
              <w:rPr>
                <w:rFonts w:ascii="Times New Roman" w:hAnsi="Times New Roman"/>
              </w:rPr>
              <w:t>Crnu</w:t>
            </w:r>
            <w:r w:rsidR="001844A2" w:rsidRPr="00FF0ABA">
              <w:rPr>
                <w:rFonts w:ascii="Times New Roman" w:hAnsi="Times New Roman"/>
              </w:rPr>
              <w:t xml:space="preserve"> </w:t>
            </w:r>
            <w:r w:rsidRPr="00FF0ABA">
              <w:rPr>
                <w:rFonts w:ascii="Times New Roman" w:hAnsi="Times New Roman"/>
              </w:rPr>
              <w:t>Goru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ispunjavanju</w:t>
            </w:r>
            <w:r w:rsidR="001844A2" w:rsidRPr="00FF0ABA">
              <w:rPr>
                <w:rFonts w:ascii="Times New Roman" w:hAnsi="Times New Roman"/>
              </w:rPr>
              <w:t xml:space="preserve"> </w:t>
            </w:r>
            <w:r w:rsidRPr="00FF0ABA">
              <w:rPr>
                <w:rFonts w:ascii="Times New Roman" w:hAnsi="Times New Roman"/>
              </w:rPr>
              <w:t>uslova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zatvaranje</w:t>
            </w:r>
            <w:r w:rsidR="001844A2" w:rsidRPr="00FF0ABA">
              <w:rPr>
                <w:rFonts w:ascii="Times New Roman" w:hAnsi="Times New Roman"/>
              </w:rPr>
              <w:t xml:space="preserve"> </w:t>
            </w:r>
            <w:r w:rsidRPr="00FF0ABA">
              <w:rPr>
                <w:rFonts w:ascii="Times New Roman" w:hAnsi="Times New Roman"/>
              </w:rPr>
              <w:t>Poglavlja</w:t>
            </w:r>
            <w:r w:rsidR="001844A2" w:rsidRPr="00FF0ABA">
              <w:rPr>
                <w:rFonts w:ascii="Times New Roman" w:hAnsi="Times New Roman"/>
              </w:rPr>
              <w:t xml:space="preserve"> </w:t>
            </w:r>
            <w:r w:rsidRPr="00FF0ABA">
              <w:rPr>
                <w:rFonts w:ascii="Times New Roman" w:hAnsi="Times New Roman"/>
              </w:rPr>
              <w:t>11,</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sljedeće</w:t>
            </w:r>
            <w:r w:rsidR="001844A2" w:rsidRPr="00FF0ABA">
              <w:rPr>
                <w:rFonts w:ascii="Times New Roman" w:hAnsi="Times New Roman"/>
              </w:rPr>
              <w:t xml:space="preserve"> </w:t>
            </w:r>
            <w:r w:rsidRPr="00FF0ABA">
              <w:rPr>
                <w:rFonts w:ascii="Times New Roman" w:hAnsi="Times New Roman"/>
              </w:rPr>
              <w:t>potkomponente:</w:t>
            </w:r>
          </w:p>
          <w:p w14:paraId="4B778664" w14:textId="77777777" w:rsidR="00CB2615" w:rsidRPr="00FF0ABA" w:rsidRDefault="00CB2615" w:rsidP="00382A2C">
            <w:pPr>
              <w:widowControl w:val="0"/>
              <w:numPr>
                <w:ilvl w:val="0"/>
                <w:numId w:val="57"/>
              </w:numPr>
              <w:autoSpaceDE w:val="0"/>
              <w:autoSpaceDN w:val="0"/>
              <w:adjustRightInd w:val="0"/>
              <w:spacing w:after="0" w:line="240" w:lineRule="auto"/>
              <w:ind w:left="264" w:hanging="270"/>
              <w:contextualSpacing/>
              <w:jc w:val="both"/>
              <w:rPr>
                <w:rFonts w:ascii="Times New Roman" w:eastAsia="Times New Roman" w:hAnsi="Times New Roman"/>
                <w:lang w:eastAsia="x-none"/>
              </w:rPr>
            </w:pPr>
            <w:r w:rsidRPr="00FF0ABA">
              <w:rPr>
                <w:rFonts w:ascii="Times New Roman" w:hAnsi="Times New Roman"/>
                <w:lang w:eastAsia="x-none"/>
              </w:rPr>
              <w:t>Povećanje</w:t>
            </w:r>
            <w:r w:rsidR="001844A2" w:rsidRPr="00FF0ABA">
              <w:rPr>
                <w:rFonts w:ascii="Times New Roman" w:hAnsi="Times New Roman"/>
                <w:lang w:eastAsia="x-none"/>
              </w:rPr>
              <w:t xml:space="preserve"> </w:t>
            </w:r>
            <w:r w:rsidRPr="00FF0ABA">
              <w:rPr>
                <w:rFonts w:ascii="Times New Roman" w:hAnsi="Times New Roman"/>
                <w:lang w:eastAsia="x-none"/>
              </w:rPr>
              <w:t>i</w:t>
            </w:r>
            <w:r w:rsidR="001844A2" w:rsidRPr="00FF0ABA">
              <w:rPr>
                <w:rFonts w:ascii="Times New Roman" w:hAnsi="Times New Roman"/>
                <w:lang w:eastAsia="x-none"/>
              </w:rPr>
              <w:t xml:space="preserve"> </w:t>
            </w:r>
            <w:r w:rsidRPr="00FF0ABA">
              <w:rPr>
                <w:rFonts w:ascii="Times New Roman" w:hAnsi="Times New Roman"/>
                <w:lang w:eastAsia="x-none"/>
              </w:rPr>
              <w:t>diverzifikovanje</w:t>
            </w:r>
            <w:r w:rsidR="001844A2" w:rsidRPr="00FF0ABA">
              <w:rPr>
                <w:rFonts w:ascii="Times New Roman" w:hAnsi="Times New Roman"/>
                <w:lang w:eastAsia="x-none"/>
              </w:rPr>
              <w:t xml:space="preserve"> </w:t>
            </w:r>
            <w:r w:rsidRPr="00FF0ABA">
              <w:rPr>
                <w:rFonts w:ascii="Times New Roman" w:hAnsi="Times New Roman"/>
                <w:lang w:eastAsia="x-none"/>
              </w:rPr>
              <w:t>mogućnosti</w:t>
            </w:r>
            <w:r w:rsidR="001844A2" w:rsidRPr="00FF0ABA">
              <w:rPr>
                <w:rFonts w:ascii="Times New Roman" w:hAnsi="Times New Roman"/>
                <w:lang w:eastAsia="x-none"/>
              </w:rPr>
              <w:t xml:space="preserve"> </w:t>
            </w:r>
            <w:r w:rsidRPr="00FF0ABA">
              <w:rPr>
                <w:rFonts w:ascii="Times New Roman" w:hAnsi="Times New Roman"/>
                <w:lang w:eastAsia="x-none"/>
              </w:rPr>
              <w:t>za</w:t>
            </w:r>
            <w:r w:rsidR="001844A2" w:rsidRPr="00FF0ABA">
              <w:rPr>
                <w:rFonts w:ascii="Times New Roman" w:hAnsi="Times New Roman"/>
                <w:lang w:eastAsia="x-none"/>
              </w:rPr>
              <w:t xml:space="preserve"> </w:t>
            </w:r>
            <w:r w:rsidRPr="00FF0ABA">
              <w:rPr>
                <w:rFonts w:ascii="Times New Roman" w:hAnsi="Times New Roman"/>
                <w:lang w:eastAsia="x-none"/>
              </w:rPr>
              <w:t>prihodovanje</w:t>
            </w:r>
            <w:r w:rsidR="001844A2" w:rsidRPr="00FF0ABA">
              <w:rPr>
                <w:rFonts w:ascii="Times New Roman" w:hAnsi="Times New Roman"/>
                <w:lang w:eastAsia="x-none"/>
              </w:rPr>
              <w:t xml:space="preserve"> </w:t>
            </w:r>
            <w:r w:rsidRPr="00FF0ABA">
              <w:rPr>
                <w:rFonts w:ascii="Times New Roman" w:hAnsi="Times New Roman"/>
                <w:lang w:eastAsia="x-none"/>
              </w:rPr>
              <w:t>kroz</w:t>
            </w:r>
            <w:r w:rsidR="001844A2" w:rsidRPr="00FF0ABA">
              <w:rPr>
                <w:rFonts w:ascii="Times New Roman" w:hAnsi="Times New Roman"/>
                <w:lang w:eastAsia="x-none"/>
              </w:rPr>
              <w:t xml:space="preserve"> </w:t>
            </w:r>
            <w:r w:rsidRPr="00FF0ABA">
              <w:rPr>
                <w:rFonts w:ascii="Times New Roman" w:hAnsi="Times New Roman"/>
                <w:lang w:eastAsia="x-none"/>
              </w:rPr>
              <w:t>grant</w:t>
            </w:r>
            <w:r w:rsidR="001844A2" w:rsidRPr="00FF0ABA">
              <w:rPr>
                <w:rFonts w:ascii="Times New Roman" w:hAnsi="Times New Roman"/>
                <w:lang w:eastAsia="x-none"/>
              </w:rPr>
              <w:t xml:space="preserve"> </w:t>
            </w:r>
            <w:r w:rsidRPr="00FF0ABA">
              <w:rPr>
                <w:rFonts w:ascii="Times New Roman" w:hAnsi="Times New Roman"/>
                <w:lang w:eastAsia="x-none"/>
              </w:rPr>
              <w:t>sredstva</w:t>
            </w:r>
            <w:r w:rsidR="001844A2" w:rsidRPr="00FF0ABA">
              <w:rPr>
                <w:rFonts w:ascii="Times New Roman" w:hAnsi="Times New Roman"/>
                <w:lang w:eastAsia="x-none"/>
              </w:rPr>
              <w:t xml:space="preserve"> </w:t>
            </w:r>
            <w:r w:rsidRPr="00FF0ABA">
              <w:rPr>
                <w:rFonts w:ascii="Times New Roman" w:hAnsi="Times New Roman"/>
                <w:lang w:eastAsia="x-none"/>
              </w:rPr>
              <w:t>za</w:t>
            </w:r>
            <w:r w:rsidR="001844A2" w:rsidRPr="00FF0ABA">
              <w:rPr>
                <w:rFonts w:ascii="Times New Roman" w:hAnsi="Times New Roman"/>
                <w:lang w:eastAsia="x-none"/>
              </w:rPr>
              <w:t xml:space="preserve"> </w:t>
            </w:r>
            <w:r w:rsidRPr="00FF0ABA">
              <w:rPr>
                <w:rFonts w:ascii="Times New Roman" w:hAnsi="Times New Roman"/>
                <w:lang w:eastAsia="x-none"/>
              </w:rPr>
              <w:t>poljoprivredu</w:t>
            </w:r>
            <w:r w:rsidR="001844A2" w:rsidRPr="00FF0ABA">
              <w:rPr>
                <w:rFonts w:ascii="Times New Roman" w:hAnsi="Times New Roman"/>
                <w:lang w:eastAsia="x-none"/>
              </w:rPr>
              <w:t xml:space="preserve"> </w:t>
            </w:r>
            <w:r w:rsidRPr="00FF0ABA">
              <w:rPr>
                <w:rFonts w:ascii="Times New Roman" w:hAnsi="Times New Roman"/>
                <w:lang w:eastAsia="x-none"/>
              </w:rPr>
              <w:t>i</w:t>
            </w:r>
            <w:r w:rsidR="001844A2" w:rsidRPr="00FF0ABA">
              <w:rPr>
                <w:rFonts w:ascii="Times New Roman" w:hAnsi="Times New Roman"/>
                <w:lang w:eastAsia="x-none"/>
              </w:rPr>
              <w:t xml:space="preserve"> </w:t>
            </w:r>
            <w:r w:rsidRPr="00FF0ABA">
              <w:rPr>
                <w:rFonts w:ascii="Times New Roman" w:hAnsi="Times New Roman"/>
                <w:lang w:eastAsia="x-none"/>
              </w:rPr>
              <w:t>ruralni</w:t>
            </w:r>
            <w:r w:rsidR="001844A2" w:rsidRPr="00FF0ABA">
              <w:rPr>
                <w:rFonts w:ascii="Times New Roman" w:hAnsi="Times New Roman"/>
                <w:lang w:eastAsia="x-none"/>
              </w:rPr>
              <w:t xml:space="preserve"> </w:t>
            </w:r>
            <w:r w:rsidRPr="00FF0ABA">
              <w:rPr>
                <w:rFonts w:ascii="Times New Roman" w:hAnsi="Times New Roman"/>
                <w:lang w:eastAsia="x-none"/>
              </w:rPr>
              <w:t>razvoj.</w:t>
            </w:r>
            <w:r w:rsidR="001844A2" w:rsidRPr="00FF0ABA">
              <w:rPr>
                <w:rFonts w:ascii="Times New Roman" w:hAnsi="Times New Roman"/>
                <w:lang w:eastAsia="x-none"/>
              </w:rPr>
              <w:t xml:space="preserve"> </w:t>
            </w:r>
            <w:r w:rsidRPr="00FF0ABA">
              <w:rPr>
                <w:rFonts w:ascii="Times New Roman" w:hAnsi="Times New Roman"/>
                <w:lang w:eastAsia="x-none"/>
              </w:rPr>
              <w:t>Grant</w:t>
            </w:r>
            <w:r w:rsidR="001844A2" w:rsidRPr="00FF0ABA">
              <w:rPr>
                <w:rFonts w:ascii="Times New Roman" w:hAnsi="Times New Roman"/>
                <w:lang w:eastAsia="x-none"/>
              </w:rPr>
              <w:t xml:space="preserve"> </w:t>
            </w:r>
            <w:r w:rsidRPr="00FF0ABA">
              <w:rPr>
                <w:rFonts w:ascii="Times New Roman" w:hAnsi="Times New Roman"/>
                <w:lang w:eastAsia="x-none"/>
              </w:rPr>
              <w:t>podrška</w:t>
            </w:r>
            <w:r w:rsidR="001844A2" w:rsidRPr="00FF0ABA">
              <w:rPr>
                <w:rFonts w:ascii="Times New Roman" w:hAnsi="Times New Roman"/>
                <w:lang w:eastAsia="x-none"/>
              </w:rPr>
              <w:t xml:space="preserve"> </w:t>
            </w:r>
            <w:r w:rsidRPr="00FF0ABA">
              <w:rPr>
                <w:rFonts w:ascii="Times New Roman" w:hAnsi="Times New Roman"/>
                <w:lang w:eastAsia="x-none"/>
              </w:rPr>
              <w:t>se</w:t>
            </w:r>
            <w:r w:rsidR="001844A2" w:rsidRPr="00FF0ABA">
              <w:rPr>
                <w:rFonts w:ascii="Times New Roman" w:hAnsi="Times New Roman"/>
                <w:lang w:eastAsia="x-none"/>
              </w:rPr>
              <w:t xml:space="preserve"> </w:t>
            </w:r>
            <w:r w:rsidRPr="00FF0ABA">
              <w:rPr>
                <w:rFonts w:ascii="Times New Roman" w:hAnsi="Times New Roman"/>
                <w:lang w:eastAsia="x-none"/>
              </w:rPr>
              <w:t>odnosi</w:t>
            </w:r>
            <w:r w:rsidR="001844A2" w:rsidRPr="00FF0ABA">
              <w:rPr>
                <w:rFonts w:ascii="Times New Roman" w:hAnsi="Times New Roman"/>
                <w:lang w:eastAsia="x-none"/>
              </w:rPr>
              <w:t xml:space="preserve"> </w:t>
            </w:r>
            <w:r w:rsidRPr="00FF0ABA">
              <w:rPr>
                <w:rFonts w:ascii="Times New Roman" w:hAnsi="Times New Roman"/>
                <w:lang w:eastAsia="x-none"/>
              </w:rPr>
              <w:t>na</w:t>
            </w:r>
            <w:r w:rsidR="001844A2" w:rsidRPr="00FF0ABA">
              <w:rPr>
                <w:rFonts w:ascii="Times New Roman" w:hAnsi="Times New Roman"/>
                <w:lang w:eastAsia="x-none"/>
              </w:rPr>
              <w:t xml:space="preserve"> </w:t>
            </w:r>
            <w:r w:rsidRPr="00FF0ABA">
              <w:rPr>
                <w:rFonts w:ascii="Times New Roman" w:hAnsi="Times New Roman"/>
                <w:lang w:eastAsia="x-none"/>
              </w:rPr>
              <w:t>podršku</w:t>
            </w:r>
            <w:r w:rsidR="001844A2" w:rsidRPr="00FF0ABA">
              <w:rPr>
                <w:rFonts w:ascii="Times New Roman" w:hAnsi="Times New Roman"/>
                <w:lang w:eastAsia="x-none"/>
              </w:rPr>
              <w:t xml:space="preserve"> </w:t>
            </w:r>
            <w:r w:rsidRPr="00FF0ABA">
              <w:rPr>
                <w:rFonts w:ascii="Times New Roman" w:hAnsi="Times New Roman"/>
                <w:lang w:eastAsia="x-none"/>
              </w:rPr>
              <w:t>diversifikaciji,</w:t>
            </w:r>
            <w:r w:rsidR="001844A2" w:rsidRPr="00FF0ABA">
              <w:rPr>
                <w:rFonts w:ascii="Times New Roman" w:hAnsi="Times New Roman"/>
                <w:lang w:eastAsia="x-none"/>
              </w:rPr>
              <w:t xml:space="preserve"> </w:t>
            </w:r>
            <w:r w:rsidRPr="00FF0ABA">
              <w:rPr>
                <w:rFonts w:ascii="Times New Roman" w:hAnsi="Times New Roman"/>
                <w:lang w:eastAsia="x-none"/>
              </w:rPr>
              <w:t>direktnu</w:t>
            </w:r>
            <w:r w:rsidR="001844A2" w:rsidRPr="00FF0ABA">
              <w:rPr>
                <w:rFonts w:ascii="Times New Roman" w:hAnsi="Times New Roman"/>
                <w:lang w:eastAsia="x-none"/>
              </w:rPr>
              <w:t xml:space="preserve"> </w:t>
            </w:r>
            <w:r w:rsidRPr="00FF0ABA">
              <w:rPr>
                <w:rFonts w:ascii="Times New Roman" w:hAnsi="Times New Roman"/>
                <w:lang w:eastAsia="x-none"/>
              </w:rPr>
              <w:t>podršku</w:t>
            </w:r>
            <w:r w:rsidR="001844A2" w:rsidRPr="00FF0ABA">
              <w:rPr>
                <w:rFonts w:ascii="Times New Roman" w:hAnsi="Times New Roman"/>
                <w:lang w:eastAsia="x-none"/>
              </w:rPr>
              <w:t xml:space="preserve"> </w:t>
            </w:r>
            <w:r w:rsidRPr="00FF0ABA">
              <w:rPr>
                <w:rFonts w:ascii="Times New Roman" w:hAnsi="Times New Roman"/>
                <w:lang w:eastAsia="x-none"/>
              </w:rPr>
              <w:t>za</w:t>
            </w:r>
            <w:r w:rsidR="001844A2" w:rsidRPr="00FF0ABA">
              <w:rPr>
                <w:rFonts w:ascii="Times New Roman" w:hAnsi="Times New Roman"/>
                <w:lang w:eastAsia="x-none"/>
              </w:rPr>
              <w:t xml:space="preserve"> </w:t>
            </w:r>
            <w:r w:rsidRPr="00FF0ABA">
              <w:rPr>
                <w:rFonts w:ascii="Times New Roman" w:hAnsi="Times New Roman"/>
                <w:lang w:eastAsia="x-none"/>
              </w:rPr>
              <w:t>mjere</w:t>
            </w:r>
            <w:r w:rsidR="001844A2" w:rsidRPr="00FF0ABA">
              <w:rPr>
                <w:rFonts w:ascii="Times New Roman" w:hAnsi="Times New Roman"/>
                <w:lang w:eastAsia="x-none"/>
              </w:rPr>
              <w:t xml:space="preserve"> </w:t>
            </w:r>
            <w:r w:rsidRPr="00FF0ABA">
              <w:rPr>
                <w:rFonts w:ascii="Times New Roman" w:hAnsi="Times New Roman"/>
                <w:lang w:eastAsia="x-none"/>
              </w:rPr>
              <w:t>ruralnog</w:t>
            </w:r>
            <w:r w:rsidR="001844A2" w:rsidRPr="00FF0ABA">
              <w:rPr>
                <w:rFonts w:ascii="Times New Roman" w:hAnsi="Times New Roman"/>
                <w:lang w:eastAsia="x-none"/>
              </w:rPr>
              <w:t xml:space="preserve"> </w:t>
            </w:r>
            <w:r w:rsidRPr="00FF0ABA">
              <w:rPr>
                <w:rFonts w:ascii="Times New Roman" w:hAnsi="Times New Roman"/>
                <w:lang w:eastAsia="x-none"/>
              </w:rPr>
              <w:t>razvoja,</w:t>
            </w:r>
            <w:r w:rsidR="001844A2" w:rsidRPr="00FF0ABA">
              <w:rPr>
                <w:rFonts w:ascii="Times New Roman" w:hAnsi="Times New Roman"/>
                <w:lang w:eastAsia="x-none"/>
              </w:rPr>
              <w:t xml:space="preserve"> </w:t>
            </w:r>
            <w:r w:rsidRPr="00FF0ABA">
              <w:rPr>
                <w:rFonts w:ascii="Times New Roman" w:hAnsi="Times New Roman"/>
                <w:lang w:eastAsia="x-none"/>
              </w:rPr>
              <w:t>razvoj</w:t>
            </w:r>
            <w:r w:rsidR="001844A2" w:rsidRPr="00FF0ABA">
              <w:rPr>
                <w:rFonts w:ascii="Times New Roman" w:hAnsi="Times New Roman"/>
                <w:lang w:eastAsia="x-none"/>
              </w:rPr>
              <w:t xml:space="preserve"> </w:t>
            </w:r>
            <w:r w:rsidRPr="00FF0ABA">
              <w:rPr>
                <w:rFonts w:ascii="Times New Roman" w:hAnsi="Times New Roman"/>
                <w:lang w:eastAsia="x-none"/>
              </w:rPr>
              <w:t>agro-ekoloških</w:t>
            </w:r>
            <w:r w:rsidR="001844A2" w:rsidRPr="00FF0ABA">
              <w:rPr>
                <w:rFonts w:ascii="Times New Roman" w:hAnsi="Times New Roman"/>
                <w:lang w:eastAsia="x-none"/>
              </w:rPr>
              <w:t xml:space="preserve"> </w:t>
            </w:r>
            <w:r w:rsidRPr="00FF0ABA">
              <w:rPr>
                <w:rFonts w:ascii="Times New Roman" w:hAnsi="Times New Roman"/>
                <w:lang w:eastAsia="x-none"/>
              </w:rPr>
              <w:t>mjera</w:t>
            </w:r>
            <w:r w:rsidR="001844A2" w:rsidRPr="00FF0ABA">
              <w:rPr>
                <w:rFonts w:ascii="Times New Roman" w:hAnsi="Times New Roman"/>
                <w:lang w:eastAsia="x-none"/>
              </w:rPr>
              <w:t xml:space="preserve"> </w:t>
            </w:r>
            <w:r w:rsidRPr="00FF0ABA">
              <w:rPr>
                <w:rFonts w:ascii="Times New Roman" w:hAnsi="Times New Roman"/>
                <w:lang w:eastAsia="x-none"/>
              </w:rPr>
              <w:t>i</w:t>
            </w:r>
            <w:r w:rsidR="001844A2" w:rsidRPr="00FF0ABA">
              <w:rPr>
                <w:rFonts w:ascii="Times New Roman" w:hAnsi="Times New Roman"/>
                <w:lang w:eastAsia="x-none"/>
              </w:rPr>
              <w:t xml:space="preserve"> </w:t>
            </w:r>
            <w:r w:rsidRPr="00FF0ABA">
              <w:rPr>
                <w:rFonts w:ascii="Times New Roman" w:hAnsi="Times New Roman"/>
                <w:lang w:eastAsia="x-none"/>
              </w:rPr>
              <w:t>mjera</w:t>
            </w:r>
            <w:r w:rsidR="001844A2" w:rsidRPr="00FF0ABA">
              <w:rPr>
                <w:rFonts w:ascii="Times New Roman" w:hAnsi="Times New Roman"/>
                <w:lang w:eastAsia="x-none"/>
              </w:rPr>
              <w:t xml:space="preserve"> </w:t>
            </w:r>
            <w:r w:rsidRPr="00FF0ABA">
              <w:rPr>
                <w:rFonts w:ascii="Times New Roman" w:hAnsi="Times New Roman"/>
                <w:lang w:eastAsia="x-none"/>
              </w:rPr>
              <w:t>koje</w:t>
            </w:r>
            <w:r w:rsidR="001844A2" w:rsidRPr="00FF0ABA">
              <w:rPr>
                <w:rFonts w:ascii="Times New Roman" w:hAnsi="Times New Roman"/>
                <w:lang w:eastAsia="x-none"/>
              </w:rPr>
              <w:t xml:space="preserve"> </w:t>
            </w:r>
            <w:r w:rsidRPr="00FF0ABA">
              <w:rPr>
                <w:rFonts w:ascii="Times New Roman" w:hAnsi="Times New Roman"/>
                <w:lang w:eastAsia="x-none"/>
              </w:rPr>
              <w:t>će</w:t>
            </w:r>
            <w:r w:rsidR="001844A2" w:rsidRPr="00FF0ABA">
              <w:rPr>
                <w:rFonts w:ascii="Times New Roman" w:hAnsi="Times New Roman"/>
                <w:lang w:eastAsia="x-none"/>
              </w:rPr>
              <w:t xml:space="preserve"> </w:t>
            </w:r>
            <w:r w:rsidRPr="00FF0ABA">
              <w:rPr>
                <w:rFonts w:ascii="Times New Roman" w:hAnsi="Times New Roman"/>
                <w:lang w:eastAsia="x-none"/>
              </w:rPr>
              <w:t>biti</w:t>
            </w:r>
            <w:r w:rsidR="001844A2" w:rsidRPr="00FF0ABA">
              <w:rPr>
                <w:rFonts w:ascii="Times New Roman" w:hAnsi="Times New Roman"/>
                <w:lang w:eastAsia="x-none"/>
              </w:rPr>
              <w:t xml:space="preserve"> </w:t>
            </w:r>
            <w:r w:rsidRPr="00FF0ABA">
              <w:rPr>
                <w:rFonts w:ascii="Times New Roman" w:hAnsi="Times New Roman"/>
                <w:lang w:eastAsia="x-none"/>
              </w:rPr>
              <w:t>podrška</w:t>
            </w:r>
            <w:r w:rsidR="001844A2" w:rsidRPr="00FF0ABA">
              <w:rPr>
                <w:rFonts w:ascii="Times New Roman" w:hAnsi="Times New Roman"/>
                <w:lang w:eastAsia="x-none"/>
              </w:rPr>
              <w:t xml:space="preserve"> </w:t>
            </w:r>
            <w:r w:rsidRPr="00FF0ABA">
              <w:rPr>
                <w:rFonts w:ascii="Times New Roman" w:hAnsi="Times New Roman"/>
                <w:lang w:eastAsia="x-none"/>
              </w:rPr>
              <w:t>dostizanju</w:t>
            </w:r>
            <w:r w:rsidR="001844A2" w:rsidRPr="00FF0ABA">
              <w:rPr>
                <w:rFonts w:ascii="Times New Roman" w:hAnsi="Times New Roman"/>
                <w:lang w:eastAsia="x-none"/>
              </w:rPr>
              <w:t xml:space="preserve"> </w:t>
            </w:r>
            <w:r w:rsidRPr="00FF0ABA">
              <w:rPr>
                <w:rFonts w:ascii="Times New Roman" w:hAnsi="Times New Roman"/>
                <w:lang w:eastAsia="x-none"/>
              </w:rPr>
              <w:t>ciljeva</w:t>
            </w:r>
            <w:r w:rsidR="001844A2" w:rsidRPr="00FF0ABA">
              <w:rPr>
                <w:rFonts w:ascii="Times New Roman" w:hAnsi="Times New Roman"/>
                <w:lang w:eastAsia="x-none"/>
              </w:rPr>
              <w:t xml:space="preserve"> </w:t>
            </w:r>
            <w:r w:rsidRPr="00FF0ABA">
              <w:rPr>
                <w:rFonts w:ascii="Times New Roman" w:hAnsi="Times New Roman"/>
                <w:lang w:eastAsia="x-none"/>
              </w:rPr>
              <w:t>i</w:t>
            </w:r>
            <w:r w:rsidR="001844A2" w:rsidRPr="00FF0ABA">
              <w:rPr>
                <w:rFonts w:ascii="Times New Roman" w:hAnsi="Times New Roman"/>
                <w:lang w:eastAsia="x-none"/>
              </w:rPr>
              <w:t xml:space="preserve"> </w:t>
            </w:r>
            <w:r w:rsidRPr="00FF0ABA">
              <w:rPr>
                <w:rFonts w:ascii="Times New Roman" w:hAnsi="Times New Roman"/>
                <w:lang w:eastAsia="x-none"/>
              </w:rPr>
              <w:t>usaglašavanju</w:t>
            </w:r>
            <w:r w:rsidR="001844A2" w:rsidRPr="00FF0ABA">
              <w:rPr>
                <w:rFonts w:ascii="Times New Roman" w:hAnsi="Times New Roman"/>
                <w:lang w:eastAsia="x-none"/>
              </w:rPr>
              <w:t xml:space="preserve"> </w:t>
            </w:r>
            <w:r w:rsidRPr="00FF0ABA">
              <w:rPr>
                <w:rFonts w:ascii="Times New Roman" w:hAnsi="Times New Roman"/>
                <w:lang w:eastAsia="x-none"/>
              </w:rPr>
              <w:t>sa</w:t>
            </w:r>
            <w:r w:rsidR="001844A2" w:rsidRPr="00FF0ABA">
              <w:rPr>
                <w:rFonts w:ascii="Times New Roman" w:hAnsi="Times New Roman"/>
                <w:lang w:eastAsia="x-none"/>
              </w:rPr>
              <w:t xml:space="preserve"> </w:t>
            </w:r>
            <w:r w:rsidRPr="00FF0ABA">
              <w:rPr>
                <w:rFonts w:ascii="Times New Roman" w:hAnsi="Times New Roman"/>
                <w:lang w:eastAsia="x-none"/>
              </w:rPr>
              <w:t>Zajedničkom</w:t>
            </w:r>
            <w:r w:rsidR="001844A2" w:rsidRPr="00FF0ABA">
              <w:rPr>
                <w:rFonts w:ascii="Times New Roman" w:hAnsi="Times New Roman"/>
                <w:lang w:eastAsia="x-none"/>
              </w:rPr>
              <w:t xml:space="preserve"> </w:t>
            </w:r>
            <w:r w:rsidRPr="00FF0ABA">
              <w:rPr>
                <w:rFonts w:ascii="Times New Roman" w:hAnsi="Times New Roman"/>
                <w:lang w:eastAsia="x-none"/>
              </w:rPr>
              <w:t>poljoprivrednom</w:t>
            </w:r>
            <w:r w:rsidR="001844A2" w:rsidRPr="00FF0ABA">
              <w:rPr>
                <w:rFonts w:ascii="Times New Roman" w:hAnsi="Times New Roman"/>
                <w:lang w:eastAsia="x-none"/>
              </w:rPr>
              <w:t xml:space="preserve"> </w:t>
            </w:r>
            <w:r w:rsidRPr="00FF0ABA">
              <w:rPr>
                <w:rFonts w:ascii="Times New Roman" w:hAnsi="Times New Roman"/>
                <w:lang w:eastAsia="x-none"/>
              </w:rPr>
              <w:t>politikom</w:t>
            </w:r>
            <w:r w:rsidR="001844A2" w:rsidRPr="00FF0ABA">
              <w:rPr>
                <w:rFonts w:ascii="Times New Roman" w:hAnsi="Times New Roman"/>
                <w:lang w:eastAsia="x-none"/>
              </w:rPr>
              <w:t xml:space="preserve"> </w:t>
            </w:r>
            <w:r w:rsidRPr="00FF0ABA">
              <w:rPr>
                <w:rFonts w:ascii="Times New Roman" w:hAnsi="Times New Roman"/>
                <w:lang w:eastAsia="x-none"/>
              </w:rPr>
              <w:t>Evropske</w:t>
            </w:r>
            <w:r w:rsidR="001844A2" w:rsidRPr="00FF0ABA">
              <w:rPr>
                <w:rFonts w:ascii="Times New Roman" w:hAnsi="Times New Roman"/>
                <w:lang w:eastAsia="x-none"/>
              </w:rPr>
              <w:t xml:space="preserve"> </w:t>
            </w:r>
            <w:r w:rsidRPr="00FF0ABA">
              <w:rPr>
                <w:rFonts w:ascii="Times New Roman" w:hAnsi="Times New Roman"/>
                <w:lang w:eastAsia="x-none"/>
              </w:rPr>
              <w:t>unije.</w:t>
            </w:r>
            <w:r w:rsidR="001844A2" w:rsidRPr="00FF0ABA">
              <w:rPr>
                <w:rFonts w:ascii="Times New Roman" w:hAnsi="Times New Roman"/>
                <w:lang w:eastAsia="x-none"/>
              </w:rPr>
              <w:t xml:space="preserve"> </w:t>
            </w:r>
          </w:p>
          <w:p w14:paraId="436B8A50" w14:textId="77777777" w:rsidR="00CB2615" w:rsidRPr="00FF0ABA" w:rsidRDefault="00CB2615" w:rsidP="00382A2C">
            <w:pPr>
              <w:widowControl w:val="0"/>
              <w:numPr>
                <w:ilvl w:val="0"/>
                <w:numId w:val="57"/>
              </w:numPr>
              <w:autoSpaceDE w:val="0"/>
              <w:autoSpaceDN w:val="0"/>
              <w:adjustRightInd w:val="0"/>
              <w:spacing w:after="0" w:line="240" w:lineRule="auto"/>
              <w:ind w:left="264" w:hanging="270"/>
              <w:contextualSpacing/>
              <w:jc w:val="both"/>
              <w:rPr>
                <w:rFonts w:ascii="Times New Roman" w:eastAsia="Times New Roman" w:hAnsi="Times New Roman"/>
                <w:lang w:eastAsia="x-none"/>
              </w:rPr>
            </w:pPr>
            <w:r w:rsidRPr="00FF0ABA">
              <w:rPr>
                <w:rFonts w:ascii="Times New Roman" w:hAnsi="Times New Roman"/>
                <w:lang w:eastAsia="x-none"/>
              </w:rPr>
              <w:t>Jačanje</w:t>
            </w:r>
            <w:r w:rsidR="001844A2" w:rsidRPr="00FF0ABA">
              <w:rPr>
                <w:rFonts w:ascii="Times New Roman" w:hAnsi="Times New Roman"/>
                <w:lang w:eastAsia="x-none"/>
              </w:rPr>
              <w:t xml:space="preserve"> </w:t>
            </w:r>
            <w:r w:rsidRPr="00FF0ABA">
              <w:rPr>
                <w:rFonts w:ascii="Times New Roman" w:hAnsi="Times New Roman"/>
                <w:lang w:eastAsia="x-none"/>
              </w:rPr>
              <w:t>kapaciteta</w:t>
            </w:r>
            <w:r w:rsidR="001844A2" w:rsidRPr="00FF0ABA">
              <w:rPr>
                <w:rFonts w:ascii="Times New Roman" w:hAnsi="Times New Roman"/>
                <w:lang w:eastAsia="x-none"/>
              </w:rPr>
              <w:t xml:space="preserve"> </w:t>
            </w:r>
            <w:r w:rsidRPr="00FF0ABA">
              <w:rPr>
                <w:rFonts w:ascii="Times New Roman" w:hAnsi="Times New Roman"/>
                <w:lang w:eastAsia="x-none"/>
              </w:rPr>
              <w:t>Ministarstva</w:t>
            </w:r>
            <w:r w:rsidR="001844A2" w:rsidRPr="00FF0ABA">
              <w:rPr>
                <w:rFonts w:ascii="Times New Roman" w:hAnsi="Times New Roman"/>
                <w:lang w:eastAsia="x-none"/>
              </w:rPr>
              <w:t xml:space="preserve"> </w:t>
            </w:r>
            <w:r w:rsidRPr="00FF0ABA">
              <w:rPr>
                <w:rFonts w:ascii="Times New Roman" w:hAnsi="Times New Roman"/>
                <w:lang w:eastAsia="x-none"/>
              </w:rPr>
              <w:t>u</w:t>
            </w:r>
            <w:r w:rsidR="001844A2" w:rsidRPr="00FF0ABA">
              <w:rPr>
                <w:rFonts w:ascii="Times New Roman" w:hAnsi="Times New Roman"/>
                <w:lang w:eastAsia="x-none"/>
              </w:rPr>
              <w:t xml:space="preserve"> </w:t>
            </w:r>
            <w:r w:rsidRPr="00FF0ABA">
              <w:rPr>
                <w:rFonts w:ascii="Times New Roman" w:hAnsi="Times New Roman"/>
                <w:lang w:eastAsia="x-none"/>
              </w:rPr>
              <w:t>pravcu</w:t>
            </w:r>
            <w:r w:rsidR="001844A2" w:rsidRPr="00FF0ABA">
              <w:rPr>
                <w:rFonts w:ascii="Times New Roman" w:hAnsi="Times New Roman"/>
                <w:lang w:eastAsia="x-none"/>
              </w:rPr>
              <w:t xml:space="preserve"> </w:t>
            </w:r>
            <w:r w:rsidRPr="00FF0ABA">
              <w:rPr>
                <w:rFonts w:ascii="Times New Roman" w:hAnsi="Times New Roman"/>
                <w:lang w:eastAsia="x-none"/>
              </w:rPr>
              <w:t>ispunjenja</w:t>
            </w:r>
            <w:r w:rsidR="001844A2" w:rsidRPr="00FF0ABA">
              <w:rPr>
                <w:rFonts w:ascii="Times New Roman" w:hAnsi="Times New Roman"/>
                <w:lang w:eastAsia="x-none"/>
              </w:rPr>
              <w:t xml:space="preserve"> </w:t>
            </w:r>
            <w:r w:rsidRPr="00FF0ABA">
              <w:rPr>
                <w:rFonts w:ascii="Times New Roman" w:hAnsi="Times New Roman"/>
                <w:lang w:eastAsia="x-none"/>
              </w:rPr>
              <w:t>zahtjeva</w:t>
            </w:r>
            <w:r w:rsidR="001844A2" w:rsidRPr="00FF0ABA">
              <w:rPr>
                <w:rFonts w:ascii="Times New Roman" w:hAnsi="Times New Roman"/>
                <w:lang w:eastAsia="x-none"/>
              </w:rPr>
              <w:t xml:space="preserve"> </w:t>
            </w:r>
            <w:r w:rsidRPr="00FF0ABA">
              <w:rPr>
                <w:rFonts w:ascii="Times New Roman" w:hAnsi="Times New Roman"/>
                <w:lang w:eastAsia="x-none"/>
              </w:rPr>
              <w:t>za</w:t>
            </w:r>
            <w:r w:rsidR="001844A2" w:rsidRPr="00FF0ABA">
              <w:rPr>
                <w:rFonts w:ascii="Times New Roman" w:hAnsi="Times New Roman"/>
                <w:lang w:eastAsia="x-none"/>
              </w:rPr>
              <w:t xml:space="preserve"> </w:t>
            </w:r>
            <w:r w:rsidRPr="00FF0ABA">
              <w:rPr>
                <w:rFonts w:ascii="Times New Roman" w:hAnsi="Times New Roman"/>
                <w:lang w:eastAsia="x-none"/>
              </w:rPr>
              <w:t>pristupanje</w:t>
            </w:r>
            <w:r w:rsidR="001844A2" w:rsidRPr="00FF0ABA">
              <w:rPr>
                <w:rFonts w:ascii="Times New Roman" w:hAnsi="Times New Roman"/>
                <w:lang w:eastAsia="x-none"/>
              </w:rPr>
              <w:t xml:space="preserve"> </w:t>
            </w:r>
            <w:r w:rsidRPr="00FF0ABA">
              <w:rPr>
                <w:rFonts w:ascii="Times New Roman" w:hAnsi="Times New Roman"/>
                <w:lang w:eastAsia="x-none"/>
              </w:rPr>
              <w:t>EU.</w:t>
            </w:r>
            <w:r w:rsidR="001844A2" w:rsidRPr="00FF0ABA">
              <w:rPr>
                <w:rFonts w:ascii="Times New Roman" w:hAnsi="Times New Roman"/>
                <w:lang w:eastAsia="x-none"/>
              </w:rPr>
              <w:t xml:space="preserve"> </w:t>
            </w:r>
            <w:r w:rsidRPr="00FF0ABA">
              <w:rPr>
                <w:rFonts w:ascii="Times New Roman" w:hAnsi="Times New Roman"/>
                <w:lang w:eastAsia="x-none"/>
              </w:rPr>
              <w:t>Kroz</w:t>
            </w:r>
            <w:r w:rsidR="001844A2" w:rsidRPr="00FF0ABA">
              <w:rPr>
                <w:rFonts w:ascii="Times New Roman" w:hAnsi="Times New Roman"/>
                <w:lang w:eastAsia="x-none"/>
              </w:rPr>
              <w:t xml:space="preserve"> </w:t>
            </w:r>
            <w:r w:rsidRPr="00FF0ABA">
              <w:rPr>
                <w:rFonts w:ascii="Times New Roman" w:hAnsi="Times New Roman"/>
                <w:lang w:eastAsia="x-none"/>
              </w:rPr>
              <w:t>ovu</w:t>
            </w:r>
            <w:r w:rsidR="001844A2" w:rsidRPr="00FF0ABA">
              <w:rPr>
                <w:rFonts w:ascii="Times New Roman" w:hAnsi="Times New Roman"/>
                <w:lang w:eastAsia="x-none"/>
              </w:rPr>
              <w:t xml:space="preserve"> </w:t>
            </w:r>
            <w:r w:rsidRPr="00FF0ABA">
              <w:rPr>
                <w:rFonts w:ascii="Times New Roman" w:hAnsi="Times New Roman"/>
                <w:lang w:eastAsia="x-none"/>
              </w:rPr>
              <w:t>potkomponentu</w:t>
            </w:r>
            <w:r w:rsidR="001844A2" w:rsidRPr="00FF0ABA">
              <w:rPr>
                <w:rFonts w:ascii="Times New Roman" w:hAnsi="Times New Roman"/>
                <w:lang w:eastAsia="x-none"/>
              </w:rPr>
              <w:t xml:space="preserve"> </w:t>
            </w:r>
            <w:r w:rsidRPr="00FF0ABA">
              <w:rPr>
                <w:rFonts w:ascii="Times New Roman" w:hAnsi="Times New Roman"/>
                <w:lang w:eastAsia="x-none"/>
              </w:rPr>
              <w:t>cilj</w:t>
            </w:r>
            <w:r w:rsidR="001844A2" w:rsidRPr="00FF0ABA">
              <w:rPr>
                <w:rFonts w:ascii="Times New Roman" w:hAnsi="Times New Roman"/>
                <w:lang w:eastAsia="x-none"/>
              </w:rPr>
              <w:t xml:space="preserve"> </w:t>
            </w:r>
            <w:r w:rsidRPr="00FF0ABA">
              <w:rPr>
                <w:rFonts w:ascii="Times New Roman" w:hAnsi="Times New Roman"/>
                <w:lang w:eastAsia="x-none"/>
              </w:rPr>
              <w:t>je</w:t>
            </w:r>
            <w:r w:rsidR="001844A2" w:rsidRPr="00FF0ABA">
              <w:rPr>
                <w:rFonts w:ascii="Times New Roman" w:hAnsi="Times New Roman"/>
                <w:lang w:eastAsia="x-none"/>
              </w:rPr>
              <w:t xml:space="preserve"> </w:t>
            </w:r>
            <w:r w:rsidRPr="00FF0ABA">
              <w:rPr>
                <w:rFonts w:ascii="Times New Roman" w:hAnsi="Times New Roman"/>
                <w:lang w:eastAsia="x-none"/>
              </w:rPr>
              <w:t>dalja</w:t>
            </w:r>
            <w:r w:rsidR="001844A2" w:rsidRPr="00FF0ABA">
              <w:rPr>
                <w:rFonts w:ascii="Times New Roman" w:hAnsi="Times New Roman"/>
                <w:lang w:eastAsia="x-none"/>
              </w:rPr>
              <w:t xml:space="preserve"> </w:t>
            </w:r>
            <w:r w:rsidRPr="00FF0ABA">
              <w:rPr>
                <w:rFonts w:ascii="Times New Roman" w:hAnsi="Times New Roman"/>
                <w:lang w:eastAsia="x-none"/>
              </w:rPr>
              <w:t>izgradnja</w:t>
            </w:r>
            <w:r w:rsidR="001844A2" w:rsidRPr="00FF0ABA">
              <w:rPr>
                <w:rFonts w:ascii="Times New Roman" w:hAnsi="Times New Roman"/>
                <w:lang w:eastAsia="x-none"/>
              </w:rPr>
              <w:t xml:space="preserve"> </w:t>
            </w:r>
            <w:r w:rsidRPr="00FF0ABA">
              <w:rPr>
                <w:rFonts w:ascii="Times New Roman" w:hAnsi="Times New Roman"/>
                <w:lang w:eastAsia="x-none"/>
              </w:rPr>
              <w:t>kapaciteta</w:t>
            </w:r>
            <w:r w:rsidR="001844A2" w:rsidRPr="00FF0ABA">
              <w:rPr>
                <w:rFonts w:ascii="Times New Roman" w:hAnsi="Times New Roman"/>
                <w:lang w:eastAsia="x-none"/>
              </w:rPr>
              <w:t xml:space="preserve"> </w:t>
            </w:r>
            <w:r w:rsidRPr="00FF0ABA">
              <w:rPr>
                <w:rFonts w:ascii="Times New Roman" w:hAnsi="Times New Roman"/>
                <w:lang w:eastAsia="x-none"/>
              </w:rPr>
              <w:t>Direktorata</w:t>
            </w:r>
            <w:r w:rsidR="001844A2" w:rsidRPr="00FF0ABA">
              <w:rPr>
                <w:rFonts w:ascii="Times New Roman" w:hAnsi="Times New Roman"/>
                <w:lang w:eastAsia="x-none"/>
              </w:rPr>
              <w:t xml:space="preserve"> </w:t>
            </w:r>
            <w:r w:rsidRPr="00FF0ABA">
              <w:rPr>
                <w:rFonts w:ascii="Times New Roman" w:hAnsi="Times New Roman"/>
                <w:lang w:eastAsia="x-none"/>
              </w:rPr>
              <w:t>za</w:t>
            </w:r>
            <w:r w:rsidR="001844A2" w:rsidRPr="00FF0ABA">
              <w:rPr>
                <w:rFonts w:ascii="Times New Roman" w:hAnsi="Times New Roman"/>
                <w:lang w:eastAsia="x-none"/>
              </w:rPr>
              <w:t xml:space="preserve"> </w:t>
            </w:r>
            <w:r w:rsidRPr="00FF0ABA">
              <w:rPr>
                <w:rFonts w:ascii="Times New Roman" w:hAnsi="Times New Roman"/>
                <w:lang w:eastAsia="x-none"/>
              </w:rPr>
              <w:t>plaćanje</w:t>
            </w:r>
            <w:r w:rsidR="001844A2" w:rsidRPr="00FF0ABA">
              <w:rPr>
                <w:rFonts w:ascii="Times New Roman" w:hAnsi="Times New Roman"/>
                <w:lang w:eastAsia="x-none"/>
              </w:rPr>
              <w:t xml:space="preserve"> </w:t>
            </w:r>
            <w:r w:rsidRPr="00FF0ABA">
              <w:rPr>
                <w:rFonts w:ascii="Times New Roman" w:hAnsi="Times New Roman"/>
                <w:lang w:eastAsia="x-none"/>
              </w:rPr>
              <w:t>(buduće</w:t>
            </w:r>
            <w:r w:rsidR="001844A2" w:rsidRPr="00FF0ABA">
              <w:rPr>
                <w:rFonts w:ascii="Times New Roman" w:hAnsi="Times New Roman"/>
                <w:lang w:eastAsia="x-none"/>
              </w:rPr>
              <w:t xml:space="preserve"> </w:t>
            </w:r>
            <w:r w:rsidRPr="00FF0ABA">
              <w:rPr>
                <w:rFonts w:ascii="Times New Roman" w:hAnsi="Times New Roman"/>
                <w:lang w:eastAsia="x-none"/>
              </w:rPr>
              <w:t>Agencije</w:t>
            </w:r>
            <w:r w:rsidR="001844A2" w:rsidRPr="00FF0ABA">
              <w:rPr>
                <w:rFonts w:ascii="Times New Roman" w:hAnsi="Times New Roman"/>
                <w:lang w:eastAsia="x-none"/>
              </w:rPr>
              <w:t xml:space="preserve"> </w:t>
            </w:r>
            <w:r w:rsidRPr="00FF0ABA">
              <w:rPr>
                <w:rFonts w:ascii="Times New Roman" w:hAnsi="Times New Roman"/>
                <w:lang w:eastAsia="x-none"/>
              </w:rPr>
              <w:t>za</w:t>
            </w:r>
            <w:r w:rsidR="001844A2" w:rsidRPr="00FF0ABA">
              <w:rPr>
                <w:rFonts w:ascii="Times New Roman" w:hAnsi="Times New Roman"/>
                <w:lang w:eastAsia="x-none"/>
              </w:rPr>
              <w:t xml:space="preserve"> </w:t>
            </w:r>
            <w:r w:rsidRPr="00FF0ABA">
              <w:rPr>
                <w:rFonts w:ascii="Times New Roman" w:hAnsi="Times New Roman"/>
                <w:lang w:eastAsia="x-none"/>
              </w:rPr>
              <w:t>plaćanje),</w:t>
            </w:r>
            <w:r w:rsidR="001844A2" w:rsidRPr="00FF0ABA">
              <w:rPr>
                <w:rFonts w:ascii="Times New Roman" w:hAnsi="Times New Roman"/>
                <w:lang w:eastAsia="x-none"/>
              </w:rPr>
              <w:t xml:space="preserve"> </w:t>
            </w:r>
            <w:r w:rsidRPr="00FF0ABA">
              <w:rPr>
                <w:rFonts w:ascii="Times New Roman" w:hAnsi="Times New Roman"/>
                <w:lang w:eastAsia="x-none"/>
              </w:rPr>
              <w:t>kroz</w:t>
            </w:r>
            <w:r w:rsidR="001844A2" w:rsidRPr="00FF0ABA">
              <w:rPr>
                <w:rFonts w:ascii="Times New Roman" w:hAnsi="Times New Roman"/>
                <w:lang w:eastAsia="x-none"/>
              </w:rPr>
              <w:t xml:space="preserve"> </w:t>
            </w:r>
            <w:r w:rsidRPr="00FF0ABA">
              <w:rPr>
                <w:rFonts w:ascii="Times New Roman" w:hAnsi="Times New Roman"/>
                <w:lang w:eastAsia="x-none"/>
              </w:rPr>
              <w:t>izgradnju</w:t>
            </w:r>
            <w:r w:rsidR="001844A2" w:rsidRPr="00FF0ABA">
              <w:rPr>
                <w:rFonts w:ascii="Times New Roman" w:hAnsi="Times New Roman"/>
                <w:lang w:eastAsia="x-none"/>
              </w:rPr>
              <w:t xml:space="preserve"> </w:t>
            </w:r>
            <w:r w:rsidRPr="00FF0ABA">
              <w:rPr>
                <w:rFonts w:ascii="Times New Roman" w:hAnsi="Times New Roman"/>
                <w:lang w:eastAsia="x-none"/>
              </w:rPr>
              <w:t>Integisanog</w:t>
            </w:r>
            <w:r w:rsidR="001844A2" w:rsidRPr="00FF0ABA">
              <w:rPr>
                <w:rFonts w:ascii="Times New Roman" w:hAnsi="Times New Roman"/>
                <w:lang w:eastAsia="x-none"/>
              </w:rPr>
              <w:t xml:space="preserve"> </w:t>
            </w:r>
            <w:r w:rsidRPr="00FF0ABA">
              <w:rPr>
                <w:rFonts w:ascii="Times New Roman" w:hAnsi="Times New Roman"/>
                <w:lang w:eastAsia="x-none"/>
              </w:rPr>
              <w:t>Administrativnog</w:t>
            </w:r>
            <w:r w:rsidR="001844A2" w:rsidRPr="00FF0ABA">
              <w:rPr>
                <w:rFonts w:ascii="Times New Roman" w:hAnsi="Times New Roman"/>
                <w:lang w:eastAsia="x-none"/>
              </w:rPr>
              <w:t xml:space="preserve"> </w:t>
            </w:r>
            <w:r w:rsidRPr="00FF0ABA">
              <w:rPr>
                <w:rFonts w:ascii="Times New Roman" w:hAnsi="Times New Roman"/>
                <w:lang w:eastAsia="x-none"/>
              </w:rPr>
              <w:t>i</w:t>
            </w:r>
            <w:r w:rsidR="001844A2" w:rsidRPr="00FF0ABA">
              <w:rPr>
                <w:rFonts w:ascii="Times New Roman" w:hAnsi="Times New Roman"/>
                <w:lang w:eastAsia="x-none"/>
              </w:rPr>
              <w:t xml:space="preserve"> </w:t>
            </w:r>
            <w:r w:rsidRPr="00FF0ABA">
              <w:rPr>
                <w:rFonts w:ascii="Times New Roman" w:hAnsi="Times New Roman"/>
                <w:lang w:eastAsia="x-none"/>
              </w:rPr>
              <w:t>Kontrolnog</w:t>
            </w:r>
            <w:r w:rsidR="001844A2" w:rsidRPr="00FF0ABA">
              <w:rPr>
                <w:rFonts w:ascii="Times New Roman" w:hAnsi="Times New Roman"/>
                <w:lang w:eastAsia="x-none"/>
              </w:rPr>
              <w:t xml:space="preserve"> </w:t>
            </w:r>
            <w:r w:rsidRPr="00FF0ABA">
              <w:rPr>
                <w:rFonts w:ascii="Times New Roman" w:hAnsi="Times New Roman"/>
                <w:lang w:eastAsia="x-none"/>
              </w:rPr>
              <w:t>Sistema</w:t>
            </w:r>
            <w:r w:rsidR="001844A2" w:rsidRPr="00FF0ABA">
              <w:rPr>
                <w:rFonts w:ascii="Times New Roman" w:hAnsi="Times New Roman"/>
                <w:lang w:eastAsia="x-none"/>
              </w:rPr>
              <w:t xml:space="preserve"> </w:t>
            </w:r>
            <w:r w:rsidRPr="00FF0ABA">
              <w:rPr>
                <w:rFonts w:ascii="Times New Roman" w:hAnsi="Times New Roman"/>
                <w:lang w:eastAsia="x-none"/>
              </w:rPr>
              <w:t>(IAKS),</w:t>
            </w:r>
            <w:r w:rsidR="001844A2" w:rsidRPr="00FF0ABA">
              <w:rPr>
                <w:rFonts w:ascii="Times New Roman" w:hAnsi="Times New Roman"/>
                <w:lang w:eastAsia="x-none"/>
              </w:rPr>
              <w:t xml:space="preserve"> </w:t>
            </w:r>
            <w:r w:rsidRPr="00FF0ABA">
              <w:rPr>
                <w:rFonts w:ascii="Times New Roman" w:hAnsi="Times New Roman"/>
                <w:lang w:eastAsia="x-none"/>
              </w:rPr>
              <w:t>kroz</w:t>
            </w:r>
            <w:r w:rsidR="001844A2" w:rsidRPr="00FF0ABA">
              <w:rPr>
                <w:rFonts w:ascii="Times New Roman" w:hAnsi="Times New Roman"/>
                <w:lang w:eastAsia="x-none"/>
              </w:rPr>
              <w:t xml:space="preserve"> </w:t>
            </w:r>
            <w:r w:rsidRPr="00FF0ABA">
              <w:rPr>
                <w:rFonts w:ascii="Times New Roman" w:hAnsi="Times New Roman"/>
                <w:lang w:eastAsia="x-none"/>
              </w:rPr>
              <w:t>razvoj</w:t>
            </w:r>
            <w:r w:rsidR="001844A2" w:rsidRPr="00FF0ABA">
              <w:rPr>
                <w:rFonts w:ascii="Times New Roman" w:hAnsi="Times New Roman"/>
                <w:lang w:eastAsia="x-none"/>
              </w:rPr>
              <w:t xml:space="preserve"> </w:t>
            </w:r>
            <w:r w:rsidRPr="00FF0ABA">
              <w:rPr>
                <w:rFonts w:ascii="Times New Roman" w:hAnsi="Times New Roman"/>
                <w:lang w:eastAsia="x-none"/>
              </w:rPr>
              <w:t>regionalnih</w:t>
            </w:r>
            <w:r w:rsidR="001844A2" w:rsidRPr="00FF0ABA">
              <w:rPr>
                <w:rFonts w:ascii="Times New Roman" w:hAnsi="Times New Roman"/>
                <w:lang w:eastAsia="x-none"/>
              </w:rPr>
              <w:t xml:space="preserve"> </w:t>
            </w:r>
            <w:r w:rsidRPr="00FF0ABA">
              <w:rPr>
                <w:rFonts w:ascii="Times New Roman" w:hAnsi="Times New Roman"/>
                <w:lang w:eastAsia="x-none"/>
              </w:rPr>
              <w:t>kancelarija,</w:t>
            </w:r>
            <w:r w:rsidR="001844A2" w:rsidRPr="00FF0ABA">
              <w:rPr>
                <w:rFonts w:ascii="Times New Roman" w:hAnsi="Times New Roman"/>
                <w:lang w:eastAsia="x-none"/>
              </w:rPr>
              <w:t xml:space="preserve"> </w:t>
            </w:r>
            <w:r w:rsidRPr="00FF0ABA">
              <w:rPr>
                <w:rFonts w:ascii="Times New Roman" w:hAnsi="Times New Roman"/>
                <w:lang w:eastAsia="x-none"/>
              </w:rPr>
              <w:t>podrška</w:t>
            </w:r>
            <w:r w:rsidR="001844A2" w:rsidRPr="00FF0ABA">
              <w:rPr>
                <w:rFonts w:ascii="Times New Roman" w:hAnsi="Times New Roman"/>
                <w:lang w:eastAsia="x-none"/>
              </w:rPr>
              <w:t xml:space="preserve"> </w:t>
            </w:r>
            <w:r w:rsidRPr="00FF0ABA">
              <w:rPr>
                <w:rFonts w:ascii="Times New Roman" w:hAnsi="Times New Roman"/>
                <w:lang w:eastAsia="x-none"/>
              </w:rPr>
              <w:t>radu</w:t>
            </w:r>
            <w:r w:rsidR="001844A2" w:rsidRPr="00FF0ABA">
              <w:rPr>
                <w:rFonts w:ascii="Times New Roman" w:hAnsi="Times New Roman"/>
                <w:lang w:eastAsia="x-none"/>
              </w:rPr>
              <w:t xml:space="preserve"> </w:t>
            </w:r>
            <w:r w:rsidRPr="00FF0ABA">
              <w:rPr>
                <w:rFonts w:ascii="Times New Roman" w:hAnsi="Times New Roman"/>
                <w:lang w:eastAsia="x-none"/>
              </w:rPr>
              <w:t>Savjetodavnih</w:t>
            </w:r>
            <w:r w:rsidR="001844A2" w:rsidRPr="00FF0ABA">
              <w:rPr>
                <w:rFonts w:ascii="Times New Roman" w:hAnsi="Times New Roman"/>
                <w:lang w:eastAsia="x-none"/>
              </w:rPr>
              <w:t xml:space="preserve"> </w:t>
            </w:r>
            <w:r w:rsidRPr="00FF0ABA">
              <w:rPr>
                <w:rFonts w:ascii="Times New Roman" w:hAnsi="Times New Roman"/>
                <w:lang w:eastAsia="x-none"/>
              </w:rPr>
              <w:t>službi,</w:t>
            </w:r>
            <w:r w:rsidR="001844A2" w:rsidRPr="00FF0ABA">
              <w:rPr>
                <w:rFonts w:ascii="Times New Roman" w:hAnsi="Times New Roman"/>
                <w:lang w:eastAsia="x-none"/>
              </w:rPr>
              <w:t xml:space="preserve"> </w:t>
            </w:r>
            <w:r w:rsidRPr="00FF0ABA">
              <w:rPr>
                <w:rFonts w:ascii="Times New Roman" w:hAnsi="Times New Roman"/>
                <w:lang w:eastAsia="x-none"/>
              </w:rPr>
              <w:t>podrška</w:t>
            </w:r>
            <w:r w:rsidR="001844A2" w:rsidRPr="00FF0ABA">
              <w:rPr>
                <w:rFonts w:ascii="Times New Roman" w:hAnsi="Times New Roman"/>
                <w:lang w:eastAsia="x-none"/>
              </w:rPr>
              <w:t xml:space="preserve"> </w:t>
            </w:r>
            <w:r w:rsidRPr="00FF0ABA">
              <w:rPr>
                <w:rFonts w:ascii="Times New Roman" w:hAnsi="Times New Roman"/>
                <w:lang w:eastAsia="x-none"/>
              </w:rPr>
              <w:t>Direktoratu</w:t>
            </w:r>
            <w:r w:rsidR="001844A2" w:rsidRPr="00FF0ABA">
              <w:rPr>
                <w:rFonts w:ascii="Times New Roman" w:hAnsi="Times New Roman"/>
                <w:lang w:eastAsia="x-none"/>
              </w:rPr>
              <w:t xml:space="preserve"> </w:t>
            </w:r>
            <w:r w:rsidRPr="00FF0ABA">
              <w:rPr>
                <w:rFonts w:ascii="Times New Roman" w:hAnsi="Times New Roman"/>
                <w:lang w:eastAsia="x-none"/>
              </w:rPr>
              <w:t>za</w:t>
            </w:r>
            <w:r w:rsidR="001844A2" w:rsidRPr="00FF0ABA">
              <w:rPr>
                <w:rFonts w:ascii="Times New Roman" w:hAnsi="Times New Roman"/>
                <w:lang w:eastAsia="x-none"/>
              </w:rPr>
              <w:t xml:space="preserve"> </w:t>
            </w:r>
            <w:r w:rsidRPr="00FF0ABA">
              <w:rPr>
                <w:rFonts w:ascii="Times New Roman" w:hAnsi="Times New Roman"/>
                <w:lang w:eastAsia="x-none"/>
              </w:rPr>
              <w:t>ruralni</w:t>
            </w:r>
            <w:r w:rsidR="001844A2" w:rsidRPr="00FF0ABA">
              <w:rPr>
                <w:rFonts w:ascii="Times New Roman" w:hAnsi="Times New Roman"/>
                <w:lang w:eastAsia="x-none"/>
              </w:rPr>
              <w:t xml:space="preserve"> </w:t>
            </w:r>
            <w:r w:rsidRPr="00FF0ABA">
              <w:rPr>
                <w:rFonts w:ascii="Times New Roman" w:hAnsi="Times New Roman"/>
                <w:lang w:eastAsia="x-none"/>
              </w:rPr>
              <w:t>razvoj</w:t>
            </w:r>
            <w:r w:rsidR="001844A2" w:rsidRPr="00FF0ABA">
              <w:rPr>
                <w:rFonts w:ascii="Times New Roman" w:hAnsi="Times New Roman"/>
                <w:lang w:eastAsia="x-none"/>
              </w:rPr>
              <w:t xml:space="preserve"> </w:t>
            </w:r>
            <w:r w:rsidRPr="00FF0ABA">
              <w:rPr>
                <w:rFonts w:ascii="Times New Roman" w:hAnsi="Times New Roman"/>
                <w:lang w:eastAsia="x-none"/>
              </w:rPr>
              <w:t>za</w:t>
            </w:r>
            <w:r w:rsidR="001844A2" w:rsidRPr="00FF0ABA">
              <w:rPr>
                <w:rFonts w:ascii="Times New Roman" w:hAnsi="Times New Roman"/>
                <w:lang w:eastAsia="x-none"/>
              </w:rPr>
              <w:t xml:space="preserve"> </w:t>
            </w:r>
            <w:r w:rsidRPr="00FF0ABA">
              <w:rPr>
                <w:rFonts w:ascii="Times New Roman" w:hAnsi="Times New Roman"/>
                <w:lang w:eastAsia="x-none"/>
              </w:rPr>
              <w:t>implementaciju</w:t>
            </w:r>
            <w:r w:rsidR="001844A2" w:rsidRPr="00FF0ABA">
              <w:rPr>
                <w:rFonts w:ascii="Times New Roman" w:hAnsi="Times New Roman"/>
                <w:lang w:eastAsia="x-none"/>
              </w:rPr>
              <w:t xml:space="preserve"> </w:t>
            </w:r>
            <w:r w:rsidRPr="00FF0ABA">
              <w:rPr>
                <w:rFonts w:ascii="Times New Roman" w:hAnsi="Times New Roman"/>
                <w:lang w:eastAsia="x-none"/>
              </w:rPr>
              <w:t>Programa</w:t>
            </w:r>
            <w:r w:rsidR="001844A2" w:rsidRPr="00FF0ABA">
              <w:rPr>
                <w:rFonts w:ascii="Times New Roman" w:hAnsi="Times New Roman"/>
                <w:lang w:eastAsia="x-none"/>
              </w:rPr>
              <w:t xml:space="preserve"> </w:t>
            </w:r>
            <w:r w:rsidRPr="00FF0ABA">
              <w:rPr>
                <w:rFonts w:ascii="Times New Roman" w:hAnsi="Times New Roman"/>
                <w:lang w:eastAsia="x-none"/>
              </w:rPr>
              <w:t>ruralnog</w:t>
            </w:r>
            <w:r w:rsidR="001844A2" w:rsidRPr="00FF0ABA">
              <w:rPr>
                <w:rFonts w:ascii="Times New Roman" w:hAnsi="Times New Roman"/>
                <w:lang w:eastAsia="x-none"/>
              </w:rPr>
              <w:t xml:space="preserve"> </w:t>
            </w:r>
            <w:r w:rsidRPr="00FF0ABA">
              <w:rPr>
                <w:rFonts w:ascii="Times New Roman" w:hAnsi="Times New Roman"/>
                <w:lang w:eastAsia="x-none"/>
              </w:rPr>
              <w:t>razvoja</w:t>
            </w:r>
            <w:r w:rsidR="001844A2" w:rsidRPr="00FF0ABA">
              <w:rPr>
                <w:rFonts w:ascii="Times New Roman" w:hAnsi="Times New Roman"/>
                <w:lang w:eastAsia="x-none"/>
              </w:rPr>
              <w:t xml:space="preserve"> </w:t>
            </w:r>
            <w:r w:rsidRPr="00FF0ABA">
              <w:rPr>
                <w:rFonts w:ascii="Times New Roman" w:hAnsi="Times New Roman"/>
                <w:lang w:eastAsia="x-none"/>
              </w:rPr>
              <w:t>(IPARD</w:t>
            </w:r>
            <w:r w:rsidR="001844A2" w:rsidRPr="00FF0ABA">
              <w:rPr>
                <w:rFonts w:ascii="Times New Roman" w:hAnsi="Times New Roman"/>
                <w:lang w:eastAsia="x-none"/>
              </w:rPr>
              <w:t xml:space="preserve"> </w:t>
            </w:r>
            <w:r w:rsidRPr="00FF0ABA">
              <w:rPr>
                <w:rFonts w:ascii="Times New Roman" w:hAnsi="Times New Roman"/>
                <w:lang w:eastAsia="x-none"/>
              </w:rPr>
              <w:t>III</w:t>
            </w:r>
            <w:r w:rsidR="001844A2" w:rsidRPr="00FF0ABA">
              <w:rPr>
                <w:rFonts w:ascii="Times New Roman" w:hAnsi="Times New Roman"/>
                <w:lang w:eastAsia="x-none"/>
              </w:rPr>
              <w:t xml:space="preserve"> </w:t>
            </w:r>
            <w:r w:rsidRPr="00FF0ABA">
              <w:rPr>
                <w:rFonts w:ascii="Times New Roman" w:hAnsi="Times New Roman"/>
                <w:lang w:eastAsia="x-none"/>
              </w:rPr>
              <w:t>program),</w:t>
            </w:r>
            <w:r w:rsidR="001844A2" w:rsidRPr="00FF0ABA">
              <w:rPr>
                <w:rFonts w:ascii="Times New Roman" w:hAnsi="Times New Roman"/>
                <w:lang w:eastAsia="x-none"/>
              </w:rPr>
              <w:t xml:space="preserve"> </w:t>
            </w:r>
            <w:r w:rsidRPr="00FF0ABA">
              <w:rPr>
                <w:rFonts w:ascii="Times New Roman" w:hAnsi="Times New Roman"/>
                <w:lang w:eastAsia="x-none"/>
              </w:rPr>
              <w:t>podrška</w:t>
            </w:r>
            <w:r w:rsidR="001844A2" w:rsidRPr="00FF0ABA">
              <w:rPr>
                <w:rFonts w:ascii="Times New Roman" w:hAnsi="Times New Roman"/>
                <w:lang w:eastAsia="x-none"/>
              </w:rPr>
              <w:t xml:space="preserve"> </w:t>
            </w:r>
            <w:r w:rsidRPr="00FF0ABA">
              <w:rPr>
                <w:rFonts w:ascii="Times New Roman" w:hAnsi="Times New Roman"/>
                <w:lang w:eastAsia="x-none"/>
              </w:rPr>
              <w:t>Direktoratu</w:t>
            </w:r>
            <w:r w:rsidR="001844A2" w:rsidRPr="00FF0ABA">
              <w:rPr>
                <w:rFonts w:ascii="Times New Roman" w:hAnsi="Times New Roman"/>
                <w:lang w:eastAsia="x-none"/>
              </w:rPr>
              <w:t xml:space="preserve"> </w:t>
            </w:r>
            <w:r w:rsidRPr="00FF0ABA">
              <w:rPr>
                <w:rFonts w:ascii="Times New Roman" w:hAnsi="Times New Roman"/>
                <w:lang w:eastAsia="x-none"/>
              </w:rPr>
              <w:t>za</w:t>
            </w:r>
            <w:r w:rsidR="001844A2" w:rsidRPr="00FF0ABA">
              <w:rPr>
                <w:rFonts w:ascii="Times New Roman" w:hAnsi="Times New Roman"/>
                <w:lang w:eastAsia="x-none"/>
              </w:rPr>
              <w:t xml:space="preserve"> </w:t>
            </w:r>
            <w:r w:rsidRPr="00FF0ABA">
              <w:rPr>
                <w:rFonts w:ascii="Times New Roman" w:hAnsi="Times New Roman"/>
                <w:lang w:eastAsia="x-none"/>
              </w:rPr>
              <w:t>poljoprivredu</w:t>
            </w:r>
            <w:r w:rsidR="001844A2" w:rsidRPr="00FF0ABA">
              <w:rPr>
                <w:rFonts w:ascii="Times New Roman" w:hAnsi="Times New Roman"/>
                <w:lang w:eastAsia="x-none"/>
              </w:rPr>
              <w:t xml:space="preserve"> </w:t>
            </w:r>
            <w:r w:rsidRPr="00FF0ABA">
              <w:rPr>
                <w:rFonts w:ascii="Times New Roman" w:hAnsi="Times New Roman"/>
                <w:lang w:eastAsia="x-none"/>
              </w:rPr>
              <w:t>kroz</w:t>
            </w:r>
            <w:r w:rsidR="001844A2" w:rsidRPr="00FF0ABA">
              <w:rPr>
                <w:rFonts w:ascii="Times New Roman" w:hAnsi="Times New Roman"/>
                <w:lang w:eastAsia="x-none"/>
              </w:rPr>
              <w:t xml:space="preserve"> </w:t>
            </w:r>
            <w:r w:rsidRPr="00FF0ABA">
              <w:rPr>
                <w:rFonts w:ascii="Times New Roman" w:hAnsi="Times New Roman"/>
                <w:lang w:eastAsia="x-none"/>
              </w:rPr>
              <w:t>nastavak</w:t>
            </w:r>
            <w:r w:rsidR="001844A2" w:rsidRPr="00FF0ABA">
              <w:rPr>
                <w:rFonts w:ascii="Times New Roman" w:hAnsi="Times New Roman"/>
                <w:lang w:eastAsia="x-none"/>
              </w:rPr>
              <w:t xml:space="preserve"> </w:t>
            </w:r>
            <w:r w:rsidRPr="00FF0ABA">
              <w:rPr>
                <w:rFonts w:ascii="Times New Roman" w:hAnsi="Times New Roman"/>
                <w:lang w:eastAsia="x-none"/>
              </w:rPr>
              <w:t>implementacije</w:t>
            </w:r>
            <w:r w:rsidR="001844A2" w:rsidRPr="00FF0ABA">
              <w:rPr>
                <w:rFonts w:ascii="Times New Roman" w:hAnsi="Times New Roman"/>
                <w:lang w:eastAsia="x-none"/>
              </w:rPr>
              <w:t xml:space="preserve"> </w:t>
            </w:r>
            <w:r w:rsidRPr="00FF0ABA">
              <w:rPr>
                <w:rFonts w:ascii="Times New Roman" w:hAnsi="Times New Roman"/>
                <w:lang w:eastAsia="x-none"/>
              </w:rPr>
              <w:t>na</w:t>
            </w:r>
            <w:r w:rsidR="001844A2" w:rsidRPr="00FF0ABA">
              <w:rPr>
                <w:rFonts w:ascii="Times New Roman" w:hAnsi="Times New Roman"/>
                <w:lang w:eastAsia="x-none"/>
              </w:rPr>
              <w:t xml:space="preserve"> </w:t>
            </w:r>
            <w:r w:rsidRPr="00FF0ABA">
              <w:rPr>
                <w:rFonts w:ascii="Times New Roman" w:hAnsi="Times New Roman"/>
                <w:lang w:eastAsia="x-none"/>
              </w:rPr>
              <w:t>izradi</w:t>
            </w:r>
            <w:r w:rsidR="001844A2" w:rsidRPr="00FF0ABA">
              <w:rPr>
                <w:rFonts w:ascii="Times New Roman" w:hAnsi="Times New Roman"/>
                <w:lang w:eastAsia="x-none"/>
              </w:rPr>
              <w:t xml:space="preserve"> </w:t>
            </w:r>
            <w:r w:rsidRPr="00FF0ABA">
              <w:rPr>
                <w:rFonts w:ascii="Times New Roman" w:hAnsi="Times New Roman"/>
                <w:lang w:eastAsia="x-none"/>
              </w:rPr>
              <w:t>Atlasa</w:t>
            </w:r>
            <w:r w:rsidR="001844A2" w:rsidRPr="00FF0ABA">
              <w:rPr>
                <w:rFonts w:ascii="Times New Roman" w:hAnsi="Times New Roman"/>
                <w:lang w:eastAsia="x-none"/>
              </w:rPr>
              <w:t xml:space="preserve"> </w:t>
            </w:r>
            <w:r w:rsidRPr="00FF0ABA">
              <w:rPr>
                <w:rFonts w:ascii="Times New Roman" w:hAnsi="Times New Roman"/>
                <w:lang w:eastAsia="x-none"/>
              </w:rPr>
              <w:t>medonosnog</w:t>
            </w:r>
            <w:r w:rsidR="001844A2" w:rsidRPr="00FF0ABA">
              <w:rPr>
                <w:rFonts w:ascii="Times New Roman" w:hAnsi="Times New Roman"/>
                <w:lang w:eastAsia="x-none"/>
              </w:rPr>
              <w:t xml:space="preserve"> </w:t>
            </w:r>
            <w:r w:rsidRPr="00FF0ABA">
              <w:rPr>
                <w:rFonts w:ascii="Times New Roman" w:hAnsi="Times New Roman"/>
                <w:lang w:eastAsia="x-none"/>
              </w:rPr>
              <w:t>bilja</w:t>
            </w:r>
            <w:r w:rsidR="001844A2" w:rsidRPr="00FF0ABA">
              <w:rPr>
                <w:rFonts w:ascii="Times New Roman" w:hAnsi="Times New Roman"/>
                <w:lang w:eastAsia="x-none"/>
              </w:rPr>
              <w:t xml:space="preserve"> </w:t>
            </w:r>
            <w:r w:rsidRPr="00FF0ABA">
              <w:rPr>
                <w:rFonts w:ascii="Times New Roman" w:hAnsi="Times New Roman"/>
                <w:lang w:eastAsia="x-none"/>
              </w:rPr>
              <w:t>sa</w:t>
            </w:r>
            <w:r w:rsidR="001844A2" w:rsidRPr="00FF0ABA">
              <w:rPr>
                <w:rFonts w:ascii="Times New Roman" w:hAnsi="Times New Roman"/>
                <w:lang w:eastAsia="x-none"/>
              </w:rPr>
              <w:t xml:space="preserve"> </w:t>
            </w:r>
            <w:r w:rsidRPr="00FF0ABA">
              <w:rPr>
                <w:rFonts w:ascii="Times New Roman" w:hAnsi="Times New Roman"/>
                <w:lang w:eastAsia="x-none"/>
              </w:rPr>
              <w:t>katastrom</w:t>
            </w:r>
            <w:r w:rsidR="001844A2" w:rsidRPr="00FF0ABA">
              <w:rPr>
                <w:rFonts w:ascii="Times New Roman" w:hAnsi="Times New Roman"/>
                <w:lang w:eastAsia="x-none"/>
              </w:rPr>
              <w:t xml:space="preserve"> </w:t>
            </w:r>
            <w:r w:rsidRPr="00FF0ABA">
              <w:rPr>
                <w:rFonts w:ascii="Times New Roman" w:hAnsi="Times New Roman"/>
                <w:lang w:eastAsia="x-none"/>
              </w:rPr>
              <w:t>pčelinjaka.</w:t>
            </w:r>
            <w:r w:rsidR="001844A2" w:rsidRPr="00FF0ABA">
              <w:rPr>
                <w:rFonts w:ascii="Times New Roman" w:hAnsi="Times New Roman"/>
                <w:lang w:eastAsia="x-none"/>
              </w:rPr>
              <w:t xml:space="preserve"> </w:t>
            </w:r>
          </w:p>
        </w:tc>
      </w:tr>
      <w:tr w:rsidR="00CB2615" w:rsidRPr="00FF0ABA" w14:paraId="2DF612E2" w14:textId="77777777" w:rsidTr="00C17544">
        <w:trPr>
          <w:trHeight w:val="20"/>
        </w:trPr>
        <w:tc>
          <w:tcPr>
            <w:tcW w:w="1345" w:type="dxa"/>
            <w:vAlign w:val="center"/>
          </w:tcPr>
          <w:p w14:paraId="6B75FCAB" w14:textId="77777777" w:rsidR="00CB2615" w:rsidRPr="00FF0ABA" w:rsidRDefault="00CB2615" w:rsidP="00382A2C">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8910" w:type="dxa"/>
            <w:gridSpan w:val="2"/>
          </w:tcPr>
          <w:p w14:paraId="286B1912"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pruža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korisnicima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okviru</w:t>
            </w:r>
            <w:r w:rsidR="001844A2" w:rsidRPr="00FF0ABA">
              <w:rPr>
                <w:rFonts w:ascii="Times New Roman" w:hAnsi="Times New Roman"/>
              </w:rPr>
              <w:t xml:space="preserve"> </w:t>
            </w:r>
            <w:r w:rsidRPr="00FF0ABA">
              <w:rPr>
                <w:rFonts w:ascii="Times New Roman" w:hAnsi="Times New Roman"/>
              </w:rPr>
              <w:t>Komponente</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MIDAS</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Ugovorom</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zajmu,</w:t>
            </w:r>
            <w:r w:rsidR="001844A2" w:rsidRPr="00FF0ABA">
              <w:rPr>
                <w:rFonts w:ascii="Times New Roman" w:hAnsi="Times New Roman"/>
              </w:rPr>
              <w:t xml:space="preserve"> </w:t>
            </w:r>
            <w:r w:rsidRPr="00FF0ABA">
              <w:rPr>
                <w:rFonts w:ascii="Times New Roman" w:hAnsi="Times New Roman"/>
              </w:rPr>
              <w:t>Operativnim</w:t>
            </w:r>
            <w:r w:rsidR="001844A2" w:rsidRPr="00FF0ABA">
              <w:rPr>
                <w:rFonts w:ascii="Times New Roman" w:hAnsi="Times New Roman"/>
              </w:rPr>
              <w:t xml:space="preserve"> </w:t>
            </w:r>
            <w:r w:rsidRPr="00FF0ABA">
              <w:rPr>
                <w:rFonts w:ascii="Times New Roman" w:hAnsi="Times New Roman"/>
              </w:rPr>
              <w:t>priručnikom</w:t>
            </w:r>
            <w:r w:rsidR="001844A2" w:rsidRPr="00FF0ABA">
              <w:rPr>
                <w:rFonts w:ascii="Times New Roman" w:hAnsi="Times New Roman"/>
              </w:rPr>
              <w:t xml:space="preserve"> </w:t>
            </w:r>
            <w:r w:rsidRPr="00FF0ABA">
              <w:rPr>
                <w:rFonts w:ascii="Times New Roman" w:hAnsi="Times New Roman"/>
              </w:rPr>
              <w:t>MIDAS</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procedurama</w:t>
            </w:r>
            <w:r w:rsidR="001844A2" w:rsidRPr="00FF0ABA">
              <w:rPr>
                <w:rFonts w:ascii="Times New Roman" w:hAnsi="Times New Roman"/>
              </w:rPr>
              <w:t xml:space="preserve"> </w:t>
            </w:r>
            <w:r w:rsidRPr="00FF0ABA">
              <w:rPr>
                <w:rFonts w:ascii="Times New Roman" w:hAnsi="Times New Roman"/>
              </w:rPr>
              <w:t>Svjetske</w:t>
            </w:r>
            <w:r w:rsidR="001844A2" w:rsidRPr="00FF0ABA">
              <w:rPr>
                <w:rFonts w:ascii="Times New Roman" w:hAnsi="Times New Roman"/>
              </w:rPr>
              <w:t xml:space="preserve"> </w:t>
            </w:r>
            <w:r w:rsidRPr="00FF0ABA">
              <w:rPr>
                <w:rFonts w:ascii="Times New Roman" w:hAnsi="Times New Roman"/>
              </w:rPr>
              <w:t>Banke.</w:t>
            </w:r>
          </w:p>
          <w:p w14:paraId="2FAD7F36"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grant</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javni</w:t>
            </w:r>
            <w:r w:rsidR="001844A2" w:rsidRPr="00FF0ABA">
              <w:rPr>
                <w:rFonts w:ascii="Times New Roman" w:hAnsi="Times New Roman"/>
              </w:rPr>
              <w:t xml:space="preserve"> </w:t>
            </w:r>
            <w:r w:rsidRPr="00FF0ABA">
              <w:rPr>
                <w:rFonts w:ascii="Times New Roman" w:hAnsi="Times New Roman"/>
              </w:rPr>
              <w:t>poziv/operativni</w:t>
            </w:r>
            <w:r w:rsidR="001844A2" w:rsidRPr="00FF0ABA">
              <w:rPr>
                <w:rFonts w:ascii="Times New Roman" w:hAnsi="Times New Roman"/>
              </w:rPr>
              <w:t xml:space="preserve"> </w:t>
            </w:r>
            <w:r w:rsidRPr="00FF0ABA">
              <w:rPr>
                <w:rFonts w:ascii="Times New Roman" w:hAnsi="Times New Roman"/>
              </w:rPr>
              <w:t>priručnik</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ostale</w:t>
            </w:r>
            <w:r w:rsidR="001844A2" w:rsidRPr="00FF0ABA">
              <w:rPr>
                <w:rFonts w:ascii="Times New Roman" w:hAnsi="Times New Roman"/>
              </w:rPr>
              <w:t xml:space="preserve"> </w:t>
            </w:r>
            <w:r w:rsidRPr="00FF0ABA">
              <w:rPr>
                <w:rFonts w:ascii="Times New Roman" w:hAnsi="Times New Roman"/>
              </w:rPr>
              <w:t>procedure</w:t>
            </w:r>
            <w:r w:rsidR="001844A2" w:rsidRPr="00FF0ABA">
              <w:rPr>
                <w:rFonts w:ascii="Times New Roman" w:hAnsi="Times New Roman"/>
              </w:rPr>
              <w:t xml:space="preserve"> </w:t>
            </w:r>
            <w:r w:rsidRPr="00FF0ABA">
              <w:rPr>
                <w:rFonts w:ascii="Times New Roman" w:hAnsi="Times New Roman"/>
              </w:rPr>
              <w:t>definisane</w:t>
            </w:r>
            <w:r w:rsidR="001844A2" w:rsidRPr="00FF0ABA">
              <w:rPr>
                <w:rFonts w:ascii="Times New Roman" w:hAnsi="Times New Roman"/>
              </w:rPr>
              <w:t xml:space="preserve"> </w:t>
            </w:r>
            <w:r w:rsidRPr="00FF0ABA">
              <w:rPr>
                <w:rFonts w:ascii="Times New Roman" w:hAnsi="Times New Roman"/>
              </w:rPr>
              <w:t>MIDAS</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projektom.</w:t>
            </w:r>
            <w:r w:rsidR="001844A2" w:rsidRPr="00FF0ABA">
              <w:rPr>
                <w:rFonts w:ascii="Times New Roman" w:hAnsi="Times New Roman"/>
              </w:rPr>
              <w:t xml:space="preserve"> </w:t>
            </w:r>
          </w:p>
        </w:tc>
      </w:tr>
      <w:tr w:rsidR="00CB2615" w:rsidRPr="00FF0ABA" w14:paraId="0F2375A1" w14:textId="77777777" w:rsidTr="00C17544">
        <w:trPr>
          <w:trHeight w:val="20"/>
        </w:trPr>
        <w:tc>
          <w:tcPr>
            <w:tcW w:w="1345" w:type="dxa"/>
            <w:vAlign w:val="center"/>
          </w:tcPr>
          <w:p w14:paraId="543F40E4" w14:textId="77777777" w:rsidR="00CB2615" w:rsidRPr="00FF0ABA" w:rsidRDefault="00CB2615" w:rsidP="00382A2C">
            <w:pPr>
              <w:spacing w:after="0" w:line="240" w:lineRule="auto"/>
              <w:jc w:val="center"/>
              <w:rPr>
                <w:rFonts w:ascii="Times New Roman" w:hAnsi="Times New Roman"/>
              </w:rPr>
            </w:pPr>
            <w:r w:rsidRPr="00FF0ABA">
              <w:rPr>
                <w:rFonts w:ascii="Times New Roman" w:hAnsi="Times New Roman"/>
              </w:rPr>
              <w:t>Korisnici</w:t>
            </w:r>
          </w:p>
        </w:tc>
        <w:tc>
          <w:tcPr>
            <w:tcW w:w="8910" w:type="dxa"/>
            <w:gridSpan w:val="2"/>
          </w:tcPr>
          <w:p w14:paraId="19A94E09"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Korisnici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pravna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fizička</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ostali</w:t>
            </w:r>
            <w:r w:rsidR="001844A2" w:rsidRPr="00FF0ABA">
              <w:rPr>
                <w:rFonts w:ascii="Times New Roman" w:hAnsi="Times New Roman"/>
              </w:rPr>
              <w:t xml:space="preserve"> </w:t>
            </w:r>
            <w:r w:rsidRPr="00FF0ABA">
              <w:rPr>
                <w:rFonts w:ascii="Times New Roman" w:hAnsi="Times New Roman"/>
              </w:rPr>
              <w:t>subjekti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procedurama/javnim</w:t>
            </w:r>
            <w:r w:rsidR="001844A2" w:rsidRPr="00FF0ABA">
              <w:rPr>
                <w:rFonts w:ascii="Times New Roman" w:hAnsi="Times New Roman"/>
              </w:rPr>
              <w:t xml:space="preserve"> </w:t>
            </w:r>
            <w:r w:rsidRPr="00FF0ABA">
              <w:rPr>
                <w:rFonts w:ascii="Times New Roman" w:hAnsi="Times New Roman"/>
              </w:rPr>
              <w:t>pozivima/operativnim</w:t>
            </w:r>
            <w:r w:rsidR="001844A2" w:rsidRPr="00FF0ABA">
              <w:rPr>
                <w:rFonts w:ascii="Times New Roman" w:hAnsi="Times New Roman"/>
              </w:rPr>
              <w:t xml:space="preserve"> </w:t>
            </w:r>
            <w:r w:rsidRPr="00FF0ABA">
              <w:rPr>
                <w:rFonts w:ascii="Times New Roman" w:hAnsi="Times New Roman"/>
              </w:rPr>
              <w:t>priručnicima</w:t>
            </w:r>
            <w:r w:rsidR="001844A2" w:rsidRPr="00FF0ABA">
              <w:rPr>
                <w:rFonts w:ascii="Times New Roman" w:hAnsi="Times New Roman"/>
              </w:rPr>
              <w:t xml:space="preserve"> </w:t>
            </w:r>
            <w:r w:rsidRPr="00FF0ABA">
              <w:rPr>
                <w:rFonts w:ascii="Times New Roman" w:hAnsi="Times New Roman"/>
              </w:rPr>
              <w:t>definisanim</w:t>
            </w:r>
            <w:r w:rsidR="001844A2" w:rsidRPr="00FF0ABA">
              <w:rPr>
                <w:rFonts w:ascii="Times New Roman" w:hAnsi="Times New Roman"/>
              </w:rPr>
              <w:t xml:space="preserve"> </w:t>
            </w:r>
            <w:r w:rsidRPr="00FF0ABA">
              <w:rPr>
                <w:rFonts w:ascii="Times New Roman" w:hAnsi="Times New Roman"/>
              </w:rPr>
              <w:t>Projektom.</w:t>
            </w:r>
          </w:p>
        </w:tc>
      </w:tr>
      <w:tr w:rsidR="00CB2615" w:rsidRPr="00FF0ABA" w14:paraId="5D8F546D" w14:textId="77777777" w:rsidTr="00C17544">
        <w:trPr>
          <w:trHeight w:val="20"/>
        </w:trPr>
        <w:tc>
          <w:tcPr>
            <w:tcW w:w="1345" w:type="dxa"/>
            <w:vAlign w:val="center"/>
          </w:tcPr>
          <w:p w14:paraId="5E646A78" w14:textId="77777777" w:rsidR="00CB2615" w:rsidRPr="00FF0ABA" w:rsidRDefault="00CB2615" w:rsidP="00A04936">
            <w:pPr>
              <w:spacing w:after="0" w:line="240" w:lineRule="auto"/>
              <w:jc w:val="center"/>
              <w:rPr>
                <w:rFonts w:ascii="Times New Roman" w:hAnsi="Times New Roman"/>
              </w:rPr>
            </w:pPr>
            <w:r w:rsidRPr="00FF0ABA">
              <w:rPr>
                <w:rFonts w:ascii="Times New Roman" w:hAnsi="Times New Roman"/>
              </w:rPr>
              <w:t>Način</w:t>
            </w:r>
            <w:r w:rsidR="00A04936">
              <w:rPr>
                <w:rFonts w:ascii="Times New Roman" w:hAnsi="Times New Roman"/>
              </w:rPr>
              <w:t xml:space="preserve"> </w:t>
            </w:r>
            <w:r w:rsidRPr="00FF0ABA">
              <w:rPr>
                <w:rFonts w:ascii="Times New Roman" w:hAnsi="Times New Roman"/>
              </w:rPr>
              <w:t>plaćanja</w:t>
            </w:r>
          </w:p>
        </w:tc>
        <w:tc>
          <w:tcPr>
            <w:tcW w:w="8910" w:type="dxa"/>
            <w:gridSpan w:val="2"/>
            <w:vAlign w:val="center"/>
          </w:tcPr>
          <w:p w14:paraId="4D555449"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Plaćanja</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vršiti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procedurama</w:t>
            </w:r>
            <w:r w:rsidR="001844A2" w:rsidRPr="00FF0ABA">
              <w:rPr>
                <w:rFonts w:ascii="Times New Roman" w:hAnsi="Times New Roman"/>
              </w:rPr>
              <w:t xml:space="preserve"> </w:t>
            </w:r>
            <w:r w:rsidRPr="00FF0ABA">
              <w:rPr>
                <w:rFonts w:ascii="Times New Roman" w:hAnsi="Times New Roman"/>
              </w:rPr>
              <w:t>Svjetske</w:t>
            </w:r>
            <w:r w:rsidR="001844A2" w:rsidRPr="00FF0ABA">
              <w:rPr>
                <w:rFonts w:ascii="Times New Roman" w:hAnsi="Times New Roman"/>
              </w:rPr>
              <w:t xml:space="preserve"> </w:t>
            </w:r>
            <w:r w:rsidRPr="00FF0ABA">
              <w:rPr>
                <w:rFonts w:ascii="Times New Roman" w:hAnsi="Times New Roman"/>
              </w:rPr>
              <w:t>banke.</w:t>
            </w:r>
          </w:p>
        </w:tc>
      </w:tr>
      <w:tr w:rsidR="00CB2615" w:rsidRPr="00FF0ABA" w14:paraId="5D3E70B2" w14:textId="77777777" w:rsidTr="00C17544">
        <w:trPr>
          <w:trHeight w:val="20"/>
        </w:trPr>
        <w:tc>
          <w:tcPr>
            <w:tcW w:w="1345" w:type="dxa"/>
            <w:vAlign w:val="center"/>
          </w:tcPr>
          <w:p w14:paraId="5EA6C69E" w14:textId="77777777" w:rsidR="00CB2615" w:rsidRPr="00FF0ABA" w:rsidRDefault="00CB2615" w:rsidP="00382A2C">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8910" w:type="dxa"/>
            <w:gridSpan w:val="2"/>
            <w:vAlign w:val="center"/>
          </w:tcPr>
          <w:p w14:paraId="3F1E8041" w14:textId="77777777" w:rsidR="00CB2615" w:rsidRPr="00FF0ABA" w:rsidRDefault="00CB2615" w:rsidP="00382A2C">
            <w:pPr>
              <w:spacing w:after="0" w:line="240" w:lineRule="auto"/>
              <w:rPr>
                <w:rFonts w:ascii="Times New Roman" w:hAnsi="Times New Roman"/>
              </w:rPr>
            </w:pPr>
            <w:r w:rsidRPr="00FF0ABA">
              <w:rPr>
                <w:rFonts w:ascii="Times New Roman" w:hAnsi="Times New Roman"/>
              </w:rPr>
              <w:t>Realizacija</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vršiti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Operativnim</w:t>
            </w:r>
            <w:r w:rsidR="001844A2" w:rsidRPr="00FF0ABA">
              <w:rPr>
                <w:rFonts w:ascii="Times New Roman" w:hAnsi="Times New Roman"/>
              </w:rPr>
              <w:t xml:space="preserve"> </w:t>
            </w:r>
            <w:r w:rsidRPr="00FF0ABA">
              <w:rPr>
                <w:rFonts w:ascii="Times New Roman" w:hAnsi="Times New Roman"/>
              </w:rPr>
              <w:t>priručnikom</w:t>
            </w:r>
            <w:r w:rsidR="001844A2" w:rsidRPr="00FF0ABA">
              <w:rPr>
                <w:rFonts w:ascii="Times New Roman" w:hAnsi="Times New Roman"/>
              </w:rPr>
              <w:t xml:space="preserve"> </w:t>
            </w:r>
            <w:r w:rsidRPr="00FF0ABA">
              <w:rPr>
                <w:rFonts w:ascii="Times New Roman" w:hAnsi="Times New Roman"/>
              </w:rPr>
              <w:t>MIDAS</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procedurama</w:t>
            </w:r>
            <w:r w:rsidR="001844A2" w:rsidRPr="00FF0ABA">
              <w:rPr>
                <w:rFonts w:ascii="Times New Roman" w:hAnsi="Times New Roman"/>
              </w:rPr>
              <w:t xml:space="preserve"> </w:t>
            </w:r>
            <w:r w:rsidRPr="00FF0ABA">
              <w:rPr>
                <w:rFonts w:ascii="Times New Roman" w:hAnsi="Times New Roman"/>
              </w:rPr>
              <w:t>Svjetske</w:t>
            </w:r>
            <w:r w:rsidR="001844A2" w:rsidRPr="00FF0ABA">
              <w:rPr>
                <w:rFonts w:ascii="Times New Roman" w:hAnsi="Times New Roman"/>
              </w:rPr>
              <w:t xml:space="preserve"> </w:t>
            </w:r>
            <w:r w:rsidRPr="00FF0ABA">
              <w:rPr>
                <w:rFonts w:ascii="Times New Roman" w:hAnsi="Times New Roman"/>
              </w:rPr>
              <w:t>banke.</w:t>
            </w:r>
            <w:r w:rsidR="001844A2" w:rsidRPr="00FF0ABA">
              <w:rPr>
                <w:rFonts w:ascii="Times New Roman" w:hAnsi="Times New Roman"/>
              </w:rPr>
              <w:t xml:space="preserve"> </w:t>
            </w:r>
          </w:p>
          <w:p w14:paraId="102B03D3" w14:textId="77777777" w:rsidR="00CB2615" w:rsidRPr="00FF0ABA" w:rsidRDefault="00CB2615" w:rsidP="00A04936">
            <w:pPr>
              <w:spacing w:after="0" w:line="240" w:lineRule="auto"/>
              <w:jc w:val="both"/>
              <w:rPr>
                <w:rFonts w:ascii="Times New Roman" w:hAnsi="Times New Roman"/>
              </w:rPr>
            </w:pP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grant</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r w:rsidRPr="00FF0ABA">
              <w:rPr>
                <w:rFonts w:ascii="Times New Roman" w:hAnsi="Times New Roman"/>
              </w:rPr>
              <w:t>Operativnim</w:t>
            </w:r>
            <w:r w:rsidR="001844A2" w:rsidRPr="00FF0ABA">
              <w:rPr>
                <w:rFonts w:ascii="Times New Roman" w:hAnsi="Times New Roman"/>
              </w:rPr>
              <w:t xml:space="preserve"> </w:t>
            </w:r>
            <w:r w:rsidRPr="00FF0ABA">
              <w:rPr>
                <w:rFonts w:ascii="Times New Roman" w:hAnsi="Times New Roman"/>
              </w:rPr>
              <w:t>priručnikom</w:t>
            </w:r>
            <w:r w:rsidR="001844A2" w:rsidRPr="00FF0ABA">
              <w:rPr>
                <w:rFonts w:ascii="Times New Roman" w:hAnsi="Times New Roman"/>
              </w:rPr>
              <w:t xml:space="preserve"> </w:t>
            </w:r>
            <w:r w:rsidRPr="00FF0ABA">
              <w:rPr>
                <w:rFonts w:ascii="Times New Roman" w:hAnsi="Times New Roman"/>
              </w:rPr>
              <w:t>MIDAS</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procedurama</w:t>
            </w:r>
            <w:r w:rsidR="001844A2" w:rsidRPr="00FF0ABA">
              <w:rPr>
                <w:rFonts w:ascii="Times New Roman" w:hAnsi="Times New Roman"/>
              </w:rPr>
              <w:t xml:space="preserve"> </w:t>
            </w:r>
            <w:r w:rsidRPr="00FF0ABA">
              <w:rPr>
                <w:rFonts w:ascii="Times New Roman" w:hAnsi="Times New Roman"/>
              </w:rPr>
              <w:t>Svjetske</w:t>
            </w:r>
            <w:r w:rsidR="001844A2" w:rsidRPr="00FF0ABA">
              <w:rPr>
                <w:rFonts w:ascii="Times New Roman" w:hAnsi="Times New Roman"/>
              </w:rPr>
              <w:t xml:space="preserve"> </w:t>
            </w:r>
            <w:r w:rsidRPr="00FF0ABA">
              <w:rPr>
                <w:rFonts w:ascii="Times New Roman" w:hAnsi="Times New Roman"/>
              </w:rPr>
              <w:t>banke.</w:t>
            </w:r>
          </w:p>
        </w:tc>
      </w:tr>
      <w:tr w:rsidR="00CB2615" w:rsidRPr="00FF0ABA" w14:paraId="75AAEC11" w14:textId="77777777" w:rsidTr="00C17544">
        <w:trPr>
          <w:trHeight w:val="20"/>
        </w:trPr>
        <w:tc>
          <w:tcPr>
            <w:tcW w:w="1345" w:type="dxa"/>
            <w:vAlign w:val="center"/>
          </w:tcPr>
          <w:p w14:paraId="3F763B99" w14:textId="77777777" w:rsidR="00CB2615" w:rsidRPr="00FF0ABA" w:rsidRDefault="00CB2615" w:rsidP="00382A2C">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8910" w:type="dxa"/>
            <w:gridSpan w:val="2"/>
          </w:tcPr>
          <w:p w14:paraId="35D93BBE"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koordinator</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MIDAS</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ministar;</w:t>
            </w:r>
            <w:r w:rsidR="001844A2" w:rsidRPr="00FF0ABA">
              <w:rPr>
                <w:rFonts w:ascii="Times New Roman" w:hAnsi="Times New Roman"/>
              </w:rPr>
              <w:t xml:space="preserve"> </w:t>
            </w:r>
          </w:p>
          <w:p w14:paraId="69D5B5B9"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Operativna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generalni</w:t>
            </w:r>
            <w:r w:rsidR="001844A2" w:rsidRPr="00FF0ABA">
              <w:rPr>
                <w:rFonts w:ascii="Times New Roman" w:hAnsi="Times New Roman"/>
              </w:rPr>
              <w:t xml:space="preserve"> </w:t>
            </w:r>
            <w:r w:rsidRPr="00FF0ABA">
              <w:rPr>
                <w:rFonts w:ascii="Times New Roman" w:hAnsi="Times New Roman"/>
              </w:rPr>
              <w:t>direktor</w:t>
            </w:r>
            <w:r w:rsidR="001844A2" w:rsidRPr="00FF0ABA">
              <w:rPr>
                <w:rFonts w:ascii="Times New Roman" w:hAnsi="Times New Roman"/>
              </w:rPr>
              <w:t xml:space="preserve"> </w:t>
            </w:r>
            <w:r w:rsidRPr="00FF0ABA">
              <w:rPr>
                <w:rFonts w:ascii="Times New Roman" w:hAnsi="Times New Roman"/>
              </w:rPr>
              <w:t>Direktorata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ruralni</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p>
          <w:p w14:paraId="46A961E8"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Implementaciona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generalni</w:t>
            </w:r>
            <w:r w:rsidR="001844A2" w:rsidRPr="00FF0ABA">
              <w:rPr>
                <w:rFonts w:ascii="Times New Roman" w:hAnsi="Times New Roman"/>
              </w:rPr>
              <w:t xml:space="preserve"> </w:t>
            </w:r>
            <w:r w:rsidRPr="00FF0ABA">
              <w:rPr>
                <w:rFonts w:ascii="Times New Roman" w:hAnsi="Times New Roman"/>
              </w:rPr>
              <w:t>direktor</w:t>
            </w:r>
            <w:r w:rsidR="001844A2" w:rsidRPr="00FF0ABA">
              <w:rPr>
                <w:rFonts w:ascii="Times New Roman" w:hAnsi="Times New Roman"/>
              </w:rPr>
              <w:t xml:space="preserve"> </w:t>
            </w:r>
            <w:r w:rsidRPr="00FF0ABA">
              <w:rPr>
                <w:rFonts w:ascii="Times New Roman" w:hAnsi="Times New Roman"/>
              </w:rPr>
              <w:t>Direktorata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plaćanja,</w:t>
            </w:r>
            <w:r w:rsidR="001844A2" w:rsidRPr="00FF0ABA">
              <w:rPr>
                <w:rFonts w:ascii="Times New Roman" w:hAnsi="Times New Roman"/>
              </w:rPr>
              <w:t xml:space="preserve"> </w:t>
            </w:r>
            <w:r w:rsidRPr="00FF0ABA">
              <w:rPr>
                <w:rFonts w:ascii="Times New Roman" w:hAnsi="Times New Roman"/>
              </w:rPr>
              <w:t>generalni</w:t>
            </w:r>
            <w:r w:rsidR="001844A2" w:rsidRPr="00FF0ABA">
              <w:rPr>
                <w:rFonts w:ascii="Times New Roman" w:hAnsi="Times New Roman"/>
              </w:rPr>
              <w:t xml:space="preserve"> </w:t>
            </w:r>
            <w:r w:rsidRPr="00FF0ABA">
              <w:rPr>
                <w:rFonts w:ascii="Times New Roman" w:hAnsi="Times New Roman"/>
              </w:rPr>
              <w:t>direktor</w:t>
            </w:r>
            <w:r w:rsidR="001844A2" w:rsidRPr="00FF0ABA">
              <w:rPr>
                <w:rFonts w:ascii="Times New Roman" w:hAnsi="Times New Roman"/>
              </w:rPr>
              <w:t xml:space="preserve"> </w:t>
            </w:r>
            <w:r w:rsidRPr="00FF0ABA">
              <w:rPr>
                <w:rFonts w:ascii="Times New Roman" w:hAnsi="Times New Roman"/>
              </w:rPr>
              <w:t>Direktorata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ruralni</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generalni</w:t>
            </w:r>
            <w:r w:rsidR="001844A2" w:rsidRPr="00FF0ABA">
              <w:rPr>
                <w:rFonts w:ascii="Times New Roman" w:hAnsi="Times New Roman"/>
              </w:rPr>
              <w:t xml:space="preserve"> </w:t>
            </w:r>
            <w:r w:rsidRPr="00FF0ABA">
              <w:rPr>
                <w:rFonts w:ascii="Times New Roman" w:hAnsi="Times New Roman"/>
              </w:rPr>
              <w:t>direktor</w:t>
            </w:r>
            <w:r w:rsidR="001844A2" w:rsidRPr="00FF0ABA">
              <w:rPr>
                <w:rFonts w:ascii="Times New Roman" w:hAnsi="Times New Roman"/>
              </w:rPr>
              <w:t xml:space="preserve"> </w:t>
            </w:r>
            <w:r w:rsidRPr="00FF0ABA">
              <w:rPr>
                <w:rFonts w:ascii="Times New Roman" w:hAnsi="Times New Roman"/>
              </w:rPr>
              <w:t>Direktorata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poljoprivredu;</w:t>
            </w:r>
          </w:p>
          <w:p w14:paraId="6B1DEA1B"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procedurama</w:t>
            </w:r>
            <w:r w:rsidR="001844A2" w:rsidRPr="00FF0ABA">
              <w:rPr>
                <w:rFonts w:ascii="Times New Roman" w:hAnsi="Times New Roman"/>
              </w:rPr>
              <w:t xml:space="preserve"> </w:t>
            </w:r>
            <w:r w:rsidRPr="00FF0ABA">
              <w:rPr>
                <w:rFonts w:ascii="Times New Roman" w:hAnsi="Times New Roman"/>
              </w:rPr>
              <w:t>Projekta.</w:t>
            </w:r>
          </w:p>
        </w:tc>
      </w:tr>
      <w:tr w:rsidR="00CB2615" w:rsidRPr="00FF0ABA" w14:paraId="47BFE44A" w14:textId="77777777" w:rsidTr="00A04936">
        <w:trPr>
          <w:cantSplit/>
          <w:trHeight w:val="20"/>
        </w:trPr>
        <w:tc>
          <w:tcPr>
            <w:tcW w:w="1345" w:type="dxa"/>
            <w:vMerge w:val="restart"/>
            <w:vAlign w:val="center"/>
          </w:tcPr>
          <w:p w14:paraId="392F357F" w14:textId="77777777" w:rsidR="00CB2615" w:rsidRPr="00FF0ABA" w:rsidRDefault="00CB2615" w:rsidP="00A04936">
            <w:pPr>
              <w:spacing w:after="0" w:line="240" w:lineRule="auto"/>
              <w:jc w:val="center"/>
              <w:rPr>
                <w:rFonts w:ascii="Times New Roman" w:hAnsi="Times New Roman"/>
              </w:rPr>
            </w:pPr>
            <w:r w:rsidRPr="00FF0ABA">
              <w:rPr>
                <w:rFonts w:ascii="Times New Roman" w:hAnsi="Times New Roman"/>
              </w:rPr>
              <w:t>Finansijski</w:t>
            </w:r>
            <w:r w:rsidR="00A04936">
              <w:rPr>
                <w:rFonts w:ascii="Times New Roman" w:hAnsi="Times New Roman"/>
              </w:rPr>
              <w:t xml:space="preserve"> </w:t>
            </w:r>
            <w:r w:rsidRPr="00FF0ABA">
              <w:rPr>
                <w:rFonts w:ascii="Times New Roman" w:hAnsi="Times New Roman"/>
              </w:rPr>
              <w:t>plan</w:t>
            </w:r>
          </w:p>
        </w:tc>
        <w:tc>
          <w:tcPr>
            <w:tcW w:w="7215" w:type="dxa"/>
          </w:tcPr>
          <w:p w14:paraId="63242393" w14:textId="77777777" w:rsidR="00CB2615" w:rsidRPr="00FF0ABA" w:rsidRDefault="00CB2615" w:rsidP="00382A2C">
            <w:pPr>
              <w:spacing w:after="0" w:line="240" w:lineRule="auto"/>
              <w:jc w:val="both"/>
              <w:rPr>
                <w:rFonts w:ascii="Times New Roman" w:hAnsi="Times New Roman"/>
                <w:b/>
                <w:bCs/>
              </w:rPr>
            </w:pPr>
            <w:r w:rsidRPr="00FF0ABA">
              <w:rPr>
                <w:rFonts w:ascii="Times New Roman" w:hAnsi="Times New Roman"/>
                <w:b/>
                <w:bCs/>
              </w:rPr>
              <w:t>Komponenta</w:t>
            </w:r>
          </w:p>
        </w:tc>
        <w:tc>
          <w:tcPr>
            <w:tcW w:w="1695" w:type="dxa"/>
          </w:tcPr>
          <w:p w14:paraId="7C75A174" w14:textId="77777777" w:rsidR="00CB2615" w:rsidRPr="00FF0ABA" w:rsidRDefault="00CB2615" w:rsidP="00382A2C">
            <w:pPr>
              <w:spacing w:after="0" w:line="240" w:lineRule="auto"/>
              <w:jc w:val="right"/>
              <w:rPr>
                <w:rFonts w:ascii="Times New Roman" w:hAnsi="Times New Roman"/>
                <w:b/>
                <w:bCs/>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CB2615" w:rsidRPr="00FF0ABA" w14:paraId="7699E418" w14:textId="77777777" w:rsidTr="00C17544">
        <w:trPr>
          <w:cantSplit/>
          <w:trHeight w:val="20"/>
        </w:trPr>
        <w:tc>
          <w:tcPr>
            <w:tcW w:w="1345" w:type="dxa"/>
            <w:vMerge/>
            <w:vAlign w:val="center"/>
          </w:tcPr>
          <w:p w14:paraId="27A5BC2F" w14:textId="77777777" w:rsidR="00CB2615" w:rsidRPr="00FF0ABA" w:rsidRDefault="00CB2615" w:rsidP="00382A2C">
            <w:pPr>
              <w:spacing w:after="0" w:line="240" w:lineRule="auto"/>
              <w:jc w:val="both"/>
              <w:rPr>
                <w:rFonts w:ascii="Times New Roman" w:hAnsi="Times New Roman"/>
              </w:rPr>
            </w:pPr>
          </w:p>
        </w:tc>
        <w:tc>
          <w:tcPr>
            <w:tcW w:w="7215" w:type="dxa"/>
            <w:vAlign w:val="center"/>
          </w:tcPr>
          <w:p w14:paraId="1C310DA0"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Uspostavljanje</w:t>
            </w:r>
            <w:r w:rsidR="001844A2" w:rsidRPr="00FF0ABA">
              <w:rPr>
                <w:rFonts w:ascii="Times New Roman" w:hAnsi="Times New Roman"/>
              </w:rPr>
              <w:t xml:space="preserve"> </w:t>
            </w:r>
            <w:r w:rsidRPr="00FF0ABA">
              <w:rPr>
                <w:rFonts w:ascii="Times New Roman" w:hAnsi="Times New Roman"/>
              </w:rPr>
              <w:t>regionalnih</w:t>
            </w:r>
            <w:r w:rsidR="001844A2" w:rsidRPr="00FF0ABA">
              <w:rPr>
                <w:rFonts w:ascii="Times New Roman" w:hAnsi="Times New Roman"/>
              </w:rPr>
              <w:t xml:space="preserve"> </w:t>
            </w:r>
            <w:r w:rsidRPr="00FF0ABA">
              <w:rPr>
                <w:rFonts w:ascii="Times New Roman" w:hAnsi="Times New Roman"/>
              </w:rPr>
              <w:t>kancelarija</w:t>
            </w:r>
            <w:r w:rsidR="001844A2" w:rsidRPr="00FF0ABA">
              <w:rPr>
                <w:rFonts w:ascii="Times New Roman" w:hAnsi="Times New Roman"/>
              </w:rPr>
              <w:t xml:space="preserve"> </w:t>
            </w:r>
            <w:r w:rsidRPr="00FF0ABA">
              <w:rPr>
                <w:rFonts w:ascii="Times New Roman" w:hAnsi="Times New Roman"/>
              </w:rPr>
              <w:t>Direktorata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plaćanja</w:t>
            </w:r>
            <w:r w:rsidR="001844A2" w:rsidRPr="00FF0ABA">
              <w:rPr>
                <w:rFonts w:ascii="Times New Roman" w:hAnsi="Times New Roman"/>
              </w:rPr>
              <w:t xml:space="preserve"> </w:t>
            </w:r>
            <w:r w:rsidRPr="00FF0ABA">
              <w:rPr>
                <w:rFonts w:ascii="Times New Roman" w:hAnsi="Times New Roman"/>
              </w:rPr>
              <w:t>(</w:t>
            </w:r>
            <w:r w:rsidR="00F95590" w:rsidRPr="00FF0ABA">
              <w:rPr>
                <w:rFonts w:ascii="Times New Roman" w:hAnsi="Times New Roman"/>
              </w:rPr>
              <w:t>K</w:t>
            </w:r>
            <w:r w:rsidRPr="00FF0ABA">
              <w:rPr>
                <w:rFonts w:ascii="Times New Roman" w:hAnsi="Times New Roman"/>
              </w:rPr>
              <w:t>uća</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Beranama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Pljevljima)</w:t>
            </w:r>
          </w:p>
        </w:tc>
        <w:tc>
          <w:tcPr>
            <w:tcW w:w="1695" w:type="dxa"/>
            <w:vAlign w:val="center"/>
          </w:tcPr>
          <w:p w14:paraId="20E46F98" w14:textId="77777777" w:rsidR="00CB2615" w:rsidRPr="00FF0ABA" w:rsidRDefault="00CB2615" w:rsidP="00382A2C">
            <w:pPr>
              <w:spacing w:after="0" w:line="240" w:lineRule="auto"/>
              <w:jc w:val="right"/>
              <w:rPr>
                <w:rFonts w:ascii="Times New Roman" w:hAnsi="Times New Roman"/>
              </w:rPr>
            </w:pPr>
            <w:r w:rsidRPr="00FF0ABA">
              <w:rPr>
                <w:rFonts w:ascii="Times New Roman" w:hAnsi="Times New Roman"/>
              </w:rPr>
              <w:t>500.000,00</w:t>
            </w:r>
          </w:p>
        </w:tc>
      </w:tr>
      <w:tr w:rsidR="00CB2615" w:rsidRPr="00FF0ABA" w14:paraId="4109D03D" w14:textId="77777777" w:rsidTr="00C17544">
        <w:trPr>
          <w:cantSplit/>
          <w:trHeight w:val="20"/>
        </w:trPr>
        <w:tc>
          <w:tcPr>
            <w:tcW w:w="1345" w:type="dxa"/>
            <w:vMerge/>
            <w:vAlign w:val="center"/>
          </w:tcPr>
          <w:p w14:paraId="08D070AC" w14:textId="77777777" w:rsidR="00CB2615" w:rsidRPr="00FF0ABA" w:rsidRDefault="00CB2615" w:rsidP="00382A2C">
            <w:pPr>
              <w:spacing w:after="0" w:line="240" w:lineRule="auto"/>
              <w:jc w:val="both"/>
              <w:rPr>
                <w:rFonts w:ascii="Times New Roman" w:hAnsi="Times New Roman"/>
              </w:rPr>
            </w:pPr>
          </w:p>
        </w:tc>
        <w:tc>
          <w:tcPr>
            <w:tcW w:w="7215" w:type="dxa"/>
            <w:vAlign w:val="center"/>
          </w:tcPr>
          <w:p w14:paraId="3F7F2504"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Unapređenje</w:t>
            </w:r>
            <w:r w:rsidR="001844A2" w:rsidRPr="00FF0ABA">
              <w:rPr>
                <w:rFonts w:ascii="Times New Roman" w:hAnsi="Times New Roman"/>
              </w:rPr>
              <w:t xml:space="preserve"> </w:t>
            </w:r>
            <w:r w:rsidRPr="00FF0ABA">
              <w:rPr>
                <w:rFonts w:ascii="Times New Roman" w:hAnsi="Times New Roman"/>
              </w:rPr>
              <w:t>IAKS</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(softver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hardver)</w:t>
            </w:r>
          </w:p>
        </w:tc>
        <w:tc>
          <w:tcPr>
            <w:tcW w:w="1695" w:type="dxa"/>
            <w:vAlign w:val="center"/>
          </w:tcPr>
          <w:p w14:paraId="0BBBDC94" w14:textId="77777777" w:rsidR="00CB2615" w:rsidRPr="00FF0ABA" w:rsidRDefault="00CB2615" w:rsidP="00382A2C">
            <w:pPr>
              <w:spacing w:after="0" w:line="240" w:lineRule="auto"/>
              <w:jc w:val="right"/>
              <w:rPr>
                <w:rFonts w:ascii="Times New Roman" w:hAnsi="Times New Roman"/>
              </w:rPr>
            </w:pPr>
            <w:r w:rsidRPr="00FF0ABA">
              <w:rPr>
                <w:rFonts w:ascii="Times New Roman" w:hAnsi="Times New Roman"/>
              </w:rPr>
              <w:t>1.000.000,00</w:t>
            </w:r>
          </w:p>
        </w:tc>
      </w:tr>
      <w:tr w:rsidR="00CB2615" w:rsidRPr="00FF0ABA" w14:paraId="4ACA7713" w14:textId="77777777" w:rsidTr="00C17544">
        <w:trPr>
          <w:cantSplit/>
          <w:trHeight w:val="20"/>
        </w:trPr>
        <w:tc>
          <w:tcPr>
            <w:tcW w:w="1345" w:type="dxa"/>
            <w:vMerge/>
            <w:vAlign w:val="center"/>
          </w:tcPr>
          <w:p w14:paraId="30869006" w14:textId="77777777" w:rsidR="00CB2615" w:rsidRPr="00FF0ABA" w:rsidRDefault="00CB2615" w:rsidP="00382A2C">
            <w:pPr>
              <w:spacing w:after="0" w:line="240" w:lineRule="auto"/>
              <w:jc w:val="both"/>
              <w:rPr>
                <w:rFonts w:ascii="Times New Roman" w:hAnsi="Times New Roman"/>
              </w:rPr>
            </w:pPr>
          </w:p>
        </w:tc>
        <w:tc>
          <w:tcPr>
            <w:tcW w:w="7215" w:type="dxa"/>
            <w:vAlign w:val="center"/>
          </w:tcPr>
          <w:p w14:paraId="3550042E"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agroekoloških</w:t>
            </w:r>
            <w:r w:rsidR="001844A2" w:rsidRPr="00FF0ABA">
              <w:rPr>
                <w:rFonts w:ascii="Times New Roman" w:hAnsi="Times New Roman"/>
              </w:rPr>
              <w:t xml:space="preserve"> </w:t>
            </w:r>
            <w:r w:rsidRPr="00FF0ABA">
              <w:rPr>
                <w:rFonts w:ascii="Times New Roman" w:hAnsi="Times New Roman"/>
              </w:rPr>
              <w:t>mjera</w:t>
            </w:r>
          </w:p>
        </w:tc>
        <w:tc>
          <w:tcPr>
            <w:tcW w:w="1695" w:type="dxa"/>
            <w:vAlign w:val="center"/>
          </w:tcPr>
          <w:p w14:paraId="59BD35EC" w14:textId="77777777" w:rsidR="00CB2615" w:rsidRPr="00FF0ABA" w:rsidRDefault="00005C75" w:rsidP="00382A2C">
            <w:pPr>
              <w:spacing w:after="0" w:line="240" w:lineRule="auto"/>
              <w:jc w:val="right"/>
              <w:rPr>
                <w:rFonts w:ascii="Times New Roman" w:hAnsi="Times New Roman"/>
              </w:rPr>
            </w:pPr>
            <w:r w:rsidRPr="00FF0ABA">
              <w:rPr>
                <w:rFonts w:ascii="Times New Roman" w:hAnsi="Times New Roman"/>
              </w:rPr>
              <w:t>8</w:t>
            </w:r>
            <w:r w:rsidR="00CB2615" w:rsidRPr="00FF0ABA">
              <w:rPr>
                <w:rFonts w:ascii="Times New Roman" w:hAnsi="Times New Roman"/>
              </w:rPr>
              <w:t>00.000,00</w:t>
            </w:r>
          </w:p>
        </w:tc>
      </w:tr>
      <w:tr w:rsidR="00CB2615" w:rsidRPr="00FF0ABA" w14:paraId="45731054" w14:textId="77777777" w:rsidTr="00A04936">
        <w:trPr>
          <w:cantSplit/>
          <w:trHeight w:val="20"/>
        </w:trPr>
        <w:tc>
          <w:tcPr>
            <w:tcW w:w="1345" w:type="dxa"/>
            <w:vMerge/>
            <w:vAlign w:val="center"/>
          </w:tcPr>
          <w:p w14:paraId="5446F3A9" w14:textId="77777777" w:rsidR="00CB2615" w:rsidRPr="00FF0ABA" w:rsidRDefault="00CB2615" w:rsidP="00382A2C">
            <w:pPr>
              <w:spacing w:after="0" w:line="240" w:lineRule="auto"/>
              <w:jc w:val="both"/>
              <w:rPr>
                <w:rFonts w:ascii="Times New Roman" w:hAnsi="Times New Roman"/>
              </w:rPr>
            </w:pPr>
          </w:p>
        </w:tc>
        <w:tc>
          <w:tcPr>
            <w:tcW w:w="7215" w:type="dxa"/>
            <w:vAlign w:val="center"/>
          </w:tcPr>
          <w:p w14:paraId="40FE797B" w14:textId="77777777" w:rsidR="00CB2615" w:rsidRPr="00FF0ABA" w:rsidRDefault="00CB2615" w:rsidP="00382A2C">
            <w:pPr>
              <w:spacing w:after="0" w:line="240" w:lineRule="auto"/>
              <w:jc w:val="both"/>
              <w:rPr>
                <w:rFonts w:ascii="Times New Roman" w:hAnsi="Times New Roman"/>
              </w:rPr>
            </w:pPr>
            <w:r w:rsidRPr="00FF0ABA">
              <w:rPr>
                <w:rFonts w:ascii="Times New Roman" w:hAnsi="Times New Roman"/>
              </w:rPr>
              <w:t>Realizacija</w:t>
            </w:r>
            <w:r w:rsidR="001844A2" w:rsidRPr="00FF0ABA">
              <w:rPr>
                <w:rFonts w:ascii="Times New Roman" w:hAnsi="Times New Roman"/>
              </w:rPr>
              <w:t xml:space="preserve"> </w:t>
            </w:r>
            <w:r w:rsidRPr="00FF0ABA">
              <w:rPr>
                <w:rFonts w:ascii="Times New Roman" w:hAnsi="Times New Roman"/>
              </w:rPr>
              <w:t>ostalih</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MIDAS</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(tehnička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programu,</w:t>
            </w:r>
            <w:r w:rsidR="001844A2" w:rsidRPr="00FF0ABA">
              <w:rPr>
                <w:rFonts w:ascii="Times New Roman" w:hAnsi="Times New Roman"/>
              </w:rPr>
              <w:t xml:space="preserve"> </w:t>
            </w:r>
            <w:r w:rsidRPr="00FF0ABA">
              <w:rPr>
                <w:rFonts w:ascii="Times New Roman" w:hAnsi="Times New Roman"/>
              </w:rPr>
              <w:t>baze</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istraživanja</w:t>
            </w:r>
            <w:r w:rsidR="001844A2" w:rsidRPr="00FF0ABA">
              <w:rPr>
                <w:rFonts w:ascii="Times New Roman" w:hAnsi="Times New Roman"/>
              </w:rPr>
              <w:t xml:space="preserve"> </w:t>
            </w:r>
            <w:r w:rsidRPr="00FF0ABA">
              <w:rPr>
                <w:rFonts w:ascii="Times New Roman" w:hAnsi="Times New Roman"/>
              </w:rPr>
              <w:t>itd.)</w:t>
            </w:r>
          </w:p>
        </w:tc>
        <w:tc>
          <w:tcPr>
            <w:tcW w:w="1695" w:type="dxa"/>
            <w:vAlign w:val="center"/>
          </w:tcPr>
          <w:p w14:paraId="7D872A6A" w14:textId="77777777" w:rsidR="00CB2615" w:rsidRPr="00FF0ABA" w:rsidRDefault="00005C75" w:rsidP="00A04936">
            <w:pPr>
              <w:spacing w:after="0" w:line="240" w:lineRule="auto"/>
              <w:jc w:val="right"/>
              <w:rPr>
                <w:rFonts w:ascii="Times New Roman" w:hAnsi="Times New Roman"/>
              </w:rPr>
            </w:pPr>
            <w:r w:rsidRPr="00FF0ABA">
              <w:rPr>
                <w:rFonts w:ascii="Times New Roman" w:hAnsi="Times New Roman"/>
              </w:rPr>
              <w:t>1.7</w:t>
            </w:r>
            <w:r w:rsidR="00CB2615" w:rsidRPr="00FF0ABA">
              <w:rPr>
                <w:rFonts w:ascii="Times New Roman" w:hAnsi="Times New Roman"/>
              </w:rPr>
              <w:t>00.000,00</w:t>
            </w:r>
          </w:p>
        </w:tc>
      </w:tr>
      <w:tr w:rsidR="00CB2615" w:rsidRPr="00FF0ABA" w14:paraId="2141FD1F" w14:textId="77777777" w:rsidTr="00C17544">
        <w:trPr>
          <w:cantSplit/>
          <w:trHeight w:val="20"/>
        </w:trPr>
        <w:tc>
          <w:tcPr>
            <w:tcW w:w="1345" w:type="dxa"/>
            <w:vMerge/>
            <w:vAlign w:val="center"/>
          </w:tcPr>
          <w:p w14:paraId="6A464F0A" w14:textId="77777777" w:rsidR="00CB2615" w:rsidRPr="00FF0ABA" w:rsidRDefault="00CB2615" w:rsidP="00382A2C">
            <w:pPr>
              <w:spacing w:after="0" w:line="240" w:lineRule="auto"/>
              <w:jc w:val="both"/>
              <w:rPr>
                <w:rFonts w:ascii="Times New Roman" w:hAnsi="Times New Roman"/>
                <w:b/>
                <w:bCs/>
              </w:rPr>
            </w:pPr>
          </w:p>
        </w:tc>
        <w:tc>
          <w:tcPr>
            <w:tcW w:w="7215" w:type="dxa"/>
            <w:vAlign w:val="center"/>
          </w:tcPr>
          <w:p w14:paraId="26531B62" w14:textId="77777777" w:rsidR="00CB2615" w:rsidRPr="00FF0ABA" w:rsidRDefault="00CB2615" w:rsidP="00382A2C">
            <w:pPr>
              <w:spacing w:after="0" w:line="240" w:lineRule="auto"/>
              <w:rPr>
                <w:rFonts w:ascii="Times New Roman" w:hAnsi="Times New Roman"/>
                <w:b/>
                <w:bCs/>
              </w:rPr>
            </w:pPr>
            <w:r w:rsidRPr="00FF0ABA">
              <w:rPr>
                <w:rFonts w:ascii="Times New Roman" w:hAnsi="Times New Roman"/>
                <w:b/>
                <w:bCs/>
              </w:rPr>
              <w:t>UKUPNO:</w:t>
            </w:r>
          </w:p>
        </w:tc>
        <w:tc>
          <w:tcPr>
            <w:tcW w:w="1695" w:type="dxa"/>
            <w:vAlign w:val="center"/>
          </w:tcPr>
          <w:p w14:paraId="5D4E55E4" w14:textId="77777777" w:rsidR="00CB2615" w:rsidRPr="00FF0ABA" w:rsidRDefault="00CB2615" w:rsidP="00382A2C">
            <w:pPr>
              <w:spacing w:after="0" w:line="240" w:lineRule="auto"/>
              <w:jc w:val="right"/>
              <w:rPr>
                <w:rFonts w:ascii="Times New Roman" w:hAnsi="Times New Roman"/>
                <w:b/>
                <w:bCs/>
              </w:rPr>
            </w:pPr>
            <w:r w:rsidRPr="00FF0ABA">
              <w:rPr>
                <w:rFonts w:ascii="Times New Roman" w:hAnsi="Times New Roman"/>
                <w:b/>
                <w:bCs/>
              </w:rPr>
              <w:t>4.000.000,00</w:t>
            </w:r>
          </w:p>
        </w:tc>
      </w:tr>
    </w:tbl>
    <w:p w14:paraId="7B985A50" w14:textId="77777777" w:rsidR="00776325" w:rsidRDefault="00776325" w:rsidP="001250D7">
      <w:pPr>
        <w:spacing w:after="0" w:line="240" w:lineRule="auto"/>
        <w:rPr>
          <w:rFonts w:ascii="Times New Roman" w:hAnsi="Times New Roman"/>
        </w:rPr>
      </w:pPr>
    </w:p>
    <w:tbl>
      <w:tblPr>
        <w:tblStyle w:val="TableGrid0"/>
        <w:tblW w:w="103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5" w:type="dxa"/>
          <w:right w:w="47" w:type="dxa"/>
        </w:tblCellMar>
        <w:tblLook w:val="04A0" w:firstRow="1" w:lastRow="0" w:firstColumn="1" w:lastColumn="0" w:noHBand="0" w:noVBand="1"/>
      </w:tblPr>
      <w:tblGrid>
        <w:gridCol w:w="1345"/>
        <w:gridCol w:w="7182"/>
        <w:gridCol w:w="1818"/>
        <w:gridCol w:w="9"/>
      </w:tblGrid>
      <w:tr w:rsidR="00776325" w:rsidRPr="00FF0ABA" w14:paraId="7815AE8A" w14:textId="77777777" w:rsidTr="00097513">
        <w:trPr>
          <w:trHeight w:val="20"/>
          <w:jc w:val="center"/>
        </w:trPr>
        <w:tc>
          <w:tcPr>
            <w:tcW w:w="10354" w:type="dxa"/>
            <w:gridSpan w:val="4"/>
          </w:tcPr>
          <w:p w14:paraId="1ECD96EA" w14:textId="77777777" w:rsidR="00776325" w:rsidRPr="00FF0ABA" w:rsidRDefault="00776325" w:rsidP="005334FF">
            <w:pPr>
              <w:numPr>
                <w:ilvl w:val="0"/>
                <w:numId w:val="71"/>
              </w:numPr>
              <w:spacing w:after="0" w:line="240" w:lineRule="auto"/>
              <w:ind w:hanging="222"/>
              <w:jc w:val="both"/>
              <w:rPr>
                <w:rFonts w:ascii="Times New Roman" w:hAnsi="Times New Roman"/>
                <w:color w:val="000000"/>
              </w:rPr>
            </w:pPr>
            <w:r w:rsidRPr="00FF0ABA">
              <w:rPr>
                <w:rFonts w:ascii="Times New Roman" w:hAnsi="Times New Roman"/>
                <w:b/>
                <w:color w:val="000000"/>
              </w:rPr>
              <w:t xml:space="preserve">MJERE RURALNOG RAZVOJA: </w:t>
            </w:r>
          </w:p>
          <w:p w14:paraId="50235F8E" w14:textId="77777777" w:rsidR="00776325" w:rsidRPr="00FF0ABA" w:rsidRDefault="00776325" w:rsidP="005334FF">
            <w:pPr>
              <w:spacing w:after="0" w:line="240" w:lineRule="auto"/>
              <w:ind w:left="106"/>
              <w:rPr>
                <w:rFonts w:ascii="Times New Roman" w:hAnsi="Times New Roman"/>
                <w:color w:val="000000"/>
              </w:rPr>
            </w:pPr>
            <w:r w:rsidRPr="00FF0ABA">
              <w:rPr>
                <w:rFonts w:ascii="Times New Roman" w:hAnsi="Times New Roman"/>
                <w:b/>
                <w:i/>
                <w:color w:val="000000"/>
              </w:rPr>
              <w:t xml:space="preserve">2.1.Osovina 1. Mjere jačanja konkurentnosti proizvođača hrane </w:t>
            </w:r>
          </w:p>
        </w:tc>
      </w:tr>
      <w:tr w:rsidR="00776325" w:rsidRPr="00FF0ABA" w14:paraId="48624343" w14:textId="77777777" w:rsidTr="00A04936">
        <w:trPr>
          <w:gridAfter w:val="1"/>
          <w:wAfter w:w="9" w:type="dxa"/>
          <w:trHeight w:val="20"/>
          <w:jc w:val="center"/>
        </w:trPr>
        <w:tc>
          <w:tcPr>
            <w:tcW w:w="1345" w:type="dxa"/>
            <w:vAlign w:val="center"/>
          </w:tcPr>
          <w:p w14:paraId="72D5C9CF" w14:textId="77777777" w:rsidR="00776325" w:rsidRPr="00FF0ABA" w:rsidRDefault="00776325" w:rsidP="005334FF">
            <w:pPr>
              <w:spacing w:after="0" w:line="240" w:lineRule="auto"/>
              <w:ind w:left="107"/>
              <w:rPr>
                <w:rFonts w:ascii="Times New Roman" w:hAnsi="Times New Roman"/>
                <w:color w:val="000000"/>
              </w:rPr>
            </w:pPr>
            <w:r w:rsidRPr="00FF0ABA">
              <w:rPr>
                <w:rFonts w:ascii="Times New Roman" w:hAnsi="Times New Roman"/>
                <w:b/>
                <w:color w:val="000000"/>
              </w:rPr>
              <w:t xml:space="preserve">2.1.2. </w:t>
            </w:r>
          </w:p>
        </w:tc>
        <w:tc>
          <w:tcPr>
            <w:tcW w:w="9000" w:type="dxa"/>
            <w:gridSpan w:val="2"/>
          </w:tcPr>
          <w:p w14:paraId="0EABF6C6" w14:textId="77777777" w:rsidR="00776325" w:rsidRPr="00FF0ABA" w:rsidRDefault="00776325" w:rsidP="005334FF">
            <w:pPr>
              <w:spacing w:after="0" w:line="240" w:lineRule="auto"/>
              <w:ind w:left="107"/>
              <w:jc w:val="both"/>
              <w:rPr>
                <w:rFonts w:ascii="Times New Roman" w:hAnsi="Times New Roman"/>
                <w:color w:val="000000"/>
              </w:rPr>
            </w:pPr>
            <w:r w:rsidRPr="00FF0ABA">
              <w:rPr>
                <w:rFonts w:ascii="Times New Roman" w:hAnsi="Times New Roman"/>
                <w:b/>
                <w:i/>
                <w:color w:val="000000"/>
              </w:rPr>
              <w:t xml:space="preserve">IPARD II PROGRAM – PROGRAM RAZVOJA POLJOPRIVREDE I RURALNIH </w:t>
            </w:r>
          </w:p>
          <w:p w14:paraId="7626C50C" w14:textId="77777777" w:rsidR="00776325" w:rsidRPr="00FF0ABA" w:rsidRDefault="00776325" w:rsidP="005334FF">
            <w:pPr>
              <w:spacing w:after="0" w:line="240" w:lineRule="auto"/>
              <w:ind w:left="107"/>
              <w:rPr>
                <w:rFonts w:ascii="Times New Roman" w:hAnsi="Times New Roman"/>
                <w:color w:val="000000"/>
              </w:rPr>
            </w:pPr>
            <w:r w:rsidRPr="00FF0ABA">
              <w:rPr>
                <w:rFonts w:ascii="Times New Roman" w:hAnsi="Times New Roman"/>
                <w:b/>
                <w:i/>
                <w:color w:val="000000"/>
              </w:rPr>
              <w:t xml:space="preserve">PODRUČJA U OKVIRU IPARD 2014-2020 </w:t>
            </w:r>
          </w:p>
        </w:tc>
      </w:tr>
      <w:tr w:rsidR="005801B8" w:rsidRPr="00FF0ABA" w14:paraId="5D596B16" w14:textId="77777777" w:rsidTr="00A04936">
        <w:trPr>
          <w:gridAfter w:val="1"/>
          <w:wAfter w:w="9" w:type="dxa"/>
          <w:trHeight w:val="3845"/>
          <w:jc w:val="center"/>
        </w:trPr>
        <w:tc>
          <w:tcPr>
            <w:tcW w:w="1345" w:type="dxa"/>
            <w:vAlign w:val="center"/>
          </w:tcPr>
          <w:p w14:paraId="7CBB3C60" w14:textId="77777777" w:rsidR="005801B8" w:rsidRPr="00FF0ABA" w:rsidRDefault="005801B8" w:rsidP="00A04936">
            <w:pPr>
              <w:spacing w:after="0" w:line="240" w:lineRule="auto"/>
              <w:ind w:left="280" w:hanging="106"/>
              <w:jc w:val="center"/>
              <w:rPr>
                <w:rFonts w:ascii="Times New Roman" w:hAnsi="Times New Roman"/>
                <w:color w:val="000000"/>
              </w:rPr>
            </w:pPr>
            <w:r>
              <w:rPr>
                <w:rFonts w:ascii="Times New Roman" w:hAnsi="Times New Roman"/>
                <w:color w:val="000000"/>
              </w:rPr>
              <w:t>R</w:t>
            </w:r>
            <w:r w:rsidRPr="00FF0ABA">
              <w:rPr>
                <w:rFonts w:ascii="Times New Roman" w:hAnsi="Times New Roman"/>
                <w:color w:val="000000"/>
              </w:rPr>
              <w:t>azlozi za</w:t>
            </w:r>
            <w:r>
              <w:rPr>
                <w:rFonts w:ascii="Times New Roman" w:hAnsi="Times New Roman"/>
                <w:color w:val="000000"/>
              </w:rPr>
              <w:t xml:space="preserve"> </w:t>
            </w:r>
            <w:r w:rsidRPr="00FF0ABA">
              <w:rPr>
                <w:rFonts w:ascii="Times New Roman" w:hAnsi="Times New Roman"/>
                <w:color w:val="000000"/>
              </w:rPr>
              <w:t>podršku</w:t>
            </w:r>
          </w:p>
        </w:tc>
        <w:tc>
          <w:tcPr>
            <w:tcW w:w="9000" w:type="dxa"/>
            <w:gridSpan w:val="2"/>
          </w:tcPr>
          <w:p w14:paraId="36082351" w14:textId="77777777" w:rsidR="005801B8" w:rsidRPr="00FF0ABA" w:rsidRDefault="005801B8" w:rsidP="005334FF">
            <w:pPr>
              <w:spacing w:after="0" w:line="240" w:lineRule="auto"/>
              <w:ind w:left="107" w:right="69"/>
              <w:jc w:val="both"/>
              <w:rPr>
                <w:rFonts w:ascii="Times New Roman" w:hAnsi="Times New Roman"/>
                <w:color w:val="000000"/>
              </w:rPr>
            </w:pPr>
            <w:r w:rsidRPr="00FF0ABA">
              <w:rPr>
                <w:rFonts w:ascii="Times New Roman" w:hAnsi="Times New Roman"/>
                <w:color w:val="000000"/>
              </w:rPr>
              <w:t>Program razvoja poljoprivrede i ruralnih područja Crne Gore u okviru IPARD II 2014-2020 (IPARD II program) usvojen je 20. jula 2015. godine od strane Evropske komisije, dok je nakon više posjeta revizora Crna Gora dobila pismo od strane Generalnog direktorata Evropske komisije za poljoprivredu i ruralni razvoja (</w:t>
            </w:r>
            <w:r w:rsidRPr="00FF0ABA">
              <w:rPr>
                <w:rFonts w:ascii="Times New Roman" w:hAnsi="Times New Roman"/>
                <w:i/>
                <w:color w:val="000000"/>
              </w:rPr>
              <w:t>DG AGRI</w:t>
            </w:r>
            <w:r w:rsidRPr="00FF0ABA">
              <w:rPr>
                <w:rFonts w:ascii="Times New Roman" w:hAnsi="Times New Roman"/>
                <w:color w:val="000000"/>
              </w:rPr>
              <w:t xml:space="preserve">) 25. oktobra 2017. godine u kome se navodi da su ispunjeni preduslovi za početak sprovođenja IPARD II programa u Crnoj Gori. Ovaj datum se može smatrati početkom implementacije IPARD II programa u Crnoj Gori. </w:t>
            </w:r>
          </w:p>
          <w:p w14:paraId="713F9864" w14:textId="77777777" w:rsidR="005801B8" w:rsidRPr="00FF0ABA" w:rsidRDefault="005801B8" w:rsidP="005334FF">
            <w:pPr>
              <w:spacing w:after="0" w:line="240" w:lineRule="auto"/>
              <w:ind w:left="107" w:right="56"/>
              <w:jc w:val="both"/>
              <w:rPr>
                <w:rFonts w:ascii="Times New Roman" w:hAnsi="Times New Roman"/>
                <w:color w:val="000000"/>
              </w:rPr>
            </w:pPr>
            <w:r w:rsidRPr="00FF0ABA">
              <w:rPr>
                <w:rFonts w:ascii="Times New Roman" w:hAnsi="Times New Roman"/>
                <w:color w:val="000000"/>
              </w:rPr>
              <w:t xml:space="preserve">Kroz sprovođenje IPARD II programa crnogorskim poljoprivrednicima biće dostupno ukupno 51.937.254,00€ bespovratnih sredstava, evropskih 39.000.000,00€ uz nacionalno kofinansiranje u iznosu od 12.937.254,00€ za programski period 2014-2020. godina. </w:t>
            </w:r>
          </w:p>
          <w:p w14:paraId="2FC6167C" w14:textId="77777777" w:rsidR="005801B8" w:rsidRPr="00FF0ABA" w:rsidRDefault="005801B8" w:rsidP="005334FF">
            <w:pPr>
              <w:spacing w:after="0" w:line="240" w:lineRule="auto"/>
              <w:ind w:left="107" w:right="72"/>
              <w:jc w:val="both"/>
              <w:rPr>
                <w:rFonts w:ascii="Times New Roman" w:hAnsi="Times New Roman"/>
                <w:color w:val="000000"/>
              </w:rPr>
            </w:pPr>
            <w:r w:rsidRPr="00FF0ABA">
              <w:rPr>
                <w:rFonts w:ascii="Times New Roman" w:hAnsi="Times New Roman"/>
                <w:color w:val="000000"/>
              </w:rPr>
              <w:t>Nakon dobijanja pisma od strane Generalnog direktorata Evropske komisije za poljoprivredu i ruralni razvoja (</w:t>
            </w:r>
            <w:r w:rsidRPr="00FF0ABA">
              <w:rPr>
                <w:rFonts w:ascii="Times New Roman" w:hAnsi="Times New Roman"/>
                <w:i/>
                <w:color w:val="000000"/>
              </w:rPr>
              <w:t>DG AGRI</w:t>
            </w:r>
            <w:r w:rsidRPr="00FF0ABA">
              <w:rPr>
                <w:rFonts w:ascii="Times New Roman" w:hAnsi="Times New Roman"/>
                <w:color w:val="000000"/>
              </w:rPr>
              <w:t xml:space="preserve">) počeo je proces sprovođenja IPARD programa kroz objavljivanje više Javnih poziva za dvije mjere za koje je akreditacija tražena i dobijena i to „Investicije u fizički kapital poljopivrednih gazdinstava“ i „Investicije u fizički kapital vezano za preradu i marketing poljoprivrednih i proizvoda ribarstva“, dok je u 2021. godini objavljen prvi javni poziv za mjeru „Diverzifikacija gazdinstava i razvoj poslovanja“. </w:t>
            </w:r>
          </w:p>
        </w:tc>
      </w:tr>
      <w:tr w:rsidR="00776325" w:rsidRPr="00FF0ABA" w14:paraId="4E86B697" w14:textId="77777777" w:rsidTr="00A04936">
        <w:trPr>
          <w:gridAfter w:val="1"/>
          <w:wAfter w:w="9" w:type="dxa"/>
          <w:trHeight w:val="3872"/>
          <w:jc w:val="center"/>
        </w:trPr>
        <w:tc>
          <w:tcPr>
            <w:tcW w:w="1345" w:type="dxa"/>
            <w:vAlign w:val="center"/>
          </w:tcPr>
          <w:p w14:paraId="4A6E153D" w14:textId="77777777" w:rsidR="00776325" w:rsidRPr="00FF0ABA" w:rsidRDefault="00776325" w:rsidP="005334FF">
            <w:pPr>
              <w:spacing w:after="0" w:line="240" w:lineRule="auto"/>
              <w:ind w:left="65"/>
              <w:jc w:val="center"/>
              <w:rPr>
                <w:rFonts w:ascii="Times New Roman" w:hAnsi="Times New Roman"/>
                <w:color w:val="000000"/>
              </w:rPr>
            </w:pPr>
            <w:r w:rsidRPr="00FF0ABA">
              <w:rPr>
                <w:rFonts w:ascii="Times New Roman" w:hAnsi="Times New Roman"/>
                <w:color w:val="000000"/>
              </w:rPr>
              <w:t>Ciljevi</w:t>
            </w:r>
          </w:p>
        </w:tc>
        <w:tc>
          <w:tcPr>
            <w:tcW w:w="9000" w:type="dxa"/>
            <w:gridSpan w:val="2"/>
          </w:tcPr>
          <w:p w14:paraId="7C31B4BA" w14:textId="77777777" w:rsidR="00776325" w:rsidRPr="00FF0ABA" w:rsidRDefault="00776325" w:rsidP="005334FF">
            <w:pPr>
              <w:numPr>
                <w:ilvl w:val="0"/>
                <w:numId w:val="72"/>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Postepeno usklađivanje crnogorske sa zajedničkom poljoprivrednom politikom EU; </w:t>
            </w:r>
          </w:p>
          <w:p w14:paraId="19EF2F2C" w14:textId="77777777" w:rsidR="00776325" w:rsidRPr="00FF0ABA" w:rsidRDefault="00776325" w:rsidP="005334FF">
            <w:pPr>
              <w:numPr>
                <w:ilvl w:val="0"/>
                <w:numId w:val="72"/>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Modernizacija proizvodnje i jačanje proizvodne konkurentnosti; </w:t>
            </w:r>
          </w:p>
          <w:p w14:paraId="07F1582B" w14:textId="77777777" w:rsidR="00776325" w:rsidRPr="00FF0ABA" w:rsidRDefault="00776325" w:rsidP="005334FF">
            <w:pPr>
              <w:numPr>
                <w:ilvl w:val="0"/>
                <w:numId w:val="72"/>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Uvođenje novih tehnologija i inovacija i otvaranje novih tržišnih mogućnosti; </w:t>
            </w:r>
          </w:p>
          <w:p w14:paraId="50D03167" w14:textId="77777777" w:rsidR="00776325" w:rsidRPr="00FF0ABA" w:rsidRDefault="00776325" w:rsidP="005334FF">
            <w:pPr>
              <w:numPr>
                <w:ilvl w:val="0"/>
                <w:numId w:val="73"/>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Poboljšanje kvaliteta proizvoda uz ispunjavanje nacionalnih i EU standarda u oblasti bezbjednosti hrane i zaštite životne sredine; </w:t>
            </w:r>
          </w:p>
          <w:p w14:paraId="5E0416B4" w14:textId="77777777" w:rsidR="00776325" w:rsidRPr="00FF0ABA" w:rsidRDefault="00776325" w:rsidP="005334FF">
            <w:pPr>
              <w:numPr>
                <w:ilvl w:val="0"/>
                <w:numId w:val="73"/>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Dostizanje nacionalnih i standarda Zajednice (EU) u oblasti: </w:t>
            </w:r>
          </w:p>
          <w:p w14:paraId="5DE7F2DF" w14:textId="77777777" w:rsidR="00776325" w:rsidRPr="00382A2C" w:rsidRDefault="00776325" w:rsidP="005334FF">
            <w:pPr>
              <w:pStyle w:val="ListParagraph"/>
              <w:numPr>
                <w:ilvl w:val="0"/>
                <w:numId w:val="118"/>
              </w:numPr>
              <w:rPr>
                <w:rFonts w:ascii="Times New Roman" w:hAnsi="Times New Roman"/>
                <w:color w:val="000000"/>
              </w:rPr>
            </w:pPr>
            <w:r w:rsidRPr="00382A2C">
              <w:rPr>
                <w:rFonts w:ascii="Times New Roman" w:hAnsi="Times New Roman"/>
                <w:color w:val="000000"/>
              </w:rPr>
              <w:t xml:space="preserve">zaštite životne sredine, </w:t>
            </w:r>
          </w:p>
          <w:p w14:paraId="265D3C0A" w14:textId="77777777" w:rsidR="00776325" w:rsidRPr="00382A2C" w:rsidRDefault="00776325" w:rsidP="005334FF">
            <w:pPr>
              <w:pStyle w:val="ListParagraph"/>
              <w:numPr>
                <w:ilvl w:val="0"/>
                <w:numId w:val="118"/>
              </w:numPr>
              <w:rPr>
                <w:rFonts w:ascii="Times New Roman" w:hAnsi="Times New Roman"/>
                <w:color w:val="000000"/>
              </w:rPr>
            </w:pPr>
            <w:r w:rsidRPr="00382A2C">
              <w:rPr>
                <w:rFonts w:ascii="Times New Roman" w:hAnsi="Times New Roman"/>
                <w:color w:val="000000"/>
              </w:rPr>
              <w:t xml:space="preserve">javnog zdravlja, </w:t>
            </w:r>
          </w:p>
          <w:p w14:paraId="61D51C1B" w14:textId="77777777" w:rsidR="00776325" w:rsidRPr="00382A2C" w:rsidRDefault="00776325" w:rsidP="005334FF">
            <w:pPr>
              <w:pStyle w:val="ListParagraph"/>
              <w:numPr>
                <w:ilvl w:val="0"/>
                <w:numId w:val="118"/>
              </w:numPr>
              <w:rPr>
                <w:rFonts w:ascii="Times New Roman" w:hAnsi="Times New Roman"/>
                <w:color w:val="000000"/>
              </w:rPr>
            </w:pPr>
            <w:r w:rsidRPr="00382A2C">
              <w:rPr>
                <w:rFonts w:ascii="Times New Roman" w:hAnsi="Times New Roman"/>
                <w:color w:val="000000"/>
              </w:rPr>
              <w:t xml:space="preserve">zdravlja životinja i bilja, </w:t>
            </w:r>
          </w:p>
          <w:p w14:paraId="47A414CB" w14:textId="77777777" w:rsidR="00776325" w:rsidRPr="00382A2C" w:rsidRDefault="00776325" w:rsidP="005334FF">
            <w:pPr>
              <w:pStyle w:val="ListParagraph"/>
              <w:numPr>
                <w:ilvl w:val="0"/>
                <w:numId w:val="118"/>
              </w:numPr>
              <w:ind w:right="5717"/>
              <w:rPr>
                <w:rFonts w:ascii="Times New Roman" w:hAnsi="Times New Roman"/>
                <w:color w:val="000000"/>
              </w:rPr>
            </w:pPr>
            <w:r w:rsidRPr="00382A2C">
              <w:rPr>
                <w:rFonts w:ascii="Times New Roman" w:hAnsi="Times New Roman"/>
                <w:color w:val="000000"/>
              </w:rPr>
              <w:t xml:space="preserve">dobrobiti životinja, </w:t>
            </w:r>
          </w:p>
          <w:p w14:paraId="7CBE998B" w14:textId="77777777" w:rsidR="00776325" w:rsidRPr="00382A2C" w:rsidRDefault="00776325" w:rsidP="005334FF">
            <w:pPr>
              <w:pStyle w:val="ListParagraph"/>
              <w:numPr>
                <w:ilvl w:val="0"/>
                <w:numId w:val="118"/>
              </w:numPr>
              <w:ind w:right="5717"/>
              <w:rPr>
                <w:rFonts w:ascii="Times New Roman" w:hAnsi="Times New Roman"/>
                <w:color w:val="000000"/>
              </w:rPr>
            </w:pPr>
            <w:r w:rsidRPr="00382A2C">
              <w:rPr>
                <w:rFonts w:ascii="Times New Roman" w:hAnsi="Times New Roman"/>
                <w:color w:val="000000"/>
              </w:rPr>
              <w:t xml:space="preserve">zaštite na radu. </w:t>
            </w:r>
          </w:p>
          <w:p w14:paraId="3715559E" w14:textId="77777777" w:rsidR="00776325" w:rsidRPr="00FF0ABA" w:rsidRDefault="00776325" w:rsidP="005334FF">
            <w:pPr>
              <w:numPr>
                <w:ilvl w:val="0"/>
                <w:numId w:val="73"/>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Promovisanje društvene i ekonomske inkluzije, posebno kroz olakšavanje investicija od strane mladih poljoprivrednika i onih u oblastima sa prirodnim ograničenjima; </w:t>
            </w:r>
          </w:p>
          <w:p w14:paraId="48826C6F" w14:textId="77777777" w:rsidR="00776325" w:rsidRPr="00FF0ABA" w:rsidRDefault="00776325" w:rsidP="005334FF">
            <w:pPr>
              <w:numPr>
                <w:ilvl w:val="0"/>
                <w:numId w:val="73"/>
              </w:numPr>
              <w:spacing w:after="0" w:line="240" w:lineRule="auto"/>
              <w:ind w:hanging="361"/>
              <w:jc w:val="both"/>
              <w:rPr>
                <w:rFonts w:ascii="Times New Roman" w:hAnsi="Times New Roman"/>
                <w:color w:val="000000"/>
              </w:rPr>
            </w:pPr>
            <w:r w:rsidRPr="00FF0ABA">
              <w:rPr>
                <w:rFonts w:ascii="Times New Roman" w:hAnsi="Times New Roman"/>
                <w:color w:val="000000"/>
              </w:rPr>
              <w:t xml:space="preserve">Doprinos razvoju održivih praksi upravljanja zemljištem podržavajući organsku poljoprivredu i druge agro-ekološke prakse. </w:t>
            </w:r>
          </w:p>
        </w:tc>
      </w:tr>
      <w:tr w:rsidR="00776325" w:rsidRPr="00FF0ABA" w14:paraId="657BCEDA" w14:textId="77777777" w:rsidTr="00A04936">
        <w:trPr>
          <w:gridAfter w:val="1"/>
          <w:wAfter w:w="9" w:type="dxa"/>
          <w:trHeight w:val="20"/>
          <w:jc w:val="center"/>
        </w:trPr>
        <w:tc>
          <w:tcPr>
            <w:tcW w:w="1345" w:type="dxa"/>
            <w:vAlign w:val="center"/>
          </w:tcPr>
          <w:p w14:paraId="211797A6" w14:textId="77777777" w:rsidR="00776325" w:rsidRPr="00FF0ABA" w:rsidRDefault="00776325" w:rsidP="005334FF">
            <w:pPr>
              <w:spacing w:after="0" w:line="240" w:lineRule="auto"/>
              <w:ind w:left="151"/>
              <w:jc w:val="center"/>
              <w:rPr>
                <w:rFonts w:ascii="Times New Roman" w:hAnsi="Times New Roman"/>
                <w:color w:val="000000"/>
              </w:rPr>
            </w:pPr>
            <w:r w:rsidRPr="00FF0ABA">
              <w:rPr>
                <w:rFonts w:ascii="Times New Roman" w:hAnsi="Times New Roman"/>
                <w:color w:val="000000"/>
              </w:rPr>
              <w:t>Opis mjere</w:t>
            </w:r>
          </w:p>
          <w:p w14:paraId="21217826" w14:textId="77777777" w:rsidR="00776325" w:rsidRPr="00FF0ABA" w:rsidRDefault="00776325" w:rsidP="005334FF">
            <w:pPr>
              <w:spacing w:after="0" w:line="240" w:lineRule="auto"/>
              <w:ind w:left="51"/>
              <w:jc w:val="center"/>
              <w:rPr>
                <w:rFonts w:ascii="Times New Roman" w:hAnsi="Times New Roman"/>
                <w:color w:val="000000"/>
              </w:rPr>
            </w:pPr>
            <w:r w:rsidRPr="00FF0ABA">
              <w:rPr>
                <w:rFonts w:ascii="Times New Roman" w:hAnsi="Times New Roman"/>
                <w:color w:val="000000"/>
              </w:rPr>
              <w:t>i</w:t>
            </w:r>
          </w:p>
          <w:p w14:paraId="1C0B102A" w14:textId="77777777" w:rsidR="00776325" w:rsidRPr="00FF0ABA" w:rsidRDefault="00776325" w:rsidP="005334FF">
            <w:pPr>
              <w:spacing w:after="0" w:line="240" w:lineRule="auto"/>
              <w:ind w:left="68"/>
              <w:jc w:val="center"/>
              <w:rPr>
                <w:rFonts w:ascii="Times New Roman" w:hAnsi="Times New Roman"/>
                <w:color w:val="000000"/>
              </w:rPr>
            </w:pPr>
            <w:r w:rsidRPr="00FF0ABA">
              <w:rPr>
                <w:rFonts w:ascii="Times New Roman" w:hAnsi="Times New Roman"/>
                <w:color w:val="000000"/>
              </w:rPr>
              <w:t>kriterijumi za podršku</w:t>
            </w:r>
          </w:p>
        </w:tc>
        <w:tc>
          <w:tcPr>
            <w:tcW w:w="9000" w:type="dxa"/>
            <w:gridSpan w:val="2"/>
            <w:vAlign w:val="center"/>
          </w:tcPr>
          <w:p w14:paraId="6F77E43C" w14:textId="77777777" w:rsidR="00776325" w:rsidRPr="00FF0ABA" w:rsidRDefault="00776325" w:rsidP="005334FF">
            <w:pPr>
              <w:spacing w:after="0" w:line="240" w:lineRule="auto"/>
              <w:ind w:left="106" w:right="54" w:firstLine="1"/>
              <w:jc w:val="both"/>
              <w:rPr>
                <w:rFonts w:ascii="Times New Roman" w:hAnsi="Times New Roman"/>
                <w:color w:val="000000"/>
              </w:rPr>
            </w:pPr>
            <w:r w:rsidRPr="00FF0ABA">
              <w:rPr>
                <w:rFonts w:ascii="Times New Roman" w:hAnsi="Times New Roman"/>
                <w:color w:val="000000"/>
              </w:rPr>
              <w:t xml:space="preserve">IPARD II program sprovodiće se kroz objavu Javnih poziva, kojima će detaljno biti definisani korisnici i kriterijumi za podršku u skladu sa propisom kojim je uređena realizacija i postupak korišćenja sredstava iz instrumenta pretpristupne pomoći Evropske unije (IPARD II program). </w:t>
            </w:r>
          </w:p>
        </w:tc>
      </w:tr>
      <w:tr w:rsidR="00776325" w:rsidRPr="00FF0ABA" w14:paraId="076996FA" w14:textId="77777777" w:rsidTr="00A04936">
        <w:trPr>
          <w:gridAfter w:val="1"/>
          <w:wAfter w:w="9" w:type="dxa"/>
          <w:trHeight w:val="20"/>
          <w:jc w:val="center"/>
        </w:trPr>
        <w:tc>
          <w:tcPr>
            <w:tcW w:w="1345" w:type="dxa"/>
            <w:vAlign w:val="center"/>
          </w:tcPr>
          <w:p w14:paraId="59BB612D" w14:textId="77777777" w:rsidR="00776325" w:rsidRPr="00FF0ABA" w:rsidRDefault="00776325" w:rsidP="005334FF">
            <w:pPr>
              <w:spacing w:after="0" w:line="240" w:lineRule="auto"/>
              <w:ind w:left="49"/>
              <w:jc w:val="center"/>
              <w:rPr>
                <w:rFonts w:ascii="Times New Roman" w:hAnsi="Times New Roman"/>
                <w:color w:val="000000"/>
              </w:rPr>
            </w:pPr>
            <w:r w:rsidRPr="00FF0ABA">
              <w:rPr>
                <w:rFonts w:ascii="Times New Roman" w:hAnsi="Times New Roman"/>
                <w:color w:val="000000"/>
              </w:rPr>
              <w:t>Korisnici</w:t>
            </w:r>
          </w:p>
        </w:tc>
        <w:tc>
          <w:tcPr>
            <w:tcW w:w="9000" w:type="dxa"/>
            <w:gridSpan w:val="2"/>
          </w:tcPr>
          <w:p w14:paraId="048BEF57" w14:textId="77777777" w:rsidR="00776325" w:rsidRPr="00FF0ABA" w:rsidRDefault="00776325" w:rsidP="005334FF">
            <w:pPr>
              <w:spacing w:after="0" w:line="240" w:lineRule="auto"/>
              <w:ind w:left="107" w:right="94"/>
              <w:jc w:val="both"/>
              <w:rPr>
                <w:rFonts w:ascii="Times New Roman" w:hAnsi="Times New Roman"/>
                <w:color w:val="000000"/>
              </w:rPr>
            </w:pPr>
            <w:r w:rsidRPr="00FF0ABA">
              <w:rPr>
                <w:rFonts w:ascii="Times New Roman" w:hAnsi="Times New Roman"/>
                <w:color w:val="000000"/>
              </w:rPr>
              <w:t xml:space="preserve">Korisnici sredstava su poljoprivredni proizvođači, kooperative, mikro, mala i srednja preduzeća, zanatilije i ostali kako je definisano Uredbom o realizaciji i postupku korišćenja sredstava iz instrumenta pretpristupne pomoći Evropske unije i IPARD II programom. </w:t>
            </w:r>
          </w:p>
        </w:tc>
      </w:tr>
      <w:tr w:rsidR="00776325" w:rsidRPr="00FF0ABA" w14:paraId="608946BD" w14:textId="77777777" w:rsidTr="00A04936">
        <w:trPr>
          <w:gridAfter w:val="1"/>
          <w:wAfter w:w="9" w:type="dxa"/>
          <w:trHeight w:val="20"/>
          <w:jc w:val="center"/>
        </w:trPr>
        <w:tc>
          <w:tcPr>
            <w:tcW w:w="1345" w:type="dxa"/>
            <w:vAlign w:val="center"/>
          </w:tcPr>
          <w:p w14:paraId="78D1BB66" w14:textId="77777777" w:rsidR="00776325" w:rsidRPr="00FF0ABA" w:rsidRDefault="00776325" w:rsidP="005334FF">
            <w:pPr>
              <w:spacing w:after="0" w:line="240" w:lineRule="auto"/>
              <w:ind w:left="5"/>
              <w:jc w:val="center"/>
              <w:rPr>
                <w:rFonts w:ascii="Times New Roman" w:hAnsi="Times New Roman"/>
                <w:color w:val="000000"/>
              </w:rPr>
            </w:pPr>
            <w:r w:rsidRPr="00FF0ABA">
              <w:rPr>
                <w:rFonts w:ascii="Times New Roman" w:hAnsi="Times New Roman"/>
                <w:color w:val="000000"/>
              </w:rPr>
              <w:t>Način plaćanja</w:t>
            </w:r>
          </w:p>
        </w:tc>
        <w:tc>
          <w:tcPr>
            <w:tcW w:w="9000" w:type="dxa"/>
            <w:gridSpan w:val="2"/>
          </w:tcPr>
          <w:p w14:paraId="210F3C4E" w14:textId="77777777" w:rsidR="00776325" w:rsidRPr="00FF0ABA" w:rsidRDefault="00776325" w:rsidP="005334FF">
            <w:pPr>
              <w:spacing w:after="0" w:line="240" w:lineRule="auto"/>
              <w:ind w:left="107" w:right="87"/>
              <w:jc w:val="both"/>
              <w:rPr>
                <w:rFonts w:ascii="Times New Roman" w:hAnsi="Times New Roman"/>
                <w:color w:val="000000"/>
              </w:rPr>
            </w:pPr>
            <w:r w:rsidRPr="00FF0ABA">
              <w:rPr>
                <w:rFonts w:ascii="Times New Roman" w:hAnsi="Times New Roman"/>
                <w:color w:val="000000"/>
              </w:rPr>
              <w:t xml:space="preserve">Po dostavljanju zahtjeva za isplatu i nakon uspješno izvršene administrativne i terenske provjere završene investicije, korisniku se na njegov bankovni račun uplaćuje iznos novca – bespovratnih sredstava (procenat podrške definisan Javnim pozivom). </w:t>
            </w:r>
          </w:p>
        </w:tc>
      </w:tr>
      <w:tr w:rsidR="00776325" w:rsidRPr="00FF0ABA" w14:paraId="7FDD88B5" w14:textId="77777777" w:rsidTr="00A04936">
        <w:trPr>
          <w:gridAfter w:val="1"/>
          <w:wAfter w:w="9" w:type="dxa"/>
          <w:trHeight w:val="20"/>
          <w:jc w:val="center"/>
        </w:trPr>
        <w:tc>
          <w:tcPr>
            <w:tcW w:w="1345" w:type="dxa"/>
            <w:vAlign w:val="center"/>
          </w:tcPr>
          <w:p w14:paraId="0D6BA8AA" w14:textId="77777777" w:rsidR="00776325" w:rsidRPr="00FF0ABA" w:rsidRDefault="00776325" w:rsidP="005334FF">
            <w:pPr>
              <w:spacing w:after="0" w:line="240" w:lineRule="auto"/>
              <w:jc w:val="center"/>
              <w:rPr>
                <w:rFonts w:ascii="Times New Roman" w:hAnsi="Times New Roman"/>
                <w:color w:val="000000"/>
              </w:rPr>
            </w:pPr>
            <w:r w:rsidRPr="00FF0ABA">
              <w:rPr>
                <w:rFonts w:ascii="Times New Roman" w:hAnsi="Times New Roman"/>
                <w:color w:val="000000"/>
              </w:rPr>
              <w:t>Procedura realizacije</w:t>
            </w:r>
          </w:p>
        </w:tc>
        <w:tc>
          <w:tcPr>
            <w:tcW w:w="9000" w:type="dxa"/>
            <w:gridSpan w:val="2"/>
          </w:tcPr>
          <w:p w14:paraId="763239BA" w14:textId="77777777" w:rsidR="00776325" w:rsidRPr="00FF0ABA" w:rsidRDefault="00776325" w:rsidP="005334FF">
            <w:pPr>
              <w:spacing w:after="0" w:line="240" w:lineRule="auto"/>
              <w:ind w:left="107"/>
              <w:jc w:val="both"/>
              <w:rPr>
                <w:rFonts w:ascii="Times New Roman" w:hAnsi="Times New Roman"/>
                <w:color w:val="000000"/>
              </w:rPr>
            </w:pPr>
            <w:r w:rsidRPr="00FF0ABA">
              <w:rPr>
                <w:rFonts w:ascii="Times New Roman" w:hAnsi="Times New Roman"/>
                <w:color w:val="000000"/>
              </w:rPr>
              <w:t xml:space="preserve">Mjera će se sprovoditi u skladu sa Uredbom o realizaciji i postupku korišćenja sredstava iz instrumenta pretpristupne pomoći Evropske unije i IPARD II programom. </w:t>
            </w:r>
          </w:p>
        </w:tc>
      </w:tr>
      <w:tr w:rsidR="00776325" w:rsidRPr="00FF0ABA" w14:paraId="227F168D" w14:textId="77777777" w:rsidTr="00A04936">
        <w:trPr>
          <w:gridAfter w:val="1"/>
          <w:wAfter w:w="9" w:type="dxa"/>
          <w:trHeight w:val="20"/>
          <w:jc w:val="center"/>
        </w:trPr>
        <w:tc>
          <w:tcPr>
            <w:tcW w:w="1345" w:type="dxa"/>
            <w:vAlign w:val="center"/>
          </w:tcPr>
          <w:p w14:paraId="70D27692" w14:textId="77777777" w:rsidR="00776325" w:rsidRPr="00FF0ABA" w:rsidRDefault="00776325" w:rsidP="005334FF">
            <w:pPr>
              <w:spacing w:after="0" w:line="240" w:lineRule="auto"/>
              <w:jc w:val="center"/>
              <w:rPr>
                <w:rFonts w:ascii="Times New Roman" w:hAnsi="Times New Roman"/>
                <w:color w:val="000000"/>
              </w:rPr>
            </w:pPr>
            <w:r w:rsidRPr="00FF0ABA">
              <w:rPr>
                <w:rFonts w:ascii="Times New Roman" w:hAnsi="Times New Roman"/>
                <w:color w:val="000000"/>
              </w:rPr>
              <w:t>Nadzor i kontrola</w:t>
            </w:r>
          </w:p>
        </w:tc>
        <w:tc>
          <w:tcPr>
            <w:tcW w:w="9000" w:type="dxa"/>
            <w:gridSpan w:val="2"/>
            <w:vAlign w:val="center"/>
          </w:tcPr>
          <w:p w14:paraId="551BB1C1" w14:textId="77777777" w:rsidR="00776325" w:rsidRPr="00FF0ABA" w:rsidRDefault="00776325" w:rsidP="00097513">
            <w:pPr>
              <w:spacing w:after="0" w:line="240" w:lineRule="auto"/>
              <w:ind w:left="107" w:right="45"/>
              <w:rPr>
                <w:rFonts w:ascii="Times New Roman" w:hAnsi="Times New Roman"/>
                <w:color w:val="000000"/>
              </w:rPr>
            </w:pPr>
            <w:r w:rsidRPr="00FF0ABA">
              <w:rPr>
                <w:rFonts w:ascii="Times New Roman" w:hAnsi="Times New Roman"/>
                <w:color w:val="000000"/>
              </w:rPr>
              <w:t xml:space="preserve">Ministarstvo, koordinator mjere – generalni direktor Direktorata za ruralni razvoj; Operativna odgovornost – generalni direktor Direktorata za plaćanja. </w:t>
            </w:r>
          </w:p>
        </w:tc>
      </w:tr>
      <w:tr w:rsidR="00776325" w:rsidRPr="00FF0ABA" w14:paraId="615B6113" w14:textId="77777777" w:rsidTr="00A04936">
        <w:trPr>
          <w:gridAfter w:val="1"/>
          <w:wAfter w:w="9" w:type="dxa"/>
          <w:trHeight w:val="20"/>
          <w:jc w:val="center"/>
        </w:trPr>
        <w:tc>
          <w:tcPr>
            <w:tcW w:w="1345" w:type="dxa"/>
            <w:vMerge w:val="restart"/>
            <w:vAlign w:val="center"/>
          </w:tcPr>
          <w:p w14:paraId="0090E61C" w14:textId="77777777" w:rsidR="00776325" w:rsidRPr="00FF0ABA" w:rsidRDefault="00776325" w:rsidP="005334FF">
            <w:pPr>
              <w:spacing w:after="0" w:line="240" w:lineRule="auto"/>
              <w:jc w:val="center"/>
              <w:rPr>
                <w:rFonts w:ascii="Times New Roman" w:hAnsi="Times New Roman"/>
                <w:color w:val="000000"/>
              </w:rPr>
            </w:pPr>
            <w:r w:rsidRPr="00FF0ABA">
              <w:rPr>
                <w:rFonts w:ascii="Times New Roman" w:hAnsi="Times New Roman"/>
                <w:color w:val="000000"/>
              </w:rPr>
              <w:t>Finansijski plan</w:t>
            </w:r>
          </w:p>
        </w:tc>
        <w:tc>
          <w:tcPr>
            <w:tcW w:w="7182" w:type="dxa"/>
          </w:tcPr>
          <w:p w14:paraId="51D86D34" w14:textId="77777777" w:rsidR="00776325" w:rsidRPr="00FF0ABA" w:rsidRDefault="00776325" w:rsidP="005334FF">
            <w:pPr>
              <w:spacing w:after="0" w:line="240" w:lineRule="auto"/>
              <w:ind w:left="107"/>
              <w:rPr>
                <w:rFonts w:ascii="Times New Roman" w:hAnsi="Times New Roman"/>
                <w:color w:val="000000"/>
              </w:rPr>
            </w:pPr>
            <w:r w:rsidRPr="00FF0ABA">
              <w:rPr>
                <w:rFonts w:ascii="Times New Roman" w:hAnsi="Times New Roman"/>
                <w:b/>
                <w:color w:val="000000"/>
              </w:rPr>
              <w:t xml:space="preserve">Komponenta </w:t>
            </w:r>
          </w:p>
        </w:tc>
        <w:tc>
          <w:tcPr>
            <w:tcW w:w="1818" w:type="dxa"/>
          </w:tcPr>
          <w:p w14:paraId="76E24419" w14:textId="77777777" w:rsidR="00776325" w:rsidRPr="00FF0ABA" w:rsidRDefault="00776325" w:rsidP="005334FF">
            <w:pPr>
              <w:spacing w:after="0" w:line="240" w:lineRule="auto"/>
              <w:ind w:right="58"/>
              <w:jc w:val="right"/>
              <w:rPr>
                <w:rFonts w:ascii="Times New Roman" w:hAnsi="Times New Roman"/>
                <w:color w:val="000000"/>
              </w:rPr>
            </w:pPr>
            <w:r w:rsidRPr="00FF0ABA">
              <w:rPr>
                <w:rFonts w:ascii="Times New Roman" w:hAnsi="Times New Roman"/>
                <w:b/>
                <w:color w:val="000000"/>
              </w:rPr>
              <w:t xml:space="preserve">Iznos u € </w:t>
            </w:r>
          </w:p>
        </w:tc>
      </w:tr>
      <w:tr w:rsidR="00776325" w:rsidRPr="00FF0ABA" w14:paraId="02535DA2" w14:textId="77777777" w:rsidTr="00A04936">
        <w:trPr>
          <w:gridAfter w:val="1"/>
          <w:wAfter w:w="9" w:type="dxa"/>
          <w:trHeight w:val="20"/>
          <w:jc w:val="center"/>
        </w:trPr>
        <w:tc>
          <w:tcPr>
            <w:tcW w:w="1345" w:type="dxa"/>
            <w:vMerge/>
          </w:tcPr>
          <w:p w14:paraId="09A8089F" w14:textId="77777777" w:rsidR="00776325" w:rsidRPr="00FF0ABA" w:rsidRDefault="00776325" w:rsidP="005334FF">
            <w:pPr>
              <w:spacing w:after="0" w:line="240" w:lineRule="auto"/>
              <w:rPr>
                <w:rFonts w:ascii="Times New Roman" w:hAnsi="Times New Roman"/>
                <w:color w:val="000000"/>
              </w:rPr>
            </w:pPr>
          </w:p>
        </w:tc>
        <w:tc>
          <w:tcPr>
            <w:tcW w:w="7182" w:type="dxa"/>
          </w:tcPr>
          <w:p w14:paraId="0E5F72C3" w14:textId="77777777" w:rsidR="00776325" w:rsidRPr="00FF0ABA" w:rsidRDefault="00776325" w:rsidP="005334FF">
            <w:pPr>
              <w:spacing w:after="0" w:line="240" w:lineRule="auto"/>
              <w:ind w:left="107"/>
              <w:jc w:val="both"/>
              <w:rPr>
                <w:rFonts w:ascii="Times New Roman" w:hAnsi="Times New Roman"/>
                <w:color w:val="000000"/>
              </w:rPr>
            </w:pPr>
            <w:r w:rsidRPr="00FF0ABA">
              <w:rPr>
                <w:rFonts w:ascii="Times New Roman" w:hAnsi="Times New Roman"/>
                <w:color w:val="000000"/>
              </w:rPr>
              <w:t xml:space="preserve">IPARD II program – Program razvoja poljoprivrede i ruralnih područja u okviru IPARD 2014-2020 EU podrška </w:t>
            </w:r>
          </w:p>
        </w:tc>
        <w:tc>
          <w:tcPr>
            <w:tcW w:w="1818" w:type="dxa"/>
            <w:vAlign w:val="center"/>
          </w:tcPr>
          <w:p w14:paraId="7EC262C0" w14:textId="77777777" w:rsidR="00776325" w:rsidRPr="00FF0ABA" w:rsidRDefault="00776325" w:rsidP="005334FF">
            <w:pPr>
              <w:spacing w:after="0" w:line="240" w:lineRule="auto"/>
              <w:ind w:right="54"/>
              <w:jc w:val="right"/>
              <w:rPr>
                <w:rFonts w:ascii="Times New Roman" w:hAnsi="Times New Roman"/>
                <w:color w:val="000000"/>
              </w:rPr>
            </w:pPr>
            <w:r w:rsidRPr="00FF0ABA">
              <w:rPr>
                <w:rFonts w:ascii="Times New Roman" w:hAnsi="Times New Roman"/>
                <w:color w:val="000000"/>
              </w:rPr>
              <w:t>11,487,500.00</w:t>
            </w:r>
          </w:p>
        </w:tc>
      </w:tr>
      <w:tr w:rsidR="00776325" w:rsidRPr="00FF0ABA" w14:paraId="207934C3" w14:textId="77777777" w:rsidTr="00A04936">
        <w:trPr>
          <w:gridAfter w:val="1"/>
          <w:wAfter w:w="9" w:type="dxa"/>
          <w:trHeight w:val="20"/>
          <w:jc w:val="center"/>
        </w:trPr>
        <w:tc>
          <w:tcPr>
            <w:tcW w:w="1345" w:type="dxa"/>
            <w:vMerge/>
          </w:tcPr>
          <w:p w14:paraId="533BC952" w14:textId="77777777" w:rsidR="00776325" w:rsidRPr="00FF0ABA" w:rsidRDefault="00776325" w:rsidP="005334FF">
            <w:pPr>
              <w:spacing w:after="0" w:line="240" w:lineRule="auto"/>
              <w:rPr>
                <w:rFonts w:ascii="Times New Roman" w:hAnsi="Times New Roman"/>
                <w:color w:val="000000"/>
              </w:rPr>
            </w:pPr>
          </w:p>
        </w:tc>
        <w:tc>
          <w:tcPr>
            <w:tcW w:w="7182" w:type="dxa"/>
          </w:tcPr>
          <w:p w14:paraId="37A734D8" w14:textId="77777777" w:rsidR="00776325" w:rsidRPr="00FF0ABA" w:rsidRDefault="00776325" w:rsidP="005334FF">
            <w:pPr>
              <w:spacing w:after="0" w:line="240" w:lineRule="auto"/>
              <w:ind w:left="107"/>
              <w:rPr>
                <w:rFonts w:ascii="Times New Roman" w:hAnsi="Times New Roman"/>
                <w:color w:val="000000"/>
              </w:rPr>
            </w:pPr>
            <w:r w:rsidRPr="00FF0ABA">
              <w:rPr>
                <w:rFonts w:ascii="Times New Roman" w:hAnsi="Times New Roman"/>
                <w:color w:val="000000"/>
              </w:rPr>
              <w:t xml:space="preserve">Kofinansiranje iz nacionalnog budžeta </w:t>
            </w:r>
          </w:p>
        </w:tc>
        <w:tc>
          <w:tcPr>
            <w:tcW w:w="1818" w:type="dxa"/>
          </w:tcPr>
          <w:p w14:paraId="24A31C16" w14:textId="77777777" w:rsidR="00776325" w:rsidRPr="00FF0ABA" w:rsidRDefault="00776325" w:rsidP="005334FF">
            <w:pPr>
              <w:spacing w:after="0" w:line="240" w:lineRule="auto"/>
              <w:ind w:right="57"/>
              <w:jc w:val="right"/>
              <w:rPr>
                <w:rFonts w:ascii="Times New Roman" w:hAnsi="Times New Roman"/>
                <w:color w:val="000000"/>
              </w:rPr>
            </w:pPr>
            <w:r w:rsidRPr="00FF0ABA">
              <w:rPr>
                <w:rFonts w:ascii="Times New Roman" w:hAnsi="Times New Roman"/>
                <w:color w:val="000000"/>
              </w:rPr>
              <w:t>3,829,166.67</w:t>
            </w:r>
            <w:r w:rsidRPr="00FF0ABA">
              <w:rPr>
                <w:rFonts w:ascii="Times New Roman" w:hAnsi="Times New Roman"/>
                <w:color w:val="000000"/>
                <w:vertAlign w:val="superscript"/>
              </w:rPr>
              <w:footnoteReference w:id="2"/>
            </w:r>
          </w:p>
        </w:tc>
      </w:tr>
      <w:tr w:rsidR="00776325" w:rsidRPr="00FF0ABA" w14:paraId="04A6656D" w14:textId="77777777" w:rsidTr="00A04936">
        <w:trPr>
          <w:gridAfter w:val="1"/>
          <w:wAfter w:w="9" w:type="dxa"/>
          <w:trHeight w:val="20"/>
          <w:jc w:val="center"/>
        </w:trPr>
        <w:tc>
          <w:tcPr>
            <w:tcW w:w="1345" w:type="dxa"/>
            <w:vMerge/>
          </w:tcPr>
          <w:p w14:paraId="64E9DC3A" w14:textId="77777777" w:rsidR="00776325" w:rsidRPr="00FF0ABA" w:rsidRDefault="00776325" w:rsidP="005334FF">
            <w:pPr>
              <w:spacing w:after="0" w:line="240" w:lineRule="auto"/>
              <w:rPr>
                <w:rFonts w:ascii="Times New Roman" w:hAnsi="Times New Roman"/>
                <w:color w:val="000000"/>
              </w:rPr>
            </w:pPr>
          </w:p>
        </w:tc>
        <w:tc>
          <w:tcPr>
            <w:tcW w:w="7182" w:type="dxa"/>
          </w:tcPr>
          <w:p w14:paraId="7AB29088" w14:textId="77777777" w:rsidR="00776325" w:rsidRPr="00FF0ABA" w:rsidRDefault="00776325" w:rsidP="005334FF">
            <w:pPr>
              <w:spacing w:after="0" w:line="240" w:lineRule="auto"/>
              <w:ind w:left="107"/>
              <w:rPr>
                <w:rFonts w:ascii="Times New Roman" w:hAnsi="Times New Roman"/>
                <w:color w:val="000000"/>
              </w:rPr>
            </w:pPr>
            <w:r w:rsidRPr="00FF0ABA">
              <w:rPr>
                <w:rFonts w:ascii="Times New Roman" w:hAnsi="Times New Roman"/>
                <w:b/>
                <w:color w:val="000000"/>
              </w:rPr>
              <w:t xml:space="preserve">UKUPNO: </w:t>
            </w:r>
          </w:p>
        </w:tc>
        <w:tc>
          <w:tcPr>
            <w:tcW w:w="1818" w:type="dxa"/>
          </w:tcPr>
          <w:p w14:paraId="2F5FAE17" w14:textId="77777777" w:rsidR="00776325" w:rsidRPr="00FF0ABA" w:rsidRDefault="00776325" w:rsidP="005334FF">
            <w:pPr>
              <w:spacing w:after="0" w:line="240" w:lineRule="auto"/>
              <w:ind w:right="55"/>
              <w:jc w:val="right"/>
              <w:rPr>
                <w:rFonts w:ascii="Times New Roman" w:hAnsi="Times New Roman"/>
                <w:color w:val="000000"/>
              </w:rPr>
            </w:pPr>
            <w:r w:rsidRPr="00FF0ABA">
              <w:rPr>
                <w:rFonts w:ascii="Times New Roman" w:hAnsi="Times New Roman"/>
                <w:b/>
                <w:color w:val="000000"/>
              </w:rPr>
              <w:t>15,316,666.70</w:t>
            </w:r>
          </w:p>
        </w:tc>
      </w:tr>
    </w:tbl>
    <w:p w14:paraId="7E8DBB7E" w14:textId="77777777" w:rsidR="000635B9" w:rsidRDefault="000635B9" w:rsidP="001250D7">
      <w:pPr>
        <w:spacing w:after="0" w:line="240" w:lineRule="auto"/>
        <w:rPr>
          <w:rFonts w:ascii="Times New Roman" w:hAnsi="Times New Roman"/>
        </w:rPr>
      </w:pPr>
      <w:r>
        <w:rPr>
          <w:rFonts w:ascii="Times New Roman" w:hAnsi="Times New Roman"/>
        </w:rPr>
        <w:br w:type="page"/>
      </w:r>
    </w:p>
    <w:p w14:paraId="1E5EDA1F" w14:textId="77777777" w:rsidR="00776325" w:rsidRPr="00FF0ABA" w:rsidRDefault="00776325" w:rsidP="001250D7">
      <w:pPr>
        <w:spacing w:after="0" w:line="240" w:lineRule="auto"/>
        <w:rPr>
          <w:rFonts w:ascii="Times New Roman" w:hAnsi="Times New Roman"/>
        </w:rPr>
      </w:pPr>
    </w:p>
    <w:tbl>
      <w:tblPr>
        <w:tblpPr w:leftFromText="180" w:rightFromText="180" w:vertAnchor="text" w:horzAnchor="margin" w:tblpXSpec="center" w:tblpY="18"/>
        <w:tblW w:w="5259" w:type="pct"/>
        <w:tblLook w:val="01E0" w:firstRow="1" w:lastRow="1" w:firstColumn="1" w:lastColumn="1" w:noHBand="0" w:noVBand="0"/>
      </w:tblPr>
      <w:tblGrid>
        <w:gridCol w:w="1182"/>
        <w:gridCol w:w="7382"/>
        <w:gridCol w:w="1676"/>
      </w:tblGrid>
      <w:tr w:rsidR="007A7D0E" w:rsidRPr="00FF0ABA" w14:paraId="77FD431C" w14:textId="77777777" w:rsidTr="00382A2C">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37E288CA" w14:textId="77777777" w:rsidR="007A7D0E" w:rsidRPr="00FF0ABA" w:rsidRDefault="007A7D0E" w:rsidP="001250D7">
            <w:pPr>
              <w:spacing w:after="0" w:line="240" w:lineRule="auto"/>
              <w:rPr>
                <w:rFonts w:ascii="Times New Roman" w:hAnsi="Times New Roman"/>
                <w:b/>
                <w:bCs/>
              </w:rPr>
            </w:pPr>
            <w:r w:rsidRPr="00FF0ABA">
              <w:rPr>
                <w:rFonts w:ascii="Times New Roman" w:hAnsi="Times New Roman"/>
              </w:rPr>
              <w:br w:type="page"/>
            </w:r>
            <w:r w:rsidRPr="00FF0ABA">
              <w:rPr>
                <w:rFonts w:ascii="Times New Roman" w:hAnsi="Times New Roman"/>
                <w:b/>
                <w:bCs/>
              </w:rPr>
              <w:t>2.</w:t>
            </w:r>
            <w:r w:rsidR="001844A2" w:rsidRPr="00FF0ABA">
              <w:rPr>
                <w:rFonts w:ascii="Times New Roman" w:hAnsi="Times New Roman"/>
                <w:b/>
                <w:bCs/>
              </w:rPr>
              <w:t xml:space="preserve"> </w:t>
            </w:r>
            <w:r w:rsidRPr="00FF0ABA">
              <w:rPr>
                <w:rFonts w:ascii="Times New Roman" w:hAnsi="Times New Roman"/>
                <w:b/>
                <w:bCs/>
              </w:rPr>
              <w:t>MJERE</w:t>
            </w:r>
            <w:r w:rsidR="001844A2" w:rsidRPr="00FF0ABA">
              <w:rPr>
                <w:rFonts w:ascii="Times New Roman" w:hAnsi="Times New Roman"/>
                <w:b/>
                <w:bCs/>
              </w:rPr>
              <w:t xml:space="preserve"> </w:t>
            </w:r>
            <w:r w:rsidRPr="00FF0ABA">
              <w:rPr>
                <w:rFonts w:ascii="Times New Roman" w:hAnsi="Times New Roman"/>
                <w:b/>
                <w:bCs/>
              </w:rPr>
              <w:t>RURALNOG</w:t>
            </w:r>
            <w:r w:rsidR="001844A2" w:rsidRPr="00FF0ABA">
              <w:rPr>
                <w:rFonts w:ascii="Times New Roman" w:hAnsi="Times New Roman"/>
                <w:b/>
                <w:bCs/>
              </w:rPr>
              <w:t xml:space="preserve"> </w:t>
            </w:r>
            <w:r w:rsidRPr="00FF0ABA">
              <w:rPr>
                <w:rFonts w:ascii="Times New Roman" w:hAnsi="Times New Roman"/>
                <w:b/>
                <w:bCs/>
              </w:rPr>
              <w:t>RAZVOJA</w:t>
            </w:r>
          </w:p>
          <w:p w14:paraId="08A689B3" w14:textId="77777777" w:rsidR="007A7D0E" w:rsidRPr="00FF0ABA" w:rsidRDefault="007A7D0E" w:rsidP="001250D7">
            <w:pPr>
              <w:spacing w:after="0" w:line="240" w:lineRule="auto"/>
              <w:rPr>
                <w:rFonts w:ascii="Times New Roman" w:hAnsi="Times New Roman"/>
                <w:b/>
                <w:bCs/>
                <w:i/>
                <w:iCs/>
              </w:rPr>
            </w:pPr>
            <w:r w:rsidRPr="00FF0ABA">
              <w:rPr>
                <w:rFonts w:ascii="Times New Roman" w:hAnsi="Times New Roman"/>
                <w:b/>
                <w:bCs/>
                <w:i/>
                <w:iCs/>
              </w:rPr>
              <w:t>2.1.</w:t>
            </w:r>
            <w:r w:rsidR="001844A2" w:rsidRPr="00FF0ABA">
              <w:rPr>
                <w:rFonts w:ascii="Times New Roman" w:hAnsi="Times New Roman"/>
                <w:b/>
                <w:bCs/>
                <w:i/>
                <w:iCs/>
              </w:rPr>
              <w:t xml:space="preserve"> </w:t>
            </w:r>
            <w:r w:rsidRPr="00FF0ABA">
              <w:rPr>
                <w:rFonts w:ascii="Times New Roman" w:hAnsi="Times New Roman"/>
                <w:b/>
                <w:bCs/>
                <w:i/>
                <w:iCs/>
              </w:rPr>
              <w:t>Osovina</w:t>
            </w:r>
            <w:r w:rsidR="001844A2" w:rsidRPr="00FF0ABA">
              <w:rPr>
                <w:rFonts w:ascii="Times New Roman" w:hAnsi="Times New Roman"/>
                <w:b/>
                <w:bCs/>
                <w:i/>
                <w:iCs/>
              </w:rPr>
              <w:t xml:space="preserve"> </w:t>
            </w:r>
            <w:r w:rsidRPr="00FF0ABA">
              <w:rPr>
                <w:rFonts w:ascii="Times New Roman" w:hAnsi="Times New Roman"/>
                <w:b/>
                <w:bCs/>
                <w:i/>
                <w:iCs/>
              </w:rPr>
              <w:t>1.</w:t>
            </w:r>
            <w:r w:rsidR="001844A2" w:rsidRPr="00FF0ABA">
              <w:rPr>
                <w:rFonts w:ascii="Times New Roman" w:hAnsi="Times New Roman"/>
                <w:b/>
                <w:bCs/>
                <w:i/>
                <w:iCs/>
              </w:rPr>
              <w:t xml:space="preserve"> </w:t>
            </w:r>
            <w:r w:rsidRPr="00FF0ABA">
              <w:rPr>
                <w:rFonts w:ascii="Times New Roman" w:hAnsi="Times New Roman"/>
                <w:b/>
                <w:bCs/>
                <w:i/>
                <w:iCs/>
              </w:rPr>
              <w:t>Mjere</w:t>
            </w:r>
            <w:r w:rsidR="001844A2" w:rsidRPr="00FF0ABA">
              <w:rPr>
                <w:rFonts w:ascii="Times New Roman" w:hAnsi="Times New Roman"/>
                <w:b/>
                <w:bCs/>
                <w:i/>
                <w:iCs/>
              </w:rPr>
              <w:t xml:space="preserve"> </w:t>
            </w:r>
            <w:r w:rsidRPr="00FF0ABA">
              <w:rPr>
                <w:rFonts w:ascii="Times New Roman" w:hAnsi="Times New Roman"/>
                <w:b/>
                <w:bCs/>
                <w:i/>
                <w:iCs/>
              </w:rPr>
              <w:t>jačanja</w:t>
            </w:r>
            <w:r w:rsidR="001844A2" w:rsidRPr="00FF0ABA">
              <w:rPr>
                <w:rFonts w:ascii="Times New Roman" w:hAnsi="Times New Roman"/>
                <w:b/>
                <w:bCs/>
                <w:i/>
                <w:iCs/>
              </w:rPr>
              <w:t xml:space="preserve"> </w:t>
            </w:r>
            <w:r w:rsidRPr="00FF0ABA">
              <w:rPr>
                <w:rFonts w:ascii="Times New Roman" w:hAnsi="Times New Roman"/>
                <w:b/>
                <w:bCs/>
                <w:i/>
                <w:iCs/>
              </w:rPr>
              <w:t>konkurentnosti</w:t>
            </w:r>
            <w:r w:rsidR="001844A2" w:rsidRPr="00FF0ABA">
              <w:rPr>
                <w:rFonts w:ascii="Times New Roman" w:hAnsi="Times New Roman"/>
                <w:b/>
                <w:bCs/>
                <w:i/>
                <w:iCs/>
              </w:rPr>
              <w:t xml:space="preserve"> </w:t>
            </w:r>
            <w:r w:rsidRPr="00FF0ABA">
              <w:rPr>
                <w:rFonts w:ascii="Times New Roman" w:hAnsi="Times New Roman"/>
                <w:b/>
                <w:bCs/>
                <w:i/>
                <w:iCs/>
              </w:rPr>
              <w:t>proizvođača</w:t>
            </w:r>
            <w:r w:rsidR="001844A2" w:rsidRPr="00FF0ABA">
              <w:rPr>
                <w:rFonts w:ascii="Times New Roman" w:hAnsi="Times New Roman"/>
                <w:b/>
                <w:bCs/>
                <w:i/>
                <w:iCs/>
              </w:rPr>
              <w:t xml:space="preserve"> </w:t>
            </w:r>
            <w:r w:rsidRPr="00FF0ABA">
              <w:rPr>
                <w:rFonts w:ascii="Times New Roman" w:hAnsi="Times New Roman"/>
                <w:b/>
                <w:bCs/>
                <w:i/>
                <w:iCs/>
              </w:rPr>
              <w:t>hrane</w:t>
            </w:r>
          </w:p>
        </w:tc>
      </w:tr>
      <w:tr w:rsidR="007A7D0E" w:rsidRPr="00FF0ABA" w14:paraId="67122626" w14:textId="77777777" w:rsidTr="00382A2C">
        <w:trPr>
          <w:trHeight w:val="20"/>
        </w:trPr>
        <w:tc>
          <w:tcPr>
            <w:tcW w:w="481" w:type="pct"/>
            <w:tcBorders>
              <w:top w:val="single" w:sz="4" w:space="0" w:color="auto"/>
              <w:left w:val="single" w:sz="4" w:space="0" w:color="auto"/>
              <w:bottom w:val="single" w:sz="4" w:space="0" w:color="auto"/>
              <w:right w:val="single" w:sz="4" w:space="0" w:color="auto"/>
            </w:tcBorders>
            <w:vAlign w:val="center"/>
          </w:tcPr>
          <w:p w14:paraId="4A047405" w14:textId="77777777" w:rsidR="007A7D0E" w:rsidRPr="00FF0ABA" w:rsidRDefault="007A7D0E" w:rsidP="001250D7">
            <w:pPr>
              <w:spacing w:after="0" w:line="240" w:lineRule="auto"/>
              <w:rPr>
                <w:rFonts w:ascii="Times New Roman" w:hAnsi="Times New Roman"/>
                <w:b/>
                <w:bCs/>
              </w:rPr>
            </w:pPr>
            <w:r w:rsidRPr="00FF0ABA">
              <w:rPr>
                <w:rFonts w:ascii="Times New Roman" w:hAnsi="Times New Roman"/>
                <w:b/>
                <w:bCs/>
              </w:rPr>
              <w:t>2.1.3.</w:t>
            </w:r>
          </w:p>
        </w:tc>
        <w:tc>
          <w:tcPr>
            <w:tcW w:w="4519" w:type="pct"/>
            <w:gridSpan w:val="2"/>
            <w:tcBorders>
              <w:top w:val="single" w:sz="4" w:space="0" w:color="auto"/>
              <w:left w:val="single" w:sz="4" w:space="0" w:color="auto"/>
              <w:bottom w:val="single" w:sz="4" w:space="0" w:color="auto"/>
              <w:right w:val="single" w:sz="4" w:space="0" w:color="auto"/>
            </w:tcBorders>
            <w:vAlign w:val="center"/>
          </w:tcPr>
          <w:p w14:paraId="27E3BE8E" w14:textId="77777777" w:rsidR="007A7D0E" w:rsidRPr="00FF0ABA" w:rsidRDefault="007A7D0E" w:rsidP="001250D7">
            <w:pPr>
              <w:spacing w:after="0" w:line="240" w:lineRule="auto"/>
              <w:rPr>
                <w:rFonts w:ascii="Times New Roman" w:hAnsi="Times New Roman"/>
                <w:b/>
                <w:bCs/>
                <w:i/>
                <w:iCs/>
              </w:rPr>
            </w:pPr>
            <w:r w:rsidRPr="00FF0ABA">
              <w:rPr>
                <w:rFonts w:ascii="Times New Roman" w:hAnsi="Times New Roman"/>
                <w:b/>
                <w:bCs/>
                <w:i/>
                <w:iCs/>
              </w:rPr>
              <w:t>PODRŠKA</w:t>
            </w:r>
            <w:r w:rsidR="001844A2" w:rsidRPr="00FF0ABA">
              <w:rPr>
                <w:rFonts w:ascii="Times New Roman" w:hAnsi="Times New Roman"/>
                <w:b/>
                <w:bCs/>
                <w:i/>
                <w:iCs/>
              </w:rPr>
              <w:t xml:space="preserve"> </w:t>
            </w:r>
            <w:r w:rsidRPr="00FF0ABA">
              <w:rPr>
                <w:rFonts w:ascii="Times New Roman" w:hAnsi="Times New Roman"/>
                <w:b/>
                <w:bCs/>
                <w:i/>
                <w:iCs/>
              </w:rPr>
              <w:t>INVESTICIJAMA</w:t>
            </w:r>
            <w:r w:rsidR="001844A2" w:rsidRPr="00FF0ABA">
              <w:rPr>
                <w:rFonts w:ascii="Times New Roman" w:hAnsi="Times New Roman"/>
                <w:b/>
                <w:bCs/>
                <w:i/>
                <w:iCs/>
              </w:rPr>
              <w:t xml:space="preserve"> </w:t>
            </w:r>
            <w:r w:rsidRPr="00FF0ABA">
              <w:rPr>
                <w:rFonts w:ascii="Times New Roman" w:hAnsi="Times New Roman"/>
                <w:b/>
                <w:bCs/>
                <w:i/>
                <w:iCs/>
              </w:rPr>
              <w:t>U</w:t>
            </w:r>
            <w:r w:rsidR="001844A2" w:rsidRPr="00FF0ABA">
              <w:rPr>
                <w:rFonts w:ascii="Times New Roman" w:hAnsi="Times New Roman"/>
                <w:b/>
                <w:bCs/>
                <w:i/>
                <w:iCs/>
              </w:rPr>
              <w:t xml:space="preserve"> </w:t>
            </w:r>
            <w:r w:rsidR="00C10722" w:rsidRPr="00FF0ABA">
              <w:rPr>
                <w:rFonts w:ascii="Times New Roman" w:hAnsi="Times New Roman"/>
                <w:b/>
                <w:bCs/>
                <w:i/>
                <w:iCs/>
              </w:rPr>
              <w:t>PRIMARNOJ</w:t>
            </w:r>
            <w:r w:rsidR="001844A2" w:rsidRPr="00FF0ABA">
              <w:rPr>
                <w:rFonts w:ascii="Times New Roman" w:hAnsi="Times New Roman"/>
                <w:b/>
                <w:bCs/>
                <w:i/>
                <w:iCs/>
              </w:rPr>
              <w:t xml:space="preserve"> </w:t>
            </w:r>
            <w:r w:rsidRPr="00FF0ABA">
              <w:rPr>
                <w:rFonts w:ascii="Times New Roman" w:hAnsi="Times New Roman"/>
                <w:b/>
                <w:bCs/>
                <w:i/>
                <w:iCs/>
              </w:rPr>
              <w:t>BILJN</w:t>
            </w:r>
            <w:r w:rsidR="00C10722" w:rsidRPr="00FF0ABA">
              <w:rPr>
                <w:rFonts w:ascii="Times New Roman" w:hAnsi="Times New Roman"/>
                <w:b/>
                <w:bCs/>
                <w:i/>
                <w:iCs/>
              </w:rPr>
              <w:t>OJ</w:t>
            </w:r>
            <w:r w:rsidR="001844A2" w:rsidRPr="00FF0ABA">
              <w:rPr>
                <w:rFonts w:ascii="Times New Roman" w:hAnsi="Times New Roman"/>
                <w:b/>
                <w:bCs/>
                <w:i/>
                <w:iCs/>
              </w:rPr>
              <w:t xml:space="preserve"> </w:t>
            </w:r>
            <w:r w:rsidRPr="00FF0ABA">
              <w:rPr>
                <w:rFonts w:ascii="Times New Roman" w:hAnsi="Times New Roman"/>
                <w:b/>
                <w:bCs/>
                <w:i/>
                <w:iCs/>
              </w:rPr>
              <w:t>PROIZVODNJ</w:t>
            </w:r>
            <w:r w:rsidR="00C10722" w:rsidRPr="00FF0ABA">
              <w:rPr>
                <w:rFonts w:ascii="Times New Roman" w:hAnsi="Times New Roman"/>
                <w:b/>
                <w:bCs/>
                <w:i/>
                <w:iCs/>
              </w:rPr>
              <w:t>I</w:t>
            </w:r>
          </w:p>
        </w:tc>
      </w:tr>
      <w:tr w:rsidR="007A7D0E" w:rsidRPr="00FF0ABA" w14:paraId="486A0FA8" w14:textId="77777777" w:rsidTr="00382A2C">
        <w:trPr>
          <w:trHeight w:val="20"/>
        </w:trPr>
        <w:tc>
          <w:tcPr>
            <w:tcW w:w="481" w:type="pct"/>
            <w:tcBorders>
              <w:top w:val="single" w:sz="4" w:space="0" w:color="auto"/>
              <w:left w:val="single" w:sz="4" w:space="0" w:color="auto"/>
              <w:bottom w:val="single" w:sz="4" w:space="0" w:color="auto"/>
              <w:right w:val="single" w:sz="4" w:space="0" w:color="auto"/>
            </w:tcBorders>
            <w:vAlign w:val="center"/>
          </w:tcPr>
          <w:p w14:paraId="3E4E7478" w14:textId="77777777" w:rsidR="007A7D0E" w:rsidRPr="00FF0ABA" w:rsidRDefault="007A7D0E"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519" w:type="pct"/>
            <w:gridSpan w:val="2"/>
            <w:tcBorders>
              <w:top w:val="single" w:sz="4" w:space="0" w:color="auto"/>
              <w:left w:val="single" w:sz="4" w:space="0" w:color="auto"/>
              <w:bottom w:val="single" w:sz="4" w:space="0" w:color="auto"/>
              <w:right w:val="single" w:sz="4" w:space="0" w:color="auto"/>
            </w:tcBorders>
          </w:tcPr>
          <w:p w14:paraId="62D6F250"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obzirom</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prirodne</w:t>
            </w:r>
            <w:r w:rsidR="001844A2" w:rsidRPr="00FF0ABA">
              <w:rPr>
                <w:rFonts w:ascii="Times New Roman" w:hAnsi="Times New Roman"/>
              </w:rPr>
              <w:t xml:space="preserve"> </w:t>
            </w:r>
            <w:r w:rsidRPr="00FF0ABA">
              <w:rPr>
                <w:rFonts w:ascii="Times New Roman" w:hAnsi="Times New Roman"/>
              </w:rPr>
              <w:t>potencijale</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povoljnu</w:t>
            </w:r>
            <w:r w:rsidR="001844A2" w:rsidRPr="00FF0ABA">
              <w:rPr>
                <w:rFonts w:ascii="Times New Roman" w:hAnsi="Times New Roman"/>
              </w:rPr>
              <w:t xml:space="preserve"> </w:t>
            </w:r>
            <w:r w:rsidRPr="00FF0ABA">
              <w:rPr>
                <w:rFonts w:ascii="Times New Roman" w:hAnsi="Times New Roman"/>
              </w:rPr>
              <w:t>klimu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mnoge</w:t>
            </w:r>
            <w:r w:rsidR="001844A2" w:rsidRPr="00FF0ABA">
              <w:rPr>
                <w:rFonts w:ascii="Times New Roman" w:hAnsi="Times New Roman"/>
              </w:rPr>
              <w:t xml:space="preserve"> </w:t>
            </w:r>
            <w:r w:rsidRPr="00FF0ABA">
              <w:rPr>
                <w:rFonts w:ascii="Times New Roman" w:hAnsi="Times New Roman"/>
              </w:rPr>
              <w:t>vrste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neophodno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iskoristiti</w:t>
            </w:r>
            <w:r w:rsidR="001844A2" w:rsidRPr="00FF0ABA">
              <w:rPr>
                <w:rFonts w:ascii="Times New Roman" w:hAnsi="Times New Roman"/>
              </w:rPr>
              <w:t xml:space="preserve"> </w:t>
            </w:r>
            <w:r w:rsidRPr="00FF0ABA">
              <w:rPr>
                <w:rFonts w:ascii="Times New Roman" w:hAnsi="Times New Roman"/>
              </w:rPr>
              <w:t>investicionu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savjetodavnu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podigao</w:t>
            </w:r>
            <w:r w:rsidR="001844A2" w:rsidRPr="00FF0ABA">
              <w:rPr>
                <w:rFonts w:ascii="Times New Roman" w:hAnsi="Times New Roman"/>
              </w:rPr>
              <w:t xml:space="preserve"> </w:t>
            </w:r>
            <w:r w:rsidRPr="00FF0ABA">
              <w:rPr>
                <w:rFonts w:ascii="Times New Roman" w:hAnsi="Times New Roman"/>
              </w:rPr>
              <w:t>intenzitet</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stabilizovali</w:t>
            </w:r>
            <w:r w:rsidR="001844A2" w:rsidRPr="00FF0ABA">
              <w:rPr>
                <w:rFonts w:ascii="Times New Roman" w:hAnsi="Times New Roman"/>
              </w:rPr>
              <w:t xml:space="preserve"> </w:t>
            </w:r>
            <w:r w:rsidRPr="00FF0ABA">
              <w:rPr>
                <w:rFonts w:ascii="Times New Roman" w:hAnsi="Times New Roman"/>
              </w:rPr>
              <w:t>prinosi.</w:t>
            </w:r>
            <w:r w:rsidR="001844A2" w:rsidRPr="00FF0ABA">
              <w:rPr>
                <w:rFonts w:ascii="Times New Roman" w:hAnsi="Times New Roman"/>
              </w:rPr>
              <w:t xml:space="preserve"> </w:t>
            </w:r>
            <w:r w:rsidRPr="00FF0ABA">
              <w:rPr>
                <w:rFonts w:ascii="Times New Roman" w:hAnsi="Times New Roman"/>
              </w:rPr>
              <w:t>Raspoloživost</w:t>
            </w:r>
            <w:r w:rsidR="001844A2" w:rsidRPr="00FF0ABA">
              <w:rPr>
                <w:rFonts w:ascii="Times New Roman" w:hAnsi="Times New Roman"/>
              </w:rPr>
              <w:t xml:space="preserve"> </w:t>
            </w:r>
            <w:r w:rsidRPr="00FF0ABA">
              <w:rPr>
                <w:rFonts w:ascii="Times New Roman" w:hAnsi="Times New Roman"/>
              </w:rPr>
              <w:t>neiskorišćenog</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zemljišta</w:t>
            </w:r>
            <w:r w:rsidR="001844A2" w:rsidRPr="00FF0ABA">
              <w:rPr>
                <w:rFonts w:ascii="Times New Roman" w:hAnsi="Times New Roman"/>
              </w:rPr>
              <w:t xml:space="preserve"> </w:t>
            </w:r>
            <w:r w:rsidRPr="00FF0ABA">
              <w:rPr>
                <w:rFonts w:ascii="Times New Roman" w:hAnsi="Times New Roman"/>
              </w:rPr>
              <w:t>pruža</w:t>
            </w:r>
            <w:r w:rsidR="001844A2" w:rsidRPr="00FF0ABA">
              <w:rPr>
                <w:rFonts w:ascii="Times New Roman" w:hAnsi="Times New Roman"/>
              </w:rPr>
              <w:t xml:space="preserve"> </w:t>
            </w:r>
            <w:r w:rsidRPr="00FF0ABA">
              <w:rPr>
                <w:rFonts w:ascii="Times New Roman" w:hAnsi="Times New Roman"/>
              </w:rPr>
              <w:t>mogućnost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smanji</w:t>
            </w:r>
            <w:r w:rsidR="001844A2" w:rsidRPr="00FF0ABA">
              <w:rPr>
                <w:rFonts w:ascii="Times New Roman" w:hAnsi="Times New Roman"/>
              </w:rPr>
              <w:t xml:space="preserve"> </w:t>
            </w:r>
            <w:r w:rsidRPr="00FF0ABA">
              <w:rPr>
                <w:rFonts w:ascii="Times New Roman" w:hAnsi="Times New Roman"/>
              </w:rPr>
              <w:t>uvoz</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Takođe,</w:t>
            </w:r>
            <w:r w:rsidR="001844A2" w:rsidRPr="00FF0ABA">
              <w:rPr>
                <w:rFonts w:ascii="Times New Roman" w:hAnsi="Times New Roman"/>
              </w:rPr>
              <w:t xml:space="preserve"> </w:t>
            </w:r>
            <w:r w:rsidRPr="00FF0ABA">
              <w:rPr>
                <w:rFonts w:ascii="Times New Roman" w:hAnsi="Times New Roman"/>
              </w:rPr>
              <w:t>velika</w:t>
            </w:r>
            <w:r w:rsidR="001844A2" w:rsidRPr="00FF0ABA">
              <w:rPr>
                <w:rFonts w:ascii="Times New Roman" w:hAnsi="Times New Roman"/>
              </w:rPr>
              <w:t xml:space="preserve"> </w:t>
            </w:r>
            <w:r w:rsidRPr="00FF0ABA">
              <w:rPr>
                <w:rFonts w:ascii="Times New Roman" w:hAnsi="Times New Roman"/>
              </w:rPr>
              <w:t>potražnja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domaćem</w:t>
            </w:r>
            <w:r w:rsidR="001844A2" w:rsidRPr="00FF0ABA">
              <w:rPr>
                <w:rFonts w:ascii="Times New Roman" w:hAnsi="Times New Roman"/>
              </w:rPr>
              <w:t xml:space="preserve"> </w:t>
            </w:r>
            <w:r w:rsidRPr="00FF0ABA">
              <w:rPr>
                <w:rFonts w:ascii="Times New Roman" w:hAnsi="Times New Roman"/>
              </w:rPr>
              <w:t>tržištu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proizvodima</w:t>
            </w:r>
            <w:r w:rsidR="001844A2" w:rsidRPr="00FF0ABA">
              <w:rPr>
                <w:rFonts w:ascii="Times New Roman" w:hAnsi="Times New Roman"/>
              </w:rPr>
              <w:t xml:space="preserve"> </w:t>
            </w:r>
            <w:r w:rsidRPr="00FF0ABA">
              <w:rPr>
                <w:rFonts w:ascii="Times New Roman" w:hAnsi="Times New Roman"/>
              </w:rPr>
              <w:t>višeg</w:t>
            </w:r>
            <w:r w:rsidR="001844A2" w:rsidRPr="00FF0ABA">
              <w:rPr>
                <w:rFonts w:ascii="Times New Roman" w:hAnsi="Times New Roman"/>
              </w:rPr>
              <w:t xml:space="preserve"> </w:t>
            </w:r>
            <w:r w:rsidRPr="00FF0ABA">
              <w:rPr>
                <w:rFonts w:ascii="Times New Roman" w:hAnsi="Times New Roman"/>
              </w:rPr>
              <w:t>cjenovnog</w:t>
            </w:r>
            <w:r w:rsidR="001844A2" w:rsidRPr="00FF0ABA">
              <w:rPr>
                <w:rFonts w:ascii="Times New Roman" w:hAnsi="Times New Roman"/>
              </w:rPr>
              <w:t xml:space="preserve"> </w:t>
            </w:r>
            <w:r w:rsidRPr="00FF0ABA">
              <w:rPr>
                <w:rFonts w:ascii="Times New Roman" w:hAnsi="Times New Roman"/>
              </w:rPr>
              <w:t>ranga</w:t>
            </w:r>
            <w:r w:rsidR="001844A2" w:rsidRPr="00FF0ABA">
              <w:rPr>
                <w:rFonts w:ascii="Times New Roman" w:hAnsi="Times New Roman"/>
              </w:rPr>
              <w:t xml:space="preserve"> </w:t>
            </w:r>
            <w:r w:rsidRPr="00FF0ABA">
              <w:rPr>
                <w:rFonts w:ascii="Times New Roman" w:hAnsi="Times New Roman"/>
              </w:rPr>
              <w:t>tokom</w:t>
            </w:r>
            <w:r w:rsidR="001844A2" w:rsidRPr="00FF0ABA">
              <w:rPr>
                <w:rFonts w:ascii="Times New Roman" w:hAnsi="Times New Roman"/>
              </w:rPr>
              <w:t xml:space="preserve"> </w:t>
            </w:r>
            <w:r w:rsidRPr="00FF0ABA">
              <w:rPr>
                <w:rFonts w:ascii="Times New Roman" w:hAnsi="Times New Roman"/>
              </w:rPr>
              <w:t>turističke</w:t>
            </w:r>
            <w:r w:rsidR="001844A2" w:rsidRPr="00FF0ABA">
              <w:rPr>
                <w:rFonts w:ascii="Times New Roman" w:hAnsi="Times New Roman"/>
              </w:rPr>
              <w:t xml:space="preserve"> </w:t>
            </w:r>
            <w:r w:rsidRPr="00FF0ABA">
              <w:rPr>
                <w:rFonts w:ascii="Times New Roman" w:hAnsi="Times New Roman"/>
              </w:rPr>
              <w:t>sezone</w:t>
            </w:r>
            <w:r w:rsidR="001844A2" w:rsidRPr="00FF0ABA">
              <w:rPr>
                <w:rFonts w:ascii="Times New Roman" w:hAnsi="Times New Roman"/>
              </w:rPr>
              <w:t xml:space="preserve"> </w:t>
            </w:r>
            <w:r w:rsidRPr="00FF0ABA">
              <w:rPr>
                <w:rFonts w:ascii="Times New Roman" w:hAnsi="Times New Roman"/>
              </w:rPr>
              <w:t>pruža</w:t>
            </w:r>
            <w:r w:rsidR="001844A2" w:rsidRPr="00FF0ABA">
              <w:rPr>
                <w:rFonts w:ascii="Times New Roman" w:hAnsi="Times New Roman"/>
              </w:rPr>
              <w:t xml:space="preserve"> </w:t>
            </w:r>
            <w:r w:rsidRPr="00FF0ABA">
              <w:rPr>
                <w:rFonts w:ascii="Times New Roman" w:hAnsi="Times New Roman"/>
              </w:rPr>
              <w:t>mogućnost</w:t>
            </w:r>
            <w:r w:rsidR="001844A2" w:rsidRPr="00FF0ABA">
              <w:rPr>
                <w:rFonts w:ascii="Times New Roman" w:hAnsi="Times New Roman"/>
              </w:rPr>
              <w:t xml:space="preserve"> </w:t>
            </w:r>
            <w:r w:rsidRPr="00FF0ABA">
              <w:rPr>
                <w:rFonts w:ascii="Times New Roman" w:hAnsi="Times New Roman"/>
              </w:rPr>
              <w:t>prodaje</w:t>
            </w:r>
            <w:r w:rsidR="001844A2" w:rsidRPr="00FF0ABA">
              <w:rPr>
                <w:rFonts w:ascii="Times New Roman" w:hAnsi="Times New Roman"/>
              </w:rPr>
              <w:t xml:space="preserve"> </w:t>
            </w:r>
            <w:r w:rsidRPr="00FF0ABA">
              <w:rPr>
                <w:rFonts w:ascii="Times New Roman" w:hAnsi="Times New Roman"/>
              </w:rPr>
              <w:t>domaćih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višim</w:t>
            </w:r>
            <w:r w:rsidR="001844A2" w:rsidRPr="00FF0ABA">
              <w:rPr>
                <w:rFonts w:ascii="Times New Roman" w:hAnsi="Times New Roman"/>
              </w:rPr>
              <w:t xml:space="preserve"> </w:t>
            </w:r>
            <w:r w:rsidRPr="00FF0ABA">
              <w:rPr>
                <w:rFonts w:ascii="Times New Roman" w:hAnsi="Times New Roman"/>
              </w:rPr>
              <w:t>cijenama.</w:t>
            </w:r>
            <w:r w:rsidR="001844A2" w:rsidRPr="00FF0ABA">
              <w:rPr>
                <w:rFonts w:ascii="Times New Roman" w:hAnsi="Times New Roman"/>
              </w:rPr>
              <w:t xml:space="preserve"> </w:t>
            </w:r>
            <w:r w:rsidRPr="00FF0ABA">
              <w:rPr>
                <w:rFonts w:ascii="Times New Roman" w:hAnsi="Times New Roman"/>
              </w:rPr>
              <w:t>Konkurentnost</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mogla</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prije</w:t>
            </w:r>
            <w:r w:rsidR="001844A2" w:rsidRPr="00FF0ABA">
              <w:rPr>
                <w:rFonts w:ascii="Times New Roman" w:hAnsi="Times New Roman"/>
              </w:rPr>
              <w:t xml:space="preserve"> </w:t>
            </w:r>
            <w:r w:rsidRPr="00FF0ABA">
              <w:rPr>
                <w:rFonts w:ascii="Times New Roman" w:hAnsi="Times New Roman"/>
              </w:rPr>
              <w:t>svega</w:t>
            </w:r>
            <w:r w:rsidR="001844A2" w:rsidRPr="00FF0ABA">
              <w:rPr>
                <w:rFonts w:ascii="Times New Roman" w:hAnsi="Times New Roman"/>
              </w:rPr>
              <w:t xml:space="preserve"> </w:t>
            </w:r>
            <w:r w:rsidRPr="00FF0ABA">
              <w:rPr>
                <w:rFonts w:ascii="Times New Roman" w:hAnsi="Times New Roman"/>
              </w:rPr>
              <w:t>ojačati</w:t>
            </w:r>
            <w:r w:rsidR="001844A2" w:rsidRPr="00FF0ABA">
              <w:rPr>
                <w:rFonts w:ascii="Times New Roman" w:hAnsi="Times New Roman"/>
              </w:rPr>
              <w:t xml:space="preserve"> </w:t>
            </w:r>
            <w:r w:rsidRPr="00FF0ABA">
              <w:rPr>
                <w:rFonts w:ascii="Times New Roman" w:hAnsi="Times New Roman"/>
              </w:rPr>
              <w:t>produženjem</w:t>
            </w:r>
            <w:r w:rsidR="001844A2" w:rsidRPr="00FF0ABA">
              <w:rPr>
                <w:rFonts w:ascii="Times New Roman" w:hAnsi="Times New Roman"/>
              </w:rPr>
              <w:t xml:space="preserve"> </w:t>
            </w:r>
            <w:r w:rsidRPr="00FF0ABA">
              <w:rPr>
                <w:rFonts w:ascii="Times New Roman" w:hAnsi="Times New Roman"/>
              </w:rPr>
              <w:t>sezone</w:t>
            </w:r>
            <w:r w:rsidR="001844A2" w:rsidRPr="00FF0ABA">
              <w:rPr>
                <w:rFonts w:ascii="Times New Roman" w:hAnsi="Times New Roman"/>
              </w:rPr>
              <w:t xml:space="preserve"> </w:t>
            </w:r>
            <w:r w:rsidRPr="00FF0ABA">
              <w:rPr>
                <w:rFonts w:ascii="Times New Roman" w:hAnsi="Times New Roman"/>
              </w:rPr>
              <w:t>snabdijevanja,</w:t>
            </w:r>
            <w:r w:rsidR="001844A2" w:rsidRPr="00FF0ABA">
              <w:rPr>
                <w:rFonts w:ascii="Times New Roman" w:hAnsi="Times New Roman"/>
              </w:rPr>
              <w:t xml:space="preserve"> </w:t>
            </w:r>
            <w:r w:rsidRPr="00FF0ABA">
              <w:rPr>
                <w:rFonts w:ascii="Times New Roman" w:hAnsi="Times New Roman"/>
              </w:rPr>
              <w:t>širenjem</w:t>
            </w:r>
            <w:r w:rsidR="001844A2" w:rsidRPr="00FF0ABA">
              <w:rPr>
                <w:rFonts w:ascii="Times New Roman" w:hAnsi="Times New Roman"/>
              </w:rPr>
              <w:t xml:space="preserve"> </w:t>
            </w:r>
            <w:r w:rsidRPr="00FF0ABA">
              <w:rPr>
                <w:rFonts w:ascii="Times New Roman" w:hAnsi="Times New Roman"/>
              </w:rPr>
              <w:t>obima</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gajenjem</w:t>
            </w:r>
            <w:r w:rsidR="001844A2" w:rsidRPr="00FF0ABA">
              <w:rPr>
                <w:rFonts w:ascii="Times New Roman" w:hAnsi="Times New Roman"/>
              </w:rPr>
              <w:t xml:space="preserve"> </w:t>
            </w:r>
            <w:r w:rsidRPr="00FF0ABA">
              <w:rPr>
                <w:rFonts w:ascii="Times New Roman" w:hAnsi="Times New Roman"/>
              </w:rPr>
              <w:t>vrsta,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tražene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potrošača.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taj</w:t>
            </w:r>
            <w:r w:rsidR="001844A2" w:rsidRPr="00FF0ABA">
              <w:rPr>
                <w:rFonts w:ascii="Times New Roman" w:hAnsi="Times New Roman"/>
              </w:rPr>
              <w:t xml:space="preserve"> </w:t>
            </w: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opravdala</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investiciona</w:t>
            </w:r>
            <w:r w:rsidR="001844A2" w:rsidRPr="00FF0ABA">
              <w:rPr>
                <w:rFonts w:ascii="Times New Roman" w:hAnsi="Times New Roman"/>
              </w:rPr>
              <w:t xml:space="preserve"> </w:t>
            </w:r>
            <w:r w:rsidRPr="00FF0ABA">
              <w:rPr>
                <w:rFonts w:ascii="Times New Roman" w:hAnsi="Times New Roman"/>
              </w:rPr>
              <w:t>ulaganja,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ovaj</w:t>
            </w:r>
            <w:r w:rsidR="001844A2" w:rsidRPr="00FF0ABA">
              <w:rPr>
                <w:rFonts w:ascii="Times New Roman" w:hAnsi="Times New Roman"/>
              </w:rPr>
              <w:t xml:space="preserve"> </w:t>
            </w:r>
            <w:r w:rsidRPr="00FF0ABA">
              <w:rPr>
                <w:rFonts w:ascii="Times New Roman" w:hAnsi="Times New Roman"/>
              </w:rPr>
              <w:t>sektor</w:t>
            </w:r>
            <w:r w:rsidR="001844A2" w:rsidRPr="00FF0ABA">
              <w:rPr>
                <w:rFonts w:ascii="Times New Roman" w:hAnsi="Times New Roman"/>
              </w:rPr>
              <w:t xml:space="preserve"> </w:t>
            </w:r>
            <w:r w:rsidRPr="00FF0ABA">
              <w:rPr>
                <w:rFonts w:ascii="Times New Roman" w:hAnsi="Times New Roman"/>
              </w:rPr>
              <w:t>zahtijeva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obezbijedio</w:t>
            </w:r>
            <w:r w:rsidR="001844A2" w:rsidRPr="00FF0ABA">
              <w:rPr>
                <w:rFonts w:ascii="Times New Roman" w:hAnsi="Times New Roman"/>
              </w:rPr>
              <w:t xml:space="preserve"> </w:t>
            </w:r>
            <w:r w:rsidRPr="00FF0ABA">
              <w:rPr>
                <w:rFonts w:ascii="Times New Roman" w:hAnsi="Times New Roman"/>
              </w:rPr>
              <w:t>sigurniji</w:t>
            </w:r>
            <w:r w:rsidR="001844A2" w:rsidRPr="00FF0ABA">
              <w:rPr>
                <w:rFonts w:ascii="Times New Roman" w:hAnsi="Times New Roman"/>
              </w:rPr>
              <w:t xml:space="preserve"> </w:t>
            </w:r>
            <w:r w:rsidRPr="00FF0ABA">
              <w:rPr>
                <w:rFonts w:ascii="Times New Roman" w:hAnsi="Times New Roman"/>
              </w:rPr>
              <w:t>plasman</w:t>
            </w:r>
            <w:r w:rsidR="001844A2" w:rsidRPr="00FF0ABA">
              <w:rPr>
                <w:rFonts w:ascii="Times New Roman" w:hAnsi="Times New Roman"/>
              </w:rPr>
              <w:t xml:space="preserve"> </w:t>
            </w:r>
            <w:r w:rsidRPr="00FF0ABA">
              <w:rPr>
                <w:rFonts w:ascii="Times New Roman" w:hAnsi="Times New Roman"/>
              </w:rPr>
              <w:t>proizvoda.</w:t>
            </w:r>
          </w:p>
          <w:p w14:paraId="6B1AD548"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Posljednjih</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zabilježeno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veće</w:t>
            </w:r>
            <w:r w:rsidR="001844A2" w:rsidRPr="00FF0ABA">
              <w:rPr>
                <w:rFonts w:ascii="Times New Roman" w:hAnsi="Times New Roman"/>
              </w:rPr>
              <w:t xml:space="preserve"> </w:t>
            </w:r>
            <w:r w:rsidRPr="00FF0ABA">
              <w:rPr>
                <w:rFonts w:ascii="Times New Roman" w:hAnsi="Times New Roman"/>
              </w:rPr>
              <w:t>investiranje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modernizaciju</w:t>
            </w:r>
            <w:r w:rsidR="001844A2" w:rsidRPr="00FF0ABA">
              <w:rPr>
                <w:rFonts w:ascii="Times New Roman" w:hAnsi="Times New Roman"/>
              </w:rPr>
              <w:t xml:space="preserve"> </w:t>
            </w:r>
            <w:r w:rsidRPr="00FF0ABA">
              <w:rPr>
                <w:rFonts w:ascii="Times New Roman" w:hAnsi="Times New Roman"/>
              </w:rPr>
              <w:t>primarne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procesa</w:t>
            </w:r>
            <w:r w:rsidR="001844A2" w:rsidRPr="00FF0ABA">
              <w:rPr>
                <w:rFonts w:ascii="Times New Roman" w:hAnsi="Times New Roman"/>
              </w:rPr>
              <w:t xml:space="preserve"> </w:t>
            </w:r>
            <w:r w:rsidRPr="00FF0ABA">
              <w:rPr>
                <w:rFonts w:ascii="Times New Roman" w:hAnsi="Times New Roman"/>
              </w:rPr>
              <w:t>prerade.</w:t>
            </w:r>
            <w:r w:rsidR="001844A2" w:rsidRPr="00FF0ABA">
              <w:rPr>
                <w:rFonts w:ascii="Times New Roman" w:hAnsi="Times New Roman"/>
              </w:rPr>
              <w:t xml:space="preserve"> </w:t>
            </w:r>
            <w:r w:rsidRPr="00FF0ABA">
              <w:rPr>
                <w:rFonts w:ascii="Times New Roman" w:hAnsi="Times New Roman"/>
              </w:rPr>
              <w:t>Redovan</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stabilan</w:t>
            </w:r>
            <w:r w:rsidR="001844A2" w:rsidRPr="00FF0ABA">
              <w:rPr>
                <w:rFonts w:ascii="Times New Roman" w:hAnsi="Times New Roman"/>
              </w:rPr>
              <w:t xml:space="preserve"> </w:t>
            </w:r>
            <w:r w:rsidRPr="00FF0ABA">
              <w:rPr>
                <w:rFonts w:ascii="Times New Roman" w:hAnsi="Times New Roman"/>
              </w:rPr>
              <w:t>prinos</w:t>
            </w:r>
            <w:r w:rsidR="001844A2" w:rsidRPr="00FF0ABA">
              <w:rPr>
                <w:rFonts w:ascii="Times New Roman" w:hAnsi="Times New Roman"/>
              </w:rPr>
              <w:t xml:space="preserve"> </w:t>
            </w:r>
            <w:r w:rsidRPr="00FF0ABA">
              <w:rPr>
                <w:rFonts w:ascii="Times New Roman" w:hAnsi="Times New Roman"/>
              </w:rPr>
              <w:t>visokog</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dugoročno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uticati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obima</w:t>
            </w:r>
            <w:r w:rsidR="001844A2" w:rsidRPr="00FF0ABA">
              <w:rPr>
                <w:rFonts w:ascii="Times New Roman" w:hAnsi="Times New Roman"/>
              </w:rPr>
              <w:t xml:space="preserve"> </w:t>
            </w:r>
            <w:r w:rsidRPr="00FF0ABA">
              <w:rPr>
                <w:rFonts w:ascii="Times New Roman" w:hAnsi="Times New Roman"/>
              </w:rPr>
              <w:t>prerade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obogaćivanje</w:t>
            </w:r>
            <w:r w:rsidR="001844A2" w:rsidRPr="00FF0ABA">
              <w:rPr>
                <w:rFonts w:ascii="Times New Roman" w:hAnsi="Times New Roman"/>
              </w:rPr>
              <w:t xml:space="preserve"> </w:t>
            </w:r>
            <w:r w:rsidRPr="00FF0ABA">
              <w:rPr>
                <w:rFonts w:ascii="Times New Roman" w:hAnsi="Times New Roman"/>
              </w:rPr>
              <w:t>asortimana</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čime</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postići</w:t>
            </w:r>
            <w:r w:rsidR="001844A2" w:rsidRPr="00FF0ABA">
              <w:rPr>
                <w:rFonts w:ascii="Times New Roman" w:hAnsi="Times New Roman"/>
              </w:rPr>
              <w:t xml:space="preserve"> </w:t>
            </w:r>
            <w:r w:rsidRPr="00FF0ABA">
              <w:rPr>
                <w:rFonts w:ascii="Times New Roman" w:hAnsi="Times New Roman"/>
              </w:rPr>
              <w:t>povoljna</w:t>
            </w:r>
            <w:r w:rsidR="001844A2" w:rsidRPr="00FF0ABA">
              <w:rPr>
                <w:rFonts w:ascii="Times New Roman" w:hAnsi="Times New Roman"/>
              </w:rPr>
              <w:t xml:space="preserve"> </w:t>
            </w:r>
            <w:r w:rsidRPr="00FF0ABA">
              <w:rPr>
                <w:rFonts w:ascii="Times New Roman" w:hAnsi="Times New Roman"/>
              </w:rPr>
              <w:t>izvozna</w:t>
            </w:r>
            <w:r w:rsidR="001844A2" w:rsidRPr="00FF0ABA">
              <w:rPr>
                <w:rFonts w:ascii="Times New Roman" w:hAnsi="Times New Roman"/>
              </w:rPr>
              <w:t xml:space="preserve"> </w:t>
            </w:r>
            <w:r w:rsidRPr="00FF0ABA">
              <w:rPr>
                <w:rFonts w:ascii="Times New Roman" w:hAnsi="Times New Roman"/>
              </w:rPr>
              <w:t>struktura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viši</w:t>
            </w:r>
            <w:r w:rsidR="001844A2" w:rsidRPr="00FF0ABA">
              <w:rPr>
                <w:rFonts w:ascii="Times New Roman" w:hAnsi="Times New Roman"/>
              </w:rPr>
              <w:t xml:space="preserve"> </w:t>
            </w:r>
            <w:r w:rsidRPr="00FF0ABA">
              <w:rPr>
                <w:rFonts w:ascii="Times New Roman" w:hAnsi="Times New Roman"/>
              </w:rPr>
              <w:t>nivo</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Takođe,</w:t>
            </w:r>
            <w:r w:rsidR="001844A2" w:rsidRPr="00FF0ABA">
              <w:rPr>
                <w:rFonts w:ascii="Times New Roman" w:hAnsi="Times New Roman"/>
              </w:rPr>
              <w:t xml:space="preserve"> </w:t>
            </w:r>
            <w:r w:rsidRPr="00FF0ABA">
              <w:rPr>
                <w:rFonts w:ascii="Times New Roman" w:hAnsi="Times New Roman"/>
              </w:rPr>
              <w:t>stvaraju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praćenja</w:t>
            </w:r>
            <w:r w:rsidR="001844A2" w:rsidRPr="00FF0ABA">
              <w:rPr>
                <w:rFonts w:ascii="Times New Roman" w:hAnsi="Times New Roman"/>
              </w:rPr>
              <w:t xml:space="preserve"> </w:t>
            </w:r>
            <w:r w:rsidRPr="00FF0ABA">
              <w:rPr>
                <w:rFonts w:ascii="Times New Roman" w:hAnsi="Times New Roman"/>
              </w:rPr>
              <w:t>savremenih</w:t>
            </w:r>
            <w:r w:rsidR="001844A2" w:rsidRPr="00FF0ABA">
              <w:rPr>
                <w:rFonts w:ascii="Times New Roman" w:hAnsi="Times New Roman"/>
              </w:rPr>
              <w:t xml:space="preserve"> </w:t>
            </w:r>
            <w:r w:rsidRPr="00FF0ABA">
              <w:rPr>
                <w:rFonts w:ascii="Times New Roman" w:hAnsi="Times New Roman"/>
              </w:rPr>
              <w:t>trendova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biljnoj</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p>
          <w:p w14:paraId="7F750C69"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Ovim</w:t>
            </w:r>
            <w:r w:rsidR="001844A2" w:rsidRPr="00FF0ABA">
              <w:rPr>
                <w:rFonts w:ascii="Times New Roman" w:hAnsi="Times New Roman"/>
              </w:rPr>
              <w:t xml:space="preserve"> </w:t>
            </w:r>
            <w:r w:rsidRPr="00FF0ABA">
              <w:rPr>
                <w:rFonts w:ascii="Times New Roman" w:hAnsi="Times New Roman"/>
              </w:rPr>
              <w:t>programom</w:t>
            </w:r>
            <w:r w:rsidR="001844A2" w:rsidRPr="00FF0ABA">
              <w:rPr>
                <w:rFonts w:ascii="Times New Roman" w:hAnsi="Times New Roman"/>
              </w:rPr>
              <w:t xml:space="preserve"> </w:t>
            </w:r>
            <w:r w:rsidRPr="00FF0ABA">
              <w:rPr>
                <w:rFonts w:ascii="Times New Roman" w:hAnsi="Times New Roman"/>
              </w:rPr>
              <w:t>podstiče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zasnivanje</w:t>
            </w:r>
            <w:r w:rsidR="001844A2" w:rsidRPr="00FF0ABA">
              <w:rPr>
                <w:rFonts w:ascii="Times New Roman" w:hAnsi="Times New Roman"/>
              </w:rPr>
              <w:t xml:space="preserve"> </w:t>
            </w:r>
            <w:r w:rsidRPr="00FF0ABA">
              <w:rPr>
                <w:rFonts w:ascii="Times New Roman" w:hAnsi="Times New Roman"/>
              </w:rPr>
              <w:t>površina,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uvođenjem</w:t>
            </w:r>
            <w:r w:rsidR="001844A2" w:rsidRPr="00FF0ABA">
              <w:rPr>
                <w:rFonts w:ascii="Times New Roman" w:hAnsi="Times New Roman"/>
              </w:rPr>
              <w:t xml:space="preserve"> </w:t>
            </w:r>
            <w:r w:rsidRPr="00FF0ABA">
              <w:rPr>
                <w:rFonts w:ascii="Times New Roman" w:hAnsi="Times New Roman"/>
              </w:rPr>
              <w:t>novih</w:t>
            </w:r>
            <w:r w:rsidR="001844A2" w:rsidRPr="00FF0ABA">
              <w:rPr>
                <w:rFonts w:ascii="Times New Roman" w:hAnsi="Times New Roman"/>
              </w:rPr>
              <w:t xml:space="preserve"> </w:t>
            </w:r>
            <w:r w:rsidRPr="00FF0ABA">
              <w:rPr>
                <w:rFonts w:ascii="Times New Roman" w:hAnsi="Times New Roman"/>
              </w:rPr>
              <w:t>sorti</w:t>
            </w:r>
            <w:r w:rsidR="001844A2" w:rsidRPr="00FF0ABA">
              <w:rPr>
                <w:rFonts w:ascii="Times New Roman" w:hAnsi="Times New Roman"/>
              </w:rPr>
              <w:t xml:space="preserve"> </w:t>
            </w:r>
            <w:r w:rsidRPr="00FF0ABA">
              <w:rPr>
                <w:rFonts w:ascii="Times New Roman" w:hAnsi="Times New Roman"/>
              </w:rPr>
              <w:t>tako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čuvanjem</w:t>
            </w:r>
            <w:r w:rsidR="001844A2" w:rsidRPr="00FF0ABA">
              <w:rPr>
                <w:rFonts w:ascii="Times New Roman" w:hAnsi="Times New Roman"/>
              </w:rPr>
              <w:t xml:space="preserve"> </w:t>
            </w:r>
            <w:r w:rsidRPr="00FF0ABA">
              <w:rPr>
                <w:rFonts w:ascii="Times New Roman" w:hAnsi="Times New Roman"/>
              </w:rPr>
              <w:t>autohtonih</w:t>
            </w:r>
            <w:r w:rsidR="001844A2" w:rsidRPr="00FF0ABA">
              <w:rPr>
                <w:rFonts w:ascii="Times New Roman" w:hAnsi="Times New Roman"/>
              </w:rPr>
              <w:t xml:space="preserve"> </w:t>
            </w:r>
            <w:r w:rsidRPr="00FF0ABA">
              <w:rPr>
                <w:rFonts w:ascii="Times New Roman" w:hAnsi="Times New Roman"/>
              </w:rPr>
              <w:t>sorti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modernizacija</w:t>
            </w:r>
            <w:r w:rsidR="001844A2" w:rsidRPr="00FF0ABA">
              <w:rPr>
                <w:rFonts w:ascii="Times New Roman" w:hAnsi="Times New Roman"/>
              </w:rPr>
              <w:t xml:space="preserve"> </w:t>
            </w:r>
            <w:r w:rsidRPr="00FF0ABA">
              <w:rPr>
                <w:rFonts w:ascii="Times New Roman" w:hAnsi="Times New Roman"/>
              </w:rPr>
              <w:t>postojećih</w:t>
            </w:r>
            <w:r w:rsidR="001844A2" w:rsidRPr="00FF0ABA">
              <w:rPr>
                <w:rFonts w:ascii="Times New Roman" w:hAnsi="Times New Roman"/>
              </w:rPr>
              <w:t xml:space="preserve"> </w:t>
            </w:r>
            <w:r w:rsidRPr="00FF0ABA">
              <w:rPr>
                <w:rFonts w:ascii="Times New Roman" w:hAnsi="Times New Roman"/>
              </w:rPr>
              <w:t>proizvodnih</w:t>
            </w:r>
            <w:r w:rsidR="001844A2" w:rsidRPr="00FF0ABA">
              <w:rPr>
                <w:rFonts w:ascii="Times New Roman" w:hAnsi="Times New Roman"/>
              </w:rPr>
              <w:t xml:space="preserve"> </w:t>
            </w:r>
            <w:r w:rsidRPr="00FF0ABA">
              <w:rPr>
                <w:rFonts w:ascii="Times New Roman" w:hAnsi="Times New Roman"/>
              </w:rPr>
              <w:t>zasada,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primjenu</w:t>
            </w:r>
            <w:r w:rsidR="001844A2" w:rsidRPr="00FF0ABA">
              <w:rPr>
                <w:rFonts w:ascii="Times New Roman" w:hAnsi="Times New Roman"/>
              </w:rPr>
              <w:t xml:space="preserve"> </w:t>
            </w:r>
            <w:r w:rsidRPr="00FF0ABA">
              <w:rPr>
                <w:rFonts w:ascii="Times New Roman" w:hAnsi="Times New Roman"/>
              </w:rPr>
              <w:t>savremene</w:t>
            </w:r>
            <w:r w:rsidR="001844A2" w:rsidRPr="00FF0ABA">
              <w:rPr>
                <w:rFonts w:ascii="Times New Roman" w:hAnsi="Times New Roman"/>
              </w:rPr>
              <w:t xml:space="preserve"> </w:t>
            </w:r>
            <w:r w:rsidRPr="00FF0ABA">
              <w:rPr>
                <w:rFonts w:ascii="Times New Roman" w:hAnsi="Times New Roman"/>
              </w:rPr>
              <w:t>agrotehnike</w:t>
            </w:r>
            <w:r w:rsidR="001844A2" w:rsidRPr="00FF0ABA">
              <w:rPr>
                <w:rFonts w:ascii="Times New Roman" w:hAnsi="Times New Roman"/>
              </w:rPr>
              <w:t xml:space="preserve"> </w:t>
            </w:r>
            <w:r w:rsidRPr="00FF0ABA">
              <w:rPr>
                <w:rFonts w:ascii="Times New Roman" w:hAnsi="Times New Roman"/>
              </w:rPr>
              <w:t>dati</w:t>
            </w:r>
            <w:r w:rsidR="001844A2" w:rsidRPr="00FF0ABA">
              <w:rPr>
                <w:rFonts w:ascii="Times New Roman" w:hAnsi="Times New Roman"/>
              </w:rPr>
              <w:t xml:space="preserve"> </w:t>
            </w:r>
            <w:r w:rsidRPr="00FF0ABA">
              <w:rPr>
                <w:rFonts w:ascii="Times New Roman" w:hAnsi="Times New Roman"/>
              </w:rPr>
              <w:t>visoke,</w:t>
            </w:r>
            <w:r w:rsidR="001844A2" w:rsidRPr="00FF0ABA">
              <w:rPr>
                <w:rFonts w:ascii="Times New Roman" w:hAnsi="Times New Roman"/>
              </w:rPr>
              <w:t xml:space="preserve"> </w:t>
            </w:r>
            <w:r w:rsidRPr="00FF0ABA">
              <w:rPr>
                <w:rFonts w:ascii="Times New Roman" w:hAnsi="Times New Roman"/>
              </w:rPr>
              <w:t>kvalitetne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stabilne</w:t>
            </w:r>
            <w:r w:rsidR="001844A2" w:rsidRPr="00FF0ABA">
              <w:rPr>
                <w:rFonts w:ascii="Times New Roman" w:hAnsi="Times New Roman"/>
              </w:rPr>
              <w:t xml:space="preserve"> </w:t>
            </w:r>
            <w:r w:rsidRPr="00FF0ABA">
              <w:rPr>
                <w:rFonts w:ascii="Times New Roman" w:hAnsi="Times New Roman"/>
              </w:rPr>
              <w:t>prinose.</w:t>
            </w:r>
            <w:r w:rsidR="001844A2" w:rsidRPr="00FF0ABA">
              <w:rPr>
                <w:rFonts w:ascii="Times New Roman" w:hAnsi="Times New Roman"/>
              </w:rPr>
              <w:t xml:space="preserve"> </w:t>
            </w:r>
            <w:r w:rsidRPr="00FF0ABA">
              <w:rPr>
                <w:rFonts w:ascii="Times New Roman" w:hAnsi="Times New Roman"/>
              </w:rPr>
              <w:t>Cilj</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vinogradarstva,</w:t>
            </w:r>
            <w:r w:rsidR="001844A2" w:rsidRPr="00FF0ABA">
              <w:rPr>
                <w:rFonts w:ascii="Times New Roman" w:hAnsi="Times New Roman"/>
              </w:rPr>
              <w:t xml:space="preserve"> </w:t>
            </w:r>
            <w:r w:rsidRPr="00FF0ABA">
              <w:rPr>
                <w:rFonts w:ascii="Times New Roman" w:hAnsi="Times New Roman"/>
              </w:rPr>
              <w:t>voćarstva,</w:t>
            </w:r>
            <w:r w:rsidR="001844A2" w:rsidRPr="00FF0ABA">
              <w:rPr>
                <w:rFonts w:ascii="Times New Roman" w:hAnsi="Times New Roman"/>
              </w:rPr>
              <w:t xml:space="preserve"> </w:t>
            </w:r>
            <w:r w:rsidRPr="00FF0ABA">
              <w:rPr>
                <w:rFonts w:ascii="Times New Roman" w:hAnsi="Times New Roman"/>
              </w:rPr>
              <w:t>maslinarstva,</w:t>
            </w:r>
            <w:r w:rsidR="001844A2" w:rsidRPr="00FF0ABA">
              <w:rPr>
                <w:rFonts w:ascii="Times New Roman" w:hAnsi="Times New Roman"/>
              </w:rPr>
              <w:t xml:space="preserve"> </w:t>
            </w:r>
            <w:r w:rsidRPr="00FF0ABA">
              <w:rPr>
                <w:rFonts w:ascii="Times New Roman" w:hAnsi="Times New Roman"/>
              </w:rPr>
              <w:t>povrća</w:t>
            </w:r>
            <w:r w:rsidR="00C9034F" w:rsidRPr="00FF0ABA">
              <w:rPr>
                <w:rFonts w:ascii="Times New Roman" w:hAnsi="Times New Roman"/>
              </w:rPr>
              <w:t xml:space="preserve">, </w:t>
            </w:r>
            <w:r w:rsidRPr="00FF0ABA">
              <w:rPr>
                <w:rFonts w:ascii="Times New Roman" w:hAnsi="Times New Roman"/>
              </w:rPr>
              <w:t>ljekovitog</w:t>
            </w:r>
            <w:r w:rsidR="001844A2" w:rsidRPr="00FF0ABA">
              <w:rPr>
                <w:rFonts w:ascii="Times New Roman" w:hAnsi="Times New Roman"/>
              </w:rPr>
              <w:t xml:space="preserve"> </w:t>
            </w:r>
            <w:r w:rsidR="00C9034F" w:rsidRPr="00FF0ABA">
              <w:rPr>
                <w:rFonts w:ascii="Times New Roman" w:hAnsi="Times New Roman"/>
              </w:rPr>
              <w:t xml:space="preserve">i aromatičnog </w:t>
            </w:r>
            <w:r w:rsidRPr="00FF0ABA">
              <w:rPr>
                <w:rFonts w:ascii="Times New Roman" w:hAnsi="Times New Roman"/>
              </w:rPr>
              <w:t>bilja</w:t>
            </w:r>
            <w:r w:rsidR="001844A2" w:rsidRPr="00FF0ABA">
              <w:rPr>
                <w:rFonts w:ascii="Times New Roman" w:hAnsi="Times New Roman"/>
              </w:rPr>
              <w:t xml:space="preserve"> </w:t>
            </w:r>
            <w:r w:rsidRPr="00FF0ABA">
              <w:rPr>
                <w:rFonts w:ascii="Times New Roman" w:hAnsi="Times New Roman"/>
              </w:rPr>
              <w:t>doprinose</w:t>
            </w:r>
            <w:r w:rsidR="001844A2" w:rsidRPr="00FF0ABA">
              <w:rPr>
                <w:rFonts w:ascii="Times New Roman" w:hAnsi="Times New Roman"/>
              </w:rPr>
              <w:t xml:space="preserve"> </w:t>
            </w:r>
            <w:r w:rsidRPr="00FF0ABA">
              <w:rPr>
                <w:rFonts w:ascii="Times New Roman" w:hAnsi="Times New Roman"/>
              </w:rPr>
              <w:t>povećanju</w:t>
            </w:r>
            <w:r w:rsidR="001844A2" w:rsidRPr="00FF0ABA">
              <w:rPr>
                <w:rFonts w:ascii="Times New Roman" w:hAnsi="Times New Roman"/>
              </w:rPr>
              <w:t xml:space="preserve"> </w:t>
            </w:r>
            <w:r w:rsidRPr="00FF0ABA">
              <w:rPr>
                <w:rFonts w:ascii="Times New Roman" w:hAnsi="Times New Roman"/>
              </w:rPr>
              <w:t>prihoda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poljoprivrednim</w:t>
            </w:r>
            <w:r w:rsidR="001844A2" w:rsidRPr="00FF0ABA">
              <w:rPr>
                <w:rFonts w:ascii="Times New Roman" w:hAnsi="Times New Roman"/>
              </w:rPr>
              <w:t xml:space="preserve"> </w:t>
            </w:r>
            <w:r w:rsidRPr="00FF0ABA">
              <w:rPr>
                <w:rFonts w:ascii="Times New Roman" w:hAnsi="Times New Roman"/>
              </w:rPr>
              <w:t>gazdinstavima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omogući</w:t>
            </w:r>
            <w:r w:rsidR="001844A2" w:rsidRPr="00FF0ABA">
              <w:rPr>
                <w:rFonts w:ascii="Times New Roman" w:hAnsi="Times New Roman"/>
              </w:rPr>
              <w:t xml:space="preserve"> </w:t>
            </w:r>
            <w:r w:rsidRPr="00FF0ABA">
              <w:rPr>
                <w:rFonts w:ascii="Times New Roman" w:hAnsi="Times New Roman"/>
              </w:rPr>
              <w:t>proizvodima</w:t>
            </w:r>
            <w:r w:rsidR="001844A2" w:rsidRPr="00FF0ABA">
              <w:rPr>
                <w:rFonts w:ascii="Times New Roman" w:hAnsi="Times New Roman"/>
              </w:rPr>
              <w:t xml:space="preserve"> </w:t>
            </w:r>
            <w:r w:rsidRPr="00FF0ABA">
              <w:rPr>
                <w:rFonts w:ascii="Times New Roman" w:hAnsi="Times New Roman"/>
              </w:rPr>
              <w:t>ove</w:t>
            </w:r>
            <w:r w:rsidR="001844A2" w:rsidRPr="00FF0ABA">
              <w:rPr>
                <w:rFonts w:ascii="Times New Roman" w:hAnsi="Times New Roman"/>
              </w:rPr>
              <w:t xml:space="preserve"> </w:t>
            </w:r>
            <w:r w:rsidRPr="00FF0ABA">
              <w:rPr>
                <w:rFonts w:ascii="Times New Roman" w:hAnsi="Times New Roman"/>
              </w:rPr>
              <w:t>vrste</w:t>
            </w:r>
            <w:r w:rsidR="001844A2" w:rsidRPr="00FF0ABA">
              <w:rPr>
                <w:rFonts w:ascii="Times New Roman" w:hAnsi="Times New Roman"/>
              </w:rPr>
              <w:t xml:space="preserve"> </w:t>
            </w:r>
            <w:r w:rsidRPr="00FF0ABA">
              <w:rPr>
                <w:rFonts w:ascii="Times New Roman" w:hAnsi="Times New Roman"/>
              </w:rPr>
              <w:t>dobar</w:t>
            </w:r>
            <w:r w:rsidR="001844A2" w:rsidRPr="00FF0ABA">
              <w:rPr>
                <w:rFonts w:ascii="Times New Roman" w:hAnsi="Times New Roman"/>
              </w:rPr>
              <w:t xml:space="preserve"> </w:t>
            </w:r>
            <w:r w:rsidRPr="00FF0ABA">
              <w:rPr>
                <w:rFonts w:ascii="Times New Roman" w:hAnsi="Times New Roman"/>
              </w:rPr>
              <w:t>plasman.</w:t>
            </w:r>
          </w:p>
        </w:tc>
      </w:tr>
      <w:tr w:rsidR="007A7D0E" w:rsidRPr="00FF0ABA" w14:paraId="70EE647C" w14:textId="77777777" w:rsidTr="00382A2C">
        <w:trPr>
          <w:trHeight w:val="20"/>
        </w:trPr>
        <w:tc>
          <w:tcPr>
            <w:tcW w:w="481" w:type="pct"/>
            <w:tcBorders>
              <w:top w:val="single" w:sz="4" w:space="0" w:color="auto"/>
              <w:left w:val="single" w:sz="4" w:space="0" w:color="auto"/>
              <w:bottom w:val="single" w:sz="4" w:space="0" w:color="auto"/>
              <w:right w:val="single" w:sz="4" w:space="0" w:color="auto"/>
            </w:tcBorders>
            <w:vAlign w:val="center"/>
          </w:tcPr>
          <w:p w14:paraId="27E76F15" w14:textId="77777777" w:rsidR="007A7D0E" w:rsidRPr="00FF0ABA" w:rsidRDefault="007A7D0E" w:rsidP="001250D7">
            <w:pPr>
              <w:spacing w:after="0" w:line="240" w:lineRule="auto"/>
              <w:jc w:val="center"/>
              <w:rPr>
                <w:rFonts w:ascii="Times New Roman" w:hAnsi="Times New Roman"/>
              </w:rPr>
            </w:pPr>
            <w:r w:rsidRPr="00FF0ABA">
              <w:rPr>
                <w:rFonts w:ascii="Times New Roman" w:hAnsi="Times New Roman"/>
              </w:rPr>
              <w:t>Ciljevi</w:t>
            </w:r>
          </w:p>
        </w:tc>
        <w:tc>
          <w:tcPr>
            <w:tcW w:w="4519" w:type="pct"/>
            <w:gridSpan w:val="2"/>
            <w:tcBorders>
              <w:top w:val="single" w:sz="4" w:space="0" w:color="auto"/>
              <w:left w:val="single" w:sz="4" w:space="0" w:color="auto"/>
              <w:bottom w:val="single" w:sz="4" w:space="0" w:color="auto"/>
              <w:right w:val="single" w:sz="4" w:space="0" w:color="auto"/>
            </w:tcBorders>
          </w:tcPr>
          <w:p w14:paraId="749D444E" w14:textId="77777777" w:rsidR="007A7D0E" w:rsidRPr="00FF0ABA" w:rsidRDefault="007A7D0E" w:rsidP="001250D7">
            <w:pPr>
              <w:pStyle w:val="ListParagraph"/>
              <w:numPr>
                <w:ilvl w:val="0"/>
                <w:numId w:val="6"/>
              </w:numPr>
              <w:jc w:val="both"/>
              <w:rPr>
                <w:rFonts w:ascii="Times New Roman" w:hAnsi="Times New Roman"/>
              </w:rPr>
            </w:pPr>
            <w:r w:rsidRPr="00FF0ABA">
              <w:rPr>
                <w:rFonts w:ascii="Times New Roman" w:hAnsi="Times New Roman"/>
              </w:rPr>
              <w:t>bolje</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prirodnih</w:t>
            </w:r>
            <w:r w:rsidR="001844A2" w:rsidRPr="00FF0ABA">
              <w:rPr>
                <w:rFonts w:ascii="Times New Roman" w:hAnsi="Times New Roman"/>
              </w:rPr>
              <w:t xml:space="preserve"> </w:t>
            </w:r>
            <w:r w:rsidRPr="00FF0ABA">
              <w:rPr>
                <w:rFonts w:ascii="Times New Roman" w:hAnsi="Times New Roman"/>
              </w:rPr>
              <w:t>resursa;</w:t>
            </w:r>
          </w:p>
          <w:p w14:paraId="50524FB5" w14:textId="77777777" w:rsidR="007A7D0E" w:rsidRPr="00FF0ABA" w:rsidRDefault="007A7D0E" w:rsidP="001250D7">
            <w:pPr>
              <w:pStyle w:val="ListParagraph"/>
              <w:numPr>
                <w:ilvl w:val="0"/>
                <w:numId w:val="6"/>
              </w:numPr>
              <w:jc w:val="both"/>
              <w:rPr>
                <w:rFonts w:ascii="Times New Roman" w:hAnsi="Times New Roman"/>
              </w:rPr>
            </w:pP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novih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modernizacija</w:t>
            </w:r>
            <w:r w:rsidR="001844A2" w:rsidRPr="00FF0ABA">
              <w:rPr>
                <w:rFonts w:ascii="Times New Roman" w:hAnsi="Times New Roman"/>
              </w:rPr>
              <w:t xml:space="preserve"> </w:t>
            </w:r>
            <w:r w:rsidRPr="00FF0ABA">
              <w:rPr>
                <w:rFonts w:ascii="Times New Roman" w:hAnsi="Times New Roman"/>
              </w:rPr>
              <w:t>postojećih</w:t>
            </w:r>
            <w:r w:rsidR="001844A2" w:rsidRPr="00FF0ABA">
              <w:rPr>
                <w:rFonts w:ascii="Times New Roman" w:hAnsi="Times New Roman"/>
              </w:rPr>
              <w:t xml:space="preserve"> </w:t>
            </w:r>
            <w:r w:rsidRPr="00FF0ABA">
              <w:rPr>
                <w:rFonts w:ascii="Times New Roman" w:hAnsi="Times New Roman"/>
              </w:rPr>
              <w:t>proizvodnih</w:t>
            </w:r>
            <w:r w:rsidR="001844A2" w:rsidRPr="00FF0ABA">
              <w:rPr>
                <w:rFonts w:ascii="Times New Roman" w:hAnsi="Times New Roman"/>
              </w:rPr>
              <w:t xml:space="preserve"> </w:t>
            </w:r>
            <w:r w:rsidRPr="00FF0ABA">
              <w:rPr>
                <w:rFonts w:ascii="Times New Roman" w:hAnsi="Times New Roman"/>
              </w:rPr>
              <w:t>zasada;</w:t>
            </w:r>
          </w:p>
          <w:p w14:paraId="00C8B7D6" w14:textId="77777777" w:rsidR="007A7D0E" w:rsidRPr="00FF0ABA" w:rsidRDefault="007A7D0E" w:rsidP="001250D7">
            <w:pPr>
              <w:pStyle w:val="ListParagraph"/>
              <w:numPr>
                <w:ilvl w:val="0"/>
                <w:numId w:val="6"/>
              </w:numPr>
              <w:autoSpaceDE w:val="0"/>
              <w:autoSpaceDN w:val="0"/>
              <w:adjustRightInd w:val="0"/>
              <w:rPr>
                <w:rFonts w:ascii="Times New Roman" w:hAnsi="Times New Roman"/>
              </w:rPr>
            </w:pPr>
            <w:r w:rsidRPr="00FF0ABA">
              <w:rPr>
                <w:rFonts w:ascii="Times New Roman" w:hAnsi="Times New Roman"/>
              </w:rPr>
              <w:t>unapređenje</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modernizacija</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p>
          <w:p w14:paraId="2F41417E" w14:textId="77777777" w:rsidR="007A7D0E" w:rsidRPr="00FF0ABA" w:rsidRDefault="007A7D0E" w:rsidP="001250D7">
            <w:pPr>
              <w:pStyle w:val="ListParagraph"/>
              <w:numPr>
                <w:ilvl w:val="0"/>
                <w:numId w:val="6"/>
              </w:numPr>
              <w:jc w:val="both"/>
              <w:rPr>
                <w:rFonts w:ascii="Times New Roman" w:hAnsi="Times New Roman"/>
              </w:rPr>
            </w:pPr>
            <w:r w:rsidRPr="00FF0ABA">
              <w:rPr>
                <w:rFonts w:ascii="Times New Roman" w:hAnsi="Times New Roman"/>
              </w:rPr>
              <w:t>smanjenje</w:t>
            </w:r>
            <w:r w:rsidR="001844A2" w:rsidRPr="00FF0ABA">
              <w:rPr>
                <w:rFonts w:ascii="Times New Roman" w:hAnsi="Times New Roman"/>
              </w:rPr>
              <w:t xml:space="preserve"> </w:t>
            </w:r>
            <w:r w:rsidRPr="00FF0ABA">
              <w:rPr>
                <w:rFonts w:ascii="Times New Roman" w:hAnsi="Times New Roman"/>
              </w:rPr>
              <w:t>deficita</w:t>
            </w:r>
            <w:r w:rsidR="001844A2" w:rsidRPr="00FF0ABA">
              <w:rPr>
                <w:rFonts w:ascii="Times New Roman" w:hAnsi="Times New Roman"/>
              </w:rPr>
              <w:t xml:space="preserve"> </w:t>
            </w:r>
            <w:r w:rsidRPr="00FF0ABA">
              <w:rPr>
                <w:rFonts w:ascii="Times New Roman" w:hAnsi="Times New Roman"/>
              </w:rPr>
              <w:t>domaćih</w:t>
            </w:r>
            <w:r w:rsidR="001844A2" w:rsidRPr="00FF0ABA">
              <w:rPr>
                <w:rFonts w:ascii="Times New Roman" w:hAnsi="Times New Roman"/>
              </w:rPr>
              <w:t xml:space="preserve"> </w:t>
            </w:r>
            <w:r w:rsidRPr="00FF0ABA">
              <w:rPr>
                <w:rFonts w:ascii="Times New Roman" w:hAnsi="Times New Roman"/>
              </w:rPr>
              <w:t>proizvoda;</w:t>
            </w:r>
          </w:p>
          <w:p w14:paraId="757A53D1" w14:textId="77777777" w:rsidR="007A7D0E" w:rsidRPr="00FF0ABA" w:rsidRDefault="007A7D0E" w:rsidP="001250D7">
            <w:pPr>
              <w:pStyle w:val="ListParagraph"/>
              <w:numPr>
                <w:ilvl w:val="0"/>
                <w:numId w:val="6"/>
              </w:numPr>
              <w:jc w:val="both"/>
              <w:rPr>
                <w:rFonts w:ascii="Times New Roman" w:hAnsi="Times New Roman"/>
              </w:rPr>
            </w:pPr>
            <w:r w:rsidRPr="00FF0ABA">
              <w:rPr>
                <w:rFonts w:ascii="Times New Roman" w:hAnsi="Times New Roman"/>
              </w:rPr>
              <w:t>revitalizaciju</w:t>
            </w:r>
            <w:r w:rsidR="001844A2" w:rsidRPr="00FF0ABA">
              <w:rPr>
                <w:rFonts w:ascii="Times New Roman" w:hAnsi="Times New Roman"/>
              </w:rPr>
              <w:t xml:space="preserve"> </w:t>
            </w:r>
            <w:r w:rsidRPr="00FF0ABA">
              <w:rPr>
                <w:rFonts w:ascii="Times New Roman" w:hAnsi="Times New Roman"/>
              </w:rPr>
              <w:t>starih</w:t>
            </w:r>
            <w:r w:rsidR="001844A2" w:rsidRPr="00FF0ABA">
              <w:rPr>
                <w:rFonts w:ascii="Times New Roman" w:hAnsi="Times New Roman"/>
              </w:rPr>
              <w:t xml:space="preserve"> </w:t>
            </w:r>
            <w:r w:rsidRPr="00FF0ABA">
              <w:rPr>
                <w:rFonts w:ascii="Times New Roman" w:hAnsi="Times New Roman"/>
              </w:rPr>
              <w:t>maslinjaka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upravljanje</w:t>
            </w:r>
            <w:r w:rsidR="001844A2" w:rsidRPr="00FF0ABA">
              <w:rPr>
                <w:rFonts w:ascii="Times New Roman" w:hAnsi="Times New Roman"/>
              </w:rPr>
              <w:t xml:space="preserve"> </w:t>
            </w:r>
            <w:r w:rsidRPr="00FF0ABA">
              <w:rPr>
                <w:rFonts w:ascii="Times New Roman" w:hAnsi="Times New Roman"/>
              </w:rPr>
              <w:t>biljnim</w:t>
            </w:r>
            <w:r w:rsidR="001844A2" w:rsidRPr="00FF0ABA">
              <w:rPr>
                <w:rFonts w:ascii="Times New Roman" w:hAnsi="Times New Roman"/>
              </w:rPr>
              <w:t xml:space="preserve"> </w:t>
            </w:r>
            <w:r w:rsidRPr="00FF0ABA">
              <w:rPr>
                <w:rFonts w:ascii="Times New Roman" w:hAnsi="Times New Roman"/>
              </w:rPr>
              <w:t>otpadom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mlinovima;</w:t>
            </w:r>
          </w:p>
        </w:tc>
      </w:tr>
      <w:tr w:rsidR="007A7D0E" w:rsidRPr="00FF0ABA" w14:paraId="279D6390" w14:textId="77777777" w:rsidTr="00382A2C">
        <w:trPr>
          <w:trHeight w:val="20"/>
        </w:trPr>
        <w:tc>
          <w:tcPr>
            <w:tcW w:w="481" w:type="pct"/>
            <w:tcBorders>
              <w:top w:val="single" w:sz="4" w:space="0" w:color="auto"/>
              <w:left w:val="single" w:sz="4" w:space="0" w:color="auto"/>
              <w:bottom w:val="single" w:sz="4" w:space="0" w:color="auto"/>
              <w:right w:val="single" w:sz="4" w:space="0" w:color="auto"/>
            </w:tcBorders>
            <w:vAlign w:val="center"/>
          </w:tcPr>
          <w:p w14:paraId="0491CC55" w14:textId="77777777" w:rsidR="007A7D0E" w:rsidRPr="00FF0ABA" w:rsidRDefault="007A7D0E"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519" w:type="pct"/>
            <w:gridSpan w:val="2"/>
            <w:tcBorders>
              <w:top w:val="single" w:sz="4" w:space="0" w:color="auto"/>
              <w:left w:val="single" w:sz="4" w:space="0" w:color="auto"/>
              <w:bottom w:val="single" w:sz="4" w:space="0" w:color="auto"/>
              <w:right w:val="single" w:sz="4" w:space="0" w:color="auto"/>
            </w:tcBorders>
          </w:tcPr>
          <w:p w14:paraId="68587FEA"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upisana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Registre</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nadležni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oblast</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koju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investira</w:t>
            </w:r>
            <w:r w:rsidR="001844A2" w:rsidRPr="00FF0ABA">
              <w:rPr>
                <w:rFonts w:ascii="Times New Roman" w:hAnsi="Times New Roman"/>
              </w:rPr>
              <w:t xml:space="preserve">  </w:t>
            </w:r>
            <w:r w:rsidRPr="00FF0ABA">
              <w:rPr>
                <w:rFonts w:ascii="Times New Roman" w:hAnsi="Times New Roman"/>
              </w:rPr>
              <w:t>najkasnije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momenta</w:t>
            </w:r>
            <w:r w:rsidR="001844A2" w:rsidRPr="00FF0ABA">
              <w:rPr>
                <w:rFonts w:ascii="Times New Roman" w:hAnsi="Times New Roman"/>
              </w:rPr>
              <w:t xml:space="preserve"> </w:t>
            </w:r>
            <w:r w:rsidRPr="00FF0ABA">
              <w:rPr>
                <w:rFonts w:ascii="Times New Roman" w:hAnsi="Times New Roman"/>
              </w:rPr>
              <w:t>podnošenja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Javnom</w:t>
            </w:r>
            <w:r w:rsidR="001844A2" w:rsidRPr="00FF0ABA">
              <w:rPr>
                <w:rFonts w:ascii="Times New Roman" w:hAnsi="Times New Roman"/>
              </w:rPr>
              <w:t xml:space="preserve"> </w:t>
            </w:r>
            <w:r w:rsidRPr="00FF0ABA">
              <w:rPr>
                <w:rFonts w:ascii="Times New Roman" w:hAnsi="Times New Roman"/>
              </w:rPr>
              <w:t>pozivu.</w:t>
            </w:r>
          </w:p>
          <w:p w14:paraId="26302633"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podržava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to:</w:t>
            </w:r>
          </w:p>
          <w:p w14:paraId="2036457A" w14:textId="77777777" w:rsidR="00F80264" w:rsidRPr="00FF0ABA" w:rsidRDefault="00F80264" w:rsidP="001250D7">
            <w:pPr>
              <w:spacing w:after="0" w:line="240" w:lineRule="auto"/>
              <w:jc w:val="both"/>
              <w:rPr>
                <w:rFonts w:ascii="Times New Roman" w:hAnsi="Times New Roman"/>
                <w:b/>
                <w:bCs/>
              </w:rPr>
            </w:pPr>
            <w:r w:rsidRPr="00FF0ABA">
              <w:rPr>
                <w:rFonts w:ascii="Times New Roman" w:hAnsi="Times New Roman"/>
                <w:b/>
                <w:bCs/>
              </w:rPr>
              <w:t>Komponenta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00C9034F" w:rsidRPr="00FF0ABA">
              <w:rPr>
                <w:rFonts w:ascii="Times New Roman" w:hAnsi="Times New Roman"/>
                <w:b/>
                <w:bCs/>
              </w:rPr>
              <w:t>–</w:t>
            </w:r>
            <w:r w:rsidR="001844A2" w:rsidRPr="00FF0ABA">
              <w:rPr>
                <w:rFonts w:ascii="Times New Roman" w:hAnsi="Times New Roman"/>
                <w:b/>
                <w:bCs/>
              </w:rPr>
              <w:t xml:space="preserve"> </w:t>
            </w:r>
            <w:r w:rsidRPr="00FF0ABA">
              <w:rPr>
                <w:rFonts w:ascii="Times New Roman" w:hAnsi="Times New Roman"/>
                <w:b/>
                <w:bCs/>
              </w:rPr>
              <w:t>vinogradarstvo</w:t>
            </w:r>
            <w:r w:rsidR="00C9034F" w:rsidRPr="00FF0ABA">
              <w:rPr>
                <w:rFonts w:ascii="Times New Roman" w:hAnsi="Times New Roman"/>
                <w:b/>
                <w:bCs/>
              </w:rPr>
              <w:t>:</w:t>
            </w:r>
          </w:p>
          <w:p w14:paraId="5D140FB8" w14:textId="77777777" w:rsidR="007A7D0E" w:rsidRPr="00FF0ABA" w:rsidRDefault="007A7D0E" w:rsidP="001250D7">
            <w:pPr>
              <w:pStyle w:val="ListParagraph"/>
              <w:numPr>
                <w:ilvl w:val="0"/>
                <w:numId w:val="17"/>
              </w:numPr>
              <w:jc w:val="both"/>
              <w:rPr>
                <w:rFonts w:ascii="Times New Roman" w:hAnsi="Times New Roman"/>
                <w:lang w:val="de-DE"/>
              </w:rPr>
            </w:pPr>
            <w:r w:rsidRPr="00FF0ABA">
              <w:rPr>
                <w:rFonts w:ascii="Times New Roman" w:hAnsi="Times New Roman"/>
                <w:lang w:val="de-DE"/>
              </w:rPr>
              <w:t>podršku</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zasnivanje</w:t>
            </w:r>
            <w:r w:rsidR="001844A2" w:rsidRPr="00FF0ABA">
              <w:rPr>
                <w:rFonts w:ascii="Times New Roman" w:hAnsi="Times New Roman"/>
                <w:lang w:val="de-DE"/>
              </w:rPr>
              <w:t xml:space="preserve"> </w:t>
            </w:r>
            <w:r w:rsidRPr="00FF0ABA">
              <w:rPr>
                <w:rFonts w:ascii="Times New Roman" w:hAnsi="Times New Roman"/>
                <w:lang w:val="de-DE"/>
              </w:rPr>
              <w:t>novih</w:t>
            </w:r>
            <w:r w:rsidR="001844A2" w:rsidRPr="00FF0ABA">
              <w:rPr>
                <w:rFonts w:ascii="Times New Roman" w:hAnsi="Times New Roman"/>
                <w:lang w:val="de-DE"/>
              </w:rPr>
              <w:t xml:space="preserve"> </w:t>
            </w:r>
            <w:r w:rsidRPr="00FF0ABA">
              <w:rPr>
                <w:rFonts w:ascii="Times New Roman" w:hAnsi="Times New Roman"/>
                <w:lang w:val="de-DE"/>
              </w:rPr>
              <w:t>vinograda;</w:t>
            </w:r>
          </w:p>
          <w:p w14:paraId="65ABDABC"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potpornih</w:t>
            </w:r>
            <w:r w:rsidR="001844A2" w:rsidRPr="00FF0ABA">
              <w:rPr>
                <w:rFonts w:ascii="Times New Roman" w:hAnsi="Times New Roman"/>
              </w:rPr>
              <w:t xml:space="preserve"> </w:t>
            </w:r>
            <w:r w:rsidRPr="00FF0ABA">
              <w:rPr>
                <w:rFonts w:ascii="Times New Roman" w:hAnsi="Times New Roman"/>
              </w:rPr>
              <w:t>elemenata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(stubovi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žica);</w:t>
            </w:r>
          </w:p>
          <w:p w14:paraId="0CF356C9"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mreža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zaštitu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ptica;</w:t>
            </w:r>
          </w:p>
          <w:p w14:paraId="6E55137D" w14:textId="77777777" w:rsidR="004713FD" w:rsidRPr="00FF0ABA" w:rsidRDefault="007A7D0E" w:rsidP="001250D7">
            <w:pPr>
              <w:pStyle w:val="ListParagraph"/>
              <w:numPr>
                <w:ilvl w:val="0"/>
                <w:numId w:val="17"/>
              </w:numPr>
              <w:jc w:val="both"/>
              <w:rPr>
                <w:rFonts w:ascii="Times New Roman" w:hAnsi="Times New Roman"/>
                <w:b/>
                <w:bCs/>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navodnjavanje</w:t>
            </w:r>
            <w:r w:rsidR="00C10722" w:rsidRPr="00FF0ABA">
              <w:rPr>
                <w:rFonts w:ascii="Times New Roman" w:hAnsi="Times New Roman"/>
              </w:rPr>
              <w:t>;</w:t>
            </w:r>
          </w:p>
          <w:p w14:paraId="50D9A4A3" w14:textId="77777777" w:rsidR="007A7D0E" w:rsidRPr="00FF0ABA" w:rsidRDefault="004713FD" w:rsidP="001250D7">
            <w:pPr>
              <w:pStyle w:val="ListParagraph"/>
              <w:numPr>
                <w:ilvl w:val="0"/>
                <w:numId w:val="17"/>
              </w:numPr>
              <w:jc w:val="both"/>
              <w:rPr>
                <w:rFonts w:ascii="Times New Roman" w:hAnsi="Times New Roman"/>
                <w:b/>
                <w:bCs/>
              </w:rPr>
            </w:pP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protivgradne</w:t>
            </w:r>
            <w:r w:rsidR="001844A2" w:rsidRPr="00FF0ABA">
              <w:rPr>
                <w:rFonts w:ascii="Times New Roman" w:hAnsi="Times New Roman"/>
              </w:rPr>
              <w:t xml:space="preserve"> </w:t>
            </w:r>
            <w:r w:rsidRPr="00FF0ABA">
              <w:rPr>
                <w:rFonts w:ascii="Times New Roman" w:hAnsi="Times New Roman"/>
              </w:rPr>
              <w:t>mreže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pratećom</w:t>
            </w:r>
            <w:r w:rsidR="001844A2" w:rsidRPr="00FF0ABA">
              <w:rPr>
                <w:rFonts w:ascii="Times New Roman" w:hAnsi="Times New Roman"/>
              </w:rPr>
              <w:t xml:space="preserve"> </w:t>
            </w:r>
            <w:r w:rsidRPr="00FF0ABA">
              <w:rPr>
                <w:rFonts w:ascii="Times New Roman" w:hAnsi="Times New Roman"/>
              </w:rPr>
              <w:t>konstrukcijom</w:t>
            </w:r>
            <w:r w:rsidR="007A7D0E" w:rsidRPr="00FF0ABA">
              <w:rPr>
                <w:rFonts w:ascii="Times New Roman" w:hAnsi="Times New Roman"/>
              </w:rPr>
              <w:t>;</w:t>
            </w:r>
          </w:p>
          <w:p w14:paraId="488DCF5D" w14:textId="77777777" w:rsidR="007A7D0E" w:rsidRPr="00FF0ABA" w:rsidRDefault="00F80264" w:rsidP="001250D7">
            <w:pPr>
              <w:spacing w:after="0" w:line="240" w:lineRule="auto"/>
              <w:jc w:val="both"/>
              <w:rPr>
                <w:rFonts w:ascii="Times New Roman" w:hAnsi="Times New Roman"/>
                <w:b/>
                <w:bCs/>
              </w:rPr>
            </w:pPr>
            <w:r w:rsidRPr="00FF0ABA">
              <w:rPr>
                <w:rFonts w:ascii="Times New Roman" w:hAnsi="Times New Roman"/>
                <w:b/>
                <w:bCs/>
              </w:rPr>
              <w:t>Komponenta</w:t>
            </w:r>
            <w:r w:rsidR="001844A2" w:rsidRPr="00FF0ABA">
              <w:rPr>
                <w:rFonts w:ascii="Times New Roman" w:hAnsi="Times New Roman"/>
                <w:b/>
                <w:bCs/>
              </w:rPr>
              <w:t xml:space="preserve"> </w:t>
            </w:r>
            <w:r w:rsidRPr="00FF0ABA">
              <w:rPr>
                <w:rFonts w:ascii="Times New Roman" w:hAnsi="Times New Roman"/>
                <w:b/>
                <w:bCs/>
              </w:rPr>
              <w:t>II</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r w:rsidRPr="00FF0ABA">
              <w:rPr>
                <w:rFonts w:ascii="Times New Roman" w:hAnsi="Times New Roman"/>
                <w:b/>
                <w:bCs/>
              </w:rPr>
              <w:t>v</w:t>
            </w:r>
            <w:r w:rsidR="007A7D0E" w:rsidRPr="00FF0ABA">
              <w:rPr>
                <w:rFonts w:ascii="Times New Roman" w:hAnsi="Times New Roman"/>
                <w:b/>
                <w:bCs/>
              </w:rPr>
              <w:t>oćarstvo:</w:t>
            </w:r>
          </w:p>
          <w:p w14:paraId="03590DF0"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novih</w:t>
            </w:r>
            <w:r w:rsidR="001844A2" w:rsidRPr="00FF0ABA">
              <w:rPr>
                <w:rFonts w:ascii="Times New Roman" w:hAnsi="Times New Roman"/>
              </w:rPr>
              <w:t xml:space="preserve"> </w:t>
            </w:r>
            <w:r w:rsidRPr="00FF0ABA">
              <w:rPr>
                <w:rFonts w:ascii="Times New Roman" w:hAnsi="Times New Roman"/>
              </w:rPr>
              <w:t>voćnih</w:t>
            </w:r>
            <w:r w:rsidR="001844A2" w:rsidRPr="00FF0ABA">
              <w:rPr>
                <w:rFonts w:ascii="Times New Roman" w:hAnsi="Times New Roman"/>
              </w:rPr>
              <w:t xml:space="preserve"> </w:t>
            </w:r>
            <w:r w:rsidRPr="00FF0ABA">
              <w:rPr>
                <w:rFonts w:ascii="Times New Roman" w:hAnsi="Times New Roman"/>
              </w:rPr>
              <w:t>zasada;</w:t>
            </w:r>
          </w:p>
          <w:p w14:paraId="0A7859ED"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potpornih</w:t>
            </w:r>
            <w:r w:rsidR="001844A2" w:rsidRPr="00FF0ABA">
              <w:rPr>
                <w:rFonts w:ascii="Times New Roman" w:hAnsi="Times New Roman"/>
              </w:rPr>
              <w:t xml:space="preserve"> </w:t>
            </w:r>
            <w:r w:rsidRPr="00FF0ABA">
              <w:rPr>
                <w:rFonts w:ascii="Times New Roman" w:hAnsi="Times New Roman"/>
              </w:rPr>
              <w:t>stubova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špalirni</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(stubovi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žica);</w:t>
            </w:r>
            <w:r w:rsidR="001844A2" w:rsidRPr="00FF0ABA">
              <w:rPr>
                <w:rFonts w:ascii="Times New Roman" w:hAnsi="Times New Roman"/>
              </w:rPr>
              <w:t xml:space="preserve"> </w:t>
            </w:r>
          </w:p>
          <w:p w14:paraId="461E933E"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mreža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zaštitu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ptica;</w:t>
            </w:r>
          </w:p>
          <w:p w14:paraId="1E038991"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navodnjavanje;</w:t>
            </w:r>
          </w:p>
          <w:p w14:paraId="08C14391"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agrotekstila;</w:t>
            </w:r>
          </w:p>
          <w:p w14:paraId="7949B484"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tunela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jagoda;</w:t>
            </w:r>
          </w:p>
          <w:p w14:paraId="1B9F178D"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folija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zaštitu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kiše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pratećom</w:t>
            </w:r>
            <w:r w:rsidR="001844A2" w:rsidRPr="00FF0ABA">
              <w:rPr>
                <w:rFonts w:ascii="Times New Roman" w:hAnsi="Times New Roman"/>
              </w:rPr>
              <w:t xml:space="preserve"> </w:t>
            </w:r>
            <w:r w:rsidRPr="00FF0ABA">
              <w:rPr>
                <w:rFonts w:ascii="Times New Roman" w:hAnsi="Times New Roman"/>
              </w:rPr>
              <w:t>konstrukcijom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cilju</w:t>
            </w:r>
            <w:r w:rsidR="001844A2" w:rsidRPr="00FF0ABA">
              <w:rPr>
                <w:rFonts w:ascii="Times New Roman" w:hAnsi="Times New Roman"/>
              </w:rPr>
              <w:t xml:space="preserve"> </w:t>
            </w:r>
            <w:r w:rsidRPr="00FF0ABA">
              <w:rPr>
                <w:rFonts w:ascii="Times New Roman" w:hAnsi="Times New Roman"/>
              </w:rPr>
              <w:t>sprečavanja</w:t>
            </w:r>
            <w:r w:rsidR="001844A2" w:rsidRPr="00FF0ABA">
              <w:rPr>
                <w:rFonts w:ascii="Times New Roman" w:hAnsi="Times New Roman"/>
              </w:rPr>
              <w:t xml:space="preserve"> </w:t>
            </w:r>
            <w:r w:rsidRPr="00FF0ABA">
              <w:rPr>
                <w:rFonts w:ascii="Times New Roman" w:hAnsi="Times New Roman"/>
              </w:rPr>
              <w:t>pucanja</w:t>
            </w:r>
            <w:r w:rsidR="001844A2" w:rsidRPr="00FF0ABA">
              <w:rPr>
                <w:rFonts w:ascii="Times New Roman" w:hAnsi="Times New Roman"/>
              </w:rPr>
              <w:t xml:space="preserve"> </w:t>
            </w:r>
            <w:r w:rsidRPr="00FF0ABA">
              <w:rPr>
                <w:rFonts w:ascii="Times New Roman" w:hAnsi="Times New Roman"/>
              </w:rPr>
              <w:t>plodova;</w:t>
            </w:r>
          </w:p>
          <w:p w14:paraId="41574FC5" w14:textId="77777777" w:rsidR="007A7D0E" w:rsidRPr="00FF0ABA" w:rsidRDefault="00F80264" w:rsidP="001250D7">
            <w:pPr>
              <w:spacing w:after="0" w:line="240" w:lineRule="auto"/>
              <w:jc w:val="both"/>
              <w:rPr>
                <w:rFonts w:ascii="Times New Roman" w:hAnsi="Times New Roman"/>
                <w:b/>
                <w:bCs/>
              </w:rPr>
            </w:pPr>
            <w:r w:rsidRPr="00FF0ABA">
              <w:rPr>
                <w:rFonts w:ascii="Times New Roman" w:hAnsi="Times New Roman"/>
                <w:b/>
                <w:bCs/>
              </w:rPr>
              <w:t>Kompnenta</w:t>
            </w:r>
            <w:r w:rsidR="001844A2" w:rsidRPr="00FF0ABA">
              <w:rPr>
                <w:rFonts w:ascii="Times New Roman" w:hAnsi="Times New Roman"/>
                <w:b/>
                <w:bCs/>
              </w:rPr>
              <w:t xml:space="preserve"> </w:t>
            </w:r>
            <w:r w:rsidRPr="00FF0ABA">
              <w:rPr>
                <w:rFonts w:ascii="Times New Roman" w:hAnsi="Times New Roman"/>
                <w:b/>
                <w:bCs/>
              </w:rPr>
              <w:t>III</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r w:rsidRPr="00FF0ABA">
              <w:rPr>
                <w:rFonts w:ascii="Times New Roman" w:hAnsi="Times New Roman"/>
                <w:b/>
                <w:bCs/>
              </w:rPr>
              <w:t>m</w:t>
            </w:r>
            <w:r w:rsidR="007A7D0E" w:rsidRPr="00FF0ABA">
              <w:rPr>
                <w:rFonts w:ascii="Times New Roman" w:hAnsi="Times New Roman"/>
                <w:b/>
                <w:bCs/>
              </w:rPr>
              <w:t>aslinarstvo:</w:t>
            </w:r>
          </w:p>
          <w:p w14:paraId="4D9C0059"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pripremu</w:t>
            </w:r>
            <w:r w:rsidR="001844A2" w:rsidRPr="00FF0ABA">
              <w:rPr>
                <w:rFonts w:ascii="Times New Roman" w:hAnsi="Times New Roman"/>
              </w:rPr>
              <w:t xml:space="preserve"> </w:t>
            </w:r>
            <w:r w:rsidRPr="00FF0ABA">
              <w:rPr>
                <w:rFonts w:ascii="Times New Roman" w:hAnsi="Times New Roman"/>
              </w:rPr>
              <w:t>zemljišta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sadnju</w:t>
            </w:r>
            <w:r w:rsidR="001844A2" w:rsidRPr="00FF0ABA">
              <w:rPr>
                <w:rFonts w:ascii="Times New Roman" w:hAnsi="Times New Roman"/>
              </w:rPr>
              <w:t xml:space="preserve"> </w:t>
            </w:r>
            <w:r w:rsidRPr="00FF0ABA">
              <w:rPr>
                <w:rFonts w:ascii="Times New Roman" w:hAnsi="Times New Roman"/>
              </w:rPr>
              <w:t>maslina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nekorištenom</w:t>
            </w:r>
            <w:r w:rsidR="001844A2" w:rsidRPr="00FF0ABA">
              <w:rPr>
                <w:rFonts w:ascii="Times New Roman" w:hAnsi="Times New Roman"/>
              </w:rPr>
              <w:t xml:space="preserve"> </w:t>
            </w:r>
            <w:r w:rsidRPr="00FF0ABA">
              <w:rPr>
                <w:rFonts w:ascii="Times New Roman" w:hAnsi="Times New Roman"/>
              </w:rPr>
              <w:t>(kamenitom,</w:t>
            </w:r>
            <w:r w:rsidR="001844A2" w:rsidRPr="00FF0ABA">
              <w:rPr>
                <w:rFonts w:ascii="Times New Roman" w:hAnsi="Times New Roman"/>
              </w:rPr>
              <w:t xml:space="preserve"> </w:t>
            </w:r>
            <w:r w:rsidRPr="00FF0ABA">
              <w:rPr>
                <w:rFonts w:ascii="Times New Roman" w:hAnsi="Times New Roman"/>
              </w:rPr>
              <w:t>teže</w:t>
            </w:r>
            <w:r w:rsidR="001844A2" w:rsidRPr="00FF0ABA">
              <w:rPr>
                <w:rFonts w:ascii="Times New Roman" w:hAnsi="Times New Roman"/>
              </w:rPr>
              <w:t xml:space="preserve"> </w:t>
            </w:r>
            <w:r w:rsidRPr="00FF0ABA">
              <w:rPr>
                <w:rFonts w:ascii="Times New Roman" w:hAnsi="Times New Roman"/>
              </w:rPr>
              <w:t>pristupačnom)</w:t>
            </w:r>
            <w:r w:rsidR="001844A2" w:rsidRPr="00FF0ABA">
              <w:rPr>
                <w:rFonts w:ascii="Times New Roman" w:hAnsi="Times New Roman"/>
              </w:rPr>
              <w:t xml:space="preserve"> </w:t>
            </w:r>
            <w:r w:rsidRPr="00FF0ABA">
              <w:rPr>
                <w:rFonts w:ascii="Times New Roman" w:hAnsi="Times New Roman"/>
              </w:rPr>
              <w:t>terenu;</w:t>
            </w:r>
          </w:p>
          <w:p w14:paraId="74C6309E"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novih</w:t>
            </w:r>
            <w:r w:rsidR="001844A2" w:rsidRPr="00FF0ABA">
              <w:rPr>
                <w:rFonts w:ascii="Times New Roman" w:hAnsi="Times New Roman"/>
              </w:rPr>
              <w:t xml:space="preserve"> </w:t>
            </w:r>
            <w:r w:rsidRPr="00FF0ABA">
              <w:rPr>
                <w:rFonts w:ascii="Times New Roman" w:hAnsi="Times New Roman"/>
              </w:rPr>
              <w:t>zasada</w:t>
            </w:r>
            <w:r w:rsidR="001844A2" w:rsidRPr="00FF0ABA">
              <w:rPr>
                <w:rFonts w:ascii="Times New Roman" w:hAnsi="Times New Roman"/>
              </w:rPr>
              <w:t xml:space="preserve"> </w:t>
            </w:r>
            <w:r w:rsidRPr="00FF0ABA">
              <w:rPr>
                <w:rFonts w:ascii="Times New Roman" w:hAnsi="Times New Roman"/>
              </w:rPr>
              <w:t>maslina;</w:t>
            </w:r>
          </w:p>
          <w:p w14:paraId="724418E1"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revitalizaciju</w:t>
            </w:r>
            <w:r w:rsidR="001844A2" w:rsidRPr="00FF0ABA">
              <w:rPr>
                <w:rFonts w:ascii="Times New Roman" w:hAnsi="Times New Roman"/>
              </w:rPr>
              <w:t xml:space="preserve"> </w:t>
            </w:r>
            <w:r w:rsidRPr="00FF0ABA">
              <w:rPr>
                <w:rFonts w:ascii="Times New Roman" w:hAnsi="Times New Roman"/>
              </w:rPr>
              <w:t>starih</w:t>
            </w:r>
            <w:r w:rsidR="001844A2" w:rsidRPr="00FF0ABA">
              <w:rPr>
                <w:rFonts w:ascii="Times New Roman" w:hAnsi="Times New Roman"/>
              </w:rPr>
              <w:t xml:space="preserve"> </w:t>
            </w:r>
            <w:r w:rsidRPr="00FF0ABA">
              <w:rPr>
                <w:rFonts w:ascii="Times New Roman" w:hAnsi="Times New Roman"/>
              </w:rPr>
              <w:t>zasada</w:t>
            </w:r>
            <w:r w:rsidR="001844A2" w:rsidRPr="00FF0ABA">
              <w:rPr>
                <w:rFonts w:ascii="Times New Roman" w:hAnsi="Times New Roman"/>
              </w:rPr>
              <w:t xml:space="preserve"> </w:t>
            </w:r>
            <w:r w:rsidRPr="00FF0ABA">
              <w:rPr>
                <w:rFonts w:ascii="Times New Roman" w:hAnsi="Times New Roman"/>
              </w:rPr>
              <w:t>maslina;</w:t>
            </w:r>
          </w:p>
          <w:p w14:paraId="397B56C4" w14:textId="77777777" w:rsidR="007A7D0E" w:rsidRPr="00FF0ABA" w:rsidRDefault="007A7D0E" w:rsidP="001250D7">
            <w:pPr>
              <w:pStyle w:val="ListParagraph"/>
              <w:numPr>
                <w:ilvl w:val="0"/>
                <w:numId w:val="17"/>
              </w:numPr>
              <w:autoSpaceDE w:val="0"/>
              <w:autoSpaceDN w:val="0"/>
              <w:adjustRightInd w:val="0"/>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navodnjavanje;</w:t>
            </w:r>
          </w:p>
          <w:p w14:paraId="4BBC6DC0" w14:textId="77777777" w:rsidR="007A7D0E" w:rsidRPr="00FF0ABA" w:rsidRDefault="007A7D0E" w:rsidP="001250D7">
            <w:pPr>
              <w:pStyle w:val="ListParagraph"/>
              <w:numPr>
                <w:ilvl w:val="0"/>
                <w:numId w:val="17"/>
              </w:numPr>
              <w:autoSpaceDE w:val="0"/>
              <w:autoSpaceDN w:val="0"/>
              <w:adjustRightInd w:val="0"/>
              <w:jc w:val="both"/>
              <w:rPr>
                <w:rFonts w:ascii="Times New Roman" w:hAnsi="Times New Roman"/>
              </w:rPr>
            </w:pPr>
            <w:r w:rsidRPr="00FF0ABA">
              <w:rPr>
                <w:rFonts w:ascii="Times New Roman" w:hAnsi="Times New Roman"/>
              </w:rPr>
              <w:lastRenderedPageBreak/>
              <w:t>izgradnju</w:t>
            </w:r>
            <w:r w:rsidR="001844A2" w:rsidRPr="00FF0ABA">
              <w:rPr>
                <w:rFonts w:ascii="Times New Roman" w:hAnsi="Times New Roman"/>
              </w:rPr>
              <w:t xml:space="preserve"> </w:t>
            </w:r>
            <w:r w:rsidRPr="00FF0ABA">
              <w:rPr>
                <w:rFonts w:ascii="Times New Roman" w:hAnsi="Times New Roman"/>
              </w:rPr>
              <w:t>podzida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zasadima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cilju</w:t>
            </w:r>
            <w:r w:rsidR="001844A2" w:rsidRPr="00FF0ABA">
              <w:rPr>
                <w:rFonts w:ascii="Times New Roman" w:hAnsi="Times New Roman"/>
              </w:rPr>
              <w:t xml:space="preserve"> </w:t>
            </w:r>
            <w:r w:rsidRPr="00FF0ABA">
              <w:rPr>
                <w:rFonts w:ascii="Times New Roman" w:hAnsi="Times New Roman"/>
              </w:rPr>
              <w:t>čuvanja</w:t>
            </w:r>
            <w:r w:rsidR="001844A2" w:rsidRPr="00FF0ABA">
              <w:rPr>
                <w:rFonts w:ascii="Times New Roman" w:hAnsi="Times New Roman"/>
              </w:rPr>
              <w:t xml:space="preserve"> </w:t>
            </w:r>
            <w:r w:rsidRPr="00FF0ABA">
              <w:rPr>
                <w:rFonts w:ascii="Times New Roman" w:hAnsi="Times New Roman"/>
              </w:rPr>
              <w:t>zemljišta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erozije;</w:t>
            </w:r>
          </w:p>
          <w:p w14:paraId="16CB42B5"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upravljanje</w:t>
            </w:r>
            <w:r w:rsidR="001844A2" w:rsidRPr="00FF0ABA">
              <w:rPr>
                <w:rFonts w:ascii="Times New Roman" w:hAnsi="Times New Roman"/>
              </w:rPr>
              <w:t xml:space="preserve"> </w:t>
            </w:r>
            <w:r w:rsidRPr="00FF0ABA">
              <w:rPr>
                <w:rFonts w:ascii="Times New Roman" w:hAnsi="Times New Roman"/>
              </w:rPr>
              <w:t>biljnim</w:t>
            </w:r>
            <w:r w:rsidR="001844A2" w:rsidRPr="00FF0ABA">
              <w:rPr>
                <w:rFonts w:ascii="Times New Roman" w:hAnsi="Times New Roman"/>
              </w:rPr>
              <w:t xml:space="preserve"> </w:t>
            </w:r>
            <w:r w:rsidRPr="00FF0ABA">
              <w:rPr>
                <w:rFonts w:ascii="Times New Roman" w:hAnsi="Times New Roman"/>
              </w:rPr>
              <w:t>otpadom;</w:t>
            </w:r>
          </w:p>
          <w:p w14:paraId="0ECAD912" w14:textId="77777777" w:rsidR="007A7D0E" w:rsidRPr="00FF0ABA" w:rsidRDefault="00F80264" w:rsidP="001250D7">
            <w:pPr>
              <w:spacing w:after="0" w:line="240" w:lineRule="auto"/>
              <w:jc w:val="both"/>
              <w:rPr>
                <w:rFonts w:ascii="Times New Roman" w:hAnsi="Times New Roman"/>
                <w:b/>
                <w:bCs/>
              </w:rPr>
            </w:pPr>
            <w:r w:rsidRPr="00FF0ABA">
              <w:rPr>
                <w:rFonts w:ascii="Times New Roman" w:hAnsi="Times New Roman"/>
                <w:b/>
                <w:bCs/>
              </w:rPr>
              <w:t>Komponenta</w:t>
            </w:r>
            <w:r w:rsidR="001844A2" w:rsidRPr="00FF0ABA">
              <w:rPr>
                <w:rFonts w:ascii="Times New Roman" w:hAnsi="Times New Roman"/>
                <w:b/>
                <w:bCs/>
              </w:rPr>
              <w:t xml:space="preserve"> </w:t>
            </w:r>
            <w:r w:rsidRPr="00FF0ABA">
              <w:rPr>
                <w:rFonts w:ascii="Times New Roman" w:hAnsi="Times New Roman"/>
                <w:b/>
                <w:bCs/>
              </w:rPr>
              <w:t>IV</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r w:rsidRPr="00FF0ABA">
              <w:rPr>
                <w:rFonts w:ascii="Times New Roman" w:hAnsi="Times New Roman"/>
                <w:b/>
                <w:bCs/>
              </w:rPr>
              <w:t>p</w:t>
            </w:r>
            <w:r w:rsidR="007A7D0E" w:rsidRPr="00FF0ABA">
              <w:rPr>
                <w:rFonts w:ascii="Times New Roman" w:hAnsi="Times New Roman"/>
                <w:b/>
                <w:bCs/>
              </w:rPr>
              <w:t>ovrtarska</w:t>
            </w:r>
            <w:r w:rsidR="001844A2" w:rsidRPr="00FF0ABA">
              <w:rPr>
                <w:rFonts w:ascii="Times New Roman" w:hAnsi="Times New Roman"/>
                <w:b/>
                <w:bCs/>
              </w:rPr>
              <w:t xml:space="preserve"> </w:t>
            </w:r>
            <w:r w:rsidR="007A7D0E" w:rsidRPr="00FF0ABA">
              <w:rPr>
                <w:rFonts w:ascii="Times New Roman" w:hAnsi="Times New Roman"/>
                <w:b/>
                <w:bCs/>
              </w:rPr>
              <w:t>proizvodnja:</w:t>
            </w:r>
          </w:p>
          <w:p w14:paraId="16F64DAD"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plasteničku</w:t>
            </w:r>
            <w:r w:rsidR="001844A2" w:rsidRPr="00FF0ABA">
              <w:rPr>
                <w:rFonts w:ascii="Times New Roman" w:hAnsi="Times New Roman"/>
              </w:rPr>
              <w:t xml:space="preserve"> </w:t>
            </w:r>
            <w:r w:rsidRPr="00FF0ABA">
              <w:rPr>
                <w:rFonts w:ascii="Times New Roman" w:hAnsi="Times New Roman"/>
              </w:rPr>
              <w:t>proizvodnju:</w:t>
            </w:r>
            <w:r w:rsidR="001844A2" w:rsidRPr="00FF0ABA">
              <w:rPr>
                <w:rFonts w:ascii="Times New Roman" w:hAnsi="Times New Roman"/>
              </w:rPr>
              <w:t xml:space="preserve"> </w:t>
            </w: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konstrukcije,</w:t>
            </w:r>
            <w:r w:rsidR="001844A2" w:rsidRPr="00FF0ABA">
              <w:rPr>
                <w:rFonts w:ascii="Times New Roman" w:hAnsi="Times New Roman"/>
              </w:rPr>
              <w:t xml:space="preserve"> </w:t>
            </w:r>
            <w:r w:rsidRPr="00FF0ABA">
              <w:rPr>
                <w:rFonts w:ascii="Times New Roman" w:hAnsi="Times New Roman"/>
              </w:rPr>
              <w:t>folija/najlona,</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navodnjavanje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orošavanje,</w:t>
            </w:r>
            <w:r w:rsidR="001844A2" w:rsidRPr="00FF0ABA">
              <w:rPr>
                <w:rFonts w:ascii="Times New Roman" w:hAnsi="Times New Roman"/>
              </w:rPr>
              <w:t xml:space="preserve"> </w:t>
            </w:r>
            <w:r w:rsidRPr="00FF0ABA">
              <w:rPr>
                <w:rFonts w:ascii="Times New Roman" w:hAnsi="Times New Roman"/>
              </w:rPr>
              <w:t>mreža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zasjenu,</w:t>
            </w:r>
            <w:r w:rsidR="001844A2" w:rsidRPr="00FF0ABA">
              <w:rPr>
                <w:rFonts w:ascii="Times New Roman" w:hAnsi="Times New Roman"/>
              </w:rPr>
              <w:t xml:space="preserve"> </w:t>
            </w:r>
            <w:r w:rsidRPr="00FF0ABA">
              <w:rPr>
                <w:rFonts w:ascii="Times New Roman" w:hAnsi="Times New Roman"/>
              </w:rPr>
              <w:t>agrotekstila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agrila;</w:t>
            </w:r>
          </w:p>
          <w:p w14:paraId="020E99ED"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uspostavljanje</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navodnjavanje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proizvodnju</w:t>
            </w:r>
            <w:r w:rsidR="001844A2" w:rsidRPr="00FF0ABA">
              <w:rPr>
                <w:rFonts w:ascii="Times New Roman" w:hAnsi="Times New Roman"/>
              </w:rPr>
              <w:t xml:space="preserve"> </w:t>
            </w:r>
            <w:r w:rsidRPr="00FF0ABA">
              <w:rPr>
                <w:rFonts w:ascii="Times New Roman" w:hAnsi="Times New Roman"/>
              </w:rPr>
              <w:t>povrća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otvorenom</w:t>
            </w:r>
            <w:r w:rsidR="001844A2" w:rsidRPr="00FF0ABA">
              <w:rPr>
                <w:rFonts w:ascii="Times New Roman" w:hAnsi="Times New Roman"/>
              </w:rPr>
              <w:t xml:space="preserve"> </w:t>
            </w:r>
            <w:r w:rsidRPr="00FF0ABA">
              <w:rPr>
                <w:rFonts w:ascii="Times New Roman" w:hAnsi="Times New Roman"/>
              </w:rPr>
              <w:t>polju;</w:t>
            </w:r>
          </w:p>
          <w:p w14:paraId="0533D5CB" w14:textId="77777777" w:rsidR="003A2CFF" w:rsidRPr="00FF0ABA" w:rsidRDefault="003A2CFF" w:rsidP="001250D7">
            <w:pPr>
              <w:pStyle w:val="ListParagraph"/>
              <w:numPr>
                <w:ilvl w:val="0"/>
                <w:numId w:val="17"/>
              </w:numPr>
              <w:jc w:val="both"/>
              <w:rPr>
                <w:rFonts w:ascii="Times New Roman" w:hAnsi="Times New Roman"/>
              </w:rPr>
            </w:pP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sertifikovanog</w:t>
            </w:r>
            <w:r w:rsidR="001844A2" w:rsidRPr="00FF0ABA">
              <w:rPr>
                <w:rFonts w:ascii="Times New Roman" w:hAnsi="Times New Roman"/>
              </w:rPr>
              <w:t xml:space="preserve"> </w:t>
            </w:r>
            <w:r w:rsidRPr="00FF0ABA">
              <w:rPr>
                <w:rFonts w:ascii="Times New Roman" w:hAnsi="Times New Roman"/>
              </w:rPr>
              <w:t>sjemenskog/sadnog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povrtarskih</w:t>
            </w:r>
            <w:r w:rsidR="001844A2" w:rsidRPr="00FF0ABA">
              <w:rPr>
                <w:rFonts w:ascii="Times New Roman" w:hAnsi="Times New Roman"/>
              </w:rPr>
              <w:t xml:space="preserve"> </w:t>
            </w:r>
            <w:r w:rsidRPr="00FF0ABA">
              <w:rPr>
                <w:rFonts w:ascii="Times New Roman" w:hAnsi="Times New Roman"/>
              </w:rPr>
              <w:t>kultura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proizvodnju</w:t>
            </w:r>
            <w:r w:rsidR="001844A2" w:rsidRPr="00FF0ABA">
              <w:rPr>
                <w:rFonts w:ascii="Times New Roman" w:hAnsi="Times New Roman"/>
              </w:rPr>
              <w:t xml:space="preserve"> </w:t>
            </w:r>
            <w:r w:rsidRPr="00FF0ABA">
              <w:rPr>
                <w:rFonts w:ascii="Times New Roman" w:hAnsi="Times New Roman"/>
              </w:rPr>
              <w:t>povrća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proljećno-ljetnjem</w:t>
            </w:r>
            <w:r w:rsidR="001844A2" w:rsidRPr="00FF0ABA">
              <w:rPr>
                <w:rFonts w:ascii="Times New Roman" w:hAnsi="Times New Roman"/>
              </w:rPr>
              <w:t xml:space="preserve"> </w:t>
            </w:r>
            <w:r w:rsidRPr="00FF0ABA">
              <w:rPr>
                <w:rFonts w:ascii="Times New Roman" w:hAnsi="Times New Roman"/>
              </w:rPr>
              <w:t>periodu;</w:t>
            </w:r>
          </w:p>
          <w:p w14:paraId="309D852C" w14:textId="77777777" w:rsidR="003A2CFF" w:rsidRPr="00FF0ABA" w:rsidRDefault="003A2CFF" w:rsidP="001250D7">
            <w:pPr>
              <w:pStyle w:val="ListParagraph"/>
              <w:numPr>
                <w:ilvl w:val="0"/>
                <w:numId w:val="17"/>
              </w:numPr>
              <w:jc w:val="both"/>
              <w:rPr>
                <w:rFonts w:ascii="Times New Roman" w:hAnsi="Times New Roman"/>
              </w:rPr>
            </w:pP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sertifikovanog</w:t>
            </w:r>
            <w:r w:rsidR="001844A2" w:rsidRPr="00FF0ABA">
              <w:rPr>
                <w:rFonts w:ascii="Times New Roman" w:hAnsi="Times New Roman"/>
              </w:rPr>
              <w:t xml:space="preserve"> </w:t>
            </w:r>
            <w:r w:rsidRPr="00FF0ABA">
              <w:rPr>
                <w:rFonts w:ascii="Times New Roman" w:hAnsi="Times New Roman"/>
              </w:rPr>
              <w:t>sadnog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(rasada)</w:t>
            </w:r>
            <w:r w:rsidR="001844A2" w:rsidRPr="00FF0ABA">
              <w:rPr>
                <w:rFonts w:ascii="Times New Roman" w:hAnsi="Times New Roman"/>
              </w:rPr>
              <w:t xml:space="preserve"> </w:t>
            </w:r>
            <w:r w:rsidRPr="00FF0ABA">
              <w:rPr>
                <w:rFonts w:ascii="Times New Roman" w:hAnsi="Times New Roman"/>
              </w:rPr>
              <w:t>povrtarskih</w:t>
            </w:r>
            <w:r w:rsidR="001844A2" w:rsidRPr="00FF0ABA">
              <w:rPr>
                <w:rFonts w:ascii="Times New Roman" w:hAnsi="Times New Roman"/>
              </w:rPr>
              <w:t xml:space="preserve"> </w:t>
            </w:r>
            <w:r w:rsidRPr="00FF0ABA">
              <w:rPr>
                <w:rFonts w:ascii="Times New Roman" w:hAnsi="Times New Roman"/>
              </w:rPr>
              <w:t>kultura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jesenju</w:t>
            </w:r>
            <w:r w:rsidR="001844A2" w:rsidRPr="00FF0ABA">
              <w:rPr>
                <w:rFonts w:ascii="Times New Roman" w:hAnsi="Times New Roman"/>
              </w:rPr>
              <w:t xml:space="preserve"> </w:t>
            </w:r>
            <w:r w:rsidRPr="00FF0ABA">
              <w:rPr>
                <w:rFonts w:ascii="Times New Roman" w:hAnsi="Times New Roman"/>
              </w:rPr>
              <w:t>sadnju</w:t>
            </w:r>
            <w:r w:rsidR="00C10722" w:rsidRPr="00FF0ABA">
              <w:rPr>
                <w:rFonts w:ascii="Times New Roman" w:hAnsi="Times New Roman"/>
              </w:rPr>
              <w:t>;</w:t>
            </w:r>
          </w:p>
          <w:p w14:paraId="260AAAD7" w14:textId="77777777" w:rsidR="007A7D0E" w:rsidRPr="00FF0ABA" w:rsidRDefault="00F80264" w:rsidP="001250D7">
            <w:pPr>
              <w:spacing w:after="0" w:line="240" w:lineRule="auto"/>
              <w:jc w:val="both"/>
              <w:rPr>
                <w:rFonts w:ascii="Times New Roman" w:hAnsi="Times New Roman"/>
                <w:b/>
                <w:bCs/>
              </w:rPr>
            </w:pPr>
            <w:r w:rsidRPr="00FF0ABA">
              <w:rPr>
                <w:rFonts w:ascii="Times New Roman" w:hAnsi="Times New Roman"/>
                <w:b/>
                <w:bCs/>
              </w:rPr>
              <w:t>Komponenta</w:t>
            </w:r>
            <w:r w:rsidR="001844A2" w:rsidRPr="00FF0ABA">
              <w:rPr>
                <w:rFonts w:ascii="Times New Roman" w:hAnsi="Times New Roman"/>
                <w:b/>
                <w:bCs/>
              </w:rPr>
              <w:t xml:space="preserve"> </w:t>
            </w:r>
            <w:r w:rsidRPr="00FF0ABA">
              <w:rPr>
                <w:rFonts w:ascii="Times New Roman" w:hAnsi="Times New Roman"/>
                <w:b/>
                <w:bCs/>
              </w:rPr>
              <w:t>V</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r w:rsidRPr="00FF0ABA">
              <w:rPr>
                <w:rFonts w:ascii="Times New Roman" w:hAnsi="Times New Roman"/>
                <w:b/>
                <w:bCs/>
              </w:rPr>
              <w:t>l</w:t>
            </w:r>
            <w:r w:rsidR="007A7D0E" w:rsidRPr="00FF0ABA">
              <w:rPr>
                <w:rFonts w:ascii="Times New Roman" w:hAnsi="Times New Roman"/>
                <w:b/>
                <w:bCs/>
              </w:rPr>
              <w:t>jekovito</w:t>
            </w:r>
            <w:r w:rsidR="001844A2" w:rsidRPr="00FF0ABA">
              <w:rPr>
                <w:rFonts w:ascii="Times New Roman" w:hAnsi="Times New Roman"/>
                <w:b/>
                <w:bCs/>
              </w:rPr>
              <w:t xml:space="preserve"> </w:t>
            </w:r>
            <w:r w:rsidR="007A7D0E" w:rsidRPr="00FF0ABA">
              <w:rPr>
                <w:rFonts w:ascii="Times New Roman" w:hAnsi="Times New Roman"/>
                <w:b/>
                <w:bCs/>
              </w:rPr>
              <w:t>i</w:t>
            </w:r>
            <w:r w:rsidR="001844A2" w:rsidRPr="00FF0ABA">
              <w:rPr>
                <w:rFonts w:ascii="Times New Roman" w:hAnsi="Times New Roman"/>
                <w:b/>
                <w:bCs/>
              </w:rPr>
              <w:t xml:space="preserve"> </w:t>
            </w:r>
            <w:r w:rsidR="007A7D0E" w:rsidRPr="00FF0ABA">
              <w:rPr>
                <w:rFonts w:ascii="Times New Roman" w:hAnsi="Times New Roman"/>
                <w:b/>
                <w:bCs/>
              </w:rPr>
              <w:t>aromatično</w:t>
            </w:r>
            <w:r w:rsidR="001844A2" w:rsidRPr="00FF0ABA">
              <w:rPr>
                <w:rFonts w:ascii="Times New Roman" w:hAnsi="Times New Roman"/>
                <w:b/>
                <w:bCs/>
              </w:rPr>
              <w:t xml:space="preserve"> </w:t>
            </w:r>
            <w:r w:rsidR="007A7D0E" w:rsidRPr="00FF0ABA">
              <w:rPr>
                <w:rFonts w:ascii="Times New Roman" w:hAnsi="Times New Roman"/>
                <w:b/>
                <w:bCs/>
              </w:rPr>
              <w:t>bilje:</w:t>
            </w:r>
          </w:p>
          <w:p w14:paraId="0248B7BD"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zasnivanje</w:t>
            </w:r>
            <w:r w:rsidR="001844A2" w:rsidRPr="00FF0ABA">
              <w:rPr>
                <w:rFonts w:ascii="Times New Roman" w:hAnsi="Times New Roman"/>
              </w:rPr>
              <w:t xml:space="preserve"> </w:t>
            </w:r>
            <w:r w:rsidRPr="00FF0ABA">
              <w:rPr>
                <w:rFonts w:ascii="Times New Roman" w:hAnsi="Times New Roman"/>
              </w:rPr>
              <w:t>plantaža:</w:t>
            </w:r>
            <w:r w:rsidR="001844A2" w:rsidRPr="00FF0ABA">
              <w:rPr>
                <w:rFonts w:ascii="Times New Roman" w:hAnsi="Times New Roman"/>
              </w:rPr>
              <w:t xml:space="preserve"> </w:t>
            </w:r>
            <w:r w:rsidRPr="00FF0ABA">
              <w:rPr>
                <w:rFonts w:ascii="Times New Roman" w:hAnsi="Times New Roman"/>
              </w:rPr>
              <w:t>žalfije</w:t>
            </w:r>
            <w:r w:rsidR="001844A2" w:rsidRPr="00FF0ABA">
              <w:rPr>
                <w:rFonts w:ascii="Times New Roman" w:hAnsi="Times New Roman"/>
              </w:rPr>
              <w:t xml:space="preserve"> </w:t>
            </w:r>
            <w:r w:rsidRPr="00FF0ABA">
              <w:rPr>
                <w:rFonts w:ascii="Times New Roman" w:hAnsi="Times New Roman"/>
              </w:rPr>
              <w:t>(</w:t>
            </w:r>
            <w:r w:rsidRPr="00FF0ABA">
              <w:rPr>
                <w:rFonts w:ascii="Times New Roman" w:hAnsi="Times New Roman"/>
                <w:i/>
              </w:rPr>
              <w:t>Salvia</w:t>
            </w:r>
            <w:r w:rsidR="001844A2" w:rsidRPr="00FF0ABA">
              <w:rPr>
                <w:rFonts w:ascii="Times New Roman" w:hAnsi="Times New Roman"/>
                <w:i/>
              </w:rPr>
              <w:t xml:space="preserve"> </w:t>
            </w:r>
            <w:r w:rsidRPr="00FF0ABA">
              <w:rPr>
                <w:rFonts w:ascii="Times New Roman" w:hAnsi="Times New Roman"/>
                <w:i/>
              </w:rPr>
              <w:t>officinalis</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lavande</w:t>
            </w:r>
            <w:r w:rsidR="001844A2" w:rsidRPr="00FF0ABA">
              <w:rPr>
                <w:rFonts w:ascii="Times New Roman" w:hAnsi="Times New Roman"/>
              </w:rPr>
              <w:t xml:space="preserve"> </w:t>
            </w:r>
            <w:r w:rsidRPr="00FF0ABA">
              <w:rPr>
                <w:rFonts w:ascii="Times New Roman" w:hAnsi="Times New Roman"/>
              </w:rPr>
              <w:t>(</w:t>
            </w:r>
            <w:r w:rsidRPr="00FF0ABA">
              <w:rPr>
                <w:rFonts w:ascii="Times New Roman" w:hAnsi="Times New Roman"/>
                <w:i/>
              </w:rPr>
              <w:t>Lavandula</w:t>
            </w:r>
            <w:r w:rsidR="001844A2" w:rsidRPr="00FF0ABA">
              <w:rPr>
                <w:rFonts w:ascii="Times New Roman" w:hAnsi="Times New Roman"/>
                <w:i/>
              </w:rPr>
              <w:t xml:space="preserve"> </w:t>
            </w:r>
            <w:r w:rsidRPr="00FF0ABA">
              <w:rPr>
                <w:rFonts w:ascii="Times New Roman" w:hAnsi="Times New Roman"/>
                <w:i/>
              </w:rPr>
              <w:t>angustifolia</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kantariona</w:t>
            </w:r>
            <w:r w:rsidR="001844A2" w:rsidRPr="00FF0ABA">
              <w:rPr>
                <w:rFonts w:ascii="Times New Roman" w:hAnsi="Times New Roman"/>
              </w:rPr>
              <w:t xml:space="preserve"> </w:t>
            </w:r>
            <w:r w:rsidRPr="00FF0ABA">
              <w:rPr>
                <w:rFonts w:ascii="Times New Roman" w:hAnsi="Times New Roman"/>
              </w:rPr>
              <w:t>(</w:t>
            </w:r>
            <w:r w:rsidRPr="00FF0ABA">
              <w:rPr>
                <w:rFonts w:ascii="Times New Roman" w:hAnsi="Times New Roman"/>
                <w:i/>
              </w:rPr>
              <w:t>Hypericum</w:t>
            </w:r>
            <w:r w:rsidR="001844A2" w:rsidRPr="00FF0ABA">
              <w:rPr>
                <w:rFonts w:ascii="Times New Roman" w:hAnsi="Times New Roman"/>
                <w:i/>
              </w:rPr>
              <w:t xml:space="preserve"> </w:t>
            </w:r>
            <w:r w:rsidRPr="00FF0ABA">
              <w:rPr>
                <w:rFonts w:ascii="Times New Roman" w:hAnsi="Times New Roman"/>
                <w:i/>
              </w:rPr>
              <w:t>perforatum</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smilja</w:t>
            </w:r>
            <w:r w:rsidR="001844A2" w:rsidRPr="00FF0ABA">
              <w:rPr>
                <w:rFonts w:ascii="Times New Roman" w:hAnsi="Times New Roman"/>
              </w:rPr>
              <w:t xml:space="preserve"> </w:t>
            </w:r>
            <w:r w:rsidRPr="00FF0ABA">
              <w:rPr>
                <w:rFonts w:ascii="Times New Roman" w:hAnsi="Times New Roman"/>
              </w:rPr>
              <w:t>(</w:t>
            </w:r>
            <w:r w:rsidRPr="00FF0ABA">
              <w:rPr>
                <w:rFonts w:ascii="Times New Roman" w:hAnsi="Times New Roman"/>
                <w:i/>
              </w:rPr>
              <w:t>Helichrysum</w:t>
            </w:r>
            <w:r w:rsidR="001844A2" w:rsidRPr="00FF0ABA">
              <w:rPr>
                <w:rFonts w:ascii="Times New Roman" w:hAnsi="Times New Roman"/>
                <w:i/>
              </w:rPr>
              <w:t xml:space="preserve"> </w:t>
            </w:r>
            <w:r w:rsidRPr="00FF0ABA">
              <w:rPr>
                <w:rFonts w:ascii="Times New Roman" w:hAnsi="Times New Roman"/>
                <w:i/>
              </w:rPr>
              <w:t>arenarium</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majčine</w:t>
            </w:r>
            <w:r w:rsidR="001844A2" w:rsidRPr="00FF0ABA">
              <w:rPr>
                <w:rFonts w:ascii="Times New Roman" w:hAnsi="Times New Roman"/>
              </w:rPr>
              <w:t xml:space="preserve"> </w:t>
            </w:r>
            <w:r w:rsidRPr="00FF0ABA">
              <w:rPr>
                <w:rFonts w:ascii="Times New Roman" w:hAnsi="Times New Roman"/>
              </w:rPr>
              <w:t>dušice</w:t>
            </w:r>
            <w:r w:rsidR="001844A2" w:rsidRPr="00FF0ABA">
              <w:rPr>
                <w:rFonts w:ascii="Times New Roman" w:hAnsi="Times New Roman"/>
              </w:rPr>
              <w:t xml:space="preserve"> </w:t>
            </w:r>
            <w:r w:rsidRPr="00FF0ABA">
              <w:rPr>
                <w:rFonts w:ascii="Times New Roman" w:hAnsi="Times New Roman"/>
              </w:rPr>
              <w:t>(</w:t>
            </w:r>
            <w:r w:rsidRPr="00FF0ABA">
              <w:rPr>
                <w:rFonts w:ascii="Times New Roman" w:hAnsi="Times New Roman"/>
                <w:i/>
              </w:rPr>
              <w:t>Thymus</w:t>
            </w:r>
            <w:r w:rsidR="001844A2" w:rsidRPr="00FF0ABA">
              <w:rPr>
                <w:rFonts w:ascii="Times New Roman" w:hAnsi="Times New Roman"/>
              </w:rPr>
              <w:t xml:space="preserve"> </w:t>
            </w:r>
            <w:r w:rsidRPr="00FF0ABA">
              <w:rPr>
                <w:rFonts w:ascii="Times New Roman" w:hAnsi="Times New Roman"/>
              </w:rPr>
              <w:t>serpyllum),</w:t>
            </w:r>
            <w:r w:rsidR="001844A2" w:rsidRPr="00FF0ABA">
              <w:rPr>
                <w:rFonts w:ascii="Times New Roman" w:hAnsi="Times New Roman"/>
              </w:rPr>
              <w:t xml:space="preserve"> </w:t>
            </w:r>
            <w:r w:rsidRPr="00FF0ABA">
              <w:rPr>
                <w:rFonts w:ascii="Times New Roman" w:hAnsi="Times New Roman"/>
              </w:rPr>
              <w:t>timijana</w:t>
            </w:r>
            <w:r w:rsidR="001844A2" w:rsidRPr="00FF0ABA">
              <w:rPr>
                <w:rFonts w:ascii="Times New Roman" w:hAnsi="Times New Roman"/>
              </w:rPr>
              <w:t xml:space="preserve"> </w:t>
            </w:r>
            <w:r w:rsidRPr="00FF0ABA">
              <w:rPr>
                <w:rFonts w:ascii="Times New Roman" w:hAnsi="Times New Roman"/>
              </w:rPr>
              <w:t>(</w:t>
            </w:r>
            <w:r w:rsidRPr="00FF0ABA">
              <w:rPr>
                <w:rFonts w:ascii="Times New Roman" w:hAnsi="Times New Roman"/>
                <w:i/>
              </w:rPr>
              <w:t>Thymus</w:t>
            </w:r>
            <w:r w:rsidR="001844A2" w:rsidRPr="00FF0ABA">
              <w:rPr>
                <w:rFonts w:ascii="Times New Roman" w:hAnsi="Times New Roman"/>
                <w:i/>
              </w:rPr>
              <w:t xml:space="preserve"> </w:t>
            </w:r>
            <w:r w:rsidRPr="00FF0ABA">
              <w:rPr>
                <w:rFonts w:ascii="Times New Roman" w:hAnsi="Times New Roman"/>
                <w:i/>
              </w:rPr>
              <w:t>vulgaris</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matičnjaka</w:t>
            </w:r>
            <w:r w:rsidR="001844A2" w:rsidRPr="00FF0ABA">
              <w:rPr>
                <w:rFonts w:ascii="Times New Roman" w:hAnsi="Times New Roman"/>
              </w:rPr>
              <w:t xml:space="preserve"> </w:t>
            </w:r>
            <w:r w:rsidRPr="00FF0ABA">
              <w:rPr>
                <w:rFonts w:ascii="Times New Roman" w:hAnsi="Times New Roman"/>
              </w:rPr>
              <w:t>(</w:t>
            </w:r>
            <w:r w:rsidRPr="00FF0ABA">
              <w:rPr>
                <w:rFonts w:ascii="Times New Roman" w:hAnsi="Times New Roman"/>
                <w:i/>
              </w:rPr>
              <w:t>Melissa</w:t>
            </w:r>
            <w:r w:rsidR="001844A2" w:rsidRPr="00FF0ABA">
              <w:rPr>
                <w:rFonts w:ascii="Times New Roman" w:hAnsi="Times New Roman"/>
                <w:i/>
              </w:rPr>
              <w:t xml:space="preserve"> </w:t>
            </w:r>
            <w:r w:rsidRPr="00FF0ABA">
              <w:rPr>
                <w:rFonts w:ascii="Times New Roman" w:hAnsi="Times New Roman"/>
                <w:i/>
              </w:rPr>
              <w:t>officinalis</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pelina</w:t>
            </w:r>
            <w:r w:rsidR="001844A2" w:rsidRPr="00FF0ABA">
              <w:rPr>
                <w:rFonts w:ascii="Times New Roman" w:hAnsi="Times New Roman"/>
              </w:rPr>
              <w:t xml:space="preserve"> </w:t>
            </w:r>
            <w:r w:rsidRPr="00FF0ABA">
              <w:rPr>
                <w:rFonts w:ascii="Times New Roman" w:hAnsi="Times New Roman"/>
              </w:rPr>
              <w:t>(</w:t>
            </w:r>
            <w:r w:rsidRPr="00FF0ABA">
              <w:rPr>
                <w:rFonts w:ascii="Times New Roman" w:hAnsi="Times New Roman"/>
                <w:i/>
              </w:rPr>
              <w:t>Arthemisia</w:t>
            </w:r>
            <w:r w:rsidR="001844A2" w:rsidRPr="00FF0ABA">
              <w:rPr>
                <w:rFonts w:ascii="Times New Roman" w:hAnsi="Times New Roman"/>
                <w:i/>
              </w:rPr>
              <w:t xml:space="preserve"> </w:t>
            </w:r>
            <w:r w:rsidRPr="00FF0ABA">
              <w:rPr>
                <w:rFonts w:ascii="Times New Roman" w:hAnsi="Times New Roman"/>
                <w:i/>
              </w:rPr>
              <w:t>absinthium</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lincure</w:t>
            </w:r>
            <w:r w:rsidR="001844A2" w:rsidRPr="00FF0ABA">
              <w:rPr>
                <w:rFonts w:ascii="Times New Roman" w:hAnsi="Times New Roman"/>
              </w:rPr>
              <w:t xml:space="preserve"> </w:t>
            </w:r>
            <w:r w:rsidRPr="00FF0ABA">
              <w:rPr>
                <w:rFonts w:ascii="Times New Roman" w:hAnsi="Times New Roman"/>
              </w:rPr>
              <w:t>(</w:t>
            </w:r>
            <w:r w:rsidRPr="00FF0ABA">
              <w:rPr>
                <w:rFonts w:ascii="Times New Roman" w:hAnsi="Times New Roman"/>
                <w:i/>
              </w:rPr>
              <w:t>Gentiana</w:t>
            </w:r>
            <w:r w:rsidR="001844A2" w:rsidRPr="00FF0ABA">
              <w:rPr>
                <w:rFonts w:ascii="Times New Roman" w:hAnsi="Times New Roman"/>
                <w:i/>
              </w:rPr>
              <w:t xml:space="preserve"> </w:t>
            </w:r>
            <w:r w:rsidRPr="00FF0ABA">
              <w:rPr>
                <w:rFonts w:ascii="Times New Roman" w:hAnsi="Times New Roman"/>
                <w:i/>
              </w:rPr>
              <w:t>lutea</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vrsta</w:t>
            </w:r>
            <w:r w:rsidR="001844A2" w:rsidRPr="00FF0ABA">
              <w:rPr>
                <w:rFonts w:ascii="Times New Roman" w:hAnsi="Times New Roman"/>
              </w:rPr>
              <w:t xml:space="preserve"> </w:t>
            </w:r>
            <w:r w:rsidRPr="00FF0ABA">
              <w:rPr>
                <w:rFonts w:ascii="Times New Roman" w:hAnsi="Times New Roman"/>
              </w:rPr>
              <w:t>višegodišnjeg</w:t>
            </w:r>
            <w:r w:rsidR="001844A2" w:rsidRPr="00FF0ABA">
              <w:rPr>
                <w:rFonts w:ascii="Times New Roman" w:hAnsi="Times New Roman"/>
              </w:rPr>
              <w:t xml:space="preserve"> </w:t>
            </w:r>
            <w:r w:rsidRPr="00FF0ABA">
              <w:rPr>
                <w:rFonts w:ascii="Times New Roman" w:hAnsi="Times New Roman"/>
              </w:rPr>
              <w:t>ljekovitog</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aromatičnog</w:t>
            </w:r>
            <w:r w:rsidR="001844A2" w:rsidRPr="00FF0ABA">
              <w:rPr>
                <w:rFonts w:ascii="Times New Roman" w:hAnsi="Times New Roman"/>
              </w:rPr>
              <w:t xml:space="preserve"> </w:t>
            </w:r>
            <w:r w:rsidRPr="00FF0ABA">
              <w:rPr>
                <w:rFonts w:ascii="Times New Roman" w:hAnsi="Times New Roman"/>
              </w:rPr>
              <w:t>bilja;</w:t>
            </w:r>
          </w:p>
          <w:p w14:paraId="3ABD7D47" w14:textId="77777777" w:rsidR="007A7D0E" w:rsidRPr="00FF0ABA" w:rsidRDefault="007A7D0E" w:rsidP="001250D7">
            <w:pPr>
              <w:pStyle w:val="ListParagraph"/>
              <w:numPr>
                <w:ilvl w:val="0"/>
                <w:numId w:val="17"/>
              </w:numPr>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navodnjavanje</w:t>
            </w:r>
            <w:r w:rsidR="00C10722" w:rsidRPr="00FF0ABA">
              <w:rPr>
                <w:rFonts w:ascii="Times New Roman" w:hAnsi="Times New Roman"/>
              </w:rPr>
              <w:t>.</w:t>
            </w:r>
          </w:p>
          <w:p w14:paraId="127BE40D"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podnosi</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00CF700D" w:rsidRPr="00FF0ABA">
              <w:rPr>
                <w:rFonts w:ascii="Times New Roman" w:hAnsi="Times New Roman"/>
              </w:rPr>
              <w:t>Javnim</w:t>
            </w:r>
            <w:r w:rsidR="001844A2" w:rsidRPr="00FF0ABA">
              <w:rPr>
                <w:rFonts w:ascii="Times New Roman" w:hAnsi="Times New Roman"/>
              </w:rPr>
              <w:t xml:space="preserve"> </w:t>
            </w:r>
            <w:r w:rsidR="00CF700D" w:rsidRPr="00FF0ABA">
              <w:rPr>
                <w:rFonts w:ascii="Times New Roman" w:hAnsi="Times New Roman"/>
              </w:rPr>
              <w:t>pozivom</w:t>
            </w:r>
            <w:r w:rsidR="001844A2" w:rsidRPr="00FF0ABA">
              <w:rPr>
                <w:rFonts w:ascii="Times New Roman" w:hAnsi="Times New Roman"/>
              </w:rPr>
              <w:t xml:space="preserve"> </w:t>
            </w:r>
            <w:r w:rsidR="00CF700D"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2023.</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najkasnije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novembra.</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isključivo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obrascu,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sastavni</w:t>
            </w:r>
            <w:r w:rsidR="001844A2" w:rsidRPr="00FF0ABA">
              <w:rPr>
                <w:rFonts w:ascii="Times New Roman" w:hAnsi="Times New Roman"/>
              </w:rPr>
              <w:t xml:space="preserve"> </w:t>
            </w:r>
            <w:r w:rsidRPr="00FF0ABA">
              <w:rPr>
                <w:rFonts w:ascii="Times New Roman" w:hAnsi="Times New Roman"/>
              </w:rPr>
              <w:t>dio</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preuzeti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internet</w:t>
            </w:r>
            <w:r w:rsidR="001844A2" w:rsidRPr="00FF0ABA">
              <w:rPr>
                <w:rFonts w:ascii="Times New Roman" w:hAnsi="Times New Roman"/>
              </w:rPr>
              <w:t xml:space="preserve"> </w:t>
            </w:r>
            <w:r w:rsidRPr="00FF0ABA">
              <w:rPr>
                <w:rFonts w:ascii="Times New Roman" w:hAnsi="Times New Roman"/>
              </w:rPr>
              <w:t>stranici</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shd w:val="clear" w:color="auto" w:fill="FFFFFF"/>
              </w:rPr>
              <w:t>Podrška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realizuje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nakon</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administrativ</w:t>
            </w:r>
            <w:r w:rsidRPr="00FF0ABA">
              <w:rPr>
                <w:rFonts w:ascii="Times New Roman" w:hAnsi="Times New Roman"/>
              </w:rPr>
              <w:t>n</w:t>
            </w:r>
            <w:r w:rsidRPr="00FF0ABA">
              <w:rPr>
                <w:rFonts w:ascii="Times New Roman" w:hAnsi="Times New Roman"/>
                <w:shd w:val="clear" w:color="auto" w:fill="FFFFFF"/>
              </w:rPr>
              <w:t>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kontrole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terenu.</w:t>
            </w:r>
          </w:p>
          <w:p w14:paraId="35E891F4"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prihvatljiva</w:t>
            </w:r>
            <w:r w:rsidR="001844A2" w:rsidRPr="00FF0ABA">
              <w:rPr>
                <w:rFonts w:ascii="Times New Roman" w:hAnsi="Times New Roman"/>
              </w:rPr>
              <w:t xml:space="preserve"> </w:t>
            </w:r>
            <w:r w:rsidRPr="00FF0ABA">
              <w:rPr>
                <w:rFonts w:ascii="Times New Roman" w:hAnsi="Times New Roman"/>
              </w:rPr>
              <w:t>investicija</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Pr="00FF0ABA">
              <w:rPr>
                <w:rFonts w:ascii="Times New Roman" w:hAnsi="Times New Roman"/>
              </w:rPr>
              <w:t>10.000€</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00C5788E" w:rsidRPr="00FF0ABA">
              <w:rPr>
                <w:rFonts w:ascii="Times New Roman" w:hAnsi="Times New Roman"/>
              </w:rPr>
              <w:t>osnovnu</w:t>
            </w:r>
            <w:r w:rsidR="001844A2" w:rsidRPr="00FF0ABA">
              <w:rPr>
                <w:rFonts w:ascii="Times New Roman" w:hAnsi="Times New Roman"/>
              </w:rPr>
              <w:t xml:space="preserve"> </w:t>
            </w:r>
            <w:r w:rsidRPr="00FF0ABA">
              <w:rPr>
                <w:rFonts w:ascii="Times New Roman" w:hAnsi="Times New Roman"/>
              </w:rPr>
              <w:t>budžetsku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C2515C" w:rsidRPr="00FF0ABA">
              <w:rPr>
                <w:rFonts w:ascii="Times New Roman" w:hAnsi="Times New Roman"/>
              </w:rPr>
              <w:t>6</w:t>
            </w:r>
            <w:r w:rsidRPr="00FF0ABA">
              <w:rPr>
                <w:rFonts w:ascii="Times New Roman" w:hAnsi="Times New Roman"/>
              </w:rPr>
              <w:t>0%</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prihvatljive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C2515C" w:rsidRPr="00FF0ABA">
              <w:rPr>
                <w:rFonts w:ascii="Times New Roman" w:hAnsi="Times New Roman"/>
              </w:rPr>
              <w:t>6</w:t>
            </w:r>
            <w:r w:rsidRPr="00FF0ABA">
              <w:rPr>
                <w:rFonts w:ascii="Times New Roman" w:hAnsi="Times New Roman"/>
              </w:rPr>
              <w:t>.000€.</w:t>
            </w:r>
            <w:r w:rsidR="001844A2" w:rsidRPr="00FF0ABA">
              <w:rPr>
                <w:rFonts w:ascii="Times New Roman" w:hAnsi="Times New Roman"/>
              </w:rPr>
              <w:t xml:space="preserve"> </w:t>
            </w:r>
            <w:r w:rsidRPr="00FF0ABA">
              <w:rPr>
                <w:rFonts w:ascii="Times New Roman" w:hAnsi="Times New Roman"/>
              </w:rPr>
              <w:t>Pored</w:t>
            </w:r>
            <w:r w:rsidR="001844A2" w:rsidRPr="00FF0ABA">
              <w:rPr>
                <w:rFonts w:ascii="Times New Roman" w:hAnsi="Times New Roman"/>
              </w:rPr>
              <w:t xml:space="preserve"> </w:t>
            </w:r>
            <w:r w:rsidRPr="00FF0ABA">
              <w:rPr>
                <w:rFonts w:ascii="Times New Roman" w:hAnsi="Times New Roman"/>
              </w:rPr>
              <w:t>iznosa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00C2515C" w:rsidRPr="00FF0ABA">
              <w:rPr>
                <w:rFonts w:ascii="Times New Roman" w:hAnsi="Times New Roman"/>
              </w:rPr>
              <w:t>6</w:t>
            </w:r>
            <w:r w:rsidRPr="00FF0ABA">
              <w:rPr>
                <w:rFonts w:ascii="Times New Roman" w:hAnsi="Times New Roman"/>
              </w:rPr>
              <w:t>0%</w:t>
            </w:r>
            <w:r w:rsidR="001844A2" w:rsidRPr="00FF0ABA">
              <w:rPr>
                <w:rFonts w:ascii="Times New Roman" w:hAnsi="Times New Roman"/>
              </w:rPr>
              <w:t xml:space="preserve"> </w:t>
            </w:r>
            <w:r w:rsidRPr="00FF0ABA">
              <w:rPr>
                <w:rFonts w:ascii="Times New Roman" w:hAnsi="Times New Roman"/>
              </w:rPr>
              <w:t>još</w:t>
            </w:r>
            <w:r w:rsidR="001844A2" w:rsidRPr="00FF0ABA">
              <w:rPr>
                <w:rFonts w:ascii="Times New Roman" w:hAnsi="Times New Roman"/>
              </w:rPr>
              <w:t xml:space="preserve"> </w:t>
            </w:r>
            <w:r w:rsidRPr="00FF0ABA">
              <w:rPr>
                <w:rFonts w:ascii="Times New Roman" w:hAnsi="Times New Roman"/>
              </w:rPr>
              <w:t>dodatnih</w:t>
            </w:r>
            <w:r w:rsidR="001844A2" w:rsidRPr="00FF0ABA">
              <w:rPr>
                <w:rFonts w:ascii="Times New Roman" w:hAnsi="Times New Roman"/>
              </w:rPr>
              <w:t xml:space="preserve"> </w:t>
            </w:r>
            <w:r w:rsidRPr="00FF0ABA">
              <w:rPr>
                <w:rFonts w:ascii="Times New Roman" w:hAnsi="Times New Roman"/>
              </w:rPr>
              <w:t>10%,</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ukupno</w:t>
            </w:r>
            <w:r w:rsidR="001844A2" w:rsidRPr="00FF0ABA">
              <w:rPr>
                <w:rFonts w:ascii="Times New Roman" w:hAnsi="Times New Roman"/>
              </w:rPr>
              <w:t xml:space="preserve"> </w:t>
            </w:r>
            <w:r w:rsidR="00326191" w:rsidRPr="00FF0ABA">
              <w:rPr>
                <w:rFonts w:ascii="Times New Roman" w:hAnsi="Times New Roman"/>
              </w:rPr>
              <w:t>70</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004713FD" w:rsidRPr="00FF0ABA">
              <w:rPr>
                <w:rFonts w:ascii="Times New Roman" w:hAnsi="Times New Roman"/>
              </w:rPr>
              <w:t>proizvođače</w:t>
            </w:r>
            <w:r w:rsidR="001844A2" w:rsidRPr="00FF0ABA">
              <w:rPr>
                <w:rFonts w:ascii="Times New Roman" w:hAnsi="Times New Roman"/>
              </w:rPr>
              <w:t xml:space="preserve"> </w:t>
            </w:r>
            <w:r w:rsidR="004713FD" w:rsidRPr="00FF0ABA">
              <w:rPr>
                <w:rFonts w:ascii="Times New Roman" w:hAnsi="Times New Roman"/>
              </w:rPr>
              <w:t>upisane</w:t>
            </w:r>
            <w:r w:rsidR="001844A2" w:rsidRPr="00FF0ABA">
              <w:rPr>
                <w:rFonts w:ascii="Times New Roman" w:hAnsi="Times New Roman"/>
              </w:rPr>
              <w:t xml:space="preserve"> </w:t>
            </w:r>
            <w:r w:rsidR="004713FD" w:rsidRPr="00FF0ABA">
              <w:rPr>
                <w:rFonts w:ascii="Times New Roman" w:hAnsi="Times New Roman"/>
              </w:rPr>
              <w:t>u</w:t>
            </w:r>
            <w:r w:rsidR="001844A2" w:rsidRPr="00FF0ABA">
              <w:rPr>
                <w:rFonts w:ascii="Times New Roman" w:hAnsi="Times New Roman"/>
              </w:rPr>
              <w:t xml:space="preserve"> </w:t>
            </w:r>
            <w:r w:rsidR="004713FD" w:rsidRPr="00FF0ABA">
              <w:rPr>
                <w:rFonts w:ascii="Times New Roman" w:hAnsi="Times New Roman"/>
              </w:rPr>
              <w:t>Registar</w:t>
            </w:r>
            <w:r w:rsidR="001844A2" w:rsidRPr="00FF0ABA">
              <w:rPr>
                <w:rFonts w:ascii="Times New Roman" w:hAnsi="Times New Roman"/>
              </w:rPr>
              <w:t xml:space="preserve"> </w:t>
            </w:r>
            <w:r w:rsidR="004713FD" w:rsidRPr="00FF0ABA">
              <w:rPr>
                <w:rFonts w:ascii="Times New Roman" w:hAnsi="Times New Roman"/>
              </w:rPr>
              <w:t>subjekata</w:t>
            </w:r>
            <w:r w:rsidR="001844A2" w:rsidRPr="00FF0ABA">
              <w:rPr>
                <w:rFonts w:ascii="Times New Roman" w:hAnsi="Times New Roman"/>
              </w:rPr>
              <w:t xml:space="preserve"> </w:t>
            </w:r>
            <w:r w:rsidR="004713FD" w:rsidRPr="00FF0ABA">
              <w:rPr>
                <w:rFonts w:ascii="Times New Roman" w:hAnsi="Times New Roman"/>
              </w:rPr>
              <w:t>u</w:t>
            </w:r>
            <w:r w:rsidR="001844A2" w:rsidRPr="00FF0ABA">
              <w:rPr>
                <w:rFonts w:ascii="Times New Roman" w:hAnsi="Times New Roman"/>
              </w:rPr>
              <w:t xml:space="preserve"> </w:t>
            </w:r>
            <w:r w:rsidR="004713FD" w:rsidRPr="00FF0ABA">
              <w:rPr>
                <w:rFonts w:ascii="Times New Roman" w:hAnsi="Times New Roman"/>
              </w:rPr>
              <w:t>organskoj</w:t>
            </w:r>
            <w:r w:rsidR="001844A2" w:rsidRPr="00FF0ABA">
              <w:rPr>
                <w:rFonts w:ascii="Times New Roman" w:hAnsi="Times New Roman"/>
              </w:rPr>
              <w:t xml:space="preserve"> </w:t>
            </w:r>
            <w:r w:rsidR="004713FD" w:rsidRPr="00FF0ABA">
              <w:rPr>
                <w:rFonts w:ascii="Times New Roman" w:hAnsi="Times New Roman"/>
              </w:rPr>
              <w:t>proizvodnji,</w:t>
            </w:r>
            <w:r w:rsidR="001844A2" w:rsidRPr="00FF0ABA">
              <w:rPr>
                <w:rFonts w:ascii="Times New Roman" w:hAnsi="Times New Roman"/>
              </w:rPr>
              <w:t xml:space="preserve"> </w:t>
            </w:r>
            <w:r w:rsidR="004713FD" w:rsidRPr="00FF0ABA">
              <w:rPr>
                <w:rFonts w:ascii="Times New Roman" w:hAnsi="Times New Roman"/>
              </w:rPr>
              <w:t>zaključno</w:t>
            </w:r>
            <w:r w:rsidR="001844A2" w:rsidRPr="00FF0ABA">
              <w:rPr>
                <w:rFonts w:ascii="Times New Roman" w:hAnsi="Times New Roman"/>
              </w:rPr>
              <w:t xml:space="preserve"> </w:t>
            </w:r>
            <w:r w:rsidR="004713FD" w:rsidRPr="00FF0ABA">
              <w:rPr>
                <w:rFonts w:ascii="Times New Roman" w:hAnsi="Times New Roman"/>
              </w:rPr>
              <w:t>sa</w:t>
            </w:r>
            <w:r w:rsidR="001844A2" w:rsidRPr="00FF0ABA">
              <w:rPr>
                <w:rFonts w:ascii="Times New Roman" w:hAnsi="Times New Roman"/>
              </w:rPr>
              <w:t xml:space="preserve"> </w:t>
            </w:r>
            <w:r w:rsidR="004713FD" w:rsidRPr="00FF0ABA">
              <w:rPr>
                <w:rFonts w:ascii="Times New Roman" w:hAnsi="Times New Roman"/>
              </w:rPr>
              <w:t>31.</w:t>
            </w:r>
            <w:r w:rsidR="001844A2" w:rsidRPr="00FF0ABA">
              <w:rPr>
                <w:rFonts w:ascii="Times New Roman" w:hAnsi="Times New Roman"/>
              </w:rPr>
              <w:t xml:space="preserve"> </w:t>
            </w:r>
            <w:r w:rsidR="004713FD" w:rsidRPr="00FF0ABA">
              <w:rPr>
                <w:rFonts w:ascii="Times New Roman" w:hAnsi="Times New Roman"/>
              </w:rPr>
              <w:t>decembrom</w:t>
            </w:r>
            <w:r w:rsidR="001844A2" w:rsidRPr="00FF0ABA">
              <w:rPr>
                <w:rFonts w:ascii="Times New Roman" w:hAnsi="Times New Roman"/>
              </w:rPr>
              <w:t xml:space="preserve"> </w:t>
            </w:r>
            <w:r w:rsidR="004713FD" w:rsidRPr="00FF0ABA">
              <w:rPr>
                <w:rFonts w:ascii="Times New Roman" w:hAnsi="Times New Roman"/>
              </w:rPr>
              <w:t>2022.</w:t>
            </w:r>
            <w:r w:rsidR="001844A2" w:rsidRPr="00FF0ABA">
              <w:rPr>
                <w:rFonts w:ascii="Times New Roman" w:hAnsi="Times New Roman"/>
              </w:rPr>
              <w:t xml:space="preserve"> </w:t>
            </w:r>
            <w:r w:rsidR="004713FD"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Dodatnih</w:t>
            </w:r>
            <w:r w:rsidR="001844A2" w:rsidRPr="00FF0ABA">
              <w:rPr>
                <w:rFonts w:ascii="Times New Roman" w:hAnsi="Times New Roman"/>
              </w:rPr>
              <w:t xml:space="preserve"> </w:t>
            </w:r>
            <w:r w:rsidRPr="00FF0ABA">
              <w:rPr>
                <w:rFonts w:ascii="Times New Roman" w:hAnsi="Times New Roman"/>
              </w:rPr>
              <w:t>10%</w:t>
            </w:r>
            <w:r w:rsidR="001844A2" w:rsidRPr="00FF0ABA">
              <w:rPr>
                <w:rFonts w:ascii="Times New Roman" w:hAnsi="Times New Roman"/>
              </w:rPr>
              <w:t xml:space="preserve"> </w:t>
            </w:r>
            <w:r w:rsidRPr="00FF0ABA">
              <w:rPr>
                <w:rFonts w:ascii="Times New Roman" w:hAnsi="Times New Roman"/>
              </w:rPr>
              <w:t>ostvaruju</w:t>
            </w:r>
            <w:r w:rsidR="001844A2" w:rsidRPr="00FF0ABA">
              <w:rPr>
                <w:rFonts w:ascii="Times New Roman" w:hAnsi="Times New Roman"/>
              </w:rPr>
              <w:t xml:space="preserve"> </w:t>
            </w:r>
            <w:r w:rsidRPr="00FF0ABA">
              <w:rPr>
                <w:rFonts w:ascii="Times New Roman" w:hAnsi="Times New Roman"/>
              </w:rPr>
              <w:t>žene</w:t>
            </w:r>
            <w:r w:rsidR="001844A2" w:rsidRPr="00FF0ABA">
              <w:rPr>
                <w:rFonts w:ascii="Times New Roman" w:hAnsi="Times New Roman"/>
              </w:rPr>
              <w:t xml:space="preserve"> </w:t>
            </w:r>
            <w:r w:rsidR="00C2515C" w:rsidRPr="00FF0ABA">
              <w:rPr>
                <w:rFonts w:ascii="Times New Roman" w:hAnsi="Times New Roman"/>
              </w:rPr>
              <w:t>nosioci</w:t>
            </w:r>
            <w:r w:rsidR="001844A2" w:rsidRPr="00FF0ABA">
              <w:rPr>
                <w:rFonts w:ascii="Times New Roman" w:hAnsi="Times New Roman"/>
              </w:rPr>
              <w:t xml:space="preserve"> </w:t>
            </w:r>
            <w:r w:rsidR="00C2515C" w:rsidRPr="00FF0ABA">
              <w:rPr>
                <w:rFonts w:ascii="Times New Roman" w:hAnsi="Times New Roman"/>
              </w:rPr>
              <w:t>poljoprivrednog</w:t>
            </w:r>
            <w:r w:rsidR="001844A2" w:rsidRPr="00FF0ABA">
              <w:rPr>
                <w:rFonts w:ascii="Times New Roman" w:hAnsi="Times New Roman"/>
              </w:rPr>
              <w:t xml:space="preserve"> </w:t>
            </w:r>
            <w:r w:rsidR="00D94B2A" w:rsidRPr="00FF0ABA">
              <w:rPr>
                <w:rFonts w:ascii="Times New Roman" w:hAnsi="Times New Roman"/>
              </w:rPr>
              <w:t>gazdinstva</w:t>
            </w:r>
            <w:r w:rsidRPr="00FF0ABA">
              <w:rPr>
                <w:rFonts w:ascii="Times New Roman" w:hAnsi="Times New Roman"/>
              </w:rPr>
              <w:t>.</w:t>
            </w:r>
            <w:r w:rsidR="001844A2" w:rsidRPr="00FF0ABA">
              <w:rPr>
                <w:rFonts w:ascii="Times New Roman" w:hAnsi="Times New Roman"/>
              </w:rPr>
              <w:t xml:space="preserve"> </w:t>
            </w:r>
            <w:r w:rsidR="00C10722" w:rsidRPr="00FF0ABA">
              <w:rPr>
                <w:rFonts w:ascii="Times New Roman" w:hAnsi="Times New Roman"/>
              </w:rPr>
              <w:t>Izuzetno</w:t>
            </w:r>
            <w:r w:rsidR="001844A2" w:rsidRPr="00FF0ABA">
              <w:rPr>
                <w:rFonts w:ascii="Times New Roman" w:hAnsi="Times New Roman"/>
              </w:rPr>
              <w:t xml:space="preserve"> </w:t>
            </w:r>
            <w:r w:rsidR="00C10722" w:rsidRPr="00FF0ABA">
              <w:rPr>
                <w:rFonts w:ascii="Times New Roman" w:hAnsi="Times New Roman"/>
              </w:rPr>
              <w:t>od</w:t>
            </w:r>
            <w:r w:rsidR="001844A2" w:rsidRPr="00FF0ABA">
              <w:rPr>
                <w:rFonts w:ascii="Times New Roman" w:hAnsi="Times New Roman"/>
              </w:rPr>
              <w:t xml:space="preserve"> </w:t>
            </w:r>
            <w:r w:rsidR="00C10722" w:rsidRPr="00FF0ABA">
              <w:rPr>
                <w:rFonts w:ascii="Times New Roman" w:hAnsi="Times New Roman"/>
              </w:rPr>
              <w:t>navedenog,</w:t>
            </w:r>
            <w:r w:rsidR="001844A2" w:rsidRPr="00FF0ABA">
              <w:rPr>
                <w:rFonts w:ascii="Times New Roman" w:hAnsi="Times New Roman"/>
              </w:rPr>
              <w:t xml:space="preserve"> </w:t>
            </w:r>
            <w:r w:rsidR="00C10722" w:rsidRPr="00FF0ABA">
              <w:rPr>
                <w:rFonts w:ascii="Times New Roman" w:hAnsi="Times New Roman"/>
              </w:rPr>
              <w:t>osnovna</w:t>
            </w:r>
            <w:r w:rsidR="001844A2" w:rsidRPr="00FF0ABA">
              <w:rPr>
                <w:rFonts w:ascii="Times New Roman" w:hAnsi="Times New Roman"/>
              </w:rPr>
              <w:t xml:space="preserve"> </w:t>
            </w:r>
            <w:r w:rsidR="00C10722" w:rsidRPr="00FF0ABA">
              <w:rPr>
                <w:rFonts w:ascii="Times New Roman" w:hAnsi="Times New Roman"/>
              </w:rPr>
              <w:t>podrška</w:t>
            </w:r>
            <w:r w:rsidR="001844A2" w:rsidRPr="00FF0ABA">
              <w:rPr>
                <w:rFonts w:ascii="Times New Roman" w:hAnsi="Times New Roman"/>
              </w:rPr>
              <w:t xml:space="preserve"> </w:t>
            </w:r>
            <w:r w:rsidR="00C10722" w:rsidRPr="00FF0ABA">
              <w:rPr>
                <w:rFonts w:ascii="Times New Roman" w:hAnsi="Times New Roman"/>
              </w:rPr>
              <w:t>za</w:t>
            </w:r>
            <w:r w:rsidR="001844A2" w:rsidRPr="00FF0ABA">
              <w:rPr>
                <w:rFonts w:ascii="Times New Roman" w:hAnsi="Times New Roman"/>
              </w:rPr>
              <w:t xml:space="preserve"> </w:t>
            </w:r>
            <w:r w:rsidR="00C10722" w:rsidRPr="00FF0ABA">
              <w:rPr>
                <w:rFonts w:ascii="Times New Roman" w:hAnsi="Times New Roman"/>
              </w:rPr>
              <w:t>komponentu</w:t>
            </w:r>
            <w:r w:rsidR="001844A2" w:rsidRPr="00FF0ABA">
              <w:rPr>
                <w:rFonts w:ascii="Times New Roman" w:hAnsi="Times New Roman"/>
              </w:rPr>
              <w:t xml:space="preserve"> </w:t>
            </w:r>
            <w:r w:rsidR="00C10722" w:rsidRPr="00FF0ABA">
              <w:rPr>
                <w:rFonts w:ascii="Times New Roman" w:hAnsi="Times New Roman"/>
              </w:rPr>
              <w:t>IV</w:t>
            </w:r>
            <w:r w:rsidR="001844A2" w:rsidRPr="00FF0ABA">
              <w:rPr>
                <w:rFonts w:ascii="Times New Roman" w:hAnsi="Times New Roman"/>
              </w:rPr>
              <w:t xml:space="preserve"> </w:t>
            </w:r>
            <w:r w:rsidR="00C10722" w:rsidRPr="00FF0ABA">
              <w:rPr>
                <w:rFonts w:ascii="Times New Roman" w:hAnsi="Times New Roman"/>
              </w:rPr>
              <w:t>–</w:t>
            </w:r>
            <w:r w:rsidR="001844A2" w:rsidRPr="00FF0ABA">
              <w:rPr>
                <w:rFonts w:ascii="Times New Roman" w:hAnsi="Times New Roman"/>
              </w:rPr>
              <w:t xml:space="preserve"> </w:t>
            </w:r>
            <w:r w:rsidR="00C10722" w:rsidRPr="00FF0ABA">
              <w:rPr>
                <w:rFonts w:ascii="Times New Roman" w:hAnsi="Times New Roman"/>
              </w:rPr>
              <w:t>povrtarska</w:t>
            </w:r>
            <w:r w:rsidR="001844A2" w:rsidRPr="00FF0ABA">
              <w:rPr>
                <w:rFonts w:ascii="Times New Roman" w:hAnsi="Times New Roman"/>
              </w:rPr>
              <w:t xml:space="preserve"> </w:t>
            </w:r>
            <w:r w:rsidR="00C10722" w:rsidRPr="00FF0ABA">
              <w:rPr>
                <w:rFonts w:ascii="Times New Roman" w:hAnsi="Times New Roman"/>
              </w:rPr>
              <w:t>proizvodnja</w:t>
            </w:r>
            <w:r w:rsidR="001844A2" w:rsidRPr="00FF0ABA">
              <w:rPr>
                <w:rFonts w:ascii="Times New Roman" w:hAnsi="Times New Roman"/>
              </w:rPr>
              <w:t xml:space="preserve"> </w:t>
            </w:r>
            <w:r w:rsidR="00C10722" w:rsidRPr="00FF0ABA">
              <w:rPr>
                <w:rFonts w:ascii="Times New Roman" w:hAnsi="Times New Roman"/>
              </w:rPr>
              <w:t>iznosi</w:t>
            </w:r>
            <w:r w:rsidR="001844A2" w:rsidRPr="00FF0ABA">
              <w:rPr>
                <w:rFonts w:ascii="Times New Roman" w:hAnsi="Times New Roman"/>
              </w:rPr>
              <w:t xml:space="preserve"> </w:t>
            </w:r>
            <w:r w:rsidR="00C10722" w:rsidRPr="00FF0ABA">
              <w:rPr>
                <w:rFonts w:ascii="Times New Roman" w:hAnsi="Times New Roman"/>
              </w:rPr>
              <w:t>do</w:t>
            </w:r>
            <w:r w:rsidR="001844A2" w:rsidRPr="00FF0ABA">
              <w:rPr>
                <w:rFonts w:ascii="Times New Roman" w:hAnsi="Times New Roman"/>
              </w:rPr>
              <w:t xml:space="preserve"> </w:t>
            </w:r>
            <w:r w:rsidR="00C10722" w:rsidRPr="00FF0ABA">
              <w:rPr>
                <w:rFonts w:ascii="Times New Roman" w:hAnsi="Times New Roman"/>
              </w:rPr>
              <w:t>30%</w:t>
            </w:r>
            <w:r w:rsidR="001844A2" w:rsidRPr="00FF0ABA">
              <w:rPr>
                <w:rFonts w:ascii="Times New Roman" w:hAnsi="Times New Roman"/>
              </w:rPr>
              <w:t xml:space="preserve"> </w:t>
            </w:r>
            <w:r w:rsidR="00C10722" w:rsidRPr="00FF0ABA">
              <w:rPr>
                <w:rFonts w:ascii="Times New Roman" w:hAnsi="Times New Roman"/>
              </w:rPr>
              <w:t>vrijednosti</w:t>
            </w:r>
            <w:r w:rsidR="001844A2" w:rsidRPr="00FF0ABA">
              <w:rPr>
                <w:rFonts w:ascii="Times New Roman" w:hAnsi="Times New Roman"/>
              </w:rPr>
              <w:t xml:space="preserve"> </w:t>
            </w:r>
            <w:r w:rsidR="00C10722" w:rsidRPr="00FF0ABA">
              <w:rPr>
                <w:rFonts w:ascii="Times New Roman" w:hAnsi="Times New Roman"/>
              </w:rPr>
              <w:t>prihvatljive</w:t>
            </w:r>
            <w:r w:rsidR="001844A2" w:rsidRPr="00FF0ABA">
              <w:rPr>
                <w:rFonts w:ascii="Times New Roman" w:hAnsi="Times New Roman"/>
              </w:rPr>
              <w:t xml:space="preserve"> </w:t>
            </w:r>
            <w:r w:rsidR="00C10722" w:rsidRPr="00FF0ABA">
              <w:rPr>
                <w:rFonts w:ascii="Times New Roman" w:hAnsi="Times New Roman"/>
              </w:rPr>
              <w:t>investicije</w:t>
            </w:r>
            <w:r w:rsidR="00C9034F" w:rsidRPr="00FF0ABA">
              <w:rPr>
                <w:rFonts w:ascii="Times New Roman" w:hAnsi="Times New Roman"/>
              </w:rPr>
              <w:t xml:space="preserve"> za nabavku sjemena</w:t>
            </w:r>
            <w:r w:rsidR="00C10722" w:rsidRPr="00FF0ABA">
              <w:rPr>
                <w:rFonts w:ascii="Times New Roman" w:hAnsi="Times New Roman"/>
              </w:rPr>
              <w:t>,</w:t>
            </w:r>
            <w:r w:rsidR="001844A2" w:rsidRPr="00FF0ABA">
              <w:rPr>
                <w:rFonts w:ascii="Times New Roman" w:hAnsi="Times New Roman"/>
              </w:rPr>
              <w:t xml:space="preserve"> </w:t>
            </w:r>
            <w:r w:rsidR="00C9034F" w:rsidRPr="00FF0ABA">
              <w:rPr>
                <w:rFonts w:ascii="Times New Roman" w:hAnsi="Times New Roman"/>
              </w:rPr>
              <w:t xml:space="preserve">odnosno </w:t>
            </w:r>
            <w:r w:rsidR="00C10722" w:rsidRPr="00FF0ABA">
              <w:rPr>
                <w:rFonts w:ascii="Times New Roman" w:hAnsi="Times New Roman"/>
              </w:rPr>
              <w:t>do</w:t>
            </w:r>
            <w:r w:rsidR="001844A2" w:rsidRPr="00FF0ABA">
              <w:rPr>
                <w:rFonts w:ascii="Times New Roman" w:hAnsi="Times New Roman"/>
              </w:rPr>
              <w:t xml:space="preserve"> </w:t>
            </w:r>
            <w:r w:rsidR="00C10722" w:rsidRPr="00FF0ABA">
              <w:rPr>
                <w:rFonts w:ascii="Times New Roman" w:hAnsi="Times New Roman"/>
              </w:rPr>
              <w:t>50%</w:t>
            </w:r>
            <w:r w:rsidR="00C9034F" w:rsidRPr="00FF0ABA">
              <w:rPr>
                <w:rFonts w:ascii="Times New Roman" w:hAnsi="Times New Roman"/>
              </w:rPr>
              <w:t xml:space="preserve"> za nabavku rasada iz domaće proizvodnje</w:t>
            </w:r>
            <w:r w:rsidR="00C10722"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Bliži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3633FF34"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ostvaruje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principu</w:t>
            </w:r>
            <w:r w:rsidR="001844A2" w:rsidRPr="00FF0ABA">
              <w:rPr>
                <w:rFonts w:ascii="Times New Roman" w:hAnsi="Times New Roman"/>
              </w:rPr>
              <w:t xml:space="preserve"> </w:t>
            </w:r>
            <w:r w:rsidRPr="00FF0ABA">
              <w:rPr>
                <w:rFonts w:ascii="Times New Roman" w:hAnsi="Times New Roman"/>
              </w:rPr>
              <w:t>refundacije</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realizovane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administrativne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terenske</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moguće</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samo</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one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blagovremeno</w:t>
            </w:r>
            <w:r w:rsidR="001844A2" w:rsidRPr="00FF0ABA">
              <w:rPr>
                <w:rFonts w:ascii="Times New Roman" w:hAnsi="Times New Roman"/>
              </w:rPr>
              <w:t xml:space="preserve"> </w:t>
            </w:r>
            <w:r w:rsidRPr="00FF0ABA">
              <w:rPr>
                <w:rFonts w:ascii="Times New Roman" w:hAnsi="Times New Roman"/>
              </w:rPr>
              <w:t>realizovane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dostavljeni</w:t>
            </w:r>
            <w:r w:rsidR="001844A2" w:rsidRPr="00FF0ABA">
              <w:rPr>
                <w:rFonts w:ascii="Times New Roman" w:hAnsi="Times New Roman"/>
              </w:rPr>
              <w:t xml:space="preserve"> </w:t>
            </w:r>
            <w:r w:rsidRPr="00FF0ABA">
              <w:rPr>
                <w:rFonts w:ascii="Times New Roman" w:hAnsi="Times New Roman"/>
              </w:rPr>
              <w:t>originalni</w:t>
            </w:r>
            <w:r w:rsidR="001844A2" w:rsidRPr="00FF0ABA">
              <w:rPr>
                <w:rFonts w:ascii="Times New Roman" w:hAnsi="Times New Roman"/>
              </w:rPr>
              <w:t xml:space="preserve"> </w:t>
            </w:r>
            <w:r w:rsidRPr="00FF0ABA">
              <w:rPr>
                <w:rFonts w:ascii="Times New Roman" w:hAnsi="Times New Roman"/>
              </w:rPr>
              <w:t>dokazi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plaćanju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podnosioca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(originalna</w:t>
            </w:r>
            <w:r w:rsidR="001844A2" w:rsidRPr="00FF0ABA">
              <w:rPr>
                <w:rFonts w:ascii="Times New Roman" w:hAnsi="Times New Roman"/>
              </w:rPr>
              <w:t xml:space="preserve"> </w:t>
            </w:r>
            <w:r w:rsidRPr="00FF0ABA">
              <w:rPr>
                <w:rFonts w:ascii="Times New Roman" w:hAnsi="Times New Roman"/>
              </w:rPr>
              <w:t>faktura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ime</w:t>
            </w:r>
            <w:r w:rsidR="001844A2" w:rsidRPr="00FF0ABA">
              <w:rPr>
                <w:rFonts w:ascii="Times New Roman" w:hAnsi="Times New Roman"/>
              </w:rPr>
              <w:t xml:space="preserve"> </w:t>
            </w:r>
            <w:r w:rsidRPr="00FF0ABA">
              <w:rPr>
                <w:rFonts w:ascii="Times New Roman" w:hAnsi="Times New Roman"/>
              </w:rPr>
              <w:t>podnosioca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dokaz</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prenosu</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preko</w:t>
            </w:r>
            <w:r w:rsidR="001844A2" w:rsidRPr="00FF0ABA">
              <w:rPr>
                <w:rFonts w:ascii="Times New Roman" w:hAnsi="Times New Roman"/>
              </w:rPr>
              <w:t xml:space="preserve"> </w:t>
            </w:r>
            <w:r w:rsidRPr="00FF0ABA">
              <w:rPr>
                <w:rFonts w:ascii="Times New Roman" w:hAnsi="Times New Roman"/>
              </w:rPr>
              <w:t>banke</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uplatnica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ovjereni</w:t>
            </w:r>
            <w:r w:rsidR="001844A2" w:rsidRPr="00FF0ABA">
              <w:rPr>
                <w:rFonts w:ascii="Times New Roman" w:hAnsi="Times New Roman"/>
              </w:rPr>
              <w:t xml:space="preserve"> </w:t>
            </w:r>
            <w:r w:rsidRPr="00FF0ABA">
              <w:rPr>
                <w:rFonts w:ascii="Times New Roman" w:hAnsi="Times New Roman"/>
              </w:rPr>
              <w:t>izvod</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banke,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fiskalni</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ime</w:t>
            </w:r>
            <w:r w:rsidR="001844A2" w:rsidRPr="00FF0ABA">
              <w:rPr>
                <w:rFonts w:ascii="Times New Roman" w:hAnsi="Times New Roman"/>
              </w:rPr>
              <w:t xml:space="preserve"> </w:t>
            </w:r>
            <w:r w:rsidRPr="00FF0ABA">
              <w:rPr>
                <w:rFonts w:ascii="Times New Roman" w:hAnsi="Times New Roman"/>
              </w:rPr>
              <w:t>podnosioca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slučaju</w:t>
            </w:r>
            <w:r w:rsidR="001844A2" w:rsidRPr="00FF0ABA">
              <w:rPr>
                <w:rFonts w:ascii="Times New Roman" w:hAnsi="Times New Roman"/>
              </w:rPr>
              <w:t xml:space="preserve"> </w:t>
            </w:r>
            <w:r w:rsidRPr="00FF0ABA">
              <w:rPr>
                <w:rFonts w:ascii="Times New Roman" w:hAnsi="Times New Roman"/>
              </w:rPr>
              <w:t>plaćanja</w:t>
            </w:r>
            <w:r w:rsidR="001844A2" w:rsidRPr="00FF0ABA">
              <w:rPr>
                <w:rFonts w:ascii="Times New Roman" w:hAnsi="Times New Roman"/>
              </w:rPr>
              <w:t xml:space="preserve"> </w:t>
            </w:r>
            <w:r w:rsidRPr="00FF0ABA">
              <w:rPr>
                <w:rFonts w:ascii="Times New Roman" w:hAnsi="Times New Roman"/>
              </w:rPr>
              <w:t>van</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ovjereni</w:t>
            </w:r>
            <w:r w:rsidR="001844A2" w:rsidRPr="00FF0ABA">
              <w:rPr>
                <w:rFonts w:ascii="Times New Roman" w:hAnsi="Times New Roman"/>
              </w:rPr>
              <w:t xml:space="preserve"> </w:t>
            </w:r>
            <w:r w:rsidRPr="00FF0ABA">
              <w:rPr>
                <w:rFonts w:ascii="Times New Roman" w:hAnsi="Times New Roman"/>
              </w:rPr>
              <w:t>swift).</w:t>
            </w:r>
          </w:p>
          <w:p w14:paraId="03D24543"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odnose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pripremu</w:t>
            </w:r>
            <w:r w:rsidR="001844A2" w:rsidRPr="00FF0ABA">
              <w:rPr>
                <w:rFonts w:ascii="Times New Roman" w:hAnsi="Times New Roman"/>
              </w:rPr>
              <w:t xml:space="preserve"> </w:t>
            </w:r>
            <w:r w:rsidRPr="00FF0ABA">
              <w:rPr>
                <w:rFonts w:ascii="Times New Roman" w:hAnsi="Times New Roman"/>
              </w:rPr>
              <w:t>zemljišta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sadnju</w:t>
            </w:r>
            <w:r w:rsidR="001844A2" w:rsidRPr="00FF0ABA">
              <w:rPr>
                <w:rFonts w:ascii="Times New Roman" w:hAnsi="Times New Roman"/>
              </w:rPr>
              <w:t xml:space="preserve"> </w:t>
            </w:r>
            <w:r w:rsidRPr="00FF0ABA">
              <w:rPr>
                <w:rFonts w:ascii="Times New Roman" w:hAnsi="Times New Roman"/>
              </w:rPr>
              <w:t>maslina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izgradnju</w:t>
            </w:r>
            <w:r w:rsidR="001844A2" w:rsidRPr="00FF0ABA">
              <w:rPr>
                <w:rFonts w:ascii="Times New Roman" w:hAnsi="Times New Roman"/>
              </w:rPr>
              <w:t xml:space="preserve"> </w:t>
            </w:r>
            <w:r w:rsidRPr="00FF0ABA">
              <w:rPr>
                <w:rFonts w:ascii="Times New Roman" w:hAnsi="Times New Roman"/>
              </w:rPr>
              <w:t>podzida,</w:t>
            </w:r>
            <w:r w:rsidR="001844A2" w:rsidRPr="00FF0ABA">
              <w:rPr>
                <w:rFonts w:ascii="Times New Roman" w:hAnsi="Times New Roman"/>
              </w:rPr>
              <w:t xml:space="preserve"> </w:t>
            </w:r>
            <w:r w:rsidRPr="00FF0ABA">
              <w:rPr>
                <w:rFonts w:ascii="Times New Roman" w:hAnsi="Times New Roman"/>
              </w:rPr>
              <w:t>podliježu</w:t>
            </w:r>
            <w:r w:rsidR="001844A2" w:rsidRPr="00FF0ABA">
              <w:rPr>
                <w:rFonts w:ascii="Times New Roman" w:hAnsi="Times New Roman"/>
              </w:rPr>
              <w:t xml:space="preserve"> </w:t>
            </w:r>
            <w:r w:rsidRPr="00FF0ABA">
              <w:rPr>
                <w:rFonts w:ascii="Times New Roman" w:hAnsi="Times New Roman"/>
              </w:rPr>
              <w:t>odobravanju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Rok</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podnošenje</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definisan</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p>
          <w:p w14:paraId="34B7C6E0"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ostvare</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ovoj</w:t>
            </w:r>
            <w:r w:rsidR="001844A2" w:rsidRPr="00FF0ABA">
              <w:rPr>
                <w:rFonts w:ascii="Times New Roman" w:hAnsi="Times New Roman"/>
              </w:rPr>
              <w:t xml:space="preserve"> </w:t>
            </w:r>
            <w:r w:rsidRPr="00FF0ABA">
              <w:rPr>
                <w:rFonts w:ascii="Times New Roman" w:hAnsi="Times New Roman"/>
              </w:rPr>
              <w:t>mjeri</w:t>
            </w:r>
            <w:r w:rsidR="001844A2" w:rsidRPr="00FF0ABA">
              <w:rPr>
                <w:rFonts w:ascii="Times New Roman" w:hAnsi="Times New Roman"/>
              </w:rPr>
              <w:t xml:space="preserve"> </w:t>
            </w:r>
            <w:r w:rsidRPr="00FF0ABA">
              <w:rPr>
                <w:rFonts w:ascii="Times New Roman" w:hAnsi="Times New Roman"/>
              </w:rPr>
              <w:t>dužn</w:t>
            </w:r>
            <w:r w:rsidR="00C9034F"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00C9034F" w:rsidRPr="00FF0ABA">
              <w:rPr>
                <w:rFonts w:ascii="Times New Roman" w:hAnsi="Times New Roman"/>
              </w:rPr>
              <w:t xml:space="preserve">da istu stave u funkciju te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5</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smiju</w:t>
            </w:r>
            <w:r w:rsidR="001844A2" w:rsidRPr="00FF0ABA">
              <w:rPr>
                <w:rFonts w:ascii="Times New Roman" w:hAnsi="Times New Roman"/>
              </w:rPr>
              <w:t xml:space="preserve"> </w:t>
            </w:r>
            <w:r w:rsidRPr="00FF0ABA">
              <w:rPr>
                <w:rFonts w:ascii="Times New Roman" w:hAnsi="Times New Roman"/>
              </w:rPr>
              <w:t>otuđiti.</w:t>
            </w:r>
            <w:r w:rsidR="001844A2" w:rsidRPr="00FF0ABA">
              <w:rPr>
                <w:rFonts w:ascii="Times New Roman" w:hAnsi="Times New Roman"/>
              </w:rPr>
              <w:t xml:space="preserve">  </w:t>
            </w:r>
            <w:r w:rsidR="00F80264" w:rsidRPr="00FF0ABA">
              <w:rPr>
                <w:rFonts w:ascii="Times New Roman" w:hAnsi="Times New Roman"/>
              </w:rPr>
              <w:t>Ministarstvo</w:t>
            </w:r>
            <w:r w:rsidR="001844A2" w:rsidRPr="00FF0ABA">
              <w:rPr>
                <w:rFonts w:ascii="Times New Roman" w:hAnsi="Times New Roman"/>
              </w:rPr>
              <w:t xml:space="preserve"> </w:t>
            </w:r>
            <w:r w:rsidR="00F80264" w:rsidRPr="00FF0ABA">
              <w:rPr>
                <w:rFonts w:ascii="Times New Roman" w:hAnsi="Times New Roman"/>
              </w:rPr>
              <w:t>zadržava</w:t>
            </w:r>
            <w:r w:rsidR="001844A2" w:rsidRPr="00FF0ABA">
              <w:rPr>
                <w:rFonts w:ascii="Times New Roman" w:hAnsi="Times New Roman"/>
              </w:rPr>
              <w:t xml:space="preserve"> </w:t>
            </w:r>
            <w:r w:rsidR="00F80264" w:rsidRPr="00FF0ABA">
              <w:rPr>
                <w:rFonts w:ascii="Times New Roman" w:hAnsi="Times New Roman"/>
              </w:rPr>
              <w:t>pravo</w:t>
            </w:r>
            <w:r w:rsidR="001844A2" w:rsidRPr="00FF0ABA">
              <w:rPr>
                <w:rFonts w:ascii="Times New Roman" w:hAnsi="Times New Roman"/>
              </w:rPr>
              <w:t xml:space="preserve"> </w:t>
            </w:r>
            <w:r w:rsidR="00F80264" w:rsidRPr="00FF0ABA">
              <w:rPr>
                <w:rFonts w:ascii="Times New Roman" w:hAnsi="Times New Roman"/>
              </w:rPr>
              <w:t>da</w:t>
            </w:r>
            <w:r w:rsidR="001844A2" w:rsidRPr="00FF0ABA">
              <w:rPr>
                <w:rFonts w:ascii="Times New Roman" w:hAnsi="Times New Roman"/>
              </w:rPr>
              <w:t xml:space="preserve"> </w:t>
            </w:r>
            <w:r w:rsidR="00F80264" w:rsidRPr="00FF0ABA">
              <w:rPr>
                <w:rFonts w:ascii="Times New Roman" w:hAnsi="Times New Roman"/>
              </w:rPr>
              <w:t>tokom</w:t>
            </w:r>
            <w:r w:rsidR="001844A2" w:rsidRPr="00FF0ABA">
              <w:rPr>
                <w:rFonts w:ascii="Times New Roman" w:hAnsi="Times New Roman"/>
              </w:rPr>
              <w:t xml:space="preserve"> </w:t>
            </w:r>
            <w:r w:rsidR="00F80264" w:rsidRPr="00FF0ABA">
              <w:rPr>
                <w:rFonts w:ascii="Times New Roman" w:hAnsi="Times New Roman"/>
              </w:rPr>
              <w:t>pomenutog</w:t>
            </w:r>
            <w:r w:rsidR="001844A2" w:rsidRPr="00FF0ABA">
              <w:rPr>
                <w:rFonts w:ascii="Times New Roman" w:hAnsi="Times New Roman"/>
              </w:rPr>
              <w:t xml:space="preserve"> </w:t>
            </w:r>
            <w:r w:rsidR="00F80264" w:rsidRPr="00FF0ABA">
              <w:rPr>
                <w:rFonts w:ascii="Times New Roman" w:hAnsi="Times New Roman"/>
              </w:rPr>
              <w:t>perioda</w:t>
            </w:r>
            <w:r w:rsidR="001844A2" w:rsidRPr="00FF0ABA">
              <w:rPr>
                <w:rFonts w:ascii="Times New Roman" w:hAnsi="Times New Roman"/>
              </w:rPr>
              <w:t xml:space="preserve"> </w:t>
            </w:r>
            <w:r w:rsidR="00F80264" w:rsidRPr="00FF0ABA">
              <w:rPr>
                <w:rFonts w:ascii="Times New Roman" w:hAnsi="Times New Roman"/>
              </w:rPr>
              <w:t>može</w:t>
            </w:r>
            <w:r w:rsidR="001844A2" w:rsidRPr="00FF0ABA">
              <w:rPr>
                <w:rFonts w:ascii="Times New Roman" w:hAnsi="Times New Roman"/>
              </w:rPr>
              <w:t xml:space="preserve"> </w:t>
            </w:r>
            <w:r w:rsidR="00F80264" w:rsidRPr="00FF0ABA">
              <w:rPr>
                <w:rFonts w:ascii="Times New Roman" w:hAnsi="Times New Roman"/>
              </w:rPr>
              <w:t>izvršiti</w:t>
            </w:r>
            <w:r w:rsidR="001844A2" w:rsidRPr="00FF0ABA">
              <w:rPr>
                <w:rFonts w:ascii="Times New Roman" w:hAnsi="Times New Roman"/>
              </w:rPr>
              <w:t xml:space="preserve"> </w:t>
            </w:r>
            <w:r w:rsidR="00F80264" w:rsidRPr="00FF0ABA">
              <w:rPr>
                <w:rFonts w:ascii="Times New Roman" w:hAnsi="Times New Roman"/>
              </w:rPr>
              <w:t>terensku</w:t>
            </w:r>
            <w:r w:rsidR="001844A2" w:rsidRPr="00FF0ABA">
              <w:rPr>
                <w:rFonts w:ascii="Times New Roman" w:hAnsi="Times New Roman"/>
              </w:rPr>
              <w:t xml:space="preserve"> </w:t>
            </w:r>
            <w:r w:rsidR="00F80264" w:rsidRPr="00FF0ABA">
              <w:rPr>
                <w:rFonts w:ascii="Times New Roman" w:hAnsi="Times New Roman"/>
              </w:rPr>
              <w:t>kontrolu</w:t>
            </w:r>
            <w:r w:rsidR="001844A2" w:rsidRPr="00FF0ABA">
              <w:rPr>
                <w:rFonts w:ascii="Times New Roman" w:hAnsi="Times New Roman"/>
              </w:rPr>
              <w:t xml:space="preserve"> </w:t>
            </w:r>
            <w:r w:rsidR="00F80264" w:rsidRPr="00FF0ABA">
              <w:rPr>
                <w:rFonts w:ascii="Times New Roman" w:hAnsi="Times New Roman"/>
              </w:rPr>
              <w:t>predmetne</w:t>
            </w:r>
            <w:r w:rsidR="001844A2" w:rsidRPr="00FF0ABA">
              <w:rPr>
                <w:rFonts w:ascii="Times New Roman" w:hAnsi="Times New Roman"/>
              </w:rPr>
              <w:t xml:space="preserve"> </w:t>
            </w:r>
            <w:r w:rsidR="00F80264" w:rsidRPr="00FF0ABA">
              <w:rPr>
                <w:rFonts w:ascii="Times New Roman" w:hAnsi="Times New Roman"/>
              </w:rPr>
              <w:t>inesticije</w:t>
            </w:r>
            <w:r w:rsidR="001844A2" w:rsidRPr="00FF0ABA">
              <w:rPr>
                <w:rFonts w:ascii="Times New Roman" w:hAnsi="Times New Roman"/>
              </w:rPr>
              <w:t xml:space="preserve"> </w:t>
            </w:r>
            <w:r w:rsidR="00F80264" w:rsidRPr="00FF0ABA">
              <w:rPr>
                <w:rFonts w:ascii="Times New Roman" w:hAnsi="Times New Roman"/>
              </w:rPr>
              <w:t>u</w:t>
            </w:r>
            <w:r w:rsidR="001844A2" w:rsidRPr="00FF0ABA">
              <w:rPr>
                <w:rFonts w:ascii="Times New Roman" w:hAnsi="Times New Roman"/>
              </w:rPr>
              <w:t xml:space="preserve"> </w:t>
            </w:r>
            <w:r w:rsidR="00F80264" w:rsidRPr="00FF0ABA">
              <w:rPr>
                <w:rFonts w:ascii="Times New Roman" w:hAnsi="Times New Roman"/>
              </w:rPr>
              <w:t>cilju</w:t>
            </w:r>
            <w:r w:rsidR="001844A2" w:rsidRPr="00FF0ABA">
              <w:rPr>
                <w:rFonts w:ascii="Times New Roman" w:hAnsi="Times New Roman"/>
              </w:rPr>
              <w:t xml:space="preserve"> </w:t>
            </w:r>
            <w:r w:rsidR="00F80264" w:rsidRPr="00FF0ABA">
              <w:rPr>
                <w:rFonts w:ascii="Times New Roman" w:hAnsi="Times New Roman"/>
              </w:rPr>
              <w:t>utvrđivanja</w:t>
            </w:r>
            <w:r w:rsidR="001844A2" w:rsidRPr="00FF0ABA">
              <w:rPr>
                <w:rFonts w:ascii="Times New Roman" w:hAnsi="Times New Roman"/>
              </w:rPr>
              <w:t xml:space="preserve"> </w:t>
            </w:r>
            <w:r w:rsidR="00F80264" w:rsidRPr="00FF0ABA">
              <w:rPr>
                <w:rFonts w:ascii="Times New Roman" w:hAnsi="Times New Roman"/>
              </w:rPr>
              <w:t>funkcionalnosti</w:t>
            </w:r>
            <w:r w:rsidR="001844A2" w:rsidRPr="00FF0ABA">
              <w:rPr>
                <w:rFonts w:ascii="Times New Roman" w:hAnsi="Times New Roman"/>
              </w:rPr>
              <w:t xml:space="preserve"> </w:t>
            </w:r>
            <w:r w:rsidR="00F80264" w:rsidRPr="00FF0ABA">
              <w:rPr>
                <w:rFonts w:ascii="Times New Roman" w:hAnsi="Times New Roman"/>
              </w:rPr>
              <w:t>i</w:t>
            </w:r>
            <w:r w:rsidR="001844A2" w:rsidRPr="00FF0ABA">
              <w:rPr>
                <w:rFonts w:ascii="Times New Roman" w:hAnsi="Times New Roman"/>
              </w:rPr>
              <w:t xml:space="preserve"> </w:t>
            </w:r>
            <w:r w:rsidR="00F80264" w:rsidRPr="00FF0ABA">
              <w:rPr>
                <w:rFonts w:ascii="Times New Roman" w:hAnsi="Times New Roman"/>
              </w:rPr>
              <w:t>vlasništva</w:t>
            </w:r>
            <w:r w:rsidR="001844A2" w:rsidRPr="00FF0ABA">
              <w:rPr>
                <w:rFonts w:ascii="Times New Roman" w:hAnsi="Times New Roman"/>
              </w:rPr>
              <w:t xml:space="preserve"> </w:t>
            </w:r>
            <w:r w:rsidR="00F80264" w:rsidRPr="00FF0ABA">
              <w:rPr>
                <w:rFonts w:ascii="Times New Roman" w:hAnsi="Times New Roman"/>
              </w:rPr>
              <w:t>predmetne</w:t>
            </w:r>
            <w:r w:rsidR="001844A2" w:rsidRPr="00FF0ABA">
              <w:rPr>
                <w:rFonts w:ascii="Times New Roman" w:hAnsi="Times New Roman"/>
              </w:rPr>
              <w:t xml:space="preserve"> </w:t>
            </w:r>
            <w:r w:rsidR="00F80264" w:rsidRPr="00FF0ABA">
              <w:rPr>
                <w:rFonts w:ascii="Times New Roman" w:hAnsi="Times New Roman"/>
              </w:rPr>
              <w:t>investicije.</w:t>
            </w:r>
          </w:p>
          <w:p w14:paraId="0955474F" w14:textId="77777777" w:rsidR="007A7D0E" w:rsidRPr="00FF0ABA" w:rsidRDefault="007A7D0E" w:rsidP="001250D7">
            <w:pPr>
              <w:spacing w:after="0" w:line="240" w:lineRule="auto"/>
              <w:jc w:val="both"/>
              <w:rPr>
                <w:rFonts w:ascii="Times New Roman" w:hAnsi="Times New Roman"/>
                <w:iCs/>
              </w:rPr>
            </w:pPr>
            <w:r w:rsidRPr="00FF0ABA">
              <w:rPr>
                <w:rFonts w:ascii="Times New Roman" w:hAnsi="Times New Roman"/>
                <w:iCs/>
              </w:rPr>
              <w:t>Do</w:t>
            </w:r>
            <w:r w:rsidR="001844A2" w:rsidRPr="00FF0ABA">
              <w:rPr>
                <w:rFonts w:ascii="Times New Roman" w:hAnsi="Times New Roman"/>
                <w:iCs/>
              </w:rPr>
              <w:t xml:space="preserve"> </w:t>
            </w:r>
            <w:r w:rsidRPr="00FF0ABA">
              <w:rPr>
                <w:rFonts w:ascii="Times New Roman" w:hAnsi="Times New Roman"/>
                <w:iCs/>
              </w:rPr>
              <w:t>momenta</w:t>
            </w:r>
            <w:r w:rsidR="001844A2" w:rsidRPr="00FF0ABA">
              <w:rPr>
                <w:rFonts w:ascii="Times New Roman" w:hAnsi="Times New Roman"/>
                <w:iCs/>
              </w:rPr>
              <w:t xml:space="preserve"> </w:t>
            </w:r>
            <w:r w:rsidRPr="00FF0ABA">
              <w:rPr>
                <w:rFonts w:ascii="Times New Roman" w:hAnsi="Times New Roman"/>
                <w:iCs/>
              </w:rPr>
              <w:t>isplate</w:t>
            </w:r>
            <w:r w:rsidR="001844A2" w:rsidRPr="00FF0ABA">
              <w:rPr>
                <w:rFonts w:ascii="Times New Roman" w:hAnsi="Times New Roman"/>
                <w:iCs/>
              </w:rPr>
              <w:t xml:space="preserve"> </w:t>
            </w:r>
            <w:r w:rsidRPr="00FF0ABA">
              <w:rPr>
                <w:rFonts w:ascii="Times New Roman" w:hAnsi="Times New Roman"/>
                <w:iCs/>
              </w:rPr>
              <w:t>sredstava</w:t>
            </w:r>
            <w:r w:rsidR="001844A2" w:rsidRPr="00FF0ABA">
              <w:rPr>
                <w:rFonts w:ascii="Times New Roman" w:hAnsi="Times New Roman"/>
                <w:iCs/>
              </w:rPr>
              <w:t xml:space="preserve"> </w:t>
            </w:r>
            <w:r w:rsidRPr="00FF0ABA">
              <w:rPr>
                <w:rFonts w:ascii="Times New Roman" w:hAnsi="Times New Roman"/>
                <w:iCs/>
              </w:rPr>
              <w:t>novopodignuti</w:t>
            </w:r>
            <w:r w:rsidR="001844A2" w:rsidRPr="00FF0ABA">
              <w:rPr>
                <w:rFonts w:ascii="Times New Roman" w:hAnsi="Times New Roman"/>
                <w:iCs/>
              </w:rPr>
              <w:t xml:space="preserve"> </w:t>
            </w:r>
            <w:r w:rsidRPr="00FF0ABA">
              <w:rPr>
                <w:rFonts w:ascii="Times New Roman" w:hAnsi="Times New Roman"/>
                <w:iCs/>
              </w:rPr>
              <w:t>zasad</w:t>
            </w:r>
            <w:r w:rsidR="001844A2" w:rsidRPr="00FF0ABA">
              <w:rPr>
                <w:rFonts w:ascii="Times New Roman" w:hAnsi="Times New Roman"/>
                <w:iCs/>
              </w:rPr>
              <w:t xml:space="preserve"> </w:t>
            </w:r>
            <w:r w:rsidRPr="00FF0ABA">
              <w:rPr>
                <w:rFonts w:ascii="Times New Roman" w:hAnsi="Times New Roman"/>
                <w:iCs/>
              </w:rPr>
              <w:t>mora</w:t>
            </w:r>
            <w:r w:rsidR="001844A2" w:rsidRPr="00FF0ABA">
              <w:rPr>
                <w:rFonts w:ascii="Times New Roman" w:hAnsi="Times New Roman"/>
                <w:iCs/>
              </w:rPr>
              <w:t xml:space="preserve"> </w:t>
            </w:r>
            <w:r w:rsidRPr="00FF0ABA">
              <w:rPr>
                <w:rFonts w:ascii="Times New Roman" w:hAnsi="Times New Roman"/>
                <w:iCs/>
              </w:rPr>
              <w:t>biti</w:t>
            </w:r>
            <w:r w:rsidR="001844A2" w:rsidRPr="00FF0ABA">
              <w:rPr>
                <w:rFonts w:ascii="Times New Roman" w:hAnsi="Times New Roman"/>
                <w:iCs/>
              </w:rPr>
              <w:t xml:space="preserve"> </w:t>
            </w:r>
            <w:r w:rsidRPr="00FF0ABA">
              <w:rPr>
                <w:rFonts w:ascii="Times New Roman" w:hAnsi="Times New Roman"/>
                <w:iCs/>
              </w:rPr>
              <w:t>evidentiran</w:t>
            </w:r>
            <w:r w:rsidR="001844A2" w:rsidRPr="00FF0ABA">
              <w:rPr>
                <w:rFonts w:ascii="Times New Roman" w:hAnsi="Times New Roman"/>
                <w:iCs/>
              </w:rPr>
              <w:t xml:space="preserve"> </w:t>
            </w:r>
            <w:r w:rsidRPr="00FF0ABA">
              <w:rPr>
                <w:rFonts w:ascii="Times New Roman" w:hAnsi="Times New Roman"/>
                <w:iCs/>
              </w:rPr>
              <w:t>u</w:t>
            </w:r>
            <w:r w:rsidR="001844A2" w:rsidRPr="00FF0ABA">
              <w:rPr>
                <w:rFonts w:ascii="Times New Roman" w:hAnsi="Times New Roman"/>
                <w:iCs/>
              </w:rPr>
              <w:t xml:space="preserve"> </w:t>
            </w:r>
            <w:r w:rsidRPr="00FF0ABA">
              <w:rPr>
                <w:rFonts w:ascii="Times New Roman" w:hAnsi="Times New Roman"/>
                <w:iCs/>
              </w:rPr>
              <w:t>Registru</w:t>
            </w:r>
            <w:r w:rsidR="001844A2" w:rsidRPr="00FF0ABA">
              <w:rPr>
                <w:rFonts w:ascii="Times New Roman" w:hAnsi="Times New Roman"/>
                <w:iCs/>
              </w:rPr>
              <w:t xml:space="preserve"> </w:t>
            </w:r>
            <w:r w:rsidRPr="00FF0ABA">
              <w:rPr>
                <w:rFonts w:ascii="Times New Roman" w:hAnsi="Times New Roman"/>
                <w:iCs/>
              </w:rPr>
              <w:t>poljoprivrednih</w:t>
            </w:r>
            <w:r w:rsidR="001844A2" w:rsidRPr="00FF0ABA">
              <w:rPr>
                <w:rFonts w:ascii="Times New Roman" w:hAnsi="Times New Roman"/>
                <w:iCs/>
              </w:rPr>
              <w:t xml:space="preserve"> </w:t>
            </w:r>
            <w:r w:rsidRPr="00FF0ABA">
              <w:rPr>
                <w:rFonts w:ascii="Times New Roman" w:hAnsi="Times New Roman"/>
                <w:iCs/>
              </w:rPr>
              <w:t>gazdinstava,</w:t>
            </w:r>
            <w:r w:rsidR="001844A2" w:rsidRPr="00FF0ABA">
              <w:rPr>
                <w:rFonts w:ascii="Times New Roman" w:hAnsi="Times New Roman"/>
                <w:iCs/>
              </w:rPr>
              <w:t xml:space="preserve"> </w:t>
            </w:r>
            <w:r w:rsidRPr="00FF0ABA">
              <w:rPr>
                <w:rFonts w:ascii="Times New Roman" w:hAnsi="Times New Roman"/>
                <w:iCs/>
              </w:rPr>
              <w:t>u</w:t>
            </w:r>
            <w:r w:rsidR="001844A2" w:rsidRPr="00FF0ABA">
              <w:rPr>
                <w:rFonts w:ascii="Times New Roman" w:hAnsi="Times New Roman"/>
                <w:iCs/>
              </w:rPr>
              <w:t xml:space="preserve"> </w:t>
            </w:r>
            <w:r w:rsidRPr="00FF0ABA">
              <w:rPr>
                <w:rFonts w:ascii="Times New Roman" w:hAnsi="Times New Roman"/>
                <w:iCs/>
              </w:rPr>
              <w:t>odgovarajućim</w:t>
            </w:r>
            <w:r w:rsidR="001844A2" w:rsidRPr="00FF0ABA">
              <w:rPr>
                <w:rFonts w:ascii="Times New Roman" w:hAnsi="Times New Roman"/>
                <w:iCs/>
              </w:rPr>
              <w:t xml:space="preserve"> </w:t>
            </w:r>
            <w:r w:rsidRPr="00FF0ABA">
              <w:rPr>
                <w:rFonts w:ascii="Times New Roman" w:hAnsi="Times New Roman"/>
                <w:iCs/>
              </w:rPr>
              <w:t>registrima</w:t>
            </w:r>
            <w:r w:rsidR="001844A2" w:rsidRPr="00FF0ABA">
              <w:rPr>
                <w:rFonts w:ascii="Times New Roman" w:hAnsi="Times New Roman"/>
                <w:iCs/>
              </w:rPr>
              <w:t xml:space="preserve"> </w:t>
            </w:r>
            <w:r w:rsidRPr="00FF0ABA">
              <w:rPr>
                <w:rFonts w:ascii="Times New Roman" w:hAnsi="Times New Roman"/>
                <w:iCs/>
              </w:rPr>
              <w:t>Ministarstva</w:t>
            </w:r>
            <w:r w:rsidR="001844A2" w:rsidRPr="00FF0ABA">
              <w:rPr>
                <w:rFonts w:ascii="Times New Roman" w:hAnsi="Times New Roman"/>
                <w:iCs/>
              </w:rPr>
              <w:t xml:space="preserve"> </w:t>
            </w:r>
            <w:r w:rsidRPr="00FF0ABA">
              <w:rPr>
                <w:rFonts w:ascii="Times New Roman" w:hAnsi="Times New Roman"/>
                <w:iCs/>
              </w:rPr>
              <w:t>i</w:t>
            </w:r>
            <w:r w:rsidR="001844A2" w:rsidRPr="00FF0ABA">
              <w:rPr>
                <w:rFonts w:ascii="Times New Roman" w:hAnsi="Times New Roman"/>
              </w:rPr>
              <w:t xml:space="preserve"> </w:t>
            </w:r>
            <w:r w:rsidRPr="00FF0ABA">
              <w:rPr>
                <w:rFonts w:ascii="Times New Roman" w:hAnsi="Times New Roman"/>
              </w:rPr>
              <w:t>registre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vodi</w:t>
            </w:r>
            <w:r w:rsidR="001844A2" w:rsidRPr="00FF0ABA">
              <w:rPr>
                <w:rFonts w:ascii="Times New Roman" w:hAnsi="Times New Roman"/>
              </w:rPr>
              <w:t xml:space="preserve"> </w:t>
            </w:r>
            <w:r w:rsidRPr="00FF0ABA">
              <w:rPr>
                <w:rFonts w:ascii="Times New Roman" w:hAnsi="Times New Roman"/>
              </w:rPr>
              <w:t>Organ</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(zavisno</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investiranja).</w:t>
            </w:r>
            <w:r w:rsidR="001844A2" w:rsidRPr="00FF0ABA">
              <w:rPr>
                <w:rFonts w:ascii="Times New Roman" w:hAnsi="Times New Roman"/>
              </w:rPr>
              <w:t xml:space="preserve"> </w:t>
            </w: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proizvođače</w:t>
            </w:r>
            <w:r w:rsidR="001844A2" w:rsidRPr="00FF0ABA">
              <w:rPr>
                <w:rFonts w:ascii="Times New Roman" w:hAnsi="Times New Roman"/>
              </w:rPr>
              <w:t xml:space="preserve"> </w:t>
            </w:r>
            <w:r w:rsidRPr="00FF0ABA">
              <w:rPr>
                <w:rFonts w:ascii="Times New Roman" w:hAnsi="Times New Roman"/>
                <w:iCs/>
              </w:rPr>
              <w:t>odnosno</w:t>
            </w:r>
            <w:r w:rsidR="001844A2" w:rsidRPr="00FF0ABA">
              <w:rPr>
                <w:rFonts w:ascii="Times New Roman" w:hAnsi="Times New Roman"/>
                <w:iCs/>
              </w:rPr>
              <w:t xml:space="preserve"> </w:t>
            </w:r>
            <w:r w:rsidRPr="00FF0ABA">
              <w:rPr>
                <w:rFonts w:ascii="Times New Roman" w:hAnsi="Times New Roman"/>
                <w:iCs/>
              </w:rPr>
              <w:t>proporcionalno</w:t>
            </w:r>
            <w:r w:rsidR="001844A2" w:rsidRPr="00FF0ABA">
              <w:rPr>
                <w:rFonts w:ascii="Times New Roman" w:hAnsi="Times New Roman"/>
                <w:iCs/>
              </w:rPr>
              <w:t xml:space="preserve"> </w:t>
            </w:r>
            <w:r w:rsidRPr="00FF0ABA">
              <w:rPr>
                <w:rFonts w:ascii="Times New Roman" w:hAnsi="Times New Roman"/>
                <w:iCs/>
              </w:rPr>
              <w:t>smanjiti</w:t>
            </w:r>
            <w:r w:rsidR="001844A2" w:rsidRPr="00FF0ABA">
              <w:rPr>
                <w:rFonts w:ascii="Times New Roman" w:hAnsi="Times New Roman"/>
                <w:iCs/>
              </w:rPr>
              <w:t xml:space="preserve"> </w:t>
            </w:r>
            <w:r w:rsidRPr="00FF0ABA">
              <w:rPr>
                <w:rFonts w:ascii="Times New Roman" w:hAnsi="Times New Roman"/>
                <w:iCs/>
              </w:rPr>
              <w:t>iznos</w:t>
            </w:r>
            <w:r w:rsidR="001844A2" w:rsidRPr="00FF0ABA">
              <w:rPr>
                <w:rFonts w:ascii="Times New Roman" w:hAnsi="Times New Roman"/>
                <w:iCs/>
              </w:rPr>
              <w:t xml:space="preserve"> </w:t>
            </w:r>
            <w:r w:rsidRPr="00FF0ABA">
              <w:rPr>
                <w:rFonts w:ascii="Times New Roman" w:hAnsi="Times New Roman"/>
                <w:iCs/>
              </w:rPr>
              <w:t>sredstava</w:t>
            </w:r>
            <w:r w:rsidR="001844A2" w:rsidRPr="00FF0ABA">
              <w:rPr>
                <w:rFonts w:ascii="Times New Roman" w:hAnsi="Times New Roman"/>
                <w:iCs/>
              </w:rPr>
              <w:t xml:space="preserve"> </w:t>
            </w:r>
            <w:r w:rsidRPr="00FF0ABA">
              <w:rPr>
                <w:rFonts w:ascii="Times New Roman" w:hAnsi="Times New Roman"/>
                <w:iCs/>
              </w:rPr>
              <w:t>podrške</w:t>
            </w:r>
            <w:r w:rsidR="001844A2" w:rsidRPr="00FF0ABA">
              <w:rPr>
                <w:rFonts w:ascii="Times New Roman" w:hAnsi="Times New Roman"/>
                <w:iCs/>
              </w:rPr>
              <w:t xml:space="preserve"> </w:t>
            </w:r>
            <w:r w:rsidRPr="00FF0ABA">
              <w:rPr>
                <w:rFonts w:ascii="Times New Roman" w:hAnsi="Times New Roman"/>
                <w:iCs/>
              </w:rPr>
              <w:t>u</w:t>
            </w:r>
            <w:r w:rsidR="001844A2" w:rsidRPr="00FF0ABA">
              <w:rPr>
                <w:rFonts w:ascii="Times New Roman" w:hAnsi="Times New Roman"/>
                <w:iCs/>
              </w:rPr>
              <w:t xml:space="preserve"> </w:t>
            </w:r>
            <w:r w:rsidRPr="00FF0ABA">
              <w:rPr>
                <w:rFonts w:ascii="Times New Roman" w:hAnsi="Times New Roman"/>
                <w:iCs/>
              </w:rPr>
              <w:t>odnosu</w:t>
            </w:r>
            <w:r w:rsidR="001844A2" w:rsidRPr="00FF0ABA">
              <w:rPr>
                <w:rFonts w:ascii="Times New Roman" w:hAnsi="Times New Roman"/>
                <w:iCs/>
              </w:rPr>
              <w:t xml:space="preserve"> </w:t>
            </w:r>
            <w:r w:rsidRPr="00FF0ABA">
              <w:rPr>
                <w:rFonts w:ascii="Times New Roman" w:hAnsi="Times New Roman"/>
                <w:iCs/>
              </w:rPr>
              <w:t>na</w:t>
            </w:r>
            <w:r w:rsidR="001844A2" w:rsidRPr="00FF0ABA">
              <w:rPr>
                <w:rFonts w:ascii="Times New Roman" w:hAnsi="Times New Roman"/>
                <w:iCs/>
              </w:rPr>
              <w:t xml:space="preserve"> </w:t>
            </w:r>
            <w:r w:rsidRPr="00FF0ABA">
              <w:rPr>
                <w:rFonts w:ascii="Times New Roman" w:hAnsi="Times New Roman"/>
                <w:iCs/>
              </w:rPr>
              <w:t>svaki</w:t>
            </w:r>
            <w:r w:rsidR="001844A2" w:rsidRPr="00FF0ABA">
              <w:rPr>
                <w:rFonts w:ascii="Times New Roman" w:hAnsi="Times New Roman"/>
                <w:iCs/>
              </w:rPr>
              <w:t xml:space="preserve"> </w:t>
            </w:r>
            <w:r w:rsidRPr="00FF0ABA">
              <w:rPr>
                <w:rFonts w:ascii="Times New Roman" w:hAnsi="Times New Roman"/>
                <w:iCs/>
              </w:rPr>
              <w:t>pojedinačni</w:t>
            </w:r>
            <w:r w:rsidR="001844A2" w:rsidRPr="00FF0ABA">
              <w:rPr>
                <w:rFonts w:ascii="Times New Roman" w:hAnsi="Times New Roman"/>
                <w:iCs/>
              </w:rPr>
              <w:t xml:space="preserve"> </w:t>
            </w:r>
            <w:r w:rsidRPr="00FF0ABA">
              <w:rPr>
                <w:rFonts w:ascii="Times New Roman" w:hAnsi="Times New Roman"/>
                <w:iCs/>
              </w:rPr>
              <w:t>zahtjev</w:t>
            </w:r>
            <w:r w:rsidR="001844A2" w:rsidRPr="00FF0ABA">
              <w:rPr>
                <w:rFonts w:ascii="Times New Roman" w:hAnsi="Times New Roman"/>
                <w:iCs/>
              </w:rPr>
              <w:t xml:space="preserve"> </w:t>
            </w:r>
            <w:r w:rsidRPr="00FF0ABA">
              <w:rPr>
                <w:rFonts w:ascii="Times New Roman" w:hAnsi="Times New Roman"/>
                <w:iCs/>
              </w:rPr>
              <w:t>za</w:t>
            </w:r>
            <w:r w:rsidR="001844A2" w:rsidRPr="00FF0ABA">
              <w:rPr>
                <w:rFonts w:ascii="Times New Roman" w:hAnsi="Times New Roman"/>
                <w:iCs/>
              </w:rPr>
              <w:t xml:space="preserve"> </w:t>
            </w:r>
            <w:r w:rsidRPr="00FF0ABA">
              <w:rPr>
                <w:rFonts w:ascii="Times New Roman" w:hAnsi="Times New Roman"/>
                <w:iCs/>
              </w:rPr>
              <w:t>dodjelu</w:t>
            </w:r>
            <w:r w:rsidR="001844A2" w:rsidRPr="00FF0ABA">
              <w:rPr>
                <w:rFonts w:ascii="Times New Roman" w:hAnsi="Times New Roman"/>
                <w:iCs/>
              </w:rPr>
              <w:t xml:space="preserve"> </w:t>
            </w:r>
            <w:r w:rsidRPr="00FF0ABA">
              <w:rPr>
                <w:rFonts w:ascii="Times New Roman" w:hAnsi="Times New Roman"/>
                <w:iCs/>
              </w:rPr>
              <w:t>podrške.</w:t>
            </w:r>
            <w:r w:rsidR="001844A2" w:rsidRPr="00FF0ABA">
              <w:rPr>
                <w:rFonts w:ascii="Times New Roman" w:hAnsi="Times New Roman"/>
                <w:iCs/>
              </w:rPr>
              <w:t xml:space="preserve"> </w:t>
            </w:r>
          </w:p>
        </w:tc>
      </w:tr>
      <w:tr w:rsidR="007A7D0E" w:rsidRPr="00FF0ABA" w14:paraId="501E3469" w14:textId="77777777" w:rsidTr="00382A2C">
        <w:trPr>
          <w:trHeight w:val="20"/>
        </w:trPr>
        <w:tc>
          <w:tcPr>
            <w:tcW w:w="481" w:type="pct"/>
            <w:tcBorders>
              <w:top w:val="single" w:sz="4" w:space="0" w:color="auto"/>
              <w:left w:val="single" w:sz="4" w:space="0" w:color="auto"/>
              <w:bottom w:val="single" w:sz="4" w:space="0" w:color="auto"/>
              <w:right w:val="single" w:sz="4" w:space="0" w:color="auto"/>
            </w:tcBorders>
            <w:vAlign w:val="center"/>
          </w:tcPr>
          <w:p w14:paraId="5C015830" w14:textId="77777777" w:rsidR="007A7D0E" w:rsidRPr="00FF0ABA" w:rsidRDefault="007A7D0E" w:rsidP="001250D7">
            <w:pPr>
              <w:spacing w:after="0" w:line="240" w:lineRule="auto"/>
              <w:jc w:val="center"/>
              <w:rPr>
                <w:rFonts w:ascii="Times New Roman" w:hAnsi="Times New Roman"/>
              </w:rPr>
            </w:pPr>
            <w:r w:rsidRPr="00FF0ABA">
              <w:rPr>
                <w:rFonts w:ascii="Times New Roman" w:hAnsi="Times New Roman"/>
              </w:rPr>
              <w:lastRenderedPageBreak/>
              <w:t>Korisnici</w:t>
            </w:r>
          </w:p>
        </w:tc>
        <w:tc>
          <w:tcPr>
            <w:tcW w:w="4519" w:type="pct"/>
            <w:gridSpan w:val="2"/>
            <w:tcBorders>
              <w:top w:val="single" w:sz="4" w:space="0" w:color="auto"/>
              <w:left w:val="single" w:sz="4" w:space="0" w:color="auto"/>
              <w:bottom w:val="single" w:sz="4" w:space="0" w:color="auto"/>
              <w:right w:val="single" w:sz="4" w:space="0" w:color="auto"/>
            </w:tcBorders>
            <w:vAlign w:val="center"/>
          </w:tcPr>
          <w:p w14:paraId="3AA11137"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Podnosioci</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ispunjavaju</w:t>
            </w:r>
            <w:r w:rsidR="001844A2" w:rsidRPr="00FF0ABA">
              <w:rPr>
                <w:rFonts w:ascii="Times New Roman" w:hAnsi="Times New Roman"/>
              </w:rPr>
              <w:t xml:space="preserve"> </w:t>
            </w:r>
            <w:r w:rsidRPr="00FF0ABA">
              <w:rPr>
                <w:rFonts w:ascii="Times New Roman" w:hAnsi="Times New Roman"/>
              </w:rPr>
              <w:t>kriterijume</w:t>
            </w:r>
            <w:r w:rsidR="001844A2" w:rsidRPr="00FF0ABA">
              <w:rPr>
                <w:rFonts w:ascii="Times New Roman" w:hAnsi="Times New Roman"/>
              </w:rPr>
              <w:t xml:space="preserve"> </w:t>
            </w:r>
            <w:r w:rsidRPr="00FF0ABA">
              <w:rPr>
                <w:rFonts w:ascii="Times New Roman" w:hAnsi="Times New Roman"/>
              </w:rPr>
              <w:t>propisane</w:t>
            </w:r>
            <w:r w:rsidR="001844A2" w:rsidRPr="00FF0ABA">
              <w:rPr>
                <w:rFonts w:ascii="Times New Roman" w:hAnsi="Times New Roman"/>
              </w:rPr>
              <w:t xml:space="preserve"> </w:t>
            </w:r>
            <w:r w:rsidRPr="00FF0ABA">
              <w:rPr>
                <w:rFonts w:ascii="Times New Roman" w:hAnsi="Times New Roman"/>
              </w:rPr>
              <w:t>ovom</w:t>
            </w:r>
            <w:r w:rsidR="001844A2" w:rsidRPr="00FF0ABA">
              <w:rPr>
                <w:rFonts w:ascii="Times New Roman" w:hAnsi="Times New Roman"/>
              </w:rPr>
              <w:t xml:space="preserve"> </w:t>
            </w:r>
            <w:r w:rsidRPr="00FF0ABA">
              <w:rPr>
                <w:rFonts w:ascii="Times New Roman" w:hAnsi="Times New Roman"/>
              </w:rPr>
              <w:t>uredbom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tc>
      </w:tr>
      <w:tr w:rsidR="007A7D0E" w:rsidRPr="00FF0ABA" w14:paraId="3E62BE55" w14:textId="77777777" w:rsidTr="00382A2C">
        <w:trPr>
          <w:trHeight w:val="20"/>
        </w:trPr>
        <w:tc>
          <w:tcPr>
            <w:tcW w:w="481" w:type="pct"/>
            <w:tcBorders>
              <w:top w:val="single" w:sz="4" w:space="0" w:color="auto"/>
              <w:left w:val="single" w:sz="4" w:space="0" w:color="auto"/>
              <w:bottom w:val="single" w:sz="4" w:space="0" w:color="auto"/>
              <w:right w:val="single" w:sz="4" w:space="0" w:color="auto"/>
            </w:tcBorders>
            <w:vAlign w:val="center"/>
          </w:tcPr>
          <w:p w14:paraId="31CD7A49" w14:textId="77777777" w:rsidR="007A7D0E" w:rsidRPr="00FF0ABA" w:rsidRDefault="007A7D0E" w:rsidP="001250D7">
            <w:pPr>
              <w:spacing w:after="0" w:line="240" w:lineRule="auto"/>
              <w:jc w:val="center"/>
              <w:rPr>
                <w:rFonts w:ascii="Times New Roman" w:hAnsi="Times New Roman"/>
              </w:rPr>
            </w:pPr>
            <w:r w:rsidRPr="00FF0ABA">
              <w:rPr>
                <w:rFonts w:ascii="Times New Roman" w:hAnsi="Times New Roman"/>
              </w:rPr>
              <w:t>Način</w:t>
            </w:r>
          </w:p>
          <w:p w14:paraId="32D909B4" w14:textId="77777777" w:rsidR="007A7D0E" w:rsidRPr="00FF0ABA" w:rsidRDefault="007A7D0E" w:rsidP="001250D7">
            <w:pPr>
              <w:spacing w:after="0" w:line="240" w:lineRule="auto"/>
              <w:jc w:val="center"/>
              <w:rPr>
                <w:rFonts w:ascii="Times New Roman" w:hAnsi="Times New Roman"/>
              </w:rPr>
            </w:pPr>
            <w:r w:rsidRPr="00FF0ABA">
              <w:rPr>
                <w:rFonts w:ascii="Times New Roman" w:hAnsi="Times New Roman"/>
              </w:rPr>
              <w:t>plaćanja</w:t>
            </w:r>
          </w:p>
        </w:tc>
        <w:tc>
          <w:tcPr>
            <w:tcW w:w="4519" w:type="pct"/>
            <w:gridSpan w:val="2"/>
            <w:tcBorders>
              <w:top w:val="single" w:sz="4" w:space="0" w:color="auto"/>
              <w:left w:val="single" w:sz="4" w:space="0" w:color="auto"/>
              <w:bottom w:val="single" w:sz="4" w:space="0" w:color="auto"/>
              <w:right w:val="single" w:sz="4" w:space="0" w:color="auto"/>
            </w:tcBorders>
            <w:vAlign w:val="center"/>
          </w:tcPr>
          <w:p w14:paraId="4B56074C"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Podnosiocu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p>
        </w:tc>
      </w:tr>
      <w:tr w:rsidR="007A7D0E" w:rsidRPr="00FF0ABA" w14:paraId="183FB2A0" w14:textId="77777777" w:rsidTr="00382A2C">
        <w:trPr>
          <w:trHeight w:val="20"/>
        </w:trPr>
        <w:tc>
          <w:tcPr>
            <w:tcW w:w="481" w:type="pct"/>
            <w:tcBorders>
              <w:top w:val="single" w:sz="4" w:space="0" w:color="auto"/>
              <w:left w:val="single" w:sz="4" w:space="0" w:color="auto"/>
              <w:bottom w:val="single" w:sz="4" w:space="0" w:color="auto"/>
              <w:right w:val="single" w:sz="4" w:space="0" w:color="auto"/>
            </w:tcBorders>
            <w:vAlign w:val="center"/>
          </w:tcPr>
          <w:p w14:paraId="6D2CA6E8" w14:textId="77777777" w:rsidR="007A7D0E" w:rsidRPr="00FF0ABA" w:rsidRDefault="007A7D0E"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519" w:type="pct"/>
            <w:gridSpan w:val="2"/>
            <w:tcBorders>
              <w:top w:val="single" w:sz="4" w:space="0" w:color="auto"/>
              <w:left w:val="single" w:sz="4" w:space="0" w:color="auto"/>
              <w:bottom w:val="single" w:sz="4" w:space="0" w:color="auto"/>
              <w:right w:val="single" w:sz="4" w:space="0" w:color="auto"/>
            </w:tcBorders>
          </w:tcPr>
          <w:p w14:paraId="650BFEED" w14:textId="77777777" w:rsidR="007A7D0E" w:rsidRPr="00FF0ABA" w:rsidRDefault="007A7D0E" w:rsidP="001250D7">
            <w:pPr>
              <w:spacing w:after="0" w:line="240" w:lineRule="auto"/>
              <w:jc w:val="both"/>
              <w:rPr>
                <w:rFonts w:ascii="Times New Roman" w:hAnsi="Times New Roman"/>
              </w:rPr>
            </w:pP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utvrđuje</w:t>
            </w:r>
            <w:r w:rsidR="001844A2" w:rsidRPr="00FF0ABA">
              <w:rPr>
                <w:rFonts w:ascii="Times New Roman" w:hAnsi="Times New Roman"/>
              </w:rPr>
              <w:t xml:space="preserve"> </w:t>
            </w:r>
            <w:r w:rsidRPr="00FF0ABA">
              <w:rPr>
                <w:rFonts w:ascii="Times New Roman" w:hAnsi="Times New Roman"/>
              </w:rPr>
              <w:t>Direkcij</w:t>
            </w:r>
            <w:r w:rsidR="00C9034F"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dokumentacijom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izvještaja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p>
        </w:tc>
      </w:tr>
      <w:tr w:rsidR="007A7D0E" w:rsidRPr="00FF0ABA" w14:paraId="581633EE" w14:textId="77777777" w:rsidTr="00382A2C">
        <w:trPr>
          <w:trHeight w:val="20"/>
        </w:trPr>
        <w:tc>
          <w:tcPr>
            <w:tcW w:w="481" w:type="pct"/>
            <w:tcBorders>
              <w:top w:val="single" w:sz="4" w:space="0" w:color="auto"/>
              <w:left w:val="single" w:sz="4" w:space="0" w:color="auto"/>
              <w:bottom w:val="single" w:sz="4" w:space="0" w:color="auto"/>
              <w:right w:val="single" w:sz="4" w:space="0" w:color="auto"/>
            </w:tcBorders>
            <w:vAlign w:val="center"/>
          </w:tcPr>
          <w:p w14:paraId="5EB46683" w14:textId="77777777" w:rsidR="007A7D0E" w:rsidRPr="00FF0ABA" w:rsidRDefault="007A7D0E" w:rsidP="001250D7">
            <w:pPr>
              <w:spacing w:after="0" w:line="240" w:lineRule="auto"/>
              <w:jc w:val="center"/>
              <w:rPr>
                <w:rFonts w:ascii="Times New Roman" w:hAnsi="Times New Roman"/>
              </w:rPr>
            </w:pPr>
            <w:r w:rsidRPr="00FF0ABA">
              <w:rPr>
                <w:rFonts w:ascii="Times New Roman" w:hAnsi="Times New Roman"/>
              </w:rPr>
              <w:lastRenderedPageBreak/>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D86E2" w14:textId="77777777" w:rsidR="007A7D0E" w:rsidRPr="00FF0ABA" w:rsidRDefault="007A7D0E"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plaćanje;</w:t>
            </w:r>
          </w:p>
          <w:p w14:paraId="6CBC5707" w14:textId="77777777" w:rsidR="007A7D0E" w:rsidRPr="00FF0ABA" w:rsidRDefault="007A7D0E"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9A4A84" w:rsidRPr="00FF0ABA">
              <w:rPr>
                <w:rFonts w:ascii="Times New Roman" w:hAnsi="Times New Roman"/>
                <w:lang w:val="de-DE"/>
              </w:rPr>
              <w:t xml:space="preserve"> </w:t>
            </w:r>
            <w:r w:rsidR="00B405AA" w:rsidRPr="00FF0ABA">
              <w:rPr>
                <w:rFonts w:ascii="Times New Roman" w:hAnsi="Times New Roman"/>
                <w:lang w:val="de-DE"/>
              </w:rPr>
              <w:t>šef Odsjeka za plaćanje nacionalnih mjera ruralnog razvoja;</w:t>
            </w:r>
          </w:p>
          <w:p w14:paraId="106399F6" w14:textId="77777777" w:rsidR="007A7D0E" w:rsidRPr="00FF0ABA" w:rsidRDefault="007A7D0E" w:rsidP="001250D7">
            <w:pPr>
              <w:spacing w:after="0" w:line="240" w:lineRule="auto"/>
              <w:jc w:val="both"/>
              <w:rPr>
                <w:rFonts w:ascii="Times New Roman" w:hAnsi="Times New Roman"/>
                <w:lang w:val="de-DE"/>
              </w:rPr>
            </w:pPr>
            <w:r w:rsidRPr="00FF0ABA">
              <w:rPr>
                <w:rFonts w:ascii="Times New Roman" w:hAnsi="Times New Roman"/>
                <w:lang w:val="de-DE"/>
              </w:rPr>
              <w:t>Implementaciona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savjetodavne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biljne</w:t>
            </w:r>
            <w:r w:rsidR="001844A2" w:rsidRPr="00FF0ABA">
              <w:rPr>
                <w:rFonts w:ascii="Times New Roman" w:hAnsi="Times New Roman"/>
                <w:lang w:val="de-DE"/>
              </w:rPr>
              <w:t xml:space="preserve"> </w:t>
            </w:r>
            <w:r w:rsidRPr="00FF0ABA">
              <w:rPr>
                <w:rFonts w:ascii="Times New Roman" w:hAnsi="Times New Roman"/>
                <w:lang w:val="de-DE"/>
              </w:rPr>
              <w:t>proizvodnje.</w:t>
            </w:r>
          </w:p>
        </w:tc>
      </w:tr>
      <w:tr w:rsidR="007A7D0E" w:rsidRPr="00FF0ABA" w14:paraId="6990C062" w14:textId="77777777" w:rsidTr="00382A2C">
        <w:trPr>
          <w:cantSplit/>
          <w:trHeight w:val="20"/>
        </w:trPr>
        <w:tc>
          <w:tcPr>
            <w:tcW w:w="481" w:type="pct"/>
            <w:vMerge w:val="restart"/>
            <w:tcBorders>
              <w:top w:val="single" w:sz="4" w:space="0" w:color="auto"/>
              <w:left w:val="single" w:sz="4" w:space="0" w:color="auto"/>
              <w:bottom w:val="single" w:sz="4" w:space="0" w:color="auto"/>
              <w:right w:val="single" w:sz="4" w:space="0" w:color="auto"/>
            </w:tcBorders>
            <w:vAlign w:val="center"/>
          </w:tcPr>
          <w:p w14:paraId="66D308D3" w14:textId="77777777" w:rsidR="007A7D0E" w:rsidRPr="00FF0ABA" w:rsidRDefault="007A7D0E" w:rsidP="001250D7">
            <w:pPr>
              <w:spacing w:after="0" w:line="240" w:lineRule="auto"/>
              <w:jc w:val="center"/>
              <w:rPr>
                <w:rFonts w:ascii="Times New Roman" w:hAnsi="Times New Roman"/>
              </w:rPr>
            </w:pPr>
            <w:r w:rsidRPr="00FF0ABA">
              <w:rPr>
                <w:rFonts w:ascii="Times New Roman" w:hAnsi="Times New Roman"/>
              </w:rPr>
              <w:t>Finansijski</w:t>
            </w:r>
          </w:p>
          <w:p w14:paraId="49067EE9" w14:textId="77777777" w:rsidR="007A7D0E" w:rsidRPr="00FF0ABA" w:rsidRDefault="007A7D0E" w:rsidP="001250D7">
            <w:pPr>
              <w:spacing w:after="0" w:line="240" w:lineRule="auto"/>
              <w:jc w:val="center"/>
              <w:rPr>
                <w:rFonts w:ascii="Times New Roman" w:hAnsi="Times New Roman"/>
              </w:rPr>
            </w:pPr>
            <w:r w:rsidRPr="00FF0ABA">
              <w:rPr>
                <w:rFonts w:ascii="Times New Roman" w:hAnsi="Times New Roman"/>
              </w:rPr>
              <w:t>plan</w:t>
            </w:r>
          </w:p>
        </w:tc>
        <w:tc>
          <w:tcPr>
            <w:tcW w:w="3653" w:type="pct"/>
            <w:tcBorders>
              <w:top w:val="single" w:sz="4" w:space="0" w:color="auto"/>
              <w:left w:val="single" w:sz="4" w:space="0" w:color="auto"/>
              <w:bottom w:val="single" w:sz="4" w:space="0" w:color="auto"/>
              <w:right w:val="single" w:sz="4" w:space="0" w:color="auto"/>
            </w:tcBorders>
            <w:vAlign w:val="center"/>
          </w:tcPr>
          <w:p w14:paraId="193F9EF1" w14:textId="77777777" w:rsidR="007A7D0E" w:rsidRPr="00FF0ABA" w:rsidRDefault="007A7D0E" w:rsidP="001250D7">
            <w:pPr>
              <w:spacing w:after="0" w:line="240" w:lineRule="auto"/>
              <w:rPr>
                <w:rFonts w:ascii="Times New Roman" w:hAnsi="Times New Roman"/>
                <w:b/>
                <w:bCs/>
              </w:rPr>
            </w:pPr>
            <w:r w:rsidRPr="00FF0ABA">
              <w:rPr>
                <w:rFonts w:ascii="Times New Roman" w:hAnsi="Times New Roman"/>
                <w:b/>
                <w:bCs/>
              </w:rPr>
              <w:t>Komponent</w:t>
            </w:r>
            <w:r w:rsidR="00F80264" w:rsidRPr="00FF0ABA">
              <w:rPr>
                <w:rFonts w:ascii="Times New Roman" w:hAnsi="Times New Roman"/>
                <w:b/>
                <w:bCs/>
              </w:rPr>
              <w:t>e</w:t>
            </w:r>
          </w:p>
        </w:tc>
        <w:tc>
          <w:tcPr>
            <w:tcW w:w="866" w:type="pct"/>
            <w:tcBorders>
              <w:top w:val="single" w:sz="4" w:space="0" w:color="auto"/>
              <w:left w:val="single" w:sz="4" w:space="0" w:color="auto"/>
              <w:bottom w:val="single" w:sz="4" w:space="0" w:color="auto"/>
              <w:right w:val="single" w:sz="4" w:space="0" w:color="auto"/>
            </w:tcBorders>
            <w:vAlign w:val="center"/>
          </w:tcPr>
          <w:p w14:paraId="38C1456A" w14:textId="77777777" w:rsidR="007A7D0E" w:rsidRPr="00FF0ABA" w:rsidRDefault="007A7D0E" w:rsidP="001250D7">
            <w:pPr>
              <w:spacing w:after="0" w:line="240" w:lineRule="auto"/>
              <w:jc w:val="right"/>
              <w:rPr>
                <w:rFonts w:ascii="Times New Roman" w:hAnsi="Times New Roman"/>
                <w:b/>
                <w:bCs/>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F80264" w:rsidRPr="00FF0ABA" w14:paraId="47193886" w14:textId="77777777" w:rsidTr="00382A2C">
        <w:trPr>
          <w:cantSplit/>
          <w:trHeight w:val="20"/>
        </w:trPr>
        <w:tc>
          <w:tcPr>
            <w:tcW w:w="481" w:type="pct"/>
            <w:vMerge/>
            <w:tcBorders>
              <w:left w:val="single" w:sz="4" w:space="0" w:color="auto"/>
              <w:bottom w:val="single" w:sz="4" w:space="0" w:color="auto"/>
              <w:right w:val="single" w:sz="4" w:space="0" w:color="auto"/>
            </w:tcBorders>
            <w:vAlign w:val="center"/>
          </w:tcPr>
          <w:p w14:paraId="71315760" w14:textId="77777777" w:rsidR="00F80264" w:rsidRPr="00FF0ABA" w:rsidRDefault="00F80264" w:rsidP="001250D7">
            <w:pPr>
              <w:spacing w:after="0" w:line="240" w:lineRule="auto"/>
              <w:rPr>
                <w:rFonts w:ascii="Times New Roman" w:hAnsi="Times New Roman"/>
              </w:rPr>
            </w:pPr>
          </w:p>
        </w:tc>
        <w:tc>
          <w:tcPr>
            <w:tcW w:w="3653" w:type="pct"/>
            <w:tcBorders>
              <w:top w:val="single" w:sz="4" w:space="0" w:color="auto"/>
              <w:left w:val="single" w:sz="4" w:space="0" w:color="auto"/>
              <w:bottom w:val="single" w:sz="4" w:space="0" w:color="auto"/>
              <w:right w:val="single" w:sz="4" w:space="0" w:color="auto"/>
            </w:tcBorders>
            <w:vAlign w:val="center"/>
          </w:tcPr>
          <w:p w14:paraId="0CF1EDAC" w14:textId="77777777" w:rsidR="00F80264" w:rsidRPr="00FF0ABA" w:rsidRDefault="00F80264" w:rsidP="001250D7">
            <w:pPr>
              <w:spacing w:after="0" w:line="240" w:lineRule="auto"/>
              <w:jc w:val="both"/>
              <w:rPr>
                <w:rFonts w:ascii="Times New Roman" w:hAnsi="Times New Roman"/>
              </w:rPr>
            </w:pPr>
            <w:r w:rsidRPr="00FF0ABA">
              <w:rPr>
                <w:rFonts w:ascii="Times New Roman" w:hAnsi="Times New Roman"/>
              </w:rPr>
              <w:t>Komponenta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vinogradarstvo</w:t>
            </w:r>
          </w:p>
        </w:tc>
        <w:tc>
          <w:tcPr>
            <w:tcW w:w="866" w:type="pct"/>
            <w:tcBorders>
              <w:top w:val="single" w:sz="4" w:space="0" w:color="auto"/>
              <w:left w:val="single" w:sz="4" w:space="0" w:color="auto"/>
              <w:bottom w:val="single" w:sz="4" w:space="0" w:color="auto"/>
              <w:right w:val="single" w:sz="4" w:space="0" w:color="auto"/>
            </w:tcBorders>
            <w:vAlign w:val="center"/>
          </w:tcPr>
          <w:p w14:paraId="38379343" w14:textId="77777777" w:rsidR="00F80264" w:rsidRPr="00FF0ABA" w:rsidRDefault="008C74A6" w:rsidP="001250D7">
            <w:pPr>
              <w:spacing w:after="0" w:line="240" w:lineRule="auto"/>
              <w:jc w:val="right"/>
              <w:rPr>
                <w:rFonts w:ascii="Times New Roman" w:hAnsi="Times New Roman"/>
              </w:rPr>
            </w:pPr>
            <w:r w:rsidRPr="00FF0ABA">
              <w:rPr>
                <w:rFonts w:ascii="Times New Roman" w:hAnsi="Times New Roman"/>
              </w:rPr>
              <w:t>2</w:t>
            </w:r>
            <w:r w:rsidR="00A04A02" w:rsidRPr="00FF0ABA">
              <w:rPr>
                <w:rFonts w:ascii="Times New Roman" w:hAnsi="Times New Roman"/>
              </w:rPr>
              <w:t>00</w:t>
            </w:r>
            <w:r w:rsidR="00F80264" w:rsidRPr="00FF0ABA">
              <w:rPr>
                <w:rFonts w:ascii="Times New Roman" w:hAnsi="Times New Roman"/>
              </w:rPr>
              <w:t>.000,00</w:t>
            </w:r>
          </w:p>
        </w:tc>
      </w:tr>
      <w:tr w:rsidR="00F80264" w:rsidRPr="00FF0ABA" w14:paraId="3388B660" w14:textId="77777777" w:rsidTr="00382A2C">
        <w:trPr>
          <w:cantSplit/>
          <w:trHeight w:val="20"/>
        </w:trPr>
        <w:tc>
          <w:tcPr>
            <w:tcW w:w="481" w:type="pct"/>
            <w:vMerge/>
            <w:tcBorders>
              <w:left w:val="single" w:sz="4" w:space="0" w:color="auto"/>
              <w:bottom w:val="single" w:sz="4" w:space="0" w:color="auto"/>
              <w:right w:val="single" w:sz="4" w:space="0" w:color="auto"/>
            </w:tcBorders>
            <w:vAlign w:val="center"/>
          </w:tcPr>
          <w:p w14:paraId="2D9A3596" w14:textId="77777777" w:rsidR="00F80264" w:rsidRPr="00FF0ABA" w:rsidRDefault="00F80264" w:rsidP="001250D7">
            <w:pPr>
              <w:spacing w:after="0" w:line="240" w:lineRule="auto"/>
              <w:rPr>
                <w:rFonts w:ascii="Times New Roman" w:hAnsi="Times New Roman"/>
              </w:rPr>
            </w:pPr>
          </w:p>
        </w:tc>
        <w:tc>
          <w:tcPr>
            <w:tcW w:w="3653" w:type="pct"/>
            <w:tcBorders>
              <w:top w:val="single" w:sz="4" w:space="0" w:color="auto"/>
              <w:left w:val="single" w:sz="4" w:space="0" w:color="auto"/>
              <w:bottom w:val="single" w:sz="4" w:space="0" w:color="auto"/>
              <w:right w:val="single" w:sz="4" w:space="0" w:color="auto"/>
            </w:tcBorders>
            <w:vAlign w:val="center"/>
          </w:tcPr>
          <w:p w14:paraId="10068B38" w14:textId="77777777" w:rsidR="00F80264" w:rsidRPr="00FF0ABA" w:rsidRDefault="00F80264" w:rsidP="001250D7">
            <w:pPr>
              <w:spacing w:after="0" w:line="240" w:lineRule="auto"/>
              <w:jc w:val="both"/>
              <w:rPr>
                <w:rFonts w:ascii="Times New Roman" w:hAnsi="Times New Roman"/>
              </w:rPr>
            </w:pPr>
            <w:r w:rsidRPr="00FF0ABA">
              <w:rPr>
                <w:rFonts w:ascii="Times New Roman" w:hAnsi="Times New Roman"/>
              </w:rPr>
              <w:t>Komponenta</w:t>
            </w:r>
            <w:r w:rsidR="001844A2" w:rsidRPr="00FF0ABA">
              <w:rPr>
                <w:rFonts w:ascii="Times New Roman" w:hAnsi="Times New Roman"/>
              </w:rPr>
              <w:t xml:space="preserve"> </w:t>
            </w:r>
            <w:r w:rsidRPr="00FF0ABA">
              <w:rPr>
                <w:rFonts w:ascii="Times New Roman" w:hAnsi="Times New Roman"/>
              </w:rPr>
              <w:t>II</w:t>
            </w:r>
            <w:r w:rsidR="001844A2" w:rsidRPr="00FF0ABA">
              <w:rPr>
                <w:rFonts w:ascii="Times New Roman" w:hAnsi="Times New Roman"/>
              </w:rPr>
              <w:t xml:space="preserve"> </w:t>
            </w:r>
            <w:r w:rsidR="005E658F"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voćarstvo</w:t>
            </w:r>
          </w:p>
        </w:tc>
        <w:tc>
          <w:tcPr>
            <w:tcW w:w="866" w:type="pct"/>
            <w:tcBorders>
              <w:top w:val="single" w:sz="4" w:space="0" w:color="auto"/>
              <w:left w:val="single" w:sz="4" w:space="0" w:color="auto"/>
              <w:bottom w:val="single" w:sz="4" w:space="0" w:color="auto"/>
              <w:right w:val="single" w:sz="4" w:space="0" w:color="auto"/>
            </w:tcBorders>
            <w:vAlign w:val="center"/>
          </w:tcPr>
          <w:p w14:paraId="6617A102" w14:textId="77777777" w:rsidR="00F80264" w:rsidRPr="00FF0ABA" w:rsidRDefault="00F80264" w:rsidP="001250D7">
            <w:pPr>
              <w:spacing w:after="0" w:line="240" w:lineRule="auto"/>
              <w:jc w:val="right"/>
              <w:rPr>
                <w:rFonts w:ascii="Times New Roman" w:hAnsi="Times New Roman"/>
              </w:rPr>
            </w:pPr>
            <w:r w:rsidRPr="00FF0ABA">
              <w:rPr>
                <w:rFonts w:ascii="Times New Roman" w:hAnsi="Times New Roman"/>
              </w:rPr>
              <w:t>250.000,00</w:t>
            </w:r>
          </w:p>
        </w:tc>
      </w:tr>
      <w:tr w:rsidR="00F80264" w:rsidRPr="00FF0ABA" w14:paraId="7F0458B1" w14:textId="77777777" w:rsidTr="00382A2C">
        <w:trPr>
          <w:cantSplit/>
          <w:trHeight w:val="20"/>
        </w:trPr>
        <w:tc>
          <w:tcPr>
            <w:tcW w:w="481" w:type="pct"/>
            <w:vMerge/>
            <w:tcBorders>
              <w:left w:val="single" w:sz="4" w:space="0" w:color="auto"/>
              <w:bottom w:val="single" w:sz="4" w:space="0" w:color="auto"/>
              <w:right w:val="single" w:sz="4" w:space="0" w:color="auto"/>
            </w:tcBorders>
            <w:vAlign w:val="center"/>
          </w:tcPr>
          <w:p w14:paraId="1EC942E4" w14:textId="77777777" w:rsidR="00F80264" w:rsidRPr="00FF0ABA" w:rsidRDefault="00F80264" w:rsidP="001250D7">
            <w:pPr>
              <w:spacing w:after="0" w:line="240" w:lineRule="auto"/>
              <w:rPr>
                <w:rFonts w:ascii="Times New Roman" w:hAnsi="Times New Roman"/>
              </w:rPr>
            </w:pPr>
          </w:p>
        </w:tc>
        <w:tc>
          <w:tcPr>
            <w:tcW w:w="3653" w:type="pct"/>
            <w:tcBorders>
              <w:top w:val="single" w:sz="4" w:space="0" w:color="auto"/>
              <w:left w:val="single" w:sz="4" w:space="0" w:color="auto"/>
              <w:bottom w:val="single" w:sz="4" w:space="0" w:color="auto"/>
              <w:right w:val="single" w:sz="4" w:space="0" w:color="auto"/>
            </w:tcBorders>
            <w:vAlign w:val="center"/>
          </w:tcPr>
          <w:p w14:paraId="2A17D948" w14:textId="77777777" w:rsidR="00F80264" w:rsidRPr="00FF0ABA" w:rsidRDefault="00F80264" w:rsidP="001250D7">
            <w:pPr>
              <w:spacing w:after="0" w:line="240" w:lineRule="auto"/>
              <w:jc w:val="both"/>
              <w:rPr>
                <w:rFonts w:ascii="Times New Roman" w:hAnsi="Times New Roman"/>
              </w:rPr>
            </w:pPr>
            <w:r w:rsidRPr="00FF0ABA">
              <w:rPr>
                <w:rFonts w:ascii="Times New Roman" w:hAnsi="Times New Roman"/>
              </w:rPr>
              <w:t>Komponenta</w:t>
            </w:r>
            <w:r w:rsidR="001844A2" w:rsidRPr="00FF0ABA">
              <w:rPr>
                <w:rFonts w:ascii="Times New Roman" w:hAnsi="Times New Roman"/>
              </w:rPr>
              <w:t xml:space="preserve"> </w:t>
            </w:r>
            <w:r w:rsidRPr="00FF0ABA">
              <w:rPr>
                <w:rFonts w:ascii="Times New Roman" w:hAnsi="Times New Roman"/>
              </w:rPr>
              <w:t>III</w:t>
            </w:r>
            <w:r w:rsidR="001844A2" w:rsidRPr="00FF0ABA">
              <w:rPr>
                <w:rFonts w:ascii="Times New Roman" w:hAnsi="Times New Roman"/>
              </w:rPr>
              <w:t xml:space="preserve"> </w:t>
            </w:r>
            <w:r w:rsidR="005E658F"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maslinarstvo</w:t>
            </w:r>
          </w:p>
        </w:tc>
        <w:tc>
          <w:tcPr>
            <w:tcW w:w="866" w:type="pct"/>
            <w:tcBorders>
              <w:top w:val="single" w:sz="4" w:space="0" w:color="auto"/>
              <w:left w:val="single" w:sz="4" w:space="0" w:color="auto"/>
              <w:bottom w:val="single" w:sz="4" w:space="0" w:color="auto"/>
              <w:right w:val="single" w:sz="4" w:space="0" w:color="auto"/>
            </w:tcBorders>
            <w:vAlign w:val="center"/>
          </w:tcPr>
          <w:p w14:paraId="6FF75853" w14:textId="77777777" w:rsidR="00F80264" w:rsidRPr="00FF0ABA" w:rsidRDefault="00F80264" w:rsidP="001250D7">
            <w:pPr>
              <w:spacing w:after="0" w:line="240" w:lineRule="auto"/>
              <w:jc w:val="right"/>
              <w:rPr>
                <w:rFonts w:ascii="Times New Roman" w:hAnsi="Times New Roman"/>
              </w:rPr>
            </w:pPr>
            <w:r w:rsidRPr="00FF0ABA">
              <w:rPr>
                <w:rFonts w:ascii="Times New Roman" w:hAnsi="Times New Roman"/>
              </w:rPr>
              <w:t>150.000,00</w:t>
            </w:r>
          </w:p>
        </w:tc>
      </w:tr>
      <w:tr w:rsidR="00F80264" w:rsidRPr="00FF0ABA" w14:paraId="65595451" w14:textId="77777777" w:rsidTr="00382A2C">
        <w:trPr>
          <w:cantSplit/>
          <w:trHeight w:val="20"/>
        </w:trPr>
        <w:tc>
          <w:tcPr>
            <w:tcW w:w="481" w:type="pct"/>
            <w:vMerge/>
            <w:tcBorders>
              <w:left w:val="single" w:sz="4" w:space="0" w:color="auto"/>
              <w:bottom w:val="single" w:sz="4" w:space="0" w:color="auto"/>
              <w:right w:val="single" w:sz="4" w:space="0" w:color="auto"/>
            </w:tcBorders>
            <w:vAlign w:val="center"/>
          </w:tcPr>
          <w:p w14:paraId="64CB77E8" w14:textId="77777777" w:rsidR="00F80264" w:rsidRPr="00FF0ABA" w:rsidRDefault="00F80264" w:rsidP="001250D7">
            <w:pPr>
              <w:spacing w:after="0" w:line="240" w:lineRule="auto"/>
              <w:rPr>
                <w:rFonts w:ascii="Times New Roman" w:hAnsi="Times New Roman"/>
              </w:rPr>
            </w:pPr>
          </w:p>
        </w:tc>
        <w:tc>
          <w:tcPr>
            <w:tcW w:w="3653" w:type="pct"/>
            <w:tcBorders>
              <w:top w:val="single" w:sz="4" w:space="0" w:color="auto"/>
              <w:left w:val="single" w:sz="4" w:space="0" w:color="auto"/>
              <w:bottom w:val="single" w:sz="4" w:space="0" w:color="auto"/>
              <w:right w:val="single" w:sz="4" w:space="0" w:color="auto"/>
            </w:tcBorders>
            <w:vAlign w:val="center"/>
          </w:tcPr>
          <w:p w14:paraId="6CC3F7FD" w14:textId="77777777" w:rsidR="00F80264" w:rsidRPr="00FF0ABA" w:rsidRDefault="00F80264" w:rsidP="001250D7">
            <w:pPr>
              <w:spacing w:after="0" w:line="240" w:lineRule="auto"/>
              <w:jc w:val="both"/>
              <w:rPr>
                <w:rFonts w:ascii="Times New Roman" w:hAnsi="Times New Roman"/>
              </w:rPr>
            </w:pPr>
            <w:r w:rsidRPr="00FF0ABA">
              <w:rPr>
                <w:rFonts w:ascii="Times New Roman" w:hAnsi="Times New Roman"/>
              </w:rPr>
              <w:t>Komponenta</w:t>
            </w:r>
            <w:r w:rsidR="001844A2" w:rsidRPr="00FF0ABA">
              <w:rPr>
                <w:rFonts w:ascii="Times New Roman" w:hAnsi="Times New Roman"/>
              </w:rPr>
              <w:t xml:space="preserve"> </w:t>
            </w:r>
            <w:r w:rsidRPr="00FF0ABA">
              <w:rPr>
                <w:rFonts w:ascii="Times New Roman" w:hAnsi="Times New Roman"/>
              </w:rPr>
              <w:t>IV</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povrtarska</w:t>
            </w:r>
            <w:r w:rsidR="001844A2" w:rsidRPr="00FF0ABA">
              <w:rPr>
                <w:rFonts w:ascii="Times New Roman" w:hAnsi="Times New Roman"/>
              </w:rPr>
              <w:t xml:space="preserve"> </w:t>
            </w:r>
            <w:r w:rsidRPr="00FF0ABA">
              <w:rPr>
                <w:rFonts w:ascii="Times New Roman" w:hAnsi="Times New Roman"/>
              </w:rPr>
              <w:t>proizvodnja</w:t>
            </w:r>
          </w:p>
        </w:tc>
        <w:tc>
          <w:tcPr>
            <w:tcW w:w="866" w:type="pct"/>
            <w:tcBorders>
              <w:top w:val="single" w:sz="4" w:space="0" w:color="auto"/>
              <w:left w:val="single" w:sz="4" w:space="0" w:color="auto"/>
              <w:bottom w:val="single" w:sz="4" w:space="0" w:color="auto"/>
              <w:right w:val="single" w:sz="4" w:space="0" w:color="auto"/>
            </w:tcBorders>
            <w:vAlign w:val="center"/>
          </w:tcPr>
          <w:p w14:paraId="350D96A7" w14:textId="77777777" w:rsidR="00F80264" w:rsidRPr="00FF0ABA" w:rsidRDefault="00A04A02" w:rsidP="001250D7">
            <w:pPr>
              <w:spacing w:after="0" w:line="240" w:lineRule="auto"/>
              <w:jc w:val="right"/>
              <w:rPr>
                <w:rFonts w:ascii="Times New Roman" w:hAnsi="Times New Roman"/>
              </w:rPr>
            </w:pPr>
            <w:r w:rsidRPr="00FF0ABA">
              <w:rPr>
                <w:rFonts w:ascii="Times New Roman" w:hAnsi="Times New Roman"/>
              </w:rPr>
              <w:t>435</w:t>
            </w:r>
            <w:r w:rsidR="00F80264" w:rsidRPr="00FF0ABA">
              <w:rPr>
                <w:rFonts w:ascii="Times New Roman" w:hAnsi="Times New Roman"/>
              </w:rPr>
              <w:t>.000,00</w:t>
            </w:r>
          </w:p>
        </w:tc>
      </w:tr>
      <w:tr w:rsidR="00F80264" w:rsidRPr="00FF0ABA" w14:paraId="0F1E5AA7" w14:textId="77777777" w:rsidTr="00382A2C">
        <w:trPr>
          <w:cantSplit/>
          <w:trHeight w:val="20"/>
        </w:trPr>
        <w:tc>
          <w:tcPr>
            <w:tcW w:w="481" w:type="pct"/>
            <w:vMerge/>
            <w:tcBorders>
              <w:left w:val="single" w:sz="4" w:space="0" w:color="auto"/>
              <w:bottom w:val="single" w:sz="4" w:space="0" w:color="auto"/>
              <w:right w:val="single" w:sz="4" w:space="0" w:color="auto"/>
            </w:tcBorders>
            <w:vAlign w:val="center"/>
          </w:tcPr>
          <w:p w14:paraId="2F04847D" w14:textId="77777777" w:rsidR="00F80264" w:rsidRPr="00FF0ABA" w:rsidRDefault="00F80264" w:rsidP="001250D7">
            <w:pPr>
              <w:spacing w:after="0" w:line="240" w:lineRule="auto"/>
              <w:rPr>
                <w:rFonts w:ascii="Times New Roman" w:hAnsi="Times New Roman"/>
              </w:rPr>
            </w:pPr>
          </w:p>
        </w:tc>
        <w:tc>
          <w:tcPr>
            <w:tcW w:w="3653" w:type="pct"/>
            <w:tcBorders>
              <w:top w:val="single" w:sz="4" w:space="0" w:color="auto"/>
              <w:left w:val="single" w:sz="4" w:space="0" w:color="auto"/>
              <w:bottom w:val="single" w:sz="4" w:space="0" w:color="auto"/>
              <w:right w:val="single" w:sz="4" w:space="0" w:color="auto"/>
            </w:tcBorders>
            <w:vAlign w:val="center"/>
          </w:tcPr>
          <w:p w14:paraId="5B5B79D0" w14:textId="77777777" w:rsidR="00F80264" w:rsidRPr="00FF0ABA" w:rsidRDefault="00F80264" w:rsidP="001250D7">
            <w:pPr>
              <w:spacing w:after="0" w:line="240" w:lineRule="auto"/>
              <w:jc w:val="both"/>
              <w:rPr>
                <w:rFonts w:ascii="Times New Roman" w:hAnsi="Times New Roman"/>
              </w:rPr>
            </w:pPr>
            <w:r w:rsidRPr="00FF0ABA">
              <w:rPr>
                <w:rFonts w:ascii="Times New Roman" w:hAnsi="Times New Roman"/>
              </w:rPr>
              <w:t>Komponenta</w:t>
            </w:r>
            <w:r w:rsidR="001844A2" w:rsidRPr="00FF0ABA">
              <w:rPr>
                <w:rFonts w:ascii="Times New Roman" w:hAnsi="Times New Roman"/>
              </w:rPr>
              <w:t xml:space="preserve"> </w:t>
            </w:r>
            <w:r w:rsidRPr="00FF0ABA">
              <w:rPr>
                <w:rFonts w:ascii="Times New Roman" w:hAnsi="Times New Roman"/>
              </w:rPr>
              <w:t>V</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ljekovito</w:t>
            </w:r>
            <w:r w:rsidR="001844A2" w:rsidRPr="00FF0ABA">
              <w:rPr>
                <w:rFonts w:ascii="Times New Roman" w:hAnsi="Times New Roman"/>
              </w:rPr>
              <w:t xml:space="preserve"> </w:t>
            </w:r>
            <w:r w:rsidR="005E658F"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aromatično</w:t>
            </w:r>
            <w:r w:rsidR="001844A2" w:rsidRPr="00FF0ABA">
              <w:rPr>
                <w:rFonts w:ascii="Times New Roman" w:hAnsi="Times New Roman"/>
              </w:rPr>
              <w:t xml:space="preserve"> </w:t>
            </w:r>
            <w:r w:rsidRPr="00FF0ABA">
              <w:rPr>
                <w:rFonts w:ascii="Times New Roman" w:hAnsi="Times New Roman"/>
              </w:rPr>
              <w:t>bilje</w:t>
            </w:r>
          </w:p>
        </w:tc>
        <w:tc>
          <w:tcPr>
            <w:tcW w:w="866" w:type="pct"/>
            <w:tcBorders>
              <w:top w:val="single" w:sz="4" w:space="0" w:color="auto"/>
              <w:left w:val="single" w:sz="4" w:space="0" w:color="auto"/>
              <w:bottom w:val="single" w:sz="4" w:space="0" w:color="auto"/>
              <w:right w:val="single" w:sz="4" w:space="0" w:color="auto"/>
            </w:tcBorders>
            <w:vAlign w:val="center"/>
          </w:tcPr>
          <w:p w14:paraId="5F5D0890" w14:textId="77777777" w:rsidR="00F80264" w:rsidRPr="00FF0ABA" w:rsidRDefault="00A04A02" w:rsidP="001250D7">
            <w:pPr>
              <w:spacing w:after="0" w:line="240" w:lineRule="auto"/>
              <w:jc w:val="right"/>
              <w:rPr>
                <w:rFonts w:ascii="Times New Roman" w:hAnsi="Times New Roman"/>
              </w:rPr>
            </w:pPr>
            <w:r w:rsidRPr="00FF0ABA">
              <w:rPr>
                <w:rFonts w:ascii="Times New Roman" w:hAnsi="Times New Roman"/>
              </w:rPr>
              <w:t>4</w:t>
            </w:r>
            <w:r w:rsidR="00F80264" w:rsidRPr="00FF0ABA">
              <w:rPr>
                <w:rFonts w:ascii="Times New Roman" w:hAnsi="Times New Roman"/>
              </w:rPr>
              <w:t>0.000,00</w:t>
            </w:r>
          </w:p>
        </w:tc>
      </w:tr>
      <w:tr w:rsidR="00F80264" w:rsidRPr="00FF0ABA" w14:paraId="3AD4CFAE" w14:textId="77777777" w:rsidTr="00382A2C">
        <w:trPr>
          <w:cantSplit/>
          <w:trHeight w:val="20"/>
        </w:trPr>
        <w:tc>
          <w:tcPr>
            <w:tcW w:w="481" w:type="pct"/>
            <w:vMerge/>
            <w:tcBorders>
              <w:left w:val="single" w:sz="4" w:space="0" w:color="auto"/>
              <w:bottom w:val="single" w:sz="4" w:space="0" w:color="auto"/>
              <w:right w:val="single" w:sz="4" w:space="0" w:color="auto"/>
            </w:tcBorders>
            <w:vAlign w:val="center"/>
          </w:tcPr>
          <w:p w14:paraId="1A886015" w14:textId="77777777" w:rsidR="00F80264" w:rsidRPr="00FF0ABA" w:rsidRDefault="00F80264" w:rsidP="001250D7">
            <w:pPr>
              <w:spacing w:after="0" w:line="240" w:lineRule="auto"/>
              <w:rPr>
                <w:rFonts w:ascii="Times New Roman" w:hAnsi="Times New Roman"/>
              </w:rPr>
            </w:pPr>
          </w:p>
        </w:tc>
        <w:tc>
          <w:tcPr>
            <w:tcW w:w="3653" w:type="pct"/>
            <w:tcBorders>
              <w:top w:val="single" w:sz="4" w:space="0" w:color="auto"/>
              <w:left w:val="single" w:sz="4" w:space="0" w:color="auto"/>
              <w:bottom w:val="single" w:sz="4" w:space="0" w:color="auto"/>
              <w:right w:val="single" w:sz="4" w:space="0" w:color="auto"/>
            </w:tcBorders>
            <w:vAlign w:val="center"/>
          </w:tcPr>
          <w:p w14:paraId="7CDACDEE" w14:textId="77777777" w:rsidR="00F80264" w:rsidRPr="00FF0ABA" w:rsidRDefault="00F80264" w:rsidP="001250D7">
            <w:pPr>
              <w:spacing w:after="0" w:line="240" w:lineRule="auto"/>
              <w:jc w:val="both"/>
              <w:rPr>
                <w:rFonts w:ascii="Times New Roman" w:hAnsi="Times New Roman"/>
              </w:rPr>
            </w:pPr>
            <w:r w:rsidRPr="00FF0ABA">
              <w:rPr>
                <w:rFonts w:ascii="Times New Roman" w:hAnsi="Times New Roman"/>
                <w:b/>
                <w:bCs/>
              </w:rPr>
              <w:t>UKUPNO:</w:t>
            </w:r>
          </w:p>
        </w:tc>
        <w:tc>
          <w:tcPr>
            <w:tcW w:w="866" w:type="pct"/>
            <w:tcBorders>
              <w:top w:val="single" w:sz="4" w:space="0" w:color="auto"/>
              <w:left w:val="single" w:sz="4" w:space="0" w:color="auto"/>
              <w:bottom w:val="single" w:sz="4" w:space="0" w:color="auto"/>
              <w:right w:val="single" w:sz="4" w:space="0" w:color="auto"/>
            </w:tcBorders>
            <w:vAlign w:val="center"/>
          </w:tcPr>
          <w:p w14:paraId="711B2E86" w14:textId="77777777" w:rsidR="00F80264" w:rsidRPr="00FF0ABA" w:rsidRDefault="00F80264" w:rsidP="001250D7">
            <w:pPr>
              <w:spacing w:after="0" w:line="240" w:lineRule="auto"/>
              <w:jc w:val="right"/>
              <w:rPr>
                <w:rFonts w:ascii="Times New Roman" w:hAnsi="Times New Roman"/>
              </w:rPr>
            </w:pPr>
            <w:r w:rsidRPr="00FF0ABA">
              <w:rPr>
                <w:rFonts w:ascii="Times New Roman" w:hAnsi="Times New Roman"/>
                <w:b/>
                <w:bCs/>
              </w:rPr>
              <w:t>1.</w:t>
            </w:r>
            <w:r w:rsidR="00A04A02" w:rsidRPr="00FF0ABA">
              <w:rPr>
                <w:rFonts w:ascii="Times New Roman" w:hAnsi="Times New Roman"/>
                <w:b/>
                <w:bCs/>
              </w:rPr>
              <w:t>075</w:t>
            </w:r>
            <w:r w:rsidRPr="00FF0ABA">
              <w:rPr>
                <w:rFonts w:ascii="Times New Roman" w:hAnsi="Times New Roman"/>
                <w:b/>
                <w:bCs/>
              </w:rPr>
              <w:t>.000,00</w:t>
            </w:r>
          </w:p>
        </w:tc>
      </w:tr>
    </w:tbl>
    <w:p w14:paraId="11300993" w14:textId="77777777" w:rsidR="00EE4438" w:rsidRDefault="00EE4438" w:rsidP="001250D7">
      <w:pPr>
        <w:spacing w:after="0" w:line="240" w:lineRule="auto"/>
        <w:rPr>
          <w:rFonts w:ascii="Times New Roman" w:hAnsi="Times New Roman"/>
        </w:rPr>
      </w:pPr>
      <w:r>
        <w:rPr>
          <w:rFonts w:ascii="Times New Roman" w:hAnsi="Times New Roman"/>
        </w:rPr>
        <w:br w:type="page"/>
      </w:r>
    </w:p>
    <w:p w14:paraId="7AEC0B30" w14:textId="77777777" w:rsidR="00EE4438" w:rsidRPr="00FF0ABA" w:rsidRDefault="00EE4438" w:rsidP="001250D7">
      <w:pPr>
        <w:spacing w:after="0" w:line="240" w:lineRule="auto"/>
        <w:rPr>
          <w:rFonts w:ascii="Times New Roman" w:hAnsi="Times New Roman"/>
        </w:rPr>
      </w:pPr>
    </w:p>
    <w:tbl>
      <w:tblPr>
        <w:tblpPr w:leftFromText="180" w:rightFromText="180" w:vertAnchor="text" w:horzAnchor="margin" w:tblpX="-204" w:tblpY="272"/>
        <w:tblW w:w="52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8"/>
        <w:gridCol w:w="7388"/>
        <w:gridCol w:w="1608"/>
      </w:tblGrid>
      <w:tr w:rsidR="000121B3" w:rsidRPr="00FF0ABA" w14:paraId="012A317D" w14:textId="77777777" w:rsidTr="00382A2C">
        <w:trPr>
          <w:trHeight w:val="20"/>
        </w:trPr>
        <w:tc>
          <w:tcPr>
            <w:tcW w:w="5000" w:type="pct"/>
            <w:gridSpan w:val="3"/>
          </w:tcPr>
          <w:p w14:paraId="4C7638E2" w14:textId="77777777" w:rsidR="000121B3" w:rsidRPr="00FF0ABA" w:rsidRDefault="000121B3" w:rsidP="00382A2C">
            <w:pPr>
              <w:pStyle w:val="Default"/>
              <w:rPr>
                <w:rFonts w:ascii="Times New Roman" w:hAnsi="Times New Roman" w:cs="Times New Roman"/>
                <w:color w:val="auto"/>
                <w:sz w:val="22"/>
                <w:szCs w:val="22"/>
              </w:rPr>
            </w:pPr>
            <w:r w:rsidRPr="00FF0ABA">
              <w:rPr>
                <w:rFonts w:ascii="Times New Roman" w:hAnsi="Times New Roman" w:cs="Times New Roman"/>
                <w:b/>
                <w:color w:val="auto"/>
                <w:sz w:val="22"/>
                <w:szCs w:val="22"/>
              </w:rPr>
              <w:t>2.</w:t>
            </w:r>
            <w:r w:rsidR="001844A2" w:rsidRPr="00FF0ABA">
              <w:rPr>
                <w:rFonts w:ascii="Times New Roman" w:hAnsi="Times New Roman" w:cs="Times New Roman"/>
                <w:b/>
                <w:color w:val="auto"/>
                <w:sz w:val="22"/>
                <w:szCs w:val="22"/>
              </w:rPr>
              <w:t xml:space="preserve"> </w:t>
            </w:r>
            <w:r w:rsidRPr="00FF0ABA">
              <w:rPr>
                <w:rFonts w:ascii="Times New Roman" w:hAnsi="Times New Roman" w:cs="Times New Roman"/>
                <w:b/>
                <w:color w:val="auto"/>
                <w:sz w:val="22"/>
                <w:szCs w:val="22"/>
              </w:rPr>
              <w:t>MJERE</w:t>
            </w:r>
            <w:r w:rsidR="001844A2" w:rsidRPr="00FF0ABA">
              <w:rPr>
                <w:rFonts w:ascii="Times New Roman" w:hAnsi="Times New Roman" w:cs="Times New Roman"/>
                <w:b/>
                <w:color w:val="auto"/>
                <w:sz w:val="22"/>
                <w:szCs w:val="22"/>
              </w:rPr>
              <w:t xml:space="preserve"> </w:t>
            </w:r>
            <w:r w:rsidRPr="00FF0ABA">
              <w:rPr>
                <w:rFonts w:ascii="Times New Roman" w:hAnsi="Times New Roman" w:cs="Times New Roman"/>
                <w:b/>
                <w:color w:val="auto"/>
                <w:sz w:val="22"/>
                <w:szCs w:val="22"/>
              </w:rPr>
              <w:t>RURALNOG</w:t>
            </w:r>
            <w:r w:rsidR="001844A2" w:rsidRPr="00FF0ABA">
              <w:rPr>
                <w:rFonts w:ascii="Times New Roman" w:hAnsi="Times New Roman" w:cs="Times New Roman"/>
                <w:b/>
                <w:color w:val="auto"/>
                <w:sz w:val="22"/>
                <w:szCs w:val="22"/>
              </w:rPr>
              <w:t xml:space="preserve"> </w:t>
            </w:r>
            <w:r w:rsidRPr="00FF0ABA">
              <w:rPr>
                <w:rFonts w:ascii="Times New Roman" w:hAnsi="Times New Roman" w:cs="Times New Roman"/>
                <w:b/>
                <w:color w:val="auto"/>
                <w:sz w:val="22"/>
                <w:szCs w:val="22"/>
              </w:rPr>
              <w:t>RAZVOJA</w:t>
            </w:r>
          </w:p>
          <w:p w14:paraId="6E710719" w14:textId="77777777" w:rsidR="000121B3" w:rsidRPr="00FF0ABA" w:rsidRDefault="000121B3" w:rsidP="00382A2C">
            <w:pPr>
              <w:pStyle w:val="Default"/>
              <w:rPr>
                <w:rFonts w:ascii="Times New Roman" w:hAnsi="Times New Roman" w:cs="Times New Roman"/>
                <w:color w:val="auto"/>
                <w:sz w:val="22"/>
                <w:szCs w:val="22"/>
              </w:rPr>
            </w:pPr>
            <w:r w:rsidRPr="00FF0ABA">
              <w:rPr>
                <w:rFonts w:ascii="Times New Roman" w:hAnsi="Times New Roman" w:cs="Times New Roman"/>
                <w:b/>
                <w:i/>
                <w:color w:val="auto"/>
                <w:sz w:val="22"/>
                <w:szCs w:val="22"/>
              </w:rPr>
              <w:t>2.1.</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Osovina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1.</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Mjere</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jačanja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konkurentnosti</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proizvođača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hrane</w:t>
            </w:r>
          </w:p>
        </w:tc>
      </w:tr>
      <w:tr w:rsidR="000121B3" w:rsidRPr="00FF0ABA" w14:paraId="4D1FA85F" w14:textId="77777777" w:rsidTr="00382A2C">
        <w:trPr>
          <w:trHeight w:val="20"/>
        </w:trPr>
        <w:tc>
          <w:tcPr>
            <w:tcW w:w="609" w:type="pct"/>
            <w:vAlign w:val="center"/>
          </w:tcPr>
          <w:p w14:paraId="4AB92EFF" w14:textId="77777777" w:rsidR="000121B3" w:rsidRPr="00FF0ABA" w:rsidRDefault="000121B3" w:rsidP="00382A2C">
            <w:pPr>
              <w:pStyle w:val="Default"/>
              <w:rPr>
                <w:rFonts w:ascii="Times New Roman" w:hAnsi="Times New Roman" w:cs="Times New Roman"/>
                <w:b/>
                <w:color w:val="auto"/>
                <w:sz w:val="22"/>
                <w:szCs w:val="22"/>
              </w:rPr>
            </w:pPr>
            <w:r w:rsidRPr="00FF0ABA">
              <w:rPr>
                <w:rFonts w:ascii="Times New Roman" w:hAnsi="Times New Roman" w:cs="Times New Roman"/>
                <w:b/>
                <w:color w:val="auto"/>
                <w:sz w:val="22"/>
                <w:szCs w:val="22"/>
              </w:rPr>
              <w:t>2.1.</w:t>
            </w:r>
            <w:r w:rsidR="00DD4196" w:rsidRPr="00FF0ABA">
              <w:rPr>
                <w:rFonts w:ascii="Times New Roman" w:hAnsi="Times New Roman" w:cs="Times New Roman"/>
                <w:b/>
                <w:color w:val="auto"/>
                <w:sz w:val="22"/>
                <w:szCs w:val="22"/>
              </w:rPr>
              <w:t>4</w:t>
            </w:r>
            <w:r w:rsidRPr="00FF0ABA">
              <w:rPr>
                <w:rFonts w:ascii="Times New Roman" w:hAnsi="Times New Roman" w:cs="Times New Roman"/>
                <w:b/>
                <w:color w:val="auto"/>
                <w:sz w:val="22"/>
                <w:szCs w:val="22"/>
              </w:rPr>
              <w:t>.</w:t>
            </w:r>
          </w:p>
        </w:tc>
        <w:tc>
          <w:tcPr>
            <w:tcW w:w="4391" w:type="pct"/>
            <w:gridSpan w:val="2"/>
            <w:vAlign w:val="center"/>
          </w:tcPr>
          <w:p w14:paraId="3D4CDB62" w14:textId="77777777" w:rsidR="000121B3" w:rsidRPr="00FF0ABA" w:rsidRDefault="000121B3" w:rsidP="00382A2C">
            <w:pPr>
              <w:pStyle w:val="Default"/>
              <w:rPr>
                <w:rFonts w:ascii="Times New Roman" w:hAnsi="Times New Roman" w:cs="Times New Roman"/>
                <w:b/>
                <w:i/>
                <w:color w:val="auto"/>
                <w:sz w:val="22"/>
                <w:szCs w:val="22"/>
              </w:rPr>
            </w:pPr>
            <w:r w:rsidRPr="00FF0ABA">
              <w:rPr>
                <w:rFonts w:ascii="Times New Roman" w:hAnsi="Times New Roman" w:cs="Times New Roman"/>
                <w:b/>
                <w:i/>
                <w:color w:val="auto"/>
                <w:sz w:val="22"/>
                <w:szCs w:val="22"/>
              </w:rPr>
              <w:t>PODRŠKA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ZASNIVANJU</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I</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ODRŽAVANJU</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MATIČNIH</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ZASADA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ODREĐENIH</w:t>
            </w:r>
          </w:p>
          <w:p w14:paraId="48890F60" w14:textId="77777777" w:rsidR="000121B3" w:rsidRPr="00FF0ABA" w:rsidRDefault="000121B3" w:rsidP="00382A2C">
            <w:pPr>
              <w:pStyle w:val="Default"/>
              <w:rPr>
                <w:rFonts w:ascii="Times New Roman" w:hAnsi="Times New Roman" w:cs="Times New Roman"/>
                <w:color w:val="auto"/>
                <w:sz w:val="22"/>
                <w:szCs w:val="22"/>
              </w:rPr>
            </w:pPr>
            <w:r w:rsidRPr="00FF0ABA">
              <w:rPr>
                <w:rFonts w:ascii="Times New Roman" w:hAnsi="Times New Roman" w:cs="Times New Roman"/>
                <w:b/>
                <w:i/>
                <w:color w:val="auto"/>
                <w:sz w:val="22"/>
                <w:szCs w:val="22"/>
              </w:rPr>
              <w:t>VOĆNIH</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VRSTA</w:t>
            </w:r>
          </w:p>
        </w:tc>
      </w:tr>
      <w:tr w:rsidR="000121B3" w:rsidRPr="00FF0ABA" w14:paraId="3DB0EE4E" w14:textId="77777777" w:rsidTr="00382A2C">
        <w:trPr>
          <w:trHeight w:val="20"/>
        </w:trPr>
        <w:tc>
          <w:tcPr>
            <w:tcW w:w="609" w:type="pct"/>
            <w:vAlign w:val="center"/>
          </w:tcPr>
          <w:p w14:paraId="528B1DD3" w14:textId="77777777" w:rsidR="000121B3" w:rsidRPr="00FF0ABA" w:rsidRDefault="000121B3" w:rsidP="00382A2C">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Razlozi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podsticaj</w:t>
            </w:r>
          </w:p>
        </w:tc>
        <w:tc>
          <w:tcPr>
            <w:tcW w:w="4391" w:type="pct"/>
            <w:gridSpan w:val="2"/>
          </w:tcPr>
          <w:p w14:paraId="3E041546" w14:textId="77777777" w:rsidR="000121B3" w:rsidRPr="00FF0ABA" w:rsidRDefault="000121B3" w:rsidP="00382A2C">
            <w:pPr>
              <w:autoSpaceDE w:val="0"/>
              <w:autoSpaceDN w:val="0"/>
              <w:adjustRightInd w:val="0"/>
              <w:spacing w:after="0" w:line="240" w:lineRule="auto"/>
              <w:jc w:val="both"/>
              <w:rPr>
                <w:rFonts w:ascii="Times New Roman" w:hAnsi="Times New Roman"/>
              </w:rPr>
            </w:pP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sadnog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voća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izuzetno</w:t>
            </w:r>
            <w:r w:rsidR="001844A2" w:rsidRPr="00FF0ABA">
              <w:rPr>
                <w:rFonts w:ascii="Times New Roman" w:hAnsi="Times New Roman"/>
              </w:rPr>
              <w:t xml:space="preserve"> </w:t>
            </w:r>
            <w:r w:rsidRPr="00FF0ABA">
              <w:rPr>
                <w:rFonts w:ascii="Times New Roman" w:hAnsi="Times New Roman"/>
              </w:rPr>
              <w:t>važan</w:t>
            </w:r>
            <w:r w:rsidR="001844A2" w:rsidRPr="00FF0ABA">
              <w:rPr>
                <w:rFonts w:ascii="Times New Roman" w:hAnsi="Times New Roman"/>
              </w:rPr>
              <w:t xml:space="preserve"> </w:t>
            </w:r>
            <w:r w:rsidRPr="00FF0ABA">
              <w:rPr>
                <w:rFonts w:ascii="Times New Roman" w:hAnsi="Times New Roman"/>
              </w:rPr>
              <w:t>preduslov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održivost</w:t>
            </w:r>
            <w:r w:rsidR="001844A2" w:rsidRPr="00FF0ABA">
              <w:rPr>
                <w:rFonts w:ascii="Times New Roman" w:hAnsi="Times New Roman"/>
              </w:rPr>
              <w:t xml:space="preserve"> </w:t>
            </w:r>
            <w:r w:rsidRPr="00FF0ABA">
              <w:rPr>
                <w:rFonts w:ascii="Times New Roman" w:hAnsi="Times New Roman"/>
              </w:rPr>
              <w:t>voćarstva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Obezbjeđivanje</w:t>
            </w:r>
            <w:r w:rsidR="001844A2" w:rsidRPr="00FF0ABA">
              <w:rPr>
                <w:rFonts w:ascii="Times New Roman" w:hAnsi="Times New Roman"/>
              </w:rPr>
              <w:t xml:space="preserve"> </w:t>
            </w:r>
            <w:r w:rsidRPr="00FF0ABA">
              <w:rPr>
                <w:rFonts w:ascii="Times New Roman" w:hAnsi="Times New Roman"/>
              </w:rPr>
              <w:t>polaznog,</w:t>
            </w:r>
            <w:r w:rsidR="001844A2" w:rsidRPr="00FF0ABA">
              <w:rPr>
                <w:rFonts w:ascii="Times New Roman" w:hAnsi="Times New Roman"/>
              </w:rPr>
              <w:t xml:space="preserve"> </w:t>
            </w:r>
            <w:r w:rsidRPr="00FF0ABA">
              <w:rPr>
                <w:rFonts w:ascii="Times New Roman" w:hAnsi="Times New Roman"/>
              </w:rPr>
              <w:t>domaćeg,</w:t>
            </w:r>
            <w:r w:rsidR="001844A2" w:rsidRPr="00FF0ABA">
              <w:rPr>
                <w:rFonts w:ascii="Times New Roman" w:hAnsi="Times New Roman"/>
              </w:rPr>
              <w:t xml:space="preserve"> </w:t>
            </w:r>
            <w:r w:rsidRPr="00FF0ABA">
              <w:rPr>
                <w:rFonts w:ascii="Times New Roman" w:hAnsi="Times New Roman"/>
              </w:rPr>
              <w:t>kvalitetnog</w:t>
            </w:r>
            <w:r w:rsidR="001844A2" w:rsidRPr="00FF0ABA">
              <w:rPr>
                <w:rFonts w:ascii="Times New Roman" w:hAnsi="Times New Roman"/>
              </w:rPr>
              <w:t xml:space="preserve"> </w:t>
            </w:r>
            <w:r w:rsidRPr="00FF0ABA">
              <w:rPr>
                <w:rFonts w:ascii="Times New Roman" w:hAnsi="Times New Roman"/>
              </w:rPr>
              <w:t>sadnog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voća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proizvodnju</w:t>
            </w:r>
            <w:r w:rsidR="001844A2" w:rsidRPr="00FF0ABA">
              <w:rPr>
                <w:rFonts w:ascii="Times New Roman" w:hAnsi="Times New Roman"/>
              </w:rPr>
              <w:t xml:space="preserve"> </w:t>
            </w:r>
            <w:r w:rsidRPr="00FF0ABA">
              <w:rPr>
                <w:rFonts w:ascii="Times New Roman" w:hAnsi="Times New Roman"/>
              </w:rPr>
              <w:t>biljnih</w:t>
            </w:r>
            <w:r w:rsidR="001844A2" w:rsidRPr="00FF0ABA">
              <w:rPr>
                <w:rFonts w:ascii="Times New Roman" w:hAnsi="Times New Roman"/>
              </w:rPr>
              <w:t xml:space="preserve"> </w:t>
            </w:r>
            <w:r w:rsidRPr="00FF0ABA">
              <w:rPr>
                <w:rFonts w:ascii="Times New Roman" w:hAnsi="Times New Roman"/>
              </w:rPr>
              <w:t>kultura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tradicionalno</w:t>
            </w:r>
            <w:r w:rsidR="001844A2" w:rsidRPr="00FF0ABA">
              <w:rPr>
                <w:rFonts w:ascii="Times New Roman" w:hAnsi="Times New Roman"/>
              </w:rPr>
              <w:t xml:space="preserve"> </w:t>
            </w:r>
            <w:r w:rsidRPr="00FF0ABA">
              <w:rPr>
                <w:rFonts w:ascii="Times New Roman" w:hAnsi="Times New Roman"/>
              </w:rPr>
              <w:t>gaje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preduslov</w:t>
            </w:r>
            <w:r w:rsidR="001844A2" w:rsidRPr="00FF0ABA">
              <w:rPr>
                <w:rFonts w:ascii="Times New Roman" w:hAnsi="Times New Roman"/>
              </w:rPr>
              <w:t xml:space="preserve"> </w:t>
            </w:r>
            <w:r w:rsidRPr="00FF0ABA">
              <w:rPr>
                <w:rFonts w:ascii="Times New Roman" w:hAnsi="Times New Roman"/>
              </w:rPr>
              <w:t>sigurne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bilja.</w:t>
            </w:r>
            <w:r w:rsidR="001844A2" w:rsidRPr="00FF0ABA">
              <w:rPr>
                <w:rFonts w:ascii="Times New Roman" w:hAnsi="Times New Roman"/>
              </w:rPr>
              <w:t xml:space="preserve"> </w:t>
            </w:r>
          </w:p>
        </w:tc>
      </w:tr>
      <w:tr w:rsidR="000121B3" w:rsidRPr="00FF0ABA" w14:paraId="72D151FA" w14:textId="77777777" w:rsidTr="00382A2C">
        <w:trPr>
          <w:trHeight w:val="20"/>
        </w:trPr>
        <w:tc>
          <w:tcPr>
            <w:tcW w:w="609" w:type="pct"/>
            <w:vAlign w:val="center"/>
          </w:tcPr>
          <w:p w14:paraId="47B2F1F0" w14:textId="77777777" w:rsidR="000121B3" w:rsidRPr="00FF0ABA" w:rsidRDefault="000121B3" w:rsidP="00382A2C">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Ciljevi</w:t>
            </w:r>
          </w:p>
        </w:tc>
        <w:tc>
          <w:tcPr>
            <w:tcW w:w="4391" w:type="pct"/>
            <w:gridSpan w:val="2"/>
          </w:tcPr>
          <w:p w14:paraId="36F86898" w14:textId="77777777" w:rsidR="000121B3" w:rsidRPr="00FF0ABA" w:rsidRDefault="000121B3" w:rsidP="00382A2C">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Obezbjeđivanje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kvalitetnog</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sadnog</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materijala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voća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iz</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domaće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proizvodnje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visoke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genetske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čistoće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zdravstvene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ispravnosti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predstavlja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osnov</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sigurnu,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održivu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konkurentnu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voćarsku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proizvodnju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odnosno</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proizvodnju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voća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kao</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hrane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biljnog</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porijekla.</w:t>
            </w:r>
          </w:p>
        </w:tc>
      </w:tr>
      <w:tr w:rsidR="000121B3" w:rsidRPr="00FF0ABA" w14:paraId="7A5E7BC6" w14:textId="77777777" w:rsidTr="00382A2C">
        <w:trPr>
          <w:trHeight w:val="20"/>
        </w:trPr>
        <w:tc>
          <w:tcPr>
            <w:tcW w:w="609" w:type="pct"/>
            <w:vAlign w:val="center"/>
          </w:tcPr>
          <w:p w14:paraId="6342DDF4" w14:textId="77777777" w:rsidR="000121B3" w:rsidRPr="00FF0ABA" w:rsidRDefault="000121B3" w:rsidP="00382A2C">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Opis</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mjere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kriterijumi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podršku</w:t>
            </w:r>
          </w:p>
        </w:tc>
        <w:tc>
          <w:tcPr>
            <w:tcW w:w="4391" w:type="pct"/>
            <w:gridSpan w:val="2"/>
          </w:tcPr>
          <w:p w14:paraId="1749B67B" w14:textId="77777777" w:rsidR="000121B3" w:rsidRPr="00FF0ABA" w:rsidRDefault="000121B3" w:rsidP="00382A2C">
            <w:pPr>
              <w:autoSpaceDE w:val="0"/>
              <w:autoSpaceDN w:val="0"/>
              <w:adjustRightInd w:val="0"/>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upisani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sadnog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prijavili</w:t>
            </w:r>
            <w:r w:rsidR="001844A2" w:rsidRPr="00FF0ABA">
              <w:rPr>
                <w:rFonts w:ascii="Times New Roman" w:hAnsi="Times New Roman"/>
              </w:rPr>
              <w:t xml:space="preserve"> </w:t>
            </w:r>
            <w:r w:rsidRPr="00FF0ABA">
              <w:rPr>
                <w:rFonts w:ascii="Times New Roman" w:hAnsi="Times New Roman"/>
              </w:rPr>
              <w:t>matična</w:t>
            </w:r>
            <w:r w:rsidR="001844A2" w:rsidRPr="00FF0ABA">
              <w:rPr>
                <w:rFonts w:ascii="Times New Roman" w:hAnsi="Times New Roman"/>
              </w:rPr>
              <w:t xml:space="preserve"> </w:t>
            </w:r>
            <w:r w:rsidRPr="00FF0ABA">
              <w:rPr>
                <w:rFonts w:ascii="Times New Roman" w:hAnsi="Times New Roman"/>
              </w:rPr>
              <w:t>stabla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prijavili</w:t>
            </w:r>
            <w:r w:rsidR="001844A2" w:rsidRPr="00FF0ABA">
              <w:rPr>
                <w:rFonts w:ascii="Times New Roman" w:hAnsi="Times New Roman"/>
              </w:rPr>
              <w:t xml:space="preserve"> </w:t>
            </w:r>
            <w:r w:rsidRPr="00FF0ABA">
              <w:rPr>
                <w:rFonts w:ascii="Times New Roman" w:hAnsi="Times New Roman"/>
              </w:rPr>
              <w:t>proizvodnju</w:t>
            </w:r>
            <w:r w:rsidR="001844A2" w:rsidRPr="00FF0ABA">
              <w:rPr>
                <w:rFonts w:ascii="Times New Roman" w:hAnsi="Times New Roman"/>
              </w:rPr>
              <w:t xml:space="preserve"> </w:t>
            </w:r>
            <w:r w:rsidRPr="00FF0ABA">
              <w:rPr>
                <w:rFonts w:ascii="Times New Roman" w:hAnsi="Times New Roman"/>
              </w:rPr>
              <w:t>sadnog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tu</w:t>
            </w:r>
            <w:r w:rsidR="001844A2" w:rsidRPr="00FF0ABA">
              <w:rPr>
                <w:rFonts w:ascii="Times New Roman" w:hAnsi="Times New Roman"/>
              </w:rPr>
              <w:t xml:space="preserve"> </w:t>
            </w:r>
            <w:r w:rsidRPr="00FF0ABA">
              <w:rPr>
                <w:rFonts w:ascii="Times New Roman" w:hAnsi="Times New Roman"/>
              </w:rPr>
              <w:t>godinu.</w:t>
            </w:r>
          </w:p>
          <w:p w14:paraId="01EA4230" w14:textId="77777777" w:rsidR="000121B3" w:rsidRPr="00FF0ABA" w:rsidRDefault="000121B3" w:rsidP="00382A2C">
            <w:pPr>
              <w:autoSpaceDE w:val="0"/>
              <w:autoSpaceDN w:val="0"/>
              <w:adjustRightInd w:val="0"/>
              <w:spacing w:after="0" w:line="240" w:lineRule="auto"/>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za:</w:t>
            </w:r>
          </w:p>
          <w:p w14:paraId="12F9D314" w14:textId="77777777" w:rsidR="000121B3" w:rsidRPr="00FF0ABA" w:rsidRDefault="000121B3" w:rsidP="00382A2C">
            <w:pPr>
              <w:numPr>
                <w:ilvl w:val="0"/>
                <w:numId w:val="2"/>
              </w:numPr>
              <w:autoSpaceDE w:val="0"/>
              <w:autoSpaceDN w:val="0"/>
              <w:adjustRightInd w:val="0"/>
              <w:spacing w:after="0" w:line="240" w:lineRule="auto"/>
              <w:jc w:val="both"/>
              <w:rPr>
                <w:rFonts w:ascii="Times New Roman" w:hAnsi="Times New Roman"/>
              </w:rPr>
            </w:pPr>
            <w:r w:rsidRPr="00FF0ABA">
              <w:rPr>
                <w:rFonts w:ascii="Times New Roman" w:hAnsi="Times New Roman"/>
                <w:b/>
                <w:u w:val="single"/>
              </w:rPr>
              <w:t>podizanje</w:t>
            </w:r>
            <w:r w:rsidR="001844A2" w:rsidRPr="00FF0ABA">
              <w:rPr>
                <w:rFonts w:ascii="Times New Roman" w:hAnsi="Times New Roman"/>
                <w:b/>
                <w:u w:val="single"/>
              </w:rPr>
              <w:t xml:space="preserve"> </w:t>
            </w:r>
            <w:r w:rsidRPr="00FF0ABA">
              <w:rPr>
                <w:rFonts w:ascii="Times New Roman" w:hAnsi="Times New Roman"/>
                <w:b/>
                <w:u w:val="single"/>
              </w:rPr>
              <w:t>matičnih</w:t>
            </w:r>
            <w:r w:rsidR="001844A2" w:rsidRPr="00FF0ABA">
              <w:rPr>
                <w:rFonts w:ascii="Times New Roman" w:hAnsi="Times New Roman"/>
                <w:b/>
                <w:u w:val="single"/>
              </w:rPr>
              <w:t xml:space="preserve"> </w:t>
            </w:r>
            <w:r w:rsidRPr="00FF0ABA">
              <w:rPr>
                <w:rFonts w:ascii="Times New Roman" w:hAnsi="Times New Roman"/>
                <w:b/>
                <w:u w:val="single"/>
              </w:rPr>
              <w:t>zasada</w:t>
            </w:r>
            <w:r w:rsidR="001844A2" w:rsidRPr="00FF0ABA">
              <w:rPr>
                <w:rFonts w:ascii="Times New Roman" w:hAnsi="Times New Roman"/>
              </w:rPr>
              <w:t xml:space="preserve"> </w:t>
            </w:r>
            <w:r w:rsidRPr="00FF0ABA">
              <w:rPr>
                <w:rFonts w:ascii="Times New Roman" w:hAnsi="Times New Roman"/>
              </w:rPr>
              <w:t>predosnovne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osnovne</w:t>
            </w:r>
            <w:r w:rsidR="001844A2" w:rsidRPr="00FF0ABA">
              <w:rPr>
                <w:rFonts w:ascii="Times New Roman" w:hAnsi="Times New Roman"/>
              </w:rPr>
              <w:t xml:space="preserve"> </w:t>
            </w:r>
            <w:r w:rsidRPr="00FF0ABA">
              <w:rPr>
                <w:rFonts w:ascii="Times New Roman" w:hAnsi="Times New Roman"/>
              </w:rPr>
              <w:t>kategorije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nabavljena</w:t>
            </w:r>
            <w:r w:rsidR="001844A2" w:rsidRPr="00FF0ABA">
              <w:rPr>
                <w:rFonts w:ascii="Times New Roman" w:hAnsi="Times New Roman"/>
              </w:rPr>
              <w:t xml:space="preserve"> </w:t>
            </w:r>
            <w:r w:rsidRPr="00FF0ABA">
              <w:rPr>
                <w:rFonts w:ascii="Times New Roman" w:hAnsi="Times New Roman"/>
              </w:rPr>
              <w:t>matična</w:t>
            </w:r>
            <w:r w:rsidR="001844A2" w:rsidRPr="00FF0ABA">
              <w:rPr>
                <w:rFonts w:ascii="Times New Roman" w:hAnsi="Times New Roman"/>
              </w:rPr>
              <w:t xml:space="preserve"> </w:t>
            </w:r>
            <w:r w:rsidRPr="00FF0ABA">
              <w:rPr>
                <w:rFonts w:ascii="Times New Roman" w:hAnsi="Times New Roman"/>
              </w:rPr>
              <w:t>stabala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podloge,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matična</w:t>
            </w:r>
            <w:r w:rsidR="001844A2" w:rsidRPr="00FF0ABA">
              <w:rPr>
                <w:rFonts w:ascii="Times New Roman" w:hAnsi="Times New Roman"/>
              </w:rPr>
              <w:t xml:space="preserve"> </w:t>
            </w:r>
            <w:r w:rsidRPr="00FF0ABA">
              <w:rPr>
                <w:rFonts w:ascii="Times New Roman" w:hAnsi="Times New Roman"/>
              </w:rPr>
              <w:t>stabla</w:t>
            </w:r>
            <w:r w:rsidR="001844A2" w:rsidRPr="00FF0ABA">
              <w:rPr>
                <w:rFonts w:ascii="Times New Roman" w:hAnsi="Times New Roman"/>
              </w:rPr>
              <w:t xml:space="preserve"> </w:t>
            </w:r>
            <w:r w:rsidRPr="00FF0ABA">
              <w:rPr>
                <w:rFonts w:ascii="Times New Roman" w:hAnsi="Times New Roman"/>
              </w:rPr>
              <w:t>zaštićene</w:t>
            </w:r>
            <w:r w:rsidR="001844A2" w:rsidRPr="00FF0ABA">
              <w:rPr>
                <w:rFonts w:ascii="Times New Roman" w:hAnsi="Times New Roman"/>
              </w:rPr>
              <w:t xml:space="preserve"> </w:t>
            </w:r>
            <w:r w:rsidRPr="00FF0ABA">
              <w:rPr>
                <w:rFonts w:ascii="Times New Roman" w:hAnsi="Times New Roman"/>
              </w:rPr>
              <w:t>sorte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kojim</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uređuje</w:t>
            </w:r>
            <w:r w:rsidR="001844A2" w:rsidRPr="00FF0ABA">
              <w:rPr>
                <w:rFonts w:ascii="Times New Roman" w:hAnsi="Times New Roman"/>
              </w:rPr>
              <w:t xml:space="preserve"> </w:t>
            </w: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oplemenjivača</w:t>
            </w:r>
            <w:r w:rsidR="001844A2" w:rsidRPr="00FF0ABA">
              <w:rPr>
                <w:rFonts w:ascii="Times New Roman" w:hAnsi="Times New Roman"/>
              </w:rPr>
              <w:t xml:space="preserve"> </w:t>
            </w:r>
            <w:r w:rsidRPr="00FF0ABA">
              <w:rPr>
                <w:rFonts w:ascii="Times New Roman" w:hAnsi="Times New Roman"/>
              </w:rPr>
              <w:t>biljnih</w:t>
            </w:r>
            <w:r w:rsidR="001844A2" w:rsidRPr="00FF0ABA">
              <w:rPr>
                <w:rFonts w:ascii="Times New Roman" w:hAnsi="Times New Roman"/>
              </w:rPr>
              <w:t xml:space="preserve"> </w:t>
            </w:r>
            <w:r w:rsidRPr="00FF0ABA">
              <w:rPr>
                <w:rFonts w:ascii="Times New Roman" w:hAnsi="Times New Roman"/>
              </w:rPr>
              <w:t>sorti</w:t>
            </w:r>
            <w:r w:rsidR="001844A2" w:rsidRPr="00FF0ABA">
              <w:rPr>
                <w:rFonts w:ascii="Times New Roman" w:hAnsi="Times New Roman"/>
              </w:rPr>
              <w:t xml:space="preserve"> </w:t>
            </w:r>
            <w:r w:rsidRPr="00FF0ABA">
              <w:rPr>
                <w:rFonts w:ascii="Times New Roman" w:hAnsi="Times New Roman"/>
              </w:rPr>
              <w:t>treba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ovlašćenje</w:t>
            </w:r>
            <w:r w:rsidR="001844A2" w:rsidRPr="00FF0ABA">
              <w:rPr>
                <w:rFonts w:ascii="Times New Roman" w:hAnsi="Times New Roman"/>
              </w:rPr>
              <w:t xml:space="preserve"> </w:t>
            </w:r>
            <w:r w:rsidRPr="00FF0ABA">
              <w:rPr>
                <w:rFonts w:ascii="Times New Roman" w:hAnsi="Times New Roman"/>
              </w:rPr>
              <w:t>nosioca</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oplemenjivača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reprodukcionog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sorte)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iznosu</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1.000,00€</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00BA5593" w:rsidRPr="00FF0ABA">
              <w:rPr>
                <w:rFonts w:ascii="Times New Roman" w:hAnsi="Times New Roman"/>
              </w:rPr>
              <w:t>proizvođaču</w:t>
            </w:r>
            <w:r w:rsidR="001844A2" w:rsidRPr="00FF0ABA">
              <w:rPr>
                <w:rFonts w:ascii="Times New Roman" w:hAnsi="Times New Roman"/>
              </w:rPr>
              <w:t xml:space="preserve"> </w:t>
            </w:r>
            <w:r w:rsidR="00BA5593" w:rsidRPr="00FF0ABA">
              <w:rPr>
                <w:rFonts w:ascii="Times New Roman" w:hAnsi="Times New Roman"/>
              </w:rPr>
              <w:t>matičnog</w:t>
            </w:r>
            <w:r w:rsidR="001844A2" w:rsidRPr="00FF0ABA">
              <w:rPr>
                <w:rFonts w:ascii="Times New Roman" w:hAnsi="Times New Roman"/>
              </w:rPr>
              <w:t xml:space="preserve"> </w:t>
            </w:r>
            <w:r w:rsidR="00BA5593" w:rsidRPr="00FF0ABA">
              <w:rPr>
                <w:rFonts w:ascii="Times New Roman" w:hAnsi="Times New Roman"/>
              </w:rPr>
              <w:t>zasada</w:t>
            </w:r>
            <w:r w:rsidRPr="00FF0ABA">
              <w:rPr>
                <w:rFonts w:ascii="Times New Roman" w:hAnsi="Times New Roman"/>
              </w:rPr>
              <w:t>;</w:t>
            </w:r>
          </w:p>
          <w:p w14:paraId="15235D1E" w14:textId="77777777" w:rsidR="000121B3" w:rsidRPr="00FF0ABA" w:rsidRDefault="000121B3" w:rsidP="00382A2C">
            <w:pPr>
              <w:numPr>
                <w:ilvl w:val="0"/>
                <w:numId w:val="2"/>
              </w:numPr>
              <w:autoSpaceDE w:val="0"/>
              <w:autoSpaceDN w:val="0"/>
              <w:adjustRightInd w:val="0"/>
              <w:spacing w:after="0" w:line="240" w:lineRule="auto"/>
              <w:jc w:val="both"/>
              <w:rPr>
                <w:rFonts w:ascii="Times New Roman" w:hAnsi="Times New Roman"/>
                <w:b/>
                <w:u w:val="single"/>
              </w:rPr>
            </w:pPr>
            <w:r w:rsidRPr="00FF0ABA">
              <w:rPr>
                <w:rFonts w:ascii="Times New Roman" w:hAnsi="Times New Roman"/>
                <w:b/>
                <w:u w:val="single"/>
              </w:rPr>
              <w:t>nabavka</w:t>
            </w:r>
            <w:r w:rsidR="001844A2" w:rsidRPr="00FF0ABA">
              <w:rPr>
                <w:rFonts w:ascii="Times New Roman" w:hAnsi="Times New Roman"/>
                <w:b/>
                <w:u w:val="single"/>
              </w:rPr>
              <w:t xml:space="preserve"> </w:t>
            </w:r>
            <w:r w:rsidRPr="00FF0ABA">
              <w:rPr>
                <w:rFonts w:ascii="Times New Roman" w:hAnsi="Times New Roman"/>
                <w:b/>
                <w:u w:val="single"/>
              </w:rPr>
              <w:t>i</w:t>
            </w:r>
            <w:r w:rsidR="001844A2" w:rsidRPr="00FF0ABA">
              <w:rPr>
                <w:rFonts w:ascii="Times New Roman" w:hAnsi="Times New Roman"/>
                <w:b/>
                <w:u w:val="single"/>
              </w:rPr>
              <w:t xml:space="preserve"> </w:t>
            </w:r>
            <w:r w:rsidRPr="00FF0ABA">
              <w:rPr>
                <w:rFonts w:ascii="Times New Roman" w:hAnsi="Times New Roman"/>
                <w:b/>
                <w:u w:val="single"/>
              </w:rPr>
              <w:t>postavljanje</w:t>
            </w:r>
            <w:r w:rsidR="001844A2" w:rsidRPr="00FF0ABA">
              <w:rPr>
                <w:rFonts w:ascii="Times New Roman" w:hAnsi="Times New Roman"/>
                <w:b/>
                <w:u w:val="single"/>
              </w:rPr>
              <w:t xml:space="preserve"> </w:t>
            </w:r>
            <w:r w:rsidRPr="00FF0ABA">
              <w:rPr>
                <w:rFonts w:ascii="Times New Roman" w:hAnsi="Times New Roman"/>
                <w:b/>
                <w:u w:val="single"/>
              </w:rPr>
              <w:t>mrežanika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elementima</w:t>
            </w:r>
            <w:r w:rsidR="001844A2" w:rsidRPr="00FF0ABA">
              <w:rPr>
                <w:rFonts w:ascii="Times New Roman" w:hAnsi="Times New Roman"/>
              </w:rPr>
              <w:t xml:space="preserve"> </w:t>
            </w:r>
            <w:r w:rsidRPr="00FF0ABA">
              <w:rPr>
                <w:rFonts w:ascii="Times New Roman" w:hAnsi="Times New Roman"/>
              </w:rPr>
              <w:t>za:</w:t>
            </w:r>
          </w:p>
          <w:p w14:paraId="08B810E2" w14:textId="77777777" w:rsidR="000121B3" w:rsidRPr="00FF0ABA" w:rsidRDefault="000121B3" w:rsidP="00382A2C">
            <w:pPr>
              <w:numPr>
                <w:ilvl w:val="1"/>
                <w:numId w:val="2"/>
              </w:numPr>
              <w:autoSpaceDE w:val="0"/>
              <w:autoSpaceDN w:val="0"/>
              <w:adjustRightInd w:val="0"/>
              <w:spacing w:after="0" w:line="240" w:lineRule="auto"/>
              <w:jc w:val="both"/>
              <w:rPr>
                <w:rFonts w:ascii="Times New Roman" w:hAnsi="Times New Roman"/>
                <w:b/>
                <w:u w:val="single"/>
              </w:rPr>
            </w:pPr>
            <w:r w:rsidRPr="00FF0ABA">
              <w:rPr>
                <w:rFonts w:ascii="Times New Roman" w:hAnsi="Times New Roman"/>
              </w:rPr>
              <w:t>prekrivanje</w:t>
            </w:r>
            <w:r w:rsidR="001844A2" w:rsidRPr="00FF0ABA">
              <w:rPr>
                <w:rFonts w:ascii="Times New Roman" w:hAnsi="Times New Roman"/>
              </w:rPr>
              <w:t xml:space="preserve"> </w:t>
            </w:r>
            <w:r w:rsidRPr="00FF0ABA">
              <w:rPr>
                <w:rFonts w:ascii="Times New Roman" w:hAnsi="Times New Roman"/>
              </w:rPr>
              <w:t>matičnih</w:t>
            </w:r>
            <w:r w:rsidR="001844A2" w:rsidRPr="00FF0ABA">
              <w:rPr>
                <w:rFonts w:ascii="Times New Roman" w:hAnsi="Times New Roman"/>
              </w:rPr>
              <w:t xml:space="preserve"> </w:t>
            </w:r>
            <w:r w:rsidRPr="00FF0ABA">
              <w:rPr>
                <w:rFonts w:ascii="Times New Roman" w:hAnsi="Times New Roman"/>
              </w:rPr>
              <w:t>zasada</w:t>
            </w:r>
            <w:r w:rsidR="001844A2" w:rsidRPr="00FF0ABA">
              <w:rPr>
                <w:rFonts w:ascii="Times New Roman" w:hAnsi="Times New Roman"/>
              </w:rPr>
              <w:t xml:space="preserve"> </w:t>
            </w:r>
            <w:r w:rsidRPr="00FF0ABA">
              <w:rPr>
                <w:rFonts w:ascii="Times New Roman" w:hAnsi="Times New Roman"/>
                <w:i/>
              </w:rPr>
              <w:t>u</w:t>
            </w:r>
            <w:r w:rsidR="001844A2" w:rsidRPr="00FF0ABA">
              <w:rPr>
                <w:rFonts w:ascii="Times New Roman" w:hAnsi="Times New Roman"/>
                <w:i/>
              </w:rPr>
              <w:t xml:space="preserve"> </w:t>
            </w:r>
            <w:r w:rsidRPr="00FF0ABA">
              <w:rPr>
                <w:rFonts w:ascii="Times New Roman" w:hAnsi="Times New Roman"/>
                <w:i/>
              </w:rPr>
              <w:t>iznosu</w:t>
            </w:r>
            <w:r w:rsidR="001844A2" w:rsidRPr="00FF0ABA">
              <w:rPr>
                <w:rFonts w:ascii="Times New Roman" w:hAnsi="Times New Roman"/>
                <w:i/>
              </w:rPr>
              <w:t xml:space="preserve"> </w:t>
            </w:r>
            <w:r w:rsidRPr="00FF0ABA">
              <w:rPr>
                <w:rFonts w:ascii="Times New Roman" w:hAnsi="Times New Roman"/>
                <w:i/>
              </w:rPr>
              <w:t>do</w:t>
            </w:r>
            <w:r w:rsidR="001844A2" w:rsidRPr="00FF0ABA">
              <w:rPr>
                <w:rFonts w:ascii="Times New Roman" w:hAnsi="Times New Roman"/>
                <w:i/>
              </w:rPr>
              <w:t xml:space="preserve"> </w:t>
            </w:r>
            <w:r w:rsidRPr="00FF0ABA">
              <w:rPr>
                <w:rFonts w:ascii="Times New Roman" w:hAnsi="Times New Roman"/>
                <w:i/>
              </w:rPr>
              <w:t>50%</w:t>
            </w:r>
            <w:r w:rsidR="001844A2" w:rsidRPr="00FF0ABA">
              <w:rPr>
                <w:rFonts w:ascii="Times New Roman" w:hAnsi="Times New Roman"/>
                <w:i/>
              </w:rPr>
              <w:t xml:space="preserve"> </w:t>
            </w:r>
            <w:r w:rsidRPr="00FF0ABA">
              <w:rPr>
                <w:rFonts w:ascii="Times New Roman" w:hAnsi="Times New Roman"/>
                <w:i/>
              </w:rPr>
              <w:t>ukupne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p>
          <w:p w14:paraId="186C5E6F" w14:textId="77777777" w:rsidR="000121B3" w:rsidRPr="00FF0ABA" w:rsidRDefault="000121B3" w:rsidP="00382A2C">
            <w:pPr>
              <w:numPr>
                <w:ilvl w:val="1"/>
                <w:numId w:val="2"/>
              </w:numPr>
              <w:autoSpaceDE w:val="0"/>
              <w:autoSpaceDN w:val="0"/>
              <w:adjustRightInd w:val="0"/>
              <w:spacing w:after="0" w:line="240" w:lineRule="auto"/>
              <w:jc w:val="both"/>
              <w:rPr>
                <w:rFonts w:ascii="Times New Roman" w:hAnsi="Times New Roman"/>
                <w:b/>
                <w:u w:val="single"/>
              </w:rPr>
            </w:pPr>
            <w:r w:rsidRPr="00FF0ABA">
              <w:rPr>
                <w:rFonts w:ascii="Times New Roman" w:hAnsi="Times New Roman"/>
              </w:rPr>
              <w:t>uskladištenje</w:t>
            </w:r>
            <w:r w:rsidR="001844A2" w:rsidRPr="00FF0ABA">
              <w:rPr>
                <w:rFonts w:ascii="Times New Roman" w:hAnsi="Times New Roman"/>
              </w:rPr>
              <w:t xml:space="preserve"> </w:t>
            </w:r>
            <w:r w:rsidRPr="00FF0ABA">
              <w:rPr>
                <w:rFonts w:ascii="Times New Roman" w:hAnsi="Times New Roman"/>
              </w:rPr>
              <w:t>sadnica</w:t>
            </w:r>
            <w:r w:rsidR="001844A2" w:rsidRPr="00FF0ABA">
              <w:rPr>
                <w:rFonts w:ascii="Times New Roman" w:hAnsi="Times New Roman"/>
              </w:rPr>
              <w:t xml:space="preserve"> </w:t>
            </w:r>
            <w:r w:rsidRPr="00FF0ABA">
              <w:rPr>
                <w:rFonts w:ascii="Times New Roman" w:hAnsi="Times New Roman"/>
                <w:i/>
              </w:rPr>
              <w:t>u</w:t>
            </w:r>
            <w:r w:rsidR="001844A2" w:rsidRPr="00FF0ABA">
              <w:rPr>
                <w:rFonts w:ascii="Times New Roman" w:hAnsi="Times New Roman"/>
                <w:i/>
              </w:rPr>
              <w:t xml:space="preserve"> </w:t>
            </w:r>
            <w:r w:rsidRPr="00FF0ABA">
              <w:rPr>
                <w:rFonts w:ascii="Times New Roman" w:hAnsi="Times New Roman"/>
                <w:i/>
              </w:rPr>
              <w:t>iznosu</w:t>
            </w:r>
            <w:r w:rsidR="001844A2" w:rsidRPr="00FF0ABA">
              <w:rPr>
                <w:rFonts w:ascii="Times New Roman" w:hAnsi="Times New Roman"/>
                <w:i/>
              </w:rPr>
              <w:t xml:space="preserve"> </w:t>
            </w:r>
            <w:r w:rsidRPr="00FF0ABA">
              <w:rPr>
                <w:rFonts w:ascii="Times New Roman" w:hAnsi="Times New Roman"/>
                <w:i/>
              </w:rPr>
              <w:t>do</w:t>
            </w:r>
            <w:r w:rsidR="001844A2" w:rsidRPr="00FF0ABA">
              <w:rPr>
                <w:rFonts w:ascii="Times New Roman" w:hAnsi="Times New Roman"/>
                <w:i/>
              </w:rPr>
              <w:t xml:space="preserve"> </w:t>
            </w:r>
            <w:r w:rsidRPr="00FF0ABA">
              <w:rPr>
                <w:rFonts w:ascii="Times New Roman" w:hAnsi="Times New Roman"/>
                <w:i/>
              </w:rPr>
              <w:t>50%</w:t>
            </w:r>
            <w:r w:rsidR="001844A2" w:rsidRPr="00FF0ABA">
              <w:rPr>
                <w:rFonts w:ascii="Times New Roman" w:hAnsi="Times New Roman"/>
                <w:i/>
              </w:rPr>
              <w:t xml:space="preserve"> </w:t>
            </w:r>
            <w:r w:rsidRPr="00FF0ABA">
              <w:rPr>
                <w:rFonts w:ascii="Times New Roman" w:hAnsi="Times New Roman"/>
                <w:i/>
              </w:rPr>
              <w:t>ukupne</w:t>
            </w:r>
            <w:r w:rsidR="001844A2" w:rsidRPr="00FF0ABA">
              <w:rPr>
                <w:rFonts w:ascii="Times New Roman" w:hAnsi="Times New Roman"/>
              </w:rPr>
              <w:t xml:space="preserve"> </w:t>
            </w:r>
            <w:r w:rsidRPr="00FF0ABA">
              <w:rPr>
                <w:rFonts w:ascii="Times New Roman" w:hAnsi="Times New Roman"/>
              </w:rPr>
              <w:t>investicije;</w:t>
            </w:r>
          </w:p>
          <w:p w14:paraId="106F81DF" w14:textId="77777777" w:rsidR="000121B3" w:rsidRPr="00FF0ABA" w:rsidRDefault="000121B3" w:rsidP="00382A2C">
            <w:pPr>
              <w:numPr>
                <w:ilvl w:val="0"/>
                <w:numId w:val="2"/>
              </w:numPr>
              <w:autoSpaceDE w:val="0"/>
              <w:autoSpaceDN w:val="0"/>
              <w:adjustRightInd w:val="0"/>
              <w:spacing w:after="0" w:line="240" w:lineRule="auto"/>
              <w:jc w:val="both"/>
              <w:rPr>
                <w:rFonts w:ascii="Times New Roman" w:hAnsi="Times New Roman"/>
                <w:b/>
                <w:u w:val="single"/>
              </w:rPr>
            </w:pPr>
            <w:r w:rsidRPr="00FF0ABA">
              <w:rPr>
                <w:rFonts w:ascii="Times New Roman" w:hAnsi="Times New Roman"/>
                <w:b/>
                <w:u w:val="single"/>
              </w:rPr>
              <w:t>nabavku</w:t>
            </w:r>
            <w:r w:rsidR="001844A2" w:rsidRPr="00FF0ABA">
              <w:rPr>
                <w:rFonts w:ascii="Times New Roman" w:hAnsi="Times New Roman"/>
                <w:b/>
                <w:u w:val="single"/>
              </w:rPr>
              <w:t xml:space="preserve"> </w:t>
            </w:r>
            <w:r w:rsidRPr="00FF0ABA">
              <w:rPr>
                <w:rFonts w:ascii="Times New Roman" w:hAnsi="Times New Roman"/>
                <w:b/>
                <w:u w:val="single"/>
              </w:rPr>
              <w:t>opreme</w:t>
            </w:r>
            <w:r w:rsidR="001844A2" w:rsidRPr="00FF0ABA">
              <w:rPr>
                <w:rFonts w:ascii="Times New Roman" w:hAnsi="Times New Roman"/>
                <w:b/>
                <w:u w:val="single"/>
              </w:rPr>
              <w:t xml:space="preserve">  </w:t>
            </w:r>
            <w:r w:rsidRPr="00FF0ABA">
              <w:rPr>
                <w:rFonts w:ascii="Times New Roman" w:hAnsi="Times New Roman"/>
                <w:b/>
                <w:u w:val="single"/>
              </w:rPr>
              <w:t>potrebne</w:t>
            </w:r>
            <w:r w:rsidR="001844A2" w:rsidRPr="00FF0ABA">
              <w:rPr>
                <w:rFonts w:ascii="Times New Roman" w:hAnsi="Times New Roman"/>
                <w:b/>
                <w:u w:val="single"/>
              </w:rPr>
              <w:t xml:space="preserve"> </w:t>
            </w:r>
            <w:r w:rsidRPr="00FF0ABA">
              <w:rPr>
                <w:rFonts w:ascii="Times New Roman" w:hAnsi="Times New Roman"/>
                <w:b/>
                <w:u w:val="single"/>
              </w:rPr>
              <w:t>za</w:t>
            </w:r>
            <w:r w:rsidR="001844A2" w:rsidRPr="00FF0ABA">
              <w:rPr>
                <w:rFonts w:ascii="Times New Roman" w:hAnsi="Times New Roman"/>
                <w:b/>
                <w:u w:val="single"/>
              </w:rPr>
              <w:t xml:space="preserve"> </w:t>
            </w:r>
            <w:r w:rsidRPr="00FF0ABA">
              <w:rPr>
                <w:rFonts w:ascii="Times New Roman" w:hAnsi="Times New Roman"/>
                <w:b/>
                <w:u w:val="single"/>
              </w:rPr>
              <w:t>čuvanje</w:t>
            </w:r>
            <w:r w:rsidR="00F203A1" w:rsidRPr="00FF0ABA">
              <w:rPr>
                <w:rFonts w:ascii="Times New Roman" w:hAnsi="Times New Roman"/>
                <w:b/>
                <w:u w:val="single"/>
              </w:rPr>
              <w:t>,</w:t>
            </w:r>
            <w:r w:rsidR="001844A2" w:rsidRPr="00FF0ABA">
              <w:rPr>
                <w:rFonts w:ascii="Times New Roman" w:hAnsi="Times New Roman"/>
                <w:b/>
                <w:u w:val="single"/>
              </w:rPr>
              <w:t xml:space="preserve"> </w:t>
            </w:r>
            <w:r w:rsidR="00F203A1" w:rsidRPr="00FF0ABA">
              <w:rPr>
                <w:rFonts w:ascii="Times New Roman" w:hAnsi="Times New Roman"/>
                <w:b/>
                <w:u w:val="single"/>
              </w:rPr>
              <w:t>održavanje</w:t>
            </w:r>
            <w:r w:rsidR="001844A2" w:rsidRPr="00FF0ABA">
              <w:rPr>
                <w:rFonts w:ascii="Times New Roman" w:hAnsi="Times New Roman"/>
                <w:b/>
                <w:u w:val="single"/>
              </w:rPr>
              <w:t xml:space="preserve"> </w:t>
            </w:r>
            <w:r w:rsidRPr="00FF0ABA">
              <w:rPr>
                <w:rFonts w:ascii="Times New Roman" w:hAnsi="Times New Roman"/>
                <w:b/>
                <w:u w:val="single"/>
              </w:rPr>
              <w:t>i</w:t>
            </w:r>
            <w:r w:rsidR="001844A2" w:rsidRPr="00FF0ABA">
              <w:rPr>
                <w:rFonts w:ascii="Times New Roman" w:hAnsi="Times New Roman"/>
                <w:b/>
                <w:u w:val="single"/>
              </w:rPr>
              <w:t xml:space="preserve"> </w:t>
            </w:r>
            <w:r w:rsidRPr="00FF0ABA">
              <w:rPr>
                <w:rFonts w:ascii="Times New Roman" w:hAnsi="Times New Roman"/>
                <w:b/>
                <w:u w:val="single"/>
              </w:rPr>
              <w:t>umnožavanje</w:t>
            </w:r>
            <w:r w:rsidR="001844A2" w:rsidRPr="00FF0ABA">
              <w:rPr>
                <w:rFonts w:ascii="Times New Roman" w:hAnsi="Times New Roman"/>
                <w:b/>
                <w:u w:val="single"/>
              </w:rPr>
              <w:t xml:space="preserve"> </w:t>
            </w:r>
            <w:r w:rsidRPr="00FF0ABA">
              <w:rPr>
                <w:rFonts w:ascii="Times New Roman" w:hAnsi="Times New Roman"/>
                <w:b/>
                <w:u w:val="single"/>
              </w:rPr>
              <w:t>sadnog</w:t>
            </w:r>
            <w:r w:rsidR="001844A2" w:rsidRPr="00FF0ABA">
              <w:rPr>
                <w:rFonts w:ascii="Times New Roman" w:hAnsi="Times New Roman"/>
                <w:b/>
                <w:u w:val="single"/>
              </w:rPr>
              <w:t xml:space="preserve"> </w:t>
            </w:r>
            <w:r w:rsidRPr="00FF0ABA">
              <w:rPr>
                <w:rFonts w:ascii="Times New Roman" w:hAnsi="Times New Roman"/>
                <w:b/>
                <w:u w:val="single"/>
              </w:rPr>
              <w:t>materijala</w:t>
            </w:r>
            <w:r w:rsidR="001844A2" w:rsidRPr="00FF0ABA">
              <w:rPr>
                <w:rFonts w:ascii="Times New Roman" w:hAnsi="Times New Roman"/>
                <w:b/>
                <w:u w:val="single"/>
              </w:rPr>
              <w:t xml:space="preserve"> </w:t>
            </w:r>
            <w:r w:rsidRPr="00FF0ABA">
              <w:rPr>
                <w:rFonts w:ascii="Times New Roman" w:hAnsi="Times New Roman"/>
                <w:b/>
                <w:u w:val="single"/>
              </w:rPr>
              <w:t>voćaka</w:t>
            </w:r>
            <w:r w:rsidR="001844A2" w:rsidRPr="00FF0ABA">
              <w:rPr>
                <w:rFonts w:ascii="Times New Roman" w:hAnsi="Times New Roman"/>
                <w:bCs/>
              </w:rPr>
              <w:t xml:space="preserve">  </w:t>
            </w: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iznosu</w:t>
            </w:r>
            <w:r w:rsidR="001844A2" w:rsidRPr="00FF0ABA">
              <w:rPr>
                <w:rFonts w:ascii="Times New Roman" w:hAnsi="Times New Roman"/>
                <w:bCs/>
              </w:rPr>
              <w:t xml:space="preserve"> </w:t>
            </w:r>
            <w:r w:rsidRPr="00FF0ABA">
              <w:rPr>
                <w:rFonts w:ascii="Times New Roman" w:hAnsi="Times New Roman"/>
                <w:bCs/>
              </w:rPr>
              <w:t>do</w:t>
            </w:r>
            <w:r w:rsidR="001844A2" w:rsidRPr="00FF0ABA">
              <w:rPr>
                <w:rFonts w:ascii="Times New Roman" w:hAnsi="Times New Roman"/>
                <w:bCs/>
              </w:rPr>
              <w:t xml:space="preserve"> </w:t>
            </w:r>
            <w:r w:rsidRPr="00FF0ABA">
              <w:rPr>
                <w:rFonts w:ascii="Times New Roman" w:hAnsi="Times New Roman"/>
                <w:bCs/>
              </w:rPr>
              <w:t>1.000,00€</w:t>
            </w:r>
            <w:r w:rsidR="001844A2" w:rsidRPr="00FF0ABA">
              <w:rPr>
                <w:rFonts w:ascii="Times New Roman" w:hAnsi="Times New Roman"/>
                <w:bCs/>
              </w:rPr>
              <w:t xml:space="preserve"> </w:t>
            </w:r>
            <w:r w:rsidRPr="00FF0ABA">
              <w:rPr>
                <w:rFonts w:ascii="Times New Roman" w:hAnsi="Times New Roman"/>
                <w:bCs/>
              </w:rPr>
              <w:t>po</w:t>
            </w:r>
            <w:r w:rsidR="001844A2" w:rsidRPr="00FF0ABA">
              <w:rPr>
                <w:rFonts w:ascii="Times New Roman" w:hAnsi="Times New Roman"/>
                <w:bCs/>
              </w:rPr>
              <w:t xml:space="preserve"> </w:t>
            </w:r>
            <w:r w:rsidRPr="00FF0ABA">
              <w:rPr>
                <w:rFonts w:ascii="Times New Roman" w:hAnsi="Times New Roman"/>
                <w:bCs/>
              </w:rPr>
              <w:t>korisniku;</w:t>
            </w:r>
          </w:p>
          <w:p w14:paraId="20D60EAC" w14:textId="77777777" w:rsidR="000121B3" w:rsidRPr="00FF0ABA" w:rsidRDefault="000121B3" w:rsidP="00382A2C">
            <w:pPr>
              <w:autoSpaceDE w:val="0"/>
              <w:autoSpaceDN w:val="0"/>
              <w:adjustRightInd w:val="0"/>
              <w:spacing w:after="0" w:line="240" w:lineRule="auto"/>
              <w:ind w:left="45"/>
              <w:jc w:val="both"/>
              <w:rPr>
                <w:rFonts w:ascii="Times New Roman" w:hAnsi="Times New Roman"/>
                <w:b/>
                <w:u w:val="single"/>
              </w:rPr>
            </w:pPr>
            <w:r w:rsidRPr="00FF0ABA">
              <w:rPr>
                <w:rFonts w:ascii="Times New Roman" w:hAnsi="Times New Roman"/>
              </w:rPr>
              <w:t>Kriterijmi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p w14:paraId="4EFD9AF9" w14:textId="77777777" w:rsidR="000121B3" w:rsidRPr="00FF0ABA" w:rsidRDefault="000121B3" w:rsidP="00382A2C">
            <w:pPr>
              <w:numPr>
                <w:ilvl w:val="0"/>
                <w:numId w:val="2"/>
              </w:numPr>
              <w:autoSpaceDE w:val="0"/>
              <w:autoSpaceDN w:val="0"/>
              <w:adjustRightInd w:val="0"/>
              <w:spacing w:after="0" w:line="240" w:lineRule="auto"/>
              <w:jc w:val="both"/>
              <w:rPr>
                <w:rFonts w:ascii="Times New Roman" w:hAnsi="Times New Roman"/>
              </w:rPr>
            </w:pPr>
            <w:r w:rsidRPr="00FF0ABA">
              <w:rPr>
                <w:rFonts w:ascii="Times New Roman" w:hAnsi="Times New Roman"/>
                <w:b/>
                <w:u w:val="single"/>
              </w:rPr>
              <w:t>podizanje</w:t>
            </w:r>
            <w:r w:rsidR="001844A2" w:rsidRPr="00FF0ABA">
              <w:rPr>
                <w:rFonts w:ascii="Times New Roman" w:hAnsi="Times New Roman"/>
                <w:b/>
                <w:u w:val="single"/>
              </w:rPr>
              <w:t xml:space="preserve"> </w:t>
            </w:r>
            <w:r w:rsidRPr="00FF0ABA">
              <w:rPr>
                <w:rFonts w:ascii="Times New Roman" w:hAnsi="Times New Roman"/>
                <w:b/>
                <w:u w:val="single"/>
              </w:rPr>
              <w:t>matičnih</w:t>
            </w:r>
            <w:r w:rsidR="001844A2" w:rsidRPr="00FF0ABA">
              <w:rPr>
                <w:rFonts w:ascii="Times New Roman" w:hAnsi="Times New Roman"/>
                <w:b/>
                <w:u w:val="single"/>
              </w:rPr>
              <w:t xml:space="preserve"> </w:t>
            </w:r>
            <w:r w:rsidRPr="00FF0ABA">
              <w:rPr>
                <w:rFonts w:ascii="Times New Roman" w:hAnsi="Times New Roman"/>
                <w:b/>
                <w:u w:val="single"/>
              </w:rPr>
              <w:t>zasada: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nabavljena</w:t>
            </w:r>
            <w:r w:rsidR="001844A2" w:rsidRPr="00FF0ABA">
              <w:rPr>
                <w:rFonts w:ascii="Times New Roman" w:hAnsi="Times New Roman"/>
              </w:rPr>
              <w:t xml:space="preserve"> </w:t>
            </w:r>
            <w:r w:rsidRPr="00FF0ABA">
              <w:rPr>
                <w:rFonts w:ascii="Times New Roman" w:hAnsi="Times New Roman"/>
              </w:rPr>
              <w:t>matična</w:t>
            </w:r>
            <w:r w:rsidR="001844A2" w:rsidRPr="00FF0ABA">
              <w:rPr>
                <w:rFonts w:ascii="Times New Roman" w:hAnsi="Times New Roman"/>
              </w:rPr>
              <w:t xml:space="preserve"> </w:t>
            </w:r>
            <w:r w:rsidRPr="00FF0ABA">
              <w:rPr>
                <w:rFonts w:ascii="Times New Roman" w:hAnsi="Times New Roman"/>
              </w:rPr>
              <w:t>stabla</w:t>
            </w:r>
            <w:r w:rsidR="001844A2" w:rsidRPr="00FF0ABA">
              <w:rPr>
                <w:rFonts w:ascii="Times New Roman" w:hAnsi="Times New Roman"/>
              </w:rPr>
              <w:t xml:space="preserve"> </w:t>
            </w:r>
            <w:r w:rsidRPr="00FF0ABA">
              <w:rPr>
                <w:rFonts w:ascii="Times New Roman" w:hAnsi="Times New Roman"/>
              </w:rPr>
              <w:t>sertifikat</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kvalitetu</w:t>
            </w:r>
            <w:r w:rsidR="001844A2" w:rsidRPr="00FF0ABA">
              <w:rPr>
                <w:rFonts w:ascii="Times New Roman" w:hAnsi="Times New Roman"/>
              </w:rPr>
              <w:t xml:space="preserve"> </w:t>
            </w:r>
            <w:r w:rsidRPr="00FF0ABA">
              <w:rPr>
                <w:rFonts w:ascii="Times New Roman" w:hAnsi="Times New Roman"/>
              </w:rPr>
              <w:t>zemlje</w:t>
            </w:r>
            <w:r w:rsidR="001844A2" w:rsidRPr="00FF0ABA">
              <w:rPr>
                <w:rFonts w:ascii="Times New Roman" w:hAnsi="Times New Roman"/>
              </w:rPr>
              <w:t xml:space="preserve"> </w:t>
            </w:r>
            <w:r w:rsidRPr="00FF0ABA">
              <w:rPr>
                <w:rFonts w:ascii="Times New Roman" w:hAnsi="Times New Roman"/>
              </w:rPr>
              <w:t>izvoznice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predosnovne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osnovne</w:t>
            </w:r>
            <w:r w:rsidR="001844A2" w:rsidRPr="00FF0ABA">
              <w:rPr>
                <w:rFonts w:ascii="Times New Roman" w:hAnsi="Times New Roman"/>
              </w:rPr>
              <w:t xml:space="preserve"> </w:t>
            </w:r>
            <w:r w:rsidRPr="00FF0ABA">
              <w:rPr>
                <w:rFonts w:ascii="Times New Roman" w:hAnsi="Times New Roman"/>
              </w:rPr>
              <w:t>kategorije</w:t>
            </w:r>
            <w:r w:rsidR="001844A2" w:rsidRPr="00FF0ABA">
              <w:rPr>
                <w:rFonts w:ascii="Times New Roman" w:hAnsi="Times New Roman"/>
              </w:rPr>
              <w:t xml:space="preserve"> </w:t>
            </w:r>
            <w:r w:rsidRPr="00FF0ABA">
              <w:rPr>
                <w:rFonts w:ascii="Times New Roman" w:hAnsi="Times New Roman"/>
              </w:rPr>
              <w:t>sadnog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voća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fitosertifikat,</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zaštićene</w:t>
            </w:r>
            <w:r w:rsidR="001844A2" w:rsidRPr="00FF0ABA">
              <w:rPr>
                <w:rFonts w:ascii="Times New Roman" w:hAnsi="Times New Roman"/>
              </w:rPr>
              <w:t xml:space="preserve"> </w:t>
            </w:r>
            <w:r w:rsidRPr="00FF0ABA">
              <w:rPr>
                <w:rFonts w:ascii="Times New Roman" w:hAnsi="Times New Roman"/>
              </w:rPr>
              <w:t>sorte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kojim</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uređuje</w:t>
            </w:r>
            <w:r w:rsidR="001844A2" w:rsidRPr="00FF0ABA">
              <w:rPr>
                <w:rFonts w:ascii="Times New Roman" w:hAnsi="Times New Roman"/>
              </w:rPr>
              <w:t xml:space="preserve"> </w:t>
            </w: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oplemenjivača</w:t>
            </w:r>
            <w:r w:rsidR="001844A2" w:rsidRPr="00FF0ABA">
              <w:rPr>
                <w:rFonts w:ascii="Times New Roman" w:hAnsi="Times New Roman"/>
              </w:rPr>
              <w:t xml:space="preserve"> </w:t>
            </w:r>
            <w:r w:rsidRPr="00FF0ABA">
              <w:rPr>
                <w:rFonts w:ascii="Times New Roman" w:hAnsi="Times New Roman"/>
              </w:rPr>
              <w:t>biljnih</w:t>
            </w:r>
            <w:r w:rsidR="001844A2" w:rsidRPr="00FF0ABA">
              <w:rPr>
                <w:rFonts w:ascii="Times New Roman" w:hAnsi="Times New Roman"/>
              </w:rPr>
              <w:t xml:space="preserve"> </w:t>
            </w:r>
            <w:r w:rsidRPr="00FF0ABA">
              <w:rPr>
                <w:rFonts w:ascii="Times New Roman" w:hAnsi="Times New Roman"/>
              </w:rPr>
              <w:t>sorti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ovlašćenje</w:t>
            </w:r>
            <w:r w:rsidR="001844A2" w:rsidRPr="00FF0ABA">
              <w:rPr>
                <w:rFonts w:ascii="Times New Roman" w:hAnsi="Times New Roman"/>
              </w:rPr>
              <w:t xml:space="preserve"> </w:t>
            </w:r>
            <w:r w:rsidRPr="00FF0ABA">
              <w:rPr>
                <w:rFonts w:ascii="Times New Roman" w:hAnsi="Times New Roman"/>
              </w:rPr>
              <w:t>nosioca</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sorte;</w:t>
            </w:r>
          </w:p>
          <w:p w14:paraId="722F2F06" w14:textId="77777777" w:rsidR="000121B3" w:rsidRPr="00FF0ABA" w:rsidRDefault="000121B3" w:rsidP="00382A2C">
            <w:pPr>
              <w:numPr>
                <w:ilvl w:val="0"/>
                <w:numId w:val="2"/>
              </w:numPr>
              <w:autoSpaceDE w:val="0"/>
              <w:autoSpaceDN w:val="0"/>
              <w:adjustRightInd w:val="0"/>
              <w:spacing w:after="0" w:line="240" w:lineRule="auto"/>
              <w:jc w:val="both"/>
              <w:rPr>
                <w:rFonts w:ascii="Times New Roman" w:hAnsi="Times New Roman"/>
              </w:rPr>
            </w:pPr>
            <w:r w:rsidRPr="00FF0ABA">
              <w:rPr>
                <w:rFonts w:ascii="Times New Roman" w:hAnsi="Times New Roman"/>
                <w:b/>
                <w:u w:val="single"/>
              </w:rPr>
              <w:t>nabavka</w:t>
            </w:r>
            <w:r w:rsidR="001844A2" w:rsidRPr="00FF0ABA">
              <w:rPr>
                <w:rFonts w:ascii="Times New Roman" w:hAnsi="Times New Roman"/>
                <w:b/>
                <w:u w:val="single"/>
              </w:rPr>
              <w:t xml:space="preserve"> </w:t>
            </w:r>
            <w:r w:rsidRPr="00FF0ABA">
              <w:rPr>
                <w:rFonts w:ascii="Times New Roman" w:hAnsi="Times New Roman"/>
                <w:b/>
                <w:u w:val="single"/>
              </w:rPr>
              <w:t>i</w:t>
            </w:r>
            <w:r w:rsidR="001844A2" w:rsidRPr="00FF0ABA">
              <w:rPr>
                <w:rFonts w:ascii="Times New Roman" w:hAnsi="Times New Roman"/>
                <w:b/>
                <w:u w:val="single"/>
              </w:rPr>
              <w:t xml:space="preserve"> </w:t>
            </w:r>
            <w:r w:rsidRPr="00FF0ABA">
              <w:rPr>
                <w:rFonts w:ascii="Times New Roman" w:hAnsi="Times New Roman"/>
                <w:b/>
                <w:u w:val="single"/>
              </w:rPr>
              <w:t>postavljanje</w:t>
            </w:r>
            <w:r w:rsidR="001844A2" w:rsidRPr="00FF0ABA">
              <w:rPr>
                <w:rFonts w:ascii="Times New Roman" w:hAnsi="Times New Roman"/>
                <w:b/>
                <w:u w:val="single"/>
              </w:rPr>
              <w:t xml:space="preserve"> </w:t>
            </w:r>
            <w:r w:rsidRPr="00FF0ABA">
              <w:rPr>
                <w:rFonts w:ascii="Times New Roman" w:hAnsi="Times New Roman"/>
                <w:b/>
                <w:u w:val="single"/>
              </w:rPr>
              <w:t>mrežanika:</w:t>
            </w:r>
            <w:r w:rsidR="001844A2" w:rsidRPr="00FF0ABA">
              <w:rPr>
                <w:rFonts w:ascii="Times New Roman" w:hAnsi="Times New Roman"/>
              </w:rPr>
              <w:t xml:space="preserve"> </w:t>
            </w:r>
            <w:r w:rsidRPr="00FF0ABA">
              <w:rPr>
                <w:rFonts w:ascii="Times New Roman" w:hAnsi="Times New Roman"/>
              </w:rPr>
              <w:t>faktura/JCI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mrežanika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elementima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prekrivanje</w:t>
            </w:r>
            <w:r w:rsidR="001844A2" w:rsidRPr="00FF0ABA">
              <w:rPr>
                <w:rFonts w:ascii="Times New Roman" w:hAnsi="Times New Roman"/>
              </w:rPr>
              <w:t xml:space="preserve"> </w:t>
            </w:r>
            <w:r w:rsidRPr="00FF0ABA">
              <w:rPr>
                <w:rFonts w:ascii="Times New Roman" w:hAnsi="Times New Roman"/>
              </w:rPr>
              <w:t>matičnih</w:t>
            </w:r>
            <w:r w:rsidR="001844A2" w:rsidRPr="00FF0ABA">
              <w:rPr>
                <w:rFonts w:ascii="Times New Roman" w:hAnsi="Times New Roman"/>
              </w:rPr>
              <w:t xml:space="preserve"> </w:t>
            </w:r>
            <w:r w:rsidRPr="00FF0ABA">
              <w:rPr>
                <w:rFonts w:ascii="Times New Roman" w:hAnsi="Times New Roman"/>
              </w:rPr>
              <w:t>zasada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uskladištenje</w:t>
            </w:r>
            <w:r w:rsidR="001844A2" w:rsidRPr="00FF0ABA">
              <w:rPr>
                <w:rFonts w:ascii="Times New Roman" w:hAnsi="Times New Roman"/>
              </w:rPr>
              <w:t xml:space="preserve"> </w:t>
            </w:r>
            <w:r w:rsidRPr="00FF0ABA">
              <w:rPr>
                <w:rFonts w:ascii="Times New Roman" w:hAnsi="Times New Roman"/>
              </w:rPr>
              <w:t>sadnica;</w:t>
            </w:r>
            <w:r w:rsidR="001844A2" w:rsidRPr="00FF0ABA">
              <w:rPr>
                <w:rFonts w:ascii="Times New Roman" w:hAnsi="Times New Roman"/>
              </w:rPr>
              <w:t xml:space="preserve"> </w:t>
            </w:r>
          </w:p>
          <w:p w14:paraId="172C00F4" w14:textId="77777777" w:rsidR="000121B3" w:rsidRPr="00FF0ABA" w:rsidRDefault="000121B3" w:rsidP="00382A2C">
            <w:pPr>
              <w:numPr>
                <w:ilvl w:val="0"/>
                <w:numId w:val="2"/>
              </w:numPr>
              <w:autoSpaceDE w:val="0"/>
              <w:autoSpaceDN w:val="0"/>
              <w:adjustRightInd w:val="0"/>
              <w:spacing w:after="0" w:line="240" w:lineRule="auto"/>
              <w:jc w:val="both"/>
              <w:rPr>
                <w:rFonts w:ascii="Times New Roman" w:hAnsi="Times New Roman"/>
              </w:rPr>
            </w:pPr>
            <w:r w:rsidRPr="00FF0ABA">
              <w:rPr>
                <w:rFonts w:ascii="Times New Roman" w:hAnsi="Times New Roman"/>
                <w:b/>
                <w:u w:val="single"/>
              </w:rPr>
              <w:t>nabavka</w:t>
            </w:r>
            <w:r w:rsidR="001844A2" w:rsidRPr="00FF0ABA">
              <w:rPr>
                <w:rFonts w:ascii="Times New Roman" w:hAnsi="Times New Roman"/>
                <w:b/>
                <w:u w:val="single"/>
              </w:rPr>
              <w:t xml:space="preserve"> </w:t>
            </w:r>
            <w:r w:rsidRPr="00FF0ABA">
              <w:rPr>
                <w:rFonts w:ascii="Times New Roman" w:hAnsi="Times New Roman"/>
                <w:b/>
                <w:u w:val="single"/>
              </w:rPr>
              <w:t>opreme</w:t>
            </w:r>
            <w:r w:rsidR="001844A2" w:rsidRPr="00FF0ABA">
              <w:rPr>
                <w:rFonts w:ascii="Times New Roman" w:hAnsi="Times New Roman"/>
                <w:b/>
                <w:u w:val="single"/>
              </w:rPr>
              <w:t xml:space="preserve">  </w:t>
            </w:r>
            <w:r w:rsidRPr="00FF0ABA">
              <w:rPr>
                <w:rFonts w:ascii="Times New Roman" w:hAnsi="Times New Roman"/>
                <w:b/>
                <w:u w:val="single"/>
              </w:rPr>
              <w:t>potrebne</w:t>
            </w:r>
            <w:r w:rsidR="001844A2" w:rsidRPr="00FF0ABA">
              <w:rPr>
                <w:rFonts w:ascii="Times New Roman" w:hAnsi="Times New Roman"/>
                <w:b/>
                <w:u w:val="single"/>
              </w:rPr>
              <w:t xml:space="preserve"> </w:t>
            </w:r>
            <w:r w:rsidRPr="00FF0ABA">
              <w:rPr>
                <w:rFonts w:ascii="Times New Roman" w:hAnsi="Times New Roman"/>
                <w:b/>
                <w:u w:val="single"/>
              </w:rPr>
              <w:t>za</w:t>
            </w:r>
            <w:r w:rsidR="001844A2" w:rsidRPr="00FF0ABA">
              <w:rPr>
                <w:rFonts w:ascii="Times New Roman" w:hAnsi="Times New Roman"/>
                <w:b/>
                <w:u w:val="single"/>
              </w:rPr>
              <w:t xml:space="preserve"> </w:t>
            </w:r>
            <w:r w:rsidRPr="00FF0ABA">
              <w:rPr>
                <w:rFonts w:ascii="Times New Roman" w:hAnsi="Times New Roman"/>
                <w:b/>
                <w:u w:val="single"/>
              </w:rPr>
              <w:t>čuvanje</w:t>
            </w:r>
            <w:r w:rsidR="001844A2" w:rsidRPr="00FF0ABA">
              <w:rPr>
                <w:rFonts w:ascii="Times New Roman" w:hAnsi="Times New Roman"/>
                <w:b/>
                <w:u w:val="single"/>
              </w:rPr>
              <w:t xml:space="preserve"> </w:t>
            </w:r>
            <w:r w:rsidRPr="00FF0ABA">
              <w:rPr>
                <w:rFonts w:ascii="Times New Roman" w:hAnsi="Times New Roman"/>
                <w:b/>
                <w:u w:val="single"/>
              </w:rPr>
              <w:t>i</w:t>
            </w:r>
            <w:r w:rsidR="001844A2" w:rsidRPr="00FF0ABA">
              <w:rPr>
                <w:rFonts w:ascii="Times New Roman" w:hAnsi="Times New Roman"/>
                <w:b/>
                <w:u w:val="single"/>
              </w:rPr>
              <w:t xml:space="preserve"> </w:t>
            </w:r>
            <w:r w:rsidRPr="00FF0ABA">
              <w:rPr>
                <w:rFonts w:ascii="Times New Roman" w:hAnsi="Times New Roman"/>
                <w:b/>
                <w:u w:val="single"/>
              </w:rPr>
              <w:t>umnožavanje</w:t>
            </w:r>
            <w:r w:rsidR="001844A2" w:rsidRPr="00FF0ABA">
              <w:rPr>
                <w:rFonts w:ascii="Times New Roman" w:hAnsi="Times New Roman"/>
                <w:b/>
                <w:u w:val="single"/>
              </w:rPr>
              <w:t xml:space="preserve"> </w:t>
            </w:r>
            <w:r w:rsidRPr="00FF0ABA">
              <w:rPr>
                <w:rFonts w:ascii="Times New Roman" w:hAnsi="Times New Roman"/>
                <w:b/>
                <w:u w:val="single"/>
              </w:rPr>
              <w:t>sadnog</w:t>
            </w:r>
            <w:r w:rsidR="001844A2" w:rsidRPr="00FF0ABA">
              <w:rPr>
                <w:rFonts w:ascii="Times New Roman" w:hAnsi="Times New Roman"/>
                <w:b/>
                <w:u w:val="single"/>
              </w:rPr>
              <w:t xml:space="preserve"> </w:t>
            </w:r>
            <w:r w:rsidRPr="00FF0ABA">
              <w:rPr>
                <w:rFonts w:ascii="Times New Roman" w:hAnsi="Times New Roman"/>
                <w:b/>
                <w:u w:val="single"/>
              </w:rPr>
              <w:t>materijala</w:t>
            </w:r>
            <w:r w:rsidR="001844A2" w:rsidRPr="00FF0ABA">
              <w:rPr>
                <w:rFonts w:ascii="Times New Roman" w:hAnsi="Times New Roman"/>
                <w:b/>
                <w:u w:val="single"/>
              </w:rPr>
              <w:t xml:space="preserve"> </w:t>
            </w:r>
            <w:r w:rsidRPr="00FF0ABA">
              <w:rPr>
                <w:rFonts w:ascii="Times New Roman" w:hAnsi="Times New Roman"/>
                <w:b/>
                <w:u w:val="single"/>
              </w:rPr>
              <w:t>voćaka:</w:t>
            </w:r>
            <w:r w:rsidR="001844A2" w:rsidRPr="00FF0ABA">
              <w:rPr>
                <w:rFonts w:ascii="Times New Roman" w:hAnsi="Times New Roman"/>
                <w:b/>
                <w:u w:val="single"/>
              </w:rPr>
              <w:t xml:space="preserve"> </w:t>
            </w:r>
            <w:r w:rsidRPr="00FF0ABA">
              <w:rPr>
                <w:rFonts w:ascii="Times New Roman" w:hAnsi="Times New Roman"/>
                <w:bCs/>
              </w:rPr>
              <w:t>faktura/JCI</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nabavku.</w:t>
            </w:r>
          </w:p>
          <w:p w14:paraId="0E2D4937" w14:textId="77777777" w:rsidR="000121B3" w:rsidRPr="00FF0ABA" w:rsidRDefault="000121B3" w:rsidP="00382A2C">
            <w:pPr>
              <w:autoSpaceDE w:val="0"/>
              <w:autoSpaceDN w:val="0"/>
              <w:adjustRightInd w:val="0"/>
              <w:spacing w:after="0" w:line="240" w:lineRule="auto"/>
              <w:jc w:val="both"/>
              <w:rPr>
                <w:rFonts w:ascii="Times New Roman" w:hAnsi="Times New Roman"/>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plaćanja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proporcionalno</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smanjuje.</w:t>
            </w:r>
          </w:p>
        </w:tc>
      </w:tr>
      <w:tr w:rsidR="000121B3" w:rsidRPr="00FF0ABA" w14:paraId="0F2D1228" w14:textId="77777777" w:rsidTr="00382A2C">
        <w:trPr>
          <w:trHeight w:val="20"/>
        </w:trPr>
        <w:tc>
          <w:tcPr>
            <w:tcW w:w="609" w:type="pct"/>
            <w:vAlign w:val="center"/>
          </w:tcPr>
          <w:p w14:paraId="15BF4EFF" w14:textId="77777777" w:rsidR="000121B3" w:rsidRPr="00FF0ABA" w:rsidRDefault="000121B3" w:rsidP="00382A2C">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Korisnici</w:t>
            </w:r>
          </w:p>
        </w:tc>
        <w:tc>
          <w:tcPr>
            <w:tcW w:w="4391" w:type="pct"/>
            <w:gridSpan w:val="2"/>
          </w:tcPr>
          <w:p w14:paraId="67464E0C" w14:textId="77777777" w:rsidR="000121B3" w:rsidRPr="00FF0ABA" w:rsidRDefault="000121B3" w:rsidP="00382A2C">
            <w:pPr>
              <w:autoSpaceDE w:val="0"/>
              <w:autoSpaceDN w:val="0"/>
              <w:adjustRightInd w:val="0"/>
              <w:spacing w:after="0" w:line="240" w:lineRule="auto"/>
              <w:rPr>
                <w:rFonts w:ascii="Times New Roman" w:hAnsi="Times New Roman"/>
              </w:rPr>
            </w:pP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sadnog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ispunjavaju</w:t>
            </w:r>
            <w:r w:rsidR="001844A2" w:rsidRPr="00FF0ABA">
              <w:rPr>
                <w:rFonts w:ascii="Times New Roman" w:hAnsi="Times New Roman"/>
              </w:rPr>
              <w:t xml:space="preserve"> </w:t>
            </w:r>
            <w:r w:rsidRPr="00FF0ABA">
              <w:rPr>
                <w:rFonts w:ascii="Times New Roman" w:hAnsi="Times New Roman"/>
              </w:rPr>
              <w:t>propisane</w:t>
            </w:r>
            <w:r w:rsidR="001844A2" w:rsidRPr="00FF0ABA">
              <w:rPr>
                <w:rFonts w:ascii="Times New Roman" w:hAnsi="Times New Roman"/>
              </w:rPr>
              <w:t xml:space="preserve"> </w:t>
            </w:r>
            <w:r w:rsidRPr="00FF0ABA">
              <w:rPr>
                <w:rFonts w:ascii="Times New Roman" w:hAnsi="Times New Roman"/>
              </w:rPr>
              <w:t>kriterijume.</w:t>
            </w:r>
          </w:p>
        </w:tc>
      </w:tr>
      <w:tr w:rsidR="000121B3" w:rsidRPr="00FF0ABA" w14:paraId="1B7D3874" w14:textId="77777777" w:rsidTr="00382A2C">
        <w:trPr>
          <w:trHeight w:val="20"/>
        </w:trPr>
        <w:tc>
          <w:tcPr>
            <w:tcW w:w="609" w:type="pct"/>
            <w:vAlign w:val="center"/>
          </w:tcPr>
          <w:p w14:paraId="4F1E3C4E" w14:textId="77777777" w:rsidR="000121B3" w:rsidRPr="00FF0ABA" w:rsidRDefault="000121B3" w:rsidP="00382A2C">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Način</w:t>
            </w:r>
          </w:p>
          <w:p w14:paraId="55FC69E1" w14:textId="77777777" w:rsidR="000121B3" w:rsidRPr="00FF0ABA" w:rsidRDefault="000121B3" w:rsidP="00382A2C">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plaćanja</w:t>
            </w:r>
          </w:p>
        </w:tc>
        <w:tc>
          <w:tcPr>
            <w:tcW w:w="4391" w:type="pct"/>
            <w:gridSpan w:val="2"/>
            <w:vAlign w:val="center"/>
          </w:tcPr>
          <w:p w14:paraId="4F76CC02" w14:textId="77777777" w:rsidR="000121B3" w:rsidRPr="00FF0ABA" w:rsidRDefault="000121B3" w:rsidP="00382A2C">
            <w:pPr>
              <w:pStyle w:val="Default"/>
              <w:rPr>
                <w:rFonts w:ascii="Times New Roman" w:hAnsi="Times New Roman" w:cs="Times New Roman"/>
                <w:color w:val="auto"/>
                <w:sz w:val="22"/>
                <w:szCs w:val="22"/>
              </w:rPr>
            </w:pPr>
            <w:r w:rsidRPr="00FF0ABA">
              <w:rPr>
                <w:rFonts w:ascii="Times New Roman" w:hAnsi="Times New Roman" w:cs="Times New Roman"/>
                <w:color w:val="auto"/>
                <w:sz w:val="22"/>
                <w:szCs w:val="22"/>
              </w:rPr>
              <w:t>Proizvođačima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sadnog</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materija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žiro-račun.</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Isplata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vrši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tekućoj</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godini.</w:t>
            </w:r>
          </w:p>
        </w:tc>
      </w:tr>
      <w:tr w:rsidR="000121B3" w:rsidRPr="00FF0ABA" w14:paraId="27E5850F" w14:textId="77777777" w:rsidTr="00382A2C">
        <w:trPr>
          <w:trHeight w:val="20"/>
        </w:trPr>
        <w:tc>
          <w:tcPr>
            <w:tcW w:w="609" w:type="pct"/>
            <w:vAlign w:val="center"/>
          </w:tcPr>
          <w:p w14:paraId="2DEB77CF" w14:textId="77777777" w:rsidR="000121B3" w:rsidRPr="00FF0ABA" w:rsidRDefault="000121B3" w:rsidP="00382A2C">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Realizacija</w:t>
            </w:r>
          </w:p>
        </w:tc>
        <w:tc>
          <w:tcPr>
            <w:tcW w:w="4391" w:type="pct"/>
            <w:gridSpan w:val="2"/>
          </w:tcPr>
          <w:p w14:paraId="3D60067C" w14:textId="77777777" w:rsidR="000121B3" w:rsidRPr="00FF0ABA" w:rsidRDefault="000121B3" w:rsidP="00382A2C">
            <w:pPr>
              <w:pStyle w:val="Default"/>
              <w:rPr>
                <w:rFonts w:ascii="Times New Roman" w:hAnsi="Times New Roman" w:cs="Times New Roman"/>
                <w:color w:val="auto"/>
                <w:sz w:val="22"/>
                <w:szCs w:val="22"/>
              </w:rPr>
            </w:pPr>
            <w:r w:rsidRPr="00FF0ABA">
              <w:rPr>
                <w:rFonts w:ascii="Times New Roman" w:hAnsi="Times New Roman" w:cs="Times New Roman"/>
                <w:color w:val="auto"/>
                <w:sz w:val="22"/>
                <w:szCs w:val="22"/>
              </w:rPr>
              <w:t>Ministarstvo,</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Organ</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uprave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Sektor</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fitosanitarne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poslove</w:t>
            </w:r>
            <w:r w:rsidR="007746E3" w:rsidRPr="00FF0ABA">
              <w:rPr>
                <w:rFonts w:ascii="Times New Roman" w:hAnsi="Times New Roman" w:cs="Times New Roman"/>
                <w:color w:val="auto"/>
                <w:sz w:val="22"/>
                <w:szCs w:val="22"/>
              </w:rPr>
              <w:t>.</w:t>
            </w:r>
          </w:p>
        </w:tc>
      </w:tr>
      <w:tr w:rsidR="000121B3" w:rsidRPr="00FF0ABA" w14:paraId="5A88038D" w14:textId="77777777" w:rsidTr="00382A2C">
        <w:trPr>
          <w:trHeight w:val="20"/>
        </w:trPr>
        <w:tc>
          <w:tcPr>
            <w:tcW w:w="609" w:type="pct"/>
            <w:vAlign w:val="center"/>
          </w:tcPr>
          <w:p w14:paraId="2B2E6B44" w14:textId="77777777" w:rsidR="000121B3" w:rsidRPr="00FF0ABA" w:rsidRDefault="000121B3" w:rsidP="00382A2C">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Procedura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realizacije</w:t>
            </w:r>
          </w:p>
        </w:tc>
        <w:tc>
          <w:tcPr>
            <w:tcW w:w="4391" w:type="pct"/>
            <w:gridSpan w:val="2"/>
            <w:vAlign w:val="center"/>
          </w:tcPr>
          <w:p w14:paraId="2ED5C8E0" w14:textId="77777777" w:rsidR="000121B3" w:rsidRPr="00FF0ABA" w:rsidRDefault="000121B3" w:rsidP="00382A2C">
            <w:pPr>
              <w:autoSpaceDE w:val="0"/>
              <w:autoSpaceDN w:val="0"/>
              <w:adjustRightInd w:val="0"/>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administrativne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stručne</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r w:rsidR="001844A2" w:rsidRPr="00FF0ABA">
              <w:rPr>
                <w:rFonts w:ascii="Times New Roman" w:hAnsi="Times New Roman"/>
              </w:rPr>
              <w:t xml:space="preserve"> </w:t>
            </w:r>
            <w:r w:rsidRPr="00FF0ABA">
              <w:rPr>
                <w:rFonts w:ascii="Times New Roman" w:hAnsi="Times New Roman"/>
              </w:rPr>
              <w:t>utvrđuje</w:t>
            </w:r>
            <w:r w:rsidR="001844A2" w:rsidRPr="00FF0ABA">
              <w:rPr>
                <w:rFonts w:ascii="Times New Roman" w:hAnsi="Times New Roman"/>
              </w:rPr>
              <w:t xml:space="preserve"> </w:t>
            </w:r>
            <w:r w:rsidRPr="00FF0ABA">
              <w:rPr>
                <w:rFonts w:ascii="Times New Roman" w:hAnsi="Times New Roman"/>
              </w:rPr>
              <w:t>Organ</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Sektor</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fitosanitarne</w:t>
            </w:r>
            <w:r w:rsidR="001844A2" w:rsidRPr="00FF0ABA">
              <w:rPr>
                <w:rFonts w:ascii="Times New Roman" w:hAnsi="Times New Roman"/>
              </w:rPr>
              <w:t xml:space="preserve"> </w:t>
            </w:r>
            <w:r w:rsidRPr="00FF0ABA">
              <w:rPr>
                <w:rFonts w:ascii="Times New Roman" w:hAnsi="Times New Roman"/>
              </w:rPr>
              <w:t>poslove.</w:t>
            </w:r>
          </w:p>
        </w:tc>
      </w:tr>
      <w:tr w:rsidR="000121B3" w:rsidRPr="00FF0ABA" w14:paraId="0657837B" w14:textId="77777777" w:rsidTr="00382A2C">
        <w:trPr>
          <w:trHeight w:val="20"/>
        </w:trPr>
        <w:tc>
          <w:tcPr>
            <w:tcW w:w="609" w:type="pct"/>
            <w:vAlign w:val="center"/>
          </w:tcPr>
          <w:p w14:paraId="2EFD31AF" w14:textId="77777777" w:rsidR="000121B3" w:rsidRPr="00FF0ABA" w:rsidRDefault="000121B3" w:rsidP="00382A2C">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Nadzor</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kontrola</w:t>
            </w:r>
          </w:p>
        </w:tc>
        <w:tc>
          <w:tcPr>
            <w:tcW w:w="4391" w:type="pct"/>
            <w:gridSpan w:val="2"/>
          </w:tcPr>
          <w:p w14:paraId="4267CAE9" w14:textId="77777777" w:rsidR="000121B3" w:rsidRPr="00FF0ABA" w:rsidRDefault="000121B3" w:rsidP="00382A2C">
            <w:pPr>
              <w:autoSpaceDE w:val="0"/>
              <w:autoSpaceDN w:val="0"/>
              <w:adjustRightInd w:val="0"/>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poljoprivredu;</w:t>
            </w:r>
          </w:p>
          <w:p w14:paraId="22E0194C" w14:textId="77777777" w:rsidR="00BA5593" w:rsidRPr="00FF0ABA" w:rsidRDefault="000121B3" w:rsidP="00382A2C">
            <w:pPr>
              <w:autoSpaceDE w:val="0"/>
              <w:autoSpaceDN w:val="0"/>
              <w:adjustRightInd w:val="0"/>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biljnu</w:t>
            </w:r>
            <w:r w:rsidR="001844A2" w:rsidRPr="00FF0ABA">
              <w:rPr>
                <w:rFonts w:ascii="Times New Roman" w:hAnsi="Times New Roman"/>
                <w:lang w:val="de-DE"/>
              </w:rPr>
              <w:t xml:space="preserve"> </w:t>
            </w:r>
            <w:r w:rsidRPr="00FF0ABA">
              <w:rPr>
                <w:rFonts w:ascii="Times New Roman" w:hAnsi="Times New Roman"/>
                <w:lang w:val="de-DE"/>
              </w:rPr>
              <w:t>proizvodnju;</w:t>
            </w:r>
            <w:r w:rsidR="001844A2" w:rsidRPr="00FF0ABA">
              <w:rPr>
                <w:rFonts w:ascii="Times New Roman" w:hAnsi="Times New Roman"/>
                <w:lang w:val="de-DE"/>
              </w:rPr>
              <w:t xml:space="preserve"> </w:t>
            </w:r>
          </w:p>
          <w:p w14:paraId="0A374B7C" w14:textId="77777777" w:rsidR="000121B3" w:rsidRPr="00FF0ABA" w:rsidRDefault="000121B3" w:rsidP="00382A2C">
            <w:pPr>
              <w:autoSpaceDE w:val="0"/>
              <w:autoSpaceDN w:val="0"/>
              <w:adjustRightInd w:val="0"/>
              <w:spacing w:after="0" w:line="240" w:lineRule="auto"/>
              <w:jc w:val="both"/>
              <w:rPr>
                <w:rFonts w:ascii="Times New Roman" w:hAnsi="Times New Roman"/>
                <w:lang w:val="de-DE"/>
              </w:rPr>
            </w:pPr>
            <w:r w:rsidRPr="00FF0ABA">
              <w:rPr>
                <w:rFonts w:ascii="Times New Roman" w:hAnsi="Times New Roman"/>
                <w:lang w:val="de-DE"/>
              </w:rPr>
              <w:t>Impementaciona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pomoćnik</w:t>
            </w:r>
            <w:r w:rsidR="001844A2" w:rsidRPr="00FF0ABA">
              <w:rPr>
                <w:rFonts w:ascii="Times New Roman" w:hAnsi="Times New Roman"/>
                <w:lang w:val="de-DE"/>
              </w:rPr>
              <w:t xml:space="preserve"> </w:t>
            </w:r>
            <w:r w:rsidRPr="00FF0ABA">
              <w:rPr>
                <w:rFonts w:ascii="Times New Roman" w:hAnsi="Times New Roman"/>
                <w:lang w:val="de-DE"/>
              </w:rPr>
              <w:t>direktora</w:t>
            </w:r>
            <w:r w:rsidR="001844A2" w:rsidRPr="00FF0ABA">
              <w:rPr>
                <w:rFonts w:ascii="Times New Roman" w:hAnsi="Times New Roman"/>
                <w:lang w:val="de-DE"/>
              </w:rPr>
              <w:t xml:space="preserve"> </w:t>
            </w:r>
            <w:r w:rsidRPr="00FF0ABA">
              <w:rPr>
                <w:rFonts w:ascii="Times New Roman" w:hAnsi="Times New Roman"/>
                <w:lang w:val="de-DE"/>
              </w:rPr>
              <w:t>Organa</w:t>
            </w:r>
            <w:r w:rsidR="001844A2" w:rsidRPr="00FF0ABA">
              <w:rPr>
                <w:rFonts w:ascii="Times New Roman" w:hAnsi="Times New Roman"/>
                <w:lang w:val="de-DE"/>
              </w:rPr>
              <w:t xml:space="preserve"> </w:t>
            </w:r>
            <w:r w:rsidRPr="00FF0ABA">
              <w:rPr>
                <w:rFonts w:ascii="Times New Roman" w:hAnsi="Times New Roman"/>
                <w:lang w:val="de-DE"/>
              </w:rPr>
              <w:t>uprave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Sektor</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fitosanitarne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p>
        </w:tc>
      </w:tr>
      <w:tr w:rsidR="000121B3" w:rsidRPr="00FF0ABA" w14:paraId="616CB71C" w14:textId="77777777" w:rsidTr="00DD776B">
        <w:trPr>
          <w:cantSplit/>
          <w:trHeight w:val="20"/>
        </w:trPr>
        <w:tc>
          <w:tcPr>
            <w:tcW w:w="609" w:type="pct"/>
            <w:vMerge w:val="restart"/>
            <w:vAlign w:val="center"/>
          </w:tcPr>
          <w:p w14:paraId="665BB855" w14:textId="77777777" w:rsidR="000121B3" w:rsidRPr="00FF0ABA" w:rsidRDefault="000121B3" w:rsidP="00382A2C">
            <w:pPr>
              <w:autoSpaceDE w:val="0"/>
              <w:autoSpaceDN w:val="0"/>
              <w:adjustRightInd w:val="0"/>
              <w:spacing w:after="0" w:line="240" w:lineRule="auto"/>
              <w:jc w:val="center"/>
              <w:rPr>
                <w:rFonts w:ascii="Times New Roman" w:hAnsi="Times New Roman"/>
              </w:rPr>
            </w:pPr>
            <w:r w:rsidRPr="00FF0ABA">
              <w:rPr>
                <w:rFonts w:ascii="Times New Roman" w:hAnsi="Times New Roman"/>
              </w:rPr>
              <w:t>Finansijski</w:t>
            </w:r>
          </w:p>
          <w:p w14:paraId="67BB8CFD" w14:textId="77777777" w:rsidR="000121B3" w:rsidRPr="00FF0ABA" w:rsidRDefault="000121B3" w:rsidP="00382A2C">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plan</w:t>
            </w:r>
          </w:p>
        </w:tc>
        <w:tc>
          <w:tcPr>
            <w:tcW w:w="3606" w:type="pct"/>
            <w:vAlign w:val="center"/>
          </w:tcPr>
          <w:p w14:paraId="211CA645" w14:textId="77777777" w:rsidR="000121B3" w:rsidRPr="00FF0ABA" w:rsidRDefault="000121B3" w:rsidP="00382A2C">
            <w:pPr>
              <w:pStyle w:val="Default"/>
              <w:rPr>
                <w:rFonts w:ascii="Times New Roman" w:hAnsi="Times New Roman" w:cs="Times New Roman"/>
                <w:color w:val="auto"/>
                <w:sz w:val="22"/>
                <w:szCs w:val="22"/>
              </w:rPr>
            </w:pPr>
            <w:r w:rsidRPr="00FF0ABA">
              <w:rPr>
                <w:rFonts w:ascii="Times New Roman" w:hAnsi="Times New Roman" w:cs="Times New Roman"/>
                <w:b/>
                <w:color w:val="auto"/>
                <w:sz w:val="22"/>
                <w:szCs w:val="22"/>
              </w:rPr>
              <w:t>Komponente</w:t>
            </w:r>
            <w:r w:rsidR="001844A2" w:rsidRPr="00FF0ABA">
              <w:rPr>
                <w:rFonts w:ascii="Times New Roman" w:hAnsi="Times New Roman" w:cs="Times New Roman"/>
                <w:b/>
                <w:color w:val="auto"/>
                <w:sz w:val="22"/>
                <w:szCs w:val="22"/>
              </w:rPr>
              <w:t xml:space="preserve"> </w:t>
            </w:r>
          </w:p>
        </w:tc>
        <w:tc>
          <w:tcPr>
            <w:tcW w:w="785" w:type="pct"/>
            <w:vAlign w:val="center"/>
          </w:tcPr>
          <w:p w14:paraId="63236F2B" w14:textId="77777777" w:rsidR="000121B3" w:rsidRPr="00FF0ABA" w:rsidRDefault="000121B3" w:rsidP="00382A2C">
            <w:pPr>
              <w:pStyle w:val="Default"/>
              <w:jc w:val="right"/>
              <w:rPr>
                <w:rFonts w:ascii="Times New Roman" w:hAnsi="Times New Roman" w:cs="Times New Roman"/>
                <w:color w:val="auto"/>
                <w:sz w:val="22"/>
                <w:szCs w:val="22"/>
              </w:rPr>
            </w:pPr>
            <w:r w:rsidRPr="00FF0ABA">
              <w:rPr>
                <w:rFonts w:ascii="Times New Roman" w:hAnsi="Times New Roman" w:cs="Times New Roman"/>
                <w:b/>
                <w:color w:val="auto"/>
                <w:sz w:val="22"/>
                <w:szCs w:val="22"/>
              </w:rPr>
              <w:t>Iznos</w:t>
            </w:r>
            <w:r w:rsidR="001844A2" w:rsidRPr="00FF0ABA">
              <w:rPr>
                <w:rFonts w:ascii="Times New Roman" w:hAnsi="Times New Roman" w:cs="Times New Roman"/>
                <w:b/>
                <w:color w:val="auto"/>
                <w:sz w:val="22"/>
                <w:szCs w:val="22"/>
              </w:rPr>
              <w:t xml:space="preserve"> </w:t>
            </w:r>
            <w:r w:rsidRPr="00FF0ABA">
              <w:rPr>
                <w:rFonts w:ascii="Times New Roman" w:hAnsi="Times New Roman" w:cs="Times New Roman"/>
                <w:b/>
                <w:color w:val="auto"/>
                <w:sz w:val="22"/>
                <w:szCs w:val="22"/>
              </w:rPr>
              <w:t>u</w:t>
            </w:r>
            <w:r w:rsidR="001844A2" w:rsidRPr="00FF0ABA">
              <w:rPr>
                <w:rFonts w:ascii="Times New Roman" w:hAnsi="Times New Roman" w:cs="Times New Roman"/>
                <w:b/>
                <w:color w:val="auto"/>
                <w:sz w:val="22"/>
                <w:szCs w:val="22"/>
              </w:rPr>
              <w:t xml:space="preserve"> </w:t>
            </w:r>
            <w:r w:rsidRPr="00FF0ABA">
              <w:rPr>
                <w:rFonts w:ascii="Times New Roman" w:hAnsi="Times New Roman" w:cs="Times New Roman"/>
                <w:b/>
                <w:color w:val="auto"/>
                <w:sz w:val="22"/>
                <w:szCs w:val="22"/>
              </w:rPr>
              <w:t>€</w:t>
            </w:r>
            <w:r w:rsidR="001844A2" w:rsidRPr="00FF0ABA">
              <w:rPr>
                <w:rFonts w:ascii="Times New Roman" w:hAnsi="Times New Roman" w:cs="Times New Roman"/>
                <w:b/>
                <w:color w:val="auto"/>
                <w:sz w:val="22"/>
                <w:szCs w:val="22"/>
              </w:rPr>
              <w:t xml:space="preserve"> </w:t>
            </w:r>
          </w:p>
        </w:tc>
      </w:tr>
      <w:tr w:rsidR="000121B3" w:rsidRPr="00FF0ABA" w14:paraId="792754A8" w14:textId="77777777" w:rsidTr="00DD776B">
        <w:trPr>
          <w:cantSplit/>
          <w:trHeight w:val="20"/>
        </w:trPr>
        <w:tc>
          <w:tcPr>
            <w:tcW w:w="609" w:type="pct"/>
            <w:vMerge/>
            <w:vAlign w:val="center"/>
          </w:tcPr>
          <w:p w14:paraId="22B99BFE" w14:textId="77777777" w:rsidR="000121B3" w:rsidRPr="00FF0ABA" w:rsidRDefault="000121B3" w:rsidP="00382A2C">
            <w:pPr>
              <w:autoSpaceDE w:val="0"/>
              <w:autoSpaceDN w:val="0"/>
              <w:adjustRightInd w:val="0"/>
              <w:spacing w:after="0" w:line="240" w:lineRule="auto"/>
              <w:jc w:val="center"/>
              <w:rPr>
                <w:rFonts w:ascii="Times New Roman" w:hAnsi="Times New Roman"/>
              </w:rPr>
            </w:pPr>
          </w:p>
        </w:tc>
        <w:tc>
          <w:tcPr>
            <w:tcW w:w="3606" w:type="pct"/>
            <w:vAlign w:val="center"/>
          </w:tcPr>
          <w:p w14:paraId="45A22B8D" w14:textId="77777777" w:rsidR="000121B3" w:rsidRPr="00FF0ABA" w:rsidRDefault="000121B3" w:rsidP="00382A2C">
            <w:pPr>
              <w:pStyle w:val="Default"/>
              <w:rPr>
                <w:rFonts w:ascii="Times New Roman" w:hAnsi="Times New Roman" w:cs="Times New Roman"/>
                <w:color w:val="auto"/>
                <w:sz w:val="22"/>
                <w:szCs w:val="22"/>
              </w:rPr>
            </w:pPr>
            <w:r w:rsidRPr="00FF0ABA">
              <w:rPr>
                <w:rFonts w:ascii="Times New Roman" w:hAnsi="Times New Roman" w:cs="Times New Roman"/>
                <w:color w:val="auto"/>
                <w:sz w:val="22"/>
                <w:szCs w:val="22"/>
              </w:rPr>
              <w:t>Podizanje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matičnih</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zasada</w:t>
            </w:r>
            <w:r w:rsidR="001844A2" w:rsidRPr="00FF0ABA">
              <w:rPr>
                <w:rFonts w:ascii="Times New Roman" w:hAnsi="Times New Roman" w:cs="Times New Roman"/>
                <w:color w:val="auto"/>
                <w:sz w:val="22"/>
                <w:szCs w:val="22"/>
              </w:rPr>
              <w:t xml:space="preserve"> </w:t>
            </w:r>
          </w:p>
          <w:p w14:paraId="796D969D" w14:textId="77777777" w:rsidR="000121B3" w:rsidRPr="00FF0ABA" w:rsidRDefault="000121B3" w:rsidP="00382A2C">
            <w:pPr>
              <w:pStyle w:val="Default"/>
              <w:rPr>
                <w:rFonts w:ascii="Times New Roman" w:hAnsi="Times New Roman" w:cs="Times New Roman"/>
                <w:color w:val="auto"/>
                <w:sz w:val="22"/>
                <w:szCs w:val="22"/>
              </w:rPr>
            </w:pPr>
            <w:r w:rsidRPr="00FF0ABA">
              <w:rPr>
                <w:rFonts w:ascii="Times New Roman" w:hAnsi="Times New Roman" w:cs="Times New Roman"/>
                <w:color w:val="auto"/>
                <w:sz w:val="22"/>
                <w:szCs w:val="22"/>
              </w:rPr>
              <w:t>Nabavka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postavljanje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mrežanika</w:t>
            </w:r>
          </w:p>
          <w:p w14:paraId="7C37EF6E" w14:textId="77777777" w:rsidR="000121B3" w:rsidRPr="00FF0ABA" w:rsidRDefault="000121B3" w:rsidP="00382A2C">
            <w:pPr>
              <w:pStyle w:val="Default"/>
              <w:rPr>
                <w:rFonts w:ascii="Times New Roman" w:hAnsi="Times New Roman" w:cs="Times New Roman"/>
                <w:b/>
                <w:color w:val="auto"/>
                <w:sz w:val="22"/>
                <w:szCs w:val="22"/>
              </w:rPr>
            </w:pPr>
            <w:r w:rsidRPr="00FF0ABA">
              <w:rPr>
                <w:rFonts w:ascii="Times New Roman" w:hAnsi="Times New Roman" w:cs="Times New Roman"/>
                <w:color w:val="auto"/>
                <w:sz w:val="22"/>
                <w:szCs w:val="22"/>
              </w:rPr>
              <w:t>Nabavka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opreme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potrebne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čuvanje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umnožavanje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sadnog</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materijala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voćaka</w:t>
            </w:r>
          </w:p>
        </w:tc>
        <w:tc>
          <w:tcPr>
            <w:tcW w:w="785" w:type="pct"/>
            <w:vAlign w:val="center"/>
          </w:tcPr>
          <w:p w14:paraId="08E94C78" w14:textId="77777777" w:rsidR="000121B3" w:rsidRPr="00FF0ABA" w:rsidRDefault="000121B3" w:rsidP="00382A2C">
            <w:pPr>
              <w:pStyle w:val="Default"/>
              <w:jc w:val="right"/>
              <w:rPr>
                <w:rFonts w:ascii="Times New Roman" w:hAnsi="Times New Roman" w:cs="Times New Roman"/>
                <w:color w:val="auto"/>
                <w:sz w:val="22"/>
                <w:szCs w:val="22"/>
              </w:rPr>
            </w:pPr>
            <w:r w:rsidRPr="00FF0ABA">
              <w:rPr>
                <w:rFonts w:ascii="Times New Roman" w:hAnsi="Times New Roman" w:cs="Times New Roman"/>
                <w:bCs/>
                <w:color w:val="auto"/>
                <w:sz w:val="22"/>
                <w:szCs w:val="22"/>
              </w:rPr>
              <w:t>50.000,00</w:t>
            </w:r>
          </w:p>
        </w:tc>
      </w:tr>
      <w:tr w:rsidR="000121B3" w:rsidRPr="00FF0ABA" w14:paraId="20D8395B" w14:textId="77777777" w:rsidTr="00DD776B">
        <w:trPr>
          <w:cantSplit/>
          <w:trHeight w:val="20"/>
        </w:trPr>
        <w:tc>
          <w:tcPr>
            <w:tcW w:w="609" w:type="pct"/>
            <w:vMerge/>
          </w:tcPr>
          <w:p w14:paraId="74E7B2A8" w14:textId="77777777" w:rsidR="000121B3" w:rsidRPr="00FF0ABA" w:rsidRDefault="000121B3" w:rsidP="00382A2C">
            <w:pPr>
              <w:pStyle w:val="Default"/>
              <w:rPr>
                <w:rFonts w:ascii="Times New Roman" w:hAnsi="Times New Roman" w:cs="Times New Roman"/>
                <w:color w:val="auto"/>
                <w:sz w:val="22"/>
                <w:szCs w:val="22"/>
              </w:rPr>
            </w:pPr>
          </w:p>
        </w:tc>
        <w:tc>
          <w:tcPr>
            <w:tcW w:w="3606" w:type="pct"/>
            <w:vAlign w:val="center"/>
          </w:tcPr>
          <w:p w14:paraId="77BDBA29" w14:textId="77777777" w:rsidR="000121B3" w:rsidRPr="00FF0ABA" w:rsidRDefault="000121B3" w:rsidP="00382A2C">
            <w:pPr>
              <w:pStyle w:val="Default"/>
              <w:rPr>
                <w:rFonts w:ascii="Times New Roman" w:hAnsi="Times New Roman" w:cs="Times New Roman"/>
                <w:color w:val="auto"/>
                <w:sz w:val="22"/>
                <w:szCs w:val="22"/>
              </w:rPr>
            </w:pPr>
            <w:r w:rsidRPr="00FF0ABA">
              <w:rPr>
                <w:rFonts w:ascii="Times New Roman" w:hAnsi="Times New Roman" w:cs="Times New Roman"/>
                <w:b/>
                <w:color w:val="auto"/>
                <w:sz w:val="22"/>
                <w:szCs w:val="22"/>
              </w:rPr>
              <w:t>UKUPNO:</w:t>
            </w:r>
            <w:r w:rsidR="001844A2" w:rsidRPr="00FF0ABA">
              <w:rPr>
                <w:rFonts w:ascii="Times New Roman" w:hAnsi="Times New Roman" w:cs="Times New Roman"/>
                <w:b/>
                <w:color w:val="auto"/>
                <w:sz w:val="22"/>
                <w:szCs w:val="22"/>
              </w:rPr>
              <w:t xml:space="preserve"> </w:t>
            </w:r>
          </w:p>
        </w:tc>
        <w:tc>
          <w:tcPr>
            <w:tcW w:w="785" w:type="pct"/>
            <w:vAlign w:val="center"/>
          </w:tcPr>
          <w:p w14:paraId="449B9CB9" w14:textId="77777777" w:rsidR="000121B3" w:rsidRPr="00FF0ABA" w:rsidRDefault="00CC53A1" w:rsidP="00382A2C">
            <w:pPr>
              <w:pStyle w:val="Default"/>
              <w:jc w:val="right"/>
              <w:rPr>
                <w:rFonts w:ascii="Times New Roman" w:hAnsi="Times New Roman" w:cs="Times New Roman"/>
                <w:color w:val="auto"/>
                <w:sz w:val="22"/>
                <w:szCs w:val="22"/>
              </w:rPr>
            </w:pPr>
            <w:r w:rsidRPr="00FF0ABA">
              <w:rPr>
                <w:rFonts w:ascii="Times New Roman" w:hAnsi="Times New Roman" w:cs="Times New Roman"/>
                <w:b/>
                <w:color w:val="auto"/>
                <w:sz w:val="22"/>
                <w:szCs w:val="22"/>
              </w:rPr>
              <w:t>5</w:t>
            </w:r>
            <w:r w:rsidR="000121B3" w:rsidRPr="00FF0ABA">
              <w:rPr>
                <w:rFonts w:ascii="Times New Roman" w:hAnsi="Times New Roman" w:cs="Times New Roman"/>
                <w:b/>
                <w:color w:val="auto"/>
                <w:sz w:val="22"/>
                <w:szCs w:val="22"/>
              </w:rPr>
              <w:t>0.000,00</w:t>
            </w:r>
          </w:p>
        </w:tc>
      </w:tr>
    </w:tbl>
    <w:p w14:paraId="221D0ADD" w14:textId="77777777" w:rsidR="00054094" w:rsidRDefault="00054094" w:rsidP="001250D7">
      <w:pPr>
        <w:spacing w:after="0" w:line="240" w:lineRule="auto"/>
        <w:rPr>
          <w:rFonts w:ascii="Times New Roman" w:hAnsi="Times New Roman"/>
        </w:rPr>
      </w:pPr>
    </w:p>
    <w:p w14:paraId="4F36799B" w14:textId="77777777" w:rsidR="00CC3A20" w:rsidRDefault="00CC3A20" w:rsidP="001250D7">
      <w:pPr>
        <w:spacing w:after="0" w:line="240" w:lineRule="auto"/>
        <w:rPr>
          <w:rFonts w:ascii="Times New Roman" w:hAnsi="Times New Roman"/>
        </w:rPr>
      </w:pPr>
      <w:r>
        <w:rPr>
          <w:rFonts w:ascii="Times New Roman" w:hAnsi="Times New Roman"/>
        </w:rPr>
        <w:br w:type="page"/>
      </w:r>
    </w:p>
    <w:p w14:paraId="77E4076C" w14:textId="77777777" w:rsidR="000121B3" w:rsidRPr="00FF0ABA" w:rsidRDefault="000121B3" w:rsidP="001250D7">
      <w:pPr>
        <w:spacing w:after="0" w:line="240" w:lineRule="auto"/>
        <w:rPr>
          <w:rFonts w:ascii="Times New Roman" w:hAnsi="Times New Roman"/>
        </w:rPr>
      </w:pPr>
    </w:p>
    <w:tbl>
      <w:tblPr>
        <w:tblpPr w:leftFromText="180" w:rightFromText="180" w:vertAnchor="text" w:horzAnchor="margin" w:tblpXSpec="center" w:tblpY="154"/>
        <w:tblW w:w="52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196"/>
        <w:gridCol w:w="7039"/>
        <w:gridCol w:w="2025"/>
      </w:tblGrid>
      <w:tr w:rsidR="000121B3" w:rsidRPr="00FF0ABA" w14:paraId="5B40C48D" w14:textId="77777777" w:rsidTr="00DD776B">
        <w:trPr>
          <w:trHeight w:val="20"/>
        </w:trPr>
        <w:tc>
          <w:tcPr>
            <w:tcW w:w="5000" w:type="pct"/>
            <w:gridSpan w:val="3"/>
          </w:tcPr>
          <w:p w14:paraId="01FDAB75" w14:textId="77777777" w:rsidR="000121B3" w:rsidRPr="00FF0ABA" w:rsidRDefault="000121B3" w:rsidP="001250D7">
            <w:pPr>
              <w:pStyle w:val="Default"/>
              <w:rPr>
                <w:rFonts w:ascii="Times New Roman" w:hAnsi="Times New Roman" w:cs="Times New Roman"/>
                <w:color w:val="auto"/>
                <w:sz w:val="22"/>
                <w:szCs w:val="22"/>
              </w:rPr>
            </w:pPr>
            <w:r w:rsidRPr="00FF0ABA">
              <w:rPr>
                <w:rFonts w:ascii="Times New Roman" w:hAnsi="Times New Roman" w:cs="Times New Roman"/>
                <w:b/>
                <w:color w:val="auto"/>
                <w:sz w:val="22"/>
                <w:szCs w:val="22"/>
              </w:rPr>
              <w:t>2.</w:t>
            </w:r>
            <w:r w:rsidR="001844A2" w:rsidRPr="00FF0ABA">
              <w:rPr>
                <w:rFonts w:ascii="Times New Roman" w:hAnsi="Times New Roman" w:cs="Times New Roman"/>
                <w:b/>
                <w:color w:val="auto"/>
                <w:sz w:val="22"/>
                <w:szCs w:val="22"/>
              </w:rPr>
              <w:t xml:space="preserve"> </w:t>
            </w:r>
            <w:r w:rsidRPr="00FF0ABA">
              <w:rPr>
                <w:rFonts w:ascii="Times New Roman" w:hAnsi="Times New Roman" w:cs="Times New Roman"/>
                <w:b/>
                <w:color w:val="auto"/>
                <w:sz w:val="22"/>
                <w:szCs w:val="22"/>
              </w:rPr>
              <w:t>MJERE</w:t>
            </w:r>
            <w:r w:rsidR="001844A2" w:rsidRPr="00FF0ABA">
              <w:rPr>
                <w:rFonts w:ascii="Times New Roman" w:hAnsi="Times New Roman" w:cs="Times New Roman"/>
                <w:b/>
                <w:color w:val="auto"/>
                <w:sz w:val="22"/>
                <w:szCs w:val="22"/>
              </w:rPr>
              <w:t xml:space="preserve"> </w:t>
            </w:r>
            <w:r w:rsidRPr="00FF0ABA">
              <w:rPr>
                <w:rFonts w:ascii="Times New Roman" w:hAnsi="Times New Roman" w:cs="Times New Roman"/>
                <w:b/>
                <w:color w:val="auto"/>
                <w:sz w:val="22"/>
                <w:szCs w:val="22"/>
              </w:rPr>
              <w:t>RURALNOG</w:t>
            </w:r>
            <w:r w:rsidR="001844A2" w:rsidRPr="00FF0ABA">
              <w:rPr>
                <w:rFonts w:ascii="Times New Roman" w:hAnsi="Times New Roman" w:cs="Times New Roman"/>
                <w:b/>
                <w:color w:val="auto"/>
                <w:sz w:val="22"/>
                <w:szCs w:val="22"/>
              </w:rPr>
              <w:t xml:space="preserve"> </w:t>
            </w:r>
            <w:r w:rsidRPr="00FF0ABA">
              <w:rPr>
                <w:rFonts w:ascii="Times New Roman" w:hAnsi="Times New Roman" w:cs="Times New Roman"/>
                <w:b/>
                <w:color w:val="auto"/>
                <w:sz w:val="22"/>
                <w:szCs w:val="22"/>
              </w:rPr>
              <w:t>RAZVOJA</w:t>
            </w:r>
          </w:p>
          <w:p w14:paraId="7BA7464C" w14:textId="77777777" w:rsidR="000121B3" w:rsidRPr="00FF0ABA" w:rsidRDefault="000121B3" w:rsidP="001250D7">
            <w:pPr>
              <w:pStyle w:val="Default"/>
              <w:rPr>
                <w:rFonts w:ascii="Times New Roman" w:hAnsi="Times New Roman" w:cs="Times New Roman"/>
                <w:color w:val="auto"/>
                <w:sz w:val="22"/>
                <w:szCs w:val="22"/>
              </w:rPr>
            </w:pPr>
            <w:r w:rsidRPr="00FF0ABA">
              <w:rPr>
                <w:rFonts w:ascii="Times New Roman" w:hAnsi="Times New Roman" w:cs="Times New Roman"/>
                <w:b/>
                <w:i/>
                <w:color w:val="auto"/>
                <w:sz w:val="22"/>
                <w:szCs w:val="22"/>
              </w:rPr>
              <w:t>2.1.</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Osovina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1.</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Mjere</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jačanja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konkurentnosti</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proizvođača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hrane</w:t>
            </w:r>
          </w:p>
        </w:tc>
      </w:tr>
      <w:tr w:rsidR="000121B3" w:rsidRPr="00FF0ABA" w14:paraId="55BFC719" w14:textId="77777777" w:rsidTr="00DD776B">
        <w:trPr>
          <w:trHeight w:val="20"/>
        </w:trPr>
        <w:tc>
          <w:tcPr>
            <w:tcW w:w="454" w:type="pct"/>
            <w:vAlign w:val="center"/>
          </w:tcPr>
          <w:p w14:paraId="5EC13834" w14:textId="77777777" w:rsidR="000121B3" w:rsidRPr="00FF0ABA" w:rsidRDefault="000121B3" w:rsidP="001250D7">
            <w:pPr>
              <w:pStyle w:val="Default"/>
              <w:rPr>
                <w:rFonts w:ascii="Times New Roman" w:hAnsi="Times New Roman" w:cs="Times New Roman"/>
                <w:b/>
                <w:color w:val="auto"/>
                <w:sz w:val="22"/>
                <w:szCs w:val="22"/>
              </w:rPr>
            </w:pPr>
            <w:r w:rsidRPr="00FF0ABA">
              <w:rPr>
                <w:rFonts w:ascii="Times New Roman" w:hAnsi="Times New Roman" w:cs="Times New Roman"/>
                <w:b/>
                <w:color w:val="auto"/>
                <w:sz w:val="22"/>
                <w:szCs w:val="22"/>
              </w:rPr>
              <w:t>2.1.</w:t>
            </w:r>
            <w:r w:rsidR="00DD4196" w:rsidRPr="00FF0ABA">
              <w:rPr>
                <w:rFonts w:ascii="Times New Roman" w:hAnsi="Times New Roman" w:cs="Times New Roman"/>
                <w:b/>
                <w:color w:val="auto"/>
                <w:sz w:val="22"/>
                <w:szCs w:val="22"/>
              </w:rPr>
              <w:t>5</w:t>
            </w:r>
            <w:r w:rsidRPr="00FF0ABA">
              <w:rPr>
                <w:rFonts w:ascii="Times New Roman" w:hAnsi="Times New Roman" w:cs="Times New Roman"/>
                <w:b/>
                <w:color w:val="auto"/>
                <w:sz w:val="22"/>
                <w:szCs w:val="22"/>
              </w:rPr>
              <w:t>.</w:t>
            </w:r>
          </w:p>
        </w:tc>
        <w:tc>
          <w:tcPr>
            <w:tcW w:w="4546" w:type="pct"/>
            <w:gridSpan w:val="2"/>
            <w:vAlign w:val="center"/>
          </w:tcPr>
          <w:p w14:paraId="3595FAB5" w14:textId="77777777" w:rsidR="000121B3" w:rsidRPr="00FF0ABA" w:rsidRDefault="000121B3" w:rsidP="001250D7">
            <w:pPr>
              <w:pStyle w:val="Default"/>
              <w:rPr>
                <w:rFonts w:ascii="Times New Roman" w:hAnsi="Times New Roman" w:cs="Times New Roman"/>
                <w:strike/>
                <w:color w:val="auto"/>
                <w:sz w:val="22"/>
                <w:szCs w:val="22"/>
              </w:rPr>
            </w:pPr>
            <w:r w:rsidRPr="00FF0ABA">
              <w:rPr>
                <w:rFonts w:ascii="Times New Roman" w:hAnsi="Times New Roman" w:cs="Times New Roman"/>
                <w:b/>
                <w:i/>
                <w:color w:val="auto"/>
                <w:sz w:val="22"/>
                <w:szCs w:val="22"/>
              </w:rPr>
              <w:t>PODRŠKA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DOSTIZANJA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STANDARDA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DOBROBITI</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ŽIVOTINJA</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U</w:t>
            </w:r>
            <w:r w:rsidR="001844A2" w:rsidRPr="00FF0ABA">
              <w:rPr>
                <w:rFonts w:ascii="Times New Roman" w:hAnsi="Times New Roman" w:cs="Times New Roman"/>
                <w:b/>
                <w:i/>
                <w:color w:val="auto"/>
                <w:sz w:val="22"/>
                <w:szCs w:val="22"/>
              </w:rPr>
              <w:t xml:space="preserve"> </w:t>
            </w:r>
            <w:r w:rsidRPr="00FF0ABA">
              <w:rPr>
                <w:rFonts w:ascii="Times New Roman" w:hAnsi="Times New Roman" w:cs="Times New Roman"/>
                <w:b/>
                <w:i/>
                <w:color w:val="auto"/>
                <w:sz w:val="22"/>
                <w:szCs w:val="22"/>
              </w:rPr>
              <w:t>STOČARSTVU</w:t>
            </w:r>
          </w:p>
        </w:tc>
      </w:tr>
      <w:tr w:rsidR="000121B3" w:rsidRPr="00FF0ABA" w14:paraId="02602968" w14:textId="77777777" w:rsidTr="00DD776B">
        <w:trPr>
          <w:trHeight w:val="20"/>
        </w:trPr>
        <w:tc>
          <w:tcPr>
            <w:tcW w:w="454" w:type="pct"/>
            <w:vAlign w:val="center"/>
          </w:tcPr>
          <w:p w14:paraId="3945DFA7" w14:textId="77777777" w:rsidR="000121B3" w:rsidRPr="00FF0ABA" w:rsidRDefault="000121B3" w:rsidP="001250D7">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Razlozi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podršku</w:t>
            </w:r>
          </w:p>
        </w:tc>
        <w:tc>
          <w:tcPr>
            <w:tcW w:w="4546" w:type="pct"/>
            <w:gridSpan w:val="2"/>
          </w:tcPr>
          <w:p w14:paraId="48A1CDC7" w14:textId="77777777" w:rsidR="000121B3" w:rsidRPr="00FF0ABA" w:rsidRDefault="000121B3" w:rsidP="001250D7">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Analizirajući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stanje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terenu,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veliki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broj</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odgajivača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domaćih</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životinja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imaju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problema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standardima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dobrobiti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životinja.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Odgajivači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treba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gaje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domaće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životinje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skladu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zootehničkim,</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zoohigijenskim</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etološkim</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normativama.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toga,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nabavkom</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opreme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gazdinstva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će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urediti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zaštitu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zdravlja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dobrobit</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životinja,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kao</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dobru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odgajivačku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praksu.</w:t>
            </w:r>
            <w:r w:rsidR="001844A2" w:rsidRPr="00FF0ABA">
              <w:rPr>
                <w:rFonts w:ascii="Times New Roman" w:hAnsi="Times New Roman" w:cs="Times New Roman"/>
                <w:color w:val="auto"/>
                <w:sz w:val="22"/>
                <w:szCs w:val="22"/>
              </w:rPr>
              <w:t xml:space="preserve"> </w:t>
            </w:r>
          </w:p>
        </w:tc>
      </w:tr>
      <w:tr w:rsidR="000121B3" w:rsidRPr="00FF0ABA" w14:paraId="51EEE7FC" w14:textId="77777777" w:rsidTr="00DD776B">
        <w:trPr>
          <w:trHeight w:val="20"/>
        </w:trPr>
        <w:tc>
          <w:tcPr>
            <w:tcW w:w="454" w:type="pct"/>
            <w:vAlign w:val="center"/>
          </w:tcPr>
          <w:p w14:paraId="3E2133A7" w14:textId="77777777" w:rsidR="000121B3" w:rsidRPr="00FF0ABA" w:rsidRDefault="000121B3" w:rsidP="001250D7">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Ciljevi</w:t>
            </w:r>
          </w:p>
        </w:tc>
        <w:tc>
          <w:tcPr>
            <w:tcW w:w="4546" w:type="pct"/>
            <w:gridSpan w:val="2"/>
          </w:tcPr>
          <w:p w14:paraId="1AC76258" w14:textId="77777777" w:rsidR="000121B3" w:rsidRPr="00FF0ABA" w:rsidRDefault="000121B3" w:rsidP="001250D7">
            <w:pPr>
              <w:pStyle w:val="Default"/>
              <w:numPr>
                <w:ilvl w:val="0"/>
                <w:numId w:val="8"/>
              </w:numPr>
              <w:ind w:left="400"/>
              <w:rPr>
                <w:rFonts w:ascii="Times New Roman" w:hAnsi="Times New Roman" w:cs="Times New Roman"/>
                <w:color w:val="auto"/>
                <w:sz w:val="22"/>
                <w:szCs w:val="22"/>
              </w:rPr>
            </w:pPr>
            <w:r w:rsidRPr="00FF0ABA">
              <w:rPr>
                <w:rFonts w:ascii="Times New Roman" w:hAnsi="Times New Roman" w:cs="Times New Roman"/>
                <w:color w:val="auto"/>
                <w:sz w:val="22"/>
                <w:szCs w:val="22"/>
              </w:rPr>
              <w:t>poboljšanje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uslova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smještaj</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proizvodnih</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grla;</w:t>
            </w:r>
          </w:p>
          <w:p w14:paraId="6E1477D3" w14:textId="77777777" w:rsidR="000121B3" w:rsidRPr="00FF0ABA" w:rsidRDefault="000121B3" w:rsidP="001250D7">
            <w:pPr>
              <w:pStyle w:val="Default"/>
              <w:numPr>
                <w:ilvl w:val="0"/>
                <w:numId w:val="8"/>
              </w:numPr>
              <w:ind w:left="400"/>
              <w:rPr>
                <w:rFonts w:ascii="Times New Roman" w:hAnsi="Times New Roman" w:cs="Times New Roman"/>
                <w:color w:val="auto"/>
                <w:sz w:val="22"/>
                <w:szCs w:val="22"/>
              </w:rPr>
            </w:pPr>
            <w:r w:rsidRPr="00FF0ABA">
              <w:rPr>
                <w:rFonts w:ascii="Times New Roman" w:hAnsi="Times New Roman" w:cs="Times New Roman"/>
                <w:color w:val="auto"/>
                <w:sz w:val="22"/>
                <w:szCs w:val="22"/>
              </w:rPr>
              <w:t>očuvanje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zdravlja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proizvodnih</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grla;</w:t>
            </w:r>
          </w:p>
          <w:p w14:paraId="2245B9CA" w14:textId="77777777" w:rsidR="000121B3" w:rsidRPr="00FF0ABA" w:rsidRDefault="000121B3" w:rsidP="001250D7">
            <w:pPr>
              <w:numPr>
                <w:ilvl w:val="0"/>
                <w:numId w:val="8"/>
              </w:numPr>
              <w:autoSpaceDE w:val="0"/>
              <w:autoSpaceDN w:val="0"/>
              <w:adjustRightInd w:val="0"/>
              <w:spacing w:after="0" w:line="240" w:lineRule="auto"/>
              <w:ind w:left="400"/>
              <w:rPr>
                <w:rFonts w:ascii="Times New Roman" w:hAnsi="Times New Roman"/>
              </w:rPr>
            </w:pPr>
            <w:r w:rsidRPr="00FF0ABA">
              <w:rPr>
                <w:rFonts w:ascii="Times New Roman" w:hAnsi="Times New Roman"/>
              </w:rPr>
              <w:t>izvođenje</w:t>
            </w:r>
            <w:r w:rsidR="001844A2" w:rsidRPr="00FF0ABA">
              <w:rPr>
                <w:rFonts w:ascii="Times New Roman" w:hAnsi="Times New Roman"/>
              </w:rPr>
              <w:t xml:space="preserve"> </w:t>
            </w:r>
            <w:r w:rsidRPr="00FF0ABA">
              <w:rPr>
                <w:rFonts w:ascii="Times New Roman" w:hAnsi="Times New Roman"/>
              </w:rPr>
              <w:t>stručnih</w:t>
            </w:r>
            <w:r w:rsidR="001844A2" w:rsidRPr="00FF0ABA">
              <w:rPr>
                <w:rFonts w:ascii="Times New Roman" w:hAnsi="Times New Roman"/>
              </w:rPr>
              <w:t xml:space="preserve"> </w:t>
            </w:r>
            <w:r w:rsidRPr="00FF0ABA">
              <w:rPr>
                <w:rFonts w:ascii="Times New Roman" w:hAnsi="Times New Roman"/>
              </w:rPr>
              <w:t>zootehničkih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zoohigijenskih</w:t>
            </w:r>
            <w:r w:rsidR="001844A2" w:rsidRPr="00FF0ABA">
              <w:rPr>
                <w:rFonts w:ascii="Times New Roman" w:hAnsi="Times New Roman"/>
              </w:rPr>
              <w:t xml:space="preserve"> </w:t>
            </w:r>
            <w:r w:rsidRPr="00FF0ABA">
              <w:rPr>
                <w:rFonts w:ascii="Times New Roman" w:hAnsi="Times New Roman"/>
              </w:rPr>
              <w:t>postupaka;</w:t>
            </w:r>
          </w:p>
          <w:p w14:paraId="67F52FA8" w14:textId="77777777" w:rsidR="000121B3" w:rsidRPr="00FF0ABA" w:rsidRDefault="000121B3" w:rsidP="001250D7">
            <w:pPr>
              <w:numPr>
                <w:ilvl w:val="0"/>
                <w:numId w:val="8"/>
              </w:numPr>
              <w:autoSpaceDE w:val="0"/>
              <w:autoSpaceDN w:val="0"/>
              <w:adjustRightInd w:val="0"/>
              <w:spacing w:after="0" w:line="240" w:lineRule="auto"/>
              <w:ind w:left="400"/>
              <w:rPr>
                <w:rFonts w:ascii="Times New Roman" w:hAnsi="Times New Roman"/>
              </w:rPr>
            </w:pPr>
            <w:r w:rsidRPr="00FF0ABA">
              <w:rPr>
                <w:rFonts w:ascii="Times New Roman" w:hAnsi="Times New Roman"/>
              </w:rPr>
              <w:t>održavanje</w:t>
            </w:r>
            <w:r w:rsidR="001844A2" w:rsidRPr="00FF0ABA">
              <w:rPr>
                <w:rFonts w:ascii="Times New Roman" w:hAnsi="Times New Roman"/>
              </w:rPr>
              <w:t xml:space="preserve"> </w:t>
            </w:r>
            <w:r w:rsidRPr="00FF0ABA">
              <w:rPr>
                <w:rFonts w:ascii="Times New Roman" w:hAnsi="Times New Roman"/>
              </w:rPr>
              <w:t>vitalnosti</w:t>
            </w:r>
            <w:r w:rsidR="001844A2" w:rsidRPr="00FF0ABA">
              <w:rPr>
                <w:rFonts w:ascii="Times New Roman" w:hAnsi="Times New Roman"/>
              </w:rPr>
              <w:t xml:space="preserve"> </w:t>
            </w:r>
            <w:r w:rsidRPr="00FF0ABA">
              <w:rPr>
                <w:rFonts w:ascii="Times New Roman" w:hAnsi="Times New Roman"/>
              </w:rPr>
              <w:t>grla;</w:t>
            </w:r>
          </w:p>
          <w:p w14:paraId="44321F7D" w14:textId="77777777" w:rsidR="000121B3" w:rsidRPr="00FF0ABA" w:rsidRDefault="000121B3" w:rsidP="001250D7">
            <w:pPr>
              <w:pStyle w:val="Default"/>
              <w:numPr>
                <w:ilvl w:val="0"/>
                <w:numId w:val="8"/>
              </w:numPr>
              <w:ind w:left="400"/>
              <w:rPr>
                <w:rFonts w:ascii="Times New Roman" w:hAnsi="Times New Roman" w:cs="Times New Roman"/>
                <w:color w:val="auto"/>
                <w:sz w:val="22"/>
                <w:szCs w:val="22"/>
              </w:rPr>
            </w:pPr>
            <w:r w:rsidRPr="00FF0ABA">
              <w:rPr>
                <w:rFonts w:ascii="Times New Roman" w:hAnsi="Times New Roman" w:cs="Times New Roman"/>
                <w:color w:val="auto"/>
                <w:sz w:val="22"/>
                <w:szCs w:val="22"/>
              </w:rPr>
              <w:t>poboljšanje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konkurentnosti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poljoprivrednih</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gazdinstava.</w:t>
            </w:r>
          </w:p>
        </w:tc>
      </w:tr>
      <w:tr w:rsidR="000121B3" w:rsidRPr="00FF0ABA" w14:paraId="55F56677" w14:textId="77777777" w:rsidTr="00DD776B">
        <w:trPr>
          <w:trHeight w:val="20"/>
        </w:trPr>
        <w:tc>
          <w:tcPr>
            <w:tcW w:w="454" w:type="pct"/>
            <w:vAlign w:val="center"/>
          </w:tcPr>
          <w:p w14:paraId="554685C3" w14:textId="77777777" w:rsidR="000121B3" w:rsidRPr="00FF0ABA" w:rsidRDefault="000121B3" w:rsidP="001250D7">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Opis</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mjere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kriterijumi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podršku</w:t>
            </w:r>
          </w:p>
        </w:tc>
        <w:tc>
          <w:tcPr>
            <w:tcW w:w="4546" w:type="pct"/>
            <w:gridSpan w:val="2"/>
          </w:tcPr>
          <w:p w14:paraId="0D86742B" w14:textId="77777777" w:rsidR="000121B3" w:rsidRPr="00FF0ABA" w:rsidRDefault="000121B3" w:rsidP="001250D7">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Pravo</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podršku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imaju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poljoprivredna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gazdinstva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upisana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Registar</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poljoprivrednih</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gazdinstava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Centralni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registar</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gazdinstava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životinja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grla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obilježena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ušnim</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markicama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držalac</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životinja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uredno</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vodi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evidenciju,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posjeduje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pasoše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goveda,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odnosno</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vrši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godišnje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popise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ovaca,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koza,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svinja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živine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skladu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zakonom</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nad</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životinjama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sprovedene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mjere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Programu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obaveznih</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mjera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zdrastvene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zaštite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životinja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prethodnoj,</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odnosno</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tekućoj</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godini.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Podržavaju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investicije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nabavku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isključivo</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nove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opreme,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skladu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obimom</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proizvodnje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gazdinstvu,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to:</w:t>
            </w:r>
            <w:r w:rsidR="001844A2" w:rsidRPr="00FF0ABA">
              <w:rPr>
                <w:rFonts w:ascii="Times New Roman" w:hAnsi="Times New Roman" w:cs="Times New Roman"/>
                <w:color w:val="auto"/>
                <w:sz w:val="22"/>
                <w:szCs w:val="22"/>
              </w:rPr>
              <w:t xml:space="preserve"> </w:t>
            </w:r>
          </w:p>
          <w:p w14:paraId="7A233F6E" w14:textId="77777777" w:rsidR="000121B3" w:rsidRPr="00FF0ABA" w:rsidRDefault="000121B3" w:rsidP="001250D7">
            <w:pPr>
              <w:numPr>
                <w:ilvl w:val="0"/>
                <w:numId w:val="8"/>
              </w:numPr>
              <w:autoSpaceDE w:val="0"/>
              <w:autoSpaceDN w:val="0"/>
              <w:adjustRightInd w:val="0"/>
              <w:spacing w:after="0" w:line="240" w:lineRule="auto"/>
              <w:ind w:left="400"/>
              <w:rPr>
                <w:rFonts w:ascii="Times New Roman" w:hAnsi="Times New Roman"/>
              </w:rPr>
            </w:pPr>
            <w:r w:rsidRPr="00FF0ABA">
              <w:rPr>
                <w:rFonts w:ascii="Times New Roman" w:hAnsi="Times New Roman"/>
              </w:rPr>
              <w:t>gumene</w:t>
            </w:r>
            <w:r w:rsidR="001844A2" w:rsidRPr="00FF0ABA">
              <w:rPr>
                <w:rFonts w:ascii="Times New Roman" w:hAnsi="Times New Roman"/>
              </w:rPr>
              <w:t xml:space="preserve"> </w:t>
            </w:r>
            <w:r w:rsidRPr="00FF0ABA">
              <w:rPr>
                <w:rFonts w:ascii="Times New Roman" w:hAnsi="Times New Roman"/>
              </w:rPr>
              <w:t>podloge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ležišta;</w:t>
            </w:r>
          </w:p>
          <w:p w14:paraId="35454670" w14:textId="77777777" w:rsidR="000121B3" w:rsidRPr="00FF0ABA" w:rsidRDefault="000121B3" w:rsidP="001250D7">
            <w:pPr>
              <w:pStyle w:val="Default"/>
              <w:numPr>
                <w:ilvl w:val="0"/>
                <w:numId w:val="51"/>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boks</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obradu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papaka;</w:t>
            </w:r>
          </w:p>
          <w:p w14:paraId="3DAC0AAF" w14:textId="77777777" w:rsidR="000121B3" w:rsidRPr="00FF0ABA" w:rsidRDefault="000121B3" w:rsidP="001250D7">
            <w:pPr>
              <w:pStyle w:val="Default"/>
              <w:numPr>
                <w:ilvl w:val="0"/>
                <w:numId w:val="51"/>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boksovi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telad;</w:t>
            </w:r>
          </w:p>
          <w:p w14:paraId="0C22A6CE" w14:textId="77777777" w:rsidR="000121B3" w:rsidRPr="00FF0ABA" w:rsidRDefault="000121B3" w:rsidP="001250D7">
            <w:pPr>
              <w:pStyle w:val="Default"/>
              <w:numPr>
                <w:ilvl w:val="0"/>
                <w:numId w:val="51"/>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vezovi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životinje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(grabnerov</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vez,</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krmna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zabrana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drugo);</w:t>
            </w:r>
          </w:p>
          <w:p w14:paraId="2865EE66" w14:textId="77777777" w:rsidR="000121B3" w:rsidRPr="00FF0ABA" w:rsidRDefault="000121B3" w:rsidP="001250D7">
            <w:pPr>
              <w:pStyle w:val="Default"/>
              <w:numPr>
                <w:ilvl w:val="0"/>
                <w:numId w:val="51"/>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automatske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pojilice;</w:t>
            </w:r>
          </w:p>
          <w:p w14:paraId="6977966B" w14:textId="77777777" w:rsidR="00CD46D3" w:rsidRPr="00FF0ABA" w:rsidRDefault="00CD46D3" w:rsidP="001250D7">
            <w:pPr>
              <w:pStyle w:val="Default"/>
              <w:numPr>
                <w:ilvl w:val="0"/>
                <w:numId w:val="51"/>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oprema za regulisanje temperature u objektima za držanje životinja</w:t>
            </w:r>
            <w:r w:rsidR="00DB1245" w:rsidRPr="00FF0ABA">
              <w:rPr>
                <w:rFonts w:ascii="Times New Roman" w:hAnsi="Times New Roman" w:cs="Times New Roman"/>
                <w:color w:val="auto"/>
                <w:sz w:val="22"/>
                <w:szCs w:val="22"/>
              </w:rPr>
              <w:t>;</w:t>
            </w:r>
          </w:p>
          <w:p w14:paraId="2BD27F22" w14:textId="77777777" w:rsidR="000121B3" w:rsidRPr="00FF0ABA" w:rsidRDefault="000121B3" w:rsidP="001250D7">
            <w:pPr>
              <w:pStyle w:val="Default"/>
              <w:numPr>
                <w:ilvl w:val="0"/>
                <w:numId w:val="51"/>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specijalizovana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oprema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higijenu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životinja</w:t>
            </w:r>
            <w:r w:rsidRPr="00FF0ABA">
              <w:rPr>
                <w:rFonts w:ascii="Times New Roman" w:hAnsi="Times New Roman" w:cs="Times New Roman"/>
                <w:sz w:val="22"/>
                <w:szCs w:val="22"/>
              </w:rPr>
              <w:t>;</w:t>
            </w:r>
          </w:p>
          <w:p w14:paraId="45640348" w14:textId="77777777" w:rsidR="00240A50" w:rsidRPr="00FF0ABA" w:rsidRDefault="00240A50" w:rsidP="001250D7">
            <w:pPr>
              <w:pStyle w:val="Default"/>
              <w:numPr>
                <w:ilvl w:val="0"/>
                <w:numId w:val="51"/>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boksovi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prašenje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krmača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pratećom</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opremom;</w:t>
            </w:r>
          </w:p>
          <w:p w14:paraId="28DEC962" w14:textId="77777777" w:rsidR="00240A50" w:rsidRPr="00FF0ABA" w:rsidRDefault="00240A50" w:rsidP="001250D7">
            <w:pPr>
              <w:pStyle w:val="Default"/>
              <w:numPr>
                <w:ilvl w:val="0"/>
                <w:numId w:val="51"/>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boksovi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odgoj</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prasadi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pratećom</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opremom;</w:t>
            </w:r>
          </w:p>
          <w:p w14:paraId="05E0817B" w14:textId="77777777" w:rsidR="000121B3" w:rsidRPr="00FF0ABA" w:rsidRDefault="000121B3" w:rsidP="001250D7">
            <w:pPr>
              <w:pStyle w:val="Default"/>
              <w:numPr>
                <w:ilvl w:val="0"/>
                <w:numId w:val="51"/>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oprema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grijanje,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podovi,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automatizovane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hranilice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pojilice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svinjarstvo</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živinarstvo.</w:t>
            </w:r>
          </w:p>
          <w:p w14:paraId="10D40D19" w14:textId="77777777" w:rsidR="007E3039" w:rsidRPr="00FF0ABA" w:rsidRDefault="000121B3" w:rsidP="001250D7">
            <w:pPr>
              <w:spacing w:after="0" w:line="240" w:lineRule="auto"/>
              <w:jc w:val="both"/>
              <w:rPr>
                <w:rFonts w:ascii="Times New Roman" w:hAnsi="Times New Roman"/>
              </w:rPr>
            </w:pP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podnosi</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202</w:t>
            </w:r>
            <w:r w:rsidR="00240A50" w:rsidRPr="00FF0ABA">
              <w:rPr>
                <w:rFonts w:ascii="Times New Roman" w:hAnsi="Times New Roman"/>
              </w:rPr>
              <w:t>3</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isključivo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obrascu,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sastavni</w:t>
            </w:r>
            <w:r w:rsidR="001844A2" w:rsidRPr="00FF0ABA">
              <w:rPr>
                <w:rFonts w:ascii="Times New Roman" w:hAnsi="Times New Roman"/>
              </w:rPr>
              <w:t xml:space="preserve"> </w:t>
            </w:r>
            <w:r w:rsidRPr="00FF0ABA">
              <w:rPr>
                <w:rFonts w:ascii="Times New Roman" w:hAnsi="Times New Roman"/>
              </w:rPr>
              <w:t>dio</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preuzeti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internet</w:t>
            </w:r>
            <w:r w:rsidR="001844A2" w:rsidRPr="00FF0ABA">
              <w:rPr>
                <w:rFonts w:ascii="Times New Roman" w:hAnsi="Times New Roman"/>
              </w:rPr>
              <w:t xml:space="preserve"> </w:t>
            </w:r>
            <w:r w:rsidRPr="00FF0ABA">
              <w:rPr>
                <w:rFonts w:ascii="Times New Roman" w:hAnsi="Times New Roman"/>
              </w:rPr>
              <w:t>stranici</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shd w:val="clear" w:color="auto" w:fill="FFFFFF"/>
              </w:rPr>
              <w:t>Podrška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realizuje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nakon</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administrativ</w:t>
            </w:r>
            <w:r w:rsidRPr="00FF0ABA">
              <w:rPr>
                <w:rFonts w:ascii="Times New Roman" w:hAnsi="Times New Roman"/>
              </w:rPr>
              <w:t>n</w:t>
            </w:r>
            <w:r w:rsidRPr="00FF0ABA">
              <w:rPr>
                <w:rFonts w:ascii="Times New Roman" w:hAnsi="Times New Roman"/>
                <w:shd w:val="clear" w:color="auto" w:fill="FFFFFF"/>
              </w:rPr>
              <w:t>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r w:rsidR="001844A2" w:rsidRPr="00FF0ABA">
              <w:rPr>
                <w:rFonts w:ascii="Times New Roman" w:hAnsi="Times New Roman"/>
              </w:rPr>
              <w:t xml:space="preserve"> </w:t>
            </w:r>
            <w:r w:rsidR="007E3039" w:rsidRPr="00FF0ABA">
              <w:rPr>
                <w:rFonts w:ascii="Times New Roman" w:hAnsi="Times New Roman"/>
              </w:rPr>
              <w:t>u</w:t>
            </w:r>
            <w:r w:rsidR="001844A2" w:rsidRPr="00FF0ABA">
              <w:rPr>
                <w:rFonts w:ascii="Times New Roman" w:hAnsi="Times New Roman"/>
              </w:rPr>
              <w:t xml:space="preserve"> </w:t>
            </w:r>
            <w:r w:rsidR="007E3039" w:rsidRPr="00FF0ABA">
              <w:rPr>
                <w:rFonts w:ascii="Times New Roman" w:hAnsi="Times New Roman"/>
              </w:rPr>
              <w:t>vidu</w:t>
            </w:r>
            <w:r w:rsidR="001844A2" w:rsidRPr="00FF0ABA">
              <w:rPr>
                <w:rFonts w:ascii="Times New Roman" w:hAnsi="Times New Roman"/>
              </w:rPr>
              <w:t xml:space="preserve"> </w:t>
            </w:r>
            <w:r w:rsidR="007E3039" w:rsidRPr="00FF0ABA">
              <w:rPr>
                <w:rFonts w:ascii="Times New Roman" w:hAnsi="Times New Roman"/>
              </w:rPr>
              <w:t>refundacije</w:t>
            </w:r>
            <w:r w:rsidR="001844A2" w:rsidRPr="00FF0ABA">
              <w:rPr>
                <w:rFonts w:ascii="Times New Roman" w:hAnsi="Times New Roman"/>
              </w:rPr>
              <w:t xml:space="preserve"> </w:t>
            </w:r>
            <w:r w:rsidR="007E3039" w:rsidRPr="00FF0ABA">
              <w:rPr>
                <w:rFonts w:ascii="Times New Roman" w:hAnsi="Times New Roman"/>
              </w:rPr>
              <w:t>realizovanih</w:t>
            </w:r>
            <w:r w:rsidR="001844A2" w:rsidRPr="00FF0ABA">
              <w:rPr>
                <w:rFonts w:ascii="Times New Roman" w:hAnsi="Times New Roman"/>
              </w:rPr>
              <w:t xml:space="preserve"> </w:t>
            </w:r>
            <w:r w:rsidR="007E3039" w:rsidRPr="00FF0ABA">
              <w:rPr>
                <w:rFonts w:ascii="Times New Roman" w:hAnsi="Times New Roman"/>
              </w:rPr>
              <w:t>investicija</w:t>
            </w:r>
            <w:r w:rsidR="001844A2" w:rsidRPr="00FF0ABA">
              <w:rPr>
                <w:rFonts w:ascii="Times New Roman" w:hAnsi="Times New Roman"/>
              </w:rPr>
              <w:t xml:space="preserve"> </w:t>
            </w:r>
            <w:r w:rsidR="007E3039" w:rsidRPr="00FF0ABA">
              <w:rPr>
                <w:rFonts w:ascii="Times New Roman" w:hAnsi="Times New Roman"/>
              </w:rPr>
              <w:t>u</w:t>
            </w:r>
            <w:r w:rsidR="001844A2" w:rsidRPr="00FF0ABA">
              <w:rPr>
                <w:rFonts w:ascii="Times New Roman" w:hAnsi="Times New Roman"/>
              </w:rPr>
              <w:t xml:space="preserve"> </w:t>
            </w:r>
            <w:r w:rsidR="007E3039" w:rsidRPr="00FF0ABA">
              <w:rPr>
                <w:rFonts w:ascii="Times New Roman" w:hAnsi="Times New Roman"/>
              </w:rPr>
              <w:t>skladu</w:t>
            </w:r>
            <w:r w:rsidR="001844A2" w:rsidRPr="00FF0ABA">
              <w:rPr>
                <w:rFonts w:ascii="Times New Roman" w:hAnsi="Times New Roman"/>
              </w:rPr>
              <w:t xml:space="preserve"> </w:t>
            </w:r>
            <w:r w:rsidR="007E3039" w:rsidRPr="00FF0ABA">
              <w:rPr>
                <w:rFonts w:ascii="Times New Roman" w:hAnsi="Times New Roman"/>
              </w:rPr>
              <w:t>sa</w:t>
            </w:r>
            <w:r w:rsidR="001844A2" w:rsidRPr="00FF0ABA">
              <w:rPr>
                <w:rFonts w:ascii="Times New Roman" w:hAnsi="Times New Roman"/>
              </w:rPr>
              <w:t xml:space="preserve"> </w:t>
            </w:r>
            <w:r w:rsidR="007E3039" w:rsidRPr="00FF0ABA">
              <w:rPr>
                <w:rFonts w:ascii="Times New Roman" w:hAnsi="Times New Roman"/>
              </w:rPr>
              <w:t>Javnim</w:t>
            </w:r>
            <w:r w:rsidR="001844A2" w:rsidRPr="00FF0ABA">
              <w:rPr>
                <w:rFonts w:ascii="Times New Roman" w:hAnsi="Times New Roman"/>
              </w:rPr>
              <w:t xml:space="preserve"> </w:t>
            </w:r>
            <w:r w:rsidR="007E3039" w:rsidRPr="00FF0ABA">
              <w:rPr>
                <w:rFonts w:ascii="Times New Roman" w:hAnsi="Times New Roman"/>
              </w:rPr>
              <w:t>pozivom.</w:t>
            </w:r>
            <w:r w:rsidR="001844A2" w:rsidRPr="00FF0ABA">
              <w:rPr>
                <w:rFonts w:ascii="Times New Roman" w:hAnsi="Times New Roman"/>
              </w:rPr>
              <w:t xml:space="preserve"> </w:t>
            </w:r>
          </w:p>
          <w:p w14:paraId="32074183" w14:textId="77777777" w:rsidR="000121B3" w:rsidRPr="00FF0ABA" w:rsidRDefault="007E3039" w:rsidP="001250D7">
            <w:pPr>
              <w:spacing w:after="0" w:line="240" w:lineRule="auto"/>
              <w:jc w:val="both"/>
              <w:rPr>
                <w:rFonts w:ascii="Times New Roman" w:hAnsi="Times New Roman"/>
              </w:rPr>
            </w:pP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ostvare</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w:t>
            </w:r>
            <w:r w:rsidR="00240A50" w:rsidRPr="00FF0ABA">
              <w:rPr>
                <w:rFonts w:ascii="Times New Roman" w:hAnsi="Times New Roman"/>
              </w:rPr>
              <w:t>k</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ovoj</w:t>
            </w:r>
            <w:r w:rsidR="001844A2" w:rsidRPr="00FF0ABA">
              <w:rPr>
                <w:rFonts w:ascii="Times New Roman" w:hAnsi="Times New Roman"/>
              </w:rPr>
              <w:t xml:space="preserve"> </w:t>
            </w:r>
            <w:r w:rsidRPr="00FF0ABA">
              <w:rPr>
                <w:rFonts w:ascii="Times New Roman" w:hAnsi="Times New Roman"/>
              </w:rPr>
              <w:t>mjeri</w:t>
            </w:r>
            <w:r w:rsidR="001844A2" w:rsidRPr="00FF0ABA">
              <w:rPr>
                <w:rFonts w:ascii="Times New Roman" w:hAnsi="Times New Roman"/>
              </w:rPr>
              <w:t xml:space="preserve"> </w:t>
            </w:r>
            <w:r w:rsidRPr="00FF0ABA">
              <w:rPr>
                <w:rFonts w:ascii="Times New Roman" w:hAnsi="Times New Roman"/>
              </w:rPr>
              <w:t>dužni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istu</w:t>
            </w:r>
            <w:r w:rsidR="001844A2" w:rsidRPr="00FF0ABA">
              <w:rPr>
                <w:rFonts w:ascii="Times New Roman" w:hAnsi="Times New Roman"/>
              </w:rPr>
              <w:t xml:space="preserve"> </w:t>
            </w:r>
            <w:r w:rsidRPr="00FF0ABA">
              <w:rPr>
                <w:rFonts w:ascii="Times New Roman" w:hAnsi="Times New Roman"/>
              </w:rPr>
              <w:t>staviti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funkciju,</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5</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00240A50"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otuđiti.</w:t>
            </w:r>
          </w:p>
          <w:p w14:paraId="5B6918B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Bliži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p>
          <w:p w14:paraId="69E6851D"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prihvatljiva</w:t>
            </w:r>
            <w:r w:rsidR="001844A2" w:rsidRPr="00FF0ABA">
              <w:rPr>
                <w:rFonts w:ascii="Times New Roman" w:hAnsi="Times New Roman"/>
              </w:rPr>
              <w:t xml:space="preserve"> </w:t>
            </w:r>
            <w:r w:rsidRPr="00FF0ABA">
              <w:rPr>
                <w:rFonts w:ascii="Times New Roman" w:hAnsi="Times New Roman"/>
              </w:rPr>
              <w:t>investicija</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008C01DA" w:rsidRPr="00FF0ABA">
              <w:rPr>
                <w:rFonts w:ascii="Times New Roman" w:hAnsi="Times New Roman"/>
              </w:rPr>
              <w:t>5</w:t>
            </w:r>
            <w:r w:rsidR="007E3039" w:rsidRPr="00FF0ABA">
              <w:rPr>
                <w:rFonts w:ascii="Times New Roman" w:hAnsi="Times New Roman"/>
              </w:rPr>
              <w:t>.000€</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budžetsku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7641EE" w:rsidRPr="00FF0ABA">
              <w:rPr>
                <w:rFonts w:ascii="Times New Roman" w:hAnsi="Times New Roman"/>
              </w:rPr>
              <w:t>50</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prihvatljive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8C01DA" w:rsidRPr="00FF0ABA">
              <w:rPr>
                <w:rFonts w:ascii="Times New Roman" w:hAnsi="Times New Roman"/>
              </w:rPr>
              <w:t>2</w:t>
            </w:r>
            <w:r w:rsidRPr="00FF0ABA">
              <w:rPr>
                <w:rFonts w:ascii="Times New Roman" w:hAnsi="Times New Roman"/>
              </w:rPr>
              <w:t>.</w:t>
            </w:r>
            <w:r w:rsidR="008C01DA" w:rsidRPr="00FF0ABA">
              <w:rPr>
                <w:rFonts w:ascii="Times New Roman" w:hAnsi="Times New Roman"/>
              </w:rPr>
              <w:t>5</w:t>
            </w:r>
            <w:r w:rsidRPr="00FF0ABA">
              <w:rPr>
                <w:rFonts w:ascii="Times New Roman" w:hAnsi="Times New Roman"/>
              </w:rPr>
              <w:t>00€.</w:t>
            </w:r>
            <w:r w:rsidR="001844A2" w:rsidRPr="00FF0ABA">
              <w:rPr>
                <w:rFonts w:ascii="Times New Roman" w:hAnsi="Times New Roman"/>
              </w:rPr>
              <w:t xml:space="preserve"> </w:t>
            </w:r>
            <w:r w:rsidR="00240A50" w:rsidRPr="00FF0ABA">
              <w:rPr>
                <w:rFonts w:ascii="Times New Roman" w:hAnsi="Times New Roman"/>
              </w:rPr>
              <w:t>Pored</w:t>
            </w:r>
            <w:r w:rsidR="001844A2" w:rsidRPr="00FF0ABA">
              <w:rPr>
                <w:rFonts w:ascii="Times New Roman" w:hAnsi="Times New Roman"/>
              </w:rPr>
              <w:t xml:space="preserve"> </w:t>
            </w:r>
            <w:r w:rsidR="00240A50" w:rsidRPr="00FF0ABA">
              <w:rPr>
                <w:rFonts w:ascii="Times New Roman" w:hAnsi="Times New Roman"/>
              </w:rPr>
              <w:t>iznosa</w:t>
            </w:r>
            <w:r w:rsidR="001844A2" w:rsidRPr="00FF0ABA">
              <w:rPr>
                <w:rFonts w:ascii="Times New Roman" w:hAnsi="Times New Roman"/>
              </w:rPr>
              <w:t xml:space="preserve"> </w:t>
            </w:r>
            <w:r w:rsidR="00240A50" w:rsidRPr="00FF0ABA">
              <w:rPr>
                <w:rFonts w:ascii="Times New Roman" w:hAnsi="Times New Roman"/>
              </w:rPr>
              <w:t>podrške</w:t>
            </w:r>
            <w:r w:rsidR="001844A2" w:rsidRPr="00FF0ABA">
              <w:rPr>
                <w:rFonts w:ascii="Times New Roman" w:hAnsi="Times New Roman"/>
              </w:rPr>
              <w:t xml:space="preserve"> </w:t>
            </w:r>
            <w:r w:rsidR="00240A50" w:rsidRPr="00FF0ABA">
              <w:rPr>
                <w:rFonts w:ascii="Times New Roman" w:hAnsi="Times New Roman"/>
              </w:rPr>
              <w:t>od</w:t>
            </w:r>
            <w:r w:rsidR="001844A2" w:rsidRPr="00FF0ABA">
              <w:rPr>
                <w:rFonts w:ascii="Times New Roman" w:hAnsi="Times New Roman"/>
              </w:rPr>
              <w:t xml:space="preserve"> </w:t>
            </w:r>
            <w:r w:rsidR="00240A50" w:rsidRPr="00FF0ABA">
              <w:rPr>
                <w:rFonts w:ascii="Times New Roman" w:hAnsi="Times New Roman"/>
              </w:rPr>
              <w:t>50%</w:t>
            </w:r>
            <w:r w:rsidR="001844A2" w:rsidRPr="00FF0ABA">
              <w:rPr>
                <w:rFonts w:ascii="Times New Roman" w:hAnsi="Times New Roman"/>
              </w:rPr>
              <w:t xml:space="preserve"> </w:t>
            </w:r>
            <w:r w:rsidR="00240A50" w:rsidRPr="00FF0ABA">
              <w:rPr>
                <w:rFonts w:ascii="Times New Roman" w:hAnsi="Times New Roman"/>
              </w:rPr>
              <w:t>još</w:t>
            </w:r>
            <w:r w:rsidR="001844A2" w:rsidRPr="00FF0ABA">
              <w:rPr>
                <w:rFonts w:ascii="Times New Roman" w:hAnsi="Times New Roman"/>
              </w:rPr>
              <w:t xml:space="preserve"> </w:t>
            </w:r>
            <w:r w:rsidR="00240A50" w:rsidRPr="00FF0ABA">
              <w:rPr>
                <w:rFonts w:ascii="Times New Roman" w:hAnsi="Times New Roman"/>
              </w:rPr>
              <w:t>dodatnih</w:t>
            </w:r>
            <w:r w:rsidR="001844A2" w:rsidRPr="00FF0ABA">
              <w:rPr>
                <w:rFonts w:ascii="Times New Roman" w:hAnsi="Times New Roman"/>
              </w:rPr>
              <w:t xml:space="preserve"> </w:t>
            </w:r>
            <w:r w:rsidR="00240A50" w:rsidRPr="00FF0ABA">
              <w:rPr>
                <w:rFonts w:ascii="Times New Roman" w:hAnsi="Times New Roman"/>
              </w:rPr>
              <w:t>10%,</w:t>
            </w:r>
            <w:r w:rsidR="001844A2" w:rsidRPr="00FF0ABA">
              <w:rPr>
                <w:rFonts w:ascii="Times New Roman" w:hAnsi="Times New Roman"/>
              </w:rPr>
              <w:t xml:space="preserve"> </w:t>
            </w:r>
            <w:r w:rsidR="00240A50" w:rsidRPr="00FF0ABA">
              <w:rPr>
                <w:rFonts w:ascii="Times New Roman" w:hAnsi="Times New Roman"/>
              </w:rPr>
              <w:t>odnosno</w:t>
            </w:r>
            <w:r w:rsidR="001844A2" w:rsidRPr="00FF0ABA">
              <w:rPr>
                <w:rFonts w:ascii="Times New Roman" w:hAnsi="Times New Roman"/>
              </w:rPr>
              <w:t xml:space="preserve"> </w:t>
            </w:r>
            <w:r w:rsidR="00240A50" w:rsidRPr="00FF0ABA">
              <w:rPr>
                <w:rFonts w:ascii="Times New Roman" w:hAnsi="Times New Roman"/>
              </w:rPr>
              <w:t>ukupno</w:t>
            </w:r>
            <w:r w:rsidR="001844A2" w:rsidRPr="00FF0ABA">
              <w:rPr>
                <w:rFonts w:ascii="Times New Roman" w:hAnsi="Times New Roman"/>
              </w:rPr>
              <w:t xml:space="preserve"> </w:t>
            </w:r>
            <w:r w:rsidR="00240A50" w:rsidRPr="00FF0ABA">
              <w:rPr>
                <w:rFonts w:ascii="Times New Roman" w:hAnsi="Times New Roman"/>
              </w:rPr>
              <w:t>60%</w:t>
            </w:r>
            <w:r w:rsidR="001844A2" w:rsidRPr="00FF0ABA">
              <w:rPr>
                <w:rFonts w:ascii="Times New Roman" w:hAnsi="Times New Roman"/>
              </w:rPr>
              <w:t xml:space="preserve"> </w:t>
            </w:r>
            <w:r w:rsidR="00240A50" w:rsidRPr="00FF0ABA">
              <w:rPr>
                <w:rFonts w:ascii="Times New Roman" w:hAnsi="Times New Roman"/>
              </w:rPr>
              <w:t>za</w:t>
            </w:r>
            <w:r w:rsidR="001844A2" w:rsidRPr="00FF0ABA">
              <w:rPr>
                <w:rFonts w:ascii="Times New Roman" w:hAnsi="Times New Roman"/>
              </w:rPr>
              <w:t xml:space="preserve"> </w:t>
            </w:r>
            <w:r w:rsidR="00240A50" w:rsidRPr="00FF0ABA">
              <w:rPr>
                <w:rFonts w:ascii="Times New Roman" w:hAnsi="Times New Roman"/>
              </w:rPr>
              <w:t>poljoprivredne</w:t>
            </w:r>
            <w:r w:rsidR="001844A2" w:rsidRPr="00FF0ABA">
              <w:rPr>
                <w:rFonts w:ascii="Times New Roman" w:hAnsi="Times New Roman"/>
              </w:rPr>
              <w:t xml:space="preserve"> </w:t>
            </w:r>
            <w:r w:rsidR="00240A50" w:rsidRPr="00FF0ABA">
              <w:rPr>
                <w:rFonts w:ascii="Times New Roman" w:hAnsi="Times New Roman"/>
              </w:rPr>
              <w:t>proizvođače</w:t>
            </w:r>
            <w:r w:rsidR="001844A2" w:rsidRPr="00FF0ABA">
              <w:rPr>
                <w:rFonts w:ascii="Times New Roman" w:hAnsi="Times New Roman"/>
              </w:rPr>
              <w:t xml:space="preserve"> </w:t>
            </w:r>
            <w:r w:rsidR="00240A50" w:rsidRPr="00FF0ABA">
              <w:rPr>
                <w:rFonts w:ascii="Times New Roman" w:hAnsi="Times New Roman"/>
              </w:rPr>
              <w:t>upisane</w:t>
            </w:r>
            <w:r w:rsidR="001844A2" w:rsidRPr="00FF0ABA">
              <w:rPr>
                <w:rFonts w:ascii="Times New Roman" w:hAnsi="Times New Roman"/>
              </w:rPr>
              <w:t xml:space="preserve"> </w:t>
            </w:r>
            <w:r w:rsidR="00240A50" w:rsidRPr="00FF0ABA">
              <w:rPr>
                <w:rFonts w:ascii="Times New Roman" w:hAnsi="Times New Roman"/>
              </w:rPr>
              <w:t>u</w:t>
            </w:r>
            <w:r w:rsidR="001844A2" w:rsidRPr="00FF0ABA">
              <w:rPr>
                <w:rFonts w:ascii="Times New Roman" w:hAnsi="Times New Roman"/>
              </w:rPr>
              <w:t xml:space="preserve"> </w:t>
            </w:r>
            <w:r w:rsidR="00240A50" w:rsidRPr="00FF0ABA">
              <w:rPr>
                <w:rFonts w:ascii="Times New Roman" w:hAnsi="Times New Roman"/>
              </w:rPr>
              <w:t>Registar</w:t>
            </w:r>
            <w:r w:rsidR="001844A2" w:rsidRPr="00FF0ABA">
              <w:rPr>
                <w:rFonts w:ascii="Times New Roman" w:hAnsi="Times New Roman"/>
              </w:rPr>
              <w:t xml:space="preserve"> </w:t>
            </w:r>
            <w:r w:rsidR="00240A50" w:rsidRPr="00FF0ABA">
              <w:rPr>
                <w:rFonts w:ascii="Times New Roman" w:hAnsi="Times New Roman"/>
              </w:rPr>
              <w:t>subjekata</w:t>
            </w:r>
            <w:r w:rsidR="001844A2" w:rsidRPr="00FF0ABA">
              <w:rPr>
                <w:rFonts w:ascii="Times New Roman" w:hAnsi="Times New Roman"/>
              </w:rPr>
              <w:t xml:space="preserve"> </w:t>
            </w:r>
            <w:r w:rsidR="00240A50" w:rsidRPr="00FF0ABA">
              <w:rPr>
                <w:rFonts w:ascii="Times New Roman" w:hAnsi="Times New Roman"/>
              </w:rPr>
              <w:t>u</w:t>
            </w:r>
            <w:r w:rsidR="001844A2" w:rsidRPr="00FF0ABA">
              <w:rPr>
                <w:rFonts w:ascii="Times New Roman" w:hAnsi="Times New Roman"/>
              </w:rPr>
              <w:t xml:space="preserve"> </w:t>
            </w:r>
            <w:r w:rsidR="00240A50" w:rsidRPr="00FF0ABA">
              <w:rPr>
                <w:rFonts w:ascii="Times New Roman" w:hAnsi="Times New Roman"/>
              </w:rPr>
              <w:t>organskoj</w:t>
            </w:r>
            <w:r w:rsidR="001844A2" w:rsidRPr="00FF0ABA">
              <w:rPr>
                <w:rFonts w:ascii="Times New Roman" w:hAnsi="Times New Roman"/>
              </w:rPr>
              <w:t xml:space="preserve"> </w:t>
            </w:r>
            <w:r w:rsidR="00240A50" w:rsidRPr="00FF0ABA">
              <w:rPr>
                <w:rFonts w:ascii="Times New Roman" w:hAnsi="Times New Roman"/>
              </w:rPr>
              <w:t>proizvodnji,</w:t>
            </w:r>
            <w:r w:rsidR="001844A2" w:rsidRPr="00FF0ABA">
              <w:rPr>
                <w:rFonts w:ascii="Times New Roman" w:hAnsi="Times New Roman"/>
              </w:rPr>
              <w:t xml:space="preserve"> </w:t>
            </w:r>
            <w:r w:rsidR="00240A50" w:rsidRPr="00FF0ABA">
              <w:rPr>
                <w:rFonts w:ascii="Times New Roman" w:hAnsi="Times New Roman"/>
              </w:rPr>
              <w:t>zaključno</w:t>
            </w:r>
            <w:r w:rsidR="001844A2" w:rsidRPr="00FF0ABA">
              <w:rPr>
                <w:rFonts w:ascii="Times New Roman" w:hAnsi="Times New Roman"/>
              </w:rPr>
              <w:t xml:space="preserve"> </w:t>
            </w:r>
            <w:r w:rsidR="00240A50" w:rsidRPr="00FF0ABA">
              <w:rPr>
                <w:rFonts w:ascii="Times New Roman" w:hAnsi="Times New Roman"/>
              </w:rPr>
              <w:t>sa</w:t>
            </w:r>
            <w:r w:rsidR="001844A2" w:rsidRPr="00FF0ABA">
              <w:rPr>
                <w:rFonts w:ascii="Times New Roman" w:hAnsi="Times New Roman"/>
              </w:rPr>
              <w:t xml:space="preserve"> </w:t>
            </w:r>
            <w:r w:rsidR="00240A50" w:rsidRPr="00FF0ABA">
              <w:rPr>
                <w:rFonts w:ascii="Times New Roman" w:hAnsi="Times New Roman"/>
              </w:rPr>
              <w:t>31.</w:t>
            </w:r>
            <w:r w:rsidR="001844A2" w:rsidRPr="00FF0ABA">
              <w:rPr>
                <w:rFonts w:ascii="Times New Roman" w:hAnsi="Times New Roman"/>
              </w:rPr>
              <w:t xml:space="preserve"> </w:t>
            </w:r>
            <w:r w:rsidR="00240A50" w:rsidRPr="00FF0ABA">
              <w:rPr>
                <w:rFonts w:ascii="Times New Roman" w:hAnsi="Times New Roman"/>
              </w:rPr>
              <w:t>decembrom</w:t>
            </w:r>
            <w:r w:rsidR="001844A2" w:rsidRPr="00FF0ABA">
              <w:rPr>
                <w:rFonts w:ascii="Times New Roman" w:hAnsi="Times New Roman"/>
              </w:rPr>
              <w:t xml:space="preserve"> </w:t>
            </w:r>
            <w:r w:rsidR="00240A50" w:rsidRPr="00FF0ABA">
              <w:rPr>
                <w:rFonts w:ascii="Times New Roman" w:hAnsi="Times New Roman"/>
              </w:rPr>
              <w:t>2022.</w:t>
            </w:r>
            <w:r w:rsidR="001844A2" w:rsidRPr="00FF0ABA">
              <w:rPr>
                <w:rFonts w:ascii="Times New Roman" w:hAnsi="Times New Roman"/>
              </w:rPr>
              <w:t xml:space="preserve"> </w:t>
            </w:r>
            <w:r w:rsidR="00240A50" w:rsidRPr="00FF0ABA">
              <w:rPr>
                <w:rFonts w:ascii="Times New Roman" w:hAnsi="Times New Roman"/>
              </w:rPr>
              <w:t>godine.</w:t>
            </w:r>
            <w:r w:rsidR="001844A2" w:rsidRPr="00FF0ABA">
              <w:rPr>
                <w:rFonts w:ascii="Times New Roman" w:hAnsi="Times New Roman"/>
              </w:rPr>
              <w:t xml:space="preserve"> </w:t>
            </w:r>
            <w:r w:rsidR="00240A50" w:rsidRPr="00FF0ABA">
              <w:rPr>
                <w:rFonts w:ascii="Times New Roman" w:hAnsi="Times New Roman"/>
              </w:rPr>
              <w:t>Dodatnih</w:t>
            </w:r>
            <w:r w:rsidR="001844A2" w:rsidRPr="00FF0ABA">
              <w:rPr>
                <w:rFonts w:ascii="Times New Roman" w:hAnsi="Times New Roman"/>
              </w:rPr>
              <w:t xml:space="preserve"> </w:t>
            </w:r>
            <w:r w:rsidR="00240A50" w:rsidRPr="00FF0ABA">
              <w:rPr>
                <w:rFonts w:ascii="Times New Roman" w:hAnsi="Times New Roman"/>
              </w:rPr>
              <w:t>10%</w:t>
            </w:r>
            <w:r w:rsidR="001844A2" w:rsidRPr="00FF0ABA">
              <w:rPr>
                <w:rFonts w:ascii="Times New Roman" w:hAnsi="Times New Roman"/>
              </w:rPr>
              <w:t xml:space="preserve"> </w:t>
            </w:r>
            <w:r w:rsidR="00240A50" w:rsidRPr="00FF0ABA">
              <w:rPr>
                <w:rFonts w:ascii="Times New Roman" w:hAnsi="Times New Roman"/>
              </w:rPr>
              <w:t>ostvaruju</w:t>
            </w:r>
            <w:r w:rsidR="001844A2" w:rsidRPr="00FF0ABA">
              <w:rPr>
                <w:rFonts w:ascii="Times New Roman" w:hAnsi="Times New Roman"/>
              </w:rPr>
              <w:t xml:space="preserve"> </w:t>
            </w:r>
            <w:r w:rsidR="00240A50" w:rsidRPr="00FF0ABA">
              <w:rPr>
                <w:rFonts w:ascii="Times New Roman" w:hAnsi="Times New Roman"/>
              </w:rPr>
              <w:t>žene</w:t>
            </w:r>
            <w:r w:rsidR="001844A2" w:rsidRPr="00FF0ABA">
              <w:rPr>
                <w:rFonts w:ascii="Times New Roman" w:hAnsi="Times New Roman"/>
              </w:rPr>
              <w:t xml:space="preserve"> </w:t>
            </w:r>
            <w:r w:rsidR="00240A50" w:rsidRPr="00FF0ABA">
              <w:rPr>
                <w:rFonts w:ascii="Times New Roman" w:hAnsi="Times New Roman"/>
              </w:rPr>
              <w:t>nosioci</w:t>
            </w:r>
            <w:r w:rsidR="001844A2" w:rsidRPr="00FF0ABA">
              <w:rPr>
                <w:rFonts w:ascii="Times New Roman" w:hAnsi="Times New Roman"/>
              </w:rPr>
              <w:t xml:space="preserve"> </w:t>
            </w:r>
            <w:r w:rsidR="00240A50" w:rsidRPr="00FF0ABA">
              <w:rPr>
                <w:rFonts w:ascii="Times New Roman" w:hAnsi="Times New Roman"/>
              </w:rPr>
              <w:t>poljoprivrednog</w:t>
            </w:r>
            <w:r w:rsidR="001844A2" w:rsidRPr="00FF0ABA">
              <w:rPr>
                <w:rFonts w:ascii="Times New Roman" w:hAnsi="Times New Roman"/>
              </w:rPr>
              <w:t xml:space="preserve"> </w:t>
            </w:r>
            <w:r w:rsidR="00240A50" w:rsidRPr="00FF0ABA">
              <w:rPr>
                <w:rFonts w:ascii="Times New Roman" w:hAnsi="Times New Roman"/>
              </w:rPr>
              <w:t>gazdinstva.</w:t>
            </w:r>
            <w:r w:rsidR="001844A2" w:rsidRPr="00FF0ABA">
              <w:rPr>
                <w:rFonts w:ascii="Times New Roman" w:hAnsi="Times New Roman"/>
              </w:rPr>
              <w:t xml:space="preserve"> </w:t>
            </w:r>
            <w:r w:rsidR="00240A50" w:rsidRPr="00FF0ABA">
              <w:rPr>
                <w:rFonts w:ascii="Times New Roman" w:hAnsi="Times New Roman"/>
              </w:rPr>
              <w:t>Bliži</w:t>
            </w:r>
            <w:r w:rsidR="001844A2" w:rsidRPr="00FF0ABA">
              <w:rPr>
                <w:rFonts w:ascii="Times New Roman" w:hAnsi="Times New Roman"/>
              </w:rPr>
              <w:t xml:space="preserve"> </w:t>
            </w:r>
            <w:r w:rsidR="00240A50" w:rsidRPr="00FF0ABA">
              <w:rPr>
                <w:rFonts w:ascii="Times New Roman" w:hAnsi="Times New Roman"/>
              </w:rPr>
              <w:t>kriterijumi</w:t>
            </w:r>
            <w:r w:rsidR="001844A2" w:rsidRPr="00FF0ABA">
              <w:rPr>
                <w:rFonts w:ascii="Times New Roman" w:hAnsi="Times New Roman"/>
              </w:rPr>
              <w:t xml:space="preserve"> </w:t>
            </w:r>
            <w:r w:rsidR="00240A50" w:rsidRPr="00FF0ABA">
              <w:rPr>
                <w:rFonts w:ascii="Times New Roman" w:hAnsi="Times New Roman"/>
              </w:rPr>
              <w:t>i</w:t>
            </w:r>
            <w:r w:rsidR="001844A2" w:rsidRPr="00FF0ABA">
              <w:rPr>
                <w:rFonts w:ascii="Times New Roman" w:hAnsi="Times New Roman"/>
              </w:rPr>
              <w:t xml:space="preserve"> </w:t>
            </w:r>
            <w:r w:rsidR="00240A50" w:rsidRPr="00FF0ABA">
              <w:rPr>
                <w:rFonts w:ascii="Times New Roman" w:hAnsi="Times New Roman"/>
              </w:rPr>
              <w:t>uslovi</w:t>
            </w:r>
            <w:r w:rsidR="001844A2" w:rsidRPr="00FF0ABA">
              <w:rPr>
                <w:rFonts w:ascii="Times New Roman" w:hAnsi="Times New Roman"/>
              </w:rPr>
              <w:t xml:space="preserve"> </w:t>
            </w:r>
            <w:r w:rsidR="00240A50" w:rsidRPr="00FF0ABA">
              <w:rPr>
                <w:rFonts w:ascii="Times New Roman" w:hAnsi="Times New Roman"/>
              </w:rPr>
              <w:t>za</w:t>
            </w:r>
            <w:r w:rsidR="001844A2" w:rsidRPr="00FF0ABA">
              <w:rPr>
                <w:rFonts w:ascii="Times New Roman" w:hAnsi="Times New Roman"/>
              </w:rPr>
              <w:t xml:space="preserve"> </w:t>
            </w:r>
            <w:r w:rsidR="00240A50" w:rsidRPr="00FF0ABA">
              <w:rPr>
                <w:rFonts w:ascii="Times New Roman" w:hAnsi="Times New Roman"/>
              </w:rPr>
              <w:t>ostvarivanje</w:t>
            </w:r>
            <w:r w:rsidR="001844A2" w:rsidRPr="00FF0ABA">
              <w:rPr>
                <w:rFonts w:ascii="Times New Roman" w:hAnsi="Times New Roman"/>
              </w:rPr>
              <w:t xml:space="preserve"> </w:t>
            </w:r>
            <w:r w:rsidR="00240A50" w:rsidRPr="00FF0ABA">
              <w:rPr>
                <w:rFonts w:ascii="Times New Roman" w:hAnsi="Times New Roman"/>
              </w:rPr>
              <w:t>prava</w:t>
            </w:r>
            <w:r w:rsidR="001844A2" w:rsidRPr="00FF0ABA">
              <w:rPr>
                <w:rFonts w:ascii="Times New Roman" w:hAnsi="Times New Roman"/>
              </w:rPr>
              <w:t xml:space="preserve"> </w:t>
            </w:r>
            <w:r w:rsidR="00240A50" w:rsidRPr="00FF0ABA">
              <w:rPr>
                <w:rFonts w:ascii="Times New Roman" w:hAnsi="Times New Roman"/>
              </w:rPr>
              <w:t>na</w:t>
            </w:r>
            <w:r w:rsidR="001844A2" w:rsidRPr="00FF0ABA">
              <w:rPr>
                <w:rFonts w:ascii="Times New Roman" w:hAnsi="Times New Roman"/>
              </w:rPr>
              <w:t xml:space="preserve"> </w:t>
            </w:r>
            <w:r w:rsidR="00240A50" w:rsidRPr="00FF0ABA">
              <w:rPr>
                <w:rFonts w:ascii="Times New Roman" w:hAnsi="Times New Roman"/>
              </w:rPr>
              <w:t>podršku</w:t>
            </w:r>
            <w:r w:rsidR="001844A2" w:rsidRPr="00FF0ABA">
              <w:rPr>
                <w:rFonts w:ascii="Times New Roman" w:hAnsi="Times New Roman"/>
              </w:rPr>
              <w:t xml:space="preserve"> </w:t>
            </w:r>
            <w:r w:rsidR="00240A50" w:rsidRPr="00FF0ABA">
              <w:rPr>
                <w:rFonts w:ascii="Times New Roman" w:hAnsi="Times New Roman"/>
              </w:rPr>
              <w:t>biće</w:t>
            </w:r>
            <w:r w:rsidR="001844A2" w:rsidRPr="00FF0ABA">
              <w:rPr>
                <w:rFonts w:ascii="Times New Roman" w:hAnsi="Times New Roman"/>
              </w:rPr>
              <w:t xml:space="preserve"> </w:t>
            </w:r>
            <w:r w:rsidR="00240A50" w:rsidRPr="00FF0ABA">
              <w:rPr>
                <w:rFonts w:ascii="Times New Roman" w:hAnsi="Times New Roman"/>
              </w:rPr>
              <w:t>definisani</w:t>
            </w:r>
            <w:r w:rsidR="001844A2" w:rsidRPr="00FF0ABA">
              <w:rPr>
                <w:rFonts w:ascii="Times New Roman" w:hAnsi="Times New Roman"/>
              </w:rPr>
              <w:t xml:space="preserve"> </w:t>
            </w:r>
            <w:r w:rsidR="00240A50" w:rsidRPr="00FF0ABA">
              <w:rPr>
                <w:rFonts w:ascii="Times New Roman" w:hAnsi="Times New Roman"/>
              </w:rPr>
              <w:t>Javnim</w:t>
            </w:r>
            <w:r w:rsidR="001844A2" w:rsidRPr="00FF0ABA">
              <w:rPr>
                <w:rFonts w:ascii="Times New Roman" w:hAnsi="Times New Roman"/>
              </w:rPr>
              <w:t xml:space="preserve"> </w:t>
            </w:r>
            <w:r w:rsidR="00240A50" w:rsidRPr="00FF0ABA">
              <w:rPr>
                <w:rFonts w:ascii="Times New Roman" w:hAnsi="Times New Roman"/>
              </w:rPr>
              <w:t>pozivom.</w:t>
            </w:r>
          </w:p>
          <w:p w14:paraId="4B8D98CE" w14:textId="77777777" w:rsidR="000121B3" w:rsidRPr="00FF0ABA" w:rsidRDefault="007E3039" w:rsidP="001250D7">
            <w:pPr>
              <w:pStyle w:val="Default"/>
              <w:jc w:val="both"/>
              <w:rPr>
                <w:rFonts w:ascii="Times New Roman" w:hAnsi="Times New Roman" w:cs="Times New Roman"/>
                <w:color w:val="auto"/>
                <w:sz w:val="22"/>
                <w:szCs w:val="22"/>
              </w:rPr>
            </w:pPr>
            <w:r w:rsidRPr="00FF0ABA">
              <w:rPr>
                <w:rFonts w:ascii="Times New Roman" w:eastAsiaTheme="minorHAnsi" w:hAnsi="Times New Roman" w:cs="Times New Roman"/>
                <w:color w:val="auto"/>
                <w:sz w:val="22"/>
                <w:szCs w:val="22"/>
              </w:rPr>
              <w:t>Investicija</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može</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biti</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započeta</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tek</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po</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odobrenju</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od</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strane</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Ministarstva.</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Podrška</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se</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ostvaruje</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po</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principu</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refundacije</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nakon</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realizovane</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investicije,</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a</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nakon</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administrativne</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i</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terenske</w:t>
            </w:r>
            <w:r w:rsidR="001844A2" w:rsidRPr="00FF0ABA">
              <w:rPr>
                <w:rFonts w:ascii="Times New Roman" w:eastAsiaTheme="minorHAnsi" w:hAnsi="Times New Roman" w:cs="Times New Roman"/>
                <w:color w:val="auto"/>
                <w:sz w:val="22"/>
                <w:szCs w:val="22"/>
              </w:rPr>
              <w:t xml:space="preserve"> </w:t>
            </w:r>
            <w:r w:rsidRPr="00FF0ABA">
              <w:rPr>
                <w:rFonts w:ascii="Times New Roman" w:eastAsiaTheme="minorHAnsi" w:hAnsi="Times New Roman" w:cs="Times New Roman"/>
                <w:color w:val="auto"/>
                <w:sz w:val="22"/>
                <w:szCs w:val="22"/>
              </w:rPr>
              <w:t>kontrole.</w:t>
            </w:r>
            <w:r w:rsidR="001844A2" w:rsidRPr="00FF0ABA">
              <w:rPr>
                <w:rFonts w:ascii="Times New Roman" w:eastAsiaTheme="minorHAnsi" w:hAnsi="Times New Roman" w:cs="Times New Roman"/>
                <w:color w:val="auto"/>
                <w:sz w:val="22"/>
                <w:szCs w:val="22"/>
              </w:rPr>
              <w:t xml:space="preserve"> </w:t>
            </w:r>
            <w:r w:rsidR="001844A2" w:rsidRPr="00FF0ABA">
              <w:rPr>
                <w:rFonts w:ascii="Times New Roman"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Podršku</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je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moguće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ostvariti</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samo</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za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one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investicije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koje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su</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blagovremeno</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realizovane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za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koje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su</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dostavljeni</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originalni</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dokazi</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o</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plaćanju</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od</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strane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podnosioca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zahtjeva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(originalna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faktura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na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ime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podnosioca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zahtjeva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i</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dokaz</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o</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prenosu</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sredstava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preko</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banke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uplatnica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i</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ovjereni</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izvod</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iz</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banke,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ili</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fiskalni</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račun</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na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ime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podnosioca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zahtjeva,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u</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slučaju</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plaćanja</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van</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Crne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Gore</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ovjereni</w:t>
            </w:r>
            <w:r w:rsidR="001844A2" w:rsidRPr="00FF0ABA">
              <w:rPr>
                <w:rFonts w:ascii="Times New Roman" w:eastAsiaTheme="minorHAnsi" w:hAnsi="Times New Roman" w:cs="Times New Roman"/>
                <w:color w:val="auto"/>
                <w:sz w:val="22"/>
                <w:szCs w:val="22"/>
              </w:rPr>
              <w:t xml:space="preserve"> </w:t>
            </w:r>
            <w:r w:rsidR="00240A50" w:rsidRPr="00FF0ABA">
              <w:rPr>
                <w:rFonts w:ascii="Times New Roman" w:eastAsiaTheme="minorHAnsi" w:hAnsi="Times New Roman" w:cs="Times New Roman"/>
                <w:color w:val="auto"/>
                <w:sz w:val="22"/>
                <w:szCs w:val="22"/>
              </w:rPr>
              <w:t>swift).</w:t>
            </w:r>
          </w:p>
          <w:p w14:paraId="122BE690"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ostvariće</w:t>
            </w:r>
            <w:r w:rsidR="001844A2" w:rsidRPr="00FF0ABA">
              <w:rPr>
                <w:rFonts w:ascii="Times New Roman" w:hAnsi="Times New Roman"/>
              </w:rPr>
              <w:t xml:space="preserve"> </w:t>
            </w:r>
            <w:r w:rsidRPr="00FF0ABA">
              <w:rPr>
                <w:rFonts w:ascii="Times New Roman" w:hAnsi="Times New Roman"/>
              </w:rPr>
              <w:t>samo</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poštuju</w:t>
            </w:r>
            <w:r w:rsidR="001844A2" w:rsidRPr="00FF0ABA">
              <w:rPr>
                <w:rFonts w:ascii="Times New Roman" w:hAnsi="Times New Roman"/>
              </w:rPr>
              <w:t xml:space="preserve"> </w:t>
            </w:r>
            <w:r w:rsidRPr="00FF0ABA">
              <w:rPr>
                <w:rFonts w:ascii="Times New Roman" w:hAnsi="Times New Roman"/>
              </w:rPr>
              <w:t>propise</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dobrobiti</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preporuke</w:t>
            </w:r>
            <w:r w:rsidR="001844A2" w:rsidRPr="00FF0ABA">
              <w:rPr>
                <w:rFonts w:ascii="Times New Roman" w:hAnsi="Times New Roman"/>
              </w:rPr>
              <w:t xml:space="preserve"> </w:t>
            </w:r>
            <w:r w:rsidRPr="00FF0ABA">
              <w:rPr>
                <w:rFonts w:ascii="Times New Roman" w:hAnsi="Times New Roman"/>
              </w:rPr>
              <w:t>Kodeksa</w:t>
            </w:r>
            <w:r w:rsidR="001844A2" w:rsidRPr="00FF0ABA">
              <w:rPr>
                <w:rFonts w:ascii="Times New Roman" w:hAnsi="Times New Roman"/>
              </w:rPr>
              <w:t xml:space="preserve"> </w:t>
            </w:r>
            <w:r w:rsidRPr="00FF0ABA">
              <w:rPr>
                <w:rFonts w:ascii="Times New Roman" w:hAnsi="Times New Roman"/>
              </w:rPr>
              <w:t>dobre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prakse,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odnose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objekte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držanje</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p>
          <w:p w14:paraId="3938DFFB"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lastRenderedPageBreak/>
              <w:t>proizvođače</w:t>
            </w:r>
            <w:r w:rsidR="001844A2" w:rsidRPr="00FF0ABA">
              <w:rPr>
                <w:rFonts w:ascii="Times New Roman" w:hAnsi="Times New Roman"/>
              </w:rPr>
              <w:t xml:space="preserve"> </w:t>
            </w:r>
            <w:r w:rsidRPr="00FF0ABA">
              <w:rPr>
                <w:rFonts w:ascii="Times New Roman" w:hAnsi="Times New Roman"/>
                <w:iCs/>
              </w:rPr>
              <w:t>odnosno</w:t>
            </w:r>
            <w:r w:rsidR="001844A2" w:rsidRPr="00FF0ABA">
              <w:rPr>
                <w:rFonts w:ascii="Times New Roman" w:hAnsi="Times New Roman"/>
                <w:iCs/>
              </w:rPr>
              <w:t xml:space="preserve"> </w:t>
            </w:r>
            <w:r w:rsidRPr="00FF0ABA">
              <w:rPr>
                <w:rFonts w:ascii="Times New Roman" w:hAnsi="Times New Roman"/>
                <w:iCs/>
              </w:rPr>
              <w:t>proporcionalno</w:t>
            </w:r>
            <w:r w:rsidR="001844A2" w:rsidRPr="00FF0ABA">
              <w:rPr>
                <w:rFonts w:ascii="Times New Roman" w:hAnsi="Times New Roman"/>
                <w:iCs/>
              </w:rPr>
              <w:t xml:space="preserve"> </w:t>
            </w:r>
            <w:r w:rsidRPr="00FF0ABA">
              <w:rPr>
                <w:rFonts w:ascii="Times New Roman" w:hAnsi="Times New Roman"/>
                <w:iCs/>
              </w:rPr>
              <w:t>smanjiti</w:t>
            </w:r>
            <w:r w:rsidR="001844A2" w:rsidRPr="00FF0ABA">
              <w:rPr>
                <w:rFonts w:ascii="Times New Roman" w:hAnsi="Times New Roman"/>
                <w:iCs/>
              </w:rPr>
              <w:t xml:space="preserve"> </w:t>
            </w:r>
            <w:r w:rsidRPr="00FF0ABA">
              <w:rPr>
                <w:rFonts w:ascii="Times New Roman" w:hAnsi="Times New Roman"/>
                <w:iCs/>
              </w:rPr>
              <w:t>iznos</w:t>
            </w:r>
            <w:r w:rsidR="001844A2" w:rsidRPr="00FF0ABA">
              <w:rPr>
                <w:rFonts w:ascii="Times New Roman" w:hAnsi="Times New Roman"/>
                <w:iCs/>
              </w:rPr>
              <w:t xml:space="preserve"> </w:t>
            </w:r>
            <w:r w:rsidRPr="00FF0ABA">
              <w:rPr>
                <w:rFonts w:ascii="Times New Roman" w:hAnsi="Times New Roman"/>
                <w:iCs/>
              </w:rPr>
              <w:t>sredstava</w:t>
            </w:r>
            <w:r w:rsidR="001844A2" w:rsidRPr="00FF0ABA">
              <w:rPr>
                <w:rFonts w:ascii="Times New Roman" w:hAnsi="Times New Roman"/>
                <w:iCs/>
              </w:rPr>
              <w:t xml:space="preserve"> </w:t>
            </w:r>
            <w:r w:rsidRPr="00FF0ABA">
              <w:rPr>
                <w:rFonts w:ascii="Times New Roman" w:hAnsi="Times New Roman"/>
                <w:iCs/>
              </w:rPr>
              <w:t>podrške</w:t>
            </w:r>
            <w:r w:rsidR="001844A2" w:rsidRPr="00FF0ABA">
              <w:rPr>
                <w:rFonts w:ascii="Times New Roman" w:hAnsi="Times New Roman"/>
                <w:iCs/>
              </w:rPr>
              <w:t xml:space="preserve"> </w:t>
            </w:r>
            <w:r w:rsidRPr="00FF0ABA">
              <w:rPr>
                <w:rFonts w:ascii="Times New Roman" w:hAnsi="Times New Roman"/>
                <w:iCs/>
              </w:rPr>
              <w:t>u</w:t>
            </w:r>
            <w:r w:rsidR="001844A2" w:rsidRPr="00FF0ABA">
              <w:rPr>
                <w:rFonts w:ascii="Times New Roman" w:hAnsi="Times New Roman"/>
                <w:iCs/>
              </w:rPr>
              <w:t xml:space="preserve"> </w:t>
            </w:r>
            <w:r w:rsidRPr="00FF0ABA">
              <w:rPr>
                <w:rFonts w:ascii="Times New Roman" w:hAnsi="Times New Roman"/>
                <w:iCs/>
              </w:rPr>
              <w:t>odnosu</w:t>
            </w:r>
            <w:r w:rsidR="001844A2" w:rsidRPr="00FF0ABA">
              <w:rPr>
                <w:rFonts w:ascii="Times New Roman" w:hAnsi="Times New Roman"/>
                <w:iCs/>
              </w:rPr>
              <w:t xml:space="preserve"> </w:t>
            </w:r>
            <w:r w:rsidRPr="00FF0ABA">
              <w:rPr>
                <w:rFonts w:ascii="Times New Roman" w:hAnsi="Times New Roman"/>
                <w:iCs/>
              </w:rPr>
              <w:t>na</w:t>
            </w:r>
            <w:r w:rsidR="001844A2" w:rsidRPr="00FF0ABA">
              <w:rPr>
                <w:rFonts w:ascii="Times New Roman" w:hAnsi="Times New Roman"/>
                <w:iCs/>
              </w:rPr>
              <w:t xml:space="preserve"> </w:t>
            </w:r>
            <w:r w:rsidRPr="00FF0ABA">
              <w:rPr>
                <w:rFonts w:ascii="Times New Roman" w:hAnsi="Times New Roman"/>
                <w:iCs/>
              </w:rPr>
              <w:t>svaki</w:t>
            </w:r>
            <w:r w:rsidR="001844A2" w:rsidRPr="00FF0ABA">
              <w:rPr>
                <w:rFonts w:ascii="Times New Roman" w:hAnsi="Times New Roman"/>
                <w:iCs/>
              </w:rPr>
              <w:t xml:space="preserve"> </w:t>
            </w:r>
            <w:r w:rsidRPr="00FF0ABA">
              <w:rPr>
                <w:rFonts w:ascii="Times New Roman" w:hAnsi="Times New Roman"/>
                <w:iCs/>
              </w:rPr>
              <w:t>pojedinačni</w:t>
            </w:r>
            <w:r w:rsidR="001844A2" w:rsidRPr="00FF0ABA">
              <w:rPr>
                <w:rFonts w:ascii="Times New Roman" w:hAnsi="Times New Roman"/>
                <w:iCs/>
              </w:rPr>
              <w:t xml:space="preserve"> </w:t>
            </w:r>
            <w:r w:rsidRPr="00FF0ABA">
              <w:rPr>
                <w:rFonts w:ascii="Times New Roman" w:hAnsi="Times New Roman"/>
                <w:iCs/>
              </w:rPr>
              <w:t>zahtjev</w:t>
            </w:r>
            <w:r w:rsidR="001844A2" w:rsidRPr="00FF0ABA">
              <w:rPr>
                <w:rFonts w:ascii="Times New Roman" w:hAnsi="Times New Roman"/>
                <w:iCs/>
              </w:rPr>
              <w:t xml:space="preserve"> </w:t>
            </w:r>
            <w:r w:rsidRPr="00FF0ABA">
              <w:rPr>
                <w:rFonts w:ascii="Times New Roman" w:hAnsi="Times New Roman"/>
                <w:iCs/>
              </w:rPr>
              <w:t>za</w:t>
            </w:r>
            <w:r w:rsidR="001844A2" w:rsidRPr="00FF0ABA">
              <w:rPr>
                <w:rFonts w:ascii="Times New Roman" w:hAnsi="Times New Roman"/>
                <w:iCs/>
              </w:rPr>
              <w:t xml:space="preserve"> </w:t>
            </w:r>
            <w:r w:rsidRPr="00FF0ABA">
              <w:rPr>
                <w:rFonts w:ascii="Times New Roman" w:hAnsi="Times New Roman"/>
                <w:iCs/>
              </w:rPr>
              <w:t>dodjelu</w:t>
            </w:r>
            <w:r w:rsidR="001844A2" w:rsidRPr="00FF0ABA">
              <w:rPr>
                <w:rFonts w:ascii="Times New Roman" w:hAnsi="Times New Roman"/>
                <w:iCs/>
              </w:rPr>
              <w:t xml:space="preserve"> </w:t>
            </w:r>
            <w:r w:rsidRPr="00FF0ABA">
              <w:rPr>
                <w:rFonts w:ascii="Times New Roman" w:hAnsi="Times New Roman"/>
                <w:iCs/>
              </w:rPr>
              <w:t>sredstava</w:t>
            </w:r>
            <w:r w:rsidR="001844A2" w:rsidRPr="00FF0ABA">
              <w:rPr>
                <w:rFonts w:ascii="Times New Roman" w:hAnsi="Times New Roman"/>
                <w:iCs/>
              </w:rPr>
              <w:t xml:space="preserve"> </w:t>
            </w:r>
            <w:r w:rsidRPr="00FF0ABA">
              <w:rPr>
                <w:rFonts w:ascii="Times New Roman" w:hAnsi="Times New Roman"/>
                <w:iCs/>
              </w:rPr>
              <w:t>podrške.</w:t>
            </w:r>
          </w:p>
        </w:tc>
      </w:tr>
      <w:tr w:rsidR="000121B3" w:rsidRPr="00FF0ABA" w14:paraId="497188CC" w14:textId="77777777" w:rsidTr="00DD776B">
        <w:trPr>
          <w:trHeight w:val="20"/>
        </w:trPr>
        <w:tc>
          <w:tcPr>
            <w:tcW w:w="454" w:type="pct"/>
            <w:vAlign w:val="center"/>
          </w:tcPr>
          <w:p w14:paraId="4268CB9B" w14:textId="77777777" w:rsidR="000121B3" w:rsidRPr="00FF0ABA" w:rsidRDefault="000121B3" w:rsidP="001250D7">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lastRenderedPageBreak/>
              <w:t>Korisnici</w:t>
            </w:r>
          </w:p>
        </w:tc>
        <w:tc>
          <w:tcPr>
            <w:tcW w:w="4546" w:type="pct"/>
            <w:gridSpan w:val="2"/>
            <w:vAlign w:val="center"/>
          </w:tcPr>
          <w:p w14:paraId="4957D41F"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ispunjava</w:t>
            </w:r>
            <w:r w:rsidR="001844A2" w:rsidRPr="00FF0ABA">
              <w:rPr>
                <w:rFonts w:ascii="Times New Roman" w:hAnsi="Times New Roman"/>
              </w:rPr>
              <w:t xml:space="preserve"> </w:t>
            </w:r>
            <w:r w:rsidRPr="00FF0ABA">
              <w:rPr>
                <w:rFonts w:ascii="Times New Roman" w:hAnsi="Times New Roman"/>
              </w:rPr>
              <w:t>kriterijume</w:t>
            </w:r>
            <w:r w:rsidR="001844A2" w:rsidRPr="00FF0ABA">
              <w:rPr>
                <w:rFonts w:ascii="Times New Roman" w:hAnsi="Times New Roman"/>
              </w:rPr>
              <w:t xml:space="preserve"> </w:t>
            </w:r>
            <w:r w:rsidRPr="00FF0ABA">
              <w:rPr>
                <w:rFonts w:ascii="Times New Roman" w:hAnsi="Times New Roman"/>
              </w:rPr>
              <w:t>utvrđene</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tc>
      </w:tr>
      <w:tr w:rsidR="000121B3" w:rsidRPr="00FF0ABA" w14:paraId="19BFBCF9" w14:textId="77777777" w:rsidTr="00DD776B">
        <w:trPr>
          <w:trHeight w:val="20"/>
        </w:trPr>
        <w:tc>
          <w:tcPr>
            <w:tcW w:w="454" w:type="pct"/>
            <w:vAlign w:val="center"/>
          </w:tcPr>
          <w:p w14:paraId="2399C44A" w14:textId="77777777" w:rsidR="000121B3" w:rsidRPr="00FF0ABA" w:rsidRDefault="000121B3" w:rsidP="001250D7">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Način</w:t>
            </w:r>
          </w:p>
          <w:p w14:paraId="5D0C1DFA" w14:textId="77777777" w:rsidR="000121B3" w:rsidRPr="00FF0ABA" w:rsidRDefault="000121B3" w:rsidP="001250D7">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plaćanja</w:t>
            </w:r>
          </w:p>
        </w:tc>
        <w:tc>
          <w:tcPr>
            <w:tcW w:w="4546" w:type="pct"/>
            <w:gridSpan w:val="2"/>
            <w:vAlign w:val="center"/>
          </w:tcPr>
          <w:p w14:paraId="34E6EA85"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nosioca</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p>
        </w:tc>
      </w:tr>
      <w:tr w:rsidR="000121B3" w:rsidRPr="00FF0ABA" w14:paraId="675C4AC4" w14:textId="77777777" w:rsidTr="00DD776B">
        <w:trPr>
          <w:trHeight w:val="20"/>
        </w:trPr>
        <w:tc>
          <w:tcPr>
            <w:tcW w:w="454" w:type="pct"/>
            <w:vAlign w:val="center"/>
          </w:tcPr>
          <w:p w14:paraId="6BC148F6" w14:textId="77777777" w:rsidR="000121B3" w:rsidRPr="00FF0ABA" w:rsidRDefault="000121B3" w:rsidP="001250D7">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Procedura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realizacije</w:t>
            </w:r>
          </w:p>
        </w:tc>
        <w:tc>
          <w:tcPr>
            <w:tcW w:w="4546" w:type="pct"/>
            <w:gridSpan w:val="2"/>
            <w:vAlign w:val="center"/>
          </w:tcPr>
          <w:p w14:paraId="71190185" w14:textId="77777777" w:rsidR="000121B3" w:rsidRPr="00FF0ABA" w:rsidRDefault="000121B3" w:rsidP="001250D7">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Provjeru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realizacije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investicije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terenu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utvrđuje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Direkcija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savjetodavne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poslove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oblasti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stočarstva.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Podrška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obezbjeđuje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osnovu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dostavljenog</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zahtjeva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dokumentacijom</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izvještaja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Direkcije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savjetodavne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poslove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oblasti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stočarstva.</w:t>
            </w:r>
            <w:r w:rsidR="001844A2" w:rsidRPr="00FF0ABA">
              <w:rPr>
                <w:rFonts w:ascii="Times New Roman" w:hAnsi="Times New Roman" w:cs="Times New Roman"/>
                <w:color w:val="auto"/>
                <w:sz w:val="22"/>
                <w:szCs w:val="22"/>
              </w:rPr>
              <w:t xml:space="preserve"> </w:t>
            </w:r>
          </w:p>
        </w:tc>
      </w:tr>
      <w:tr w:rsidR="000121B3" w:rsidRPr="00FF0ABA" w14:paraId="214BC571" w14:textId="77777777" w:rsidTr="00DD776B">
        <w:trPr>
          <w:trHeight w:val="20"/>
        </w:trPr>
        <w:tc>
          <w:tcPr>
            <w:tcW w:w="454" w:type="pct"/>
            <w:vAlign w:val="center"/>
          </w:tcPr>
          <w:p w14:paraId="5AAD405B" w14:textId="77777777" w:rsidR="000121B3" w:rsidRPr="00FF0ABA" w:rsidRDefault="000121B3" w:rsidP="001250D7">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Nadzor</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kontrola</w:t>
            </w:r>
          </w:p>
        </w:tc>
        <w:tc>
          <w:tcPr>
            <w:tcW w:w="4546" w:type="pct"/>
            <w:gridSpan w:val="2"/>
            <w:vAlign w:val="center"/>
          </w:tcPr>
          <w:p w14:paraId="438AC644" w14:textId="77777777" w:rsidR="000121B3" w:rsidRPr="00FF0ABA" w:rsidRDefault="000121B3" w:rsidP="001250D7">
            <w:pPr>
              <w:pStyle w:val="Default"/>
              <w:jc w:val="both"/>
              <w:rPr>
                <w:rFonts w:ascii="Times New Roman" w:hAnsi="Times New Roman" w:cs="Times New Roman"/>
                <w:color w:val="auto"/>
                <w:sz w:val="22"/>
                <w:szCs w:val="22"/>
                <w:lang w:val="de-DE"/>
              </w:rPr>
            </w:pPr>
            <w:r w:rsidRPr="00FF0ABA">
              <w:rPr>
                <w:rFonts w:ascii="Times New Roman" w:hAnsi="Times New Roman" w:cs="Times New Roman"/>
                <w:color w:val="auto"/>
                <w:sz w:val="22"/>
                <w:szCs w:val="22"/>
                <w:lang w:val="de-DE"/>
              </w:rPr>
              <w:t>Ministarstvo,</w:t>
            </w:r>
            <w:r w:rsidR="001844A2" w:rsidRPr="00FF0ABA">
              <w:rPr>
                <w:rFonts w:ascii="Times New Roman" w:hAnsi="Times New Roman" w:cs="Times New Roman"/>
                <w:color w:val="auto"/>
                <w:sz w:val="22"/>
                <w:szCs w:val="22"/>
                <w:lang w:val="de-DE"/>
              </w:rPr>
              <w:t xml:space="preserve"> </w:t>
            </w:r>
            <w:r w:rsidRPr="00FF0ABA">
              <w:rPr>
                <w:rFonts w:ascii="Times New Roman" w:hAnsi="Times New Roman" w:cs="Times New Roman"/>
                <w:color w:val="auto"/>
                <w:sz w:val="22"/>
                <w:szCs w:val="22"/>
                <w:lang w:val="de-DE"/>
              </w:rPr>
              <w:t>koordinator</w:t>
            </w:r>
            <w:r w:rsidR="001844A2" w:rsidRPr="00FF0ABA">
              <w:rPr>
                <w:rFonts w:ascii="Times New Roman" w:hAnsi="Times New Roman" w:cs="Times New Roman"/>
                <w:color w:val="auto"/>
                <w:sz w:val="22"/>
                <w:szCs w:val="22"/>
                <w:lang w:val="de-DE"/>
              </w:rPr>
              <w:t xml:space="preserve"> </w:t>
            </w:r>
            <w:r w:rsidRPr="00FF0ABA">
              <w:rPr>
                <w:rFonts w:ascii="Times New Roman" w:hAnsi="Times New Roman" w:cs="Times New Roman"/>
                <w:color w:val="auto"/>
                <w:sz w:val="22"/>
                <w:szCs w:val="22"/>
                <w:lang w:val="de-DE"/>
              </w:rPr>
              <w:t>mjere</w:t>
            </w:r>
            <w:r w:rsidR="001844A2" w:rsidRPr="00FF0ABA">
              <w:rPr>
                <w:rFonts w:ascii="Times New Roman" w:hAnsi="Times New Roman" w:cs="Times New Roman"/>
                <w:color w:val="auto"/>
                <w:sz w:val="22"/>
                <w:szCs w:val="22"/>
                <w:lang w:val="de-DE"/>
              </w:rPr>
              <w:t xml:space="preserve"> </w:t>
            </w:r>
            <w:r w:rsidRPr="00FF0ABA">
              <w:rPr>
                <w:rFonts w:ascii="Times New Roman" w:hAnsi="Times New Roman" w:cs="Times New Roman"/>
                <w:color w:val="auto"/>
                <w:sz w:val="22"/>
                <w:szCs w:val="22"/>
                <w:lang w:val="de-DE"/>
              </w:rPr>
              <w:t>–</w:t>
            </w:r>
            <w:r w:rsidR="001844A2" w:rsidRPr="00FF0ABA">
              <w:rPr>
                <w:rFonts w:ascii="Times New Roman" w:hAnsi="Times New Roman" w:cs="Times New Roman"/>
                <w:color w:val="auto"/>
                <w:sz w:val="22"/>
                <w:szCs w:val="22"/>
                <w:lang w:val="de-DE"/>
              </w:rPr>
              <w:t xml:space="preserve"> </w:t>
            </w:r>
            <w:r w:rsidRPr="00FF0ABA">
              <w:rPr>
                <w:rFonts w:ascii="Times New Roman" w:hAnsi="Times New Roman" w:cs="Times New Roman"/>
                <w:color w:val="auto"/>
                <w:sz w:val="22"/>
                <w:szCs w:val="22"/>
                <w:lang w:val="de-DE"/>
              </w:rPr>
              <w:t>generalni</w:t>
            </w:r>
            <w:r w:rsidR="001844A2" w:rsidRPr="00FF0ABA">
              <w:rPr>
                <w:rFonts w:ascii="Times New Roman" w:hAnsi="Times New Roman" w:cs="Times New Roman"/>
                <w:color w:val="auto"/>
                <w:sz w:val="22"/>
                <w:szCs w:val="22"/>
                <w:lang w:val="de-DE"/>
              </w:rPr>
              <w:t xml:space="preserve"> </w:t>
            </w:r>
            <w:r w:rsidRPr="00FF0ABA">
              <w:rPr>
                <w:rFonts w:ascii="Times New Roman" w:hAnsi="Times New Roman" w:cs="Times New Roman"/>
                <w:color w:val="auto"/>
                <w:sz w:val="22"/>
                <w:szCs w:val="22"/>
                <w:lang w:val="de-DE"/>
              </w:rPr>
              <w:t>direktor</w:t>
            </w:r>
            <w:r w:rsidR="001844A2" w:rsidRPr="00FF0ABA">
              <w:rPr>
                <w:rFonts w:ascii="Times New Roman" w:hAnsi="Times New Roman" w:cs="Times New Roman"/>
                <w:color w:val="auto"/>
                <w:sz w:val="22"/>
                <w:szCs w:val="22"/>
                <w:lang w:val="de-DE"/>
              </w:rPr>
              <w:t xml:space="preserve"> </w:t>
            </w:r>
            <w:r w:rsidRPr="00FF0ABA">
              <w:rPr>
                <w:rFonts w:ascii="Times New Roman" w:hAnsi="Times New Roman" w:cs="Times New Roman"/>
                <w:color w:val="auto"/>
                <w:sz w:val="22"/>
                <w:szCs w:val="22"/>
                <w:lang w:val="de-DE"/>
              </w:rPr>
              <w:t>Direktorata</w:t>
            </w:r>
            <w:r w:rsidR="001844A2" w:rsidRPr="00FF0ABA">
              <w:rPr>
                <w:rFonts w:ascii="Times New Roman" w:hAnsi="Times New Roman" w:cs="Times New Roman"/>
                <w:color w:val="auto"/>
                <w:sz w:val="22"/>
                <w:szCs w:val="22"/>
                <w:lang w:val="de-DE"/>
              </w:rPr>
              <w:t xml:space="preserve"> </w:t>
            </w:r>
            <w:r w:rsidRPr="00FF0ABA">
              <w:rPr>
                <w:rFonts w:ascii="Times New Roman" w:hAnsi="Times New Roman" w:cs="Times New Roman"/>
                <w:color w:val="auto"/>
                <w:sz w:val="22"/>
                <w:szCs w:val="22"/>
                <w:lang w:val="de-DE"/>
              </w:rPr>
              <w:t>za</w:t>
            </w:r>
            <w:r w:rsidR="001844A2" w:rsidRPr="00FF0ABA">
              <w:rPr>
                <w:rFonts w:ascii="Times New Roman" w:hAnsi="Times New Roman" w:cs="Times New Roman"/>
                <w:color w:val="auto"/>
                <w:sz w:val="22"/>
                <w:szCs w:val="22"/>
                <w:lang w:val="de-DE"/>
              </w:rPr>
              <w:t xml:space="preserve"> </w:t>
            </w:r>
            <w:r w:rsidRPr="00FF0ABA">
              <w:rPr>
                <w:rFonts w:ascii="Times New Roman" w:hAnsi="Times New Roman" w:cs="Times New Roman"/>
                <w:color w:val="auto"/>
                <w:sz w:val="22"/>
                <w:szCs w:val="22"/>
                <w:lang w:val="de-DE"/>
              </w:rPr>
              <w:t>ruralni</w:t>
            </w:r>
            <w:r w:rsidR="001844A2" w:rsidRPr="00FF0ABA">
              <w:rPr>
                <w:rFonts w:ascii="Times New Roman" w:hAnsi="Times New Roman" w:cs="Times New Roman"/>
                <w:color w:val="auto"/>
                <w:sz w:val="22"/>
                <w:szCs w:val="22"/>
                <w:lang w:val="de-DE"/>
              </w:rPr>
              <w:t xml:space="preserve"> </w:t>
            </w:r>
            <w:r w:rsidRPr="00FF0ABA">
              <w:rPr>
                <w:rFonts w:ascii="Times New Roman" w:hAnsi="Times New Roman" w:cs="Times New Roman"/>
                <w:color w:val="auto"/>
                <w:sz w:val="22"/>
                <w:szCs w:val="22"/>
                <w:lang w:val="de-DE"/>
              </w:rPr>
              <w:t>razvoj;</w:t>
            </w:r>
          </w:p>
          <w:p w14:paraId="3DE4E510" w14:textId="77777777" w:rsidR="000121B3" w:rsidRPr="00FF0ABA" w:rsidRDefault="000121B3" w:rsidP="001250D7">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Operativna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odgovornost</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samostalni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savjetnik</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monitoring</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evaluaciju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mjera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ruralnog</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razvoja;</w:t>
            </w:r>
          </w:p>
          <w:p w14:paraId="11345FCC" w14:textId="77777777" w:rsidR="000121B3" w:rsidRPr="00FF0ABA" w:rsidRDefault="000121B3" w:rsidP="001250D7">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Implementaciona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odgovornost</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načelnik</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Direkcije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za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savjetodavne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poslove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oblasti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stočarstva.</w:t>
            </w:r>
          </w:p>
        </w:tc>
      </w:tr>
      <w:tr w:rsidR="000121B3" w:rsidRPr="00FF0ABA" w14:paraId="51491F90" w14:textId="77777777" w:rsidTr="00DD776B">
        <w:trPr>
          <w:cantSplit/>
          <w:trHeight w:val="20"/>
        </w:trPr>
        <w:tc>
          <w:tcPr>
            <w:tcW w:w="454" w:type="pct"/>
            <w:vMerge w:val="restart"/>
            <w:vAlign w:val="center"/>
          </w:tcPr>
          <w:p w14:paraId="72E23998" w14:textId="77777777" w:rsidR="000121B3" w:rsidRPr="00FF0ABA" w:rsidRDefault="000121B3" w:rsidP="001250D7">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Finansijski</w:t>
            </w:r>
          </w:p>
          <w:p w14:paraId="6BC8693D" w14:textId="77777777" w:rsidR="000121B3" w:rsidRPr="00FF0ABA" w:rsidRDefault="000121B3" w:rsidP="001250D7">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plan</w:t>
            </w:r>
          </w:p>
        </w:tc>
        <w:tc>
          <w:tcPr>
            <w:tcW w:w="3495" w:type="pct"/>
          </w:tcPr>
          <w:p w14:paraId="027A2E18" w14:textId="77777777" w:rsidR="000121B3" w:rsidRPr="00FF0ABA" w:rsidRDefault="000121B3" w:rsidP="001250D7">
            <w:pPr>
              <w:pStyle w:val="Default"/>
              <w:rPr>
                <w:rFonts w:ascii="Times New Roman" w:hAnsi="Times New Roman" w:cs="Times New Roman"/>
                <w:color w:val="auto"/>
                <w:sz w:val="22"/>
                <w:szCs w:val="22"/>
              </w:rPr>
            </w:pPr>
            <w:r w:rsidRPr="00FF0ABA">
              <w:rPr>
                <w:rFonts w:ascii="Times New Roman" w:hAnsi="Times New Roman" w:cs="Times New Roman"/>
                <w:b/>
                <w:color w:val="auto"/>
                <w:sz w:val="22"/>
                <w:szCs w:val="22"/>
              </w:rPr>
              <w:t>Komponente</w:t>
            </w:r>
          </w:p>
        </w:tc>
        <w:tc>
          <w:tcPr>
            <w:tcW w:w="1052" w:type="pct"/>
          </w:tcPr>
          <w:p w14:paraId="2446F59C" w14:textId="77777777" w:rsidR="000121B3" w:rsidRPr="00FF0ABA" w:rsidRDefault="000121B3" w:rsidP="001250D7">
            <w:pPr>
              <w:pStyle w:val="Default"/>
              <w:jc w:val="right"/>
              <w:rPr>
                <w:rFonts w:ascii="Times New Roman" w:hAnsi="Times New Roman" w:cs="Times New Roman"/>
                <w:color w:val="auto"/>
                <w:sz w:val="22"/>
                <w:szCs w:val="22"/>
              </w:rPr>
            </w:pPr>
            <w:r w:rsidRPr="00FF0ABA">
              <w:rPr>
                <w:rFonts w:ascii="Times New Roman" w:hAnsi="Times New Roman" w:cs="Times New Roman"/>
                <w:b/>
                <w:color w:val="auto"/>
                <w:sz w:val="22"/>
                <w:szCs w:val="22"/>
              </w:rPr>
              <w:t>Iznos</w:t>
            </w:r>
            <w:r w:rsidR="001844A2" w:rsidRPr="00FF0ABA">
              <w:rPr>
                <w:rFonts w:ascii="Times New Roman" w:hAnsi="Times New Roman" w:cs="Times New Roman"/>
                <w:b/>
                <w:color w:val="auto"/>
                <w:sz w:val="22"/>
                <w:szCs w:val="22"/>
              </w:rPr>
              <w:t xml:space="preserve"> </w:t>
            </w:r>
            <w:r w:rsidRPr="00FF0ABA">
              <w:rPr>
                <w:rFonts w:ascii="Times New Roman" w:hAnsi="Times New Roman" w:cs="Times New Roman"/>
                <w:b/>
                <w:color w:val="auto"/>
                <w:sz w:val="22"/>
                <w:szCs w:val="22"/>
              </w:rPr>
              <w:t>u</w:t>
            </w:r>
            <w:r w:rsidR="001844A2" w:rsidRPr="00FF0ABA">
              <w:rPr>
                <w:rFonts w:ascii="Times New Roman" w:hAnsi="Times New Roman" w:cs="Times New Roman"/>
                <w:b/>
                <w:color w:val="auto"/>
                <w:sz w:val="22"/>
                <w:szCs w:val="22"/>
              </w:rPr>
              <w:t xml:space="preserve"> </w:t>
            </w:r>
            <w:r w:rsidRPr="00FF0ABA">
              <w:rPr>
                <w:rFonts w:ascii="Times New Roman" w:hAnsi="Times New Roman" w:cs="Times New Roman"/>
                <w:b/>
                <w:color w:val="auto"/>
                <w:sz w:val="22"/>
                <w:szCs w:val="22"/>
              </w:rPr>
              <w:t>€</w:t>
            </w:r>
            <w:r w:rsidR="001844A2" w:rsidRPr="00FF0ABA">
              <w:rPr>
                <w:rFonts w:ascii="Times New Roman" w:hAnsi="Times New Roman" w:cs="Times New Roman"/>
                <w:b/>
                <w:color w:val="auto"/>
                <w:sz w:val="22"/>
                <w:szCs w:val="22"/>
              </w:rPr>
              <w:t xml:space="preserve"> </w:t>
            </w:r>
          </w:p>
        </w:tc>
      </w:tr>
      <w:tr w:rsidR="000121B3" w:rsidRPr="00FF0ABA" w14:paraId="3A1CDB22" w14:textId="77777777" w:rsidTr="00DD776B">
        <w:trPr>
          <w:cantSplit/>
          <w:trHeight w:val="20"/>
        </w:trPr>
        <w:tc>
          <w:tcPr>
            <w:tcW w:w="454" w:type="pct"/>
            <w:vMerge/>
          </w:tcPr>
          <w:p w14:paraId="7D4CC980" w14:textId="77777777" w:rsidR="000121B3" w:rsidRPr="00FF0ABA" w:rsidRDefault="000121B3" w:rsidP="001250D7">
            <w:pPr>
              <w:pStyle w:val="Default"/>
              <w:rPr>
                <w:rFonts w:ascii="Times New Roman" w:hAnsi="Times New Roman" w:cs="Times New Roman"/>
                <w:color w:val="auto"/>
                <w:sz w:val="22"/>
                <w:szCs w:val="22"/>
              </w:rPr>
            </w:pPr>
          </w:p>
        </w:tc>
        <w:tc>
          <w:tcPr>
            <w:tcW w:w="3495" w:type="pct"/>
            <w:tcBorders>
              <w:bottom w:val="single" w:sz="4" w:space="0" w:color="auto"/>
            </w:tcBorders>
            <w:vAlign w:val="center"/>
          </w:tcPr>
          <w:p w14:paraId="05DB2CD0" w14:textId="77777777" w:rsidR="000121B3" w:rsidRPr="00FF0ABA" w:rsidRDefault="000121B3" w:rsidP="001250D7">
            <w:pPr>
              <w:pStyle w:val="Default"/>
              <w:rPr>
                <w:rFonts w:ascii="Times New Roman" w:hAnsi="Times New Roman" w:cs="Times New Roman"/>
                <w:strike/>
                <w:color w:val="auto"/>
                <w:sz w:val="22"/>
                <w:szCs w:val="22"/>
              </w:rPr>
            </w:pPr>
            <w:r w:rsidRPr="00FF0ABA">
              <w:rPr>
                <w:rFonts w:ascii="Times New Roman" w:hAnsi="Times New Roman" w:cs="Times New Roman"/>
                <w:color w:val="auto"/>
                <w:sz w:val="22"/>
                <w:szCs w:val="22"/>
              </w:rPr>
              <w:t>Podrška</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nabavci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opreme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u</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stočarstvu</w:t>
            </w:r>
          </w:p>
        </w:tc>
        <w:tc>
          <w:tcPr>
            <w:tcW w:w="1052" w:type="pct"/>
            <w:tcBorders>
              <w:bottom w:val="single" w:sz="4" w:space="0" w:color="auto"/>
            </w:tcBorders>
            <w:vAlign w:val="center"/>
          </w:tcPr>
          <w:p w14:paraId="4452DE09" w14:textId="77777777" w:rsidR="000121B3" w:rsidRPr="00FF0ABA" w:rsidRDefault="007A4CED" w:rsidP="001250D7">
            <w:pPr>
              <w:pStyle w:val="Default"/>
              <w:jc w:val="right"/>
              <w:rPr>
                <w:rFonts w:ascii="Times New Roman" w:hAnsi="Times New Roman" w:cs="Times New Roman"/>
                <w:strike/>
                <w:color w:val="auto"/>
                <w:sz w:val="22"/>
                <w:szCs w:val="22"/>
              </w:rPr>
            </w:pPr>
            <w:r w:rsidRPr="00FF0ABA">
              <w:rPr>
                <w:rFonts w:ascii="Times New Roman" w:hAnsi="Times New Roman" w:cs="Times New Roman"/>
                <w:color w:val="auto"/>
                <w:sz w:val="22"/>
                <w:szCs w:val="22"/>
              </w:rPr>
              <w:t>60</w:t>
            </w:r>
            <w:r w:rsidR="000121B3" w:rsidRPr="00FF0ABA">
              <w:rPr>
                <w:rFonts w:ascii="Times New Roman" w:hAnsi="Times New Roman" w:cs="Times New Roman"/>
                <w:color w:val="auto"/>
                <w:sz w:val="22"/>
                <w:szCs w:val="22"/>
              </w:rPr>
              <w:t>.000,00</w:t>
            </w:r>
          </w:p>
        </w:tc>
      </w:tr>
      <w:tr w:rsidR="000121B3" w:rsidRPr="00FF0ABA" w14:paraId="31B2973C" w14:textId="77777777" w:rsidTr="00DD776B">
        <w:trPr>
          <w:cantSplit/>
          <w:trHeight w:val="20"/>
        </w:trPr>
        <w:tc>
          <w:tcPr>
            <w:tcW w:w="454" w:type="pct"/>
            <w:vMerge/>
          </w:tcPr>
          <w:p w14:paraId="000F755B" w14:textId="77777777" w:rsidR="000121B3" w:rsidRPr="00FF0ABA" w:rsidRDefault="000121B3" w:rsidP="001250D7">
            <w:pPr>
              <w:pStyle w:val="Default"/>
              <w:rPr>
                <w:rFonts w:ascii="Times New Roman" w:hAnsi="Times New Roman" w:cs="Times New Roman"/>
                <w:color w:val="auto"/>
                <w:sz w:val="22"/>
                <w:szCs w:val="22"/>
              </w:rPr>
            </w:pPr>
          </w:p>
        </w:tc>
        <w:tc>
          <w:tcPr>
            <w:tcW w:w="3495" w:type="pct"/>
            <w:tcBorders>
              <w:top w:val="single" w:sz="4" w:space="0" w:color="auto"/>
              <w:bottom w:val="single" w:sz="4" w:space="0" w:color="auto"/>
            </w:tcBorders>
            <w:vAlign w:val="center"/>
          </w:tcPr>
          <w:p w14:paraId="6C15DAE7" w14:textId="77777777" w:rsidR="000121B3" w:rsidRPr="00FF0ABA" w:rsidRDefault="000121B3" w:rsidP="001250D7">
            <w:pPr>
              <w:pStyle w:val="Default"/>
              <w:rPr>
                <w:rFonts w:ascii="Times New Roman" w:hAnsi="Times New Roman" w:cs="Times New Roman"/>
                <w:b/>
                <w:color w:val="auto"/>
                <w:sz w:val="22"/>
                <w:szCs w:val="22"/>
              </w:rPr>
            </w:pPr>
            <w:r w:rsidRPr="00FF0ABA">
              <w:rPr>
                <w:rFonts w:ascii="Times New Roman" w:hAnsi="Times New Roman" w:cs="Times New Roman"/>
                <w:b/>
                <w:color w:val="auto"/>
                <w:sz w:val="22"/>
                <w:szCs w:val="22"/>
              </w:rPr>
              <w:t>UKUPNO:</w:t>
            </w:r>
          </w:p>
        </w:tc>
        <w:tc>
          <w:tcPr>
            <w:tcW w:w="1052" w:type="pct"/>
            <w:tcBorders>
              <w:top w:val="single" w:sz="4" w:space="0" w:color="auto"/>
              <w:bottom w:val="single" w:sz="4" w:space="0" w:color="auto"/>
            </w:tcBorders>
            <w:vAlign w:val="center"/>
          </w:tcPr>
          <w:p w14:paraId="1D7BCEA0" w14:textId="77777777" w:rsidR="000121B3" w:rsidRPr="00FF0ABA" w:rsidRDefault="007A4CED" w:rsidP="001250D7">
            <w:pPr>
              <w:pStyle w:val="Default"/>
              <w:jc w:val="right"/>
              <w:rPr>
                <w:rFonts w:ascii="Times New Roman" w:hAnsi="Times New Roman" w:cs="Times New Roman"/>
                <w:b/>
                <w:color w:val="auto"/>
                <w:sz w:val="22"/>
                <w:szCs w:val="22"/>
              </w:rPr>
            </w:pPr>
            <w:r w:rsidRPr="00FF0ABA">
              <w:rPr>
                <w:rFonts w:ascii="Times New Roman" w:hAnsi="Times New Roman" w:cs="Times New Roman"/>
                <w:b/>
                <w:color w:val="auto"/>
                <w:sz w:val="22"/>
                <w:szCs w:val="22"/>
              </w:rPr>
              <w:t>60</w:t>
            </w:r>
            <w:r w:rsidR="000121B3" w:rsidRPr="00FF0ABA">
              <w:rPr>
                <w:rFonts w:ascii="Times New Roman" w:hAnsi="Times New Roman" w:cs="Times New Roman"/>
                <w:b/>
                <w:color w:val="auto"/>
                <w:sz w:val="22"/>
                <w:szCs w:val="22"/>
              </w:rPr>
              <w:t>.000,00</w:t>
            </w:r>
          </w:p>
        </w:tc>
      </w:tr>
    </w:tbl>
    <w:p w14:paraId="2B609ABC" w14:textId="77777777" w:rsidR="00685D88" w:rsidRDefault="00685D88" w:rsidP="001250D7">
      <w:pPr>
        <w:spacing w:after="0" w:line="240" w:lineRule="auto"/>
        <w:rPr>
          <w:rFonts w:ascii="Times New Roman" w:hAnsi="Times New Roman"/>
        </w:rPr>
      </w:pPr>
      <w:r>
        <w:rPr>
          <w:rFonts w:ascii="Times New Roman" w:hAnsi="Times New Roman"/>
        </w:rPr>
        <w:br w:type="page"/>
      </w:r>
    </w:p>
    <w:p w14:paraId="341CF225" w14:textId="77777777" w:rsidR="000121B3" w:rsidRPr="00FF0ABA" w:rsidRDefault="000121B3" w:rsidP="001250D7">
      <w:pPr>
        <w:spacing w:after="0" w:line="240" w:lineRule="auto"/>
        <w:rPr>
          <w:rFonts w:ascii="Times New Roman" w:hAnsi="Times New Roman"/>
        </w:rPr>
      </w:pPr>
    </w:p>
    <w:tbl>
      <w:tblPr>
        <w:tblW w:w="5267" w:type="pct"/>
        <w:jc w:val="center"/>
        <w:tblLook w:val="01E0" w:firstRow="1" w:lastRow="1" w:firstColumn="1" w:lastColumn="1" w:noHBand="0" w:noVBand="0"/>
      </w:tblPr>
      <w:tblGrid>
        <w:gridCol w:w="1218"/>
        <w:gridCol w:w="7036"/>
        <w:gridCol w:w="2002"/>
      </w:tblGrid>
      <w:tr w:rsidR="000121B3" w:rsidRPr="00FF0ABA" w14:paraId="1D995C11" w14:textId="77777777" w:rsidTr="00DD776B">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tcPr>
          <w:p w14:paraId="558232BB" w14:textId="77777777" w:rsidR="000121B3" w:rsidRPr="00FF0ABA" w:rsidRDefault="000121B3" w:rsidP="001250D7">
            <w:pPr>
              <w:spacing w:after="0" w:line="240" w:lineRule="auto"/>
              <w:rPr>
                <w:rFonts w:ascii="Times New Roman" w:hAnsi="Times New Roman"/>
              </w:rPr>
            </w:pPr>
            <w:r w:rsidRPr="00FF0ABA">
              <w:rPr>
                <w:rFonts w:ascii="Times New Roman" w:hAnsi="Times New Roman"/>
                <w:b/>
                <w:bCs/>
              </w:rPr>
              <w:t>2.</w:t>
            </w:r>
            <w:r w:rsidR="001844A2" w:rsidRPr="00FF0ABA">
              <w:rPr>
                <w:rFonts w:ascii="Times New Roman" w:hAnsi="Times New Roman"/>
                <w:b/>
                <w:bCs/>
              </w:rPr>
              <w:t xml:space="preserve"> </w:t>
            </w:r>
            <w:r w:rsidRPr="00FF0ABA">
              <w:rPr>
                <w:rFonts w:ascii="Times New Roman" w:hAnsi="Times New Roman"/>
                <w:b/>
                <w:bCs/>
              </w:rPr>
              <w:t>MJERE</w:t>
            </w:r>
            <w:r w:rsidR="001844A2" w:rsidRPr="00FF0ABA">
              <w:rPr>
                <w:rFonts w:ascii="Times New Roman" w:hAnsi="Times New Roman"/>
                <w:b/>
                <w:bCs/>
              </w:rPr>
              <w:t xml:space="preserve"> </w:t>
            </w:r>
            <w:r w:rsidRPr="00FF0ABA">
              <w:rPr>
                <w:rFonts w:ascii="Times New Roman" w:hAnsi="Times New Roman"/>
                <w:b/>
                <w:bCs/>
              </w:rPr>
              <w:t>RURALNOG</w:t>
            </w:r>
            <w:r w:rsidR="001844A2" w:rsidRPr="00FF0ABA">
              <w:rPr>
                <w:rFonts w:ascii="Times New Roman" w:hAnsi="Times New Roman"/>
                <w:b/>
                <w:bCs/>
              </w:rPr>
              <w:t xml:space="preserve"> </w:t>
            </w:r>
            <w:r w:rsidRPr="00FF0ABA">
              <w:rPr>
                <w:rFonts w:ascii="Times New Roman" w:hAnsi="Times New Roman"/>
                <w:b/>
                <w:bCs/>
              </w:rPr>
              <w:t>RAZVOJA</w:t>
            </w:r>
            <w:r w:rsidR="001844A2" w:rsidRPr="00FF0ABA">
              <w:rPr>
                <w:rFonts w:ascii="Times New Roman" w:hAnsi="Times New Roman"/>
                <w:b/>
                <w:bCs/>
              </w:rPr>
              <w:t xml:space="preserve"> </w:t>
            </w:r>
          </w:p>
          <w:p w14:paraId="7EE12019"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i/>
                <w:iCs/>
              </w:rPr>
              <w:t>2.1.</w:t>
            </w:r>
            <w:r w:rsidR="001844A2" w:rsidRPr="00FF0ABA">
              <w:rPr>
                <w:rFonts w:ascii="Times New Roman" w:hAnsi="Times New Roman"/>
                <w:b/>
                <w:bCs/>
                <w:i/>
                <w:iCs/>
              </w:rPr>
              <w:t xml:space="preserve"> </w:t>
            </w:r>
            <w:r w:rsidRPr="00FF0ABA">
              <w:rPr>
                <w:rFonts w:ascii="Times New Roman" w:hAnsi="Times New Roman"/>
                <w:b/>
                <w:bCs/>
                <w:i/>
                <w:iCs/>
              </w:rPr>
              <w:t>Osovina</w:t>
            </w:r>
            <w:r w:rsidR="001844A2" w:rsidRPr="00FF0ABA">
              <w:rPr>
                <w:rFonts w:ascii="Times New Roman" w:hAnsi="Times New Roman"/>
                <w:b/>
                <w:bCs/>
                <w:i/>
                <w:iCs/>
              </w:rPr>
              <w:t xml:space="preserve"> </w:t>
            </w:r>
            <w:r w:rsidRPr="00FF0ABA">
              <w:rPr>
                <w:rFonts w:ascii="Times New Roman" w:hAnsi="Times New Roman"/>
                <w:b/>
                <w:bCs/>
                <w:i/>
                <w:iCs/>
              </w:rPr>
              <w:t>1</w:t>
            </w:r>
            <w:r w:rsidR="001844A2" w:rsidRPr="00FF0ABA">
              <w:rPr>
                <w:rFonts w:ascii="Times New Roman" w:hAnsi="Times New Roman"/>
                <w:b/>
                <w:bCs/>
                <w:i/>
                <w:iCs/>
              </w:rPr>
              <w:t xml:space="preserve"> </w:t>
            </w:r>
            <w:r w:rsidRPr="00FF0ABA">
              <w:rPr>
                <w:rFonts w:ascii="Times New Roman" w:hAnsi="Times New Roman"/>
                <w:b/>
                <w:bCs/>
                <w:i/>
                <w:iCs/>
              </w:rPr>
              <w:t>–</w:t>
            </w:r>
            <w:r w:rsidR="001844A2" w:rsidRPr="00FF0ABA">
              <w:rPr>
                <w:rFonts w:ascii="Times New Roman" w:hAnsi="Times New Roman"/>
                <w:b/>
                <w:bCs/>
                <w:i/>
                <w:iCs/>
              </w:rPr>
              <w:t xml:space="preserve"> </w:t>
            </w:r>
            <w:r w:rsidRPr="00FF0ABA">
              <w:rPr>
                <w:rFonts w:ascii="Times New Roman" w:hAnsi="Times New Roman"/>
                <w:b/>
                <w:bCs/>
                <w:i/>
                <w:iCs/>
              </w:rPr>
              <w:t>Mjere</w:t>
            </w:r>
            <w:r w:rsidR="001844A2" w:rsidRPr="00FF0ABA">
              <w:rPr>
                <w:rFonts w:ascii="Times New Roman" w:hAnsi="Times New Roman"/>
                <w:b/>
                <w:bCs/>
                <w:i/>
                <w:iCs/>
              </w:rPr>
              <w:t xml:space="preserve"> </w:t>
            </w:r>
            <w:r w:rsidRPr="00FF0ABA">
              <w:rPr>
                <w:rFonts w:ascii="Times New Roman" w:hAnsi="Times New Roman"/>
                <w:b/>
                <w:bCs/>
                <w:i/>
                <w:iCs/>
              </w:rPr>
              <w:t>jačanja</w:t>
            </w:r>
            <w:r w:rsidR="001844A2" w:rsidRPr="00FF0ABA">
              <w:rPr>
                <w:rFonts w:ascii="Times New Roman" w:hAnsi="Times New Roman"/>
                <w:b/>
                <w:bCs/>
                <w:i/>
                <w:iCs/>
              </w:rPr>
              <w:t xml:space="preserve"> </w:t>
            </w:r>
            <w:r w:rsidRPr="00FF0ABA">
              <w:rPr>
                <w:rFonts w:ascii="Times New Roman" w:hAnsi="Times New Roman"/>
                <w:b/>
                <w:bCs/>
                <w:i/>
                <w:iCs/>
              </w:rPr>
              <w:t>konkurentnosti</w:t>
            </w:r>
            <w:r w:rsidR="001844A2" w:rsidRPr="00FF0ABA">
              <w:rPr>
                <w:rFonts w:ascii="Times New Roman" w:hAnsi="Times New Roman"/>
                <w:b/>
                <w:bCs/>
                <w:i/>
                <w:iCs/>
              </w:rPr>
              <w:t xml:space="preserve"> </w:t>
            </w:r>
            <w:r w:rsidRPr="00FF0ABA">
              <w:rPr>
                <w:rFonts w:ascii="Times New Roman" w:hAnsi="Times New Roman"/>
                <w:b/>
                <w:bCs/>
                <w:i/>
                <w:iCs/>
              </w:rPr>
              <w:t>proizvođača</w:t>
            </w:r>
            <w:r w:rsidR="001844A2" w:rsidRPr="00FF0ABA">
              <w:rPr>
                <w:rFonts w:ascii="Times New Roman" w:hAnsi="Times New Roman"/>
                <w:b/>
                <w:bCs/>
                <w:i/>
                <w:iCs/>
              </w:rPr>
              <w:t xml:space="preserve"> </w:t>
            </w:r>
            <w:r w:rsidRPr="00FF0ABA">
              <w:rPr>
                <w:rFonts w:ascii="Times New Roman" w:hAnsi="Times New Roman"/>
                <w:b/>
                <w:bCs/>
                <w:i/>
                <w:iCs/>
              </w:rPr>
              <w:t>hrane</w:t>
            </w:r>
          </w:p>
        </w:tc>
      </w:tr>
      <w:tr w:rsidR="000121B3" w:rsidRPr="00FF0ABA" w14:paraId="23F6A74F" w14:textId="77777777" w:rsidTr="00DD776B">
        <w:trPr>
          <w:trHeight w:val="20"/>
          <w:jc w:val="center"/>
        </w:trPr>
        <w:tc>
          <w:tcPr>
            <w:tcW w:w="594" w:type="pct"/>
            <w:tcBorders>
              <w:top w:val="single" w:sz="4" w:space="0" w:color="auto"/>
              <w:left w:val="single" w:sz="4" w:space="0" w:color="auto"/>
              <w:bottom w:val="single" w:sz="4" w:space="0" w:color="auto"/>
              <w:right w:val="single" w:sz="4" w:space="0" w:color="auto"/>
            </w:tcBorders>
            <w:vAlign w:val="center"/>
          </w:tcPr>
          <w:p w14:paraId="1F6DAAC1"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2.1.</w:t>
            </w:r>
            <w:r w:rsidR="00DD4196" w:rsidRPr="00FF0ABA">
              <w:rPr>
                <w:rFonts w:ascii="Times New Roman" w:hAnsi="Times New Roman"/>
                <w:b/>
                <w:bCs/>
              </w:rPr>
              <w:t>6</w:t>
            </w:r>
            <w:r w:rsidRPr="00FF0ABA">
              <w:rPr>
                <w:rFonts w:ascii="Times New Roman" w:hAnsi="Times New Roman"/>
                <w:b/>
                <w:bCs/>
              </w:rPr>
              <w:t>.</w:t>
            </w:r>
          </w:p>
        </w:tc>
        <w:tc>
          <w:tcPr>
            <w:tcW w:w="4406" w:type="pct"/>
            <w:gridSpan w:val="2"/>
            <w:tcBorders>
              <w:top w:val="single" w:sz="4" w:space="0" w:color="auto"/>
              <w:left w:val="single" w:sz="4" w:space="0" w:color="auto"/>
              <w:bottom w:val="single" w:sz="4" w:space="0" w:color="auto"/>
              <w:right w:val="single" w:sz="4" w:space="0" w:color="auto"/>
            </w:tcBorders>
            <w:vAlign w:val="center"/>
          </w:tcPr>
          <w:p w14:paraId="4D3C78E4" w14:textId="77777777" w:rsidR="000121B3" w:rsidRPr="00FF0ABA" w:rsidRDefault="000121B3" w:rsidP="001250D7">
            <w:pPr>
              <w:spacing w:after="0" w:line="240" w:lineRule="auto"/>
              <w:rPr>
                <w:rFonts w:ascii="Times New Roman" w:hAnsi="Times New Roman"/>
                <w:b/>
                <w:bCs/>
                <w:i/>
                <w:iCs/>
              </w:rPr>
            </w:pPr>
            <w:r w:rsidRPr="00FF0ABA">
              <w:rPr>
                <w:rFonts w:ascii="Times New Roman" w:hAnsi="Times New Roman"/>
                <w:b/>
                <w:bCs/>
                <w:i/>
                <w:iCs/>
              </w:rPr>
              <w:t>PODRŠKA</w:t>
            </w:r>
            <w:r w:rsidR="001844A2" w:rsidRPr="00FF0ABA">
              <w:rPr>
                <w:rFonts w:ascii="Times New Roman" w:hAnsi="Times New Roman"/>
                <w:b/>
                <w:bCs/>
                <w:i/>
                <w:iCs/>
              </w:rPr>
              <w:t xml:space="preserve"> </w:t>
            </w:r>
            <w:r w:rsidRPr="00FF0ABA">
              <w:rPr>
                <w:rFonts w:ascii="Times New Roman" w:hAnsi="Times New Roman"/>
                <w:b/>
                <w:bCs/>
                <w:i/>
                <w:iCs/>
              </w:rPr>
              <w:t>UNAPREĐENJU</w:t>
            </w:r>
            <w:r w:rsidR="001844A2" w:rsidRPr="00FF0ABA">
              <w:rPr>
                <w:rFonts w:ascii="Times New Roman" w:hAnsi="Times New Roman"/>
                <w:b/>
                <w:bCs/>
                <w:i/>
                <w:iCs/>
              </w:rPr>
              <w:t xml:space="preserve"> </w:t>
            </w:r>
            <w:r w:rsidRPr="00FF0ABA">
              <w:rPr>
                <w:rFonts w:ascii="Times New Roman" w:hAnsi="Times New Roman"/>
                <w:b/>
                <w:bCs/>
                <w:i/>
                <w:iCs/>
              </w:rPr>
              <w:t>KVALITETA</w:t>
            </w:r>
            <w:r w:rsidR="001844A2" w:rsidRPr="00FF0ABA">
              <w:rPr>
                <w:rFonts w:ascii="Times New Roman" w:hAnsi="Times New Roman"/>
                <w:b/>
                <w:bCs/>
                <w:i/>
                <w:iCs/>
              </w:rPr>
              <w:t xml:space="preserve"> </w:t>
            </w:r>
            <w:r w:rsidRPr="00FF0ABA">
              <w:rPr>
                <w:rFonts w:ascii="Times New Roman" w:hAnsi="Times New Roman"/>
                <w:b/>
                <w:bCs/>
                <w:i/>
                <w:iCs/>
              </w:rPr>
              <w:t>SIROVOG</w:t>
            </w:r>
            <w:r w:rsidR="001844A2" w:rsidRPr="00FF0ABA">
              <w:rPr>
                <w:rFonts w:ascii="Times New Roman" w:hAnsi="Times New Roman"/>
                <w:b/>
                <w:bCs/>
                <w:i/>
                <w:iCs/>
              </w:rPr>
              <w:t xml:space="preserve"> </w:t>
            </w:r>
            <w:r w:rsidRPr="00FF0ABA">
              <w:rPr>
                <w:rFonts w:ascii="Times New Roman" w:hAnsi="Times New Roman"/>
                <w:b/>
                <w:bCs/>
                <w:i/>
                <w:iCs/>
              </w:rPr>
              <w:t>MLIJEKA</w:t>
            </w:r>
            <w:r w:rsidR="001844A2" w:rsidRPr="00FF0ABA">
              <w:rPr>
                <w:rFonts w:ascii="Times New Roman" w:hAnsi="Times New Roman"/>
                <w:b/>
                <w:bCs/>
                <w:i/>
                <w:iCs/>
              </w:rPr>
              <w:t xml:space="preserve"> </w:t>
            </w:r>
          </w:p>
        </w:tc>
      </w:tr>
      <w:tr w:rsidR="000121B3" w:rsidRPr="00FF0ABA" w14:paraId="2DA95FBC" w14:textId="77777777" w:rsidTr="00DD776B">
        <w:trPr>
          <w:trHeight w:val="20"/>
          <w:jc w:val="center"/>
        </w:trPr>
        <w:tc>
          <w:tcPr>
            <w:tcW w:w="594" w:type="pct"/>
            <w:tcBorders>
              <w:top w:val="single" w:sz="4" w:space="0" w:color="auto"/>
              <w:left w:val="single" w:sz="4" w:space="0" w:color="auto"/>
              <w:bottom w:val="single" w:sz="4" w:space="0" w:color="auto"/>
              <w:right w:val="single" w:sz="4" w:space="0" w:color="auto"/>
            </w:tcBorders>
            <w:vAlign w:val="center"/>
          </w:tcPr>
          <w:p w14:paraId="487D4B6E"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06" w:type="pct"/>
            <w:gridSpan w:val="2"/>
            <w:tcBorders>
              <w:top w:val="single" w:sz="4" w:space="0" w:color="auto"/>
              <w:left w:val="single" w:sz="4" w:space="0" w:color="auto"/>
              <w:bottom w:val="single" w:sz="4" w:space="0" w:color="auto"/>
              <w:right w:val="single" w:sz="4" w:space="0" w:color="auto"/>
            </w:tcBorders>
          </w:tcPr>
          <w:p w14:paraId="09C38A9D"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Problem</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nestabilnim</w:t>
            </w:r>
            <w:r w:rsidR="001844A2" w:rsidRPr="00FF0ABA">
              <w:rPr>
                <w:rFonts w:ascii="Times New Roman" w:hAnsi="Times New Roman"/>
              </w:rPr>
              <w:t xml:space="preserve"> </w:t>
            </w:r>
            <w:r w:rsidRPr="00FF0ABA">
              <w:rPr>
                <w:rFonts w:ascii="Times New Roman" w:hAnsi="Times New Roman"/>
              </w:rPr>
              <w:t>kvantitetom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kvalitetom</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prepoznat</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jedan</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glavnih</w:t>
            </w:r>
            <w:r w:rsidR="001844A2" w:rsidRPr="00FF0ABA">
              <w:rPr>
                <w:rFonts w:ascii="Times New Roman" w:hAnsi="Times New Roman"/>
              </w:rPr>
              <w:t xml:space="preserve"> </w:t>
            </w:r>
            <w:r w:rsidRPr="00FF0ABA">
              <w:rPr>
                <w:rFonts w:ascii="Times New Roman" w:hAnsi="Times New Roman"/>
              </w:rPr>
              <w:t>problema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otkupu</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plasmana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tržištu.</w:t>
            </w:r>
            <w:r w:rsidR="001844A2" w:rsidRPr="00FF0ABA">
              <w:rPr>
                <w:rFonts w:ascii="Times New Roman" w:hAnsi="Times New Roman"/>
              </w:rPr>
              <w:t xml:space="preserve"> </w:t>
            </w:r>
            <w:r w:rsidRPr="00FF0ABA">
              <w:rPr>
                <w:rFonts w:ascii="Times New Roman" w:hAnsi="Times New Roman"/>
              </w:rPr>
              <w:t>Kvalitet</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unapređivati</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voditi</w:t>
            </w:r>
            <w:r w:rsidR="001844A2" w:rsidRPr="00FF0ABA">
              <w:rPr>
                <w:rFonts w:ascii="Times New Roman" w:hAnsi="Times New Roman"/>
              </w:rPr>
              <w:t xml:space="preserve"> </w:t>
            </w:r>
            <w:r w:rsidRPr="00FF0ABA">
              <w:rPr>
                <w:rFonts w:ascii="Times New Roman" w:hAnsi="Times New Roman"/>
              </w:rPr>
              <w:t>smanjenju</w:t>
            </w:r>
            <w:r w:rsidR="001844A2" w:rsidRPr="00FF0ABA">
              <w:rPr>
                <w:rFonts w:ascii="Times New Roman" w:hAnsi="Times New Roman"/>
              </w:rPr>
              <w:t xml:space="preserve"> </w:t>
            </w:r>
            <w:r w:rsidRPr="00FF0ABA">
              <w:rPr>
                <w:rFonts w:ascii="Times New Roman" w:hAnsi="Times New Roman"/>
              </w:rPr>
              <w:t>broja</w:t>
            </w:r>
            <w:r w:rsidR="001844A2" w:rsidRPr="00FF0ABA">
              <w:rPr>
                <w:rFonts w:ascii="Times New Roman" w:hAnsi="Times New Roman"/>
              </w:rPr>
              <w:t xml:space="preserve"> </w:t>
            </w:r>
            <w:r w:rsidRPr="00FF0ABA">
              <w:rPr>
                <w:rFonts w:ascii="Times New Roman" w:hAnsi="Times New Roman"/>
              </w:rPr>
              <w:t>mikroorganizama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somatskih</w:t>
            </w:r>
            <w:r w:rsidR="001844A2" w:rsidRPr="00FF0ABA">
              <w:rPr>
                <w:rFonts w:ascii="Times New Roman" w:hAnsi="Times New Roman"/>
              </w:rPr>
              <w:t xml:space="preserve"> </w:t>
            </w:r>
            <w:r w:rsidRPr="00FF0ABA">
              <w:rPr>
                <w:rFonts w:ascii="Times New Roman" w:hAnsi="Times New Roman"/>
              </w:rPr>
              <w:t>ćelija</w:t>
            </w:r>
            <w:r w:rsidR="00A569B5" w:rsidRPr="00FF0ABA">
              <w:rPr>
                <w:rFonts w:ascii="Times New Roman" w:hAnsi="Times New Roman"/>
              </w:rPr>
              <w:t>,</w:t>
            </w:r>
            <w:r w:rsidR="001844A2" w:rsidRPr="00FF0ABA">
              <w:rPr>
                <w:rFonts w:ascii="Times New Roman" w:hAnsi="Times New Roman"/>
              </w:rPr>
              <w:t xml:space="preserve"> </w:t>
            </w:r>
            <w:r w:rsidR="00A569B5" w:rsidRPr="00FF0ABA">
              <w:rPr>
                <w:rFonts w:ascii="Times New Roman" w:hAnsi="Times New Roman"/>
              </w:rPr>
              <w:t>a</w:t>
            </w:r>
            <w:r w:rsidR="001844A2" w:rsidRPr="00FF0ABA">
              <w:rPr>
                <w:rFonts w:ascii="Times New Roman" w:hAnsi="Times New Roman"/>
              </w:rPr>
              <w:t xml:space="preserve"> </w:t>
            </w:r>
            <w:r w:rsidR="00A569B5" w:rsidRPr="00FF0ABA">
              <w:rPr>
                <w:rFonts w:ascii="Times New Roman" w:hAnsi="Times New Roman"/>
              </w:rPr>
              <w:t>u</w:t>
            </w:r>
            <w:r w:rsidR="001844A2" w:rsidRPr="00FF0ABA">
              <w:rPr>
                <w:rFonts w:ascii="Times New Roman" w:hAnsi="Times New Roman"/>
              </w:rPr>
              <w:t xml:space="preserve"> </w:t>
            </w:r>
            <w:r w:rsidR="00A569B5" w:rsidRPr="00FF0ABA">
              <w:rPr>
                <w:rFonts w:ascii="Times New Roman" w:hAnsi="Times New Roman"/>
              </w:rPr>
              <w:t>skladu</w:t>
            </w:r>
            <w:r w:rsidR="001844A2" w:rsidRPr="00FF0ABA">
              <w:rPr>
                <w:rFonts w:ascii="Times New Roman" w:hAnsi="Times New Roman"/>
              </w:rPr>
              <w:t xml:space="preserve"> </w:t>
            </w:r>
            <w:r w:rsidR="00A569B5" w:rsidRPr="00FF0ABA">
              <w:rPr>
                <w:rFonts w:ascii="Times New Roman" w:hAnsi="Times New Roman"/>
              </w:rPr>
              <w:t>sa</w:t>
            </w:r>
            <w:r w:rsidR="001844A2" w:rsidRPr="00FF0ABA">
              <w:rPr>
                <w:rFonts w:ascii="Times New Roman" w:hAnsi="Times New Roman"/>
              </w:rPr>
              <w:t xml:space="preserve"> </w:t>
            </w:r>
            <w:r w:rsidR="00A569B5" w:rsidRPr="00FF0ABA">
              <w:rPr>
                <w:rFonts w:ascii="Times New Roman" w:hAnsi="Times New Roman"/>
              </w:rPr>
              <w:t>Nacionalnim</w:t>
            </w:r>
            <w:r w:rsidR="001844A2" w:rsidRPr="00FF0ABA">
              <w:rPr>
                <w:rFonts w:ascii="Times New Roman" w:hAnsi="Times New Roman"/>
              </w:rPr>
              <w:t xml:space="preserve"> </w:t>
            </w:r>
            <w:r w:rsidR="00A569B5" w:rsidRPr="00FF0ABA">
              <w:rPr>
                <w:rFonts w:ascii="Times New Roman" w:hAnsi="Times New Roman"/>
              </w:rPr>
              <w:t>programom</w:t>
            </w:r>
            <w:r w:rsidR="001844A2" w:rsidRPr="00FF0ABA">
              <w:rPr>
                <w:rFonts w:ascii="Times New Roman" w:hAnsi="Times New Roman"/>
              </w:rPr>
              <w:t xml:space="preserve"> </w:t>
            </w:r>
            <w:r w:rsidR="00A569B5" w:rsidRPr="00FF0ABA">
              <w:rPr>
                <w:rFonts w:ascii="Times New Roman" w:hAnsi="Times New Roman"/>
              </w:rPr>
              <w:t>za</w:t>
            </w:r>
            <w:r w:rsidR="001844A2" w:rsidRPr="00FF0ABA">
              <w:rPr>
                <w:rFonts w:ascii="Times New Roman" w:hAnsi="Times New Roman"/>
              </w:rPr>
              <w:t xml:space="preserve"> </w:t>
            </w:r>
            <w:r w:rsidR="00A569B5" w:rsidRPr="00FF0ABA">
              <w:rPr>
                <w:rFonts w:ascii="Times New Roman" w:hAnsi="Times New Roman"/>
              </w:rPr>
              <w:t>unaprjeđenje</w:t>
            </w:r>
            <w:r w:rsidR="001844A2" w:rsidRPr="00FF0ABA">
              <w:rPr>
                <w:rFonts w:ascii="Times New Roman" w:hAnsi="Times New Roman"/>
              </w:rPr>
              <w:t xml:space="preserve"> </w:t>
            </w:r>
            <w:r w:rsidR="00A569B5" w:rsidRPr="00FF0ABA">
              <w:rPr>
                <w:rFonts w:ascii="Times New Roman" w:hAnsi="Times New Roman"/>
              </w:rPr>
              <w:t>kvaliteta</w:t>
            </w:r>
            <w:r w:rsidR="001844A2" w:rsidRPr="00FF0ABA">
              <w:rPr>
                <w:rFonts w:ascii="Times New Roman" w:hAnsi="Times New Roman"/>
              </w:rPr>
              <w:t xml:space="preserve"> </w:t>
            </w:r>
            <w:r w:rsidR="00A569B5" w:rsidRPr="00FF0ABA">
              <w:rPr>
                <w:rFonts w:ascii="Times New Roman" w:hAnsi="Times New Roman"/>
              </w:rPr>
              <w:t>sirovog</w:t>
            </w:r>
            <w:r w:rsidR="001844A2" w:rsidRPr="00FF0ABA">
              <w:rPr>
                <w:rFonts w:ascii="Times New Roman" w:hAnsi="Times New Roman"/>
              </w:rPr>
              <w:t xml:space="preserve"> </w:t>
            </w:r>
            <w:r w:rsidR="00A569B5" w:rsidRPr="00FF0ABA">
              <w:rPr>
                <w:rFonts w:ascii="Times New Roman" w:hAnsi="Times New Roman"/>
              </w:rPr>
              <w:t>mlijeka</w:t>
            </w:r>
            <w:r w:rsidR="001844A2" w:rsidRPr="00FF0ABA">
              <w:rPr>
                <w:rFonts w:ascii="Times New Roman" w:hAnsi="Times New Roman"/>
              </w:rPr>
              <w:t xml:space="preserve"> </w:t>
            </w:r>
            <w:r w:rsidR="00A569B5" w:rsidRPr="00FF0ABA">
              <w:rPr>
                <w:rFonts w:ascii="Times New Roman" w:hAnsi="Times New Roman"/>
              </w:rPr>
              <w:t>sa</w:t>
            </w:r>
            <w:r w:rsidR="001844A2" w:rsidRPr="00FF0ABA">
              <w:rPr>
                <w:rFonts w:ascii="Times New Roman" w:hAnsi="Times New Roman"/>
              </w:rPr>
              <w:t xml:space="preserve"> </w:t>
            </w:r>
            <w:r w:rsidR="00A569B5" w:rsidRPr="00FF0ABA">
              <w:rPr>
                <w:rFonts w:ascii="Times New Roman" w:hAnsi="Times New Roman"/>
              </w:rPr>
              <w:t>planom</w:t>
            </w:r>
            <w:r w:rsidR="001844A2" w:rsidRPr="00FF0ABA">
              <w:rPr>
                <w:rFonts w:ascii="Times New Roman" w:hAnsi="Times New Roman"/>
              </w:rPr>
              <w:t xml:space="preserve"> </w:t>
            </w:r>
            <w:r w:rsidR="00A569B5" w:rsidRPr="00FF0ABA">
              <w:rPr>
                <w:rFonts w:ascii="Times New Roman" w:hAnsi="Times New Roman"/>
              </w:rPr>
              <w:t>za</w:t>
            </w:r>
            <w:r w:rsidR="001844A2" w:rsidRPr="00FF0ABA">
              <w:rPr>
                <w:rFonts w:ascii="Times New Roman" w:hAnsi="Times New Roman"/>
              </w:rPr>
              <w:t xml:space="preserve"> </w:t>
            </w:r>
            <w:r w:rsidR="00A569B5" w:rsidRPr="00FF0ABA">
              <w:rPr>
                <w:rFonts w:ascii="Times New Roman" w:hAnsi="Times New Roman"/>
              </w:rPr>
              <w:t>postupanje</w:t>
            </w:r>
            <w:r w:rsidR="001844A2" w:rsidRPr="00FF0ABA">
              <w:rPr>
                <w:rFonts w:ascii="Times New Roman" w:hAnsi="Times New Roman"/>
              </w:rPr>
              <w:t xml:space="preserve"> </w:t>
            </w:r>
            <w:r w:rsidR="00A569B5" w:rsidRPr="00FF0ABA">
              <w:rPr>
                <w:rFonts w:ascii="Times New Roman" w:hAnsi="Times New Roman"/>
              </w:rPr>
              <w:t>sa</w:t>
            </w:r>
            <w:r w:rsidR="001844A2" w:rsidRPr="00FF0ABA">
              <w:rPr>
                <w:rFonts w:ascii="Times New Roman" w:hAnsi="Times New Roman"/>
              </w:rPr>
              <w:t xml:space="preserve"> </w:t>
            </w:r>
            <w:r w:rsidR="00A569B5" w:rsidRPr="00FF0ABA">
              <w:rPr>
                <w:rFonts w:ascii="Times New Roman" w:hAnsi="Times New Roman"/>
              </w:rPr>
              <w:t>neusaglašenim</w:t>
            </w:r>
            <w:r w:rsidR="001844A2" w:rsidRPr="00FF0ABA">
              <w:rPr>
                <w:rFonts w:ascii="Times New Roman" w:hAnsi="Times New Roman"/>
              </w:rPr>
              <w:t xml:space="preserve"> </w:t>
            </w:r>
            <w:r w:rsidR="00A569B5" w:rsidRPr="00FF0ABA">
              <w:rPr>
                <w:rFonts w:ascii="Times New Roman" w:hAnsi="Times New Roman"/>
              </w:rPr>
              <w:t>sirovim</w:t>
            </w:r>
            <w:r w:rsidR="001844A2" w:rsidRPr="00FF0ABA">
              <w:rPr>
                <w:rFonts w:ascii="Times New Roman" w:hAnsi="Times New Roman"/>
              </w:rPr>
              <w:t xml:space="preserve"> </w:t>
            </w:r>
            <w:r w:rsidR="00A569B5" w:rsidRPr="00FF0ABA">
              <w:rPr>
                <w:rFonts w:ascii="Times New Roman" w:hAnsi="Times New Roman"/>
              </w:rPr>
              <w:t>mlijekom</w:t>
            </w:r>
            <w:r w:rsidR="001844A2" w:rsidRPr="00FF0ABA">
              <w:rPr>
                <w:rFonts w:ascii="Times New Roman" w:hAnsi="Times New Roman"/>
              </w:rPr>
              <w:t xml:space="preserve"> </w:t>
            </w:r>
            <w:r w:rsidR="00A569B5" w:rsidRPr="00FF0ABA">
              <w:rPr>
                <w:rFonts w:ascii="Times New Roman" w:hAnsi="Times New Roman"/>
              </w:rPr>
              <w:t>koji</w:t>
            </w:r>
            <w:r w:rsidR="001844A2" w:rsidRPr="00FF0ABA">
              <w:rPr>
                <w:rFonts w:ascii="Times New Roman" w:hAnsi="Times New Roman"/>
              </w:rPr>
              <w:t xml:space="preserve"> </w:t>
            </w:r>
            <w:r w:rsidR="00A569B5" w:rsidRPr="00FF0ABA">
              <w:rPr>
                <w:rFonts w:ascii="Times New Roman" w:hAnsi="Times New Roman"/>
              </w:rPr>
              <w:t>je</w:t>
            </w:r>
            <w:r w:rsidR="001844A2" w:rsidRPr="00FF0ABA">
              <w:rPr>
                <w:rFonts w:ascii="Times New Roman" w:hAnsi="Times New Roman"/>
              </w:rPr>
              <w:t xml:space="preserve"> </w:t>
            </w:r>
            <w:r w:rsidR="00A569B5" w:rsidRPr="00FF0ABA">
              <w:rPr>
                <w:rFonts w:ascii="Times New Roman" w:hAnsi="Times New Roman"/>
              </w:rPr>
              <w:t>Vlada</w:t>
            </w:r>
            <w:r w:rsidR="001844A2" w:rsidRPr="00FF0ABA">
              <w:rPr>
                <w:rFonts w:ascii="Times New Roman" w:hAnsi="Times New Roman"/>
              </w:rPr>
              <w:t xml:space="preserve"> </w:t>
            </w:r>
            <w:r w:rsidR="00A569B5" w:rsidRPr="00FF0ABA">
              <w:rPr>
                <w:rFonts w:ascii="Times New Roman" w:hAnsi="Times New Roman"/>
              </w:rPr>
              <w:t>Crne</w:t>
            </w:r>
            <w:r w:rsidR="001844A2" w:rsidRPr="00FF0ABA">
              <w:rPr>
                <w:rFonts w:ascii="Times New Roman" w:hAnsi="Times New Roman"/>
              </w:rPr>
              <w:t xml:space="preserve"> </w:t>
            </w:r>
            <w:r w:rsidR="00A569B5" w:rsidRPr="00FF0ABA">
              <w:rPr>
                <w:rFonts w:ascii="Times New Roman" w:hAnsi="Times New Roman"/>
              </w:rPr>
              <w:t>Gore</w:t>
            </w:r>
            <w:r w:rsidR="001844A2" w:rsidRPr="00FF0ABA">
              <w:rPr>
                <w:rFonts w:ascii="Times New Roman" w:hAnsi="Times New Roman"/>
              </w:rPr>
              <w:t xml:space="preserve"> </w:t>
            </w:r>
            <w:r w:rsidR="00A569B5" w:rsidRPr="00FF0ABA">
              <w:rPr>
                <w:rFonts w:ascii="Times New Roman" w:hAnsi="Times New Roman"/>
              </w:rPr>
              <w:t>usvojila</w:t>
            </w:r>
            <w:r w:rsidR="001844A2" w:rsidRPr="00FF0ABA">
              <w:rPr>
                <w:rFonts w:ascii="Times New Roman" w:hAnsi="Times New Roman"/>
              </w:rPr>
              <w:t xml:space="preserve"> </w:t>
            </w:r>
            <w:r w:rsidR="00A569B5" w:rsidRPr="00FF0ABA">
              <w:rPr>
                <w:rFonts w:ascii="Times New Roman" w:hAnsi="Times New Roman"/>
              </w:rPr>
              <w:t>21.</w:t>
            </w:r>
            <w:r w:rsidR="001844A2" w:rsidRPr="00FF0ABA">
              <w:rPr>
                <w:rFonts w:ascii="Times New Roman" w:hAnsi="Times New Roman"/>
              </w:rPr>
              <w:t xml:space="preserve"> </w:t>
            </w:r>
            <w:r w:rsidR="00A569B5" w:rsidRPr="00FF0ABA">
              <w:rPr>
                <w:rFonts w:ascii="Times New Roman" w:hAnsi="Times New Roman"/>
              </w:rPr>
              <w:t>juna</w:t>
            </w:r>
            <w:r w:rsidR="001844A2" w:rsidRPr="00FF0ABA">
              <w:rPr>
                <w:rFonts w:ascii="Times New Roman" w:hAnsi="Times New Roman"/>
              </w:rPr>
              <w:t xml:space="preserve"> </w:t>
            </w:r>
            <w:r w:rsidR="00A569B5" w:rsidRPr="00FF0ABA">
              <w:rPr>
                <w:rFonts w:ascii="Times New Roman" w:hAnsi="Times New Roman"/>
              </w:rPr>
              <w:t>2018.</w:t>
            </w:r>
            <w:r w:rsidR="001844A2" w:rsidRPr="00FF0ABA">
              <w:rPr>
                <w:rFonts w:ascii="Times New Roman" w:hAnsi="Times New Roman"/>
              </w:rPr>
              <w:t xml:space="preserve"> </w:t>
            </w:r>
            <w:r w:rsidR="00A569B5" w:rsidRPr="00FF0ABA">
              <w:rPr>
                <w:rFonts w:ascii="Times New Roman" w:hAnsi="Times New Roman"/>
              </w:rPr>
              <w:t>godine.</w:t>
            </w:r>
          </w:p>
        </w:tc>
      </w:tr>
      <w:tr w:rsidR="000121B3" w:rsidRPr="00FF0ABA" w14:paraId="5D18876C" w14:textId="77777777" w:rsidTr="00DD776B">
        <w:trPr>
          <w:trHeight w:val="20"/>
          <w:jc w:val="center"/>
        </w:trPr>
        <w:tc>
          <w:tcPr>
            <w:tcW w:w="594" w:type="pct"/>
            <w:tcBorders>
              <w:top w:val="single" w:sz="4" w:space="0" w:color="auto"/>
              <w:left w:val="single" w:sz="4" w:space="0" w:color="auto"/>
              <w:bottom w:val="single" w:sz="4" w:space="0" w:color="auto"/>
              <w:right w:val="single" w:sz="4" w:space="0" w:color="auto"/>
            </w:tcBorders>
            <w:vAlign w:val="center"/>
          </w:tcPr>
          <w:p w14:paraId="55CA79B3"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406" w:type="pct"/>
            <w:gridSpan w:val="2"/>
            <w:tcBorders>
              <w:top w:val="single" w:sz="4" w:space="0" w:color="auto"/>
              <w:left w:val="single" w:sz="4" w:space="0" w:color="auto"/>
              <w:bottom w:val="single" w:sz="4" w:space="0" w:color="auto"/>
              <w:right w:val="single" w:sz="4" w:space="0" w:color="auto"/>
            </w:tcBorders>
          </w:tcPr>
          <w:p w14:paraId="53ABB007" w14:textId="77777777" w:rsidR="000121B3" w:rsidRPr="00FF0ABA" w:rsidRDefault="000121B3" w:rsidP="001250D7">
            <w:pPr>
              <w:pStyle w:val="ListParagraph"/>
              <w:numPr>
                <w:ilvl w:val="0"/>
                <w:numId w:val="18"/>
              </w:numPr>
              <w:jc w:val="both"/>
              <w:rPr>
                <w:rFonts w:ascii="Times New Roman" w:hAnsi="Times New Roman"/>
              </w:rPr>
            </w:pPr>
            <w:r w:rsidRPr="00FF0ABA">
              <w:rPr>
                <w:rFonts w:ascii="Times New Roman" w:hAnsi="Times New Roman"/>
              </w:rPr>
              <w:t>povećana</w:t>
            </w:r>
            <w:r w:rsidR="001844A2" w:rsidRPr="00FF0ABA">
              <w:rPr>
                <w:rFonts w:ascii="Times New Roman" w:hAnsi="Times New Roman"/>
              </w:rPr>
              <w:t xml:space="preserve"> </w:t>
            </w:r>
            <w:r w:rsidRPr="00FF0ABA">
              <w:rPr>
                <w:rFonts w:ascii="Times New Roman" w:hAnsi="Times New Roman"/>
              </w:rPr>
              <w:t>proizvodnja</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p>
          <w:p w14:paraId="7C8CDAE0" w14:textId="77777777" w:rsidR="000121B3" w:rsidRPr="00FF0ABA" w:rsidRDefault="000121B3" w:rsidP="001250D7">
            <w:pPr>
              <w:pStyle w:val="ListParagraph"/>
              <w:numPr>
                <w:ilvl w:val="0"/>
                <w:numId w:val="18"/>
              </w:numPr>
              <w:jc w:val="both"/>
              <w:rPr>
                <w:rFonts w:ascii="Times New Roman" w:hAnsi="Times New Roman"/>
              </w:rPr>
            </w:pPr>
            <w:r w:rsidRPr="00FF0ABA">
              <w:rPr>
                <w:rFonts w:ascii="Times New Roman" w:hAnsi="Times New Roman"/>
              </w:rPr>
              <w:t>unapređivanje</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sirovog</w:t>
            </w:r>
            <w:r w:rsidR="001844A2" w:rsidRPr="00FF0ABA">
              <w:rPr>
                <w:rFonts w:ascii="Times New Roman" w:hAnsi="Times New Roman"/>
              </w:rPr>
              <w:t xml:space="preserve"> </w:t>
            </w:r>
            <w:r w:rsidRPr="00FF0ABA">
              <w:rPr>
                <w:rFonts w:ascii="Times New Roman" w:hAnsi="Times New Roman"/>
              </w:rPr>
              <w:t>mlijeka;</w:t>
            </w:r>
          </w:p>
          <w:p w14:paraId="42B5B784" w14:textId="77777777" w:rsidR="000121B3" w:rsidRPr="00FF0ABA" w:rsidRDefault="000121B3" w:rsidP="001250D7">
            <w:pPr>
              <w:pStyle w:val="ListParagraph"/>
              <w:numPr>
                <w:ilvl w:val="0"/>
                <w:numId w:val="18"/>
              </w:numPr>
              <w:jc w:val="both"/>
              <w:rPr>
                <w:rFonts w:ascii="Times New Roman" w:hAnsi="Times New Roman"/>
              </w:rPr>
            </w:pPr>
            <w:r w:rsidRPr="00FF0ABA">
              <w:rPr>
                <w:rFonts w:ascii="Times New Roman" w:hAnsi="Times New Roman"/>
              </w:rPr>
              <w:t>unapređivanje</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gotovog</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p>
          <w:p w14:paraId="504E0B68" w14:textId="77777777" w:rsidR="000121B3" w:rsidRPr="00FF0ABA" w:rsidRDefault="000121B3" w:rsidP="001250D7">
            <w:pPr>
              <w:pStyle w:val="ListParagraph"/>
              <w:numPr>
                <w:ilvl w:val="0"/>
                <w:numId w:val="18"/>
              </w:numPr>
              <w:jc w:val="both"/>
              <w:rPr>
                <w:rFonts w:ascii="Times New Roman" w:hAnsi="Times New Roman"/>
              </w:rPr>
            </w:pP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otkupa</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prerade</w:t>
            </w:r>
            <w:r w:rsidR="001844A2" w:rsidRPr="00FF0ABA">
              <w:rPr>
                <w:rFonts w:ascii="Times New Roman" w:hAnsi="Times New Roman"/>
              </w:rPr>
              <w:t xml:space="preserve"> </w:t>
            </w:r>
            <w:r w:rsidRPr="00FF0ABA">
              <w:rPr>
                <w:rFonts w:ascii="Times New Roman" w:hAnsi="Times New Roman"/>
              </w:rPr>
              <w:t>mlijeka.</w:t>
            </w:r>
          </w:p>
        </w:tc>
      </w:tr>
      <w:tr w:rsidR="000121B3" w:rsidRPr="00FF0ABA" w14:paraId="01997974" w14:textId="77777777" w:rsidTr="00DD776B">
        <w:trPr>
          <w:trHeight w:val="20"/>
          <w:jc w:val="center"/>
        </w:trPr>
        <w:tc>
          <w:tcPr>
            <w:tcW w:w="594" w:type="pct"/>
            <w:tcBorders>
              <w:top w:val="single" w:sz="4" w:space="0" w:color="auto"/>
              <w:left w:val="single" w:sz="4" w:space="0" w:color="auto"/>
              <w:bottom w:val="single" w:sz="4" w:space="0" w:color="auto"/>
              <w:right w:val="single" w:sz="4" w:space="0" w:color="auto"/>
            </w:tcBorders>
            <w:vAlign w:val="center"/>
          </w:tcPr>
          <w:p w14:paraId="111010A1"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06" w:type="pct"/>
            <w:gridSpan w:val="2"/>
            <w:tcBorders>
              <w:top w:val="single" w:sz="4" w:space="0" w:color="auto"/>
              <w:left w:val="single" w:sz="4" w:space="0" w:color="auto"/>
              <w:bottom w:val="single" w:sz="4" w:space="0" w:color="auto"/>
              <w:right w:val="single" w:sz="4" w:space="0" w:color="auto"/>
            </w:tcBorders>
          </w:tcPr>
          <w:p w14:paraId="305AB48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p>
          <w:p w14:paraId="22CC4FD3" w14:textId="77777777" w:rsidR="000121B3" w:rsidRPr="00FF0ABA" w:rsidRDefault="000121B3" w:rsidP="001250D7">
            <w:pPr>
              <w:pStyle w:val="ListParagraph"/>
              <w:numPr>
                <w:ilvl w:val="0"/>
                <w:numId w:val="19"/>
              </w:numPr>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čuvanje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hlađenje</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p>
          <w:p w14:paraId="131F0EA6" w14:textId="77777777" w:rsidR="000121B3" w:rsidRPr="00FF0ABA" w:rsidRDefault="000121B3" w:rsidP="001250D7">
            <w:pPr>
              <w:pStyle w:val="ListParagraph"/>
              <w:numPr>
                <w:ilvl w:val="0"/>
                <w:numId w:val="19"/>
              </w:numPr>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aparata/pokretnih</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mužu;</w:t>
            </w:r>
            <w:r w:rsidR="001844A2" w:rsidRPr="00FF0ABA">
              <w:rPr>
                <w:rFonts w:ascii="Times New Roman" w:hAnsi="Times New Roman"/>
              </w:rPr>
              <w:t xml:space="preserve"> </w:t>
            </w:r>
          </w:p>
          <w:p w14:paraId="2981A43D" w14:textId="77777777" w:rsidR="000121B3" w:rsidRPr="00FF0ABA" w:rsidRDefault="000121B3" w:rsidP="001250D7">
            <w:pPr>
              <w:pStyle w:val="ListParagraph"/>
              <w:numPr>
                <w:ilvl w:val="0"/>
                <w:numId w:val="19"/>
              </w:numPr>
              <w:jc w:val="both"/>
              <w:rPr>
                <w:rFonts w:ascii="Times New Roman" w:hAnsi="Times New Roman"/>
              </w:rPr>
            </w:pP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rostfrajnih</w:t>
            </w:r>
            <w:r w:rsidR="001844A2" w:rsidRPr="00FF0ABA">
              <w:rPr>
                <w:rFonts w:ascii="Times New Roman" w:hAnsi="Times New Roman"/>
              </w:rPr>
              <w:t xml:space="preserve"> </w:t>
            </w:r>
            <w:r w:rsidRPr="00FF0ABA">
              <w:rPr>
                <w:rFonts w:ascii="Times New Roman" w:hAnsi="Times New Roman"/>
              </w:rPr>
              <w:t>kanti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mlijeko;</w:t>
            </w:r>
          </w:p>
          <w:p w14:paraId="6D8678E5" w14:textId="77777777" w:rsidR="000121B3" w:rsidRPr="00FF0ABA" w:rsidRDefault="000121B3" w:rsidP="001250D7">
            <w:pPr>
              <w:pStyle w:val="ListParagraph"/>
              <w:numPr>
                <w:ilvl w:val="0"/>
                <w:numId w:val="19"/>
              </w:numPr>
              <w:jc w:val="both"/>
              <w:rPr>
                <w:rFonts w:ascii="Times New Roman" w:hAnsi="Times New Roman"/>
              </w:rPr>
            </w:pP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dipera</w:t>
            </w:r>
            <w:r w:rsidR="001844A2" w:rsidRPr="00FF0ABA">
              <w:rPr>
                <w:rFonts w:ascii="Times New Roman" w:hAnsi="Times New Roman"/>
              </w:rPr>
              <w:t xml:space="preserve"> </w:t>
            </w:r>
            <w:r w:rsidRPr="00FF0ABA">
              <w:rPr>
                <w:rFonts w:ascii="Times New Roman" w:hAnsi="Times New Roman"/>
              </w:rPr>
              <w:t>(uronjivača)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dezinfekciju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higijenu</w:t>
            </w:r>
            <w:r w:rsidR="001844A2" w:rsidRPr="00FF0ABA">
              <w:rPr>
                <w:rFonts w:ascii="Times New Roman" w:hAnsi="Times New Roman"/>
              </w:rPr>
              <w:t xml:space="preserve"> </w:t>
            </w:r>
            <w:r w:rsidRPr="00FF0ABA">
              <w:rPr>
                <w:rFonts w:ascii="Times New Roman" w:hAnsi="Times New Roman"/>
              </w:rPr>
              <w:t>vimena,</w:t>
            </w:r>
            <w:r w:rsidR="001844A2" w:rsidRPr="00FF0ABA">
              <w:rPr>
                <w:rFonts w:ascii="Times New Roman" w:hAnsi="Times New Roman"/>
              </w:rPr>
              <w:t xml:space="preserve"> </w:t>
            </w:r>
            <w:r w:rsidRPr="00FF0ABA">
              <w:rPr>
                <w:rFonts w:ascii="Times New Roman" w:hAnsi="Times New Roman"/>
              </w:rPr>
              <w:t>prije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poslije</w:t>
            </w:r>
            <w:r w:rsidR="001844A2" w:rsidRPr="00FF0ABA">
              <w:rPr>
                <w:rFonts w:ascii="Times New Roman" w:hAnsi="Times New Roman"/>
              </w:rPr>
              <w:t xml:space="preserve"> </w:t>
            </w:r>
            <w:r w:rsidRPr="00FF0ABA">
              <w:rPr>
                <w:rFonts w:ascii="Times New Roman" w:hAnsi="Times New Roman"/>
              </w:rPr>
              <w:t>muže,</w:t>
            </w:r>
            <w:r w:rsidR="001844A2" w:rsidRPr="00FF0ABA">
              <w:rPr>
                <w:rFonts w:ascii="Times New Roman" w:hAnsi="Times New Roman"/>
              </w:rPr>
              <w:t xml:space="preserve"> </w:t>
            </w:r>
            <w:r w:rsidRPr="00FF0ABA">
              <w:rPr>
                <w:rFonts w:ascii="Times New Roman" w:hAnsi="Times New Roman"/>
              </w:rPr>
              <w:t>sredstva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čišćenje</w:t>
            </w:r>
            <w:r w:rsidR="001844A2" w:rsidRPr="00FF0ABA">
              <w:rPr>
                <w:rFonts w:ascii="Times New Roman" w:hAnsi="Times New Roman"/>
              </w:rPr>
              <w:t xml:space="preserve"> </w:t>
            </w:r>
            <w:r w:rsidRPr="00FF0ABA">
              <w:rPr>
                <w:rFonts w:ascii="Times New Roman" w:hAnsi="Times New Roman"/>
              </w:rPr>
              <w:t>vimena</w:t>
            </w:r>
            <w:r w:rsidR="001844A2" w:rsidRPr="00FF0ABA">
              <w:rPr>
                <w:rFonts w:ascii="Times New Roman" w:hAnsi="Times New Roman"/>
              </w:rPr>
              <w:t xml:space="preserve"> </w:t>
            </w:r>
            <w:r w:rsidRPr="00FF0ABA">
              <w:rPr>
                <w:rFonts w:ascii="Times New Roman" w:hAnsi="Times New Roman"/>
              </w:rPr>
              <w:t>(„suvo</w:t>
            </w:r>
            <w:r w:rsidR="001844A2" w:rsidRPr="00FF0ABA">
              <w:rPr>
                <w:rFonts w:ascii="Times New Roman" w:hAnsi="Times New Roman"/>
              </w:rPr>
              <w:t xml:space="preserve"> </w:t>
            </w:r>
            <w:r w:rsidRPr="00FF0ABA">
              <w:rPr>
                <w:rFonts w:ascii="Times New Roman" w:hAnsi="Times New Roman"/>
              </w:rPr>
              <w:t>pranje“),</w:t>
            </w:r>
            <w:r w:rsidR="001844A2" w:rsidRPr="00FF0ABA">
              <w:rPr>
                <w:rFonts w:ascii="Times New Roman" w:hAnsi="Times New Roman"/>
              </w:rPr>
              <w:t xml:space="preserve"> </w:t>
            </w:r>
            <w:r w:rsidRPr="00FF0ABA">
              <w:rPr>
                <w:rFonts w:ascii="Times New Roman" w:hAnsi="Times New Roman"/>
              </w:rPr>
              <w:t>sredstva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kontrolu</w:t>
            </w:r>
            <w:r w:rsidR="001844A2" w:rsidRPr="00FF0ABA">
              <w:rPr>
                <w:rFonts w:ascii="Times New Roman" w:hAnsi="Times New Roman"/>
              </w:rPr>
              <w:t xml:space="preserve"> </w:t>
            </w:r>
            <w:r w:rsidRPr="00FF0ABA">
              <w:rPr>
                <w:rFonts w:ascii="Times New Roman" w:hAnsi="Times New Roman"/>
              </w:rPr>
              <w:t>prisustva</w:t>
            </w:r>
            <w:r w:rsidR="001844A2" w:rsidRPr="00FF0ABA">
              <w:rPr>
                <w:rFonts w:ascii="Times New Roman" w:hAnsi="Times New Roman"/>
              </w:rPr>
              <w:t xml:space="preserve"> </w:t>
            </w:r>
            <w:r w:rsidRPr="00FF0ABA">
              <w:rPr>
                <w:rFonts w:ascii="Times New Roman" w:hAnsi="Times New Roman"/>
              </w:rPr>
              <w:t>bakterija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licu</w:t>
            </w:r>
            <w:r w:rsidR="001844A2" w:rsidRPr="00FF0ABA">
              <w:rPr>
                <w:rFonts w:ascii="Times New Roman" w:hAnsi="Times New Roman"/>
              </w:rPr>
              <w:t xml:space="preserve"> </w:t>
            </w:r>
            <w:r w:rsidRPr="00FF0ABA">
              <w:rPr>
                <w:rFonts w:ascii="Times New Roman" w:hAnsi="Times New Roman"/>
              </w:rPr>
              <w:t>mjesta,</w:t>
            </w:r>
            <w:r w:rsidR="001844A2" w:rsidRPr="00FF0ABA">
              <w:rPr>
                <w:rFonts w:ascii="Times New Roman" w:hAnsi="Times New Roman"/>
              </w:rPr>
              <w:t xml:space="preserve"> </w:t>
            </w:r>
            <w:r w:rsidRPr="00FF0ABA">
              <w:rPr>
                <w:rFonts w:ascii="Times New Roman" w:hAnsi="Times New Roman"/>
              </w:rPr>
              <w:t>itd;</w:t>
            </w:r>
            <w:r w:rsidR="001844A2" w:rsidRPr="00FF0ABA">
              <w:rPr>
                <w:rFonts w:ascii="Times New Roman" w:hAnsi="Times New Roman"/>
              </w:rPr>
              <w:t xml:space="preserve"> </w:t>
            </w:r>
          </w:p>
          <w:p w14:paraId="5AD8E6FF" w14:textId="77777777" w:rsidR="000121B3" w:rsidRPr="00FF0ABA" w:rsidRDefault="000121B3" w:rsidP="001250D7">
            <w:pPr>
              <w:pStyle w:val="ListParagraph"/>
              <w:numPr>
                <w:ilvl w:val="0"/>
                <w:numId w:val="19"/>
              </w:numPr>
              <w:jc w:val="both"/>
              <w:rPr>
                <w:rFonts w:ascii="Times New Roman" w:hAnsi="Times New Roman"/>
              </w:rPr>
            </w:pPr>
            <w:r w:rsidRPr="00FF0ABA">
              <w:rPr>
                <w:rFonts w:ascii="Times New Roman" w:hAnsi="Times New Roman"/>
              </w:rPr>
              <w:t>posuda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duplim</w:t>
            </w:r>
            <w:r w:rsidR="001844A2" w:rsidRPr="00FF0ABA">
              <w:rPr>
                <w:rFonts w:ascii="Times New Roman" w:hAnsi="Times New Roman"/>
              </w:rPr>
              <w:t xml:space="preserve"> </w:t>
            </w:r>
            <w:r w:rsidRPr="00FF0ABA">
              <w:rPr>
                <w:rFonts w:ascii="Times New Roman" w:hAnsi="Times New Roman"/>
              </w:rPr>
              <w:t>dnom;</w:t>
            </w:r>
            <w:r w:rsidR="001844A2" w:rsidRPr="00FF0ABA">
              <w:rPr>
                <w:rFonts w:ascii="Times New Roman" w:hAnsi="Times New Roman"/>
              </w:rPr>
              <w:t xml:space="preserve"> </w:t>
            </w:r>
          </w:p>
          <w:p w14:paraId="4E229D93" w14:textId="77777777" w:rsidR="000121B3" w:rsidRPr="00FF0ABA" w:rsidRDefault="000121B3" w:rsidP="001250D7">
            <w:pPr>
              <w:pStyle w:val="ListParagraph"/>
              <w:numPr>
                <w:ilvl w:val="0"/>
                <w:numId w:val="19"/>
              </w:numPr>
              <w:jc w:val="both"/>
              <w:rPr>
                <w:rFonts w:ascii="Times New Roman" w:hAnsi="Times New Roman"/>
              </w:rPr>
            </w:pPr>
            <w:r w:rsidRPr="00FF0ABA">
              <w:rPr>
                <w:rFonts w:ascii="Times New Roman" w:hAnsi="Times New Roman"/>
              </w:rPr>
              <w:t>mastitis</w:t>
            </w:r>
            <w:r w:rsidR="001844A2" w:rsidRPr="00FF0ABA">
              <w:rPr>
                <w:rFonts w:ascii="Times New Roman" w:hAnsi="Times New Roman"/>
              </w:rPr>
              <w:t xml:space="preserve"> </w:t>
            </w:r>
            <w:r w:rsidRPr="00FF0ABA">
              <w:rPr>
                <w:rFonts w:ascii="Times New Roman" w:hAnsi="Times New Roman"/>
              </w:rPr>
              <w:t>test</w:t>
            </w:r>
            <w:r w:rsidR="001844A2" w:rsidRPr="00FF0ABA">
              <w:rPr>
                <w:rFonts w:ascii="Times New Roman" w:hAnsi="Times New Roman"/>
              </w:rPr>
              <w:t xml:space="preserve"> </w:t>
            </w:r>
            <w:r w:rsidR="007E3039" w:rsidRPr="00FF0ABA">
              <w:rPr>
                <w:rFonts w:ascii="Times New Roman" w:hAnsi="Times New Roman"/>
              </w:rPr>
              <w:t>(podršku</w:t>
            </w:r>
            <w:r w:rsidR="001844A2" w:rsidRPr="00FF0ABA">
              <w:rPr>
                <w:rFonts w:ascii="Times New Roman" w:hAnsi="Times New Roman"/>
              </w:rPr>
              <w:t xml:space="preserve"> </w:t>
            </w:r>
            <w:r w:rsidR="007E3039" w:rsidRPr="00FF0ABA">
              <w:rPr>
                <w:rFonts w:ascii="Times New Roman" w:hAnsi="Times New Roman"/>
              </w:rPr>
              <w:t>za</w:t>
            </w:r>
            <w:r w:rsidR="001844A2" w:rsidRPr="00FF0ABA">
              <w:rPr>
                <w:rFonts w:ascii="Times New Roman" w:hAnsi="Times New Roman"/>
              </w:rPr>
              <w:t xml:space="preserve"> </w:t>
            </w:r>
            <w:r w:rsidR="007E3039" w:rsidRPr="00FF0ABA">
              <w:rPr>
                <w:rFonts w:ascii="Times New Roman" w:hAnsi="Times New Roman"/>
              </w:rPr>
              <w:t>ovaj</w:t>
            </w:r>
            <w:r w:rsidR="001844A2" w:rsidRPr="00FF0ABA">
              <w:rPr>
                <w:rFonts w:ascii="Times New Roman" w:hAnsi="Times New Roman"/>
              </w:rPr>
              <w:t xml:space="preserve"> </w:t>
            </w:r>
            <w:r w:rsidR="007E3039" w:rsidRPr="00FF0ABA">
              <w:rPr>
                <w:rFonts w:ascii="Times New Roman" w:hAnsi="Times New Roman"/>
              </w:rPr>
              <w:t>trošak</w:t>
            </w:r>
            <w:r w:rsidR="001844A2" w:rsidRPr="00FF0ABA">
              <w:rPr>
                <w:rFonts w:ascii="Times New Roman" w:hAnsi="Times New Roman"/>
              </w:rPr>
              <w:t xml:space="preserve"> </w:t>
            </w:r>
            <w:r w:rsidR="007E3039" w:rsidRPr="00FF0ABA">
              <w:rPr>
                <w:rFonts w:ascii="Times New Roman" w:hAnsi="Times New Roman"/>
              </w:rPr>
              <w:t>nije</w:t>
            </w:r>
            <w:r w:rsidR="001844A2" w:rsidRPr="00FF0ABA">
              <w:rPr>
                <w:rFonts w:ascii="Times New Roman" w:hAnsi="Times New Roman"/>
              </w:rPr>
              <w:t xml:space="preserve"> </w:t>
            </w:r>
            <w:r w:rsidR="007E3039" w:rsidRPr="00FF0ABA">
              <w:rPr>
                <w:rFonts w:ascii="Times New Roman" w:hAnsi="Times New Roman"/>
              </w:rPr>
              <w:t>moguće</w:t>
            </w:r>
            <w:r w:rsidR="001844A2" w:rsidRPr="00FF0ABA">
              <w:rPr>
                <w:rFonts w:ascii="Times New Roman" w:hAnsi="Times New Roman"/>
              </w:rPr>
              <w:t xml:space="preserve"> </w:t>
            </w:r>
            <w:r w:rsidR="007E3039" w:rsidRPr="00FF0ABA">
              <w:rPr>
                <w:rFonts w:ascii="Times New Roman" w:hAnsi="Times New Roman"/>
              </w:rPr>
              <w:t>ostvariti</w:t>
            </w:r>
            <w:r w:rsidR="001844A2" w:rsidRPr="00FF0ABA">
              <w:rPr>
                <w:rFonts w:ascii="Times New Roman" w:hAnsi="Times New Roman"/>
              </w:rPr>
              <w:t xml:space="preserve"> </w:t>
            </w:r>
            <w:r w:rsidR="007E3039" w:rsidRPr="00FF0ABA">
              <w:rPr>
                <w:rFonts w:ascii="Times New Roman" w:hAnsi="Times New Roman"/>
              </w:rPr>
              <w:t>ukoliko</w:t>
            </w:r>
            <w:r w:rsidR="001844A2" w:rsidRPr="00FF0ABA">
              <w:rPr>
                <w:rFonts w:ascii="Times New Roman" w:hAnsi="Times New Roman"/>
              </w:rPr>
              <w:t xml:space="preserve"> </w:t>
            </w:r>
            <w:r w:rsidR="007E3039" w:rsidRPr="00FF0ABA">
              <w:rPr>
                <w:rFonts w:ascii="Times New Roman" w:hAnsi="Times New Roman"/>
              </w:rPr>
              <w:t>nije</w:t>
            </w:r>
            <w:r w:rsidR="001844A2" w:rsidRPr="00FF0ABA">
              <w:rPr>
                <w:rFonts w:ascii="Times New Roman" w:hAnsi="Times New Roman"/>
              </w:rPr>
              <w:t xml:space="preserve"> </w:t>
            </w:r>
            <w:r w:rsidR="007E3039" w:rsidRPr="00FF0ABA">
              <w:rPr>
                <w:rFonts w:ascii="Times New Roman" w:hAnsi="Times New Roman"/>
              </w:rPr>
              <w:t>izvršena</w:t>
            </w:r>
            <w:r w:rsidR="001844A2" w:rsidRPr="00FF0ABA">
              <w:rPr>
                <w:rFonts w:ascii="Times New Roman" w:hAnsi="Times New Roman"/>
              </w:rPr>
              <w:t xml:space="preserve"> </w:t>
            </w:r>
            <w:r w:rsidR="007E3039" w:rsidRPr="00FF0ABA">
              <w:rPr>
                <w:rFonts w:ascii="Times New Roman" w:hAnsi="Times New Roman"/>
              </w:rPr>
              <w:t>nabavka</w:t>
            </w:r>
            <w:r w:rsidR="001844A2" w:rsidRPr="00FF0ABA">
              <w:rPr>
                <w:rFonts w:ascii="Times New Roman" w:hAnsi="Times New Roman"/>
              </w:rPr>
              <w:t xml:space="preserve"> </w:t>
            </w:r>
            <w:r w:rsidR="007E3039" w:rsidRPr="00FF0ABA">
              <w:rPr>
                <w:rFonts w:ascii="Times New Roman" w:hAnsi="Times New Roman"/>
              </w:rPr>
              <w:t>opreme</w:t>
            </w:r>
            <w:r w:rsidR="001844A2" w:rsidRPr="00FF0ABA">
              <w:rPr>
                <w:rFonts w:ascii="Times New Roman" w:hAnsi="Times New Roman"/>
              </w:rPr>
              <w:t xml:space="preserve"> </w:t>
            </w:r>
            <w:r w:rsidR="007E3039" w:rsidRPr="00FF0ABA">
              <w:rPr>
                <w:rFonts w:ascii="Times New Roman" w:hAnsi="Times New Roman"/>
              </w:rPr>
              <w:t>za</w:t>
            </w:r>
            <w:r w:rsidR="001844A2" w:rsidRPr="00FF0ABA">
              <w:rPr>
                <w:rFonts w:ascii="Times New Roman" w:hAnsi="Times New Roman"/>
              </w:rPr>
              <w:t xml:space="preserve"> </w:t>
            </w:r>
            <w:r w:rsidR="007E3039" w:rsidRPr="00FF0ABA">
              <w:rPr>
                <w:rFonts w:ascii="Times New Roman" w:hAnsi="Times New Roman"/>
              </w:rPr>
              <w:t>mu</w:t>
            </w:r>
            <w:r w:rsidR="001762A9" w:rsidRPr="00FF0ABA">
              <w:rPr>
                <w:rFonts w:ascii="Times New Roman" w:hAnsi="Times New Roman"/>
              </w:rPr>
              <w:t>ž</w:t>
            </w:r>
            <w:r w:rsidR="007E3039" w:rsidRPr="00FF0ABA">
              <w:rPr>
                <w:rFonts w:ascii="Times New Roman" w:hAnsi="Times New Roman"/>
              </w:rPr>
              <w:t>u</w:t>
            </w:r>
            <w:r w:rsidR="001844A2" w:rsidRPr="00FF0ABA">
              <w:rPr>
                <w:rFonts w:ascii="Times New Roman" w:hAnsi="Times New Roman"/>
              </w:rPr>
              <w:t xml:space="preserve"> </w:t>
            </w:r>
            <w:r w:rsidR="007E3039" w:rsidRPr="00FF0ABA">
              <w:rPr>
                <w:rFonts w:ascii="Times New Roman" w:hAnsi="Times New Roman"/>
              </w:rPr>
              <w:t>ili</w:t>
            </w:r>
            <w:r w:rsidR="001844A2" w:rsidRPr="00FF0ABA">
              <w:rPr>
                <w:rFonts w:ascii="Times New Roman" w:hAnsi="Times New Roman"/>
              </w:rPr>
              <w:t xml:space="preserve"> </w:t>
            </w:r>
            <w:r w:rsidR="007E3039" w:rsidRPr="00FF0ABA">
              <w:rPr>
                <w:rFonts w:ascii="Times New Roman" w:hAnsi="Times New Roman"/>
              </w:rPr>
              <w:t>opreme</w:t>
            </w:r>
            <w:r w:rsidR="001844A2" w:rsidRPr="00FF0ABA">
              <w:rPr>
                <w:rFonts w:ascii="Times New Roman" w:hAnsi="Times New Roman"/>
              </w:rPr>
              <w:t xml:space="preserve"> </w:t>
            </w:r>
            <w:r w:rsidR="007E3039" w:rsidRPr="00FF0ABA">
              <w:rPr>
                <w:rFonts w:ascii="Times New Roman" w:hAnsi="Times New Roman"/>
              </w:rPr>
              <w:t>za</w:t>
            </w:r>
            <w:r w:rsidR="001844A2" w:rsidRPr="00FF0ABA">
              <w:rPr>
                <w:rFonts w:ascii="Times New Roman" w:hAnsi="Times New Roman"/>
              </w:rPr>
              <w:t xml:space="preserve"> </w:t>
            </w:r>
            <w:r w:rsidR="007E3039" w:rsidRPr="00FF0ABA">
              <w:rPr>
                <w:rFonts w:ascii="Times New Roman" w:hAnsi="Times New Roman"/>
              </w:rPr>
              <w:t>hlađenje</w:t>
            </w:r>
            <w:r w:rsidR="001844A2" w:rsidRPr="00FF0ABA">
              <w:rPr>
                <w:rFonts w:ascii="Times New Roman" w:hAnsi="Times New Roman"/>
              </w:rPr>
              <w:t xml:space="preserve"> </w:t>
            </w:r>
            <w:r w:rsidR="007E3039" w:rsidRPr="00FF0ABA">
              <w:rPr>
                <w:rFonts w:ascii="Times New Roman" w:hAnsi="Times New Roman"/>
              </w:rPr>
              <w:t>mlijeka).</w:t>
            </w:r>
          </w:p>
          <w:p w14:paraId="2104018C" w14:textId="77777777" w:rsidR="007E3039" w:rsidRPr="00FF0ABA" w:rsidRDefault="007E3039" w:rsidP="001250D7">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upisana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odgovarajući</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hranu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Pr="00FF0ABA">
              <w:rPr>
                <w:rFonts w:ascii="Times New Roman" w:hAnsi="Times New Roman"/>
              </w:rPr>
              <w:t>obilježena</w:t>
            </w:r>
            <w:r w:rsidR="001844A2" w:rsidRPr="00FF0ABA">
              <w:rPr>
                <w:rFonts w:ascii="Times New Roman" w:hAnsi="Times New Roman"/>
              </w:rPr>
              <w:t xml:space="preserve"> </w:t>
            </w:r>
            <w:r w:rsidRPr="00FF0ABA">
              <w:rPr>
                <w:rFonts w:ascii="Times New Roman" w:hAnsi="Times New Roman"/>
              </w:rPr>
              <w:t>ušnim</w:t>
            </w:r>
            <w:r w:rsidR="001844A2" w:rsidRPr="00FF0ABA">
              <w:rPr>
                <w:rFonts w:ascii="Times New Roman" w:hAnsi="Times New Roman"/>
              </w:rPr>
              <w:t xml:space="preserve"> </w:t>
            </w:r>
            <w:r w:rsidRPr="00FF0ABA">
              <w:rPr>
                <w:rFonts w:ascii="Times New Roman" w:hAnsi="Times New Roman"/>
              </w:rPr>
              <w:t>markicama,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životinje</w:t>
            </w:r>
            <w:r w:rsidR="001844A2" w:rsidRPr="00FF0ABA">
              <w:rPr>
                <w:rFonts w:ascii="Times New Roman" w:hAnsi="Times New Roman"/>
              </w:rPr>
              <w:t xml:space="preserve"> </w:t>
            </w:r>
            <w:r w:rsidRPr="00FF0ABA">
              <w:rPr>
                <w:rFonts w:ascii="Times New Roman" w:hAnsi="Times New Roman"/>
              </w:rPr>
              <w:t>registrovani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Centralnom</w:t>
            </w:r>
            <w:r w:rsidR="001844A2" w:rsidRPr="00FF0ABA">
              <w:rPr>
                <w:rFonts w:ascii="Times New Roman" w:hAnsi="Times New Roman"/>
              </w:rPr>
              <w:t xml:space="preserve"> </w:t>
            </w:r>
            <w:r w:rsidRPr="00FF0ABA">
              <w:rPr>
                <w:rFonts w:ascii="Times New Roman" w:hAnsi="Times New Roman"/>
              </w:rPr>
              <w:t>registru</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držalac</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uredno</w:t>
            </w:r>
            <w:r w:rsidR="001844A2" w:rsidRPr="00FF0ABA">
              <w:rPr>
                <w:rFonts w:ascii="Times New Roman" w:hAnsi="Times New Roman"/>
              </w:rPr>
              <w:t xml:space="preserve"> </w:t>
            </w:r>
            <w:r w:rsidRPr="00FF0ABA">
              <w:rPr>
                <w:rFonts w:ascii="Times New Roman" w:hAnsi="Times New Roman"/>
              </w:rPr>
              <w:t>vodi</w:t>
            </w:r>
            <w:r w:rsidR="001844A2" w:rsidRPr="00FF0ABA">
              <w:rPr>
                <w:rFonts w:ascii="Times New Roman" w:hAnsi="Times New Roman"/>
              </w:rPr>
              <w:t xml:space="preserve"> </w:t>
            </w:r>
            <w:r w:rsidRPr="00FF0ABA">
              <w:rPr>
                <w:rFonts w:ascii="Times New Roman" w:hAnsi="Times New Roman"/>
              </w:rPr>
              <w:t>evidenciju,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posjeduje</w:t>
            </w:r>
            <w:r w:rsidR="001844A2" w:rsidRPr="00FF0ABA">
              <w:rPr>
                <w:rFonts w:ascii="Times New Roman" w:hAnsi="Times New Roman"/>
              </w:rPr>
              <w:t xml:space="preserve"> </w:t>
            </w:r>
            <w:r w:rsidRPr="00FF0ABA">
              <w:rPr>
                <w:rFonts w:ascii="Times New Roman" w:hAnsi="Times New Roman"/>
              </w:rPr>
              <w:t>pasoše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goveda,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vrši</w:t>
            </w:r>
            <w:r w:rsidR="001844A2" w:rsidRPr="00FF0ABA">
              <w:rPr>
                <w:rFonts w:ascii="Times New Roman" w:hAnsi="Times New Roman"/>
              </w:rPr>
              <w:t xml:space="preserve"> </w:t>
            </w:r>
            <w:r w:rsidRPr="00FF0ABA">
              <w:rPr>
                <w:rFonts w:ascii="Times New Roman" w:hAnsi="Times New Roman"/>
              </w:rPr>
              <w:t>godišnje</w:t>
            </w:r>
            <w:r w:rsidR="001844A2" w:rsidRPr="00FF0ABA">
              <w:rPr>
                <w:rFonts w:ascii="Times New Roman" w:hAnsi="Times New Roman"/>
              </w:rPr>
              <w:t xml:space="preserve"> </w:t>
            </w:r>
            <w:r w:rsidRPr="00FF0ABA">
              <w:rPr>
                <w:rFonts w:ascii="Times New Roman" w:hAnsi="Times New Roman"/>
              </w:rPr>
              <w:t>popise</w:t>
            </w:r>
            <w:r w:rsidR="001844A2" w:rsidRPr="00FF0ABA">
              <w:rPr>
                <w:rFonts w:ascii="Times New Roman" w:hAnsi="Times New Roman"/>
              </w:rPr>
              <w:t xml:space="preserve"> </w:t>
            </w:r>
            <w:r w:rsidRPr="00FF0ABA">
              <w:rPr>
                <w:rFonts w:ascii="Times New Roman" w:hAnsi="Times New Roman"/>
              </w:rPr>
              <w:t>ovaca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koza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nad</w:t>
            </w:r>
            <w:r w:rsidR="001844A2" w:rsidRPr="00FF0ABA">
              <w:rPr>
                <w:rFonts w:ascii="Times New Roman" w:hAnsi="Times New Roman"/>
              </w:rPr>
              <w:t xml:space="preserve"> </w:t>
            </w:r>
            <w:r w:rsidRPr="00FF0ABA">
              <w:rPr>
                <w:rFonts w:ascii="Times New Roman" w:hAnsi="Times New Roman"/>
              </w:rPr>
              <w:t>životinjama</w:t>
            </w:r>
            <w:r w:rsidR="001844A2" w:rsidRPr="00FF0ABA">
              <w:rPr>
                <w:rFonts w:ascii="Times New Roman" w:hAnsi="Times New Roman"/>
              </w:rPr>
              <w:t xml:space="preserve"> </w:t>
            </w:r>
            <w:r w:rsidRPr="00FF0ABA">
              <w:rPr>
                <w:rFonts w:ascii="Times New Roman" w:hAnsi="Times New Roman"/>
              </w:rPr>
              <w:t>sprovedene</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Programu</w:t>
            </w:r>
            <w:r w:rsidR="001844A2" w:rsidRPr="00FF0ABA">
              <w:rPr>
                <w:rFonts w:ascii="Times New Roman" w:hAnsi="Times New Roman"/>
              </w:rPr>
              <w:t xml:space="preserve"> </w:t>
            </w:r>
            <w:r w:rsidRPr="00FF0ABA">
              <w:rPr>
                <w:rFonts w:ascii="Times New Roman" w:hAnsi="Times New Roman"/>
              </w:rPr>
              <w:t>obaveznih</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zdrastvene</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prethodnoj</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tekućoj</w:t>
            </w:r>
            <w:r w:rsidR="001844A2" w:rsidRPr="00FF0ABA">
              <w:rPr>
                <w:rFonts w:ascii="Times New Roman" w:hAnsi="Times New Roman"/>
              </w:rPr>
              <w:t xml:space="preserve"> </w:t>
            </w:r>
            <w:r w:rsidRPr="00FF0ABA">
              <w:rPr>
                <w:rFonts w:ascii="Times New Roman" w:hAnsi="Times New Roman"/>
              </w:rPr>
              <w:t>godini.</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moguće</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isključivo</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novu</w:t>
            </w:r>
            <w:r w:rsidR="001844A2" w:rsidRPr="00FF0ABA">
              <w:rPr>
                <w:rFonts w:ascii="Times New Roman" w:hAnsi="Times New Roman"/>
              </w:rPr>
              <w:t xml:space="preserve"> </w:t>
            </w:r>
            <w:r w:rsidRPr="00FF0ABA">
              <w:rPr>
                <w:rFonts w:ascii="Times New Roman" w:hAnsi="Times New Roman"/>
              </w:rPr>
              <w:t>opremu,</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nabavljena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plaćena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ovom</w:t>
            </w:r>
            <w:r w:rsidR="001844A2" w:rsidRPr="00FF0ABA">
              <w:rPr>
                <w:rFonts w:ascii="Times New Roman" w:hAnsi="Times New Roman"/>
              </w:rPr>
              <w:t xml:space="preserve"> </w:t>
            </w:r>
            <w:r w:rsidRPr="00FF0ABA">
              <w:rPr>
                <w:rFonts w:ascii="Times New Roman" w:hAnsi="Times New Roman"/>
              </w:rPr>
              <w:t>mjerom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periodu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januara</w:t>
            </w:r>
            <w:r w:rsidR="001844A2" w:rsidRPr="00FF0ABA">
              <w:rPr>
                <w:rFonts w:ascii="Times New Roman" w:hAnsi="Times New Roman"/>
              </w:rPr>
              <w:t xml:space="preserve"> </w:t>
            </w:r>
            <w:r w:rsidRPr="00FF0ABA">
              <w:rPr>
                <w:rFonts w:ascii="Times New Roman" w:hAnsi="Times New Roman"/>
              </w:rPr>
              <w:t>2023.</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zaključenja</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koju</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dostavljena</w:t>
            </w:r>
            <w:r w:rsidR="001844A2" w:rsidRPr="00FF0ABA">
              <w:rPr>
                <w:rFonts w:ascii="Times New Roman" w:hAnsi="Times New Roman"/>
              </w:rPr>
              <w:t xml:space="preserve"> </w:t>
            </w:r>
            <w:r w:rsidRPr="00FF0ABA">
              <w:rPr>
                <w:rFonts w:ascii="Times New Roman" w:hAnsi="Times New Roman"/>
              </w:rPr>
              <w:t>adekvatna</w:t>
            </w:r>
            <w:r w:rsidR="001844A2" w:rsidRPr="00FF0ABA">
              <w:rPr>
                <w:rFonts w:ascii="Times New Roman" w:hAnsi="Times New Roman"/>
              </w:rPr>
              <w:t xml:space="preserve"> </w:t>
            </w:r>
            <w:r w:rsidRPr="00FF0ABA">
              <w:rPr>
                <w:rFonts w:ascii="Times New Roman" w:hAnsi="Times New Roman"/>
              </w:rPr>
              <w:t>dokumentacija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r w:rsidRPr="00FF0ABA">
              <w:rPr>
                <w:rFonts w:ascii="Times New Roman" w:hAnsi="Times New Roman"/>
              </w:rPr>
              <w:t>Oprema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posjeduje</w:t>
            </w:r>
            <w:r w:rsidR="001844A2" w:rsidRPr="00FF0ABA">
              <w:rPr>
                <w:rFonts w:ascii="Times New Roman" w:hAnsi="Times New Roman"/>
              </w:rPr>
              <w:t xml:space="preserve"> </w:t>
            </w:r>
            <w:r w:rsidRPr="00FF0ABA">
              <w:rPr>
                <w:rFonts w:ascii="Times New Roman" w:hAnsi="Times New Roman"/>
              </w:rPr>
              <w:t>serijski</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prateću</w:t>
            </w:r>
            <w:r w:rsidR="001844A2" w:rsidRPr="00FF0ABA">
              <w:rPr>
                <w:rFonts w:ascii="Times New Roman" w:hAnsi="Times New Roman"/>
              </w:rPr>
              <w:t xml:space="preserve"> </w:t>
            </w:r>
            <w:r w:rsidRPr="00FF0ABA">
              <w:rPr>
                <w:rFonts w:ascii="Times New Roman" w:hAnsi="Times New Roman"/>
              </w:rPr>
              <w:t>dokumentaciju,</w:t>
            </w:r>
            <w:r w:rsidR="001844A2" w:rsidRPr="00FF0ABA">
              <w:rPr>
                <w:rFonts w:ascii="Times New Roman" w:hAnsi="Times New Roman"/>
              </w:rPr>
              <w:t xml:space="preserve"> </w:t>
            </w:r>
            <w:r w:rsidRPr="00FF0ABA">
              <w:rPr>
                <w:rFonts w:ascii="Times New Roman" w:hAnsi="Times New Roman"/>
              </w:rPr>
              <w:t>nije</w:t>
            </w:r>
            <w:r w:rsidR="001844A2" w:rsidRPr="00FF0ABA">
              <w:rPr>
                <w:rFonts w:ascii="Times New Roman" w:hAnsi="Times New Roman"/>
              </w:rPr>
              <w:t xml:space="preserve"> </w:t>
            </w:r>
            <w:r w:rsidRPr="00FF0ABA">
              <w:rPr>
                <w:rFonts w:ascii="Times New Roman" w:hAnsi="Times New Roman"/>
              </w:rPr>
              <w:t>prihvatljiva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p w14:paraId="31BC15F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podnosi</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007E3039" w:rsidRPr="00FF0ABA">
              <w:rPr>
                <w:rFonts w:ascii="Times New Roman" w:hAnsi="Times New Roman"/>
              </w:rPr>
              <w:t>2023</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isključivo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obrascu,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sastavni</w:t>
            </w:r>
            <w:r w:rsidR="001844A2" w:rsidRPr="00FF0ABA">
              <w:rPr>
                <w:rFonts w:ascii="Times New Roman" w:hAnsi="Times New Roman"/>
              </w:rPr>
              <w:t xml:space="preserve"> </w:t>
            </w:r>
            <w:r w:rsidRPr="00FF0ABA">
              <w:rPr>
                <w:rFonts w:ascii="Times New Roman" w:hAnsi="Times New Roman"/>
              </w:rPr>
              <w:t>dio</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preuzeti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internet</w:t>
            </w:r>
            <w:r w:rsidR="001844A2" w:rsidRPr="00FF0ABA">
              <w:rPr>
                <w:rFonts w:ascii="Times New Roman" w:hAnsi="Times New Roman"/>
              </w:rPr>
              <w:t xml:space="preserve"> </w:t>
            </w:r>
            <w:r w:rsidRPr="00FF0ABA">
              <w:rPr>
                <w:rFonts w:ascii="Times New Roman" w:hAnsi="Times New Roman"/>
              </w:rPr>
              <w:t>stranici</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shd w:val="clear" w:color="auto" w:fill="FFFFFF"/>
              </w:rPr>
              <w:t>Podrška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realizuje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nakon</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administrativ</w:t>
            </w:r>
            <w:r w:rsidRPr="00FF0ABA">
              <w:rPr>
                <w:rFonts w:ascii="Times New Roman" w:hAnsi="Times New Roman"/>
              </w:rPr>
              <w:t>n</w:t>
            </w:r>
            <w:r w:rsidRPr="00FF0ABA">
              <w:rPr>
                <w:rFonts w:ascii="Times New Roman" w:hAnsi="Times New Roman"/>
                <w:shd w:val="clear" w:color="auto" w:fill="FFFFFF"/>
              </w:rPr>
              <w:t>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r w:rsidR="001844A2" w:rsidRPr="00FF0ABA">
              <w:rPr>
                <w:rFonts w:ascii="Times New Roman" w:hAnsi="Times New Roman"/>
              </w:rPr>
              <w:t xml:space="preserve"> </w:t>
            </w:r>
            <w:r w:rsidRPr="00FF0ABA">
              <w:rPr>
                <w:rFonts w:ascii="Times New Roman" w:hAnsi="Times New Roman"/>
              </w:rPr>
              <w:t>Specifični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17A3E18D"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ostvaruje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principu</w:t>
            </w:r>
            <w:r w:rsidR="001844A2" w:rsidRPr="00FF0ABA">
              <w:rPr>
                <w:rFonts w:ascii="Times New Roman" w:hAnsi="Times New Roman"/>
              </w:rPr>
              <w:t xml:space="preserve"> </w:t>
            </w:r>
            <w:r w:rsidRPr="00FF0ABA">
              <w:rPr>
                <w:rFonts w:ascii="Times New Roman" w:hAnsi="Times New Roman"/>
              </w:rPr>
              <w:t>refundacije</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realizovane</w:t>
            </w:r>
            <w:r w:rsidR="001844A2" w:rsidRPr="00FF0ABA">
              <w:rPr>
                <w:rFonts w:ascii="Times New Roman" w:hAnsi="Times New Roman"/>
              </w:rPr>
              <w:t xml:space="preserve"> </w:t>
            </w:r>
            <w:r w:rsidRPr="00FF0ABA">
              <w:rPr>
                <w:rFonts w:ascii="Times New Roman" w:hAnsi="Times New Roman"/>
              </w:rPr>
              <w:t>investicije</w:t>
            </w:r>
            <w:r w:rsidR="00DB1245"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administrativne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terenske</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moguće</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samo</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one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blagovremeno</w:t>
            </w:r>
            <w:r w:rsidR="001844A2" w:rsidRPr="00FF0ABA">
              <w:rPr>
                <w:rFonts w:ascii="Times New Roman" w:hAnsi="Times New Roman"/>
              </w:rPr>
              <w:t xml:space="preserve"> </w:t>
            </w:r>
            <w:r w:rsidRPr="00FF0ABA">
              <w:rPr>
                <w:rFonts w:ascii="Times New Roman" w:hAnsi="Times New Roman"/>
              </w:rPr>
              <w:t>realizovane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dostavljeni</w:t>
            </w:r>
            <w:r w:rsidR="001844A2" w:rsidRPr="00FF0ABA">
              <w:rPr>
                <w:rFonts w:ascii="Times New Roman" w:hAnsi="Times New Roman"/>
              </w:rPr>
              <w:t xml:space="preserve"> </w:t>
            </w:r>
            <w:r w:rsidRPr="00FF0ABA">
              <w:rPr>
                <w:rFonts w:ascii="Times New Roman" w:hAnsi="Times New Roman"/>
              </w:rPr>
              <w:t>dokazi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plaćanju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podnosioca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00240A50" w:rsidRPr="00FF0ABA">
              <w:rPr>
                <w:rFonts w:ascii="Times New Roman" w:hAnsi="Times New Roman"/>
              </w:rPr>
              <w:t>(originalna</w:t>
            </w:r>
            <w:r w:rsidR="001844A2" w:rsidRPr="00FF0ABA">
              <w:rPr>
                <w:rFonts w:ascii="Times New Roman" w:hAnsi="Times New Roman"/>
              </w:rPr>
              <w:t xml:space="preserve"> </w:t>
            </w:r>
            <w:r w:rsidR="00240A50" w:rsidRPr="00FF0ABA">
              <w:rPr>
                <w:rFonts w:ascii="Times New Roman" w:hAnsi="Times New Roman"/>
              </w:rPr>
              <w:t>faktura</w:t>
            </w:r>
            <w:r w:rsidR="001844A2" w:rsidRPr="00FF0ABA">
              <w:rPr>
                <w:rFonts w:ascii="Times New Roman" w:hAnsi="Times New Roman"/>
              </w:rPr>
              <w:t xml:space="preserve"> </w:t>
            </w:r>
            <w:r w:rsidR="00240A50" w:rsidRPr="00FF0ABA">
              <w:rPr>
                <w:rFonts w:ascii="Times New Roman" w:hAnsi="Times New Roman"/>
              </w:rPr>
              <w:t>na</w:t>
            </w:r>
            <w:r w:rsidR="001844A2" w:rsidRPr="00FF0ABA">
              <w:rPr>
                <w:rFonts w:ascii="Times New Roman" w:hAnsi="Times New Roman"/>
              </w:rPr>
              <w:t xml:space="preserve"> </w:t>
            </w:r>
            <w:r w:rsidR="00240A50" w:rsidRPr="00FF0ABA">
              <w:rPr>
                <w:rFonts w:ascii="Times New Roman" w:hAnsi="Times New Roman"/>
              </w:rPr>
              <w:t>ime</w:t>
            </w:r>
            <w:r w:rsidR="001844A2" w:rsidRPr="00FF0ABA">
              <w:rPr>
                <w:rFonts w:ascii="Times New Roman" w:hAnsi="Times New Roman"/>
              </w:rPr>
              <w:t xml:space="preserve"> </w:t>
            </w:r>
            <w:r w:rsidR="00240A50" w:rsidRPr="00FF0ABA">
              <w:rPr>
                <w:rFonts w:ascii="Times New Roman" w:hAnsi="Times New Roman"/>
              </w:rPr>
              <w:t>podnosioca</w:t>
            </w:r>
            <w:r w:rsidR="001844A2" w:rsidRPr="00FF0ABA">
              <w:rPr>
                <w:rFonts w:ascii="Times New Roman" w:hAnsi="Times New Roman"/>
              </w:rPr>
              <w:t xml:space="preserve"> </w:t>
            </w:r>
            <w:r w:rsidR="00240A50" w:rsidRPr="00FF0ABA">
              <w:rPr>
                <w:rFonts w:ascii="Times New Roman" w:hAnsi="Times New Roman"/>
              </w:rPr>
              <w:t>zahtjeva</w:t>
            </w:r>
            <w:r w:rsidR="001844A2" w:rsidRPr="00FF0ABA">
              <w:rPr>
                <w:rFonts w:ascii="Times New Roman" w:hAnsi="Times New Roman"/>
              </w:rPr>
              <w:t xml:space="preserve">  </w:t>
            </w:r>
            <w:r w:rsidR="00240A50" w:rsidRPr="00FF0ABA">
              <w:rPr>
                <w:rFonts w:ascii="Times New Roman" w:hAnsi="Times New Roman"/>
              </w:rPr>
              <w:t>i</w:t>
            </w:r>
            <w:r w:rsidR="001844A2" w:rsidRPr="00FF0ABA">
              <w:rPr>
                <w:rFonts w:ascii="Times New Roman" w:hAnsi="Times New Roman"/>
              </w:rPr>
              <w:t xml:space="preserve"> </w:t>
            </w:r>
            <w:r w:rsidR="00240A50" w:rsidRPr="00FF0ABA">
              <w:rPr>
                <w:rFonts w:ascii="Times New Roman" w:hAnsi="Times New Roman"/>
              </w:rPr>
              <w:t>dokaz</w:t>
            </w:r>
            <w:r w:rsidR="001844A2" w:rsidRPr="00FF0ABA">
              <w:rPr>
                <w:rFonts w:ascii="Times New Roman" w:hAnsi="Times New Roman"/>
              </w:rPr>
              <w:t xml:space="preserve"> </w:t>
            </w:r>
            <w:r w:rsidR="00240A50" w:rsidRPr="00FF0ABA">
              <w:rPr>
                <w:rFonts w:ascii="Times New Roman" w:hAnsi="Times New Roman"/>
              </w:rPr>
              <w:t>o</w:t>
            </w:r>
            <w:r w:rsidR="001844A2" w:rsidRPr="00FF0ABA">
              <w:rPr>
                <w:rFonts w:ascii="Times New Roman" w:hAnsi="Times New Roman"/>
              </w:rPr>
              <w:t xml:space="preserve"> </w:t>
            </w:r>
            <w:r w:rsidR="00240A50" w:rsidRPr="00FF0ABA">
              <w:rPr>
                <w:rFonts w:ascii="Times New Roman" w:hAnsi="Times New Roman"/>
              </w:rPr>
              <w:t>prenosu</w:t>
            </w:r>
            <w:r w:rsidR="001844A2" w:rsidRPr="00FF0ABA">
              <w:rPr>
                <w:rFonts w:ascii="Times New Roman" w:hAnsi="Times New Roman"/>
              </w:rPr>
              <w:t xml:space="preserve"> </w:t>
            </w:r>
            <w:r w:rsidR="00240A50" w:rsidRPr="00FF0ABA">
              <w:rPr>
                <w:rFonts w:ascii="Times New Roman" w:hAnsi="Times New Roman"/>
              </w:rPr>
              <w:t>sredstava</w:t>
            </w:r>
            <w:r w:rsidR="001844A2" w:rsidRPr="00FF0ABA">
              <w:rPr>
                <w:rFonts w:ascii="Times New Roman" w:hAnsi="Times New Roman"/>
              </w:rPr>
              <w:t xml:space="preserve"> </w:t>
            </w:r>
            <w:r w:rsidR="00240A50" w:rsidRPr="00FF0ABA">
              <w:rPr>
                <w:rFonts w:ascii="Times New Roman" w:hAnsi="Times New Roman"/>
              </w:rPr>
              <w:t>preko</w:t>
            </w:r>
            <w:r w:rsidR="001844A2" w:rsidRPr="00FF0ABA">
              <w:rPr>
                <w:rFonts w:ascii="Times New Roman" w:hAnsi="Times New Roman"/>
              </w:rPr>
              <w:t xml:space="preserve"> </w:t>
            </w:r>
            <w:r w:rsidR="00240A50" w:rsidRPr="00FF0ABA">
              <w:rPr>
                <w:rFonts w:ascii="Times New Roman" w:hAnsi="Times New Roman"/>
              </w:rPr>
              <w:t>banke</w:t>
            </w:r>
            <w:r w:rsidR="001844A2" w:rsidRPr="00FF0ABA">
              <w:rPr>
                <w:rFonts w:ascii="Times New Roman" w:hAnsi="Times New Roman"/>
              </w:rPr>
              <w:t xml:space="preserve"> </w:t>
            </w:r>
            <w:r w:rsidR="00240A50" w:rsidRPr="00FF0ABA">
              <w:rPr>
                <w:rFonts w:ascii="Times New Roman" w:hAnsi="Times New Roman"/>
              </w:rPr>
              <w:t>-</w:t>
            </w:r>
            <w:r w:rsidR="001844A2" w:rsidRPr="00FF0ABA">
              <w:rPr>
                <w:rFonts w:ascii="Times New Roman" w:hAnsi="Times New Roman"/>
              </w:rPr>
              <w:t xml:space="preserve"> </w:t>
            </w:r>
            <w:r w:rsidR="00240A50" w:rsidRPr="00FF0ABA">
              <w:rPr>
                <w:rFonts w:ascii="Times New Roman" w:hAnsi="Times New Roman"/>
              </w:rPr>
              <w:t>uplatnica</w:t>
            </w:r>
            <w:r w:rsidR="001844A2" w:rsidRPr="00FF0ABA">
              <w:rPr>
                <w:rFonts w:ascii="Times New Roman" w:hAnsi="Times New Roman"/>
              </w:rPr>
              <w:t xml:space="preserve"> </w:t>
            </w:r>
            <w:r w:rsidR="00240A50" w:rsidRPr="00FF0ABA">
              <w:rPr>
                <w:rFonts w:ascii="Times New Roman" w:hAnsi="Times New Roman"/>
              </w:rPr>
              <w:t>i</w:t>
            </w:r>
            <w:r w:rsidR="001844A2" w:rsidRPr="00FF0ABA">
              <w:rPr>
                <w:rFonts w:ascii="Times New Roman" w:hAnsi="Times New Roman"/>
              </w:rPr>
              <w:t xml:space="preserve"> </w:t>
            </w:r>
            <w:r w:rsidR="00240A50" w:rsidRPr="00FF0ABA">
              <w:rPr>
                <w:rFonts w:ascii="Times New Roman" w:hAnsi="Times New Roman"/>
              </w:rPr>
              <w:t>ovjereni</w:t>
            </w:r>
            <w:r w:rsidR="001844A2" w:rsidRPr="00FF0ABA">
              <w:rPr>
                <w:rFonts w:ascii="Times New Roman" w:hAnsi="Times New Roman"/>
              </w:rPr>
              <w:t xml:space="preserve"> </w:t>
            </w:r>
            <w:r w:rsidR="00240A50" w:rsidRPr="00FF0ABA">
              <w:rPr>
                <w:rFonts w:ascii="Times New Roman" w:hAnsi="Times New Roman"/>
              </w:rPr>
              <w:t>izvod</w:t>
            </w:r>
            <w:r w:rsidR="001844A2" w:rsidRPr="00FF0ABA">
              <w:rPr>
                <w:rFonts w:ascii="Times New Roman" w:hAnsi="Times New Roman"/>
              </w:rPr>
              <w:t xml:space="preserve"> </w:t>
            </w:r>
            <w:r w:rsidR="00240A50" w:rsidRPr="00FF0ABA">
              <w:rPr>
                <w:rFonts w:ascii="Times New Roman" w:hAnsi="Times New Roman"/>
              </w:rPr>
              <w:t>iz</w:t>
            </w:r>
            <w:r w:rsidR="001844A2" w:rsidRPr="00FF0ABA">
              <w:rPr>
                <w:rFonts w:ascii="Times New Roman" w:hAnsi="Times New Roman"/>
              </w:rPr>
              <w:t xml:space="preserve"> </w:t>
            </w:r>
            <w:r w:rsidR="00240A50" w:rsidRPr="00FF0ABA">
              <w:rPr>
                <w:rFonts w:ascii="Times New Roman" w:hAnsi="Times New Roman"/>
              </w:rPr>
              <w:t>banke,</w:t>
            </w:r>
            <w:r w:rsidR="001844A2" w:rsidRPr="00FF0ABA">
              <w:rPr>
                <w:rFonts w:ascii="Times New Roman" w:hAnsi="Times New Roman"/>
              </w:rPr>
              <w:t xml:space="preserve"> </w:t>
            </w:r>
            <w:r w:rsidR="00240A50" w:rsidRPr="00FF0ABA">
              <w:rPr>
                <w:rFonts w:ascii="Times New Roman" w:hAnsi="Times New Roman"/>
              </w:rPr>
              <w:t>ili</w:t>
            </w:r>
            <w:r w:rsidR="001844A2" w:rsidRPr="00FF0ABA">
              <w:rPr>
                <w:rFonts w:ascii="Times New Roman" w:hAnsi="Times New Roman"/>
              </w:rPr>
              <w:t xml:space="preserve"> </w:t>
            </w:r>
            <w:r w:rsidR="00240A50" w:rsidRPr="00FF0ABA">
              <w:rPr>
                <w:rFonts w:ascii="Times New Roman" w:hAnsi="Times New Roman"/>
              </w:rPr>
              <w:t>fiskalni</w:t>
            </w:r>
            <w:r w:rsidR="001844A2" w:rsidRPr="00FF0ABA">
              <w:rPr>
                <w:rFonts w:ascii="Times New Roman" w:hAnsi="Times New Roman"/>
              </w:rPr>
              <w:t xml:space="preserve"> </w:t>
            </w:r>
            <w:r w:rsidR="00240A50" w:rsidRPr="00FF0ABA">
              <w:rPr>
                <w:rFonts w:ascii="Times New Roman" w:hAnsi="Times New Roman"/>
              </w:rPr>
              <w:t>račun</w:t>
            </w:r>
            <w:r w:rsidR="001844A2" w:rsidRPr="00FF0ABA">
              <w:rPr>
                <w:rFonts w:ascii="Times New Roman" w:hAnsi="Times New Roman"/>
              </w:rPr>
              <w:t xml:space="preserve"> </w:t>
            </w:r>
            <w:r w:rsidR="00240A50" w:rsidRPr="00FF0ABA">
              <w:rPr>
                <w:rFonts w:ascii="Times New Roman" w:hAnsi="Times New Roman"/>
              </w:rPr>
              <w:t>na</w:t>
            </w:r>
            <w:r w:rsidR="001844A2" w:rsidRPr="00FF0ABA">
              <w:rPr>
                <w:rFonts w:ascii="Times New Roman" w:hAnsi="Times New Roman"/>
              </w:rPr>
              <w:t xml:space="preserve"> </w:t>
            </w:r>
            <w:r w:rsidR="00240A50" w:rsidRPr="00FF0ABA">
              <w:rPr>
                <w:rFonts w:ascii="Times New Roman" w:hAnsi="Times New Roman"/>
              </w:rPr>
              <w:t>ime</w:t>
            </w:r>
            <w:r w:rsidR="001844A2" w:rsidRPr="00FF0ABA">
              <w:rPr>
                <w:rFonts w:ascii="Times New Roman" w:hAnsi="Times New Roman"/>
              </w:rPr>
              <w:t xml:space="preserve"> </w:t>
            </w:r>
            <w:r w:rsidR="00240A50" w:rsidRPr="00FF0ABA">
              <w:rPr>
                <w:rFonts w:ascii="Times New Roman" w:hAnsi="Times New Roman"/>
              </w:rPr>
              <w:t>podnosioca</w:t>
            </w:r>
            <w:r w:rsidR="001844A2" w:rsidRPr="00FF0ABA">
              <w:rPr>
                <w:rFonts w:ascii="Times New Roman" w:hAnsi="Times New Roman"/>
              </w:rPr>
              <w:t xml:space="preserve"> </w:t>
            </w:r>
            <w:r w:rsidR="00240A50" w:rsidRPr="00FF0ABA">
              <w:rPr>
                <w:rFonts w:ascii="Times New Roman" w:hAnsi="Times New Roman"/>
              </w:rPr>
              <w:t>zahtjeva,</w:t>
            </w:r>
            <w:r w:rsidR="001844A2" w:rsidRPr="00FF0ABA">
              <w:rPr>
                <w:rFonts w:ascii="Times New Roman" w:hAnsi="Times New Roman"/>
              </w:rPr>
              <w:t xml:space="preserve"> </w:t>
            </w:r>
            <w:r w:rsidR="00240A50" w:rsidRPr="00FF0ABA">
              <w:rPr>
                <w:rFonts w:ascii="Times New Roman" w:hAnsi="Times New Roman"/>
              </w:rPr>
              <w:t>a</w:t>
            </w:r>
            <w:r w:rsidR="001844A2" w:rsidRPr="00FF0ABA">
              <w:rPr>
                <w:rFonts w:ascii="Times New Roman" w:hAnsi="Times New Roman"/>
              </w:rPr>
              <w:t xml:space="preserve"> </w:t>
            </w:r>
            <w:r w:rsidR="00240A50" w:rsidRPr="00FF0ABA">
              <w:rPr>
                <w:rFonts w:ascii="Times New Roman" w:hAnsi="Times New Roman"/>
              </w:rPr>
              <w:t>u</w:t>
            </w:r>
            <w:r w:rsidR="001844A2" w:rsidRPr="00FF0ABA">
              <w:rPr>
                <w:rFonts w:ascii="Times New Roman" w:hAnsi="Times New Roman"/>
              </w:rPr>
              <w:t xml:space="preserve"> </w:t>
            </w:r>
            <w:r w:rsidR="00240A50" w:rsidRPr="00FF0ABA">
              <w:rPr>
                <w:rFonts w:ascii="Times New Roman" w:hAnsi="Times New Roman"/>
              </w:rPr>
              <w:t>slučaju</w:t>
            </w:r>
            <w:r w:rsidR="001844A2" w:rsidRPr="00FF0ABA">
              <w:rPr>
                <w:rFonts w:ascii="Times New Roman" w:hAnsi="Times New Roman"/>
              </w:rPr>
              <w:t xml:space="preserve"> </w:t>
            </w:r>
            <w:r w:rsidR="00240A50" w:rsidRPr="00FF0ABA">
              <w:rPr>
                <w:rFonts w:ascii="Times New Roman" w:hAnsi="Times New Roman"/>
              </w:rPr>
              <w:t>plaćanja</w:t>
            </w:r>
            <w:r w:rsidR="001844A2" w:rsidRPr="00FF0ABA">
              <w:rPr>
                <w:rFonts w:ascii="Times New Roman" w:hAnsi="Times New Roman"/>
              </w:rPr>
              <w:t xml:space="preserve"> </w:t>
            </w:r>
            <w:r w:rsidR="00240A50" w:rsidRPr="00FF0ABA">
              <w:rPr>
                <w:rFonts w:ascii="Times New Roman" w:hAnsi="Times New Roman"/>
              </w:rPr>
              <w:t>van</w:t>
            </w:r>
            <w:r w:rsidR="001844A2" w:rsidRPr="00FF0ABA">
              <w:rPr>
                <w:rFonts w:ascii="Times New Roman" w:hAnsi="Times New Roman"/>
              </w:rPr>
              <w:t xml:space="preserve"> </w:t>
            </w:r>
            <w:r w:rsidR="00240A50" w:rsidRPr="00FF0ABA">
              <w:rPr>
                <w:rFonts w:ascii="Times New Roman" w:hAnsi="Times New Roman"/>
              </w:rPr>
              <w:t>Crne</w:t>
            </w:r>
            <w:r w:rsidR="001844A2" w:rsidRPr="00FF0ABA">
              <w:rPr>
                <w:rFonts w:ascii="Times New Roman" w:hAnsi="Times New Roman"/>
              </w:rPr>
              <w:t xml:space="preserve"> </w:t>
            </w:r>
            <w:r w:rsidR="00240A50" w:rsidRPr="00FF0ABA">
              <w:rPr>
                <w:rFonts w:ascii="Times New Roman" w:hAnsi="Times New Roman"/>
              </w:rPr>
              <w:t>Gore</w:t>
            </w:r>
            <w:r w:rsidR="001844A2" w:rsidRPr="00FF0ABA">
              <w:rPr>
                <w:rFonts w:ascii="Times New Roman" w:hAnsi="Times New Roman"/>
              </w:rPr>
              <w:t xml:space="preserve"> </w:t>
            </w:r>
            <w:r w:rsidR="00240A50" w:rsidRPr="00FF0ABA">
              <w:rPr>
                <w:rFonts w:ascii="Times New Roman" w:hAnsi="Times New Roman"/>
              </w:rPr>
              <w:t>ovjereni</w:t>
            </w:r>
            <w:r w:rsidR="001844A2" w:rsidRPr="00FF0ABA">
              <w:rPr>
                <w:rFonts w:ascii="Times New Roman" w:hAnsi="Times New Roman"/>
              </w:rPr>
              <w:t xml:space="preserve"> </w:t>
            </w:r>
            <w:r w:rsidR="00240A50" w:rsidRPr="00FF0ABA">
              <w:rPr>
                <w:rFonts w:ascii="Times New Roman" w:hAnsi="Times New Roman"/>
              </w:rPr>
              <w:t>swift)</w:t>
            </w:r>
            <w:r w:rsidRPr="00FF0ABA">
              <w:rPr>
                <w:rFonts w:ascii="Times New Roman" w:hAnsi="Times New Roman"/>
              </w:rPr>
              <w:t>.</w:t>
            </w:r>
          </w:p>
          <w:p w14:paraId="0510ADE0" w14:textId="77777777" w:rsidR="000121B3" w:rsidRPr="00FF0ABA" w:rsidRDefault="000121B3" w:rsidP="001250D7">
            <w:pPr>
              <w:pStyle w:val="ListParagraph"/>
              <w:autoSpaceDE w:val="0"/>
              <w:autoSpaceDN w:val="0"/>
              <w:adjustRightInd w:val="0"/>
              <w:ind w:left="0"/>
              <w:jc w:val="both"/>
              <w:rPr>
                <w:rFonts w:ascii="Times New Roman" w:hAnsi="Times New Roman"/>
              </w:rPr>
            </w:pP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prihvatljiva</w:t>
            </w:r>
            <w:r w:rsidR="001844A2" w:rsidRPr="00FF0ABA">
              <w:rPr>
                <w:rFonts w:ascii="Times New Roman" w:hAnsi="Times New Roman"/>
              </w:rPr>
              <w:t xml:space="preserve"> </w:t>
            </w:r>
            <w:r w:rsidRPr="00FF0ABA">
              <w:rPr>
                <w:rFonts w:ascii="Times New Roman" w:hAnsi="Times New Roman"/>
              </w:rPr>
              <w:t>investicija</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00240A50" w:rsidRPr="00FF0ABA">
              <w:rPr>
                <w:rFonts w:ascii="Times New Roman" w:hAnsi="Times New Roman"/>
              </w:rPr>
              <w:t>6</w:t>
            </w:r>
            <w:r w:rsidRPr="00FF0ABA">
              <w:rPr>
                <w:rFonts w:ascii="Times New Roman" w:hAnsi="Times New Roman"/>
              </w:rPr>
              <w:t>.000€</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budžetsku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prihvatljive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mužu,</w:t>
            </w:r>
            <w:r w:rsidR="001844A2" w:rsidRPr="00FF0ABA">
              <w:rPr>
                <w:rFonts w:ascii="Times New Roman" w:hAnsi="Times New Roman"/>
              </w:rPr>
              <w:t xml:space="preserve"> </w:t>
            </w:r>
            <w:r w:rsidRPr="00FF0ABA">
              <w:rPr>
                <w:rFonts w:ascii="Times New Roman" w:hAnsi="Times New Roman"/>
              </w:rPr>
              <w:t>kanti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mlijeko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dezinfekciju,</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240A50" w:rsidRPr="00FF0ABA">
              <w:rPr>
                <w:rFonts w:ascii="Times New Roman" w:hAnsi="Times New Roman"/>
              </w:rPr>
              <w:t>3.0</w:t>
            </w:r>
            <w:r w:rsidRPr="00FF0ABA">
              <w:rPr>
                <w:rFonts w:ascii="Times New Roman" w:hAnsi="Times New Roman"/>
              </w:rPr>
              <w:t>00€,</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hlađenje</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70%</w:t>
            </w:r>
            <w:r w:rsidR="001844A2" w:rsidRPr="00FF0ABA">
              <w:rPr>
                <w:rFonts w:ascii="Times New Roman" w:hAnsi="Times New Roman"/>
              </w:rPr>
              <w:t xml:space="preserve"> </w:t>
            </w:r>
            <w:r w:rsidRPr="00FF0ABA">
              <w:rPr>
                <w:rFonts w:ascii="Times New Roman" w:hAnsi="Times New Roman"/>
              </w:rPr>
              <w:t>prihvatljive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00D51160" w:rsidRPr="00FF0ABA">
              <w:rPr>
                <w:rFonts w:ascii="Times New Roman" w:hAnsi="Times New Roman"/>
              </w:rPr>
              <w:t>4.200</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Pored</w:t>
            </w:r>
            <w:r w:rsidR="001844A2" w:rsidRPr="00FF0ABA">
              <w:rPr>
                <w:rFonts w:ascii="Times New Roman" w:hAnsi="Times New Roman"/>
              </w:rPr>
              <w:t xml:space="preserve"> </w:t>
            </w:r>
            <w:r w:rsidRPr="00FF0ABA">
              <w:rPr>
                <w:rFonts w:ascii="Times New Roman" w:hAnsi="Times New Roman"/>
              </w:rPr>
              <w:t>iznosa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w:t>
            </w:r>
            <w:r w:rsidR="00D51160" w:rsidRPr="00FF0ABA">
              <w:rPr>
                <w:rFonts w:ascii="Times New Roman" w:hAnsi="Times New Roman"/>
              </w:rPr>
              <w:t>6</w:t>
            </w:r>
            <w:r w:rsidRPr="00FF0ABA">
              <w:rPr>
                <w:rFonts w:ascii="Times New Roman" w:hAnsi="Times New Roman"/>
              </w:rPr>
              <w:t>0%</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hlađenje</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još</w:t>
            </w:r>
            <w:r w:rsidR="001844A2" w:rsidRPr="00FF0ABA">
              <w:rPr>
                <w:rFonts w:ascii="Times New Roman" w:hAnsi="Times New Roman"/>
              </w:rPr>
              <w:t xml:space="preserve"> </w:t>
            </w:r>
            <w:r w:rsidRPr="00FF0ABA">
              <w:rPr>
                <w:rFonts w:ascii="Times New Roman" w:hAnsi="Times New Roman"/>
              </w:rPr>
              <w:t>dodatnih</w:t>
            </w:r>
            <w:r w:rsidR="001844A2" w:rsidRPr="00FF0ABA">
              <w:rPr>
                <w:rFonts w:ascii="Times New Roman" w:hAnsi="Times New Roman"/>
              </w:rPr>
              <w:t xml:space="preserve"> </w:t>
            </w:r>
            <w:r w:rsidRPr="00FF0ABA">
              <w:rPr>
                <w:rFonts w:ascii="Times New Roman" w:hAnsi="Times New Roman"/>
              </w:rPr>
              <w:t>10%,</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ukupno</w:t>
            </w:r>
            <w:r w:rsidR="001844A2" w:rsidRPr="00FF0ABA">
              <w:rPr>
                <w:rFonts w:ascii="Times New Roman" w:hAnsi="Times New Roman"/>
              </w:rPr>
              <w:t xml:space="preserve"> </w:t>
            </w:r>
            <w:r w:rsidRPr="00FF0ABA">
              <w:rPr>
                <w:rFonts w:ascii="Times New Roman" w:hAnsi="Times New Roman"/>
              </w:rPr>
              <w:t>60%</w:t>
            </w:r>
            <w:r w:rsidR="001844A2" w:rsidRPr="00FF0ABA">
              <w:rPr>
                <w:rFonts w:ascii="Times New Roman" w:hAnsi="Times New Roman"/>
              </w:rPr>
              <w:t xml:space="preserve"> </w:t>
            </w:r>
            <w:r w:rsidRPr="00FF0ABA">
              <w:rPr>
                <w:rFonts w:ascii="Times New Roman" w:hAnsi="Times New Roman"/>
              </w:rPr>
              <w:t>(</w:t>
            </w:r>
            <w:r w:rsidR="00D51160" w:rsidRPr="00FF0ABA">
              <w:rPr>
                <w:rFonts w:ascii="Times New Roman" w:hAnsi="Times New Roman"/>
              </w:rPr>
              <w:t>7</w:t>
            </w:r>
            <w:r w:rsidRPr="00FF0ABA">
              <w:rPr>
                <w:rFonts w:ascii="Times New Roman" w:hAnsi="Times New Roman"/>
              </w:rPr>
              <w:t>0%</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hlađenje</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iznosa</w:t>
            </w:r>
            <w:r w:rsidR="001844A2" w:rsidRPr="00FF0ABA">
              <w:rPr>
                <w:rFonts w:ascii="Times New Roman" w:hAnsi="Times New Roman"/>
              </w:rPr>
              <w:t xml:space="preserve"> </w:t>
            </w:r>
            <w:r w:rsidRPr="00FF0ABA">
              <w:rPr>
                <w:rFonts w:ascii="Times New Roman" w:hAnsi="Times New Roman"/>
              </w:rPr>
              <w:t>prihvatljive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00D51160" w:rsidRPr="00FF0ABA">
              <w:rPr>
                <w:rFonts w:ascii="Times New Roman" w:hAnsi="Times New Roman"/>
              </w:rPr>
              <w:t>ostvaruju</w:t>
            </w:r>
            <w:r w:rsidR="001844A2" w:rsidRPr="00FF0ABA">
              <w:rPr>
                <w:rFonts w:ascii="Times New Roman" w:hAnsi="Times New Roman"/>
              </w:rPr>
              <w:t xml:space="preserve"> </w:t>
            </w:r>
            <w:r w:rsidR="00D51160" w:rsidRPr="00FF0ABA">
              <w:rPr>
                <w:rFonts w:ascii="Times New Roman" w:hAnsi="Times New Roman"/>
              </w:rPr>
              <w:t>poljoprivredni</w:t>
            </w:r>
            <w:r w:rsidR="001844A2" w:rsidRPr="00FF0ABA">
              <w:rPr>
                <w:rFonts w:ascii="Times New Roman" w:hAnsi="Times New Roman"/>
              </w:rPr>
              <w:t xml:space="preserve"> </w:t>
            </w:r>
            <w:r w:rsidR="00D51160" w:rsidRPr="00FF0ABA">
              <w:rPr>
                <w:rFonts w:ascii="Times New Roman" w:hAnsi="Times New Roman"/>
              </w:rPr>
              <w:t>proizvođači</w:t>
            </w:r>
            <w:r w:rsidR="001844A2" w:rsidRPr="00FF0ABA">
              <w:rPr>
                <w:rFonts w:ascii="Times New Roman" w:hAnsi="Times New Roman"/>
              </w:rPr>
              <w:t xml:space="preserve"> </w:t>
            </w:r>
            <w:r w:rsidR="00D51160" w:rsidRPr="00FF0ABA">
              <w:rPr>
                <w:rFonts w:ascii="Times New Roman" w:hAnsi="Times New Roman"/>
              </w:rPr>
              <w:t>upisani</w:t>
            </w:r>
            <w:r w:rsidR="001844A2" w:rsidRPr="00FF0ABA">
              <w:rPr>
                <w:rFonts w:ascii="Times New Roman" w:hAnsi="Times New Roman"/>
              </w:rPr>
              <w:t xml:space="preserve"> </w:t>
            </w:r>
            <w:r w:rsidR="00D51160" w:rsidRPr="00FF0ABA">
              <w:rPr>
                <w:rFonts w:ascii="Times New Roman" w:hAnsi="Times New Roman"/>
              </w:rPr>
              <w:t>u</w:t>
            </w:r>
            <w:r w:rsidR="001844A2" w:rsidRPr="00FF0ABA">
              <w:rPr>
                <w:rFonts w:ascii="Times New Roman" w:hAnsi="Times New Roman"/>
              </w:rPr>
              <w:t xml:space="preserve"> </w:t>
            </w:r>
            <w:r w:rsidR="00D51160" w:rsidRPr="00FF0ABA">
              <w:rPr>
                <w:rFonts w:ascii="Times New Roman" w:hAnsi="Times New Roman"/>
              </w:rPr>
              <w:t>Registar</w:t>
            </w:r>
            <w:r w:rsidR="001844A2" w:rsidRPr="00FF0ABA">
              <w:rPr>
                <w:rFonts w:ascii="Times New Roman" w:hAnsi="Times New Roman"/>
              </w:rPr>
              <w:t xml:space="preserve"> </w:t>
            </w:r>
            <w:r w:rsidR="00D51160" w:rsidRPr="00FF0ABA">
              <w:rPr>
                <w:rFonts w:ascii="Times New Roman" w:hAnsi="Times New Roman"/>
              </w:rPr>
              <w:t>subjekata</w:t>
            </w:r>
            <w:r w:rsidR="001844A2" w:rsidRPr="00FF0ABA">
              <w:rPr>
                <w:rFonts w:ascii="Times New Roman" w:hAnsi="Times New Roman"/>
              </w:rPr>
              <w:t xml:space="preserve"> </w:t>
            </w:r>
            <w:r w:rsidR="00D51160" w:rsidRPr="00FF0ABA">
              <w:rPr>
                <w:rFonts w:ascii="Times New Roman" w:hAnsi="Times New Roman"/>
              </w:rPr>
              <w:t>u</w:t>
            </w:r>
            <w:r w:rsidR="001844A2" w:rsidRPr="00FF0ABA">
              <w:rPr>
                <w:rFonts w:ascii="Times New Roman" w:hAnsi="Times New Roman"/>
              </w:rPr>
              <w:t xml:space="preserve"> </w:t>
            </w:r>
            <w:r w:rsidR="00D51160" w:rsidRPr="00FF0ABA">
              <w:rPr>
                <w:rFonts w:ascii="Times New Roman" w:hAnsi="Times New Roman"/>
              </w:rPr>
              <w:t>organskoj</w:t>
            </w:r>
            <w:r w:rsidR="001844A2" w:rsidRPr="00FF0ABA">
              <w:rPr>
                <w:rFonts w:ascii="Times New Roman" w:hAnsi="Times New Roman"/>
              </w:rPr>
              <w:t xml:space="preserve"> </w:t>
            </w:r>
            <w:r w:rsidR="00D51160" w:rsidRPr="00FF0ABA">
              <w:rPr>
                <w:rFonts w:ascii="Times New Roman" w:hAnsi="Times New Roman"/>
              </w:rPr>
              <w:t>proizvodnji,</w:t>
            </w:r>
            <w:r w:rsidR="001844A2" w:rsidRPr="00FF0ABA">
              <w:rPr>
                <w:rFonts w:ascii="Times New Roman" w:hAnsi="Times New Roman"/>
              </w:rPr>
              <w:t xml:space="preserve"> </w:t>
            </w:r>
            <w:r w:rsidR="00D51160" w:rsidRPr="00FF0ABA">
              <w:rPr>
                <w:rFonts w:ascii="Times New Roman" w:hAnsi="Times New Roman"/>
              </w:rPr>
              <w:t>zaključno</w:t>
            </w:r>
            <w:r w:rsidR="001844A2" w:rsidRPr="00FF0ABA">
              <w:rPr>
                <w:rFonts w:ascii="Times New Roman" w:hAnsi="Times New Roman"/>
              </w:rPr>
              <w:t xml:space="preserve"> </w:t>
            </w:r>
            <w:r w:rsidR="00D51160" w:rsidRPr="00FF0ABA">
              <w:rPr>
                <w:rFonts w:ascii="Times New Roman" w:hAnsi="Times New Roman"/>
              </w:rPr>
              <w:t>sa</w:t>
            </w:r>
            <w:r w:rsidR="001844A2" w:rsidRPr="00FF0ABA">
              <w:rPr>
                <w:rFonts w:ascii="Times New Roman" w:hAnsi="Times New Roman"/>
              </w:rPr>
              <w:t xml:space="preserve"> </w:t>
            </w:r>
            <w:r w:rsidR="00D51160" w:rsidRPr="00FF0ABA">
              <w:rPr>
                <w:rFonts w:ascii="Times New Roman" w:hAnsi="Times New Roman"/>
              </w:rPr>
              <w:t>31.</w:t>
            </w:r>
            <w:r w:rsidR="001844A2" w:rsidRPr="00FF0ABA">
              <w:rPr>
                <w:rFonts w:ascii="Times New Roman" w:hAnsi="Times New Roman"/>
              </w:rPr>
              <w:t xml:space="preserve"> </w:t>
            </w:r>
            <w:r w:rsidR="00D51160" w:rsidRPr="00FF0ABA">
              <w:rPr>
                <w:rFonts w:ascii="Times New Roman" w:hAnsi="Times New Roman"/>
              </w:rPr>
              <w:t>decembrom</w:t>
            </w:r>
            <w:r w:rsidR="001844A2" w:rsidRPr="00FF0ABA">
              <w:rPr>
                <w:rFonts w:ascii="Times New Roman" w:hAnsi="Times New Roman"/>
              </w:rPr>
              <w:t xml:space="preserve"> </w:t>
            </w:r>
            <w:r w:rsidR="00D51160" w:rsidRPr="00FF0ABA">
              <w:rPr>
                <w:rFonts w:ascii="Times New Roman" w:hAnsi="Times New Roman"/>
              </w:rPr>
              <w:t>2022.</w:t>
            </w:r>
            <w:r w:rsidR="001844A2" w:rsidRPr="00FF0ABA">
              <w:rPr>
                <w:rFonts w:ascii="Times New Roman" w:hAnsi="Times New Roman"/>
              </w:rPr>
              <w:t xml:space="preserve"> </w:t>
            </w:r>
            <w:r w:rsidR="00D51160" w:rsidRPr="00FF0ABA">
              <w:rPr>
                <w:rFonts w:ascii="Times New Roman" w:hAnsi="Times New Roman"/>
              </w:rPr>
              <w:t>godine.</w:t>
            </w:r>
            <w:r w:rsidR="001844A2" w:rsidRPr="00FF0ABA">
              <w:rPr>
                <w:rFonts w:ascii="Times New Roman" w:hAnsi="Times New Roman"/>
              </w:rPr>
              <w:t xml:space="preserve"> </w:t>
            </w:r>
            <w:r w:rsidR="00D51160" w:rsidRPr="00FF0ABA">
              <w:rPr>
                <w:rFonts w:ascii="Times New Roman" w:hAnsi="Times New Roman"/>
              </w:rPr>
              <w:t>Dodatnih</w:t>
            </w:r>
            <w:r w:rsidR="001844A2" w:rsidRPr="00FF0ABA">
              <w:rPr>
                <w:rFonts w:ascii="Times New Roman" w:hAnsi="Times New Roman"/>
              </w:rPr>
              <w:t xml:space="preserve"> </w:t>
            </w:r>
            <w:r w:rsidR="00D51160" w:rsidRPr="00FF0ABA">
              <w:rPr>
                <w:rFonts w:ascii="Times New Roman" w:hAnsi="Times New Roman"/>
              </w:rPr>
              <w:t>10%</w:t>
            </w:r>
            <w:r w:rsidR="001844A2" w:rsidRPr="00FF0ABA">
              <w:rPr>
                <w:rFonts w:ascii="Times New Roman" w:hAnsi="Times New Roman"/>
              </w:rPr>
              <w:t xml:space="preserve"> </w:t>
            </w:r>
            <w:r w:rsidR="00D51160" w:rsidRPr="00FF0ABA">
              <w:rPr>
                <w:rFonts w:ascii="Times New Roman" w:hAnsi="Times New Roman"/>
              </w:rPr>
              <w:t>ostvaruju</w:t>
            </w:r>
            <w:r w:rsidR="001844A2" w:rsidRPr="00FF0ABA">
              <w:rPr>
                <w:rFonts w:ascii="Times New Roman" w:hAnsi="Times New Roman"/>
              </w:rPr>
              <w:t xml:space="preserve"> </w:t>
            </w:r>
            <w:r w:rsidR="00D51160" w:rsidRPr="00FF0ABA">
              <w:rPr>
                <w:rFonts w:ascii="Times New Roman" w:hAnsi="Times New Roman"/>
              </w:rPr>
              <w:t>žene</w:t>
            </w:r>
            <w:r w:rsidR="001844A2" w:rsidRPr="00FF0ABA">
              <w:rPr>
                <w:rFonts w:ascii="Times New Roman" w:hAnsi="Times New Roman"/>
              </w:rPr>
              <w:t xml:space="preserve"> </w:t>
            </w:r>
            <w:r w:rsidR="00D51160" w:rsidRPr="00FF0ABA">
              <w:rPr>
                <w:rFonts w:ascii="Times New Roman" w:hAnsi="Times New Roman"/>
              </w:rPr>
              <w:t>nosioci</w:t>
            </w:r>
            <w:r w:rsidR="001844A2" w:rsidRPr="00FF0ABA">
              <w:rPr>
                <w:rFonts w:ascii="Times New Roman" w:hAnsi="Times New Roman"/>
              </w:rPr>
              <w:t xml:space="preserve"> </w:t>
            </w:r>
            <w:r w:rsidR="00D51160" w:rsidRPr="00FF0ABA">
              <w:rPr>
                <w:rFonts w:ascii="Times New Roman" w:hAnsi="Times New Roman"/>
              </w:rPr>
              <w:t>poljoprivrednog</w:t>
            </w:r>
            <w:r w:rsidR="001844A2" w:rsidRPr="00FF0ABA">
              <w:rPr>
                <w:rFonts w:ascii="Times New Roman" w:hAnsi="Times New Roman"/>
              </w:rPr>
              <w:t xml:space="preserve"> </w:t>
            </w:r>
            <w:r w:rsidR="00D51160" w:rsidRPr="00FF0ABA">
              <w:rPr>
                <w:rFonts w:ascii="Times New Roman" w:hAnsi="Times New Roman"/>
              </w:rPr>
              <w:t>gazdinstva.</w:t>
            </w:r>
            <w:r w:rsidR="001844A2" w:rsidRPr="00FF0ABA">
              <w:rPr>
                <w:rFonts w:ascii="Times New Roman" w:hAnsi="Times New Roman"/>
              </w:rPr>
              <w:t xml:space="preserve"> </w:t>
            </w:r>
          </w:p>
          <w:p w14:paraId="6BEB2112"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unapređenju</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sirovog</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ostvariće</w:t>
            </w:r>
            <w:r w:rsidR="001844A2" w:rsidRPr="00FF0ABA">
              <w:rPr>
                <w:rFonts w:ascii="Times New Roman" w:hAnsi="Times New Roman"/>
              </w:rPr>
              <w:t xml:space="preserve"> </w:t>
            </w:r>
            <w:r w:rsidRPr="00FF0ABA">
              <w:rPr>
                <w:rFonts w:ascii="Times New Roman" w:hAnsi="Times New Roman"/>
              </w:rPr>
              <w:t>samo</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poštuju</w:t>
            </w:r>
            <w:r w:rsidR="001844A2" w:rsidRPr="00FF0ABA">
              <w:rPr>
                <w:rFonts w:ascii="Times New Roman" w:hAnsi="Times New Roman"/>
              </w:rPr>
              <w:t xml:space="preserve"> </w:t>
            </w:r>
            <w:r w:rsidRPr="00FF0ABA">
              <w:rPr>
                <w:rFonts w:ascii="Times New Roman" w:hAnsi="Times New Roman"/>
              </w:rPr>
              <w:t>preporuke</w:t>
            </w:r>
            <w:r w:rsidR="001844A2" w:rsidRPr="00FF0ABA">
              <w:rPr>
                <w:rFonts w:ascii="Times New Roman" w:hAnsi="Times New Roman"/>
              </w:rPr>
              <w:t xml:space="preserve"> </w:t>
            </w:r>
            <w:r w:rsidRPr="00FF0ABA">
              <w:rPr>
                <w:rFonts w:ascii="Times New Roman" w:hAnsi="Times New Roman"/>
              </w:rPr>
              <w:t>Kodeksa</w:t>
            </w:r>
            <w:r w:rsidR="001844A2" w:rsidRPr="00FF0ABA">
              <w:rPr>
                <w:rFonts w:ascii="Times New Roman" w:hAnsi="Times New Roman"/>
              </w:rPr>
              <w:t xml:space="preserve"> </w:t>
            </w:r>
            <w:r w:rsidRPr="00FF0ABA">
              <w:rPr>
                <w:rFonts w:ascii="Times New Roman" w:hAnsi="Times New Roman"/>
              </w:rPr>
              <w:t>dobre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prakse</w:t>
            </w:r>
            <w:r w:rsidR="00DB1245"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odnose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objekte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držanje</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r w:rsidRPr="00FF0ABA">
              <w:rPr>
                <w:rFonts w:ascii="Times New Roman" w:hAnsi="Times New Roman"/>
              </w:rPr>
              <w:lastRenderedPageBreak/>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prošlom</w:t>
            </w:r>
            <w:r w:rsidR="001844A2" w:rsidRPr="00FF0ABA">
              <w:rPr>
                <w:rFonts w:ascii="Times New Roman" w:hAnsi="Times New Roman"/>
              </w:rPr>
              <w:t xml:space="preserve"> </w:t>
            </w:r>
            <w:r w:rsidRPr="00FF0ABA">
              <w:rPr>
                <w:rFonts w:ascii="Times New Roman" w:hAnsi="Times New Roman"/>
              </w:rPr>
              <w:t>periodu</w:t>
            </w:r>
            <w:r w:rsidR="001844A2" w:rsidRPr="00FF0ABA">
              <w:rPr>
                <w:rFonts w:ascii="Times New Roman" w:hAnsi="Times New Roman"/>
              </w:rPr>
              <w:t xml:space="preserve"> </w:t>
            </w:r>
            <w:r w:rsidRPr="00FF0ABA">
              <w:rPr>
                <w:rFonts w:ascii="Times New Roman" w:hAnsi="Times New Roman"/>
              </w:rPr>
              <w:t>(5</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ostvarila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ovu</w:t>
            </w:r>
            <w:r w:rsidR="001844A2" w:rsidRPr="00FF0ABA">
              <w:rPr>
                <w:rFonts w:ascii="Times New Roman" w:hAnsi="Times New Roman"/>
              </w:rPr>
              <w:t xml:space="preserve"> </w:t>
            </w:r>
            <w:r w:rsidRPr="00FF0ABA">
              <w:rPr>
                <w:rFonts w:ascii="Times New Roman" w:hAnsi="Times New Roman"/>
              </w:rPr>
              <w:t>mjeru</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isti</w:t>
            </w:r>
            <w:r w:rsidR="001844A2" w:rsidRPr="00FF0ABA">
              <w:rPr>
                <w:rFonts w:ascii="Times New Roman" w:hAnsi="Times New Roman"/>
              </w:rPr>
              <w:t xml:space="preserve"> </w:t>
            </w:r>
            <w:r w:rsidRPr="00FF0ABA">
              <w:rPr>
                <w:rFonts w:ascii="Times New Roman" w:hAnsi="Times New Roman"/>
              </w:rPr>
              <w:t>tip</w:t>
            </w:r>
            <w:r w:rsidR="001844A2" w:rsidRPr="00FF0ABA">
              <w:rPr>
                <w:rFonts w:ascii="Times New Roman" w:hAnsi="Times New Roman"/>
              </w:rPr>
              <w:t xml:space="preserve"> </w:t>
            </w:r>
            <w:r w:rsidRPr="00FF0ABA">
              <w:rPr>
                <w:rFonts w:ascii="Times New Roman" w:hAnsi="Times New Roman"/>
              </w:rPr>
              <w:t>investicije.</w:t>
            </w:r>
          </w:p>
          <w:p w14:paraId="3660A04F" w14:textId="77777777" w:rsidR="007E3039" w:rsidRPr="00FF0ABA" w:rsidRDefault="007E3039" w:rsidP="001250D7">
            <w:pPr>
              <w:spacing w:after="0" w:line="240" w:lineRule="auto"/>
              <w:jc w:val="both"/>
              <w:rPr>
                <w:rFonts w:ascii="Times New Roman" w:hAnsi="Times New Roman"/>
              </w:rPr>
            </w:pP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ostvare</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ovoj</w:t>
            </w:r>
            <w:r w:rsidR="001844A2" w:rsidRPr="00FF0ABA">
              <w:rPr>
                <w:rFonts w:ascii="Times New Roman" w:hAnsi="Times New Roman"/>
              </w:rPr>
              <w:t xml:space="preserve"> </w:t>
            </w:r>
            <w:r w:rsidRPr="00FF0ABA">
              <w:rPr>
                <w:rFonts w:ascii="Times New Roman" w:hAnsi="Times New Roman"/>
              </w:rPr>
              <w:t>mjeri</w:t>
            </w:r>
            <w:r w:rsidR="001844A2" w:rsidRPr="00FF0ABA">
              <w:rPr>
                <w:rFonts w:ascii="Times New Roman" w:hAnsi="Times New Roman"/>
              </w:rPr>
              <w:t xml:space="preserve"> </w:t>
            </w:r>
            <w:r w:rsidRPr="00FF0ABA">
              <w:rPr>
                <w:rFonts w:ascii="Times New Roman" w:hAnsi="Times New Roman"/>
              </w:rPr>
              <w:t>dužni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istu</w:t>
            </w:r>
            <w:r w:rsidR="001844A2" w:rsidRPr="00FF0ABA">
              <w:rPr>
                <w:rFonts w:ascii="Times New Roman" w:hAnsi="Times New Roman"/>
              </w:rPr>
              <w:t xml:space="preserve"> </w:t>
            </w:r>
            <w:r w:rsidRPr="00FF0ABA">
              <w:rPr>
                <w:rFonts w:ascii="Times New Roman" w:hAnsi="Times New Roman"/>
              </w:rPr>
              <w:t>staviti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funkciju,</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5</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smiju</w:t>
            </w:r>
            <w:r w:rsidR="001844A2" w:rsidRPr="00FF0ABA">
              <w:rPr>
                <w:rFonts w:ascii="Times New Roman" w:hAnsi="Times New Roman"/>
              </w:rPr>
              <w:t xml:space="preserve"> </w:t>
            </w:r>
            <w:r w:rsidRPr="00FF0ABA">
              <w:rPr>
                <w:rFonts w:ascii="Times New Roman" w:hAnsi="Times New Roman"/>
              </w:rPr>
              <w:t>otuđiti.</w:t>
            </w:r>
          </w:p>
          <w:p w14:paraId="33F2B86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proizvođače</w:t>
            </w:r>
            <w:r w:rsidR="001844A2" w:rsidRPr="00FF0ABA">
              <w:rPr>
                <w:rFonts w:ascii="Times New Roman" w:hAnsi="Times New Roman"/>
              </w:rPr>
              <w:t xml:space="preserve"> </w:t>
            </w:r>
            <w:r w:rsidRPr="00FF0ABA">
              <w:rPr>
                <w:rFonts w:ascii="Times New Roman" w:hAnsi="Times New Roman"/>
                <w:iCs/>
              </w:rPr>
              <w:t>odnosno</w:t>
            </w:r>
            <w:r w:rsidR="001844A2" w:rsidRPr="00FF0ABA">
              <w:rPr>
                <w:rFonts w:ascii="Times New Roman" w:hAnsi="Times New Roman"/>
                <w:iCs/>
              </w:rPr>
              <w:t xml:space="preserve"> </w:t>
            </w:r>
            <w:r w:rsidRPr="00FF0ABA">
              <w:rPr>
                <w:rFonts w:ascii="Times New Roman" w:hAnsi="Times New Roman"/>
                <w:iCs/>
              </w:rPr>
              <w:t>proporcionalno</w:t>
            </w:r>
            <w:r w:rsidR="001844A2" w:rsidRPr="00FF0ABA">
              <w:rPr>
                <w:rFonts w:ascii="Times New Roman" w:hAnsi="Times New Roman"/>
                <w:iCs/>
              </w:rPr>
              <w:t xml:space="preserve"> </w:t>
            </w:r>
            <w:r w:rsidRPr="00FF0ABA">
              <w:rPr>
                <w:rFonts w:ascii="Times New Roman" w:hAnsi="Times New Roman"/>
                <w:iCs/>
              </w:rPr>
              <w:t>smanjiti</w:t>
            </w:r>
            <w:r w:rsidR="001844A2" w:rsidRPr="00FF0ABA">
              <w:rPr>
                <w:rFonts w:ascii="Times New Roman" w:hAnsi="Times New Roman"/>
                <w:iCs/>
              </w:rPr>
              <w:t xml:space="preserve"> </w:t>
            </w:r>
            <w:r w:rsidRPr="00FF0ABA">
              <w:rPr>
                <w:rFonts w:ascii="Times New Roman" w:hAnsi="Times New Roman"/>
                <w:iCs/>
              </w:rPr>
              <w:t>iznos</w:t>
            </w:r>
            <w:r w:rsidR="001844A2" w:rsidRPr="00FF0ABA">
              <w:rPr>
                <w:rFonts w:ascii="Times New Roman" w:hAnsi="Times New Roman"/>
                <w:iCs/>
              </w:rPr>
              <w:t xml:space="preserve"> </w:t>
            </w:r>
            <w:r w:rsidRPr="00FF0ABA">
              <w:rPr>
                <w:rFonts w:ascii="Times New Roman" w:hAnsi="Times New Roman"/>
                <w:iCs/>
              </w:rPr>
              <w:t>sredstava</w:t>
            </w:r>
            <w:r w:rsidR="001844A2" w:rsidRPr="00FF0ABA">
              <w:rPr>
                <w:rFonts w:ascii="Times New Roman" w:hAnsi="Times New Roman"/>
                <w:iCs/>
              </w:rPr>
              <w:t xml:space="preserve"> </w:t>
            </w:r>
            <w:r w:rsidRPr="00FF0ABA">
              <w:rPr>
                <w:rFonts w:ascii="Times New Roman" w:hAnsi="Times New Roman"/>
                <w:iCs/>
              </w:rPr>
              <w:t>podrške</w:t>
            </w:r>
            <w:r w:rsidR="001844A2" w:rsidRPr="00FF0ABA">
              <w:rPr>
                <w:rFonts w:ascii="Times New Roman" w:hAnsi="Times New Roman"/>
                <w:iCs/>
              </w:rPr>
              <w:t xml:space="preserve"> </w:t>
            </w:r>
            <w:r w:rsidRPr="00FF0ABA">
              <w:rPr>
                <w:rFonts w:ascii="Times New Roman" w:hAnsi="Times New Roman"/>
                <w:iCs/>
              </w:rPr>
              <w:t>u</w:t>
            </w:r>
            <w:r w:rsidR="001844A2" w:rsidRPr="00FF0ABA">
              <w:rPr>
                <w:rFonts w:ascii="Times New Roman" w:hAnsi="Times New Roman"/>
                <w:iCs/>
              </w:rPr>
              <w:t xml:space="preserve"> </w:t>
            </w:r>
            <w:r w:rsidRPr="00FF0ABA">
              <w:rPr>
                <w:rFonts w:ascii="Times New Roman" w:hAnsi="Times New Roman"/>
                <w:iCs/>
              </w:rPr>
              <w:t>odnosu</w:t>
            </w:r>
            <w:r w:rsidR="001844A2" w:rsidRPr="00FF0ABA">
              <w:rPr>
                <w:rFonts w:ascii="Times New Roman" w:hAnsi="Times New Roman"/>
                <w:iCs/>
              </w:rPr>
              <w:t xml:space="preserve"> </w:t>
            </w:r>
            <w:r w:rsidRPr="00FF0ABA">
              <w:rPr>
                <w:rFonts w:ascii="Times New Roman" w:hAnsi="Times New Roman"/>
                <w:iCs/>
              </w:rPr>
              <w:t>na</w:t>
            </w:r>
            <w:r w:rsidR="001844A2" w:rsidRPr="00FF0ABA">
              <w:rPr>
                <w:rFonts w:ascii="Times New Roman" w:hAnsi="Times New Roman"/>
                <w:iCs/>
              </w:rPr>
              <w:t xml:space="preserve"> </w:t>
            </w:r>
            <w:r w:rsidRPr="00FF0ABA">
              <w:rPr>
                <w:rFonts w:ascii="Times New Roman" w:hAnsi="Times New Roman"/>
                <w:iCs/>
              </w:rPr>
              <w:t>svaki</w:t>
            </w:r>
            <w:r w:rsidR="001844A2" w:rsidRPr="00FF0ABA">
              <w:rPr>
                <w:rFonts w:ascii="Times New Roman" w:hAnsi="Times New Roman"/>
                <w:iCs/>
              </w:rPr>
              <w:t xml:space="preserve"> </w:t>
            </w:r>
            <w:r w:rsidRPr="00FF0ABA">
              <w:rPr>
                <w:rFonts w:ascii="Times New Roman" w:hAnsi="Times New Roman"/>
                <w:iCs/>
              </w:rPr>
              <w:t>pojedinačni</w:t>
            </w:r>
            <w:r w:rsidR="001844A2" w:rsidRPr="00FF0ABA">
              <w:rPr>
                <w:rFonts w:ascii="Times New Roman" w:hAnsi="Times New Roman"/>
                <w:iCs/>
              </w:rPr>
              <w:t xml:space="preserve"> </w:t>
            </w:r>
            <w:r w:rsidRPr="00FF0ABA">
              <w:rPr>
                <w:rFonts w:ascii="Times New Roman" w:hAnsi="Times New Roman"/>
                <w:iCs/>
              </w:rPr>
              <w:t>zahtjev</w:t>
            </w:r>
            <w:r w:rsidR="001844A2" w:rsidRPr="00FF0ABA">
              <w:rPr>
                <w:rFonts w:ascii="Times New Roman" w:hAnsi="Times New Roman"/>
                <w:iCs/>
              </w:rPr>
              <w:t xml:space="preserve"> </w:t>
            </w:r>
            <w:r w:rsidRPr="00FF0ABA">
              <w:rPr>
                <w:rFonts w:ascii="Times New Roman" w:hAnsi="Times New Roman"/>
                <w:iCs/>
              </w:rPr>
              <w:t>za</w:t>
            </w:r>
            <w:r w:rsidR="001844A2" w:rsidRPr="00FF0ABA">
              <w:rPr>
                <w:rFonts w:ascii="Times New Roman" w:hAnsi="Times New Roman"/>
                <w:iCs/>
              </w:rPr>
              <w:t xml:space="preserve"> </w:t>
            </w:r>
            <w:r w:rsidRPr="00FF0ABA">
              <w:rPr>
                <w:rFonts w:ascii="Times New Roman" w:hAnsi="Times New Roman"/>
                <w:iCs/>
              </w:rPr>
              <w:t>dodjelu</w:t>
            </w:r>
            <w:r w:rsidR="001844A2" w:rsidRPr="00FF0ABA">
              <w:rPr>
                <w:rFonts w:ascii="Times New Roman" w:hAnsi="Times New Roman"/>
                <w:iCs/>
              </w:rPr>
              <w:t xml:space="preserve"> </w:t>
            </w:r>
            <w:r w:rsidRPr="00FF0ABA">
              <w:rPr>
                <w:rFonts w:ascii="Times New Roman" w:hAnsi="Times New Roman"/>
                <w:iCs/>
              </w:rPr>
              <w:t>podrške.</w:t>
            </w:r>
          </w:p>
        </w:tc>
      </w:tr>
      <w:tr w:rsidR="000121B3" w:rsidRPr="00FF0ABA" w14:paraId="2B693C16" w14:textId="77777777" w:rsidTr="00DD776B">
        <w:trPr>
          <w:trHeight w:val="20"/>
          <w:jc w:val="center"/>
        </w:trPr>
        <w:tc>
          <w:tcPr>
            <w:tcW w:w="594" w:type="pct"/>
            <w:tcBorders>
              <w:top w:val="single" w:sz="4" w:space="0" w:color="auto"/>
              <w:left w:val="single" w:sz="4" w:space="0" w:color="auto"/>
              <w:bottom w:val="single" w:sz="4" w:space="0" w:color="auto"/>
              <w:right w:val="single" w:sz="4" w:space="0" w:color="auto"/>
            </w:tcBorders>
            <w:vAlign w:val="center"/>
          </w:tcPr>
          <w:p w14:paraId="77D4FA6E"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lastRenderedPageBreak/>
              <w:t>Korisnici</w:t>
            </w:r>
          </w:p>
        </w:tc>
        <w:tc>
          <w:tcPr>
            <w:tcW w:w="4406" w:type="pct"/>
            <w:gridSpan w:val="2"/>
            <w:tcBorders>
              <w:top w:val="single" w:sz="4" w:space="0" w:color="auto"/>
              <w:left w:val="single" w:sz="4" w:space="0" w:color="auto"/>
              <w:bottom w:val="single" w:sz="4" w:space="0" w:color="auto"/>
              <w:right w:val="single" w:sz="4" w:space="0" w:color="auto"/>
            </w:tcBorders>
            <w:vAlign w:val="center"/>
          </w:tcPr>
          <w:p w14:paraId="40983D02"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ispunjava</w:t>
            </w:r>
            <w:r w:rsidR="001844A2" w:rsidRPr="00FF0ABA">
              <w:rPr>
                <w:rFonts w:ascii="Times New Roman" w:hAnsi="Times New Roman"/>
              </w:rPr>
              <w:t xml:space="preserve"> </w:t>
            </w:r>
            <w:r w:rsidRPr="00FF0ABA">
              <w:rPr>
                <w:rFonts w:ascii="Times New Roman" w:hAnsi="Times New Roman"/>
              </w:rPr>
              <w:t>kriterijume</w:t>
            </w:r>
            <w:r w:rsidR="001844A2" w:rsidRPr="00FF0ABA">
              <w:rPr>
                <w:rFonts w:ascii="Times New Roman" w:hAnsi="Times New Roman"/>
              </w:rPr>
              <w:t xml:space="preserve"> </w:t>
            </w:r>
            <w:r w:rsidRPr="00FF0ABA">
              <w:rPr>
                <w:rFonts w:ascii="Times New Roman" w:hAnsi="Times New Roman"/>
              </w:rPr>
              <w:t>utvrđene</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tc>
      </w:tr>
      <w:tr w:rsidR="000121B3" w:rsidRPr="00FF0ABA" w14:paraId="7C669CC9" w14:textId="77777777" w:rsidTr="00DD776B">
        <w:trPr>
          <w:trHeight w:val="20"/>
          <w:jc w:val="center"/>
        </w:trPr>
        <w:tc>
          <w:tcPr>
            <w:tcW w:w="594" w:type="pct"/>
            <w:tcBorders>
              <w:top w:val="single" w:sz="4" w:space="0" w:color="auto"/>
              <w:left w:val="single" w:sz="4" w:space="0" w:color="auto"/>
              <w:bottom w:val="single" w:sz="4" w:space="0" w:color="auto"/>
              <w:right w:val="single" w:sz="4" w:space="0" w:color="auto"/>
            </w:tcBorders>
            <w:vAlign w:val="center"/>
          </w:tcPr>
          <w:p w14:paraId="7F32E0F8"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plaćanja</w:t>
            </w:r>
          </w:p>
        </w:tc>
        <w:tc>
          <w:tcPr>
            <w:tcW w:w="4406" w:type="pct"/>
            <w:gridSpan w:val="2"/>
            <w:tcBorders>
              <w:top w:val="single" w:sz="4" w:space="0" w:color="auto"/>
              <w:left w:val="single" w:sz="4" w:space="0" w:color="auto"/>
              <w:bottom w:val="single" w:sz="4" w:space="0" w:color="auto"/>
              <w:right w:val="single" w:sz="4" w:space="0" w:color="auto"/>
            </w:tcBorders>
            <w:vAlign w:val="center"/>
          </w:tcPr>
          <w:p w14:paraId="5DED872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nosioca</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p>
        </w:tc>
      </w:tr>
      <w:tr w:rsidR="000121B3" w:rsidRPr="00FF0ABA" w14:paraId="5E4FC573" w14:textId="77777777" w:rsidTr="00DD776B">
        <w:trPr>
          <w:trHeight w:val="20"/>
          <w:jc w:val="center"/>
        </w:trPr>
        <w:tc>
          <w:tcPr>
            <w:tcW w:w="594" w:type="pct"/>
            <w:tcBorders>
              <w:top w:val="single" w:sz="4" w:space="0" w:color="auto"/>
              <w:left w:val="single" w:sz="4" w:space="0" w:color="auto"/>
              <w:bottom w:val="single" w:sz="4" w:space="0" w:color="auto"/>
              <w:right w:val="single" w:sz="4" w:space="0" w:color="auto"/>
            </w:tcBorders>
            <w:vAlign w:val="center"/>
          </w:tcPr>
          <w:p w14:paraId="0799BF03"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406" w:type="pct"/>
            <w:gridSpan w:val="2"/>
            <w:tcBorders>
              <w:top w:val="single" w:sz="4" w:space="0" w:color="auto"/>
              <w:left w:val="single" w:sz="4" w:space="0" w:color="auto"/>
              <w:bottom w:val="single" w:sz="4" w:space="0" w:color="auto"/>
              <w:right w:val="single" w:sz="4" w:space="0" w:color="auto"/>
            </w:tcBorders>
          </w:tcPr>
          <w:p w14:paraId="3041907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Provjeru</w:t>
            </w:r>
            <w:r w:rsidR="001844A2" w:rsidRPr="00FF0ABA">
              <w:rPr>
                <w:rFonts w:ascii="Times New Roman" w:hAnsi="Times New Roman"/>
              </w:rPr>
              <w:t xml:space="preserve"> </w:t>
            </w:r>
            <w:r w:rsidRPr="00FF0ABA">
              <w:rPr>
                <w:rFonts w:ascii="Times New Roman" w:hAnsi="Times New Roman"/>
              </w:rPr>
              <w:t>realizacije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r w:rsidR="001844A2" w:rsidRPr="00FF0ABA">
              <w:rPr>
                <w:rFonts w:ascii="Times New Roman" w:hAnsi="Times New Roman"/>
              </w:rPr>
              <w:t xml:space="preserve"> </w:t>
            </w:r>
            <w:r w:rsidRPr="00FF0ABA">
              <w:rPr>
                <w:rFonts w:ascii="Times New Roman" w:hAnsi="Times New Roman"/>
              </w:rPr>
              <w:t>utvrđuje</w:t>
            </w:r>
            <w:r w:rsidR="001844A2" w:rsidRPr="00FF0ABA">
              <w:rPr>
                <w:rFonts w:ascii="Times New Roman" w:hAnsi="Times New Roman"/>
              </w:rPr>
              <w:t xml:space="preserve"> </w:t>
            </w:r>
            <w:r w:rsidRPr="00FF0ABA">
              <w:rPr>
                <w:rFonts w:ascii="Times New Roman" w:hAnsi="Times New Roman"/>
              </w:rPr>
              <w:t>Direkcija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dokumentacijom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izvještaja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p>
        </w:tc>
      </w:tr>
      <w:tr w:rsidR="000121B3" w:rsidRPr="00FF0ABA" w14:paraId="61C9559D" w14:textId="77777777" w:rsidTr="00DD776B">
        <w:trPr>
          <w:trHeight w:val="20"/>
          <w:jc w:val="center"/>
        </w:trPr>
        <w:tc>
          <w:tcPr>
            <w:tcW w:w="594" w:type="pct"/>
            <w:tcBorders>
              <w:top w:val="single" w:sz="4" w:space="0" w:color="auto"/>
              <w:left w:val="single" w:sz="4" w:space="0" w:color="auto"/>
              <w:bottom w:val="single" w:sz="4" w:space="0" w:color="auto"/>
              <w:right w:val="single" w:sz="4" w:space="0" w:color="auto"/>
            </w:tcBorders>
            <w:vAlign w:val="center"/>
          </w:tcPr>
          <w:p w14:paraId="3556AAAA"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06" w:type="pct"/>
            <w:gridSpan w:val="2"/>
            <w:tcBorders>
              <w:top w:val="single" w:sz="4" w:space="0" w:color="auto"/>
              <w:left w:val="single" w:sz="4" w:space="0" w:color="auto"/>
              <w:bottom w:val="single" w:sz="4" w:space="0" w:color="auto"/>
              <w:right w:val="single" w:sz="4" w:space="0" w:color="auto"/>
            </w:tcBorders>
            <w:vAlign w:val="center"/>
          </w:tcPr>
          <w:p w14:paraId="58DE0616"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ruralni</w:t>
            </w:r>
            <w:r w:rsidR="001844A2" w:rsidRPr="00FF0ABA">
              <w:rPr>
                <w:rFonts w:ascii="Times New Roman" w:hAnsi="Times New Roman"/>
                <w:lang w:val="de-DE"/>
              </w:rPr>
              <w:t xml:space="preserve"> </w:t>
            </w:r>
            <w:r w:rsidRPr="00FF0ABA">
              <w:rPr>
                <w:rFonts w:ascii="Times New Roman" w:hAnsi="Times New Roman"/>
                <w:lang w:val="de-DE"/>
              </w:rPr>
              <w:t>razvoj;</w:t>
            </w:r>
          </w:p>
          <w:p w14:paraId="589C5B06"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programiranje;</w:t>
            </w:r>
          </w:p>
          <w:p w14:paraId="015CD7A4"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Implementaciona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savjetodavne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stočarstva.</w:t>
            </w:r>
          </w:p>
        </w:tc>
      </w:tr>
      <w:tr w:rsidR="000121B3" w:rsidRPr="00FF0ABA" w14:paraId="30BAA026" w14:textId="77777777" w:rsidTr="00DD776B">
        <w:trPr>
          <w:trHeight w:val="20"/>
          <w:jc w:val="center"/>
        </w:trPr>
        <w:tc>
          <w:tcPr>
            <w:tcW w:w="594" w:type="pct"/>
            <w:vMerge w:val="restart"/>
            <w:tcBorders>
              <w:top w:val="single" w:sz="4" w:space="0" w:color="auto"/>
              <w:left w:val="single" w:sz="4" w:space="0" w:color="auto"/>
              <w:right w:val="single" w:sz="4" w:space="0" w:color="auto"/>
            </w:tcBorders>
            <w:vAlign w:val="center"/>
          </w:tcPr>
          <w:p w14:paraId="03E65A3B"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Finansijski</w:t>
            </w:r>
            <w:r w:rsidR="001844A2" w:rsidRPr="00FF0ABA">
              <w:rPr>
                <w:rFonts w:ascii="Times New Roman" w:hAnsi="Times New Roman"/>
              </w:rPr>
              <w:t xml:space="preserve"> </w:t>
            </w:r>
            <w:r w:rsidRPr="00FF0ABA">
              <w:rPr>
                <w:rFonts w:ascii="Times New Roman" w:hAnsi="Times New Roman"/>
              </w:rPr>
              <w:t>plan</w:t>
            </w:r>
          </w:p>
        </w:tc>
        <w:tc>
          <w:tcPr>
            <w:tcW w:w="3430" w:type="pct"/>
            <w:tcBorders>
              <w:top w:val="single" w:sz="4" w:space="0" w:color="auto"/>
              <w:left w:val="single" w:sz="4" w:space="0" w:color="auto"/>
              <w:bottom w:val="single" w:sz="4" w:space="0" w:color="auto"/>
              <w:right w:val="single" w:sz="4" w:space="0" w:color="auto"/>
            </w:tcBorders>
            <w:vAlign w:val="center"/>
          </w:tcPr>
          <w:p w14:paraId="3720417B" w14:textId="77777777" w:rsidR="000121B3" w:rsidRPr="00FF0ABA" w:rsidRDefault="000121B3" w:rsidP="001250D7">
            <w:pPr>
              <w:spacing w:after="0" w:line="240" w:lineRule="auto"/>
              <w:rPr>
                <w:rFonts w:ascii="Times New Roman" w:hAnsi="Times New Roman"/>
              </w:rPr>
            </w:pPr>
            <w:r w:rsidRPr="00FF0ABA">
              <w:rPr>
                <w:rFonts w:ascii="Times New Roman" w:hAnsi="Times New Roman"/>
                <w:b/>
                <w:bCs/>
              </w:rPr>
              <w:t>Komponente</w:t>
            </w:r>
          </w:p>
        </w:tc>
        <w:tc>
          <w:tcPr>
            <w:tcW w:w="976" w:type="pct"/>
            <w:tcBorders>
              <w:top w:val="single" w:sz="4" w:space="0" w:color="auto"/>
              <w:left w:val="single" w:sz="4" w:space="0" w:color="auto"/>
              <w:bottom w:val="single" w:sz="4" w:space="0" w:color="auto"/>
              <w:right w:val="single" w:sz="4" w:space="0" w:color="auto"/>
            </w:tcBorders>
            <w:vAlign w:val="center"/>
          </w:tcPr>
          <w:p w14:paraId="6B7CE06D"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0121B3" w:rsidRPr="00FF0ABA" w14:paraId="6B0DCBD4" w14:textId="77777777" w:rsidTr="00DD776B">
        <w:trPr>
          <w:trHeight w:val="20"/>
          <w:jc w:val="center"/>
        </w:trPr>
        <w:tc>
          <w:tcPr>
            <w:tcW w:w="594" w:type="pct"/>
            <w:vMerge/>
            <w:tcBorders>
              <w:top w:val="single" w:sz="4" w:space="0" w:color="auto"/>
              <w:left w:val="single" w:sz="4" w:space="0" w:color="auto"/>
              <w:right w:val="single" w:sz="4" w:space="0" w:color="auto"/>
            </w:tcBorders>
            <w:vAlign w:val="center"/>
          </w:tcPr>
          <w:p w14:paraId="029E90AC" w14:textId="77777777" w:rsidR="000121B3" w:rsidRPr="00FF0ABA" w:rsidRDefault="000121B3" w:rsidP="001250D7">
            <w:pPr>
              <w:spacing w:after="0" w:line="240" w:lineRule="auto"/>
              <w:jc w:val="center"/>
              <w:rPr>
                <w:rFonts w:ascii="Times New Roman" w:hAnsi="Times New Roman"/>
              </w:rPr>
            </w:pPr>
          </w:p>
        </w:tc>
        <w:tc>
          <w:tcPr>
            <w:tcW w:w="3430" w:type="pct"/>
            <w:tcBorders>
              <w:top w:val="single" w:sz="4" w:space="0" w:color="auto"/>
              <w:left w:val="single" w:sz="4" w:space="0" w:color="auto"/>
              <w:bottom w:val="single" w:sz="4" w:space="0" w:color="auto"/>
              <w:right w:val="single" w:sz="4" w:space="0" w:color="auto"/>
            </w:tcBorders>
            <w:vAlign w:val="center"/>
          </w:tcPr>
          <w:p w14:paraId="1820D92C" w14:textId="77777777" w:rsidR="000121B3" w:rsidRPr="00FF0ABA" w:rsidRDefault="000121B3" w:rsidP="001250D7">
            <w:pPr>
              <w:spacing w:after="0" w:line="240" w:lineRule="auto"/>
              <w:jc w:val="both"/>
              <w:rPr>
                <w:rFonts w:ascii="Times New Roman" w:hAnsi="Times New Roman"/>
                <w:b/>
                <w:bCs/>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unapređenju</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sirovog</w:t>
            </w:r>
            <w:r w:rsidR="001844A2" w:rsidRPr="00FF0ABA">
              <w:rPr>
                <w:rFonts w:ascii="Times New Roman" w:hAnsi="Times New Roman"/>
              </w:rPr>
              <w:t xml:space="preserve"> </w:t>
            </w:r>
            <w:r w:rsidRPr="00FF0ABA">
              <w:rPr>
                <w:rFonts w:ascii="Times New Roman" w:hAnsi="Times New Roman"/>
              </w:rPr>
              <w:t>mlijeka</w:t>
            </w:r>
          </w:p>
        </w:tc>
        <w:tc>
          <w:tcPr>
            <w:tcW w:w="976" w:type="pct"/>
            <w:tcBorders>
              <w:top w:val="single" w:sz="4" w:space="0" w:color="auto"/>
              <w:left w:val="single" w:sz="4" w:space="0" w:color="auto"/>
              <w:bottom w:val="single" w:sz="4" w:space="0" w:color="auto"/>
              <w:right w:val="single" w:sz="4" w:space="0" w:color="auto"/>
            </w:tcBorders>
            <w:vAlign w:val="center"/>
          </w:tcPr>
          <w:p w14:paraId="3F3839CA"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150.000,00</w:t>
            </w:r>
          </w:p>
        </w:tc>
      </w:tr>
      <w:tr w:rsidR="000121B3" w:rsidRPr="00FF0ABA" w14:paraId="08D01AB1" w14:textId="77777777" w:rsidTr="00DD776B">
        <w:trPr>
          <w:trHeight w:val="20"/>
          <w:jc w:val="center"/>
        </w:trPr>
        <w:tc>
          <w:tcPr>
            <w:tcW w:w="594" w:type="pct"/>
            <w:vMerge/>
            <w:tcBorders>
              <w:top w:val="single" w:sz="4" w:space="0" w:color="auto"/>
              <w:left w:val="single" w:sz="4" w:space="0" w:color="auto"/>
              <w:bottom w:val="single" w:sz="4" w:space="0" w:color="auto"/>
              <w:right w:val="single" w:sz="4" w:space="0" w:color="auto"/>
            </w:tcBorders>
            <w:vAlign w:val="center"/>
          </w:tcPr>
          <w:p w14:paraId="0B516EDE" w14:textId="77777777" w:rsidR="000121B3" w:rsidRPr="00FF0ABA" w:rsidRDefault="000121B3" w:rsidP="001250D7">
            <w:pPr>
              <w:spacing w:after="0" w:line="240" w:lineRule="auto"/>
              <w:rPr>
                <w:rFonts w:ascii="Times New Roman" w:hAnsi="Times New Roman"/>
              </w:rPr>
            </w:pPr>
          </w:p>
        </w:tc>
        <w:tc>
          <w:tcPr>
            <w:tcW w:w="3430" w:type="pct"/>
            <w:tcBorders>
              <w:top w:val="single" w:sz="4" w:space="0" w:color="auto"/>
              <w:left w:val="single" w:sz="4" w:space="0" w:color="auto"/>
              <w:bottom w:val="single" w:sz="4" w:space="0" w:color="auto"/>
              <w:right w:val="single" w:sz="4" w:space="0" w:color="auto"/>
            </w:tcBorders>
            <w:vAlign w:val="center"/>
          </w:tcPr>
          <w:p w14:paraId="4E16EF06"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UKUPNO:</w:t>
            </w:r>
          </w:p>
        </w:tc>
        <w:tc>
          <w:tcPr>
            <w:tcW w:w="976" w:type="pct"/>
            <w:tcBorders>
              <w:top w:val="single" w:sz="4" w:space="0" w:color="auto"/>
              <w:left w:val="single" w:sz="4" w:space="0" w:color="auto"/>
              <w:bottom w:val="single" w:sz="4" w:space="0" w:color="auto"/>
              <w:right w:val="single" w:sz="4" w:space="0" w:color="auto"/>
            </w:tcBorders>
            <w:vAlign w:val="center"/>
          </w:tcPr>
          <w:p w14:paraId="60DC91BE" w14:textId="77777777" w:rsidR="000121B3" w:rsidRPr="00FF0ABA" w:rsidRDefault="000121B3" w:rsidP="001250D7">
            <w:pPr>
              <w:spacing w:after="0" w:line="240" w:lineRule="auto"/>
              <w:jc w:val="right"/>
              <w:rPr>
                <w:rFonts w:ascii="Times New Roman" w:hAnsi="Times New Roman"/>
                <w:b/>
              </w:rPr>
            </w:pPr>
            <w:r w:rsidRPr="00FF0ABA">
              <w:rPr>
                <w:rFonts w:ascii="Times New Roman" w:hAnsi="Times New Roman"/>
                <w:b/>
              </w:rPr>
              <w:t>150.000,00</w:t>
            </w:r>
          </w:p>
        </w:tc>
      </w:tr>
    </w:tbl>
    <w:p w14:paraId="329CA4A9" w14:textId="77777777" w:rsidR="009146C7" w:rsidRDefault="009146C7" w:rsidP="001250D7">
      <w:pPr>
        <w:spacing w:after="0" w:line="240" w:lineRule="auto"/>
        <w:rPr>
          <w:rFonts w:ascii="Times New Roman" w:hAnsi="Times New Roman"/>
        </w:rPr>
      </w:pPr>
      <w:r>
        <w:rPr>
          <w:rFonts w:ascii="Times New Roman" w:hAnsi="Times New Roman"/>
        </w:rPr>
        <w:br w:type="page"/>
      </w:r>
    </w:p>
    <w:tbl>
      <w:tblPr>
        <w:tblW w:w="5262" w:type="pct"/>
        <w:jc w:val="center"/>
        <w:tblLayout w:type="fixed"/>
        <w:tblLook w:val="01E0" w:firstRow="1" w:lastRow="1" w:firstColumn="1" w:lastColumn="1" w:noHBand="0" w:noVBand="0"/>
      </w:tblPr>
      <w:tblGrid>
        <w:gridCol w:w="1260"/>
        <w:gridCol w:w="7199"/>
        <w:gridCol w:w="1787"/>
      </w:tblGrid>
      <w:tr w:rsidR="000121B3" w:rsidRPr="00FF0ABA" w14:paraId="69234B39" w14:textId="77777777" w:rsidTr="009146C7">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tcPr>
          <w:p w14:paraId="3E65AF40"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lastRenderedPageBreak/>
              <w:t>2.</w:t>
            </w:r>
            <w:r w:rsidR="001844A2" w:rsidRPr="00FF0ABA">
              <w:rPr>
                <w:rFonts w:ascii="Times New Roman" w:hAnsi="Times New Roman"/>
                <w:b/>
                <w:bCs/>
              </w:rPr>
              <w:t xml:space="preserve"> </w:t>
            </w:r>
            <w:r w:rsidRPr="00FF0ABA">
              <w:rPr>
                <w:rFonts w:ascii="Times New Roman" w:hAnsi="Times New Roman"/>
                <w:b/>
                <w:bCs/>
              </w:rPr>
              <w:t>MJERE</w:t>
            </w:r>
            <w:r w:rsidR="001844A2" w:rsidRPr="00FF0ABA">
              <w:rPr>
                <w:rFonts w:ascii="Times New Roman" w:hAnsi="Times New Roman"/>
                <w:b/>
                <w:bCs/>
              </w:rPr>
              <w:t xml:space="preserve"> </w:t>
            </w:r>
            <w:r w:rsidRPr="00FF0ABA">
              <w:rPr>
                <w:rFonts w:ascii="Times New Roman" w:hAnsi="Times New Roman"/>
                <w:b/>
                <w:bCs/>
              </w:rPr>
              <w:t>RURALNOG</w:t>
            </w:r>
            <w:r w:rsidR="001844A2" w:rsidRPr="00FF0ABA">
              <w:rPr>
                <w:rFonts w:ascii="Times New Roman" w:hAnsi="Times New Roman"/>
                <w:b/>
                <w:bCs/>
              </w:rPr>
              <w:t xml:space="preserve"> </w:t>
            </w:r>
            <w:r w:rsidRPr="00FF0ABA">
              <w:rPr>
                <w:rFonts w:ascii="Times New Roman" w:hAnsi="Times New Roman"/>
                <w:b/>
                <w:bCs/>
              </w:rPr>
              <w:t>RAZVOJA:</w:t>
            </w:r>
            <w:r w:rsidR="001844A2" w:rsidRPr="00FF0ABA">
              <w:rPr>
                <w:rFonts w:ascii="Times New Roman" w:hAnsi="Times New Roman"/>
                <w:b/>
                <w:bCs/>
              </w:rPr>
              <w:t xml:space="preserve"> </w:t>
            </w:r>
          </w:p>
          <w:p w14:paraId="5E010B81" w14:textId="77777777" w:rsidR="000121B3" w:rsidRPr="00FF0ABA" w:rsidRDefault="000121B3" w:rsidP="001250D7">
            <w:pPr>
              <w:spacing w:after="0" w:line="240" w:lineRule="auto"/>
              <w:rPr>
                <w:rFonts w:ascii="Times New Roman" w:hAnsi="Times New Roman"/>
                <w:b/>
                <w:bCs/>
                <w:i/>
                <w:iCs/>
              </w:rPr>
            </w:pPr>
            <w:r w:rsidRPr="00FF0ABA">
              <w:rPr>
                <w:rFonts w:ascii="Times New Roman" w:hAnsi="Times New Roman"/>
                <w:b/>
                <w:bCs/>
              </w:rPr>
              <w:t>2.1</w:t>
            </w:r>
            <w:r w:rsidR="001844A2" w:rsidRPr="00FF0ABA">
              <w:rPr>
                <w:rFonts w:ascii="Times New Roman" w:hAnsi="Times New Roman"/>
                <w:b/>
                <w:bCs/>
                <w:i/>
                <w:iCs/>
              </w:rPr>
              <w:t xml:space="preserve"> </w:t>
            </w:r>
            <w:r w:rsidRPr="00FF0ABA">
              <w:rPr>
                <w:rFonts w:ascii="Times New Roman" w:hAnsi="Times New Roman"/>
                <w:b/>
                <w:bCs/>
                <w:i/>
                <w:iCs/>
              </w:rPr>
              <w:t>Osovina</w:t>
            </w:r>
            <w:r w:rsidR="001844A2" w:rsidRPr="00FF0ABA">
              <w:rPr>
                <w:rFonts w:ascii="Times New Roman" w:hAnsi="Times New Roman"/>
                <w:b/>
                <w:bCs/>
                <w:i/>
                <w:iCs/>
              </w:rPr>
              <w:t xml:space="preserve"> </w:t>
            </w:r>
            <w:r w:rsidRPr="00FF0ABA">
              <w:rPr>
                <w:rFonts w:ascii="Times New Roman" w:hAnsi="Times New Roman"/>
                <w:b/>
                <w:bCs/>
                <w:i/>
                <w:iCs/>
              </w:rPr>
              <w:t>1</w:t>
            </w:r>
            <w:r w:rsidR="001844A2" w:rsidRPr="00FF0ABA">
              <w:rPr>
                <w:rFonts w:ascii="Times New Roman" w:hAnsi="Times New Roman"/>
                <w:b/>
                <w:bCs/>
                <w:i/>
                <w:iCs/>
              </w:rPr>
              <w:t xml:space="preserve"> </w:t>
            </w:r>
            <w:r w:rsidRPr="00FF0ABA">
              <w:rPr>
                <w:rFonts w:ascii="Times New Roman" w:hAnsi="Times New Roman"/>
                <w:b/>
                <w:bCs/>
                <w:i/>
                <w:iCs/>
              </w:rPr>
              <w:t>–</w:t>
            </w:r>
            <w:r w:rsidR="001844A2" w:rsidRPr="00FF0ABA">
              <w:rPr>
                <w:rFonts w:ascii="Times New Roman" w:hAnsi="Times New Roman"/>
                <w:b/>
                <w:bCs/>
                <w:i/>
                <w:iCs/>
              </w:rPr>
              <w:t xml:space="preserve"> </w:t>
            </w:r>
            <w:r w:rsidRPr="00FF0ABA">
              <w:rPr>
                <w:rFonts w:ascii="Times New Roman" w:hAnsi="Times New Roman"/>
                <w:b/>
                <w:bCs/>
                <w:i/>
                <w:iCs/>
              </w:rPr>
              <w:t>Mjere</w:t>
            </w:r>
            <w:r w:rsidR="001844A2" w:rsidRPr="00FF0ABA">
              <w:rPr>
                <w:rFonts w:ascii="Times New Roman" w:hAnsi="Times New Roman"/>
                <w:b/>
                <w:bCs/>
                <w:i/>
                <w:iCs/>
              </w:rPr>
              <w:t xml:space="preserve"> </w:t>
            </w:r>
            <w:r w:rsidRPr="00FF0ABA">
              <w:rPr>
                <w:rFonts w:ascii="Times New Roman" w:hAnsi="Times New Roman"/>
                <w:b/>
                <w:bCs/>
                <w:i/>
                <w:iCs/>
              </w:rPr>
              <w:t>jačanja</w:t>
            </w:r>
            <w:r w:rsidR="001844A2" w:rsidRPr="00FF0ABA">
              <w:rPr>
                <w:rFonts w:ascii="Times New Roman" w:hAnsi="Times New Roman"/>
                <w:b/>
                <w:bCs/>
                <w:i/>
                <w:iCs/>
              </w:rPr>
              <w:t xml:space="preserve"> </w:t>
            </w:r>
            <w:r w:rsidRPr="00FF0ABA">
              <w:rPr>
                <w:rFonts w:ascii="Times New Roman" w:hAnsi="Times New Roman"/>
                <w:b/>
                <w:bCs/>
                <w:i/>
                <w:iCs/>
              </w:rPr>
              <w:t>konkurentnosti</w:t>
            </w:r>
            <w:r w:rsidR="001844A2" w:rsidRPr="00FF0ABA">
              <w:rPr>
                <w:rFonts w:ascii="Times New Roman" w:hAnsi="Times New Roman"/>
                <w:b/>
                <w:bCs/>
                <w:i/>
                <w:iCs/>
              </w:rPr>
              <w:t xml:space="preserve"> </w:t>
            </w:r>
            <w:r w:rsidRPr="00FF0ABA">
              <w:rPr>
                <w:rFonts w:ascii="Times New Roman" w:hAnsi="Times New Roman"/>
                <w:b/>
                <w:bCs/>
                <w:i/>
                <w:iCs/>
              </w:rPr>
              <w:t>proizvođača</w:t>
            </w:r>
            <w:r w:rsidR="001844A2" w:rsidRPr="00FF0ABA">
              <w:rPr>
                <w:rFonts w:ascii="Times New Roman" w:hAnsi="Times New Roman"/>
                <w:b/>
                <w:bCs/>
                <w:i/>
                <w:iCs/>
              </w:rPr>
              <w:t xml:space="preserve"> </w:t>
            </w:r>
            <w:r w:rsidRPr="00FF0ABA">
              <w:rPr>
                <w:rFonts w:ascii="Times New Roman" w:hAnsi="Times New Roman"/>
                <w:b/>
                <w:bCs/>
                <w:i/>
                <w:iCs/>
              </w:rPr>
              <w:t>hrane</w:t>
            </w:r>
          </w:p>
        </w:tc>
      </w:tr>
      <w:tr w:rsidR="000121B3" w:rsidRPr="00FF0ABA" w14:paraId="0E613002" w14:textId="77777777" w:rsidTr="009146C7">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0A09B11D"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2.1.</w:t>
            </w:r>
            <w:r w:rsidR="0092609C" w:rsidRPr="00FF0ABA">
              <w:rPr>
                <w:rFonts w:ascii="Times New Roman" w:hAnsi="Times New Roman"/>
                <w:b/>
                <w:bCs/>
              </w:rPr>
              <w:t>7</w:t>
            </w:r>
            <w:r w:rsidRPr="00FF0ABA">
              <w:rPr>
                <w:rFonts w:ascii="Times New Roman" w:hAnsi="Times New Roman"/>
                <w:b/>
                <w:bCs/>
              </w:rPr>
              <w:t>.</w:t>
            </w:r>
          </w:p>
        </w:tc>
        <w:tc>
          <w:tcPr>
            <w:tcW w:w="4385" w:type="pct"/>
            <w:gridSpan w:val="2"/>
            <w:tcBorders>
              <w:top w:val="single" w:sz="4" w:space="0" w:color="auto"/>
              <w:left w:val="single" w:sz="4" w:space="0" w:color="auto"/>
              <w:bottom w:val="single" w:sz="4" w:space="0" w:color="auto"/>
              <w:right w:val="single" w:sz="4" w:space="0" w:color="auto"/>
            </w:tcBorders>
            <w:vAlign w:val="center"/>
          </w:tcPr>
          <w:p w14:paraId="30DC4C20" w14:textId="77777777" w:rsidR="000121B3" w:rsidRPr="00FF0ABA" w:rsidRDefault="000121B3" w:rsidP="001250D7">
            <w:pPr>
              <w:spacing w:after="0" w:line="240" w:lineRule="auto"/>
              <w:rPr>
                <w:rFonts w:ascii="Times New Roman" w:hAnsi="Times New Roman"/>
                <w:b/>
                <w:i/>
              </w:rPr>
            </w:pPr>
            <w:r w:rsidRPr="00FF0ABA">
              <w:rPr>
                <w:rFonts w:ascii="Times New Roman" w:hAnsi="Times New Roman"/>
                <w:b/>
                <w:bCs/>
                <w:i/>
                <w:iCs/>
              </w:rPr>
              <w:t>PODRŠKA</w:t>
            </w:r>
            <w:r w:rsidR="001844A2" w:rsidRPr="00FF0ABA">
              <w:rPr>
                <w:rFonts w:ascii="Times New Roman" w:hAnsi="Times New Roman"/>
                <w:b/>
                <w:bCs/>
                <w:i/>
                <w:iCs/>
              </w:rPr>
              <w:t xml:space="preserve"> </w:t>
            </w:r>
            <w:r w:rsidRPr="00FF0ABA">
              <w:rPr>
                <w:rFonts w:ascii="Times New Roman" w:hAnsi="Times New Roman"/>
                <w:b/>
                <w:bCs/>
                <w:i/>
                <w:iCs/>
              </w:rPr>
              <w:t>AKTIVNOSTIMA</w:t>
            </w:r>
            <w:r w:rsidR="001844A2" w:rsidRPr="00FF0ABA">
              <w:rPr>
                <w:rFonts w:ascii="Times New Roman" w:hAnsi="Times New Roman"/>
                <w:b/>
                <w:bCs/>
                <w:i/>
                <w:iCs/>
              </w:rPr>
              <w:t xml:space="preserve"> </w:t>
            </w:r>
            <w:r w:rsidRPr="00FF0ABA">
              <w:rPr>
                <w:rFonts w:ascii="Times New Roman" w:hAnsi="Times New Roman"/>
                <w:b/>
                <w:bCs/>
                <w:i/>
                <w:iCs/>
              </w:rPr>
              <w:t>KOOPERATIVA,</w:t>
            </w:r>
            <w:r w:rsidR="001844A2" w:rsidRPr="00FF0ABA">
              <w:rPr>
                <w:rFonts w:ascii="Times New Roman" w:hAnsi="Times New Roman"/>
                <w:b/>
                <w:bCs/>
                <w:i/>
                <w:iCs/>
              </w:rPr>
              <w:t xml:space="preserve"> </w:t>
            </w:r>
            <w:r w:rsidRPr="00FF0ABA">
              <w:rPr>
                <w:rFonts w:ascii="Times New Roman" w:hAnsi="Times New Roman"/>
                <w:b/>
                <w:bCs/>
                <w:i/>
                <w:iCs/>
              </w:rPr>
              <w:t>UDRUŽENJA</w:t>
            </w:r>
            <w:r w:rsidR="001844A2" w:rsidRPr="00FF0ABA">
              <w:rPr>
                <w:rFonts w:ascii="Times New Roman" w:hAnsi="Times New Roman"/>
                <w:b/>
                <w:bCs/>
                <w:i/>
                <w:iCs/>
              </w:rPr>
              <w:t xml:space="preserve"> </w:t>
            </w:r>
            <w:r w:rsidRPr="00FF0ABA">
              <w:rPr>
                <w:rFonts w:ascii="Times New Roman" w:hAnsi="Times New Roman"/>
                <w:b/>
                <w:bCs/>
                <w:i/>
                <w:iCs/>
              </w:rPr>
              <w:t>I</w:t>
            </w:r>
            <w:r w:rsidR="001844A2" w:rsidRPr="00FF0ABA">
              <w:rPr>
                <w:rFonts w:ascii="Times New Roman" w:hAnsi="Times New Roman"/>
                <w:b/>
                <w:bCs/>
                <w:i/>
                <w:iCs/>
              </w:rPr>
              <w:t xml:space="preserve"> </w:t>
            </w:r>
            <w:r w:rsidRPr="00FF0ABA">
              <w:rPr>
                <w:rFonts w:ascii="Times New Roman" w:hAnsi="Times New Roman"/>
                <w:b/>
                <w:bCs/>
                <w:i/>
                <w:iCs/>
              </w:rPr>
              <w:t>ORGANIZACIJA</w:t>
            </w:r>
            <w:r w:rsidR="001844A2" w:rsidRPr="00FF0ABA">
              <w:rPr>
                <w:rFonts w:ascii="Times New Roman" w:hAnsi="Times New Roman"/>
                <w:b/>
                <w:bCs/>
                <w:i/>
                <w:iCs/>
              </w:rPr>
              <w:t xml:space="preserve"> </w:t>
            </w:r>
            <w:r w:rsidRPr="00FF0ABA">
              <w:rPr>
                <w:rFonts w:ascii="Times New Roman" w:hAnsi="Times New Roman"/>
                <w:b/>
                <w:bCs/>
                <w:i/>
                <w:iCs/>
              </w:rPr>
              <w:t>PROIZVOĐAČA</w:t>
            </w:r>
          </w:p>
        </w:tc>
      </w:tr>
      <w:tr w:rsidR="000121B3" w:rsidRPr="00FF0ABA" w14:paraId="090D9CE1" w14:textId="77777777" w:rsidTr="009146C7">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417B8209"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p>
          <w:p w14:paraId="3A386DC9"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podršku</w:t>
            </w:r>
          </w:p>
        </w:tc>
        <w:tc>
          <w:tcPr>
            <w:tcW w:w="4385" w:type="pct"/>
            <w:gridSpan w:val="2"/>
            <w:tcBorders>
              <w:top w:val="single" w:sz="4" w:space="0" w:color="auto"/>
              <w:left w:val="single" w:sz="4" w:space="0" w:color="auto"/>
              <w:bottom w:val="single" w:sz="4" w:space="0" w:color="auto"/>
              <w:right w:val="single" w:sz="4" w:space="0" w:color="auto"/>
            </w:tcBorders>
          </w:tcPr>
          <w:p w14:paraId="21D87BAF" w14:textId="77777777" w:rsidR="000121B3" w:rsidRPr="00FF0ABA" w:rsidRDefault="000121B3" w:rsidP="00DD776B">
            <w:pPr>
              <w:spacing w:after="0" w:line="240" w:lineRule="auto"/>
              <w:jc w:val="both"/>
              <w:rPr>
                <w:rFonts w:ascii="Times New Roman" w:hAnsi="Times New Roman"/>
              </w:rPr>
            </w:pPr>
            <w:r w:rsidRPr="00FF0ABA">
              <w:rPr>
                <w:rFonts w:ascii="Times New Roman" w:hAnsi="Times New Roman"/>
              </w:rPr>
              <w:t>Crnogorsku</w:t>
            </w:r>
            <w:r w:rsidR="001844A2" w:rsidRPr="00FF0ABA">
              <w:rPr>
                <w:rFonts w:ascii="Times New Roman" w:hAnsi="Times New Roman"/>
              </w:rPr>
              <w:t xml:space="preserve"> </w:t>
            </w:r>
            <w:r w:rsidRPr="00FF0ABA">
              <w:rPr>
                <w:rFonts w:ascii="Times New Roman" w:hAnsi="Times New Roman"/>
              </w:rPr>
              <w:t>poljoprivredu</w:t>
            </w:r>
            <w:r w:rsidR="001844A2" w:rsidRPr="00FF0ABA">
              <w:rPr>
                <w:rFonts w:ascii="Times New Roman" w:hAnsi="Times New Roman"/>
              </w:rPr>
              <w:t xml:space="preserve"> </w:t>
            </w:r>
            <w:r w:rsidRPr="00FF0ABA">
              <w:rPr>
                <w:rFonts w:ascii="Times New Roman" w:hAnsi="Times New Roman"/>
              </w:rPr>
              <w:t>karakteriše</w:t>
            </w:r>
            <w:r w:rsidR="001844A2" w:rsidRPr="00FF0ABA">
              <w:rPr>
                <w:rFonts w:ascii="Times New Roman" w:hAnsi="Times New Roman"/>
              </w:rPr>
              <w:t xml:space="preserve"> </w:t>
            </w:r>
            <w:r w:rsidRPr="00FF0ABA">
              <w:rPr>
                <w:rFonts w:ascii="Times New Roman" w:hAnsi="Times New Roman"/>
              </w:rPr>
              <w:t>usitnjen</w:t>
            </w:r>
            <w:r w:rsidR="001844A2" w:rsidRPr="00FF0ABA">
              <w:rPr>
                <w:rFonts w:ascii="Times New Roman" w:hAnsi="Times New Roman"/>
              </w:rPr>
              <w:t xml:space="preserve"> </w:t>
            </w:r>
            <w:r w:rsidRPr="00FF0ABA">
              <w:rPr>
                <w:rFonts w:ascii="Times New Roman" w:hAnsi="Times New Roman"/>
              </w:rPr>
              <w:t>posjed</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veliki</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malih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manji</w:t>
            </w:r>
            <w:r w:rsidR="001844A2" w:rsidRPr="00FF0ABA">
              <w:rPr>
                <w:rFonts w:ascii="Times New Roman" w:hAnsi="Times New Roman"/>
              </w:rPr>
              <w:t xml:space="preserve"> </w:t>
            </w:r>
            <w:r w:rsidRPr="00FF0ABA">
              <w:rPr>
                <w:rFonts w:ascii="Times New Roman" w:hAnsi="Times New Roman"/>
              </w:rPr>
              <w:t>dio</w:t>
            </w:r>
            <w:r w:rsidR="001844A2" w:rsidRPr="00FF0ABA">
              <w:rPr>
                <w:rFonts w:ascii="Times New Roman" w:hAnsi="Times New Roman"/>
              </w:rPr>
              <w:t xml:space="preserve"> </w:t>
            </w:r>
            <w:r w:rsidRPr="00FF0ABA">
              <w:rPr>
                <w:rFonts w:ascii="Times New Roman" w:hAnsi="Times New Roman"/>
              </w:rPr>
              <w:t>svojih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prodaju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organizovanom</w:t>
            </w:r>
            <w:r w:rsidR="001844A2" w:rsidRPr="00FF0ABA">
              <w:rPr>
                <w:rFonts w:ascii="Times New Roman" w:hAnsi="Times New Roman"/>
              </w:rPr>
              <w:t xml:space="preserve"> </w:t>
            </w:r>
            <w:r w:rsidRPr="00FF0ABA">
              <w:rPr>
                <w:rFonts w:ascii="Times New Roman" w:hAnsi="Times New Roman"/>
              </w:rPr>
              <w:t>tržištu,</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ostalo</w:t>
            </w:r>
            <w:r w:rsidR="001844A2" w:rsidRPr="00FF0ABA">
              <w:rPr>
                <w:rFonts w:ascii="Times New Roman" w:hAnsi="Times New Roman"/>
              </w:rPr>
              <w:t xml:space="preserve"> </w:t>
            </w:r>
            <w:r w:rsidRPr="00FF0ABA">
              <w:rPr>
                <w:rFonts w:ascii="Times New Roman" w:hAnsi="Times New Roman"/>
              </w:rPr>
              <w:t>direktno</w:t>
            </w:r>
            <w:r w:rsidR="001844A2" w:rsidRPr="00FF0ABA">
              <w:rPr>
                <w:rFonts w:ascii="Times New Roman" w:hAnsi="Times New Roman"/>
              </w:rPr>
              <w:t xml:space="preserve"> </w:t>
            </w:r>
            <w:r w:rsidRPr="00FF0ABA">
              <w:rPr>
                <w:rFonts w:ascii="Times New Roman" w:hAnsi="Times New Roman"/>
              </w:rPr>
              <w:t>prodaju</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troše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domaćinstvu.</w:t>
            </w:r>
            <w:r w:rsidR="001844A2" w:rsidRPr="00FF0ABA">
              <w:rPr>
                <w:rFonts w:ascii="Times New Roman" w:hAnsi="Times New Roman"/>
              </w:rPr>
              <w:t xml:space="preserve"> </w:t>
            </w:r>
            <w:r w:rsidRPr="00FF0ABA">
              <w:rPr>
                <w:rFonts w:ascii="Times New Roman" w:hAnsi="Times New Roman"/>
              </w:rPr>
              <w:t>Udruživanje</w:t>
            </w:r>
            <w:r w:rsidR="001844A2" w:rsidRPr="00FF0ABA">
              <w:rPr>
                <w:rFonts w:ascii="Times New Roman" w:hAnsi="Times New Roman"/>
              </w:rPr>
              <w:t xml:space="preserve"> </w:t>
            </w:r>
            <w:r w:rsidRPr="00FF0ABA">
              <w:rPr>
                <w:rFonts w:ascii="Times New Roman" w:hAnsi="Times New Roman"/>
              </w:rPr>
              <w:t>poljoprivrednika</w:t>
            </w:r>
            <w:r w:rsidR="001844A2" w:rsidRPr="00FF0ABA">
              <w:rPr>
                <w:rFonts w:ascii="Times New Roman" w:hAnsi="Times New Roman"/>
              </w:rPr>
              <w:t xml:space="preserve"> </w:t>
            </w:r>
            <w:r w:rsidRPr="00FF0ABA">
              <w:rPr>
                <w:rFonts w:ascii="Times New Roman" w:hAnsi="Times New Roman"/>
              </w:rPr>
              <w:t>treba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bude</w:t>
            </w:r>
            <w:r w:rsidR="001844A2" w:rsidRPr="00FF0ABA">
              <w:rPr>
                <w:rFonts w:ascii="Times New Roman" w:hAnsi="Times New Roman"/>
              </w:rPr>
              <w:t xml:space="preserve"> </w:t>
            </w:r>
            <w:r w:rsidRPr="00FF0ABA">
              <w:rPr>
                <w:rFonts w:ascii="Times New Roman" w:hAnsi="Times New Roman"/>
              </w:rPr>
              <w:t>uspostavljeno</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prilagođavanja</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pojedinih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potrebama</w:t>
            </w:r>
            <w:r w:rsidR="001844A2" w:rsidRPr="00FF0ABA">
              <w:rPr>
                <w:rFonts w:ascii="Times New Roman" w:hAnsi="Times New Roman"/>
              </w:rPr>
              <w:t xml:space="preserve"> </w:t>
            </w:r>
            <w:r w:rsidRPr="00FF0ABA">
              <w:rPr>
                <w:rFonts w:ascii="Times New Roman" w:hAnsi="Times New Roman"/>
              </w:rPr>
              <w:t>tržišta</w:t>
            </w:r>
            <w:r w:rsidR="001844A2" w:rsidRPr="00FF0ABA">
              <w:rPr>
                <w:rFonts w:ascii="Times New Roman" w:hAnsi="Times New Roman"/>
              </w:rPr>
              <w:t xml:space="preserve"> </w:t>
            </w:r>
            <w:r w:rsidRPr="00FF0ABA">
              <w:rPr>
                <w:rFonts w:ascii="Times New Roman" w:hAnsi="Times New Roman"/>
              </w:rPr>
              <w:t>pri</w:t>
            </w:r>
            <w:r w:rsidR="001844A2" w:rsidRPr="00FF0ABA">
              <w:rPr>
                <w:rFonts w:ascii="Times New Roman" w:hAnsi="Times New Roman"/>
              </w:rPr>
              <w:t xml:space="preserve"> </w:t>
            </w:r>
            <w:r w:rsidRPr="00FF0ABA">
              <w:rPr>
                <w:rFonts w:ascii="Times New Roman" w:hAnsi="Times New Roman"/>
              </w:rPr>
              <w:t>zajedničkom</w:t>
            </w:r>
            <w:r w:rsidR="001844A2" w:rsidRPr="00FF0ABA">
              <w:rPr>
                <w:rFonts w:ascii="Times New Roman" w:hAnsi="Times New Roman"/>
              </w:rPr>
              <w:t xml:space="preserve"> </w:t>
            </w:r>
            <w:r w:rsidRPr="00FF0ABA">
              <w:rPr>
                <w:rFonts w:ascii="Times New Roman" w:hAnsi="Times New Roman"/>
              </w:rPr>
              <w:t>plasiranju</w:t>
            </w:r>
            <w:r w:rsidR="001844A2" w:rsidRPr="00FF0ABA">
              <w:rPr>
                <w:rFonts w:ascii="Times New Roman" w:hAnsi="Times New Roman"/>
              </w:rPr>
              <w:t xml:space="preserve"> </w:t>
            </w:r>
            <w:r w:rsidRPr="00FF0ABA">
              <w:rPr>
                <w:rFonts w:ascii="Times New Roman" w:hAnsi="Times New Roman"/>
              </w:rPr>
              <w:t>robe,</w:t>
            </w:r>
            <w:r w:rsidR="001844A2" w:rsidRPr="00FF0ABA">
              <w:rPr>
                <w:rFonts w:ascii="Times New Roman" w:hAnsi="Times New Roman"/>
              </w:rPr>
              <w:t xml:space="preserve"> </w:t>
            </w:r>
            <w:r w:rsidRPr="00FF0ABA">
              <w:rPr>
                <w:rFonts w:ascii="Times New Roman" w:hAnsi="Times New Roman"/>
              </w:rPr>
              <w:t>uključujući</w:t>
            </w:r>
            <w:r w:rsidR="001844A2" w:rsidRPr="00FF0ABA">
              <w:rPr>
                <w:rFonts w:ascii="Times New Roman" w:hAnsi="Times New Roman"/>
              </w:rPr>
              <w:t xml:space="preserve"> </w:t>
            </w:r>
            <w:r w:rsidRPr="00FF0ABA">
              <w:rPr>
                <w:rFonts w:ascii="Times New Roman" w:hAnsi="Times New Roman"/>
              </w:rPr>
              <w:t>pripreme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prodaju,</w:t>
            </w:r>
            <w:r w:rsidR="001844A2" w:rsidRPr="00FF0ABA">
              <w:rPr>
                <w:rFonts w:ascii="Times New Roman" w:hAnsi="Times New Roman"/>
              </w:rPr>
              <w:t xml:space="preserve"> </w:t>
            </w:r>
            <w:r w:rsidRPr="00FF0ABA">
              <w:rPr>
                <w:rFonts w:ascii="Times New Roman" w:hAnsi="Times New Roman"/>
              </w:rPr>
              <w:t>centralizaciju</w:t>
            </w:r>
            <w:r w:rsidR="001844A2" w:rsidRPr="00FF0ABA">
              <w:rPr>
                <w:rFonts w:ascii="Times New Roman" w:hAnsi="Times New Roman"/>
              </w:rPr>
              <w:t xml:space="preserve"> </w:t>
            </w:r>
            <w:r w:rsidRPr="00FF0ABA">
              <w:rPr>
                <w:rFonts w:ascii="Times New Roman" w:hAnsi="Times New Roman"/>
              </w:rPr>
              <w:t>prodaje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snabdijevanje</w:t>
            </w:r>
            <w:r w:rsidR="001844A2" w:rsidRPr="00FF0ABA">
              <w:rPr>
                <w:rFonts w:ascii="Times New Roman" w:hAnsi="Times New Roman"/>
              </w:rPr>
              <w:t xml:space="preserve"> </w:t>
            </w:r>
            <w:r w:rsidRPr="00FF0ABA">
              <w:rPr>
                <w:rFonts w:ascii="Times New Roman" w:hAnsi="Times New Roman"/>
              </w:rPr>
              <w:t>velikih</w:t>
            </w:r>
            <w:r w:rsidR="001844A2" w:rsidRPr="00FF0ABA">
              <w:rPr>
                <w:rFonts w:ascii="Times New Roman" w:hAnsi="Times New Roman"/>
              </w:rPr>
              <w:t xml:space="preserve"> </w:t>
            </w:r>
            <w:r w:rsidRPr="00FF0ABA">
              <w:rPr>
                <w:rFonts w:ascii="Times New Roman" w:hAnsi="Times New Roman"/>
              </w:rPr>
              <w:t>potrošača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obezbjeđivanje</w:t>
            </w:r>
            <w:r w:rsidR="001844A2" w:rsidRPr="00FF0ABA">
              <w:rPr>
                <w:rFonts w:ascii="Times New Roman" w:hAnsi="Times New Roman"/>
              </w:rPr>
              <w:t xml:space="preserve"> </w:t>
            </w:r>
            <w:r w:rsidRPr="00FF0ABA">
              <w:rPr>
                <w:rFonts w:ascii="Times New Roman" w:hAnsi="Times New Roman"/>
              </w:rPr>
              <w:t>zajedničkih</w:t>
            </w:r>
            <w:r w:rsidR="001844A2" w:rsidRPr="00FF0ABA">
              <w:rPr>
                <w:rFonts w:ascii="Times New Roman" w:hAnsi="Times New Roman"/>
              </w:rPr>
              <w:t xml:space="preserve"> </w:t>
            </w:r>
            <w:r w:rsidRPr="00FF0ABA">
              <w:rPr>
                <w:rFonts w:ascii="Times New Roman" w:hAnsi="Times New Roman"/>
              </w:rPr>
              <w:t>pravila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informacija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kvalitetu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potražnji.</w:t>
            </w:r>
            <w:r w:rsidR="001844A2" w:rsidRPr="00FF0ABA">
              <w:rPr>
                <w:rFonts w:ascii="Times New Roman" w:hAnsi="Times New Roman"/>
              </w:rPr>
              <w:t xml:space="preserve"> </w:t>
            </w:r>
            <w:r w:rsidRPr="00FF0ABA">
              <w:rPr>
                <w:rFonts w:ascii="Times New Roman" w:hAnsi="Times New Roman"/>
              </w:rPr>
              <w:t>Time</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postiglo</w:t>
            </w:r>
            <w:r w:rsidR="001844A2" w:rsidRPr="00FF0ABA">
              <w:rPr>
                <w:rFonts w:ascii="Times New Roman" w:hAnsi="Times New Roman"/>
              </w:rPr>
              <w:t xml:space="preserve"> </w:t>
            </w:r>
            <w:r w:rsidRPr="00FF0ABA">
              <w:rPr>
                <w:rFonts w:ascii="Times New Roman" w:hAnsi="Times New Roman"/>
              </w:rPr>
              <w:t>smanjivanje</w:t>
            </w:r>
            <w:r w:rsidR="001844A2" w:rsidRPr="00FF0ABA">
              <w:rPr>
                <w:rFonts w:ascii="Times New Roman" w:hAnsi="Times New Roman"/>
              </w:rPr>
              <w:t xml:space="preserve"> </w:t>
            </w:r>
            <w:r w:rsidRPr="00FF0ABA">
              <w:rPr>
                <w:rFonts w:ascii="Times New Roman" w:hAnsi="Times New Roman"/>
              </w:rPr>
              <w:t>proizvodnih</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dodate</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samim</w:t>
            </w:r>
            <w:r w:rsidR="001844A2" w:rsidRPr="00FF0ABA">
              <w:rPr>
                <w:rFonts w:ascii="Times New Roman" w:hAnsi="Times New Roman"/>
              </w:rPr>
              <w:t xml:space="preserve"> </w:t>
            </w:r>
            <w:r w:rsidRPr="00FF0ABA">
              <w:rPr>
                <w:rFonts w:ascii="Times New Roman" w:hAnsi="Times New Roman"/>
              </w:rPr>
              <w:t>tim</w:t>
            </w:r>
            <w:r w:rsidR="001844A2" w:rsidRPr="00FF0ABA">
              <w:rPr>
                <w:rFonts w:ascii="Times New Roman" w:hAnsi="Times New Roman"/>
              </w:rPr>
              <w:t xml:space="preserve"> </w:t>
            </w:r>
            <w:r w:rsidRPr="00FF0ABA">
              <w:rPr>
                <w:rFonts w:ascii="Times New Roman" w:hAnsi="Times New Roman"/>
              </w:rPr>
              <w:t>održivost</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konkurentnost</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r w:rsidR="00DD776B">
              <w:rPr>
                <w:rFonts w:ascii="Times New Roman" w:hAnsi="Times New Roman"/>
              </w:rPr>
              <w:t xml:space="preserve"> </w:t>
            </w:r>
            <w:r w:rsidRPr="00FF0ABA">
              <w:rPr>
                <w:rFonts w:ascii="Times New Roman" w:hAnsi="Times New Roman"/>
              </w:rPr>
              <w:t>Zajednički</w:t>
            </w:r>
            <w:r w:rsidR="001844A2" w:rsidRPr="00FF0ABA">
              <w:rPr>
                <w:rFonts w:ascii="Times New Roman" w:hAnsi="Times New Roman"/>
              </w:rPr>
              <w:t xml:space="preserve"> </w:t>
            </w:r>
            <w:r w:rsidRPr="00FF0ABA">
              <w:rPr>
                <w:rFonts w:ascii="Times New Roman" w:hAnsi="Times New Roman"/>
              </w:rPr>
              <w:t>organizovanom</w:t>
            </w:r>
            <w:r w:rsidR="001844A2" w:rsidRPr="00FF0ABA">
              <w:rPr>
                <w:rFonts w:ascii="Times New Roman" w:hAnsi="Times New Roman"/>
              </w:rPr>
              <w:t xml:space="preserve"> </w:t>
            </w:r>
            <w:r w:rsidRPr="00FF0ABA">
              <w:rPr>
                <w:rFonts w:ascii="Times New Roman" w:hAnsi="Times New Roman"/>
              </w:rPr>
              <w:t>proizvodnjom,</w:t>
            </w:r>
            <w:r w:rsidR="001844A2" w:rsidRPr="00FF0ABA">
              <w:rPr>
                <w:rFonts w:ascii="Times New Roman" w:hAnsi="Times New Roman"/>
              </w:rPr>
              <w:t xml:space="preserve"> </w:t>
            </w:r>
            <w:r w:rsidRPr="00FF0ABA">
              <w:rPr>
                <w:rFonts w:ascii="Times New Roman" w:hAnsi="Times New Roman"/>
              </w:rPr>
              <w:t>preradom,</w:t>
            </w:r>
            <w:r w:rsidR="001844A2" w:rsidRPr="00FF0ABA">
              <w:rPr>
                <w:rFonts w:ascii="Times New Roman" w:hAnsi="Times New Roman"/>
              </w:rPr>
              <w:t xml:space="preserve"> </w:t>
            </w:r>
            <w:r w:rsidRPr="00FF0ABA">
              <w:rPr>
                <w:rFonts w:ascii="Times New Roman" w:hAnsi="Times New Roman"/>
              </w:rPr>
              <w:t>marketingom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prodajom</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znatno</w:t>
            </w:r>
            <w:r w:rsidR="001844A2" w:rsidRPr="00FF0ABA">
              <w:rPr>
                <w:rFonts w:ascii="Times New Roman" w:hAnsi="Times New Roman"/>
              </w:rPr>
              <w:t xml:space="preserve"> </w:t>
            </w:r>
            <w:r w:rsidRPr="00FF0ABA">
              <w:rPr>
                <w:rFonts w:ascii="Times New Roman" w:hAnsi="Times New Roman"/>
              </w:rPr>
              <w:t>bolje</w:t>
            </w:r>
            <w:r w:rsidR="001844A2" w:rsidRPr="00FF0ABA">
              <w:rPr>
                <w:rFonts w:ascii="Times New Roman" w:hAnsi="Times New Roman"/>
              </w:rPr>
              <w:t xml:space="preserve"> </w:t>
            </w:r>
            <w:r w:rsidRPr="00FF0ABA">
              <w:rPr>
                <w:rFonts w:ascii="Times New Roman" w:hAnsi="Times New Roman"/>
              </w:rPr>
              <w:t>iskoristiti</w:t>
            </w:r>
            <w:r w:rsidR="001844A2" w:rsidRPr="00FF0ABA">
              <w:rPr>
                <w:rFonts w:ascii="Times New Roman" w:hAnsi="Times New Roman"/>
              </w:rPr>
              <w:t xml:space="preserve"> </w:t>
            </w:r>
            <w:r w:rsidRPr="00FF0ABA">
              <w:rPr>
                <w:rFonts w:ascii="Times New Roman" w:hAnsi="Times New Roman"/>
              </w:rPr>
              <w:t>proizvodni</w:t>
            </w:r>
            <w:r w:rsidR="001844A2" w:rsidRPr="00FF0ABA">
              <w:rPr>
                <w:rFonts w:ascii="Times New Roman" w:hAnsi="Times New Roman"/>
              </w:rPr>
              <w:t xml:space="preserve"> </w:t>
            </w:r>
            <w:r w:rsidRPr="00FF0ABA">
              <w:rPr>
                <w:rFonts w:ascii="Times New Roman" w:hAnsi="Times New Roman"/>
              </w:rPr>
              <w:t>potencijal</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jačati</w:t>
            </w:r>
            <w:r w:rsidR="001844A2" w:rsidRPr="00FF0ABA">
              <w:rPr>
                <w:rFonts w:ascii="Times New Roman" w:hAnsi="Times New Roman"/>
              </w:rPr>
              <w:t xml:space="preserve"> </w:t>
            </w:r>
            <w:r w:rsidRPr="00FF0ABA">
              <w:rPr>
                <w:rFonts w:ascii="Times New Roman" w:hAnsi="Times New Roman"/>
              </w:rPr>
              <w:t>tržišna</w:t>
            </w:r>
            <w:r w:rsidR="001844A2" w:rsidRPr="00FF0ABA">
              <w:rPr>
                <w:rFonts w:ascii="Times New Roman" w:hAnsi="Times New Roman"/>
              </w:rPr>
              <w:t xml:space="preserve"> </w:t>
            </w:r>
            <w:r w:rsidRPr="00FF0ABA">
              <w:rPr>
                <w:rFonts w:ascii="Times New Roman" w:hAnsi="Times New Roman"/>
              </w:rPr>
              <w:t>infrastruktura.</w:t>
            </w:r>
            <w:r w:rsidR="001844A2" w:rsidRPr="00FF0ABA">
              <w:rPr>
                <w:rFonts w:ascii="Times New Roman" w:hAnsi="Times New Roman"/>
              </w:rPr>
              <w:t xml:space="preserve"> </w:t>
            </w:r>
            <w:r w:rsidRPr="00FF0ABA">
              <w:rPr>
                <w:rFonts w:ascii="Times New Roman" w:hAnsi="Times New Roman"/>
              </w:rPr>
              <w:t>Sve</w:t>
            </w:r>
            <w:r w:rsidR="001844A2" w:rsidRPr="00FF0ABA">
              <w:rPr>
                <w:rFonts w:ascii="Times New Roman" w:hAnsi="Times New Roman"/>
              </w:rPr>
              <w:t xml:space="preserve"> </w:t>
            </w:r>
            <w:r w:rsidRPr="00FF0ABA">
              <w:rPr>
                <w:rFonts w:ascii="Times New Roman" w:hAnsi="Times New Roman"/>
              </w:rPr>
              <w:t>to</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krajnji</w:t>
            </w:r>
            <w:r w:rsidR="001844A2" w:rsidRPr="00FF0ABA">
              <w:rPr>
                <w:rFonts w:ascii="Times New Roman" w:hAnsi="Times New Roman"/>
              </w:rPr>
              <w:t xml:space="preserve"> </w:t>
            </w:r>
            <w:r w:rsidRPr="00FF0ABA">
              <w:rPr>
                <w:rFonts w:ascii="Times New Roman" w:hAnsi="Times New Roman"/>
              </w:rPr>
              <w:t>rezultat</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dodatno</w:t>
            </w:r>
            <w:r w:rsidR="001844A2" w:rsidRPr="00FF0ABA">
              <w:rPr>
                <w:rFonts w:ascii="Times New Roman" w:hAnsi="Times New Roman"/>
              </w:rPr>
              <w:t xml:space="preserve"> </w:t>
            </w:r>
            <w:r w:rsidRPr="00FF0ABA">
              <w:rPr>
                <w:rFonts w:ascii="Times New Roman" w:hAnsi="Times New Roman"/>
              </w:rPr>
              <w:t>stimulisanje</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tržišnu</w:t>
            </w:r>
            <w:r w:rsidR="001844A2" w:rsidRPr="00FF0ABA">
              <w:rPr>
                <w:rFonts w:ascii="Times New Roman" w:hAnsi="Times New Roman"/>
              </w:rPr>
              <w:t xml:space="preserve"> </w:t>
            </w:r>
            <w:r w:rsidRPr="00FF0ABA">
              <w:rPr>
                <w:rFonts w:ascii="Times New Roman" w:hAnsi="Times New Roman"/>
              </w:rPr>
              <w:t>proizvodnju.</w:t>
            </w:r>
            <w:r w:rsidR="001844A2" w:rsidRPr="00FF0ABA">
              <w:rPr>
                <w:rFonts w:ascii="Times New Roman" w:hAnsi="Times New Roman"/>
              </w:rPr>
              <w:t xml:space="preserve"> </w:t>
            </w:r>
          </w:p>
        </w:tc>
      </w:tr>
      <w:tr w:rsidR="000121B3" w:rsidRPr="00FF0ABA" w14:paraId="55971737" w14:textId="77777777" w:rsidTr="009146C7">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6A480EF8"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385" w:type="pct"/>
            <w:gridSpan w:val="2"/>
            <w:tcBorders>
              <w:top w:val="single" w:sz="4" w:space="0" w:color="auto"/>
              <w:left w:val="single" w:sz="4" w:space="0" w:color="auto"/>
              <w:bottom w:val="single" w:sz="4" w:space="0" w:color="auto"/>
              <w:right w:val="single" w:sz="4" w:space="0" w:color="auto"/>
            </w:tcBorders>
          </w:tcPr>
          <w:p w14:paraId="697338E0" w14:textId="77777777" w:rsidR="000121B3" w:rsidRPr="00FF0ABA" w:rsidRDefault="000121B3" w:rsidP="001250D7">
            <w:pPr>
              <w:pStyle w:val="ListParagraph"/>
              <w:numPr>
                <w:ilvl w:val="0"/>
                <w:numId w:val="20"/>
              </w:numPr>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funkcionisanju</w:t>
            </w:r>
            <w:r w:rsidR="001844A2" w:rsidRPr="00FF0ABA">
              <w:rPr>
                <w:rFonts w:ascii="Times New Roman" w:hAnsi="Times New Roman"/>
              </w:rPr>
              <w:t xml:space="preserve"> </w:t>
            </w:r>
            <w:r w:rsidRPr="00FF0ABA">
              <w:rPr>
                <w:rFonts w:ascii="Times New Roman" w:hAnsi="Times New Roman"/>
              </w:rPr>
              <w:t>kooperativa,</w:t>
            </w:r>
            <w:r w:rsidR="001844A2" w:rsidRPr="00FF0ABA">
              <w:rPr>
                <w:rFonts w:ascii="Times New Roman" w:hAnsi="Times New Roman"/>
              </w:rPr>
              <w:t xml:space="preserve"> </w:t>
            </w:r>
            <w:r w:rsidRPr="00FF0ABA">
              <w:rPr>
                <w:rFonts w:ascii="Times New Roman" w:hAnsi="Times New Roman"/>
              </w:rPr>
              <w:t>udruženja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organizacija</w:t>
            </w:r>
            <w:r w:rsidR="001844A2" w:rsidRPr="00FF0ABA">
              <w:rPr>
                <w:rFonts w:ascii="Times New Roman" w:hAnsi="Times New Roman"/>
              </w:rPr>
              <w:t xml:space="preserve"> </w:t>
            </w:r>
            <w:r w:rsidRPr="00FF0ABA">
              <w:rPr>
                <w:rFonts w:ascii="Times New Roman" w:hAnsi="Times New Roman"/>
              </w:rPr>
              <w:t>proizvođača;</w:t>
            </w:r>
          </w:p>
          <w:p w14:paraId="0459E217" w14:textId="77777777" w:rsidR="000121B3" w:rsidRPr="00FF0ABA" w:rsidRDefault="000121B3" w:rsidP="001250D7">
            <w:pPr>
              <w:pStyle w:val="ListParagraph"/>
              <w:numPr>
                <w:ilvl w:val="0"/>
                <w:numId w:val="20"/>
              </w:numPr>
              <w:rPr>
                <w:rFonts w:ascii="Times New Roman" w:hAnsi="Times New Roman"/>
                <w:lang w:val="de-DE"/>
              </w:rPr>
            </w:pPr>
            <w:r w:rsidRPr="00FF0ABA">
              <w:rPr>
                <w:rFonts w:ascii="Times New Roman" w:hAnsi="Times New Roman"/>
                <w:lang w:val="de-DE"/>
              </w:rPr>
              <w:t>jačanje</w:t>
            </w:r>
            <w:r w:rsidR="001844A2" w:rsidRPr="00FF0ABA">
              <w:rPr>
                <w:rFonts w:ascii="Times New Roman" w:hAnsi="Times New Roman"/>
                <w:lang w:val="de-DE"/>
              </w:rPr>
              <w:t xml:space="preserve"> </w:t>
            </w:r>
            <w:r w:rsidRPr="00FF0ABA">
              <w:rPr>
                <w:rFonts w:ascii="Times New Roman" w:hAnsi="Times New Roman"/>
                <w:lang w:val="de-DE"/>
              </w:rPr>
              <w:t>tržišne</w:t>
            </w:r>
            <w:r w:rsidR="001844A2" w:rsidRPr="00FF0ABA">
              <w:rPr>
                <w:rFonts w:ascii="Times New Roman" w:hAnsi="Times New Roman"/>
                <w:lang w:val="de-DE"/>
              </w:rPr>
              <w:t xml:space="preserve"> </w:t>
            </w:r>
            <w:r w:rsidRPr="00FF0ABA">
              <w:rPr>
                <w:rFonts w:ascii="Times New Roman" w:hAnsi="Times New Roman"/>
                <w:lang w:val="de-DE"/>
              </w:rPr>
              <w:t>infrastrukture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poljoprivredu;</w:t>
            </w:r>
          </w:p>
          <w:p w14:paraId="07433160" w14:textId="77777777" w:rsidR="000121B3" w:rsidRPr="00FF0ABA" w:rsidRDefault="000121B3" w:rsidP="001250D7">
            <w:pPr>
              <w:pStyle w:val="ListParagraph"/>
              <w:numPr>
                <w:ilvl w:val="0"/>
                <w:numId w:val="20"/>
              </w:numPr>
              <w:rPr>
                <w:rFonts w:ascii="Times New Roman" w:hAnsi="Times New Roman"/>
                <w:lang w:val="de-DE"/>
              </w:rPr>
            </w:pPr>
            <w:r w:rsidRPr="00FF0ABA">
              <w:rPr>
                <w:rFonts w:ascii="Times New Roman" w:hAnsi="Times New Roman"/>
                <w:lang w:val="de-DE"/>
              </w:rPr>
              <w:t>planiranje</w:t>
            </w:r>
            <w:r w:rsidR="001844A2" w:rsidRPr="00FF0ABA">
              <w:rPr>
                <w:rFonts w:ascii="Times New Roman" w:hAnsi="Times New Roman"/>
                <w:lang w:val="de-DE"/>
              </w:rPr>
              <w:t xml:space="preserve"> </w:t>
            </w:r>
            <w:r w:rsidRPr="00FF0ABA">
              <w:rPr>
                <w:rFonts w:ascii="Times New Roman" w:hAnsi="Times New Roman"/>
                <w:lang w:val="de-DE"/>
              </w:rPr>
              <w:t>proizvodnje</w:t>
            </w:r>
            <w:r w:rsidR="001844A2" w:rsidRPr="00FF0ABA">
              <w:rPr>
                <w:rFonts w:ascii="Times New Roman" w:hAnsi="Times New Roman"/>
                <w:lang w:val="de-DE"/>
              </w:rPr>
              <w:t xml:space="preserve"> </w:t>
            </w:r>
            <w:r w:rsidRPr="00FF0ABA">
              <w:rPr>
                <w:rFonts w:ascii="Times New Roman" w:hAnsi="Times New Roman"/>
                <w:lang w:val="de-DE"/>
              </w:rPr>
              <w:t>prema</w:t>
            </w:r>
            <w:r w:rsidR="001844A2" w:rsidRPr="00FF0ABA">
              <w:rPr>
                <w:rFonts w:ascii="Times New Roman" w:hAnsi="Times New Roman"/>
                <w:lang w:val="de-DE"/>
              </w:rPr>
              <w:t xml:space="preserve"> </w:t>
            </w:r>
            <w:r w:rsidRPr="00FF0ABA">
              <w:rPr>
                <w:rFonts w:ascii="Times New Roman" w:hAnsi="Times New Roman"/>
                <w:lang w:val="de-DE"/>
              </w:rPr>
              <w:t>zahtjevima</w:t>
            </w:r>
            <w:r w:rsidR="001844A2" w:rsidRPr="00FF0ABA">
              <w:rPr>
                <w:rFonts w:ascii="Times New Roman" w:hAnsi="Times New Roman"/>
                <w:lang w:val="de-DE"/>
              </w:rPr>
              <w:t xml:space="preserve"> </w:t>
            </w:r>
            <w:r w:rsidRPr="00FF0ABA">
              <w:rPr>
                <w:rFonts w:ascii="Times New Roman" w:hAnsi="Times New Roman"/>
                <w:lang w:val="de-DE"/>
              </w:rPr>
              <w:t>tržišta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pogledu</w:t>
            </w:r>
            <w:r w:rsidR="001844A2" w:rsidRPr="00FF0ABA">
              <w:rPr>
                <w:rFonts w:ascii="Times New Roman" w:hAnsi="Times New Roman"/>
                <w:lang w:val="de-DE"/>
              </w:rPr>
              <w:t xml:space="preserve"> </w:t>
            </w:r>
            <w:r w:rsidRPr="00FF0ABA">
              <w:rPr>
                <w:rFonts w:ascii="Times New Roman" w:hAnsi="Times New Roman"/>
                <w:lang w:val="de-DE"/>
              </w:rPr>
              <w:t>količina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kvaliteta;</w:t>
            </w:r>
          </w:p>
          <w:p w14:paraId="37C9D903" w14:textId="77777777" w:rsidR="000121B3" w:rsidRPr="00FF0ABA" w:rsidRDefault="000121B3" w:rsidP="001250D7">
            <w:pPr>
              <w:pStyle w:val="ListParagraph"/>
              <w:numPr>
                <w:ilvl w:val="0"/>
                <w:numId w:val="20"/>
              </w:numPr>
              <w:rPr>
                <w:rFonts w:ascii="Times New Roman" w:hAnsi="Times New Roman"/>
                <w:lang w:val="de-DE"/>
              </w:rPr>
            </w:pPr>
            <w:r w:rsidRPr="00FF0ABA">
              <w:rPr>
                <w:rFonts w:ascii="Times New Roman" w:hAnsi="Times New Roman"/>
                <w:lang w:val="de-DE"/>
              </w:rPr>
              <w:t>ostvarivanje</w:t>
            </w:r>
            <w:r w:rsidR="001844A2" w:rsidRPr="00FF0ABA">
              <w:rPr>
                <w:rFonts w:ascii="Times New Roman" w:hAnsi="Times New Roman"/>
                <w:lang w:val="de-DE"/>
              </w:rPr>
              <w:t xml:space="preserve"> </w:t>
            </w:r>
            <w:r w:rsidRPr="00FF0ABA">
              <w:rPr>
                <w:rFonts w:ascii="Times New Roman" w:hAnsi="Times New Roman"/>
                <w:lang w:val="de-DE"/>
              </w:rPr>
              <w:t>ekonomskih</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socijalnih</w:t>
            </w:r>
            <w:r w:rsidR="001844A2" w:rsidRPr="00FF0ABA">
              <w:rPr>
                <w:rFonts w:ascii="Times New Roman" w:hAnsi="Times New Roman"/>
                <w:lang w:val="de-DE"/>
              </w:rPr>
              <w:t xml:space="preserve"> </w:t>
            </w:r>
            <w:r w:rsidRPr="00FF0ABA">
              <w:rPr>
                <w:rFonts w:ascii="Times New Roman" w:hAnsi="Times New Roman"/>
                <w:lang w:val="de-DE"/>
              </w:rPr>
              <w:t>potreba</w:t>
            </w:r>
            <w:r w:rsidR="001844A2" w:rsidRPr="00FF0ABA">
              <w:rPr>
                <w:rFonts w:ascii="Times New Roman" w:hAnsi="Times New Roman"/>
                <w:lang w:val="de-DE"/>
              </w:rPr>
              <w:t xml:space="preserve"> </w:t>
            </w:r>
            <w:r w:rsidRPr="00FF0ABA">
              <w:rPr>
                <w:rFonts w:ascii="Times New Roman" w:hAnsi="Times New Roman"/>
                <w:lang w:val="de-DE"/>
              </w:rPr>
              <w:t>poljoprivrednih</w:t>
            </w:r>
            <w:r w:rsidR="001844A2" w:rsidRPr="00FF0ABA">
              <w:rPr>
                <w:rFonts w:ascii="Times New Roman" w:hAnsi="Times New Roman"/>
                <w:lang w:val="de-DE"/>
              </w:rPr>
              <w:t xml:space="preserve"> </w:t>
            </w:r>
            <w:r w:rsidRPr="00FF0ABA">
              <w:rPr>
                <w:rFonts w:ascii="Times New Roman" w:hAnsi="Times New Roman"/>
                <w:lang w:val="de-DE"/>
              </w:rPr>
              <w:t>proizvođača.</w:t>
            </w:r>
          </w:p>
        </w:tc>
      </w:tr>
      <w:tr w:rsidR="000121B3" w:rsidRPr="00FF0ABA" w14:paraId="2D592021" w14:textId="77777777" w:rsidTr="009146C7">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20626BA1"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85" w:type="pct"/>
            <w:gridSpan w:val="2"/>
            <w:tcBorders>
              <w:top w:val="single" w:sz="4" w:space="0" w:color="auto"/>
              <w:left w:val="single" w:sz="4" w:space="0" w:color="auto"/>
              <w:bottom w:val="single" w:sz="4" w:space="0" w:color="auto"/>
              <w:right w:val="single" w:sz="4" w:space="0" w:color="auto"/>
            </w:tcBorders>
          </w:tcPr>
          <w:p w14:paraId="7AC7C05F" w14:textId="77777777" w:rsidR="007E3039" w:rsidRPr="00FF0ABA" w:rsidRDefault="000121B3" w:rsidP="001250D7">
            <w:pPr>
              <w:pStyle w:val="Normal11"/>
              <w:spacing w:line="240" w:lineRule="auto"/>
              <w:jc w:val="both"/>
              <w:rPr>
                <w:rFonts w:ascii="Times New Roman" w:hAnsi="Times New Roman" w:cs="Times New Roman"/>
                <w:lang w:eastAsia="sr-Latn-CS"/>
              </w:rPr>
            </w:pPr>
            <w:r w:rsidRPr="00FF0ABA">
              <w:rPr>
                <w:rFonts w:ascii="Times New Roman" w:hAnsi="Times New Roman" w:cs="Times New Roman"/>
                <w:lang w:eastAsia="sr-Latn-CS"/>
              </w:rPr>
              <w:t>Podrška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daje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realizaciju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plana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programa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osnivanja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rada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kooperativa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udruženja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organizovanje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proizvodnje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na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poljoprivrednim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gazdinstvima,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prerade,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promocije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prodaje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poljoprivredno</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prehrambenih</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proizvoda,</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snabdijevanja</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repromaterijalom,</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energentima,</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sredstvima</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za</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proizvodnju,</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nabavku</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poljoprivredne</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mehanizacije</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djelova</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za</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poljoprivrednu</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mehanizaciju</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tehnološke</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opreme.</w:t>
            </w:r>
          </w:p>
          <w:p w14:paraId="5C2C0840" w14:textId="77777777" w:rsidR="000121B3" w:rsidRPr="00FF0ABA" w:rsidRDefault="000121B3" w:rsidP="001250D7">
            <w:pPr>
              <w:pStyle w:val="Normal11"/>
              <w:spacing w:line="240" w:lineRule="auto"/>
              <w:jc w:val="both"/>
              <w:rPr>
                <w:rFonts w:ascii="Times New Roman" w:hAnsi="Times New Roman" w:cs="Times New Roman"/>
                <w:lang w:eastAsia="sr-Latn-CS"/>
              </w:rPr>
            </w:pPr>
            <w:r w:rsidRPr="00FF0ABA">
              <w:rPr>
                <w:rFonts w:ascii="Times New Roman" w:hAnsi="Times New Roman" w:cs="Times New Roman"/>
                <w:lang w:eastAsia="sr-Latn-CS"/>
              </w:rPr>
              <w:t>Podrška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daje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osnivanje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rad</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organizacija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proizvođača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može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dodijeliti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organizaciji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proizvođača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koju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Ministarstvo</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priznalo</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skladu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propisanim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uslovima.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Uslovi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priznavanje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definisani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Zakonom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uređenju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tržišta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poljoprivrednih</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proizvoda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podzakonskim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aktom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kojim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propisani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detalji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vezani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osnivanje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priznavanje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organizacija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proizvođača.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podršku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priznatim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organizacijama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proizvođača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prihvatljivi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troškovi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iznajmljivanje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prostora,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nabavka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kancelarijske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opreme,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uključujući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računarsku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opremu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softver,</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režije,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pravne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usluge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ostali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troškovi.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slučaju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kupovine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prostora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prihvatljivi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troškovi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ograničeni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na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troškove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iznajmljivanja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tog</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prostora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tržišnim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cijenama.</w:t>
            </w:r>
          </w:p>
          <w:p w14:paraId="20457650" w14:textId="77777777" w:rsidR="007E3039" w:rsidRPr="00FF0ABA" w:rsidRDefault="007E3039" w:rsidP="001250D7">
            <w:pPr>
              <w:pStyle w:val="Normal11"/>
              <w:spacing w:line="240" w:lineRule="auto"/>
              <w:jc w:val="both"/>
              <w:rPr>
                <w:rFonts w:ascii="Times New Roman" w:hAnsi="Times New Roman" w:cs="Times New Roman"/>
                <w:lang w:eastAsia="sr-Latn-CS"/>
              </w:rPr>
            </w:pPr>
            <w:r w:rsidRPr="00FF0ABA">
              <w:rPr>
                <w:rFonts w:ascii="Times New Roman" w:hAnsi="Times New Roman" w:cs="Times New Roman"/>
                <w:lang w:eastAsia="sr-Latn-CS"/>
              </w:rPr>
              <w:t>S</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obzirom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da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Crnoj</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Gori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još</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uvijek</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ne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postoji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niti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jedna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priznata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organizacija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proizvođača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skladu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postojećim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zakonskim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uslovima,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Ministarstvo</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će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zainteresovanim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proizvođačima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pružiti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podršku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smislu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obuka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studijskih</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posjeta,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kao</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pružanja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konsultantskih</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usluga,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kako</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bi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obezbijedilo</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ispunjavanje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uslova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neophodnih</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osnivanje,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odnosno</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priznavanje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organizacije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proizvođača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skladu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propisanim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uslovima.</w:t>
            </w:r>
          </w:p>
          <w:p w14:paraId="23D8A698" w14:textId="77777777" w:rsidR="000121B3" w:rsidRPr="00FF0ABA" w:rsidRDefault="000121B3" w:rsidP="001250D7">
            <w:pPr>
              <w:pStyle w:val="Normal11"/>
              <w:spacing w:line="240" w:lineRule="auto"/>
              <w:jc w:val="both"/>
              <w:rPr>
                <w:rFonts w:ascii="Times New Roman" w:hAnsi="Times New Roman" w:cs="Times New Roman"/>
                <w:lang w:eastAsia="sr-Latn-CS"/>
              </w:rPr>
            </w:pPr>
            <w:r w:rsidRPr="00FF0ABA">
              <w:rPr>
                <w:rFonts w:ascii="Times New Roman" w:hAnsi="Times New Roman" w:cs="Times New Roman"/>
                <w:lang w:eastAsia="sr-Latn-CS"/>
              </w:rPr>
              <w:t>Priznatim</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organizacijama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proizvođača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može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dodijeliti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podrška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vrijednosti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do</w:t>
            </w:r>
            <w:r w:rsidR="001844A2" w:rsidRPr="00FF0ABA">
              <w:rPr>
                <w:rFonts w:ascii="Times New Roman" w:hAnsi="Times New Roman" w:cs="Times New Roman"/>
                <w:lang w:eastAsia="sr-Latn-CS"/>
              </w:rPr>
              <w:t xml:space="preserve"> </w:t>
            </w:r>
            <w:r w:rsidR="007E3039" w:rsidRPr="00FF0ABA">
              <w:rPr>
                <w:rFonts w:ascii="Times New Roman" w:hAnsi="Times New Roman" w:cs="Times New Roman"/>
                <w:lang w:eastAsia="sr-Latn-CS"/>
              </w:rPr>
              <w:t>10.000€.</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Komisija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za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dodjelu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sredstava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obaviće</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kontrolu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kako</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bi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provjerila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jesu</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li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ciljevi</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iz</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finansijskog</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plana</w:t>
            </w:r>
            <w:r w:rsidR="001844A2" w:rsidRPr="00FF0ABA">
              <w:rPr>
                <w:rFonts w:ascii="Times New Roman" w:hAnsi="Times New Roman" w:cs="Times New Roman"/>
                <w:lang w:eastAsia="sr-Latn-CS"/>
              </w:rPr>
              <w:t xml:space="preserve"> </w:t>
            </w:r>
            <w:r w:rsidRPr="00FF0ABA">
              <w:rPr>
                <w:rFonts w:ascii="Times New Roman" w:hAnsi="Times New Roman" w:cs="Times New Roman"/>
                <w:lang w:eastAsia="sr-Latn-CS"/>
              </w:rPr>
              <w:t>postignuti.</w:t>
            </w:r>
            <w:r w:rsidR="001844A2" w:rsidRPr="00FF0ABA">
              <w:rPr>
                <w:rFonts w:ascii="Times New Roman" w:hAnsi="Times New Roman" w:cs="Times New Roman"/>
                <w:lang w:eastAsia="sr-Latn-CS"/>
              </w:rPr>
              <w:t xml:space="preserve"> </w:t>
            </w:r>
          </w:p>
          <w:p w14:paraId="497BCC4A" w14:textId="77777777" w:rsidR="00AC7874" w:rsidRPr="00FF0ABA" w:rsidRDefault="00AC7874" w:rsidP="001250D7">
            <w:pPr>
              <w:pStyle w:val="Normal11"/>
              <w:spacing w:line="240" w:lineRule="auto"/>
              <w:jc w:val="both"/>
              <w:rPr>
                <w:rFonts w:ascii="Times New Roman" w:hAnsi="Times New Roman" w:cs="Times New Roman"/>
                <w:lang w:eastAsia="sr-Latn-CS"/>
              </w:rPr>
            </w:pPr>
            <w:r w:rsidRPr="00FF0ABA">
              <w:rPr>
                <w:rFonts w:ascii="Times New Roman" w:hAnsi="Times New Roman" w:cs="Times New Roman"/>
                <w:shd w:val="clear" w:color="auto" w:fill="FFFFFF"/>
              </w:rPr>
              <w:t>Podrška</w:t>
            </w:r>
            <w:r w:rsidR="001844A2" w:rsidRPr="00FF0ABA">
              <w:rPr>
                <w:rFonts w:ascii="Times New Roman" w:hAnsi="Times New Roman" w:cs="Times New Roman"/>
                <w:shd w:val="clear" w:color="auto" w:fill="FFFFFF"/>
              </w:rPr>
              <w:t xml:space="preserve"> </w:t>
            </w:r>
            <w:r w:rsidRPr="00FF0ABA">
              <w:rPr>
                <w:rFonts w:ascii="Times New Roman" w:hAnsi="Times New Roman" w:cs="Times New Roman"/>
                <w:shd w:val="clear" w:color="auto" w:fill="FFFFFF"/>
              </w:rPr>
              <w:t>se</w:t>
            </w:r>
            <w:r w:rsidR="001844A2" w:rsidRPr="00FF0ABA">
              <w:rPr>
                <w:rFonts w:ascii="Times New Roman" w:hAnsi="Times New Roman" w:cs="Times New Roman"/>
                <w:shd w:val="clear" w:color="auto" w:fill="FFFFFF"/>
              </w:rPr>
              <w:t xml:space="preserve"> </w:t>
            </w:r>
            <w:r w:rsidRPr="00FF0ABA">
              <w:rPr>
                <w:rFonts w:ascii="Times New Roman" w:hAnsi="Times New Roman" w:cs="Times New Roman"/>
                <w:shd w:val="clear" w:color="auto" w:fill="FFFFFF"/>
              </w:rPr>
              <w:t>realizuje</w:t>
            </w:r>
            <w:r w:rsidR="001844A2" w:rsidRPr="00FF0ABA">
              <w:rPr>
                <w:rFonts w:ascii="Times New Roman" w:hAnsi="Times New Roman" w:cs="Times New Roman"/>
                <w:shd w:val="clear" w:color="auto" w:fill="FFFFFF"/>
              </w:rPr>
              <w:t xml:space="preserve"> </w:t>
            </w:r>
            <w:r w:rsidRPr="00FF0ABA">
              <w:rPr>
                <w:rFonts w:ascii="Times New Roman" w:hAnsi="Times New Roman" w:cs="Times New Roman"/>
                <w:shd w:val="clear" w:color="auto" w:fill="FFFFFF"/>
              </w:rPr>
              <w:t>nakon</w:t>
            </w:r>
            <w:r w:rsidR="001844A2" w:rsidRPr="00FF0ABA">
              <w:rPr>
                <w:rFonts w:ascii="Times New Roman" w:hAnsi="Times New Roman" w:cs="Times New Roman"/>
                <w:shd w:val="clear" w:color="auto" w:fill="FFFFFF"/>
              </w:rPr>
              <w:t xml:space="preserve"> </w:t>
            </w:r>
            <w:r w:rsidRPr="00FF0ABA">
              <w:rPr>
                <w:rFonts w:ascii="Times New Roman" w:hAnsi="Times New Roman" w:cs="Times New Roman"/>
                <w:shd w:val="clear" w:color="auto" w:fill="FFFFFF"/>
              </w:rPr>
              <w:t>administrativ</w:t>
            </w:r>
            <w:r w:rsidRPr="00FF0ABA">
              <w:rPr>
                <w:rFonts w:ascii="Times New Roman" w:hAnsi="Times New Roman" w:cs="Times New Roman"/>
              </w:rPr>
              <w:t>n</w:t>
            </w:r>
            <w:r w:rsidRPr="00FF0ABA">
              <w:rPr>
                <w:rFonts w:ascii="Times New Roman" w:hAnsi="Times New Roman" w:cs="Times New Roman"/>
                <w:shd w:val="clear" w:color="auto" w:fill="FFFFFF"/>
              </w:rPr>
              <w:t>e</w:t>
            </w:r>
            <w:r w:rsidR="001844A2" w:rsidRPr="00FF0ABA">
              <w:rPr>
                <w:rFonts w:ascii="Times New Roman" w:hAnsi="Times New Roman" w:cs="Times New Roman"/>
                <w:shd w:val="clear" w:color="auto" w:fill="FFFFFF"/>
              </w:rPr>
              <w:t xml:space="preserve"> </w:t>
            </w:r>
            <w:r w:rsidRPr="00FF0ABA">
              <w:rPr>
                <w:rFonts w:ascii="Times New Roman" w:hAnsi="Times New Roman" w:cs="Times New Roman"/>
              </w:rPr>
              <w:t>kontrole.</w:t>
            </w:r>
            <w:r w:rsidR="001844A2" w:rsidRPr="00FF0ABA">
              <w:rPr>
                <w:rFonts w:ascii="Times New Roman" w:hAnsi="Times New Roman" w:cs="Times New Roman"/>
              </w:rPr>
              <w:t xml:space="preserve"> </w:t>
            </w:r>
            <w:r w:rsidRPr="00FF0ABA">
              <w:rPr>
                <w:rFonts w:ascii="Times New Roman" w:hAnsi="Times New Roman" w:cs="Times New Roman"/>
              </w:rPr>
              <w:t>Specifični</w:t>
            </w:r>
            <w:r w:rsidR="001844A2" w:rsidRPr="00FF0ABA">
              <w:rPr>
                <w:rFonts w:ascii="Times New Roman" w:hAnsi="Times New Roman" w:cs="Times New Roman"/>
              </w:rPr>
              <w:t xml:space="preserve"> </w:t>
            </w:r>
            <w:r w:rsidRPr="00FF0ABA">
              <w:rPr>
                <w:rFonts w:ascii="Times New Roman" w:hAnsi="Times New Roman" w:cs="Times New Roman"/>
              </w:rPr>
              <w:t>kriterijumi</w:t>
            </w:r>
            <w:r w:rsidR="001844A2" w:rsidRPr="00FF0ABA">
              <w:rPr>
                <w:rFonts w:ascii="Times New Roman" w:hAnsi="Times New Roman" w:cs="Times New Roman"/>
              </w:rPr>
              <w:t xml:space="preserve"> </w:t>
            </w:r>
            <w:r w:rsidRPr="00FF0ABA">
              <w:rPr>
                <w:rFonts w:ascii="Times New Roman" w:hAnsi="Times New Roman" w:cs="Times New Roman"/>
              </w:rPr>
              <w:t>za</w:t>
            </w:r>
            <w:r w:rsidR="001844A2" w:rsidRPr="00FF0ABA">
              <w:rPr>
                <w:rFonts w:ascii="Times New Roman" w:hAnsi="Times New Roman" w:cs="Times New Roman"/>
              </w:rPr>
              <w:t xml:space="preserve"> </w:t>
            </w:r>
            <w:r w:rsidRPr="00FF0ABA">
              <w:rPr>
                <w:rFonts w:ascii="Times New Roman" w:hAnsi="Times New Roman" w:cs="Times New Roman"/>
              </w:rPr>
              <w:t>podršku</w:t>
            </w:r>
            <w:r w:rsidR="001844A2" w:rsidRPr="00FF0ABA">
              <w:rPr>
                <w:rFonts w:ascii="Times New Roman" w:hAnsi="Times New Roman" w:cs="Times New Roman"/>
              </w:rPr>
              <w:t xml:space="preserve"> </w:t>
            </w:r>
            <w:r w:rsidRPr="00FF0ABA">
              <w:rPr>
                <w:rFonts w:ascii="Times New Roman" w:hAnsi="Times New Roman" w:cs="Times New Roman"/>
              </w:rPr>
              <w:t>biće</w:t>
            </w:r>
            <w:r w:rsidR="001844A2" w:rsidRPr="00FF0ABA">
              <w:rPr>
                <w:rFonts w:ascii="Times New Roman" w:hAnsi="Times New Roman" w:cs="Times New Roman"/>
              </w:rPr>
              <w:t xml:space="preserve"> </w:t>
            </w:r>
            <w:r w:rsidRPr="00FF0ABA">
              <w:rPr>
                <w:rFonts w:ascii="Times New Roman" w:hAnsi="Times New Roman" w:cs="Times New Roman"/>
              </w:rPr>
              <w:t>definisani</w:t>
            </w:r>
            <w:r w:rsidR="001844A2" w:rsidRPr="00FF0ABA">
              <w:rPr>
                <w:rFonts w:ascii="Times New Roman" w:hAnsi="Times New Roman" w:cs="Times New Roman"/>
              </w:rPr>
              <w:t xml:space="preserve"> </w:t>
            </w:r>
            <w:r w:rsidRPr="00FF0ABA">
              <w:rPr>
                <w:rFonts w:ascii="Times New Roman" w:hAnsi="Times New Roman" w:cs="Times New Roman"/>
              </w:rPr>
              <w:t>Javnim</w:t>
            </w:r>
            <w:r w:rsidR="001844A2" w:rsidRPr="00FF0ABA">
              <w:rPr>
                <w:rFonts w:ascii="Times New Roman" w:hAnsi="Times New Roman" w:cs="Times New Roman"/>
              </w:rPr>
              <w:t xml:space="preserve"> </w:t>
            </w:r>
            <w:r w:rsidRPr="00FF0ABA">
              <w:rPr>
                <w:rFonts w:ascii="Times New Roman" w:hAnsi="Times New Roman" w:cs="Times New Roman"/>
              </w:rPr>
              <w:t>pozivom.</w:t>
            </w:r>
          </w:p>
        </w:tc>
      </w:tr>
      <w:tr w:rsidR="000121B3" w:rsidRPr="00FF0ABA" w14:paraId="498B27BB" w14:textId="77777777" w:rsidTr="009146C7">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4F326562"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Korisnici</w:t>
            </w:r>
          </w:p>
        </w:tc>
        <w:tc>
          <w:tcPr>
            <w:tcW w:w="4385" w:type="pct"/>
            <w:gridSpan w:val="2"/>
            <w:tcBorders>
              <w:top w:val="single" w:sz="4" w:space="0" w:color="auto"/>
              <w:left w:val="single" w:sz="4" w:space="0" w:color="auto"/>
              <w:bottom w:val="single" w:sz="4" w:space="0" w:color="auto"/>
              <w:right w:val="single" w:sz="4" w:space="0" w:color="auto"/>
            </w:tcBorders>
            <w:vAlign w:val="center"/>
          </w:tcPr>
          <w:p w14:paraId="5B6840CF" w14:textId="77777777" w:rsidR="000121B3" w:rsidRPr="00FF0ABA" w:rsidRDefault="000121B3" w:rsidP="001250D7">
            <w:pPr>
              <w:spacing w:after="0" w:line="240" w:lineRule="auto"/>
              <w:rPr>
                <w:rFonts w:ascii="Times New Roman" w:hAnsi="Times New Roman"/>
              </w:rPr>
            </w:pPr>
            <w:r w:rsidRPr="00FF0ABA">
              <w:rPr>
                <w:rFonts w:ascii="Times New Roman" w:hAnsi="Times New Roman"/>
              </w:rPr>
              <w:t>Kooperative,</w:t>
            </w:r>
            <w:r w:rsidR="001844A2" w:rsidRPr="00FF0ABA">
              <w:rPr>
                <w:rFonts w:ascii="Times New Roman" w:hAnsi="Times New Roman"/>
              </w:rPr>
              <w:t xml:space="preserve"> </w:t>
            </w:r>
            <w:r w:rsidRPr="00FF0ABA">
              <w:rPr>
                <w:rFonts w:ascii="Times New Roman" w:hAnsi="Times New Roman"/>
              </w:rPr>
              <w:t>udruženja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organizacija</w:t>
            </w:r>
            <w:r w:rsidR="001844A2" w:rsidRPr="00FF0ABA">
              <w:rPr>
                <w:rFonts w:ascii="Times New Roman" w:hAnsi="Times New Roman"/>
              </w:rPr>
              <w:t xml:space="preserve"> </w:t>
            </w:r>
            <w:r w:rsidRPr="00FF0ABA">
              <w:rPr>
                <w:rFonts w:ascii="Times New Roman" w:hAnsi="Times New Roman"/>
              </w:rPr>
              <w:t>proizvođača.</w:t>
            </w:r>
          </w:p>
        </w:tc>
      </w:tr>
      <w:tr w:rsidR="000121B3" w:rsidRPr="00FF0ABA" w14:paraId="01F6FE65" w14:textId="77777777" w:rsidTr="009146C7">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7A80054D"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plaćanja</w:t>
            </w:r>
          </w:p>
        </w:tc>
        <w:tc>
          <w:tcPr>
            <w:tcW w:w="4385" w:type="pct"/>
            <w:gridSpan w:val="2"/>
            <w:tcBorders>
              <w:top w:val="single" w:sz="4" w:space="0" w:color="auto"/>
              <w:left w:val="single" w:sz="4" w:space="0" w:color="auto"/>
              <w:bottom w:val="single" w:sz="4" w:space="0" w:color="auto"/>
              <w:right w:val="single" w:sz="4" w:space="0" w:color="auto"/>
            </w:tcBorders>
            <w:vAlign w:val="center"/>
          </w:tcPr>
          <w:p w14:paraId="1C58490B" w14:textId="77777777" w:rsidR="000121B3" w:rsidRPr="00FF0ABA" w:rsidRDefault="00AC7874" w:rsidP="001250D7">
            <w:pPr>
              <w:spacing w:after="0" w:line="240" w:lineRule="auto"/>
              <w:jc w:val="both"/>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podnosioca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p>
        </w:tc>
      </w:tr>
      <w:tr w:rsidR="000121B3" w:rsidRPr="00FF0ABA" w14:paraId="4486A958" w14:textId="77777777" w:rsidTr="009146C7">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7B8A2288"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85" w:type="pct"/>
            <w:gridSpan w:val="2"/>
            <w:tcBorders>
              <w:top w:val="single" w:sz="4" w:space="0" w:color="auto"/>
              <w:left w:val="single" w:sz="4" w:space="0" w:color="auto"/>
              <w:bottom w:val="single" w:sz="4" w:space="0" w:color="auto"/>
              <w:right w:val="single" w:sz="4" w:space="0" w:color="auto"/>
            </w:tcBorders>
            <w:vAlign w:val="center"/>
          </w:tcPr>
          <w:p w14:paraId="7D5BC44D" w14:textId="77777777" w:rsidR="000121B3" w:rsidRPr="00FF0ABA" w:rsidRDefault="00AC7874"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pratećom</w:t>
            </w:r>
            <w:r w:rsidR="001844A2" w:rsidRPr="00FF0ABA">
              <w:rPr>
                <w:rFonts w:ascii="Times New Roman" w:hAnsi="Times New Roman"/>
              </w:rPr>
              <w:t xml:space="preserve"> </w:t>
            </w:r>
            <w:r w:rsidRPr="00FF0ABA">
              <w:rPr>
                <w:rFonts w:ascii="Times New Roman" w:hAnsi="Times New Roman"/>
              </w:rPr>
              <w:t>dokumentacijom</w:t>
            </w:r>
            <w:r w:rsidR="001844A2" w:rsidRPr="00FF0ABA">
              <w:rPr>
                <w:rFonts w:ascii="Times New Roman" w:hAnsi="Times New Roman"/>
              </w:rPr>
              <w:t xml:space="preserve"> </w:t>
            </w:r>
            <w:r w:rsidR="00844B6F" w:rsidRPr="00FF0ABA">
              <w:rPr>
                <w:rFonts w:ascii="Times New Roman" w:hAnsi="Times New Roman"/>
              </w:rPr>
              <w:t>i</w:t>
            </w:r>
            <w:r w:rsidR="001844A2" w:rsidRPr="00FF0ABA">
              <w:rPr>
                <w:rFonts w:ascii="Times New Roman" w:hAnsi="Times New Roman"/>
              </w:rPr>
              <w:t xml:space="preserve"> </w:t>
            </w:r>
            <w:r w:rsidR="00844B6F" w:rsidRPr="00FF0ABA">
              <w:rPr>
                <w:rFonts w:ascii="Times New Roman" w:hAnsi="Times New Roman"/>
              </w:rPr>
              <w:t>izvještaja</w:t>
            </w:r>
            <w:r w:rsidR="001844A2" w:rsidRPr="00FF0ABA">
              <w:rPr>
                <w:rFonts w:ascii="Times New Roman" w:hAnsi="Times New Roman"/>
              </w:rPr>
              <w:t xml:space="preserve"> </w:t>
            </w:r>
            <w:r w:rsidR="00844B6F" w:rsidRPr="00FF0ABA">
              <w:rPr>
                <w:rFonts w:ascii="Times New Roman" w:hAnsi="Times New Roman"/>
              </w:rPr>
              <w:t>Komisije</w:t>
            </w:r>
            <w:r w:rsidR="001844A2" w:rsidRPr="00FF0ABA">
              <w:rPr>
                <w:rFonts w:ascii="Times New Roman" w:hAnsi="Times New Roman"/>
              </w:rPr>
              <w:t xml:space="preserve"> </w:t>
            </w:r>
            <w:r w:rsidR="00844B6F" w:rsidRPr="00FF0ABA">
              <w:rPr>
                <w:rFonts w:ascii="Times New Roman" w:hAnsi="Times New Roman"/>
              </w:rPr>
              <w:t>Ministarstva.</w:t>
            </w:r>
          </w:p>
        </w:tc>
      </w:tr>
      <w:tr w:rsidR="000121B3" w:rsidRPr="00FF0ABA" w14:paraId="2D9C1C0F" w14:textId="77777777" w:rsidTr="009146C7">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7D1B7A0B"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85" w:type="pct"/>
            <w:gridSpan w:val="2"/>
            <w:tcBorders>
              <w:top w:val="single" w:sz="4" w:space="0" w:color="auto"/>
              <w:left w:val="single" w:sz="4" w:space="0" w:color="auto"/>
              <w:bottom w:val="single" w:sz="4" w:space="0" w:color="auto"/>
              <w:right w:val="single" w:sz="4" w:space="0" w:color="auto"/>
            </w:tcBorders>
            <w:vAlign w:val="center"/>
          </w:tcPr>
          <w:p w14:paraId="2225F979"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kooperative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udruženja</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ruralni</w:t>
            </w:r>
            <w:r w:rsidR="001844A2" w:rsidRPr="00FF0ABA">
              <w:rPr>
                <w:rFonts w:ascii="Times New Roman" w:hAnsi="Times New Roman"/>
                <w:lang w:val="de-DE"/>
              </w:rPr>
              <w:t xml:space="preserve"> </w:t>
            </w:r>
            <w:r w:rsidRPr="00FF0ABA">
              <w:rPr>
                <w:rFonts w:ascii="Times New Roman" w:hAnsi="Times New Roman"/>
                <w:lang w:val="de-DE"/>
              </w:rPr>
              <w:t>razvoj;</w:t>
            </w:r>
          </w:p>
          <w:p w14:paraId="25E06C01"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Odjeljenja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ekonomske</w:t>
            </w:r>
            <w:r w:rsidR="001844A2" w:rsidRPr="00FF0ABA">
              <w:rPr>
                <w:rFonts w:ascii="Times New Roman" w:hAnsi="Times New Roman"/>
                <w:lang w:val="de-DE"/>
              </w:rPr>
              <w:t xml:space="preserve"> </w:t>
            </w:r>
            <w:r w:rsidRPr="00FF0ABA">
              <w:rPr>
                <w:rFonts w:ascii="Times New Roman" w:hAnsi="Times New Roman"/>
                <w:lang w:val="de-DE"/>
              </w:rPr>
              <w:t>analize.</w:t>
            </w:r>
          </w:p>
        </w:tc>
      </w:tr>
      <w:tr w:rsidR="000121B3" w:rsidRPr="00FF0ABA" w14:paraId="1E1177DB" w14:textId="77777777" w:rsidTr="009146C7">
        <w:trPr>
          <w:cantSplit/>
          <w:trHeight w:val="20"/>
          <w:jc w:val="center"/>
        </w:trPr>
        <w:tc>
          <w:tcPr>
            <w:tcW w:w="615" w:type="pct"/>
            <w:vMerge w:val="restart"/>
            <w:tcBorders>
              <w:top w:val="single" w:sz="4" w:space="0" w:color="auto"/>
              <w:left w:val="single" w:sz="4" w:space="0" w:color="auto"/>
              <w:bottom w:val="single" w:sz="4" w:space="0" w:color="auto"/>
              <w:right w:val="single" w:sz="4" w:space="0" w:color="auto"/>
            </w:tcBorders>
            <w:vAlign w:val="center"/>
          </w:tcPr>
          <w:p w14:paraId="58ED400B"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Finansijski</w:t>
            </w:r>
            <w:r w:rsidR="001844A2" w:rsidRPr="00FF0ABA">
              <w:rPr>
                <w:rFonts w:ascii="Times New Roman" w:hAnsi="Times New Roman"/>
              </w:rPr>
              <w:t xml:space="preserve"> </w:t>
            </w:r>
            <w:r w:rsidRPr="00FF0ABA">
              <w:rPr>
                <w:rFonts w:ascii="Times New Roman" w:hAnsi="Times New Roman"/>
              </w:rPr>
              <w:t>plan</w:t>
            </w:r>
          </w:p>
        </w:tc>
        <w:tc>
          <w:tcPr>
            <w:tcW w:w="3513" w:type="pct"/>
            <w:tcBorders>
              <w:top w:val="single" w:sz="4" w:space="0" w:color="auto"/>
              <w:left w:val="single" w:sz="4" w:space="0" w:color="auto"/>
              <w:bottom w:val="single" w:sz="4" w:space="0" w:color="auto"/>
              <w:right w:val="single" w:sz="4" w:space="0" w:color="auto"/>
            </w:tcBorders>
            <w:vAlign w:val="center"/>
          </w:tcPr>
          <w:p w14:paraId="20BEC29C"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Komponenta</w:t>
            </w:r>
            <w:r w:rsidR="001844A2" w:rsidRPr="00FF0ABA">
              <w:rPr>
                <w:rFonts w:ascii="Times New Roman" w:hAnsi="Times New Roman"/>
                <w:b/>
                <w:bCs/>
              </w:rPr>
              <w:t xml:space="preserve"> </w:t>
            </w:r>
          </w:p>
        </w:tc>
        <w:tc>
          <w:tcPr>
            <w:tcW w:w="872" w:type="pct"/>
            <w:tcBorders>
              <w:top w:val="single" w:sz="4" w:space="0" w:color="auto"/>
              <w:left w:val="single" w:sz="4" w:space="0" w:color="auto"/>
              <w:bottom w:val="single" w:sz="4" w:space="0" w:color="auto"/>
              <w:right w:val="single" w:sz="4" w:space="0" w:color="auto"/>
            </w:tcBorders>
            <w:vAlign w:val="center"/>
          </w:tcPr>
          <w:p w14:paraId="513CA1A1" w14:textId="77777777" w:rsidR="000121B3" w:rsidRPr="00FF0ABA" w:rsidRDefault="000121B3" w:rsidP="001250D7">
            <w:pPr>
              <w:spacing w:after="0" w:line="240" w:lineRule="auto"/>
              <w:jc w:val="right"/>
              <w:rPr>
                <w:rFonts w:ascii="Times New Roman" w:hAnsi="Times New Roman"/>
                <w:b/>
                <w:bCs/>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B66E63" w:rsidRPr="00FF0ABA" w14:paraId="567F69DC" w14:textId="77777777" w:rsidTr="009146C7">
        <w:trPr>
          <w:cantSplit/>
          <w:trHeight w:val="20"/>
          <w:jc w:val="center"/>
        </w:trPr>
        <w:tc>
          <w:tcPr>
            <w:tcW w:w="615" w:type="pct"/>
            <w:vMerge/>
            <w:tcBorders>
              <w:top w:val="single" w:sz="4" w:space="0" w:color="auto"/>
              <w:left w:val="single" w:sz="4" w:space="0" w:color="auto"/>
              <w:bottom w:val="single" w:sz="4" w:space="0" w:color="auto"/>
              <w:right w:val="single" w:sz="4" w:space="0" w:color="auto"/>
            </w:tcBorders>
            <w:vAlign w:val="center"/>
          </w:tcPr>
          <w:p w14:paraId="1F2FC249" w14:textId="77777777" w:rsidR="00B66E63" w:rsidRPr="00FF0ABA" w:rsidRDefault="00B66E63" w:rsidP="001250D7">
            <w:pPr>
              <w:spacing w:after="0" w:line="240" w:lineRule="auto"/>
              <w:rPr>
                <w:rFonts w:ascii="Times New Roman" w:hAnsi="Times New Roman"/>
              </w:rPr>
            </w:pPr>
          </w:p>
        </w:tc>
        <w:tc>
          <w:tcPr>
            <w:tcW w:w="3513" w:type="pct"/>
            <w:tcBorders>
              <w:top w:val="single" w:sz="4" w:space="0" w:color="auto"/>
              <w:left w:val="single" w:sz="4" w:space="0" w:color="auto"/>
              <w:right w:val="single" w:sz="4" w:space="0" w:color="auto"/>
            </w:tcBorders>
            <w:vAlign w:val="center"/>
          </w:tcPr>
          <w:p w14:paraId="063D2711" w14:textId="77777777" w:rsidR="00B66E63" w:rsidRPr="00FF0ABA" w:rsidRDefault="00B66E63" w:rsidP="001250D7">
            <w:pPr>
              <w:spacing w:after="0" w:line="240" w:lineRule="auto"/>
              <w:rPr>
                <w:rFonts w:ascii="Times New Roman" w:hAnsi="Times New Roman"/>
                <w:lang w:val="de-DE"/>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osnivanju</w:t>
            </w:r>
            <w:r w:rsidR="001844A2" w:rsidRPr="00FF0ABA">
              <w:rPr>
                <w:rFonts w:ascii="Times New Roman" w:hAnsi="Times New Roman"/>
              </w:rPr>
              <w:t xml:space="preserve"> </w:t>
            </w:r>
            <w:r w:rsidRPr="00FF0ABA">
              <w:rPr>
                <w:rFonts w:ascii="Times New Roman" w:hAnsi="Times New Roman"/>
              </w:rPr>
              <w:t>organizacija</w:t>
            </w:r>
            <w:r w:rsidR="001844A2" w:rsidRPr="00FF0ABA">
              <w:rPr>
                <w:rFonts w:ascii="Times New Roman" w:hAnsi="Times New Roman"/>
              </w:rPr>
              <w:t xml:space="preserve"> </w:t>
            </w:r>
            <w:r w:rsidRPr="00FF0ABA">
              <w:rPr>
                <w:rFonts w:ascii="Times New Roman" w:hAnsi="Times New Roman"/>
              </w:rPr>
              <w:t>proizvođača</w:t>
            </w:r>
          </w:p>
        </w:tc>
        <w:tc>
          <w:tcPr>
            <w:tcW w:w="872" w:type="pct"/>
            <w:tcBorders>
              <w:top w:val="single" w:sz="4" w:space="0" w:color="auto"/>
              <w:left w:val="single" w:sz="4" w:space="0" w:color="auto"/>
              <w:right w:val="single" w:sz="4" w:space="0" w:color="auto"/>
            </w:tcBorders>
            <w:vAlign w:val="center"/>
          </w:tcPr>
          <w:p w14:paraId="731061A8" w14:textId="77777777" w:rsidR="00B66E63" w:rsidRPr="00FF0ABA" w:rsidRDefault="005D1A07" w:rsidP="001250D7">
            <w:pPr>
              <w:spacing w:after="0" w:line="240" w:lineRule="auto"/>
              <w:jc w:val="right"/>
              <w:rPr>
                <w:rFonts w:ascii="Times New Roman" w:hAnsi="Times New Roman"/>
              </w:rPr>
            </w:pPr>
            <w:r w:rsidRPr="00FF0ABA">
              <w:rPr>
                <w:rFonts w:ascii="Times New Roman" w:hAnsi="Times New Roman"/>
              </w:rPr>
              <w:t>8</w:t>
            </w:r>
            <w:r w:rsidR="00B66E63" w:rsidRPr="00FF0ABA">
              <w:rPr>
                <w:rFonts w:ascii="Times New Roman" w:hAnsi="Times New Roman"/>
              </w:rPr>
              <w:t>0.000,00</w:t>
            </w:r>
          </w:p>
        </w:tc>
      </w:tr>
      <w:tr w:rsidR="000121B3" w:rsidRPr="00FF0ABA" w14:paraId="6D1258FB" w14:textId="77777777" w:rsidTr="009146C7">
        <w:trPr>
          <w:cantSplit/>
          <w:trHeight w:val="20"/>
          <w:jc w:val="center"/>
        </w:trPr>
        <w:tc>
          <w:tcPr>
            <w:tcW w:w="615" w:type="pct"/>
            <w:vMerge/>
            <w:tcBorders>
              <w:top w:val="single" w:sz="4" w:space="0" w:color="auto"/>
              <w:left w:val="single" w:sz="4" w:space="0" w:color="auto"/>
              <w:bottom w:val="single" w:sz="4" w:space="0" w:color="auto"/>
              <w:right w:val="single" w:sz="4" w:space="0" w:color="auto"/>
            </w:tcBorders>
            <w:vAlign w:val="center"/>
          </w:tcPr>
          <w:p w14:paraId="710CF243" w14:textId="77777777" w:rsidR="000121B3" w:rsidRPr="00FF0ABA" w:rsidRDefault="000121B3" w:rsidP="001250D7">
            <w:pPr>
              <w:spacing w:after="0" w:line="240" w:lineRule="auto"/>
              <w:rPr>
                <w:rFonts w:ascii="Times New Roman" w:hAnsi="Times New Roman"/>
              </w:rPr>
            </w:pPr>
          </w:p>
        </w:tc>
        <w:tc>
          <w:tcPr>
            <w:tcW w:w="3513" w:type="pct"/>
            <w:tcBorders>
              <w:top w:val="single" w:sz="4" w:space="0" w:color="auto"/>
              <w:left w:val="single" w:sz="4" w:space="0" w:color="auto"/>
              <w:right w:val="single" w:sz="4" w:space="0" w:color="auto"/>
            </w:tcBorders>
            <w:vAlign w:val="center"/>
          </w:tcPr>
          <w:p w14:paraId="18B6F046" w14:textId="77777777" w:rsidR="000121B3" w:rsidRPr="00FF0ABA" w:rsidRDefault="00B66E63" w:rsidP="001250D7">
            <w:pPr>
              <w:spacing w:after="0" w:line="240" w:lineRule="auto"/>
              <w:rPr>
                <w:rFonts w:ascii="Times New Roman" w:hAnsi="Times New Roman"/>
              </w:rPr>
            </w:pPr>
            <w:r w:rsidRPr="00FF0ABA">
              <w:rPr>
                <w:rFonts w:ascii="Times New Roman" w:hAnsi="Times New Roman"/>
              </w:rPr>
              <w:t>Edukativne</w:t>
            </w:r>
            <w:r w:rsidR="001844A2" w:rsidRPr="00FF0ABA">
              <w:rPr>
                <w:rFonts w:ascii="Times New Roman" w:hAnsi="Times New Roman"/>
              </w:rPr>
              <w:t xml:space="preserve"> </w:t>
            </w:r>
            <w:r w:rsidRPr="00FF0ABA">
              <w:rPr>
                <w:rFonts w:ascii="Times New Roman" w:hAnsi="Times New Roman"/>
              </w:rPr>
              <w:t>aktivnosti</w:t>
            </w:r>
          </w:p>
        </w:tc>
        <w:tc>
          <w:tcPr>
            <w:tcW w:w="872" w:type="pct"/>
            <w:tcBorders>
              <w:top w:val="single" w:sz="4" w:space="0" w:color="auto"/>
              <w:left w:val="single" w:sz="4" w:space="0" w:color="auto"/>
              <w:right w:val="single" w:sz="4" w:space="0" w:color="auto"/>
            </w:tcBorders>
            <w:vAlign w:val="center"/>
          </w:tcPr>
          <w:p w14:paraId="3D2C71B1"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10.000,00</w:t>
            </w:r>
          </w:p>
        </w:tc>
      </w:tr>
      <w:tr w:rsidR="000121B3" w:rsidRPr="00FF0ABA" w14:paraId="240FE098" w14:textId="77777777" w:rsidTr="009146C7">
        <w:trPr>
          <w:cantSplit/>
          <w:trHeight w:val="20"/>
          <w:jc w:val="center"/>
        </w:trPr>
        <w:tc>
          <w:tcPr>
            <w:tcW w:w="615" w:type="pct"/>
            <w:vMerge/>
            <w:tcBorders>
              <w:top w:val="single" w:sz="4" w:space="0" w:color="auto"/>
              <w:left w:val="single" w:sz="4" w:space="0" w:color="auto"/>
              <w:bottom w:val="single" w:sz="4" w:space="0" w:color="auto"/>
              <w:right w:val="single" w:sz="4" w:space="0" w:color="auto"/>
            </w:tcBorders>
            <w:vAlign w:val="center"/>
          </w:tcPr>
          <w:p w14:paraId="73EC9289" w14:textId="77777777" w:rsidR="000121B3" w:rsidRPr="00FF0ABA" w:rsidRDefault="000121B3" w:rsidP="001250D7">
            <w:pPr>
              <w:spacing w:after="0" w:line="240" w:lineRule="auto"/>
              <w:rPr>
                <w:rFonts w:ascii="Times New Roman" w:hAnsi="Times New Roman"/>
                <w:b/>
                <w:bCs/>
              </w:rPr>
            </w:pPr>
          </w:p>
        </w:tc>
        <w:tc>
          <w:tcPr>
            <w:tcW w:w="3513" w:type="pct"/>
            <w:tcBorders>
              <w:top w:val="single" w:sz="4" w:space="0" w:color="auto"/>
              <w:left w:val="single" w:sz="4" w:space="0" w:color="auto"/>
              <w:bottom w:val="single" w:sz="4" w:space="0" w:color="auto"/>
              <w:right w:val="single" w:sz="4" w:space="0" w:color="auto"/>
            </w:tcBorders>
            <w:vAlign w:val="center"/>
          </w:tcPr>
          <w:p w14:paraId="55BE8DA0"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UKUPNO:</w:t>
            </w:r>
          </w:p>
        </w:tc>
        <w:tc>
          <w:tcPr>
            <w:tcW w:w="872" w:type="pct"/>
            <w:tcBorders>
              <w:top w:val="single" w:sz="4" w:space="0" w:color="auto"/>
              <w:left w:val="single" w:sz="4" w:space="0" w:color="auto"/>
              <w:bottom w:val="single" w:sz="4" w:space="0" w:color="auto"/>
              <w:right w:val="single" w:sz="4" w:space="0" w:color="auto"/>
            </w:tcBorders>
            <w:vAlign w:val="center"/>
          </w:tcPr>
          <w:p w14:paraId="0A4C16B5" w14:textId="77777777" w:rsidR="000121B3" w:rsidRPr="00FF0ABA" w:rsidRDefault="005D1A07" w:rsidP="001250D7">
            <w:pPr>
              <w:spacing w:after="0" w:line="240" w:lineRule="auto"/>
              <w:jc w:val="right"/>
              <w:rPr>
                <w:rFonts w:ascii="Times New Roman" w:hAnsi="Times New Roman"/>
                <w:b/>
                <w:bCs/>
              </w:rPr>
            </w:pPr>
            <w:r w:rsidRPr="00FF0ABA">
              <w:rPr>
                <w:rFonts w:ascii="Times New Roman" w:hAnsi="Times New Roman"/>
                <w:b/>
                <w:bCs/>
              </w:rPr>
              <w:t>9</w:t>
            </w:r>
            <w:r w:rsidR="000121B3" w:rsidRPr="00FF0ABA">
              <w:rPr>
                <w:rFonts w:ascii="Times New Roman" w:hAnsi="Times New Roman"/>
                <w:b/>
                <w:bCs/>
              </w:rPr>
              <w:t>0.000,00</w:t>
            </w:r>
          </w:p>
        </w:tc>
      </w:tr>
    </w:tbl>
    <w:tbl>
      <w:tblPr>
        <w:tblpPr w:leftFromText="180" w:rightFromText="180" w:vertAnchor="page" w:horzAnchor="margin" w:tblpXSpec="center" w:tblpY="1410"/>
        <w:tblW w:w="5452" w:type="pct"/>
        <w:tblLook w:val="01E0" w:firstRow="1" w:lastRow="1" w:firstColumn="1" w:lastColumn="1" w:noHBand="0" w:noVBand="0"/>
      </w:tblPr>
      <w:tblGrid>
        <w:gridCol w:w="1288"/>
        <w:gridCol w:w="7164"/>
        <w:gridCol w:w="2164"/>
      </w:tblGrid>
      <w:tr w:rsidR="00DD776B" w:rsidRPr="00FF0ABA" w14:paraId="41AFA352" w14:textId="77777777" w:rsidTr="00DD776B">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1027DB99" w14:textId="77777777" w:rsidR="00DD776B" w:rsidRPr="00FF0ABA" w:rsidRDefault="00DD776B" w:rsidP="00DD776B">
            <w:pPr>
              <w:spacing w:after="0" w:line="240" w:lineRule="auto"/>
              <w:rPr>
                <w:rFonts w:ascii="Times New Roman" w:hAnsi="Times New Roman"/>
                <w:b/>
                <w:bCs/>
              </w:rPr>
            </w:pPr>
            <w:r w:rsidRPr="00FF0ABA">
              <w:rPr>
                <w:rFonts w:ascii="Times New Roman" w:hAnsi="Times New Roman"/>
                <w:b/>
                <w:bCs/>
              </w:rPr>
              <w:lastRenderedPageBreak/>
              <w:t xml:space="preserve">2. MJERE RURALNOG RAZVOJA </w:t>
            </w:r>
          </w:p>
          <w:p w14:paraId="64202EC8" w14:textId="77777777" w:rsidR="00DD776B" w:rsidRPr="00FF0ABA" w:rsidRDefault="00DD776B" w:rsidP="00DD776B">
            <w:pPr>
              <w:spacing w:after="0" w:line="240" w:lineRule="auto"/>
              <w:rPr>
                <w:rFonts w:ascii="Times New Roman" w:hAnsi="Times New Roman"/>
                <w:b/>
                <w:bCs/>
                <w:i/>
                <w:iCs/>
              </w:rPr>
            </w:pPr>
            <w:r w:rsidRPr="00FF0ABA">
              <w:rPr>
                <w:rFonts w:ascii="Times New Roman" w:hAnsi="Times New Roman"/>
                <w:b/>
                <w:bCs/>
                <w:i/>
                <w:iCs/>
              </w:rPr>
              <w:t>2.1. Osovina 1 – Mjere jačanja konkurentnosti proizvođača hrane</w:t>
            </w:r>
          </w:p>
        </w:tc>
      </w:tr>
      <w:tr w:rsidR="00DD776B" w:rsidRPr="00FF0ABA" w14:paraId="52A346AC" w14:textId="77777777" w:rsidTr="00DD776B">
        <w:trPr>
          <w:trHeight w:val="20"/>
        </w:trPr>
        <w:tc>
          <w:tcPr>
            <w:tcW w:w="607" w:type="pct"/>
            <w:tcBorders>
              <w:top w:val="single" w:sz="4" w:space="0" w:color="auto"/>
              <w:left w:val="single" w:sz="4" w:space="0" w:color="auto"/>
              <w:bottom w:val="single" w:sz="4" w:space="0" w:color="auto"/>
              <w:right w:val="single" w:sz="4" w:space="0" w:color="auto"/>
            </w:tcBorders>
            <w:vAlign w:val="center"/>
          </w:tcPr>
          <w:p w14:paraId="0A195383" w14:textId="77777777" w:rsidR="00DD776B" w:rsidRPr="00FF0ABA" w:rsidRDefault="00DD776B" w:rsidP="00DD776B">
            <w:pPr>
              <w:spacing w:after="0" w:line="240" w:lineRule="auto"/>
              <w:rPr>
                <w:rFonts w:ascii="Times New Roman" w:hAnsi="Times New Roman"/>
                <w:b/>
                <w:bCs/>
              </w:rPr>
            </w:pPr>
            <w:r w:rsidRPr="00FF0ABA">
              <w:rPr>
                <w:rFonts w:ascii="Times New Roman" w:hAnsi="Times New Roman"/>
                <w:b/>
                <w:bCs/>
              </w:rPr>
              <w:t>2.1.8</w:t>
            </w:r>
          </w:p>
        </w:tc>
        <w:tc>
          <w:tcPr>
            <w:tcW w:w="4393" w:type="pct"/>
            <w:gridSpan w:val="2"/>
            <w:tcBorders>
              <w:top w:val="single" w:sz="4" w:space="0" w:color="auto"/>
              <w:left w:val="single" w:sz="4" w:space="0" w:color="auto"/>
              <w:bottom w:val="single" w:sz="4" w:space="0" w:color="auto"/>
              <w:right w:val="single" w:sz="4" w:space="0" w:color="auto"/>
            </w:tcBorders>
            <w:vAlign w:val="center"/>
          </w:tcPr>
          <w:p w14:paraId="08A59073" w14:textId="77777777" w:rsidR="00DD776B" w:rsidRPr="00FF0ABA" w:rsidRDefault="00DD776B" w:rsidP="00DD776B">
            <w:pPr>
              <w:spacing w:after="0" w:line="240" w:lineRule="auto"/>
              <w:rPr>
                <w:rFonts w:ascii="Times New Roman" w:hAnsi="Times New Roman"/>
                <w:b/>
                <w:bCs/>
                <w:i/>
                <w:iCs/>
              </w:rPr>
            </w:pPr>
            <w:r w:rsidRPr="00FF0ABA">
              <w:rPr>
                <w:rFonts w:ascii="Times New Roman" w:hAnsi="Times New Roman"/>
                <w:b/>
                <w:bCs/>
                <w:i/>
                <w:iCs/>
              </w:rPr>
              <w:t>PODRŠKA NABAVCI PRIPLODNIH GRLA U ČISTOJ RASI</w:t>
            </w:r>
          </w:p>
        </w:tc>
      </w:tr>
      <w:tr w:rsidR="00DD776B" w:rsidRPr="00FF0ABA" w14:paraId="76E1634B" w14:textId="77777777" w:rsidTr="00DD776B">
        <w:trPr>
          <w:trHeight w:val="20"/>
        </w:trPr>
        <w:tc>
          <w:tcPr>
            <w:tcW w:w="607" w:type="pct"/>
            <w:tcBorders>
              <w:top w:val="single" w:sz="4" w:space="0" w:color="auto"/>
              <w:left w:val="single" w:sz="4" w:space="0" w:color="auto"/>
              <w:bottom w:val="single" w:sz="4" w:space="0" w:color="auto"/>
              <w:right w:val="single" w:sz="4" w:space="0" w:color="auto"/>
            </w:tcBorders>
            <w:vAlign w:val="center"/>
          </w:tcPr>
          <w:p w14:paraId="5CDB057B" w14:textId="77777777" w:rsidR="00DD776B" w:rsidRPr="00FF0ABA" w:rsidRDefault="00DD776B" w:rsidP="00DD776B">
            <w:pPr>
              <w:spacing w:after="0" w:line="240" w:lineRule="auto"/>
              <w:jc w:val="center"/>
              <w:rPr>
                <w:rFonts w:ascii="Times New Roman" w:hAnsi="Times New Roman"/>
              </w:rPr>
            </w:pPr>
            <w:r w:rsidRPr="00FF0ABA">
              <w:rPr>
                <w:rFonts w:ascii="Times New Roman" w:hAnsi="Times New Roman"/>
              </w:rPr>
              <w:t>Razlozi za podršku</w:t>
            </w:r>
          </w:p>
        </w:tc>
        <w:tc>
          <w:tcPr>
            <w:tcW w:w="4393" w:type="pct"/>
            <w:gridSpan w:val="2"/>
            <w:tcBorders>
              <w:top w:val="single" w:sz="4" w:space="0" w:color="auto"/>
              <w:left w:val="single" w:sz="4" w:space="0" w:color="auto"/>
              <w:bottom w:val="single" w:sz="4" w:space="0" w:color="auto"/>
              <w:right w:val="single" w:sz="4" w:space="0" w:color="auto"/>
            </w:tcBorders>
          </w:tcPr>
          <w:p w14:paraId="596E2715"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Stočarstvo je, s obzirom na konfiguraciju terena, najznačajnija grana poljoprivrede za razvoj ruralnih područja Crne Gore. Uzgoj preživara preovladava, dok je uzgoj svinja i živine slabije razvijen. Dominiraju rase pogodne za proizvodnju mlijeka i mesa, sa tendencijom povećanja udjela mliječnih rasa. Posljednjih godina zabilježene su pozitivne promjene po pitanju ukrupnjivanja gazdinstava i povećanja broja grla pored evidentnog napretka potrebno je dalje ukrupnjavanje gazdinstava i povećanje učešća produktivnijih rasa u svim segmentima.</w:t>
            </w:r>
          </w:p>
          <w:p w14:paraId="71DE43F1"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Povećanjem kapaciteta prerađivačkih pogona u mljekarstvu, stvorila se potreba za dodatnom sirovinom sa domaćeg tržišta, a samim tim i povećanje broja mliječnih grla.</w:t>
            </w:r>
          </w:p>
        </w:tc>
      </w:tr>
      <w:tr w:rsidR="00DD776B" w:rsidRPr="00FF0ABA" w14:paraId="7C869827" w14:textId="77777777" w:rsidTr="00DD776B">
        <w:trPr>
          <w:trHeight w:val="20"/>
        </w:trPr>
        <w:tc>
          <w:tcPr>
            <w:tcW w:w="607" w:type="pct"/>
            <w:tcBorders>
              <w:top w:val="single" w:sz="4" w:space="0" w:color="auto"/>
              <w:left w:val="single" w:sz="4" w:space="0" w:color="auto"/>
              <w:bottom w:val="single" w:sz="4" w:space="0" w:color="auto"/>
              <w:right w:val="single" w:sz="4" w:space="0" w:color="auto"/>
            </w:tcBorders>
            <w:vAlign w:val="center"/>
          </w:tcPr>
          <w:p w14:paraId="3FAB2011" w14:textId="77777777" w:rsidR="00DD776B" w:rsidRPr="00FF0ABA" w:rsidRDefault="00DD776B" w:rsidP="00DD776B">
            <w:pPr>
              <w:spacing w:after="0" w:line="240" w:lineRule="auto"/>
              <w:jc w:val="center"/>
              <w:rPr>
                <w:rFonts w:ascii="Times New Roman" w:hAnsi="Times New Roman"/>
              </w:rPr>
            </w:pPr>
            <w:r w:rsidRPr="00FF0ABA">
              <w:rPr>
                <w:rFonts w:ascii="Times New Roman" w:hAnsi="Times New Roman"/>
              </w:rPr>
              <w:t>Ciljevi</w:t>
            </w:r>
          </w:p>
        </w:tc>
        <w:tc>
          <w:tcPr>
            <w:tcW w:w="4393" w:type="pct"/>
            <w:gridSpan w:val="2"/>
            <w:tcBorders>
              <w:top w:val="single" w:sz="4" w:space="0" w:color="auto"/>
              <w:left w:val="single" w:sz="4" w:space="0" w:color="auto"/>
              <w:bottom w:val="single" w:sz="4" w:space="0" w:color="auto"/>
              <w:right w:val="single" w:sz="4" w:space="0" w:color="auto"/>
            </w:tcBorders>
          </w:tcPr>
          <w:p w14:paraId="22FA14B4" w14:textId="77777777" w:rsidR="00DD776B" w:rsidRPr="00FF0ABA" w:rsidRDefault="00DD776B" w:rsidP="00DD776B">
            <w:pPr>
              <w:numPr>
                <w:ilvl w:val="0"/>
                <w:numId w:val="7"/>
              </w:numPr>
              <w:spacing w:after="0" w:line="240" w:lineRule="auto"/>
              <w:jc w:val="both"/>
              <w:rPr>
                <w:rFonts w:ascii="Times New Roman" w:hAnsi="Times New Roman"/>
              </w:rPr>
            </w:pPr>
            <w:r w:rsidRPr="00FF0ABA">
              <w:rPr>
                <w:rFonts w:ascii="Times New Roman" w:hAnsi="Times New Roman"/>
              </w:rPr>
              <w:t xml:space="preserve">povećanje broja grla po poljoprivrednom gazdinstvu; </w:t>
            </w:r>
          </w:p>
          <w:p w14:paraId="6EF8FFC6" w14:textId="77777777" w:rsidR="00DD776B" w:rsidRPr="00FF0ABA" w:rsidRDefault="00DD776B" w:rsidP="00DD776B">
            <w:pPr>
              <w:numPr>
                <w:ilvl w:val="0"/>
                <w:numId w:val="7"/>
              </w:numPr>
              <w:spacing w:after="0" w:line="240" w:lineRule="auto"/>
              <w:jc w:val="both"/>
              <w:rPr>
                <w:rFonts w:ascii="Times New Roman" w:hAnsi="Times New Roman"/>
              </w:rPr>
            </w:pPr>
            <w:r w:rsidRPr="00FF0ABA">
              <w:rPr>
                <w:rFonts w:ascii="Times New Roman" w:hAnsi="Times New Roman"/>
              </w:rPr>
              <w:t>unapređenje rasnog sastava/povećanje učešća produktivnijih rasa;</w:t>
            </w:r>
          </w:p>
          <w:p w14:paraId="61794C95" w14:textId="77777777" w:rsidR="00DD776B" w:rsidRPr="00FF0ABA" w:rsidRDefault="00DD776B" w:rsidP="00DD776B">
            <w:pPr>
              <w:numPr>
                <w:ilvl w:val="0"/>
                <w:numId w:val="7"/>
              </w:numPr>
              <w:spacing w:after="0" w:line="240" w:lineRule="auto"/>
              <w:jc w:val="both"/>
              <w:rPr>
                <w:rFonts w:ascii="Times New Roman" w:hAnsi="Times New Roman"/>
              </w:rPr>
            </w:pPr>
            <w:r w:rsidRPr="00FF0ABA">
              <w:rPr>
                <w:rFonts w:ascii="Times New Roman" w:hAnsi="Times New Roman"/>
              </w:rPr>
              <w:t>dostizanje preduslova za korišćenje sredstava iz EU fondova;</w:t>
            </w:r>
          </w:p>
          <w:p w14:paraId="057BE180" w14:textId="77777777" w:rsidR="00DD776B" w:rsidRPr="00FF0ABA" w:rsidRDefault="00DD776B" w:rsidP="00DD776B">
            <w:pPr>
              <w:numPr>
                <w:ilvl w:val="0"/>
                <w:numId w:val="7"/>
              </w:numPr>
              <w:spacing w:after="0" w:line="240" w:lineRule="auto"/>
              <w:jc w:val="both"/>
              <w:rPr>
                <w:rFonts w:ascii="Times New Roman" w:hAnsi="Times New Roman"/>
                <w:lang w:val="de-DE"/>
              </w:rPr>
            </w:pPr>
            <w:r w:rsidRPr="00FF0ABA">
              <w:rPr>
                <w:rFonts w:ascii="Times New Roman" w:hAnsi="Times New Roman"/>
                <w:lang w:val="de-DE"/>
              </w:rPr>
              <w:t>jačanje postojećih i stvaranje novih kooperanata u sektoru mljekarstva.</w:t>
            </w:r>
          </w:p>
        </w:tc>
      </w:tr>
      <w:tr w:rsidR="00DD776B" w:rsidRPr="00FF0ABA" w14:paraId="6E9BE3DD" w14:textId="77777777" w:rsidTr="00DD776B">
        <w:trPr>
          <w:trHeight w:val="20"/>
        </w:trPr>
        <w:tc>
          <w:tcPr>
            <w:tcW w:w="607" w:type="pct"/>
            <w:tcBorders>
              <w:top w:val="single" w:sz="4" w:space="0" w:color="auto"/>
              <w:left w:val="single" w:sz="4" w:space="0" w:color="auto"/>
              <w:bottom w:val="single" w:sz="4" w:space="0" w:color="auto"/>
              <w:right w:val="single" w:sz="4" w:space="0" w:color="auto"/>
            </w:tcBorders>
            <w:vAlign w:val="center"/>
          </w:tcPr>
          <w:p w14:paraId="52881A43" w14:textId="77777777" w:rsidR="00DD776B" w:rsidRPr="00FF0ABA" w:rsidRDefault="00DD776B" w:rsidP="00DD776B">
            <w:pPr>
              <w:spacing w:after="0" w:line="240" w:lineRule="auto"/>
              <w:jc w:val="center"/>
              <w:rPr>
                <w:rFonts w:ascii="Times New Roman" w:hAnsi="Times New Roman"/>
              </w:rPr>
            </w:pPr>
            <w:r w:rsidRPr="00FF0ABA">
              <w:rPr>
                <w:rFonts w:ascii="Times New Roman" w:hAnsi="Times New Roman"/>
              </w:rPr>
              <w:t>Opis mjere i kriterijumi za podršku</w:t>
            </w:r>
          </w:p>
        </w:tc>
        <w:tc>
          <w:tcPr>
            <w:tcW w:w="4393" w:type="pct"/>
            <w:gridSpan w:val="2"/>
            <w:tcBorders>
              <w:top w:val="single" w:sz="4" w:space="0" w:color="auto"/>
              <w:left w:val="single" w:sz="4" w:space="0" w:color="auto"/>
              <w:bottom w:val="single" w:sz="4" w:space="0" w:color="auto"/>
              <w:right w:val="single" w:sz="4" w:space="0" w:color="auto"/>
            </w:tcBorders>
          </w:tcPr>
          <w:p w14:paraId="4A644D30"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 xml:space="preserve">Podrška se obezbjeđuje za nabavku </w:t>
            </w:r>
            <w:r w:rsidRPr="00FF0ABA">
              <w:rPr>
                <w:rFonts w:ascii="Times New Roman" w:hAnsi="Times New Roman"/>
                <w:lang w:val="de-DE"/>
              </w:rPr>
              <w:t>steonih junica u čistoj rasi od 3 do 10 grla.</w:t>
            </w:r>
          </w:p>
          <w:p w14:paraId="04F203E8" w14:textId="77777777" w:rsidR="00DD776B" w:rsidRPr="00FF0ABA" w:rsidRDefault="00DD776B" w:rsidP="00DD776B">
            <w:pPr>
              <w:spacing w:after="0" w:line="240" w:lineRule="auto"/>
              <w:contextualSpacing/>
              <w:jc w:val="both"/>
              <w:rPr>
                <w:rFonts w:ascii="Times New Roman" w:hAnsi="Times New Roman"/>
                <w:lang w:val="de-DE"/>
              </w:rPr>
            </w:pPr>
            <w:r w:rsidRPr="00FF0ABA">
              <w:rPr>
                <w:rFonts w:ascii="Times New Roman" w:hAnsi="Times New Roman"/>
              </w:rPr>
              <w:t>Odluka o odobrenju maksimalnog broja grla se donosi na osnovu broja slobodnih ležišta u samom objektu za držanje stoke i uslova drzanja istih.</w:t>
            </w:r>
          </w:p>
          <w:p w14:paraId="538C8A1C" w14:textId="77777777" w:rsidR="00DD776B" w:rsidRPr="00B53486" w:rsidRDefault="00DD776B" w:rsidP="00DD776B">
            <w:pPr>
              <w:spacing w:after="0" w:line="240" w:lineRule="auto"/>
              <w:jc w:val="both"/>
              <w:rPr>
                <w:rFonts w:ascii="Times New Roman" w:hAnsi="Times New Roman"/>
                <w:lang w:val="de-DE"/>
              </w:rPr>
            </w:pPr>
            <w:r w:rsidRPr="00B53486">
              <w:rPr>
                <w:rFonts w:ascii="Times New Roman" w:hAnsi="Times New Roman"/>
                <w:lang w:val="de-DE"/>
              </w:rPr>
              <w:t>Pravo na podršku za nabavku priplodnih grla imaju poljoprivredna gazdinstva upisana u Registar poljoprivrednih gazdinstava i u odgovarajuće baze i registre Organa uprave u trenutku objavljivanja Javnog poziva.</w:t>
            </w:r>
          </w:p>
          <w:p w14:paraId="519B422A" w14:textId="77777777" w:rsidR="00DD776B" w:rsidRPr="00FF0ABA" w:rsidRDefault="00DD776B" w:rsidP="00DD776B">
            <w:pPr>
              <w:spacing w:after="0" w:line="240" w:lineRule="auto"/>
              <w:jc w:val="both"/>
              <w:rPr>
                <w:rFonts w:ascii="Times New Roman" w:hAnsi="Times New Roman"/>
              </w:rPr>
            </w:pPr>
            <w:r w:rsidRPr="00B53486">
              <w:rPr>
                <w:rFonts w:ascii="Times New Roman" w:hAnsi="Times New Roman"/>
                <w:lang w:val="de-DE"/>
              </w:rPr>
              <w:t xml:space="preserve">Za poljoprivredno gazdinstvo podnosi se zahtjev Ministarstvu u skladu sa Javnim pozivom za 2023. godinu. Zahtjev se dostavlja isključivo na obrascu, koji je sastavni dio Javnog poziva, a može se preuzeti u prostorijama Ministarstva, na internet stranici Ministarstva i u prostorijama Direkcije za savjetodavne poslove u oblasti stočarstva. </w:t>
            </w:r>
            <w:r w:rsidRPr="00FF0ABA">
              <w:rPr>
                <w:rFonts w:ascii="Times New Roman" w:hAnsi="Times New Roman"/>
              </w:rPr>
              <w:t>Podrška se realizuje nakon administrativne i kontrole na terenu.</w:t>
            </w:r>
          </w:p>
          <w:p w14:paraId="4C4637F9"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Specifični kriterijumi za podršku, kao i referentne cijene po grlu biće definisani Javnim pozivom.</w:t>
            </w:r>
          </w:p>
          <w:p w14:paraId="3CDE28D1"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Maksimalno učešće budžetskih sredstava iznosi 70% prihvatljive vrijednosti investicije. Maksimalni iznos podrške za nabavku steonih junica po grlu je do 1.500€ (za grla koja posjeduju pedigre) ili 1.200€ za grla iz domaće populacije koja ispunjavaju uslove Javnog poziva.</w:t>
            </w:r>
          </w:p>
          <w:p w14:paraId="31D0C034"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 xml:space="preserve">Pravo na podršku za nabavku steonih junica može se ostvariti isključivo za grla koja imaju pedigre sa podacima za najmanje tri generacije kao i za junice koje su rođene u Crnoj Gori od majki koje imaju pedigre sa podacima za najmanje tri generacije a koje su vještački osjemenjene. U slučaju nabavke grla iz domaće populacije prihvatljiva su samo ona grla koja su posljednjih godinu dana boravila/registrovana na gazdinstvu ponuđača/prodavca. </w:t>
            </w:r>
          </w:p>
          <w:p w14:paraId="306A6268"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Poljoprivredna gazdinstva koja su, u periodu od 2020. do 2022. godine, ostvarila podršku kroz ovu mjeru ne mogu ostvariti podršku za isti tip investicije.</w:t>
            </w:r>
          </w:p>
          <w:p w14:paraId="7C4E0F9C"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 xml:space="preserve">Investicija može biti započeta tek po odobrenju od strane Ministarstva. Podrška se ostvaruje po principu refundiranja nakon dokazane uplate od strane podnosioca zahtjeva, a nakon administrativne i terenske kontrole. Podršku je moguće ostvariti samo za one investicije koje su blagovremeno realizovane, a za koje su dostavljeni dokazi o plaćanju od strane podnosioca zahtjeva (ovjereni ugovor o kupoprodaji grla i isključivo dokaz o prenosu sredstava preko banke – uplatnica i ovjereni izvod iz banke, a u slučaju plaćanja van Crne Gore ovjereni swift). </w:t>
            </w:r>
          </w:p>
          <w:p w14:paraId="59B9E016"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color w:val="000000" w:themeColor="text1"/>
              </w:rPr>
              <w:t>Ugovor o kupoprodaji grla u bitnom mora da sadrži: broj/količinu, rasu, pol, nivo graviditeta (za junice), pojedinačnu i kumulativnu vrijednost grla koja se nabavljaju, obavezu prodavca da isporuku grla na gazdinstvo kupca izvrši najkasnije do 30. septembra 2023. godine, te da je prodavac u obavezi da u trenutku isporuke grla za istu dostavi kompletnu zootehničku i veterinarsku dokumentaciju (pedigre). Poljoprivrednici kojima je odobrena insvesticija, imaju pravo da jednom upute zahtjev za produženje roka realizacije investicije od 30 dana. Zahtjev za produženje roka se može razmatrati jedino u slučaju kada je upućen prije isteka prvobitno odobrenog roka za realizaciju investicije i ako su podnosioci zahtjeva izvršili  uplatu finansijskih sredstava  i obezbijedili  dozvolu za uvoz i karantin grla najkasnije do 30. septembra 2023. godine.</w:t>
            </w:r>
            <w:r w:rsidRPr="00FF0ABA">
              <w:rPr>
                <w:rFonts w:ascii="Times New Roman" w:hAnsi="Times New Roman"/>
              </w:rPr>
              <w:t xml:space="preserve"> Podnosioci zahtjeva je dužan obavijestiti Ministarstvo o uvozu životinja, odnosno o završetku karantina najkasnije do 20. oktobra, kako bi se sprovela administrativna i terenska kontrola i u krajnjem isplata. Ministartsvo će izvršiti administrativnu i terensku kontrolu u cilju utvrđivanja poštovanja pravila Javnog poziva. </w:t>
            </w:r>
          </w:p>
          <w:p w14:paraId="4AD6951E"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lastRenderedPageBreak/>
              <w:t>Pravo na podršku kroz ovu mjeru mogu ostvariti gazdinstva pod uslovom da poštuju preporuke utvrđene Kodeksom dobre poljoprivredne prakse, koje se odnose na objekte za smještaj grla i pod uslovom da se nabavljaju grla u čistoj rasi.</w:t>
            </w:r>
          </w:p>
          <w:p w14:paraId="252373AC"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 xml:space="preserve">Podnosioci zahtjeva koji ostvare podršku su dužni uvećati stočni fond za broj nabavljenih grla, te isti nivo proizvodnje odnosno stočnog fonda zadržati u periodu od najmanje četiri godine od dana ostvarivanja podrške po ovoj mjeri. </w:t>
            </w:r>
          </w:p>
          <w:p w14:paraId="5C1943CE"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Ako ukupna visina podrške, na osnovu zahtjeva za dodjelu podrške, prevazilazi budžetom planirani godišnji iznos, Ministarstvo će prekinuti dalju realizaciju mjere, obavijestiti poljoprivredne proizvođače.</w:t>
            </w:r>
          </w:p>
          <w:p w14:paraId="504B2A20"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Ministarstvo ne vrši kupovinu i raspodjelu grla, već je odabir dobaljača/prodavca, rase i broja grla na podnosiocu zahtjeva.</w:t>
            </w:r>
          </w:p>
        </w:tc>
      </w:tr>
      <w:tr w:rsidR="00DD776B" w:rsidRPr="00FF0ABA" w14:paraId="08D96F03" w14:textId="77777777" w:rsidTr="00DD776B">
        <w:trPr>
          <w:trHeight w:val="20"/>
        </w:trPr>
        <w:tc>
          <w:tcPr>
            <w:tcW w:w="607" w:type="pct"/>
            <w:tcBorders>
              <w:top w:val="single" w:sz="4" w:space="0" w:color="auto"/>
              <w:left w:val="single" w:sz="4" w:space="0" w:color="auto"/>
              <w:bottom w:val="single" w:sz="4" w:space="0" w:color="auto"/>
              <w:right w:val="single" w:sz="4" w:space="0" w:color="auto"/>
            </w:tcBorders>
            <w:vAlign w:val="center"/>
          </w:tcPr>
          <w:p w14:paraId="6D81981C" w14:textId="77777777" w:rsidR="00DD776B" w:rsidRPr="00FF0ABA" w:rsidRDefault="00DD776B" w:rsidP="00DD776B">
            <w:pPr>
              <w:spacing w:after="0" w:line="240" w:lineRule="auto"/>
              <w:jc w:val="center"/>
              <w:rPr>
                <w:rFonts w:ascii="Times New Roman" w:hAnsi="Times New Roman"/>
              </w:rPr>
            </w:pPr>
            <w:r w:rsidRPr="00FF0ABA">
              <w:rPr>
                <w:rFonts w:ascii="Times New Roman" w:hAnsi="Times New Roman"/>
              </w:rPr>
              <w:lastRenderedPageBreak/>
              <w:t>Korisnici</w:t>
            </w:r>
          </w:p>
        </w:tc>
        <w:tc>
          <w:tcPr>
            <w:tcW w:w="4393" w:type="pct"/>
            <w:gridSpan w:val="2"/>
            <w:tcBorders>
              <w:top w:val="single" w:sz="4" w:space="0" w:color="auto"/>
              <w:left w:val="single" w:sz="4" w:space="0" w:color="auto"/>
              <w:bottom w:val="single" w:sz="4" w:space="0" w:color="auto"/>
              <w:right w:val="single" w:sz="4" w:space="0" w:color="auto"/>
            </w:tcBorders>
            <w:vAlign w:val="center"/>
          </w:tcPr>
          <w:p w14:paraId="1FB549B5"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Poljoprivredno gazdinstvo koje ispunjava kriterijume utvrđene Javnim pozivom.</w:t>
            </w:r>
          </w:p>
        </w:tc>
      </w:tr>
      <w:tr w:rsidR="00DD776B" w:rsidRPr="00FF0ABA" w14:paraId="369A4A65" w14:textId="77777777" w:rsidTr="00DD776B">
        <w:trPr>
          <w:trHeight w:val="20"/>
        </w:trPr>
        <w:tc>
          <w:tcPr>
            <w:tcW w:w="607" w:type="pct"/>
            <w:tcBorders>
              <w:top w:val="single" w:sz="4" w:space="0" w:color="auto"/>
              <w:left w:val="single" w:sz="4" w:space="0" w:color="auto"/>
              <w:bottom w:val="single" w:sz="4" w:space="0" w:color="auto"/>
              <w:right w:val="single" w:sz="4" w:space="0" w:color="auto"/>
            </w:tcBorders>
            <w:vAlign w:val="center"/>
          </w:tcPr>
          <w:p w14:paraId="188479CB" w14:textId="77777777" w:rsidR="00DD776B" w:rsidRPr="00FF0ABA" w:rsidRDefault="00DD776B" w:rsidP="00DD776B">
            <w:pPr>
              <w:spacing w:after="0" w:line="240" w:lineRule="auto"/>
              <w:jc w:val="center"/>
              <w:rPr>
                <w:rFonts w:ascii="Times New Roman" w:hAnsi="Times New Roman"/>
              </w:rPr>
            </w:pPr>
            <w:r w:rsidRPr="00FF0ABA">
              <w:rPr>
                <w:rFonts w:ascii="Times New Roman" w:hAnsi="Times New Roman"/>
              </w:rPr>
              <w:t>Način plaćanja</w:t>
            </w:r>
          </w:p>
        </w:tc>
        <w:tc>
          <w:tcPr>
            <w:tcW w:w="4393" w:type="pct"/>
            <w:gridSpan w:val="2"/>
            <w:tcBorders>
              <w:top w:val="single" w:sz="4" w:space="0" w:color="auto"/>
              <w:left w:val="single" w:sz="4" w:space="0" w:color="auto"/>
              <w:bottom w:val="single" w:sz="4" w:space="0" w:color="auto"/>
              <w:right w:val="single" w:sz="4" w:space="0" w:color="auto"/>
            </w:tcBorders>
            <w:vAlign w:val="center"/>
          </w:tcPr>
          <w:p w14:paraId="2D4120F6"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Na račun nosioca poljoprivrednog gazdinstva u skladu sa kriterijumima i uslovima za ostvarivanje prava na podršku.</w:t>
            </w:r>
          </w:p>
        </w:tc>
      </w:tr>
      <w:tr w:rsidR="00DD776B" w:rsidRPr="00FF0ABA" w14:paraId="2407C4F7" w14:textId="77777777" w:rsidTr="00DD776B">
        <w:trPr>
          <w:trHeight w:val="20"/>
        </w:trPr>
        <w:tc>
          <w:tcPr>
            <w:tcW w:w="607" w:type="pct"/>
            <w:tcBorders>
              <w:top w:val="single" w:sz="4" w:space="0" w:color="auto"/>
              <w:left w:val="single" w:sz="4" w:space="0" w:color="auto"/>
              <w:bottom w:val="single" w:sz="4" w:space="0" w:color="auto"/>
              <w:right w:val="single" w:sz="4" w:space="0" w:color="auto"/>
            </w:tcBorders>
            <w:vAlign w:val="center"/>
          </w:tcPr>
          <w:p w14:paraId="5824D40A" w14:textId="77777777" w:rsidR="00DD776B" w:rsidRPr="00FF0ABA" w:rsidRDefault="00DD776B" w:rsidP="00DD776B">
            <w:pPr>
              <w:spacing w:after="0" w:line="240" w:lineRule="auto"/>
              <w:jc w:val="center"/>
              <w:rPr>
                <w:rFonts w:ascii="Times New Roman" w:hAnsi="Times New Roman"/>
              </w:rPr>
            </w:pPr>
            <w:r w:rsidRPr="00FF0ABA">
              <w:rPr>
                <w:rFonts w:ascii="Times New Roman" w:hAnsi="Times New Roman"/>
              </w:rPr>
              <w:t>Procedura realizacije</w:t>
            </w:r>
          </w:p>
        </w:tc>
        <w:tc>
          <w:tcPr>
            <w:tcW w:w="4393" w:type="pct"/>
            <w:gridSpan w:val="2"/>
            <w:tcBorders>
              <w:top w:val="single" w:sz="4" w:space="0" w:color="auto"/>
              <w:left w:val="single" w:sz="4" w:space="0" w:color="auto"/>
              <w:bottom w:val="single" w:sz="4" w:space="0" w:color="auto"/>
              <w:right w:val="single" w:sz="4" w:space="0" w:color="auto"/>
            </w:tcBorders>
          </w:tcPr>
          <w:p w14:paraId="17E76B30" w14:textId="77777777" w:rsidR="00DD776B" w:rsidRPr="00FF0ABA" w:rsidRDefault="00DD776B" w:rsidP="00DD776B">
            <w:pPr>
              <w:spacing w:after="0" w:line="240" w:lineRule="auto"/>
              <w:jc w:val="both"/>
              <w:rPr>
                <w:rFonts w:ascii="Times New Roman" w:hAnsi="Times New Roman"/>
              </w:rPr>
            </w:pPr>
            <w:r w:rsidRPr="00FF0ABA">
              <w:rPr>
                <w:rFonts w:ascii="Times New Roman" w:hAnsi="Times New Roman"/>
              </w:rPr>
              <w:t>Provjeru realizacije investicije na terenu utvrđuje komisija koju obrazuje Ministarstvo.</w:t>
            </w:r>
          </w:p>
        </w:tc>
      </w:tr>
      <w:tr w:rsidR="00DD776B" w:rsidRPr="00FF0ABA" w14:paraId="750FD553" w14:textId="77777777" w:rsidTr="00DD776B">
        <w:trPr>
          <w:trHeight w:val="20"/>
        </w:trPr>
        <w:tc>
          <w:tcPr>
            <w:tcW w:w="607" w:type="pct"/>
            <w:tcBorders>
              <w:top w:val="single" w:sz="4" w:space="0" w:color="auto"/>
              <w:left w:val="single" w:sz="4" w:space="0" w:color="auto"/>
              <w:bottom w:val="single" w:sz="4" w:space="0" w:color="auto"/>
              <w:right w:val="single" w:sz="4" w:space="0" w:color="auto"/>
            </w:tcBorders>
            <w:vAlign w:val="center"/>
          </w:tcPr>
          <w:p w14:paraId="591BF7DE" w14:textId="77777777" w:rsidR="00DD776B" w:rsidRPr="00FF0ABA" w:rsidRDefault="00DD776B" w:rsidP="00DD776B">
            <w:pPr>
              <w:spacing w:after="0" w:line="240" w:lineRule="auto"/>
              <w:jc w:val="center"/>
              <w:rPr>
                <w:rFonts w:ascii="Times New Roman" w:hAnsi="Times New Roman"/>
              </w:rPr>
            </w:pPr>
            <w:r w:rsidRPr="00FF0ABA">
              <w:rPr>
                <w:rFonts w:ascii="Times New Roman" w:hAnsi="Times New Roman"/>
              </w:rPr>
              <w:t>Nadzor i kontrola</w:t>
            </w:r>
          </w:p>
        </w:tc>
        <w:tc>
          <w:tcPr>
            <w:tcW w:w="4393" w:type="pct"/>
            <w:gridSpan w:val="2"/>
            <w:tcBorders>
              <w:top w:val="single" w:sz="4" w:space="0" w:color="auto"/>
              <w:left w:val="single" w:sz="4" w:space="0" w:color="auto"/>
              <w:bottom w:val="single" w:sz="4" w:space="0" w:color="auto"/>
              <w:right w:val="single" w:sz="4" w:space="0" w:color="auto"/>
            </w:tcBorders>
            <w:vAlign w:val="center"/>
          </w:tcPr>
          <w:p w14:paraId="2100EC12" w14:textId="77777777" w:rsidR="00DD776B" w:rsidRPr="00FF0ABA" w:rsidRDefault="00DD776B" w:rsidP="00DD776B">
            <w:pPr>
              <w:spacing w:after="0" w:line="240" w:lineRule="auto"/>
              <w:jc w:val="both"/>
              <w:rPr>
                <w:rFonts w:ascii="Times New Roman" w:hAnsi="Times New Roman"/>
                <w:lang w:val="de-DE"/>
              </w:rPr>
            </w:pPr>
            <w:r w:rsidRPr="00FF0ABA">
              <w:rPr>
                <w:rFonts w:ascii="Times New Roman" w:hAnsi="Times New Roman"/>
                <w:lang w:val="de-DE"/>
              </w:rPr>
              <w:t>Ministarstvo, koordinator mjere – generalni direktor Direktorata za poljoprivredu;</w:t>
            </w:r>
          </w:p>
          <w:p w14:paraId="3B6D4203" w14:textId="77777777" w:rsidR="00DD776B" w:rsidRPr="00FF0ABA" w:rsidRDefault="00DD776B" w:rsidP="00DD776B">
            <w:pPr>
              <w:spacing w:after="0" w:line="240" w:lineRule="auto"/>
              <w:jc w:val="both"/>
              <w:rPr>
                <w:rFonts w:ascii="Times New Roman" w:hAnsi="Times New Roman"/>
                <w:lang w:val="de-DE"/>
              </w:rPr>
            </w:pPr>
            <w:r w:rsidRPr="00FF0ABA">
              <w:rPr>
                <w:rFonts w:ascii="Times New Roman" w:hAnsi="Times New Roman"/>
                <w:lang w:val="de-DE"/>
              </w:rPr>
              <w:t>Operativna odgovornost – samostalni savjetnik III za tržišne mjere u stočarstvu;</w:t>
            </w:r>
          </w:p>
          <w:p w14:paraId="698A2DE7" w14:textId="77777777" w:rsidR="00DD776B" w:rsidRPr="00FF0ABA" w:rsidRDefault="00DD776B" w:rsidP="00DD776B">
            <w:pPr>
              <w:spacing w:after="0" w:line="240" w:lineRule="auto"/>
              <w:jc w:val="both"/>
              <w:rPr>
                <w:rFonts w:ascii="Times New Roman" w:hAnsi="Times New Roman"/>
                <w:lang w:val="de-DE"/>
              </w:rPr>
            </w:pPr>
            <w:r w:rsidRPr="00FF0ABA">
              <w:rPr>
                <w:rFonts w:ascii="Times New Roman" w:hAnsi="Times New Roman"/>
                <w:lang w:val="de-DE"/>
              </w:rPr>
              <w:t>Implementaciona odgovornost – Komisija Ministarstva.</w:t>
            </w:r>
          </w:p>
        </w:tc>
      </w:tr>
      <w:tr w:rsidR="00DD776B" w:rsidRPr="00FF0ABA" w14:paraId="3B18665A" w14:textId="77777777" w:rsidTr="00DD776B">
        <w:trPr>
          <w:trHeight w:val="20"/>
        </w:trPr>
        <w:tc>
          <w:tcPr>
            <w:tcW w:w="607" w:type="pct"/>
            <w:vMerge w:val="restart"/>
            <w:tcBorders>
              <w:top w:val="single" w:sz="4" w:space="0" w:color="auto"/>
              <w:left w:val="single" w:sz="4" w:space="0" w:color="auto"/>
              <w:right w:val="single" w:sz="4" w:space="0" w:color="auto"/>
            </w:tcBorders>
            <w:vAlign w:val="center"/>
          </w:tcPr>
          <w:p w14:paraId="7B77CC42" w14:textId="77777777" w:rsidR="00DD776B" w:rsidRPr="00FF0ABA" w:rsidRDefault="00DD776B" w:rsidP="00DD776B">
            <w:pPr>
              <w:spacing w:after="0" w:line="240" w:lineRule="auto"/>
              <w:jc w:val="center"/>
              <w:rPr>
                <w:rFonts w:ascii="Times New Roman" w:hAnsi="Times New Roman"/>
              </w:rPr>
            </w:pPr>
            <w:r w:rsidRPr="00FF0ABA">
              <w:rPr>
                <w:rFonts w:ascii="Times New Roman" w:hAnsi="Times New Roman"/>
              </w:rPr>
              <w:t>Finansijski plan</w:t>
            </w:r>
          </w:p>
        </w:tc>
        <w:tc>
          <w:tcPr>
            <w:tcW w:w="3374" w:type="pct"/>
            <w:tcBorders>
              <w:top w:val="single" w:sz="4" w:space="0" w:color="auto"/>
              <w:left w:val="single" w:sz="4" w:space="0" w:color="auto"/>
              <w:bottom w:val="single" w:sz="4" w:space="0" w:color="auto"/>
              <w:right w:val="single" w:sz="4" w:space="0" w:color="auto"/>
            </w:tcBorders>
            <w:vAlign w:val="center"/>
          </w:tcPr>
          <w:p w14:paraId="3DE3EA9A" w14:textId="77777777" w:rsidR="00DD776B" w:rsidRPr="00FF0ABA" w:rsidRDefault="00DD776B" w:rsidP="00DD776B">
            <w:pPr>
              <w:spacing w:after="0" w:line="240" w:lineRule="auto"/>
              <w:rPr>
                <w:rFonts w:ascii="Times New Roman" w:hAnsi="Times New Roman"/>
              </w:rPr>
            </w:pPr>
            <w:r w:rsidRPr="00FF0ABA">
              <w:rPr>
                <w:rFonts w:ascii="Times New Roman" w:hAnsi="Times New Roman"/>
                <w:b/>
                <w:bCs/>
              </w:rPr>
              <w:t>Komponente</w:t>
            </w:r>
          </w:p>
        </w:tc>
        <w:tc>
          <w:tcPr>
            <w:tcW w:w="1019" w:type="pct"/>
            <w:tcBorders>
              <w:top w:val="single" w:sz="4" w:space="0" w:color="auto"/>
              <w:left w:val="single" w:sz="4" w:space="0" w:color="auto"/>
              <w:bottom w:val="single" w:sz="4" w:space="0" w:color="auto"/>
              <w:right w:val="single" w:sz="4" w:space="0" w:color="auto"/>
            </w:tcBorders>
            <w:vAlign w:val="center"/>
          </w:tcPr>
          <w:p w14:paraId="6BABDBB4" w14:textId="77777777" w:rsidR="00DD776B" w:rsidRPr="00FF0ABA" w:rsidRDefault="00DD776B" w:rsidP="00DD776B">
            <w:pPr>
              <w:spacing w:after="0" w:line="240" w:lineRule="auto"/>
              <w:jc w:val="right"/>
              <w:rPr>
                <w:rFonts w:ascii="Times New Roman" w:hAnsi="Times New Roman"/>
              </w:rPr>
            </w:pPr>
            <w:r w:rsidRPr="00FF0ABA">
              <w:rPr>
                <w:rFonts w:ascii="Times New Roman" w:hAnsi="Times New Roman"/>
                <w:b/>
                <w:bCs/>
              </w:rPr>
              <w:t>Iznos u €</w:t>
            </w:r>
          </w:p>
        </w:tc>
      </w:tr>
      <w:tr w:rsidR="00DD776B" w:rsidRPr="00FF0ABA" w14:paraId="0EC92392" w14:textId="77777777" w:rsidTr="00DD776B">
        <w:trPr>
          <w:trHeight w:val="20"/>
        </w:trPr>
        <w:tc>
          <w:tcPr>
            <w:tcW w:w="607" w:type="pct"/>
            <w:vMerge/>
            <w:tcBorders>
              <w:left w:val="single" w:sz="4" w:space="0" w:color="auto"/>
              <w:right w:val="single" w:sz="4" w:space="0" w:color="auto"/>
            </w:tcBorders>
            <w:vAlign w:val="center"/>
          </w:tcPr>
          <w:p w14:paraId="321B5C25" w14:textId="77777777" w:rsidR="00DD776B" w:rsidRPr="00FF0ABA" w:rsidRDefault="00DD776B" w:rsidP="00DD776B">
            <w:pPr>
              <w:spacing w:after="0" w:line="240" w:lineRule="auto"/>
              <w:rPr>
                <w:rFonts w:ascii="Times New Roman" w:hAnsi="Times New Roman"/>
              </w:rPr>
            </w:pPr>
          </w:p>
        </w:tc>
        <w:tc>
          <w:tcPr>
            <w:tcW w:w="3374" w:type="pct"/>
            <w:tcBorders>
              <w:top w:val="single" w:sz="4" w:space="0" w:color="auto"/>
              <w:left w:val="single" w:sz="4" w:space="0" w:color="auto"/>
              <w:bottom w:val="single" w:sz="4" w:space="0" w:color="auto"/>
              <w:right w:val="single" w:sz="4" w:space="0" w:color="auto"/>
            </w:tcBorders>
            <w:vAlign w:val="center"/>
          </w:tcPr>
          <w:p w14:paraId="5EAABBED" w14:textId="77777777" w:rsidR="00DD776B" w:rsidRPr="00FF0ABA" w:rsidRDefault="00DD776B" w:rsidP="00DD776B">
            <w:pPr>
              <w:spacing w:after="0" w:line="240" w:lineRule="auto"/>
              <w:jc w:val="both"/>
              <w:rPr>
                <w:rFonts w:ascii="Times New Roman" w:hAnsi="Times New Roman"/>
                <w:b/>
                <w:bCs/>
              </w:rPr>
            </w:pPr>
            <w:r w:rsidRPr="00FF0ABA">
              <w:rPr>
                <w:rFonts w:ascii="Times New Roman" w:hAnsi="Times New Roman"/>
              </w:rPr>
              <w:t>Podrška unapređenju stočnog fonda</w:t>
            </w:r>
          </w:p>
        </w:tc>
        <w:tc>
          <w:tcPr>
            <w:tcW w:w="1019" w:type="pct"/>
            <w:tcBorders>
              <w:top w:val="single" w:sz="4" w:space="0" w:color="auto"/>
              <w:left w:val="single" w:sz="4" w:space="0" w:color="auto"/>
              <w:bottom w:val="single" w:sz="4" w:space="0" w:color="auto"/>
              <w:right w:val="single" w:sz="4" w:space="0" w:color="auto"/>
            </w:tcBorders>
            <w:vAlign w:val="center"/>
          </w:tcPr>
          <w:p w14:paraId="56F84DAF" w14:textId="77777777" w:rsidR="00DD776B" w:rsidRPr="00FF0ABA" w:rsidRDefault="00610E92" w:rsidP="00DD776B">
            <w:pPr>
              <w:spacing w:after="0" w:line="240" w:lineRule="auto"/>
              <w:jc w:val="right"/>
              <w:rPr>
                <w:rFonts w:ascii="Times New Roman" w:hAnsi="Times New Roman"/>
              </w:rPr>
            </w:pPr>
            <w:r>
              <w:rPr>
                <w:rFonts w:ascii="Times New Roman" w:hAnsi="Times New Roman"/>
              </w:rPr>
              <w:t>95</w:t>
            </w:r>
            <w:r w:rsidR="00DD776B" w:rsidRPr="00FF0ABA">
              <w:rPr>
                <w:rFonts w:ascii="Times New Roman" w:hAnsi="Times New Roman"/>
              </w:rPr>
              <w:t>0.000,00</w:t>
            </w:r>
          </w:p>
        </w:tc>
      </w:tr>
      <w:tr w:rsidR="00DD776B" w:rsidRPr="00FF0ABA" w14:paraId="48DA0C42" w14:textId="77777777" w:rsidTr="00DD776B">
        <w:trPr>
          <w:trHeight w:val="20"/>
        </w:trPr>
        <w:tc>
          <w:tcPr>
            <w:tcW w:w="607" w:type="pct"/>
            <w:vMerge/>
            <w:tcBorders>
              <w:left w:val="single" w:sz="4" w:space="0" w:color="auto"/>
              <w:bottom w:val="single" w:sz="4" w:space="0" w:color="auto"/>
              <w:right w:val="single" w:sz="4" w:space="0" w:color="auto"/>
            </w:tcBorders>
            <w:vAlign w:val="center"/>
          </w:tcPr>
          <w:p w14:paraId="55664838" w14:textId="77777777" w:rsidR="00DD776B" w:rsidRPr="00FF0ABA" w:rsidRDefault="00DD776B" w:rsidP="00DD776B">
            <w:pPr>
              <w:spacing w:after="0" w:line="240" w:lineRule="auto"/>
              <w:rPr>
                <w:rFonts w:ascii="Times New Roman" w:hAnsi="Times New Roman"/>
              </w:rPr>
            </w:pPr>
          </w:p>
        </w:tc>
        <w:tc>
          <w:tcPr>
            <w:tcW w:w="3374" w:type="pct"/>
            <w:tcBorders>
              <w:top w:val="single" w:sz="4" w:space="0" w:color="auto"/>
              <w:left w:val="single" w:sz="4" w:space="0" w:color="auto"/>
              <w:bottom w:val="single" w:sz="4" w:space="0" w:color="auto"/>
              <w:right w:val="single" w:sz="4" w:space="0" w:color="auto"/>
            </w:tcBorders>
            <w:vAlign w:val="center"/>
          </w:tcPr>
          <w:p w14:paraId="4FED5E51" w14:textId="77777777" w:rsidR="00DD776B" w:rsidRPr="00FF0ABA" w:rsidRDefault="00DD776B" w:rsidP="00DD776B">
            <w:pPr>
              <w:spacing w:after="0" w:line="240" w:lineRule="auto"/>
              <w:rPr>
                <w:rFonts w:ascii="Times New Roman" w:hAnsi="Times New Roman"/>
                <w:b/>
                <w:bCs/>
              </w:rPr>
            </w:pPr>
            <w:r w:rsidRPr="00FF0ABA">
              <w:rPr>
                <w:rFonts w:ascii="Times New Roman" w:hAnsi="Times New Roman"/>
                <w:b/>
                <w:bCs/>
              </w:rPr>
              <w:t>UKUPNO:</w:t>
            </w:r>
          </w:p>
        </w:tc>
        <w:tc>
          <w:tcPr>
            <w:tcW w:w="1019" w:type="pct"/>
            <w:tcBorders>
              <w:top w:val="single" w:sz="4" w:space="0" w:color="auto"/>
              <w:left w:val="single" w:sz="4" w:space="0" w:color="auto"/>
              <w:bottom w:val="single" w:sz="4" w:space="0" w:color="auto"/>
              <w:right w:val="single" w:sz="4" w:space="0" w:color="auto"/>
            </w:tcBorders>
            <w:vAlign w:val="center"/>
          </w:tcPr>
          <w:p w14:paraId="60481853" w14:textId="77777777" w:rsidR="00DD776B" w:rsidRPr="00FF0ABA" w:rsidRDefault="00610E92" w:rsidP="00DD776B">
            <w:pPr>
              <w:spacing w:after="0" w:line="240" w:lineRule="auto"/>
              <w:jc w:val="right"/>
              <w:rPr>
                <w:rFonts w:ascii="Times New Roman" w:hAnsi="Times New Roman"/>
                <w:b/>
              </w:rPr>
            </w:pPr>
            <w:r>
              <w:rPr>
                <w:rFonts w:ascii="Times New Roman" w:hAnsi="Times New Roman"/>
                <w:b/>
              </w:rPr>
              <w:t>950</w:t>
            </w:r>
            <w:r w:rsidR="00DD776B" w:rsidRPr="00FF0ABA">
              <w:rPr>
                <w:rFonts w:ascii="Times New Roman" w:hAnsi="Times New Roman"/>
                <w:b/>
              </w:rPr>
              <w:t>.000,00</w:t>
            </w:r>
          </w:p>
        </w:tc>
      </w:tr>
    </w:tbl>
    <w:p w14:paraId="70150D3A" w14:textId="77777777" w:rsidR="009146C7" w:rsidRDefault="009146C7" w:rsidP="001250D7">
      <w:pPr>
        <w:tabs>
          <w:tab w:val="left" w:pos="3960"/>
        </w:tabs>
        <w:spacing w:after="0" w:line="240" w:lineRule="auto"/>
        <w:rPr>
          <w:rFonts w:ascii="Times New Roman" w:hAnsi="Times New Roman"/>
        </w:rPr>
      </w:pPr>
      <w:r>
        <w:rPr>
          <w:rFonts w:ascii="Times New Roman" w:hAnsi="Times New Roman"/>
        </w:rPr>
        <w:br w:type="page"/>
      </w:r>
    </w:p>
    <w:tbl>
      <w:tblPr>
        <w:tblW w:w="5447" w:type="pct"/>
        <w:jc w:val="center"/>
        <w:tblLook w:val="01E0" w:firstRow="1" w:lastRow="1" w:firstColumn="1" w:lastColumn="1" w:noHBand="0" w:noVBand="0"/>
      </w:tblPr>
      <w:tblGrid>
        <w:gridCol w:w="1256"/>
        <w:gridCol w:w="6983"/>
        <w:gridCol w:w="2367"/>
      </w:tblGrid>
      <w:tr w:rsidR="001E5C98" w:rsidRPr="00FF0ABA" w14:paraId="6BF6226E" w14:textId="77777777" w:rsidTr="00DD776B">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tcPr>
          <w:p w14:paraId="72A94E52" w14:textId="77777777" w:rsidR="001E5C98" w:rsidRPr="00FF0ABA" w:rsidRDefault="001E5C98" w:rsidP="001250D7">
            <w:pPr>
              <w:spacing w:after="0" w:line="240" w:lineRule="auto"/>
              <w:rPr>
                <w:rFonts w:ascii="Times New Roman" w:hAnsi="Times New Roman"/>
                <w:b/>
              </w:rPr>
            </w:pPr>
            <w:r w:rsidRPr="00FF0ABA">
              <w:rPr>
                <w:rFonts w:ascii="Times New Roman" w:hAnsi="Times New Roman"/>
                <w:b/>
              </w:rPr>
              <w:lastRenderedPageBreak/>
              <w:br w:type="page"/>
              <w:t>2.</w:t>
            </w:r>
            <w:r w:rsidR="001844A2" w:rsidRPr="00FF0ABA">
              <w:rPr>
                <w:rFonts w:ascii="Times New Roman" w:hAnsi="Times New Roman"/>
                <w:b/>
              </w:rPr>
              <w:t xml:space="preserve"> </w:t>
            </w:r>
            <w:r w:rsidRPr="00FF0ABA">
              <w:rPr>
                <w:rFonts w:ascii="Times New Roman" w:hAnsi="Times New Roman"/>
                <w:b/>
              </w:rPr>
              <w:t>MJERE</w:t>
            </w:r>
            <w:r w:rsidR="001844A2" w:rsidRPr="00FF0ABA">
              <w:rPr>
                <w:rFonts w:ascii="Times New Roman" w:hAnsi="Times New Roman"/>
                <w:b/>
              </w:rPr>
              <w:t xml:space="preserve"> </w:t>
            </w:r>
            <w:r w:rsidRPr="00FF0ABA">
              <w:rPr>
                <w:rFonts w:ascii="Times New Roman" w:hAnsi="Times New Roman"/>
                <w:b/>
              </w:rPr>
              <w:t>RURALNOG</w:t>
            </w:r>
            <w:r w:rsidR="001844A2" w:rsidRPr="00FF0ABA">
              <w:rPr>
                <w:rFonts w:ascii="Times New Roman" w:hAnsi="Times New Roman"/>
                <w:b/>
              </w:rPr>
              <w:t xml:space="preserve"> </w:t>
            </w:r>
            <w:r w:rsidRPr="00FF0ABA">
              <w:rPr>
                <w:rFonts w:ascii="Times New Roman" w:hAnsi="Times New Roman"/>
                <w:b/>
              </w:rPr>
              <w:t>RAZVOJA:</w:t>
            </w:r>
            <w:r w:rsidR="001844A2" w:rsidRPr="00FF0ABA">
              <w:rPr>
                <w:rFonts w:ascii="Times New Roman" w:hAnsi="Times New Roman"/>
                <w:b/>
              </w:rPr>
              <w:t xml:space="preserve"> </w:t>
            </w:r>
          </w:p>
          <w:p w14:paraId="642EA17D" w14:textId="77777777" w:rsidR="001E5C98" w:rsidRPr="00FF0ABA" w:rsidRDefault="001E5C98" w:rsidP="001250D7">
            <w:pPr>
              <w:spacing w:after="0" w:line="240" w:lineRule="auto"/>
              <w:rPr>
                <w:rFonts w:ascii="Times New Roman" w:hAnsi="Times New Roman"/>
                <w:b/>
                <w:i/>
              </w:rPr>
            </w:pPr>
            <w:r w:rsidRPr="00FF0ABA">
              <w:rPr>
                <w:rFonts w:ascii="Times New Roman" w:hAnsi="Times New Roman"/>
                <w:b/>
                <w:i/>
              </w:rPr>
              <w:t>2.1.</w:t>
            </w:r>
            <w:r w:rsidR="001844A2" w:rsidRPr="00FF0ABA">
              <w:rPr>
                <w:rFonts w:ascii="Times New Roman" w:hAnsi="Times New Roman"/>
                <w:b/>
                <w:i/>
              </w:rPr>
              <w:t xml:space="preserve"> </w:t>
            </w:r>
            <w:r w:rsidRPr="00FF0ABA">
              <w:rPr>
                <w:rFonts w:ascii="Times New Roman" w:hAnsi="Times New Roman"/>
                <w:b/>
                <w:i/>
              </w:rPr>
              <w:t>Osovina</w:t>
            </w:r>
            <w:r w:rsidR="001844A2" w:rsidRPr="00FF0ABA">
              <w:rPr>
                <w:rFonts w:ascii="Times New Roman" w:hAnsi="Times New Roman"/>
                <w:b/>
                <w:i/>
              </w:rPr>
              <w:t xml:space="preserve"> </w:t>
            </w:r>
            <w:r w:rsidRPr="00FF0ABA">
              <w:rPr>
                <w:rFonts w:ascii="Times New Roman" w:hAnsi="Times New Roman"/>
                <w:b/>
                <w:i/>
              </w:rPr>
              <w:t>1.</w:t>
            </w:r>
            <w:r w:rsidR="001844A2" w:rsidRPr="00FF0ABA">
              <w:rPr>
                <w:rFonts w:ascii="Times New Roman" w:hAnsi="Times New Roman"/>
                <w:b/>
                <w:i/>
              </w:rPr>
              <w:t xml:space="preserve"> </w:t>
            </w:r>
            <w:r w:rsidRPr="00FF0ABA">
              <w:rPr>
                <w:rFonts w:ascii="Times New Roman" w:hAnsi="Times New Roman"/>
                <w:b/>
                <w:i/>
              </w:rPr>
              <w:t>Mjere</w:t>
            </w:r>
            <w:r w:rsidR="001844A2" w:rsidRPr="00FF0ABA">
              <w:rPr>
                <w:rFonts w:ascii="Times New Roman" w:hAnsi="Times New Roman"/>
                <w:b/>
                <w:i/>
              </w:rPr>
              <w:t xml:space="preserve"> </w:t>
            </w:r>
            <w:r w:rsidRPr="00FF0ABA">
              <w:rPr>
                <w:rFonts w:ascii="Times New Roman" w:hAnsi="Times New Roman"/>
                <w:b/>
                <w:i/>
              </w:rPr>
              <w:t>jačanja</w:t>
            </w:r>
            <w:r w:rsidR="001844A2" w:rsidRPr="00FF0ABA">
              <w:rPr>
                <w:rFonts w:ascii="Times New Roman" w:hAnsi="Times New Roman"/>
                <w:b/>
                <w:i/>
              </w:rPr>
              <w:t xml:space="preserve"> </w:t>
            </w:r>
            <w:r w:rsidRPr="00FF0ABA">
              <w:rPr>
                <w:rFonts w:ascii="Times New Roman" w:hAnsi="Times New Roman"/>
                <w:b/>
                <w:i/>
              </w:rPr>
              <w:t>konkurentnosti</w:t>
            </w:r>
            <w:r w:rsidR="001844A2" w:rsidRPr="00FF0ABA">
              <w:rPr>
                <w:rFonts w:ascii="Times New Roman" w:hAnsi="Times New Roman"/>
                <w:b/>
                <w:i/>
              </w:rPr>
              <w:t xml:space="preserve"> </w:t>
            </w:r>
            <w:r w:rsidRPr="00FF0ABA">
              <w:rPr>
                <w:rFonts w:ascii="Times New Roman" w:hAnsi="Times New Roman"/>
                <w:b/>
                <w:bCs/>
                <w:i/>
                <w:iCs/>
              </w:rPr>
              <w:t>proizvođača</w:t>
            </w:r>
            <w:r w:rsidR="001844A2" w:rsidRPr="00FF0ABA">
              <w:rPr>
                <w:rFonts w:ascii="Times New Roman" w:hAnsi="Times New Roman"/>
                <w:b/>
                <w:bCs/>
                <w:i/>
                <w:iCs/>
              </w:rPr>
              <w:t xml:space="preserve"> </w:t>
            </w:r>
            <w:r w:rsidRPr="00FF0ABA">
              <w:rPr>
                <w:rFonts w:ascii="Times New Roman" w:hAnsi="Times New Roman"/>
                <w:b/>
                <w:bCs/>
                <w:i/>
                <w:iCs/>
              </w:rPr>
              <w:t>hrane</w:t>
            </w:r>
          </w:p>
        </w:tc>
      </w:tr>
      <w:tr w:rsidR="001E5C98" w:rsidRPr="00FF0ABA" w14:paraId="03670265" w14:textId="77777777" w:rsidTr="00DD776B">
        <w:trPr>
          <w:trHeight w:val="20"/>
          <w:jc w:val="center"/>
        </w:trPr>
        <w:tc>
          <w:tcPr>
            <w:tcW w:w="592" w:type="pct"/>
            <w:tcBorders>
              <w:top w:val="single" w:sz="4" w:space="0" w:color="auto"/>
              <w:left w:val="single" w:sz="4" w:space="0" w:color="auto"/>
              <w:bottom w:val="single" w:sz="4" w:space="0" w:color="auto"/>
              <w:right w:val="single" w:sz="4" w:space="0" w:color="auto"/>
            </w:tcBorders>
            <w:vAlign w:val="center"/>
          </w:tcPr>
          <w:p w14:paraId="5C93D6FC" w14:textId="77777777" w:rsidR="001E5C98" w:rsidRPr="00FF0ABA" w:rsidRDefault="001E5C98" w:rsidP="001250D7">
            <w:pPr>
              <w:spacing w:after="0" w:line="240" w:lineRule="auto"/>
              <w:rPr>
                <w:rFonts w:ascii="Times New Roman" w:hAnsi="Times New Roman"/>
                <w:b/>
              </w:rPr>
            </w:pPr>
            <w:r w:rsidRPr="00FF0ABA">
              <w:rPr>
                <w:rFonts w:ascii="Times New Roman" w:hAnsi="Times New Roman"/>
                <w:b/>
              </w:rPr>
              <w:t>2.1.</w:t>
            </w:r>
            <w:r w:rsidR="00286926" w:rsidRPr="00FF0ABA">
              <w:rPr>
                <w:rFonts w:ascii="Times New Roman" w:hAnsi="Times New Roman"/>
                <w:b/>
              </w:rPr>
              <w:t>9</w:t>
            </w:r>
          </w:p>
        </w:tc>
        <w:tc>
          <w:tcPr>
            <w:tcW w:w="4408" w:type="pct"/>
            <w:gridSpan w:val="2"/>
            <w:tcBorders>
              <w:top w:val="single" w:sz="4" w:space="0" w:color="auto"/>
              <w:left w:val="single" w:sz="4" w:space="0" w:color="auto"/>
              <w:bottom w:val="single" w:sz="4" w:space="0" w:color="auto"/>
              <w:right w:val="single" w:sz="4" w:space="0" w:color="auto"/>
            </w:tcBorders>
            <w:vAlign w:val="center"/>
          </w:tcPr>
          <w:p w14:paraId="2EAB79A9" w14:textId="77777777" w:rsidR="001E5C98" w:rsidRPr="00FF0ABA" w:rsidRDefault="001E5C98" w:rsidP="001250D7">
            <w:pPr>
              <w:spacing w:after="0" w:line="240" w:lineRule="auto"/>
              <w:rPr>
                <w:rFonts w:ascii="Times New Roman" w:hAnsi="Times New Roman"/>
                <w:b/>
                <w:i/>
              </w:rPr>
            </w:pPr>
            <w:r w:rsidRPr="00FF0ABA">
              <w:rPr>
                <w:rFonts w:ascii="Times New Roman" w:hAnsi="Times New Roman"/>
                <w:b/>
                <w:i/>
              </w:rPr>
              <w:t>PODRŠKA</w:t>
            </w:r>
            <w:r w:rsidR="001844A2" w:rsidRPr="00FF0ABA">
              <w:rPr>
                <w:rFonts w:ascii="Times New Roman" w:hAnsi="Times New Roman"/>
                <w:b/>
                <w:i/>
              </w:rPr>
              <w:t xml:space="preserve"> </w:t>
            </w:r>
            <w:r w:rsidRPr="00FF0ABA">
              <w:rPr>
                <w:rFonts w:ascii="Times New Roman" w:hAnsi="Times New Roman"/>
                <w:b/>
                <w:i/>
              </w:rPr>
              <w:t>ZA</w:t>
            </w:r>
            <w:r w:rsidR="001844A2" w:rsidRPr="00FF0ABA">
              <w:rPr>
                <w:rFonts w:ascii="Times New Roman" w:hAnsi="Times New Roman"/>
                <w:b/>
                <w:i/>
              </w:rPr>
              <w:t xml:space="preserve"> </w:t>
            </w:r>
            <w:r w:rsidRPr="00FF0ABA">
              <w:rPr>
                <w:rFonts w:ascii="Times New Roman" w:hAnsi="Times New Roman"/>
                <w:b/>
                <w:i/>
              </w:rPr>
              <w:t>NABAVKU</w:t>
            </w:r>
            <w:r w:rsidR="001844A2" w:rsidRPr="00FF0ABA">
              <w:rPr>
                <w:rFonts w:ascii="Times New Roman" w:hAnsi="Times New Roman"/>
                <w:b/>
                <w:i/>
              </w:rPr>
              <w:t xml:space="preserve"> </w:t>
            </w:r>
            <w:r w:rsidRPr="00FF0ABA">
              <w:rPr>
                <w:rFonts w:ascii="Times New Roman" w:hAnsi="Times New Roman"/>
                <w:b/>
                <w:i/>
              </w:rPr>
              <w:t>MEHANIZACIJE,</w:t>
            </w:r>
            <w:r w:rsidR="001844A2" w:rsidRPr="00FF0ABA">
              <w:rPr>
                <w:rFonts w:ascii="Times New Roman" w:hAnsi="Times New Roman"/>
                <w:b/>
                <w:i/>
              </w:rPr>
              <w:t xml:space="preserve"> </w:t>
            </w:r>
            <w:r w:rsidRPr="00FF0ABA">
              <w:rPr>
                <w:rFonts w:ascii="Times New Roman" w:hAnsi="Times New Roman"/>
                <w:b/>
                <w:i/>
              </w:rPr>
              <w:t>PRIKLJUČAKA</w:t>
            </w:r>
            <w:r w:rsidR="001844A2" w:rsidRPr="00FF0ABA">
              <w:rPr>
                <w:rFonts w:ascii="Times New Roman" w:hAnsi="Times New Roman"/>
                <w:b/>
                <w:i/>
              </w:rPr>
              <w:t xml:space="preserve"> </w:t>
            </w:r>
            <w:r w:rsidRPr="00FF0ABA">
              <w:rPr>
                <w:rFonts w:ascii="Times New Roman" w:hAnsi="Times New Roman"/>
                <w:b/>
                <w:i/>
              </w:rPr>
              <w:t>I</w:t>
            </w:r>
            <w:r w:rsidR="001844A2" w:rsidRPr="00FF0ABA">
              <w:rPr>
                <w:rFonts w:ascii="Times New Roman" w:hAnsi="Times New Roman"/>
                <w:b/>
                <w:i/>
              </w:rPr>
              <w:t xml:space="preserve"> </w:t>
            </w:r>
            <w:r w:rsidRPr="00FF0ABA">
              <w:rPr>
                <w:rFonts w:ascii="Times New Roman" w:hAnsi="Times New Roman"/>
                <w:b/>
                <w:i/>
              </w:rPr>
              <w:t>OPREME</w:t>
            </w:r>
            <w:r w:rsidR="001844A2" w:rsidRPr="00FF0ABA">
              <w:rPr>
                <w:rFonts w:ascii="Times New Roman" w:hAnsi="Times New Roman"/>
                <w:b/>
                <w:i/>
              </w:rPr>
              <w:t xml:space="preserve"> </w:t>
            </w:r>
            <w:r w:rsidRPr="00FF0ABA">
              <w:rPr>
                <w:rFonts w:ascii="Times New Roman" w:hAnsi="Times New Roman"/>
                <w:b/>
                <w:i/>
              </w:rPr>
              <w:t>U</w:t>
            </w:r>
            <w:r w:rsidR="001844A2" w:rsidRPr="00FF0ABA">
              <w:rPr>
                <w:rFonts w:ascii="Times New Roman" w:hAnsi="Times New Roman"/>
                <w:b/>
                <w:i/>
              </w:rPr>
              <w:t xml:space="preserve"> </w:t>
            </w:r>
            <w:r w:rsidRPr="00FF0ABA">
              <w:rPr>
                <w:rFonts w:ascii="Times New Roman" w:hAnsi="Times New Roman"/>
                <w:b/>
                <w:i/>
              </w:rPr>
              <w:t>FUNKCIJI</w:t>
            </w:r>
            <w:r w:rsidR="001844A2" w:rsidRPr="00FF0ABA">
              <w:rPr>
                <w:rFonts w:ascii="Times New Roman" w:hAnsi="Times New Roman"/>
                <w:b/>
                <w:i/>
              </w:rPr>
              <w:t xml:space="preserve"> </w:t>
            </w:r>
            <w:r w:rsidRPr="00FF0ABA">
              <w:rPr>
                <w:rFonts w:ascii="Times New Roman" w:hAnsi="Times New Roman"/>
                <w:b/>
                <w:i/>
              </w:rPr>
              <w:t>PRIMARNE</w:t>
            </w:r>
            <w:r w:rsidR="001844A2" w:rsidRPr="00FF0ABA">
              <w:rPr>
                <w:rFonts w:ascii="Times New Roman" w:hAnsi="Times New Roman"/>
                <w:b/>
                <w:i/>
              </w:rPr>
              <w:t xml:space="preserve"> </w:t>
            </w:r>
            <w:r w:rsidRPr="00FF0ABA">
              <w:rPr>
                <w:rFonts w:ascii="Times New Roman" w:hAnsi="Times New Roman"/>
                <w:b/>
                <w:i/>
              </w:rPr>
              <w:t>PROIZVODNJE</w:t>
            </w:r>
          </w:p>
        </w:tc>
      </w:tr>
      <w:tr w:rsidR="001E5C98" w:rsidRPr="00FF0ABA" w14:paraId="11F34BE2" w14:textId="77777777" w:rsidTr="00DD776B">
        <w:trPr>
          <w:trHeight w:val="20"/>
          <w:jc w:val="center"/>
        </w:trPr>
        <w:tc>
          <w:tcPr>
            <w:tcW w:w="592" w:type="pct"/>
            <w:tcBorders>
              <w:top w:val="single" w:sz="4" w:space="0" w:color="auto"/>
              <w:left w:val="single" w:sz="4" w:space="0" w:color="auto"/>
              <w:bottom w:val="single" w:sz="4" w:space="0" w:color="auto"/>
              <w:right w:val="single" w:sz="4" w:space="0" w:color="auto"/>
            </w:tcBorders>
            <w:vAlign w:val="center"/>
          </w:tcPr>
          <w:p w14:paraId="21D3806F" w14:textId="77777777" w:rsidR="001E5C98" w:rsidRPr="00FF0ABA" w:rsidRDefault="001E5C98" w:rsidP="00DD776B">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08" w:type="pct"/>
            <w:gridSpan w:val="2"/>
            <w:tcBorders>
              <w:top w:val="single" w:sz="4" w:space="0" w:color="auto"/>
              <w:left w:val="single" w:sz="4" w:space="0" w:color="auto"/>
              <w:bottom w:val="single" w:sz="4" w:space="0" w:color="auto"/>
              <w:right w:val="single" w:sz="4" w:space="0" w:color="auto"/>
            </w:tcBorders>
          </w:tcPr>
          <w:p w14:paraId="49F2EE73" w14:textId="77777777" w:rsidR="001E5C98" w:rsidRPr="00FF0ABA" w:rsidRDefault="001E5C98" w:rsidP="00320FD8">
            <w:pPr>
              <w:spacing w:after="0" w:line="240" w:lineRule="auto"/>
              <w:jc w:val="both"/>
              <w:rPr>
                <w:rFonts w:ascii="Times New Roman" w:hAnsi="Times New Roman"/>
              </w:rPr>
            </w:pPr>
            <w:r w:rsidRPr="00FF0ABA">
              <w:rPr>
                <w:rFonts w:ascii="Times New Roman" w:hAnsi="Times New Roman"/>
              </w:rPr>
              <w:t>Crnogorsku</w:t>
            </w:r>
            <w:r w:rsidR="001844A2" w:rsidRPr="00FF0ABA">
              <w:rPr>
                <w:rFonts w:ascii="Times New Roman" w:hAnsi="Times New Roman"/>
              </w:rPr>
              <w:t xml:space="preserve"> </w:t>
            </w:r>
            <w:r w:rsidRPr="00FF0ABA">
              <w:rPr>
                <w:rFonts w:ascii="Times New Roman" w:hAnsi="Times New Roman"/>
              </w:rPr>
              <w:t>poljoprivredu</w:t>
            </w:r>
            <w:r w:rsidR="001844A2" w:rsidRPr="00FF0ABA">
              <w:rPr>
                <w:rFonts w:ascii="Times New Roman" w:hAnsi="Times New Roman"/>
              </w:rPr>
              <w:t xml:space="preserve"> </w:t>
            </w:r>
            <w:r w:rsidRPr="00FF0ABA">
              <w:rPr>
                <w:rFonts w:ascii="Times New Roman" w:hAnsi="Times New Roman"/>
              </w:rPr>
              <w:t>karakterišu</w:t>
            </w:r>
            <w:r w:rsidR="001844A2" w:rsidRPr="00FF0ABA">
              <w:rPr>
                <w:rFonts w:ascii="Times New Roman" w:hAnsi="Times New Roman"/>
              </w:rPr>
              <w:t xml:space="preserve"> </w:t>
            </w:r>
            <w:r w:rsidRPr="00FF0ABA">
              <w:rPr>
                <w:rFonts w:ascii="Times New Roman" w:hAnsi="Times New Roman"/>
              </w:rPr>
              <w:t>usitnjen</w:t>
            </w:r>
            <w:r w:rsidR="001844A2" w:rsidRPr="00FF0ABA">
              <w:rPr>
                <w:rFonts w:ascii="Times New Roman" w:hAnsi="Times New Roman"/>
              </w:rPr>
              <w:t xml:space="preserve"> </w:t>
            </w:r>
            <w:r w:rsidRPr="00FF0ABA">
              <w:rPr>
                <w:rFonts w:ascii="Times New Roman" w:hAnsi="Times New Roman"/>
              </w:rPr>
              <w:t>posjed</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veliki</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malih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prilog</w:t>
            </w:r>
            <w:r w:rsidR="001844A2" w:rsidRPr="00FF0ABA">
              <w:rPr>
                <w:rFonts w:ascii="Times New Roman" w:hAnsi="Times New Roman"/>
              </w:rPr>
              <w:t xml:space="preserve"> </w:t>
            </w:r>
            <w:r w:rsidRPr="00FF0ABA">
              <w:rPr>
                <w:rFonts w:ascii="Times New Roman" w:hAnsi="Times New Roman"/>
              </w:rPr>
              <w:t>ovoj</w:t>
            </w:r>
            <w:r w:rsidR="001844A2" w:rsidRPr="00FF0ABA">
              <w:rPr>
                <w:rFonts w:ascii="Times New Roman" w:hAnsi="Times New Roman"/>
              </w:rPr>
              <w:t xml:space="preserve"> </w:t>
            </w:r>
            <w:r w:rsidRPr="00FF0ABA">
              <w:rPr>
                <w:rFonts w:ascii="Times New Roman" w:hAnsi="Times New Roman"/>
              </w:rPr>
              <w:t>tvrdnji</w:t>
            </w:r>
            <w:r w:rsidR="001844A2" w:rsidRPr="00FF0ABA">
              <w:rPr>
                <w:rFonts w:ascii="Times New Roman" w:hAnsi="Times New Roman"/>
              </w:rPr>
              <w:t xml:space="preserve"> </w:t>
            </w:r>
            <w:r w:rsidRPr="00FF0ABA">
              <w:rPr>
                <w:rFonts w:ascii="Times New Roman" w:hAnsi="Times New Roman"/>
              </w:rPr>
              <w:t>ide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činjenica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prema</w:t>
            </w:r>
            <w:r w:rsidR="001844A2" w:rsidRPr="00FF0ABA">
              <w:rPr>
                <w:rFonts w:ascii="Times New Roman" w:hAnsi="Times New Roman"/>
              </w:rPr>
              <w:t xml:space="preserve"> </w:t>
            </w:r>
            <w:r w:rsidRPr="00FF0ABA">
              <w:rPr>
                <w:rFonts w:ascii="Times New Roman" w:hAnsi="Times New Roman"/>
              </w:rPr>
              <w:t>podacima</w:t>
            </w:r>
            <w:r w:rsidR="001844A2" w:rsidRPr="00FF0ABA">
              <w:rPr>
                <w:rFonts w:ascii="Times New Roman" w:hAnsi="Times New Roman"/>
              </w:rPr>
              <w:t xml:space="preserve"> </w:t>
            </w:r>
            <w:r w:rsidRPr="00FF0ABA">
              <w:rPr>
                <w:rFonts w:ascii="Times New Roman" w:hAnsi="Times New Roman"/>
              </w:rPr>
              <w:t>popisa</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2010.</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72%</w:t>
            </w:r>
            <w:r w:rsidR="001844A2" w:rsidRPr="00FF0ABA">
              <w:rPr>
                <w:rFonts w:ascii="Times New Roman" w:hAnsi="Times New Roman"/>
              </w:rPr>
              <w:t xml:space="preserve"> </w:t>
            </w:r>
            <w:r w:rsidRPr="00FF0ABA">
              <w:rPr>
                <w:rFonts w:ascii="Times New Roman" w:hAnsi="Times New Roman"/>
              </w:rPr>
              <w:t>porodičnih</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raspolaže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manje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ha</w:t>
            </w:r>
            <w:r w:rsidR="001844A2" w:rsidRPr="00FF0ABA">
              <w:rPr>
                <w:rFonts w:ascii="Times New Roman" w:hAnsi="Times New Roman"/>
              </w:rPr>
              <w:t xml:space="preserve"> </w:t>
            </w:r>
            <w:r w:rsidRPr="00FF0ABA">
              <w:rPr>
                <w:rFonts w:ascii="Times New Roman" w:hAnsi="Times New Roman"/>
              </w:rPr>
              <w:t>ukupno</w:t>
            </w:r>
            <w:r w:rsidR="001844A2" w:rsidRPr="00FF0ABA">
              <w:rPr>
                <w:rFonts w:ascii="Times New Roman" w:hAnsi="Times New Roman"/>
              </w:rPr>
              <w:t xml:space="preserve"> </w:t>
            </w:r>
            <w:r w:rsidRPr="00FF0ABA">
              <w:rPr>
                <w:rFonts w:ascii="Times New Roman" w:hAnsi="Times New Roman"/>
              </w:rPr>
              <w:t>korišćenog</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zemljišta.</w:t>
            </w:r>
            <w:r w:rsidR="001844A2" w:rsidRPr="00FF0ABA">
              <w:rPr>
                <w:rFonts w:ascii="Times New Roman" w:hAnsi="Times New Roman"/>
              </w:rPr>
              <w:t xml:space="preserve"> </w:t>
            </w: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proizvodnja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takvim</w:t>
            </w:r>
            <w:r w:rsidR="001844A2" w:rsidRPr="00FF0ABA">
              <w:rPr>
                <w:rFonts w:ascii="Times New Roman" w:hAnsi="Times New Roman"/>
              </w:rPr>
              <w:t xml:space="preserve"> </w:t>
            </w:r>
            <w:r w:rsidRPr="00FF0ABA">
              <w:rPr>
                <w:rFonts w:ascii="Times New Roman" w:hAnsi="Times New Roman"/>
              </w:rPr>
              <w:t>površinama</w:t>
            </w:r>
            <w:r w:rsidR="001844A2" w:rsidRPr="00FF0ABA">
              <w:rPr>
                <w:rFonts w:ascii="Times New Roman" w:hAnsi="Times New Roman"/>
              </w:rPr>
              <w:t xml:space="preserve"> </w:t>
            </w:r>
            <w:r w:rsidRPr="00FF0ABA">
              <w:rPr>
                <w:rFonts w:ascii="Times New Roman" w:hAnsi="Times New Roman"/>
              </w:rPr>
              <w:t>obavlja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najviše</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manuelni</w:t>
            </w:r>
            <w:r w:rsidR="001844A2" w:rsidRPr="00FF0ABA">
              <w:rPr>
                <w:rFonts w:ascii="Times New Roman" w:hAnsi="Times New Roman"/>
              </w:rPr>
              <w:t xml:space="preserve"> </w:t>
            </w:r>
            <w:r w:rsidRPr="00FF0ABA">
              <w:rPr>
                <w:rFonts w:ascii="Times New Roman" w:hAnsi="Times New Roman"/>
              </w:rPr>
              <w:t>rad</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neznatno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mehanizacije.</w:t>
            </w:r>
            <w:r w:rsidR="001844A2" w:rsidRPr="00FF0ABA">
              <w:rPr>
                <w:rFonts w:ascii="Times New Roman" w:hAnsi="Times New Roman"/>
              </w:rPr>
              <w:t xml:space="preserve"> </w:t>
            </w:r>
          </w:p>
          <w:p w14:paraId="07B2A09A" w14:textId="77777777" w:rsidR="001E5C98" w:rsidRPr="00FF0ABA" w:rsidRDefault="001E5C98" w:rsidP="00320FD8">
            <w:pPr>
              <w:spacing w:after="0" w:line="240" w:lineRule="auto"/>
              <w:jc w:val="both"/>
              <w:rPr>
                <w:rFonts w:ascii="Times New Roman" w:hAnsi="Times New Roman"/>
              </w:rPr>
            </w:pPr>
            <w:r w:rsidRPr="00FF0ABA">
              <w:rPr>
                <w:rFonts w:ascii="Times New Roman" w:hAnsi="Times New Roman"/>
              </w:rPr>
              <w:t>Tako</w:t>
            </w:r>
            <w:r w:rsidR="001844A2" w:rsidRPr="00FF0ABA">
              <w:rPr>
                <w:rFonts w:ascii="Times New Roman" w:hAnsi="Times New Roman"/>
              </w:rPr>
              <w:t xml:space="preserve"> </w:t>
            </w:r>
            <w:r w:rsidRPr="00FF0ABA">
              <w:rPr>
                <w:rFonts w:ascii="Times New Roman" w:hAnsi="Times New Roman"/>
              </w:rPr>
              <w:t>dobijeni</w:t>
            </w:r>
            <w:r w:rsidR="001844A2" w:rsidRPr="00FF0ABA">
              <w:rPr>
                <w:rFonts w:ascii="Times New Roman" w:hAnsi="Times New Roman"/>
              </w:rPr>
              <w:t xml:space="preserve"> </w:t>
            </w:r>
            <w:r w:rsidRPr="00FF0ABA">
              <w:rPr>
                <w:rFonts w:ascii="Times New Roman" w:hAnsi="Times New Roman"/>
              </w:rPr>
              <w:t>poljoprivredni</w:t>
            </w:r>
            <w:r w:rsidR="001844A2" w:rsidRPr="00FF0ABA">
              <w:rPr>
                <w:rFonts w:ascii="Times New Roman" w:hAnsi="Times New Roman"/>
              </w:rPr>
              <w:t xml:space="preserve"> </w:t>
            </w:r>
            <w:r w:rsidRPr="00FF0ABA">
              <w:rPr>
                <w:rFonts w:ascii="Times New Roman" w:hAnsi="Times New Roman"/>
              </w:rPr>
              <w:t>proizvodi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iako</w:t>
            </w:r>
            <w:r w:rsidR="001844A2" w:rsidRPr="00FF0ABA">
              <w:rPr>
                <w:rFonts w:ascii="Times New Roman" w:hAnsi="Times New Roman"/>
              </w:rPr>
              <w:t xml:space="preserve"> </w:t>
            </w:r>
            <w:r w:rsidRPr="00FF0ABA">
              <w:rPr>
                <w:rFonts w:ascii="Times New Roman" w:hAnsi="Times New Roman"/>
              </w:rPr>
              <w:t>kvalitetni,</w:t>
            </w:r>
            <w:r w:rsidR="001844A2" w:rsidRPr="00FF0ABA">
              <w:rPr>
                <w:rFonts w:ascii="Times New Roman" w:hAnsi="Times New Roman"/>
              </w:rPr>
              <w:t xml:space="preserve"> </w:t>
            </w:r>
            <w:r w:rsidRPr="00FF0ABA">
              <w:rPr>
                <w:rFonts w:ascii="Times New Roman" w:hAnsi="Times New Roman"/>
              </w:rPr>
              <w:t>tržišno</w:t>
            </w:r>
            <w:r w:rsidR="001844A2" w:rsidRPr="00FF0ABA">
              <w:rPr>
                <w:rFonts w:ascii="Times New Roman" w:hAnsi="Times New Roman"/>
              </w:rPr>
              <w:t xml:space="preserve"> </w:t>
            </w:r>
            <w:r w:rsidRPr="00FF0ABA">
              <w:rPr>
                <w:rFonts w:ascii="Times New Roman" w:hAnsi="Times New Roman"/>
              </w:rPr>
              <w:t>nekonkurentni,</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obzirom</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mali</w:t>
            </w:r>
            <w:r w:rsidR="001844A2" w:rsidRPr="00FF0ABA">
              <w:rPr>
                <w:rFonts w:ascii="Times New Roman" w:hAnsi="Times New Roman"/>
              </w:rPr>
              <w:t xml:space="preserve"> </w:t>
            </w:r>
            <w:r w:rsidRPr="00FF0ABA">
              <w:rPr>
                <w:rFonts w:ascii="Times New Roman" w:hAnsi="Times New Roman"/>
              </w:rPr>
              <w:t>obim</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sama</w:t>
            </w:r>
            <w:r w:rsidR="001844A2" w:rsidRPr="00FF0ABA">
              <w:rPr>
                <w:rFonts w:ascii="Times New Roman" w:hAnsi="Times New Roman"/>
              </w:rPr>
              <w:t xml:space="preserve"> </w:t>
            </w: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ekonomski</w:t>
            </w:r>
            <w:r w:rsidR="001844A2" w:rsidRPr="00FF0ABA">
              <w:rPr>
                <w:rFonts w:ascii="Times New Roman" w:hAnsi="Times New Roman"/>
              </w:rPr>
              <w:t xml:space="preserve"> </w:t>
            </w:r>
            <w:r w:rsidRPr="00FF0ABA">
              <w:rPr>
                <w:rFonts w:ascii="Times New Roman" w:hAnsi="Times New Roman"/>
              </w:rPr>
              <w:t>neodrživa.</w:t>
            </w:r>
          </w:p>
          <w:p w14:paraId="6AC7D9DB" w14:textId="77777777" w:rsidR="001E5C98" w:rsidRPr="00FF0ABA" w:rsidRDefault="001E5C98" w:rsidP="00320FD8">
            <w:pPr>
              <w:spacing w:after="0" w:line="240" w:lineRule="auto"/>
              <w:jc w:val="both"/>
              <w:rPr>
                <w:rFonts w:ascii="Times New Roman" w:hAnsi="Times New Roman"/>
              </w:rPr>
            </w:pPr>
            <w:r w:rsidRPr="00FF0ABA">
              <w:rPr>
                <w:rFonts w:ascii="Times New Roman" w:hAnsi="Times New Roman"/>
              </w:rPr>
              <w:t>Takođe,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strukturi</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planinskim</w:t>
            </w:r>
            <w:r w:rsidR="001844A2" w:rsidRPr="00FF0ABA">
              <w:rPr>
                <w:rFonts w:ascii="Times New Roman" w:hAnsi="Times New Roman"/>
              </w:rPr>
              <w:t xml:space="preserve"> </w:t>
            </w:r>
            <w:r w:rsidRPr="00FF0ABA">
              <w:rPr>
                <w:rFonts w:ascii="Times New Roman" w:hAnsi="Times New Roman"/>
              </w:rPr>
              <w:t>područjima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najzastupljenije</w:t>
            </w:r>
            <w:r w:rsidR="001844A2" w:rsidRPr="00FF0ABA">
              <w:rPr>
                <w:rFonts w:ascii="Times New Roman" w:hAnsi="Times New Roman"/>
              </w:rPr>
              <w:t xml:space="preserve"> </w:t>
            </w:r>
            <w:r w:rsidRPr="00FF0ABA">
              <w:rPr>
                <w:rFonts w:ascii="Times New Roman" w:hAnsi="Times New Roman"/>
              </w:rPr>
              <w:t>stočarstvo,</w:t>
            </w:r>
            <w:r w:rsidR="001844A2" w:rsidRPr="00FF0ABA">
              <w:rPr>
                <w:rFonts w:ascii="Times New Roman" w:hAnsi="Times New Roman"/>
              </w:rPr>
              <w:t xml:space="preserve"> </w:t>
            </w:r>
            <w:r w:rsidRPr="00FF0ABA">
              <w:rPr>
                <w:rFonts w:ascii="Times New Roman" w:hAnsi="Times New Roman"/>
              </w:rPr>
              <w:t>gdje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ishrana</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r w:rsidRPr="00FF0ABA">
              <w:rPr>
                <w:rFonts w:ascii="Times New Roman" w:hAnsi="Times New Roman"/>
              </w:rPr>
              <w:t>gotovo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cjelini</w:t>
            </w:r>
            <w:r w:rsidR="001844A2" w:rsidRPr="00FF0ABA">
              <w:rPr>
                <w:rFonts w:ascii="Times New Roman" w:hAnsi="Times New Roman"/>
              </w:rPr>
              <w:t xml:space="preserve"> </w:t>
            </w:r>
            <w:r w:rsidRPr="00FF0ABA">
              <w:rPr>
                <w:rFonts w:ascii="Times New Roman" w:hAnsi="Times New Roman"/>
              </w:rPr>
              <w:t>bazira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korišćenju</w:t>
            </w:r>
            <w:r w:rsidR="001844A2" w:rsidRPr="00FF0ABA">
              <w:rPr>
                <w:rFonts w:ascii="Times New Roman" w:hAnsi="Times New Roman"/>
              </w:rPr>
              <w:t xml:space="preserve"> </w:t>
            </w:r>
            <w:r w:rsidRPr="00FF0ABA">
              <w:rPr>
                <w:rFonts w:ascii="Times New Roman" w:hAnsi="Times New Roman"/>
              </w:rPr>
              <w:t>prirodnih</w:t>
            </w:r>
            <w:r w:rsidR="001844A2" w:rsidRPr="00FF0ABA">
              <w:rPr>
                <w:rFonts w:ascii="Times New Roman" w:hAnsi="Times New Roman"/>
              </w:rPr>
              <w:t xml:space="preserve"> </w:t>
            </w:r>
            <w:r w:rsidRPr="00FF0ABA">
              <w:rPr>
                <w:rFonts w:ascii="Times New Roman" w:hAnsi="Times New Roman"/>
              </w:rPr>
              <w:t>livada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pašnjaka,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sijena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zimskom</w:t>
            </w:r>
            <w:r w:rsidR="001844A2" w:rsidRPr="00FF0ABA">
              <w:rPr>
                <w:rFonts w:ascii="Times New Roman" w:hAnsi="Times New Roman"/>
              </w:rPr>
              <w:t xml:space="preserve"> </w:t>
            </w:r>
            <w:r w:rsidRPr="00FF0ABA">
              <w:rPr>
                <w:rFonts w:ascii="Times New Roman" w:hAnsi="Times New Roman"/>
              </w:rPr>
              <w:t>periodu,</w:t>
            </w:r>
            <w:r w:rsidR="001844A2" w:rsidRPr="00FF0ABA">
              <w:rPr>
                <w:rFonts w:ascii="Times New Roman" w:hAnsi="Times New Roman"/>
              </w:rPr>
              <w:t xml:space="preserve"> </w:t>
            </w:r>
            <w:r w:rsidRPr="00FF0ABA">
              <w:rPr>
                <w:rFonts w:ascii="Times New Roman" w:hAnsi="Times New Roman"/>
              </w:rPr>
              <w:t>pri</w:t>
            </w:r>
            <w:r w:rsidR="001844A2" w:rsidRPr="00FF0ABA">
              <w:rPr>
                <w:rFonts w:ascii="Times New Roman" w:hAnsi="Times New Roman"/>
              </w:rPr>
              <w:t xml:space="preserve"> </w:t>
            </w:r>
            <w:r w:rsidRPr="00FF0ABA">
              <w:rPr>
                <w:rFonts w:ascii="Times New Roman" w:hAnsi="Times New Roman"/>
              </w:rPr>
              <w:t>čemu</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namjenske</w:t>
            </w:r>
            <w:r w:rsidR="001844A2" w:rsidRPr="00FF0ABA">
              <w:rPr>
                <w:rFonts w:ascii="Times New Roman" w:hAnsi="Times New Roman"/>
              </w:rPr>
              <w:t xml:space="preserve"> </w:t>
            </w:r>
            <w:r w:rsidRPr="00FF0ABA">
              <w:rPr>
                <w:rFonts w:ascii="Times New Roman" w:hAnsi="Times New Roman"/>
              </w:rPr>
              <w:t>mehanizacije</w:t>
            </w:r>
            <w:r w:rsidR="001844A2" w:rsidRPr="00FF0ABA">
              <w:rPr>
                <w:rFonts w:ascii="Times New Roman" w:hAnsi="Times New Roman"/>
              </w:rPr>
              <w:t xml:space="preserve"> </w:t>
            </w:r>
            <w:r w:rsidRPr="00FF0ABA">
              <w:rPr>
                <w:rFonts w:ascii="Times New Roman" w:hAnsi="Times New Roman"/>
              </w:rPr>
              <w:t>izuzetno</w:t>
            </w:r>
            <w:r w:rsidR="001844A2" w:rsidRPr="00FF0ABA">
              <w:rPr>
                <w:rFonts w:ascii="Times New Roman" w:hAnsi="Times New Roman"/>
              </w:rPr>
              <w:t xml:space="preserve"> </w:t>
            </w:r>
            <w:r w:rsidRPr="00FF0ABA">
              <w:rPr>
                <w:rFonts w:ascii="Times New Roman" w:hAnsi="Times New Roman"/>
              </w:rPr>
              <w:t>značajno.</w:t>
            </w:r>
          </w:p>
          <w:p w14:paraId="0FFDA351" w14:textId="77777777" w:rsidR="001E5C98" w:rsidRPr="00FF0ABA" w:rsidRDefault="001E5C98" w:rsidP="00320FD8">
            <w:pPr>
              <w:spacing w:after="0" w:line="240" w:lineRule="auto"/>
              <w:jc w:val="both"/>
              <w:rPr>
                <w:rFonts w:ascii="Times New Roman" w:hAnsi="Times New Roman"/>
              </w:rPr>
            </w:pPr>
            <w:r w:rsidRPr="00FF0ABA">
              <w:rPr>
                <w:rFonts w:ascii="Times New Roman" w:hAnsi="Times New Roman"/>
              </w:rPr>
              <w:t>Osim</w:t>
            </w:r>
            <w:r w:rsidR="001844A2" w:rsidRPr="00FF0ABA">
              <w:rPr>
                <w:rFonts w:ascii="Times New Roman" w:hAnsi="Times New Roman"/>
              </w:rPr>
              <w:t xml:space="preserve"> </w:t>
            </w:r>
            <w:r w:rsidRPr="00FF0ABA">
              <w:rPr>
                <w:rFonts w:ascii="Times New Roman" w:hAnsi="Times New Roman"/>
              </w:rPr>
              <w:t>toga,</w:t>
            </w:r>
            <w:r w:rsidR="001844A2" w:rsidRPr="00FF0ABA">
              <w:rPr>
                <w:rFonts w:ascii="Times New Roman" w:hAnsi="Times New Roman"/>
              </w:rPr>
              <w:t xml:space="preserve"> </w:t>
            </w:r>
            <w:r w:rsidRPr="00FF0ABA">
              <w:rPr>
                <w:rFonts w:ascii="Times New Roman" w:hAnsi="Times New Roman"/>
              </w:rPr>
              <w:t>raspoloživi,</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neiskorišćeni</w:t>
            </w:r>
            <w:r w:rsidR="001844A2" w:rsidRPr="00FF0ABA">
              <w:rPr>
                <w:rFonts w:ascii="Times New Roman" w:hAnsi="Times New Roman"/>
              </w:rPr>
              <w:t xml:space="preserve"> </w:t>
            </w:r>
            <w:r w:rsidRPr="00FF0ABA">
              <w:rPr>
                <w:rFonts w:ascii="Times New Roman" w:hAnsi="Times New Roman"/>
              </w:rPr>
              <w:t>zemljišni</w:t>
            </w:r>
            <w:r w:rsidR="001844A2" w:rsidRPr="00FF0ABA">
              <w:rPr>
                <w:rFonts w:ascii="Times New Roman" w:hAnsi="Times New Roman"/>
              </w:rPr>
              <w:t xml:space="preserve"> </w:t>
            </w:r>
            <w:r w:rsidRPr="00FF0ABA">
              <w:rPr>
                <w:rFonts w:ascii="Times New Roman" w:hAnsi="Times New Roman"/>
              </w:rPr>
              <w:t>resursi,</w:t>
            </w:r>
            <w:r w:rsidR="001844A2" w:rsidRPr="00FF0ABA">
              <w:rPr>
                <w:rFonts w:ascii="Times New Roman" w:hAnsi="Times New Roman"/>
              </w:rPr>
              <w:t xml:space="preserve"> </w:t>
            </w:r>
            <w:r w:rsidRPr="00FF0ABA">
              <w:rPr>
                <w:rFonts w:ascii="Times New Roman" w:hAnsi="Times New Roman"/>
              </w:rPr>
              <w:t>omogućavaju</w:t>
            </w:r>
            <w:r w:rsidR="001844A2" w:rsidRPr="00FF0ABA">
              <w:rPr>
                <w:rFonts w:ascii="Times New Roman" w:hAnsi="Times New Roman"/>
              </w:rPr>
              <w:t xml:space="preserve"> </w:t>
            </w:r>
            <w:r w:rsidRPr="00FF0ABA">
              <w:rPr>
                <w:rFonts w:ascii="Times New Roman" w:hAnsi="Times New Roman"/>
              </w:rPr>
              <w:t>proširenje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vodi</w:t>
            </w:r>
            <w:r w:rsidR="001844A2" w:rsidRPr="00FF0ABA">
              <w:rPr>
                <w:rFonts w:ascii="Times New Roman" w:hAnsi="Times New Roman"/>
              </w:rPr>
              <w:t xml:space="preserve"> </w:t>
            </w:r>
            <w:r w:rsidRPr="00FF0ABA">
              <w:rPr>
                <w:rFonts w:ascii="Times New Roman" w:hAnsi="Times New Roman"/>
              </w:rPr>
              <w:t>povećanju</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domaćeg</w:t>
            </w:r>
            <w:r w:rsidR="001844A2" w:rsidRPr="00FF0ABA">
              <w:rPr>
                <w:rFonts w:ascii="Times New Roman" w:hAnsi="Times New Roman"/>
              </w:rPr>
              <w:t xml:space="preserve"> </w:t>
            </w:r>
            <w:r w:rsidRPr="00FF0ABA">
              <w:rPr>
                <w:rFonts w:ascii="Times New Roman" w:hAnsi="Times New Roman"/>
              </w:rPr>
              <w:t>proizvoda.</w:t>
            </w:r>
          </w:p>
          <w:p w14:paraId="106F1E8A" w14:textId="77777777" w:rsidR="001E5C98" w:rsidRPr="00FF0ABA" w:rsidRDefault="001E5C98" w:rsidP="00320FD8">
            <w:pPr>
              <w:spacing w:after="0" w:line="240" w:lineRule="auto"/>
              <w:jc w:val="both"/>
              <w:rPr>
                <w:rFonts w:ascii="Times New Roman" w:hAnsi="Times New Roman"/>
              </w:rPr>
            </w:pPr>
            <w:r w:rsidRPr="00FF0ABA">
              <w:rPr>
                <w:rFonts w:ascii="Times New Roman" w:hAnsi="Times New Roman"/>
              </w:rPr>
              <w:t>Zbog</w:t>
            </w:r>
            <w:r w:rsidR="001844A2" w:rsidRPr="00FF0ABA">
              <w:rPr>
                <w:rFonts w:ascii="Times New Roman" w:hAnsi="Times New Roman"/>
              </w:rPr>
              <w:t xml:space="preserve"> </w:t>
            </w:r>
            <w:r w:rsidRPr="00FF0ABA">
              <w:rPr>
                <w:rFonts w:ascii="Times New Roman" w:hAnsi="Times New Roman"/>
              </w:rPr>
              <w:t>depopulacija</w:t>
            </w:r>
            <w:r w:rsidR="001844A2" w:rsidRPr="00FF0ABA">
              <w:rPr>
                <w:rFonts w:ascii="Times New Roman" w:hAnsi="Times New Roman"/>
              </w:rPr>
              <w:t xml:space="preserve"> </w:t>
            </w:r>
            <w:r w:rsidRPr="00FF0ABA">
              <w:rPr>
                <w:rFonts w:ascii="Times New Roman" w:hAnsi="Times New Roman"/>
              </w:rPr>
              <w:t>stanovništva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selu</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nabavci</w:t>
            </w:r>
            <w:r w:rsidR="001844A2" w:rsidRPr="00FF0ABA">
              <w:rPr>
                <w:rFonts w:ascii="Times New Roman" w:hAnsi="Times New Roman"/>
              </w:rPr>
              <w:t xml:space="preserve"> </w:t>
            </w:r>
            <w:r w:rsidRPr="00FF0ABA">
              <w:rPr>
                <w:rFonts w:ascii="Times New Roman" w:hAnsi="Times New Roman"/>
              </w:rPr>
              <w:t>mehanizacije</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doprinijela</w:t>
            </w:r>
            <w:r w:rsidR="001844A2" w:rsidRPr="00FF0ABA">
              <w:rPr>
                <w:rFonts w:ascii="Times New Roman" w:hAnsi="Times New Roman"/>
              </w:rPr>
              <w:t xml:space="preserve"> </w:t>
            </w:r>
            <w:r w:rsidRPr="00FF0ABA">
              <w:rPr>
                <w:rFonts w:ascii="Times New Roman" w:hAnsi="Times New Roman"/>
              </w:rPr>
              <w:t>unapređenju</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tako</w:t>
            </w:r>
            <w:r w:rsidR="001844A2" w:rsidRPr="00FF0ABA">
              <w:rPr>
                <w:rFonts w:ascii="Times New Roman" w:hAnsi="Times New Roman"/>
              </w:rPr>
              <w:t xml:space="preserve"> </w:t>
            </w:r>
            <w:r w:rsidRPr="00FF0ABA">
              <w:rPr>
                <w:rFonts w:ascii="Times New Roman" w:hAnsi="Times New Roman"/>
              </w:rPr>
              <w:t>povećala</w:t>
            </w:r>
            <w:r w:rsidR="001844A2" w:rsidRPr="00FF0ABA">
              <w:rPr>
                <w:rFonts w:ascii="Times New Roman" w:hAnsi="Times New Roman"/>
              </w:rPr>
              <w:t xml:space="preserve"> </w:t>
            </w:r>
            <w:r w:rsidRPr="00FF0ABA">
              <w:rPr>
                <w:rFonts w:ascii="Times New Roman" w:hAnsi="Times New Roman"/>
              </w:rPr>
              <w:t>prihode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samom</w:t>
            </w:r>
            <w:r w:rsidR="001844A2" w:rsidRPr="00FF0ABA">
              <w:rPr>
                <w:rFonts w:ascii="Times New Roman" w:hAnsi="Times New Roman"/>
              </w:rPr>
              <w:t xml:space="preserve"> </w:t>
            </w:r>
            <w:r w:rsidRPr="00FF0ABA">
              <w:rPr>
                <w:rFonts w:ascii="Times New Roman" w:hAnsi="Times New Roman"/>
              </w:rPr>
              <w:t>gazdinstvu.</w:t>
            </w:r>
            <w:r w:rsidR="001844A2" w:rsidRPr="00FF0ABA">
              <w:rPr>
                <w:rFonts w:ascii="Times New Roman" w:hAnsi="Times New Roman"/>
              </w:rPr>
              <w:t xml:space="preserve">  </w:t>
            </w:r>
          </w:p>
        </w:tc>
      </w:tr>
      <w:tr w:rsidR="001E5C98" w:rsidRPr="00FF0ABA" w14:paraId="667BB1D1" w14:textId="77777777" w:rsidTr="00DD776B">
        <w:trPr>
          <w:trHeight w:val="20"/>
          <w:jc w:val="center"/>
        </w:trPr>
        <w:tc>
          <w:tcPr>
            <w:tcW w:w="592" w:type="pct"/>
            <w:tcBorders>
              <w:top w:val="single" w:sz="4" w:space="0" w:color="auto"/>
              <w:left w:val="single" w:sz="4" w:space="0" w:color="auto"/>
              <w:bottom w:val="single" w:sz="4" w:space="0" w:color="auto"/>
              <w:right w:val="single" w:sz="4" w:space="0" w:color="auto"/>
            </w:tcBorders>
            <w:vAlign w:val="center"/>
          </w:tcPr>
          <w:p w14:paraId="3DB2D5F9" w14:textId="77777777" w:rsidR="001E5C98" w:rsidRPr="00FF0ABA" w:rsidRDefault="001E5C98" w:rsidP="00DD776B">
            <w:pPr>
              <w:spacing w:after="0" w:line="240" w:lineRule="auto"/>
              <w:jc w:val="center"/>
              <w:rPr>
                <w:rFonts w:ascii="Times New Roman" w:hAnsi="Times New Roman"/>
              </w:rPr>
            </w:pPr>
            <w:r w:rsidRPr="00FF0ABA">
              <w:rPr>
                <w:rFonts w:ascii="Times New Roman" w:hAnsi="Times New Roman"/>
              </w:rPr>
              <w:t>Ciljevi</w:t>
            </w:r>
          </w:p>
        </w:tc>
        <w:tc>
          <w:tcPr>
            <w:tcW w:w="4408" w:type="pct"/>
            <w:gridSpan w:val="2"/>
            <w:tcBorders>
              <w:top w:val="single" w:sz="4" w:space="0" w:color="auto"/>
              <w:left w:val="single" w:sz="4" w:space="0" w:color="auto"/>
              <w:bottom w:val="single" w:sz="4" w:space="0" w:color="auto"/>
              <w:right w:val="single" w:sz="4" w:space="0" w:color="auto"/>
            </w:tcBorders>
          </w:tcPr>
          <w:p w14:paraId="10C78621" w14:textId="77777777" w:rsidR="001E5C98" w:rsidRPr="00FF0ABA" w:rsidRDefault="001E5C98" w:rsidP="001250D7">
            <w:pPr>
              <w:numPr>
                <w:ilvl w:val="0"/>
                <w:numId w:val="3"/>
              </w:numPr>
              <w:spacing w:after="0" w:line="240" w:lineRule="auto"/>
              <w:rPr>
                <w:rFonts w:ascii="Times New Roman" w:hAnsi="Times New Roman"/>
              </w:rPr>
            </w:pP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prirodnih</w:t>
            </w:r>
            <w:r w:rsidR="001844A2" w:rsidRPr="00FF0ABA">
              <w:rPr>
                <w:rFonts w:ascii="Times New Roman" w:hAnsi="Times New Roman"/>
              </w:rPr>
              <w:t xml:space="preserve"> </w:t>
            </w:r>
            <w:r w:rsidRPr="00FF0ABA">
              <w:rPr>
                <w:rFonts w:ascii="Times New Roman" w:hAnsi="Times New Roman"/>
              </w:rPr>
              <w:t>resursa;</w:t>
            </w:r>
          </w:p>
          <w:p w14:paraId="51715D34" w14:textId="77777777" w:rsidR="001E5C98" w:rsidRPr="00FF0ABA" w:rsidRDefault="001E5C98" w:rsidP="001250D7">
            <w:pPr>
              <w:numPr>
                <w:ilvl w:val="0"/>
                <w:numId w:val="3"/>
              </w:numPr>
              <w:spacing w:after="0" w:line="240" w:lineRule="auto"/>
              <w:rPr>
                <w:rFonts w:ascii="Times New Roman" w:hAnsi="Times New Roman"/>
              </w:rPr>
            </w:pPr>
            <w:r w:rsidRPr="00FF0ABA">
              <w:rPr>
                <w:rFonts w:ascii="Times New Roman" w:hAnsi="Times New Roman"/>
              </w:rPr>
              <w:t>održavanje</w:t>
            </w:r>
            <w:r w:rsidR="001844A2" w:rsidRPr="00FF0ABA">
              <w:rPr>
                <w:rFonts w:ascii="Times New Roman" w:hAnsi="Times New Roman"/>
              </w:rPr>
              <w:t xml:space="preserve"> </w:t>
            </w:r>
            <w:r w:rsidRPr="00FF0ABA">
              <w:rPr>
                <w:rFonts w:ascii="Times New Roman" w:hAnsi="Times New Roman"/>
              </w:rPr>
              <w:t>zemljišta</w:t>
            </w:r>
            <w:r w:rsidR="001844A2" w:rsidRPr="00FF0ABA">
              <w:rPr>
                <w:rFonts w:ascii="Times New Roman" w:hAnsi="Times New Roman"/>
              </w:rPr>
              <w:t xml:space="preserve"> </w:t>
            </w:r>
            <w:r w:rsidRPr="00FF0ABA">
              <w:rPr>
                <w:rFonts w:ascii="Times New Roman" w:hAnsi="Times New Roman"/>
              </w:rPr>
              <w:t>pogodnog</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poljoprivrednu</w:t>
            </w:r>
            <w:r w:rsidR="001844A2" w:rsidRPr="00FF0ABA">
              <w:rPr>
                <w:rFonts w:ascii="Times New Roman" w:hAnsi="Times New Roman"/>
              </w:rPr>
              <w:t xml:space="preserve"> </w:t>
            </w:r>
            <w:r w:rsidRPr="00FF0ABA">
              <w:rPr>
                <w:rFonts w:ascii="Times New Roman" w:hAnsi="Times New Roman"/>
              </w:rPr>
              <w:t>proizvodnju;</w:t>
            </w:r>
          </w:p>
          <w:p w14:paraId="05117D18" w14:textId="77777777" w:rsidR="001E5C98" w:rsidRPr="00FF0ABA" w:rsidRDefault="001E5C98" w:rsidP="001250D7">
            <w:pPr>
              <w:numPr>
                <w:ilvl w:val="0"/>
                <w:numId w:val="3"/>
              </w:numPr>
              <w:spacing w:after="0" w:line="240" w:lineRule="auto"/>
              <w:rPr>
                <w:rFonts w:ascii="Times New Roman" w:hAnsi="Times New Roman"/>
              </w:rPr>
            </w:pPr>
            <w:r w:rsidRPr="00FF0ABA">
              <w:rPr>
                <w:rFonts w:ascii="Times New Roman" w:hAnsi="Times New Roman"/>
              </w:rPr>
              <w:t>proširenje</w:t>
            </w:r>
            <w:r w:rsidR="001844A2" w:rsidRPr="00FF0ABA">
              <w:rPr>
                <w:rFonts w:ascii="Times New Roman" w:hAnsi="Times New Roman"/>
              </w:rPr>
              <w:t xml:space="preserve"> </w:t>
            </w:r>
            <w:r w:rsidRPr="00FF0ABA">
              <w:rPr>
                <w:rFonts w:ascii="Times New Roman" w:hAnsi="Times New Roman"/>
              </w:rPr>
              <w:t>proizvodnje;</w:t>
            </w:r>
          </w:p>
          <w:p w14:paraId="0AF8B619" w14:textId="77777777" w:rsidR="001E5C98" w:rsidRPr="00FF0ABA" w:rsidRDefault="001E5C98" w:rsidP="001250D7">
            <w:pPr>
              <w:numPr>
                <w:ilvl w:val="0"/>
                <w:numId w:val="3"/>
              </w:numPr>
              <w:spacing w:after="0" w:line="240" w:lineRule="auto"/>
              <w:rPr>
                <w:rFonts w:ascii="Times New Roman" w:hAnsi="Times New Roman"/>
              </w:rPr>
            </w:pP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florističkog</w:t>
            </w:r>
            <w:r w:rsidR="001844A2" w:rsidRPr="00FF0ABA">
              <w:rPr>
                <w:rFonts w:ascii="Times New Roman" w:hAnsi="Times New Roman"/>
              </w:rPr>
              <w:t xml:space="preserve"> </w:t>
            </w:r>
            <w:r w:rsidRPr="00FF0ABA">
              <w:rPr>
                <w:rFonts w:ascii="Times New Roman" w:hAnsi="Times New Roman"/>
              </w:rPr>
              <w:t>sastava</w:t>
            </w:r>
            <w:r w:rsidR="001844A2" w:rsidRPr="00FF0ABA">
              <w:rPr>
                <w:rFonts w:ascii="Times New Roman" w:hAnsi="Times New Roman"/>
              </w:rPr>
              <w:t xml:space="preserve"> </w:t>
            </w:r>
            <w:r w:rsidRPr="00FF0ABA">
              <w:rPr>
                <w:rFonts w:ascii="Times New Roman" w:hAnsi="Times New Roman"/>
              </w:rPr>
              <w:t>livada;</w:t>
            </w:r>
          </w:p>
          <w:p w14:paraId="026E8F4A" w14:textId="77777777" w:rsidR="001E5C98" w:rsidRPr="00FF0ABA" w:rsidRDefault="001E5C98" w:rsidP="001250D7">
            <w:pPr>
              <w:numPr>
                <w:ilvl w:val="0"/>
                <w:numId w:val="3"/>
              </w:numPr>
              <w:spacing w:after="0" w:line="240" w:lineRule="auto"/>
              <w:rPr>
                <w:rFonts w:ascii="Times New Roman" w:hAnsi="Times New Roman"/>
                <w:lang w:val="de-DE"/>
              </w:rPr>
            </w:pPr>
            <w:r w:rsidRPr="00FF0ABA">
              <w:rPr>
                <w:rFonts w:ascii="Times New Roman" w:hAnsi="Times New Roman"/>
                <w:lang w:val="de-DE"/>
              </w:rPr>
              <w:t>povećanje</w:t>
            </w:r>
            <w:r w:rsidR="001844A2" w:rsidRPr="00FF0ABA">
              <w:rPr>
                <w:rFonts w:ascii="Times New Roman" w:hAnsi="Times New Roman"/>
                <w:lang w:val="de-DE"/>
              </w:rPr>
              <w:t xml:space="preserve"> </w:t>
            </w:r>
            <w:r w:rsidRPr="00FF0ABA">
              <w:rPr>
                <w:rFonts w:ascii="Times New Roman" w:hAnsi="Times New Roman"/>
                <w:lang w:val="de-DE"/>
              </w:rPr>
              <w:t>obima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konkuretnosti</w:t>
            </w:r>
            <w:r w:rsidR="001844A2" w:rsidRPr="00FF0ABA">
              <w:rPr>
                <w:rFonts w:ascii="Times New Roman" w:hAnsi="Times New Roman"/>
                <w:lang w:val="de-DE"/>
              </w:rPr>
              <w:t xml:space="preserve"> </w:t>
            </w:r>
            <w:r w:rsidRPr="00FF0ABA">
              <w:rPr>
                <w:rFonts w:ascii="Times New Roman" w:hAnsi="Times New Roman"/>
                <w:lang w:val="de-DE"/>
              </w:rPr>
              <w:t>proizvoda.</w:t>
            </w:r>
          </w:p>
        </w:tc>
      </w:tr>
      <w:tr w:rsidR="001E5C98" w:rsidRPr="00FF0ABA" w14:paraId="43C105DE" w14:textId="77777777" w:rsidTr="00DD776B">
        <w:trPr>
          <w:trHeight w:val="20"/>
          <w:jc w:val="center"/>
        </w:trPr>
        <w:tc>
          <w:tcPr>
            <w:tcW w:w="592" w:type="pct"/>
            <w:tcBorders>
              <w:top w:val="single" w:sz="4" w:space="0" w:color="auto"/>
              <w:left w:val="single" w:sz="4" w:space="0" w:color="auto"/>
              <w:bottom w:val="single" w:sz="4" w:space="0" w:color="auto"/>
              <w:right w:val="single" w:sz="4" w:space="0" w:color="auto"/>
            </w:tcBorders>
            <w:vAlign w:val="center"/>
          </w:tcPr>
          <w:p w14:paraId="32619803" w14:textId="77777777" w:rsidR="001E5C98" w:rsidRPr="00FF0ABA" w:rsidRDefault="001E5C98" w:rsidP="00DD776B">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08" w:type="pct"/>
            <w:gridSpan w:val="2"/>
            <w:tcBorders>
              <w:top w:val="single" w:sz="4" w:space="0" w:color="auto"/>
              <w:left w:val="single" w:sz="4" w:space="0" w:color="auto"/>
              <w:bottom w:val="single" w:sz="4" w:space="0" w:color="auto"/>
              <w:right w:val="single" w:sz="4" w:space="0" w:color="auto"/>
            </w:tcBorders>
          </w:tcPr>
          <w:p w14:paraId="651189F2" w14:textId="77777777" w:rsidR="001E5C98" w:rsidRPr="00FF0ABA" w:rsidRDefault="001E5C98" w:rsidP="001250D7">
            <w:pPr>
              <w:spacing w:after="0" w:line="240" w:lineRule="auto"/>
              <w:jc w:val="both"/>
              <w:rPr>
                <w:rFonts w:ascii="Times New Roman" w:hAnsi="Times New Roman"/>
              </w:rPr>
            </w:pP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realizuje</w:t>
            </w:r>
            <w:r w:rsidR="001844A2" w:rsidRPr="00FF0ABA">
              <w:rPr>
                <w:rFonts w:ascii="Times New Roman" w:hAnsi="Times New Roman"/>
              </w:rPr>
              <w:t xml:space="preserve"> </w:t>
            </w:r>
            <w:r w:rsidRPr="00FF0ABA">
              <w:rPr>
                <w:rFonts w:ascii="Times New Roman" w:hAnsi="Times New Roman"/>
              </w:rPr>
              <w:t>sprovođenjem</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komponente:,</w:t>
            </w:r>
            <w:r w:rsidR="001844A2" w:rsidRPr="00FF0ABA">
              <w:rPr>
                <w:rFonts w:ascii="Times New Roman" w:hAnsi="Times New Roman"/>
              </w:rPr>
              <w:t xml:space="preserve"> </w:t>
            </w:r>
          </w:p>
          <w:p w14:paraId="6CE60777" w14:textId="77777777" w:rsidR="001E5C98" w:rsidRPr="00FF0ABA" w:rsidRDefault="001E5C98" w:rsidP="001250D7">
            <w:pPr>
              <w:numPr>
                <w:ilvl w:val="0"/>
                <w:numId w:val="63"/>
              </w:numPr>
              <w:spacing w:after="0" w:line="240" w:lineRule="auto"/>
              <w:rPr>
                <w:rFonts w:ascii="Times New Roman" w:hAnsi="Times New Roman"/>
              </w:rPr>
            </w:pPr>
            <w:r w:rsidRPr="00FF0ABA">
              <w:rPr>
                <w:rFonts w:ascii="Times New Roman" w:hAnsi="Times New Roman"/>
              </w:rPr>
              <w:t>KOMPONENTA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dvoosovinskih</w:t>
            </w:r>
            <w:r w:rsidR="001844A2" w:rsidRPr="00FF0ABA">
              <w:rPr>
                <w:rFonts w:ascii="Times New Roman" w:hAnsi="Times New Roman"/>
              </w:rPr>
              <w:t xml:space="preserve"> </w:t>
            </w:r>
            <w:r w:rsidRPr="00FF0ABA">
              <w:rPr>
                <w:rFonts w:ascii="Times New Roman" w:hAnsi="Times New Roman"/>
              </w:rPr>
              <w:t>traktora,</w:t>
            </w:r>
          </w:p>
          <w:p w14:paraId="4FB9586A" w14:textId="77777777" w:rsidR="001E5C98" w:rsidRPr="00FF0ABA" w:rsidRDefault="001E5C98" w:rsidP="00320FD8">
            <w:pPr>
              <w:numPr>
                <w:ilvl w:val="0"/>
                <w:numId w:val="63"/>
              </w:numPr>
              <w:spacing w:after="0" w:line="240" w:lineRule="auto"/>
              <w:jc w:val="both"/>
              <w:rPr>
                <w:rFonts w:ascii="Times New Roman" w:hAnsi="Times New Roman"/>
              </w:rPr>
            </w:pPr>
            <w:r w:rsidRPr="00FF0ABA">
              <w:rPr>
                <w:rFonts w:ascii="Times New Roman" w:hAnsi="Times New Roman"/>
              </w:rPr>
              <w:t>KOMPONENTA</w:t>
            </w:r>
            <w:r w:rsidR="001844A2" w:rsidRPr="00FF0ABA">
              <w:rPr>
                <w:rFonts w:ascii="Times New Roman" w:hAnsi="Times New Roman"/>
              </w:rPr>
              <w:t xml:space="preserve"> </w:t>
            </w:r>
            <w:r w:rsidRPr="00FF0ABA">
              <w:rPr>
                <w:rFonts w:ascii="Times New Roman" w:hAnsi="Times New Roman"/>
              </w:rPr>
              <w:t>II:</w:t>
            </w:r>
            <w:r w:rsidR="001844A2" w:rsidRPr="00FF0ABA">
              <w:rPr>
                <w:rFonts w:ascii="Times New Roman" w:hAnsi="Times New Roman"/>
              </w:rPr>
              <w:t xml:space="preserve"> </w:t>
            </w: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mehanizacije,</w:t>
            </w:r>
            <w:r w:rsidR="001844A2" w:rsidRPr="00FF0ABA">
              <w:rPr>
                <w:rFonts w:ascii="Times New Roman" w:hAnsi="Times New Roman"/>
              </w:rPr>
              <w:t xml:space="preserve"> </w:t>
            </w:r>
            <w:r w:rsidRPr="00FF0ABA">
              <w:rPr>
                <w:rFonts w:ascii="Times New Roman" w:hAnsi="Times New Roman"/>
              </w:rPr>
              <w:t>priključaka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zavisnosti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vrste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proizvodnje.</w:t>
            </w:r>
          </w:p>
          <w:p w14:paraId="1481C1D6" w14:textId="77777777" w:rsidR="001E5C98" w:rsidRPr="00FF0ABA" w:rsidRDefault="001E5C98" w:rsidP="00320FD8">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upisana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p>
          <w:p w14:paraId="50F5F4B9" w14:textId="77777777" w:rsidR="001E5C98" w:rsidRPr="00FF0ABA" w:rsidRDefault="001E5C98" w:rsidP="00320FD8">
            <w:pPr>
              <w:spacing w:after="0" w:line="240" w:lineRule="auto"/>
              <w:jc w:val="both"/>
              <w:rPr>
                <w:rFonts w:ascii="Times New Roman" w:hAnsi="Times New Roman"/>
              </w:rPr>
            </w:pP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podnosi</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2023.</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isključivo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obrascu,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sastavni</w:t>
            </w:r>
            <w:r w:rsidR="001844A2" w:rsidRPr="00FF0ABA">
              <w:rPr>
                <w:rFonts w:ascii="Times New Roman" w:hAnsi="Times New Roman"/>
              </w:rPr>
              <w:t xml:space="preserve"> </w:t>
            </w:r>
            <w:r w:rsidRPr="00FF0ABA">
              <w:rPr>
                <w:rFonts w:ascii="Times New Roman" w:hAnsi="Times New Roman"/>
              </w:rPr>
              <w:t>dio</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preuzeti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internet</w:t>
            </w:r>
            <w:r w:rsidR="001844A2" w:rsidRPr="00FF0ABA">
              <w:rPr>
                <w:rFonts w:ascii="Times New Roman" w:hAnsi="Times New Roman"/>
              </w:rPr>
              <w:t xml:space="preserve"> </w:t>
            </w:r>
            <w:r w:rsidRPr="00FF0ABA">
              <w:rPr>
                <w:rFonts w:ascii="Times New Roman" w:hAnsi="Times New Roman"/>
              </w:rPr>
              <w:t>stranici</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realizuje</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administrativne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r w:rsidR="001844A2" w:rsidRPr="00FF0ABA">
              <w:rPr>
                <w:rFonts w:ascii="Times New Roman" w:hAnsi="Times New Roman"/>
              </w:rPr>
              <w:t xml:space="preserve"> </w:t>
            </w:r>
          </w:p>
          <w:p w14:paraId="06BA5013" w14:textId="77777777" w:rsidR="001E5C98" w:rsidRPr="00FF0ABA" w:rsidRDefault="001E5C98" w:rsidP="00320FD8">
            <w:pPr>
              <w:spacing w:after="0" w:line="240" w:lineRule="auto"/>
              <w:jc w:val="both"/>
              <w:rPr>
                <w:rFonts w:ascii="Times New Roman" w:hAnsi="Times New Roman"/>
              </w:rPr>
            </w:pPr>
            <w:r w:rsidRPr="00FF0ABA">
              <w:rPr>
                <w:rFonts w:ascii="Times New Roman" w:hAnsi="Times New Roman"/>
              </w:rPr>
              <w:t>Specifični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349EADD6" w14:textId="77777777" w:rsidR="001E5C98" w:rsidRPr="00FF0ABA" w:rsidRDefault="001E5C98" w:rsidP="00320FD8">
            <w:pPr>
              <w:spacing w:after="0" w:line="240" w:lineRule="auto"/>
              <w:jc w:val="both"/>
              <w:rPr>
                <w:rFonts w:ascii="Times New Roman" w:hAnsi="Times New Roman"/>
              </w:rPr>
            </w:pP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učešće</w:t>
            </w:r>
            <w:r w:rsidR="001844A2" w:rsidRPr="00FF0ABA">
              <w:rPr>
                <w:rFonts w:ascii="Times New Roman" w:hAnsi="Times New Roman"/>
              </w:rPr>
              <w:t xml:space="preserve"> </w:t>
            </w:r>
            <w:r w:rsidRPr="00FF0ABA">
              <w:rPr>
                <w:rFonts w:ascii="Times New Roman" w:hAnsi="Times New Roman"/>
              </w:rPr>
              <w:t>budžetskih</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je:</w:t>
            </w:r>
          </w:p>
          <w:p w14:paraId="467FC8C7" w14:textId="77777777" w:rsidR="001E5C98" w:rsidRPr="00FF0ABA" w:rsidRDefault="001E5C98" w:rsidP="00320FD8">
            <w:pPr>
              <w:numPr>
                <w:ilvl w:val="0"/>
                <w:numId w:val="64"/>
              </w:numPr>
              <w:spacing w:after="0" w:line="240" w:lineRule="auto"/>
              <w:jc w:val="both"/>
              <w:rPr>
                <w:rFonts w:ascii="Times New Roman" w:hAnsi="Times New Roman"/>
              </w:rPr>
            </w:pPr>
            <w:r w:rsidRPr="00FF0ABA">
              <w:rPr>
                <w:rFonts w:ascii="Times New Roman" w:hAnsi="Times New Roman"/>
              </w:rPr>
              <w:t>KOMPONENTA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40%</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prihvatljive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5.000€</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odobrenom</w:t>
            </w:r>
            <w:r w:rsidR="001844A2" w:rsidRPr="00FF0ABA">
              <w:rPr>
                <w:rFonts w:ascii="Times New Roman" w:hAnsi="Times New Roman"/>
              </w:rPr>
              <w:t xml:space="preserve"> </w:t>
            </w:r>
            <w:r w:rsidR="002F1773" w:rsidRPr="00FF0ABA">
              <w:rPr>
                <w:rFonts w:ascii="Times New Roman" w:hAnsi="Times New Roman"/>
              </w:rPr>
              <w:t>z</w:t>
            </w:r>
            <w:r w:rsidRPr="00FF0ABA">
              <w:rPr>
                <w:rFonts w:ascii="Times New Roman" w:hAnsi="Times New Roman"/>
              </w:rPr>
              <w:t>ahtjevu;</w:t>
            </w:r>
            <w:r w:rsidR="001844A2" w:rsidRPr="00FF0ABA">
              <w:rPr>
                <w:rFonts w:ascii="Times New Roman" w:hAnsi="Times New Roman"/>
              </w:rPr>
              <w:t xml:space="preserve"> </w:t>
            </w:r>
          </w:p>
          <w:p w14:paraId="2F46528F" w14:textId="77777777" w:rsidR="001E5C98" w:rsidRPr="00FF0ABA" w:rsidRDefault="001E5C98" w:rsidP="00320FD8">
            <w:pPr>
              <w:numPr>
                <w:ilvl w:val="0"/>
                <w:numId w:val="64"/>
              </w:numPr>
              <w:spacing w:after="0" w:line="240" w:lineRule="auto"/>
              <w:jc w:val="both"/>
              <w:rPr>
                <w:rFonts w:ascii="Times New Roman" w:hAnsi="Times New Roman"/>
              </w:rPr>
            </w:pPr>
            <w:r w:rsidRPr="00FF0ABA">
              <w:rPr>
                <w:rFonts w:ascii="Times New Roman" w:hAnsi="Times New Roman"/>
              </w:rPr>
              <w:t>KOMPONENTA</w:t>
            </w:r>
            <w:r w:rsidR="001844A2" w:rsidRPr="00FF0ABA">
              <w:rPr>
                <w:rFonts w:ascii="Times New Roman" w:hAnsi="Times New Roman"/>
              </w:rPr>
              <w:t xml:space="preserve"> </w:t>
            </w:r>
            <w:r w:rsidRPr="00FF0ABA">
              <w:rPr>
                <w:rFonts w:ascii="Times New Roman" w:hAnsi="Times New Roman"/>
              </w:rPr>
              <w:t>II:</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prihvatljive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3.000€</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podnesenom</w:t>
            </w:r>
            <w:r w:rsidR="001844A2" w:rsidRPr="00FF0ABA">
              <w:rPr>
                <w:rFonts w:ascii="Times New Roman" w:hAnsi="Times New Roman"/>
              </w:rPr>
              <w:t xml:space="preserve"> </w:t>
            </w:r>
            <w:r w:rsidRPr="00FF0ABA">
              <w:rPr>
                <w:rFonts w:ascii="Times New Roman" w:hAnsi="Times New Roman"/>
              </w:rPr>
              <w:t>zahtjevu.</w:t>
            </w:r>
          </w:p>
          <w:p w14:paraId="37DA10BD" w14:textId="77777777" w:rsidR="001E5C98" w:rsidRPr="00FF0ABA" w:rsidRDefault="001E5C98" w:rsidP="00320FD8">
            <w:pPr>
              <w:spacing w:after="0" w:line="240" w:lineRule="auto"/>
              <w:jc w:val="both"/>
              <w:rPr>
                <w:rFonts w:ascii="Times New Roman" w:hAnsi="Times New Roman"/>
              </w:rPr>
            </w:pPr>
            <w:r w:rsidRPr="00FF0ABA">
              <w:rPr>
                <w:rFonts w:ascii="Times New Roman" w:hAnsi="Times New Roman"/>
              </w:rPr>
              <w:t>Prihvatljiv</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jedan</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gazdinstvu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samo</w:t>
            </w:r>
            <w:r w:rsidR="001844A2" w:rsidRPr="00FF0ABA">
              <w:rPr>
                <w:rFonts w:ascii="Times New Roman" w:hAnsi="Times New Roman"/>
              </w:rPr>
              <w:t xml:space="preserve"> </w:t>
            </w:r>
            <w:r w:rsidRPr="00FF0ABA">
              <w:rPr>
                <w:rFonts w:ascii="Times New Roman" w:hAnsi="Times New Roman"/>
              </w:rPr>
              <w:t>jednu</w:t>
            </w:r>
            <w:r w:rsidR="001844A2" w:rsidRPr="00FF0ABA">
              <w:rPr>
                <w:rFonts w:ascii="Times New Roman" w:hAnsi="Times New Roman"/>
              </w:rPr>
              <w:t xml:space="preserve"> </w:t>
            </w:r>
            <w:r w:rsidRPr="00FF0ABA">
              <w:rPr>
                <w:rFonts w:ascii="Times New Roman" w:hAnsi="Times New Roman"/>
              </w:rPr>
              <w:t>komponentu.</w:t>
            </w:r>
            <w:r w:rsidR="001844A2" w:rsidRPr="00FF0ABA">
              <w:rPr>
                <w:rFonts w:ascii="Times New Roman" w:hAnsi="Times New Roman"/>
              </w:rPr>
              <w:t xml:space="preserve"> </w:t>
            </w: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proizvođače</w:t>
            </w:r>
            <w:r w:rsidR="001844A2" w:rsidRPr="00FF0ABA">
              <w:rPr>
                <w:rFonts w:ascii="Times New Roman" w:hAnsi="Times New Roman"/>
              </w:rPr>
              <w:t xml:space="preserve"> </w:t>
            </w:r>
            <w:r w:rsidRPr="00FF0ABA">
              <w:rPr>
                <w:rFonts w:ascii="Times New Roman" w:hAnsi="Times New Roman"/>
                <w:iCs/>
              </w:rPr>
              <w:t>odnosno</w:t>
            </w:r>
            <w:r w:rsidR="001844A2" w:rsidRPr="00FF0ABA">
              <w:rPr>
                <w:rFonts w:ascii="Times New Roman" w:hAnsi="Times New Roman"/>
                <w:iCs/>
              </w:rPr>
              <w:t xml:space="preserve"> </w:t>
            </w:r>
            <w:r w:rsidRPr="00FF0ABA">
              <w:rPr>
                <w:rFonts w:ascii="Times New Roman" w:hAnsi="Times New Roman"/>
                <w:iCs/>
              </w:rPr>
              <w:t>proporcionalno</w:t>
            </w:r>
            <w:r w:rsidR="001844A2" w:rsidRPr="00FF0ABA">
              <w:rPr>
                <w:rFonts w:ascii="Times New Roman" w:hAnsi="Times New Roman"/>
                <w:iCs/>
              </w:rPr>
              <w:t xml:space="preserve"> </w:t>
            </w:r>
            <w:r w:rsidRPr="00FF0ABA">
              <w:rPr>
                <w:rFonts w:ascii="Times New Roman" w:hAnsi="Times New Roman"/>
                <w:iCs/>
              </w:rPr>
              <w:t>smanjiti</w:t>
            </w:r>
            <w:r w:rsidR="001844A2" w:rsidRPr="00FF0ABA">
              <w:rPr>
                <w:rFonts w:ascii="Times New Roman" w:hAnsi="Times New Roman"/>
                <w:iCs/>
              </w:rPr>
              <w:t xml:space="preserve"> </w:t>
            </w:r>
            <w:r w:rsidRPr="00FF0ABA">
              <w:rPr>
                <w:rFonts w:ascii="Times New Roman" w:hAnsi="Times New Roman"/>
                <w:iCs/>
              </w:rPr>
              <w:t>iznos</w:t>
            </w:r>
            <w:r w:rsidR="001844A2" w:rsidRPr="00FF0ABA">
              <w:rPr>
                <w:rFonts w:ascii="Times New Roman" w:hAnsi="Times New Roman"/>
                <w:iCs/>
              </w:rPr>
              <w:t xml:space="preserve"> </w:t>
            </w:r>
            <w:r w:rsidRPr="00FF0ABA">
              <w:rPr>
                <w:rFonts w:ascii="Times New Roman" w:hAnsi="Times New Roman"/>
                <w:iCs/>
              </w:rPr>
              <w:t>sredstava</w:t>
            </w:r>
            <w:r w:rsidR="001844A2" w:rsidRPr="00FF0ABA">
              <w:rPr>
                <w:rFonts w:ascii="Times New Roman" w:hAnsi="Times New Roman"/>
                <w:iCs/>
              </w:rPr>
              <w:t xml:space="preserve"> </w:t>
            </w:r>
            <w:r w:rsidRPr="00FF0ABA">
              <w:rPr>
                <w:rFonts w:ascii="Times New Roman" w:hAnsi="Times New Roman"/>
                <w:iCs/>
              </w:rPr>
              <w:t>podrške</w:t>
            </w:r>
            <w:r w:rsidR="001844A2" w:rsidRPr="00FF0ABA">
              <w:rPr>
                <w:rFonts w:ascii="Times New Roman" w:hAnsi="Times New Roman"/>
                <w:iCs/>
              </w:rPr>
              <w:t xml:space="preserve"> </w:t>
            </w:r>
            <w:r w:rsidRPr="00FF0ABA">
              <w:rPr>
                <w:rFonts w:ascii="Times New Roman" w:hAnsi="Times New Roman"/>
                <w:iCs/>
              </w:rPr>
              <w:t>u</w:t>
            </w:r>
            <w:r w:rsidR="001844A2" w:rsidRPr="00FF0ABA">
              <w:rPr>
                <w:rFonts w:ascii="Times New Roman" w:hAnsi="Times New Roman"/>
                <w:iCs/>
              </w:rPr>
              <w:t xml:space="preserve"> </w:t>
            </w:r>
            <w:r w:rsidRPr="00FF0ABA">
              <w:rPr>
                <w:rFonts w:ascii="Times New Roman" w:hAnsi="Times New Roman"/>
                <w:iCs/>
              </w:rPr>
              <w:t>odnosu</w:t>
            </w:r>
            <w:r w:rsidR="001844A2" w:rsidRPr="00FF0ABA">
              <w:rPr>
                <w:rFonts w:ascii="Times New Roman" w:hAnsi="Times New Roman"/>
                <w:iCs/>
              </w:rPr>
              <w:t xml:space="preserve"> </w:t>
            </w:r>
            <w:r w:rsidRPr="00FF0ABA">
              <w:rPr>
                <w:rFonts w:ascii="Times New Roman" w:hAnsi="Times New Roman"/>
                <w:iCs/>
              </w:rPr>
              <w:t>na</w:t>
            </w:r>
            <w:r w:rsidR="001844A2" w:rsidRPr="00FF0ABA">
              <w:rPr>
                <w:rFonts w:ascii="Times New Roman" w:hAnsi="Times New Roman"/>
                <w:iCs/>
              </w:rPr>
              <w:t xml:space="preserve"> </w:t>
            </w:r>
            <w:r w:rsidRPr="00FF0ABA">
              <w:rPr>
                <w:rFonts w:ascii="Times New Roman" w:hAnsi="Times New Roman"/>
                <w:iCs/>
              </w:rPr>
              <w:t>svaki</w:t>
            </w:r>
            <w:r w:rsidR="001844A2" w:rsidRPr="00FF0ABA">
              <w:rPr>
                <w:rFonts w:ascii="Times New Roman" w:hAnsi="Times New Roman"/>
                <w:iCs/>
              </w:rPr>
              <w:t xml:space="preserve"> </w:t>
            </w:r>
            <w:r w:rsidRPr="00FF0ABA">
              <w:rPr>
                <w:rFonts w:ascii="Times New Roman" w:hAnsi="Times New Roman"/>
                <w:iCs/>
              </w:rPr>
              <w:t>pojedinačni</w:t>
            </w:r>
            <w:r w:rsidR="001844A2" w:rsidRPr="00FF0ABA">
              <w:rPr>
                <w:rFonts w:ascii="Times New Roman" w:hAnsi="Times New Roman"/>
                <w:iCs/>
              </w:rPr>
              <w:t xml:space="preserve"> </w:t>
            </w:r>
            <w:r w:rsidRPr="00FF0ABA">
              <w:rPr>
                <w:rFonts w:ascii="Times New Roman" w:hAnsi="Times New Roman"/>
                <w:iCs/>
              </w:rPr>
              <w:t>zahtjev</w:t>
            </w:r>
            <w:r w:rsidR="001844A2" w:rsidRPr="00FF0ABA">
              <w:rPr>
                <w:rFonts w:ascii="Times New Roman" w:hAnsi="Times New Roman"/>
                <w:iCs/>
              </w:rPr>
              <w:t xml:space="preserve"> </w:t>
            </w:r>
            <w:r w:rsidRPr="00FF0ABA">
              <w:rPr>
                <w:rFonts w:ascii="Times New Roman" w:hAnsi="Times New Roman"/>
                <w:iCs/>
              </w:rPr>
              <w:t>za</w:t>
            </w:r>
            <w:r w:rsidR="001844A2" w:rsidRPr="00FF0ABA">
              <w:rPr>
                <w:rFonts w:ascii="Times New Roman" w:hAnsi="Times New Roman"/>
                <w:iCs/>
              </w:rPr>
              <w:t xml:space="preserve"> </w:t>
            </w:r>
            <w:r w:rsidRPr="00FF0ABA">
              <w:rPr>
                <w:rFonts w:ascii="Times New Roman" w:hAnsi="Times New Roman"/>
                <w:iCs/>
              </w:rPr>
              <w:t>dodjelu</w:t>
            </w:r>
            <w:r w:rsidR="001844A2" w:rsidRPr="00FF0ABA">
              <w:rPr>
                <w:rFonts w:ascii="Times New Roman" w:hAnsi="Times New Roman"/>
                <w:iCs/>
              </w:rPr>
              <w:t xml:space="preserve"> </w:t>
            </w:r>
            <w:r w:rsidRPr="00FF0ABA">
              <w:rPr>
                <w:rFonts w:ascii="Times New Roman" w:hAnsi="Times New Roman"/>
                <w:iCs/>
              </w:rPr>
              <w:t>podrške.</w:t>
            </w:r>
          </w:p>
        </w:tc>
      </w:tr>
      <w:tr w:rsidR="001E5C98" w:rsidRPr="00FF0ABA" w14:paraId="27F95373" w14:textId="77777777" w:rsidTr="00DD776B">
        <w:trPr>
          <w:trHeight w:val="20"/>
          <w:jc w:val="center"/>
        </w:trPr>
        <w:tc>
          <w:tcPr>
            <w:tcW w:w="592" w:type="pct"/>
            <w:tcBorders>
              <w:top w:val="single" w:sz="4" w:space="0" w:color="auto"/>
              <w:left w:val="single" w:sz="4" w:space="0" w:color="auto"/>
              <w:bottom w:val="single" w:sz="4" w:space="0" w:color="auto"/>
              <w:right w:val="single" w:sz="4" w:space="0" w:color="auto"/>
            </w:tcBorders>
            <w:vAlign w:val="center"/>
          </w:tcPr>
          <w:p w14:paraId="5F0ADC01" w14:textId="77777777" w:rsidR="001E5C98" w:rsidRPr="00FF0ABA" w:rsidRDefault="001E5C98" w:rsidP="00DD776B">
            <w:pPr>
              <w:spacing w:after="0" w:line="240" w:lineRule="auto"/>
              <w:jc w:val="center"/>
              <w:rPr>
                <w:rFonts w:ascii="Times New Roman" w:hAnsi="Times New Roman"/>
              </w:rPr>
            </w:pPr>
            <w:r w:rsidRPr="00FF0ABA">
              <w:rPr>
                <w:rFonts w:ascii="Times New Roman" w:hAnsi="Times New Roman"/>
              </w:rPr>
              <w:t>Korisnici</w:t>
            </w:r>
          </w:p>
        </w:tc>
        <w:tc>
          <w:tcPr>
            <w:tcW w:w="4408" w:type="pct"/>
            <w:gridSpan w:val="2"/>
            <w:tcBorders>
              <w:top w:val="single" w:sz="4" w:space="0" w:color="auto"/>
              <w:left w:val="single" w:sz="4" w:space="0" w:color="auto"/>
              <w:bottom w:val="single" w:sz="4" w:space="0" w:color="auto"/>
              <w:right w:val="single" w:sz="4" w:space="0" w:color="auto"/>
            </w:tcBorders>
            <w:vAlign w:val="center"/>
          </w:tcPr>
          <w:p w14:paraId="3EA701B5" w14:textId="77777777" w:rsidR="001E5C98" w:rsidRPr="00FF0ABA" w:rsidRDefault="001E5C98" w:rsidP="001250D7">
            <w:pPr>
              <w:spacing w:after="0" w:line="240" w:lineRule="auto"/>
              <w:rPr>
                <w:rFonts w:ascii="Times New Roman" w:hAnsi="Times New Roman"/>
              </w:rPr>
            </w:pP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ispunjava</w:t>
            </w:r>
            <w:r w:rsidR="001844A2" w:rsidRPr="00FF0ABA">
              <w:rPr>
                <w:rFonts w:ascii="Times New Roman" w:hAnsi="Times New Roman"/>
              </w:rPr>
              <w:t xml:space="preserve"> </w:t>
            </w:r>
            <w:r w:rsidRPr="00FF0ABA">
              <w:rPr>
                <w:rFonts w:ascii="Times New Roman" w:hAnsi="Times New Roman"/>
              </w:rPr>
              <w:t>kriterijume</w:t>
            </w:r>
            <w:r w:rsidR="001844A2" w:rsidRPr="00FF0ABA">
              <w:rPr>
                <w:rFonts w:ascii="Times New Roman" w:hAnsi="Times New Roman"/>
              </w:rPr>
              <w:t xml:space="preserve"> </w:t>
            </w:r>
            <w:r w:rsidRPr="00FF0ABA">
              <w:rPr>
                <w:rFonts w:ascii="Times New Roman" w:hAnsi="Times New Roman"/>
              </w:rPr>
              <w:t>utvrđene</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tc>
      </w:tr>
      <w:tr w:rsidR="001E5C98" w:rsidRPr="00FF0ABA" w14:paraId="5D57D34B" w14:textId="77777777" w:rsidTr="00DD776B">
        <w:trPr>
          <w:trHeight w:val="20"/>
          <w:jc w:val="center"/>
        </w:trPr>
        <w:tc>
          <w:tcPr>
            <w:tcW w:w="592" w:type="pct"/>
            <w:tcBorders>
              <w:top w:val="single" w:sz="4" w:space="0" w:color="auto"/>
              <w:left w:val="single" w:sz="4" w:space="0" w:color="auto"/>
              <w:bottom w:val="single" w:sz="4" w:space="0" w:color="auto"/>
              <w:right w:val="single" w:sz="4" w:space="0" w:color="auto"/>
            </w:tcBorders>
            <w:vAlign w:val="center"/>
          </w:tcPr>
          <w:p w14:paraId="23031C53" w14:textId="77777777" w:rsidR="001E5C98" w:rsidRPr="00FF0ABA" w:rsidRDefault="001E5C98" w:rsidP="00DD776B">
            <w:pPr>
              <w:spacing w:after="0" w:line="240" w:lineRule="auto"/>
              <w:jc w:val="center"/>
              <w:rPr>
                <w:rFonts w:ascii="Times New Roman" w:hAnsi="Times New Roman"/>
              </w:rPr>
            </w:pPr>
            <w:r w:rsidRPr="00FF0ABA">
              <w:rPr>
                <w:rFonts w:ascii="Times New Roman" w:hAnsi="Times New Roman"/>
              </w:rPr>
              <w:t>Način</w:t>
            </w:r>
          </w:p>
          <w:p w14:paraId="496262CF" w14:textId="77777777" w:rsidR="001E5C98" w:rsidRPr="00FF0ABA" w:rsidRDefault="001E5C98" w:rsidP="00DD776B">
            <w:pPr>
              <w:spacing w:after="0" w:line="240" w:lineRule="auto"/>
              <w:jc w:val="center"/>
              <w:rPr>
                <w:rFonts w:ascii="Times New Roman" w:hAnsi="Times New Roman"/>
              </w:rPr>
            </w:pPr>
            <w:r w:rsidRPr="00FF0ABA">
              <w:rPr>
                <w:rFonts w:ascii="Times New Roman" w:hAnsi="Times New Roman"/>
              </w:rPr>
              <w:t>plaćanja</w:t>
            </w:r>
          </w:p>
        </w:tc>
        <w:tc>
          <w:tcPr>
            <w:tcW w:w="4408" w:type="pct"/>
            <w:gridSpan w:val="2"/>
            <w:tcBorders>
              <w:top w:val="single" w:sz="4" w:space="0" w:color="auto"/>
              <w:left w:val="single" w:sz="4" w:space="0" w:color="auto"/>
              <w:bottom w:val="single" w:sz="4" w:space="0" w:color="auto"/>
              <w:right w:val="single" w:sz="4" w:space="0" w:color="auto"/>
            </w:tcBorders>
            <w:vAlign w:val="center"/>
          </w:tcPr>
          <w:p w14:paraId="5E75840D" w14:textId="77777777" w:rsidR="001E5C98" w:rsidRPr="00FF0ABA" w:rsidRDefault="001E5C98" w:rsidP="001250D7">
            <w:pPr>
              <w:spacing w:after="0" w:line="240" w:lineRule="auto"/>
              <w:jc w:val="both"/>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nosioca</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pravnog</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registrovano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Registru</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svojstvu</w:t>
            </w:r>
            <w:r w:rsidR="001844A2" w:rsidRPr="00FF0ABA">
              <w:rPr>
                <w:rFonts w:ascii="Times New Roman" w:hAnsi="Times New Roman"/>
              </w:rPr>
              <w:t xml:space="preserve"> </w:t>
            </w:r>
            <w:r w:rsidRPr="00FF0ABA">
              <w:rPr>
                <w:rFonts w:ascii="Times New Roman" w:hAnsi="Times New Roman"/>
              </w:rPr>
              <w:t>pravnog</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00F611E9" w:rsidRPr="00FF0ABA">
              <w:rPr>
                <w:rFonts w:ascii="Times New Roman" w:hAnsi="Times New Roman"/>
              </w:rPr>
              <w:t>odnosno</w:t>
            </w:r>
            <w:r w:rsidR="001844A2" w:rsidRPr="00FF0ABA">
              <w:rPr>
                <w:rFonts w:ascii="Times New Roman" w:hAnsi="Times New Roman"/>
              </w:rPr>
              <w:t xml:space="preserve"> </w:t>
            </w:r>
            <w:r w:rsidR="00F611E9" w:rsidRPr="00FF0ABA">
              <w:rPr>
                <w:rFonts w:ascii="Times New Roman" w:hAnsi="Times New Roman"/>
              </w:rPr>
              <w:t>žiro</w:t>
            </w:r>
            <w:r w:rsidR="001844A2" w:rsidRPr="00FF0ABA">
              <w:rPr>
                <w:rFonts w:ascii="Times New Roman" w:hAnsi="Times New Roman"/>
              </w:rPr>
              <w:t xml:space="preserve"> </w:t>
            </w:r>
            <w:r w:rsidR="00F611E9" w:rsidRPr="00FF0ABA">
              <w:rPr>
                <w:rFonts w:ascii="Times New Roman" w:hAnsi="Times New Roman"/>
              </w:rPr>
              <w:t>račun</w:t>
            </w:r>
            <w:r w:rsidR="001844A2" w:rsidRPr="00FF0ABA">
              <w:rPr>
                <w:rFonts w:ascii="Times New Roman" w:hAnsi="Times New Roman"/>
              </w:rPr>
              <w:t xml:space="preserve"> </w:t>
            </w:r>
            <w:r w:rsidR="00F611E9" w:rsidRPr="00FF0ABA">
              <w:rPr>
                <w:rFonts w:ascii="Times New Roman" w:hAnsi="Times New Roman"/>
              </w:rPr>
              <w:t>dobavljača</w:t>
            </w:r>
            <w:r w:rsidR="001844A2" w:rsidRPr="00FF0ABA">
              <w:rPr>
                <w:rFonts w:ascii="Times New Roman" w:hAnsi="Times New Roman"/>
              </w:rPr>
              <w:t xml:space="preserve"> </w:t>
            </w:r>
            <w:r w:rsidR="00F611E9" w:rsidRPr="00FF0ABA">
              <w:rPr>
                <w:rFonts w:ascii="Times New Roman" w:hAnsi="Times New Roman"/>
              </w:rPr>
              <w:t>mehanizacije,</w:t>
            </w:r>
            <w:r w:rsidR="00286926"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p>
        </w:tc>
      </w:tr>
      <w:tr w:rsidR="001E5C98" w:rsidRPr="00FF0ABA" w14:paraId="668AD11A" w14:textId="77777777" w:rsidTr="00DD776B">
        <w:trPr>
          <w:trHeight w:val="20"/>
          <w:jc w:val="center"/>
        </w:trPr>
        <w:tc>
          <w:tcPr>
            <w:tcW w:w="592" w:type="pct"/>
            <w:tcBorders>
              <w:top w:val="single" w:sz="4" w:space="0" w:color="auto"/>
              <w:left w:val="single" w:sz="4" w:space="0" w:color="auto"/>
              <w:bottom w:val="single" w:sz="4" w:space="0" w:color="auto"/>
              <w:right w:val="single" w:sz="4" w:space="0" w:color="auto"/>
            </w:tcBorders>
            <w:vAlign w:val="center"/>
          </w:tcPr>
          <w:p w14:paraId="0D51C5A8" w14:textId="77777777" w:rsidR="001E5C98" w:rsidRPr="00FF0ABA" w:rsidRDefault="001E5C98" w:rsidP="00DD776B">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408" w:type="pct"/>
            <w:gridSpan w:val="2"/>
            <w:tcBorders>
              <w:top w:val="single" w:sz="4" w:space="0" w:color="auto"/>
              <w:left w:val="single" w:sz="4" w:space="0" w:color="auto"/>
              <w:bottom w:val="single" w:sz="4" w:space="0" w:color="auto"/>
              <w:right w:val="single" w:sz="4" w:space="0" w:color="auto"/>
            </w:tcBorders>
          </w:tcPr>
          <w:p w14:paraId="1518769B" w14:textId="77777777" w:rsidR="001E5C98" w:rsidRPr="00FF0ABA" w:rsidRDefault="001E5C98" w:rsidP="001250D7">
            <w:pPr>
              <w:spacing w:after="0" w:line="240" w:lineRule="auto"/>
              <w:jc w:val="both"/>
              <w:rPr>
                <w:rFonts w:ascii="Times New Roman" w:hAnsi="Times New Roman"/>
              </w:rPr>
            </w:pP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utvrđuju</w:t>
            </w:r>
            <w:r w:rsidR="001844A2" w:rsidRPr="00FF0ABA">
              <w:rPr>
                <w:rFonts w:ascii="Times New Roman" w:hAnsi="Times New Roman"/>
              </w:rPr>
              <w:t xml:space="preserve"> </w:t>
            </w:r>
            <w:r w:rsidRPr="00FF0ABA">
              <w:rPr>
                <w:rFonts w:ascii="Times New Roman" w:hAnsi="Times New Roman"/>
              </w:rPr>
              <w:t>Direkcija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dokumentacijom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izvještaja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p>
        </w:tc>
      </w:tr>
      <w:tr w:rsidR="001E5C98" w:rsidRPr="00092E09" w14:paraId="597CC871" w14:textId="77777777" w:rsidTr="00DD776B">
        <w:trPr>
          <w:trHeight w:val="20"/>
          <w:jc w:val="center"/>
        </w:trPr>
        <w:tc>
          <w:tcPr>
            <w:tcW w:w="592" w:type="pct"/>
            <w:tcBorders>
              <w:top w:val="single" w:sz="4" w:space="0" w:color="auto"/>
              <w:left w:val="single" w:sz="4" w:space="0" w:color="auto"/>
              <w:bottom w:val="single" w:sz="4" w:space="0" w:color="auto"/>
              <w:right w:val="single" w:sz="4" w:space="0" w:color="auto"/>
            </w:tcBorders>
            <w:vAlign w:val="center"/>
          </w:tcPr>
          <w:p w14:paraId="7684C682" w14:textId="77777777" w:rsidR="001E5C98" w:rsidRPr="00FF0ABA" w:rsidRDefault="001E5C98" w:rsidP="00DD776B">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08" w:type="pct"/>
            <w:gridSpan w:val="2"/>
            <w:tcBorders>
              <w:top w:val="single" w:sz="4" w:space="0" w:color="auto"/>
              <w:left w:val="single" w:sz="4" w:space="0" w:color="auto"/>
              <w:bottom w:val="single" w:sz="4" w:space="0" w:color="auto"/>
              <w:right w:val="single" w:sz="4" w:space="0" w:color="auto"/>
            </w:tcBorders>
            <w:vAlign w:val="center"/>
          </w:tcPr>
          <w:p w14:paraId="5EC050ED" w14:textId="77777777" w:rsidR="001E5C98" w:rsidRPr="00FF0ABA" w:rsidRDefault="001E5C98" w:rsidP="001250D7">
            <w:pPr>
              <w:spacing w:after="0" w:line="240" w:lineRule="auto"/>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ruralni</w:t>
            </w:r>
            <w:r w:rsidR="001844A2" w:rsidRPr="00FF0ABA">
              <w:rPr>
                <w:rFonts w:ascii="Times New Roman" w:hAnsi="Times New Roman"/>
                <w:lang w:val="de-DE"/>
              </w:rPr>
              <w:t xml:space="preserve"> </w:t>
            </w:r>
            <w:r w:rsidRPr="00FF0ABA">
              <w:rPr>
                <w:rFonts w:ascii="Times New Roman" w:hAnsi="Times New Roman"/>
                <w:lang w:val="de-DE"/>
              </w:rPr>
              <w:t>razvoj;</w:t>
            </w:r>
          </w:p>
          <w:p w14:paraId="12ED7CED" w14:textId="77777777" w:rsidR="001E5C98" w:rsidRPr="00FF0ABA" w:rsidRDefault="001E5C98" w:rsidP="001250D7">
            <w:pPr>
              <w:spacing w:after="0" w:line="240" w:lineRule="auto"/>
              <w:jc w:val="both"/>
              <w:rPr>
                <w:rFonts w:ascii="Times New Roman" w:hAnsi="Times New Roman"/>
                <w:lang w:val="de-DE"/>
              </w:rPr>
            </w:pPr>
            <w:r w:rsidRPr="00FF0ABA">
              <w:rPr>
                <w:rFonts w:ascii="Times New Roman" w:hAnsi="Times New Roman"/>
                <w:lang w:val="de-DE"/>
              </w:rPr>
              <w:lastRenderedPageBreak/>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monitoring</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evaluaciju</w:t>
            </w:r>
            <w:r w:rsidR="001844A2" w:rsidRPr="00FF0ABA">
              <w:rPr>
                <w:rFonts w:ascii="Times New Roman" w:hAnsi="Times New Roman"/>
                <w:lang w:val="de-DE"/>
              </w:rPr>
              <w:t xml:space="preserve"> </w:t>
            </w:r>
            <w:r w:rsidRPr="00FF0ABA">
              <w:rPr>
                <w:rFonts w:ascii="Times New Roman" w:hAnsi="Times New Roman"/>
                <w:lang w:val="de-DE"/>
              </w:rPr>
              <w:t>IPARD-a,</w:t>
            </w:r>
            <w:r w:rsidR="001844A2" w:rsidRPr="00FF0ABA">
              <w:rPr>
                <w:rFonts w:ascii="Times New Roman" w:hAnsi="Times New Roman"/>
                <w:lang w:val="de-DE"/>
              </w:rPr>
              <w:t xml:space="preserve"> </w:t>
            </w:r>
            <w:r w:rsidRPr="00FF0ABA">
              <w:rPr>
                <w:rFonts w:ascii="Times New Roman" w:hAnsi="Times New Roman"/>
                <w:lang w:val="de-DE"/>
              </w:rPr>
              <w:t>koordinaciju</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odnose</w:t>
            </w:r>
            <w:r w:rsidR="001844A2" w:rsidRPr="00FF0ABA">
              <w:rPr>
                <w:rFonts w:ascii="Times New Roman" w:hAnsi="Times New Roman"/>
                <w:lang w:val="de-DE"/>
              </w:rPr>
              <w:t xml:space="preserve"> </w:t>
            </w:r>
            <w:r w:rsidRPr="00FF0ABA">
              <w:rPr>
                <w:rFonts w:ascii="Times New Roman" w:hAnsi="Times New Roman"/>
                <w:lang w:val="de-DE"/>
              </w:rPr>
              <w:t>s</w:t>
            </w:r>
            <w:r w:rsidR="001844A2" w:rsidRPr="00FF0ABA">
              <w:rPr>
                <w:rFonts w:ascii="Times New Roman" w:hAnsi="Times New Roman"/>
                <w:lang w:val="de-DE"/>
              </w:rPr>
              <w:t xml:space="preserve"> </w:t>
            </w:r>
            <w:r w:rsidRPr="00FF0ABA">
              <w:rPr>
                <w:rFonts w:ascii="Times New Roman" w:hAnsi="Times New Roman"/>
                <w:lang w:val="de-DE"/>
              </w:rPr>
              <w:t>javnošću</w:t>
            </w:r>
            <w:r w:rsidR="001844A2" w:rsidRPr="00FF0ABA">
              <w:rPr>
                <w:rFonts w:ascii="Times New Roman" w:hAnsi="Times New Roman"/>
                <w:lang w:val="de-DE"/>
              </w:rPr>
              <w:t xml:space="preserve"> </w:t>
            </w:r>
            <w:r w:rsidRPr="00FF0ABA">
              <w:rPr>
                <w:rFonts w:ascii="Times New Roman" w:hAnsi="Times New Roman"/>
                <w:lang w:val="de-DE"/>
              </w:rPr>
              <w:t>(PR)</w:t>
            </w:r>
            <w:r w:rsidR="001844A2" w:rsidRPr="00FF0ABA">
              <w:rPr>
                <w:rFonts w:ascii="Times New Roman" w:hAnsi="Times New Roman"/>
                <w:lang w:val="de-DE"/>
              </w:rPr>
              <w:t xml:space="preserve"> </w:t>
            </w:r>
            <w:r w:rsidRPr="00FF0ABA">
              <w:rPr>
                <w:rFonts w:ascii="Times New Roman" w:hAnsi="Times New Roman"/>
                <w:lang w:val="de-DE"/>
              </w:rPr>
              <w:t>ruralnog</w:t>
            </w:r>
            <w:r w:rsidR="001844A2" w:rsidRPr="00FF0ABA">
              <w:rPr>
                <w:rFonts w:ascii="Times New Roman" w:hAnsi="Times New Roman"/>
                <w:lang w:val="de-DE"/>
              </w:rPr>
              <w:t xml:space="preserve"> </w:t>
            </w:r>
            <w:r w:rsidRPr="00FF0ABA">
              <w:rPr>
                <w:rFonts w:ascii="Times New Roman" w:hAnsi="Times New Roman"/>
                <w:lang w:val="de-DE"/>
              </w:rPr>
              <w:t>razvoja;</w:t>
            </w:r>
          </w:p>
          <w:p w14:paraId="3BDE47FF" w14:textId="77777777" w:rsidR="001E5C98" w:rsidRPr="00FF0ABA" w:rsidRDefault="001E5C98" w:rsidP="001250D7">
            <w:pPr>
              <w:spacing w:after="0" w:line="240" w:lineRule="auto"/>
              <w:rPr>
                <w:rFonts w:ascii="Times New Roman" w:hAnsi="Times New Roman"/>
                <w:lang w:val="de-DE"/>
              </w:rPr>
            </w:pPr>
            <w:r w:rsidRPr="00FF0ABA">
              <w:rPr>
                <w:rFonts w:ascii="Times New Roman" w:hAnsi="Times New Roman"/>
                <w:lang w:val="de-DE"/>
              </w:rPr>
              <w:t>Implementaciona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načelnici</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savjetodavne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biljne</w:t>
            </w:r>
            <w:r w:rsidR="001844A2" w:rsidRPr="00FF0ABA">
              <w:rPr>
                <w:rFonts w:ascii="Times New Roman" w:hAnsi="Times New Roman"/>
                <w:lang w:val="de-DE"/>
              </w:rPr>
              <w:t xml:space="preserve"> </w:t>
            </w:r>
            <w:r w:rsidRPr="00FF0ABA">
              <w:rPr>
                <w:rFonts w:ascii="Times New Roman" w:hAnsi="Times New Roman"/>
                <w:lang w:val="de-DE"/>
              </w:rPr>
              <w:t>proizvodnje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savjetodavne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stočarstva.</w:t>
            </w:r>
          </w:p>
        </w:tc>
      </w:tr>
      <w:tr w:rsidR="001E5C98" w:rsidRPr="00FF0ABA" w14:paraId="389C1A88" w14:textId="77777777" w:rsidTr="00DD776B">
        <w:trPr>
          <w:cantSplit/>
          <w:trHeight w:val="20"/>
          <w:jc w:val="center"/>
        </w:trPr>
        <w:tc>
          <w:tcPr>
            <w:tcW w:w="592" w:type="pct"/>
            <w:vMerge w:val="restart"/>
            <w:tcBorders>
              <w:top w:val="single" w:sz="4" w:space="0" w:color="auto"/>
              <w:left w:val="single" w:sz="4" w:space="0" w:color="auto"/>
              <w:bottom w:val="single" w:sz="4" w:space="0" w:color="auto"/>
              <w:right w:val="single" w:sz="4" w:space="0" w:color="auto"/>
            </w:tcBorders>
            <w:vAlign w:val="center"/>
          </w:tcPr>
          <w:p w14:paraId="232289D8" w14:textId="77777777" w:rsidR="001E5C98" w:rsidRPr="00FF0ABA" w:rsidRDefault="001E5C98" w:rsidP="00DD776B">
            <w:pPr>
              <w:spacing w:after="0" w:line="240" w:lineRule="auto"/>
              <w:jc w:val="center"/>
              <w:rPr>
                <w:rFonts w:ascii="Times New Roman" w:hAnsi="Times New Roman"/>
              </w:rPr>
            </w:pPr>
            <w:r w:rsidRPr="00FF0ABA">
              <w:rPr>
                <w:rFonts w:ascii="Times New Roman" w:hAnsi="Times New Roman"/>
              </w:rPr>
              <w:lastRenderedPageBreak/>
              <w:t>Finansijski</w:t>
            </w:r>
          </w:p>
          <w:p w14:paraId="7F0EE16E" w14:textId="77777777" w:rsidR="001E5C98" w:rsidRPr="00FF0ABA" w:rsidRDefault="001E5C98" w:rsidP="00E8711A">
            <w:pPr>
              <w:spacing w:after="0" w:line="240" w:lineRule="auto"/>
              <w:jc w:val="center"/>
              <w:rPr>
                <w:rFonts w:ascii="Times New Roman" w:hAnsi="Times New Roman"/>
              </w:rPr>
            </w:pPr>
            <w:r w:rsidRPr="00FF0ABA">
              <w:rPr>
                <w:rFonts w:ascii="Times New Roman" w:hAnsi="Times New Roman"/>
              </w:rPr>
              <w:t>plan</w:t>
            </w:r>
          </w:p>
        </w:tc>
        <w:tc>
          <w:tcPr>
            <w:tcW w:w="3292" w:type="pct"/>
            <w:tcBorders>
              <w:top w:val="single" w:sz="4" w:space="0" w:color="auto"/>
              <w:left w:val="single" w:sz="4" w:space="0" w:color="auto"/>
              <w:bottom w:val="single" w:sz="4" w:space="0" w:color="auto"/>
              <w:right w:val="single" w:sz="4" w:space="0" w:color="auto"/>
            </w:tcBorders>
            <w:vAlign w:val="center"/>
          </w:tcPr>
          <w:p w14:paraId="78EB417A" w14:textId="77777777" w:rsidR="001E5C98" w:rsidRPr="00FF0ABA" w:rsidRDefault="001E5C98" w:rsidP="001250D7">
            <w:pPr>
              <w:spacing w:after="0" w:line="240" w:lineRule="auto"/>
              <w:rPr>
                <w:rFonts w:ascii="Times New Roman" w:hAnsi="Times New Roman"/>
                <w:b/>
              </w:rPr>
            </w:pPr>
            <w:r w:rsidRPr="00FF0ABA">
              <w:rPr>
                <w:rFonts w:ascii="Times New Roman" w:hAnsi="Times New Roman"/>
                <w:b/>
              </w:rPr>
              <w:t>Komponenta</w:t>
            </w:r>
          </w:p>
        </w:tc>
        <w:tc>
          <w:tcPr>
            <w:tcW w:w="1116" w:type="pct"/>
            <w:tcBorders>
              <w:top w:val="single" w:sz="4" w:space="0" w:color="auto"/>
              <w:left w:val="single" w:sz="4" w:space="0" w:color="auto"/>
              <w:bottom w:val="single" w:sz="4" w:space="0" w:color="auto"/>
              <w:right w:val="single" w:sz="4" w:space="0" w:color="auto"/>
            </w:tcBorders>
            <w:vAlign w:val="center"/>
          </w:tcPr>
          <w:p w14:paraId="743BE3B9" w14:textId="77777777" w:rsidR="001E5C98" w:rsidRPr="00FF0ABA" w:rsidRDefault="001E5C98" w:rsidP="001250D7">
            <w:pPr>
              <w:spacing w:after="0" w:line="240" w:lineRule="auto"/>
              <w:jc w:val="right"/>
              <w:rPr>
                <w:rFonts w:ascii="Times New Roman" w:hAnsi="Times New Roman"/>
                <w:b/>
              </w:rPr>
            </w:pPr>
            <w:r w:rsidRPr="00FF0ABA">
              <w:rPr>
                <w:rFonts w:ascii="Times New Roman" w:hAnsi="Times New Roman"/>
                <w:b/>
              </w:rPr>
              <w:t>Iznos</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w:t>
            </w:r>
          </w:p>
        </w:tc>
      </w:tr>
      <w:tr w:rsidR="001E5C98" w:rsidRPr="00FF0ABA" w14:paraId="3FFA7211" w14:textId="77777777" w:rsidTr="00DD776B">
        <w:trPr>
          <w:cantSplit/>
          <w:trHeight w:val="20"/>
          <w:jc w:val="center"/>
        </w:trPr>
        <w:tc>
          <w:tcPr>
            <w:tcW w:w="592" w:type="pct"/>
            <w:vMerge/>
            <w:tcBorders>
              <w:top w:val="single" w:sz="4" w:space="0" w:color="auto"/>
              <w:left w:val="single" w:sz="4" w:space="0" w:color="auto"/>
              <w:bottom w:val="single" w:sz="4" w:space="0" w:color="auto"/>
              <w:right w:val="single" w:sz="4" w:space="0" w:color="auto"/>
            </w:tcBorders>
            <w:vAlign w:val="center"/>
          </w:tcPr>
          <w:p w14:paraId="57B2A3A7" w14:textId="77777777" w:rsidR="001E5C98" w:rsidRPr="00FF0ABA" w:rsidRDefault="001E5C98" w:rsidP="001250D7">
            <w:pPr>
              <w:spacing w:after="0" w:line="240" w:lineRule="auto"/>
              <w:rPr>
                <w:rFonts w:ascii="Times New Roman" w:hAnsi="Times New Roman"/>
              </w:rPr>
            </w:pPr>
          </w:p>
        </w:tc>
        <w:tc>
          <w:tcPr>
            <w:tcW w:w="3292" w:type="pct"/>
            <w:tcBorders>
              <w:top w:val="single" w:sz="4" w:space="0" w:color="auto"/>
              <w:left w:val="single" w:sz="4" w:space="0" w:color="auto"/>
              <w:bottom w:val="single" w:sz="4" w:space="0" w:color="auto"/>
              <w:right w:val="single" w:sz="4" w:space="0" w:color="auto"/>
            </w:tcBorders>
            <w:vAlign w:val="center"/>
          </w:tcPr>
          <w:p w14:paraId="7B3D2C1C" w14:textId="77777777" w:rsidR="001E5C98" w:rsidRPr="00FF0ABA" w:rsidRDefault="001E5C98" w:rsidP="001250D7">
            <w:pPr>
              <w:spacing w:after="0" w:line="240" w:lineRule="auto"/>
              <w:rPr>
                <w:rFonts w:ascii="Times New Roman" w:hAnsi="Times New Roman"/>
              </w:rPr>
            </w:pP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dvoosovinskih</w:t>
            </w:r>
            <w:r w:rsidR="001844A2" w:rsidRPr="00FF0ABA">
              <w:rPr>
                <w:rFonts w:ascii="Times New Roman" w:hAnsi="Times New Roman"/>
              </w:rPr>
              <w:t xml:space="preserve"> </w:t>
            </w:r>
            <w:r w:rsidRPr="00FF0ABA">
              <w:rPr>
                <w:rFonts w:ascii="Times New Roman" w:hAnsi="Times New Roman"/>
              </w:rPr>
              <w:t>traktora</w:t>
            </w:r>
          </w:p>
          <w:p w14:paraId="74D22455" w14:textId="77777777" w:rsidR="001E5C98" w:rsidRPr="00FF0ABA" w:rsidRDefault="001E5C98" w:rsidP="001250D7">
            <w:pPr>
              <w:spacing w:after="0" w:line="240" w:lineRule="auto"/>
              <w:rPr>
                <w:rFonts w:ascii="Times New Roman" w:hAnsi="Times New Roman"/>
                <w:b/>
                <w:bCs/>
              </w:rPr>
            </w:pPr>
            <w:r w:rsidRPr="00FF0ABA">
              <w:rPr>
                <w:rFonts w:ascii="Times New Roman" w:hAnsi="Times New Roman"/>
              </w:rPr>
              <w:t>II:</w:t>
            </w:r>
            <w:r w:rsidR="001844A2" w:rsidRPr="00FF0ABA">
              <w:rPr>
                <w:rFonts w:ascii="Times New Roman" w:hAnsi="Times New Roman"/>
              </w:rPr>
              <w:t xml:space="preserve"> </w:t>
            </w: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mehanizacije,</w:t>
            </w:r>
            <w:r w:rsidR="001844A2" w:rsidRPr="00FF0ABA">
              <w:rPr>
                <w:rFonts w:ascii="Times New Roman" w:hAnsi="Times New Roman"/>
              </w:rPr>
              <w:t xml:space="preserve"> </w:t>
            </w:r>
            <w:r w:rsidRPr="00FF0ABA">
              <w:rPr>
                <w:rFonts w:ascii="Times New Roman" w:hAnsi="Times New Roman"/>
              </w:rPr>
              <w:t>priključaka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funkciji</w:t>
            </w:r>
            <w:r w:rsidR="001844A2" w:rsidRPr="00FF0ABA">
              <w:rPr>
                <w:rFonts w:ascii="Times New Roman" w:hAnsi="Times New Roman"/>
              </w:rPr>
              <w:t xml:space="preserve"> </w:t>
            </w:r>
            <w:r w:rsidRPr="00FF0ABA">
              <w:rPr>
                <w:rFonts w:ascii="Times New Roman" w:hAnsi="Times New Roman"/>
              </w:rPr>
              <w:t>primarne</w:t>
            </w:r>
            <w:r w:rsidR="001844A2" w:rsidRPr="00FF0ABA">
              <w:rPr>
                <w:rFonts w:ascii="Times New Roman" w:hAnsi="Times New Roman"/>
              </w:rPr>
              <w:t xml:space="preserve"> </w:t>
            </w:r>
            <w:r w:rsidRPr="00FF0ABA">
              <w:rPr>
                <w:rFonts w:ascii="Times New Roman" w:hAnsi="Times New Roman"/>
              </w:rPr>
              <w:t>proizvodnje</w:t>
            </w:r>
          </w:p>
        </w:tc>
        <w:tc>
          <w:tcPr>
            <w:tcW w:w="1116" w:type="pct"/>
            <w:tcBorders>
              <w:top w:val="single" w:sz="4" w:space="0" w:color="auto"/>
              <w:left w:val="single" w:sz="4" w:space="0" w:color="auto"/>
              <w:bottom w:val="single" w:sz="4" w:space="0" w:color="auto"/>
              <w:right w:val="single" w:sz="4" w:space="0" w:color="auto"/>
            </w:tcBorders>
            <w:vAlign w:val="center"/>
          </w:tcPr>
          <w:p w14:paraId="3CC8BBF4" w14:textId="77777777" w:rsidR="001E5C98" w:rsidRPr="00FF0ABA" w:rsidRDefault="001E5C98" w:rsidP="001250D7">
            <w:pPr>
              <w:spacing w:after="0" w:line="240" w:lineRule="auto"/>
              <w:jc w:val="right"/>
              <w:rPr>
                <w:rFonts w:ascii="Times New Roman" w:hAnsi="Times New Roman"/>
              </w:rPr>
            </w:pPr>
            <w:r w:rsidRPr="00FF0ABA">
              <w:rPr>
                <w:rFonts w:ascii="Times New Roman" w:hAnsi="Times New Roman"/>
              </w:rPr>
              <w:t>2</w:t>
            </w:r>
            <w:r w:rsidR="00610E92">
              <w:rPr>
                <w:rFonts w:ascii="Times New Roman" w:hAnsi="Times New Roman"/>
              </w:rPr>
              <w:t>0</w:t>
            </w:r>
            <w:r w:rsidRPr="00FF0ABA">
              <w:rPr>
                <w:rFonts w:ascii="Times New Roman" w:hAnsi="Times New Roman"/>
              </w:rPr>
              <w:t>0.000,0</w:t>
            </w:r>
            <w:r w:rsidR="002F1773" w:rsidRPr="00FF0ABA">
              <w:rPr>
                <w:rFonts w:ascii="Times New Roman" w:hAnsi="Times New Roman"/>
              </w:rPr>
              <w:t>0</w:t>
            </w:r>
          </w:p>
          <w:p w14:paraId="7BDF48D8" w14:textId="77777777" w:rsidR="001E5C98" w:rsidRPr="00FF0ABA" w:rsidRDefault="00610E92" w:rsidP="001250D7">
            <w:pPr>
              <w:spacing w:after="0" w:line="240" w:lineRule="auto"/>
              <w:jc w:val="right"/>
              <w:rPr>
                <w:rFonts w:ascii="Times New Roman" w:hAnsi="Times New Roman"/>
              </w:rPr>
            </w:pPr>
            <w:r>
              <w:rPr>
                <w:rFonts w:ascii="Times New Roman" w:hAnsi="Times New Roman"/>
              </w:rPr>
              <w:t>7</w:t>
            </w:r>
            <w:r w:rsidR="00857A53" w:rsidRPr="00FF0ABA">
              <w:rPr>
                <w:rFonts w:ascii="Times New Roman" w:hAnsi="Times New Roman"/>
              </w:rPr>
              <w:t>5</w:t>
            </w:r>
            <w:r w:rsidR="001E5C98" w:rsidRPr="00FF0ABA">
              <w:rPr>
                <w:rFonts w:ascii="Times New Roman" w:hAnsi="Times New Roman"/>
              </w:rPr>
              <w:t>0.000,00</w:t>
            </w:r>
          </w:p>
        </w:tc>
      </w:tr>
      <w:tr w:rsidR="001E5C98" w:rsidRPr="00FF0ABA" w14:paraId="54C41AA5" w14:textId="77777777" w:rsidTr="00DD776B">
        <w:trPr>
          <w:cantSplit/>
          <w:trHeight w:val="20"/>
          <w:jc w:val="center"/>
        </w:trPr>
        <w:tc>
          <w:tcPr>
            <w:tcW w:w="592" w:type="pct"/>
            <w:vMerge/>
            <w:tcBorders>
              <w:top w:val="single" w:sz="4" w:space="0" w:color="auto"/>
              <w:left w:val="single" w:sz="4" w:space="0" w:color="auto"/>
              <w:bottom w:val="single" w:sz="4" w:space="0" w:color="auto"/>
              <w:right w:val="single" w:sz="4" w:space="0" w:color="auto"/>
            </w:tcBorders>
            <w:vAlign w:val="center"/>
          </w:tcPr>
          <w:p w14:paraId="05F6C9BA" w14:textId="77777777" w:rsidR="001E5C98" w:rsidRPr="00FF0ABA" w:rsidRDefault="001E5C98" w:rsidP="001250D7">
            <w:pPr>
              <w:spacing w:after="0" w:line="240" w:lineRule="auto"/>
              <w:rPr>
                <w:rFonts w:ascii="Times New Roman" w:hAnsi="Times New Roman"/>
              </w:rPr>
            </w:pPr>
          </w:p>
        </w:tc>
        <w:tc>
          <w:tcPr>
            <w:tcW w:w="3292" w:type="pct"/>
            <w:tcBorders>
              <w:top w:val="single" w:sz="4" w:space="0" w:color="auto"/>
              <w:left w:val="single" w:sz="4" w:space="0" w:color="auto"/>
              <w:bottom w:val="single" w:sz="4" w:space="0" w:color="auto"/>
              <w:right w:val="single" w:sz="4" w:space="0" w:color="auto"/>
            </w:tcBorders>
            <w:vAlign w:val="center"/>
          </w:tcPr>
          <w:p w14:paraId="67A585FC" w14:textId="77777777" w:rsidR="001E5C98" w:rsidRPr="00FF0ABA" w:rsidRDefault="001E5C98" w:rsidP="001250D7">
            <w:pPr>
              <w:spacing w:after="0" w:line="240" w:lineRule="auto"/>
              <w:rPr>
                <w:rFonts w:ascii="Times New Roman" w:hAnsi="Times New Roman"/>
                <w:b/>
                <w:bCs/>
              </w:rPr>
            </w:pPr>
            <w:r w:rsidRPr="00FF0ABA">
              <w:rPr>
                <w:rFonts w:ascii="Times New Roman" w:hAnsi="Times New Roman"/>
                <w:b/>
              </w:rPr>
              <w:t>UKUPNO:</w:t>
            </w:r>
          </w:p>
        </w:tc>
        <w:tc>
          <w:tcPr>
            <w:tcW w:w="1116" w:type="pct"/>
            <w:tcBorders>
              <w:top w:val="single" w:sz="4" w:space="0" w:color="auto"/>
              <w:left w:val="single" w:sz="4" w:space="0" w:color="auto"/>
              <w:bottom w:val="single" w:sz="4" w:space="0" w:color="auto"/>
              <w:right w:val="single" w:sz="4" w:space="0" w:color="auto"/>
            </w:tcBorders>
            <w:vAlign w:val="center"/>
          </w:tcPr>
          <w:p w14:paraId="54121533" w14:textId="77777777" w:rsidR="001E5C98" w:rsidRPr="00FF0ABA" w:rsidRDefault="00BF7C2B" w:rsidP="001250D7">
            <w:pPr>
              <w:spacing w:after="0" w:line="240" w:lineRule="auto"/>
              <w:jc w:val="right"/>
              <w:rPr>
                <w:rFonts w:ascii="Times New Roman" w:hAnsi="Times New Roman"/>
                <w:b/>
              </w:rPr>
            </w:pPr>
            <w:r>
              <w:rPr>
                <w:rFonts w:ascii="Times New Roman" w:hAnsi="Times New Roman"/>
                <w:b/>
              </w:rPr>
              <w:t>950</w:t>
            </w:r>
            <w:r w:rsidR="001E5C98" w:rsidRPr="00FF0ABA">
              <w:rPr>
                <w:rFonts w:ascii="Times New Roman" w:hAnsi="Times New Roman"/>
                <w:b/>
              </w:rPr>
              <w:t>.000,00</w:t>
            </w:r>
          </w:p>
        </w:tc>
      </w:tr>
    </w:tbl>
    <w:p w14:paraId="023F12F9" w14:textId="77777777" w:rsidR="00E8711A" w:rsidRDefault="00E8711A" w:rsidP="001250D7">
      <w:pPr>
        <w:spacing w:after="0" w:line="240" w:lineRule="auto"/>
        <w:rPr>
          <w:rFonts w:ascii="Times New Roman" w:hAnsi="Times New Roman"/>
        </w:rPr>
      </w:pPr>
      <w:r>
        <w:rPr>
          <w:rFonts w:ascii="Times New Roman" w:hAnsi="Times New Roman"/>
        </w:rPr>
        <w:br w:type="page"/>
      </w:r>
    </w:p>
    <w:tbl>
      <w:tblPr>
        <w:tblW w:w="5450" w:type="pct"/>
        <w:jc w:val="center"/>
        <w:tblLook w:val="01E0" w:firstRow="1" w:lastRow="1" w:firstColumn="1" w:lastColumn="1" w:noHBand="0" w:noVBand="0"/>
      </w:tblPr>
      <w:tblGrid>
        <w:gridCol w:w="1183"/>
        <w:gridCol w:w="7273"/>
        <w:gridCol w:w="2156"/>
      </w:tblGrid>
      <w:tr w:rsidR="000121B3" w:rsidRPr="00FF0ABA" w14:paraId="063BD333" w14:textId="77777777" w:rsidTr="00DD776B">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8C78491" w14:textId="77777777" w:rsidR="000121B3" w:rsidRPr="00FF0ABA" w:rsidRDefault="000121B3" w:rsidP="001250D7">
            <w:pPr>
              <w:spacing w:after="0" w:line="240" w:lineRule="auto"/>
              <w:jc w:val="both"/>
              <w:rPr>
                <w:rFonts w:ascii="Times New Roman" w:hAnsi="Times New Roman"/>
                <w:b/>
              </w:rPr>
            </w:pPr>
            <w:r w:rsidRPr="00FF0ABA">
              <w:rPr>
                <w:rFonts w:ascii="Times New Roman" w:hAnsi="Times New Roman"/>
                <w:b/>
              </w:rPr>
              <w:lastRenderedPageBreak/>
              <w:br w:type="page"/>
              <w:t>2.</w:t>
            </w:r>
            <w:r w:rsidR="001844A2" w:rsidRPr="00FF0ABA">
              <w:rPr>
                <w:rFonts w:ascii="Times New Roman" w:hAnsi="Times New Roman"/>
                <w:b/>
              </w:rPr>
              <w:t xml:space="preserve"> </w:t>
            </w:r>
            <w:r w:rsidRPr="00FF0ABA">
              <w:rPr>
                <w:rFonts w:ascii="Times New Roman" w:hAnsi="Times New Roman"/>
                <w:b/>
              </w:rPr>
              <w:t>MJERE</w:t>
            </w:r>
            <w:r w:rsidR="001844A2" w:rsidRPr="00FF0ABA">
              <w:rPr>
                <w:rFonts w:ascii="Times New Roman" w:hAnsi="Times New Roman"/>
                <w:b/>
              </w:rPr>
              <w:t xml:space="preserve"> </w:t>
            </w:r>
            <w:r w:rsidRPr="00FF0ABA">
              <w:rPr>
                <w:rFonts w:ascii="Times New Roman" w:hAnsi="Times New Roman"/>
                <w:b/>
              </w:rPr>
              <w:t>RURALNOG</w:t>
            </w:r>
            <w:r w:rsidR="001844A2" w:rsidRPr="00FF0ABA">
              <w:rPr>
                <w:rFonts w:ascii="Times New Roman" w:hAnsi="Times New Roman"/>
                <w:b/>
              </w:rPr>
              <w:t xml:space="preserve"> </w:t>
            </w:r>
            <w:r w:rsidRPr="00FF0ABA">
              <w:rPr>
                <w:rFonts w:ascii="Times New Roman" w:hAnsi="Times New Roman"/>
                <w:b/>
              </w:rPr>
              <w:t>RAZVOJA:</w:t>
            </w:r>
            <w:r w:rsidR="001844A2" w:rsidRPr="00FF0ABA">
              <w:rPr>
                <w:rFonts w:ascii="Times New Roman" w:hAnsi="Times New Roman"/>
                <w:b/>
              </w:rPr>
              <w:t xml:space="preserve"> </w:t>
            </w:r>
          </w:p>
          <w:p w14:paraId="29358BAA" w14:textId="77777777" w:rsidR="000121B3" w:rsidRPr="00FF0ABA" w:rsidRDefault="000121B3" w:rsidP="001250D7">
            <w:pPr>
              <w:spacing w:after="0" w:line="240" w:lineRule="auto"/>
              <w:jc w:val="both"/>
              <w:rPr>
                <w:rFonts w:ascii="Times New Roman" w:hAnsi="Times New Roman"/>
                <w:b/>
              </w:rPr>
            </w:pPr>
            <w:r w:rsidRPr="00FF0ABA">
              <w:rPr>
                <w:rFonts w:ascii="Times New Roman" w:hAnsi="Times New Roman"/>
                <w:b/>
              </w:rPr>
              <w:t>2.1.</w:t>
            </w:r>
            <w:r w:rsidR="001844A2" w:rsidRPr="00FF0ABA">
              <w:rPr>
                <w:rFonts w:ascii="Times New Roman" w:hAnsi="Times New Roman"/>
                <w:b/>
              </w:rPr>
              <w:t xml:space="preserve"> </w:t>
            </w:r>
            <w:r w:rsidRPr="00FF0ABA">
              <w:rPr>
                <w:rFonts w:ascii="Times New Roman" w:hAnsi="Times New Roman"/>
                <w:b/>
              </w:rPr>
              <w:t>Osovina</w:t>
            </w:r>
            <w:r w:rsidR="001844A2" w:rsidRPr="00FF0ABA">
              <w:rPr>
                <w:rFonts w:ascii="Times New Roman" w:hAnsi="Times New Roman"/>
                <w:b/>
              </w:rPr>
              <w:t xml:space="preserve"> </w:t>
            </w:r>
            <w:r w:rsidRPr="00FF0ABA">
              <w:rPr>
                <w:rFonts w:ascii="Times New Roman" w:hAnsi="Times New Roman"/>
                <w:b/>
              </w:rPr>
              <w:t>1.</w:t>
            </w:r>
            <w:r w:rsidR="001844A2" w:rsidRPr="00FF0ABA">
              <w:rPr>
                <w:rFonts w:ascii="Times New Roman" w:hAnsi="Times New Roman"/>
                <w:b/>
              </w:rPr>
              <w:t xml:space="preserve"> </w:t>
            </w:r>
            <w:r w:rsidRPr="00FF0ABA">
              <w:rPr>
                <w:rFonts w:ascii="Times New Roman" w:hAnsi="Times New Roman"/>
                <w:b/>
                <w:i/>
              </w:rPr>
              <w:t>Mjere</w:t>
            </w:r>
            <w:r w:rsidR="001844A2" w:rsidRPr="00FF0ABA">
              <w:rPr>
                <w:rFonts w:ascii="Times New Roman" w:hAnsi="Times New Roman"/>
                <w:b/>
                <w:i/>
              </w:rPr>
              <w:t xml:space="preserve"> </w:t>
            </w:r>
            <w:r w:rsidRPr="00FF0ABA">
              <w:rPr>
                <w:rFonts w:ascii="Times New Roman" w:hAnsi="Times New Roman"/>
                <w:b/>
                <w:i/>
              </w:rPr>
              <w:t>jačanja</w:t>
            </w:r>
            <w:r w:rsidR="001844A2" w:rsidRPr="00FF0ABA">
              <w:rPr>
                <w:rFonts w:ascii="Times New Roman" w:hAnsi="Times New Roman"/>
                <w:b/>
                <w:i/>
              </w:rPr>
              <w:t xml:space="preserve"> </w:t>
            </w:r>
            <w:r w:rsidRPr="00FF0ABA">
              <w:rPr>
                <w:rFonts w:ascii="Times New Roman" w:hAnsi="Times New Roman"/>
                <w:b/>
                <w:i/>
              </w:rPr>
              <w:t>konkurentnosti</w:t>
            </w:r>
            <w:r w:rsidR="001844A2" w:rsidRPr="00FF0ABA">
              <w:rPr>
                <w:rFonts w:ascii="Times New Roman" w:hAnsi="Times New Roman"/>
                <w:b/>
                <w:i/>
              </w:rPr>
              <w:t xml:space="preserve"> </w:t>
            </w:r>
            <w:r w:rsidRPr="00FF0ABA">
              <w:rPr>
                <w:rFonts w:ascii="Times New Roman" w:hAnsi="Times New Roman"/>
                <w:b/>
                <w:bCs/>
                <w:i/>
                <w:iCs/>
              </w:rPr>
              <w:t>proizvođača</w:t>
            </w:r>
            <w:r w:rsidR="001844A2" w:rsidRPr="00FF0ABA">
              <w:rPr>
                <w:rFonts w:ascii="Times New Roman" w:hAnsi="Times New Roman"/>
                <w:b/>
                <w:bCs/>
                <w:i/>
                <w:iCs/>
              </w:rPr>
              <w:t xml:space="preserve"> </w:t>
            </w:r>
            <w:r w:rsidRPr="00FF0ABA">
              <w:rPr>
                <w:rFonts w:ascii="Times New Roman" w:hAnsi="Times New Roman"/>
                <w:b/>
                <w:bCs/>
                <w:i/>
                <w:iCs/>
              </w:rPr>
              <w:t>hrane</w:t>
            </w:r>
          </w:p>
        </w:tc>
      </w:tr>
      <w:tr w:rsidR="000121B3" w:rsidRPr="00FF0ABA" w14:paraId="0C5D6237"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hideMark/>
          </w:tcPr>
          <w:p w14:paraId="40220838" w14:textId="77777777" w:rsidR="000121B3" w:rsidRPr="00FF0ABA" w:rsidRDefault="000121B3" w:rsidP="001250D7">
            <w:pPr>
              <w:spacing w:after="0" w:line="240" w:lineRule="auto"/>
              <w:jc w:val="both"/>
              <w:rPr>
                <w:rFonts w:ascii="Times New Roman" w:hAnsi="Times New Roman"/>
                <w:b/>
              </w:rPr>
            </w:pPr>
            <w:r w:rsidRPr="00FF0ABA">
              <w:rPr>
                <w:rFonts w:ascii="Times New Roman" w:hAnsi="Times New Roman"/>
                <w:b/>
              </w:rPr>
              <w:t>2.1.1</w:t>
            </w:r>
            <w:r w:rsidR="009B0E8A" w:rsidRPr="00FF0ABA">
              <w:rPr>
                <w:rFonts w:ascii="Times New Roman" w:hAnsi="Times New Roman"/>
                <w:b/>
              </w:rPr>
              <w:t>0</w:t>
            </w:r>
          </w:p>
        </w:tc>
        <w:tc>
          <w:tcPr>
            <w:tcW w:w="4443" w:type="pct"/>
            <w:gridSpan w:val="2"/>
            <w:tcBorders>
              <w:top w:val="single" w:sz="4" w:space="0" w:color="auto"/>
              <w:left w:val="single" w:sz="4" w:space="0" w:color="auto"/>
              <w:bottom w:val="single" w:sz="4" w:space="0" w:color="auto"/>
              <w:right w:val="single" w:sz="4" w:space="0" w:color="auto"/>
            </w:tcBorders>
            <w:vAlign w:val="center"/>
            <w:hideMark/>
          </w:tcPr>
          <w:p w14:paraId="74A22B20" w14:textId="77777777" w:rsidR="000121B3" w:rsidRPr="00FF0ABA" w:rsidRDefault="000121B3" w:rsidP="001250D7">
            <w:pPr>
              <w:spacing w:after="0" w:line="240" w:lineRule="auto"/>
              <w:rPr>
                <w:rFonts w:ascii="Times New Roman" w:hAnsi="Times New Roman"/>
                <w:b/>
                <w:i/>
              </w:rPr>
            </w:pPr>
            <w:r w:rsidRPr="00FF0ABA">
              <w:rPr>
                <w:rFonts w:ascii="Times New Roman" w:hAnsi="Times New Roman"/>
                <w:b/>
                <w:i/>
              </w:rPr>
              <w:t>PODRŠKA</w:t>
            </w:r>
            <w:r w:rsidR="001844A2" w:rsidRPr="00FF0ABA">
              <w:rPr>
                <w:rFonts w:ascii="Times New Roman" w:hAnsi="Times New Roman"/>
                <w:b/>
                <w:i/>
              </w:rPr>
              <w:t xml:space="preserve"> </w:t>
            </w:r>
            <w:r w:rsidRPr="00FF0ABA">
              <w:rPr>
                <w:rFonts w:ascii="Times New Roman" w:hAnsi="Times New Roman"/>
                <w:b/>
                <w:i/>
              </w:rPr>
              <w:t>INVESTICIJAMA</w:t>
            </w:r>
            <w:r w:rsidR="001844A2" w:rsidRPr="00FF0ABA">
              <w:rPr>
                <w:rFonts w:ascii="Times New Roman" w:hAnsi="Times New Roman"/>
                <w:b/>
                <w:i/>
              </w:rPr>
              <w:t xml:space="preserve"> </w:t>
            </w:r>
            <w:r w:rsidRPr="00FF0ABA">
              <w:rPr>
                <w:rFonts w:ascii="Times New Roman" w:hAnsi="Times New Roman"/>
                <w:b/>
                <w:i/>
              </w:rPr>
              <w:t>ZA</w:t>
            </w:r>
            <w:r w:rsidR="001844A2" w:rsidRPr="00FF0ABA">
              <w:rPr>
                <w:rFonts w:ascii="Times New Roman" w:hAnsi="Times New Roman"/>
                <w:b/>
                <w:i/>
              </w:rPr>
              <w:t xml:space="preserve"> </w:t>
            </w:r>
            <w:r w:rsidRPr="00FF0ABA">
              <w:rPr>
                <w:rFonts w:ascii="Times New Roman" w:hAnsi="Times New Roman"/>
                <w:b/>
                <w:i/>
              </w:rPr>
              <w:t>IZGRADNJU</w:t>
            </w:r>
            <w:r w:rsidR="001844A2" w:rsidRPr="00FF0ABA">
              <w:rPr>
                <w:rFonts w:ascii="Times New Roman" w:hAnsi="Times New Roman"/>
                <w:b/>
                <w:i/>
              </w:rPr>
              <w:t xml:space="preserve"> </w:t>
            </w:r>
            <w:r w:rsidRPr="00FF0ABA">
              <w:rPr>
                <w:rFonts w:ascii="Times New Roman" w:hAnsi="Times New Roman"/>
                <w:b/>
                <w:i/>
              </w:rPr>
              <w:t>BUNARA</w:t>
            </w:r>
            <w:r w:rsidR="001844A2" w:rsidRPr="00FF0ABA">
              <w:rPr>
                <w:rFonts w:ascii="Times New Roman" w:hAnsi="Times New Roman"/>
                <w:b/>
                <w:i/>
              </w:rPr>
              <w:t xml:space="preserve"> </w:t>
            </w:r>
            <w:r w:rsidRPr="00FF0ABA">
              <w:rPr>
                <w:rFonts w:ascii="Times New Roman" w:hAnsi="Times New Roman"/>
                <w:b/>
                <w:i/>
              </w:rPr>
              <w:t>I</w:t>
            </w:r>
            <w:r w:rsidR="001844A2" w:rsidRPr="00FF0ABA">
              <w:rPr>
                <w:rFonts w:ascii="Times New Roman" w:hAnsi="Times New Roman"/>
                <w:b/>
                <w:i/>
              </w:rPr>
              <w:t xml:space="preserve"> </w:t>
            </w:r>
            <w:r w:rsidRPr="00FF0ABA">
              <w:rPr>
                <w:rFonts w:ascii="Times New Roman" w:hAnsi="Times New Roman"/>
                <w:b/>
                <w:i/>
              </w:rPr>
              <w:t>BISTIJERNI</w:t>
            </w:r>
          </w:p>
        </w:tc>
      </w:tr>
      <w:tr w:rsidR="000121B3" w:rsidRPr="00092E09" w14:paraId="10E9EA93"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hideMark/>
          </w:tcPr>
          <w:p w14:paraId="758D878F"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43" w:type="pct"/>
            <w:gridSpan w:val="2"/>
            <w:tcBorders>
              <w:top w:val="single" w:sz="4" w:space="0" w:color="auto"/>
              <w:left w:val="single" w:sz="4" w:space="0" w:color="auto"/>
              <w:bottom w:val="single" w:sz="4" w:space="0" w:color="auto"/>
              <w:right w:val="single" w:sz="4" w:space="0" w:color="auto"/>
            </w:tcBorders>
          </w:tcPr>
          <w:p w14:paraId="51965FE6" w14:textId="77777777" w:rsidR="000121B3" w:rsidRPr="00FF0ABA" w:rsidRDefault="000121B3" w:rsidP="001250D7">
            <w:pPr>
              <w:pStyle w:val="Text1"/>
              <w:spacing w:after="0"/>
              <w:ind w:left="0"/>
              <w:contextualSpacing/>
              <w:rPr>
                <w:sz w:val="22"/>
                <w:szCs w:val="22"/>
                <w:lang w:val="de-DE"/>
              </w:rPr>
            </w:pPr>
            <w:r w:rsidRPr="00FF0ABA">
              <w:rPr>
                <w:sz w:val="22"/>
                <w:szCs w:val="22"/>
              </w:rPr>
              <w:t>Kao</w:t>
            </w:r>
            <w:r w:rsidR="001844A2" w:rsidRPr="00FF0ABA">
              <w:rPr>
                <w:sz w:val="22"/>
                <w:szCs w:val="22"/>
              </w:rPr>
              <w:t xml:space="preserve"> </w:t>
            </w:r>
            <w:r w:rsidRPr="00FF0ABA">
              <w:rPr>
                <w:sz w:val="22"/>
                <w:szCs w:val="22"/>
              </w:rPr>
              <w:t>teritorija</w:t>
            </w:r>
            <w:r w:rsidR="001844A2" w:rsidRPr="00FF0ABA">
              <w:rPr>
                <w:sz w:val="22"/>
                <w:szCs w:val="22"/>
              </w:rPr>
              <w:t xml:space="preserve"> </w:t>
            </w:r>
            <w:r w:rsidRPr="00FF0ABA">
              <w:rPr>
                <w:sz w:val="22"/>
                <w:szCs w:val="22"/>
              </w:rPr>
              <w:t>sa</w:t>
            </w:r>
            <w:r w:rsidR="001844A2" w:rsidRPr="00FF0ABA">
              <w:rPr>
                <w:sz w:val="22"/>
                <w:szCs w:val="22"/>
              </w:rPr>
              <w:t xml:space="preserve"> </w:t>
            </w:r>
            <w:r w:rsidRPr="00FF0ABA">
              <w:rPr>
                <w:sz w:val="22"/>
                <w:szCs w:val="22"/>
              </w:rPr>
              <w:t>najvećim</w:t>
            </w:r>
            <w:r w:rsidR="001844A2" w:rsidRPr="00FF0ABA">
              <w:rPr>
                <w:sz w:val="22"/>
                <w:szCs w:val="22"/>
              </w:rPr>
              <w:t xml:space="preserve"> </w:t>
            </w:r>
            <w:r w:rsidRPr="00FF0ABA">
              <w:rPr>
                <w:sz w:val="22"/>
                <w:szCs w:val="22"/>
              </w:rPr>
              <w:t>brojem</w:t>
            </w:r>
            <w:r w:rsidR="001844A2" w:rsidRPr="00FF0ABA">
              <w:rPr>
                <w:sz w:val="22"/>
                <w:szCs w:val="22"/>
              </w:rPr>
              <w:t xml:space="preserve"> </w:t>
            </w:r>
            <w:r w:rsidRPr="00FF0ABA">
              <w:rPr>
                <w:sz w:val="22"/>
                <w:szCs w:val="22"/>
              </w:rPr>
              <w:t>vodenih</w:t>
            </w:r>
            <w:r w:rsidR="001844A2" w:rsidRPr="00FF0ABA">
              <w:rPr>
                <w:sz w:val="22"/>
                <w:szCs w:val="22"/>
              </w:rPr>
              <w:t xml:space="preserve"> </w:t>
            </w:r>
            <w:r w:rsidRPr="00FF0ABA">
              <w:rPr>
                <w:sz w:val="22"/>
                <w:szCs w:val="22"/>
              </w:rPr>
              <w:t>taloga</w:t>
            </w:r>
            <w:r w:rsidR="001844A2" w:rsidRPr="00FF0ABA">
              <w:rPr>
                <w:sz w:val="22"/>
                <w:szCs w:val="22"/>
              </w:rPr>
              <w:t xml:space="preserve"> </w:t>
            </w:r>
            <w:r w:rsidRPr="00FF0ABA">
              <w:rPr>
                <w:sz w:val="22"/>
                <w:szCs w:val="22"/>
              </w:rPr>
              <w:t>u</w:t>
            </w:r>
            <w:r w:rsidR="001844A2" w:rsidRPr="00FF0ABA">
              <w:rPr>
                <w:sz w:val="22"/>
                <w:szCs w:val="22"/>
              </w:rPr>
              <w:t xml:space="preserve"> </w:t>
            </w:r>
            <w:r w:rsidRPr="00FF0ABA">
              <w:rPr>
                <w:sz w:val="22"/>
                <w:szCs w:val="22"/>
              </w:rPr>
              <w:t>Evropi,</w:t>
            </w:r>
            <w:r w:rsidR="001844A2" w:rsidRPr="00FF0ABA">
              <w:rPr>
                <w:sz w:val="22"/>
                <w:szCs w:val="22"/>
              </w:rPr>
              <w:t xml:space="preserve"> </w:t>
            </w:r>
            <w:r w:rsidRPr="00FF0ABA">
              <w:rPr>
                <w:sz w:val="22"/>
                <w:szCs w:val="22"/>
              </w:rPr>
              <w:t>usljed</w:t>
            </w:r>
            <w:r w:rsidR="001844A2" w:rsidRPr="00FF0ABA">
              <w:rPr>
                <w:sz w:val="22"/>
                <w:szCs w:val="22"/>
              </w:rPr>
              <w:t xml:space="preserve"> </w:t>
            </w:r>
            <w:r w:rsidRPr="00FF0ABA">
              <w:rPr>
                <w:sz w:val="22"/>
                <w:szCs w:val="22"/>
              </w:rPr>
              <w:t>nepovoljnog</w:t>
            </w:r>
            <w:r w:rsidR="001844A2" w:rsidRPr="00FF0ABA">
              <w:rPr>
                <w:sz w:val="22"/>
                <w:szCs w:val="22"/>
              </w:rPr>
              <w:t xml:space="preserve"> </w:t>
            </w:r>
            <w:r w:rsidRPr="00FF0ABA">
              <w:rPr>
                <w:sz w:val="22"/>
                <w:szCs w:val="22"/>
              </w:rPr>
              <w:t>vodnog</w:t>
            </w:r>
            <w:r w:rsidR="001844A2" w:rsidRPr="00FF0ABA">
              <w:rPr>
                <w:sz w:val="22"/>
                <w:szCs w:val="22"/>
              </w:rPr>
              <w:t xml:space="preserve"> </w:t>
            </w:r>
            <w:r w:rsidRPr="00FF0ABA">
              <w:rPr>
                <w:sz w:val="22"/>
                <w:szCs w:val="22"/>
              </w:rPr>
              <w:t>bilansa,</w:t>
            </w:r>
            <w:r w:rsidR="001844A2" w:rsidRPr="00FF0ABA">
              <w:rPr>
                <w:sz w:val="22"/>
                <w:szCs w:val="22"/>
              </w:rPr>
              <w:t xml:space="preserve"> </w:t>
            </w:r>
            <w:r w:rsidRPr="00FF0ABA">
              <w:rPr>
                <w:sz w:val="22"/>
                <w:szCs w:val="22"/>
              </w:rPr>
              <w:t>gotovo</w:t>
            </w:r>
            <w:r w:rsidR="001844A2" w:rsidRPr="00FF0ABA">
              <w:rPr>
                <w:sz w:val="22"/>
                <w:szCs w:val="22"/>
              </w:rPr>
              <w:t xml:space="preserve"> </w:t>
            </w:r>
            <w:r w:rsidRPr="00FF0ABA">
              <w:rPr>
                <w:sz w:val="22"/>
                <w:szCs w:val="22"/>
              </w:rPr>
              <w:t>35%</w:t>
            </w:r>
            <w:r w:rsidR="001844A2" w:rsidRPr="00FF0ABA">
              <w:rPr>
                <w:sz w:val="22"/>
                <w:szCs w:val="22"/>
              </w:rPr>
              <w:t xml:space="preserve"> </w:t>
            </w:r>
            <w:r w:rsidRPr="00FF0ABA">
              <w:rPr>
                <w:sz w:val="22"/>
                <w:szCs w:val="22"/>
              </w:rPr>
              <w:t>površine</w:t>
            </w:r>
            <w:r w:rsidR="001844A2" w:rsidRPr="00FF0ABA">
              <w:rPr>
                <w:sz w:val="22"/>
                <w:szCs w:val="22"/>
              </w:rPr>
              <w:t xml:space="preserve"> </w:t>
            </w:r>
            <w:r w:rsidRPr="00FF0ABA">
              <w:rPr>
                <w:sz w:val="22"/>
                <w:szCs w:val="22"/>
              </w:rPr>
              <w:t>ima</w:t>
            </w:r>
            <w:r w:rsidR="001844A2" w:rsidRPr="00FF0ABA">
              <w:rPr>
                <w:sz w:val="22"/>
                <w:szCs w:val="22"/>
              </w:rPr>
              <w:t xml:space="preserve"> </w:t>
            </w:r>
            <w:r w:rsidRPr="00FF0ABA">
              <w:rPr>
                <w:sz w:val="22"/>
                <w:szCs w:val="22"/>
              </w:rPr>
              <w:t>problem</w:t>
            </w:r>
            <w:r w:rsidR="001844A2" w:rsidRPr="00FF0ABA">
              <w:rPr>
                <w:sz w:val="22"/>
                <w:szCs w:val="22"/>
              </w:rPr>
              <w:t xml:space="preserve"> </w:t>
            </w:r>
            <w:r w:rsidRPr="00FF0ABA">
              <w:rPr>
                <w:sz w:val="22"/>
                <w:szCs w:val="22"/>
              </w:rPr>
              <w:t>nedostatka</w:t>
            </w:r>
            <w:r w:rsidR="001844A2" w:rsidRPr="00FF0ABA">
              <w:rPr>
                <w:sz w:val="22"/>
                <w:szCs w:val="22"/>
              </w:rPr>
              <w:t xml:space="preserve"> </w:t>
            </w:r>
            <w:r w:rsidRPr="00FF0ABA">
              <w:rPr>
                <w:sz w:val="22"/>
                <w:szCs w:val="22"/>
              </w:rPr>
              <w:t>vode.</w:t>
            </w:r>
            <w:r w:rsidR="001844A2" w:rsidRPr="00FF0ABA">
              <w:rPr>
                <w:sz w:val="22"/>
                <w:szCs w:val="22"/>
              </w:rPr>
              <w:t xml:space="preserve"> </w:t>
            </w:r>
            <w:r w:rsidRPr="00FF0ABA">
              <w:rPr>
                <w:sz w:val="22"/>
                <w:szCs w:val="22"/>
              </w:rPr>
              <w:t>Pogodnih</w:t>
            </w:r>
            <w:r w:rsidR="001844A2" w:rsidRPr="00FF0ABA">
              <w:rPr>
                <w:sz w:val="22"/>
                <w:szCs w:val="22"/>
              </w:rPr>
              <w:t xml:space="preserve"> </w:t>
            </w:r>
            <w:r w:rsidRPr="00FF0ABA">
              <w:rPr>
                <w:sz w:val="22"/>
                <w:szCs w:val="22"/>
              </w:rPr>
              <w:t>zemljišta</w:t>
            </w:r>
            <w:r w:rsidR="001844A2" w:rsidRPr="00FF0ABA">
              <w:rPr>
                <w:sz w:val="22"/>
                <w:szCs w:val="22"/>
              </w:rPr>
              <w:t xml:space="preserve"> </w:t>
            </w:r>
            <w:r w:rsidRPr="00FF0ABA">
              <w:rPr>
                <w:sz w:val="22"/>
                <w:szCs w:val="22"/>
              </w:rPr>
              <w:t>za</w:t>
            </w:r>
            <w:r w:rsidR="001844A2" w:rsidRPr="00FF0ABA">
              <w:rPr>
                <w:sz w:val="22"/>
                <w:szCs w:val="22"/>
              </w:rPr>
              <w:t xml:space="preserve"> </w:t>
            </w:r>
            <w:r w:rsidRPr="00FF0ABA">
              <w:rPr>
                <w:sz w:val="22"/>
                <w:szCs w:val="22"/>
              </w:rPr>
              <w:t>navodnjavanje</w:t>
            </w:r>
            <w:r w:rsidR="001844A2" w:rsidRPr="00FF0ABA">
              <w:rPr>
                <w:sz w:val="22"/>
                <w:szCs w:val="22"/>
              </w:rPr>
              <w:t xml:space="preserve"> </w:t>
            </w:r>
            <w:r w:rsidRPr="00FF0ABA">
              <w:rPr>
                <w:sz w:val="22"/>
                <w:szCs w:val="22"/>
              </w:rPr>
              <w:t>ima</w:t>
            </w:r>
            <w:r w:rsidR="001844A2" w:rsidRPr="00FF0ABA">
              <w:rPr>
                <w:sz w:val="22"/>
                <w:szCs w:val="22"/>
              </w:rPr>
              <w:t xml:space="preserve"> </w:t>
            </w:r>
            <w:r w:rsidRPr="00FF0ABA">
              <w:rPr>
                <w:sz w:val="22"/>
                <w:szCs w:val="22"/>
              </w:rPr>
              <w:t>oko</w:t>
            </w:r>
            <w:r w:rsidR="001844A2" w:rsidRPr="00FF0ABA">
              <w:rPr>
                <w:sz w:val="22"/>
                <w:szCs w:val="22"/>
              </w:rPr>
              <w:t xml:space="preserve"> </w:t>
            </w:r>
            <w:r w:rsidRPr="00FF0ABA">
              <w:rPr>
                <w:sz w:val="22"/>
                <w:szCs w:val="22"/>
              </w:rPr>
              <w:t>51.000</w:t>
            </w:r>
            <w:r w:rsidR="001844A2" w:rsidRPr="00FF0ABA">
              <w:rPr>
                <w:sz w:val="22"/>
                <w:szCs w:val="22"/>
              </w:rPr>
              <w:t xml:space="preserve"> </w:t>
            </w:r>
            <w:r w:rsidRPr="00FF0ABA">
              <w:rPr>
                <w:sz w:val="22"/>
                <w:szCs w:val="22"/>
              </w:rPr>
              <w:t>ha,</w:t>
            </w:r>
            <w:r w:rsidR="001844A2" w:rsidRPr="00FF0ABA">
              <w:rPr>
                <w:sz w:val="22"/>
                <w:szCs w:val="22"/>
              </w:rPr>
              <w:t xml:space="preserve"> </w:t>
            </w:r>
            <w:r w:rsidRPr="00FF0ABA">
              <w:rPr>
                <w:sz w:val="22"/>
                <w:szCs w:val="22"/>
              </w:rPr>
              <w:t>međutim,</w:t>
            </w:r>
            <w:r w:rsidR="001844A2" w:rsidRPr="00FF0ABA">
              <w:rPr>
                <w:sz w:val="22"/>
                <w:szCs w:val="22"/>
              </w:rPr>
              <w:t xml:space="preserve"> </w:t>
            </w:r>
            <w:r w:rsidRPr="00FF0ABA">
              <w:rPr>
                <w:sz w:val="22"/>
                <w:szCs w:val="22"/>
              </w:rPr>
              <w:t>navodnjavanje</w:t>
            </w:r>
            <w:r w:rsidR="001844A2" w:rsidRPr="00FF0ABA">
              <w:rPr>
                <w:sz w:val="22"/>
                <w:szCs w:val="22"/>
              </w:rPr>
              <w:t xml:space="preserve"> </w:t>
            </w:r>
            <w:r w:rsidRPr="00FF0ABA">
              <w:rPr>
                <w:sz w:val="22"/>
                <w:szCs w:val="22"/>
              </w:rPr>
              <w:t>se</w:t>
            </w:r>
            <w:r w:rsidR="001844A2" w:rsidRPr="00FF0ABA">
              <w:rPr>
                <w:sz w:val="22"/>
                <w:szCs w:val="22"/>
              </w:rPr>
              <w:t xml:space="preserve"> </w:t>
            </w:r>
            <w:r w:rsidRPr="00FF0ABA">
              <w:rPr>
                <w:sz w:val="22"/>
                <w:szCs w:val="22"/>
              </w:rPr>
              <w:t>primjenjuje</w:t>
            </w:r>
            <w:r w:rsidR="001844A2" w:rsidRPr="00FF0ABA">
              <w:rPr>
                <w:sz w:val="22"/>
                <w:szCs w:val="22"/>
              </w:rPr>
              <w:t xml:space="preserve"> </w:t>
            </w:r>
            <w:r w:rsidRPr="00FF0ABA">
              <w:rPr>
                <w:sz w:val="22"/>
                <w:szCs w:val="22"/>
              </w:rPr>
              <w:t>na</w:t>
            </w:r>
            <w:r w:rsidR="001844A2" w:rsidRPr="00FF0ABA">
              <w:rPr>
                <w:sz w:val="22"/>
                <w:szCs w:val="22"/>
              </w:rPr>
              <w:t xml:space="preserve"> </w:t>
            </w:r>
            <w:r w:rsidRPr="00FF0ABA">
              <w:rPr>
                <w:sz w:val="22"/>
                <w:szCs w:val="22"/>
              </w:rPr>
              <w:t>svega</w:t>
            </w:r>
            <w:r w:rsidR="001844A2" w:rsidRPr="00FF0ABA">
              <w:rPr>
                <w:sz w:val="22"/>
                <w:szCs w:val="22"/>
              </w:rPr>
              <w:t xml:space="preserve"> </w:t>
            </w:r>
            <w:r w:rsidRPr="00FF0ABA">
              <w:rPr>
                <w:sz w:val="22"/>
                <w:szCs w:val="22"/>
              </w:rPr>
              <w:t>15</w:t>
            </w:r>
            <w:r w:rsidR="001844A2" w:rsidRPr="00FF0ABA">
              <w:rPr>
                <w:sz w:val="22"/>
                <w:szCs w:val="22"/>
              </w:rPr>
              <w:t xml:space="preserve"> </w:t>
            </w:r>
            <w:r w:rsidRPr="00FF0ABA">
              <w:rPr>
                <w:sz w:val="22"/>
                <w:szCs w:val="22"/>
              </w:rPr>
              <w:t>-</w:t>
            </w:r>
            <w:r w:rsidR="001844A2" w:rsidRPr="00FF0ABA">
              <w:rPr>
                <w:sz w:val="22"/>
                <w:szCs w:val="22"/>
              </w:rPr>
              <w:t xml:space="preserve"> </w:t>
            </w:r>
            <w:r w:rsidRPr="00FF0ABA">
              <w:rPr>
                <w:sz w:val="22"/>
                <w:szCs w:val="22"/>
              </w:rPr>
              <w:t>17%</w:t>
            </w:r>
            <w:r w:rsidR="001844A2" w:rsidRPr="00FF0ABA">
              <w:rPr>
                <w:sz w:val="22"/>
                <w:szCs w:val="22"/>
              </w:rPr>
              <w:t xml:space="preserve"> </w:t>
            </w:r>
            <w:r w:rsidRPr="00FF0ABA">
              <w:rPr>
                <w:sz w:val="22"/>
                <w:szCs w:val="22"/>
              </w:rPr>
              <w:t>pomenutih</w:t>
            </w:r>
            <w:r w:rsidR="001844A2" w:rsidRPr="00FF0ABA">
              <w:rPr>
                <w:sz w:val="22"/>
                <w:szCs w:val="22"/>
              </w:rPr>
              <w:t xml:space="preserve"> </w:t>
            </w:r>
            <w:r w:rsidRPr="00FF0ABA">
              <w:rPr>
                <w:sz w:val="22"/>
                <w:szCs w:val="22"/>
              </w:rPr>
              <w:t>površina.</w:t>
            </w:r>
            <w:r w:rsidR="001844A2" w:rsidRPr="00FF0ABA">
              <w:rPr>
                <w:sz w:val="22"/>
                <w:szCs w:val="22"/>
              </w:rPr>
              <w:t xml:space="preserve"> </w:t>
            </w:r>
            <w:r w:rsidRPr="00FF0ABA">
              <w:rPr>
                <w:sz w:val="22"/>
                <w:szCs w:val="22"/>
              </w:rPr>
              <w:t>Količina</w:t>
            </w:r>
            <w:r w:rsidR="001844A2" w:rsidRPr="00FF0ABA">
              <w:rPr>
                <w:sz w:val="22"/>
                <w:szCs w:val="22"/>
              </w:rPr>
              <w:t xml:space="preserve"> </w:t>
            </w:r>
            <w:r w:rsidRPr="00FF0ABA">
              <w:rPr>
                <w:sz w:val="22"/>
                <w:szCs w:val="22"/>
              </w:rPr>
              <w:t>vode</w:t>
            </w:r>
            <w:r w:rsidR="001844A2" w:rsidRPr="00FF0ABA">
              <w:rPr>
                <w:sz w:val="22"/>
                <w:szCs w:val="22"/>
              </w:rPr>
              <w:t xml:space="preserve"> </w:t>
            </w:r>
            <w:r w:rsidRPr="00FF0ABA">
              <w:rPr>
                <w:sz w:val="22"/>
                <w:szCs w:val="22"/>
              </w:rPr>
              <w:t>koja</w:t>
            </w:r>
            <w:r w:rsidR="001844A2" w:rsidRPr="00FF0ABA">
              <w:rPr>
                <w:sz w:val="22"/>
                <w:szCs w:val="22"/>
              </w:rPr>
              <w:t xml:space="preserve"> </w:t>
            </w:r>
            <w:r w:rsidRPr="00FF0ABA">
              <w:rPr>
                <w:sz w:val="22"/>
                <w:szCs w:val="22"/>
              </w:rPr>
              <w:t>se</w:t>
            </w:r>
            <w:r w:rsidR="001844A2" w:rsidRPr="00FF0ABA">
              <w:rPr>
                <w:sz w:val="22"/>
                <w:szCs w:val="22"/>
              </w:rPr>
              <w:t xml:space="preserve"> </w:t>
            </w:r>
            <w:r w:rsidRPr="00FF0ABA">
              <w:rPr>
                <w:sz w:val="22"/>
                <w:szCs w:val="22"/>
              </w:rPr>
              <w:t>dnevno</w:t>
            </w:r>
            <w:r w:rsidR="001844A2" w:rsidRPr="00FF0ABA">
              <w:rPr>
                <w:sz w:val="22"/>
                <w:szCs w:val="22"/>
              </w:rPr>
              <w:t xml:space="preserve"> </w:t>
            </w:r>
            <w:r w:rsidRPr="00FF0ABA">
              <w:rPr>
                <w:sz w:val="22"/>
                <w:szCs w:val="22"/>
              </w:rPr>
              <w:t>troši</w:t>
            </w:r>
            <w:r w:rsidR="001844A2" w:rsidRPr="00FF0ABA">
              <w:rPr>
                <w:sz w:val="22"/>
                <w:szCs w:val="22"/>
              </w:rPr>
              <w:t xml:space="preserve"> </w:t>
            </w:r>
            <w:r w:rsidRPr="00FF0ABA">
              <w:rPr>
                <w:sz w:val="22"/>
                <w:szCs w:val="22"/>
              </w:rPr>
              <w:t>po</w:t>
            </w:r>
            <w:r w:rsidR="001844A2" w:rsidRPr="00FF0ABA">
              <w:rPr>
                <w:sz w:val="22"/>
                <w:szCs w:val="22"/>
              </w:rPr>
              <w:t xml:space="preserve"> </w:t>
            </w:r>
            <w:r w:rsidRPr="00FF0ABA">
              <w:rPr>
                <w:sz w:val="22"/>
                <w:szCs w:val="22"/>
              </w:rPr>
              <w:t>uslovnom</w:t>
            </w:r>
            <w:r w:rsidR="001844A2" w:rsidRPr="00FF0ABA">
              <w:rPr>
                <w:sz w:val="22"/>
                <w:szCs w:val="22"/>
              </w:rPr>
              <w:t xml:space="preserve"> </w:t>
            </w:r>
            <w:r w:rsidRPr="00FF0ABA">
              <w:rPr>
                <w:sz w:val="22"/>
                <w:szCs w:val="22"/>
              </w:rPr>
              <w:t>grlu</w:t>
            </w:r>
            <w:r w:rsidR="001844A2" w:rsidRPr="00FF0ABA">
              <w:rPr>
                <w:sz w:val="22"/>
                <w:szCs w:val="22"/>
              </w:rPr>
              <w:t xml:space="preserve"> </w:t>
            </w:r>
            <w:r w:rsidRPr="00FF0ABA">
              <w:rPr>
                <w:sz w:val="22"/>
                <w:szCs w:val="22"/>
              </w:rPr>
              <w:t>u</w:t>
            </w:r>
            <w:r w:rsidR="001844A2" w:rsidRPr="00FF0ABA">
              <w:rPr>
                <w:sz w:val="22"/>
                <w:szCs w:val="22"/>
              </w:rPr>
              <w:t xml:space="preserve"> </w:t>
            </w:r>
            <w:r w:rsidRPr="00FF0ABA">
              <w:rPr>
                <w:sz w:val="22"/>
                <w:szCs w:val="22"/>
              </w:rPr>
              <w:t>stočarskoj</w:t>
            </w:r>
            <w:r w:rsidR="001844A2" w:rsidRPr="00FF0ABA">
              <w:rPr>
                <w:sz w:val="22"/>
                <w:szCs w:val="22"/>
              </w:rPr>
              <w:t xml:space="preserve"> </w:t>
            </w:r>
            <w:r w:rsidRPr="00FF0ABA">
              <w:rPr>
                <w:sz w:val="22"/>
                <w:szCs w:val="22"/>
              </w:rPr>
              <w:t>proizvodnji</w:t>
            </w:r>
            <w:r w:rsidR="001844A2" w:rsidRPr="00FF0ABA">
              <w:rPr>
                <w:sz w:val="22"/>
                <w:szCs w:val="22"/>
              </w:rPr>
              <w:t xml:space="preserve"> </w:t>
            </w:r>
            <w:r w:rsidRPr="00FF0ABA">
              <w:rPr>
                <w:sz w:val="22"/>
                <w:szCs w:val="22"/>
              </w:rPr>
              <w:t>(oko</w:t>
            </w:r>
            <w:r w:rsidR="001844A2" w:rsidRPr="00FF0ABA">
              <w:rPr>
                <w:sz w:val="22"/>
                <w:szCs w:val="22"/>
              </w:rPr>
              <w:t xml:space="preserve"> </w:t>
            </w:r>
            <w:r w:rsidRPr="00FF0ABA">
              <w:rPr>
                <w:sz w:val="22"/>
                <w:szCs w:val="22"/>
              </w:rPr>
              <w:t>120</w:t>
            </w:r>
            <w:r w:rsidR="001844A2" w:rsidRPr="00FF0ABA">
              <w:rPr>
                <w:sz w:val="22"/>
                <w:szCs w:val="22"/>
              </w:rPr>
              <w:t xml:space="preserve"> </w:t>
            </w:r>
            <w:r w:rsidRPr="00FF0ABA">
              <w:rPr>
                <w:sz w:val="22"/>
                <w:szCs w:val="22"/>
              </w:rPr>
              <w:t>litara)</w:t>
            </w:r>
            <w:r w:rsidR="001844A2" w:rsidRPr="00FF0ABA">
              <w:rPr>
                <w:sz w:val="22"/>
                <w:szCs w:val="22"/>
              </w:rPr>
              <w:t xml:space="preserve"> </w:t>
            </w:r>
            <w:r w:rsidRPr="00FF0ABA">
              <w:rPr>
                <w:sz w:val="22"/>
                <w:szCs w:val="22"/>
              </w:rPr>
              <w:t>često</w:t>
            </w:r>
            <w:r w:rsidR="001844A2" w:rsidRPr="00FF0ABA">
              <w:rPr>
                <w:sz w:val="22"/>
                <w:szCs w:val="22"/>
              </w:rPr>
              <w:t xml:space="preserve"> </w:t>
            </w:r>
            <w:r w:rsidRPr="00FF0ABA">
              <w:rPr>
                <w:sz w:val="22"/>
                <w:szCs w:val="22"/>
              </w:rPr>
              <w:t>predstavlja</w:t>
            </w:r>
            <w:r w:rsidR="001844A2" w:rsidRPr="00FF0ABA">
              <w:rPr>
                <w:sz w:val="22"/>
                <w:szCs w:val="22"/>
              </w:rPr>
              <w:t xml:space="preserve"> </w:t>
            </w:r>
            <w:r w:rsidRPr="00FF0ABA">
              <w:rPr>
                <w:sz w:val="22"/>
                <w:szCs w:val="22"/>
              </w:rPr>
              <w:t>veliki</w:t>
            </w:r>
            <w:r w:rsidR="001844A2" w:rsidRPr="00FF0ABA">
              <w:rPr>
                <w:sz w:val="22"/>
                <w:szCs w:val="22"/>
              </w:rPr>
              <w:t xml:space="preserve"> </w:t>
            </w:r>
            <w:r w:rsidRPr="00FF0ABA">
              <w:rPr>
                <w:sz w:val="22"/>
                <w:szCs w:val="22"/>
              </w:rPr>
              <w:t>problem</w:t>
            </w:r>
            <w:r w:rsidR="001844A2" w:rsidRPr="00FF0ABA">
              <w:rPr>
                <w:sz w:val="22"/>
                <w:szCs w:val="22"/>
              </w:rPr>
              <w:t xml:space="preserve"> </w:t>
            </w:r>
            <w:r w:rsidRPr="00FF0ABA">
              <w:rPr>
                <w:sz w:val="22"/>
                <w:szCs w:val="22"/>
              </w:rPr>
              <w:t>a</w:t>
            </w:r>
            <w:r w:rsidR="001844A2" w:rsidRPr="00FF0ABA">
              <w:rPr>
                <w:sz w:val="22"/>
                <w:szCs w:val="22"/>
              </w:rPr>
              <w:t xml:space="preserve"> </w:t>
            </w:r>
            <w:r w:rsidRPr="00FF0ABA">
              <w:rPr>
                <w:sz w:val="22"/>
                <w:szCs w:val="22"/>
              </w:rPr>
              <w:t>i</w:t>
            </w:r>
            <w:r w:rsidR="001844A2" w:rsidRPr="00FF0ABA">
              <w:rPr>
                <w:sz w:val="22"/>
                <w:szCs w:val="22"/>
              </w:rPr>
              <w:t xml:space="preserve"> </w:t>
            </w:r>
            <w:r w:rsidRPr="00FF0ABA">
              <w:rPr>
                <w:sz w:val="22"/>
                <w:szCs w:val="22"/>
              </w:rPr>
              <w:t>izdatak</w:t>
            </w:r>
            <w:r w:rsidR="001844A2" w:rsidRPr="00FF0ABA">
              <w:rPr>
                <w:sz w:val="22"/>
                <w:szCs w:val="22"/>
              </w:rPr>
              <w:t xml:space="preserve"> </w:t>
            </w:r>
            <w:r w:rsidRPr="00FF0ABA">
              <w:rPr>
                <w:sz w:val="22"/>
                <w:szCs w:val="22"/>
              </w:rPr>
              <w:t>za</w:t>
            </w:r>
            <w:r w:rsidR="001844A2" w:rsidRPr="00FF0ABA">
              <w:rPr>
                <w:sz w:val="22"/>
                <w:szCs w:val="22"/>
              </w:rPr>
              <w:t xml:space="preserve"> </w:t>
            </w:r>
            <w:r w:rsidRPr="00FF0ABA">
              <w:rPr>
                <w:sz w:val="22"/>
                <w:szCs w:val="22"/>
              </w:rPr>
              <w:t>poljoprivredne</w:t>
            </w:r>
            <w:r w:rsidR="001844A2" w:rsidRPr="00FF0ABA">
              <w:rPr>
                <w:sz w:val="22"/>
                <w:szCs w:val="22"/>
              </w:rPr>
              <w:t xml:space="preserve"> </w:t>
            </w:r>
            <w:r w:rsidRPr="00FF0ABA">
              <w:rPr>
                <w:sz w:val="22"/>
                <w:szCs w:val="22"/>
              </w:rPr>
              <w:t>proizvođače.</w:t>
            </w:r>
            <w:r w:rsidR="001844A2" w:rsidRPr="00FF0ABA">
              <w:rPr>
                <w:sz w:val="22"/>
                <w:szCs w:val="22"/>
              </w:rPr>
              <w:t xml:space="preserve"> </w:t>
            </w:r>
            <w:r w:rsidRPr="00FF0ABA">
              <w:rPr>
                <w:sz w:val="22"/>
                <w:szCs w:val="22"/>
                <w:lang w:val="de-DE"/>
              </w:rPr>
              <w:t>Ovaj</w:t>
            </w:r>
            <w:r w:rsidR="001844A2" w:rsidRPr="00FF0ABA">
              <w:rPr>
                <w:sz w:val="22"/>
                <w:szCs w:val="22"/>
                <w:lang w:val="de-DE"/>
              </w:rPr>
              <w:t xml:space="preserve"> </w:t>
            </w:r>
            <w:r w:rsidRPr="00FF0ABA">
              <w:rPr>
                <w:sz w:val="22"/>
                <w:szCs w:val="22"/>
                <w:lang w:val="de-DE"/>
              </w:rPr>
              <w:t>problem</w:t>
            </w:r>
            <w:r w:rsidR="001844A2" w:rsidRPr="00FF0ABA">
              <w:rPr>
                <w:sz w:val="22"/>
                <w:szCs w:val="22"/>
                <w:lang w:val="de-DE"/>
              </w:rPr>
              <w:t xml:space="preserve"> </w:t>
            </w:r>
            <w:r w:rsidRPr="00FF0ABA">
              <w:rPr>
                <w:sz w:val="22"/>
                <w:szCs w:val="22"/>
                <w:lang w:val="de-DE"/>
              </w:rPr>
              <w:t>je</w:t>
            </w:r>
            <w:r w:rsidR="001844A2" w:rsidRPr="00FF0ABA">
              <w:rPr>
                <w:sz w:val="22"/>
                <w:szCs w:val="22"/>
                <w:lang w:val="de-DE"/>
              </w:rPr>
              <w:t xml:space="preserve"> </w:t>
            </w:r>
            <w:r w:rsidRPr="00FF0ABA">
              <w:rPr>
                <w:sz w:val="22"/>
                <w:szCs w:val="22"/>
                <w:lang w:val="de-DE"/>
              </w:rPr>
              <w:t>često</w:t>
            </w:r>
            <w:r w:rsidR="001844A2" w:rsidRPr="00FF0ABA">
              <w:rPr>
                <w:sz w:val="22"/>
                <w:szCs w:val="22"/>
                <w:lang w:val="de-DE"/>
              </w:rPr>
              <w:t xml:space="preserve"> </w:t>
            </w:r>
            <w:r w:rsidRPr="00FF0ABA">
              <w:rPr>
                <w:sz w:val="22"/>
                <w:szCs w:val="22"/>
                <w:lang w:val="de-DE"/>
              </w:rPr>
              <w:t>izražen</w:t>
            </w:r>
            <w:r w:rsidR="001844A2" w:rsidRPr="00FF0ABA">
              <w:rPr>
                <w:sz w:val="22"/>
                <w:szCs w:val="22"/>
                <w:lang w:val="de-DE"/>
              </w:rPr>
              <w:t xml:space="preserve"> </w:t>
            </w:r>
            <w:r w:rsidRPr="00FF0ABA">
              <w:rPr>
                <w:sz w:val="22"/>
                <w:szCs w:val="22"/>
                <w:lang w:val="de-DE"/>
              </w:rPr>
              <w:t>u</w:t>
            </w:r>
            <w:r w:rsidR="001844A2" w:rsidRPr="00FF0ABA">
              <w:rPr>
                <w:sz w:val="22"/>
                <w:szCs w:val="22"/>
                <w:lang w:val="de-DE"/>
              </w:rPr>
              <w:t xml:space="preserve"> </w:t>
            </w:r>
            <w:r w:rsidRPr="00FF0ABA">
              <w:rPr>
                <w:sz w:val="22"/>
                <w:szCs w:val="22"/>
                <w:lang w:val="de-DE"/>
              </w:rPr>
              <w:t>toku</w:t>
            </w:r>
            <w:r w:rsidR="001844A2" w:rsidRPr="00FF0ABA">
              <w:rPr>
                <w:sz w:val="22"/>
                <w:szCs w:val="22"/>
                <w:lang w:val="de-DE"/>
              </w:rPr>
              <w:t xml:space="preserve"> </w:t>
            </w:r>
            <w:r w:rsidRPr="00FF0ABA">
              <w:rPr>
                <w:sz w:val="22"/>
                <w:szCs w:val="22"/>
                <w:lang w:val="de-DE"/>
              </w:rPr>
              <w:t>ljeta,</w:t>
            </w:r>
            <w:r w:rsidR="001844A2" w:rsidRPr="00FF0ABA">
              <w:rPr>
                <w:sz w:val="22"/>
                <w:szCs w:val="22"/>
                <w:lang w:val="de-DE"/>
              </w:rPr>
              <w:t xml:space="preserve"> </w:t>
            </w:r>
            <w:r w:rsidRPr="00FF0ABA">
              <w:rPr>
                <w:sz w:val="22"/>
                <w:szCs w:val="22"/>
                <w:lang w:val="de-DE"/>
              </w:rPr>
              <w:t>a</w:t>
            </w:r>
            <w:r w:rsidR="001844A2" w:rsidRPr="00FF0ABA">
              <w:rPr>
                <w:sz w:val="22"/>
                <w:szCs w:val="22"/>
                <w:lang w:val="de-DE"/>
              </w:rPr>
              <w:t xml:space="preserve"> </w:t>
            </w:r>
            <w:r w:rsidRPr="00FF0ABA">
              <w:rPr>
                <w:sz w:val="22"/>
                <w:szCs w:val="22"/>
                <w:lang w:val="de-DE"/>
              </w:rPr>
              <w:t>konstantan</w:t>
            </w:r>
            <w:r w:rsidR="001844A2" w:rsidRPr="00FF0ABA">
              <w:rPr>
                <w:sz w:val="22"/>
                <w:szCs w:val="22"/>
                <w:lang w:val="de-DE"/>
              </w:rPr>
              <w:t xml:space="preserve"> </w:t>
            </w:r>
            <w:r w:rsidRPr="00FF0ABA">
              <w:rPr>
                <w:sz w:val="22"/>
                <w:szCs w:val="22"/>
                <w:lang w:val="de-DE"/>
              </w:rPr>
              <w:t>je</w:t>
            </w:r>
            <w:r w:rsidR="001844A2" w:rsidRPr="00FF0ABA">
              <w:rPr>
                <w:sz w:val="22"/>
                <w:szCs w:val="22"/>
                <w:lang w:val="de-DE"/>
              </w:rPr>
              <w:t xml:space="preserve"> </w:t>
            </w:r>
            <w:r w:rsidRPr="00FF0ABA">
              <w:rPr>
                <w:sz w:val="22"/>
                <w:szCs w:val="22"/>
                <w:lang w:val="de-DE"/>
              </w:rPr>
              <w:t>u</w:t>
            </w:r>
            <w:r w:rsidR="001844A2" w:rsidRPr="00FF0ABA">
              <w:rPr>
                <w:sz w:val="22"/>
                <w:szCs w:val="22"/>
                <w:lang w:val="de-DE"/>
              </w:rPr>
              <w:t xml:space="preserve"> </w:t>
            </w:r>
            <w:r w:rsidRPr="00FF0ABA">
              <w:rPr>
                <w:sz w:val="22"/>
                <w:szCs w:val="22"/>
                <w:lang w:val="de-DE"/>
              </w:rPr>
              <w:t>bezvodnim</w:t>
            </w:r>
            <w:r w:rsidR="001844A2" w:rsidRPr="00FF0ABA">
              <w:rPr>
                <w:sz w:val="22"/>
                <w:szCs w:val="22"/>
                <w:lang w:val="de-DE"/>
              </w:rPr>
              <w:t xml:space="preserve"> </w:t>
            </w:r>
            <w:r w:rsidRPr="00FF0ABA">
              <w:rPr>
                <w:sz w:val="22"/>
                <w:szCs w:val="22"/>
                <w:lang w:val="de-DE"/>
              </w:rPr>
              <w:t>područjima.</w:t>
            </w:r>
            <w:r w:rsidR="001844A2" w:rsidRPr="00FF0ABA">
              <w:rPr>
                <w:sz w:val="22"/>
                <w:szCs w:val="22"/>
                <w:lang w:val="de-DE"/>
              </w:rPr>
              <w:t xml:space="preserve"> </w:t>
            </w:r>
            <w:r w:rsidRPr="00FF0ABA">
              <w:rPr>
                <w:sz w:val="22"/>
                <w:szCs w:val="22"/>
                <w:lang w:val="de-DE"/>
              </w:rPr>
              <w:t>Klimatske</w:t>
            </w:r>
            <w:r w:rsidR="001844A2" w:rsidRPr="00FF0ABA">
              <w:rPr>
                <w:sz w:val="22"/>
                <w:szCs w:val="22"/>
                <w:lang w:val="de-DE"/>
              </w:rPr>
              <w:t xml:space="preserve"> </w:t>
            </w:r>
            <w:r w:rsidRPr="00FF0ABA">
              <w:rPr>
                <w:sz w:val="22"/>
                <w:szCs w:val="22"/>
                <w:lang w:val="de-DE"/>
              </w:rPr>
              <w:t>promjene</w:t>
            </w:r>
            <w:r w:rsidR="001844A2" w:rsidRPr="00FF0ABA">
              <w:rPr>
                <w:sz w:val="22"/>
                <w:szCs w:val="22"/>
                <w:lang w:val="de-DE"/>
              </w:rPr>
              <w:t xml:space="preserve"> </w:t>
            </w:r>
            <w:r w:rsidRPr="00FF0ABA">
              <w:rPr>
                <w:sz w:val="22"/>
                <w:szCs w:val="22"/>
                <w:lang w:val="de-DE"/>
              </w:rPr>
              <w:t>koje</w:t>
            </w:r>
            <w:r w:rsidR="001844A2" w:rsidRPr="00FF0ABA">
              <w:rPr>
                <w:sz w:val="22"/>
                <w:szCs w:val="22"/>
                <w:lang w:val="de-DE"/>
              </w:rPr>
              <w:t xml:space="preserve"> </w:t>
            </w:r>
            <w:r w:rsidRPr="00FF0ABA">
              <w:rPr>
                <w:sz w:val="22"/>
                <w:szCs w:val="22"/>
                <w:lang w:val="de-DE"/>
              </w:rPr>
              <w:t>se</w:t>
            </w:r>
            <w:r w:rsidR="001844A2" w:rsidRPr="00FF0ABA">
              <w:rPr>
                <w:sz w:val="22"/>
                <w:szCs w:val="22"/>
                <w:lang w:val="de-DE"/>
              </w:rPr>
              <w:t xml:space="preserve"> </w:t>
            </w:r>
            <w:r w:rsidRPr="00FF0ABA">
              <w:rPr>
                <w:sz w:val="22"/>
                <w:szCs w:val="22"/>
                <w:lang w:val="de-DE"/>
              </w:rPr>
              <w:t>između</w:t>
            </w:r>
            <w:r w:rsidR="001844A2" w:rsidRPr="00FF0ABA">
              <w:rPr>
                <w:sz w:val="22"/>
                <w:szCs w:val="22"/>
                <w:lang w:val="de-DE"/>
              </w:rPr>
              <w:t xml:space="preserve"> </w:t>
            </w:r>
            <w:r w:rsidRPr="00FF0ABA">
              <w:rPr>
                <w:sz w:val="22"/>
                <w:szCs w:val="22"/>
                <w:lang w:val="de-DE"/>
              </w:rPr>
              <w:t>ostalog</w:t>
            </w:r>
            <w:r w:rsidR="001844A2" w:rsidRPr="00FF0ABA">
              <w:rPr>
                <w:sz w:val="22"/>
                <w:szCs w:val="22"/>
                <w:lang w:val="de-DE"/>
              </w:rPr>
              <w:t xml:space="preserve"> </w:t>
            </w:r>
            <w:r w:rsidRPr="00FF0ABA">
              <w:rPr>
                <w:sz w:val="22"/>
                <w:szCs w:val="22"/>
                <w:lang w:val="de-DE"/>
              </w:rPr>
              <w:t>odnose</w:t>
            </w:r>
            <w:r w:rsidR="001844A2" w:rsidRPr="00FF0ABA">
              <w:rPr>
                <w:sz w:val="22"/>
                <w:szCs w:val="22"/>
                <w:lang w:val="de-DE"/>
              </w:rPr>
              <w:t xml:space="preserve"> </w:t>
            </w:r>
            <w:r w:rsidRPr="00FF0ABA">
              <w:rPr>
                <w:sz w:val="22"/>
                <w:szCs w:val="22"/>
                <w:lang w:val="de-DE"/>
              </w:rPr>
              <w:t>i</w:t>
            </w:r>
            <w:r w:rsidR="001844A2" w:rsidRPr="00FF0ABA">
              <w:rPr>
                <w:sz w:val="22"/>
                <w:szCs w:val="22"/>
                <w:lang w:val="de-DE"/>
              </w:rPr>
              <w:t xml:space="preserve"> </w:t>
            </w:r>
            <w:r w:rsidRPr="00FF0ABA">
              <w:rPr>
                <w:sz w:val="22"/>
                <w:szCs w:val="22"/>
                <w:lang w:val="de-DE"/>
              </w:rPr>
              <w:t>na</w:t>
            </w:r>
            <w:r w:rsidR="001844A2" w:rsidRPr="00FF0ABA">
              <w:rPr>
                <w:sz w:val="22"/>
                <w:szCs w:val="22"/>
                <w:lang w:val="de-DE"/>
              </w:rPr>
              <w:t xml:space="preserve"> </w:t>
            </w:r>
            <w:r w:rsidRPr="00FF0ABA">
              <w:rPr>
                <w:sz w:val="22"/>
                <w:szCs w:val="22"/>
                <w:lang w:val="de-DE"/>
              </w:rPr>
              <w:t>povećan</w:t>
            </w:r>
            <w:r w:rsidR="001844A2" w:rsidRPr="00FF0ABA">
              <w:rPr>
                <w:sz w:val="22"/>
                <w:szCs w:val="22"/>
                <w:lang w:val="de-DE"/>
              </w:rPr>
              <w:t xml:space="preserve"> </w:t>
            </w:r>
            <w:r w:rsidRPr="00FF0ABA">
              <w:rPr>
                <w:sz w:val="22"/>
                <w:szCs w:val="22"/>
                <w:lang w:val="de-DE"/>
              </w:rPr>
              <w:t>broj</w:t>
            </w:r>
            <w:r w:rsidR="001844A2" w:rsidRPr="00FF0ABA">
              <w:rPr>
                <w:sz w:val="22"/>
                <w:szCs w:val="22"/>
                <w:lang w:val="de-DE"/>
              </w:rPr>
              <w:t xml:space="preserve"> </w:t>
            </w:r>
            <w:r w:rsidRPr="00FF0ABA">
              <w:rPr>
                <w:sz w:val="22"/>
                <w:szCs w:val="22"/>
                <w:lang w:val="de-DE"/>
              </w:rPr>
              <w:t>dana</w:t>
            </w:r>
            <w:r w:rsidR="001844A2" w:rsidRPr="00FF0ABA">
              <w:rPr>
                <w:sz w:val="22"/>
                <w:szCs w:val="22"/>
                <w:lang w:val="de-DE"/>
              </w:rPr>
              <w:t xml:space="preserve"> </w:t>
            </w:r>
            <w:r w:rsidRPr="00FF0ABA">
              <w:rPr>
                <w:sz w:val="22"/>
                <w:szCs w:val="22"/>
                <w:lang w:val="de-DE"/>
              </w:rPr>
              <w:t>sa</w:t>
            </w:r>
            <w:r w:rsidR="001844A2" w:rsidRPr="00FF0ABA">
              <w:rPr>
                <w:sz w:val="22"/>
                <w:szCs w:val="22"/>
                <w:lang w:val="de-DE"/>
              </w:rPr>
              <w:t xml:space="preserve"> </w:t>
            </w:r>
            <w:r w:rsidRPr="00FF0ABA">
              <w:rPr>
                <w:sz w:val="22"/>
                <w:szCs w:val="22"/>
                <w:lang w:val="de-DE"/>
              </w:rPr>
              <w:t>temperaturom</w:t>
            </w:r>
            <w:r w:rsidR="001844A2" w:rsidRPr="00FF0ABA">
              <w:rPr>
                <w:sz w:val="22"/>
                <w:szCs w:val="22"/>
                <w:lang w:val="de-DE"/>
              </w:rPr>
              <w:t xml:space="preserve"> </w:t>
            </w:r>
            <w:r w:rsidRPr="00FF0ABA">
              <w:rPr>
                <w:sz w:val="22"/>
                <w:szCs w:val="22"/>
                <w:lang w:val="de-DE"/>
              </w:rPr>
              <w:t>većom</w:t>
            </w:r>
            <w:r w:rsidR="001844A2" w:rsidRPr="00FF0ABA">
              <w:rPr>
                <w:sz w:val="22"/>
                <w:szCs w:val="22"/>
                <w:lang w:val="de-DE"/>
              </w:rPr>
              <w:t xml:space="preserve"> </w:t>
            </w:r>
            <w:r w:rsidRPr="00FF0ABA">
              <w:rPr>
                <w:sz w:val="22"/>
                <w:szCs w:val="22"/>
                <w:lang w:val="de-DE"/>
              </w:rPr>
              <w:t>od</w:t>
            </w:r>
            <w:r w:rsidR="001844A2" w:rsidRPr="00FF0ABA">
              <w:rPr>
                <w:sz w:val="22"/>
                <w:szCs w:val="22"/>
                <w:lang w:val="de-DE"/>
              </w:rPr>
              <w:t xml:space="preserve"> </w:t>
            </w:r>
            <w:r w:rsidRPr="00FF0ABA">
              <w:rPr>
                <w:sz w:val="22"/>
                <w:szCs w:val="22"/>
                <w:lang w:val="de-DE"/>
              </w:rPr>
              <w:t>prosjeka,</w:t>
            </w:r>
            <w:r w:rsidR="001844A2" w:rsidRPr="00FF0ABA">
              <w:rPr>
                <w:sz w:val="22"/>
                <w:szCs w:val="22"/>
                <w:lang w:val="de-DE"/>
              </w:rPr>
              <w:t xml:space="preserve"> </w:t>
            </w:r>
            <w:r w:rsidRPr="00FF0ABA">
              <w:rPr>
                <w:sz w:val="22"/>
                <w:szCs w:val="22"/>
                <w:lang w:val="de-DE"/>
              </w:rPr>
              <w:t>malom</w:t>
            </w:r>
            <w:r w:rsidR="001844A2" w:rsidRPr="00FF0ABA">
              <w:rPr>
                <w:sz w:val="22"/>
                <w:szCs w:val="22"/>
                <w:lang w:val="de-DE"/>
              </w:rPr>
              <w:t xml:space="preserve"> </w:t>
            </w:r>
            <w:r w:rsidRPr="00FF0ABA">
              <w:rPr>
                <w:sz w:val="22"/>
                <w:szCs w:val="22"/>
                <w:lang w:val="de-DE"/>
              </w:rPr>
              <w:t>količinom</w:t>
            </w:r>
            <w:r w:rsidR="001844A2" w:rsidRPr="00FF0ABA">
              <w:rPr>
                <w:sz w:val="22"/>
                <w:szCs w:val="22"/>
                <w:lang w:val="de-DE"/>
              </w:rPr>
              <w:t xml:space="preserve"> </w:t>
            </w:r>
            <w:r w:rsidRPr="00FF0ABA">
              <w:rPr>
                <w:sz w:val="22"/>
                <w:szCs w:val="22"/>
                <w:lang w:val="de-DE"/>
              </w:rPr>
              <w:t>i</w:t>
            </w:r>
            <w:r w:rsidR="001844A2" w:rsidRPr="00FF0ABA">
              <w:rPr>
                <w:sz w:val="22"/>
                <w:szCs w:val="22"/>
                <w:lang w:val="de-DE"/>
              </w:rPr>
              <w:t xml:space="preserve"> </w:t>
            </w:r>
            <w:r w:rsidRPr="00FF0ABA">
              <w:rPr>
                <w:sz w:val="22"/>
                <w:szCs w:val="22"/>
                <w:lang w:val="de-DE"/>
              </w:rPr>
              <w:t>nepravilnim</w:t>
            </w:r>
            <w:r w:rsidR="001844A2" w:rsidRPr="00FF0ABA">
              <w:rPr>
                <w:sz w:val="22"/>
                <w:szCs w:val="22"/>
                <w:lang w:val="de-DE"/>
              </w:rPr>
              <w:t xml:space="preserve"> </w:t>
            </w:r>
            <w:r w:rsidRPr="00FF0ABA">
              <w:rPr>
                <w:sz w:val="22"/>
                <w:szCs w:val="22"/>
                <w:lang w:val="de-DE"/>
              </w:rPr>
              <w:t>rasporedom</w:t>
            </w:r>
            <w:r w:rsidR="001844A2" w:rsidRPr="00FF0ABA">
              <w:rPr>
                <w:sz w:val="22"/>
                <w:szCs w:val="22"/>
                <w:lang w:val="de-DE"/>
              </w:rPr>
              <w:t xml:space="preserve"> </w:t>
            </w:r>
            <w:r w:rsidRPr="00FF0ABA">
              <w:rPr>
                <w:sz w:val="22"/>
                <w:szCs w:val="22"/>
                <w:lang w:val="de-DE"/>
              </w:rPr>
              <w:t>padavina</w:t>
            </w:r>
            <w:r w:rsidR="001844A2" w:rsidRPr="00FF0ABA">
              <w:rPr>
                <w:sz w:val="22"/>
                <w:szCs w:val="22"/>
                <w:lang w:val="de-DE"/>
              </w:rPr>
              <w:t xml:space="preserve"> </w:t>
            </w:r>
            <w:r w:rsidRPr="00FF0ABA">
              <w:rPr>
                <w:sz w:val="22"/>
                <w:szCs w:val="22"/>
                <w:lang w:val="de-DE"/>
              </w:rPr>
              <w:t>značajno</w:t>
            </w:r>
            <w:r w:rsidR="001844A2" w:rsidRPr="00FF0ABA">
              <w:rPr>
                <w:sz w:val="22"/>
                <w:szCs w:val="22"/>
                <w:lang w:val="de-DE"/>
              </w:rPr>
              <w:t xml:space="preserve"> </w:t>
            </w:r>
            <w:r w:rsidRPr="00FF0ABA">
              <w:rPr>
                <w:sz w:val="22"/>
                <w:szCs w:val="22"/>
                <w:lang w:val="de-DE"/>
              </w:rPr>
              <w:t>utiče</w:t>
            </w:r>
            <w:r w:rsidR="001844A2" w:rsidRPr="00FF0ABA">
              <w:rPr>
                <w:sz w:val="22"/>
                <w:szCs w:val="22"/>
                <w:lang w:val="de-DE"/>
              </w:rPr>
              <w:t xml:space="preserve"> </w:t>
            </w:r>
            <w:r w:rsidRPr="00FF0ABA">
              <w:rPr>
                <w:sz w:val="22"/>
                <w:szCs w:val="22"/>
                <w:lang w:val="de-DE"/>
              </w:rPr>
              <w:t>na</w:t>
            </w:r>
            <w:r w:rsidR="001844A2" w:rsidRPr="00FF0ABA">
              <w:rPr>
                <w:sz w:val="22"/>
                <w:szCs w:val="22"/>
                <w:lang w:val="de-DE"/>
              </w:rPr>
              <w:t xml:space="preserve"> </w:t>
            </w:r>
            <w:r w:rsidRPr="00FF0ABA">
              <w:rPr>
                <w:sz w:val="22"/>
                <w:szCs w:val="22"/>
                <w:lang w:val="de-DE"/>
              </w:rPr>
              <w:t>smanjenje</w:t>
            </w:r>
            <w:r w:rsidR="001844A2" w:rsidRPr="00FF0ABA">
              <w:rPr>
                <w:sz w:val="22"/>
                <w:szCs w:val="22"/>
                <w:lang w:val="de-DE"/>
              </w:rPr>
              <w:t xml:space="preserve"> </w:t>
            </w:r>
            <w:r w:rsidRPr="00FF0ABA">
              <w:rPr>
                <w:sz w:val="22"/>
                <w:szCs w:val="22"/>
                <w:lang w:val="de-DE"/>
              </w:rPr>
              <w:t>prinosa</w:t>
            </w:r>
            <w:r w:rsidR="001844A2" w:rsidRPr="00FF0ABA">
              <w:rPr>
                <w:sz w:val="22"/>
                <w:szCs w:val="22"/>
                <w:lang w:val="de-DE"/>
              </w:rPr>
              <w:t xml:space="preserve"> </w:t>
            </w:r>
            <w:r w:rsidRPr="00FF0ABA">
              <w:rPr>
                <w:sz w:val="22"/>
                <w:szCs w:val="22"/>
                <w:lang w:val="de-DE"/>
              </w:rPr>
              <w:t>poljoprivrednih</w:t>
            </w:r>
            <w:r w:rsidR="001844A2" w:rsidRPr="00FF0ABA">
              <w:rPr>
                <w:sz w:val="22"/>
                <w:szCs w:val="22"/>
                <w:lang w:val="de-DE"/>
              </w:rPr>
              <w:t xml:space="preserve"> </w:t>
            </w:r>
            <w:r w:rsidRPr="00FF0ABA">
              <w:rPr>
                <w:sz w:val="22"/>
                <w:szCs w:val="22"/>
                <w:lang w:val="de-DE"/>
              </w:rPr>
              <w:t>kultura.</w:t>
            </w:r>
            <w:r w:rsidR="001844A2" w:rsidRPr="00FF0ABA">
              <w:rPr>
                <w:sz w:val="22"/>
                <w:szCs w:val="22"/>
                <w:lang w:val="de-DE"/>
              </w:rPr>
              <w:t xml:space="preserve"> </w:t>
            </w:r>
            <w:r w:rsidRPr="00FF0ABA">
              <w:rPr>
                <w:sz w:val="22"/>
                <w:szCs w:val="22"/>
                <w:lang w:val="de-DE"/>
              </w:rPr>
              <w:t>Smanjenje</w:t>
            </w:r>
            <w:r w:rsidR="001844A2" w:rsidRPr="00FF0ABA">
              <w:rPr>
                <w:sz w:val="22"/>
                <w:szCs w:val="22"/>
                <w:lang w:val="de-DE"/>
              </w:rPr>
              <w:t xml:space="preserve"> </w:t>
            </w:r>
            <w:r w:rsidRPr="00FF0ABA">
              <w:rPr>
                <w:sz w:val="22"/>
                <w:szCs w:val="22"/>
                <w:lang w:val="de-DE"/>
              </w:rPr>
              <w:t>štete</w:t>
            </w:r>
            <w:r w:rsidR="001844A2" w:rsidRPr="00FF0ABA">
              <w:rPr>
                <w:sz w:val="22"/>
                <w:szCs w:val="22"/>
                <w:lang w:val="de-DE"/>
              </w:rPr>
              <w:t xml:space="preserve"> </w:t>
            </w:r>
            <w:r w:rsidRPr="00FF0ABA">
              <w:rPr>
                <w:sz w:val="22"/>
                <w:szCs w:val="22"/>
                <w:lang w:val="de-DE"/>
              </w:rPr>
              <w:t>od</w:t>
            </w:r>
            <w:r w:rsidR="001844A2" w:rsidRPr="00FF0ABA">
              <w:rPr>
                <w:sz w:val="22"/>
                <w:szCs w:val="22"/>
                <w:lang w:val="de-DE"/>
              </w:rPr>
              <w:t xml:space="preserve"> </w:t>
            </w:r>
            <w:r w:rsidRPr="00FF0ABA">
              <w:rPr>
                <w:sz w:val="22"/>
                <w:szCs w:val="22"/>
                <w:lang w:val="de-DE"/>
              </w:rPr>
              <w:t>posledica</w:t>
            </w:r>
            <w:r w:rsidR="001844A2" w:rsidRPr="00FF0ABA">
              <w:rPr>
                <w:sz w:val="22"/>
                <w:szCs w:val="22"/>
                <w:lang w:val="de-DE"/>
              </w:rPr>
              <w:t xml:space="preserve"> </w:t>
            </w:r>
            <w:r w:rsidRPr="00FF0ABA">
              <w:rPr>
                <w:sz w:val="22"/>
                <w:szCs w:val="22"/>
                <w:lang w:val="de-DE"/>
              </w:rPr>
              <w:t>suše</w:t>
            </w:r>
            <w:r w:rsidR="001844A2" w:rsidRPr="00FF0ABA">
              <w:rPr>
                <w:sz w:val="22"/>
                <w:szCs w:val="22"/>
                <w:lang w:val="de-DE"/>
              </w:rPr>
              <w:t xml:space="preserve"> </w:t>
            </w:r>
            <w:r w:rsidRPr="00FF0ABA">
              <w:rPr>
                <w:sz w:val="22"/>
                <w:szCs w:val="22"/>
                <w:lang w:val="de-DE"/>
              </w:rPr>
              <w:t>efikasno</w:t>
            </w:r>
            <w:r w:rsidR="001844A2" w:rsidRPr="00FF0ABA">
              <w:rPr>
                <w:sz w:val="22"/>
                <w:szCs w:val="22"/>
                <w:lang w:val="de-DE"/>
              </w:rPr>
              <w:t xml:space="preserve"> </w:t>
            </w:r>
            <w:r w:rsidRPr="00FF0ABA">
              <w:rPr>
                <w:sz w:val="22"/>
                <w:szCs w:val="22"/>
                <w:lang w:val="de-DE"/>
              </w:rPr>
              <w:t>se</w:t>
            </w:r>
            <w:r w:rsidR="001844A2" w:rsidRPr="00FF0ABA">
              <w:rPr>
                <w:sz w:val="22"/>
                <w:szCs w:val="22"/>
                <w:lang w:val="de-DE"/>
              </w:rPr>
              <w:t xml:space="preserve"> </w:t>
            </w:r>
            <w:r w:rsidRPr="00FF0ABA">
              <w:rPr>
                <w:sz w:val="22"/>
                <w:szCs w:val="22"/>
                <w:lang w:val="de-DE"/>
              </w:rPr>
              <w:t>može</w:t>
            </w:r>
            <w:r w:rsidR="001844A2" w:rsidRPr="00FF0ABA">
              <w:rPr>
                <w:sz w:val="22"/>
                <w:szCs w:val="22"/>
                <w:lang w:val="de-DE"/>
              </w:rPr>
              <w:t xml:space="preserve"> </w:t>
            </w:r>
            <w:r w:rsidRPr="00FF0ABA">
              <w:rPr>
                <w:sz w:val="22"/>
                <w:szCs w:val="22"/>
                <w:lang w:val="de-DE"/>
              </w:rPr>
              <w:t>postići</w:t>
            </w:r>
            <w:r w:rsidR="001844A2" w:rsidRPr="00FF0ABA">
              <w:rPr>
                <w:sz w:val="22"/>
                <w:szCs w:val="22"/>
                <w:lang w:val="de-DE"/>
              </w:rPr>
              <w:t xml:space="preserve"> </w:t>
            </w:r>
            <w:r w:rsidRPr="00FF0ABA">
              <w:rPr>
                <w:sz w:val="22"/>
                <w:szCs w:val="22"/>
                <w:lang w:val="de-DE"/>
              </w:rPr>
              <w:t>navodnjavanjem</w:t>
            </w:r>
            <w:r w:rsidR="001844A2" w:rsidRPr="00FF0ABA">
              <w:rPr>
                <w:sz w:val="22"/>
                <w:szCs w:val="22"/>
                <w:lang w:val="de-DE"/>
              </w:rPr>
              <w:t xml:space="preserve"> </w:t>
            </w:r>
            <w:r w:rsidRPr="00FF0ABA">
              <w:rPr>
                <w:sz w:val="22"/>
                <w:szCs w:val="22"/>
                <w:lang w:val="de-DE"/>
              </w:rPr>
              <w:t>ali</w:t>
            </w:r>
            <w:r w:rsidR="001844A2" w:rsidRPr="00FF0ABA">
              <w:rPr>
                <w:sz w:val="22"/>
                <w:szCs w:val="22"/>
                <w:lang w:val="de-DE"/>
              </w:rPr>
              <w:t xml:space="preserve"> </w:t>
            </w:r>
            <w:r w:rsidRPr="00FF0ABA">
              <w:rPr>
                <w:sz w:val="22"/>
                <w:szCs w:val="22"/>
                <w:lang w:val="de-DE"/>
              </w:rPr>
              <w:t>ono</w:t>
            </w:r>
            <w:r w:rsidR="001844A2" w:rsidRPr="00FF0ABA">
              <w:rPr>
                <w:sz w:val="22"/>
                <w:szCs w:val="22"/>
                <w:lang w:val="de-DE"/>
              </w:rPr>
              <w:t xml:space="preserve"> </w:t>
            </w:r>
            <w:r w:rsidRPr="00FF0ABA">
              <w:rPr>
                <w:sz w:val="22"/>
                <w:szCs w:val="22"/>
                <w:lang w:val="de-DE"/>
              </w:rPr>
              <w:t>zahtijeva</w:t>
            </w:r>
            <w:r w:rsidR="001844A2" w:rsidRPr="00FF0ABA">
              <w:rPr>
                <w:sz w:val="22"/>
                <w:szCs w:val="22"/>
                <w:lang w:val="de-DE"/>
              </w:rPr>
              <w:t xml:space="preserve"> </w:t>
            </w:r>
            <w:r w:rsidRPr="00FF0ABA">
              <w:rPr>
                <w:sz w:val="22"/>
                <w:szCs w:val="22"/>
                <w:lang w:val="de-DE"/>
              </w:rPr>
              <w:t>značajna</w:t>
            </w:r>
            <w:r w:rsidR="001844A2" w:rsidRPr="00FF0ABA">
              <w:rPr>
                <w:sz w:val="22"/>
                <w:szCs w:val="22"/>
                <w:lang w:val="de-DE"/>
              </w:rPr>
              <w:t xml:space="preserve"> </w:t>
            </w:r>
            <w:r w:rsidRPr="00FF0ABA">
              <w:rPr>
                <w:sz w:val="22"/>
                <w:szCs w:val="22"/>
                <w:lang w:val="de-DE"/>
              </w:rPr>
              <w:t>ulaganja</w:t>
            </w:r>
            <w:r w:rsidR="001844A2" w:rsidRPr="00FF0ABA">
              <w:rPr>
                <w:sz w:val="22"/>
                <w:szCs w:val="22"/>
                <w:lang w:val="de-DE"/>
              </w:rPr>
              <w:t xml:space="preserve"> </w:t>
            </w:r>
            <w:r w:rsidRPr="00FF0ABA">
              <w:rPr>
                <w:sz w:val="22"/>
                <w:szCs w:val="22"/>
                <w:lang w:val="de-DE"/>
              </w:rPr>
              <w:t>i</w:t>
            </w:r>
            <w:r w:rsidR="001844A2" w:rsidRPr="00FF0ABA">
              <w:rPr>
                <w:sz w:val="22"/>
                <w:szCs w:val="22"/>
                <w:lang w:val="de-DE"/>
              </w:rPr>
              <w:t xml:space="preserve"> </w:t>
            </w:r>
            <w:r w:rsidRPr="00FF0ABA">
              <w:rPr>
                <w:sz w:val="22"/>
                <w:szCs w:val="22"/>
                <w:lang w:val="de-DE"/>
              </w:rPr>
              <w:t>dostupnost</w:t>
            </w:r>
            <w:r w:rsidR="001844A2" w:rsidRPr="00FF0ABA">
              <w:rPr>
                <w:sz w:val="22"/>
                <w:szCs w:val="22"/>
                <w:lang w:val="de-DE"/>
              </w:rPr>
              <w:t xml:space="preserve"> </w:t>
            </w:r>
            <w:r w:rsidRPr="00FF0ABA">
              <w:rPr>
                <w:sz w:val="22"/>
                <w:szCs w:val="22"/>
                <w:lang w:val="de-DE"/>
              </w:rPr>
              <w:t>vodoizvorišta</w:t>
            </w:r>
            <w:r w:rsidR="001844A2" w:rsidRPr="00FF0ABA">
              <w:rPr>
                <w:sz w:val="22"/>
                <w:szCs w:val="22"/>
                <w:lang w:val="de-DE"/>
              </w:rPr>
              <w:t xml:space="preserve"> </w:t>
            </w:r>
            <w:r w:rsidRPr="00FF0ABA">
              <w:rPr>
                <w:sz w:val="22"/>
                <w:szCs w:val="22"/>
                <w:lang w:val="de-DE"/>
              </w:rPr>
              <w:t>i</w:t>
            </w:r>
            <w:r w:rsidR="001844A2" w:rsidRPr="00FF0ABA">
              <w:rPr>
                <w:sz w:val="22"/>
                <w:szCs w:val="22"/>
                <w:lang w:val="de-DE"/>
              </w:rPr>
              <w:t xml:space="preserve"> </w:t>
            </w:r>
            <w:r w:rsidRPr="00FF0ABA">
              <w:rPr>
                <w:sz w:val="22"/>
                <w:szCs w:val="22"/>
                <w:lang w:val="de-DE"/>
              </w:rPr>
              <w:t>kaptaža,</w:t>
            </w:r>
            <w:r w:rsidR="001844A2" w:rsidRPr="00FF0ABA">
              <w:rPr>
                <w:sz w:val="22"/>
                <w:szCs w:val="22"/>
                <w:lang w:val="de-DE"/>
              </w:rPr>
              <w:t xml:space="preserve"> </w:t>
            </w:r>
            <w:r w:rsidRPr="00FF0ABA">
              <w:rPr>
                <w:sz w:val="22"/>
                <w:szCs w:val="22"/>
                <w:lang w:val="de-DE"/>
              </w:rPr>
              <w:t>zbog</w:t>
            </w:r>
            <w:r w:rsidR="001844A2" w:rsidRPr="00FF0ABA">
              <w:rPr>
                <w:sz w:val="22"/>
                <w:szCs w:val="22"/>
                <w:lang w:val="de-DE"/>
              </w:rPr>
              <w:t xml:space="preserve"> </w:t>
            </w:r>
            <w:r w:rsidRPr="00FF0ABA">
              <w:rPr>
                <w:sz w:val="22"/>
                <w:szCs w:val="22"/>
                <w:lang w:val="de-DE"/>
              </w:rPr>
              <w:t>čega</w:t>
            </w:r>
            <w:r w:rsidR="001844A2" w:rsidRPr="00FF0ABA">
              <w:rPr>
                <w:sz w:val="22"/>
                <w:szCs w:val="22"/>
                <w:lang w:val="de-DE"/>
              </w:rPr>
              <w:t xml:space="preserve"> </w:t>
            </w:r>
            <w:r w:rsidRPr="00FF0ABA">
              <w:rPr>
                <w:sz w:val="22"/>
                <w:szCs w:val="22"/>
                <w:lang w:val="de-DE"/>
              </w:rPr>
              <w:t>poljoprivredna</w:t>
            </w:r>
            <w:r w:rsidR="001844A2" w:rsidRPr="00FF0ABA">
              <w:rPr>
                <w:sz w:val="22"/>
                <w:szCs w:val="22"/>
                <w:lang w:val="de-DE"/>
              </w:rPr>
              <w:t xml:space="preserve"> </w:t>
            </w:r>
            <w:r w:rsidRPr="00FF0ABA">
              <w:rPr>
                <w:sz w:val="22"/>
                <w:szCs w:val="22"/>
                <w:lang w:val="de-DE"/>
              </w:rPr>
              <w:t>gazdinstva</w:t>
            </w:r>
            <w:r w:rsidR="001844A2" w:rsidRPr="00FF0ABA">
              <w:rPr>
                <w:sz w:val="22"/>
                <w:szCs w:val="22"/>
                <w:lang w:val="de-DE"/>
              </w:rPr>
              <w:t xml:space="preserve"> </w:t>
            </w:r>
            <w:r w:rsidRPr="00FF0ABA">
              <w:rPr>
                <w:sz w:val="22"/>
                <w:szCs w:val="22"/>
                <w:lang w:val="de-DE"/>
              </w:rPr>
              <w:t>nijesu</w:t>
            </w:r>
            <w:r w:rsidR="001844A2" w:rsidRPr="00FF0ABA">
              <w:rPr>
                <w:sz w:val="22"/>
                <w:szCs w:val="22"/>
                <w:lang w:val="de-DE"/>
              </w:rPr>
              <w:t xml:space="preserve"> </w:t>
            </w:r>
            <w:r w:rsidRPr="00FF0ABA">
              <w:rPr>
                <w:sz w:val="22"/>
                <w:szCs w:val="22"/>
                <w:lang w:val="de-DE"/>
              </w:rPr>
              <w:t>u</w:t>
            </w:r>
            <w:r w:rsidR="001844A2" w:rsidRPr="00FF0ABA">
              <w:rPr>
                <w:sz w:val="22"/>
                <w:szCs w:val="22"/>
                <w:lang w:val="de-DE"/>
              </w:rPr>
              <w:t xml:space="preserve"> </w:t>
            </w:r>
            <w:r w:rsidRPr="00FF0ABA">
              <w:rPr>
                <w:sz w:val="22"/>
                <w:szCs w:val="22"/>
                <w:lang w:val="de-DE"/>
              </w:rPr>
              <w:t>mogućnosti</w:t>
            </w:r>
            <w:r w:rsidR="001844A2" w:rsidRPr="00FF0ABA">
              <w:rPr>
                <w:sz w:val="22"/>
                <w:szCs w:val="22"/>
                <w:lang w:val="de-DE"/>
              </w:rPr>
              <w:t xml:space="preserve"> </w:t>
            </w:r>
            <w:r w:rsidRPr="00FF0ABA">
              <w:rPr>
                <w:sz w:val="22"/>
                <w:szCs w:val="22"/>
                <w:lang w:val="de-DE"/>
              </w:rPr>
              <w:t>da</w:t>
            </w:r>
            <w:r w:rsidR="001844A2" w:rsidRPr="00FF0ABA">
              <w:rPr>
                <w:sz w:val="22"/>
                <w:szCs w:val="22"/>
                <w:lang w:val="de-DE"/>
              </w:rPr>
              <w:t xml:space="preserve"> </w:t>
            </w:r>
            <w:r w:rsidRPr="00FF0ABA">
              <w:rPr>
                <w:sz w:val="22"/>
                <w:szCs w:val="22"/>
                <w:lang w:val="de-DE"/>
              </w:rPr>
              <w:t>sama</w:t>
            </w:r>
            <w:r w:rsidR="001844A2" w:rsidRPr="00FF0ABA">
              <w:rPr>
                <w:sz w:val="22"/>
                <w:szCs w:val="22"/>
                <w:lang w:val="de-DE"/>
              </w:rPr>
              <w:t xml:space="preserve"> </w:t>
            </w:r>
            <w:r w:rsidRPr="00FF0ABA">
              <w:rPr>
                <w:sz w:val="22"/>
                <w:szCs w:val="22"/>
                <w:lang w:val="de-DE"/>
              </w:rPr>
              <w:t>finansiraju</w:t>
            </w:r>
            <w:r w:rsidR="001844A2" w:rsidRPr="00FF0ABA">
              <w:rPr>
                <w:sz w:val="22"/>
                <w:szCs w:val="22"/>
                <w:lang w:val="de-DE"/>
              </w:rPr>
              <w:t xml:space="preserve"> </w:t>
            </w:r>
            <w:r w:rsidRPr="00FF0ABA">
              <w:rPr>
                <w:sz w:val="22"/>
                <w:szCs w:val="22"/>
                <w:lang w:val="de-DE"/>
              </w:rPr>
              <w:t>troškove</w:t>
            </w:r>
            <w:r w:rsidR="001844A2" w:rsidRPr="00FF0ABA">
              <w:rPr>
                <w:sz w:val="22"/>
                <w:szCs w:val="22"/>
                <w:lang w:val="de-DE"/>
              </w:rPr>
              <w:t xml:space="preserve"> </w:t>
            </w:r>
            <w:r w:rsidRPr="00FF0ABA">
              <w:rPr>
                <w:sz w:val="22"/>
                <w:szCs w:val="22"/>
                <w:lang w:val="de-DE"/>
              </w:rPr>
              <w:t>obezbjeđivanja</w:t>
            </w:r>
            <w:r w:rsidR="001844A2" w:rsidRPr="00FF0ABA">
              <w:rPr>
                <w:sz w:val="22"/>
                <w:szCs w:val="22"/>
                <w:lang w:val="de-DE"/>
              </w:rPr>
              <w:t xml:space="preserve"> </w:t>
            </w:r>
            <w:r w:rsidRPr="00FF0ABA">
              <w:rPr>
                <w:sz w:val="22"/>
                <w:szCs w:val="22"/>
                <w:lang w:val="de-DE"/>
              </w:rPr>
              <w:t>vode</w:t>
            </w:r>
            <w:r w:rsidR="001844A2" w:rsidRPr="00FF0ABA">
              <w:rPr>
                <w:sz w:val="22"/>
                <w:szCs w:val="22"/>
                <w:lang w:val="de-DE"/>
              </w:rPr>
              <w:t xml:space="preserve"> </w:t>
            </w:r>
            <w:r w:rsidRPr="00FF0ABA">
              <w:rPr>
                <w:sz w:val="22"/>
                <w:szCs w:val="22"/>
                <w:lang w:val="de-DE"/>
              </w:rPr>
              <w:t>za</w:t>
            </w:r>
            <w:r w:rsidR="001844A2" w:rsidRPr="00FF0ABA">
              <w:rPr>
                <w:sz w:val="22"/>
                <w:szCs w:val="22"/>
                <w:lang w:val="de-DE"/>
              </w:rPr>
              <w:t xml:space="preserve"> </w:t>
            </w:r>
            <w:r w:rsidRPr="00FF0ABA">
              <w:rPr>
                <w:sz w:val="22"/>
                <w:szCs w:val="22"/>
                <w:lang w:val="de-DE"/>
              </w:rPr>
              <w:t>navodnjavanje</w:t>
            </w:r>
            <w:r w:rsidR="001844A2" w:rsidRPr="00FF0ABA">
              <w:rPr>
                <w:sz w:val="22"/>
                <w:szCs w:val="22"/>
                <w:lang w:val="de-DE"/>
              </w:rPr>
              <w:t xml:space="preserve"> </w:t>
            </w:r>
            <w:r w:rsidRPr="00FF0ABA">
              <w:rPr>
                <w:sz w:val="22"/>
                <w:szCs w:val="22"/>
                <w:lang w:val="de-DE"/>
              </w:rPr>
              <w:t>svojih</w:t>
            </w:r>
            <w:r w:rsidR="001844A2" w:rsidRPr="00FF0ABA">
              <w:rPr>
                <w:sz w:val="22"/>
                <w:szCs w:val="22"/>
                <w:lang w:val="de-DE"/>
              </w:rPr>
              <w:t xml:space="preserve"> </w:t>
            </w:r>
            <w:r w:rsidRPr="00FF0ABA">
              <w:rPr>
                <w:sz w:val="22"/>
                <w:szCs w:val="22"/>
                <w:lang w:val="de-DE"/>
              </w:rPr>
              <w:t>proizvodnih</w:t>
            </w:r>
            <w:r w:rsidR="001844A2" w:rsidRPr="00FF0ABA">
              <w:rPr>
                <w:sz w:val="22"/>
                <w:szCs w:val="22"/>
                <w:lang w:val="de-DE"/>
              </w:rPr>
              <w:t xml:space="preserve"> </w:t>
            </w:r>
            <w:r w:rsidRPr="00FF0ABA">
              <w:rPr>
                <w:sz w:val="22"/>
                <w:szCs w:val="22"/>
                <w:lang w:val="de-DE"/>
              </w:rPr>
              <w:t>površina.</w:t>
            </w:r>
          </w:p>
        </w:tc>
      </w:tr>
      <w:tr w:rsidR="000121B3" w:rsidRPr="00FF0ABA" w14:paraId="15EA8D4D"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hideMark/>
          </w:tcPr>
          <w:p w14:paraId="78D8D214"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443" w:type="pct"/>
            <w:gridSpan w:val="2"/>
            <w:tcBorders>
              <w:top w:val="single" w:sz="4" w:space="0" w:color="auto"/>
              <w:left w:val="single" w:sz="4" w:space="0" w:color="auto"/>
              <w:bottom w:val="single" w:sz="4" w:space="0" w:color="auto"/>
              <w:right w:val="single" w:sz="4" w:space="0" w:color="auto"/>
            </w:tcBorders>
            <w:hideMark/>
          </w:tcPr>
          <w:p w14:paraId="310050D0" w14:textId="77777777" w:rsidR="000121B3" w:rsidRPr="00FF0ABA" w:rsidRDefault="000121B3" w:rsidP="001250D7">
            <w:pPr>
              <w:suppressAutoHyphens/>
              <w:spacing w:after="0" w:line="240" w:lineRule="auto"/>
              <w:contextualSpacing/>
              <w:jc w:val="both"/>
              <w:rPr>
                <w:rFonts w:ascii="Times New Roman" w:hAnsi="Times New Roman"/>
              </w:rPr>
            </w:pPr>
            <w:r w:rsidRPr="00FF0ABA">
              <w:rPr>
                <w:rFonts w:ascii="Times New Roman" w:hAnsi="Times New Roman"/>
              </w:rPr>
              <w:t>Modernizacija</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proizvodne</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p>
          <w:p w14:paraId="742905AA" w14:textId="77777777" w:rsidR="000121B3" w:rsidRPr="00FF0ABA" w:rsidRDefault="000121B3" w:rsidP="001250D7">
            <w:pPr>
              <w:pStyle w:val="Default"/>
              <w:numPr>
                <w:ilvl w:val="0"/>
                <w:numId w:val="4"/>
              </w:numPr>
              <w:ind w:left="508"/>
              <w:contextualSpacing/>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poboljšanje</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konkurentnosti</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porodičnih</w:t>
            </w:r>
            <w:r w:rsidR="001844A2" w:rsidRPr="00FF0ABA">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gazdinstava;</w:t>
            </w:r>
          </w:p>
          <w:p w14:paraId="64CB3D3F" w14:textId="77777777" w:rsidR="000121B3" w:rsidRPr="00FF0ABA" w:rsidRDefault="000121B3" w:rsidP="001250D7">
            <w:pPr>
              <w:numPr>
                <w:ilvl w:val="0"/>
                <w:numId w:val="4"/>
              </w:numPr>
              <w:suppressAutoHyphens/>
              <w:spacing w:after="0" w:line="240" w:lineRule="auto"/>
              <w:ind w:left="508"/>
              <w:contextualSpacing/>
              <w:jc w:val="both"/>
              <w:rPr>
                <w:rFonts w:ascii="Times New Roman" w:hAnsi="Times New Roman"/>
              </w:rPr>
            </w:pP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produktivnosti</w:t>
            </w:r>
            <w:r w:rsidR="001844A2" w:rsidRPr="00FF0ABA">
              <w:rPr>
                <w:rFonts w:ascii="Times New Roman" w:hAnsi="Times New Roman"/>
              </w:rPr>
              <w:t xml:space="preserve"> </w:t>
            </w:r>
            <w:r w:rsidRPr="00FF0ABA">
              <w:rPr>
                <w:rFonts w:ascii="Times New Roman" w:hAnsi="Times New Roman"/>
              </w:rPr>
              <w:t>gazdinstva;</w:t>
            </w:r>
          </w:p>
          <w:p w14:paraId="63F988B4" w14:textId="77777777" w:rsidR="000121B3" w:rsidRPr="00FF0ABA" w:rsidRDefault="000121B3" w:rsidP="001250D7">
            <w:pPr>
              <w:numPr>
                <w:ilvl w:val="0"/>
                <w:numId w:val="4"/>
              </w:numPr>
              <w:suppressAutoHyphens/>
              <w:spacing w:after="0" w:line="240" w:lineRule="auto"/>
              <w:ind w:left="508"/>
              <w:contextualSpacing/>
              <w:jc w:val="both"/>
              <w:rPr>
                <w:rFonts w:ascii="Times New Roman" w:hAnsi="Times New Roman"/>
              </w:rPr>
            </w:pPr>
            <w:r w:rsidRPr="00FF0ABA">
              <w:rPr>
                <w:rFonts w:ascii="Times New Roman" w:hAnsi="Times New Roman"/>
              </w:rPr>
              <w:t>smanjenje</w:t>
            </w:r>
            <w:r w:rsidR="001844A2" w:rsidRPr="00FF0ABA">
              <w:rPr>
                <w:rFonts w:ascii="Times New Roman" w:hAnsi="Times New Roman"/>
              </w:rPr>
              <w:t xml:space="preserve"> </w:t>
            </w:r>
            <w:r w:rsidRPr="00FF0ABA">
              <w:rPr>
                <w:rFonts w:ascii="Times New Roman" w:hAnsi="Times New Roman"/>
              </w:rPr>
              <w:t>proizvodnih</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p>
          <w:p w14:paraId="76FE5407" w14:textId="77777777" w:rsidR="000121B3" w:rsidRPr="00FF0ABA" w:rsidRDefault="000121B3" w:rsidP="001250D7">
            <w:pPr>
              <w:numPr>
                <w:ilvl w:val="0"/>
                <w:numId w:val="4"/>
              </w:numPr>
              <w:suppressAutoHyphens/>
              <w:spacing w:after="0" w:line="240" w:lineRule="auto"/>
              <w:ind w:left="508"/>
              <w:contextualSpacing/>
              <w:jc w:val="both"/>
              <w:rPr>
                <w:rFonts w:ascii="Times New Roman" w:hAnsi="Times New Roman"/>
              </w:rPr>
            </w:pP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higijene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bezbjednosti</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p>
        </w:tc>
      </w:tr>
      <w:tr w:rsidR="000121B3" w:rsidRPr="00FF0ABA" w14:paraId="5685D748"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hideMark/>
          </w:tcPr>
          <w:p w14:paraId="623B8715"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43" w:type="pct"/>
            <w:gridSpan w:val="2"/>
            <w:tcBorders>
              <w:top w:val="single" w:sz="4" w:space="0" w:color="auto"/>
              <w:left w:val="single" w:sz="4" w:space="0" w:color="auto"/>
              <w:bottom w:val="single" w:sz="4" w:space="0" w:color="auto"/>
              <w:right w:val="single" w:sz="4" w:space="0" w:color="auto"/>
            </w:tcBorders>
            <w:hideMark/>
          </w:tcPr>
          <w:p w14:paraId="20BA0EBE"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realizuje</w:t>
            </w:r>
            <w:r w:rsidR="001844A2" w:rsidRPr="00FF0ABA">
              <w:rPr>
                <w:rFonts w:ascii="Times New Roman" w:hAnsi="Times New Roman"/>
              </w:rPr>
              <w:t xml:space="preserve"> </w:t>
            </w:r>
            <w:r w:rsidRPr="00FF0ABA">
              <w:rPr>
                <w:rFonts w:ascii="Times New Roman" w:hAnsi="Times New Roman"/>
              </w:rPr>
              <w:t>sprovođenjem</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u:</w:t>
            </w:r>
          </w:p>
          <w:p w14:paraId="1CD447E6" w14:textId="77777777" w:rsidR="000121B3" w:rsidRPr="00FF0ABA" w:rsidRDefault="000121B3" w:rsidP="001250D7">
            <w:pPr>
              <w:pStyle w:val="ListParagraph"/>
              <w:numPr>
                <w:ilvl w:val="0"/>
                <w:numId w:val="5"/>
              </w:numPr>
              <w:contextualSpacing/>
              <w:jc w:val="both"/>
              <w:rPr>
                <w:rFonts w:ascii="Times New Roman" w:eastAsia="Calibri" w:hAnsi="Times New Roman"/>
              </w:rPr>
            </w:pPr>
            <w:r w:rsidRPr="00FF0ABA">
              <w:rPr>
                <w:rFonts w:ascii="Times New Roman" w:eastAsia="Calibri" w:hAnsi="Times New Roman"/>
              </w:rPr>
              <w:t>bušenje</w:t>
            </w:r>
            <w:r w:rsidR="001844A2" w:rsidRPr="00FF0ABA">
              <w:rPr>
                <w:rFonts w:ascii="Times New Roman" w:eastAsia="Calibri" w:hAnsi="Times New Roman"/>
              </w:rPr>
              <w:t xml:space="preserve"> </w:t>
            </w:r>
            <w:r w:rsidRPr="00FF0ABA">
              <w:rPr>
                <w:rFonts w:ascii="Times New Roman" w:eastAsia="Calibri" w:hAnsi="Times New Roman"/>
              </w:rPr>
              <w:t>bunara</w:t>
            </w:r>
            <w:r w:rsidR="001844A2" w:rsidRPr="00FF0ABA">
              <w:rPr>
                <w:rFonts w:ascii="Times New Roman" w:eastAsia="Calibri" w:hAnsi="Times New Roman"/>
              </w:rPr>
              <w:t xml:space="preserve"> </w:t>
            </w:r>
            <w:r w:rsidRPr="00FF0ABA">
              <w:rPr>
                <w:rFonts w:ascii="Times New Roman" w:eastAsia="Calibri" w:hAnsi="Times New Roman"/>
              </w:rPr>
              <w:t>i</w:t>
            </w:r>
            <w:r w:rsidR="001844A2" w:rsidRPr="00FF0ABA">
              <w:rPr>
                <w:rFonts w:ascii="Times New Roman" w:eastAsia="Calibri" w:hAnsi="Times New Roman"/>
              </w:rPr>
              <w:t xml:space="preserve"> </w:t>
            </w:r>
            <w:r w:rsidRPr="00FF0ABA">
              <w:rPr>
                <w:rFonts w:ascii="Times New Roman" w:eastAsia="Calibri" w:hAnsi="Times New Roman"/>
              </w:rPr>
              <w:t>ugradnja</w:t>
            </w:r>
            <w:r w:rsidR="001844A2" w:rsidRPr="00FF0ABA">
              <w:rPr>
                <w:rFonts w:ascii="Times New Roman" w:eastAsia="Calibri" w:hAnsi="Times New Roman"/>
              </w:rPr>
              <w:t xml:space="preserve"> </w:t>
            </w:r>
            <w:r w:rsidRPr="00FF0ABA">
              <w:rPr>
                <w:rFonts w:ascii="Times New Roman" w:eastAsia="Calibri" w:hAnsi="Times New Roman"/>
              </w:rPr>
              <w:t>prateće</w:t>
            </w:r>
            <w:r w:rsidR="001844A2" w:rsidRPr="00FF0ABA">
              <w:rPr>
                <w:rFonts w:ascii="Times New Roman" w:eastAsia="Calibri" w:hAnsi="Times New Roman"/>
              </w:rPr>
              <w:t xml:space="preserve"> </w:t>
            </w:r>
            <w:r w:rsidRPr="00FF0ABA">
              <w:rPr>
                <w:rFonts w:ascii="Times New Roman" w:eastAsia="Calibri" w:hAnsi="Times New Roman"/>
              </w:rPr>
              <w:t>opreme;</w:t>
            </w:r>
          </w:p>
          <w:p w14:paraId="16D6F0DD" w14:textId="77777777" w:rsidR="000121B3" w:rsidRPr="00FF0ABA" w:rsidRDefault="000121B3" w:rsidP="001250D7">
            <w:pPr>
              <w:pStyle w:val="ListParagraph"/>
              <w:numPr>
                <w:ilvl w:val="0"/>
                <w:numId w:val="5"/>
              </w:numPr>
              <w:contextualSpacing/>
              <w:jc w:val="both"/>
              <w:rPr>
                <w:rFonts w:ascii="Times New Roman" w:eastAsia="Calibri" w:hAnsi="Times New Roman"/>
              </w:rPr>
            </w:pPr>
            <w:r w:rsidRPr="00FF0ABA">
              <w:rPr>
                <w:rFonts w:ascii="Times New Roman" w:eastAsia="Calibri" w:hAnsi="Times New Roman"/>
              </w:rPr>
              <w:t>nabavku</w:t>
            </w:r>
            <w:r w:rsidR="001844A2" w:rsidRPr="00FF0ABA">
              <w:rPr>
                <w:rFonts w:ascii="Times New Roman" w:eastAsia="Calibri" w:hAnsi="Times New Roman"/>
              </w:rPr>
              <w:t xml:space="preserve"> </w:t>
            </w:r>
            <w:r w:rsidRPr="00FF0ABA">
              <w:rPr>
                <w:rFonts w:ascii="Times New Roman" w:eastAsia="Calibri" w:hAnsi="Times New Roman"/>
              </w:rPr>
              <w:t>novih</w:t>
            </w:r>
            <w:r w:rsidR="001844A2" w:rsidRPr="00FF0ABA">
              <w:rPr>
                <w:rFonts w:ascii="Times New Roman" w:eastAsia="Calibri" w:hAnsi="Times New Roman"/>
              </w:rPr>
              <w:t xml:space="preserve"> </w:t>
            </w:r>
            <w:r w:rsidRPr="00FF0ABA">
              <w:rPr>
                <w:rFonts w:ascii="Times New Roman" w:eastAsia="Calibri" w:hAnsi="Times New Roman"/>
              </w:rPr>
              <w:t>tifona;</w:t>
            </w:r>
          </w:p>
          <w:p w14:paraId="4EE30B80" w14:textId="77777777" w:rsidR="000121B3" w:rsidRPr="00FF0ABA" w:rsidRDefault="000121B3" w:rsidP="001250D7">
            <w:pPr>
              <w:pStyle w:val="ListParagraph"/>
              <w:numPr>
                <w:ilvl w:val="0"/>
                <w:numId w:val="5"/>
              </w:numPr>
              <w:contextualSpacing/>
              <w:jc w:val="both"/>
              <w:rPr>
                <w:rFonts w:ascii="Times New Roman" w:eastAsia="Calibri" w:hAnsi="Times New Roman"/>
              </w:rPr>
            </w:pPr>
            <w:r w:rsidRPr="00FF0ABA">
              <w:rPr>
                <w:rFonts w:ascii="Times New Roman" w:eastAsia="Calibri" w:hAnsi="Times New Roman"/>
              </w:rPr>
              <w:t>nabavku</w:t>
            </w:r>
            <w:r w:rsidR="001844A2" w:rsidRPr="00FF0ABA">
              <w:rPr>
                <w:rFonts w:ascii="Times New Roman" w:eastAsia="Calibri" w:hAnsi="Times New Roman"/>
              </w:rPr>
              <w:t xml:space="preserve"> </w:t>
            </w:r>
            <w:r w:rsidRPr="00FF0ABA">
              <w:rPr>
                <w:rFonts w:ascii="Times New Roman" w:eastAsia="Calibri" w:hAnsi="Times New Roman"/>
              </w:rPr>
              <w:t>motornih</w:t>
            </w:r>
            <w:r w:rsidR="001844A2" w:rsidRPr="00FF0ABA">
              <w:rPr>
                <w:rFonts w:ascii="Times New Roman" w:eastAsia="Calibri" w:hAnsi="Times New Roman"/>
              </w:rPr>
              <w:t xml:space="preserve"> </w:t>
            </w:r>
            <w:r w:rsidRPr="00FF0ABA">
              <w:rPr>
                <w:rFonts w:ascii="Times New Roman" w:eastAsia="Calibri" w:hAnsi="Times New Roman"/>
              </w:rPr>
              <w:t>pumpi</w:t>
            </w:r>
            <w:r w:rsidR="001844A2" w:rsidRPr="00FF0ABA">
              <w:rPr>
                <w:rFonts w:ascii="Times New Roman" w:eastAsia="Calibri" w:hAnsi="Times New Roman"/>
              </w:rPr>
              <w:t xml:space="preserve"> </w:t>
            </w:r>
            <w:r w:rsidRPr="00FF0ABA">
              <w:rPr>
                <w:rFonts w:ascii="Times New Roman" w:eastAsia="Calibri" w:hAnsi="Times New Roman"/>
              </w:rPr>
              <w:t>za</w:t>
            </w:r>
            <w:r w:rsidR="001844A2" w:rsidRPr="00FF0ABA">
              <w:rPr>
                <w:rFonts w:ascii="Times New Roman" w:eastAsia="Calibri" w:hAnsi="Times New Roman"/>
              </w:rPr>
              <w:t xml:space="preserve"> </w:t>
            </w:r>
            <w:r w:rsidRPr="00FF0ABA">
              <w:rPr>
                <w:rFonts w:ascii="Times New Roman" w:eastAsia="Calibri" w:hAnsi="Times New Roman"/>
              </w:rPr>
              <w:t>vodu;</w:t>
            </w:r>
          </w:p>
          <w:p w14:paraId="773D16B2" w14:textId="77777777" w:rsidR="000121B3" w:rsidRPr="00FF0ABA" w:rsidRDefault="000121B3" w:rsidP="001250D7">
            <w:pPr>
              <w:pStyle w:val="ListParagraph"/>
              <w:numPr>
                <w:ilvl w:val="0"/>
                <w:numId w:val="5"/>
              </w:numPr>
              <w:contextualSpacing/>
              <w:jc w:val="both"/>
              <w:rPr>
                <w:rFonts w:ascii="Times New Roman" w:eastAsia="Calibri" w:hAnsi="Times New Roman"/>
              </w:rPr>
            </w:pPr>
            <w:r w:rsidRPr="00FF0ABA">
              <w:rPr>
                <w:rFonts w:ascii="Times New Roman" w:eastAsia="Calibri" w:hAnsi="Times New Roman"/>
              </w:rPr>
              <w:t>nabavku</w:t>
            </w:r>
            <w:r w:rsidR="001844A2" w:rsidRPr="00FF0ABA">
              <w:rPr>
                <w:rFonts w:ascii="Times New Roman" w:eastAsia="Calibri" w:hAnsi="Times New Roman"/>
              </w:rPr>
              <w:t xml:space="preserve"> </w:t>
            </w:r>
            <w:r w:rsidRPr="00FF0ABA">
              <w:rPr>
                <w:rFonts w:ascii="Times New Roman" w:eastAsia="Calibri" w:hAnsi="Times New Roman"/>
              </w:rPr>
              <w:t>rezervoara</w:t>
            </w:r>
            <w:r w:rsidR="001844A2" w:rsidRPr="00FF0ABA">
              <w:rPr>
                <w:rFonts w:ascii="Times New Roman" w:eastAsia="Calibri" w:hAnsi="Times New Roman"/>
              </w:rPr>
              <w:t xml:space="preserve"> </w:t>
            </w:r>
            <w:r w:rsidRPr="00FF0ABA">
              <w:rPr>
                <w:rFonts w:ascii="Times New Roman" w:eastAsia="Calibri" w:hAnsi="Times New Roman"/>
              </w:rPr>
              <w:t>(tankova)</w:t>
            </w:r>
            <w:r w:rsidR="001844A2" w:rsidRPr="00FF0ABA">
              <w:rPr>
                <w:rFonts w:ascii="Times New Roman" w:eastAsia="Calibri" w:hAnsi="Times New Roman"/>
              </w:rPr>
              <w:t xml:space="preserve"> </w:t>
            </w:r>
            <w:r w:rsidRPr="00FF0ABA">
              <w:rPr>
                <w:rFonts w:ascii="Times New Roman" w:eastAsia="Calibri" w:hAnsi="Times New Roman"/>
              </w:rPr>
              <w:t>za</w:t>
            </w:r>
            <w:r w:rsidR="001844A2" w:rsidRPr="00FF0ABA">
              <w:rPr>
                <w:rFonts w:ascii="Times New Roman" w:eastAsia="Calibri" w:hAnsi="Times New Roman"/>
              </w:rPr>
              <w:t xml:space="preserve"> </w:t>
            </w:r>
            <w:r w:rsidRPr="00FF0ABA">
              <w:rPr>
                <w:rFonts w:ascii="Times New Roman" w:eastAsia="Calibri" w:hAnsi="Times New Roman"/>
              </w:rPr>
              <w:t>vodu;</w:t>
            </w:r>
          </w:p>
          <w:p w14:paraId="7D9CABC3" w14:textId="77777777" w:rsidR="000121B3" w:rsidRPr="00FF0ABA" w:rsidRDefault="000121B3" w:rsidP="001250D7">
            <w:pPr>
              <w:pStyle w:val="ListParagraph"/>
              <w:numPr>
                <w:ilvl w:val="0"/>
                <w:numId w:val="5"/>
              </w:numPr>
              <w:contextualSpacing/>
              <w:jc w:val="both"/>
              <w:rPr>
                <w:rFonts w:ascii="Times New Roman" w:eastAsia="Calibri" w:hAnsi="Times New Roman"/>
              </w:rPr>
            </w:pPr>
            <w:r w:rsidRPr="00FF0ABA">
              <w:rPr>
                <w:rFonts w:ascii="Times New Roman" w:eastAsia="Calibri" w:hAnsi="Times New Roman"/>
              </w:rPr>
              <w:t>izgradnju</w:t>
            </w:r>
            <w:r w:rsidR="001844A2" w:rsidRPr="00FF0ABA">
              <w:rPr>
                <w:rFonts w:ascii="Times New Roman" w:eastAsia="Calibri" w:hAnsi="Times New Roman"/>
              </w:rPr>
              <w:t xml:space="preserve"> </w:t>
            </w:r>
            <w:r w:rsidRPr="00FF0ABA">
              <w:rPr>
                <w:rFonts w:ascii="Times New Roman" w:eastAsia="Calibri" w:hAnsi="Times New Roman"/>
              </w:rPr>
              <w:t>bistijerni;</w:t>
            </w:r>
          </w:p>
          <w:p w14:paraId="7E7656D7" w14:textId="77777777" w:rsidR="000121B3" w:rsidRPr="00FF0ABA" w:rsidRDefault="000121B3" w:rsidP="001250D7">
            <w:pPr>
              <w:pStyle w:val="ListParagraph"/>
              <w:numPr>
                <w:ilvl w:val="0"/>
                <w:numId w:val="5"/>
              </w:numPr>
              <w:contextualSpacing/>
              <w:jc w:val="both"/>
              <w:rPr>
                <w:rFonts w:ascii="Times New Roman" w:eastAsia="Calibri" w:hAnsi="Times New Roman"/>
              </w:rPr>
            </w:pPr>
            <w:r w:rsidRPr="00FF0ABA">
              <w:rPr>
                <w:rFonts w:ascii="Times New Roman" w:eastAsia="Calibri" w:hAnsi="Times New Roman"/>
              </w:rPr>
              <w:t>adaptaciju</w:t>
            </w:r>
            <w:r w:rsidR="001844A2" w:rsidRPr="00FF0ABA">
              <w:rPr>
                <w:rFonts w:ascii="Times New Roman" w:eastAsia="Calibri" w:hAnsi="Times New Roman"/>
              </w:rPr>
              <w:t xml:space="preserve"> </w:t>
            </w:r>
            <w:r w:rsidRPr="00FF0ABA">
              <w:rPr>
                <w:rFonts w:ascii="Times New Roman" w:eastAsia="Calibri" w:hAnsi="Times New Roman"/>
              </w:rPr>
              <w:t>postojećih</w:t>
            </w:r>
            <w:r w:rsidR="001844A2" w:rsidRPr="00FF0ABA">
              <w:rPr>
                <w:rFonts w:ascii="Times New Roman" w:eastAsia="Calibri" w:hAnsi="Times New Roman"/>
              </w:rPr>
              <w:t xml:space="preserve"> </w:t>
            </w:r>
            <w:r w:rsidRPr="00FF0ABA">
              <w:rPr>
                <w:rFonts w:ascii="Times New Roman" w:eastAsia="Calibri" w:hAnsi="Times New Roman"/>
              </w:rPr>
              <w:t>bistijerni.</w:t>
            </w:r>
          </w:p>
          <w:p w14:paraId="1CEE71D1" w14:textId="77777777" w:rsidR="000121B3" w:rsidRPr="00FF0ABA" w:rsidRDefault="000121B3" w:rsidP="001250D7">
            <w:pPr>
              <w:pStyle w:val="ListParagraph"/>
              <w:autoSpaceDE w:val="0"/>
              <w:autoSpaceDN w:val="0"/>
              <w:adjustRightInd w:val="0"/>
              <w:ind w:left="0"/>
              <w:jc w:val="both"/>
              <w:rPr>
                <w:rFonts w:ascii="Times New Roman" w:hAnsi="Times New Roman"/>
              </w:rPr>
            </w:pP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podnosi</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000B235B" w:rsidRPr="00FF0ABA">
              <w:rPr>
                <w:rFonts w:ascii="Times New Roman" w:hAnsi="Times New Roman"/>
              </w:rPr>
              <w:t>2023</w:t>
            </w:r>
            <w:r w:rsidR="001F711C"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isključivo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obrascu,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sastavni</w:t>
            </w:r>
            <w:r w:rsidR="001844A2" w:rsidRPr="00FF0ABA">
              <w:rPr>
                <w:rFonts w:ascii="Times New Roman" w:hAnsi="Times New Roman"/>
              </w:rPr>
              <w:t xml:space="preserve"> </w:t>
            </w:r>
            <w:r w:rsidRPr="00FF0ABA">
              <w:rPr>
                <w:rFonts w:ascii="Times New Roman" w:hAnsi="Times New Roman"/>
              </w:rPr>
              <w:t>dio</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preuzeti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internet</w:t>
            </w:r>
            <w:r w:rsidR="001844A2" w:rsidRPr="00FF0ABA">
              <w:rPr>
                <w:rFonts w:ascii="Times New Roman" w:hAnsi="Times New Roman"/>
              </w:rPr>
              <w:t xml:space="preserve"> </w:t>
            </w:r>
            <w:r w:rsidRPr="00FF0ABA">
              <w:rPr>
                <w:rFonts w:ascii="Times New Roman" w:hAnsi="Times New Roman"/>
              </w:rPr>
              <w:t>stranici</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p>
          <w:p w14:paraId="02910E36" w14:textId="77777777" w:rsidR="000121B3" w:rsidRPr="00FF0ABA" w:rsidRDefault="000121B3" w:rsidP="001250D7">
            <w:pPr>
              <w:pStyle w:val="ListParagraph"/>
              <w:autoSpaceDE w:val="0"/>
              <w:autoSpaceDN w:val="0"/>
              <w:adjustRightInd w:val="0"/>
              <w:ind w:left="0"/>
              <w:jc w:val="both"/>
              <w:rPr>
                <w:rFonts w:ascii="Times New Roman" w:hAnsi="Times New Roman"/>
              </w:rPr>
            </w:pPr>
            <w:r w:rsidRPr="00FF0ABA">
              <w:rPr>
                <w:rFonts w:ascii="Times New Roman" w:hAnsi="Times New Roman"/>
                <w:shd w:val="clear" w:color="auto" w:fill="FFFFFF"/>
              </w:rPr>
              <w:t>Podrška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realizuje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nakon</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administrativ</w:t>
            </w:r>
            <w:r w:rsidRPr="00FF0ABA">
              <w:rPr>
                <w:rFonts w:ascii="Times New Roman" w:hAnsi="Times New Roman"/>
              </w:rPr>
              <w:t>n</w:t>
            </w:r>
            <w:r w:rsidRPr="00FF0ABA">
              <w:rPr>
                <w:rFonts w:ascii="Times New Roman" w:hAnsi="Times New Roman"/>
                <w:shd w:val="clear" w:color="auto" w:fill="FFFFFF"/>
              </w:rPr>
              <w:t>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p>
          <w:p w14:paraId="11DAD25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posjeduju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obrađuju</w:t>
            </w:r>
            <w:r w:rsidR="001844A2" w:rsidRPr="00FF0ABA">
              <w:rPr>
                <w:rFonts w:ascii="Times New Roman" w:hAnsi="Times New Roman"/>
              </w:rPr>
              <w:t xml:space="preserve"> </w:t>
            </w:r>
            <w:r w:rsidRPr="00FF0ABA">
              <w:rPr>
                <w:rFonts w:ascii="Times New Roman" w:hAnsi="Times New Roman"/>
              </w:rPr>
              <w:t>najmanje</w:t>
            </w:r>
            <w:r w:rsidR="001844A2" w:rsidRPr="00FF0ABA">
              <w:rPr>
                <w:rFonts w:ascii="Times New Roman" w:hAnsi="Times New Roman"/>
              </w:rPr>
              <w:t xml:space="preserve"> </w:t>
            </w:r>
            <w:r w:rsidRPr="00FF0ABA">
              <w:rPr>
                <w:rFonts w:ascii="Times New Roman" w:hAnsi="Times New Roman"/>
              </w:rPr>
              <w:t>0,</w:t>
            </w:r>
            <w:r w:rsidR="006F216F" w:rsidRPr="00FF0ABA">
              <w:rPr>
                <w:rFonts w:ascii="Times New Roman" w:hAnsi="Times New Roman"/>
              </w:rPr>
              <w:t>3</w:t>
            </w:r>
            <w:r w:rsidR="001844A2" w:rsidRPr="00FF0ABA">
              <w:rPr>
                <w:rFonts w:ascii="Times New Roman" w:hAnsi="Times New Roman"/>
              </w:rPr>
              <w:t xml:space="preserve"> </w:t>
            </w:r>
            <w:r w:rsidRPr="00FF0ABA">
              <w:rPr>
                <w:rFonts w:ascii="Times New Roman" w:hAnsi="Times New Roman"/>
              </w:rPr>
              <w:t>ha</w:t>
            </w:r>
            <w:r w:rsidR="001844A2" w:rsidRPr="00FF0ABA">
              <w:rPr>
                <w:rFonts w:ascii="Times New Roman" w:hAnsi="Times New Roman"/>
              </w:rPr>
              <w:t xml:space="preserve"> </w:t>
            </w:r>
            <w:r w:rsidRPr="00FF0ABA">
              <w:rPr>
                <w:rFonts w:ascii="Times New Roman" w:hAnsi="Times New Roman"/>
              </w:rPr>
              <w:t>voćnjaka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vinograda</w:t>
            </w:r>
            <w:r w:rsidR="00286926" w:rsidRPr="00FF0ABA">
              <w:rPr>
                <w:rFonts w:ascii="Times New Roman" w:hAnsi="Times New Roman"/>
              </w:rPr>
              <w:t xml:space="preserve">, 0,5 ha povrtarskih kultura, 1 ha ratarskih kultura (uključujući krompir) i </w:t>
            </w:r>
            <w:r w:rsidRPr="00FF0ABA">
              <w:rPr>
                <w:rFonts w:ascii="Times New Roman" w:hAnsi="Times New Roman"/>
              </w:rPr>
              <w:t>0,3</w:t>
            </w:r>
            <w:r w:rsidR="001844A2" w:rsidRPr="00FF0ABA">
              <w:rPr>
                <w:rFonts w:ascii="Times New Roman" w:hAnsi="Times New Roman"/>
              </w:rPr>
              <w:t xml:space="preserve"> </w:t>
            </w:r>
            <w:r w:rsidRPr="00FF0ABA">
              <w:rPr>
                <w:rFonts w:ascii="Times New Roman" w:hAnsi="Times New Roman"/>
              </w:rPr>
              <w:t>ha</w:t>
            </w:r>
            <w:r w:rsidR="001844A2" w:rsidRPr="00FF0ABA">
              <w:rPr>
                <w:rFonts w:ascii="Times New Roman" w:hAnsi="Times New Roman"/>
              </w:rPr>
              <w:t xml:space="preserve"> </w:t>
            </w:r>
            <w:r w:rsidRPr="00FF0ABA">
              <w:rPr>
                <w:rFonts w:ascii="Times New Roman" w:hAnsi="Times New Roman"/>
              </w:rPr>
              <w:t>plastenika,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dijelu</w:t>
            </w:r>
            <w:r w:rsidR="001844A2" w:rsidRPr="00FF0ABA">
              <w:rPr>
                <w:rFonts w:ascii="Times New Roman" w:hAnsi="Times New Roman"/>
              </w:rPr>
              <w:t xml:space="preserve"> </w:t>
            </w:r>
            <w:r w:rsidRPr="00FF0ABA">
              <w:rPr>
                <w:rFonts w:ascii="Times New Roman" w:hAnsi="Times New Roman"/>
              </w:rPr>
              <w:t>stočarske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vlasništvu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minimum</w:t>
            </w:r>
            <w:r w:rsidR="001844A2" w:rsidRPr="00FF0ABA">
              <w:rPr>
                <w:rFonts w:ascii="Times New Roman" w:hAnsi="Times New Roman"/>
              </w:rPr>
              <w:t xml:space="preserve"> </w:t>
            </w:r>
            <w:r w:rsidRPr="00FF0ABA">
              <w:rPr>
                <w:rFonts w:ascii="Times New Roman" w:hAnsi="Times New Roman"/>
              </w:rPr>
              <w:t>tri</w:t>
            </w:r>
            <w:r w:rsidR="001844A2" w:rsidRPr="00FF0ABA">
              <w:rPr>
                <w:rFonts w:ascii="Times New Roman" w:hAnsi="Times New Roman"/>
              </w:rPr>
              <w:t xml:space="preserve"> </w:t>
            </w:r>
            <w:r w:rsidRPr="00FF0ABA">
              <w:rPr>
                <w:rFonts w:ascii="Times New Roman" w:hAnsi="Times New Roman"/>
              </w:rPr>
              <w:t>uslovna</w:t>
            </w:r>
            <w:r w:rsidR="001844A2" w:rsidRPr="00FF0ABA">
              <w:rPr>
                <w:rFonts w:ascii="Times New Roman" w:hAnsi="Times New Roman"/>
              </w:rPr>
              <w:t xml:space="preserve"> </w:t>
            </w:r>
            <w:r w:rsidRPr="00FF0ABA">
              <w:rPr>
                <w:rFonts w:ascii="Times New Roman" w:hAnsi="Times New Roman"/>
              </w:rPr>
              <w:t>grla.</w:t>
            </w:r>
          </w:p>
          <w:p w14:paraId="12C3E0E0" w14:textId="77777777" w:rsidR="000121B3" w:rsidRPr="00FF0ABA" w:rsidRDefault="000121B3" w:rsidP="001250D7">
            <w:pPr>
              <w:pStyle w:val="ListParagraph"/>
              <w:autoSpaceDE w:val="0"/>
              <w:autoSpaceDN w:val="0"/>
              <w:adjustRightInd w:val="0"/>
              <w:ind w:left="0"/>
              <w:jc w:val="both"/>
              <w:rPr>
                <w:rFonts w:ascii="Times New Roman" w:hAnsi="Times New Roman"/>
              </w:rPr>
            </w:pP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tifona</w:t>
            </w:r>
            <w:r w:rsidR="001844A2" w:rsidRPr="00FF0ABA">
              <w:rPr>
                <w:rFonts w:ascii="Times New Roman" w:hAnsi="Times New Roman"/>
              </w:rPr>
              <w:t xml:space="preserve"> </w:t>
            </w:r>
            <w:r w:rsidRPr="00FF0ABA">
              <w:rPr>
                <w:rFonts w:ascii="Times New Roman" w:hAnsi="Times New Roman"/>
              </w:rPr>
              <w:t>minimalna</w:t>
            </w:r>
            <w:r w:rsidR="001844A2" w:rsidRPr="00FF0ABA">
              <w:rPr>
                <w:rFonts w:ascii="Times New Roman" w:hAnsi="Times New Roman"/>
              </w:rPr>
              <w:t xml:space="preserve"> </w:t>
            </w:r>
            <w:r w:rsidRPr="00FF0ABA">
              <w:rPr>
                <w:rFonts w:ascii="Times New Roman" w:hAnsi="Times New Roman"/>
              </w:rPr>
              <w:t>površina</w:t>
            </w:r>
            <w:r w:rsidR="001844A2" w:rsidRPr="00FF0ABA">
              <w:rPr>
                <w:rFonts w:ascii="Times New Roman" w:hAnsi="Times New Roman"/>
              </w:rPr>
              <w:t xml:space="preserve"> </w:t>
            </w:r>
            <w:r w:rsidRPr="00FF0ABA">
              <w:rPr>
                <w:rFonts w:ascii="Times New Roman" w:hAnsi="Times New Roman"/>
              </w:rPr>
              <w:t>pod</w:t>
            </w:r>
            <w:r w:rsidR="001844A2" w:rsidRPr="00FF0ABA">
              <w:rPr>
                <w:rFonts w:ascii="Times New Roman" w:hAnsi="Times New Roman"/>
              </w:rPr>
              <w:t xml:space="preserve"> </w:t>
            </w:r>
            <w:r w:rsidRPr="00FF0ABA">
              <w:rPr>
                <w:rFonts w:ascii="Times New Roman" w:hAnsi="Times New Roman"/>
              </w:rPr>
              <w:t>ratarskim,</w:t>
            </w:r>
            <w:r w:rsidR="001844A2" w:rsidRPr="00FF0ABA">
              <w:rPr>
                <w:rFonts w:ascii="Times New Roman" w:hAnsi="Times New Roman"/>
              </w:rPr>
              <w:t xml:space="preserve"> </w:t>
            </w:r>
            <w:r w:rsidRPr="00FF0ABA">
              <w:rPr>
                <w:rFonts w:ascii="Times New Roman" w:hAnsi="Times New Roman"/>
              </w:rPr>
              <w:t>povrtarskim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krmnim</w:t>
            </w:r>
            <w:r w:rsidR="001844A2" w:rsidRPr="00FF0ABA">
              <w:rPr>
                <w:rFonts w:ascii="Times New Roman" w:hAnsi="Times New Roman"/>
              </w:rPr>
              <w:t xml:space="preserve"> </w:t>
            </w:r>
            <w:r w:rsidRPr="00FF0ABA">
              <w:rPr>
                <w:rFonts w:ascii="Times New Roman" w:hAnsi="Times New Roman"/>
              </w:rPr>
              <w:t>usjevima</w:t>
            </w:r>
            <w:r w:rsidR="001844A2" w:rsidRPr="00FF0ABA">
              <w:rPr>
                <w:rFonts w:ascii="Times New Roman" w:hAnsi="Times New Roman"/>
              </w:rPr>
              <w:t xml:space="preserve"> </w:t>
            </w:r>
            <w:r w:rsidRPr="00FF0ABA">
              <w:rPr>
                <w:rFonts w:ascii="Times New Roman" w:hAnsi="Times New Roman"/>
              </w:rPr>
              <w:t>treba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bude</w:t>
            </w:r>
            <w:r w:rsidR="001844A2" w:rsidRPr="00FF0ABA">
              <w:rPr>
                <w:rFonts w:ascii="Times New Roman" w:hAnsi="Times New Roman"/>
              </w:rPr>
              <w:t xml:space="preserve"> </w:t>
            </w:r>
            <w:r w:rsidRPr="00FF0ABA">
              <w:rPr>
                <w:rFonts w:ascii="Times New Roman" w:hAnsi="Times New Roman"/>
              </w:rPr>
              <w:t>3</w:t>
            </w:r>
            <w:r w:rsidR="001844A2" w:rsidRPr="00FF0ABA">
              <w:rPr>
                <w:rFonts w:ascii="Times New Roman" w:hAnsi="Times New Roman"/>
              </w:rPr>
              <w:t xml:space="preserve"> </w:t>
            </w:r>
            <w:r w:rsidRPr="00FF0ABA">
              <w:rPr>
                <w:rFonts w:ascii="Times New Roman" w:hAnsi="Times New Roman"/>
              </w:rPr>
              <w:t>ha.</w:t>
            </w:r>
          </w:p>
          <w:p w14:paraId="7F969B42" w14:textId="77777777" w:rsidR="000B235B" w:rsidRPr="00FF0ABA" w:rsidRDefault="000B235B" w:rsidP="001250D7">
            <w:pPr>
              <w:pStyle w:val="ListParagraph"/>
              <w:autoSpaceDE w:val="0"/>
              <w:autoSpaceDN w:val="0"/>
              <w:adjustRightInd w:val="0"/>
              <w:ind w:left="0"/>
              <w:jc w:val="both"/>
              <w:rPr>
                <w:rFonts w:ascii="Times New Roman" w:hAnsi="Times New Roman"/>
              </w:rPr>
            </w:pP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periodu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009B0E8A" w:rsidRPr="00FF0ABA">
              <w:rPr>
                <w:rFonts w:ascii="Times New Roman" w:hAnsi="Times New Roman"/>
              </w:rPr>
              <w:t>2018</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9B0E8A" w:rsidRPr="00FF0ABA">
              <w:rPr>
                <w:rFonts w:ascii="Times New Roman" w:hAnsi="Times New Roman"/>
              </w:rPr>
              <w:t>2022</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ostvarila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ovu</w:t>
            </w:r>
            <w:r w:rsidR="001844A2" w:rsidRPr="00FF0ABA">
              <w:rPr>
                <w:rFonts w:ascii="Times New Roman" w:hAnsi="Times New Roman"/>
              </w:rPr>
              <w:t xml:space="preserve"> </w:t>
            </w:r>
            <w:r w:rsidRPr="00FF0ABA">
              <w:rPr>
                <w:rFonts w:ascii="Times New Roman" w:hAnsi="Times New Roman"/>
              </w:rPr>
              <w:t>mjeru</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isti</w:t>
            </w:r>
            <w:r w:rsidR="001844A2" w:rsidRPr="00FF0ABA">
              <w:rPr>
                <w:rFonts w:ascii="Times New Roman" w:hAnsi="Times New Roman"/>
              </w:rPr>
              <w:t xml:space="preserve"> </w:t>
            </w:r>
            <w:r w:rsidRPr="00FF0ABA">
              <w:rPr>
                <w:rFonts w:ascii="Times New Roman" w:hAnsi="Times New Roman"/>
              </w:rPr>
              <w:t>tip</w:t>
            </w:r>
            <w:r w:rsidR="001844A2" w:rsidRPr="00FF0ABA">
              <w:rPr>
                <w:rFonts w:ascii="Times New Roman" w:hAnsi="Times New Roman"/>
              </w:rPr>
              <w:t xml:space="preserve"> </w:t>
            </w:r>
            <w:r w:rsidRPr="00FF0ABA">
              <w:rPr>
                <w:rFonts w:ascii="Times New Roman" w:hAnsi="Times New Roman"/>
              </w:rPr>
              <w:t>investicije.</w:t>
            </w:r>
          </w:p>
          <w:p w14:paraId="4FCF216C" w14:textId="77777777" w:rsidR="000121B3" w:rsidRPr="00FF0ABA" w:rsidRDefault="000121B3" w:rsidP="001250D7">
            <w:pPr>
              <w:pStyle w:val="ListParagraph"/>
              <w:autoSpaceDE w:val="0"/>
              <w:autoSpaceDN w:val="0"/>
              <w:adjustRightInd w:val="0"/>
              <w:ind w:left="0"/>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izgradnju</w:t>
            </w:r>
            <w:r w:rsidR="001844A2" w:rsidRPr="00FF0ABA">
              <w:rPr>
                <w:rFonts w:ascii="Times New Roman" w:hAnsi="Times New Roman"/>
              </w:rPr>
              <w:t xml:space="preserve"> </w:t>
            </w:r>
            <w:r w:rsidRPr="00FF0ABA">
              <w:rPr>
                <w:rFonts w:ascii="Times New Roman" w:hAnsi="Times New Roman"/>
              </w:rPr>
              <w:t>bunara</w:t>
            </w:r>
            <w:r w:rsidR="001844A2" w:rsidRPr="00FF0ABA">
              <w:rPr>
                <w:rFonts w:ascii="Times New Roman" w:hAnsi="Times New Roman"/>
              </w:rPr>
              <w:t xml:space="preserve"> </w:t>
            </w:r>
            <w:r w:rsidRPr="00FF0ABA">
              <w:rPr>
                <w:rFonts w:ascii="Times New Roman" w:hAnsi="Times New Roman"/>
              </w:rPr>
              <w:t>opredijeliće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samo</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one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kod</w:t>
            </w:r>
            <w:r w:rsidR="001844A2" w:rsidRPr="00FF0ABA">
              <w:rPr>
                <w:rFonts w:ascii="Times New Roman" w:hAnsi="Times New Roman"/>
              </w:rPr>
              <w:t xml:space="preserve"> </w:t>
            </w:r>
            <w:r w:rsidRPr="00FF0ABA">
              <w:rPr>
                <w:rFonts w:ascii="Times New Roman" w:hAnsi="Times New Roman"/>
              </w:rPr>
              <w:t>kojih</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pronađe</w:t>
            </w:r>
            <w:r w:rsidR="001844A2" w:rsidRPr="00FF0ABA">
              <w:rPr>
                <w:rFonts w:ascii="Times New Roman" w:hAnsi="Times New Roman"/>
              </w:rPr>
              <w:t xml:space="preserve"> </w:t>
            </w:r>
            <w:r w:rsidRPr="00FF0ABA">
              <w:rPr>
                <w:rFonts w:ascii="Times New Roman" w:hAnsi="Times New Roman"/>
              </w:rPr>
              <w:t>voda.</w:t>
            </w:r>
          </w:p>
          <w:p w14:paraId="5841FC2F" w14:textId="77777777" w:rsidR="000121B3" w:rsidRPr="00FF0ABA" w:rsidRDefault="000121B3" w:rsidP="001250D7">
            <w:pPr>
              <w:spacing w:after="0" w:line="240" w:lineRule="auto"/>
              <w:contextualSpacing/>
              <w:jc w:val="both"/>
              <w:rPr>
                <w:rFonts w:ascii="Times New Roman" w:hAnsi="Times New Roman"/>
              </w:rPr>
            </w:pPr>
            <w:r w:rsidRPr="00FF0ABA">
              <w:rPr>
                <w:rFonts w:ascii="Times New Roman" w:hAnsi="Times New Roman"/>
              </w:rPr>
              <w:t>Specifični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767469A4" w14:textId="77777777" w:rsidR="005C4EE2"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prihvatljiva</w:t>
            </w:r>
            <w:r w:rsidR="001844A2" w:rsidRPr="00FF0ABA">
              <w:rPr>
                <w:rFonts w:ascii="Times New Roman" w:hAnsi="Times New Roman"/>
              </w:rPr>
              <w:t xml:space="preserve"> </w:t>
            </w:r>
            <w:r w:rsidRPr="00FF0ABA">
              <w:rPr>
                <w:rFonts w:ascii="Times New Roman" w:hAnsi="Times New Roman"/>
              </w:rPr>
              <w:t>investicija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000B4072" w:rsidRPr="00FF0ABA">
              <w:rPr>
                <w:rFonts w:ascii="Times New Roman" w:hAnsi="Times New Roman"/>
              </w:rPr>
              <w:t>10</w:t>
            </w:r>
            <w:r w:rsidRPr="00FF0ABA">
              <w:rPr>
                <w:rFonts w:ascii="Times New Roman" w:hAnsi="Times New Roman"/>
              </w:rPr>
              <w:t>.000€</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budžetsku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prihvatljive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0B4072" w:rsidRPr="00FF0ABA">
              <w:rPr>
                <w:rFonts w:ascii="Times New Roman" w:hAnsi="Times New Roman"/>
              </w:rPr>
              <w:t>5</w:t>
            </w:r>
            <w:r w:rsidRPr="00FF0ABA">
              <w:rPr>
                <w:rFonts w:ascii="Times New Roman" w:hAnsi="Times New Roman"/>
              </w:rPr>
              <w:t>.</w:t>
            </w:r>
            <w:r w:rsidR="005212DF" w:rsidRPr="00FF0ABA">
              <w:rPr>
                <w:rFonts w:ascii="Times New Roman" w:hAnsi="Times New Roman"/>
              </w:rPr>
              <w:t>0</w:t>
            </w:r>
            <w:r w:rsidRPr="00FF0ABA">
              <w:rPr>
                <w:rFonts w:ascii="Times New Roman" w:hAnsi="Times New Roman"/>
              </w:rPr>
              <w:t>00€.</w:t>
            </w:r>
            <w:r w:rsidR="001844A2" w:rsidRPr="00FF0ABA">
              <w:rPr>
                <w:rFonts w:ascii="Times New Roman" w:hAnsi="Times New Roman"/>
              </w:rPr>
              <w:t xml:space="preserve"> </w:t>
            </w:r>
            <w:r w:rsidR="005C4EE2" w:rsidRPr="00FF0ABA">
              <w:rPr>
                <w:rFonts w:ascii="Times New Roman" w:hAnsi="Times New Roman"/>
              </w:rPr>
              <w:t>Pored</w:t>
            </w:r>
            <w:r w:rsidR="001844A2" w:rsidRPr="00FF0ABA">
              <w:rPr>
                <w:rFonts w:ascii="Times New Roman" w:hAnsi="Times New Roman"/>
              </w:rPr>
              <w:t xml:space="preserve"> </w:t>
            </w:r>
            <w:r w:rsidR="005C4EE2" w:rsidRPr="00FF0ABA">
              <w:rPr>
                <w:rFonts w:ascii="Times New Roman" w:hAnsi="Times New Roman"/>
              </w:rPr>
              <w:t>iznosa</w:t>
            </w:r>
            <w:r w:rsidR="001844A2" w:rsidRPr="00FF0ABA">
              <w:rPr>
                <w:rFonts w:ascii="Times New Roman" w:hAnsi="Times New Roman"/>
              </w:rPr>
              <w:t xml:space="preserve"> </w:t>
            </w:r>
            <w:r w:rsidR="005C4EE2" w:rsidRPr="00FF0ABA">
              <w:rPr>
                <w:rFonts w:ascii="Times New Roman" w:hAnsi="Times New Roman"/>
              </w:rPr>
              <w:t>podrške</w:t>
            </w:r>
            <w:r w:rsidR="001844A2" w:rsidRPr="00FF0ABA">
              <w:rPr>
                <w:rFonts w:ascii="Times New Roman" w:hAnsi="Times New Roman"/>
              </w:rPr>
              <w:t xml:space="preserve"> </w:t>
            </w:r>
            <w:r w:rsidR="005C4EE2" w:rsidRPr="00FF0ABA">
              <w:rPr>
                <w:rFonts w:ascii="Times New Roman" w:hAnsi="Times New Roman"/>
              </w:rPr>
              <w:t>od</w:t>
            </w:r>
            <w:r w:rsidR="001844A2" w:rsidRPr="00FF0ABA">
              <w:rPr>
                <w:rFonts w:ascii="Times New Roman" w:hAnsi="Times New Roman"/>
              </w:rPr>
              <w:t xml:space="preserve"> </w:t>
            </w:r>
            <w:r w:rsidR="005C4EE2" w:rsidRPr="00FF0ABA">
              <w:rPr>
                <w:rFonts w:ascii="Times New Roman" w:hAnsi="Times New Roman"/>
              </w:rPr>
              <w:t>50%</w:t>
            </w:r>
            <w:r w:rsidR="001844A2" w:rsidRPr="00FF0ABA">
              <w:rPr>
                <w:rFonts w:ascii="Times New Roman" w:hAnsi="Times New Roman"/>
              </w:rPr>
              <w:t xml:space="preserve"> </w:t>
            </w:r>
            <w:r w:rsidR="005C4EE2" w:rsidRPr="00FF0ABA">
              <w:rPr>
                <w:rFonts w:ascii="Times New Roman" w:hAnsi="Times New Roman"/>
              </w:rPr>
              <w:t>još</w:t>
            </w:r>
            <w:r w:rsidR="001844A2" w:rsidRPr="00FF0ABA">
              <w:rPr>
                <w:rFonts w:ascii="Times New Roman" w:hAnsi="Times New Roman"/>
              </w:rPr>
              <w:t xml:space="preserve"> </w:t>
            </w:r>
            <w:r w:rsidR="005C4EE2" w:rsidRPr="00FF0ABA">
              <w:rPr>
                <w:rFonts w:ascii="Times New Roman" w:hAnsi="Times New Roman"/>
              </w:rPr>
              <w:t>dodatnih</w:t>
            </w:r>
            <w:r w:rsidR="001844A2" w:rsidRPr="00FF0ABA">
              <w:rPr>
                <w:rFonts w:ascii="Times New Roman" w:hAnsi="Times New Roman"/>
              </w:rPr>
              <w:t xml:space="preserve"> </w:t>
            </w:r>
            <w:r w:rsidR="005C4EE2" w:rsidRPr="00FF0ABA">
              <w:rPr>
                <w:rFonts w:ascii="Times New Roman" w:hAnsi="Times New Roman"/>
              </w:rPr>
              <w:t>10%,</w:t>
            </w:r>
            <w:r w:rsidR="001844A2" w:rsidRPr="00FF0ABA">
              <w:rPr>
                <w:rFonts w:ascii="Times New Roman" w:hAnsi="Times New Roman"/>
              </w:rPr>
              <w:t xml:space="preserve"> </w:t>
            </w:r>
            <w:r w:rsidR="005C4EE2" w:rsidRPr="00FF0ABA">
              <w:rPr>
                <w:rFonts w:ascii="Times New Roman" w:hAnsi="Times New Roman"/>
              </w:rPr>
              <w:t>odnosno</w:t>
            </w:r>
            <w:r w:rsidR="001844A2" w:rsidRPr="00FF0ABA">
              <w:rPr>
                <w:rFonts w:ascii="Times New Roman" w:hAnsi="Times New Roman"/>
              </w:rPr>
              <w:t xml:space="preserve"> </w:t>
            </w:r>
            <w:r w:rsidR="005C4EE2" w:rsidRPr="00FF0ABA">
              <w:rPr>
                <w:rFonts w:ascii="Times New Roman" w:hAnsi="Times New Roman"/>
              </w:rPr>
              <w:t>ukupno</w:t>
            </w:r>
            <w:r w:rsidR="001844A2" w:rsidRPr="00FF0ABA">
              <w:rPr>
                <w:rFonts w:ascii="Times New Roman" w:hAnsi="Times New Roman"/>
              </w:rPr>
              <w:t xml:space="preserve"> </w:t>
            </w:r>
            <w:r w:rsidR="005C4EE2" w:rsidRPr="00FF0ABA">
              <w:rPr>
                <w:rFonts w:ascii="Times New Roman" w:hAnsi="Times New Roman"/>
              </w:rPr>
              <w:t>60%</w:t>
            </w:r>
            <w:r w:rsidR="001844A2" w:rsidRPr="00FF0ABA">
              <w:rPr>
                <w:rFonts w:ascii="Times New Roman" w:hAnsi="Times New Roman"/>
              </w:rPr>
              <w:t xml:space="preserve"> </w:t>
            </w:r>
            <w:r w:rsidR="005C4EE2" w:rsidRPr="00FF0ABA">
              <w:rPr>
                <w:rFonts w:ascii="Times New Roman" w:hAnsi="Times New Roman"/>
              </w:rPr>
              <w:t>za</w:t>
            </w:r>
            <w:r w:rsidR="001844A2" w:rsidRPr="00FF0ABA">
              <w:rPr>
                <w:rFonts w:ascii="Times New Roman" w:hAnsi="Times New Roman"/>
              </w:rPr>
              <w:t xml:space="preserve"> </w:t>
            </w:r>
            <w:r w:rsidR="005C4EE2" w:rsidRPr="00FF0ABA">
              <w:rPr>
                <w:rFonts w:ascii="Times New Roman" w:hAnsi="Times New Roman"/>
              </w:rPr>
              <w:t>poljoprivredne</w:t>
            </w:r>
            <w:r w:rsidR="001844A2" w:rsidRPr="00FF0ABA">
              <w:rPr>
                <w:rFonts w:ascii="Times New Roman" w:hAnsi="Times New Roman"/>
              </w:rPr>
              <w:t xml:space="preserve"> </w:t>
            </w:r>
            <w:r w:rsidR="005C4EE2" w:rsidRPr="00FF0ABA">
              <w:rPr>
                <w:rFonts w:ascii="Times New Roman" w:hAnsi="Times New Roman"/>
              </w:rPr>
              <w:t>proizvođače</w:t>
            </w:r>
            <w:r w:rsidR="001844A2" w:rsidRPr="00FF0ABA">
              <w:rPr>
                <w:rFonts w:ascii="Times New Roman" w:hAnsi="Times New Roman"/>
              </w:rPr>
              <w:t xml:space="preserve"> </w:t>
            </w:r>
            <w:r w:rsidR="005C4EE2" w:rsidRPr="00FF0ABA">
              <w:rPr>
                <w:rFonts w:ascii="Times New Roman" w:hAnsi="Times New Roman"/>
              </w:rPr>
              <w:t>upisane</w:t>
            </w:r>
            <w:r w:rsidR="001844A2" w:rsidRPr="00FF0ABA">
              <w:rPr>
                <w:rFonts w:ascii="Times New Roman" w:hAnsi="Times New Roman"/>
              </w:rPr>
              <w:t xml:space="preserve"> </w:t>
            </w:r>
            <w:r w:rsidR="005C4EE2" w:rsidRPr="00FF0ABA">
              <w:rPr>
                <w:rFonts w:ascii="Times New Roman" w:hAnsi="Times New Roman"/>
              </w:rPr>
              <w:t>u</w:t>
            </w:r>
            <w:r w:rsidR="001844A2" w:rsidRPr="00FF0ABA">
              <w:rPr>
                <w:rFonts w:ascii="Times New Roman" w:hAnsi="Times New Roman"/>
              </w:rPr>
              <w:t xml:space="preserve"> </w:t>
            </w:r>
            <w:r w:rsidR="005C4EE2" w:rsidRPr="00FF0ABA">
              <w:rPr>
                <w:rFonts w:ascii="Times New Roman" w:hAnsi="Times New Roman"/>
              </w:rPr>
              <w:t>Registar</w:t>
            </w:r>
            <w:r w:rsidR="001844A2" w:rsidRPr="00FF0ABA">
              <w:rPr>
                <w:rFonts w:ascii="Times New Roman" w:hAnsi="Times New Roman"/>
              </w:rPr>
              <w:t xml:space="preserve"> </w:t>
            </w:r>
            <w:r w:rsidR="005C4EE2" w:rsidRPr="00FF0ABA">
              <w:rPr>
                <w:rFonts w:ascii="Times New Roman" w:hAnsi="Times New Roman"/>
              </w:rPr>
              <w:t>subjekata</w:t>
            </w:r>
            <w:r w:rsidR="001844A2" w:rsidRPr="00FF0ABA">
              <w:rPr>
                <w:rFonts w:ascii="Times New Roman" w:hAnsi="Times New Roman"/>
              </w:rPr>
              <w:t xml:space="preserve"> </w:t>
            </w:r>
            <w:r w:rsidR="005C4EE2" w:rsidRPr="00FF0ABA">
              <w:rPr>
                <w:rFonts w:ascii="Times New Roman" w:hAnsi="Times New Roman"/>
              </w:rPr>
              <w:t>u</w:t>
            </w:r>
            <w:r w:rsidR="001844A2" w:rsidRPr="00FF0ABA">
              <w:rPr>
                <w:rFonts w:ascii="Times New Roman" w:hAnsi="Times New Roman"/>
              </w:rPr>
              <w:t xml:space="preserve"> </w:t>
            </w:r>
            <w:r w:rsidR="005C4EE2" w:rsidRPr="00FF0ABA">
              <w:rPr>
                <w:rFonts w:ascii="Times New Roman" w:hAnsi="Times New Roman"/>
              </w:rPr>
              <w:t>organskoj</w:t>
            </w:r>
            <w:r w:rsidR="001844A2" w:rsidRPr="00FF0ABA">
              <w:rPr>
                <w:rFonts w:ascii="Times New Roman" w:hAnsi="Times New Roman"/>
              </w:rPr>
              <w:t xml:space="preserve"> </w:t>
            </w:r>
            <w:r w:rsidR="005C4EE2" w:rsidRPr="00FF0ABA">
              <w:rPr>
                <w:rFonts w:ascii="Times New Roman" w:hAnsi="Times New Roman"/>
              </w:rPr>
              <w:t>proizvodnji,</w:t>
            </w:r>
            <w:r w:rsidR="001844A2" w:rsidRPr="00FF0ABA">
              <w:rPr>
                <w:rFonts w:ascii="Times New Roman" w:hAnsi="Times New Roman"/>
              </w:rPr>
              <w:t xml:space="preserve"> </w:t>
            </w:r>
            <w:r w:rsidR="005C4EE2" w:rsidRPr="00FF0ABA">
              <w:rPr>
                <w:rFonts w:ascii="Times New Roman" w:hAnsi="Times New Roman"/>
              </w:rPr>
              <w:t>zaključno</w:t>
            </w:r>
            <w:r w:rsidR="001844A2" w:rsidRPr="00FF0ABA">
              <w:rPr>
                <w:rFonts w:ascii="Times New Roman" w:hAnsi="Times New Roman"/>
              </w:rPr>
              <w:t xml:space="preserve"> </w:t>
            </w:r>
            <w:r w:rsidR="005C4EE2" w:rsidRPr="00FF0ABA">
              <w:rPr>
                <w:rFonts w:ascii="Times New Roman" w:hAnsi="Times New Roman"/>
              </w:rPr>
              <w:t>sa</w:t>
            </w:r>
            <w:r w:rsidR="001844A2" w:rsidRPr="00FF0ABA">
              <w:rPr>
                <w:rFonts w:ascii="Times New Roman" w:hAnsi="Times New Roman"/>
              </w:rPr>
              <w:t xml:space="preserve"> </w:t>
            </w:r>
            <w:r w:rsidR="005C4EE2" w:rsidRPr="00FF0ABA">
              <w:rPr>
                <w:rFonts w:ascii="Times New Roman" w:hAnsi="Times New Roman"/>
              </w:rPr>
              <w:t>31.</w:t>
            </w:r>
            <w:r w:rsidR="001844A2" w:rsidRPr="00FF0ABA">
              <w:rPr>
                <w:rFonts w:ascii="Times New Roman" w:hAnsi="Times New Roman"/>
              </w:rPr>
              <w:t xml:space="preserve"> </w:t>
            </w:r>
            <w:r w:rsidR="005C4EE2" w:rsidRPr="00FF0ABA">
              <w:rPr>
                <w:rFonts w:ascii="Times New Roman" w:hAnsi="Times New Roman"/>
              </w:rPr>
              <w:t>decembrom</w:t>
            </w:r>
            <w:r w:rsidR="001844A2" w:rsidRPr="00FF0ABA">
              <w:rPr>
                <w:rFonts w:ascii="Times New Roman" w:hAnsi="Times New Roman"/>
              </w:rPr>
              <w:t xml:space="preserve"> </w:t>
            </w:r>
            <w:r w:rsidR="005C4EE2" w:rsidRPr="00FF0ABA">
              <w:rPr>
                <w:rFonts w:ascii="Times New Roman" w:hAnsi="Times New Roman"/>
              </w:rPr>
              <w:t>2022.</w:t>
            </w:r>
            <w:r w:rsidR="001844A2" w:rsidRPr="00FF0ABA">
              <w:rPr>
                <w:rFonts w:ascii="Times New Roman" w:hAnsi="Times New Roman"/>
              </w:rPr>
              <w:t xml:space="preserve"> </w:t>
            </w:r>
            <w:r w:rsidR="005C4EE2" w:rsidRPr="00FF0ABA">
              <w:rPr>
                <w:rFonts w:ascii="Times New Roman" w:hAnsi="Times New Roman"/>
              </w:rPr>
              <w:t>godine.</w:t>
            </w:r>
            <w:r w:rsidR="001844A2" w:rsidRPr="00FF0ABA">
              <w:rPr>
                <w:rFonts w:ascii="Times New Roman" w:hAnsi="Times New Roman"/>
              </w:rPr>
              <w:t xml:space="preserve"> </w:t>
            </w:r>
            <w:r w:rsidR="005C4EE2" w:rsidRPr="00FF0ABA">
              <w:rPr>
                <w:rFonts w:ascii="Times New Roman" w:hAnsi="Times New Roman"/>
              </w:rPr>
              <w:t>Dodatnih</w:t>
            </w:r>
            <w:r w:rsidR="001844A2" w:rsidRPr="00FF0ABA">
              <w:rPr>
                <w:rFonts w:ascii="Times New Roman" w:hAnsi="Times New Roman"/>
              </w:rPr>
              <w:t xml:space="preserve"> </w:t>
            </w:r>
            <w:r w:rsidR="005C4EE2" w:rsidRPr="00FF0ABA">
              <w:rPr>
                <w:rFonts w:ascii="Times New Roman" w:hAnsi="Times New Roman"/>
              </w:rPr>
              <w:t>10%</w:t>
            </w:r>
            <w:r w:rsidR="001844A2" w:rsidRPr="00FF0ABA">
              <w:rPr>
                <w:rFonts w:ascii="Times New Roman" w:hAnsi="Times New Roman"/>
              </w:rPr>
              <w:t xml:space="preserve"> </w:t>
            </w:r>
            <w:r w:rsidR="005C4EE2" w:rsidRPr="00FF0ABA">
              <w:rPr>
                <w:rFonts w:ascii="Times New Roman" w:hAnsi="Times New Roman"/>
              </w:rPr>
              <w:t>ostvaruju</w:t>
            </w:r>
            <w:r w:rsidR="001844A2" w:rsidRPr="00FF0ABA">
              <w:rPr>
                <w:rFonts w:ascii="Times New Roman" w:hAnsi="Times New Roman"/>
              </w:rPr>
              <w:t xml:space="preserve"> </w:t>
            </w:r>
            <w:r w:rsidR="005C4EE2" w:rsidRPr="00FF0ABA">
              <w:rPr>
                <w:rFonts w:ascii="Times New Roman" w:hAnsi="Times New Roman"/>
              </w:rPr>
              <w:t>žene</w:t>
            </w:r>
            <w:r w:rsidR="001844A2" w:rsidRPr="00FF0ABA">
              <w:rPr>
                <w:rFonts w:ascii="Times New Roman" w:hAnsi="Times New Roman"/>
              </w:rPr>
              <w:t xml:space="preserve"> </w:t>
            </w:r>
            <w:r w:rsidR="005C4EE2" w:rsidRPr="00FF0ABA">
              <w:rPr>
                <w:rFonts w:ascii="Times New Roman" w:hAnsi="Times New Roman"/>
              </w:rPr>
              <w:t>nosioci</w:t>
            </w:r>
            <w:r w:rsidR="001844A2" w:rsidRPr="00FF0ABA">
              <w:rPr>
                <w:rFonts w:ascii="Times New Roman" w:hAnsi="Times New Roman"/>
              </w:rPr>
              <w:t xml:space="preserve"> </w:t>
            </w:r>
            <w:r w:rsidR="005C4EE2" w:rsidRPr="00FF0ABA">
              <w:rPr>
                <w:rFonts w:ascii="Times New Roman" w:hAnsi="Times New Roman"/>
              </w:rPr>
              <w:t>poljoprivrednog</w:t>
            </w:r>
            <w:r w:rsidR="001844A2" w:rsidRPr="00FF0ABA">
              <w:rPr>
                <w:rFonts w:ascii="Times New Roman" w:hAnsi="Times New Roman"/>
              </w:rPr>
              <w:t xml:space="preserve"> </w:t>
            </w:r>
            <w:r w:rsidR="005C4EE2" w:rsidRPr="00FF0ABA">
              <w:rPr>
                <w:rFonts w:ascii="Times New Roman" w:hAnsi="Times New Roman"/>
              </w:rPr>
              <w:t>gazdinstva.</w:t>
            </w:r>
            <w:r w:rsidR="001844A2" w:rsidRPr="00FF0ABA">
              <w:rPr>
                <w:rFonts w:ascii="Times New Roman" w:hAnsi="Times New Roman"/>
              </w:rPr>
              <w:t xml:space="preserve"> </w:t>
            </w:r>
            <w:r w:rsidR="005C4EE2" w:rsidRPr="00FF0ABA">
              <w:rPr>
                <w:rFonts w:ascii="Times New Roman" w:hAnsi="Times New Roman"/>
              </w:rPr>
              <w:t>Bliži</w:t>
            </w:r>
            <w:r w:rsidR="001844A2" w:rsidRPr="00FF0ABA">
              <w:rPr>
                <w:rFonts w:ascii="Times New Roman" w:hAnsi="Times New Roman"/>
              </w:rPr>
              <w:t xml:space="preserve"> </w:t>
            </w:r>
            <w:r w:rsidR="005C4EE2" w:rsidRPr="00FF0ABA">
              <w:rPr>
                <w:rFonts w:ascii="Times New Roman" w:hAnsi="Times New Roman"/>
              </w:rPr>
              <w:t>kriterijumi</w:t>
            </w:r>
            <w:r w:rsidR="001844A2" w:rsidRPr="00FF0ABA">
              <w:rPr>
                <w:rFonts w:ascii="Times New Roman" w:hAnsi="Times New Roman"/>
              </w:rPr>
              <w:t xml:space="preserve"> </w:t>
            </w:r>
            <w:r w:rsidR="005C4EE2" w:rsidRPr="00FF0ABA">
              <w:rPr>
                <w:rFonts w:ascii="Times New Roman" w:hAnsi="Times New Roman"/>
              </w:rPr>
              <w:t>i</w:t>
            </w:r>
            <w:r w:rsidR="001844A2" w:rsidRPr="00FF0ABA">
              <w:rPr>
                <w:rFonts w:ascii="Times New Roman" w:hAnsi="Times New Roman"/>
              </w:rPr>
              <w:t xml:space="preserve"> </w:t>
            </w:r>
            <w:r w:rsidR="005C4EE2" w:rsidRPr="00FF0ABA">
              <w:rPr>
                <w:rFonts w:ascii="Times New Roman" w:hAnsi="Times New Roman"/>
              </w:rPr>
              <w:t>uslovi</w:t>
            </w:r>
            <w:r w:rsidR="001844A2" w:rsidRPr="00FF0ABA">
              <w:rPr>
                <w:rFonts w:ascii="Times New Roman" w:hAnsi="Times New Roman"/>
              </w:rPr>
              <w:t xml:space="preserve"> </w:t>
            </w:r>
            <w:r w:rsidR="005C4EE2" w:rsidRPr="00FF0ABA">
              <w:rPr>
                <w:rFonts w:ascii="Times New Roman" w:hAnsi="Times New Roman"/>
              </w:rPr>
              <w:t>za</w:t>
            </w:r>
            <w:r w:rsidR="001844A2" w:rsidRPr="00FF0ABA">
              <w:rPr>
                <w:rFonts w:ascii="Times New Roman" w:hAnsi="Times New Roman"/>
              </w:rPr>
              <w:t xml:space="preserve"> </w:t>
            </w:r>
            <w:r w:rsidR="005C4EE2" w:rsidRPr="00FF0ABA">
              <w:rPr>
                <w:rFonts w:ascii="Times New Roman" w:hAnsi="Times New Roman"/>
              </w:rPr>
              <w:t>ostvarivanje</w:t>
            </w:r>
            <w:r w:rsidR="001844A2" w:rsidRPr="00FF0ABA">
              <w:rPr>
                <w:rFonts w:ascii="Times New Roman" w:hAnsi="Times New Roman"/>
              </w:rPr>
              <w:t xml:space="preserve"> </w:t>
            </w:r>
            <w:r w:rsidR="005C4EE2" w:rsidRPr="00FF0ABA">
              <w:rPr>
                <w:rFonts w:ascii="Times New Roman" w:hAnsi="Times New Roman"/>
              </w:rPr>
              <w:t>prava</w:t>
            </w:r>
            <w:r w:rsidR="001844A2" w:rsidRPr="00FF0ABA">
              <w:rPr>
                <w:rFonts w:ascii="Times New Roman" w:hAnsi="Times New Roman"/>
              </w:rPr>
              <w:t xml:space="preserve"> </w:t>
            </w:r>
            <w:r w:rsidR="005C4EE2" w:rsidRPr="00FF0ABA">
              <w:rPr>
                <w:rFonts w:ascii="Times New Roman" w:hAnsi="Times New Roman"/>
              </w:rPr>
              <w:t>na</w:t>
            </w:r>
            <w:r w:rsidR="001844A2" w:rsidRPr="00FF0ABA">
              <w:rPr>
                <w:rFonts w:ascii="Times New Roman" w:hAnsi="Times New Roman"/>
              </w:rPr>
              <w:t xml:space="preserve"> </w:t>
            </w:r>
            <w:r w:rsidR="005C4EE2" w:rsidRPr="00FF0ABA">
              <w:rPr>
                <w:rFonts w:ascii="Times New Roman" w:hAnsi="Times New Roman"/>
              </w:rPr>
              <w:t>podršku</w:t>
            </w:r>
            <w:r w:rsidR="001844A2" w:rsidRPr="00FF0ABA">
              <w:rPr>
                <w:rFonts w:ascii="Times New Roman" w:hAnsi="Times New Roman"/>
              </w:rPr>
              <w:t xml:space="preserve"> </w:t>
            </w:r>
            <w:r w:rsidR="005C4EE2" w:rsidRPr="00FF0ABA">
              <w:rPr>
                <w:rFonts w:ascii="Times New Roman" w:hAnsi="Times New Roman"/>
              </w:rPr>
              <w:t>biće</w:t>
            </w:r>
            <w:r w:rsidR="001844A2" w:rsidRPr="00FF0ABA">
              <w:rPr>
                <w:rFonts w:ascii="Times New Roman" w:hAnsi="Times New Roman"/>
              </w:rPr>
              <w:t xml:space="preserve"> </w:t>
            </w:r>
            <w:r w:rsidR="005C4EE2" w:rsidRPr="00FF0ABA">
              <w:rPr>
                <w:rFonts w:ascii="Times New Roman" w:hAnsi="Times New Roman"/>
              </w:rPr>
              <w:t>definisani</w:t>
            </w:r>
            <w:r w:rsidR="001844A2" w:rsidRPr="00FF0ABA">
              <w:rPr>
                <w:rFonts w:ascii="Times New Roman" w:hAnsi="Times New Roman"/>
              </w:rPr>
              <w:t xml:space="preserve"> </w:t>
            </w:r>
            <w:r w:rsidR="005C4EE2" w:rsidRPr="00FF0ABA">
              <w:rPr>
                <w:rFonts w:ascii="Times New Roman" w:hAnsi="Times New Roman"/>
              </w:rPr>
              <w:t>Javnim</w:t>
            </w:r>
            <w:r w:rsidR="001844A2" w:rsidRPr="00FF0ABA">
              <w:rPr>
                <w:rFonts w:ascii="Times New Roman" w:hAnsi="Times New Roman"/>
              </w:rPr>
              <w:t xml:space="preserve"> </w:t>
            </w:r>
            <w:r w:rsidR="005C4EE2" w:rsidRPr="00FF0ABA">
              <w:rPr>
                <w:rFonts w:ascii="Times New Roman" w:hAnsi="Times New Roman"/>
              </w:rPr>
              <w:t>pozivom.</w:t>
            </w:r>
          </w:p>
          <w:p w14:paraId="6B05BF39"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proizvođače</w:t>
            </w:r>
            <w:r w:rsidR="001844A2" w:rsidRPr="00FF0ABA">
              <w:rPr>
                <w:rFonts w:ascii="Times New Roman" w:hAnsi="Times New Roman"/>
              </w:rPr>
              <w:t xml:space="preserve"> </w:t>
            </w:r>
            <w:r w:rsidRPr="00FF0ABA">
              <w:rPr>
                <w:rFonts w:ascii="Times New Roman" w:hAnsi="Times New Roman"/>
                <w:iCs/>
              </w:rPr>
              <w:t>odnosno</w:t>
            </w:r>
            <w:r w:rsidR="001844A2" w:rsidRPr="00FF0ABA">
              <w:rPr>
                <w:rFonts w:ascii="Times New Roman" w:hAnsi="Times New Roman"/>
                <w:iCs/>
              </w:rPr>
              <w:t xml:space="preserve"> </w:t>
            </w:r>
            <w:r w:rsidRPr="00FF0ABA">
              <w:rPr>
                <w:rFonts w:ascii="Times New Roman" w:hAnsi="Times New Roman"/>
                <w:iCs/>
              </w:rPr>
              <w:t>proporcionalno</w:t>
            </w:r>
            <w:r w:rsidR="001844A2" w:rsidRPr="00FF0ABA">
              <w:rPr>
                <w:rFonts w:ascii="Times New Roman" w:hAnsi="Times New Roman"/>
                <w:iCs/>
              </w:rPr>
              <w:t xml:space="preserve"> </w:t>
            </w:r>
            <w:r w:rsidRPr="00FF0ABA">
              <w:rPr>
                <w:rFonts w:ascii="Times New Roman" w:hAnsi="Times New Roman"/>
                <w:iCs/>
              </w:rPr>
              <w:t>smanjiti</w:t>
            </w:r>
            <w:r w:rsidR="001844A2" w:rsidRPr="00FF0ABA">
              <w:rPr>
                <w:rFonts w:ascii="Times New Roman" w:hAnsi="Times New Roman"/>
                <w:iCs/>
              </w:rPr>
              <w:t xml:space="preserve"> </w:t>
            </w:r>
            <w:r w:rsidRPr="00FF0ABA">
              <w:rPr>
                <w:rFonts w:ascii="Times New Roman" w:hAnsi="Times New Roman"/>
                <w:iCs/>
              </w:rPr>
              <w:t>iznos</w:t>
            </w:r>
            <w:r w:rsidR="001844A2" w:rsidRPr="00FF0ABA">
              <w:rPr>
                <w:rFonts w:ascii="Times New Roman" w:hAnsi="Times New Roman"/>
                <w:iCs/>
              </w:rPr>
              <w:t xml:space="preserve"> </w:t>
            </w:r>
            <w:r w:rsidRPr="00FF0ABA">
              <w:rPr>
                <w:rFonts w:ascii="Times New Roman" w:hAnsi="Times New Roman"/>
                <w:iCs/>
              </w:rPr>
              <w:t>sredstava</w:t>
            </w:r>
            <w:r w:rsidR="001844A2" w:rsidRPr="00FF0ABA">
              <w:rPr>
                <w:rFonts w:ascii="Times New Roman" w:hAnsi="Times New Roman"/>
                <w:iCs/>
              </w:rPr>
              <w:t xml:space="preserve"> </w:t>
            </w:r>
            <w:r w:rsidRPr="00FF0ABA">
              <w:rPr>
                <w:rFonts w:ascii="Times New Roman" w:hAnsi="Times New Roman"/>
                <w:iCs/>
              </w:rPr>
              <w:t>podrške</w:t>
            </w:r>
            <w:r w:rsidR="001844A2" w:rsidRPr="00FF0ABA">
              <w:rPr>
                <w:rFonts w:ascii="Times New Roman" w:hAnsi="Times New Roman"/>
                <w:iCs/>
              </w:rPr>
              <w:t xml:space="preserve"> </w:t>
            </w:r>
            <w:r w:rsidRPr="00FF0ABA">
              <w:rPr>
                <w:rFonts w:ascii="Times New Roman" w:hAnsi="Times New Roman"/>
                <w:iCs/>
              </w:rPr>
              <w:t>u</w:t>
            </w:r>
            <w:r w:rsidR="001844A2" w:rsidRPr="00FF0ABA">
              <w:rPr>
                <w:rFonts w:ascii="Times New Roman" w:hAnsi="Times New Roman"/>
                <w:iCs/>
              </w:rPr>
              <w:t xml:space="preserve"> </w:t>
            </w:r>
            <w:r w:rsidRPr="00FF0ABA">
              <w:rPr>
                <w:rFonts w:ascii="Times New Roman" w:hAnsi="Times New Roman"/>
                <w:iCs/>
              </w:rPr>
              <w:t>odnosu</w:t>
            </w:r>
            <w:r w:rsidR="001844A2" w:rsidRPr="00FF0ABA">
              <w:rPr>
                <w:rFonts w:ascii="Times New Roman" w:hAnsi="Times New Roman"/>
                <w:iCs/>
              </w:rPr>
              <w:t xml:space="preserve"> </w:t>
            </w:r>
            <w:r w:rsidRPr="00FF0ABA">
              <w:rPr>
                <w:rFonts w:ascii="Times New Roman" w:hAnsi="Times New Roman"/>
                <w:iCs/>
              </w:rPr>
              <w:t>na</w:t>
            </w:r>
            <w:r w:rsidR="001844A2" w:rsidRPr="00FF0ABA">
              <w:rPr>
                <w:rFonts w:ascii="Times New Roman" w:hAnsi="Times New Roman"/>
                <w:iCs/>
              </w:rPr>
              <w:t xml:space="preserve"> </w:t>
            </w:r>
            <w:r w:rsidRPr="00FF0ABA">
              <w:rPr>
                <w:rFonts w:ascii="Times New Roman" w:hAnsi="Times New Roman"/>
                <w:iCs/>
              </w:rPr>
              <w:t>svaki</w:t>
            </w:r>
            <w:r w:rsidR="001844A2" w:rsidRPr="00FF0ABA">
              <w:rPr>
                <w:rFonts w:ascii="Times New Roman" w:hAnsi="Times New Roman"/>
                <w:iCs/>
              </w:rPr>
              <w:t xml:space="preserve"> </w:t>
            </w:r>
            <w:r w:rsidRPr="00FF0ABA">
              <w:rPr>
                <w:rFonts w:ascii="Times New Roman" w:hAnsi="Times New Roman"/>
                <w:iCs/>
              </w:rPr>
              <w:t>pojedinačni</w:t>
            </w:r>
            <w:r w:rsidR="001844A2" w:rsidRPr="00FF0ABA">
              <w:rPr>
                <w:rFonts w:ascii="Times New Roman" w:hAnsi="Times New Roman"/>
                <w:iCs/>
              </w:rPr>
              <w:t xml:space="preserve"> </w:t>
            </w:r>
            <w:r w:rsidRPr="00FF0ABA">
              <w:rPr>
                <w:rFonts w:ascii="Times New Roman" w:hAnsi="Times New Roman"/>
                <w:iCs/>
              </w:rPr>
              <w:t>zahtjev</w:t>
            </w:r>
            <w:r w:rsidR="001844A2" w:rsidRPr="00FF0ABA">
              <w:rPr>
                <w:rFonts w:ascii="Times New Roman" w:hAnsi="Times New Roman"/>
                <w:iCs/>
              </w:rPr>
              <w:t xml:space="preserve"> </w:t>
            </w:r>
            <w:r w:rsidRPr="00FF0ABA">
              <w:rPr>
                <w:rFonts w:ascii="Times New Roman" w:hAnsi="Times New Roman"/>
                <w:iCs/>
              </w:rPr>
              <w:t>za</w:t>
            </w:r>
            <w:r w:rsidR="001844A2" w:rsidRPr="00FF0ABA">
              <w:rPr>
                <w:rFonts w:ascii="Times New Roman" w:hAnsi="Times New Roman"/>
                <w:iCs/>
              </w:rPr>
              <w:t xml:space="preserve"> </w:t>
            </w:r>
            <w:r w:rsidRPr="00FF0ABA">
              <w:rPr>
                <w:rFonts w:ascii="Times New Roman" w:hAnsi="Times New Roman"/>
                <w:iCs/>
              </w:rPr>
              <w:t>dodjelu</w:t>
            </w:r>
            <w:r w:rsidR="001844A2" w:rsidRPr="00FF0ABA">
              <w:rPr>
                <w:rFonts w:ascii="Times New Roman" w:hAnsi="Times New Roman"/>
                <w:iCs/>
              </w:rPr>
              <w:t xml:space="preserve"> </w:t>
            </w:r>
            <w:r w:rsidRPr="00FF0ABA">
              <w:rPr>
                <w:rFonts w:ascii="Times New Roman" w:hAnsi="Times New Roman"/>
                <w:iCs/>
              </w:rPr>
              <w:t>podrške.</w:t>
            </w:r>
          </w:p>
        </w:tc>
      </w:tr>
      <w:tr w:rsidR="000121B3" w:rsidRPr="00FF0ABA" w14:paraId="35F3B5CF"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hideMark/>
          </w:tcPr>
          <w:p w14:paraId="67A0BC72"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Korisnici</w:t>
            </w:r>
          </w:p>
        </w:tc>
        <w:tc>
          <w:tcPr>
            <w:tcW w:w="4443" w:type="pct"/>
            <w:gridSpan w:val="2"/>
            <w:tcBorders>
              <w:top w:val="single" w:sz="4" w:space="0" w:color="auto"/>
              <w:left w:val="single" w:sz="4" w:space="0" w:color="auto"/>
              <w:bottom w:val="single" w:sz="4" w:space="0" w:color="auto"/>
              <w:right w:val="single" w:sz="4" w:space="0" w:color="auto"/>
            </w:tcBorders>
            <w:vAlign w:val="center"/>
            <w:hideMark/>
          </w:tcPr>
          <w:p w14:paraId="1C6A52B5" w14:textId="77777777" w:rsidR="000121B3" w:rsidRPr="00FF0ABA" w:rsidRDefault="000121B3" w:rsidP="001250D7">
            <w:pPr>
              <w:spacing w:after="0" w:line="240" w:lineRule="auto"/>
              <w:jc w:val="both"/>
              <w:rPr>
                <w:rFonts w:ascii="Times New Roman" w:hAnsi="Times New Roman"/>
                <w:strike/>
              </w:rPr>
            </w:pP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ispunjava</w:t>
            </w:r>
            <w:r w:rsidR="001844A2" w:rsidRPr="00FF0ABA">
              <w:rPr>
                <w:rFonts w:ascii="Times New Roman" w:hAnsi="Times New Roman"/>
              </w:rPr>
              <w:t xml:space="preserve"> </w:t>
            </w:r>
            <w:r w:rsidRPr="00FF0ABA">
              <w:rPr>
                <w:rFonts w:ascii="Times New Roman" w:hAnsi="Times New Roman"/>
              </w:rPr>
              <w:t>kriterijume</w:t>
            </w:r>
            <w:r w:rsidR="001844A2" w:rsidRPr="00FF0ABA">
              <w:rPr>
                <w:rFonts w:ascii="Times New Roman" w:hAnsi="Times New Roman"/>
              </w:rPr>
              <w:t xml:space="preserve"> </w:t>
            </w:r>
            <w:r w:rsidRPr="00FF0ABA">
              <w:rPr>
                <w:rFonts w:ascii="Times New Roman" w:hAnsi="Times New Roman"/>
              </w:rPr>
              <w:t>utvrđene</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tc>
      </w:tr>
      <w:tr w:rsidR="000121B3" w:rsidRPr="00FF0ABA" w14:paraId="4C2D2842"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hideMark/>
          </w:tcPr>
          <w:p w14:paraId="619287AF" w14:textId="77777777" w:rsidR="000121B3" w:rsidRPr="00FF0ABA" w:rsidRDefault="000121B3" w:rsidP="00E8711A">
            <w:pPr>
              <w:spacing w:after="0" w:line="240" w:lineRule="auto"/>
              <w:jc w:val="center"/>
              <w:rPr>
                <w:rFonts w:ascii="Times New Roman" w:hAnsi="Times New Roman"/>
              </w:rPr>
            </w:pPr>
            <w:r w:rsidRPr="00FF0ABA">
              <w:rPr>
                <w:rFonts w:ascii="Times New Roman" w:hAnsi="Times New Roman"/>
              </w:rPr>
              <w:t>Način</w:t>
            </w:r>
            <w:r w:rsidR="00E8711A">
              <w:rPr>
                <w:rFonts w:ascii="Times New Roman" w:hAnsi="Times New Roman"/>
              </w:rPr>
              <w:t xml:space="preserve"> </w:t>
            </w:r>
            <w:r w:rsidRPr="00FF0ABA">
              <w:rPr>
                <w:rFonts w:ascii="Times New Roman" w:hAnsi="Times New Roman"/>
              </w:rPr>
              <w:t>plaćanja</w:t>
            </w:r>
          </w:p>
        </w:tc>
        <w:tc>
          <w:tcPr>
            <w:tcW w:w="4443" w:type="pct"/>
            <w:gridSpan w:val="2"/>
            <w:tcBorders>
              <w:top w:val="single" w:sz="4" w:space="0" w:color="auto"/>
              <w:left w:val="single" w:sz="4" w:space="0" w:color="auto"/>
              <w:bottom w:val="single" w:sz="4" w:space="0" w:color="auto"/>
              <w:right w:val="single" w:sz="4" w:space="0" w:color="auto"/>
            </w:tcBorders>
            <w:vAlign w:val="center"/>
            <w:hideMark/>
          </w:tcPr>
          <w:p w14:paraId="4D6C3B5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nosioca</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pravnog</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registrovan</w:t>
            </w:r>
            <w:r w:rsidR="00286926"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Registru</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svojstvu</w:t>
            </w:r>
            <w:r w:rsidR="001844A2" w:rsidRPr="00FF0ABA">
              <w:rPr>
                <w:rFonts w:ascii="Times New Roman" w:hAnsi="Times New Roman"/>
              </w:rPr>
              <w:t xml:space="preserve"> </w:t>
            </w:r>
            <w:r w:rsidRPr="00FF0ABA">
              <w:rPr>
                <w:rFonts w:ascii="Times New Roman" w:hAnsi="Times New Roman"/>
              </w:rPr>
              <w:t>pravnog</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p>
        </w:tc>
      </w:tr>
      <w:tr w:rsidR="000121B3" w:rsidRPr="00FF0ABA" w14:paraId="469A85D2"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hideMark/>
          </w:tcPr>
          <w:p w14:paraId="7B6E59E5"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lastRenderedPageBreak/>
              <w:t>Procedura</w:t>
            </w:r>
            <w:r w:rsidR="001844A2" w:rsidRPr="00FF0ABA">
              <w:rPr>
                <w:rFonts w:ascii="Times New Roman" w:hAnsi="Times New Roman"/>
              </w:rPr>
              <w:t xml:space="preserve"> </w:t>
            </w:r>
            <w:r w:rsidRPr="00FF0ABA">
              <w:rPr>
                <w:rFonts w:ascii="Times New Roman" w:hAnsi="Times New Roman"/>
              </w:rPr>
              <w:t>realizacije</w:t>
            </w:r>
          </w:p>
        </w:tc>
        <w:tc>
          <w:tcPr>
            <w:tcW w:w="4443" w:type="pct"/>
            <w:gridSpan w:val="2"/>
            <w:tcBorders>
              <w:top w:val="single" w:sz="4" w:space="0" w:color="auto"/>
              <w:left w:val="single" w:sz="4" w:space="0" w:color="auto"/>
              <w:bottom w:val="single" w:sz="4" w:space="0" w:color="auto"/>
              <w:right w:val="single" w:sz="4" w:space="0" w:color="auto"/>
            </w:tcBorders>
            <w:hideMark/>
          </w:tcPr>
          <w:p w14:paraId="537B91F0"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utvrđuju</w:t>
            </w:r>
            <w:r w:rsidR="001844A2" w:rsidRPr="00FF0ABA">
              <w:rPr>
                <w:rFonts w:ascii="Times New Roman" w:hAnsi="Times New Roman"/>
              </w:rPr>
              <w:t xml:space="preserve"> </w:t>
            </w:r>
            <w:r w:rsidRPr="00FF0ABA">
              <w:rPr>
                <w:rFonts w:ascii="Times New Roman" w:hAnsi="Times New Roman"/>
              </w:rPr>
              <w:t>Direkcija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Direkcija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dokumentacijom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izvještaja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p>
        </w:tc>
      </w:tr>
      <w:tr w:rsidR="000121B3" w:rsidRPr="00092E09" w14:paraId="083CF3D5"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hideMark/>
          </w:tcPr>
          <w:p w14:paraId="310C96C4"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43" w:type="pct"/>
            <w:gridSpan w:val="2"/>
            <w:tcBorders>
              <w:top w:val="single" w:sz="4" w:space="0" w:color="auto"/>
              <w:left w:val="single" w:sz="4" w:space="0" w:color="auto"/>
              <w:bottom w:val="single" w:sz="4" w:space="0" w:color="auto"/>
              <w:right w:val="single" w:sz="4" w:space="0" w:color="auto"/>
            </w:tcBorders>
            <w:hideMark/>
          </w:tcPr>
          <w:p w14:paraId="4B00B000"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ruralni</w:t>
            </w:r>
            <w:r w:rsidR="001844A2" w:rsidRPr="00FF0ABA">
              <w:rPr>
                <w:rFonts w:ascii="Times New Roman" w:hAnsi="Times New Roman"/>
                <w:lang w:val="de-DE"/>
              </w:rPr>
              <w:t xml:space="preserve"> </w:t>
            </w:r>
            <w:r w:rsidRPr="00FF0ABA">
              <w:rPr>
                <w:rFonts w:ascii="Times New Roman" w:hAnsi="Times New Roman"/>
                <w:lang w:val="de-DE"/>
              </w:rPr>
              <w:t>razvoj;</w:t>
            </w:r>
          </w:p>
          <w:p w14:paraId="746CBED2"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monitoring</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evaluaciju</w:t>
            </w:r>
            <w:r w:rsidR="001844A2" w:rsidRPr="00FF0ABA">
              <w:rPr>
                <w:rFonts w:ascii="Times New Roman" w:hAnsi="Times New Roman"/>
                <w:lang w:val="de-DE"/>
              </w:rPr>
              <w:t xml:space="preserve"> </w:t>
            </w:r>
            <w:r w:rsidRPr="00FF0ABA">
              <w:rPr>
                <w:rFonts w:ascii="Times New Roman" w:hAnsi="Times New Roman"/>
                <w:lang w:val="de-DE"/>
              </w:rPr>
              <w:t>IPARD-a,</w:t>
            </w:r>
            <w:r w:rsidR="001844A2" w:rsidRPr="00FF0ABA">
              <w:rPr>
                <w:rFonts w:ascii="Times New Roman" w:hAnsi="Times New Roman"/>
                <w:lang w:val="de-DE"/>
              </w:rPr>
              <w:t xml:space="preserve"> </w:t>
            </w:r>
            <w:r w:rsidRPr="00FF0ABA">
              <w:rPr>
                <w:rFonts w:ascii="Times New Roman" w:hAnsi="Times New Roman"/>
                <w:lang w:val="de-DE"/>
              </w:rPr>
              <w:t>koordinaciju</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odnose</w:t>
            </w:r>
            <w:r w:rsidR="001844A2" w:rsidRPr="00FF0ABA">
              <w:rPr>
                <w:rFonts w:ascii="Times New Roman" w:hAnsi="Times New Roman"/>
                <w:lang w:val="de-DE"/>
              </w:rPr>
              <w:t xml:space="preserve"> </w:t>
            </w:r>
            <w:r w:rsidRPr="00FF0ABA">
              <w:rPr>
                <w:rFonts w:ascii="Times New Roman" w:hAnsi="Times New Roman"/>
                <w:lang w:val="de-DE"/>
              </w:rPr>
              <w:t>s</w:t>
            </w:r>
            <w:r w:rsidR="001844A2" w:rsidRPr="00FF0ABA">
              <w:rPr>
                <w:rFonts w:ascii="Times New Roman" w:hAnsi="Times New Roman"/>
                <w:lang w:val="de-DE"/>
              </w:rPr>
              <w:t xml:space="preserve"> </w:t>
            </w:r>
            <w:r w:rsidRPr="00FF0ABA">
              <w:rPr>
                <w:rFonts w:ascii="Times New Roman" w:hAnsi="Times New Roman"/>
                <w:lang w:val="de-DE"/>
              </w:rPr>
              <w:t>javnošću</w:t>
            </w:r>
            <w:r w:rsidR="001844A2" w:rsidRPr="00FF0ABA">
              <w:rPr>
                <w:rFonts w:ascii="Times New Roman" w:hAnsi="Times New Roman"/>
                <w:lang w:val="de-DE"/>
              </w:rPr>
              <w:t xml:space="preserve"> </w:t>
            </w:r>
            <w:r w:rsidRPr="00FF0ABA">
              <w:rPr>
                <w:rFonts w:ascii="Times New Roman" w:hAnsi="Times New Roman"/>
                <w:lang w:val="de-DE"/>
              </w:rPr>
              <w:t>(PR)</w:t>
            </w:r>
            <w:r w:rsidR="001844A2" w:rsidRPr="00FF0ABA">
              <w:rPr>
                <w:rFonts w:ascii="Times New Roman" w:hAnsi="Times New Roman"/>
                <w:lang w:val="de-DE"/>
              </w:rPr>
              <w:t xml:space="preserve"> </w:t>
            </w:r>
            <w:r w:rsidRPr="00FF0ABA">
              <w:rPr>
                <w:rFonts w:ascii="Times New Roman" w:hAnsi="Times New Roman"/>
                <w:lang w:val="de-DE"/>
              </w:rPr>
              <w:t>ruralnog</w:t>
            </w:r>
            <w:r w:rsidR="001844A2" w:rsidRPr="00FF0ABA">
              <w:rPr>
                <w:rFonts w:ascii="Times New Roman" w:hAnsi="Times New Roman"/>
                <w:lang w:val="de-DE"/>
              </w:rPr>
              <w:t xml:space="preserve"> </w:t>
            </w:r>
            <w:r w:rsidRPr="00FF0ABA">
              <w:rPr>
                <w:rFonts w:ascii="Times New Roman" w:hAnsi="Times New Roman"/>
                <w:lang w:val="de-DE"/>
              </w:rPr>
              <w:t>razvoja;</w:t>
            </w:r>
          </w:p>
          <w:p w14:paraId="0AE181CB"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Implementaciona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načelnici</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savjetodavne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biljne</w:t>
            </w:r>
            <w:r w:rsidR="001844A2" w:rsidRPr="00FF0ABA">
              <w:rPr>
                <w:rFonts w:ascii="Times New Roman" w:hAnsi="Times New Roman"/>
                <w:lang w:val="de-DE"/>
              </w:rPr>
              <w:t xml:space="preserve"> </w:t>
            </w:r>
            <w:r w:rsidRPr="00FF0ABA">
              <w:rPr>
                <w:rFonts w:ascii="Times New Roman" w:hAnsi="Times New Roman"/>
                <w:lang w:val="de-DE"/>
              </w:rPr>
              <w:t>proizvodnje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savjetodavne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stočarstva.</w:t>
            </w:r>
          </w:p>
        </w:tc>
      </w:tr>
      <w:tr w:rsidR="000121B3" w:rsidRPr="00FF0ABA" w14:paraId="78DAEEE7" w14:textId="77777777" w:rsidTr="00DD776B">
        <w:trPr>
          <w:cantSplit/>
          <w:trHeight w:val="20"/>
          <w:jc w:val="center"/>
        </w:trPr>
        <w:tc>
          <w:tcPr>
            <w:tcW w:w="557" w:type="pct"/>
            <w:vMerge w:val="restart"/>
            <w:tcBorders>
              <w:top w:val="single" w:sz="4" w:space="0" w:color="auto"/>
              <w:left w:val="single" w:sz="4" w:space="0" w:color="auto"/>
              <w:right w:val="single" w:sz="4" w:space="0" w:color="auto"/>
            </w:tcBorders>
            <w:vAlign w:val="center"/>
            <w:hideMark/>
          </w:tcPr>
          <w:p w14:paraId="2562F6DE" w14:textId="77777777" w:rsidR="000121B3" w:rsidRPr="00FF0ABA" w:rsidRDefault="000121B3" w:rsidP="00E8711A">
            <w:pPr>
              <w:spacing w:after="0" w:line="240" w:lineRule="auto"/>
              <w:jc w:val="center"/>
              <w:rPr>
                <w:rFonts w:ascii="Times New Roman" w:hAnsi="Times New Roman"/>
              </w:rPr>
            </w:pPr>
            <w:r w:rsidRPr="00FF0ABA">
              <w:rPr>
                <w:rFonts w:ascii="Times New Roman" w:hAnsi="Times New Roman"/>
              </w:rPr>
              <w:t>Finansijski</w:t>
            </w:r>
            <w:r w:rsidR="00E8711A">
              <w:rPr>
                <w:rFonts w:ascii="Times New Roman" w:hAnsi="Times New Roman"/>
              </w:rPr>
              <w:t xml:space="preserve"> </w:t>
            </w:r>
            <w:r w:rsidRPr="00FF0ABA">
              <w:rPr>
                <w:rFonts w:ascii="Times New Roman" w:hAnsi="Times New Roman"/>
              </w:rPr>
              <w:t>plan</w:t>
            </w:r>
          </w:p>
        </w:tc>
        <w:tc>
          <w:tcPr>
            <w:tcW w:w="3427" w:type="pct"/>
            <w:tcBorders>
              <w:top w:val="single" w:sz="4" w:space="0" w:color="auto"/>
              <w:left w:val="single" w:sz="4" w:space="0" w:color="auto"/>
              <w:bottom w:val="single" w:sz="4" w:space="0" w:color="auto"/>
              <w:right w:val="single" w:sz="4" w:space="0" w:color="auto"/>
            </w:tcBorders>
            <w:hideMark/>
          </w:tcPr>
          <w:p w14:paraId="60A556DF" w14:textId="77777777" w:rsidR="000121B3" w:rsidRPr="00FF0ABA" w:rsidRDefault="000121B3" w:rsidP="001250D7">
            <w:pPr>
              <w:spacing w:after="0" w:line="240" w:lineRule="auto"/>
              <w:jc w:val="both"/>
              <w:rPr>
                <w:rFonts w:ascii="Times New Roman" w:hAnsi="Times New Roman"/>
                <w:b/>
              </w:rPr>
            </w:pPr>
            <w:r w:rsidRPr="00FF0ABA">
              <w:rPr>
                <w:rFonts w:ascii="Times New Roman" w:hAnsi="Times New Roman"/>
                <w:b/>
              </w:rPr>
              <w:t>Komponenta</w:t>
            </w:r>
          </w:p>
        </w:tc>
        <w:tc>
          <w:tcPr>
            <w:tcW w:w="1016" w:type="pct"/>
            <w:tcBorders>
              <w:top w:val="single" w:sz="4" w:space="0" w:color="auto"/>
              <w:left w:val="single" w:sz="4" w:space="0" w:color="auto"/>
              <w:bottom w:val="single" w:sz="4" w:space="0" w:color="auto"/>
              <w:right w:val="single" w:sz="4" w:space="0" w:color="auto"/>
            </w:tcBorders>
            <w:hideMark/>
          </w:tcPr>
          <w:p w14:paraId="42029A01" w14:textId="77777777" w:rsidR="000121B3" w:rsidRPr="00FF0ABA" w:rsidRDefault="000121B3" w:rsidP="001250D7">
            <w:pPr>
              <w:spacing w:after="0" w:line="240" w:lineRule="auto"/>
              <w:jc w:val="right"/>
              <w:rPr>
                <w:rFonts w:ascii="Times New Roman" w:hAnsi="Times New Roman"/>
                <w:b/>
              </w:rPr>
            </w:pPr>
            <w:r w:rsidRPr="00FF0ABA">
              <w:rPr>
                <w:rFonts w:ascii="Times New Roman" w:hAnsi="Times New Roman"/>
                <w:b/>
              </w:rPr>
              <w:t>Iznos,</w:t>
            </w:r>
            <w:r w:rsidR="001844A2" w:rsidRPr="00FF0ABA">
              <w:rPr>
                <w:rFonts w:ascii="Times New Roman" w:hAnsi="Times New Roman"/>
                <w:b/>
              </w:rPr>
              <w:t xml:space="preserve"> </w:t>
            </w:r>
            <w:r w:rsidRPr="00FF0ABA">
              <w:rPr>
                <w:rFonts w:ascii="Times New Roman" w:hAnsi="Times New Roman"/>
                <w:b/>
              </w:rPr>
              <w:t>€</w:t>
            </w:r>
          </w:p>
        </w:tc>
      </w:tr>
      <w:tr w:rsidR="000121B3" w:rsidRPr="00FF0ABA" w14:paraId="5BEEDDB3" w14:textId="77777777" w:rsidTr="00DD776B">
        <w:trPr>
          <w:cantSplit/>
          <w:trHeight w:val="20"/>
          <w:jc w:val="center"/>
        </w:trPr>
        <w:tc>
          <w:tcPr>
            <w:tcW w:w="557" w:type="pct"/>
            <w:vMerge/>
            <w:tcBorders>
              <w:left w:val="single" w:sz="4" w:space="0" w:color="auto"/>
              <w:right w:val="single" w:sz="4" w:space="0" w:color="auto"/>
            </w:tcBorders>
            <w:vAlign w:val="center"/>
            <w:hideMark/>
          </w:tcPr>
          <w:p w14:paraId="020C0C42" w14:textId="77777777" w:rsidR="000121B3" w:rsidRPr="00FF0ABA" w:rsidRDefault="000121B3" w:rsidP="001250D7">
            <w:pPr>
              <w:spacing w:after="0" w:line="240" w:lineRule="auto"/>
              <w:jc w:val="both"/>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hideMark/>
          </w:tcPr>
          <w:p w14:paraId="233EE8A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investicijama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izgradnju</w:t>
            </w:r>
            <w:r w:rsidR="001844A2" w:rsidRPr="00FF0ABA">
              <w:rPr>
                <w:rFonts w:ascii="Times New Roman" w:hAnsi="Times New Roman"/>
              </w:rPr>
              <w:t xml:space="preserve"> </w:t>
            </w:r>
            <w:r w:rsidRPr="00FF0ABA">
              <w:rPr>
                <w:rFonts w:ascii="Times New Roman" w:hAnsi="Times New Roman"/>
              </w:rPr>
              <w:t>bunara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bistijerni</w:t>
            </w:r>
          </w:p>
        </w:tc>
        <w:tc>
          <w:tcPr>
            <w:tcW w:w="1016" w:type="pct"/>
            <w:tcBorders>
              <w:top w:val="single" w:sz="4" w:space="0" w:color="auto"/>
              <w:left w:val="single" w:sz="4" w:space="0" w:color="auto"/>
              <w:bottom w:val="single" w:sz="4" w:space="0" w:color="auto"/>
              <w:right w:val="single" w:sz="4" w:space="0" w:color="auto"/>
            </w:tcBorders>
            <w:vAlign w:val="center"/>
          </w:tcPr>
          <w:p w14:paraId="3F708D70" w14:textId="77777777" w:rsidR="000121B3" w:rsidRPr="00FF0ABA" w:rsidRDefault="00FF2540" w:rsidP="001250D7">
            <w:pPr>
              <w:spacing w:after="0" w:line="240" w:lineRule="auto"/>
              <w:jc w:val="right"/>
              <w:rPr>
                <w:rFonts w:ascii="Times New Roman" w:hAnsi="Times New Roman"/>
              </w:rPr>
            </w:pPr>
            <w:r w:rsidRPr="00FF0ABA">
              <w:rPr>
                <w:rFonts w:ascii="Times New Roman" w:hAnsi="Times New Roman"/>
              </w:rPr>
              <w:t>350</w:t>
            </w:r>
            <w:r w:rsidR="000121B3" w:rsidRPr="00FF0ABA">
              <w:rPr>
                <w:rFonts w:ascii="Times New Roman" w:hAnsi="Times New Roman"/>
              </w:rPr>
              <w:t>.000,00</w:t>
            </w:r>
          </w:p>
        </w:tc>
      </w:tr>
      <w:tr w:rsidR="000121B3" w:rsidRPr="00FF0ABA" w14:paraId="6546FE5A" w14:textId="77777777" w:rsidTr="00DD776B">
        <w:trPr>
          <w:cantSplit/>
          <w:trHeight w:val="20"/>
          <w:jc w:val="center"/>
        </w:trPr>
        <w:tc>
          <w:tcPr>
            <w:tcW w:w="557" w:type="pct"/>
            <w:vMerge/>
            <w:tcBorders>
              <w:left w:val="single" w:sz="4" w:space="0" w:color="auto"/>
              <w:bottom w:val="single" w:sz="4" w:space="0" w:color="auto"/>
              <w:right w:val="single" w:sz="4" w:space="0" w:color="auto"/>
            </w:tcBorders>
            <w:vAlign w:val="center"/>
          </w:tcPr>
          <w:p w14:paraId="75BBF7F6" w14:textId="77777777" w:rsidR="000121B3" w:rsidRPr="00FF0ABA" w:rsidRDefault="000121B3" w:rsidP="001250D7">
            <w:pPr>
              <w:spacing w:after="0" w:line="240" w:lineRule="auto"/>
              <w:jc w:val="both"/>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tcPr>
          <w:p w14:paraId="472493B3" w14:textId="77777777" w:rsidR="000121B3" w:rsidRPr="00FF0ABA" w:rsidRDefault="000121B3" w:rsidP="001250D7">
            <w:pPr>
              <w:spacing w:after="0" w:line="240" w:lineRule="auto"/>
              <w:jc w:val="both"/>
              <w:rPr>
                <w:rFonts w:ascii="Times New Roman" w:hAnsi="Times New Roman"/>
                <w:b/>
              </w:rPr>
            </w:pPr>
            <w:r w:rsidRPr="00FF0ABA">
              <w:rPr>
                <w:rFonts w:ascii="Times New Roman" w:hAnsi="Times New Roman"/>
                <w:b/>
              </w:rPr>
              <w:t>UKUPNO:</w:t>
            </w:r>
          </w:p>
        </w:tc>
        <w:tc>
          <w:tcPr>
            <w:tcW w:w="1016" w:type="pct"/>
            <w:tcBorders>
              <w:top w:val="single" w:sz="4" w:space="0" w:color="auto"/>
              <w:left w:val="single" w:sz="4" w:space="0" w:color="auto"/>
              <w:bottom w:val="single" w:sz="4" w:space="0" w:color="auto"/>
              <w:right w:val="single" w:sz="4" w:space="0" w:color="auto"/>
            </w:tcBorders>
          </w:tcPr>
          <w:p w14:paraId="61431344" w14:textId="77777777" w:rsidR="000121B3" w:rsidRPr="00FF0ABA" w:rsidRDefault="00FF2540" w:rsidP="001250D7">
            <w:pPr>
              <w:spacing w:after="0" w:line="240" w:lineRule="auto"/>
              <w:jc w:val="right"/>
              <w:rPr>
                <w:rFonts w:ascii="Times New Roman" w:hAnsi="Times New Roman"/>
                <w:b/>
              </w:rPr>
            </w:pPr>
            <w:r w:rsidRPr="00FF0ABA">
              <w:rPr>
                <w:rFonts w:ascii="Times New Roman" w:hAnsi="Times New Roman"/>
                <w:b/>
              </w:rPr>
              <w:t>350</w:t>
            </w:r>
            <w:r w:rsidR="000121B3" w:rsidRPr="00FF0ABA">
              <w:rPr>
                <w:rFonts w:ascii="Times New Roman" w:hAnsi="Times New Roman"/>
                <w:b/>
              </w:rPr>
              <w:t>.000,00</w:t>
            </w:r>
          </w:p>
        </w:tc>
      </w:tr>
    </w:tbl>
    <w:p w14:paraId="6F98BD0D" w14:textId="77777777" w:rsidR="00E8711A" w:rsidRDefault="00E8711A" w:rsidP="001250D7">
      <w:pPr>
        <w:spacing w:after="0" w:line="240" w:lineRule="auto"/>
        <w:jc w:val="both"/>
        <w:rPr>
          <w:rFonts w:ascii="Times New Roman" w:hAnsi="Times New Roman"/>
        </w:rPr>
      </w:pPr>
      <w:r>
        <w:rPr>
          <w:rFonts w:ascii="Times New Roman" w:hAnsi="Times New Roman"/>
        </w:rPr>
        <w:br w:type="page"/>
      </w:r>
    </w:p>
    <w:p w14:paraId="51998D50" w14:textId="77777777" w:rsidR="000121B3" w:rsidRPr="00FF0ABA" w:rsidRDefault="000121B3" w:rsidP="001250D7">
      <w:pPr>
        <w:spacing w:after="0" w:line="240" w:lineRule="auto"/>
        <w:jc w:val="both"/>
        <w:rPr>
          <w:rFonts w:ascii="Times New Roman" w:hAnsi="Times New Roman"/>
        </w:rPr>
      </w:pPr>
    </w:p>
    <w:tbl>
      <w:tblPr>
        <w:tblW w:w="5451" w:type="pct"/>
        <w:jc w:val="center"/>
        <w:tblLook w:val="01E0" w:firstRow="1" w:lastRow="1" w:firstColumn="1" w:lastColumn="1" w:noHBand="0" w:noVBand="0"/>
      </w:tblPr>
      <w:tblGrid>
        <w:gridCol w:w="1236"/>
        <w:gridCol w:w="7130"/>
        <w:gridCol w:w="2248"/>
      </w:tblGrid>
      <w:tr w:rsidR="000121B3" w:rsidRPr="00FF0ABA" w14:paraId="0D3457B1" w14:textId="77777777" w:rsidTr="00DD776B">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tcPr>
          <w:p w14:paraId="0ACF1DFE" w14:textId="77777777" w:rsidR="000121B3" w:rsidRPr="00FF0ABA" w:rsidRDefault="000121B3" w:rsidP="001250D7">
            <w:pPr>
              <w:spacing w:after="0" w:line="240" w:lineRule="auto"/>
              <w:rPr>
                <w:rFonts w:ascii="Times New Roman" w:hAnsi="Times New Roman"/>
                <w:b/>
              </w:rPr>
            </w:pPr>
            <w:r w:rsidRPr="00FF0ABA">
              <w:rPr>
                <w:rFonts w:ascii="Times New Roman" w:hAnsi="Times New Roman"/>
              </w:rPr>
              <w:br w:type="page"/>
            </w:r>
            <w:r w:rsidRPr="00FF0ABA">
              <w:rPr>
                <w:rFonts w:ascii="Times New Roman" w:hAnsi="Times New Roman"/>
                <w:b/>
              </w:rPr>
              <w:t>2.</w:t>
            </w:r>
            <w:r w:rsidR="001844A2" w:rsidRPr="00FF0ABA">
              <w:rPr>
                <w:rFonts w:ascii="Times New Roman" w:hAnsi="Times New Roman"/>
                <w:b/>
              </w:rPr>
              <w:t xml:space="preserve"> </w:t>
            </w:r>
            <w:r w:rsidRPr="00FF0ABA">
              <w:rPr>
                <w:rFonts w:ascii="Times New Roman" w:hAnsi="Times New Roman"/>
                <w:b/>
              </w:rPr>
              <w:t>MJERA</w:t>
            </w:r>
            <w:r w:rsidR="001844A2" w:rsidRPr="00FF0ABA">
              <w:rPr>
                <w:rFonts w:ascii="Times New Roman" w:hAnsi="Times New Roman"/>
                <w:b/>
              </w:rPr>
              <w:t xml:space="preserve"> </w:t>
            </w:r>
            <w:r w:rsidRPr="00FF0ABA">
              <w:rPr>
                <w:rFonts w:ascii="Times New Roman" w:hAnsi="Times New Roman"/>
                <w:b/>
              </w:rPr>
              <w:t>RURALNOG</w:t>
            </w:r>
            <w:r w:rsidR="001844A2" w:rsidRPr="00FF0ABA">
              <w:rPr>
                <w:rFonts w:ascii="Times New Roman" w:hAnsi="Times New Roman"/>
                <w:b/>
              </w:rPr>
              <w:t xml:space="preserve"> </w:t>
            </w:r>
            <w:r w:rsidRPr="00FF0ABA">
              <w:rPr>
                <w:rFonts w:ascii="Times New Roman" w:hAnsi="Times New Roman"/>
                <w:b/>
              </w:rPr>
              <w:t>RAZVOJA:</w:t>
            </w:r>
          </w:p>
          <w:p w14:paraId="46BE4A47" w14:textId="77777777" w:rsidR="000121B3" w:rsidRPr="00FF0ABA" w:rsidRDefault="000121B3" w:rsidP="001250D7">
            <w:pPr>
              <w:spacing w:after="0" w:line="240" w:lineRule="auto"/>
              <w:rPr>
                <w:rFonts w:ascii="Times New Roman" w:hAnsi="Times New Roman"/>
                <w:b/>
                <w:i/>
              </w:rPr>
            </w:pPr>
            <w:r w:rsidRPr="00FF0ABA">
              <w:rPr>
                <w:rFonts w:ascii="Times New Roman" w:hAnsi="Times New Roman"/>
                <w:b/>
              </w:rPr>
              <w:t>2.1.</w:t>
            </w:r>
            <w:r w:rsidR="001844A2" w:rsidRPr="00FF0ABA">
              <w:rPr>
                <w:rFonts w:ascii="Times New Roman" w:hAnsi="Times New Roman"/>
                <w:b/>
              </w:rPr>
              <w:t xml:space="preserve"> </w:t>
            </w:r>
            <w:r w:rsidRPr="00FF0ABA">
              <w:rPr>
                <w:rFonts w:ascii="Times New Roman" w:hAnsi="Times New Roman"/>
                <w:b/>
              </w:rPr>
              <w:t>Osovina</w:t>
            </w:r>
            <w:r w:rsidR="001844A2" w:rsidRPr="00FF0ABA">
              <w:rPr>
                <w:rFonts w:ascii="Times New Roman" w:hAnsi="Times New Roman"/>
                <w:b/>
              </w:rPr>
              <w:t xml:space="preserve"> </w:t>
            </w:r>
            <w:r w:rsidRPr="00FF0ABA">
              <w:rPr>
                <w:rFonts w:ascii="Times New Roman" w:hAnsi="Times New Roman"/>
                <w:b/>
              </w:rPr>
              <w:t>1.</w:t>
            </w:r>
            <w:r w:rsidR="001844A2" w:rsidRPr="00FF0ABA">
              <w:rPr>
                <w:rFonts w:ascii="Times New Roman" w:hAnsi="Times New Roman"/>
                <w:b/>
              </w:rPr>
              <w:t xml:space="preserve"> </w:t>
            </w:r>
            <w:r w:rsidRPr="00FF0ABA">
              <w:rPr>
                <w:rFonts w:ascii="Times New Roman" w:hAnsi="Times New Roman"/>
                <w:b/>
                <w:i/>
              </w:rPr>
              <w:t>Mjere</w:t>
            </w:r>
            <w:r w:rsidR="001844A2" w:rsidRPr="00FF0ABA">
              <w:rPr>
                <w:rFonts w:ascii="Times New Roman" w:hAnsi="Times New Roman"/>
                <w:b/>
                <w:i/>
              </w:rPr>
              <w:t xml:space="preserve"> </w:t>
            </w:r>
            <w:r w:rsidRPr="00FF0ABA">
              <w:rPr>
                <w:rFonts w:ascii="Times New Roman" w:hAnsi="Times New Roman"/>
                <w:b/>
                <w:i/>
              </w:rPr>
              <w:t>jačanja</w:t>
            </w:r>
            <w:r w:rsidR="001844A2" w:rsidRPr="00FF0ABA">
              <w:rPr>
                <w:rFonts w:ascii="Times New Roman" w:hAnsi="Times New Roman"/>
                <w:b/>
                <w:i/>
              </w:rPr>
              <w:t xml:space="preserve"> </w:t>
            </w:r>
            <w:r w:rsidRPr="00FF0ABA">
              <w:rPr>
                <w:rFonts w:ascii="Times New Roman" w:hAnsi="Times New Roman"/>
                <w:b/>
                <w:i/>
              </w:rPr>
              <w:t>konkurentnosti</w:t>
            </w:r>
            <w:r w:rsidR="001844A2" w:rsidRPr="00FF0ABA">
              <w:rPr>
                <w:rFonts w:ascii="Times New Roman" w:hAnsi="Times New Roman"/>
                <w:b/>
                <w:i/>
              </w:rPr>
              <w:t xml:space="preserve"> </w:t>
            </w:r>
            <w:r w:rsidRPr="00FF0ABA">
              <w:rPr>
                <w:rFonts w:ascii="Times New Roman" w:hAnsi="Times New Roman"/>
                <w:b/>
                <w:i/>
              </w:rPr>
              <w:t>proizvođača</w:t>
            </w:r>
            <w:r w:rsidR="001844A2" w:rsidRPr="00FF0ABA">
              <w:rPr>
                <w:rFonts w:ascii="Times New Roman" w:hAnsi="Times New Roman"/>
                <w:b/>
                <w:i/>
              </w:rPr>
              <w:t xml:space="preserve"> </w:t>
            </w:r>
            <w:r w:rsidRPr="00FF0ABA">
              <w:rPr>
                <w:rFonts w:ascii="Times New Roman" w:hAnsi="Times New Roman"/>
                <w:b/>
                <w:i/>
              </w:rPr>
              <w:t>hrane</w:t>
            </w:r>
          </w:p>
        </w:tc>
      </w:tr>
      <w:tr w:rsidR="000121B3" w:rsidRPr="00FF0ABA" w14:paraId="0FD67446" w14:textId="77777777" w:rsidTr="00DD776B">
        <w:trPr>
          <w:trHeight w:val="20"/>
          <w:jc w:val="center"/>
        </w:trPr>
        <w:tc>
          <w:tcPr>
            <w:tcW w:w="582" w:type="pct"/>
            <w:tcBorders>
              <w:top w:val="single" w:sz="4" w:space="0" w:color="auto"/>
              <w:left w:val="single" w:sz="4" w:space="0" w:color="auto"/>
              <w:bottom w:val="single" w:sz="4" w:space="0" w:color="auto"/>
              <w:right w:val="single" w:sz="4" w:space="0" w:color="auto"/>
            </w:tcBorders>
            <w:vAlign w:val="center"/>
          </w:tcPr>
          <w:p w14:paraId="2C14E93C" w14:textId="77777777" w:rsidR="000121B3" w:rsidRPr="00FF0ABA" w:rsidRDefault="000121B3" w:rsidP="001250D7">
            <w:pPr>
              <w:spacing w:after="0" w:line="240" w:lineRule="auto"/>
              <w:rPr>
                <w:rFonts w:ascii="Times New Roman" w:hAnsi="Times New Roman"/>
                <w:b/>
              </w:rPr>
            </w:pPr>
            <w:r w:rsidRPr="00FF0ABA">
              <w:rPr>
                <w:rFonts w:ascii="Times New Roman" w:hAnsi="Times New Roman"/>
                <w:b/>
              </w:rPr>
              <w:t>2.1.1</w:t>
            </w:r>
            <w:r w:rsidR="00F44B0F" w:rsidRPr="00FF0ABA">
              <w:rPr>
                <w:rFonts w:ascii="Times New Roman" w:hAnsi="Times New Roman"/>
                <w:b/>
              </w:rPr>
              <w:t>1</w:t>
            </w:r>
          </w:p>
        </w:tc>
        <w:tc>
          <w:tcPr>
            <w:tcW w:w="4418" w:type="pct"/>
            <w:gridSpan w:val="2"/>
            <w:tcBorders>
              <w:top w:val="single" w:sz="4" w:space="0" w:color="auto"/>
              <w:left w:val="single" w:sz="4" w:space="0" w:color="auto"/>
              <w:bottom w:val="single" w:sz="4" w:space="0" w:color="auto"/>
              <w:right w:val="single" w:sz="4" w:space="0" w:color="auto"/>
            </w:tcBorders>
            <w:vAlign w:val="center"/>
          </w:tcPr>
          <w:p w14:paraId="394464A9" w14:textId="77777777" w:rsidR="000121B3" w:rsidRPr="00FF0ABA" w:rsidRDefault="000121B3" w:rsidP="001250D7">
            <w:pPr>
              <w:spacing w:after="0" w:line="240" w:lineRule="auto"/>
              <w:rPr>
                <w:rFonts w:ascii="Times New Roman" w:hAnsi="Times New Roman"/>
                <w:b/>
              </w:rPr>
            </w:pPr>
            <w:r w:rsidRPr="00FF0ABA">
              <w:rPr>
                <w:rFonts w:ascii="Times New Roman" w:hAnsi="Times New Roman"/>
                <w:b/>
              </w:rPr>
              <w:t>PODRŠKA</w:t>
            </w:r>
            <w:r w:rsidR="001844A2" w:rsidRPr="00FF0ABA">
              <w:rPr>
                <w:rFonts w:ascii="Times New Roman" w:hAnsi="Times New Roman"/>
                <w:b/>
              </w:rPr>
              <w:t xml:space="preserve"> </w:t>
            </w:r>
            <w:r w:rsidRPr="00FF0ABA">
              <w:rPr>
                <w:rFonts w:ascii="Times New Roman" w:hAnsi="Times New Roman"/>
                <w:b/>
              </w:rPr>
              <w:t>POKRETANJU</w:t>
            </w:r>
            <w:r w:rsidR="001844A2" w:rsidRPr="00FF0ABA">
              <w:rPr>
                <w:rFonts w:ascii="Times New Roman" w:hAnsi="Times New Roman"/>
                <w:b/>
              </w:rPr>
              <w:t xml:space="preserve"> </w:t>
            </w:r>
            <w:r w:rsidRPr="00FF0ABA">
              <w:rPr>
                <w:rFonts w:ascii="Times New Roman" w:eastAsia="Times New Roman" w:hAnsi="Times New Roman"/>
                <w:b/>
                <w:iCs/>
              </w:rPr>
              <w:t>I</w:t>
            </w:r>
            <w:r w:rsidR="001844A2" w:rsidRPr="00FF0ABA">
              <w:rPr>
                <w:rFonts w:ascii="Times New Roman" w:eastAsia="Times New Roman" w:hAnsi="Times New Roman"/>
                <w:b/>
                <w:iCs/>
              </w:rPr>
              <w:t xml:space="preserve"> </w:t>
            </w:r>
            <w:r w:rsidRPr="00FF0ABA">
              <w:rPr>
                <w:rFonts w:ascii="Times New Roman" w:eastAsia="Times New Roman" w:hAnsi="Times New Roman"/>
                <w:b/>
                <w:iCs/>
              </w:rPr>
              <w:t>RAZVOJU</w:t>
            </w:r>
            <w:r w:rsidR="001844A2" w:rsidRPr="00FF0ABA">
              <w:rPr>
                <w:rFonts w:ascii="Times New Roman" w:eastAsia="Times New Roman" w:hAnsi="Times New Roman"/>
                <w:b/>
                <w:iCs/>
              </w:rPr>
              <w:t xml:space="preserve"> </w:t>
            </w:r>
            <w:r w:rsidRPr="00FF0ABA">
              <w:rPr>
                <w:rFonts w:ascii="Times New Roman" w:hAnsi="Times New Roman"/>
                <w:b/>
              </w:rPr>
              <w:t>POSLOVANJA</w:t>
            </w:r>
            <w:r w:rsidR="001844A2" w:rsidRPr="00FF0ABA">
              <w:rPr>
                <w:rFonts w:ascii="Times New Roman" w:hAnsi="Times New Roman"/>
                <w:b/>
              </w:rPr>
              <w:t xml:space="preserve"> </w:t>
            </w:r>
            <w:r w:rsidRPr="00FF0ABA">
              <w:rPr>
                <w:rFonts w:ascii="Times New Roman" w:hAnsi="Times New Roman"/>
                <w:b/>
              </w:rPr>
              <w:t>MLADIH</w:t>
            </w:r>
            <w:r w:rsidR="001844A2" w:rsidRPr="00FF0ABA">
              <w:rPr>
                <w:rFonts w:ascii="Times New Roman" w:hAnsi="Times New Roman"/>
                <w:b/>
              </w:rPr>
              <w:t xml:space="preserve"> </w:t>
            </w:r>
            <w:r w:rsidRPr="00FF0ABA">
              <w:rPr>
                <w:rFonts w:ascii="Times New Roman" w:hAnsi="Times New Roman"/>
                <w:b/>
              </w:rPr>
              <w:t>POLJOPRIVREDNIKA</w:t>
            </w:r>
          </w:p>
        </w:tc>
      </w:tr>
      <w:tr w:rsidR="000121B3" w:rsidRPr="00FF0ABA" w14:paraId="58D26FA1" w14:textId="77777777" w:rsidTr="00DD776B">
        <w:trPr>
          <w:trHeight w:val="20"/>
          <w:jc w:val="center"/>
        </w:trPr>
        <w:tc>
          <w:tcPr>
            <w:tcW w:w="582" w:type="pct"/>
            <w:tcBorders>
              <w:top w:val="single" w:sz="4" w:space="0" w:color="auto"/>
              <w:left w:val="single" w:sz="4" w:space="0" w:color="auto"/>
              <w:bottom w:val="single" w:sz="4" w:space="0" w:color="auto"/>
              <w:right w:val="single" w:sz="4" w:space="0" w:color="auto"/>
            </w:tcBorders>
            <w:vAlign w:val="center"/>
          </w:tcPr>
          <w:p w14:paraId="313762D8"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p>
          <w:p w14:paraId="34D7C1E6"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za</w:t>
            </w:r>
          </w:p>
          <w:p w14:paraId="54366EB1"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podršku</w:t>
            </w:r>
          </w:p>
        </w:tc>
        <w:tc>
          <w:tcPr>
            <w:tcW w:w="4418" w:type="pct"/>
            <w:gridSpan w:val="2"/>
            <w:tcBorders>
              <w:top w:val="single" w:sz="4" w:space="0" w:color="auto"/>
              <w:left w:val="single" w:sz="4" w:space="0" w:color="auto"/>
              <w:bottom w:val="single" w:sz="4" w:space="0" w:color="auto"/>
              <w:right w:val="single" w:sz="4" w:space="0" w:color="auto"/>
            </w:tcBorders>
          </w:tcPr>
          <w:p w14:paraId="474169D9"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Prema</w:t>
            </w:r>
            <w:r w:rsidR="001844A2" w:rsidRPr="00FF0ABA">
              <w:rPr>
                <w:rFonts w:ascii="Times New Roman" w:hAnsi="Times New Roman"/>
              </w:rPr>
              <w:t xml:space="preserve"> </w:t>
            </w:r>
            <w:r w:rsidRPr="00FF0ABA">
              <w:rPr>
                <w:rFonts w:ascii="Times New Roman" w:hAnsi="Times New Roman"/>
              </w:rPr>
              <w:t>Popisu</w:t>
            </w:r>
            <w:r w:rsidR="001844A2" w:rsidRPr="00FF0ABA">
              <w:rPr>
                <w:rFonts w:ascii="Times New Roman" w:hAnsi="Times New Roman"/>
              </w:rPr>
              <w:t xml:space="preserve"> </w:t>
            </w:r>
            <w:r w:rsidRPr="00FF0ABA">
              <w:rPr>
                <w:rFonts w:ascii="Times New Roman" w:hAnsi="Times New Roman"/>
              </w:rPr>
              <w:t>stanovništva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2011.</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učešće</w:t>
            </w:r>
            <w:r w:rsidR="001844A2" w:rsidRPr="00FF0ABA">
              <w:rPr>
                <w:rFonts w:ascii="Times New Roman" w:hAnsi="Times New Roman"/>
              </w:rPr>
              <w:t xml:space="preserve"> </w:t>
            </w:r>
            <w:r w:rsidRPr="00FF0ABA">
              <w:rPr>
                <w:rFonts w:ascii="Times New Roman" w:hAnsi="Times New Roman"/>
              </w:rPr>
              <w:t>stanovništva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živi</w:t>
            </w:r>
            <w:r w:rsidR="001844A2" w:rsidRPr="00FF0ABA">
              <w:rPr>
                <w:rFonts w:ascii="Times New Roman" w:hAnsi="Times New Roman"/>
              </w:rPr>
              <w:t xml:space="preserve"> </w:t>
            </w:r>
            <w:r w:rsidRPr="00FF0ABA">
              <w:rPr>
                <w:rFonts w:ascii="Times New Roman" w:eastAsia="Times New Roman" w:hAnsi="Times New Roman"/>
              </w:rPr>
              <w:t>na</w:t>
            </w:r>
            <w:r w:rsidR="001844A2" w:rsidRPr="00FF0ABA">
              <w:rPr>
                <w:rFonts w:ascii="Times New Roman" w:hAnsi="Times New Roman"/>
              </w:rPr>
              <w:t xml:space="preserve"> </w:t>
            </w:r>
            <w:r w:rsidRPr="00FF0ABA">
              <w:rPr>
                <w:rFonts w:ascii="Times New Roman" w:hAnsi="Times New Roman"/>
              </w:rPr>
              <w:t>ruralnom</w:t>
            </w:r>
            <w:r w:rsidR="001844A2" w:rsidRPr="00FF0ABA">
              <w:rPr>
                <w:rFonts w:ascii="Times New Roman" w:hAnsi="Times New Roman"/>
              </w:rPr>
              <w:t xml:space="preserve"> </w:t>
            </w:r>
            <w:r w:rsidRPr="00FF0ABA">
              <w:rPr>
                <w:rFonts w:ascii="Times New Roman" w:hAnsi="Times New Roman"/>
              </w:rPr>
              <w:t>području</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Pr="00FF0ABA">
              <w:rPr>
                <w:rFonts w:ascii="Times New Roman" w:hAnsi="Times New Roman"/>
              </w:rPr>
              <w:t>36,8%.</w:t>
            </w:r>
            <w:r w:rsidR="001844A2" w:rsidRPr="00FF0ABA">
              <w:rPr>
                <w:rFonts w:ascii="Times New Roman" w:hAnsi="Times New Roman"/>
              </w:rPr>
              <w:t xml:space="preserve"> </w:t>
            </w:r>
            <w:r w:rsidRPr="00FF0ABA">
              <w:rPr>
                <w:rFonts w:ascii="Times New Roman" w:hAnsi="Times New Roman"/>
              </w:rPr>
              <w:t>Negativan</w:t>
            </w:r>
            <w:r w:rsidR="001844A2" w:rsidRPr="00FF0ABA">
              <w:rPr>
                <w:rFonts w:ascii="Times New Roman" w:hAnsi="Times New Roman"/>
              </w:rPr>
              <w:t xml:space="preserve"> </w:t>
            </w:r>
            <w:r w:rsidRPr="00FF0ABA">
              <w:rPr>
                <w:rFonts w:ascii="Times New Roman" w:hAnsi="Times New Roman"/>
              </w:rPr>
              <w:t>saldo</w:t>
            </w:r>
            <w:r w:rsidR="001844A2" w:rsidRPr="00FF0ABA">
              <w:rPr>
                <w:rFonts w:ascii="Times New Roman" w:hAnsi="Times New Roman"/>
              </w:rPr>
              <w:t xml:space="preserve"> </w:t>
            </w:r>
            <w:r w:rsidRPr="00FF0ABA">
              <w:rPr>
                <w:rFonts w:ascii="Times New Roman" w:hAnsi="Times New Roman"/>
              </w:rPr>
              <w:t>migracije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rastući</w:t>
            </w:r>
            <w:r w:rsidR="001844A2" w:rsidRPr="00FF0ABA">
              <w:rPr>
                <w:rFonts w:ascii="Times New Roman" w:hAnsi="Times New Roman"/>
              </w:rPr>
              <w:t xml:space="preserve"> </w:t>
            </w:r>
            <w:r w:rsidRPr="00FF0ABA">
              <w:rPr>
                <w:rFonts w:ascii="Times New Roman" w:hAnsi="Times New Roman"/>
              </w:rPr>
              <w:t>indeks</w:t>
            </w:r>
            <w:r w:rsidR="001844A2" w:rsidRPr="00FF0ABA">
              <w:rPr>
                <w:rFonts w:ascii="Times New Roman" w:hAnsi="Times New Roman"/>
              </w:rPr>
              <w:t xml:space="preserve"> </w:t>
            </w:r>
            <w:r w:rsidRPr="00FF0ABA">
              <w:rPr>
                <w:rFonts w:ascii="Times New Roman" w:hAnsi="Times New Roman"/>
              </w:rPr>
              <w:t>starosne</w:t>
            </w:r>
            <w:r w:rsidR="001844A2" w:rsidRPr="00FF0ABA">
              <w:rPr>
                <w:rFonts w:ascii="Times New Roman" w:hAnsi="Times New Roman"/>
              </w:rPr>
              <w:t xml:space="preserve"> </w:t>
            </w:r>
            <w:r w:rsidRPr="00FF0ABA">
              <w:rPr>
                <w:rFonts w:ascii="Times New Roman" w:hAnsi="Times New Roman"/>
              </w:rPr>
              <w:t>dobi,</w:t>
            </w:r>
            <w:r w:rsidR="001844A2" w:rsidRPr="00FF0ABA">
              <w:rPr>
                <w:rFonts w:ascii="Times New Roman" w:hAnsi="Times New Roman"/>
              </w:rPr>
              <w:t xml:space="preserve"> </w:t>
            </w:r>
            <w:r w:rsidRPr="00FF0ABA">
              <w:rPr>
                <w:rFonts w:ascii="Times New Roman" w:hAnsi="Times New Roman"/>
              </w:rPr>
              <w:t>ukazuju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depopulaciju</w:t>
            </w:r>
            <w:r w:rsidR="001844A2" w:rsidRPr="00FF0ABA">
              <w:rPr>
                <w:rFonts w:ascii="Times New Roman" w:hAnsi="Times New Roman"/>
              </w:rPr>
              <w:t xml:space="preserve"> </w:t>
            </w:r>
            <w:r w:rsidRPr="00FF0ABA">
              <w:rPr>
                <w:rFonts w:ascii="Times New Roman" w:hAnsi="Times New Roman"/>
              </w:rPr>
              <w:t>ruralnih</w:t>
            </w:r>
            <w:r w:rsidR="001844A2" w:rsidRPr="00FF0ABA">
              <w:rPr>
                <w:rFonts w:ascii="Times New Roman" w:hAnsi="Times New Roman"/>
              </w:rPr>
              <w:t xml:space="preserve"> </w:t>
            </w:r>
            <w:r w:rsidRPr="00FF0ABA">
              <w:rPr>
                <w:rFonts w:ascii="Times New Roman" w:hAnsi="Times New Roman"/>
              </w:rPr>
              <w:t>područja,</w:t>
            </w:r>
            <w:r w:rsidR="001844A2" w:rsidRPr="00FF0ABA">
              <w:rPr>
                <w:rFonts w:ascii="Times New Roman" w:hAnsi="Times New Roman"/>
              </w:rPr>
              <w:t xml:space="preserve"> </w:t>
            </w:r>
            <w:r w:rsidRPr="00FF0ABA">
              <w:rPr>
                <w:rFonts w:ascii="Times New Roman" w:hAnsi="Times New Roman"/>
              </w:rPr>
              <w:t>ali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njihovo</w:t>
            </w:r>
            <w:r w:rsidR="001844A2" w:rsidRPr="00FF0ABA">
              <w:rPr>
                <w:rFonts w:ascii="Times New Roman" w:hAnsi="Times New Roman"/>
              </w:rPr>
              <w:t xml:space="preserve"> </w:t>
            </w:r>
            <w:r w:rsidRPr="00FF0ABA">
              <w:rPr>
                <w:rFonts w:ascii="Times New Roman" w:hAnsi="Times New Roman"/>
              </w:rPr>
              <w:t>istovremeno</w:t>
            </w:r>
            <w:r w:rsidR="001844A2" w:rsidRPr="00FF0ABA">
              <w:rPr>
                <w:rFonts w:ascii="Times New Roman" w:hAnsi="Times New Roman"/>
              </w:rPr>
              <w:t xml:space="preserve"> </w:t>
            </w:r>
            <w:r w:rsidRPr="00FF0ABA">
              <w:rPr>
                <w:rFonts w:ascii="Times New Roman" w:hAnsi="Times New Roman"/>
              </w:rPr>
              <w:t>demografsko</w:t>
            </w:r>
            <w:r w:rsidR="001844A2" w:rsidRPr="00FF0ABA">
              <w:rPr>
                <w:rFonts w:ascii="Times New Roman" w:hAnsi="Times New Roman"/>
              </w:rPr>
              <w:t xml:space="preserve"> </w:t>
            </w:r>
            <w:r w:rsidRPr="00FF0ABA">
              <w:rPr>
                <w:rFonts w:ascii="Times New Roman" w:hAnsi="Times New Roman"/>
              </w:rPr>
              <w:t>starenje</w:t>
            </w:r>
            <w:r w:rsidR="001844A2" w:rsidRPr="00FF0ABA">
              <w:rPr>
                <w:rFonts w:ascii="Times New Roman" w:hAnsi="Times New Roman"/>
              </w:rPr>
              <w:t xml:space="preserve"> </w:t>
            </w:r>
            <w:r w:rsidRPr="00FF0ABA">
              <w:rPr>
                <w:rFonts w:ascii="Times New Roman" w:hAnsi="Times New Roman"/>
              </w:rPr>
              <w:t>(ruralna</w:t>
            </w:r>
            <w:r w:rsidR="001844A2" w:rsidRPr="00FF0ABA">
              <w:rPr>
                <w:rFonts w:ascii="Times New Roman" w:hAnsi="Times New Roman"/>
              </w:rPr>
              <w:t xml:space="preserve"> </w:t>
            </w:r>
            <w:r w:rsidRPr="00FF0ABA">
              <w:rPr>
                <w:rFonts w:ascii="Times New Roman" w:hAnsi="Times New Roman"/>
              </w:rPr>
              <w:t>područja</w:t>
            </w:r>
            <w:r w:rsidR="001844A2" w:rsidRPr="00FF0ABA">
              <w:rPr>
                <w:rFonts w:ascii="Times New Roman" w:hAnsi="Times New Roman"/>
              </w:rPr>
              <w:t xml:space="preserve"> </w:t>
            </w:r>
            <w:r w:rsidRPr="00FF0ABA">
              <w:rPr>
                <w:rFonts w:ascii="Times New Roman" w:hAnsi="Times New Roman"/>
              </w:rPr>
              <w:t>napušta</w:t>
            </w:r>
            <w:r w:rsidR="001844A2" w:rsidRPr="00FF0ABA">
              <w:rPr>
                <w:rFonts w:ascii="Times New Roman" w:hAnsi="Times New Roman"/>
              </w:rPr>
              <w:t xml:space="preserve"> </w:t>
            </w:r>
            <w:r w:rsidRPr="00FF0ABA">
              <w:rPr>
                <w:rFonts w:ascii="Times New Roman" w:hAnsi="Times New Roman"/>
              </w:rPr>
              <w:t>uglavnom</w:t>
            </w:r>
            <w:r w:rsidR="001844A2" w:rsidRPr="00FF0ABA">
              <w:rPr>
                <w:rFonts w:ascii="Times New Roman" w:hAnsi="Times New Roman"/>
              </w:rPr>
              <w:t xml:space="preserve"> </w:t>
            </w:r>
            <w:r w:rsidRPr="00FF0ABA">
              <w:rPr>
                <w:rFonts w:ascii="Times New Roman" w:hAnsi="Times New Roman"/>
              </w:rPr>
              <w:t>mlađa</w:t>
            </w:r>
            <w:r w:rsidR="001844A2" w:rsidRPr="00FF0ABA">
              <w:rPr>
                <w:rFonts w:ascii="Times New Roman" w:hAnsi="Times New Roman"/>
              </w:rPr>
              <w:t xml:space="preserve"> </w:t>
            </w:r>
            <w:r w:rsidRPr="00FF0ABA">
              <w:rPr>
                <w:rFonts w:ascii="Times New Roman" w:hAnsi="Times New Roman"/>
              </w:rPr>
              <w:t>populacija).</w:t>
            </w:r>
          </w:p>
          <w:p w14:paraId="338672BD"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Dobro</w:t>
            </w:r>
            <w:r w:rsidR="001844A2" w:rsidRPr="00FF0ABA">
              <w:rPr>
                <w:rFonts w:ascii="Times New Roman" w:hAnsi="Times New Roman"/>
              </w:rPr>
              <w:t xml:space="preserve"> </w:t>
            </w:r>
            <w:r w:rsidRPr="00FF0ABA">
              <w:rPr>
                <w:rFonts w:ascii="Times New Roman" w:hAnsi="Times New Roman"/>
              </w:rPr>
              <w:t>osmišljenom</w:t>
            </w:r>
            <w:r w:rsidR="001844A2" w:rsidRPr="00FF0ABA">
              <w:rPr>
                <w:rFonts w:ascii="Times New Roman" w:hAnsi="Times New Roman"/>
              </w:rPr>
              <w:t xml:space="preserve"> </w:t>
            </w:r>
            <w:r w:rsidRPr="00FF0ABA">
              <w:rPr>
                <w:rFonts w:ascii="Times New Roman" w:hAnsi="Times New Roman"/>
              </w:rPr>
              <w:t>politikom</w:t>
            </w:r>
            <w:r w:rsidR="001844A2" w:rsidRPr="00FF0ABA">
              <w:rPr>
                <w:rFonts w:ascii="Times New Roman" w:hAnsi="Times New Roman"/>
              </w:rPr>
              <w:t xml:space="preserve"> </w:t>
            </w:r>
            <w:r w:rsidRPr="00FF0ABA">
              <w:rPr>
                <w:rFonts w:ascii="Times New Roman" w:hAnsi="Times New Roman"/>
              </w:rPr>
              <w:t>ruralnog</w:t>
            </w:r>
            <w:r w:rsidR="001844A2" w:rsidRPr="00FF0ABA">
              <w:rPr>
                <w:rFonts w:ascii="Times New Roman" w:hAnsi="Times New Roman"/>
              </w:rPr>
              <w:t xml:space="preserve"> </w:t>
            </w:r>
            <w:r w:rsidRPr="00FF0ABA">
              <w:rPr>
                <w:rFonts w:ascii="Times New Roman" w:hAnsi="Times New Roman"/>
              </w:rPr>
              <w:t>razvoja</w:t>
            </w:r>
            <w:r w:rsidR="001844A2" w:rsidRPr="00FF0ABA">
              <w:rPr>
                <w:rFonts w:ascii="Times New Roman" w:hAnsi="Times New Roman"/>
              </w:rPr>
              <w:t xml:space="preserve"> </w:t>
            </w:r>
            <w:r w:rsidRPr="00FF0ABA">
              <w:rPr>
                <w:rFonts w:ascii="Times New Roman" w:hAnsi="Times New Roman"/>
              </w:rPr>
              <w:t>seoski</w:t>
            </w:r>
            <w:r w:rsidR="001844A2" w:rsidRPr="00FF0ABA">
              <w:rPr>
                <w:rFonts w:ascii="Times New Roman" w:hAnsi="Times New Roman"/>
              </w:rPr>
              <w:t xml:space="preserve"> </w:t>
            </w:r>
            <w:r w:rsidRPr="00FF0ABA">
              <w:rPr>
                <w:rFonts w:ascii="Times New Roman" w:hAnsi="Times New Roman"/>
              </w:rPr>
              <w:t>prostor</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pružiti</w:t>
            </w:r>
            <w:r w:rsidR="001844A2" w:rsidRPr="00FF0ABA">
              <w:rPr>
                <w:rFonts w:ascii="Times New Roman" w:hAnsi="Times New Roman"/>
              </w:rPr>
              <w:t xml:space="preserve"> </w:t>
            </w:r>
            <w:r w:rsidRPr="00FF0ABA">
              <w:rPr>
                <w:rFonts w:ascii="Times New Roman" w:hAnsi="Times New Roman"/>
              </w:rPr>
              <w:t>dobar</w:t>
            </w:r>
            <w:r w:rsidR="001844A2" w:rsidRPr="00FF0ABA">
              <w:rPr>
                <w:rFonts w:ascii="Times New Roman" w:hAnsi="Times New Roman"/>
              </w:rPr>
              <w:t xml:space="preserve"> </w:t>
            </w:r>
            <w:r w:rsidRPr="00FF0ABA">
              <w:rPr>
                <w:rFonts w:ascii="Times New Roman" w:hAnsi="Times New Roman"/>
              </w:rPr>
              <w:t>kvalitet</w:t>
            </w:r>
            <w:r w:rsidR="001844A2" w:rsidRPr="00FF0ABA">
              <w:rPr>
                <w:rFonts w:ascii="Times New Roman" w:hAnsi="Times New Roman"/>
              </w:rPr>
              <w:t xml:space="preserve"> </w:t>
            </w:r>
            <w:r w:rsidRPr="00FF0ABA">
              <w:rPr>
                <w:rFonts w:ascii="Times New Roman" w:hAnsi="Times New Roman"/>
              </w:rPr>
              <w:t>života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rada,</w:t>
            </w:r>
            <w:r w:rsidR="001844A2" w:rsidRPr="00FF0ABA">
              <w:rPr>
                <w:rFonts w:ascii="Times New Roman" w:hAnsi="Times New Roman"/>
              </w:rPr>
              <w:t xml:space="preserve"> </w:t>
            </w:r>
            <w:r w:rsidRPr="00FF0ABA">
              <w:rPr>
                <w:rFonts w:ascii="Times New Roman" w:hAnsi="Times New Roman"/>
              </w:rPr>
              <w:t>gdje</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prije</w:t>
            </w:r>
            <w:r w:rsidR="001844A2" w:rsidRPr="00FF0ABA">
              <w:rPr>
                <w:rFonts w:ascii="Times New Roman" w:hAnsi="Times New Roman"/>
              </w:rPr>
              <w:t xml:space="preserve"> </w:t>
            </w:r>
            <w:r w:rsidRPr="00FF0ABA">
              <w:rPr>
                <w:rFonts w:ascii="Times New Roman" w:hAnsi="Times New Roman"/>
              </w:rPr>
              <w:t>svega</w:t>
            </w:r>
            <w:r w:rsidR="001844A2" w:rsidRPr="00FF0ABA">
              <w:rPr>
                <w:rFonts w:ascii="Times New Roman" w:hAnsi="Times New Roman"/>
              </w:rPr>
              <w:t xml:space="preserve"> </w:t>
            </w:r>
            <w:r w:rsidRPr="00FF0ABA">
              <w:rPr>
                <w:rFonts w:ascii="Times New Roman" w:hAnsi="Times New Roman"/>
              </w:rPr>
              <w:t>mladi</w:t>
            </w:r>
            <w:r w:rsidR="001844A2" w:rsidRPr="00FF0ABA">
              <w:rPr>
                <w:rFonts w:ascii="Times New Roman" w:hAnsi="Times New Roman"/>
              </w:rPr>
              <w:t xml:space="preserve"> </w:t>
            </w:r>
            <w:r w:rsidRPr="00FF0ABA">
              <w:rPr>
                <w:rFonts w:ascii="Times New Roman" w:eastAsia="Times New Roman" w:hAnsi="Times New Roman"/>
              </w:rPr>
              <w:t>ljudi</w:t>
            </w:r>
            <w:r w:rsidR="001844A2" w:rsidRPr="00FF0ABA">
              <w:rPr>
                <w:rFonts w:ascii="Times New Roman" w:eastAsia="Times New Roman" w:hAnsi="Times New Roman"/>
              </w:rPr>
              <w:t xml:space="preserve"> </w:t>
            </w:r>
            <w:r w:rsidRPr="00FF0ABA">
              <w:rPr>
                <w:rFonts w:ascii="Times New Roman" w:hAnsi="Times New Roman"/>
              </w:rPr>
              <w:t>uvidjeti</w:t>
            </w:r>
            <w:r w:rsidR="001844A2" w:rsidRPr="00FF0ABA">
              <w:rPr>
                <w:rFonts w:ascii="Times New Roman" w:hAnsi="Times New Roman"/>
              </w:rPr>
              <w:t xml:space="preserve"> </w:t>
            </w:r>
            <w:r w:rsidRPr="00FF0ABA">
              <w:rPr>
                <w:rFonts w:ascii="Times New Roman" w:hAnsi="Times New Roman"/>
              </w:rPr>
              <w:t>svoju</w:t>
            </w:r>
            <w:r w:rsidR="001844A2" w:rsidRPr="00FF0ABA">
              <w:rPr>
                <w:rFonts w:ascii="Times New Roman" w:hAnsi="Times New Roman"/>
              </w:rPr>
              <w:t xml:space="preserve"> </w:t>
            </w:r>
            <w:r w:rsidRPr="00FF0ABA">
              <w:rPr>
                <w:rFonts w:ascii="Times New Roman" w:hAnsi="Times New Roman"/>
              </w:rPr>
              <w:t>šansu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počnu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bave</w:t>
            </w:r>
            <w:r w:rsidR="001844A2" w:rsidRPr="00FF0ABA">
              <w:rPr>
                <w:rFonts w:ascii="Times New Roman" w:hAnsi="Times New Roman"/>
              </w:rPr>
              <w:t xml:space="preserve"> </w:t>
            </w:r>
            <w:r w:rsidRPr="00FF0ABA">
              <w:rPr>
                <w:rFonts w:ascii="Times New Roman" w:hAnsi="Times New Roman"/>
              </w:rPr>
              <w:t>poljoprivredom,</w:t>
            </w:r>
            <w:r w:rsidR="001844A2" w:rsidRPr="00FF0ABA">
              <w:rPr>
                <w:rFonts w:ascii="Times New Roman" w:hAnsi="Times New Roman"/>
              </w:rPr>
              <w:t xml:space="preserve"> </w:t>
            </w:r>
            <w:r w:rsidRPr="00FF0ABA">
              <w:rPr>
                <w:rFonts w:ascii="Times New Roman" w:eastAsia="Times New Roman" w:hAnsi="Times New Roman"/>
              </w:rPr>
              <w:t>kao</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da</w:t>
            </w:r>
            <w:r w:rsidR="001844A2" w:rsidRPr="00FF0ABA">
              <w:rPr>
                <w:rFonts w:ascii="Times New Roman" w:eastAsia="Times New Roman" w:hAnsi="Times New Roman"/>
              </w:rPr>
              <w:t xml:space="preserve"> </w:t>
            </w:r>
            <w:r w:rsidRPr="00FF0ABA">
              <w:rPr>
                <w:rFonts w:ascii="Times New Roman" w:eastAsia="Times New Roman" w:hAnsi="Times New Roman"/>
              </w:rPr>
              <w:t>dalje</w:t>
            </w:r>
            <w:r w:rsidR="001844A2" w:rsidRPr="00FF0ABA">
              <w:rPr>
                <w:rFonts w:ascii="Times New Roman" w:eastAsia="Times New Roman" w:hAnsi="Times New Roman"/>
              </w:rPr>
              <w:t xml:space="preserve"> </w:t>
            </w:r>
            <w:r w:rsidRPr="00FF0ABA">
              <w:rPr>
                <w:rFonts w:ascii="Times New Roman" w:eastAsia="Times New Roman" w:hAnsi="Times New Roman"/>
              </w:rPr>
              <w:t>razvijaju</w:t>
            </w:r>
            <w:r w:rsidR="001844A2" w:rsidRPr="00FF0ABA">
              <w:rPr>
                <w:rFonts w:ascii="Times New Roman" w:eastAsia="Times New Roman" w:hAnsi="Times New Roman"/>
              </w:rPr>
              <w:t xml:space="preserve"> </w:t>
            </w:r>
            <w:r w:rsidRPr="00FF0ABA">
              <w:rPr>
                <w:rFonts w:ascii="Times New Roman" w:eastAsia="Times New Roman" w:hAnsi="Times New Roman"/>
              </w:rPr>
              <w:t>svoje</w:t>
            </w:r>
            <w:r w:rsidR="001844A2" w:rsidRPr="00FF0ABA">
              <w:rPr>
                <w:rFonts w:ascii="Times New Roman" w:eastAsia="Times New Roman" w:hAnsi="Times New Roman"/>
              </w:rPr>
              <w:t xml:space="preserve"> </w:t>
            </w:r>
            <w:r w:rsidRPr="00FF0ABA">
              <w:rPr>
                <w:rFonts w:ascii="Times New Roman" w:eastAsia="Times New Roman" w:hAnsi="Times New Roman"/>
              </w:rPr>
              <w:t>poslovanje</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značajnoj</w:t>
            </w:r>
            <w:r w:rsidR="001844A2" w:rsidRPr="00FF0ABA">
              <w:rPr>
                <w:rFonts w:ascii="Times New Roman" w:hAnsi="Times New Roman"/>
              </w:rPr>
              <w:t xml:space="preserve"> </w:t>
            </w:r>
            <w:r w:rsidRPr="00FF0ABA">
              <w:rPr>
                <w:rFonts w:ascii="Times New Roman" w:hAnsi="Times New Roman"/>
              </w:rPr>
              <w:t>mjeri</w:t>
            </w:r>
            <w:r w:rsidR="001844A2" w:rsidRPr="00FF0ABA">
              <w:rPr>
                <w:rFonts w:ascii="Times New Roman" w:hAnsi="Times New Roman"/>
              </w:rPr>
              <w:t xml:space="preserve"> </w:t>
            </w:r>
            <w:r w:rsidRPr="00FF0ABA">
              <w:rPr>
                <w:rFonts w:ascii="Times New Roman" w:hAnsi="Times New Roman"/>
              </w:rPr>
              <w:t>omogućiti</w:t>
            </w:r>
            <w:r w:rsidR="001844A2" w:rsidRPr="00FF0ABA">
              <w:rPr>
                <w:rFonts w:ascii="Times New Roman" w:hAnsi="Times New Roman"/>
              </w:rPr>
              <w:t xml:space="preserve"> </w:t>
            </w:r>
            <w:r w:rsidRPr="00FF0ABA">
              <w:rPr>
                <w:rFonts w:ascii="Times New Roman" w:hAnsi="Times New Roman"/>
              </w:rPr>
              <w:t>smanjenje</w:t>
            </w:r>
            <w:r w:rsidR="001844A2" w:rsidRPr="00FF0ABA">
              <w:rPr>
                <w:rFonts w:ascii="Times New Roman" w:hAnsi="Times New Roman"/>
              </w:rPr>
              <w:t xml:space="preserve"> </w:t>
            </w:r>
            <w:r w:rsidRPr="00FF0ABA">
              <w:rPr>
                <w:rFonts w:ascii="Times New Roman" w:hAnsi="Times New Roman"/>
              </w:rPr>
              <w:t>trenda</w:t>
            </w:r>
            <w:r w:rsidR="001844A2" w:rsidRPr="00FF0ABA">
              <w:rPr>
                <w:rFonts w:ascii="Times New Roman" w:hAnsi="Times New Roman"/>
              </w:rPr>
              <w:t xml:space="preserve"> </w:t>
            </w:r>
            <w:r w:rsidRPr="00FF0ABA">
              <w:rPr>
                <w:rFonts w:ascii="Times New Roman" w:hAnsi="Times New Roman"/>
              </w:rPr>
              <w:t>depopulacije</w:t>
            </w:r>
            <w:r w:rsidR="001844A2" w:rsidRPr="00FF0ABA">
              <w:rPr>
                <w:rFonts w:ascii="Times New Roman" w:hAnsi="Times New Roman"/>
              </w:rPr>
              <w:t xml:space="preserve"> </w:t>
            </w:r>
            <w:r w:rsidRPr="00FF0ABA">
              <w:rPr>
                <w:rFonts w:ascii="Times New Roman" w:hAnsi="Times New Roman"/>
              </w:rPr>
              <w:t>sela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demografsko</w:t>
            </w:r>
            <w:r w:rsidR="001844A2" w:rsidRPr="00FF0ABA">
              <w:rPr>
                <w:rFonts w:ascii="Times New Roman" w:hAnsi="Times New Roman"/>
              </w:rPr>
              <w:t xml:space="preserve"> </w:t>
            </w:r>
            <w:r w:rsidRPr="00FF0ABA">
              <w:rPr>
                <w:rFonts w:ascii="Times New Roman" w:hAnsi="Times New Roman"/>
              </w:rPr>
              <w:t>starenje.</w:t>
            </w:r>
            <w:r w:rsidR="001844A2" w:rsidRPr="00FF0ABA">
              <w:rPr>
                <w:rFonts w:ascii="Times New Roman" w:hAnsi="Times New Roman"/>
              </w:rPr>
              <w:t xml:space="preserve"> </w:t>
            </w:r>
          </w:p>
          <w:p w14:paraId="47EC8C62"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Rezultat</w:t>
            </w:r>
            <w:r w:rsidR="001844A2" w:rsidRPr="00FF0ABA">
              <w:rPr>
                <w:rFonts w:ascii="Times New Roman" w:hAnsi="Times New Roman"/>
              </w:rPr>
              <w:t xml:space="preserve"> </w:t>
            </w:r>
            <w:r w:rsidRPr="00FF0ABA">
              <w:rPr>
                <w:rFonts w:ascii="Times New Roman" w:hAnsi="Times New Roman"/>
              </w:rPr>
              <w:t>toga</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bilo</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procenta</w:t>
            </w:r>
            <w:r w:rsidR="001844A2" w:rsidRPr="00FF0ABA">
              <w:rPr>
                <w:rFonts w:ascii="Times New Roman" w:hAnsi="Times New Roman"/>
              </w:rPr>
              <w:t xml:space="preserve"> </w:t>
            </w:r>
            <w:r w:rsidRPr="00FF0ABA">
              <w:rPr>
                <w:rFonts w:ascii="Times New Roman" w:hAnsi="Times New Roman"/>
              </w:rPr>
              <w:t>učešća</w:t>
            </w:r>
            <w:r w:rsidR="001844A2" w:rsidRPr="00FF0ABA">
              <w:rPr>
                <w:rFonts w:ascii="Times New Roman" w:hAnsi="Times New Roman"/>
              </w:rPr>
              <w:t xml:space="preserve"> </w:t>
            </w:r>
            <w:r w:rsidRPr="00FF0ABA">
              <w:rPr>
                <w:rFonts w:ascii="Times New Roman" w:hAnsi="Times New Roman"/>
              </w:rPr>
              <w:t>mladih</w:t>
            </w:r>
            <w:r w:rsidR="001844A2" w:rsidRPr="00FF0ABA">
              <w:rPr>
                <w:rFonts w:ascii="Times New Roman" w:hAnsi="Times New Roman"/>
              </w:rPr>
              <w:t xml:space="preserve"> </w:t>
            </w:r>
            <w:r w:rsidRPr="00FF0ABA">
              <w:rPr>
                <w:rFonts w:ascii="Times New Roman" w:hAnsi="Times New Roman"/>
              </w:rPr>
              <w:t>poljoprivrednika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ukupnoj</w:t>
            </w:r>
            <w:r w:rsidR="001844A2" w:rsidRPr="00FF0ABA">
              <w:rPr>
                <w:rFonts w:ascii="Times New Roman" w:hAnsi="Times New Roman"/>
              </w:rPr>
              <w:t xml:space="preserve"> </w:t>
            </w:r>
            <w:r w:rsidRPr="00FF0ABA">
              <w:rPr>
                <w:rFonts w:ascii="Times New Roman" w:hAnsi="Times New Roman"/>
              </w:rPr>
              <w:t>starosnoj</w:t>
            </w:r>
            <w:r w:rsidR="001844A2" w:rsidRPr="00FF0ABA">
              <w:rPr>
                <w:rFonts w:ascii="Times New Roman" w:hAnsi="Times New Roman"/>
              </w:rPr>
              <w:t xml:space="preserve"> </w:t>
            </w:r>
            <w:r w:rsidRPr="00FF0ABA">
              <w:rPr>
                <w:rFonts w:ascii="Times New Roman" w:hAnsi="Times New Roman"/>
              </w:rPr>
              <w:t>strukturi,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prema</w:t>
            </w:r>
            <w:r w:rsidR="001844A2" w:rsidRPr="00FF0ABA">
              <w:rPr>
                <w:rFonts w:ascii="Times New Roman" w:hAnsi="Times New Roman"/>
              </w:rPr>
              <w:t xml:space="preserve"> </w:t>
            </w:r>
            <w:r w:rsidRPr="00FF0ABA">
              <w:rPr>
                <w:rFonts w:ascii="Times New Roman" w:hAnsi="Times New Roman"/>
              </w:rPr>
              <w:t>Poljoprivrednom</w:t>
            </w:r>
            <w:r w:rsidR="001844A2" w:rsidRPr="00FF0ABA">
              <w:rPr>
                <w:rFonts w:ascii="Times New Roman" w:hAnsi="Times New Roman"/>
              </w:rPr>
              <w:t xml:space="preserve"> </w:t>
            </w:r>
            <w:r w:rsidRPr="00FF0ABA">
              <w:rPr>
                <w:rFonts w:ascii="Times New Roman" w:hAnsi="Times New Roman"/>
              </w:rPr>
              <w:t>popisu</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2010.</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Pr="00FF0ABA">
              <w:rPr>
                <w:rFonts w:ascii="Times New Roman" w:hAnsi="Times New Roman"/>
              </w:rPr>
              <w:t>8,9%</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ukupnog</w:t>
            </w:r>
            <w:r w:rsidR="001844A2" w:rsidRPr="00FF0ABA">
              <w:rPr>
                <w:rFonts w:ascii="Times New Roman" w:hAnsi="Times New Roman"/>
              </w:rPr>
              <w:t xml:space="preserve"> </w:t>
            </w:r>
            <w:r w:rsidRPr="00FF0ABA">
              <w:rPr>
                <w:rFonts w:ascii="Times New Roman" w:hAnsi="Times New Roman"/>
              </w:rPr>
              <w:t>broja</w:t>
            </w:r>
            <w:r w:rsidR="001844A2" w:rsidRPr="00FF0ABA">
              <w:rPr>
                <w:rFonts w:ascii="Times New Roman" w:hAnsi="Times New Roman"/>
              </w:rPr>
              <w:t xml:space="preserve"> </w:t>
            </w:r>
            <w:r w:rsidRPr="00FF0ABA">
              <w:rPr>
                <w:rFonts w:ascii="Times New Roman" w:hAnsi="Times New Roman"/>
              </w:rPr>
              <w:t>radno</w:t>
            </w:r>
            <w:r w:rsidR="001844A2" w:rsidRPr="00FF0ABA">
              <w:rPr>
                <w:rFonts w:ascii="Times New Roman" w:hAnsi="Times New Roman"/>
              </w:rPr>
              <w:t xml:space="preserve"> </w:t>
            </w:r>
            <w:r w:rsidRPr="00FF0ABA">
              <w:rPr>
                <w:rFonts w:ascii="Times New Roman" w:hAnsi="Times New Roman"/>
              </w:rPr>
              <w:t>angažovanih</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porodičnim</w:t>
            </w:r>
            <w:r w:rsidR="001844A2" w:rsidRPr="00FF0ABA">
              <w:rPr>
                <w:rFonts w:ascii="Times New Roman" w:hAnsi="Times New Roman"/>
              </w:rPr>
              <w:t xml:space="preserve"> </w:t>
            </w:r>
            <w:r w:rsidRPr="00FF0ABA">
              <w:rPr>
                <w:rFonts w:ascii="Times New Roman" w:hAnsi="Times New Roman"/>
              </w:rPr>
              <w:t>poljoprivrednim</w:t>
            </w:r>
            <w:r w:rsidR="001844A2" w:rsidRPr="00FF0ABA">
              <w:rPr>
                <w:rFonts w:ascii="Times New Roman" w:hAnsi="Times New Roman"/>
              </w:rPr>
              <w:t xml:space="preserve"> </w:t>
            </w:r>
            <w:r w:rsidRPr="00FF0ABA">
              <w:rPr>
                <w:rFonts w:ascii="Times New Roman" w:hAnsi="Times New Roman"/>
              </w:rPr>
              <w:t>gazdinstvima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taj</w:t>
            </w:r>
            <w:r w:rsidR="001844A2" w:rsidRPr="00FF0ABA">
              <w:rPr>
                <w:rFonts w:ascii="Times New Roman" w:hAnsi="Times New Roman"/>
              </w:rPr>
              <w:t xml:space="preserve"> </w:t>
            </w:r>
            <w:r w:rsidRPr="00FF0ABA">
              <w:rPr>
                <w:rFonts w:ascii="Times New Roman" w:hAnsi="Times New Roman"/>
              </w:rPr>
              <w:t>procenat</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14%),</w:t>
            </w:r>
            <w:r w:rsidR="001844A2" w:rsidRPr="00FF0ABA">
              <w:rPr>
                <w:rFonts w:ascii="Times New Roman" w:hAnsi="Times New Roman"/>
              </w:rPr>
              <w:t xml:space="preserve"> </w:t>
            </w:r>
            <w:r w:rsidRPr="00FF0ABA">
              <w:rPr>
                <w:rFonts w:ascii="Times New Roman" w:hAnsi="Times New Roman"/>
              </w:rPr>
              <w:t>ali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površina</w:t>
            </w:r>
            <w:r w:rsidR="001844A2" w:rsidRPr="00FF0ABA">
              <w:rPr>
                <w:rFonts w:ascii="Times New Roman" w:hAnsi="Times New Roman"/>
              </w:rPr>
              <w:t xml:space="preserve"> </w:t>
            </w:r>
            <w:r w:rsidRPr="00FF0ABA">
              <w:rPr>
                <w:rFonts w:ascii="Times New Roman" w:hAnsi="Times New Roman"/>
              </w:rPr>
              <w:t>obradivog</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zemljišta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strukturi</w:t>
            </w:r>
            <w:r w:rsidR="001844A2" w:rsidRPr="00FF0ABA">
              <w:rPr>
                <w:rFonts w:ascii="Times New Roman" w:hAnsi="Times New Roman"/>
              </w:rPr>
              <w:t xml:space="preserve"> </w:t>
            </w:r>
            <w:r w:rsidRPr="00FF0ABA">
              <w:rPr>
                <w:rFonts w:ascii="Times New Roman" w:hAnsi="Times New Roman"/>
              </w:rPr>
              <w:t>ukupno</w:t>
            </w:r>
            <w:r w:rsidR="001844A2" w:rsidRPr="00FF0ABA">
              <w:rPr>
                <w:rFonts w:ascii="Times New Roman" w:hAnsi="Times New Roman"/>
              </w:rPr>
              <w:t xml:space="preserve"> </w:t>
            </w:r>
            <w:r w:rsidRPr="00FF0ABA">
              <w:rPr>
                <w:rFonts w:ascii="Times New Roman" w:hAnsi="Times New Roman"/>
              </w:rPr>
              <w:t>raspoloživog</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zemljišta.</w:t>
            </w:r>
          </w:p>
        </w:tc>
      </w:tr>
      <w:tr w:rsidR="000121B3" w:rsidRPr="00FF0ABA" w14:paraId="56987205" w14:textId="77777777" w:rsidTr="00DD776B">
        <w:trPr>
          <w:trHeight w:val="20"/>
          <w:jc w:val="center"/>
        </w:trPr>
        <w:tc>
          <w:tcPr>
            <w:tcW w:w="582" w:type="pct"/>
            <w:tcBorders>
              <w:top w:val="single" w:sz="4" w:space="0" w:color="auto"/>
              <w:left w:val="single" w:sz="4" w:space="0" w:color="auto"/>
              <w:bottom w:val="single" w:sz="4" w:space="0" w:color="auto"/>
              <w:right w:val="single" w:sz="4" w:space="0" w:color="auto"/>
            </w:tcBorders>
            <w:vAlign w:val="center"/>
          </w:tcPr>
          <w:p w14:paraId="1C116023"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418" w:type="pct"/>
            <w:gridSpan w:val="2"/>
            <w:tcBorders>
              <w:top w:val="single" w:sz="4" w:space="0" w:color="auto"/>
              <w:left w:val="single" w:sz="4" w:space="0" w:color="auto"/>
              <w:bottom w:val="single" w:sz="4" w:space="0" w:color="auto"/>
              <w:right w:val="single" w:sz="4" w:space="0" w:color="auto"/>
            </w:tcBorders>
          </w:tcPr>
          <w:p w14:paraId="61A1E0BA" w14:textId="77777777" w:rsidR="000121B3" w:rsidRPr="00FF0ABA" w:rsidRDefault="000121B3" w:rsidP="001250D7">
            <w:pPr>
              <w:numPr>
                <w:ilvl w:val="0"/>
                <w:numId w:val="60"/>
              </w:numPr>
              <w:spacing w:after="0" w:line="240" w:lineRule="auto"/>
              <w:ind w:left="652"/>
              <w:contextualSpacing/>
              <w:jc w:val="both"/>
              <w:rPr>
                <w:rFonts w:ascii="Times New Roman" w:hAnsi="Times New Roman"/>
              </w:rPr>
            </w:pP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broja</w:t>
            </w:r>
            <w:r w:rsidR="001844A2" w:rsidRPr="00FF0ABA">
              <w:rPr>
                <w:rFonts w:ascii="Times New Roman" w:hAnsi="Times New Roman"/>
              </w:rPr>
              <w:t xml:space="preserve"> </w:t>
            </w:r>
            <w:r w:rsidRPr="00FF0ABA">
              <w:rPr>
                <w:rFonts w:ascii="Times New Roman" w:hAnsi="Times New Roman"/>
              </w:rPr>
              <w:t>mladih</w:t>
            </w:r>
            <w:r w:rsidR="001844A2" w:rsidRPr="00FF0ABA">
              <w:rPr>
                <w:rFonts w:ascii="Times New Roman" w:hAnsi="Times New Roman"/>
              </w:rPr>
              <w:t xml:space="preserve"> </w:t>
            </w:r>
            <w:r w:rsidRPr="00FF0ABA">
              <w:rPr>
                <w:rFonts w:ascii="Times New Roman" w:hAnsi="Times New Roman"/>
              </w:rPr>
              <w:t>poljoprivrednika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ukupnoj</w:t>
            </w:r>
            <w:r w:rsidR="001844A2" w:rsidRPr="00FF0ABA">
              <w:rPr>
                <w:rFonts w:ascii="Times New Roman" w:hAnsi="Times New Roman"/>
              </w:rPr>
              <w:t xml:space="preserve"> </w:t>
            </w:r>
            <w:r w:rsidRPr="00FF0ABA">
              <w:rPr>
                <w:rFonts w:ascii="Times New Roman" w:hAnsi="Times New Roman"/>
              </w:rPr>
              <w:t>strukturi</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proizvođača;</w:t>
            </w:r>
          </w:p>
          <w:p w14:paraId="1A371A63" w14:textId="77777777" w:rsidR="000121B3" w:rsidRPr="00FF0ABA" w:rsidRDefault="000121B3" w:rsidP="001250D7">
            <w:pPr>
              <w:numPr>
                <w:ilvl w:val="0"/>
                <w:numId w:val="60"/>
              </w:numPr>
              <w:spacing w:after="0" w:line="240" w:lineRule="auto"/>
              <w:ind w:left="652"/>
              <w:contextualSpacing/>
              <w:jc w:val="both"/>
              <w:rPr>
                <w:rFonts w:ascii="Times New Roman" w:hAnsi="Times New Roman"/>
              </w:rPr>
            </w:pP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broja</w:t>
            </w:r>
            <w:r w:rsidR="001844A2" w:rsidRPr="00FF0ABA">
              <w:rPr>
                <w:rFonts w:ascii="Times New Roman" w:hAnsi="Times New Roman"/>
              </w:rPr>
              <w:t xml:space="preserve"> </w:t>
            </w:r>
            <w:r w:rsidRPr="00FF0ABA">
              <w:rPr>
                <w:rFonts w:ascii="Times New Roman" w:hAnsi="Times New Roman"/>
              </w:rPr>
              <w:t>poljoprivrednika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srednjoškolskim/fakultetskim</w:t>
            </w:r>
            <w:r w:rsidR="001844A2" w:rsidRPr="00FF0ABA">
              <w:rPr>
                <w:rFonts w:ascii="Times New Roman" w:hAnsi="Times New Roman"/>
              </w:rPr>
              <w:t xml:space="preserve"> </w:t>
            </w:r>
            <w:r w:rsidRPr="00FF0ABA">
              <w:rPr>
                <w:rFonts w:ascii="Times New Roman" w:hAnsi="Times New Roman"/>
              </w:rPr>
              <w:t>obrazovanjem,</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bave</w:t>
            </w:r>
            <w:r w:rsidR="001844A2" w:rsidRPr="00FF0ABA">
              <w:rPr>
                <w:rFonts w:ascii="Times New Roman" w:hAnsi="Times New Roman"/>
              </w:rPr>
              <w:t xml:space="preserve"> </w:t>
            </w:r>
            <w:r w:rsidRPr="00FF0ABA">
              <w:rPr>
                <w:rFonts w:ascii="Times New Roman" w:hAnsi="Times New Roman"/>
              </w:rPr>
              <w:t>poljoprivredom;</w:t>
            </w:r>
          </w:p>
          <w:p w14:paraId="4EFC0122" w14:textId="77777777" w:rsidR="000121B3" w:rsidRPr="00FF0ABA" w:rsidRDefault="000121B3" w:rsidP="001250D7">
            <w:pPr>
              <w:numPr>
                <w:ilvl w:val="0"/>
                <w:numId w:val="60"/>
              </w:numPr>
              <w:spacing w:after="0" w:line="240" w:lineRule="auto"/>
              <w:ind w:left="652"/>
              <w:contextualSpacing/>
              <w:jc w:val="both"/>
              <w:rPr>
                <w:rFonts w:ascii="Times New Roman" w:hAnsi="Times New Roman"/>
              </w:rPr>
            </w:pPr>
            <w:r w:rsidRPr="00FF0ABA">
              <w:rPr>
                <w:rFonts w:ascii="Times New Roman" w:hAnsi="Times New Roman"/>
              </w:rPr>
              <w:t>stvaranje</w:t>
            </w:r>
            <w:r w:rsidR="001844A2" w:rsidRPr="00FF0ABA">
              <w:rPr>
                <w:rFonts w:ascii="Times New Roman" w:hAnsi="Times New Roman"/>
              </w:rPr>
              <w:t xml:space="preserve"> </w:t>
            </w:r>
            <w:r w:rsidRPr="00FF0ABA">
              <w:rPr>
                <w:rFonts w:ascii="Times New Roman" w:hAnsi="Times New Roman"/>
              </w:rPr>
              <w:t>mladih</w:t>
            </w:r>
            <w:r w:rsidR="001844A2" w:rsidRPr="00FF0ABA">
              <w:rPr>
                <w:rFonts w:ascii="Times New Roman" w:hAnsi="Times New Roman"/>
              </w:rPr>
              <w:t xml:space="preserve"> </w:t>
            </w:r>
            <w:r w:rsidRPr="00FF0ABA">
              <w:rPr>
                <w:rFonts w:ascii="Times New Roman" w:hAnsi="Times New Roman"/>
              </w:rPr>
              <w:t>lidera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poljoprivrednoj</w:t>
            </w:r>
            <w:r w:rsidR="001844A2" w:rsidRPr="00FF0ABA">
              <w:rPr>
                <w:rFonts w:ascii="Times New Roman" w:hAnsi="Times New Roman"/>
              </w:rPr>
              <w:t xml:space="preserve"> </w:t>
            </w:r>
            <w:r w:rsidRPr="00FF0ABA">
              <w:rPr>
                <w:rFonts w:ascii="Times New Roman" w:hAnsi="Times New Roman"/>
              </w:rPr>
              <w:t>proizvodnji;</w:t>
            </w:r>
          </w:p>
          <w:p w14:paraId="34C465E5" w14:textId="77777777" w:rsidR="000121B3" w:rsidRPr="00FF0ABA" w:rsidRDefault="000121B3" w:rsidP="001250D7">
            <w:pPr>
              <w:numPr>
                <w:ilvl w:val="0"/>
                <w:numId w:val="60"/>
              </w:numPr>
              <w:spacing w:after="0" w:line="240" w:lineRule="auto"/>
              <w:ind w:left="652"/>
              <w:contextualSpacing/>
              <w:jc w:val="both"/>
              <w:rPr>
                <w:rFonts w:ascii="Times New Roman" w:hAnsi="Times New Roman"/>
              </w:rPr>
            </w:pPr>
            <w:r w:rsidRPr="00FF0ABA">
              <w:rPr>
                <w:rFonts w:ascii="Times New Roman" w:hAnsi="Times New Roman"/>
              </w:rPr>
              <w:t>pokretanje</w:t>
            </w:r>
            <w:r w:rsidR="001844A2" w:rsidRPr="00FF0ABA">
              <w:rPr>
                <w:rFonts w:ascii="Times New Roman" w:hAnsi="Times New Roman"/>
              </w:rPr>
              <w:t xml:space="preserve"> </w:t>
            </w:r>
            <w:r w:rsidRPr="00FF0ABA">
              <w:rPr>
                <w:rFonts w:ascii="Times New Roman" w:hAnsi="Times New Roman"/>
              </w:rPr>
              <w:t>agrobiznisa;</w:t>
            </w:r>
          </w:p>
          <w:p w14:paraId="6D85D549" w14:textId="77777777" w:rsidR="000121B3" w:rsidRPr="00FF0ABA" w:rsidRDefault="000121B3" w:rsidP="001250D7">
            <w:pPr>
              <w:numPr>
                <w:ilvl w:val="0"/>
                <w:numId w:val="60"/>
              </w:numPr>
              <w:spacing w:after="0" w:line="240" w:lineRule="auto"/>
              <w:ind w:left="652"/>
              <w:contextualSpacing/>
              <w:jc w:val="both"/>
              <w:rPr>
                <w:rFonts w:ascii="Times New Roman" w:hAnsi="Times New Roman"/>
              </w:rPr>
            </w:pP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zapošljavanja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ruralnim</w:t>
            </w:r>
            <w:r w:rsidR="001844A2" w:rsidRPr="00FF0ABA">
              <w:rPr>
                <w:rFonts w:ascii="Times New Roman" w:hAnsi="Times New Roman"/>
              </w:rPr>
              <w:t xml:space="preserve"> </w:t>
            </w:r>
            <w:r w:rsidRPr="00FF0ABA">
              <w:rPr>
                <w:rFonts w:ascii="Times New Roman" w:hAnsi="Times New Roman"/>
              </w:rPr>
              <w:t>područjima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povratak</w:t>
            </w:r>
            <w:r w:rsidR="001844A2" w:rsidRPr="00FF0ABA">
              <w:rPr>
                <w:rFonts w:ascii="Times New Roman" w:hAnsi="Times New Roman"/>
              </w:rPr>
              <w:t xml:space="preserve"> </w:t>
            </w:r>
            <w:r w:rsidRPr="00FF0ABA">
              <w:rPr>
                <w:rFonts w:ascii="Times New Roman" w:hAnsi="Times New Roman"/>
              </w:rPr>
              <w:t>mladih</w:t>
            </w:r>
            <w:r w:rsidR="001844A2" w:rsidRPr="00FF0ABA">
              <w:rPr>
                <w:rFonts w:ascii="Times New Roman" w:hAnsi="Times New Roman"/>
              </w:rPr>
              <w:t xml:space="preserve"> </w:t>
            </w:r>
            <w:r w:rsidRPr="00FF0ABA">
              <w:rPr>
                <w:rFonts w:ascii="Times New Roman" w:hAnsi="Times New Roman"/>
              </w:rPr>
              <w:t>ljudi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seosku</w:t>
            </w:r>
            <w:r w:rsidR="001844A2" w:rsidRPr="00FF0ABA">
              <w:rPr>
                <w:rFonts w:ascii="Times New Roman" w:hAnsi="Times New Roman"/>
              </w:rPr>
              <w:t xml:space="preserve"> </w:t>
            </w:r>
            <w:r w:rsidRPr="00FF0ABA">
              <w:rPr>
                <w:rFonts w:ascii="Times New Roman" w:hAnsi="Times New Roman"/>
              </w:rPr>
              <w:t>sredinu;</w:t>
            </w:r>
          </w:p>
          <w:p w14:paraId="42543C38" w14:textId="77777777" w:rsidR="000121B3" w:rsidRPr="00FF0ABA" w:rsidRDefault="000121B3" w:rsidP="001250D7">
            <w:pPr>
              <w:numPr>
                <w:ilvl w:val="0"/>
                <w:numId w:val="60"/>
              </w:numPr>
              <w:spacing w:after="0" w:line="240" w:lineRule="auto"/>
              <w:ind w:left="652"/>
              <w:contextualSpacing/>
              <w:jc w:val="both"/>
              <w:rPr>
                <w:rFonts w:ascii="Times New Roman" w:hAnsi="Times New Roman"/>
              </w:rPr>
            </w:pPr>
            <w:r w:rsidRPr="00FF0ABA">
              <w:rPr>
                <w:rFonts w:ascii="Times New Roman" w:hAnsi="Times New Roman"/>
              </w:rPr>
              <w:t>obezbjeđivanje</w:t>
            </w:r>
            <w:r w:rsidR="001844A2" w:rsidRPr="00FF0ABA">
              <w:rPr>
                <w:rFonts w:ascii="Times New Roman" w:hAnsi="Times New Roman"/>
              </w:rPr>
              <w:t xml:space="preserve"> </w:t>
            </w:r>
            <w:r w:rsidRPr="00FF0ABA">
              <w:rPr>
                <w:rFonts w:ascii="Times New Roman" w:hAnsi="Times New Roman"/>
              </w:rPr>
              <w:t>primjerenog</w:t>
            </w:r>
            <w:r w:rsidR="001844A2" w:rsidRPr="00FF0ABA">
              <w:rPr>
                <w:rFonts w:ascii="Times New Roman" w:hAnsi="Times New Roman"/>
              </w:rPr>
              <w:t xml:space="preserve"> </w:t>
            </w:r>
            <w:r w:rsidRPr="00FF0ABA">
              <w:rPr>
                <w:rFonts w:ascii="Times New Roman" w:hAnsi="Times New Roman"/>
              </w:rPr>
              <w:t>životnog</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mlađe</w:t>
            </w:r>
            <w:r w:rsidR="001844A2" w:rsidRPr="00FF0ABA">
              <w:rPr>
                <w:rFonts w:ascii="Times New Roman" w:hAnsi="Times New Roman"/>
              </w:rPr>
              <w:t xml:space="preserve"> </w:t>
            </w:r>
            <w:r w:rsidRPr="00FF0ABA">
              <w:rPr>
                <w:rFonts w:ascii="Times New Roman" w:hAnsi="Times New Roman"/>
              </w:rPr>
              <w:t>generacije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žive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rade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ruralnom</w:t>
            </w:r>
            <w:r w:rsidR="001844A2" w:rsidRPr="00FF0ABA">
              <w:rPr>
                <w:rFonts w:ascii="Times New Roman" w:hAnsi="Times New Roman"/>
              </w:rPr>
              <w:t xml:space="preserve"> </w:t>
            </w:r>
            <w:r w:rsidRPr="00FF0ABA">
              <w:rPr>
                <w:rFonts w:ascii="Times New Roman" w:hAnsi="Times New Roman"/>
              </w:rPr>
              <w:t>području;</w:t>
            </w:r>
          </w:p>
          <w:p w14:paraId="3496FCFF" w14:textId="77777777" w:rsidR="000121B3" w:rsidRPr="00FF0ABA" w:rsidRDefault="000121B3" w:rsidP="001250D7">
            <w:pPr>
              <w:numPr>
                <w:ilvl w:val="0"/>
                <w:numId w:val="60"/>
              </w:numPr>
              <w:spacing w:after="0" w:line="240" w:lineRule="auto"/>
              <w:ind w:left="652"/>
              <w:contextualSpacing/>
              <w:jc w:val="both"/>
              <w:rPr>
                <w:rFonts w:ascii="Times New Roman" w:hAnsi="Times New Roman"/>
              </w:rPr>
            </w:pPr>
            <w:r w:rsidRPr="00FF0ABA">
              <w:rPr>
                <w:rFonts w:ascii="Times New Roman" w:hAnsi="Times New Roman"/>
              </w:rPr>
              <w:t>bolje</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kapitala</w:t>
            </w:r>
            <w:r w:rsidR="001844A2" w:rsidRPr="00FF0ABA">
              <w:rPr>
                <w:rFonts w:ascii="Times New Roman" w:hAnsi="Times New Roman"/>
              </w:rPr>
              <w:t xml:space="preserve"> </w:t>
            </w:r>
            <w:r w:rsidRPr="00FF0ABA">
              <w:rPr>
                <w:rFonts w:ascii="Times New Roman" w:hAnsi="Times New Roman"/>
              </w:rPr>
              <w:t>tj.</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zemljišta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ljudskih</w:t>
            </w:r>
            <w:r w:rsidR="001844A2" w:rsidRPr="00FF0ABA">
              <w:rPr>
                <w:rFonts w:ascii="Times New Roman" w:hAnsi="Times New Roman"/>
              </w:rPr>
              <w:t xml:space="preserve"> </w:t>
            </w:r>
            <w:r w:rsidRPr="00FF0ABA">
              <w:rPr>
                <w:rFonts w:ascii="Times New Roman" w:hAnsi="Times New Roman"/>
              </w:rPr>
              <w:t>resursa;</w:t>
            </w:r>
          </w:p>
          <w:p w14:paraId="1F749582" w14:textId="77777777" w:rsidR="000121B3" w:rsidRPr="00FF0ABA" w:rsidRDefault="000121B3" w:rsidP="001250D7">
            <w:pPr>
              <w:numPr>
                <w:ilvl w:val="0"/>
                <w:numId w:val="60"/>
              </w:numPr>
              <w:spacing w:after="0" w:line="240" w:lineRule="auto"/>
              <w:ind w:left="652"/>
              <w:contextualSpacing/>
              <w:jc w:val="both"/>
              <w:rPr>
                <w:rFonts w:ascii="Times New Roman" w:hAnsi="Times New Roman"/>
              </w:rPr>
            </w:pP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površina</w:t>
            </w:r>
            <w:r w:rsidR="001844A2" w:rsidRPr="00FF0ABA">
              <w:rPr>
                <w:rFonts w:ascii="Times New Roman" w:hAnsi="Times New Roman"/>
              </w:rPr>
              <w:t xml:space="preserve"> </w:t>
            </w:r>
            <w:r w:rsidRPr="00FF0ABA">
              <w:rPr>
                <w:rFonts w:ascii="Times New Roman" w:hAnsi="Times New Roman"/>
              </w:rPr>
              <w:t>obradivog</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zemljišta.</w:t>
            </w:r>
          </w:p>
        </w:tc>
      </w:tr>
      <w:tr w:rsidR="000121B3" w:rsidRPr="00FF0ABA" w14:paraId="327344E4" w14:textId="77777777" w:rsidTr="00DD776B">
        <w:trPr>
          <w:trHeight w:val="20"/>
          <w:jc w:val="center"/>
        </w:trPr>
        <w:tc>
          <w:tcPr>
            <w:tcW w:w="582" w:type="pct"/>
            <w:tcBorders>
              <w:top w:val="single" w:sz="4" w:space="0" w:color="auto"/>
              <w:left w:val="single" w:sz="4" w:space="0" w:color="auto"/>
              <w:bottom w:val="single" w:sz="4" w:space="0" w:color="auto"/>
              <w:right w:val="single" w:sz="4" w:space="0" w:color="auto"/>
            </w:tcBorders>
            <w:vAlign w:val="center"/>
          </w:tcPr>
          <w:p w14:paraId="315B02D5"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18" w:type="pct"/>
            <w:gridSpan w:val="2"/>
            <w:tcBorders>
              <w:top w:val="single" w:sz="4" w:space="0" w:color="auto"/>
              <w:left w:val="single" w:sz="4" w:space="0" w:color="auto"/>
              <w:bottom w:val="single" w:sz="4" w:space="0" w:color="auto"/>
              <w:right w:val="single" w:sz="4" w:space="0" w:color="auto"/>
            </w:tcBorders>
          </w:tcPr>
          <w:p w14:paraId="0B887721" w14:textId="77777777" w:rsidR="000121B3" w:rsidRPr="00FF0ABA" w:rsidRDefault="000121B3" w:rsidP="001250D7">
            <w:pPr>
              <w:spacing w:after="0" w:line="240" w:lineRule="auto"/>
              <w:jc w:val="both"/>
              <w:rPr>
                <w:rFonts w:ascii="Times New Roman" w:eastAsia="Times New Roman" w:hAnsi="Times New Roman"/>
                <w:b/>
                <w:iCs/>
              </w:rPr>
            </w:pPr>
            <w:r w:rsidRPr="00FF0ABA">
              <w:rPr>
                <w:rFonts w:ascii="Times New Roman" w:eastAsia="Times New Roman" w:hAnsi="Times New Roman"/>
                <w:b/>
                <w:iCs/>
              </w:rPr>
              <w:t>Komponenta</w:t>
            </w:r>
            <w:r w:rsidR="001844A2" w:rsidRPr="00FF0ABA">
              <w:rPr>
                <w:rFonts w:ascii="Times New Roman" w:eastAsia="Times New Roman" w:hAnsi="Times New Roman"/>
                <w:b/>
                <w:iCs/>
              </w:rPr>
              <w:t xml:space="preserve"> </w:t>
            </w:r>
            <w:r w:rsidRPr="00FF0ABA">
              <w:rPr>
                <w:rFonts w:ascii="Times New Roman" w:eastAsia="Times New Roman" w:hAnsi="Times New Roman"/>
                <w:b/>
                <w:iCs/>
              </w:rPr>
              <w:t>I</w:t>
            </w:r>
            <w:r w:rsidR="001844A2" w:rsidRPr="00FF0ABA">
              <w:rPr>
                <w:rFonts w:ascii="Times New Roman" w:eastAsia="Times New Roman" w:hAnsi="Times New Roman"/>
                <w:b/>
                <w:iCs/>
              </w:rPr>
              <w:t xml:space="preserve"> </w:t>
            </w:r>
            <w:r w:rsidRPr="00FF0ABA">
              <w:rPr>
                <w:rFonts w:ascii="Times New Roman" w:eastAsia="Times New Roman" w:hAnsi="Times New Roman"/>
                <w:b/>
                <w:iCs/>
              </w:rPr>
              <w:t>–</w:t>
            </w:r>
            <w:r w:rsidR="001844A2" w:rsidRPr="00FF0ABA">
              <w:rPr>
                <w:rFonts w:ascii="Times New Roman" w:eastAsia="Times New Roman" w:hAnsi="Times New Roman"/>
                <w:b/>
                <w:iCs/>
              </w:rPr>
              <w:t xml:space="preserve"> </w:t>
            </w:r>
            <w:r w:rsidRPr="00FF0ABA">
              <w:rPr>
                <w:rFonts w:ascii="Times New Roman" w:eastAsia="Times New Roman" w:hAnsi="Times New Roman"/>
                <w:b/>
                <w:iCs/>
              </w:rPr>
              <w:t>Podrška</w:t>
            </w:r>
            <w:r w:rsidR="001844A2" w:rsidRPr="00FF0ABA">
              <w:rPr>
                <w:rFonts w:ascii="Times New Roman" w:eastAsia="Times New Roman" w:hAnsi="Times New Roman"/>
                <w:b/>
                <w:iCs/>
              </w:rPr>
              <w:t xml:space="preserve"> </w:t>
            </w:r>
            <w:r w:rsidRPr="00FF0ABA">
              <w:rPr>
                <w:rFonts w:ascii="Times New Roman" w:eastAsia="Times New Roman" w:hAnsi="Times New Roman"/>
                <w:b/>
                <w:iCs/>
              </w:rPr>
              <w:t>pokretanju</w:t>
            </w:r>
            <w:r w:rsidR="001844A2" w:rsidRPr="00FF0ABA">
              <w:rPr>
                <w:rFonts w:ascii="Times New Roman" w:eastAsia="Times New Roman" w:hAnsi="Times New Roman"/>
                <w:b/>
                <w:iCs/>
              </w:rPr>
              <w:t xml:space="preserve"> </w:t>
            </w:r>
            <w:r w:rsidRPr="00FF0ABA">
              <w:rPr>
                <w:rFonts w:ascii="Times New Roman" w:eastAsia="Times New Roman" w:hAnsi="Times New Roman"/>
                <w:b/>
                <w:iCs/>
              </w:rPr>
              <w:t>poslovanja</w:t>
            </w:r>
            <w:r w:rsidR="001844A2" w:rsidRPr="00FF0ABA">
              <w:rPr>
                <w:rFonts w:ascii="Times New Roman" w:eastAsia="Times New Roman" w:hAnsi="Times New Roman"/>
                <w:b/>
                <w:iCs/>
              </w:rPr>
              <w:t xml:space="preserve"> </w:t>
            </w:r>
            <w:r w:rsidRPr="00FF0ABA">
              <w:rPr>
                <w:rFonts w:ascii="Times New Roman" w:eastAsia="Times New Roman" w:hAnsi="Times New Roman"/>
                <w:b/>
                <w:iCs/>
              </w:rPr>
              <w:t>mladih</w:t>
            </w:r>
            <w:r w:rsidR="001844A2" w:rsidRPr="00FF0ABA">
              <w:rPr>
                <w:rFonts w:ascii="Times New Roman" w:eastAsia="Times New Roman" w:hAnsi="Times New Roman"/>
                <w:b/>
                <w:iCs/>
              </w:rPr>
              <w:t xml:space="preserve"> </w:t>
            </w:r>
            <w:r w:rsidRPr="00FF0ABA">
              <w:rPr>
                <w:rFonts w:ascii="Times New Roman" w:eastAsia="Times New Roman" w:hAnsi="Times New Roman"/>
                <w:b/>
                <w:iCs/>
              </w:rPr>
              <w:t>poljoprivrednika</w:t>
            </w:r>
          </w:p>
          <w:p w14:paraId="0D4EE6FC"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eastAsia="Times New Roman" w:hAnsi="Times New Roman"/>
              </w:rPr>
              <w:t>kroz</w:t>
            </w:r>
            <w:r w:rsidR="001844A2" w:rsidRPr="00FF0ABA">
              <w:rPr>
                <w:rFonts w:ascii="Times New Roman" w:eastAsia="Times New Roman" w:hAnsi="Times New Roman"/>
              </w:rPr>
              <w:t xml:space="preserve"> </w:t>
            </w:r>
            <w:r w:rsidRPr="00FF0ABA">
              <w:rPr>
                <w:rFonts w:ascii="Times New Roman" w:eastAsia="Times New Roman" w:hAnsi="Times New Roman"/>
              </w:rPr>
              <w:t>ovu</w:t>
            </w:r>
            <w:r w:rsidR="001844A2" w:rsidRPr="00FF0ABA">
              <w:rPr>
                <w:rFonts w:ascii="Times New Roman" w:eastAsia="Times New Roman" w:hAnsi="Times New Roman"/>
              </w:rPr>
              <w:t xml:space="preserve"> </w:t>
            </w:r>
            <w:r w:rsidRPr="00FF0ABA">
              <w:rPr>
                <w:rFonts w:ascii="Times New Roman" w:eastAsia="Times New Roman" w:hAnsi="Times New Roman"/>
              </w:rPr>
              <w:t>mjeru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mladi</w:t>
            </w:r>
            <w:r w:rsidR="001844A2" w:rsidRPr="00FF0ABA">
              <w:rPr>
                <w:rFonts w:ascii="Times New Roman" w:hAnsi="Times New Roman"/>
              </w:rPr>
              <w:t xml:space="preserve"> </w:t>
            </w:r>
            <w:r w:rsidRPr="00FF0ABA">
              <w:rPr>
                <w:rFonts w:ascii="Times New Roman" w:hAnsi="Times New Roman"/>
              </w:rPr>
              <w:t>ljudi,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nezaposleni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završenu</w:t>
            </w:r>
            <w:r w:rsidR="001844A2" w:rsidRPr="00FF0ABA">
              <w:rPr>
                <w:rFonts w:ascii="Times New Roman" w:hAnsi="Times New Roman"/>
              </w:rPr>
              <w:t xml:space="preserve"> </w:t>
            </w:r>
            <w:r w:rsidRPr="00FF0ABA">
              <w:rPr>
                <w:rFonts w:ascii="Times New Roman" w:hAnsi="Times New Roman"/>
              </w:rPr>
              <w:t>srednju</w:t>
            </w:r>
            <w:r w:rsidR="001844A2" w:rsidRPr="00FF0ABA">
              <w:rPr>
                <w:rFonts w:ascii="Times New Roman" w:hAnsi="Times New Roman"/>
              </w:rPr>
              <w:t xml:space="preserve"> </w:t>
            </w:r>
            <w:r w:rsidRPr="00FF0ABA">
              <w:rPr>
                <w:rFonts w:ascii="Times New Roman" w:hAnsi="Times New Roman"/>
              </w:rPr>
              <w:t>poljoprivrednu/veterinarsku</w:t>
            </w:r>
            <w:r w:rsidR="001844A2" w:rsidRPr="00FF0ABA">
              <w:rPr>
                <w:rFonts w:ascii="Times New Roman" w:hAnsi="Times New Roman"/>
              </w:rPr>
              <w:t xml:space="preserve"> </w:t>
            </w:r>
            <w:r w:rsidRPr="00FF0ABA">
              <w:rPr>
                <w:rFonts w:ascii="Times New Roman" w:hAnsi="Times New Roman"/>
              </w:rPr>
              <w:t>školu</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završen</w:t>
            </w:r>
            <w:r w:rsidR="001844A2" w:rsidRPr="00FF0ABA">
              <w:rPr>
                <w:rFonts w:ascii="Times New Roman" w:hAnsi="Times New Roman"/>
              </w:rPr>
              <w:t xml:space="preserve"> </w:t>
            </w:r>
            <w:r w:rsidRPr="00FF0ABA">
              <w:rPr>
                <w:rFonts w:ascii="Times New Roman" w:hAnsi="Times New Roman"/>
              </w:rPr>
              <w:t>poljoprivredni/veterinarski</w:t>
            </w:r>
            <w:r w:rsidR="001844A2" w:rsidRPr="00FF0ABA">
              <w:rPr>
                <w:rFonts w:ascii="Times New Roman" w:hAnsi="Times New Roman"/>
              </w:rPr>
              <w:t xml:space="preserve"> </w:t>
            </w:r>
            <w:r w:rsidRPr="00FF0ABA">
              <w:rPr>
                <w:rFonts w:ascii="Times New Roman" w:hAnsi="Times New Roman"/>
              </w:rPr>
              <w:t>fakultet,</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posjeduju</w:t>
            </w:r>
            <w:r w:rsidR="001844A2" w:rsidRPr="00FF0ABA">
              <w:rPr>
                <w:rFonts w:ascii="Times New Roman" w:hAnsi="Times New Roman"/>
              </w:rPr>
              <w:t xml:space="preserve"> </w:t>
            </w: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zemljište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žele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bave</w:t>
            </w:r>
            <w:r w:rsidR="001844A2" w:rsidRPr="00FF0ABA">
              <w:rPr>
                <w:rFonts w:ascii="Times New Roman" w:hAnsi="Times New Roman"/>
              </w:rPr>
              <w:t xml:space="preserve"> </w:t>
            </w:r>
            <w:r w:rsidRPr="00FF0ABA">
              <w:rPr>
                <w:rFonts w:ascii="Times New Roman" w:hAnsi="Times New Roman"/>
              </w:rPr>
              <w:t>poljoprivredom.</w:t>
            </w:r>
          </w:p>
          <w:p w14:paraId="27001BA7" w14:textId="77777777" w:rsidR="000121B3" w:rsidRPr="00FF0ABA" w:rsidRDefault="000121B3" w:rsidP="001250D7">
            <w:pPr>
              <w:spacing w:after="0" w:line="240" w:lineRule="auto"/>
              <w:jc w:val="both"/>
              <w:rPr>
                <w:rFonts w:ascii="Times New Roman" w:eastAsia="Times New Roman" w:hAnsi="Times New Roman"/>
              </w:rPr>
            </w:pPr>
            <w:r w:rsidRPr="00FF0ABA">
              <w:rPr>
                <w:rFonts w:ascii="Times New Roman" w:eastAsia="Times New Roman" w:hAnsi="Times New Roman"/>
              </w:rPr>
              <w:t>Kriterijumi</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podršku</w:t>
            </w:r>
            <w:r w:rsidR="001844A2" w:rsidRPr="00FF0ABA">
              <w:rPr>
                <w:rFonts w:ascii="Times New Roman" w:eastAsia="Times New Roman" w:hAnsi="Times New Roman"/>
              </w:rPr>
              <w:t xml:space="preserve"> </w:t>
            </w:r>
            <w:r w:rsidRPr="00FF0ABA">
              <w:rPr>
                <w:rFonts w:ascii="Times New Roman" w:eastAsia="Times New Roman" w:hAnsi="Times New Roman"/>
              </w:rPr>
              <w:t>su</w:t>
            </w:r>
            <w:r w:rsidR="001844A2" w:rsidRPr="00FF0ABA">
              <w:rPr>
                <w:rFonts w:ascii="Times New Roman" w:eastAsia="Times New Roman" w:hAnsi="Times New Roman"/>
              </w:rPr>
              <w:t xml:space="preserve"> </w:t>
            </w:r>
            <w:r w:rsidRPr="00FF0ABA">
              <w:rPr>
                <w:rFonts w:ascii="Times New Roman" w:eastAsia="Times New Roman" w:hAnsi="Times New Roman"/>
              </w:rPr>
              <w:t>sljedeći:</w:t>
            </w:r>
          </w:p>
          <w:p w14:paraId="4A31A1CB" w14:textId="77777777" w:rsidR="000121B3" w:rsidRPr="00FF0ABA" w:rsidRDefault="000121B3" w:rsidP="001250D7">
            <w:pPr>
              <w:numPr>
                <w:ilvl w:val="0"/>
                <w:numId w:val="61"/>
              </w:numPr>
              <w:spacing w:after="0" w:line="240" w:lineRule="auto"/>
              <w:ind w:left="463" w:hanging="142"/>
              <w:contextualSpacing/>
              <w:jc w:val="both"/>
              <w:rPr>
                <w:rFonts w:ascii="Times New Roman" w:eastAsia="Times New Roman" w:hAnsi="Times New Roman"/>
              </w:rPr>
            </w:pPr>
            <w:r w:rsidRPr="00FF0ABA">
              <w:rPr>
                <w:rFonts w:ascii="Times New Roman" w:eastAsia="Times New Roman" w:hAnsi="Times New Roman"/>
              </w:rPr>
              <w:t>fizičko</w:t>
            </w:r>
            <w:r w:rsidR="001844A2" w:rsidRPr="00FF0ABA">
              <w:rPr>
                <w:rFonts w:ascii="Times New Roman" w:eastAsia="Times New Roman" w:hAnsi="Times New Roman"/>
              </w:rPr>
              <w:t xml:space="preserve"> </w:t>
            </w:r>
            <w:r w:rsidRPr="00FF0ABA">
              <w:rPr>
                <w:rFonts w:ascii="Times New Roman" w:eastAsia="Times New Roman" w:hAnsi="Times New Roman"/>
              </w:rPr>
              <w:t>lice,</w:t>
            </w:r>
            <w:r w:rsidR="001844A2" w:rsidRPr="00FF0ABA">
              <w:rPr>
                <w:rFonts w:ascii="Times New Roman" w:eastAsia="Times New Roman" w:hAnsi="Times New Roman"/>
              </w:rPr>
              <w:t xml:space="preserve"> </w:t>
            </w:r>
            <w:r w:rsidRPr="00FF0ABA">
              <w:rPr>
                <w:rFonts w:ascii="Times New Roman" w:eastAsia="Times New Roman" w:hAnsi="Times New Roman"/>
              </w:rPr>
              <w:t>starosti</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Pr="00FF0ABA">
              <w:rPr>
                <w:rFonts w:ascii="Times New Roman" w:eastAsia="Times New Roman" w:hAnsi="Times New Roman"/>
              </w:rPr>
              <w:t>18</w:t>
            </w:r>
            <w:r w:rsidR="001844A2" w:rsidRPr="00FF0ABA">
              <w:rPr>
                <w:rFonts w:ascii="Times New Roman" w:eastAsia="Times New Roman" w:hAnsi="Times New Roman"/>
              </w:rPr>
              <w:t xml:space="preserve"> </w:t>
            </w:r>
            <w:r w:rsidRPr="00FF0ABA">
              <w:rPr>
                <w:rFonts w:ascii="Times New Roman" w:eastAsia="Times New Roman" w:hAnsi="Times New Roman"/>
              </w:rPr>
              <w:t>do</w:t>
            </w:r>
            <w:r w:rsidR="001844A2" w:rsidRPr="00FF0ABA">
              <w:rPr>
                <w:rFonts w:ascii="Times New Roman" w:eastAsia="Times New Roman" w:hAnsi="Times New Roman"/>
              </w:rPr>
              <w:t xml:space="preserve"> </w:t>
            </w:r>
            <w:r w:rsidRPr="00FF0ABA">
              <w:rPr>
                <w:rFonts w:ascii="Times New Roman" w:eastAsia="Times New Roman" w:hAnsi="Times New Roman"/>
              </w:rPr>
              <w:t>40</w:t>
            </w:r>
            <w:r w:rsidR="001844A2" w:rsidRPr="00FF0ABA">
              <w:rPr>
                <w:rFonts w:ascii="Times New Roman" w:eastAsia="Times New Roman" w:hAnsi="Times New Roman"/>
              </w:rPr>
              <w:t xml:space="preserve"> </w:t>
            </w:r>
            <w:r w:rsidRPr="00FF0ABA">
              <w:rPr>
                <w:rFonts w:ascii="Times New Roman" w:eastAsia="Times New Roman" w:hAnsi="Times New Roman"/>
              </w:rPr>
              <w:t>godina;</w:t>
            </w:r>
          </w:p>
          <w:p w14:paraId="6D18D790" w14:textId="77777777" w:rsidR="000121B3" w:rsidRPr="00FF0ABA" w:rsidRDefault="000121B3" w:rsidP="001250D7">
            <w:pPr>
              <w:numPr>
                <w:ilvl w:val="0"/>
                <w:numId w:val="61"/>
              </w:numPr>
              <w:spacing w:after="0" w:line="240" w:lineRule="auto"/>
              <w:ind w:left="463" w:hanging="142"/>
              <w:contextualSpacing/>
              <w:jc w:val="both"/>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evidenciji</w:t>
            </w:r>
            <w:r w:rsidR="001844A2" w:rsidRPr="00FF0ABA">
              <w:rPr>
                <w:rFonts w:ascii="Times New Roman" w:hAnsi="Times New Roman"/>
              </w:rPr>
              <w:t xml:space="preserve"> </w:t>
            </w:r>
            <w:r w:rsidRPr="00FF0ABA">
              <w:rPr>
                <w:rFonts w:ascii="Times New Roman" w:hAnsi="Times New Roman"/>
              </w:rPr>
              <w:t>Zavoda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zapošljavanje;</w:t>
            </w:r>
          </w:p>
          <w:p w14:paraId="6D12A1F3" w14:textId="77777777" w:rsidR="000121B3" w:rsidRPr="00FF0ABA" w:rsidRDefault="000121B3" w:rsidP="001250D7">
            <w:pPr>
              <w:numPr>
                <w:ilvl w:val="0"/>
                <w:numId w:val="61"/>
              </w:numPr>
              <w:spacing w:after="0" w:line="240" w:lineRule="auto"/>
              <w:ind w:left="463" w:hanging="142"/>
              <w:contextualSpacing/>
              <w:jc w:val="both"/>
              <w:rPr>
                <w:rFonts w:ascii="Times New Roman" w:eastAsia="Times New Roman" w:hAnsi="Times New Roman"/>
              </w:rPr>
            </w:pPr>
            <w:r w:rsidRPr="00FF0ABA">
              <w:rPr>
                <w:rFonts w:ascii="Times New Roman" w:hAnsi="Times New Roman"/>
              </w:rPr>
              <w:t>završena</w:t>
            </w:r>
            <w:r w:rsidR="001844A2" w:rsidRPr="00FF0ABA">
              <w:rPr>
                <w:rFonts w:ascii="Times New Roman" w:hAnsi="Times New Roman"/>
              </w:rPr>
              <w:t xml:space="preserve"> </w:t>
            </w:r>
            <w:r w:rsidRPr="00FF0ABA">
              <w:rPr>
                <w:rFonts w:ascii="Times New Roman" w:hAnsi="Times New Roman"/>
              </w:rPr>
              <w:t>srednja</w:t>
            </w:r>
            <w:r w:rsidR="001844A2" w:rsidRPr="00FF0ABA">
              <w:rPr>
                <w:rFonts w:ascii="Times New Roman" w:hAnsi="Times New Roman"/>
              </w:rPr>
              <w:t xml:space="preserve"> </w:t>
            </w:r>
            <w:r w:rsidRPr="00FF0ABA">
              <w:rPr>
                <w:rFonts w:ascii="Times New Roman" w:hAnsi="Times New Roman"/>
              </w:rPr>
              <w:t>poljoprivredna/veterinarska</w:t>
            </w:r>
            <w:r w:rsidR="001844A2" w:rsidRPr="00FF0ABA">
              <w:rPr>
                <w:rFonts w:ascii="Times New Roman" w:hAnsi="Times New Roman"/>
              </w:rPr>
              <w:t xml:space="preserve"> </w:t>
            </w:r>
            <w:r w:rsidRPr="00FF0ABA">
              <w:rPr>
                <w:rFonts w:ascii="Times New Roman" w:hAnsi="Times New Roman"/>
              </w:rPr>
              <w:t>škola</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završen</w:t>
            </w:r>
            <w:r w:rsidR="001844A2" w:rsidRPr="00FF0ABA">
              <w:rPr>
                <w:rFonts w:ascii="Times New Roman" w:hAnsi="Times New Roman"/>
              </w:rPr>
              <w:t xml:space="preserve"> </w:t>
            </w:r>
            <w:r w:rsidRPr="00FF0ABA">
              <w:rPr>
                <w:rFonts w:ascii="Times New Roman" w:hAnsi="Times New Roman"/>
              </w:rPr>
              <w:t>poljoprivredni/</w:t>
            </w:r>
            <w:r w:rsidR="001844A2" w:rsidRPr="00FF0ABA">
              <w:rPr>
                <w:rFonts w:ascii="Times New Roman" w:eastAsia="Times New Roman" w:hAnsi="Times New Roman"/>
              </w:rPr>
              <w:t xml:space="preserve"> </w:t>
            </w:r>
            <w:r w:rsidRPr="00FF0ABA">
              <w:rPr>
                <w:rFonts w:ascii="Times New Roman" w:eastAsia="Times New Roman" w:hAnsi="Times New Roman"/>
              </w:rPr>
              <w:t>biotehnički/veterinarski</w:t>
            </w:r>
            <w:r w:rsidR="001844A2" w:rsidRPr="00FF0ABA">
              <w:rPr>
                <w:rFonts w:ascii="Times New Roman" w:eastAsia="Times New Roman" w:hAnsi="Times New Roman"/>
              </w:rPr>
              <w:t xml:space="preserve"> </w:t>
            </w:r>
            <w:r w:rsidRPr="00FF0ABA">
              <w:rPr>
                <w:rFonts w:ascii="Times New Roman" w:eastAsia="Times New Roman" w:hAnsi="Times New Roman"/>
              </w:rPr>
              <w:t>fakultet;</w:t>
            </w:r>
          </w:p>
          <w:p w14:paraId="7EDBE42E" w14:textId="77777777" w:rsidR="000121B3" w:rsidRPr="00FF0ABA" w:rsidRDefault="000121B3" w:rsidP="001250D7">
            <w:pPr>
              <w:numPr>
                <w:ilvl w:val="0"/>
                <w:numId w:val="61"/>
              </w:numPr>
              <w:spacing w:after="0" w:line="240" w:lineRule="auto"/>
              <w:ind w:left="463" w:hanging="142"/>
              <w:contextualSpacing/>
              <w:jc w:val="both"/>
              <w:rPr>
                <w:rFonts w:ascii="Times New Roman" w:hAnsi="Times New Roman"/>
              </w:rPr>
            </w:pPr>
            <w:r w:rsidRPr="00FF0ABA">
              <w:rPr>
                <w:rFonts w:ascii="Times New Roman" w:hAnsi="Times New Roman"/>
              </w:rPr>
              <w:t>posjeduje</w:t>
            </w:r>
            <w:r w:rsidR="001844A2" w:rsidRPr="00FF0ABA">
              <w:rPr>
                <w:rFonts w:ascii="Times New Roman" w:hAnsi="Times New Roman"/>
              </w:rPr>
              <w:t xml:space="preserve"> </w:t>
            </w:r>
            <w:r w:rsidRPr="00FF0ABA">
              <w:rPr>
                <w:rFonts w:ascii="Times New Roman" w:hAnsi="Times New Roman"/>
              </w:rPr>
              <w:t>zemlju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svoje</w:t>
            </w:r>
            <w:r w:rsidR="001844A2" w:rsidRPr="00FF0ABA">
              <w:rPr>
                <w:rFonts w:ascii="Times New Roman" w:hAnsi="Times New Roman"/>
              </w:rPr>
              <w:t xml:space="preserve"> </w:t>
            </w:r>
            <w:r w:rsidRPr="00FF0ABA">
              <w:rPr>
                <w:rFonts w:ascii="Times New Roman" w:hAnsi="Times New Roman"/>
              </w:rPr>
              <w:t>ime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član</w:t>
            </w:r>
            <w:r w:rsidR="001844A2" w:rsidRPr="00FF0ABA">
              <w:rPr>
                <w:rFonts w:ascii="Times New Roman" w:hAnsi="Times New Roman"/>
              </w:rPr>
              <w:t xml:space="preserve"> </w:t>
            </w:r>
            <w:r w:rsidRPr="00FF0ABA">
              <w:rPr>
                <w:rFonts w:ascii="Times New Roman" w:hAnsi="Times New Roman"/>
              </w:rPr>
              <w:t>kućne</w:t>
            </w:r>
            <w:r w:rsidR="001844A2" w:rsidRPr="00FF0ABA">
              <w:rPr>
                <w:rFonts w:ascii="Times New Roman" w:hAnsi="Times New Roman"/>
              </w:rPr>
              <w:t xml:space="preserve"> </w:t>
            </w:r>
            <w:r w:rsidRPr="00FF0ABA">
              <w:rPr>
                <w:rFonts w:ascii="Times New Roman" w:hAnsi="Times New Roman"/>
              </w:rPr>
              <w:t>zajednice</w:t>
            </w:r>
            <w:r w:rsidR="001844A2" w:rsidRPr="00FF0ABA">
              <w:rPr>
                <w:rFonts w:ascii="Times New Roman" w:hAnsi="Times New Roman"/>
              </w:rPr>
              <w:t xml:space="preserve"> </w:t>
            </w:r>
            <w:r w:rsidRPr="00FF0ABA">
              <w:rPr>
                <w:rFonts w:ascii="Times New Roman" w:hAnsi="Times New Roman"/>
              </w:rPr>
              <w:t>registrovanog</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posjeduje</w:t>
            </w:r>
            <w:r w:rsidR="001844A2" w:rsidRPr="00FF0ABA">
              <w:rPr>
                <w:rFonts w:ascii="Times New Roman" w:hAnsi="Times New Roman"/>
              </w:rPr>
              <w:t xml:space="preserve"> </w:t>
            </w:r>
            <w:r w:rsidRPr="00FF0ABA">
              <w:rPr>
                <w:rFonts w:ascii="Times New Roman" w:hAnsi="Times New Roman"/>
              </w:rPr>
              <w:t>ugovor</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zakupu</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zemljišta</w:t>
            </w:r>
            <w:r w:rsidR="001844A2" w:rsidRPr="00FF0ABA">
              <w:rPr>
                <w:rFonts w:ascii="Times New Roman" w:hAnsi="Times New Roman"/>
              </w:rPr>
              <w:t xml:space="preserve"> </w:t>
            </w:r>
            <w:r w:rsidRPr="00FF0ABA">
              <w:rPr>
                <w:rFonts w:ascii="Times New Roman" w:hAnsi="Times New Roman"/>
              </w:rPr>
              <w:t>zaključen</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najmanje</w:t>
            </w:r>
            <w:r w:rsidR="001844A2" w:rsidRPr="00FF0ABA">
              <w:rPr>
                <w:rFonts w:ascii="Times New Roman" w:hAnsi="Times New Roman"/>
              </w:rPr>
              <w:t xml:space="preserve"> </w:t>
            </w:r>
            <w:r w:rsidRPr="00FF0ABA">
              <w:rPr>
                <w:rFonts w:ascii="Times New Roman" w:hAnsi="Times New Roman"/>
              </w:rPr>
              <w:t>7</w:t>
            </w:r>
            <w:r w:rsidR="001844A2" w:rsidRPr="00FF0ABA">
              <w:rPr>
                <w:rFonts w:ascii="Times New Roman" w:hAnsi="Times New Roman"/>
              </w:rPr>
              <w:t xml:space="preserve"> </w:t>
            </w:r>
            <w:r w:rsidRPr="00FF0ABA">
              <w:rPr>
                <w:rFonts w:ascii="Times New Roman" w:hAnsi="Times New Roman"/>
              </w:rPr>
              <w:t>godina.</w:t>
            </w:r>
          </w:p>
          <w:p w14:paraId="54CDB11F" w14:textId="77777777" w:rsidR="000121B3" w:rsidRPr="00FF0ABA" w:rsidRDefault="000121B3" w:rsidP="001250D7">
            <w:pPr>
              <w:spacing w:after="0" w:line="240" w:lineRule="auto"/>
              <w:jc w:val="both"/>
              <w:rPr>
                <w:rFonts w:ascii="Times New Roman" w:eastAsia="Times New Roman" w:hAnsi="Times New Roman"/>
              </w:rPr>
            </w:pPr>
            <w:r w:rsidRPr="00FF0ABA">
              <w:rPr>
                <w:rFonts w:ascii="Times New Roman" w:eastAsia="Times New Roman" w:hAnsi="Times New Roman"/>
              </w:rPr>
              <w:t>Učešće</w:t>
            </w:r>
            <w:r w:rsidR="001844A2" w:rsidRPr="00FF0ABA">
              <w:rPr>
                <w:rFonts w:ascii="Times New Roman" w:eastAsia="Times New Roman" w:hAnsi="Times New Roman"/>
              </w:rPr>
              <w:t xml:space="preserve"> </w:t>
            </w:r>
            <w:r w:rsidRPr="00FF0ABA">
              <w:rPr>
                <w:rFonts w:ascii="Times New Roman" w:eastAsia="Times New Roman" w:hAnsi="Times New Roman"/>
              </w:rPr>
              <w:t>budžetskih</w:t>
            </w:r>
            <w:r w:rsidR="001844A2" w:rsidRPr="00FF0ABA">
              <w:rPr>
                <w:rFonts w:ascii="Times New Roman" w:eastAsia="Times New Roman" w:hAnsi="Times New Roman"/>
              </w:rPr>
              <w:t xml:space="preserve"> </w:t>
            </w:r>
            <w:r w:rsidRPr="00FF0ABA">
              <w:rPr>
                <w:rFonts w:ascii="Times New Roman" w:eastAsia="Times New Roman" w:hAnsi="Times New Roman"/>
              </w:rPr>
              <w:t>sredstava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podršku</w:t>
            </w:r>
            <w:r w:rsidR="001844A2" w:rsidRPr="00FF0ABA">
              <w:rPr>
                <w:rFonts w:ascii="Times New Roman" w:eastAsia="Times New Roman" w:hAnsi="Times New Roman"/>
              </w:rPr>
              <w:t xml:space="preserve"> </w:t>
            </w:r>
            <w:r w:rsidRPr="00FF0ABA">
              <w:rPr>
                <w:rFonts w:ascii="Times New Roman" w:eastAsia="Times New Roman" w:hAnsi="Times New Roman"/>
              </w:rPr>
              <w:t>je</w:t>
            </w:r>
            <w:r w:rsidR="001844A2" w:rsidRPr="00FF0ABA">
              <w:rPr>
                <w:rFonts w:ascii="Times New Roman" w:eastAsia="Times New Roman" w:hAnsi="Times New Roman"/>
              </w:rPr>
              <w:t xml:space="preserve"> </w:t>
            </w:r>
            <w:r w:rsidRPr="00FF0ABA">
              <w:rPr>
                <w:rFonts w:ascii="Times New Roman" w:eastAsia="Times New Roman" w:hAnsi="Times New Roman"/>
              </w:rPr>
              <w:t>100%,</w:t>
            </w:r>
            <w:r w:rsidR="001844A2" w:rsidRPr="00FF0ABA">
              <w:rPr>
                <w:rFonts w:ascii="Times New Roman" w:eastAsia="Times New Roman" w:hAnsi="Times New Roman"/>
              </w:rPr>
              <w:t xml:space="preserve"> </w:t>
            </w:r>
            <w:r w:rsidRPr="00FF0ABA">
              <w:rPr>
                <w:rFonts w:ascii="Times New Roman" w:eastAsia="Times New Roman" w:hAnsi="Times New Roman"/>
              </w:rPr>
              <w:t>odnosno</w:t>
            </w:r>
            <w:r w:rsidR="001844A2" w:rsidRPr="00FF0ABA">
              <w:rPr>
                <w:rFonts w:ascii="Times New Roman" w:eastAsia="Times New Roman" w:hAnsi="Times New Roman"/>
              </w:rPr>
              <w:t xml:space="preserve"> </w:t>
            </w:r>
            <w:r w:rsidRPr="00FF0ABA">
              <w:rPr>
                <w:rFonts w:ascii="Times New Roman" w:eastAsia="Times New Roman" w:hAnsi="Times New Roman"/>
              </w:rPr>
              <w:t>do</w:t>
            </w:r>
            <w:r w:rsidR="001844A2" w:rsidRPr="00FF0ABA">
              <w:rPr>
                <w:rFonts w:ascii="Times New Roman" w:eastAsia="Times New Roman" w:hAnsi="Times New Roman"/>
              </w:rPr>
              <w:t xml:space="preserve"> </w:t>
            </w:r>
            <w:r w:rsidRPr="00FF0ABA">
              <w:rPr>
                <w:rFonts w:ascii="Times New Roman" w:eastAsia="Times New Roman" w:hAnsi="Times New Roman"/>
              </w:rPr>
              <w:t>10.000</w:t>
            </w:r>
            <w:r w:rsidR="001844A2" w:rsidRPr="00FF0ABA">
              <w:rPr>
                <w:rFonts w:ascii="Times New Roman" w:eastAsia="Times New Roman" w:hAnsi="Times New Roman"/>
              </w:rPr>
              <w:t xml:space="preserve"> </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po</w:t>
            </w:r>
            <w:r w:rsidR="001844A2" w:rsidRPr="00FF0ABA">
              <w:rPr>
                <w:rFonts w:ascii="Times New Roman" w:eastAsia="Times New Roman" w:hAnsi="Times New Roman"/>
              </w:rPr>
              <w:t xml:space="preserve"> </w:t>
            </w:r>
            <w:r w:rsidRPr="00FF0ABA">
              <w:rPr>
                <w:rFonts w:ascii="Times New Roman" w:eastAsia="Times New Roman" w:hAnsi="Times New Roman"/>
              </w:rPr>
              <w:t>odobrenom</w:t>
            </w:r>
            <w:r w:rsidR="001844A2" w:rsidRPr="00FF0ABA">
              <w:rPr>
                <w:rFonts w:ascii="Times New Roman" w:eastAsia="Times New Roman" w:hAnsi="Times New Roman"/>
              </w:rPr>
              <w:t xml:space="preserve"> </w:t>
            </w:r>
            <w:r w:rsidRPr="00FF0ABA">
              <w:rPr>
                <w:rFonts w:ascii="Times New Roman" w:eastAsia="Times New Roman" w:hAnsi="Times New Roman"/>
              </w:rPr>
              <w:t>biznis</w:t>
            </w:r>
            <w:r w:rsidR="001844A2" w:rsidRPr="00FF0ABA">
              <w:rPr>
                <w:rFonts w:ascii="Times New Roman" w:eastAsia="Times New Roman" w:hAnsi="Times New Roman"/>
              </w:rPr>
              <w:t xml:space="preserve"> </w:t>
            </w:r>
            <w:r w:rsidRPr="00FF0ABA">
              <w:rPr>
                <w:rFonts w:ascii="Times New Roman" w:eastAsia="Times New Roman" w:hAnsi="Times New Roman"/>
              </w:rPr>
              <w:t>planu</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po</w:t>
            </w:r>
            <w:r w:rsidR="001844A2" w:rsidRPr="00FF0ABA">
              <w:rPr>
                <w:rFonts w:ascii="Times New Roman" w:eastAsia="Times New Roman" w:hAnsi="Times New Roman"/>
              </w:rPr>
              <w:t xml:space="preserve"> </w:t>
            </w:r>
            <w:r w:rsidRPr="00FF0ABA">
              <w:rPr>
                <w:rFonts w:ascii="Times New Roman" w:eastAsia="Times New Roman" w:hAnsi="Times New Roman"/>
              </w:rPr>
              <w:t>jednom</w:t>
            </w:r>
            <w:r w:rsidR="001844A2" w:rsidRPr="00FF0ABA">
              <w:rPr>
                <w:rFonts w:ascii="Times New Roman" w:eastAsia="Times New Roman" w:hAnsi="Times New Roman"/>
              </w:rPr>
              <w:t xml:space="preserve"> </w:t>
            </w:r>
            <w:r w:rsidRPr="00FF0ABA">
              <w:rPr>
                <w:rFonts w:ascii="Times New Roman" w:eastAsia="Times New Roman" w:hAnsi="Times New Roman"/>
              </w:rPr>
              <w:t>mladom</w:t>
            </w:r>
            <w:r w:rsidR="001844A2" w:rsidRPr="00FF0ABA">
              <w:rPr>
                <w:rFonts w:ascii="Times New Roman" w:eastAsia="Times New Roman" w:hAnsi="Times New Roman"/>
              </w:rPr>
              <w:t xml:space="preserve"> </w:t>
            </w:r>
            <w:r w:rsidRPr="00FF0ABA">
              <w:rPr>
                <w:rFonts w:ascii="Times New Roman" w:eastAsia="Times New Roman" w:hAnsi="Times New Roman"/>
              </w:rPr>
              <w:t>poljoprivredniku.</w:t>
            </w:r>
          </w:p>
          <w:p w14:paraId="7210C834"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iznosu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100%</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isplaćivati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ratama,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zavisnosti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dinamke</w:t>
            </w:r>
            <w:r w:rsidR="001844A2" w:rsidRPr="00FF0ABA">
              <w:rPr>
                <w:rFonts w:ascii="Times New Roman" w:hAnsi="Times New Roman"/>
              </w:rPr>
              <w:t xml:space="preserve"> </w:t>
            </w:r>
            <w:r w:rsidRPr="00FF0ABA">
              <w:rPr>
                <w:rFonts w:ascii="Times New Roman" w:hAnsi="Times New Roman"/>
              </w:rPr>
              <w:t>sprovođenja</w:t>
            </w:r>
            <w:r w:rsidR="001844A2" w:rsidRPr="00FF0ABA">
              <w:rPr>
                <w:rFonts w:ascii="Times New Roman" w:hAnsi="Times New Roman"/>
              </w:rPr>
              <w:t xml:space="preserve"> </w:t>
            </w:r>
            <w:r w:rsidRPr="00FF0ABA">
              <w:rPr>
                <w:rFonts w:ascii="Times New Roman" w:hAnsi="Times New Roman"/>
              </w:rPr>
              <w:t>aktivnost</w:t>
            </w:r>
            <w:r w:rsidR="001844A2" w:rsidRPr="00FF0ABA">
              <w:rPr>
                <w:rFonts w:ascii="Times New Roman" w:hAnsi="Times New Roman"/>
              </w:rPr>
              <w:t xml:space="preserve"> </w:t>
            </w:r>
            <w:r w:rsidRPr="00FF0ABA">
              <w:rPr>
                <w:rFonts w:ascii="Times New Roman" w:hAnsi="Times New Roman"/>
              </w:rPr>
              <w:t>opisanih</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biznis</w:t>
            </w:r>
            <w:r w:rsidR="001844A2" w:rsidRPr="00FF0ABA">
              <w:rPr>
                <w:rFonts w:ascii="Times New Roman" w:hAnsi="Times New Roman"/>
              </w:rPr>
              <w:t xml:space="preserve"> </w:t>
            </w:r>
            <w:r w:rsidRPr="00FF0ABA">
              <w:rPr>
                <w:rFonts w:ascii="Times New Roman" w:hAnsi="Times New Roman"/>
              </w:rPr>
              <w:t>planu,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sljedeći</w:t>
            </w:r>
            <w:r w:rsidR="001844A2" w:rsidRPr="00FF0ABA">
              <w:rPr>
                <w:rFonts w:ascii="Times New Roman" w:hAnsi="Times New Roman"/>
              </w:rPr>
              <w:t xml:space="preserve"> </w:t>
            </w:r>
            <w:r w:rsidRPr="00FF0ABA">
              <w:rPr>
                <w:rFonts w:ascii="Times New Roman" w:hAnsi="Times New Roman"/>
              </w:rPr>
              <w:t>način:</w:t>
            </w:r>
          </w:p>
          <w:p w14:paraId="08DD59D9" w14:textId="77777777" w:rsidR="000121B3" w:rsidRPr="00FF0ABA" w:rsidRDefault="000121B3" w:rsidP="001250D7">
            <w:pPr>
              <w:spacing w:after="0" w:line="240" w:lineRule="auto"/>
              <w:ind w:firstLine="174"/>
              <w:jc w:val="both"/>
              <w:rPr>
                <w:rFonts w:ascii="Times New Roman" w:hAnsi="Times New Roman"/>
              </w:rPr>
            </w:pPr>
            <w:r w:rsidRPr="00FF0ABA">
              <w:rPr>
                <w:rFonts w:ascii="Times New Roman" w:eastAsia="Times New Roman" w:hAnsi="Times New Roman"/>
              </w:rPr>
              <w:t>1)</w:t>
            </w:r>
            <w:r w:rsidR="001844A2" w:rsidRPr="00FF0ABA">
              <w:rPr>
                <w:rFonts w:ascii="Times New Roman" w:eastAsia="Times New Roman" w:hAnsi="Times New Roman"/>
              </w:rPr>
              <w:t xml:space="preserve"> </w:t>
            </w:r>
            <w:r w:rsidRPr="00FF0ABA">
              <w:rPr>
                <w:rFonts w:ascii="Times New Roman" w:hAnsi="Times New Roman"/>
              </w:rPr>
              <w:t>isplata</w:t>
            </w:r>
            <w:r w:rsidR="001844A2" w:rsidRPr="00FF0ABA">
              <w:rPr>
                <w:rFonts w:ascii="Times New Roman" w:hAnsi="Times New Roman"/>
              </w:rPr>
              <w:t xml:space="preserve"> </w:t>
            </w:r>
            <w:r w:rsidRPr="00FF0ABA">
              <w:rPr>
                <w:rFonts w:ascii="Times New Roman" w:hAnsi="Times New Roman"/>
              </w:rPr>
              <w:t>prve</w:t>
            </w:r>
            <w:r w:rsidR="001844A2" w:rsidRPr="00FF0ABA">
              <w:rPr>
                <w:rFonts w:ascii="Times New Roman" w:hAnsi="Times New Roman"/>
              </w:rPr>
              <w:t xml:space="preserve"> </w:t>
            </w:r>
            <w:r w:rsidRPr="00FF0ABA">
              <w:rPr>
                <w:rFonts w:ascii="Times New Roman" w:hAnsi="Times New Roman"/>
              </w:rPr>
              <w:t>rate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iznosu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00EC1194" w:rsidRPr="00FF0ABA">
              <w:rPr>
                <w:rFonts w:ascii="Times New Roman" w:hAnsi="Times New Roman"/>
              </w:rPr>
              <w:t>5</w:t>
            </w:r>
            <w:r w:rsidRPr="00FF0ABA">
              <w:rPr>
                <w:rFonts w:ascii="Times New Roman" w:hAnsi="Times New Roman"/>
              </w:rPr>
              <w:t>0%</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ukupno</w:t>
            </w:r>
            <w:r w:rsidR="001844A2" w:rsidRPr="00FF0ABA">
              <w:rPr>
                <w:rFonts w:ascii="Times New Roman" w:hAnsi="Times New Roman"/>
              </w:rPr>
              <w:t xml:space="preserve"> </w:t>
            </w:r>
            <w:r w:rsidRPr="00FF0ABA">
              <w:rPr>
                <w:rFonts w:ascii="Times New Roman" w:hAnsi="Times New Roman"/>
              </w:rPr>
              <w:t>odobrene</w:t>
            </w:r>
            <w:r w:rsidR="001844A2" w:rsidRPr="00FF0ABA">
              <w:rPr>
                <w:rFonts w:ascii="Times New Roman" w:hAnsi="Times New Roman"/>
              </w:rPr>
              <w:t xml:space="preserve"> </w:t>
            </w:r>
            <w:r w:rsidRPr="00FF0ABA">
              <w:rPr>
                <w:rFonts w:ascii="Times New Roman" w:hAnsi="Times New Roman"/>
              </w:rPr>
              <w:t>podrške;</w:t>
            </w:r>
          </w:p>
          <w:p w14:paraId="2ECC7D20" w14:textId="77777777" w:rsidR="000121B3" w:rsidRPr="00FF0ABA" w:rsidRDefault="000121B3" w:rsidP="001250D7">
            <w:pPr>
              <w:spacing w:after="0" w:line="240" w:lineRule="auto"/>
              <w:ind w:firstLine="174"/>
              <w:jc w:val="both"/>
              <w:rPr>
                <w:rFonts w:ascii="Times New Roman" w:eastAsia="Times New Roman" w:hAnsi="Times New Roman"/>
              </w:rPr>
            </w:pPr>
            <w:r w:rsidRPr="00FF0ABA">
              <w:rPr>
                <w:rFonts w:ascii="Times New Roman" w:eastAsia="Times New Roman" w:hAnsi="Times New Roman"/>
              </w:rPr>
              <w:t>2)</w:t>
            </w:r>
            <w:r w:rsidR="001844A2" w:rsidRPr="00FF0ABA">
              <w:rPr>
                <w:rFonts w:ascii="Times New Roman" w:eastAsia="Times New Roman" w:hAnsi="Times New Roman"/>
              </w:rPr>
              <w:t xml:space="preserve"> </w:t>
            </w:r>
            <w:r w:rsidRPr="00FF0ABA">
              <w:rPr>
                <w:rFonts w:ascii="Times New Roman" w:eastAsia="Times New Roman" w:hAnsi="Times New Roman"/>
              </w:rPr>
              <w:t>isplata</w:t>
            </w:r>
            <w:r w:rsidR="001844A2" w:rsidRPr="00FF0ABA">
              <w:rPr>
                <w:rFonts w:ascii="Times New Roman" w:eastAsia="Times New Roman" w:hAnsi="Times New Roman"/>
              </w:rPr>
              <w:t xml:space="preserve"> </w:t>
            </w:r>
            <w:r w:rsidRPr="00FF0ABA">
              <w:rPr>
                <w:rFonts w:ascii="Times New Roman" w:eastAsia="Times New Roman" w:hAnsi="Times New Roman"/>
              </w:rPr>
              <w:t>druge</w:t>
            </w:r>
            <w:r w:rsidR="001844A2" w:rsidRPr="00FF0ABA">
              <w:rPr>
                <w:rFonts w:ascii="Times New Roman" w:eastAsia="Times New Roman" w:hAnsi="Times New Roman"/>
              </w:rPr>
              <w:t xml:space="preserve"> </w:t>
            </w:r>
            <w:r w:rsidRPr="00FF0ABA">
              <w:rPr>
                <w:rFonts w:ascii="Times New Roman" w:eastAsia="Times New Roman" w:hAnsi="Times New Roman"/>
              </w:rPr>
              <w:t>rate</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iznosu</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00EC1194" w:rsidRPr="00FF0ABA">
              <w:rPr>
                <w:rFonts w:ascii="Times New Roman" w:eastAsia="Times New Roman" w:hAnsi="Times New Roman"/>
              </w:rPr>
              <w:t>3</w:t>
            </w:r>
            <w:r w:rsidRPr="00FF0ABA">
              <w:rPr>
                <w:rFonts w:ascii="Times New Roman" w:eastAsia="Times New Roman" w:hAnsi="Times New Roman"/>
              </w:rPr>
              <w:t>0%</w:t>
            </w:r>
            <w:r w:rsidR="001844A2" w:rsidRPr="00FF0ABA">
              <w:rPr>
                <w:rFonts w:ascii="Times New Roman" w:eastAsia="Times New Roman" w:hAnsi="Times New Roman"/>
              </w:rPr>
              <w:t xml:space="preserve"> </w:t>
            </w:r>
            <w:r w:rsidRPr="00FF0ABA">
              <w:rPr>
                <w:rFonts w:ascii="Times New Roman" w:eastAsia="Times New Roman" w:hAnsi="Times New Roman"/>
              </w:rPr>
              <w:t>uz</w:t>
            </w:r>
            <w:r w:rsidR="001844A2" w:rsidRPr="00FF0ABA">
              <w:rPr>
                <w:rFonts w:ascii="Times New Roman" w:eastAsia="Times New Roman" w:hAnsi="Times New Roman"/>
              </w:rPr>
              <w:t xml:space="preserve"> </w:t>
            </w:r>
            <w:r w:rsidRPr="00FF0ABA">
              <w:rPr>
                <w:rFonts w:ascii="Times New Roman" w:eastAsia="Times New Roman" w:hAnsi="Times New Roman"/>
              </w:rPr>
              <w:t>dokaz</w:t>
            </w:r>
            <w:r w:rsidR="001844A2" w:rsidRPr="00FF0ABA">
              <w:rPr>
                <w:rFonts w:ascii="Times New Roman" w:eastAsia="Times New Roman" w:hAnsi="Times New Roman"/>
              </w:rPr>
              <w:t xml:space="preserve"> </w:t>
            </w:r>
            <w:r w:rsidRPr="00FF0ABA">
              <w:rPr>
                <w:rFonts w:ascii="Times New Roman" w:eastAsia="Times New Roman" w:hAnsi="Times New Roman"/>
              </w:rPr>
              <w:t>da</w:t>
            </w:r>
            <w:r w:rsidR="001844A2" w:rsidRPr="00FF0ABA">
              <w:rPr>
                <w:rFonts w:ascii="Times New Roman" w:eastAsia="Times New Roman" w:hAnsi="Times New Roman"/>
              </w:rPr>
              <w:t xml:space="preserve"> </w:t>
            </w:r>
            <w:r w:rsidRPr="00FF0ABA">
              <w:rPr>
                <w:rFonts w:ascii="Times New Roman" w:eastAsia="Times New Roman" w:hAnsi="Times New Roman"/>
              </w:rPr>
              <w:t>su</w:t>
            </w:r>
            <w:r w:rsidR="001844A2" w:rsidRPr="00FF0ABA">
              <w:rPr>
                <w:rFonts w:ascii="Times New Roman" w:eastAsia="Times New Roman" w:hAnsi="Times New Roman"/>
              </w:rPr>
              <w:t xml:space="preserve"> </w:t>
            </w:r>
            <w:r w:rsidRPr="00FF0ABA">
              <w:rPr>
                <w:rFonts w:ascii="Times New Roman" w:eastAsia="Times New Roman" w:hAnsi="Times New Roman"/>
              </w:rPr>
              <w:t>aktivnosti</w:t>
            </w:r>
            <w:r w:rsidR="001844A2" w:rsidRPr="00FF0ABA">
              <w:rPr>
                <w:rFonts w:ascii="Times New Roman" w:eastAsia="Times New Roman" w:hAnsi="Times New Roman"/>
              </w:rPr>
              <w:t xml:space="preserve"> </w:t>
            </w:r>
            <w:r w:rsidRPr="00FF0ABA">
              <w:rPr>
                <w:rFonts w:ascii="Times New Roman" w:eastAsia="Times New Roman" w:hAnsi="Times New Roman"/>
              </w:rPr>
              <w:t>iz</w:t>
            </w:r>
            <w:r w:rsidR="001844A2" w:rsidRPr="00FF0ABA">
              <w:rPr>
                <w:rFonts w:ascii="Times New Roman" w:eastAsia="Times New Roman" w:hAnsi="Times New Roman"/>
              </w:rPr>
              <w:t xml:space="preserve"> </w:t>
            </w:r>
            <w:r w:rsidRPr="00FF0ABA">
              <w:rPr>
                <w:rFonts w:ascii="Times New Roman" w:eastAsia="Times New Roman" w:hAnsi="Times New Roman"/>
              </w:rPr>
              <w:t>biznis</w:t>
            </w:r>
            <w:r w:rsidR="001844A2" w:rsidRPr="00FF0ABA">
              <w:rPr>
                <w:rFonts w:ascii="Times New Roman" w:eastAsia="Times New Roman" w:hAnsi="Times New Roman"/>
              </w:rPr>
              <w:t xml:space="preserve"> </w:t>
            </w:r>
            <w:r w:rsidRPr="00FF0ABA">
              <w:rPr>
                <w:rFonts w:ascii="Times New Roman" w:eastAsia="Times New Roman" w:hAnsi="Times New Roman"/>
              </w:rPr>
              <w:t>plana</w:t>
            </w:r>
            <w:r w:rsidR="001844A2" w:rsidRPr="00FF0ABA">
              <w:rPr>
                <w:rFonts w:ascii="Times New Roman" w:eastAsia="Times New Roman" w:hAnsi="Times New Roman"/>
              </w:rPr>
              <w:t xml:space="preserve"> </w:t>
            </w:r>
            <w:r w:rsidRPr="00FF0ABA">
              <w:rPr>
                <w:rFonts w:ascii="Times New Roman" w:eastAsia="Times New Roman" w:hAnsi="Times New Roman"/>
              </w:rPr>
              <w:t>započete,</w:t>
            </w:r>
          </w:p>
          <w:p w14:paraId="75E8FD4D" w14:textId="77777777" w:rsidR="000121B3" w:rsidRPr="00FF0ABA" w:rsidRDefault="000121B3" w:rsidP="001250D7">
            <w:pPr>
              <w:spacing w:after="0" w:line="240" w:lineRule="auto"/>
              <w:ind w:firstLine="174"/>
              <w:jc w:val="both"/>
              <w:rPr>
                <w:rFonts w:ascii="Times New Roman" w:hAnsi="Times New Roman"/>
              </w:rPr>
            </w:pPr>
            <w:r w:rsidRPr="00FF0ABA">
              <w:rPr>
                <w:rFonts w:ascii="Times New Roman" w:eastAsia="Times New Roman" w:hAnsi="Times New Roman"/>
              </w:rPr>
              <w:t>3)</w:t>
            </w:r>
            <w:r w:rsidR="001844A2" w:rsidRPr="00FF0ABA">
              <w:rPr>
                <w:rFonts w:ascii="Times New Roman" w:eastAsia="Times New Roman" w:hAnsi="Times New Roman"/>
              </w:rPr>
              <w:t xml:space="preserve"> </w:t>
            </w:r>
            <w:r w:rsidRPr="00FF0ABA">
              <w:rPr>
                <w:rFonts w:ascii="Times New Roman" w:hAnsi="Times New Roman"/>
              </w:rPr>
              <w:t>isplata</w:t>
            </w:r>
            <w:r w:rsidR="001844A2" w:rsidRPr="00FF0ABA">
              <w:rPr>
                <w:rFonts w:ascii="Times New Roman" w:hAnsi="Times New Roman"/>
              </w:rPr>
              <w:t xml:space="preserve"> </w:t>
            </w:r>
            <w:r w:rsidRPr="00FF0ABA">
              <w:rPr>
                <w:rFonts w:ascii="Times New Roman" w:hAnsi="Times New Roman"/>
              </w:rPr>
              <w:t>treće</w:t>
            </w:r>
            <w:r w:rsidR="001844A2" w:rsidRPr="00FF0ABA">
              <w:rPr>
                <w:rFonts w:ascii="Times New Roman" w:hAnsi="Times New Roman"/>
              </w:rPr>
              <w:t xml:space="preserve"> </w:t>
            </w:r>
            <w:r w:rsidRPr="00FF0ABA">
              <w:rPr>
                <w:rFonts w:ascii="Times New Roman" w:hAnsi="Times New Roman"/>
              </w:rPr>
              <w:t>rate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iznosu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20%</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sprovedenih</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opisanih</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biznis</w:t>
            </w:r>
            <w:r w:rsidR="001844A2" w:rsidRPr="00FF0ABA">
              <w:rPr>
                <w:rFonts w:ascii="Times New Roman" w:hAnsi="Times New Roman"/>
              </w:rPr>
              <w:t xml:space="preserve"> </w:t>
            </w:r>
            <w:r w:rsidRPr="00FF0ABA">
              <w:rPr>
                <w:rFonts w:ascii="Times New Roman" w:hAnsi="Times New Roman"/>
              </w:rPr>
              <w:t>planu.</w:t>
            </w:r>
          </w:p>
          <w:p w14:paraId="064A7A86" w14:textId="77777777" w:rsidR="000121B3" w:rsidRPr="00FF0ABA" w:rsidRDefault="000121B3" w:rsidP="001250D7">
            <w:pPr>
              <w:spacing w:after="0" w:line="240" w:lineRule="auto"/>
              <w:jc w:val="both"/>
              <w:rPr>
                <w:rFonts w:ascii="Times New Roman" w:eastAsia="Times New Roman" w:hAnsi="Times New Roman"/>
                <w:b/>
                <w:iCs/>
              </w:rPr>
            </w:pPr>
            <w:r w:rsidRPr="00FF0ABA">
              <w:rPr>
                <w:rFonts w:ascii="Times New Roman" w:eastAsia="Times New Roman" w:hAnsi="Times New Roman"/>
                <w:b/>
                <w:iCs/>
              </w:rPr>
              <w:t>Komponenta</w:t>
            </w:r>
            <w:r w:rsidR="001844A2" w:rsidRPr="00FF0ABA">
              <w:rPr>
                <w:rFonts w:ascii="Times New Roman" w:eastAsia="Times New Roman" w:hAnsi="Times New Roman"/>
                <w:b/>
                <w:iCs/>
              </w:rPr>
              <w:t xml:space="preserve"> </w:t>
            </w:r>
            <w:r w:rsidRPr="00FF0ABA">
              <w:rPr>
                <w:rFonts w:ascii="Times New Roman" w:eastAsia="Times New Roman" w:hAnsi="Times New Roman"/>
                <w:b/>
                <w:iCs/>
              </w:rPr>
              <w:t>II</w:t>
            </w:r>
            <w:r w:rsidR="001844A2" w:rsidRPr="00FF0ABA">
              <w:rPr>
                <w:rFonts w:ascii="Times New Roman" w:eastAsia="Times New Roman" w:hAnsi="Times New Roman"/>
                <w:b/>
                <w:iCs/>
              </w:rPr>
              <w:t xml:space="preserve"> </w:t>
            </w:r>
            <w:r w:rsidRPr="00FF0ABA">
              <w:rPr>
                <w:rFonts w:ascii="Times New Roman" w:eastAsia="Times New Roman" w:hAnsi="Times New Roman"/>
                <w:b/>
                <w:iCs/>
              </w:rPr>
              <w:t>–</w:t>
            </w:r>
            <w:r w:rsidR="001844A2" w:rsidRPr="00FF0ABA">
              <w:rPr>
                <w:rFonts w:ascii="Times New Roman" w:eastAsia="Times New Roman" w:hAnsi="Times New Roman"/>
                <w:b/>
                <w:iCs/>
              </w:rPr>
              <w:t xml:space="preserve"> </w:t>
            </w:r>
            <w:r w:rsidRPr="00FF0ABA">
              <w:rPr>
                <w:rFonts w:ascii="Times New Roman" w:eastAsia="Times New Roman" w:hAnsi="Times New Roman"/>
                <w:b/>
                <w:iCs/>
              </w:rPr>
              <w:t>Podrška</w:t>
            </w:r>
            <w:r w:rsidR="001844A2" w:rsidRPr="00FF0ABA">
              <w:rPr>
                <w:rFonts w:ascii="Times New Roman" w:eastAsia="Times New Roman" w:hAnsi="Times New Roman"/>
                <w:b/>
                <w:iCs/>
              </w:rPr>
              <w:t xml:space="preserve"> </w:t>
            </w:r>
            <w:r w:rsidRPr="00FF0ABA">
              <w:rPr>
                <w:rFonts w:ascii="Times New Roman" w:eastAsia="Times New Roman" w:hAnsi="Times New Roman"/>
                <w:b/>
                <w:iCs/>
              </w:rPr>
              <w:t>razvoju</w:t>
            </w:r>
            <w:r w:rsidR="001844A2" w:rsidRPr="00FF0ABA">
              <w:rPr>
                <w:rFonts w:ascii="Times New Roman" w:eastAsia="Times New Roman" w:hAnsi="Times New Roman"/>
                <w:b/>
                <w:iCs/>
              </w:rPr>
              <w:t xml:space="preserve"> </w:t>
            </w:r>
            <w:r w:rsidRPr="00FF0ABA">
              <w:rPr>
                <w:rFonts w:ascii="Times New Roman" w:eastAsia="Times New Roman" w:hAnsi="Times New Roman"/>
                <w:b/>
                <w:iCs/>
              </w:rPr>
              <w:t>poslovanja</w:t>
            </w:r>
            <w:r w:rsidR="001844A2" w:rsidRPr="00FF0ABA">
              <w:rPr>
                <w:rFonts w:ascii="Times New Roman" w:eastAsia="Times New Roman" w:hAnsi="Times New Roman"/>
                <w:b/>
                <w:iCs/>
              </w:rPr>
              <w:t xml:space="preserve"> </w:t>
            </w:r>
            <w:r w:rsidRPr="00FF0ABA">
              <w:rPr>
                <w:rFonts w:ascii="Times New Roman" w:eastAsia="Times New Roman" w:hAnsi="Times New Roman"/>
                <w:b/>
                <w:iCs/>
              </w:rPr>
              <w:t>mladih</w:t>
            </w:r>
            <w:r w:rsidR="001844A2" w:rsidRPr="00FF0ABA">
              <w:rPr>
                <w:rFonts w:ascii="Times New Roman" w:eastAsia="Times New Roman" w:hAnsi="Times New Roman"/>
                <w:b/>
                <w:iCs/>
              </w:rPr>
              <w:t xml:space="preserve"> </w:t>
            </w:r>
            <w:r w:rsidRPr="00FF0ABA">
              <w:rPr>
                <w:rFonts w:ascii="Times New Roman" w:eastAsia="Times New Roman" w:hAnsi="Times New Roman"/>
                <w:b/>
                <w:iCs/>
              </w:rPr>
              <w:t>poljoprivrednika</w:t>
            </w:r>
          </w:p>
          <w:p w14:paraId="724B0A6B" w14:textId="77777777" w:rsidR="000121B3" w:rsidRPr="00FF0ABA" w:rsidRDefault="000121B3" w:rsidP="001250D7">
            <w:pPr>
              <w:spacing w:after="0" w:line="240" w:lineRule="auto"/>
              <w:jc w:val="both"/>
              <w:rPr>
                <w:rFonts w:ascii="Times New Roman" w:eastAsia="Times New Roman" w:hAnsi="Times New Roman"/>
              </w:rPr>
            </w:pPr>
            <w:r w:rsidRPr="00FF0ABA">
              <w:rPr>
                <w:rFonts w:ascii="Times New Roman" w:eastAsia="Times New Roman" w:hAnsi="Times New Roman"/>
              </w:rPr>
              <w:t>Pravo</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podršku</w:t>
            </w:r>
            <w:r w:rsidR="001844A2" w:rsidRPr="00FF0ABA">
              <w:rPr>
                <w:rFonts w:ascii="Times New Roman" w:eastAsia="Times New Roman" w:hAnsi="Times New Roman"/>
              </w:rPr>
              <w:t xml:space="preserve"> </w:t>
            </w:r>
            <w:r w:rsidRPr="00FF0ABA">
              <w:rPr>
                <w:rFonts w:ascii="Times New Roman" w:eastAsia="Times New Roman" w:hAnsi="Times New Roman"/>
              </w:rPr>
              <w:t>kroz</w:t>
            </w:r>
            <w:r w:rsidR="001844A2" w:rsidRPr="00FF0ABA">
              <w:rPr>
                <w:rFonts w:ascii="Times New Roman" w:eastAsia="Times New Roman" w:hAnsi="Times New Roman"/>
              </w:rPr>
              <w:t xml:space="preserve"> </w:t>
            </w:r>
            <w:r w:rsidRPr="00FF0ABA">
              <w:rPr>
                <w:rFonts w:ascii="Times New Roman" w:eastAsia="Times New Roman" w:hAnsi="Times New Roman"/>
              </w:rPr>
              <w:t>ovu</w:t>
            </w:r>
            <w:r w:rsidR="001844A2" w:rsidRPr="00FF0ABA">
              <w:rPr>
                <w:rFonts w:ascii="Times New Roman" w:eastAsia="Times New Roman" w:hAnsi="Times New Roman"/>
              </w:rPr>
              <w:t xml:space="preserve"> </w:t>
            </w:r>
            <w:r w:rsidRPr="00FF0ABA">
              <w:rPr>
                <w:rFonts w:ascii="Times New Roman" w:eastAsia="Times New Roman" w:hAnsi="Times New Roman"/>
              </w:rPr>
              <w:t>mjeru</w:t>
            </w:r>
            <w:r w:rsidR="001844A2" w:rsidRPr="00FF0ABA">
              <w:rPr>
                <w:rFonts w:ascii="Times New Roman" w:eastAsia="Times New Roman" w:hAnsi="Times New Roman"/>
              </w:rPr>
              <w:t xml:space="preserve"> </w:t>
            </w:r>
            <w:r w:rsidRPr="00FF0ABA">
              <w:rPr>
                <w:rFonts w:ascii="Times New Roman" w:eastAsia="Times New Roman" w:hAnsi="Times New Roman"/>
              </w:rPr>
              <w:t>imaju</w:t>
            </w:r>
            <w:r w:rsidR="001844A2" w:rsidRPr="00FF0ABA">
              <w:rPr>
                <w:rFonts w:ascii="Times New Roman" w:eastAsia="Times New Roman" w:hAnsi="Times New Roman"/>
              </w:rPr>
              <w:t xml:space="preserve"> </w:t>
            </w:r>
            <w:r w:rsidRPr="00FF0ABA">
              <w:rPr>
                <w:rFonts w:ascii="Times New Roman" w:eastAsia="Times New Roman" w:hAnsi="Times New Roman"/>
              </w:rPr>
              <w:t>mladi</w:t>
            </w:r>
            <w:r w:rsidR="001844A2" w:rsidRPr="00FF0ABA">
              <w:rPr>
                <w:rFonts w:ascii="Times New Roman" w:eastAsia="Times New Roman" w:hAnsi="Times New Roman"/>
              </w:rPr>
              <w:t xml:space="preserve"> </w:t>
            </w:r>
            <w:r w:rsidRPr="00FF0ABA">
              <w:rPr>
                <w:rFonts w:ascii="Times New Roman" w:eastAsia="Times New Roman" w:hAnsi="Times New Roman"/>
              </w:rPr>
              <w:t>ljudi,</w:t>
            </w:r>
            <w:r w:rsidR="001844A2" w:rsidRPr="00FF0ABA">
              <w:rPr>
                <w:rFonts w:ascii="Times New Roman" w:eastAsia="Times New Roman" w:hAnsi="Times New Roman"/>
              </w:rPr>
              <w:t xml:space="preserve"> </w:t>
            </w:r>
            <w:r w:rsidRPr="00FF0ABA">
              <w:rPr>
                <w:rFonts w:ascii="Times New Roman" w:eastAsia="Times New Roman" w:hAnsi="Times New Roman"/>
              </w:rPr>
              <w:t>koji</w:t>
            </w:r>
            <w:r w:rsidR="001844A2" w:rsidRPr="00FF0ABA">
              <w:rPr>
                <w:rFonts w:ascii="Times New Roman" w:eastAsia="Times New Roman" w:hAnsi="Times New Roman"/>
              </w:rPr>
              <w:t xml:space="preserve"> </w:t>
            </w:r>
            <w:r w:rsidRPr="00FF0ABA">
              <w:rPr>
                <w:rFonts w:ascii="Times New Roman" w:eastAsia="Times New Roman" w:hAnsi="Times New Roman"/>
              </w:rPr>
              <w:t>se</w:t>
            </w:r>
            <w:r w:rsidR="001844A2" w:rsidRPr="00FF0ABA">
              <w:rPr>
                <w:rFonts w:ascii="Times New Roman" w:eastAsia="Times New Roman" w:hAnsi="Times New Roman"/>
              </w:rPr>
              <w:t xml:space="preserve"> </w:t>
            </w:r>
            <w:r w:rsidRPr="00FF0ABA">
              <w:rPr>
                <w:rFonts w:ascii="Times New Roman" w:eastAsia="Times New Roman" w:hAnsi="Times New Roman"/>
              </w:rPr>
              <w:t>već</w:t>
            </w:r>
            <w:r w:rsidR="001844A2" w:rsidRPr="00FF0ABA">
              <w:rPr>
                <w:rFonts w:ascii="Times New Roman" w:eastAsia="Times New Roman" w:hAnsi="Times New Roman"/>
              </w:rPr>
              <w:t xml:space="preserve"> </w:t>
            </w:r>
            <w:r w:rsidRPr="00FF0ABA">
              <w:rPr>
                <w:rFonts w:ascii="Times New Roman" w:eastAsia="Times New Roman" w:hAnsi="Times New Roman"/>
              </w:rPr>
              <w:t>bave</w:t>
            </w:r>
            <w:r w:rsidR="001844A2" w:rsidRPr="00FF0ABA">
              <w:rPr>
                <w:rFonts w:ascii="Times New Roman" w:eastAsia="Times New Roman" w:hAnsi="Times New Roman"/>
              </w:rPr>
              <w:t xml:space="preserve"> </w:t>
            </w:r>
            <w:r w:rsidRPr="00FF0ABA">
              <w:rPr>
                <w:rFonts w:ascii="Times New Roman" w:eastAsia="Times New Roman" w:hAnsi="Times New Roman"/>
              </w:rPr>
              <w:t>poljoprivrednom</w:t>
            </w:r>
            <w:r w:rsidR="001844A2" w:rsidRPr="00FF0ABA">
              <w:rPr>
                <w:rFonts w:ascii="Times New Roman" w:eastAsia="Times New Roman" w:hAnsi="Times New Roman"/>
              </w:rPr>
              <w:t xml:space="preserve"> </w:t>
            </w:r>
            <w:r w:rsidRPr="00FF0ABA">
              <w:rPr>
                <w:rFonts w:ascii="Times New Roman" w:eastAsia="Times New Roman" w:hAnsi="Times New Roman"/>
              </w:rPr>
              <w:t>proizvodnjom</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svom</w:t>
            </w:r>
            <w:r w:rsidR="001844A2" w:rsidRPr="00FF0ABA">
              <w:rPr>
                <w:rFonts w:ascii="Times New Roman" w:eastAsia="Times New Roman" w:hAnsi="Times New Roman"/>
              </w:rPr>
              <w:t xml:space="preserve"> </w:t>
            </w:r>
            <w:r w:rsidRPr="00FF0ABA">
              <w:rPr>
                <w:rFonts w:ascii="Times New Roman" w:eastAsia="Times New Roman" w:hAnsi="Times New Roman"/>
              </w:rPr>
              <w:t>registrovanom</w:t>
            </w:r>
            <w:r w:rsidR="001844A2" w:rsidRPr="00FF0ABA">
              <w:rPr>
                <w:rFonts w:ascii="Times New Roman" w:eastAsia="Times New Roman" w:hAnsi="Times New Roman"/>
              </w:rPr>
              <w:t xml:space="preserve"> </w:t>
            </w:r>
            <w:r w:rsidRPr="00FF0ABA">
              <w:rPr>
                <w:rFonts w:ascii="Times New Roman" w:eastAsia="Times New Roman" w:hAnsi="Times New Roman"/>
              </w:rPr>
              <w:t>poljoprivrednom</w:t>
            </w:r>
            <w:r w:rsidR="001844A2" w:rsidRPr="00FF0ABA">
              <w:rPr>
                <w:rFonts w:ascii="Times New Roman" w:eastAsia="Times New Roman" w:hAnsi="Times New Roman"/>
              </w:rPr>
              <w:t xml:space="preserve"> </w:t>
            </w:r>
            <w:r w:rsidRPr="00FF0ABA">
              <w:rPr>
                <w:rFonts w:ascii="Times New Roman" w:eastAsia="Times New Roman" w:hAnsi="Times New Roman"/>
              </w:rPr>
              <w:t>gazdinstvu.</w:t>
            </w:r>
          </w:p>
          <w:p w14:paraId="43DB9D5D"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sljedeći:</w:t>
            </w:r>
          </w:p>
          <w:p w14:paraId="5B30C13D" w14:textId="77777777" w:rsidR="000121B3" w:rsidRPr="00FF0ABA" w:rsidRDefault="000121B3" w:rsidP="001250D7">
            <w:pPr>
              <w:numPr>
                <w:ilvl w:val="0"/>
                <w:numId w:val="61"/>
              </w:numPr>
              <w:spacing w:after="0" w:line="240" w:lineRule="auto"/>
              <w:ind w:left="460" w:hanging="142"/>
              <w:contextualSpacing/>
              <w:jc w:val="both"/>
              <w:rPr>
                <w:rFonts w:ascii="Times New Roman" w:eastAsia="Times New Roman" w:hAnsi="Times New Roman"/>
              </w:rPr>
            </w:pPr>
            <w:r w:rsidRPr="00FF0ABA">
              <w:rPr>
                <w:rFonts w:ascii="Times New Roman" w:hAnsi="Times New Roman"/>
              </w:rPr>
              <w:t>fizičko</w:t>
            </w:r>
            <w:r w:rsidR="001844A2" w:rsidRPr="00FF0ABA">
              <w:rPr>
                <w:rFonts w:ascii="Times New Roman" w:hAnsi="Times New Roman"/>
              </w:rPr>
              <w:t xml:space="preserve"> </w:t>
            </w:r>
            <w:r w:rsidRPr="00FF0ABA">
              <w:rPr>
                <w:rFonts w:ascii="Times New Roman" w:hAnsi="Times New Roman"/>
              </w:rPr>
              <w:t>lice,</w:t>
            </w:r>
            <w:r w:rsidR="001844A2" w:rsidRPr="00FF0ABA">
              <w:rPr>
                <w:rFonts w:ascii="Times New Roman" w:hAnsi="Times New Roman"/>
              </w:rPr>
              <w:t xml:space="preserve"> </w:t>
            </w:r>
            <w:r w:rsidRPr="00FF0ABA">
              <w:rPr>
                <w:rFonts w:ascii="Times New Roman" w:hAnsi="Times New Roman"/>
              </w:rPr>
              <w:t>starosti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18</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eastAsia="Times New Roman" w:hAnsi="Times New Roman"/>
              </w:rPr>
              <w:t>40</w:t>
            </w:r>
            <w:r w:rsidR="001844A2" w:rsidRPr="00FF0ABA">
              <w:rPr>
                <w:rFonts w:ascii="Times New Roman" w:eastAsia="Times New Roman" w:hAnsi="Times New Roman"/>
              </w:rPr>
              <w:t xml:space="preserve"> </w:t>
            </w:r>
            <w:r w:rsidRPr="00FF0ABA">
              <w:rPr>
                <w:rFonts w:ascii="Times New Roman" w:eastAsia="Times New Roman" w:hAnsi="Times New Roman"/>
              </w:rPr>
              <w:t>godina;</w:t>
            </w:r>
          </w:p>
          <w:p w14:paraId="787233CC" w14:textId="77777777" w:rsidR="000121B3" w:rsidRPr="00FF0ABA" w:rsidRDefault="000121B3" w:rsidP="001250D7">
            <w:pPr>
              <w:numPr>
                <w:ilvl w:val="0"/>
                <w:numId w:val="61"/>
              </w:numPr>
              <w:spacing w:after="0" w:line="240" w:lineRule="auto"/>
              <w:ind w:left="460" w:hanging="142"/>
              <w:contextualSpacing/>
              <w:jc w:val="both"/>
              <w:rPr>
                <w:rFonts w:ascii="Times New Roman" w:eastAsia="Times New Roman" w:hAnsi="Times New Roman"/>
              </w:rPr>
            </w:pPr>
            <w:r w:rsidRPr="00FF0ABA">
              <w:rPr>
                <w:rFonts w:ascii="Times New Roman" w:eastAsia="Times New Roman" w:hAnsi="Times New Roman"/>
              </w:rPr>
              <w:t>posjeduje</w:t>
            </w:r>
            <w:r w:rsidR="001844A2" w:rsidRPr="00FF0ABA">
              <w:rPr>
                <w:rFonts w:ascii="Times New Roman" w:eastAsia="Times New Roman" w:hAnsi="Times New Roman"/>
              </w:rPr>
              <w:t xml:space="preserve"> </w:t>
            </w:r>
            <w:r w:rsidRPr="00FF0ABA">
              <w:rPr>
                <w:rFonts w:ascii="Times New Roman" w:eastAsia="Times New Roman" w:hAnsi="Times New Roman"/>
              </w:rPr>
              <w:t>Rješenje</w:t>
            </w:r>
            <w:r w:rsidR="001844A2" w:rsidRPr="00FF0ABA">
              <w:rPr>
                <w:rFonts w:ascii="Times New Roman" w:eastAsia="Times New Roman" w:hAnsi="Times New Roman"/>
              </w:rPr>
              <w:t xml:space="preserve"> </w:t>
            </w:r>
            <w:r w:rsidRPr="00FF0ABA">
              <w:rPr>
                <w:rFonts w:ascii="Times New Roman" w:eastAsia="Times New Roman" w:hAnsi="Times New Roman"/>
              </w:rPr>
              <w:t>o</w:t>
            </w:r>
            <w:r w:rsidR="001844A2" w:rsidRPr="00FF0ABA">
              <w:rPr>
                <w:rFonts w:ascii="Times New Roman" w:eastAsia="Times New Roman" w:hAnsi="Times New Roman"/>
              </w:rPr>
              <w:t xml:space="preserve"> </w:t>
            </w:r>
            <w:r w:rsidRPr="00FF0ABA">
              <w:rPr>
                <w:rFonts w:ascii="Times New Roman" w:eastAsia="Times New Roman" w:hAnsi="Times New Roman"/>
              </w:rPr>
              <w:t>upisu</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Registar</w:t>
            </w:r>
            <w:r w:rsidR="001844A2" w:rsidRPr="00FF0ABA">
              <w:rPr>
                <w:rFonts w:ascii="Times New Roman" w:eastAsia="Times New Roman" w:hAnsi="Times New Roman"/>
              </w:rPr>
              <w:t xml:space="preserve"> </w:t>
            </w:r>
            <w:r w:rsidRPr="00FF0ABA">
              <w:rPr>
                <w:rFonts w:ascii="Times New Roman" w:eastAsia="Times New Roman" w:hAnsi="Times New Roman"/>
              </w:rPr>
              <w:t>poljoprivrednih</w:t>
            </w:r>
            <w:r w:rsidR="001844A2" w:rsidRPr="00FF0ABA">
              <w:rPr>
                <w:rFonts w:ascii="Times New Roman" w:eastAsia="Times New Roman" w:hAnsi="Times New Roman"/>
              </w:rPr>
              <w:t xml:space="preserve"> </w:t>
            </w:r>
            <w:r w:rsidRPr="00FF0ABA">
              <w:rPr>
                <w:rFonts w:ascii="Times New Roman" w:eastAsia="Times New Roman" w:hAnsi="Times New Roman"/>
              </w:rPr>
              <w:t>gazdinstava;</w:t>
            </w:r>
          </w:p>
          <w:p w14:paraId="503A15DD" w14:textId="77777777" w:rsidR="000121B3" w:rsidRPr="00FF0ABA" w:rsidRDefault="000121B3" w:rsidP="001250D7">
            <w:pPr>
              <w:numPr>
                <w:ilvl w:val="0"/>
                <w:numId w:val="61"/>
              </w:numPr>
              <w:spacing w:after="0" w:line="240" w:lineRule="auto"/>
              <w:ind w:left="460" w:hanging="142"/>
              <w:contextualSpacing/>
              <w:jc w:val="both"/>
              <w:rPr>
                <w:rFonts w:ascii="Times New Roman" w:eastAsia="Times New Roman" w:hAnsi="Times New Roman"/>
              </w:rPr>
            </w:pPr>
            <w:r w:rsidRPr="00FF0ABA">
              <w:rPr>
                <w:rFonts w:ascii="Times New Roman" w:eastAsia="Times New Roman" w:hAnsi="Times New Roman"/>
              </w:rPr>
              <w:t>posjeduje</w:t>
            </w:r>
            <w:r w:rsidR="001844A2" w:rsidRPr="00FF0ABA">
              <w:rPr>
                <w:rFonts w:ascii="Times New Roman" w:eastAsia="Times New Roman" w:hAnsi="Times New Roman"/>
              </w:rPr>
              <w:t xml:space="preserve"> </w:t>
            </w:r>
            <w:r w:rsidRPr="00FF0ABA">
              <w:rPr>
                <w:rFonts w:ascii="Times New Roman" w:eastAsia="Times New Roman" w:hAnsi="Times New Roman"/>
              </w:rPr>
              <w:t>Rješenje</w:t>
            </w:r>
            <w:r w:rsidR="001844A2" w:rsidRPr="00FF0ABA">
              <w:rPr>
                <w:rFonts w:ascii="Times New Roman" w:eastAsia="Times New Roman" w:hAnsi="Times New Roman"/>
              </w:rPr>
              <w:t xml:space="preserve"> </w:t>
            </w:r>
            <w:r w:rsidRPr="00FF0ABA">
              <w:rPr>
                <w:rFonts w:ascii="Times New Roman" w:eastAsia="Times New Roman" w:hAnsi="Times New Roman"/>
              </w:rPr>
              <w:t>o</w:t>
            </w:r>
            <w:r w:rsidR="001844A2" w:rsidRPr="00FF0ABA">
              <w:rPr>
                <w:rFonts w:ascii="Times New Roman" w:eastAsia="Times New Roman" w:hAnsi="Times New Roman"/>
              </w:rPr>
              <w:t xml:space="preserve"> </w:t>
            </w:r>
            <w:r w:rsidRPr="00FF0ABA">
              <w:rPr>
                <w:rFonts w:ascii="Times New Roman" w:eastAsia="Times New Roman" w:hAnsi="Times New Roman"/>
              </w:rPr>
              <w:t>upisu</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Registar</w:t>
            </w:r>
            <w:r w:rsidR="001844A2" w:rsidRPr="00FF0ABA">
              <w:rPr>
                <w:rFonts w:ascii="Times New Roman" w:eastAsia="Times New Roman" w:hAnsi="Times New Roman"/>
              </w:rPr>
              <w:t xml:space="preserve"> </w:t>
            </w:r>
            <w:r w:rsidRPr="00FF0ABA">
              <w:rPr>
                <w:rFonts w:ascii="Times New Roman" w:eastAsia="Times New Roman" w:hAnsi="Times New Roman"/>
              </w:rPr>
              <w:t>poljoprivrednih</w:t>
            </w:r>
            <w:r w:rsidR="001844A2" w:rsidRPr="00FF0ABA">
              <w:rPr>
                <w:rFonts w:ascii="Times New Roman" w:eastAsia="Times New Roman" w:hAnsi="Times New Roman"/>
              </w:rPr>
              <w:t xml:space="preserve"> </w:t>
            </w:r>
            <w:r w:rsidRPr="00FF0ABA">
              <w:rPr>
                <w:rFonts w:ascii="Times New Roman" w:eastAsia="Times New Roman" w:hAnsi="Times New Roman"/>
              </w:rPr>
              <w:t>osiguranika.</w:t>
            </w:r>
          </w:p>
          <w:p w14:paraId="5F65A9C2" w14:textId="77777777" w:rsidR="000121B3" w:rsidRPr="00FF0ABA" w:rsidRDefault="000121B3" w:rsidP="001250D7">
            <w:pPr>
              <w:spacing w:after="0" w:line="240" w:lineRule="auto"/>
              <w:jc w:val="both"/>
              <w:rPr>
                <w:rFonts w:ascii="Times New Roman" w:eastAsia="Times New Roman" w:hAnsi="Times New Roman"/>
              </w:rPr>
            </w:pPr>
            <w:r w:rsidRPr="00FF0ABA">
              <w:rPr>
                <w:rFonts w:ascii="Times New Roman" w:eastAsia="Times New Roman" w:hAnsi="Times New Roman"/>
              </w:rPr>
              <w:t>Maksimalna</w:t>
            </w:r>
            <w:r w:rsidR="001844A2" w:rsidRPr="00FF0ABA">
              <w:rPr>
                <w:rFonts w:ascii="Times New Roman" w:eastAsia="Times New Roman" w:hAnsi="Times New Roman"/>
              </w:rPr>
              <w:t xml:space="preserve"> </w:t>
            </w:r>
            <w:r w:rsidRPr="00FF0ABA">
              <w:rPr>
                <w:rFonts w:ascii="Times New Roman" w:eastAsia="Times New Roman" w:hAnsi="Times New Roman"/>
              </w:rPr>
              <w:t>vrijednost</w:t>
            </w:r>
            <w:r w:rsidR="001844A2" w:rsidRPr="00FF0ABA">
              <w:rPr>
                <w:rFonts w:ascii="Times New Roman" w:eastAsia="Times New Roman" w:hAnsi="Times New Roman"/>
              </w:rPr>
              <w:t xml:space="preserve"> </w:t>
            </w:r>
            <w:r w:rsidRPr="00FF0ABA">
              <w:rPr>
                <w:rFonts w:ascii="Times New Roman" w:eastAsia="Times New Roman" w:hAnsi="Times New Roman"/>
              </w:rPr>
              <w:t>investicije</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podršku</w:t>
            </w:r>
            <w:r w:rsidR="001844A2" w:rsidRPr="00FF0ABA">
              <w:rPr>
                <w:rFonts w:ascii="Times New Roman" w:eastAsia="Times New Roman" w:hAnsi="Times New Roman"/>
              </w:rPr>
              <w:t xml:space="preserve"> </w:t>
            </w:r>
            <w:r w:rsidRPr="00FF0ABA">
              <w:rPr>
                <w:rFonts w:ascii="Times New Roman" w:eastAsia="Times New Roman" w:hAnsi="Times New Roman"/>
              </w:rPr>
              <w:t>opisane</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biznis</w:t>
            </w:r>
            <w:r w:rsidR="001844A2" w:rsidRPr="00FF0ABA">
              <w:rPr>
                <w:rFonts w:ascii="Times New Roman" w:eastAsia="Times New Roman" w:hAnsi="Times New Roman"/>
              </w:rPr>
              <w:t xml:space="preserve"> </w:t>
            </w:r>
            <w:r w:rsidRPr="00FF0ABA">
              <w:rPr>
                <w:rFonts w:ascii="Times New Roman" w:eastAsia="Times New Roman" w:hAnsi="Times New Roman"/>
              </w:rPr>
              <w:t>planu</w:t>
            </w:r>
            <w:r w:rsidR="001844A2" w:rsidRPr="00FF0ABA">
              <w:rPr>
                <w:rFonts w:ascii="Times New Roman" w:eastAsia="Times New Roman" w:hAnsi="Times New Roman"/>
              </w:rPr>
              <w:t xml:space="preserve"> </w:t>
            </w:r>
            <w:r w:rsidRPr="00FF0ABA">
              <w:rPr>
                <w:rFonts w:ascii="Times New Roman" w:eastAsia="Times New Roman" w:hAnsi="Times New Roman"/>
              </w:rPr>
              <w:t>je</w:t>
            </w:r>
            <w:r w:rsidR="001844A2" w:rsidRPr="00FF0ABA">
              <w:rPr>
                <w:rFonts w:ascii="Times New Roman" w:eastAsia="Times New Roman" w:hAnsi="Times New Roman"/>
              </w:rPr>
              <w:t xml:space="preserve"> </w:t>
            </w:r>
            <w:r w:rsidRPr="00FF0ABA">
              <w:rPr>
                <w:rFonts w:ascii="Times New Roman" w:eastAsia="Times New Roman" w:hAnsi="Times New Roman"/>
              </w:rPr>
              <w:t>do</w:t>
            </w:r>
            <w:r w:rsidR="001844A2" w:rsidRPr="00FF0ABA">
              <w:rPr>
                <w:rFonts w:ascii="Times New Roman" w:eastAsia="Times New Roman" w:hAnsi="Times New Roman"/>
              </w:rPr>
              <w:t xml:space="preserve"> </w:t>
            </w:r>
            <w:r w:rsidRPr="00FF0ABA">
              <w:rPr>
                <w:rFonts w:ascii="Times New Roman" w:eastAsia="Times New Roman" w:hAnsi="Times New Roman"/>
              </w:rPr>
              <w:t>10.000</w:t>
            </w:r>
            <w:r w:rsidR="001844A2" w:rsidRPr="00FF0ABA">
              <w:rPr>
                <w:rFonts w:ascii="Times New Roman" w:eastAsia="Times New Roman" w:hAnsi="Times New Roman"/>
              </w:rPr>
              <w:t xml:space="preserve"> </w:t>
            </w:r>
            <w:r w:rsidRPr="00FF0ABA">
              <w:rPr>
                <w:rFonts w:ascii="Times New Roman" w:eastAsia="Times New Roman" w:hAnsi="Times New Roman"/>
              </w:rPr>
              <w:t>€.</w:t>
            </w:r>
            <w:r w:rsidR="001844A2" w:rsidRPr="00FF0ABA">
              <w:rPr>
                <w:rFonts w:ascii="Times New Roman" w:eastAsia="Times New Roman" w:hAnsi="Times New Roman"/>
              </w:rPr>
              <w:t xml:space="preserve"> </w:t>
            </w:r>
          </w:p>
          <w:p w14:paraId="5A2E5596" w14:textId="77777777" w:rsidR="000121B3" w:rsidRPr="00FF0ABA" w:rsidRDefault="000121B3" w:rsidP="001250D7">
            <w:pPr>
              <w:spacing w:after="0" w:line="240" w:lineRule="auto"/>
              <w:jc w:val="both"/>
              <w:rPr>
                <w:rFonts w:ascii="Times New Roman" w:eastAsia="Times New Roman" w:hAnsi="Times New Roman"/>
              </w:rPr>
            </w:pPr>
            <w:r w:rsidRPr="00FF0ABA">
              <w:rPr>
                <w:rFonts w:ascii="Times New Roman" w:eastAsia="Times New Roman" w:hAnsi="Times New Roman"/>
              </w:rPr>
              <w:lastRenderedPageBreak/>
              <w:t>Učešće</w:t>
            </w:r>
            <w:r w:rsidR="001844A2" w:rsidRPr="00FF0ABA">
              <w:rPr>
                <w:rFonts w:ascii="Times New Roman" w:eastAsia="Times New Roman" w:hAnsi="Times New Roman"/>
              </w:rPr>
              <w:t xml:space="preserve"> </w:t>
            </w:r>
            <w:r w:rsidRPr="00FF0ABA">
              <w:rPr>
                <w:rFonts w:ascii="Times New Roman" w:eastAsia="Times New Roman" w:hAnsi="Times New Roman"/>
              </w:rPr>
              <w:t>budžetskih</w:t>
            </w:r>
            <w:r w:rsidR="001844A2" w:rsidRPr="00FF0ABA">
              <w:rPr>
                <w:rFonts w:ascii="Times New Roman" w:eastAsia="Times New Roman" w:hAnsi="Times New Roman"/>
              </w:rPr>
              <w:t xml:space="preserve"> </w:t>
            </w:r>
            <w:r w:rsidRPr="00FF0ABA">
              <w:rPr>
                <w:rFonts w:ascii="Times New Roman" w:eastAsia="Times New Roman" w:hAnsi="Times New Roman"/>
              </w:rPr>
              <w:t>sredstava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podršku</w:t>
            </w:r>
            <w:r w:rsidR="001844A2" w:rsidRPr="00FF0ABA">
              <w:rPr>
                <w:rFonts w:ascii="Times New Roman" w:eastAsia="Times New Roman" w:hAnsi="Times New Roman"/>
              </w:rPr>
              <w:t xml:space="preserve"> </w:t>
            </w:r>
            <w:r w:rsidRPr="00FF0ABA">
              <w:rPr>
                <w:rFonts w:ascii="Times New Roman" w:eastAsia="Times New Roman" w:hAnsi="Times New Roman"/>
              </w:rPr>
              <w:t>je</w:t>
            </w:r>
            <w:r w:rsidR="001844A2" w:rsidRPr="00FF0ABA">
              <w:rPr>
                <w:rFonts w:ascii="Times New Roman" w:eastAsia="Times New Roman" w:hAnsi="Times New Roman"/>
              </w:rPr>
              <w:t xml:space="preserve"> </w:t>
            </w:r>
            <w:r w:rsidR="00EC1194" w:rsidRPr="00FF0ABA">
              <w:rPr>
                <w:rFonts w:ascii="Times New Roman" w:eastAsia="Times New Roman" w:hAnsi="Times New Roman"/>
              </w:rPr>
              <w:t>8</w:t>
            </w:r>
            <w:r w:rsidRPr="00FF0ABA">
              <w:rPr>
                <w:rFonts w:ascii="Times New Roman" w:eastAsia="Times New Roman" w:hAnsi="Times New Roman"/>
              </w:rPr>
              <w:t>0%,</w:t>
            </w:r>
            <w:r w:rsidR="001844A2" w:rsidRPr="00FF0ABA">
              <w:rPr>
                <w:rFonts w:ascii="Times New Roman" w:eastAsia="Times New Roman" w:hAnsi="Times New Roman"/>
              </w:rPr>
              <w:t xml:space="preserve"> </w:t>
            </w:r>
            <w:r w:rsidRPr="00FF0ABA">
              <w:rPr>
                <w:rFonts w:ascii="Times New Roman" w:eastAsia="Times New Roman" w:hAnsi="Times New Roman"/>
              </w:rPr>
              <w:t>odnosno</w:t>
            </w:r>
            <w:r w:rsidR="001844A2" w:rsidRPr="00FF0ABA">
              <w:rPr>
                <w:rFonts w:ascii="Times New Roman" w:eastAsia="Times New Roman" w:hAnsi="Times New Roman"/>
              </w:rPr>
              <w:t xml:space="preserve"> </w:t>
            </w:r>
            <w:r w:rsidRPr="00FF0ABA">
              <w:rPr>
                <w:rFonts w:ascii="Times New Roman" w:eastAsia="Times New Roman" w:hAnsi="Times New Roman"/>
              </w:rPr>
              <w:t>do</w:t>
            </w:r>
            <w:r w:rsidR="001844A2" w:rsidRPr="00FF0ABA">
              <w:rPr>
                <w:rFonts w:ascii="Times New Roman" w:eastAsia="Times New Roman" w:hAnsi="Times New Roman"/>
              </w:rPr>
              <w:t xml:space="preserve"> </w:t>
            </w:r>
            <w:r w:rsidR="00EC1194" w:rsidRPr="00FF0ABA">
              <w:rPr>
                <w:rFonts w:ascii="Times New Roman" w:eastAsia="Times New Roman" w:hAnsi="Times New Roman"/>
              </w:rPr>
              <w:t>8</w:t>
            </w:r>
            <w:r w:rsidRPr="00FF0ABA">
              <w:rPr>
                <w:rFonts w:ascii="Times New Roman" w:eastAsia="Times New Roman" w:hAnsi="Times New Roman"/>
              </w:rPr>
              <w:t>.000</w:t>
            </w:r>
            <w:r w:rsidR="001844A2" w:rsidRPr="00FF0ABA">
              <w:rPr>
                <w:rFonts w:ascii="Times New Roman" w:eastAsia="Times New Roman" w:hAnsi="Times New Roman"/>
              </w:rPr>
              <w:t xml:space="preserve"> </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po</w:t>
            </w:r>
            <w:r w:rsidR="001844A2" w:rsidRPr="00FF0ABA">
              <w:rPr>
                <w:rFonts w:ascii="Times New Roman" w:eastAsia="Times New Roman" w:hAnsi="Times New Roman"/>
              </w:rPr>
              <w:t xml:space="preserve"> </w:t>
            </w:r>
            <w:r w:rsidRPr="00FF0ABA">
              <w:rPr>
                <w:rFonts w:ascii="Times New Roman" w:eastAsia="Times New Roman" w:hAnsi="Times New Roman"/>
              </w:rPr>
              <w:t>odobrenom</w:t>
            </w:r>
            <w:r w:rsidR="001844A2" w:rsidRPr="00FF0ABA">
              <w:rPr>
                <w:rFonts w:ascii="Times New Roman" w:eastAsia="Times New Roman" w:hAnsi="Times New Roman"/>
              </w:rPr>
              <w:t xml:space="preserve"> </w:t>
            </w:r>
            <w:r w:rsidRPr="00FF0ABA">
              <w:rPr>
                <w:rFonts w:ascii="Times New Roman" w:eastAsia="Times New Roman" w:hAnsi="Times New Roman"/>
              </w:rPr>
              <w:t>biznis</w:t>
            </w:r>
            <w:r w:rsidR="001844A2" w:rsidRPr="00FF0ABA">
              <w:rPr>
                <w:rFonts w:ascii="Times New Roman" w:eastAsia="Times New Roman" w:hAnsi="Times New Roman"/>
              </w:rPr>
              <w:t xml:space="preserve"> </w:t>
            </w:r>
            <w:r w:rsidRPr="00FF0ABA">
              <w:rPr>
                <w:rFonts w:ascii="Times New Roman" w:eastAsia="Times New Roman" w:hAnsi="Times New Roman"/>
              </w:rPr>
              <w:t>planu</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po</w:t>
            </w:r>
            <w:r w:rsidR="001844A2" w:rsidRPr="00FF0ABA">
              <w:rPr>
                <w:rFonts w:ascii="Times New Roman" w:eastAsia="Times New Roman" w:hAnsi="Times New Roman"/>
              </w:rPr>
              <w:t xml:space="preserve"> </w:t>
            </w:r>
            <w:r w:rsidRPr="00FF0ABA">
              <w:rPr>
                <w:rFonts w:ascii="Times New Roman" w:eastAsia="Times New Roman" w:hAnsi="Times New Roman"/>
              </w:rPr>
              <w:t>jednom</w:t>
            </w:r>
            <w:r w:rsidR="001844A2" w:rsidRPr="00FF0ABA">
              <w:rPr>
                <w:rFonts w:ascii="Times New Roman" w:eastAsia="Times New Roman" w:hAnsi="Times New Roman"/>
              </w:rPr>
              <w:t xml:space="preserve"> </w:t>
            </w:r>
            <w:r w:rsidRPr="00FF0ABA">
              <w:rPr>
                <w:rFonts w:ascii="Times New Roman" w:eastAsia="Times New Roman" w:hAnsi="Times New Roman"/>
              </w:rPr>
              <w:t>mladom</w:t>
            </w:r>
            <w:r w:rsidR="001844A2" w:rsidRPr="00FF0ABA">
              <w:rPr>
                <w:rFonts w:ascii="Times New Roman" w:eastAsia="Times New Roman" w:hAnsi="Times New Roman"/>
              </w:rPr>
              <w:t xml:space="preserve"> </w:t>
            </w:r>
            <w:r w:rsidRPr="00FF0ABA">
              <w:rPr>
                <w:rFonts w:ascii="Times New Roman" w:eastAsia="Times New Roman" w:hAnsi="Times New Roman"/>
              </w:rPr>
              <w:t>poljoprivredniku.</w:t>
            </w:r>
          </w:p>
          <w:p w14:paraId="3E963ABA" w14:textId="77777777" w:rsidR="000121B3" w:rsidRPr="00FF0ABA" w:rsidRDefault="000121B3" w:rsidP="001250D7">
            <w:pPr>
              <w:spacing w:after="0" w:line="240" w:lineRule="auto"/>
              <w:jc w:val="both"/>
              <w:rPr>
                <w:rFonts w:ascii="Times New Roman" w:eastAsia="Times New Roman" w:hAnsi="Times New Roman"/>
              </w:rPr>
            </w:pPr>
            <w:r w:rsidRPr="00FF0ABA">
              <w:rPr>
                <w:rFonts w:ascii="Times New Roman" w:eastAsia="Times New Roman" w:hAnsi="Times New Roman"/>
              </w:rPr>
              <w:t>Podrška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iznosu</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00EC1194" w:rsidRPr="00FF0ABA">
              <w:rPr>
                <w:rFonts w:ascii="Times New Roman" w:eastAsia="Times New Roman" w:hAnsi="Times New Roman"/>
              </w:rPr>
              <w:t>8</w:t>
            </w:r>
            <w:r w:rsidRPr="00FF0ABA">
              <w:rPr>
                <w:rFonts w:ascii="Times New Roman" w:eastAsia="Times New Roman" w:hAnsi="Times New Roman"/>
              </w:rPr>
              <w:t>0%</w:t>
            </w:r>
            <w:r w:rsidR="001844A2" w:rsidRPr="00FF0ABA">
              <w:rPr>
                <w:rFonts w:ascii="Times New Roman" w:eastAsia="Times New Roman" w:hAnsi="Times New Roman"/>
              </w:rPr>
              <w:t xml:space="preserve"> </w:t>
            </w:r>
            <w:r w:rsidRPr="00FF0ABA">
              <w:rPr>
                <w:rFonts w:ascii="Times New Roman" w:eastAsia="Times New Roman" w:hAnsi="Times New Roman"/>
              </w:rPr>
              <w:t>će</w:t>
            </w:r>
            <w:r w:rsidR="001844A2" w:rsidRPr="00FF0ABA">
              <w:rPr>
                <w:rFonts w:ascii="Times New Roman" w:eastAsia="Times New Roman" w:hAnsi="Times New Roman"/>
              </w:rPr>
              <w:t xml:space="preserve"> </w:t>
            </w:r>
            <w:r w:rsidRPr="00FF0ABA">
              <w:rPr>
                <w:rFonts w:ascii="Times New Roman" w:eastAsia="Times New Roman" w:hAnsi="Times New Roman"/>
              </w:rPr>
              <w:t>se</w:t>
            </w:r>
            <w:r w:rsidR="001844A2" w:rsidRPr="00FF0ABA">
              <w:rPr>
                <w:rFonts w:ascii="Times New Roman" w:eastAsia="Times New Roman" w:hAnsi="Times New Roman"/>
              </w:rPr>
              <w:t xml:space="preserve"> </w:t>
            </w:r>
            <w:r w:rsidRPr="00FF0ABA">
              <w:rPr>
                <w:rFonts w:ascii="Times New Roman" w:eastAsia="Times New Roman" w:hAnsi="Times New Roman"/>
              </w:rPr>
              <w:t>isplaćivati</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ratama,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zavisnosti</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Pr="00FF0ABA">
              <w:rPr>
                <w:rFonts w:ascii="Times New Roman" w:eastAsia="Times New Roman" w:hAnsi="Times New Roman"/>
              </w:rPr>
              <w:t>dinamke</w:t>
            </w:r>
            <w:r w:rsidR="001844A2" w:rsidRPr="00FF0ABA">
              <w:rPr>
                <w:rFonts w:ascii="Times New Roman" w:eastAsia="Times New Roman" w:hAnsi="Times New Roman"/>
              </w:rPr>
              <w:t xml:space="preserve"> </w:t>
            </w:r>
            <w:r w:rsidRPr="00FF0ABA">
              <w:rPr>
                <w:rFonts w:ascii="Times New Roman" w:eastAsia="Times New Roman" w:hAnsi="Times New Roman"/>
              </w:rPr>
              <w:t>sprovođenja</w:t>
            </w:r>
            <w:r w:rsidR="001844A2" w:rsidRPr="00FF0ABA">
              <w:rPr>
                <w:rFonts w:ascii="Times New Roman" w:eastAsia="Times New Roman" w:hAnsi="Times New Roman"/>
              </w:rPr>
              <w:t xml:space="preserve"> </w:t>
            </w:r>
            <w:r w:rsidRPr="00FF0ABA">
              <w:rPr>
                <w:rFonts w:ascii="Times New Roman" w:eastAsia="Times New Roman" w:hAnsi="Times New Roman"/>
              </w:rPr>
              <w:t>aktivnost</w:t>
            </w:r>
            <w:r w:rsidR="001844A2" w:rsidRPr="00FF0ABA">
              <w:rPr>
                <w:rFonts w:ascii="Times New Roman" w:eastAsia="Times New Roman" w:hAnsi="Times New Roman"/>
              </w:rPr>
              <w:t xml:space="preserve"> </w:t>
            </w:r>
            <w:r w:rsidRPr="00FF0ABA">
              <w:rPr>
                <w:rFonts w:ascii="Times New Roman" w:eastAsia="Times New Roman" w:hAnsi="Times New Roman"/>
              </w:rPr>
              <w:t>opisanih</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biznis</w:t>
            </w:r>
            <w:r w:rsidR="001844A2" w:rsidRPr="00FF0ABA">
              <w:rPr>
                <w:rFonts w:ascii="Times New Roman" w:eastAsia="Times New Roman" w:hAnsi="Times New Roman"/>
              </w:rPr>
              <w:t xml:space="preserve"> </w:t>
            </w:r>
            <w:r w:rsidRPr="00FF0ABA">
              <w:rPr>
                <w:rFonts w:ascii="Times New Roman" w:eastAsia="Times New Roman" w:hAnsi="Times New Roman"/>
              </w:rPr>
              <w:t>planu,</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sljedeći</w:t>
            </w:r>
            <w:r w:rsidR="001844A2" w:rsidRPr="00FF0ABA">
              <w:rPr>
                <w:rFonts w:ascii="Times New Roman" w:eastAsia="Times New Roman" w:hAnsi="Times New Roman"/>
              </w:rPr>
              <w:t xml:space="preserve"> </w:t>
            </w:r>
            <w:r w:rsidRPr="00FF0ABA">
              <w:rPr>
                <w:rFonts w:ascii="Times New Roman" w:eastAsia="Times New Roman" w:hAnsi="Times New Roman"/>
              </w:rPr>
              <w:t>način:</w:t>
            </w:r>
          </w:p>
          <w:p w14:paraId="2457C63E" w14:textId="77777777" w:rsidR="000121B3" w:rsidRPr="00FF0ABA" w:rsidRDefault="000121B3" w:rsidP="001250D7">
            <w:pPr>
              <w:spacing w:after="0" w:line="240" w:lineRule="auto"/>
              <w:ind w:left="463" w:hanging="289"/>
              <w:jc w:val="both"/>
              <w:rPr>
                <w:rFonts w:ascii="Times New Roman" w:eastAsia="Times New Roman" w:hAnsi="Times New Roman"/>
              </w:rPr>
            </w:pPr>
            <w:r w:rsidRPr="00FF0ABA">
              <w:rPr>
                <w:rFonts w:ascii="Times New Roman" w:eastAsia="Times New Roman" w:hAnsi="Times New Roman"/>
              </w:rPr>
              <w:t>1)</w:t>
            </w:r>
            <w:r w:rsidR="001844A2" w:rsidRPr="00FF0ABA">
              <w:rPr>
                <w:rFonts w:ascii="Times New Roman" w:eastAsia="Times New Roman" w:hAnsi="Times New Roman"/>
              </w:rPr>
              <w:t xml:space="preserve"> </w:t>
            </w:r>
            <w:r w:rsidRPr="00FF0ABA">
              <w:rPr>
                <w:rFonts w:ascii="Times New Roman" w:eastAsia="Times New Roman" w:hAnsi="Times New Roman"/>
              </w:rPr>
              <w:t>učešće</w:t>
            </w:r>
            <w:r w:rsidR="001844A2" w:rsidRPr="00FF0ABA">
              <w:rPr>
                <w:rFonts w:ascii="Times New Roman" w:eastAsia="Times New Roman" w:hAnsi="Times New Roman"/>
              </w:rPr>
              <w:t xml:space="preserve"> </w:t>
            </w:r>
            <w:r w:rsidRPr="00FF0ABA">
              <w:rPr>
                <w:rFonts w:ascii="Times New Roman" w:eastAsia="Times New Roman" w:hAnsi="Times New Roman"/>
              </w:rPr>
              <w:t>korisnika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prvoj</w:t>
            </w:r>
            <w:r w:rsidR="001844A2" w:rsidRPr="00FF0ABA">
              <w:rPr>
                <w:rFonts w:ascii="Times New Roman" w:eastAsia="Times New Roman" w:hAnsi="Times New Roman"/>
              </w:rPr>
              <w:t xml:space="preserve"> </w:t>
            </w:r>
            <w:r w:rsidRPr="00FF0ABA">
              <w:rPr>
                <w:rFonts w:ascii="Times New Roman" w:eastAsia="Times New Roman" w:hAnsi="Times New Roman"/>
              </w:rPr>
              <w:t>rati</w:t>
            </w:r>
            <w:r w:rsidR="001844A2" w:rsidRPr="00FF0ABA">
              <w:rPr>
                <w:rFonts w:ascii="Times New Roman" w:eastAsia="Times New Roman" w:hAnsi="Times New Roman"/>
              </w:rPr>
              <w:t xml:space="preserve"> </w:t>
            </w:r>
            <w:r w:rsidRPr="00FF0ABA">
              <w:rPr>
                <w:rFonts w:ascii="Times New Roman" w:eastAsia="Times New Roman" w:hAnsi="Times New Roman"/>
              </w:rPr>
              <w:t>(sopstvenim</w:t>
            </w:r>
            <w:r w:rsidR="001844A2" w:rsidRPr="00FF0ABA">
              <w:rPr>
                <w:rFonts w:ascii="Times New Roman" w:eastAsia="Times New Roman" w:hAnsi="Times New Roman"/>
              </w:rPr>
              <w:t xml:space="preserve"> </w:t>
            </w:r>
            <w:r w:rsidRPr="00FF0ABA">
              <w:rPr>
                <w:rFonts w:ascii="Times New Roman" w:eastAsia="Times New Roman" w:hAnsi="Times New Roman"/>
              </w:rPr>
              <w:t>sredstvima)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iznosu</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Pr="00FF0ABA">
              <w:rPr>
                <w:rFonts w:ascii="Times New Roman" w:eastAsia="Times New Roman" w:hAnsi="Times New Roman"/>
              </w:rPr>
              <w:t>20%</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Pr="00FF0ABA">
              <w:rPr>
                <w:rFonts w:ascii="Times New Roman" w:eastAsia="Times New Roman" w:hAnsi="Times New Roman"/>
              </w:rPr>
              <w:t>ukupno</w:t>
            </w:r>
            <w:r w:rsidR="001844A2" w:rsidRPr="00FF0ABA">
              <w:rPr>
                <w:rFonts w:ascii="Times New Roman" w:eastAsia="Times New Roman" w:hAnsi="Times New Roman"/>
              </w:rPr>
              <w:t xml:space="preserve"> </w:t>
            </w:r>
            <w:r w:rsidRPr="00FF0ABA">
              <w:rPr>
                <w:rFonts w:ascii="Times New Roman" w:eastAsia="Times New Roman" w:hAnsi="Times New Roman"/>
              </w:rPr>
              <w:t>odobrene</w:t>
            </w:r>
            <w:r w:rsidR="001844A2" w:rsidRPr="00FF0ABA">
              <w:rPr>
                <w:rFonts w:ascii="Times New Roman" w:eastAsia="Times New Roman" w:hAnsi="Times New Roman"/>
              </w:rPr>
              <w:t xml:space="preserve"> </w:t>
            </w:r>
            <w:r w:rsidRPr="00FF0ABA">
              <w:rPr>
                <w:rFonts w:ascii="Times New Roman" w:eastAsia="Times New Roman" w:hAnsi="Times New Roman"/>
              </w:rPr>
              <w:t>investicije;</w:t>
            </w:r>
          </w:p>
          <w:p w14:paraId="565CF5BD" w14:textId="77777777" w:rsidR="000121B3" w:rsidRPr="00FF0ABA" w:rsidRDefault="000121B3" w:rsidP="001250D7">
            <w:pPr>
              <w:spacing w:after="0" w:line="240" w:lineRule="auto"/>
              <w:ind w:left="463" w:hanging="289"/>
              <w:jc w:val="both"/>
              <w:rPr>
                <w:rFonts w:ascii="Times New Roman" w:eastAsia="Times New Roman" w:hAnsi="Times New Roman"/>
              </w:rPr>
            </w:pPr>
            <w:r w:rsidRPr="00FF0ABA">
              <w:rPr>
                <w:rFonts w:ascii="Times New Roman" w:eastAsia="Times New Roman" w:hAnsi="Times New Roman"/>
              </w:rPr>
              <w:t>2)</w:t>
            </w:r>
            <w:r w:rsidR="001844A2" w:rsidRPr="00FF0ABA">
              <w:rPr>
                <w:rFonts w:ascii="Times New Roman" w:eastAsia="Times New Roman" w:hAnsi="Times New Roman"/>
              </w:rPr>
              <w:t xml:space="preserve"> </w:t>
            </w:r>
            <w:r w:rsidRPr="00FF0ABA">
              <w:rPr>
                <w:rFonts w:ascii="Times New Roman" w:eastAsia="Times New Roman" w:hAnsi="Times New Roman"/>
              </w:rPr>
              <w:t>isplata</w:t>
            </w:r>
            <w:r w:rsidR="001844A2" w:rsidRPr="00FF0ABA">
              <w:rPr>
                <w:rFonts w:ascii="Times New Roman" w:eastAsia="Times New Roman" w:hAnsi="Times New Roman"/>
              </w:rPr>
              <w:t xml:space="preserve"> </w:t>
            </w:r>
            <w:r w:rsidRPr="00FF0ABA">
              <w:rPr>
                <w:rFonts w:ascii="Times New Roman" w:eastAsia="Times New Roman" w:hAnsi="Times New Roman"/>
              </w:rPr>
              <w:t>druge</w:t>
            </w:r>
            <w:r w:rsidR="001844A2" w:rsidRPr="00FF0ABA">
              <w:rPr>
                <w:rFonts w:ascii="Times New Roman" w:eastAsia="Times New Roman" w:hAnsi="Times New Roman"/>
              </w:rPr>
              <w:t xml:space="preserve"> </w:t>
            </w:r>
            <w:r w:rsidRPr="00FF0ABA">
              <w:rPr>
                <w:rFonts w:ascii="Times New Roman" w:eastAsia="Times New Roman" w:hAnsi="Times New Roman"/>
              </w:rPr>
              <w:t>rate</w:t>
            </w:r>
            <w:r w:rsidR="001844A2" w:rsidRPr="00FF0ABA">
              <w:rPr>
                <w:rFonts w:ascii="Times New Roman" w:eastAsia="Times New Roman" w:hAnsi="Times New Roman"/>
              </w:rPr>
              <w:t xml:space="preserve"> </w:t>
            </w:r>
            <w:r w:rsidRPr="00FF0ABA">
              <w:rPr>
                <w:rFonts w:ascii="Times New Roman" w:eastAsia="Times New Roman" w:hAnsi="Times New Roman"/>
              </w:rPr>
              <w:t>iz</w:t>
            </w:r>
            <w:r w:rsidR="001844A2" w:rsidRPr="00FF0ABA">
              <w:rPr>
                <w:rFonts w:ascii="Times New Roman" w:eastAsia="Times New Roman" w:hAnsi="Times New Roman"/>
              </w:rPr>
              <w:t xml:space="preserve"> </w:t>
            </w:r>
            <w:r w:rsidRPr="00FF0ABA">
              <w:rPr>
                <w:rFonts w:ascii="Times New Roman" w:eastAsia="Times New Roman" w:hAnsi="Times New Roman"/>
              </w:rPr>
              <w:t>sredstava</w:t>
            </w:r>
            <w:r w:rsidR="001844A2" w:rsidRPr="00FF0ABA">
              <w:rPr>
                <w:rFonts w:ascii="Times New Roman" w:eastAsia="Times New Roman" w:hAnsi="Times New Roman"/>
              </w:rPr>
              <w:t xml:space="preserve"> </w:t>
            </w:r>
            <w:r w:rsidRPr="00FF0ABA">
              <w:rPr>
                <w:rFonts w:ascii="Times New Roman" w:eastAsia="Times New Roman" w:hAnsi="Times New Roman"/>
              </w:rPr>
              <w:t>podrške</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iznosu</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00EC1194" w:rsidRPr="00FF0ABA">
              <w:rPr>
                <w:rFonts w:ascii="Times New Roman" w:eastAsia="Times New Roman" w:hAnsi="Times New Roman"/>
              </w:rPr>
              <w:t>50</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Pr="00FF0ABA">
              <w:rPr>
                <w:rFonts w:ascii="Times New Roman" w:eastAsia="Times New Roman" w:hAnsi="Times New Roman"/>
              </w:rPr>
              <w:t>ukupno</w:t>
            </w:r>
            <w:r w:rsidR="001844A2" w:rsidRPr="00FF0ABA">
              <w:rPr>
                <w:rFonts w:ascii="Times New Roman" w:eastAsia="Times New Roman" w:hAnsi="Times New Roman"/>
              </w:rPr>
              <w:t xml:space="preserve"> </w:t>
            </w:r>
            <w:r w:rsidRPr="00FF0ABA">
              <w:rPr>
                <w:rFonts w:ascii="Times New Roman" w:eastAsia="Times New Roman" w:hAnsi="Times New Roman"/>
              </w:rPr>
              <w:t>odobrene</w:t>
            </w:r>
            <w:r w:rsidR="001844A2" w:rsidRPr="00FF0ABA">
              <w:rPr>
                <w:rFonts w:ascii="Times New Roman" w:eastAsia="Times New Roman" w:hAnsi="Times New Roman"/>
              </w:rPr>
              <w:t xml:space="preserve"> </w:t>
            </w:r>
            <w:r w:rsidRPr="00FF0ABA">
              <w:rPr>
                <w:rFonts w:ascii="Times New Roman" w:eastAsia="Times New Roman" w:hAnsi="Times New Roman"/>
              </w:rPr>
              <w:t>investicije,</w:t>
            </w:r>
            <w:r w:rsidR="001844A2" w:rsidRPr="00FF0ABA">
              <w:rPr>
                <w:rFonts w:ascii="Times New Roman" w:eastAsia="Times New Roman" w:hAnsi="Times New Roman"/>
              </w:rPr>
              <w:t xml:space="preserve"> </w:t>
            </w:r>
            <w:r w:rsidRPr="00FF0ABA">
              <w:rPr>
                <w:rFonts w:ascii="Times New Roman" w:eastAsia="Times New Roman" w:hAnsi="Times New Roman"/>
              </w:rPr>
              <w:t>uz</w:t>
            </w:r>
            <w:r w:rsidR="001844A2" w:rsidRPr="00FF0ABA">
              <w:rPr>
                <w:rFonts w:ascii="Times New Roman" w:eastAsia="Times New Roman" w:hAnsi="Times New Roman"/>
              </w:rPr>
              <w:t xml:space="preserve"> </w:t>
            </w:r>
            <w:r w:rsidRPr="00FF0ABA">
              <w:rPr>
                <w:rFonts w:ascii="Times New Roman" w:eastAsia="Times New Roman" w:hAnsi="Times New Roman"/>
              </w:rPr>
              <w:t>dokaz</w:t>
            </w:r>
            <w:r w:rsidR="001844A2" w:rsidRPr="00FF0ABA">
              <w:rPr>
                <w:rFonts w:ascii="Times New Roman" w:eastAsia="Times New Roman" w:hAnsi="Times New Roman"/>
              </w:rPr>
              <w:t xml:space="preserve"> </w:t>
            </w:r>
            <w:r w:rsidRPr="00FF0ABA">
              <w:rPr>
                <w:rFonts w:ascii="Times New Roman" w:eastAsia="Times New Roman" w:hAnsi="Times New Roman"/>
              </w:rPr>
              <w:t>da</w:t>
            </w:r>
            <w:r w:rsidR="001844A2" w:rsidRPr="00FF0ABA">
              <w:rPr>
                <w:rFonts w:ascii="Times New Roman" w:eastAsia="Times New Roman" w:hAnsi="Times New Roman"/>
              </w:rPr>
              <w:t xml:space="preserve"> </w:t>
            </w:r>
            <w:r w:rsidRPr="00FF0ABA">
              <w:rPr>
                <w:rFonts w:ascii="Times New Roman" w:eastAsia="Times New Roman" w:hAnsi="Times New Roman"/>
              </w:rPr>
              <w:t>su</w:t>
            </w:r>
            <w:r w:rsidR="001844A2" w:rsidRPr="00FF0ABA">
              <w:rPr>
                <w:rFonts w:ascii="Times New Roman" w:eastAsia="Times New Roman" w:hAnsi="Times New Roman"/>
              </w:rPr>
              <w:t xml:space="preserve"> </w:t>
            </w:r>
            <w:r w:rsidRPr="00FF0ABA">
              <w:rPr>
                <w:rFonts w:ascii="Times New Roman" w:eastAsia="Times New Roman" w:hAnsi="Times New Roman"/>
              </w:rPr>
              <w:t>aktivnosti</w:t>
            </w:r>
            <w:r w:rsidR="001844A2" w:rsidRPr="00FF0ABA">
              <w:rPr>
                <w:rFonts w:ascii="Times New Roman" w:eastAsia="Times New Roman" w:hAnsi="Times New Roman"/>
              </w:rPr>
              <w:t xml:space="preserve"> </w:t>
            </w:r>
            <w:r w:rsidRPr="00FF0ABA">
              <w:rPr>
                <w:rFonts w:ascii="Times New Roman" w:eastAsia="Times New Roman" w:hAnsi="Times New Roman"/>
              </w:rPr>
              <w:t>iz</w:t>
            </w:r>
            <w:r w:rsidR="001844A2" w:rsidRPr="00FF0ABA">
              <w:rPr>
                <w:rFonts w:ascii="Times New Roman" w:eastAsia="Times New Roman" w:hAnsi="Times New Roman"/>
              </w:rPr>
              <w:t xml:space="preserve"> </w:t>
            </w:r>
            <w:r w:rsidRPr="00FF0ABA">
              <w:rPr>
                <w:rFonts w:ascii="Times New Roman" w:eastAsia="Times New Roman" w:hAnsi="Times New Roman"/>
              </w:rPr>
              <w:t>biznis</w:t>
            </w:r>
            <w:r w:rsidR="001844A2" w:rsidRPr="00FF0ABA">
              <w:rPr>
                <w:rFonts w:ascii="Times New Roman" w:eastAsia="Times New Roman" w:hAnsi="Times New Roman"/>
              </w:rPr>
              <w:t xml:space="preserve"> </w:t>
            </w:r>
            <w:r w:rsidRPr="00FF0ABA">
              <w:rPr>
                <w:rFonts w:ascii="Times New Roman" w:eastAsia="Times New Roman" w:hAnsi="Times New Roman"/>
              </w:rPr>
              <w:t>plana</w:t>
            </w:r>
            <w:r w:rsidR="001844A2" w:rsidRPr="00FF0ABA">
              <w:rPr>
                <w:rFonts w:ascii="Times New Roman" w:eastAsia="Times New Roman" w:hAnsi="Times New Roman"/>
              </w:rPr>
              <w:t xml:space="preserve"> </w:t>
            </w:r>
            <w:r w:rsidRPr="00FF0ABA">
              <w:rPr>
                <w:rFonts w:ascii="Times New Roman" w:eastAsia="Times New Roman" w:hAnsi="Times New Roman"/>
              </w:rPr>
              <w:t>započete,</w:t>
            </w:r>
          </w:p>
          <w:p w14:paraId="474C3CDC" w14:textId="77777777" w:rsidR="000121B3" w:rsidRPr="00FF0ABA" w:rsidRDefault="000121B3" w:rsidP="001250D7">
            <w:pPr>
              <w:spacing w:after="0" w:line="240" w:lineRule="auto"/>
              <w:ind w:left="463" w:hanging="289"/>
              <w:jc w:val="both"/>
              <w:rPr>
                <w:rFonts w:ascii="Times New Roman" w:eastAsia="Times New Roman" w:hAnsi="Times New Roman"/>
              </w:rPr>
            </w:pPr>
            <w:r w:rsidRPr="00FF0ABA">
              <w:rPr>
                <w:rFonts w:ascii="Times New Roman" w:eastAsia="Times New Roman" w:hAnsi="Times New Roman"/>
              </w:rPr>
              <w:t>3)</w:t>
            </w:r>
            <w:r w:rsidR="001844A2" w:rsidRPr="00FF0ABA">
              <w:rPr>
                <w:rFonts w:ascii="Times New Roman" w:eastAsia="Times New Roman" w:hAnsi="Times New Roman"/>
              </w:rPr>
              <w:t xml:space="preserve"> </w:t>
            </w:r>
            <w:r w:rsidRPr="00FF0ABA">
              <w:rPr>
                <w:rFonts w:ascii="Times New Roman" w:eastAsia="Times New Roman" w:hAnsi="Times New Roman"/>
              </w:rPr>
              <w:t>isplat</w:t>
            </w:r>
            <w:r w:rsidR="001C0642" w:rsidRPr="00FF0ABA">
              <w:rPr>
                <w:rFonts w:ascii="Times New Roman" w:eastAsia="Times New Roman" w:hAnsi="Times New Roman"/>
              </w:rPr>
              <w:t>a</w:t>
            </w:r>
            <w:r w:rsidR="001844A2" w:rsidRPr="00FF0ABA">
              <w:rPr>
                <w:rFonts w:ascii="Times New Roman" w:eastAsia="Times New Roman" w:hAnsi="Times New Roman"/>
              </w:rPr>
              <w:t xml:space="preserve"> </w:t>
            </w:r>
            <w:r w:rsidRPr="00FF0ABA">
              <w:rPr>
                <w:rFonts w:ascii="Times New Roman" w:eastAsia="Times New Roman" w:hAnsi="Times New Roman"/>
              </w:rPr>
              <w:t>treće</w:t>
            </w:r>
            <w:r w:rsidR="001844A2" w:rsidRPr="00FF0ABA">
              <w:rPr>
                <w:rFonts w:ascii="Times New Roman" w:eastAsia="Times New Roman" w:hAnsi="Times New Roman"/>
              </w:rPr>
              <w:t xml:space="preserve"> </w:t>
            </w:r>
            <w:r w:rsidRPr="00FF0ABA">
              <w:rPr>
                <w:rFonts w:ascii="Times New Roman" w:eastAsia="Times New Roman" w:hAnsi="Times New Roman"/>
              </w:rPr>
              <w:t>rate</w:t>
            </w:r>
            <w:r w:rsidR="001844A2" w:rsidRPr="00FF0ABA">
              <w:rPr>
                <w:rFonts w:ascii="Times New Roman" w:eastAsia="Times New Roman" w:hAnsi="Times New Roman"/>
              </w:rPr>
              <w:t xml:space="preserve"> </w:t>
            </w:r>
            <w:r w:rsidRPr="00FF0ABA">
              <w:rPr>
                <w:rFonts w:ascii="Times New Roman" w:eastAsia="Times New Roman" w:hAnsi="Times New Roman"/>
              </w:rPr>
              <w:t>iz</w:t>
            </w:r>
            <w:r w:rsidR="001844A2" w:rsidRPr="00FF0ABA">
              <w:rPr>
                <w:rFonts w:ascii="Times New Roman" w:eastAsia="Times New Roman" w:hAnsi="Times New Roman"/>
              </w:rPr>
              <w:t xml:space="preserve"> </w:t>
            </w:r>
            <w:r w:rsidRPr="00FF0ABA">
              <w:rPr>
                <w:rFonts w:ascii="Times New Roman" w:eastAsia="Times New Roman" w:hAnsi="Times New Roman"/>
              </w:rPr>
              <w:t>sredstava</w:t>
            </w:r>
            <w:r w:rsidR="001844A2" w:rsidRPr="00FF0ABA">
              <w:rPr>
                <w:rFonts w:ascii="Times New Roman" w:eastAsia="Times New Roman" w:hAnsi="Times New Roman"/>
              </w:rPr>
              <w:t xml:space="preserve"> </w:t>
            </w:r>
            <w:r w:rsidRPr="00FF0ABA">
              <w:rPr>
                <w:rFonts w:ascii="Times New Roman" w:eastAsia="Times New Roman" w:hAnsi="Times New Roman"/>
              </w:rPr>
              <w:t>podrške</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iznosu</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00EC1194" w:rsidRPr="00FF0ABA">
              <w:rPr>
                <w:rFonts w:ascii="Times New Roman" w:eastAsia="Times New Roman" w:hAnsi="Times New Roman"/>
              </w:rPr>
              <w:t>30</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Pr="00FF0ABA">
              <w:rPr>
                <w:rFonts w:ascii="Times New Roman" w:eastAsia="Times New Roman" w:hAnsi="Times New Roman"/>
              </w:rPr>
              <w:t>ukupno</w:t>
            </w:r>
            <w:r w:rsidR="001844A2" w:rsidRPr="00FF0ABA">
              <w:rPr>
                <w:rFonts w:ascii="Times New Roman" w:eastAsia="Times New Roman" w:hAnsi="Times New Roman"/>
              </w:rPr>
              <w:t xml:space="preserve"> </w:t>
            </w:r>
            <w:r w:rsidRPr="00FF0ABA">
              <w:rPr>
                <w:rFonts w:ascii="Times New Roman" w:eastAsia="Times New Roman" w:hAnsi="Times New Roman"/>
              </w:rPr>
              <w:t>odobrene</w:t>
            </w:r>
            <w:r w:rsidR="001844A2" w:rsidRPr="00FF0ABA">
              <w:rPr>
                <w:rFonts w:ascii="Times New Roman" w:eastAsia="Times New Roman" w:hAnsi="Times New Roman"/>
              </w:rPr>
              <w:t xml:space="preserve"> </w:t>
            </w:r>
            <w:r w:rsidRPr="00FF0ABA">
              <w:rPr>
                <w:rFonts w:ascii="Times New Roman" w:eastAsia="Times New Roman" w:hAnsi="Times New Roman"/>
              </w:rPr>
              <w:t>investicije,</w:t>
            </w:r>
            <w:r w:rsidR="001844A2" w:rsidRPr="00FF0ABA">
              <w:rPr>
                <w:rFonts w:ascii="Times New Roman" w:eastAsia="Times New Roman" w:hAnsi="Times New Roman"/>
              </w:rPr>
              <w:t xml:space="preserve"> </w:t>
            </w:r>
            <w:r w:rsidRPr="00FF0ABA">
              <w:rPr>
                <w:rFonts w:ascii="Times New Roman" w:eastAsia="Times New Roman" w:hAnsi="Times New Roman"/>
              </w:rPr>
              <w:t>nakon</w:t>
            </w:r>
            <w:r w:rsidR="001844A2" w:rsidRPr="00FF0ABA">
              <w:rPr>
                <w:rFonts w:ascii="Times New Roman" w:eastAsia="Times New Roman" w:hAnsi="Times New Roman"/>
              </w:rPr>
              <w:t xml:space="preserve"> </w:t>
            </w:r>
            <w:r w:rsidRPr="00FF0ABA">
              <w:rPr>
                <w:rFonts w:ascii="Times New Roman" w:eastAsia="Times New Roman" w:hAnsi="Times New Roman"/>
              </w:rPr>
              <w:t>sprovedenih</w:t>
            </w:r>
            <w:r w:rsidR="001844A2" w:rsidRPr="00FF0ABA">
              <w:rPr>
                <w:rFonts w:ascii="Times New Roman" w:eastAsia="Times New Roman" w:hAnsi="Times New Roman"/>
              </w:rPr>
              <w:t xml:space="preserve"> </w:t>
            </w:r>
            <w:r w:rsidRPr="00FF0ABA">
              <w:rPr>
                <w:rFonts w:ascii="Times New Roman" w:eastAsia="Times New Roman" w:hAnsi="Times New Roman"/>
              </w:rPr>
              <w:t>aktivnosti</w:t>
            </w:r>
            <w:r w:rsidR="001844A2" w:rsidRPr="00FF0ABA">
              <w:rPr>
                <w:rFonts w:ascii="Times New Roman" w:eastAsia="Times New Roman" w:hAnsi="Times New Roman"/>
              </w:rPr>
              <w:t xml:space="preserve"> </w:t>
            </w:r>
            <w:r w:rsidRPr="00FF0ABA">
              <w:rPr>
                <w:rFonts w:ascii="Times New Roman" w:eastAsia="Times New Roman" w:hAnsi="Times New Roman"/>
              </w:rPr>
              <w:t>opisanih</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biznis</w:t>
            </w:r>
            <w:r w:rsidR="001844A2" w:rsidRPr="00FF0ABA">
              <w:rPr>
                <w:rFonts w:ascii="Times New Roman" w:eastAsia="Times New Roman" w:hAnsi="Times New Roman"/>
              </w:rPr>
              <w:t xml:space="preserve"> </w:t>
            </w:r>
            <w:r w:rsidRPr="00FF0ABA">
              <w:rPr>
                <w:rFonts w:ascii="Times New Roman" w:eastAsia="Times New Roman" w:hAnsi="Times New Roman"/>
              </w:rPr>
              <w:t>planu,</w:t>
            </w:r>
            <w:r w:rsidR="001844A2" w:rsidRPr="00FF0ABA">
              <w:rPr>
                <w:rFonts w:ascii="Times New Roman" w:eastAsia="Times New Roman" w:hAnsi="Times New Roman"/>
              </w:rPr>
              <w:t xml:space="preserve"> </w:t>
            </w:r>
            <w:r w:rsidRPr="00FF0ABA">
              <w:rPr>
                <w:rFonts w:ascii="Times New Roman" w:eastAsia="Times New Roman" w:hAnsi="Times New Roman"/>
              </w:rPr>
              <w:t>koji</w:t>
            </w:r>
            <w:r w:rsidR="001844A2" w:rsidRPr="00FF0ABA">
              <w:rPr>
                <w:rFonts w:ascii="Times New Roman" w:eastAsia="Times New Roman" w:hAnsi="Times New Roman"/>
              </w:rPr>
              <w:t xml:space="preserve"> </w:t>
            </w:r>
            <w:r w:rsidRPr="00FF0ABA">
              <w:rPr>
                <w:rFonts w:ascii="Times New Roman" w:eastAsia="Times New Roman" w:hAnsi="Times New Roman"/>
              </w:rPr>
              <w:t>odgovoraju</w:t>
            </w:r>
            <w:r w:rsidR="001844A2" w:rsidRPr="00FF0ABA">
              <w:rPr>
                <w:rFonts w:ascii="Times New Roman" w:eastAsia="Times New Roman" w:hAnsi="Times New Roman"/>
              </w:rPr>
              <w:t xml:space="preserve"> </w:t>
            </w:r>
            <w:r w:rsidRPr="00FF0ABA">
              <w:rPr>
                <w:rFonts w:ascii="Times New Roman" w:eastAsia="Times New Roman" w:hAnsi="Times New Roman"/>
              </w:rPr>
              <w:t>vrijednosti</w:t>
            </w:r>
            <w:r w:rsidR="001844A2" w:rsidRPr="00FF0ABA">
              <w:rPr>
                <w:rFonts w:ascii="Times New Roman" w:eastAsia="Times New Roman" w:hAnsi="Times New Roman"/>
              </w:rPr>
              <w:t xml:space="preserve"> </w:t>
            </w:r>
            <w:r w:rsidRPr="00FF0ABA">
              <w:rPr>
                <w:rFonts w:ascii="Times New Roman" w:eastAsia="Times New Roman" w:hAnsi="Times New Roman"/>
              </w:rPr>
              <w:t>investicije</w:t>
            </w:r>
            <w:r w:rsidR="001844A2" w:rsidRPr="00FF0ABA">
              <w:rPr>
                <w:rFonts w:ascii="Times New Roman" w:eastAsia="Times New Roman" w:hAnsi="Times New Roman"/>
              </w:rPr>
              <w:t xml:space="preserve"> </w:t>
            </w:r>
            <w:r w:rsidRPr="00FF0ABA">
              <w:rPr>
                <w:rFonts w:ascii="Times New Roman" w:eastAsia="Times New Roman" w:hAnsi="Times New Roman"/>
              </w:rPr>
              <w:t>ostvarene</w:t>
            </w:r>
            <w:r w:rsidR="001844A2" w:rsidRPr="00FF0ABA">
              <w:rPr>
                <w:rFonts w:ascii="Times New Roman" w:eastAsia="Times New Roman" w:hAnsi="Times New Roman"/>
              </w:rPr>
              <w:t xml:space="preserve"> </w:t>
            </w:r>
            <w:r w:rsidRPr="00FF0ABA">
              <w:rPr>
                <w:rFonts w:ascii="Times New Roman" w:eastAsia="Times New Roman" w:hAnsi="Times New Roman"/>
              </w:rPr>
              <w:t>realizacijom</w:t>
            </w:r>
            <w:r w:rsidR="001844A2" w:rsidRPr="00FF0ABA">
              <w:rPr>
                <w:rFonts w:ascii="Times New Roman" w:eastAsia="Times New Roman" w:hAnsi="Times New Roman"/>
              </w:rPr>
              <w:t xml:space="preserve"> </w:t>
            </w:r>
            <w:r w:rsidRPr="00FF0ABA">
              <w:rPr>
                <w:rFonts w:ascii="Times New Roman" w:eastAsia="Times New Roman" w:hAnsi="Times New Roman"/>
              </w:rPr>
              <w:t>druge</w:t>
            </w:r>
            <w:r w:rsidR="001844A2" w:rsidRPr="00FF0ABA">
              <w:rPr>
                <w:rFonts w:ascii="Times New Roman" w:eastAsia="Times New Roman" w:hAnsi="Times New Roman"/>
              </w:rPr>
              <w:t xml:space="preserve"> </w:t>
            </w:r>
            <w:r w:rsidRPr="00FF0ABA">
              <w:rPr>
                <w:rFonts w:ascii="Times New Roman" w:eastAsia="Times New Roman" w:hAnsi="Times New Roman"/>
              </w:rPr>
              <w:t>rate.</w:t>
            </w:r>
          </w:p>
          <w:p w14:paraId="52C79EA9" w14:textId="77777777" w:rsidR="000121B3" w:rsidRPr="00FF0ABA" w:rsidRDefault="000121B3" w:rsidP="001250D7">
            <w:pPr>
              <w:spacing w:after="0" w:line="240" w:lineRule="auto"/>
              <w:jc w:val="both"/>
              <w:rPr>
                <w:rFonts w:ascii="Times New Roman" w:eastAsia="Times New Roman" w:hAnsi="Times New Roman"/>
              </w:rPr>
            </w:pP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obje</w:t>
            </w:r>
            <w:r w:rsidR="001844A2" w:rsidRPr="00FF0ABA">
              <w:rPr>
                <w:rFonts w:ascii="Times New Roman" w:eastAsia="Times New Roman" w:hAnsi="Times New Roman"/>
              </w:rPr>
              <w:t xml:space="preserve"> </w:t>
            </w:r>
            <w:r w:rsidRPr="00FF0ABA">
              <w:rPr>
                <w:rFonts w:ascii="Times New Roman" w:eastAsia="Times New Roman" w:hAnsi="Times New Roman"/>
              </w:rPr>
              <w:t>komponente:</w:t>
            </w:r>
          </w:p>
          <w:p w14:paraId="4F1E91F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Mladi</w:t>
            </w:r>
            <w:r w:rsidR="001844A2" w:rsidRPr="00FF0ABA">
              <w:rPr>
                <w:rFonts w:ascii="Times New Roman" w:hAnsi="Times New Roman"/>
              </w:rPr>
              <w:t xml:space="preserve"> </w:t>
            </w:r>
            <w:r w:rsidRPr="00FF0ABA">
              <w:rPr>
                <w:rFonts w:ascii="Times New Roman" w:hAnsi="Times New Roman"/>
              </w:rPr>
              <w:t>poljoprivrednik</w:t>
            </w:r>
            <w:r w:rsidR="001844A2" w:rsidRPr="00FF0ABA">
              <w:rPr>
                <w:rFonts w:ascii="Times New Roman" w:hAnsi="Times New Roman"/>
              </w:rPr>
              <w:t xml:space="preserve"> </w:t>
            </w:r>
            <w:r w:rsidRPr="00FF0ABA">
              <w:rPr>
                <w:rFonts w:ascii="Times New Roman" w:hAnsi="Times New Roman"/>
              </w:rPr>
              <w:t>podnosi</w:t>
            </w:r>
            <w:r w:rsidR="001844A2" w:rsidRPr="00FF0ABA">
              <w:rPr>
                <w:rFonts w:ascii="Times New Roman" w:hAnsi="Times New Roman"/>
              </w:rPr>
              <w:t xml:space="preserve"> </w:t>
            </w:r>
            <w:r w:rsidRPr="00FF0ABA">
              <w:rPr>
                <w:rFonts w:ascii="Times New Roman" w:hAnsi="Times New Roman"/>
              </w:rPr>
              <w:t>biznis</w:t>
            </w:r>
            <w:r w:rsidR="001844A2" w:rsidRPr="00FF0ABA">
              <w:rPr>
                <w:rFonts w:ascii="Times New Roman" w:hAnsi="Times New Roman"/>
              </w:rPr>
              <w:t xml:space="preserve"> </w:t>
            </w:r>
            <w:r w:rsidRPr="00FF0ABA">
              <w:rPr>
                <w:rFonts w:ascii="Times New Roman" w:hAnsi="Times New Roman"/>
              </w:rPr>
              <w:t>plan</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objavljivanja</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odobrenog</w:t>
            </w:r>
            <w:r w:rsidR="001844A2" w:rsidRPr="00FF0ABA">
              <w:rPr>
                <w:rFonts w:ascii="Times New Roman" w:hAnsi="Times New Roman"/>
              </w:rPr>
              <w:t xml:space="preserve"> </w:t>
            </w:r>
            <w:r w:rsidRPr="00FF0ABA">
              <w:rPr>
                <w:rFonts w:ascii="Times New Roman" w:hAnsi="Times New Roman"/>
              </w:rPr>
              <w:t>biznis</w:t>
            </w:r>
            <w:r w:rsidR="001844A2" w:rsidRPr="00FF0ABA">
              <w:rPr>
                <w:rFonts w:ascii="Times New Roman" w:hAnsi="Times New Roman"/>
              </w:rPr>
              <w:t xml:space="preserve"> </w:t>
            </w:r>
            <w:r w:rsidRPr="00FF0ABA">
              <w:rPr>
                <w:rFonts w:ascii="Times New Roman" w:hAnsi="Times New Roman"/>
              </w:rPr>
              <w:t>plana,</w:t>
            </w:r>
            <w:r w:rsidR="001844A2" w:rsidRPr="00FF0ABA">
              <w:rPr>
                <w:rFonts w:ascii="Times New Roman" w:hAnsi="Times New Roman"/>
              </w:rPr>
              <w:t xml:space="preserve"> </w:t>
            </w:r>
            <w:r w:rsidRPr="00FF0ABA">
              <w:rPr>
                <w:rFonts w:ascii="Times New Roman" w:hAnsi="Times New Roman"/>
              </w:rPr>
              <w:t>odrediti</w:t>
            </w:r>
            <w:r w:rsidR="001844A2" w:rsidRPr="00FF0ABA">
              <w:rPr>
                <w:rFonts w:ascii="Times New Roman" w:hAnsi="Times New Roman"/>
              </w:rPr>
              <w:t xml:space="preserve"> </w:t>
            </w:r>
            <w:r w:rsidRPr="00FF0ABA">
              <w:rPr>
                <w:rFonts w:ascii="Times New Roman" w:hAnsi="Times New Roman"/>
              </w:rPr>
              <w:t>mentora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zaposlen</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odgovoran</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planiranje,</w:t>
            </w:r>
            <w:r w:rsidR="001844A2" w:rsidRPr="00FF0ABA">
              <w:rPr>
                <w:rFonts w:ascii="Times New Roman" w:hAnsi="Times New Roman"/>
              </w:rPr>
              <w:t xml:space="preserve"> </w:t>
            </w:r>
            <w:r w:rsidRPr="00FF0ABA">
              <w:rPr>
                <w:rFonts w:ascii="Times New Roman" w:hAnsi="Times New Roman"/>
              </w:rPr>
              <w:t>praćenje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nad</w:t>
            </w:r>
            <w:r w:rsidR="001844A2" w:rsidRPr="00FF0ABA">
              <w:rPr>
                <w:rFonts w:ascii="Times New Roman" w:hAnsi="Times New Roman"/>
              </w:rPr>
              <w:t xml:space="preserve"> </w:t>
            </w:r>
            <w:r w:rsidRPr="00FF0ABA">
              <w:rPr>
                <w:rFonts w:ascii="Times New Roman" w:hAnsi="Times New Roman"/>
              </w:rPr>
              <w:t>sprovođenjem</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opisanih</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biznis</w:t>
            </w:r>
            <w:r w:rsidR="001844A2" w:rsidRPr="00FF0ABA">
              <w:rPr>
                <w:rFonts w:ascii="Times New Roman" w:hAnsi="Times New Roman"/>
              </w:rPr>
              <w:t xml:space="preserve"> </w:t>
            </w:r>
            <w:r w:rsidRPr="00FF0ABA">
              <w:rPr>
                <w:rFonts w:ascii="Times New Roman" w:hAnsi="Times New Roman"/>
              </w:rPr>
              <w:t>planu.</w:t>
            </w:r>
          </w:p>
          <w:p w14:paraId="62D258A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Specifični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uključujući</w:t>
            </w:r>
            <w:r w:rsidR="001844A2" w:rsidRPr="00FF0ABA">
              <w:rPr>
                <w:rFonts w:ascii="Times New Roman" w:eastAsia="Times New Roman" w:hAnsi="Times New Roman"/>
              </w:rPr>
              <w:t xml:space="preserve"> </w:t>
            </w:r>
            <w:r w:rsidRPr="00FF0ABA">
              <w:rPr>
                <w:rFonts w:ascii="Times New Roman" w:eastAsia="Times New Roman" w:hAnsi="Times New Roman"/>
              </w:rPr>
              <w:t>lica</w:t>
            </w:r>
            <w:r w:rsidR="001844A2" w:rsidRPr="00FF0ABA">
              <w:rPr>
                <w:rFonts w:ascii="Times New Roman" w:eastAsia="Times New Roman" w:hAnsi="Times New Roman"/>
              </w:rPr>
              <w:t xml:space="preserve"> </w:t>
            </w:r>
            <w:r w:rsidRPr="00FF0ABA">
              <w:rPr>
                <w:rFonts w:ascii="Times New Roman" w:eastAsia="Times New Roman" w:hAnsi="Times New Roman"/>
              </w:rPr>
              <w:t>koja</w:t>
            </w:r>
            <w:r w:rsidR="001844A2" w:rsidRPr="00FF0ABA">
              <w:rPr>
                <w:rFonts w:ascii="Times New Roman" w:eastAsia="Times New Roman" w:hAnsi="Times New Roman"/>
              </w:rPr>
              <w:t xml:space="preserve"> </w:t>
            </w:r>
            <w:r w:rsidRPr="00FF0ABA">
              <w:rPr>
                <w:rFonts w:ascii="Times New Roman" w:eastAsia="Times New Roman" w:hAnsi="Times New Roman"/>
              </w:rPr>
              <w:t>ne</w:t>
            </w:r>
            <w:r w:rsidR="001844A2" w:rsidRPr="00FF0ABA">
              <w:rPr>
                <w:rFonts w:ascii="Times New Roman" w:eastAsia="Times New Roman" w:hAnsi="Times New Roman"/>
              </w:rPr>
              <w:t xml:space="preserve"> </w:t>
            </w:r>
            <w:r w:rsidRPr="00FF0ABA">
              <w:rPr>
                <w:rFonts w:ascii="Times New Roman" w:eastAsia="Times New Roman" w:hAnsi="Times New Roman"/>
              </w:rPr>
              <w:t>mogu</w:t>
            </w:r>
            <w:r w:rsidR="001844A2" w:rsidRPr="00FF0ABA">
              <w:rPr>
                <w:rFonts w:ascii="Times New Roman" w:eastAsia="Times New Roman" w:hAnsi="Times New Roman"/>
              </w:rPr>
              <w:t xml:space="preserve"> </w:t>
            </w:r>
            <w:r w:rsidRPr="00FF0ABA">
              <w:rPr>
                <w:rFonts w:ascii="Times New Roman" w:eastAsia="Times New Roman" w:hAnsi="Times New Roman"/>
              </w:rPr>
              <w:t>ostvariti</w:t>
            </w:r>
            <w:r w:rsidR="001844A2" w:rsidRPr="00FF0ABA">
              <w:rPr>
                <w:rFonts w:ascii="Times New Roman" w:eastAsia="Times New Roman" w:hAnsi="Times New Roman"/>
              </w:rPr>
              <w:t xml:space="preserve"> </w:t>
            </w:r>
            <w:r w:rsidRPr="00FF0ABA">
              <w:rPr>
                <w:rFonts w:ascii="Times New Roman" w:eastAsia="Times New Roman" w:hAnsi="Times New Roman"/>
              </w:rPr>
              <w:t>pravo</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3AA06AD8" w14:textId="77777777" w:rsidR="000B235B" w:rsidRPr="00FF0ABA" w:rsidRDefault="000B235B"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odobrava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primarnu</w:t>
            </w:r>
            <w:r w:rsidR="001844A2" w:rsidRPr="00FF0ABA">
              <w:rPr>
                <w:rFonts w:ascii="Times New Roman" w:hAnsi="Times New Roman"/>
              </w:rPr>
              <w:t xml:space="preserve"> </w:t>
            </w:r>
            <w:r w:rsidRPr="00FF0ABA">
              <w:rPr>
                <w:rFonts w:ascii="Times New Roman" w:hAnsi="Times New Roman"/>
              </w:rPr>
              <w:t>poljoprivrednu</w:t>
            </w:r>
            <w:r w:rsidR="001844A2" w:rsidRPr="00FF0ABA">
              <w:rPr>
                <w:rFonts w:ascii="Times New Roman" w:hAnsi="Times New Roman"/>
              </w:rPr>
              <w:t xml:space="preserve"> </w:t>
            </w:r>
            <w:r w:rsidRPr="00FF0ABA">
              <w:rPr>
                <w:rFonts w:ascii="Times New Roman" w:hAnsi="Times New Roman"/>
              </w:rPr>
              <w:t>proizvodnju:</w:t>
            </w:r>
          </w:p>
          <w:p w14:paraId="372FA853" w14:textId="77777777" w:rsidR="000121B3" w:rsidRPr="00FF0ABA" w:rsidRDefault="000121B3" w:rsidP="001250D7">
            <w:pPr>
              <w:numPr>
                <w:ilvl w:val="0"/>
                <w:numId w:val="61"/>
              </w:numPr>
              <w:spacing w:after="0" w:line="240" w:lineRule="auto"/>
              <w:ind w:left="460" w:hanging="142"/>
              <w:contextualSpacing/>
              <w:jc w:val="both"/>
              <w:rPr>
                <w:rFonts w:ascii="Times New Roman" w:hAnsi="Times New Roman"/>
              </w:rPr>
            </w:pPr>
            <w:r w:rsidRPr="00FF0ABA">
              <w:rPr>
                <w:rFonts w:ascii="Times New Roman" w:hAnsi="Times New Roman"/>
              </w:rPr>
              <w:t>višegodišnji</w:t>
            </w:r>
            <w:r w:rsidR="001844A2" w:rsidRPr="00FF0ABA">
              <w:rPr>
                <w:rFonts w:ascii="Times New Roman" w:hAnsi="Times New Roman"/>
              </w:rPr>
              <w:t xml:space="preserve"> </w:t>
            </w:r>
            <w:r w:rsidRPr="00FF0ABA">
              <w:rPr>
                <w:rFonts w:ascii="Times New Roman" w:hAnsi="Times New Roman"/>
              </w:rPr>
              <w:t>zasadi</w:t>
            </w:r>
            <w:r w:rsidRPr="00FF0ABA">
              <w:rPr>
                <w:rFonts w:ascii="Times New Roman" w:eastAsia="Times New Roman" w:hAnsi="Times New Roman"/>
              </w:rPr>
              <w:t>;</w:t>
            </w:r>
          </w:p>
          <w:p w14:paraId="3A595969" w14:textId="77777777" w:rsidR="000121B3" w:rsidRPr="00FF0ABA" w:rsidRDefault="000121B3" w:rsidP="001250D7">
            <w:pPr>
              <w:numPr>
                <w:ilvl w:val="0"/>
                <w:numId w:val="61"/>
              </w:numPr>
              <w:spacing w:after="0" w:line="240" w:lineRule="auto"/>
              <w:ind w:left="460" w:hanging="142"/>
              <w:contextualSpacing/>
              <w:jc w:val="both"/>
              <w:rPr>
                <w:rFonts w:ascii="Times New Roman" w:hAnsi="Times New Roman"/>
              </w:rPr>
            </w:pPr>
            <w:r w:rsidRPr="00FF0ABA">
              <w:rPr>
                <w:rFonts w:ascii="Times New Roman" w:hAnsi="Times New Roman"/>
              </w:rPr>
              <w:t>povrtarska</w:t>
            </w:r>
            <w:r w:rsidR="001844A2" w:rsidRPr="00FF0ABA">
              <w:rPr>
                <w:rFonts w:ascii="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ratarska</w:t>
            </w:r>
            <w:r w:rsidR="001844A2" w:rsidRPr="00FF0ABA">
              <w:rPr>
                <w:rFonts w:ascii="Times New Roman" w:eastAsia="Times New Roman" w:hAnsi="Times New Roman"/>
              </w:rPr>
              <w:t xml:space="preserve"> </w:t>
            </w:r>
            <w:r w:rsidRPr="00FF0ABA">
              <w:rPr>
                <w:rFonts w:ascii="Times New Roman" w:hAnsi="Times New Roman"/>
              </w:rPr>
              <w:t>proizvodnja;</w:t>
            </w:r>
          </w:p>
          <w:p w14:paraId="10C7E225" w14:textId="77777777" w:rsidR="000121B3" w:rsidRPr="00FF0ABA" w:rsidRDefault="000121B3" w:rsidP="001250D7">
            <w:pPr>
              <w:numPr>
                <w:ilvl w:val="0"/>
                <w:numId w:val="61"/>
              </w:numPr>
              <w:spacing w:after="0" w:line="240" w:lineRule="auto"/>
              <w:ind w:left="460" w:hanging="142"/>
              <w:contextualSpacing/>
              <w:jc w:val="both"/>
              <w:rPr>
                <w:rFonts w:ascii="Times New Roman" w:hAnsi="Times New Roman"/>
              </w:rPr>
            </w:pPr>
            <w:r w:rsidRPr="00FF0ABA">
              <w:rPr>
                <w:rFonts w:ascii="Times New Roman" w:hAnsi="Times New Roman"/>
              </w:rPr>
              <w:t>stočarstvo.</w:t>
            </w:r>
          </w:p>
          <w:p w14:paraId="5F3B667A" w14:textId="77777777" w:rsidR="000121B3" w:rsidRPr="00FF0ABA" w:rsidRDefault="000121B3" w:rsidP="001250D7">
            <w:pPr>
              <w:spacing w:after="0" w:line="240" w:lineRule="auto"/>
              <w:jc w:val="both"/>
              <w:rPr>
                <w:rFonts w:ascii="Times New Roman" w:eastAsia="Times New Roman" w:hAnsi="Times New Roman"/>
              </w:rPr>
            </w:pPr>
            <w:r w:rsidRPr="00FF0ABA">
              <w:rPr>
                <w:rFonts w:ascii="Times New Roman" w:hAnsi="Times New Roman"/>
              </w:rPr>
              <w:t>Biznis</w:t>
            </w:r>
            <w:r w:rsidR="001844A2" w:rsidRPr="00FF0ABA">
              <w:rPr>
                <w:rFonts w:ascii="Times New Roman" w:hAnsi="Times New Roman"/>
              </w:rPr>
              <w:t xml:space="preserve"> </w:t>
            </w:r>
            <w:r w:rsidRPr="00FF0ABA">
              <w:rPr>
                <w:rFonts w:ascii="Times New Roman" w:hAnsi="Times New Roman"/>
              </w:rPr>
              <w:t>plan</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isključivo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obrascu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sastavni</w:t>
            </w:r>
            <w:r w:rsidR="001844A2" w:rsidRPr="00FF0ABA">
              <w:rPr>
                <w:rFonts w:ascii="Times New Roman" w:hAnsi="Times New Roman"/>
              </w:rPr>
              <w:t xml:space="preserve"> </w:t>
            </w:r>
            <w:r w:rsidRPr="00FF0ABA">
              <w:rPr>
                <w:rFonts w:ascii="Times New Roman" w:hAnsi="Times New Roman"/>
              </w:rPr>
              <w:t>dio</w:t>
            </w:r>
            <w:r w:rsidR="001844A2" w:rsidRPr="00FF0ABA">
              <w:rPr>
                <w:rFonts w:ascii="Times New Roman" w:hAnsi="Times New Roman"/>
              </w:rPr>
              <w:t xml:space="preserve"> </w:t>
            </w:r>
            <w:r w:rsidRPr="00FF0ABA">
              <w:rPr>
                <w:rFonts w:ascii="Times New Roman" w:eastAsia="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preuzeti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internet</w:t>
            </w:r>
            <w:r w:rsidR="001844A2" w:rsidRPr="00FF0ABA">
              <w:rPr>
                <w:rFonts w:ascii="Times New Roman" w:hAnsi="Times New Roman"/>
              </w:rPr>
              <w:t xml:space="preserve"> </w:t>
            </w:r>
            <w:r w:rsidRPr="00FF0ABA">
              <w:rPr>
                <w:rFonts w:ascii="Times New Roman" w:hAnsi="Times New Roman"/>
              </w:rPr>
              <w:t>stranice</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kancelarijama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realizuje</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administrativne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odgovornog</w:t>
            </w:r>
            <w:r w:rsidR="001844A2" w:rsidRPr="00FF0ABA">
              <w:rPr>
                <w:rFonts w:ascii="Times New Roman" w:hAnsi="Times New Roman"/>
              </w:rPr>
              <w:t xml:space="preserve"> </w:t>
            </w:r>
            <w:r w:rsidRPr="00FF0ABA">
              <w:rPr>
                <w:rFonts w:ascii="Times New Roman" w:hAnsi="Times New Roman"/>
              </w:rPr>
              <w:t>mentora.</w:t>
            </w:r>
            <w:r w:rsidR="001844A2" w:rsidRPr="00FF0ABA">
              <w:rPr>
                <w:rFonts w:ascii="Times New Roman" w:eastAsia="Times New Roman" w:hAnsi="Times New Roman"/>
              </w:rPr>
              <w:t xml:space="preserve"> </w:t>
            </w:r>
          </w:p>
          <w:p w14:paraId="04D749A4" w14:textId="77777777" w:rsidR="00EC1194" w:rsidRPr="00FF0ABA" w:rsidRDefault="00EC1194" w:rsidP="001250D7">
            <w:pPr>
              <w:spacing w:after="0" w:line="240" w:lineRule="auto"/>
              <w:jc w:val="both"/>
              <w:rPr>
                <w:rFonts w:ascii="Times New Roman" w:hAnsi="Times New Roman"/>
              </w:rPr>
            </w:pPr>
            <w:r w:rsidRPr="00FF0ABA">
              <w:rPr>
                <w:rFonts w:ascii="Times New Roman" w:eastAsia="Times New Roman" w:hAnsi="Times New Roman"/>
              </w:rPr>
              <w:t>Korisnici</w:t>
            </w:r>
            <w:r w:rsidR="001844A2" w:rsidRPr="00FF0ABA">
              <w:rPr>
                <w:rFonts w:ascii="Times New Roman" w:eastAsia="Times New Roman" w:hAnsi="Times New Roman"/>
              </w:rPr>
              <w:t xml:space="preserve"> </w:t>
            </w:r>
            <w:r w:rsidRPr="00FF0ABA">
              <w:rPr>
                <w:rFonts w:ascii="Times New Roman" w:eastAsia="Times New Roman" w:hAnsi="Times New Roman"/>
              </w:rPr>
              <w:t>koji</w:t>
            </w:r>
            <w:r w:rsidR="001844A2" w:rsidRPr="00FF0ABA">
              <w:rPr>
                <w:rFonts w:ascii="Times New Roman" w:eastAsia="Times New Roman" w:hAnsi="Times New Roman"/>
              </w:rPr>
              <w:t xml:space="preserve"> </w:t>
            </w:r>
            <w:r w:rsidRPr="00FF0ABA">
              <w:rPr>
                <w:rFonts w:ascii="Times New Roman" w:eastAsia="Times New Roman" w:hAnsi="Times New Roman"/>
              </w:rPr>
              <w:t>ostvare</w:t>
            </w:r>
            <w:r w:rsidR="001844A2" w:rsidRPr="00FF0ABA">
              <w:rPr>
                <w:rFonts w:ascii="Times New Roman" w:eastAsia="Times New Roman" w:hAnsi="Times New Roman"/>
              </w:rPr>
              <w:t xml:space="preserve"> </w:t>
            </w:r>
            <w:r w:rsidRPr="00FF0ABA">
              <w:rPr>
                <w:rFonts w:ascii="Times New Roman" w:eastAsia="Times New Roman" w:hAnsi="Times New Roman"/>
              </w:rPr>
              <w:t>pr</w:t>
            </w:r>
            <w:r w:rsidR="001C0642" w:rsidRPr="00FF0ABA">
              <w:rPr>
                <w:rFonts w:ascii="Times New Roman" w:eastAsia="Times New Roman" w:hAnsi="Times New Roman"/>
              </w:rPr>
              <w:t>a</w:t>
            </w:r>
            <w:r w:rsidRPr="00FF0ABA">
              <w:rPr>
                <w:rFonts w:ascii="Times New Roman" w:eastAsia="Times New Roman" w:hAnsi="Times New Roman"/>
              </w:rPr>
              <w:t>vo</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podršku</w:t>
            </w:r>
            <w:r w:rsidR="001844A2" w:rsidRPr="00FF0ABA">
              <w:rPr>
                <w:rFonts w:ascii="Times New Roman" w:eastAsia="Times New Roman" w:hAnsi="Times New Roman"/>
              </w:rPr>
              <w:t xml:space="preserve"> </w:t>
            </w:r>
            <w:r w:rsidRPr="00FF0ABA">
              <w:rPr>
                <w:rFonts w:ascii="Times New Roman" w:eastAsia="Times New Roman" w:hAnsi="Times New Roman"/>
              </w:rPr>
              <w:t>po</w:t>
            </w:r>
            <w:r w:rsidR="001844A2" w:rsidRPr="00FF0ABA">
              <w:rPr>
                <w:rFonts w:ascii="Times New Roman" w:eastAsia="Times New Roman" w:hAnsi="Times New Roman"/>
              </w:rPr>
              <w:t xml:space="preserve"> </w:t>
            </w:r>
            <w:r w:rsidRPr="00FF0ABA">
              <w:rPr>
                <w:rFonts w:ascii="Times New Roman" w:eastAsia="Times New Roman" w:hAnsi="Times New Roman"/>
              </w:rPr>
              <w:t>ovoj</w:t>
            </w:r>
            <w:r w:rsidR="001844A2" w:rsidRPr="00FF0ABA">
              <w:rPr>
                <w:rFonts w:ascii="Times New Roman" w:eastAsia="Times New Roman" w:hAnsi="Times New Roman"/>
              </w:rPr>
              <w:t xml:space="preserve"> </w:t>
            </w:r>
            <w:r w:rsidRPr="00FF0ABA">
              <w:rPr>
                <w:rFonts w:ascii="Times New Roman" w:eastAsia="Times New Roman" w:hAnsi="Times New Roman"/>
              </w:rPr>
              <w:t>mjeri,</w:t>
            </w:r>
            <w:r w:rsidR="001844A2" w:rsidRPr="00FF0ABA">
              <w:rPr>
                <w:rFonts w:ascii="Times New Roman" w:eastAsia="Times New Roman" w:hAnsi="Times New Roman"/>
              </w:rPr>
              <w:t xml:space="preserve"> </w:t>
            </w:r>
            <w:r w:rsidRPr="00FF0ABA">
              <w:rPr>
                <w:rFonts w:ascii="Times New Roman" w:eastAsia="Times New Roman" w:hAnsi="Times New Roman"/>
              </w:rPr>
              <w:t>ne</w:t>
            </w:r>
            <w:r w:rsidR="001844A2" w:rsidRPr="00FF0ABA">
              <w:rPr>
                <w:rFonts w:ascii="Times New Roman" w:eastAsia="Times New Roman" w:hAnsi="Times New Roman"/>
              </w:rPr>
              <w:t xml:space="preserve"> </w:t>
            </w:r>
            <w:r w:rsidRPr="00FF0ABA">
              <w:rPr>
                <w:rFonts w:ascii="Times New Roman" w:eastAsia="Times New Roman" w:hAnsi="Times New Roman"/>
              </w:rPr>
              <w:t>mogu</w:t>
            </w:r>
            <w:r w:rsidR="001844A2" w:rsidRPr="00FF0ABA">
              <w:rPr>
                <w:rFonts w:ascii="Times New Roman" w:eastAsia="Times New Roman" w:hAnsi="Times New Roman"/>
              </w:rPr>
              <w:t xml:space="preserve"> </w:t>
            </w:r>
            <w:r w:rsidRPr="00FF0ABA">
              <w:rPr>
                <w:rFonts w:ascii="Times New Roman" w:eastAsia="Times New Roman" w:hAnsi="Times New Roman"/>
              </w:rPr>
              <w:t>ostvariti</w:t>
            </w:r>
            <w:r w:rsidR="001844A2" w:rsidRPr="00FF0ABA">
              <w:rPr>
                <w:rFonts w:ascii="Times New Roman" w:eastAsia="Times New Roman" w:hAnsi="Times New Roman"/>
              </w:rPr>
              <w:t xml:space="preserve"> </w:t>
            </w:r>
            <w:r w:rsidRPr="00FF0ABA">
              <w:rPr>
                <w:rFonts w:ascii="Times New Roman" w:eastAsia="Times New Roman" w:hAnsi="Times New Roman"/>
              </w:rPr>
              <w:t>podršku</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isti</w:t>
            </w:r>
            <w:r w:rsidR="001844A2" w:rsidRPr="00FF0ABA">
              <w:rPr>
                <w:rFonts w:ascii="Times New Roman" w:eastAsia="Times New Roman" w:hAnsi="Times New Roman"/>
              </w:rPr>
              <w:t xml:space="preserve"> </w:t>
            </w:r>
            <w:r w:rsidRPr="00FF0ABA">
              <w:rPr>
                <w:rFonts w:ascii="Times New Roman" w:eastAsia="Times New Roman" w:hAnsi="Times New Roman"/>
              </w:rPr>
              <w:t>tip</w:t>
            </w:r>
            <w:r w:rsidR="001844A2" w:rsidRPr="00FF0ABA">
              <w:rPr>
                <w:rFonts w:ascii="Times New Roman" w:eastAsia="Times New Roman" w:hAnsi="Times New Roman"/>
              </w:rPr>
              <w:t xml:space="preserve"> </w:t>
            </w:r>
            <w:r w:rsidRPr="00FF0ABA">
              <w:rPr>
                <w:rFonts w:ascii="Times New Roman" w:eastAsia="Times New Roman" w:hAnsi="Times New Roman"/>
              </w:rPr>
              <w:t>investicije</w:t>
            </w:r>
            <w:r w:rsidR="001844A2" w:rsidRPr="00FF0ABA">
              <w:rPr>
                <w:rFonts w:ascii="Times New Roman" w:eastAsia="Times New Roman" w:hAnsi="Times New Roman"/>
              </w:rPr>
              <w:t xml:space="preserve"> </w:t>
            </w:r>
            <w:r w:rsidRPr="00FF0ABA">
              <w:rPr>
                <w:rFonts w:ascii="Times New Roman" w:eastAsia="Times New Roman" w:hAnsi="Times New Roman"/>
              </w:rPr>
              <w:t>po</w:t>
            </w:r>
            <w:r w:rsidR="001844A2" w:rsidRPr="00FF0ABA">
              <w:rPr>
                <w:rFonts w:ascii="Times New Roman" w:eastAsia="Times New Roman" w:hAnsi="Times New Roman"/>
              </w:rPr>
              <w:t xml:space="preserve"> </w:t>
            </w:r>
            <w:r w:rsidRPr="00FF0ABA">
              <w:rPr>
                <w:rFonts w:ascii="Times New Roman" w:eastAsia="Times New Roman" w:hAnsi="Times New Roman"/>
              </w:rPr>
              <w:t>os</w:t>
            </w:r>
            <w:r w:rsidR="002755BC" w:rsidRPr="00FF0ABA">
              <w:rPr>
                <w:rFonts w:ascii="Times New Roman" w:eastAsia="Times New Roman" w:hAnsi="Times New Roman"/>
              </w:rPr>
              <w:t>n</w:t>
            </w:r>
            <w:r w:rsidRPr="00FF0ABA">
              <w:rPr>
                <w:rFonts w:ascii="Times New Roman" w:eastAsia="Times New Roman" w:hAnsi="Times New Roman"/>
              </w:rPr>
              <w:t>ovu</w:t>
            </w:r>
            <w:r w:rsidR="001844A2" w:rsidRPr="00FF0ABA">
              <w:rPr>
                <w:rFonts w:ascii="Times New Roman" w:eastAsia="Times New Roman" w:hAnsi="Times New Roman"/>
              </w:rPr>
              <w:t xml:space="preserve"> </w:t>
            </w:r>
            <w:r w:rsidRPr="00FF0ABA">
              <w:rPr>
                <w:rFonts w:ascii="Times New Roman" w:eastAsia="Times New Roman" w:hAnsi="Times New Roman"/>
              </w:rPr>
              <w:t>drugih</w:t>
            </w:r>
            <w:r w:rsidR="001844A2" w:rsidRPr="00FF0ABA">
              <w:rPr>
                <w:rFonts w:ascii="Times New Roman" w:eastAsia="Times New Roman" w:hAnsi="Times New Roman"/>
              </w:rPr>
              <w:t xml:space="preserve"> </w:t>
            </w:r>
            <w:r w:rsidRPr="00FF0ABA">
              <w:rPr>
                <w:rFonts w:ascii="Times New Roman" w:eastAsia="Times New Roman" w:hAnsi="Times New Roman"/>
              </w:rPr>
              <w:t>mjera</w:t>
            </w:r>
            <w:r w:rsidR="001844A2" w:rsidRPr="00FF0ABA">
              <w:rPr>
                <w:rFonts w:ascii="Times New Roman" w:eastAsia="Times New Roman" w:hAnsi="Times New Roman"/>
              </w:rPr>
              <w:t xml:space="preserve"> </w:t>
            </w:r>
            <w:r w:rsidRPr="00FF0ABA">
              <w:rPr>
                <w:rFonts w:ascii="Times New Roman" w:eastAsia="Times New Roman" w:hAnsi="Times New Roman"/>
              </w:rPr>
              <w:t>Agrobudžeta.</w:t>
            </w:r>
            <w:r w:rsidR="001844A2" w:rsidRPr="00FF0ABA">
              <w:rPr>
                <w:rFonts w:ascii="Times New Roman" w:eastAsia="Times New Roman" w:hAnsi="Times New Roman"/>
              </w:rPr>
              <w:t xml:space="preserve"> </w:t>
            </w:r>
          </w:p>
          <w:p w14:paraId="5230BA98"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obavijestiti</w:t>
            </w:r>
            <w:r w:rsidR="001844A2" w:rsidRPr="00FF0ABA">
              <w:rPr>
                <w:rFonts w:ascii="Times New Roman" w:eastAsia="Times New Roman" w:hAnsi="Times New Roman"/>
              </w:rPr>
              <w:t xml:space="preserve"> </w:t>
            </w:r>
            <w:r w:rsidRPr="00FF0ABA">
              <w:rPr>
                <w:rFonts w:ascii="Times New Roman" w:eastAsia="Times New Roman" w:hAnsi="Times New Roman"/>
              </w:rPr>
              <w:t>poljoprivredne</w:t>
            </w:r>
            <w:r w:rsidR="001844A2" w:rsidRPr="00FF0ABA">
              <w:rPr>
                <w:rFonts w:ascii="Times New Roman" w:eastAsia="Times New Roman" w:hAnsi="Times New Roman"/>
              </w:rPr>
              <w:t xml:space="preserve"> </w:t>
            </w:r>
            <w:r w:rsidRPr="00FF0ABA">
              <w:rPr>
                <w:rFonts w:ascii="Times New Roman" w:eastAsia="Times New Roman" w:hAnsi="Times New Roman"/>
              </w:rPr>
              <w:t>proizvođače</w:t>
            </w:r>
            <w:r w:rsidRPr="00FF0ABA">
              <w:rPr>
                <w:rFonts w:ascii="Times New Roman" w:hAnsi="Times New Roman"/>
              </w:rPr>
              <w:t>.</w:t>
            </w:r>
          </w:p>
        </w:tc>
      </w:tr>
      <w:tr w:rsidR="000121B3" w:rsidRPr="00FF0ABA" w14:paraId="2CA08327" w14:textId="77777777" w:rsidTr="00DD776B">
        <w:trPr>
          <w:trHeight w:val="20"/>
          <w:jc w:val="center"/>
        </w:trPr>
        <w:tc>
          <w:tcPr>
            <w:tcW w:w="582" w:type="pct"/>
            <w:tcBorders>
              <w:top w:val="single" w:sz="4" w:space="0" w:color="auto"/>
              <w:left w:val="single" w:sz="4" w:space="0" w:color="auto"/>
              <w:bottom w:val="single" w:sz="4" w:space="0" w:color="auto"/>
              <w:right w:val="single" w:sz="4" w:space="0" w:color="auto"/>
            </w:tcBorders>
            <w:vAlign w:val="center"/>
          </w:tcPr>
          <w:p w14:paraId="0B26B958"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lastRenderedPageBreak/>
              <w:t>Korisnici</w:t>
            </w:r>
          </w:p>
        </w:tc>
        <w:tc>
          <w:tcPr>
            <w:tcW w:w="4418" w:type="pct"/>
            <w:gridSpan w:val="2"/>
            <w:tcBorders>
              <w:top w:val="single" w:sz="4" w:space="0" w:color="auto"/>
              <w:left w:val="single" w:sz="4" w:space="0" w:color="auto"/>
              <w:bottom w:val="single" w:sz="4" w:space="0" w:color="auto"/>
              <w:right w:val="single" w:sz="4" w:space="0" w:color="auto"/>
            </w:tcBorders>
            <w:vAlign w:val="center"/>
          </w:tcPr>
          <w:p w14:paraId="67A128A0"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Podnosilac</w:t>
            </w:r>
            <w:r w:rsidR="001844A2" w:rsidRPr="00FF0ABA">
              <w:rPr>
                <w:rFonts w:ascii="Times New Roman" w:hAnsi="Times New Roman"/>
              </w:rPr>
              <w:t xml:space="preserve"> </w:t>
            </w:r>
            <w:r w:rsidRPr="00FF0ABA">
              <w:rPr>
                <w:rFonts w:ascii="Times New Roman" w:hAnsi="Times New Roman"/>
              </w:rPr>
              <w:t>biznis</w:t>
            </w:r>
            <w:r w:rsidR="001844A2" w:rsidRPr="00FF0ABA">
              <w:rPr>
                <w:rFonts w:ascii="Times New Roman" w:hAnsi="Times New Roman"/>
              </w:rPr>
              <w:t xml:space="preserve"> </w:t>
            </w:r>
            <w:r w:rsidRPr="00FF0ABA">
              <w:rPr>
                <w:rFonts w:ascii="Times New Roman" w:hAnsi="Times New Roman"/>
              </w:rPr>
              <w:t>plana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ispunjava</w:t>
            </w:r>
            <w:r w:rsidR="001844A2" w:rsidRPr="00FF0ABA">
              <w:rPr>
                <w:rFonts w:ascii="Times New Roman" w:hAnsi="Times New Roman"/>
              </w:rPr>
              <w:t xml:space="preserve"> </w:t>
            </w:r>
            <w:r w:rsidRPr="00FF0ABA">
              <w:rPr>
                <w:rFonts w:ascii="Times New Roman" w:hAnsi="Times New Roman"/>
              </w:rPr>
              <w:t>sve</w:t>
            </w:r>
            <w:r w:rsidR="001844A2" w:rsidRPr="00FF0ABA">
              <w:rPr>
                <w:rFonts w:ascii="Times New Roman" w:hAnsi="Times New Roman"/>
              </w:rPr>
              <w:t xml:space="preserve"> </w:t>
            </w:r>
            <w:r w:rsidRPr="00FF0ABA">
              <w:rPr>
                <w:rFonts w:ascii="Times New Roman" w:hAnsi="Times New Roman"/>
              </w:rPr>
              <w:t>kriterijume</w:t>
            </w:r>
            <w:r w:rsidR="001844A2" w:rsidRPr="00FF0ABA">
              <w:rPr>
                <w:rFonts w:ascii="Times New Roman" w:hAnsi="Times New Roman"/>
              </w:rPr>
              <w:t xml:space="preserve"> </w:t>
            </w:r>
            <w:r w:rsidRPr="00FF0ABA">
              <w:rPr>
                <w:rFonts w:ascii="Times New Roman" w:hAnsi="Times New Roman"/>
              </w:rPr>
              <w:t>propisane</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tc>
      </w:tr>
      <w:tr w:rsidR="000121B3" w:rsidRPr="00FF0ABA" w14:paraId="4137C269" w14:textId="77777777" w:rsidTr="00DD776B">
        <w:trPr>
          <w:trHeight w:val="20"/>
          <w:jc w:val="center"/>
        </w:trPr>
        <w:tc>
          <w:tcPr>
            <w:tcW w:w="582" w:type="pct"/>
            <w:tcBorders>
              <w:top w:val="single" w:sz="4" w:space="0" w:color="auto"/>
              <w:left w:val="single" w:sz="4" w:space="0" w:color="auto"/>
              <w:bottom w:val="single" w:sz="4" w:space="0" w:color="auto"/>
              <w:right w:val="single" w:sz="4" w:space="0" w:color="auto"/>
            </w:tcBorders>
            <w:vAlign w:val="center"/>
          </w:tcPr>
          <w:p w14:paraId="24D440C4"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p>
          <w:p w14:paraId="7DC5719F"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plaćanja</w:t>
            </w:r>
          </w:p>
        </w:tc>
        <w:tc>
          <w:tcPr>
            <w:tcW w:w="4418" w:type="pct"/>
            <w:gridSpan w:val="2"/>
            <w:tcBorders>
              <w:top w:val="single" w:sz="4" w:space="0" w:color="auto"/>
              <w:left w:val="single" w:sz="4" w:space="0" w:color="auto"/>
              <w:bottom w:val="single" w:sz="4" w:space="0" w:color="auto"/>
              <w:right w:val="single" w:sz="4" w:space="0" w:color="auto"/>
            </w:tcBorders>
            <w:vAlign w:val="center"/>
          </w:tcPr>
          <w:p w14:paraId="1AA4D979"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Podnosiocu</w:t>
            </w:r>
            <w:r w:rsidR="001844A2" w:rsidRPr="00FF0ABA">
              <w:rPr>
                <w:rFonts w:ascii="Times New Roman" w:hAnsi="Times New Roman"/>
              </w:rPr>
              <w:t xml:space="preserve"> </w:t>
            </w:r>
            <w:r w:rsidRPr="00FF0ABA">
              <w:rPr>
                <w:rFonts w:ascii="Times New Roman" w:hAnsi="Times New Roman"/>
              </w:rPr>
              <w:t>odobrenog</w:t>
            </w:r>
            <w:r w:rsidR="001844A2" w:rsidRPr="00FF0ABA">
              <w:rPr>
                <w:rFonts w:ascii="Times New Roman" w:hAnsi="Times New Roman"/>
              </w:rPr>
              <w:t xml:space="preserve"> </w:t>
            </w:r>
            <w:r w:rsidRPr="00FF0ABA">
              <w:rPr>
                <w:rFonts w:ascii="Times New Roman" w:hAnsi="Times New Roman"/>
              </w:rPr>
              <w:t>biznis</w:t>
            </w:r>
            <w:r w:rsidR="001844A2" w:rsidRPr="00FF0ABA">
              <w:rPr>
                <w:rFonts w:ascii="Times New Roman" w:hAnsi="Times New Roman"/>
              </w:rPr>
              <w:t xml:space="preserve"> </w:t>
            </w:r>
            <w:r w:rsidRPr="00FF0ABA">
              <w:rPr>
                <w:rFonts w:ascii="Times New Roman" w:hAnsi="Times New Roman"/>
              </w:rPr>
              <w:t>plana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administrativne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r w:rsidRPr="00FF0ABA">
              <w:rPr>
                <w:rFonts w:ascii="Times New Roman" w:hAnsi="Times New Roman"/>
                <w:i/>
              </w:rPr>
              <w:t>,</w:t>
            </w:r>
            <w:r w:rsidR="001844A2" w:rsidRPr="00FF0ABA">
              <w:rPr>
                <w:rFonts w:ascii="Times New Roman" w:hAnsi="Times New Roman"/>
                <w:i/>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odgovornog</w:t>
            </w:r>
            <w:r w:rsidR="001844A2" w:rsidRPr="00FF0ABA">
              <w:rPr>
                <w:rFonts w:ascii="Times New Roman" w:hAnsi="Times New Roman"/>
              </w:rPr>
              <w:t xml:space="preserve"> </w:t>
            </w:r>
            <w:r w:rsidRPr="00FF0ABA">
              <w:rPr>
                <w:rFonts w:ascii="Times New Roman" w:hAnsi="Times New Roman"/>
              </w:rPr>
              <w:t>mentora.</w:t>
            </w:r>
          </w:p>
        </w:tc>
      </w:tr>
      <w:tr w:rsidR="000121B3" w:rsidRPr="00FF0ABA" w14:paraId="664B88A7" w14:textId="77777777" w:rsidTr="00DD776B">
        <w:trPr>
          <w:trHeight w:val="20"/>
          <w:jc w:val="center"/>
        </w:trPr>
        <w:tc>
          <w:tcPr>
            <w:tcW w:w="582" w:type="pct"/>
            <w:tcBorders>
              <w:top w:val="single" w:sz="4" w:space="0" w:color="auto"/>
              <w:left w:val="single" w:sz="4" w:space="0" w:color="auto"/>
              <w:bottom w:val="single" w:sz="4" w:space="0" w:color="auto"/>
              <w:right w:val="single" w:sz="4" w:space="0" w:color="auto"/>
            </w:tcBorders>
            <w:vAlign w:val="center"/>
          </w:tcPr>
          <w:p w14:paraId="132A0C9D"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418" w:type="pct"/>
            <w:gridSpan w:val="2"/>
            <w:tcBorders>
              <w:top w:val="single" w:sz="4" w:space="0" w:color="auto"/>
              <w:left w:val="single" w:sz="4" w:space="0" w:color="auto"/>
              <w:bottom w:val="single" w:sz="4" w:space="0" w:color="auto"/>
              <w:right w:val="single" w:sz="4" w:space="0" w:color="auto"/>
            </w:tcBorders>
          </w:tcPr>
          <w:p w14:paraId="4F32AE0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utvrđuju</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odgovorni</w:t>
            </w:r>
            <w:r w:rsidR="001844A2" w:rsidRPr="00FF0ABA">
              <w:rPr>
                <w:rFonts w:ascii="Times New Roman" w:hAnsi="Times New Roman"/>
              </w:rPr>
              <w:t xml:space="preserve"> </w:t>
            </w:r>
            <w:r w:rsidRPr="00FF0ABA">
              <w:rPr>
                <w:rFonts w:ascii="Times New Roman" w:hAnsi="Times New Roman"/>
              </w:rPr>
              <w:t>mentor.</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odobrenog</w:t>
            </w:r>
            <w:r w:rsidR="001844A2" w:rsidRPr="00FF0ABA">
              <w:rPr>
                <w:rFonts w:ascii="Times New Roman" w:hAnsi="Times New Roman"/>
              </w:rPr>
              <w:t xml:space="preserve"> </w:t>
            </w:r>
            <w:r w:rsidRPr="00FF0ABA">
              <w:rPr>
                <w:rFonts w:ascii="Times New Roman" w:hAnsi="Times New Roman"/>
              </w:rPr>
              <w:t>biznis</w:t>
            </w:r>
            <w:r w:rsidR="001844A2" w:rsidRPr="00FF0ABA">
              <w:rPr>
                <w:rFonts w:ascii="Times New Roman" w:hAnsi="Times New Roman"/>
              </w:rPr>
              <w:t xml:space="preserve"> </w:t>
            </w:r>
            <w:r w:rsidRPr="00FF0ABA">
              <w:rPr>
                <w:rFonts w:ascii="Times New Roman" w:hAnsi="Times New Roman"/>
              </w:rPr>
              <w:t>plana,</w:t>
            </w:r>
            <w:r w:rsidR="001844A2" w:rsidRPr="00FF0ABA">
              <w:rPr>
                <w:rFonts w:ascii="Times New Roman" w:hAnsi="Times New Roman"/>
              </w:rPr>
              <w:t xml:space="preserve"> </w:t>
            </w:r>
            <w:r w:rsidRPr="00FF0ABA">
              <w:rPr>
                <w:rFonts w:ascii="Times New Roman" w:hAnsi="Times New Roman"/>
              </w:rPr>
              <w:t>odgovarajuće</w:t>
            </w:r>
            <w:r w:rsidR="001844A2" w:rsidRPr="00FF0ABA">
              <w:rPr>
                <w:rFonts w:ascii="Times New Roman" w:hAnsi="Times New Roman"/>
              </w:rPr>
              <w:t xml:space="preserve"> </w:t>
            </w:r>
            <w:r w:rsidRPr="00FF0ABA">
              <w:rPr>
                <w:rFonts w:ascii="Times New Roman" w:hAnsi="Times New Roman"/>
              </w:rPr>
              <w:t>dokumentacije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izvještaja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odgovornog</w:t>
            </w:r>
            <w:r w:rsidR="001844A2" w:rsidRPr="00FF0ABA">
              <w:rPr>
                <w:rFonts w:ascii="Times New Roman" w:hAnsi="Times New Roman"/>
              </w:rPr>
              <w:t xml:space="preserve"> </w:t>
            </w:r>
            <w:r w:rsidRPr="00FF0ABA">
              <w:rPr>
                <w:rFonts w:ascii="Times New Roman" w:hAnsi="Times New Roman"/>
              </w:rPr>
              <w:t>mentora.</w:t>
            </w:r>
          </w:p>
        </w:tc>
      </w:tr>
      <w:tr w:rsidR="000121B3" w:rsidRPr="00092E09" w14:paraId="6C1DAF51" w14:textId="77777777" w:rsidTr="00DD776B">
        <w:trPr>
          <w:trHeight w:val="20"/>
          <w:jc w:val="center"/>
        </w:trPr>
        <w:tc>
          <w:tcPr>
            <w:tcW w:w="582" w:type="pct"/>
            <w:tcBorders>
              <w:top w:val="single" w:sz="4" w:space="0" w:color="auto"/>
              <w:left w:val="single" w:sz="4" w:space="0" w:color="auto"/>
              <w:bottom w:val="single" w:sz="4" w:space="0" w:color="auto"/>
              <w:right w:val="single" w:sz="4" w:space="0" w:color="auto"/>
            </w:tcBorders>
            <w:vAlign w:val="center"/>
          </w:tcPr>
          <w:p w14:paraId="7AC65265"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18" w:type="pct"/>
            <w:gridSpan w:val="2"/>
            <w:tcBorders>
              <w:top w:val="single" w:sz="4" w:space="0" w:color="auto"/>
              <w:left w:val="single" w:sz="4" w:space="0" w:color="auto"/>
              <w:bottom w:val="single" w:sz="4" w:space="0" w:color="auto"/>
              <w:right w:val="single" w:sz="4" w:space="0" w:color="auto"/>
            </w:tcBorders>
            <w:vAlign w:val="center"/>
          </w:tcPr>
          <w:p w14:paraId="2553E3D4"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ruralni</w:t>
            </w:r>
            <w:r w:rsidR="001844A2" w:rsidRPr="00FF0ABA">
              <w:rPr>
                <w:rFonts w:ascii="Times New Roman" w:hAnsi="Times New Roman"/>
                <w:lang w:val="de-DE"/>
              </w:rPr>
              <w:t xml:space="preserve"> </w:t>
            </w:r>
            <w:r w:rsidRPr="00FF0ABA">
              <w:rPr>
                <w:rFonts w:ascii="Times New Roman" w:hAnsi="Times New Roman"/>
                <w:lang w:val="de-DE"/>
              </w:rPr>
              <w:t>razvoj;</w:t>
            </w:r>
            <w:r w:rsidR="001844A2" w:rsidRPr="00FF0ABA">
              <w:rPr>
                <w:rFonts w:ascii="Times New Roman" w:hAnsi="Times New Roman"/>
                <w:lang w:val="de-DE"/>
              </w:rPr>
              <w:t xml:space="preserve"> </w:t>
            </w:r>
          </w:p>
          <w:p w14:paraId="1E580EAA"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samostalni</w:t>
            </w:r>
            <w:r w:rsidR="001844A2" w:rsidRPr="00FF0ABA">
              <w:rPr>
                <w:rFonts w:ascii="Times New Roman" w:hAnsi="Times New Roman"/>
                <w:lang w:val="de-DE"/>
              </w:rPr>
              <w:t xml:space="preserve"> </w:t>
            </w:r>
            <w:r w:rsidRPr="00FF0ABA">
              <w:rPr>
                <w:rFonts w:ascii="Times New Roman" w:hAnsi="Times New Roman"/>
                <w:lang w:val="de-DE"/>
              </w:rPr>
              <w:t>savjetnik</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programiranje;</w:t>
            </w:r>
          </w:p>
          <w:p w14:paraId="333750A6"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Implementaciona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načelnici</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savjetodavne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biljne</w:t>
            </w:r>
            <w:r w:rsidR="001844A2" w:rsidRPr="00FF0ABA">
              <w:rPr>
                <w:rFonts w:ascii="Times New Roman" w:hAnsi="Times New Roman"/>
                <w:lang w:val="de-DE"/>
              </w:rPr>
              <w:t xml:space="preserve"> </w:t>
            </w:r>
            <w:r w:rsidRPr="00FF0ABA">
              <w:rPr>
                <w:rFonts w:ascii="Times New Roman" w:hAnsi="Times New Roman"/>
                <w:lang w:val="de-DE"/>
              </w:rPr>
              <w:t>proizvodnje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savjetodavne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stočarstva.</w:t>
            </w:r>
          </w:p>
        </w:tc>
      </w:tr>
      <w:tr w:rsidR="000121B3" w:rsidRPr="00FF0ABA" w14:paraId="6087B4D3" w14:textId="77777777" w:rsidTr="00233F53">
        <w:trPr>
          <w:cantSplit/>
          <w:trHeight w:val="20"/>
          <w:jc w:val="center"/>
        </w:trPr>
        <w:tc>
          <w:tcPr>
            <w:tcW w:w="582" w:type="pct"/>
            <w:vMerge w:val="restart"/>
            <w:tcBorders>
              <w:top w:val="single" w:sz="4" w:space="0" w:color="auto"/>
              <w:left w:val="single" w:sz="4" w:space="0" w:color="auto"/>
              <w:right w:val="single" w:sz="4" w:space="0" w:color="auto"/>
            </w:tcBorders>
            <w:vAlign w:val="center"/>
          </w:tcPr>
          <w:p w14:paraId="49DBAD69"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Finansijski</w:t>
            </w:r>
          </w:p>
          <w:p w14:paraId="0B988012"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plan</w:t>
            </w:r>
          </w:p>
        </w:tc>
        <w:tc>
          <w:tcPr>
            <w:tcW w:w="3359" w:type="pct"/>
            <w:tcBorders>
              <w:top w:val="single" w:sz="4" w:space="0" w:color="auto"/>
              <w:left w:val="single" w:sz="4" w:space="0" w:color="auto"/>
              <w:bottom w:val="single" w:sz="4" w:space="0" w:color="auto"/>
              <w:right w:val="single" w:sz="4" w:space="0" w:color="auto"/>
            </w:tcBorders>
            <w:vAlign w:val="center"/>
          </w:tcPr>
          <w:p w14:paraId="7475EDBB" w14:textId="77777777" w:rsidR="000121B3" w:rsidRPr="00FF0ABA" w:rsidRDefault="000121B3" w:rsidP="001250D7">
            <w:pPr>
              <w:spacing w:after="0" w:line="240" w:lineRule="auto"/>
              <w:rPr>
                <w:rFonts w:ascii="Times New Roman" w:hAnsi="Times New Roman"/>
              </w:rPr>
            </w:pPr>
            <w:r w:rsidRPr="00FF0ABA">
              <w:rPr>
                <w:rFonts w:ascii="Times New Roman" w:hAnsi="Times New Roman"/>
                <w:b/>
              </w:rPr>
              <w:t>Komponenta</w:t>
            </w:r>
          </w:p>
        </w:tc>
        <w:tc>
          <w:tcPr>
            <w:tcW w:w="1059" w:type="pct"/>
            <w:tcBorders>
              <w:top w:val="single" w:sz="4" w:space="0" w:color="auto"/>
              <w:left w:val="single" w:sz="4" w:space="0" w:color="auto"/>
              <w:bottom w:val="single" w:sz="4" w:space="0" w:color="auto"/>
              <w:right w:val="single" w:sz="4" w:space="0" w:color="auto"/>
            </w:tcBorders>
            <w:vAlign w:val="center"/>
          </w:tcPr>
          <w:p w14:paraId="6B2E0BCD"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b/>
              </w:rPr>
              <w:t>Iznos</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w:t>
            </w:r>
          </w:p>
        </w:tc>
      </w:tr>
      <w:tr w:rsidR="000121B3" w:rsidRPr="00FF0ABA" w14:paraId="1594361F" w14:textId="77777777" w:rsidTr="00233F53">
        <w:trPr>
          <w:cantSplit/>
          <w:trHeight w:val="20"/>
          <w:jc w:val="center"/>
        </w:trPr>
        <w:tc>
          <w:tcPr>
            <w:tcW w:w="582" w:type="pct"/>
            <w:vMerge/>
            <w:tcBorders>
              <w:left w:val="single" w:sz="4" w:space="0" w:color="auto"/>
              <w:right w:val="single" w:sz="4" w:space="0" w:color="auto"/>
            </w:tcBorders>
            <w:vAlign w:val="center"/>
          </w:tcPr>
          <w:p w14:paraId="5130FE82" w14:textId="77777777" w:rsidR="000121B3" w:rsidRPr="00FF0ABA" w:rsidRDefault="000121B3" w:rsidP="001250D7">
            <w:pPr>
              <w:spacing w:after="0" w:line="240" w:lineRule="auto"/>
              <w:jc w:val="center"/>
              <w:rPr>
                <w:rFonts w:ascii="Times New Roman" w:hAnsi="Times New Roman"/>
              </w:rPr>
            </w:pPr>
          </w:p>
        </w:tc>
        <w:tc>
          <w:tcPr>
            <w:tcW w:w="3359" w:type="pct"/>
            <w:tcBorders>
              <w:top w:val="single" w:sz="4" w:space="0" w:color="auto"/>
              <w:left w:val="single" w:sz="4" w:space="0" w:color="auto"/>
              <w:bottom w:val="single" w:sz="4" w:space="0" w:color="auto"/>
              <w:right w:val="single" w:sz="4" w:space="0" w:color="auto"/>
            </w:tcBorders>
            <w:vAlign w:val="center"/>
          </w:tcPr>
          <w:p w14:paraId="5FA0A4BB" w14:textId="77777777" w:rsidR="000121B3" w:rsidRPr="00FF0ABA" w:rsidRDefault="000121B3" w:rsidP="001250D7">
            <w:pPr>
              <w:spacing w:after="0" w:line="240" w:lineRule="auto"/>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pokretanju</w:t>
            </w:r>
            <w:r w:rsidR="001844A2" w:rsidRPr="00FF0ABA">
              <w:rPr>
                <w:rFonts w:ascii="Times New Roman" w:hAnsi="Times New Roman"/>
              </w:rPr>
              <w:t xml:space="preserve"> </w:t>
            </w:r>
            <w:r w:rsidRPr="00FF0ABA">
              <w:rPr>
                <w:rFonts w:ascii="Times New Roman" w:hAnsi="Times New Roman"/>
              </w:rPr>
              <w:t>poslovanja</w:t>
            </w:r>
            <w:r w:rsidR="001844A2" w:rsidRPr="00FF0ABA">
              <w:rPr>
                <w:rFonts w:ascii="Times New Roman" w:hAnsi="Times New Roman"/>
              </w:rPr>
              <w:t xml:space="preserve"> </w:t>
            </w:r>
            <w:r w:rsidRPr="00FF0ABA">
              <w:rPr>
                <w:rFonts w:ascii="Times New Roman" w:hAnsi="Times New Roman"/>
              </w:rPr>
              <w:t>mladih</w:t>
            </w:r>
            <w:r w:rsidR="001844A2" w:rsidRPr="00FF0ABA">
              <w:rPr>
                <w:rFonts w:ascii="Times New Roman" w:hAnsi="Times New Roman"/>
              </w:rPr>
              <w:t xml:space="preserve"> </w:t>
            </w:r>
            <w:r w:rsidRPr="00FF0ABA">
              <w:rPr>
                <w:rFonts w:ascii="Times New Roman" w:hAnsi="Times New Roman"/>
              </w:rPr>
              <w:t>poljoprivrednika</w:t>
            </w:r>
          </w:p>
        </w:tc>
        <w:tc>
          <w:tcPr>
            <w:tcW w:w="1059" w:type="pct"/>
            <w:tcBorders>
              <w:top w:val="single" w:sz="4" w:space="0" w:color="auto"/>
              <w:left w:val="single" w:sz="4" w:space="0" w:color="auto"/>
              <w:bottom w:val="single" w:sz="4" w:space="0" w:color="auto"/>
              <w:right w:val="single" w:sz="4" w:space="0" w:color="auto"/>
            </w:tcBorders>
            <w:vAlign w:val="center"/>
          </w:tcPr>
          <w:p w14:paraId="30DC7C2A"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100.000,00</w:t>
            </w:r>
          </w:p>
        </w:tc>
      </w:tr>
      <w:tr w:rsidR="000121B3" w:rsidRPr="00FF0ABA" w14:paraId="21C9D0D5" w14:textId="77777777" w:rsidTr="00233F53">
        <w:trPr>
          <w:cantSplit/>
          <w:trHeight w:val="20"/>
          <w:jc w:val="center"/>
        </w:trPr>
        <w:tc>
          <w:tcPr>
            <w:tcW w:w="582" w:type="pct"/>
            <w:vMerge/>
            <w:tcBorders>
              <w:left w:val="single" w:sz="4" w:space="0" w:color="auto"/>
              <w:right w:val="single" w:sz="4" w:space="0" w:color="auto"/>
            </w:tcBorders>
            <w:vAlign w:val="center"/>
          </w:tcPr>
          <w:p w14:paraId="71ECF516" w14:textId="77777777" w:rsidR="000121B3" w:rsidRPr="00FF0ABA" w:rsidRDefault="000121B3" w:rsidP="001250D7">
            <w:pPr>
              <w:spacing w:after="0" w:line="240" w:lineRule="auto"/>
              <w:jc w:val="center"/>
              <w:rPr>
                <w:rFonts w:ascii="Times New Roman" w:eastAsiaTheme="minorHAnsi" w:hAnsi="Times New Roman"/>
              </w:rPr>
            </w:pPr>
          </w:p>
        </w:tc>
        <w:tc>
          <w:tcPr>
            <w:tcW w:w="3359" w:type="pct"/>
            <w:tcBorders>
              <w:top w:val="single" w:sz="4" w:space="0" w:color="auto"/>
              <w:left w:val="single" w:sz="4" w:space="0" w:color="auto"/>
              <w:bottom w:val="single" w:sz="4" w:space="0" w:color="auto"/>
              <w:right w:val="single" w:sz="4" w:space="0" w:color="auto"/>
            </w:tcBorders>
            <w:vAlign w:val="center"/>
          </w:tcPr>
          <w:p w14:paraId="2A83452E" w14:textId="77777777" w:rsidR="000121B3" w:rsidRPr="00FF0ABA" w:rsidRDefault="000121B3" w:rsidP="001250D7">
            <w:pPr>
              <w:spacing w:after="0" w:line="240" w:lineRule="auto"/>
              <w:rPr>
                <w:rFonts w:ascii="Times New Roman" w:eastAsia="Times New Roman" w:hAnsi="Times New Roman"/>
                <w:iCs/>
              </w:rPr>
            </w:pPr>
            <w:r w:rsidRPr="00FF0ABA">
              <w:rPr>
                <w:rFonts w:ascii="Times New Roman" w:eastAsia="Times New Roman" w:hAnsi="Times New Roman"/>
                <w:iCs/>
              </w:rPr>
              <w:t>Podrška</w:t>
            </w:r>
            <w:r w:rsidR="001844A2" w:rsidRPr="00FF0ABA">
              <w:rPr>
                <w:rFonts w:ascii="Times New Roman" w:eastAsia="Times New Roman" w:hAnsi="Times New Roman"/>
                <w:iCs/>
              </w:rPr>
              <w:t xml:space="preserve"> </w:t>
            </w:r>
            <w:r w:rsidRPr="00FF0ABA">
              <w:rPr>
                <w:rFonts w:ascii="Times New Roman" w:eastAsia="Times New Roman" w:hAnsi="Times New Roman"/>
                <w:iCs/>
              </w:rPr>
              <w:t>razvoju</w:t>
            </w:r>
            <w:r w:rsidR="001844A2" w:rsidRPr="00FF0ABA">
              <w:rPr>
                <w:rFonts w:ascii="Times New Roman" w:eastAsia="Times New Roman" w:hAnsi="Times New Roman"/>
                <w:iCs/>
              </w:rPr>
              <w:t xml:space="preserve"> </w:t>
            </w:r>
            <w:r w:rsidRPr="00FF0ABA">
              <w:rPr>
                <w:rFonts w:ascii="Times New Roman" w:eastAsia="Times New Roman" w:hAnsi="Times New Roman"/>
                <w:iCs/>
              </w:rPr>
              <w:t>poslovanja</w:t>
            </w:r>
            <w:r w:rsidR="001844A2" w:rsidRPr="00FF0ABA">
              <w:rPr>
                <w:rFonts w:ascii="Times New Roman" w:eastAsia="Times New Roman" w:hAnsi="Times New Roman"/>
                <w:iCs/>
              </w:rPr>
              <w:t xml:space="preserve"> </w:t>
            </w:r>
            <w:r w:rsidRPr="00FF0ABA">
              <w:rPr>
                <w:rFonts w:ascii="Times New Roman" w:eastAsia="Times New Roman" w:hAnsi="Times New Roman"/>
                <w:iCs/>
              </w:rPr>
              <w:t>mladih</w:t>
            </w:r>
            <w:r w:rsidR="001844A2" w:rsidRPr="00FF0ABA">
              <w:rPr>
                <w:rFonts w:ascii="Times New Roman" w:eastAsia="Times New Roman" w:hAnsi="Times New Roman"/>
                <w:iCs/>
              </w:rPr>
              <w:t xml:space="preserve"> </w:t>
            </w:r>
            <w:r w:rsidRPr="00FF0ABA">
              <w:rPr>
                <w:rFonts w:ascii="Times New Roman" w:eastAsia="Times New Roman" w:hAnsi="Times New Roman"/>
                <w:iCs/>
              </w:rPr>
              <w:t>poljoprivrednika</w:t>
            </w:r>
          </w:p>
        </w:tc>
        <w:tc>
          <w:tcPr>
            <w:tcW w:w="1059" w:type="pct"/>
            <w:tcBorders>
              <w:top w:val="single" w:sz="4" w:space="0" w:color="auto"/>
              <w:left w:val="single" w:sz="4" w:space="0" w:color="auto"/>
              <w:bottom w:val="single" w:sz="4" w:space="0" w:color="auto"/>
              <w:right w:val="single" w:sz="4" w:space="0" w:color="auto"/>
            </w:tcBorders>
            <w:vAlign w:val="center"/>
          </w:tcPr>
          <w:p w14:paraId="0901B6AD"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150.000,00</w:t>
            </w:r>
          </w:p>
        </w:tc>
      </w:tr>
      <w:tr w:rsidR="000121B3" w:rsidRPr="00FF0ABA" w14:paraId="02ABE19B" w14:textId="77777777" w:rsidTr="00233F53">
        <w:trPr>
          <w:cantSplit/>
          <w:trHeight w:val="20"/>
          <w:jc w:val="center"/>
        </w:trPr>
        <w:tc>
          <w:tcPr>
            <w:tcW w:w="582" w:type="pct"/>
            <w:vMerge/>
            <w:tcBorders>
              <w:left w:val="single" w:sz="4" w:space="0" w:color="auto"/>
              <w:bottom w:val="single" w:sz="4" w:space="0" w:color="auto"/>
              <w:right w:val="single" w:sz="4" w:space="0" w:color="auto"/>
            </w:tcBorders>
            <w:vAlign w:val="center"/>
          </w:tcPr>
          <w:p w14:paraId="565D47E1" w14:textId="77777777" w:rsidR="000121B3" w:rsidRPr="00FF0ABA" w:rsidRDefault="000121B3" w:rsidP="001250D7">
            <w:pPr>
              <w:spacing w:after="0" w:line="240" w:lineRule="auto"/>
              <w:rPr>
                <w:rFonts w:ascii="Times New Roman" w:hAnsi="Times New Roman"/>
              </w:rPr>
            </w:pPr>
          </w:p>
        </w:tc>
        <w:tc>
          <w:tcPr>
            <w:tcW w:w="3359" w:type="pct"/>
            <w:tcBorders>
              <w:top w:val="single" w:sz="4" w:space="0" w:color="auto"/>
              <w:left w:val="single" w:sz="4" w:space="0" w:color="auto"/>
              <w:bottom w:val="single" w:sz="4" w:space="0" w:color="auto"/>
              <w:right w:val="single" w:sz="4" w:space="0" w:color="auto"/>
            </w:tcBorders>
            <w:vAlign w:val="center"/>
          </w:tcPr>
          <w:p w14:paraId="539B6E09" w14:textId="77777777" w:rsidR="000121B3" w:rsidRPr="00FF0ABA" w:rsidRDefault="000121B3" w:rsidP="001250D7">
            <w:pPr>
              <w:spacing w:after="0" w:line="240" w:lineRule="auto"/>
              <w:rPr>
                <w:rFonts w:ascii="Times New Roman" w:hAnsi="Times New Roman"/>
                <w:b/>
              </w:rPr>
            </w:pPr>
            <w:r w:rsidRPr="00FF0ABA">
              <w:rPr>
                <w:rFonts w:ascii="Times New Roman" w:hAnsi="Times New Roman"/>
                <w:b/>
              </w:rPr>
              <w:t>UKUPNO:</w:t>
            </w:r>
          </w:p>
        </w:tc>
        <w:tc>
          <w:tcPr>
            <w:tcW w:w="1059" w:type="pct"/>
            <w:tcBorders>
              <w:top w:val="single" w:sz="4" w:space="0" w:color="auto"/>
              <w:left w:val="single" w:sz="4" w:space="0" w:color="auto"/>
              <w:bottom w:val="single" w:sz="4" w:space="0" w:color="auto"/>
              <w:right w:val="single" w:sz="4" w:space="0" w:color="auto"/>
            </w:tcBorders>
            <w:vAlign w:val="center"/>
          </w:tcPr>
          <w:p w14:paraId="0CD92D4F" w14:textId="77777777" w:rsidR="000121B3" w:rsidRPr="00FF0ABA" w:rsidRDefault="000121B3" w:rsidP="001250D7">
            <w:pPr>
              <w:spacing w:after="0" w:line="240" w:lineRule="auto"/>
              <w:jc w:val="right"/>
              <w:rPr>
                <w:rFonts w:ascii="Times New Roman" w:hAnsi="Times New Roman"/>
                <w:b/>
              </w:rPr>
            </w:pPr>
            <w:r w:rsidRPr="00FF0ABA">
              <w:rPr>
                <w:rFonts w:ascii="Times New Roman" w:hAnsi="Times New Roman"/>
                <w:b/>
              </w:rPr>
              <w:t>250.000,00</w:t>
            </w:r>
          </w:p>
        </w:tc>
      </w:tr>
    </w:tbl>
    <w:p w14:paraId="16FAA9BD" w14:textId="77777777" w:rsidR="00E8711A" w:rsidRDefault="00E8711A" w:rsidP="001250D7">
      <w:pPr>
        <w:spacing w:after="0" w:line="240" w:lineRule="auto"/>
        <w:rPr>
          <w:rFonts w:ascii="Times New Roman" w:hAnsi="Times New Roman"/>
        </w:rPr>
      </w:pPr>
      <w:r>
        <w:rPr>
          <w:rFonts w:ascii="Times New Roman" w:hAnsi="Times New Roman"/>
        </w:rPr>
        <w:br w:type="page"/>
      </w:r>
    </w:p>
    <w:tbl>
      <w:tblPr>
        <w:tblW w:w="5451" w:type="pct"/>
        <w:jc w:val="center"/>
        <w:tblLook w:val="01E0" w:firstRow="1" w:lastRow="1" w:firstColumn="1" w:lastColumn="1" w:noHBand="0" w:noVBand="0"/>
      </w:tblPr>
      <w:tblGrid>
        <w:gridCol w:w="1182"/>
        <w:gridCol w:w="6914"/>
        <w:gridCol w:w="2518"/>
      </w:tblGrid>
      <w:tr w:rsidR="000121B3" w:rsidRPr="00FF0ABA" w14:paraId="2370AEFC" w14:textId="77777777" w:rsidTr="00DD776B">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tcPr>
          <w:p w14:paraId="294E7482"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rPr>
              <w:lastRenderedPageBreak/>
              <w:br w:type="page"/>
            </w:r>
            <w:r w:rsidRPr="00FF0ABA">
              <w:rPr>
                <w:rFonts w:ascii="Times New Roman" w:hAnsi="Times New Roman"/>
                <w:b/>
                <w:bCs/>
              </w:rPr>
              <w:t>2.</w:t>
            </w:r>
            <w:r w:rsidR="001844A2" w:rsidRPr="00FF0ABA">
              <w:rPr>
                <w:rFonts w:ascii="Times New Roman" w:hAnsi="Times New Roman"/>
                <w:b/>
                <w:bCs/>
              </w:rPr>
              <w:t xml:space="preserve"> </w:t>
            </w:r>
            <w:r w:rsidRPr="00FF0ABA">
              <w:rPr>
                <w:rFonts w:ascii="Times New Roman" w:hAnsi="Times New Roman"/>
                <w:b/>
                <w:bCs/>
              </w:rPr>
              <w:t>MJERE</w:t>
            </w:r>
            <w:r w:rsidR="001844A2" w:rsidRPr="00FF0ABA">
              <w:rPr>
                <w:rFonts w:ascii="Times New Roman" w:hAnsi="Times New Roman"/>
                <w:b/>
                <w:bCs/>
              </w:rPr>
              <w:t xml:space="preserve"> </w:t>
            </w:r>
            <w:r w:rsidRPr="00FF0ABA">
              <w:rPr>
                <w:rFonts w:ascii="Times New Roman" w:hAnsi="Times New Roman"/>
                <w:b/>
                <w:bCs/>
              </w:rPr>
              <w:t>RURALNOG</w:t>
            </w:r>
            <w:r w:rsidR="001844A2" w:rsidRPr="00FF0ABA">
              <w:rPr>
                <w:rFonts w:ascii="Times New Roman" w:hAnsi="Times New Roman"/>
                <w:b/>
                <w:bCs/>
              </w:rPr>
              <w:t xml:space="preserve"> </w:t>
            </w:r>
            <w:r w:rsidRPr="00FF0ABA">
              <w:rPr>
                <w:rFonts w:ascii="Times New Roman" w:hAnsi="Times New Roman"/>
                <w:b/>
                <w:bCs/>
              </w:rPr>
              <w:t>RAZVOJA</w:t>
            </w:r>
          </w:p>
          <w:p w14:paraId="41D85639"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i/>
                <w:iCs/>
              </w:rPr>
              <w:t>2.1.</w:t>
            </w:r>
            <w:r w:rsidR="001844A2" w:rsidRPr="00FF0ABA">
              <w:rPr>
                <w:rFonts w:ascii="Times New Roman" w:hAnsi="Times New Roman"/>
                <w:b/>
                <w:bCs/>
                <w:i/>
                <w:iCs/>
              </w:rPr>
              <w:t xml:space="preserve"> </w:t>
            </w:r>
            <w:r w:rsidRPr="00FF0ABA">
              <w:rPr>
                <w:rFonts w:ascii="Times New Roman" w:hAnsi="Times New Roman"/>
                <w:b/>
                <w:bCs/>
                <w:i/>
                <w:iCs/>
              </w:rPr>
              <w:t>Osovina</w:t>
            </w:r>
            <w:r w:rsidR="001844A2" w:rsidRPr="00FF0ABA">
              <w:rPr>
                <w:rFonts w:ascii="Times New Roman" w:hAnsi="Times New Roman"/>
                <w:b/>
                <w:bCs/>
                <w:i/>
                <w:iCs/>
              </w:rPr>
              <w:t xml:space="preserve"> </w:t>
            </w:r>
            <w:r w:rsidRPr="00FF0ABA">
              <w:rPr>
                <w:rFonts w:ascii="Times New Roman" w:hAnsi="Times New Roman"/>
                <w:b/>
                <w:bCs/>
                <w:i/>
                <w:iCs/>
              </w:rPr>
              <w:t>1.</w:t>
            </w:r>
            <w:r w:rsidR="001844A2" w:rsidRPr="00FF0ABA">
              <w:rPr>
                <w:rFonts w:ascii="Times New Roman" w:hAnsi="Times New Roman"/>
                <w:b/>
                <w:bCs/>
                <w:i/>
                <w:iCs/>
              </w:rPr>
              <w:t xml:space="preserve"> </w:t>
            </w:r>
            <w:r w:rsidRPr="00FF0ABA">
              <w:rPr>
                <w:rFonts w:ascii="Times New Roman" w:hAnsi="Times New Roman"/>
                <w:b/>
                <w:bCs/>
                <w:i/>
                <w:iCs/>
              </w:rPr>
              <w:t>Mjere</w:t>
            </w:r>
            <w:r w:rsidR="001844A2" w:rsidRPr="00FF0ABA">
              <w:rPr>
                <w:rFonts w:ascii="Times New Roman" w:hAnsi="Times New Roman"/>
                <w:b/>
                <w:bCs/>
                <w:i/>
                <w:iCs/>
              </w:rPr>
              <w:t xml:space="preserve"> </w:t>
            </w:r>
            <w:r w:rsidRPr="00FF0ABA">
              <w:rPr>
                <w:rFonts w:ascii="Times New Roman" w:hAnsi="Times New Roman"/>
                <w:b/>
                <w:bCs/>
                <w:i/>
                <w:iCs/>
              </w:rPr>
              <w:t>jačanja</w:t>
            </w:r>
            <w:r w:rsidR="001844A2" w:rsidRPr="00FF0ABA">
              <w:rPr>
                <w:rFonts w:ascii="Times New Roman" w:hAnsi="Times New Roman"/>
                <w:b/>
                <w:bCs/>
                <w:i/>
                <w:iCs/>
              </w:rPr>
              <w:t xml:space="preserve"> </w:t>
            </w:r>
            <w:r w:rsidRPr="00FF0ABA">
              <w:rPr>
                <w:rFonts w:ascii="Times New Roman" w:hAnsi="Times New Roman"/>
                <w:b/>
                <w:bCs/>
                <w:i/>
                <w:iCs/>
              </w:rPr>
              <w:t>konkurentnosti</w:t>
            </w:r>
            <w:r w:rsidR="001844A2" w:rsidRPr="00FF0ABA">
              <w:rPr>
                <w:rFonts w:ascii="Times New Roman" w:hAnsi="Times New Roman"/>
                <w:b/>
                <w:bCs/>
                <w:i/>
                <w:iCs/>
              </w:rPr>
              <w:t xml:space="preserve"> </w:t>
            </w:r>
            <w:r w:rsidRPr="00FF0ABA">
              <w:rPr>
                <w:rFonts w:ascii="Times New Roman" w:hAnsi="Times New Roman"/>
                <w:b/>
                <w:bCs/>
                <w:i/>
                <w:iCs/>
              </w:rPr>
              <w:t>proizvođača</w:t>
            </w:r>
            <w:r w:rsidR="001844A2" w:rsidRPr="00FF0ABA">
              <w:rPr>
                <w:rFonts w:ascii="Times New Roman" w:hAnsi="Times New Roman"/>
                <w:b/>
                <w:bCs/>
                <w:i/>
                <w:iCs/>
              </w:rPr>
              <w:t xml:space="preserve"> </w:t>
            </w:r>
            <w:r w:rsidRPr="00FF0ABA">
              <w:rPr>
                <w:rFonts w:ascii="Times New Roman" w:hAnsi="Times New Roman"/>
                <w:b/>
                <w:bCs/>
                <w:i/>
                <w:iCs/>
              </w:rPr>
              <w:t>hrane</w:t>
            </w:r>
          </w:p>
        </w:tc>
      </w:tr>
      <w:tr w:rsidR="000121B3" w:rsidRPr="00FF0ABA" w14:paraId="333DC9FF"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34F5D110"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2.1.1</w:t>
            </w:r>
            <w:r w:rsidR="00F44B0F" w:rsidRPr="00FF0ABA">
              <w:rPr>
                <w:rFonts w:ascii="Times New Roman" w:hAnsi="Times New Roman"/>
                <w:b/>
                <w:bCs/>
              </w:rPr>
              <w:t>2</w:t>
            </w:r>
          </w:p>
        </w:tc>
        <w:tc>
          <w:tcPr>
            <w:tcW w:w="4443" w:type="pct"/>
            <w:gridSpan w:val="2"/>
            <w:tcBorders>
              <w:top w:val="single" w:sz="4" w:space="0" w:color="auto"/>
              <w:left w:val="single" w:sz="4" w:space="0" w:color="auto"/>
              <w:bottom w:val="single" w:sz="4" w:space="0" w:color="auto"/>
              <w:right w:val="single" w:sz="4" w:space="0" w:color="auto"/>
            </w:tcBorders>
            <w:vAlign w:val="center"/>
          </w:tcPr>
          <w:p w14:paraId="556232A5" w14:textId="77777777" w:rsidR="000121B3" w:rsidRPr="00FF0ABA" w:rsidRDefault="000121B3" w:rsidP="001250D7">
            <w:pPr>
              <w:spacing w:after="0" w:line="240" w:lineRule="auto"/>
              <w:rPr>
                <w:rFonts w:ascii="Times New Roman" w:hAnsi="Times New Roman"/>
                <w:b/>
                <w:bCs/>
                <w:i/>
                <w:iCs/>
              </w:rPr>
            </w:pPr>
            <w:r w:rsidRPr="00FF0ABA">
              <w:rPr>
                <w:rFonts w:ascii="Times New Roman" w:hAnsi="Times New Roman"/>
                <w:b/>
                <w:bCs/>
                <w:i/>
                <w:iCs/>
              </w:rPr>
              <w:t>PODRŠKA</w:t>
            </w:r>
            <w:r w:rsidR="001844A2" w:rsidRPr="00FF0ABA">
              <w:rPr>
                <w:rFonts w:ascii="Times New Roman" w:hAnsi="Times New Roman"/>
                <w:b/>
                <w:bCs/>
                <w:i/>
                <w:iCs/>
              </w:rPr>
              <w:t xml:space="preserve"> </w:t>
            </w:r>
            <w:r w:rsidRPr="00FF0ABA">
              <w:rPr>
                <w:rFonts w:ascii="Times New Roman" w:hAnsi="Times New Roman"/>
                <w:b/>
                <w:bCs/>
                <w:i/>
                <w:iCs/>
              </w:rPr>
              <w:t>JAČANJU</w:t>
            </w:r>
            <w:r w:rsidR="001844A2" w:rsidRPr="00FF0ABA">
              <w:rPr>
                <w:rFonts w:ascii="Times New Roman" w:hAnsi="Times New Roman"/>
                <w:b/>
                <w:bCs/>
                <w:i/>
                <w:iCs/>
              </w:rPr>
              <w:t xml:space="preserve"> </w:t>
            </w:r>
            <w:r w:rsidRPr="00FF0ABA">
              <w:rPr>
                <w:rFonts w:ascii="Times New Roman" w:hAnsi="Times New Roman"/>
                <w:b/>
                <w:bCs/>
                <w:i/>
                <w:iCs/>
              </w:rPr>
              <w:t>OTKUPNE</w:t>
            </w:r>
            <w:r w:rsidR="001844A2" w:rsidRPr="00FF0ABA">
              <w:rPr>
                <w:rFonts w:ascii="Times New Roman" w:hAnsi="Times New Roman"/>
                <w:b/>
                <w:bCs/>
                <w:i/>
                <w:iCs/>
              </w:rPr>
              <w:t xml:space="preserve"> </w:t>
            </w:r>
            <w:r w:rsidRPr="00FF0ABA">
              <w:rPr>
                <w:rFonts w:ascii="Times New Roman" w:hAnsi="Times New Roman"/>
                <w:b/>
                <w:bCs/>
                <w:i/>
                <w:iCs/>
              </w:rPr>
              <w:t>MREŽE</w:t>
            </w:r>
            <w:r w:rsidR="001844A2" w:rsidRPr="00FF0ABA">
              <w:rPr>
                <w:rFonts w:ascii="Times New Roman" w:hAnsi="Times New Roman"/>
                <w:b/>
                <w:bCs/>
                <w:i/>
                <w:iCs/>
              </w:rPr>
              <w:t xml:space="preserve"> </w:t>
            </w:r>
            <w:r w:rsidRPr="00FF0ABA">
              <w:rPr>
                <w:rFonts w:ascii="Times New Roman" w:hAnsi="Times New Roman"/>
                <w:b/>
                <w:bCs/>
                <w:i/>
                <w:iCs/>
              </w:rPr>
              <w:t>MLIJEKA</w:t>
            </w:r>
          </w:p>
        </w:tc>
      </w:tr>
      <w:tr w:rsidR="000121B3" w:rsidRPr="00FF0ABA" w14:paraId="6280D820"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647AFE3F"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43" w:type="pct"/>
            <w:gridSpan w:val="2"/>
            <w:tcBorders>
              <w:top w:val="single" w:sz="4" w:space="0" w:color="auto"/>
              <w:left w:val="single" w:sz="4" w:space="0" w:color="auto"/>
              <w:bottom w:val="single" w:sz="4" w:space="0" w:color="auto"/>
              <w:right w:val="single" w:sz="4" w:space="0" w:color="auto"/>
            </w:tcBorders>
          </w:tcPr>
          <w:p w14:paraId="5D78A315"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Otkup</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jedna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slabijih</w:t>
            </w:r>
            <w:r w:rsidR="001844A2" w:rsidRPr="00FF0ABA">
              <w:rPr>
                <w:rFonts w:ascii="Times New Roman" w:hAnsi="Times New Roman"/>
              </w:rPr>
              <w:t xml:space="preserve"> </w:t>
            </w:r>
            <w:r w:rsidRPr="00FF0ABA">
              <w:rPr>
                <w:rFonts w:ascii="Times New Roman" w:hAnsi="Times New Roman"/>
              </w:rPr>
              <w:t>karika</w:t>
            </w:r>
            <w:r w:rsidR="001844A2" w:rsidRPr="00FF0ABA">
              <w:rPr>
                <w:rFonts w:ascii="Times New Roman" w:hAnsi="Times New Roman"/>
              </w:rPr>
              <w:t xml:space="preserve"> </w:t>
            </w:r>
            <w:r w:rsidRPr="00FF0ABA">
              <w:rPr>
                <w:rFonts w:ascii="Times New Roman" w:hAnsi="Times New Roman"/>
              </w:rPr>
              <w:t>lanca</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mljekarskom</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Mljekare</w:t>
            </w:r>
            <w:r w:rsidR="001844A2" w:rsidRPr="00FF0ABA">
              <w:rPr>
                <w:rFonts w:ascii="Times New Roman" w:hAnsi="Times New Roman"/>
              </w:rPr>
              <w:t xml:space="preserve"> </w:t>
            </w:r>
            <w:r w:rsidRPr="00FF0ABA">
              <w:rPr>
                <w:rFonts w:ascii="Times New Roman" w:hAnsi="Times New Roman"/>
              </w:rPr>
              <w:t>organizuju</w:t>
            </w:r>
            <w:r w:rsidR="001844A2" w:rsidRPr="00FF0ABA">
              <w:rPr>
                <w:rFonts w:ascii="Times New Roman" w:hAnsi="Times New Roman"/>
              </w:rPr>
              <w:t xml:space="preserve"> </w:t>
            </w:r>
            <w:r w:rsidRPr="00FF0ABA">
              <w:rPr>
                <w:rFonts w:ascii="Times New Roman" w:hAnsi="Times New Roman"/>
              </w:rPr>
              <w:t>otkup</w:t>
            </w:r>
            <w:r w:rsidR="001844A2" w:rsidRPr="00FF0ABA">
              <w:rPr>
                <w:rFonts w:ascii="Times New Roman" w:hAnsi="Times New Roman"/>
              </w:rPr>
              <w:t xml:space="preserve"> </w:t>
            </w:r>
            <w:r w:rsidRPr="00FF0ABA">
              <w:rPr>
                <w:rFonts w:ascii="Times New Roman" w:hAnsi="Times New Roman"/>
              </w:rPr>
              <w:t>same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specijalnim</w:t>
            </w:r>
            <w:r w:rsidR="001844A2" w:rsidRPr="00FF0ABA">
              <w:rPr>
                <w:rFonts w:ascii="Times New Roman" w:hAnsi="Times New Roman"/>
              </w:rPr>
              <w:t xml:space="preserve"> </w:t>
            </w:r>
            <w:r w:rsidRPr="00FF0ABA">
              <w:rPr>
                <w:rFonts w:ascii="Times New Roman" w:hAnsi="Times New Roman"/>
              </w:rPr>
              <w:t>vozilima</w:t>
            </w:r>
            <w:r w:rsidR="001844A2" w:rsidRPr="00FF0ABA">
              <w:rPr>
                <w:rFonts w:ascii="Times New Roman" w:hAnsi="Times New Roman"/>
              </w:rPr>
              <w:t xml:space="preserve"> </w:t>
            </w:r>
            <w:r w:rsidRPr="00FF0ABA">
              <w:rPr>
                <w:rFonts w:ascii="Times New Roman" w:hAnsi="Times New Roman"/>
              </w:rPr>
              <w:t>posjećuju</w:t>
            </w:r>
            <w:r w:rsidR="001844A2" w:rsidRPr="00FF0ABA">
              <w:rPr>
                <w:rFonts w:ascii="Times New Roman" w:hAnsi="Times New Roman"/>
              </w:rPr>
              <w:t xml:space="preserve"> </w:t>
            </w:r>
            <w:r w:rsidRPr="00FF0ABA">
              <w:rPr>
                <w:rFonts w:ascii="Times New Roman" w:hAnsi="Times New Roman"/>
              </w:rPr>
              <w:t>sve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proizvođače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licu</w:t>
            </w:r>
            <w:r w:rsidR="001844A2" w:rsidRPr="00FF0ABA">
              <w:rPr>
                <w:rFonts w:ascii="Times New Roman" w:hAnsi="Times New Roman"/>
              </w:rPr>
              <w:t xml:space="preserve"> </w:t>
            </w:r>
            <w:r w:rsidRPr="00FF0ABA">
              <w:rPr>
                <w:rFonts w:ascii="Times New Roman" w:hAnsi="Times New Roman"/>
              </w:rPr>
              <w:t>mjesta</w:t>
            </w:r>
            <w:r w:rsidR="00233803" w:rsidRPr="00FF0ABA">
              <w:rPr>
                <w:rFonts w:ascii="Times New Roman" w:hAnsi="Times New Roman"/>
              </w:rPr>
              <w:t>,</w:t>
            </w:r>
            <w:r w:rsidR="001844A2" w:rsidRPr="00FF0ABA">
              <w:rPr>
                <w:rFonts w:ascii="Times New Roman" w:hAnsi="Times New Roman"/>
              </w:rPr>
              <w:t xml:space="preserve"> </w:t>
            </w:r>
            <w:r w:rsidR="00233803" w:rsidRPr="00FF0ABA">
              <w:rPr>
                <w:rFonts w:ascii="Times New Roman" w:hAnsi="Times New Roman"/>
              </w:rPr>
              <w:t>a</w:t>
            </w:r>
            <w:r w:rsidR="001844A2" w:rsidRPr="00FF0ABA">
              <w:rPr>
                <w:rFonts w:ascii="Times New Roman" w:hAnsi="Times New Roman"/>
              </w:rPr>
              <w:t xml:space="preserve"> </w:t>
            </w:r>
            <w:r w:rsidR="00233803" w:rsidRPr="00FF0ABA">
              <w:rPr>
                <w:rFonts w:ascii="Times New Roman" w:hAnsi="Times New Roman"/>
              </w:rPr>
              <w:t>u</w:t>
            </w:r>
            <w:r w:rsidR="001844A2" w:rsidRPr="00FF0ABA">
              <w:rPr>
                <w:rFonts w:ascii="Times New Roman" w:hAnsi="Times New Roman"/>
              </w:rPr>
              <w:t xml:space="preserve"> </w:t>
            </w:r>
            <w:r w:rsidR="00233803" w:rsidRPr="00FF0ABA">
              <w:rPr>
                <w:rFonts w:ascii="Times New Roman" w:hAnsi="Times New Roman"/>
              </w:rPr>
              <w:t>skladu</w:t>
            </w:r>
            <w:r w:rsidR="001844A2" w:rsidRPr="00FF0ABA">
              <w:rPr>
                <w:rFonts w:ascii="Times New Roman" w:hAnsi="Times New Roman"/>
              </w:rPr>
              <w:t xml:space="preserve"> </w:t>
            </w:r>
            <w:r w:rsidR="00233803" w:rsidRPr="00FF0ABA">
              <w:rPr>
                <w:rFonts w:ascii="Times New Roman" w:hAnsi="Times New Roman"/>
              </w:rPr>
              <w:t>sa</w:t>
            </w:r>
            <w:r w:rsidR="001844A2" w:rsidRPr="00FF0ABA">
              <w:rPr>
                <w:rFonts w:ascii="Times New Roman" w:hAnsi="Times New Roman"/>
              </w:rPr>
              <w:t xml:space="preserve"> </w:t>
            </w:r>
            <w:r w:rsidR="00233803" w:rsidRPr="00FF0ABA">
              <w:rPr>
                <w:rFonts w:ascii="Times New Roman" w:hAnsi="Times New Roman"/>
              </w:rPr>
              <w:t>Nacionalnim</w:t>
            </w:r>
            <w:r w:rsidR="001844A2" w:rsidRPr="00FF0ABA">
              <w:rPr>
                <w:rFonts w:ascii="Times New Roman" w:hAnsi="Times New Roman"/>
              </w:rPr>
              <w:t xml:space="preserve"> </w:t>
            </w:r>
            <w:r w:rsidR="00233803" w:rsidRPr="00FF0ABA">
              <w:rPr>
                <w:rFonts w:ascii="Times New Roman" w:hAnsi="Times New Roman"/>
              </w:rPr>
              <w:t>programom</w:t>
            </w:r>
            <w:r w:rsidR="001844A2" w:rsidRPr="00FF0ABA">
              <w:rPr>
                <w:rFonts w:ascii="Times New Roman" w:hAnsi="Times New Roman"/>
              </w:rPr>
              <w:t xml:space="preserve"> </w:t>
            </w:r>
            <w:r w:rsidR="00233803" w:rsidRPr="00FF0ABA">
              <w:rPr>
                <w:rFonts w:ascii="Times New Roman" w:hAnsi="Times New Roman"/>
              </w:rPr>
              <w:t>za</w:t>
            </w:r>
            <w:r w:rsidR="001844A2" w:rsidRPr="00FF0ABA">
              <w:rPr>
                <w:rFonts w:ascii="Times New Roman" w:hAnsi="Times New Roman"/>
              </w:rPr>
              <w:t xml:space="preserve"> </w:t>
            </w:r>
            <w:r w:rsidR="00233803" w:rsidRPr="00FF0ABA">
              <w:rPr>
                <w:rFonts w:ascii="Times New Roman" w:hAnsi="Times New Roman"/>
              </w:rPr>
              <w:t>unaprjeđenje</w:t>
            </w:r>
            <w:r w:rsidR="001844A2" w:rsidRPr="00FF0ABA">
              <w:rPr>
                <w:rFonts w:ascii="Times New Roman" w:hAnsi="Times New Roman"/>
              </w:rPr>
              <w:t xml:space="preserve"> </w:t>
            </w:r>
            <w:r w:rsidR="00233803" w:rsidRPr="00FF0ABA">
              <w:rPr>
                <w:rFonts w:ascii="Times New Roman" w:hAnsi="Times New Roman"/>
              </w:rPr>
              <w:t>kvaliteta</w:t>
            </w:r>
            <w:r w:rsidR="001844A2" w:rsidRPr="00FF0ABA">
              <w:rPr>
                <w:rFonts w:ascii="Times New Roman" w:hAnsi="Times New Roman"/>
              </w:rPr>
              <w:t xml:space="preserve"> </w:t>
            </w:r>
            <w:r w:rsidR="00233803" w:rsidRPr="00FF0ABA">
              <w:rPr>
                <w:rFonts w:ascii="Times New Roman" w:hAnsi="Times New Roman"/>
              </w:rPr>
              <w:t>sirovog</w:t>
            </w:r>
            <w:r w:rsidR="001844A2" w:rsidRPr="00FF0ABA">
              <w:rPr>
                <w:rFonts w:ascii="Times New Roman" w:hAnsi="Times New Roman"/>
              </w:rPr>
              <w:t xml:space="preserve"> </w:t>
            </w:r>
            <w:r w:rsidR="00233803" w:rsidRPr="00FF0ABA">
              <w:rPr>
                <w:rFonts w:ascii="Times New Roman" w:hAnsi="Times New Roman"/>
              </w:rPr>
              <w:t>mlijeka</w:t>
            </w:r>
            <w:r w:rsidR="001844A2" w:rsidRPr="00FF0ABA">
              <w:rPr>
                <w:rFonts w:ascii="Times New Roman" w:hAnsi="Times New Roman"/>
              </w:rPr>
              <w:t xml:space="preserve"> </w:t>
            </w:r>
            <w:r w:rsidR="00233803" w:rsidRPr="00FF0ABA">
              <w:rPr>
                <w:rFonts w:ascii="Times New Roman" w:hAnsi="Times New Roman"/>
              </w:rPr>
              <w:t>sa</w:t>
            </w:r>
            <w:r w:rsidR="001844A2" w:rsidRPr="00FF0ABA">
              <w:rPr>
                <w:rFonts w:ascii="Times New Roman" w:hAnsi="Times New Roman"/>
              </w:rPr>
              <w:t xml:space="preserve"> </w:t>
            </w:r>
            <w:r w:rsidR="00233803" w:rsidRPr="00FF0ABA">
              <w:rPr>
                <w:rFonts w:ascii="Times New Roman" w:hAnsi="Times New Roman"/>
              </w:rPr>
              <w:t>planom</w:t>
            </w:r>
            <w:r w:rsidR="001844A2" w:rsidRPr="00FF0ABA">
              <w:rPr>
                <w:rFonts w:ascii="Times New Roman" w:hAnsi="Times New Roman"/>
              </w:rPr>
              <w:t xml:space="preserve"> </w:t>
            </w:r>
            <w:r w:rsidR="00233803" w:rsidRPr="00FF0ABA">
              <w:rPr>
                <w:rFonts w:ascii="Times New Roman" w:hAnsi="Times New Roman"/>
              </w:rPr>
              <w:t>za</w:t>
            </w:r>
            <w:r w:rsidR="001844A2" w:rsidRPr="00FF0ABA">
              <w:rPr>
                <w:rFonts w:ascii="Times New Roman" w:hAnsi="Times New Roman"/>
              </w:rPr>
              <w:t xml:space="preserve"> </w:t>
            </w:r>
            <w:r w:rsidR="00233803" w:rsidRPr="00FF0ABA">
              <w:rPr>
                <w:rFonts w:ascii="Times New Roman" w:hAnsi="Times New Roman"/>
              </w:rPr>
              <w:t>postupanje</w:t>
            </w:r>
            <w:r w:rsidR="001844A2" w:rsidRPr="00FF0ABA">
              <w:rPr>
                <w:rFonts w:ascii="Times New Roman" w:hAnsi="Times New Roman"/>
              </w:rPr>
              <w:t xml:space="preserve"> </w:t>
            </w:r>
            <w:r w:rsidR="00233803" w:rsidRPr="00FF0ABA">
              <w:rPr>
                <w:rFonts w:ascii="Times New Roman" w:hAnsi="Times New Roman"/>
              </w:rPr>
              <w:t>sa</w:t>
            </w:r>
            <w:r w:rsidR="001844A2" w:rsidRPr="00FF0ABA">
              <w:rPr>
                <w:rFonts w:ascii="Times New Roman" w:hAnsi="Times New Roman"/>
              </w:rPr>
              <w:t xml:space="preserve"> </w:t>
            </w:r>
            <w:r w:rsidR="00233803" w:rsidRPr="00FF0ABA">
              <w:rPr>
                <w:rFonts w:ascii="Times New Roman" w:hAnsi="Times New Roman"/>
              </w:rPr>
              <w:t>neusaglašenim</w:t>
            </w:r>
            <w:r w:rsidR="001844A2" w:rsidRPr="00FF0ABA">
              <w:rPr>
                <w:rFonts w:ascii="Times New Roman" w:hAnsi="Times New Roman"/>
              </w:rPr>
              <w:t xml:space="preserve"> </w:t>
            </w:r>
            <w:r w:rsidR="00233803" w:rsidRPr="00FF0ABA">
              <w:rPr>
                <w:rFonts w:ascii="Times New Roman" w:hAnsi="Times New Roman"/>
              </w:rPr>
              <w:t>sirovim</w:t>
            </w:r>
            <w:r w:rsidR="001844A2" w:rsidRPr="00FF0ABA">
              <w:rPr>
                <w:rFonts w:ascii="Times New Roman" w:hAnsi="Times New Roman"/>
              </w:rPr>
              <w:t xml:space="preserve"> </w:t>
            </w:r>
            <w:r w:rsidR="00233803" w:rsidRPr="00FF0ABA">
              <w:rPr>
                <w:rFonts w:ascii="Times New Roman" w:hAnsi="Times New Roman"/>
              </w:rPr>
              <w:t>mlijekom</w:t>
            </w:r>
            <w:r w:rsidR="001844A2" w:rsidRPr="00FF0ABA">
              <w:rPr>
                <w:rFonts w:ascii="Times New Roman" w:hAnsi="Times New Roman"/>
              </w:rPr>
              <w:t xml:space="preserve"> </w:t>
            </w:r>
            <w:r w:rsidR="00233803" w:rsidRPr="00FF0ABA">
              <w:rPr>
                <w:rFonts w:ascii="Times New Roman" w:hAnsi="Times New Roman"/>
              </w:rPr>
              <w:t>koji</w:t>
            </w:r>
            <w:r w:rsidR="001844A2" w:rsidRPr="00FF0ABA">
              <w:rPr>
                <w:rFonts w:ascii="Times New Roman" w:hAnsi="Times New Roman"/>
              </w:rPr>
              <w:t xml:space="preserve"> </w:t>
            </w:r>
            <w:r w:rsidR="00233803" w:rsidRPr="00FF0ABA">
              <w:rPr>
                <w:rFonts w:ascii="Times New Roman" w:hAnsi="Times New Roman"/>
              </w:rPr>
              <w:t>je</w:t>
            </w:r>
            <w:r w:rsidR="001844A2" w:rsidRPr="00FF0ABA">
              <w:rPr>
                <w:rFonts w:ascii="Times New Roman" w:hAnsi="Times New Roman"/>
              </w:rPr>
              <w:t xml:space="preserve"> </w:t>
            </w:r>
            <w:r w:rsidR="00233803" w:rsidRPr="00FF0ABA">
              <w:rPr>
                <w:rFonts w:ascii="Times New Roman" w:hAnsi="Times New Roman"/>
              </w:rPr>
              <w:t>Vlada</w:t>
            </w:r>
            <w:r w:rsidR="001844A2" w:rsidRPr="00FF0ABA">
              <w:rPr>
                <w:rFonts w:ascii="Times New Roman" w:hAnsi="Times New Roman"/>
              </w:rPr>
              <w:t xml:space="preserve"> </w:t>
            </w:r>
            <w:r w:rsidR="00233803" w:rsidRPr="00FF0ABA">
              <w:rPr>
                <w:rFonts w:ascii="Times New Roman" w:hAnsi="Times New Roman"/>
              </w:rPr>
              <w:t>Crne</w:t>
            </w:r>
            <w:r w:rsidR="001844A2" w:rsidRPr="00FF0ABA">
              <w:rPr>
                <w:rFonts w:ascii="Times New Roman" w:hAnsi="Times New Roman"/>
              </w:rPr>
              <w:t xml:space="preserve"> </w:t>
            </w:r>
            <w:r w:rsidR="00233803" w:rsidRPr="00FF0ABA">
              <w:rPr>
                <w:rFonts w:ascii="Times New Roman" w:hAnsi="Times New Roman"/>
              </w:rPr>
              <w:t>Gore</w:t>
            </w:r>
            <w:r w:rsidR="001844A2" w:rsidRPr="00FF0ABA">
              <w:rPr>
                <w:rFonts w:ascii="Times New Roman" w:hAnsi="Times New Roman"/>
              </w:rPr>
              <w:t xml:space="preserve"> </w:t>
            </w:r>
            <w:r w:rsidR="00233803" w:rsidRPr="00FF0ABA">
              <w:rPr>
                <w:rFonts w:ascii="Times New Roman" w:hAnsi="Times New Roman"/>
              </w:rPr>
              <w:t>usvojila</w:t>
            </w:r>
            <w:r w:rsidR="001844A2" w:rsidRPr="00FF0ABA">
              <w:rPr>
                <w:rFonts w:ascii="Times New Roman" w:hAnsi="Times New Roman"/>
              </w:rPr>
              <w:t xml:space="preserve"> </w:t>
            </w:r>
            <w:r w:rsidR="00233803" w:rsidRPr="00FF0ABA">
              <w:rPr>
                <w:rFonts w:ascii="Times New Roman" w:hAnsi="Times New Roman"/>
              </w:rPr>
              <w:t>21.</w:t>
            </w:r>
            <w:r w:rsidR="001844A2" w:rsidRPr="00FF0ABA">
              <w:rPr>
                <w:rFonts w:ascii="Times New Roman" w:hAnsi="Times New Roman"/>
              </w:rPr>
              <w:t xml:space="preserve"> </w:t>
            </w:r>
            <w:r w:rsidR="00233803" w:rsidRPr="00FF0ABA">
              <w:rPr>
                <w:rFonts w:ascii="Times New Roman" w:hAnsi="Times New Roman"/>
              </w:rPr>
              <w:t>juna</w:t>
            </w:r>
            <w:r w:rsidR="001844A2" w:rsidRPr="00FF0ABA">
              <w:rPr>
                <w:rFonts w:ascii="Times New Roman" w:hAnsi="Times New Roman"/>
              </w:rPr>
              <w:t xml:space="preserve"> </w:t>
            </w:r>
            <w:r w:rsidR="00233803" w:rsidRPr="00FF0ABA">
              <w:rPr>
                <w:rFonts w:ascii="Times New Roman" w:hAnsi="Times New Roman"/>
              </w:rPr>
              <w:t>2018.</w:t>
            </w:r>
            <w:r w:rsidR="001844A2" w:rsidRPr="00FF0ABA">
              <w:rPr>
                <w:rFonts w:ascii="Times New Roman" w:hAnsi="Times New Roman"/>
              </w:rPr>
              <w:t xml:space="preserve"> </w:t>
            </w:r>
            <w:r w:rsidR="00233803"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jačanju</w:t>
            </w:r>
            <w:r w:rsidR="001844A2" w:rsidRPr="00FF0ABA">
              <w:rPr>
                <w:rFonts w:ascii="Times New Roman" w:hAnsi="Times New Roman"/>
              </w:rPr>
              <w:t xml:space="preserve"> </w:t>
            </w:r>
            <w:r w:rsidRPr="00FF0ABA">
              <w:rPr>
                <w:rFonts w:ascii="Times New Roman" w:hAnsi="Times New Roman"/>
              </w:rPr>
              <w:t>otkupne</w:t>
            </w:r>
            <w:r w:rsidR="001844A2" w:rsidRPr="00FF0ABA">
              <w:rPr>
                <w:rFonts w:ascii="Times New Roman" w:hAnsi="Times New Roman"/>
              </w:rPr>
              <w:t xml:space="preserve"> </w:t>
            </w:r>
            <w:r w:rsidRPr="00FF0ABA">
              <w:rPr>
                <w:rFonts w:ascii="Times New Roman" w:hAnsi="Times New Roman"/>
              </w:rPr>
              <w:t>mreže</w:t>
            </w:r>
            <w:r w:rsidR="001844A2" w:rsidRPr="00FF0ABA">
              <w:rPr>
                <w:rFonts w:ascii="Times New Roman" w:hAnsi="Times New Roman"/>
              </w:rPr>
              <w:t xml:space="preserve"> </w:t>
            </w:r>
            <w:r w:rsidRPr="00FF0ABA">
              <w:rPr>
                <w:rFonts w:ascii="Times New Roman" w:hAnsi="Times New Roman"/>
              </w:rPr>
              <w:t>uvedena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kada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većini</w:t>
            </w:r>
            <w:r w:rsidR="001844A2" w:rsidRPr="00FF0ABA">
              <w:rPr>
                <w:rFonts w:ascii="Times New Roman" w:hAnsi="Times New Roman"/>
              </w:rPr>
              <w:t xml:space="preserve"> </w:t>
            </w:r>
            <w:r w:rsidRPr="00FF0ABA">
              <w:rPr>
                <w:rFonts w:ascii="Times New Roman" w:hAnsi="Times New Roman"/>
              </w:rPr>
              <w:t>opština</w:t>
            </w:r>
            <w:r w:rsidR="001844A2" w:rsidRPr="00FF0ABA">
              <w:rPr>
                <w:rFonts w:ascii="Times New Roman" w:hAnsi="Times New Roman"/>
              </w:rPr>
              <w:t xml:space="preserve"> </w:t>
            </w:r>
            <w:r w:rsidRPr="00FF0ABA">
              <w:rPr>
                <w:rFonts w:ascii="Times New Roman" w:hAnsi="Times New Roman"/>
              </w:rPr>
              <w:t>nije</w:t>
            </w:r>
            <w:r w:rsidR="001844A2" w:rsidRPr="00FF0ABA">
              <w:rPr>
                <w:rFonts w:ascii="Times New Roman" w:hAnsi="Times New Roman"/>
              </w:rPr>
              <w:t xml:space="preserve"> </w:t>
            </w:r>
            <w:r w:rsidRPr="00FF0ABA">
              <w:rPr>
                <w:rFonts w:ascii="Times New Roman" w:hAnsi="Times New Roman"/>
              </w:rPr>
              <w:t>bilo</w:t>
            </w:r>
            <w:r w:rsidR="001844A2" w:rsidRPr="00FF0ABA">
              <w:rPr>
                <w:rFonts w:ascii="Times New Roman" w:hAnsi="Times New Roman"/>
              </w:rPr>
              <w:t xml:space="preserve"> </w:t>
            </w:r>
            <w:r w:rsidRPr="00FF0ABA">
              <w:rPr>
                <w:rFonts w:ascii="Times New Roman" w:hAnsi="Times New Roman"/>
              </w:rPr>
              <w:t>organizovanog</w:t>
            </w:r>
            <w:r w:rsidR="001844A2" w:rsidRPr="00FF0ABA">
              <w:rPr>
                <w:rFonts w:ascii="Times New Roman" w:hAnsi="Times New Roman"/>
              </w:rPr>
              <w:t xml:space="preserve"> </w:t>
            </w:r>
            <w:r w:rsidRPr="00FF0ABA">
              <w:rPr>
                <w:rFonts w:ascii="Times New Roman" w:hAnsi="Times New Roman"/>
              </w:rPr>
              <w:t>otkupa</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Međutim,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posljednjih</w:t>
            </w:r>
            <w:r w:rsidR="001844A2" w:rsidRPr="00FF0ABA">
              <w:rPr>
                <w:rFonts w:ascii="Times New Roman" w:hAnsi="Times New Roman"/>
              </w:rPr>
              <w:t xml:space="preserve"> </w:t>
            </w:r>
            <w:r w:rsidRPr="00FF0ABA">
              <w:rPr>
                <w:rFonts w:ascii="Times New Roman" w:hAnsi="Times New Roman"/>
              </w:rPr>
              <w:t>deset</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ovaj</w:t>
            </w:r>
            <w:r w:rsidR="001844A2" w:rsidRPr="00FF0ABA">
              <w:rPr>
                <w:rFonts w:ascii="Times New Roman" w:hAnsi="Times New Roman"/>
              </w:rPr>
              <w:t xml:space="preserve"> </w:t>
            </w:r>
            <w:r w:rsidRPr="00FF0ABA">
              <w:rPr>
                <w:rFonts w:ascii="Times New Roman" w:hAnsi="Times New Roman"/>
              </w:rPr>
              <w:t>segment</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unaprijeđen</w:t>
            </w:r>
            <w:r w:rsidR="001844A2" w:rsidRPr="00FF0ABA">
              <w:rPr>
                <w:rFonts w:ascii="Times New Roman" w:hAnsi="Times New Roman"/>
              </w:rPr>
              <w:t xml:space="preserve"> </w:t>
            </w:r>
            <w:r w:rsidRPr="00FF0ABA">
              <w:rPr>
                <w:rFonts w:ascii="Times New Roman" w:hAnsi="Times New Roman"/>
              </w:rPr>
              <w:t>dok</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značajno</w:t>
            </w:r>
            <w:r w:rsidR="001844A2" w:rsidRPr="00FF0ABA">
              <w:rPr>
                <w:rFonts w:ascii="Times New Roman" w:hAnsi="Times New Roman"/>
              </w:rPr>
              <w:t xml:space="preserve"> </w:t>
            </w:r>
            <w:r w:rsidRPr="00FF0ABA">
              <w:rPr>
                <w:rFonts w:ascii="Times New Roman" w:hAnsi="Times New Roman"/>
              </w:rPr>
              <w:t>povećan</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mljekara.</w:t>
            </w:r>
            <w:r w:rsidR="001844A2" w:rsidRPr="00FF0ABA">
              <w:rPr>
                <w:rFonts w:ascii="Times New Roman" w:hAnsi="Times New Roman"/>
              </w:rPr>
              <w:t xml:space="preserve"> </w:t>
            </w:r>
          </w:p>
          <w:p w14:paraId="7815418E"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pored</w:t>
            </w:r>
            <w:r w:rsidR="001844A2" w:rsidRPr="00FF0ABA">
              <w:rPr>
                <w:rFonts w:ascii="Times New Roman" w:hAnsi="Times New Roman"/>
              </w:rPr>
              <w:t xml:space="preserve"> </w:t>
            </w:r>
            <w:r w:rsidRPr="00FF0ABA">
              <w:rPr>
                <w:rFonts w:ascii="Times New Roman" w:hAnsi="Times New Roman"/>
              </w:rPr>
              <w:t>evidentnog</w:t>
            </w:r>
            <w:r w:rsidR="001844A2" w:rsidRPr="00FF0ABA">
              <w:rPr>
                <w:rFonts w:ascii="Times New Roman" w:hAnsi="Times New Roman"/>
              </w:rPr>
              <w:t xml:space="preserve"> </w:t>
            </w:r>
            <w:r w:rsidRPr="00FF0ABA">
              <w:rPr>
                <w:rFonts w:ascii="Times New Roman" w:hAnsi="Times New Roman"/>
              </w:rPr>
              <w:t>unapređenja</w:t>
            </w:r>
            <w:r w:rsidR="001844A2" w:rsidRPr="00FF0ABA">
              <w:rPr>
                <w:rFonts w:ascii="Times New Roman" w:hAnsi="Times New Roman"/>
              </w:rPr>
              <w:t xml:space="preserve"> </w:t>
            </w:r>
            <w:r w:rsidRPr="00FF0ABA">
              <w:rPr>
                <w:rFonts w:ascii="Times New Roman" w:hAnsi="Times New Roman"/>
              </w:rPr>
              <w:t>otkupne</w:t>
            </w:r>
            <w:r w:rsidR="001844A2" w:rsidRPr="00FF0ABA">
              <w:rPr>
                <w:rFonts w:ascii="Times New Roman" w:hAnsi="Times New Roman"/>
              </w:rPr>
              <w:t xml:space="preserve"> </w:t>
            </w:r>
            <w:r w:rsidRPr="00FF0ABA">
              <w:rPr>
                <w:rFonts w:ascii="Times New Roman" w:hAnsi="Times New Roman"/>
              </w:rPr>
              <w:t>mreže</w:t>
            </w:r>
            <w:r w:rsidR="001844A2" w:rsidRPr="00FF0ABA">
              <w:rPr>
                <w:rFonts w:ascii="Times New Roman" w:hAnsi="Times New Roman"/>
              </w:rPr>
              <w:t xml:space="preserve"> </w:t>
            </w:r>
            <w:r w:rsidRPr="00FF0ABA">
              <w:rPr>
                <w:rFonts w:ascii="Times New Roman" w:hAnsi="Times New Roman"/>
              </w:rPr>
              <w:t>još</w:t>
            </w:r>
            <w:r w:rsidR="001844A2" w:rsidRPr="00FF0ABA">
              <w:rPr>
                <w:rFonts w:ascii="Times New Roman" w:hAnsi="Times New Roman"/>
              </w:rPr>
              <w:t xml:space="preserve"> </w:t>
            </w:r>
            <w:r w:rsidRPr="00FF0ABA">
              <w:rPr>
                <w:rFonts w:ascii="Times New Roman" w:hAnsi="Times New Roman"/>
              </w:rPr>
              <w:t>uvijek</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pojedinim</w:t>
            </w:r>
            <w:r w:rsidR="001844A2" w:rsidRPr="00FF0ABA">
              <w:rPr>
                <w:rFonts w:ascii="Times New Roman" w:hAnsi="Times New Roman"/>
              </w:rPr>
              <w:t xml:space="preserve"> </w:t>
            </w:r>
            <w:r w:rsidRPr="00FF0ABA">
              <w:rPr>
                <w:rFonts w:ascii="Times New Roman" w:hAnsi="Times New Roman"/>
              </w:rPr>
              <w:t>opštinama</w:t>
            </w:r>
            <w:r w:rsidR="001844A2" w:rsidRPr="00FF0ABA">
              <w:rPr>
                <w:rFonts w:ascii="Times New Roman" w:hAnsi="Times New Roman"/>
              </w:rPr>
              <w:t xml:space="preserve"> </w:t>
            </w:r>
            <w:r w:rsidRPr="00FF0ABA">
              <w:rPr>
                <w:rFonts w:ascii="Times New Roman" w:hAnsi="Times New Roman"/>
              </w:rPr>
              <w:t>nije</w:t>
            </w:r>
            <w:r w:rsidR="001844A2" w:rsidRPr="00FF0ABA">
              <w:rPr>
                <w:rFonts w:ascii="Times New Roman" w:hAnsi="Times New Roman"/>
              </w:rPr>
              <w:t xml:space="preserve"> </w:t>
            </w:r>
            <w:r w:rsidRPr="00FF0ABA">
              <w:rPr>
                <w:rFonts w:ascii="Times New Roman" w:hAnsi="Times New Roman"/>
              </w:rPr>
              <w:t>organizovan</w:t>
            </w:r>
            <w:r w:rsidR="001844A2" w:rsidRPr="00FF0ABA">
              <w:rPr>
                <w:rFonts w:ascii="Times New Roman" w:hAnsi="Times New Roman"/>
              </w:rPr>
              <w:t xml:space="preserve"> </w:t>
            </w:r>
            <w:r w:rsidRPr="00FF0ABA">
              <w:rPr>
                <w:rFonts w:ascii="Times New Roman" w:hAnsi="Times New Roman"/>
              </w:rPr>
              <w:t>otkup</w:t>
            </w:r>
            <w:r w:rsidR="001844A2" w:rsidRPr="00FF0ABA">
              <w:rPr>
                <w:rFonts w:ascii="Times New Roman" w:hAnsi="Times New Roman"/>
              </w:rPr>
              <w:t xml:space="preserve"> </w:t>
            </w:r>
            <w:r w:rsidRPr="00FF0ABA">
              <w:rPr>
                <w:rFonts w:ascii="Times New Roman" w:hAnsi="Times New Roman"/>
              </w:rPr>
              <w:t>sirovog</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p>
        </w:tc>
      </w:tr>
      <w:tr w:rsidR="000121B3" w:rsidRPr="00FF0ABA" w14:paraId="29592BC2"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03F02111"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443" w:type="pct"/>
            <w:gridSpan w:val="2"/>
            <w:tcBorders>
              <w:top w:val="single" w:sz="4" w:space="0" w:color="auto"/>
              <w:left w:val="single" w:sz="4" w:space="0" w:color="auto"/>
              <w:bottom w:val="single" w:sz="4" w:space="0" w:color="auto"/>
              <w:right w:val="single" w:sz="4" w:space="0" w:color="auto"/>
            </w:tcBorders>
          </w:tcPr>
          <w:p w14:paraId="2E3129B2" w14:textId="77777777" w:rsidR="000121B3" w:rsidRPr="00FF0ABA" w:rsidRDefault="000121B3" w:rsidP="001250D7">
            <w:pPr>
              <w:pStyle w:val="ListParagraph"/>
              <w:numPr>
                <w:ilvl w:val="0"/>
                <w:numId w:val="9"/>
              </w:numPr>
              <w:tabs>
                <w:tab w:val="left" w:pos="483"/>
              </w:tabs>
              <w:jc w:val="both"/>
              <w:rPr>
                <w:rFonts w:ascii="Times New Roman" w:hAnsi="Times New Roman"/>
              </w:rPr>
            </w:pPr>
            <w:r w:rsidRPr="00FF0ABA">
              <w:rPr>
                <w:rFonts w:ascii="Times New Roman" w:hAnsi="Times New Roman"/>
              </w:rPr>
              <w:t>održavanje,</w:t>
            </w:r>
            <w:r w:rsidR="001844A2" w:rsidRPr="00FF0ABA">
              <w:rPr>
                <w:rFonts w:ascii="Times New Roman" w:hAnsi="Times New Roman"/>
              </w:rPr>
              <w:t xml:space="preserve"> </w:t>
            </w: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proširenje</w:t>
            </w:r>
            <w:r w:rsidR="001844A2" w:rsidRPr="00FF0ABA">
              <w:rPr>
                <w:rFonts w:ascii="Times New Roman" w:hAnsi="Times New Roman"/>
              </w:rPr>
              <w:t xml:space="preserve"> </w:t>
            </w:r>
            <w:r w:rsidRPr="00FF0ABA">
              <w:rPr>
                <w:rFonts w:ascii="Times New Roman" w:hAnsi="Times New Roman"/>
              </w:rPr>
              <w:t>infrastrukture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otkup</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p>
          <w:p w14:paraId="2F196510" w14:textId="77777777" w:rsidR="000121B3" w:rsidRPr="00FF0ABA" w:rsidRDefault="000121B3" w:rsidP="001250D7">
            <w:pPr>
              <w:pStyle w:val="ListParagraph"/>
              <w:numPr>
                <w:ilvl w:val="0"/>
                <w:numId w:val="9"/>
              </w:numPr>
              <w:tabs>
                <w:tab w:val="left" w:pos="483"/>
              </w:tabs>
              <w:jc w:val="both"/>
              <w:rPr>
                <w:rFonts w:ascii="Times New Roman" w:hAnsi="Times New Roman"/>
                <w:lang w:val="de-DE"/>
              </w:rPr>
            </w:pPr>
            <w:r w:rsidRPr="00FF0ABA">
              <w:rPr>
                <w:rFonts w:ascii="Times New Roman" w:hAnsi="Times New Roman"/>
                <w:lang w:val="de-DE"/>
              </w:rPr>
              <w:t>podizanje</w:t>
            </w:r>
            <w:r w:rsidR="001844A2" w:rsidRPr="00FF0ABA">
              <w:rPr>
                <w:rFonts w:ascii="Times New Roman" w:hAnsi="Times New Roman"/>
                <w:lang w:val="de-DE"/>
              </w:rPr>
              <w:t xml:space="preserve"> </w:t>
            </w:r>
            <w:r w:rsidRPr="00FF0ABA">
              <w:rPr>
                <w:rFonts w:ascii="Times New Roman" w:hAnsi="Times New Roman"/>
                <w:lang w:val="de-DE"/>
              </w:rPr>
              <w:t>konkurentnosti</w:t>
            </w:r>
            <w:r w:rsidR="001844A2" w:rsidRPr="00FF0ABA">
              <w:rPr>
                <w:rFonts w:ascii="Times New Roman" w:hAnsi="Times New Roman"/>
                <w:lang w:val="de-DE"/>
              </w:rPr>
              <w:t xml:space="preserve"> </w:t>
            </w:r>
            <w:r w:rsidRPr="00FF0ABA">
              <w:rPr>
                <w:rFonts w:ascii="Times New Roman" w:hAnsi="Times New Roman"/>
                <w:lang w:val="de-DE"/>
              </w:rPr>
              <w:t>proizvodnje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prerade</w:t>
            </w:r>
            <w:r w:rsidR="001844A2" w:rsidRPr="00FF0ABA">
              <w:rPr>
                <w:rFonts w:ascii="Times New Roman" w:hAnsi="Times New Roman"/>
                <w:lang w:val="de-DE"/>
              </w:rPr>
              <w:t xml:space="preserve"> </w:t>
            </w:r>
            <w:r w:rsidRPr="00FF0ABA">
              <w:rPr>
                <w:rFonts w:ascii="Times New Roman" w:hAnsi="Times New Roman"/>
                <w:lang w:val="de-DE"/>
              </w:rPr>
              <w:t>mlijeka;</w:t>
            </w:r>
          </w:p>
          <w:p w14:paraId="7C46D0A7" w14:textId="77777777" w:rsidR="000121B3" w:rsidRPr="00FF0ABA" w:rsidRDefault="000121B3" w:rsidP="001250D7">
            <w:pPr>
              <w:pStyle w:val="ListParagraph"/>
              <w:numPr>
                <w:ilvl w:val="0"/>
                <w:numId w:val="9"/>
              </w:numPr>
              <w:tabs>
                <w:tab w:val="left" w:pos="483"/>
              </w:tabs>
              <w:jc w:val="both"/>
              <w:rPr>
                <w:rFonts w:ascii="Times New Roman" w:hAnsi="Times New Roman"/>
                <w:lang w:val="de-DE"/>
              </w:rPr>
            </w:pPr>
            <w:r w:rsidRPr="00FF0ABA">
              <w:rPr>
                <w:rFonts w:ascii="Times New Roman" w:hAnsi="Times New Roman"/>
                <w:lang w:val="de-DE"/>
              </w:rPr>
              <w:t>povećanje</w:t>
            </w:r>
            <w:r w:rsidR="001844A2" w:rsidRPr="00FF0ABA">
              <w:rPr>
                <w:rFonts w:ascii="Times New Roman" w:hAnsi="Times New Roman"/>
                <w:lang w:val="de-DE"/>
              </w:rPr>
              <w:t xml:space="preserve"> </w:t>
            </w:r>
            <w:r w:rsidRPr="00FF0ABA">
              <w:rPr>
                <w:rFonts w:ascii="Times New Roman" w:hAnsi="Times New Roman"/>
                <w:lang w:val="de-DE"/>
              </w:rPr>
              <w:t>otkupa</w:t>
            </w:r>
            <w:r w:rsidR="001844A2" w:rsidRPr="00FF0ABA">
              <w:rPr>
                <w:rFonts w:ascii="Times New Roman" w:hAnsi="Times New Roman"/>
                <w:lang w:val="de-DE"/>
              </w:rPr>
              <w:t xml:space="preserve"> </w:t>
            </w:r>
            <w:r w:rsidRPr="00FF0ABA">
              <w:rPr>
                <w:rFonts w:ascii="Times New Roman" w:hAnsi="Times New Roman"/>
                <w:lang w:val="de-DE"/>
              </w:rPr>
              <w:t>mlijeka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prerade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objektima</w:t>
            </w:r>
            <w:r w:rsidR="001844A2" w:rsidRPr="00FF0ABA">
              <w:rPr>
                <w:rFonts w:ascii="Times New Roman" w:hAnsi="Times New Roman"/>
                <w:lang w:val="de-DE"/>
              </w:rPr>
              <w:t xml:space="preserve"> </w:t>
            </w:r>
            <w:r w:rsidRPr="00FF0ABA">
              <w:rPr>
                <w:rFonts w:ascii="Times New Roman" w:hAnsi="Times New Roman"/>
                <w:lang w:val="de-DE"/>
              </w:rPr>
              <w:t>koji</w:t>
            </w:r>
            <w:r w:rsidR="001844A2" w:rsidRPr="00FF0ABA">
              <w:rPr>
                <w:rFonts w:ascii="Times New Roman" w:hAnsi="Times New Roman"/>
                <w:lang w:val="de-DE"/>
              </w:rPr>
              <w:t xml:space="preserve"> </w:t>
            </w:r>
            <w:r w:rsidRPr="00FF0ABA">
              <w:rPr>
                <w:rFonts w:ascii="Times New Roman" w:hAnsi="Times New Roman"/>
                <w:lang w:val="de-DE"/>
              </w:rPr>
              <w:t>su</w:t>
            </w:r>
            <w:r w:rsidR="001844A2" w:rsidRPr="00FF0ABA">
              <w:rPr>
                <w:rFonts w:ascii="Times New Roman" w:hAnsi="Times New Roman"/>
                <w:lang w:val="de-DE"/>
              </w:rPr>
              <w:t xml:space="preserve"> </w:t>
            </w:r>
            <w:r w:rsidRPr="00FF0ABA">
              <w:rPr>
                <w:rFonts w:ascii="Times New Roman" w:hAnsi="Times New Roman"/>
                <w:lang w:val="de-DE"/>
              </w:rPr>
              <w:t>upisani</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Registar</w:t>
            </w:r>
            <w:r w:rsidR="001844A2" w:rsidRPr="00FF0ABA">
              <w:rPr>
                <w:rFonts w:ascii="Times New Roman" w:hAnsi="Times New Roman"/>
                <w:lang w:val="de-DE"/>
              </w:rPr>
              <w:t xml:space="preserve"> </w:t>
            </w:r>
            <w:r w:rsidRPr="00FF0ABA">
              <w:rPr>
                <w:rFonts w:ascii="Times New Roman" w:hAnsi="Times New Roman"/>
                <w:lang w:val="de-DE"/>
              </w:rPr>
              <w:t>odobrenih</w:t>
            </w:r>
            <w:r w:rsidR="001844A2" w:rsidRPr="00FF0ABA">
              <w:rPr>
                <w:rFonts w:ascii="Times New Roman" w:hAnsi="Times New Roman"/>
                <w:lang w:val="de-DE"/>
              </w:rPr>
              <w:t xml:space="preserve"> </w:t>
            </w:r>
            <w:r w:rsidRPr="00FF0ABA">
              <w:rPr>
                <w:rFonts w:ascii="Times New Roman" w:hAnsi="Times New Roman"/>
                <w:lang w:val="de-DE"/>
              </w:rPr>
              <w:t>objekata;</w:t>
            </w:r>
          </w:p>
          <w:p w14:paraId="43BF9F90" w14:textId="77777777" w:rsidR="000121B3" w:rsidRPr="00FF0ABA" w:rsidRDefault="000121B3" w:rsidP="001250D7">
            <w:pPr>
              <w:pStyle w:val="ListParagraph"/>
              <w:numPr>
                <w:ilvl w:val="0"/>
                <w:numId w:val="9"/>
              </w:numPr>
              <w:tabs>
                <w:tab w:val="left" w:pos="483"/>
              </w:tabs>
              <w:jc w:val="both"/>
              <w:rPr>
                <w:rFonts w:ascii="Times New Roman" w:hAnsi="Times New Roman"/>
                <w:lang w:val="de-DE"/>
              </w:rPr>
            </w:pPr>
            <w:r w:rsidRPr="00FF0ABA">
              <w:rPr>
                <w:rFonts w:ascii="Times New Roman" w:hAnsi="Times New Roman"/>
                <w:lang w:val="de-DE"/>
              </w:rPr>
              <w:t>širenje</w:t>
            </w:r>
            <w:r w:rsidR="001844A2" w:rsidRPr="00FF0ABA">
              <w:rPr>
                <w:rFonts w:ascii="Times New Roman" w:hAnsi="Times New Roman"/>
                <w:lang w:val="de-DE"/>
              </w:rPr>
              <w:t xml:space="preserve"> </w:t>
            </w:r>
            <w:r w:rsidRPr="00FF0ABA">
              <w:rPr>
                <w:rFonts w:ascii="Times New Roman" w:hAnsi="Times New Roman"/>
                <w:lang w:val="de-DE"/>
              </w:rPr>
              <w:t>asortimana</w:t>
            </w:r>
            <w:r w:rsidR="001844A2" w:rsidRPr="00FF0ABA">
              <w:rPr>
                <w:rFonts w:ascii="Times New Roman" w:hAnsi="Times New Roman"/>
                <w:lang w:val="de-DE"/>
              </w:rPr>
              <w:t xml:space="preserve"> </w:t>
            </w:r>
            <w:r w:rsidRPr="00FF0ABA">
              <w:rPr>
                <w:rFonts w:ascii="Times New Roman" w:hAnsi="Times New Roman"/>
                <w:lang w:val="de-DE"/>
              </w:rPr>
              <w:t>mlječnih</w:t>
            </w:r>
            <w:r w:rsidR="001844A2" w:rsidRPr="00FF0ABA">
              <w:rPr>
                <w:rFonts w:ascii="Times New Roman" w:hAnsi="Times New Roman"/>
                <w:lang w:val="de-DE"/>
              </w:rPr>
              <w:t xml:space="preserve"> </w:t>
            </w:r>
            <w:r w:rsidRPr="00FF0ABA">
              <w:rPr>
                <w:rFonts w:ascii="Times New Roman" w:hAnsi="Times New Roman"/>
                <w:lang w:val="de-DE"/>
              </w:rPr>
              <w:t>proizvoda</w:t>
            </w:r>
            <w:r w:rsidR="001844A2" w:rsidRPr="00FF0ABA">
              <w:rPr>
                <w:rFonts w:ascii="Times New Roman" w:hAnsi="Times New Roman"/>
                <w:lang w:val="de-DE"/>
              </w:rPr>
              <w:t xml:space="preserve"> </w:t>
            </w:r>
            <w:r w:rsidRPr="00FF0ABA">
              <w:rPr>
                <w:rFonts w:ascii="Times New Roman" w:hAnsi="Times New Roman"/>
                <w:lang w:val="de-DE"/>
              </w:rPr>
              <w:t>iz</w:t>
            </w:r>
            <w:r w:rsidR="001844A2" w:rsidRPr="00FF0ABA">
              <w:rPr>
                <w:rFonts w:ascii="Times New Roman" w:hAnsi="Times New Roman"/>
                <w:lang w:val="de-DE"/>
              </w:rPr>
              <w:t xml:space="preserve"> </w:t>
            </w:r>
            <w:r w:rsidRPr="00FF0ABA">
              <w:rPr>
                <w:rFonts w:ascii="Times New Roman" w:hAnsi="Times New Roman"/>
                <w:lang w:val="de-DE"/>
              </w:rPr>
              <w:t>domaće</w:t>
            </w:r>
            <w:r w:rsidR="001844A2" w:rsidRPr="00FF0ABA">
              <w:rPr>
                <w:rFonts w:ascii="Times New Roman" w:hAnsi="Times New Roman"/>
                <w:lang w:val="de-DE"/>
              </w:rPr>
              <w:t xml:space="preserve"> </w:t>
            </w:r>
            <w:r w:rsidRPr="00FF0ABA">
              <w:rPr>
                <w:rFonts w:ascii="Times New Roman" w:hAnsi="Times New Roman"/>
                <w:lang w:val="de-DE"/>
              </w:rPr>
              <w:t>proizvodnje.</w:t>
            </w:r>
          </w:p>
        </w:tc>
      </w:tr>
      <w:tr w:rsidR="000121B3" w:rsidRPr="00FF0ABA" w14:paraId="2CE579EF"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5CF08026"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43" w:type="pct"/>
            <w:gridSpan w:val="2"/>
            <w:tcBorders>
              <w:top w:val="single" w:sz="4" w:space="0" w:color="auto"/>
              <w:left w:val="single" w:sz="4" w:space="0" w:color="auto"/>
              <w:bottom w:val="single" w:sz="4" w:space="0" w:color="auto"/>
              <w:right w:val="single" w:sz="4" w:space="0" w:color="auto"/>
            </w:tcBorders>
          </w:tcPr>
          <w:p w14:paraId="1171275F"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Putem</w:t>
            </w:r>
            <w:r w:rsidR="001844A2" w:rsidRPr="00FF0ABA">
              <w:rPr>
                <w:rFonts w:ascii="Times New Roman" w:hAnsi="Times New Roman"/>
              </w:rPr>
              <w:t xml:space="preserve"> </w:t>
            </w:r>
            <w:r w:rsidRPr="00FF0ABA">
              <w:rPr>
                <w:rFonts w:ascii="Times New Roman" w:hAnsi="Times New Roman"/>
              </w:rPr>
              <w:t>učešća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finansiranju</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r w:rsidRPr="00FF0ABA">
              <w:rPr>
                <w:rFonts w:ascii="Times New Roman" w:hAnsi="Times New Roman"/>
              </w:rPr>
              <w:t>otkupa</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uključujući</w:t>
            </w:r>
            <w:r w:rsidR="001844A2" w:rsidRPr="00FF0ABA">
              <w:rPr>
                <w:rFonts w:ascii="Times New Roman" w:hAnsi="Times New Roman"/>
              </w:rPr>
              <w:t xml:space="preserve"> </w:t>
            </w:r>
            <w:r w:rsidRPr="00FF0ABA">
              <w:rPr>
                <w:rFonts w:ascii="Times New Roman" w:hAnsi="Times New Roman"/>
              </w:rPr>
              <w:t>funkcionisanje</w:t>
            </w:r>
            <w:r w:rsidR="001844A2" w:rsidRPr="00FF0ABA">
              <w:rPr>
                <w:rFonts w:ascii="Times New Roman" w:hAnsi="Times New Roman"/>
              </w:rPr>
              <w:t xml:space="preserve"> </w:t>
            </w:r>
            <w:r w:rsidRPr="00FF0ABA">
              <w:rPr>
                <w:rFonts w:ascii="Times New Roman" w:hAnsi="Times New Roman"/>
              </w:rPr>
              <w:t>odobrenih</w:t>
            </w:r>
            <w:r w:rsidR="001844A2" w:rsidRPr="00FF0ABA">
              <w:rPr>
                <w:rFonts w:ascii="Times New Roman" w:hAnsi="Times New Roman"/>
              </w:rPr>
              <w:t xml:space="preserve"> </w:t>
            </w:r>
            <w:r w:rsidRPr="00FF0ABA">
              <w:rPr>
                <w:rFonts w:ascii="Times New Roman" w:hAnsi="Times New Roman"/>
              </w:rPr>
              <w:t>sabirališta</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kojima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sakuplja</w:t>
            </w:r>
            <w:r w:rsidR="001844A2" w:rsidRPr="00FF0ABA">
              <w:rPr>
                <w:rFonts w:ascii="Times New Roman" w:hAnsi="Times New Roman"/>
              </w:rPr>
              <w:t xml:space="preserve"> </w:t>
            </w:r>
            <w:r w:rsidRPr="00FF0ABA">
              <w:rPr>
                <w:rFonts w:ascii="Times New Roman" w:hAnsi="Times New Roman"/>
              </w:rPr>
              <w:t>mlijeko</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podržavaju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mljekare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održavaju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proširuju</w:t>
            </w:r>
            <w:r w:rsidR="001844A2" w:rsidRPr="00FF0ABA">
              <w:rPr>
                <w:rFonts w:ascii="Times New Roman" w:hAnsi="Times New Roman"/>
              </w:rPr>
              <w:t xml:space="preserve"> </w:t>
            </w:r>
            <w:r w:rsidRPr="00FF0ABA">
              <w:rPr>
                <w:rFonts w:ascii="Times New Roman" w:hAnsi="Times New Roman"/>
              </w:rPr>
              <w:t>otkupnu</w:t>
            </w:r>
            <w:r w:rsidR="001844A2" w:rsidRPr="00FF0ABA">
              <w:rPr>
                <w:rFonts w:ascii="Times New Roman" w:hAnsi="Times New Roman"/>
              </w:rPr>
              <w:t xml:space="preserve"> </w:t>
            </w:r>
            <w:r w:rsidRPr="00FF0ABA">
              <w:rPr>
                <w:rFonts w:ascii="Times New Roman" w:hAnsi="Times New Roman"/>
              </w:rPr>
              <w:t>mrežu.</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odnosi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objekte</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upisani</w:t>
            </w:r>
            <w:r w:rsidR="001844A2" w:rsidRPr="00FF0ABA">
              <w:rPr>
                <w:rFonts w:ascii="Times New Roman" w:hAnsi="Times New Roman"/>
              </w:rPr>
              <w:t xml:space="preserve"> </w:t>
            </w:r>
            <w:r w:rsidR="00CF3D00" w:rsidRPr="00FF0ABA">
              <w:rPr>
                <w:rFonts w:ascii="Times New Roman" w:hAnsi="Times New Roman"/>
              </w:rPr>
              <w:t xml:space="preserve">u </w:t>
            </w:r>
            <w:r w:rsidRPr="00FF0ABA">
              <w:rPr>
                <w:rFonts w:ascii="Times New Roman" w:hAnsi="Times New Roman"/>
              </w:rPr>
              <w:t>odgovarajući</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organa</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redovno</w:t>
            </w:r>
            <w:r w:rsidR="001844A2" w:rsidRPr="00FF0ABA">
              <w:rPr>
                <w:rFonts w:ascii="Times New Roman" w:hAnsi="Times New Roman"/>
              </w:rPr>
              <w:t xml:space="preserve"> </w:t>
            </w:r>
            <w:r w:rsidRPr="00FF0ABA">
              <w:rPr>
                <w:rFonts w:ascii="Times New Roman" w:hAnsi="Times New Roman"/>
              </w:rPr>
              <w:t>otkupljuju</w:t>
            </w:r>
            <w:r w:rsidR="001844A2" w:rsidRPr="00FF0ABA">
              <w:rPr>
                <w:rFonts w:ascii="Times New Roman" w:hAnsi="Times New Roman"/>
              </w:rPr>
              <w:t xml:space="preserve"> </w:t>
            </w:r>
            <w:r w:rsidRPr="00FF0ABA">
              <w:rPr>
                <w:rFonts w:ascii="Times New Roman" w:hAnsi="Times New Roman"/>
              </w:rPr>
              <w:t>mlijeko</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domaćih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p>
          <w:p w14:paraId="3D001AC3"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Osnov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učešće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finansiranju</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r w:rsidRPr="00FF0ABA">
              <w:rPr>
                <w:rFonts w:ascii="Times New Roman" w:hAnsi="Times New Roman"/>
              </w:rPr>
              <w:t>otkupa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količina</w:t>
            </w:r>
            <w:r w:rsidR="001844A2" w:rsidRPr="00FF0ABA">
              <w:rPr>
                <w:rFonts w:ascii="Times New Roman" w:hAnsi="Times New Roman"/>
              </w:rPr>
              <w:t xml:space="preserve"> </w:t>
            </w:r>
            <w:r w:rsidRPr="00FF0ABA">
              <w:rPr>
                <w:rFonts w:ascii="Times New Roman" w:hAnsi="Times New Roman"/>
              </w:rPr>
              <w:t>otkupljenog</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dokazuje</w:t>
            </w:r>
            <w:r w:rsidR="001844A2" w:rsidRPr="00FF0ABA">
              <w:rPr>
                <w:rFonts w:ascii="Times New Roman" w:hAnsi="Times New Roman"/>
              </w:rPr>
              <w:t xml:space="preserve"> </w:t>
            </w:r>
            <w:r w:rsidRPr="00FF0ABA">
              <w:rPr>
                <w:rFonts w:ascii="Times New Roman" w:hAnsi="Times New Roman"/>
              </w:rPr>
              <w:t>priloženim</w:t>
            </w:r>
            <w:r w:rsidR="001844A2" w:rsidRPr="00FF0ABA">
              <w:rPr>
                <w:rFonts w:ascii="Times New Roman" w:hAnsi="Times New Roman"/>
              </w:rPr>
              <w:t xml:space="preserve"> </w:t>
            </w:r>
            <w:r w:rsidRPr="00FF0ABA">
              <w:rPr>
                <w:rFonts w:ascii="Times New Roman" w:hAnsi="Times New Roman"/>
              </w:rPr>
              <w:t>spiskovima</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naznačenim</w:t>
            </w:r>
            <w:r w:rsidR="001844A2" w:rsidRPr="00FF0ABA">
              <w:rPr>
                <w:rFonts w:ascii="Times New Roman" w:hAnsi="Times New Roman"/>
              </w:rPr>
              <w:t xml:space="preserve"> </w:t>
            </w:r>
            <w:r w:rsidRPr="00FF0ABA">
              <w:rPr>
                <w:rFonts w:ascii="Times New Roman" w:hAnsi="Times New Roman"/>
              </w:rPr>
              <w:t>količinama</w:t>
            </w:r>
            <w:r w:rsidR="001844A2" w:rsidRPr="00FF0ABA">
              <w:rPr>
                <w:rFonts w:ascii="Times New Roman" w:hAnsi="Times New Roman"/>
              </w:rPr>
              <w:t xml:space="preserve"> </w:t>
            </w:r>
            <w:r w:rsidRPr="00FF0ABA">
              <w:rPr>
                <w:rFonts w:ascii="Times New Roman" w:hAnsi="Times New Roman"/>
              </w:rPr>
              <w:t>otkupljenog</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p>
          <w:p w14:paraId="480F8DF8"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Troškovi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nadoknađuju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svaki</w:t>
            </w:r>
            <w:r w:rsidR="001844A2" w:rsidRPr="00FF0ABA">
              <w:rPr>
                <w:rFonts w:ascii="Times New Roman" w:hAnsi="Times New Roman"/>
              </w:rPr>
              <w:t xml:space="preserve"> </w:t>
            </w:r>
            <w:r w:rsidRPr="00FF0ABA">
              <w:rPr>
                <w:rFonts w:ascii="Times New Roman" w:hAnsi="Times New Roman"/>
              </w:rPr>
              <w:t>litar</w:t>
            </w:r>
            <w:r w:rsidR="001844A2" w:rsidRPr="00FF0ABA">
              <w:rPr>
                <w:rFonts w:ascii="Times New Roman" w:hAnsi="Times New Roman"/>
              </w:rPr>
              <w:t xml:space="preserve"> </w:t>
            </w:r>
            <w:r w:rsidRPr="00FF0ABA">
              <w:rPr>
                <w:rFonts w:ascii="Times New Roman" w:hAnsi="Times New Roman"/>
              </w:rPr>
              <w:t>otkupljenog</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iznosu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b/>
                <w:bCs/>
              </w:rPr>
              <w:t>0,02€</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litru.</w:t>
            </w:r>
          </w:p>
          <w:p w14:paraId="17C648D9" w14:textId="77777777" w:rsidR="000121B3" w:rsidRPr="00FF0ABA" w:rsidRDefault="000B235B" w:rsidP="001250D7">
            <w:pPr>
              <w:spacing w:after="0" w:line="240" w:lineRule="auto"/>
              <w:jc w:val="both"/>
              <w:rPr>
                <w:rFonts w:ascii="Times New Roman" w:hAnsi="Times New Roman"/>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cilju</w:t>
            </w:r>
            <w:r w:rsidR="001844A2" w:rsidRPr="00FF0ABA">
              <w:rPr>
                <w:rFonts w:ascii="Times New Roman" w:hAnsi="Times New Roman"/>
              </w:rPr>
              <w:t xml:space="preserve"> </w:t>
            </w:r>
            <w:r w:rsidRPr="00FF0ABA">
              <w:rPr>
                <w:rFonts w:ascii="Times New Roman" w:hAnsi="Times New Roman"/>
              </w:rPr>
              <w:t>stvaranja</w:t>
            </w:r>
            <w:r w:rsidR="001844A2" w:rsidRPr="00FF0ABA">
              <w:rPr>
                <w:rFonts w:ascii="Times New Roman" w:hAnsi="Times New Roman"/>
              </w:rPr>
              <w:t xml:space="preserve"> </w:t>
            </w:r>
            <w:r w:rsidRPr="00FF0ABA">
              <w:rPr>
                <w:rFonts w:ascii="Times New Roman" w:hAnsi="Times New Roman"/>
              </w:rPr>
              <w:t>klastera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ukrupnjavanja</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dodatno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podržane</w:t>
            </w:r>
            <w:r w:rsidR="001844A2" w:rsidRPr="00FF0ABA">
              <w:rPr>
                <w:rFonts w:ascii="Times New Roman" w:hAnsi="Times New Roman"/>
              </w:rPr>
              <w:t xml:space="preserve"> </w:t>
            </w:r>
            <w:r w:rsidRPr="00FF0ABA">
              <w:rPr>
                <w:rFonts w:ascii="Times New Roman" w:hAnsi="Times New Roman"/>
              </w:rPr>
              <w:t>mljekare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mlijeko</w:t>
            </w:r>
            <w:r w:rsidR="001844A2" w:rsidRPr="00FF0ABA">
              <w:rPr>
                <w:rFonts w:ascii="Times New Roman" w:hAnsi="Times New Roman"/>
              </w:rPr>
              <w:t xml:space="preserve"> </w:t>
            </w:r>
            <w:r w:rsidRPr="00FF0ABA">
              <w:rPr>
                <w:rFonts w:ascii="Times New Roman" w:hAnsi="Times New Roman"/>
              </w:rPr>
              <w:t>otkupljuju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sarađuju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kooperanata.</w:t>
            </w:r>
            <w:r w:rsidR="001844A2" w:rsidRPr="00FF0ABA">
              <w:rPr>
                <w:rFonts w:ascii="Times New Roman" w:hAnsi="Times New Roman"/>
              </w:rPr>
              <w:t xml:space="preserve"> </w:t>
            </w:r>
            <w:r w:rsidRPr="00FF0ABA">
              <w:rPr>
                <w:rFonts w:ascii="Times New Roman" w:hAnsi="Times New Roman"/>
              </w:rPr>
              <w:t>Mljekare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godišnjem</w:t>
            </w:r>
            <w:r w:rsidR="001844A2" w:rsidRPr="00FF0ABA">
              <w:rPr>
                <w:rFonts w:ascii="Times New Roman" w:hAnsi="Times New Roman"/>
              </w:rPr>
              <w:t xml:space="preserve"> </w:t>
            </w:r>
            <w:r w:rsidRPr="00FF0ABA">
              <w:rPr>
                <w:rFonts w:ascii="Times New Roman" w:hAnsi="Times New Roman"/>
              </w:rPr>
              <w:t>nivou</w:t>
            </w:r>
            <w:r w:rsidR="001844A2" w:rsidRPr="00FF0ABA">
              <w:rPr>
                <w:rFonts w:ascii="Times New Roman" w:hAnsi="Times New Roman"/>
              </w:rPr>
              <w:t xml:space="preserve"> </w:t>
            </w:r>
            <w:r w:rsidRPr="00FF0ABA">
              <w:rPr>
                <w:rFonts w:ascii="Times New Roman" w:hAnsi="Times New Roman"/>
              </w:rPr>
              <w:t>prosječno</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75</w:t>
            </w:r>
            <w:r w:rsidR="001844A2" w:rsidRPr="00FF0ABA">
              <w:rPr>
                <w:rFonts w:ascii="Times New Roman" w:hAnsi="Times New Roman"/>
              </w:rPr>
              <w:t xml:space="preserve"> </w:t>
            </w:r>
            <w:r w:rsidRPr="00FF0ABA">
              <w:rPr>
                <w:rFonts w:ascii="Times New Roman" w:hAnsi="Times New Roman"/>
              </w:rPr>
              <w:t>kooperanata</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podržane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1.000€</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svakih</w:t>
            </w:r>
            <w:r w:rsidR="001844A2" w:rsidRPr="00FF0ABA">
              <w:rPr>
                <w:rFonts w:ascii="Times New Roman" w:hAnsi="Times New Roman"/>
              </w:rPr>
              <w:t xml:space="preserve"> </w:t>
            </w:r>
            <w:r w:rsidRPr="00FF0ABA">
              <w:rPr>
                <w:rFonts w:ascii="Times New Roman" w:hAnsi="Times New Roman"/>
              </w:rPr>
              <w:t>75</w:t>
            </w:r>
            <w:r w:rsidR="001844A2" w:rsidRPr="00FF0ABA">
              <w:rPr>
                <w:rFonts w:ascii="Times New Roman" w:hAnsi="Times New Roman"/>
              </w:rPr>
              <w:t xml:space="preserve"> </w:t>
            </w:r>
            <w:r w:rsidRPr="00FF0ABA">
              <w:rPr>
                <w:rFonts w:ascii="Times New Roman" w:hAnsi="Times New Roman"/>
              </w:rPr>
              <w:t>kooperanata.</w:t>
            </w:r>
            <w:r w:rsidR="001844A2" w:rsidRPr="00FF0ABA">
              <w:rPr>
                <w:rFonts w:ascii="Times New Roman" w:hAnsi="Times New Roman"/>
              </w:rPr>
              <w:t xml:space="preserve"> </w:t>
            </w:r>
          </w:p>
        </w:tc>
      </w:tr>
      <w:tr w:rsidR="000121B3" w:rsidRPr="00FF0ABA" w14:paraId="66F5FA90"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7A839C23"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Korisnici</w:t>
            </w:r>
          </w:p>
        </w:tc>
        <w:tc>
          <w:tcPr>
            <w:tcW w:w="4443" w:type="pct"/>
            <w:gridSpan w:val="2"/>
            <w:tcBorders>
              <w:top w:val="single" w:sz="4" w:space="0" w:color="auto"/>
              <w:left w:val="single" w:sz="4" w:space="0" w:color="auto"/>
              <w:bottom w:val="single" w:sz="4" w:space="0" w:color="auto"/>
              <w:right w:val="single" w:sz="4" w:space="0" w:color="auto"/>
            </w:tcBorders>
          </w:tcPr>
          <w:p w14:paraId="2609F483"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objekti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upisani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odgovarajući</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organa</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otkupljuju</w:t>
            </w:r>
            <w:r w:rsidR="001844A2" w:rsidRPr="00FF0ABA">
              <w:rPr>
                <w:rFonts w:ascii="Times New Roman" w:hAnsi="Times New Roman"/>
              </w:rPr>
              <w:t xml:space="preserve"> </w:t>
            </w:r>
            <w:r w:rsidRPr="00FF0ABA">
              <w:rPr>
                <w:rFonts w:ascii="Times New Roman" w:hAnsi="Times New Roman"/>
              </w:rPr>
              <w:t>mlijeko</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20</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domaćih</w:t>
            </w:r>
            <w:r w:rsidR="001844A2" w:rsidRPr="00FF0ABA">
              <w:rPr>
                <w:rFonts w:ascii="Times New Roman" w:hAnsi="Times New Roman"/>
              </w:rPr>
              <w:t xml:space="preserve"> </w:t>
            </w:r>
            <w:r w:rsidRPr="00FF0ABA">
              <w:rPr>
                <w:rFonts w:ascii="Times New Roman" w:hAnsi="Times New Roman"/>
              </w:rPr>
              <w:t>proizvođača.</w:t>
            </w:r>
          </w:p>
        </w:tc>
      </w:tr>
      <w:tr w:rsidR="000121B3" w:rsidRPr="00FF0ABA" w14:paraId="5A89A4FC"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059A5044"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plaćanja</w:t>
            </w:r>
          </w:p>
        </w:tc>
        <w:tc>
          <w:tcPr>
            <w:tcW w:w="4443" w:type="pct"/>
            <w:gridSpan w:val="2"/>
            <w:tcBorders>
              <w:top w:val="single" w:sz="4" w:space="0" w:color="auto"/>
              <w:left w:val="single" w:sz="4" w:space="0" w:color="auto"/>
              <w:bottom w:val="single" w:sz="4" w:space="0" w:color="auto"/>
              <w:right w:val="single" w:sz="4" w:space="0" w:color="auto"/>
            </w:tcBorders>
            <w:vAlign w:val="center"/>
          </w:tcPr>
          <w:p w14:paraId="0C05EE0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w:t>
            </w:r>
            <w:r w:rsidR="001844A2" w:rsidRPr="00FF0ABA">
              <w:rPr>
                <w:rFonts w:ascii="Times New Roman" w:hAnsi="Times New Roman"/>
              </w:rPr>
              <w:t xml:space="preserve"> </w:t>
            </w:r>
            <w:r w:rsidR="00CE2D46" w:rsidRPr="00FF0ABA">
              <w:rPr>
                <w:rFonts w:ascii="Times New Roman" w:hAnsi="Times New Roman"/>
              </w:rPr>
              <w:t>dostavljenom</w:t>
            </w:r>
            <w:r w:rsidR="001844A2" w:rsidRPr="00FF0ABA">
              <w:rPr>
                <w:rFonts w:ascii="Times New Roman" w:hAnsi="Times New Roman"/>
              </w:rPr>
              <w:t xml:space="preserve"> </w:t>
            </w:r>
            <w:r w:rsidRPr="00FF0ABA">
              <w:rPr>
                <w:rFonts w:ascii="Times New Roman" w:hAnsi="Times New Roman"/>
              </w:rPr>
              <w:t>spisk</w:t>
            </w:r>
            <w:r w:rsidR="00CE2D46"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kojih</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otkupljeno</w:t>
            </w:r>
            <w:r w:rsidR="001844A2" w:rsidRPr="00FF0ABA">
              <w:rPr>
                <w:rFonts w:ascii="Times New Roman" w:hAnsi="Times New Roman"/>
              </w:rPr>
              <w:t xml:space="preserve"> </w:t>
            </w:r>
            <w:r w:rsidRPr="00FF0ABA">
              <w:rPr>
                <w:rFonts w:ascii="Times New Roman" w:hAnsi="Times New Roman"/>
              </w:rPr>
              <w:t>mlijeko.</w:t>
            </w:r>
          </w:p>
        </w:tc>
      </w:tr>
      <w:tr w:rsidR="000121B3" w:rsidRPr="00FF0ABA" w14:paraId="52B91D01"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6D8B4FF4"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443" w:type="pct"/>
            <w:gridSpan w:val="2"/>
            <w:tcBorders>
              <w:top w:val="single" w:sz="4" w:space="0" w:color="auto"/>
              <w:left w:val="single" w:sz="4" w:space="0" w:color="auto"/>
              <w:bottom w:val="single" w:sz="4" w:space="0" w:color="auto"/>
              <w:right w:val="single" w:sz="4" w:space="0" w:color="auto"/>
            </w:tcBorders>
          </w:tcPr>
          <w:p w14:paraId="14873FE0"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Osnov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obračun,</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premija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otkupljene</w:t>
            </w:r>
            <w:r w:rsidR="001844A2" w:rsidRPr="00FF0ABA">
              <w:rPr>
                <w:rFonts w:ascii="Times New Roman" w:hAnsi="Times New Roman"/>
              </w:rPr>
              <w:t xml:space="preserve"> </w:t>
            </w:r>
            <w:r w:rsidRPr="00FF0ABA">
              <w:rPr>
                <w:rFonts w:ascii="Times New Roman" w:hAnsi="Times New Roman"/>
              </w:rPr>
              <w:t>mjesečne</w:t>
            </w:r>
            <w:r w:rsidR="001844A2" w:rsidRPr="00FF0ABA">
              <w:rPr>
                <w:rFonts w:ascii="Times New Roman" w:hAnsi="Times New Roman"/>
              </w:rPr>
              <w:t xml:space="preserve"> </w:t>
            </w:r>
            <w:r w:rsidRPr="00FF0ABA">
              <w:rPr>
                <w:rFonts w:ascii="Times New Roman" w:hAnsi="Times New Roman"/>
              </w:rPr>
              <w:t>količine</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registrovanih</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p>
          <w:p w14:paraId="23AA2E2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Objekti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preradu</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upisani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Centralni</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organa</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dostavljaju</w:t>
            </w:r>
            <w:r w:rsidR="001844A2" w:rsidRPr="00FF0ABA">
              <w:rPr>
                <w:rFonts w:ascii="Times New Roman" w:hAnsi="Times New Roman"/>
              </w:rPr>
              <w:t xml:space="preserve"> </w:t>
            </w:r>
            <w:r w:rsidRPr="00FF0ABA">
              <w:rPr>
                <w:rFonts w:ascii="Times New Roman" w:hAnsi="Times New Roman"/>
              </w:rPr>
              <w:t>podatke</w:t>
            </w:r>
            <w:r w:rsidR="001844A2" w:rsidRPr="00FF0ABA">
              <w:rPr>
                <w:rFonts w:ascii="Times New Roman" w:hAnsi="Times New Roman"/>
              </w:rPr>
              <w:t xml:space="preserve"> </w:t>
            </w:r>
            <w:r w:rsidRPr="00FF0ABA">
              <w:rPr>
                <w:rFonts w:ascii="Times New Roman" w:hAnsi="Times New Roman"/>
              </w:rPr>
              <w:t>najkasnije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desetog</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mjesecu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otkupljeno</w:t>
            </w:r>
            <w:r w:rsidR="001844A2" w:rsidRPr="00FF0ABA">
              <w:rPr>
                <w:rFonts w:ascii="Times New Roman" w:hAnsi="Times New Roman"/>
              </w:rPr>
              <w:t xml:space="preserve"> </w:t>
            </w:r>
            <w:r w:rsidRPr="00FF0ABA">
              <w:rPr>
                <w:rFonts w:ascii="Times New Roman" w:hAnsi="Times New Roman"/>
              </w:rPr>
              <w:t>mlijeko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prethodnom</w:t>
            </w:r>
            <w:r w:rsidR="001844A2" w:rsidRPr="00FF0ABA">
              <w:rPr>
                <w:rFonts w:ascii="Times New Roman" w:hAnsi="Times New Roman"/>
              </w:rPr>
              <w:t xml:space="preserve"> </w:t>
            </w:r>
            <w:r w:rsidRPr="00FF0ABA">
              <w:rPr>
                <w:rFonts w:ascii="Times New Roman" w:hAnsi="Times New Roman"/>
              </w:rPr>
              <w:t>mjesecu.</w:t>
            </w:r>
            <w:r w:rsidR="001844A2" w:rsidRPr="00FF0ABA">
              <w:rPr>
                <w:rFonts w:ascii="Times New Roman" w:hAnsi="Times New Roman"/>
              </w:rPr>
              <w:t xml:space="preserve"> </w:t>
            </w:r>
            <w:r w:rsidRPr="00FF0ABA">
              <w:rPr>
                <w:rFonts w:ascii="Times New Roman" w:hAnsi="Times New Roman"/>
              </w:rPr>
              <w:t>Isplate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korisnicima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vrše</w:t>
            </w:r>
            <w:r w:rsidR="001844A2" w:rsidRPr="00FF0ABA">
              <w:rPr>
                <w:rFonts w:ascii="Times New Roman" w:hAnsi="Times New Roman"/>
              </w:rPr>
              <w:t xml:space="preserve"> </w:t>
            </w:r>
            <w:r w:rsidRPr="00FF0ABA">
              <w:rPr>
                <w:rFonts w:ascii="Times New Roman" w:hAnsi="Times New Roman"/>
              </w:rPr>
              <w:t>mjesečno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000B235B" w:rsidRPr="00FF0ABA">
              <w:rPr>
                <w:rFonts w:ascii="Times New Roman" w:hAnsi="Times New Roman"/>
              </w:rPr>
              <w:t>blagovremeno</w:t>
            </w:r>
            <w:r w:rsidR="001844A2" w:rsidRPr="00FF0ABA">
              <w:rPr>
                <w:rFonts w:ascii="Times New Roman" w:hAnsi="Times New Roman"/>
              </w:rPr>
              <w:t xml:space="preserve"> </w:t>
            </w:r>
            <w:r w:rsidR="000B235B" w:rsidRPr="00FF0ABA">
              <w:rPr>
                <w:rFonts w:ascii="Times New Roman" w:hAnsi="Times New Roman"/>
              </w:rPr>
              <w:t>dostavljenih</w:t>
            </w:r>
            <w:r w:rsidR="001844A2" w:rsidRPr="00FF0ABA">
              <w:rPr>
                <w:rFonts w:ascii="Times New Roman" w:hAnsi="Times New Roman"/>
              </w:rPr>
              <w:t xml:space="preserve"> </w:t>
            </w:r>
            <w:r w:rsidRPr="00FF0ABA">
              <w:rPr>
                <w:rFonts w:ascii="Times New Roman" w:hAnsi="Times New Roman"/>
              </w:rPr>
              <w:t>spiskova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dostavljaju</w:t>
            </w:r>
            <w:r w:rsidR="001844A2" w:rsidRPr="00FF0ABA">
              <w:rPr>
                <w:rFonts w:ascii="Times New Roman" w:hAnsi="Times New Roman"/>
              </w:rPr>
              <w:t xml:space="preserve"> </w:t>
            </w:r>
            <w:r w:rsidRPr="00FF0ABA">
              <w:rPr>
                <w:rFonts w:ascii="Times New Roman" w:hAnsi="Times New Roman"/>
              </w:rPr>
              <w:t>odobreni</w:t>
            </w:r>
            <w:r w:rsidR="001844A2" w:rsidRPr="00FF0ABA">
              <w:rPr>
                <w:rFonts w:ascii="Times New Roman" w:hAnsi="Times New Roman"/>
              </w:rPr>
              <w:t xml:space="preserve"> </w:t>
            </w:r>
            <w:r w:rsidRPr="00FF0ABA">
              <w:rPr>
                <w:rFonts w:ascii="Times New Roman" w:hAnsi="Times New Roman"/>
              </w:rPr>
              <w:t>objekti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preradu</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p>
        </w:tc>
      </w:tr>
      <w:tr w:rsidR="000121B3" w:rsidRPr="00FF0ABA" w14:paraId="08E0E5F8" w14:textId="77777777" w:rsidTr="00DD776B">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229A87DB"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43" w:type="pct"/>
            <w:gridSpan w:val="2"/>
            <w:tcBorders>
              <w:top w:val="single" w:sz="4" w:space="0" w:color="auto"/>
              <w:left w:val="single" w:sz="4" w:space="0" w:color="auto"/>
              <w:bottom w:val="single" w:sz="4" w:space="0" w:color="auto"/>
              <w:right w:val="single" w:sz="4" w:space="0" w:color="auto"/>
            </w:tcBorders>
            <w:vAlign w:val="center"/>
          </w:tcPr>
          <w:p w14:paraId="1D5AA3E5" w14:textId="77777777" w:rsidR="000B235B"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000B235B" w:rsidRPr="00FF0ABA">
              <w:rPr>
                <w:rFonts w:ascii="Times New Roman" w:hAnsi="Times New Roman"/>
                <w:lang w:val="de-DE"/>
              </w:rPr>
              <w:t>poljoprivredu;</w:t>
            </w:r>
          </w:p>
          <w:p w14:paraId="394E38AC"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00D91215" w:rsidRPr="00FF0ABA">
              <w:rPr>
                <w:rFonts w:ascii="Times New Roman" w:hAnsi="Times New Roman"/>
                <w:lang w:val="de-DE"/>
              </w:rPr>
              <w:t>načelnik</w:t>
            </w:r>
            <w:r w:rsidR="001844A2" w:rsidRPr="00FF0ABA">
              <w:rPr>
                <w:rFonts w:ascii="Times New Roman" w:hAnsi="Times New Roman"/>
                <w:lang w:val="de-DE"/>
              </w:rPr>
              <w:t xml:space="preserve"> </w:t>
            </w:r>
            <w:r w:rsidR="00D91215" w:rsidRPr="00FF0ABA">
              <w:rPr>
                <w:rFonts w:ascii="Times New Roman" w:hAnsi="Times New Roman"/>
                <w:lang w:val="de-DE"/>
              </w:rPr>
              <w:t>Direkcije</w:t>
            </w:r>
            <w:r w:rsidR="001844A2" w:rsidRPr="00FF0ABA">
              <w:rPr>
                <w:rFonts w:ascii="Times New Roman" w:hAnsi="Times New Roman"/>
                <w:lang w:val="de-DE"/>
              </w:rPr>
              <w:t xml:space="preserve"> </w:t>
            </w:r>
            <w:r w:rsidR="00D91215" w:rsidRPr="00FF0ABA">
              <w:rPr>
                <w:rFonts w:ascii="Times New Roman" w:hAnsi="Times New Roman"/>
                <w:lang w:val="de-DE"/>
              </w:rPr>
              <w:t>za</w:t>
            </w:r>
            <w:r w:rsidR="001844A2" w:rsidRPr="00FF0ABA">
              <w:rPr>
                <w:rFonts w:ascii="Times New Roman" w:hAnsi="Times New Roman"/>
                <w:lang w:val="de-DE"/>
              </w:rPr>
              <w:t xml:space="preserve"> </w:t>
            </w:r>
            <w:r w:rsidR="00D91215" w:rsidRPr="00FF0ABA">
              <w:rPr>
                <w:rFonts w:ascii="Times New Roman" w:hAnsi="Times New Roman"/>
                <w:lang w:val="de-DE"/>
              </w:rPr>
              <w:t>stočarstvo</w:t>
            </w:r>
            <w:r w:rsidRPr="00FF0ABA">
              <w:rPr>
                <w:rFonts w:ascii="Times New Roman" w:hAnsi="Times New Roman"/>
                <w:lang w:val="de-DE"/>
              </w:rPr>
              <w:t>.</w:t>
            </w:r>
            <w:r w:rsidR="001844A2" w:rsidRPr="00FF0ABA">
              <w:rPr>
                <w:rFonts w:ascii="Times New Roman" w:hAnsi="Times New Roman"/>
                <w:lang w:val="de-DE"/>
              </w:rPr>
              <w:t xml:space="preserve"> </w:t>
            </w:r>
          </w:p>
        </w:tc>
      </w:tr>
      <w:tr w:rsidR="000121B3" w:rsidRPr="00FF0ABA" w14:paraId="07DA520F" w14:textId="77777777" w:rsidTr="00E8711A">
        <w:trPr>
          <w:trHeight w:val="20"/>
          <w:jc w:val="center"/>
        </w:trPr>
        <w:tc>
          <w:tcPr>
            <w:tcW w:w="557" w:type="pct"/>
            <w:vMerge w:val="restart"/>
            <w:tcBorders>
              <w:top w:val="single" w:sz="4" w:space="0" w:color="auto"/>
              <w:left w:val="single" w:sz="4" w:space="0" w:color="auto"/>
              <w:right w:val="single" w:sz="4" w:space="0" w:color="auto"/>
            </w:tcBorders>
            <w:vAlign w:val="center"/>
          </w:tcPr>
          <w:p w14:paraId="36E31983"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Finansijski</w:t>
            </w:r>
            <w:r w:rsidR="001844A2" w:rsidRPr="00FF0ABA">
              <w:rPr>
                <w:rFonts w:ascii="Times New Roman" w:hAnsi="Times New Roman"/>
              </w:rPr>
              <w:t xml:space="preserve"> </w:t>
            </w:r>
            <w:r w:rsidRPr="00FF0ABA">
              <w:rPr>
                <w:rFonts w:ascii="Times New Roman" w:hAnsi="Times New Roman"/>
              </w:rPr>
              <w:t>plan</w:t>
            </w:r>
          </w:p>
        </w:tc>
        <w:tc>
          <w:tcPr>
            <w:tcW w:w="3257" w:type="pct"/>
            <w:tcBorders>
              <w:top w:val="single" w:sz="4" w:space="0" w:color="auto"/>
              <w:left w:val="single" w:sz="4" w:space="0" w:color="auto"/>
              <w:bottom w:val="single" w:sz="4" w:space="0" w:color="auto"/>
              <w:right w:val="single" w:sz="4" w:space="0" w:color="auto"/>
            </w:tcBorders>
            <w:vAlign w:val="center"/>
          </w:tcPr>
          <w:p w14:paraId="415675D4" w14:textId="77777777" w:rsidR="000121B3" w:rsidRPr="00FF0ABA" w:rsidRDefault="000121B3" w:rsidP="001250D7">
            <w:pPr>
              <w:spacing w:after="0" w:line="240" w:lineRule="auto"/>
              <w:rPr>
                <w:rFonts w:ascii="Times New Roman" w:hAnsi="Times New Roman"/>
              </w:rPr>
            </w:pPr>
            <w:r w:rsidRPr="00FF0ABA">
              <w:rPr>
                <w:rFonts w:ascii="Times New Roman" w:hAnsi="Times New Roman"/>
                <w:b/>
                <w:bCs/>
              </w:rPr>
              <w:t>Komponente</w:t>
            </w:r>
          </w:p>
        </w:tc>
        <w:tc>
          <w:tcPr>
            <w:tcW w:w="1186" w:type="pct"/>
            <w:tcBorders>
              <w:top w:val="single" w:sz="4" w:space="0" w:color="auto"/>
              <w:left w:val="single" w:sz="4" w:space="0" w:color="auto"/>
              <w:bottom w:val="single" w:sz="4" w:space="0" w:color="auto"/>
              <w:right w:val="single" w:sz="4" w:space="0" w:color="auto"/>
            </w:tcBorders>
            <w:vAlign w:val="center"/>
          </w:tcPr>
          <w:p w14:paraId="2CF32B8C"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0121B3" w:rsidRPr="00FF0ABA" w14:paraId="66000C27" w14:textId="77777777" w:rsidTr="00E8711A">
        <w:trPr>
          <w:trHeight w:val="20"/>
          <w:jc w:val="center"/>
        </w:trPr>
        <w:tc>
          <w:tcPr>
            <w:tcW w:w="557" w:type="pct"/>
            <w:vMerge/>
            <w:tcBorders>
              <w:left w:val="single" w:sz="4" w:space="0" w:color="auto"/>
              <w:right w:val="single" w:sz="4" w:space="0" w:color="auto"/>
            </w:tcBorders>
            <w:vAlign w:val="center"/>
          </w:tcPr>
          <w:p w14:paraId="5D8AC5C4" w14:textId="77777777" w:rsidR="000121B3" w:rsidRPr="00FF0ABA" w:rsidRDefault="000121B3" w:rsidP="001250D7">
            <w:pPr>
              <w:spacing w:after="0" w:line="240" w:lineRule="auto"/>
              <w:jc w:val="center"/>
              <w:rPr>
                <w:rFonts w:ascii="Times New Roman" w:hAnsi="Times New Roman"/>
              </w:rPr>
            </w:pPr>
          </w:p>
        </w:tc>
        <w:tc>
          <w:tcPr>
            <w:tcW w:w="3257" w:type="pct"/>
            <w:tcBorders>
              <w:top w:val="single" w:sz="4" w:space="0" w:color="auto"/>
              <w:left w:val="single" w:sz="4" w:space="0" w:color="auto"/>
              <w:right w:val="single" w:sz="4" w:space="0" w:color="auto"/>
            </w:tcBorders>
            <w:vAlign w:val="center"/>
          </w:tcPr>
          <w:p w14:paraId="2FD1D283" w14:textId="77777777" w:rsidR="000121B3" w:rsidRPr="00FF0ABA" w:rsidRDefault="002755BC" w:rsidP="001250D7">
            <w:pPr>
              <w:spacing w:after="0" w:line="240" w:lineRule="auto"/>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otkupu</w:t>
            </w:r>
            <w:r w:rsidR="001844A2" w:rsidRPr="00FF0ABA">
              <w:rPr>
                <w:rFonts w:ascii="Times New Roman" w:hAnsi="Times New Roman"/>
              </w:rPr>
              <w:t xml:space="preserve"> </w:t>
            </w:r>
            <w:r w:rsidRPr="00FF0ABA">
              <w:rPr>
                <w:rFonts w:ascii="Times New Roman" w:hAnsi="Times New Roman"/>
              </w:rPr>
              <w:t>mlijeka</w:t>
            </w:r>
          </w:p>
        </w:tc>
        <w:tc>
          <w:tcPr>
            <w:tcW w:w="1186" w:type="pct"/>
            <w:tcBorders>
              <w:top w:val="single" w:sz="4" w:space="0" w:color="auto"/>
              <w:left w:val="single" w:sz="4" w:space="0" w:color="auto"/>
              <w:bottom w:val="single" w:sz="4" w:space="0" w:color="auto"/>
              <w:right w:val="single" w:sz="4" w:space="0" w:color="auto"/>
            </w:tcBorders>
            <w:vAlign w:val="center"/>
          </w:tcPr>
          <w:p w14:paraId="1F85AB0E"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490.000,00</w:t>
            </w:r>
          </w:p>
        </w:tc>
      </w:tr>
      <w:tr w:rsidR="000121B3" w:rsidRPr="00FF0ABA" w14:paraId="5B5884C6" w14:textId="77777777" w:rsidTr="00E8711A">
        <w:trPr>
          <w:trHeight w:val="20"/>
          <w:jc w:val="center"/>
        </w:trPr>
        <w:tc>
          <w:tcPr>
            <w:tcW w:w="557" w:type="pct"/>
            <w:vMerge/>
            <w:tcBorders>
              <w:left w:val="single" w:sz="4" w:space="0" w:color="auto"/>
              <w:right w:val="single" w:sz="4" w:space="0" w:color="auto"/>
            </w:tcBorders>
            <w:vAlign w:val="center"/>
          </w:tcPr>
          <w:p w14:paraId="2ADF2CBB" w14:textId="77777777" w:rsidR="000121B3" w:rsidRPr="00FF0ABA" w:rsidRDefault="000121B3" w:rsidP="001250D7">
            <w:pPr>
              <w:spacing w:after="0" w:line="240" w:lineRule="auto"/>
              <w:jc w:val="center"/>
              <w:rPr>
                <w:rFonts w:ascii="Times New Roman" w:hAnsi="Times New Roman"/>
              </w:rPr>
            </w:pPr>
          </w:p>
        </w:tc>
        <w:tc>
          <w:tcPr>
            <w:tcW w:w="3257" w:type="pct"/>
            <w:tcBorders>
              <w:top w:val="single" w:sz="4" w:space="0" w:color="auto"/>
              <w:left w:val="single" w:sz="4" w:space="0" w:color="auto"/>
              <w:right w:val="single" w:sz="4" w:space="0" w:color="auto"/>
            </w:tcBorders>
            <w:vAlign w:val="center"/>
          </w:tcPr>
          <w:p w14:paraId="4EC3BF60" w14:textId="77777777" w:rsidR="000121B3" w:rsidRPr="00FF0ABA" w:rsidRDefault="002755BC" w:rsidP="001250D7">
            <w:pPr>
              <w:spacing w:after="0" w:line="240" w:lineRule="auto"/>
              <w:rPr>
                <w:rFonts w:ascii="Times New Roman" w:hAnsi="Times New Roman"/>
                <w:lang w:val="de-DE"/>
              </w:rPr>
            </w:pPr>
            <w:r w:rsidRPr="00FF0ABA">
              <w:rPr>
                <w:rFonts w:ascii="Times New Roman" w:hAnsi="Times New Roman"/>
                <w:lang w:val="de-DE"/>
              </w:rPr>
              <w:t>Podrška</w:t>
            </w:r>
            <w:r w:rsidR="001844A2" w:rsidRPr="00FF0ABA">
              <w:rPr>
                <w:rFonts w:ascii="Times New Roman" w:hAnsi="Times New Roman"/>
                <w:lang w:val="de-DE"/>
              </w:rPr>
              <w:t xml:space="preserve"> </w:t>
            </w:r>
            <w:r w:rsidR="000121B3" w:rsidRPr="00FF0ABA">
              <w:rPr>
                <w:rFonts w:ascii="Times New Roman" w:hAnsi="Times New Roman"/>
                <w:lang w:val="de-DE"/>
              </w:rPr>
              <w:t>po</w:t>
            </w:r>
            <w:r w:rsidR="001844A2" w:rsidRPr="00FF0ABA">
              <w:rPr>
                <w:rFonts w:ascii="Times New Roman" w:hAnsi="Times New Roman"/>
                <w:lang w:val="de-DE"/>
              </w:rPr>
              <w:t xml:space="preserve"> </w:t>
            </w:r>
            <w:r w:rsidR="000121B3" w:rsidRPr="00FF0ABA">
              <w:rPr>
                <w:rFonts w:ascii="Times New Roman" w:hAnsi="Times New Roman"/>
                <w:lang w:val="de-DE"/>
              </w:rPr>
              <w:t>osnovu</w:t>
            </w:r>
            <w:r w:rsidR="001844A2" w:rsidRPr="00FF0ABA">
              <w:rPr>
                <w:rFonts w:ascii="Times New Roman" w:hAnsi="Times New Roman"/>
                <w:lang w:val="de-DE"/>
              </w:rPr>
              <w:t xml:space="preserve"> </w:t>
            </w:r>
            <w:r w:rsidR="000121B3" w:rsidRPr="00FF0ABA">
              <w:rPr>
                <w:rFonts w:ascii="Times New Roman" w:hAnsi="Times New Roman"/>
                <w:lang w:val="de-DE"/>
              </w:rPr>
              <w:t>broja</w:t>
            </w:r>
            <w:r w:rsidR="001844A2" w:rsidRPr="00FF0ABA">
              <w:rPr>
                <w:rFonts w:ascii="Times New Roman" w:hAnsi="Times New Roman"/>
                <w:lang w:val="de-DE"/>
              </w:rPr>
              <w:t xml:space="preserve"> </w:t>
            </w:r>
            <w:r w:rsidR="000121B3" w:rsidRPr="00FF0ABA">
              <w:rPr>
                <w:rFonts w:ascii="Times New Roman" w:hAnsi="Times New Roman"/>
                <w:lang w:val="de-DE"/>
              </w:rPr>
              <w:t>kooperanata</w:t>
            </w:r>
          </w:p>
        </w:tc>
        <w:tc>
          <w:tcPr>
            <w:tcW w:w="1186" w:type="pct"/>
            <w:tcBorders>
              <w:top w:val="single" w:sz="4" w:space="0" w:color="auto"/>
              <w:left w:val="single" w:sz="4" w:space="0" w:color="auto"/>
              <w:right w:val="single" w:sz="4" w:space="0" w:color="auto"/>
            </w:tcBorders>
            <w:vAlign w:val="center"/>
          </w:tcPr>
          <w:p w14:paraId="46919D9E"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10.000,00</w:t>
            </w:r>
          </w:p>
        </w:tc>
      </w:tr>
      <w:tr w:rsidR="000121B3" w:rsidRPr="00FF0ABA" w14:paraId="3DA9E40B" w14:textId="77777777" w:rsidTr="00E8711A">
        <w:trPr>
          <w:trHeight w:val="20"/>
          <w:jc w:val="center"/>
        </w:trPr>
        <w:tc>
          <w:tcPr>
            <w:tcW w:w="557" w:type="pct"/>
            <w:vMerge/>
            <w:tcBorders>
              <w:left w:val="single" w:sz="4" w:space="0" w:color="auto"/>
              <w:bottom w:val="single" w:sz="4" w:space="0" w:color="auto"/>
              <w:right w:val="single" w:sz="4" w:space="0" w:color="auto"/>
            </w:tcBorders>
            <w:vAlign w:val="center"/>
          </w:tcPr>
          <w:p w14:paraId="6DEA799E" w14:textId="77777777" w:rsidR="000121B3" w:rsidRPr="00FF0ABA" w:rsidRDefault="000121B3" w:rsidP="001250D7">
            <w:pPr>
              <w:spacing w:after="0" w:line="240" w:lineRule="auto"/>
              <w:jc w:val="center"/>
              <w:rPr>
                <w:rFonts w:ascii="Times New Roman" w:hAnsi="Times New Roman"/>
              </w:rPr>
            </w:pPr>
          </w:p>
        </w:tc>
        <w:tc>
          <w:tcPr>
            <w:tcW w:w="3257" w:type="pct"/>
            <w:tcBorders>
              <w:top w:val="single" w:sz="4" w:space="0" w:color="auto"/>
              <w:left w:val="single" w:sz="4" w:space="0" w:color="auto"/>
              <w:bottom w:val="single" w:sz="4" w:space="0" w:color="auto"/>
              <w:right w:val="single" w:sz="4" w:space="0" w:color="auto"/>
            </w:tcBorders>
            <w:vAlign w:val="center"/>
          </w:tcPr>
          <w:p w14:paraId="57488C7F"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rPr>
              <w:t>UKUPNO</w:t>
            </w:r>
            <w:r w:rsidRPr="00FF0ABA">
              <w:rPr>
                <w:rFonts w:ascii="Times New Roman" w:hAnsi="Times New Roman"/>
                <w:b/>
                <w:bCs/>
              </w:rPr>
              <w:t>:</w:t>
            </w:r>
          </w:p>
        </w:tc>
        <w:tc>
          <w:tcPr>
            <w:tcW w:w="1186" w:type="pct"/>
            <w:tcBorders>
              <w:top w:val="single" w:sz="4" w:space="0" w:color="auto"/>
              <w:left w:val="single" w:sz="4" w:space="0" w:color="auto"/>
              <w:bottom w:val="single" w:sz="4" w:space="0" w:color="auto"/>
              <w:right w:val="single" w:sz="4" w:space="0" w:color="auto"/>
            </w:tcBorders>
            <w:vAlign w:val="center"/>
          </w:tcPr>
          <w:p w14:paraId="1542C5C5" w14:textId="77777777" w:rsidR="000121B3" w:rsidRPr="00FF0ABA" w:rsidRDefault="000121B3" w:rsidP="001250D7">
            <w:pPr>
              <w:spacing w:after="0" w:line="240" w:lineRule="auto"/>
              <w:jc w:val="right"/>
              <w:rPr>
                <w:rFonts w:ascii="Times New Roman" w:hAnsi="Times New Roman"/>
                <w:b/>
              </w:rPr>
            </w:pPr>
            <w:r w:rsidRPr="00FF0ABA">
              <w:rPr>
                <w:rFonts w:ascii="Times New Roman" w:hAnsi="Times New Roman"/>
                <w:b/>
                <w:bCs/>
              </w:rPr>
              <w:t>500</w:t>
            </w:r>
            <w:r w:rsidRPr="00FF0ABA">
              <w:rPr>
                <w:rFonts w:ascii="Times New Roman" w:hAnsi="Times New Roman"/>
                <w:b/>
              </w:rPr>
              <w:t>.000,00</w:t>
            </w:r>
          </w:p>
        </w:tc>
      </w:tr>
    </w:tbl>
    <w:p w14:paraId="399E4CCB" w14:textId="77777777" w:rsidR="00E8711A" w:rsidRDefault="00E8711A" w:rsidP="001250D7">
      <w:pPr>
        <w:spacing w:after="0" w:line="240" w:lineRule="auto"/>
        <w:rPr>
          <w:rFonts w:ascii="Times New Roman" w:hAnsi="Times New Roman"/>
        </w:rPr>
      </w:pPr>
      <w:r>
        <w:rPr>
          <w:rFonts w:ascii="Times New Roman" w:hAnsi="Times New Roman"/>
        </w:rPr>
        <w:br w:type="page"/>
      </w:r>
    </w:p>
    <w:tbl>
      <w:tblPr>
        <w:tblpPr w:leftFromText="180" w:rightFromText="180" w:vertAnchor="text" w:horzAnchor="margin" w:tblpXSpec="center" w:tblpY="154"/>
        <w:tblW w:w="54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251"/>
        <w:gridCol w:w="7058"/>
        <w:gridCol w:w="2305"/>
      </w:tblGrid>
      <w:tr w:rsidR="00D0778B" w:rsidRPr="00FF0ABA" w14:paraId="13209BB9" w14:textId="77777777" w:rsidTr="000E77E6">
        <w:trPr>
          <w:trHeight w:val="20"/>
        </w:trPr>
        <w:tc>
          <w:tcPr>
            <w:tcW w:w="5000" w:type="pct"/>
            <w:gridSpan w:val="3"/>
          </w:tcPr>
          <w:p w14:paraId="08F4D693" w14:textId="77777777" w:rsidR="00D0778B" w:rsidRPr="00FF0ABA" w:rsidRDefault="00D0778B" w:rsidP="000E77E6">
            <w:pPr>
              <w:pStyle w:val="Default"/>
              <w:rPr>
                <w:rFonts w:ascii="Times New Roman" w:hAnsi="Times New Roman" w:cs="Times New Roman"/>
                <w:color w:val="auto"/>
                <w:sz w:val="22"/>
                <w:szCs w:val="22"/>
              </w:rPr>
            </w:pPr>
            <w:r w:rsidRPr="00FF0ABA">
              <w:rPr>
                <w:rFonts w:ascii="Times New Roman" w:hAnsi="Times New Roman" w:cs="Times New Roman"/>
                <w:b/>
                <w:bCs/>
                <w:color w:val="auto"/>
                <w:sz w:val="22"/>
                <w:szCs w:val="22"/>
              </w:rPr>
              <w:lastRenderedPageBreak/>
              <w:t>2. MJERE RURALNOG RAZVOJA</w:t>
            </w:r>
          </w:p>
          <w:p w14:paraId="33D87C2D" w14:textId="77777777" w:rsidR="00D0778B" w:rsidRPr="00FF0ABA" w:rsidRDefault="00D0778B" w:rsidP="000E77E6">
            <w:pPr>
              <w:pStyle w:val="Default"/>
              <w:rPr>
                <w:rFonts w:ascii="Times New Roman" w:hAnsi="Times New Roman" w:cs="Times New Roman"/>
                <w:color w:val="auto"/>
                <w:sz w:val="22"/>
                <w:szCs w:val="22"/>
              </w:rPr>
            </w:pPr>
            <w:r w:rsidRPr="00FF0ABA">
              <w:rPr>
                <w:rFonts w:ascii="Times New Roman" w:hAnsi="Times New Roman" w:cs="Times New Roman"/>
                <w:b/>
                <w:bCs/>
                <w:i/>
                <w:iCs/>
                <w:color w:val="auto"/>
                <w:sz w:val="22"/>
                <w:szCs w:val="22"/>
              </w:rPr>
              <w:t>2.1. Osovina 1. Mjere jačanja konkurentnosti proizvođača hrane</w:t>
            </w:r>
          </w:p>
        </w:tc>
      </w:tr>
      <w:tr w:rsidR="00D0778B" w:rsidRPr="00FF0ABA" w14:paraId="54F689A0" w14:textId="77777777" w:rsidTr="000E77E6">
        <w:trPr>
          <w:trHeight w:val="20"/>
        </w:trPr>
        <w:tc>
          <w:tcPr>
            <w:tcW w:w="589" w:type="pct"/>
            <w:vAlign w:val="center"/>
          </w:tcPr>
          <w:p w14:paraId="6502C5B9" w14:textId="77777777" w:rsidR="00D0778B" w:rsidRPr="00FF0ABA" w:rsidRDefault="00D0778B" w:rsidP="000E77E6">
            <w:pPr>
              <w:pStyle w:val="Default"/>
              <w:rPr>
                <w:rFonts w:ascii="Times New Roman" w:hAnsi="Times New Roman" w:cs="Times New Roman"/>
                <w:b/>
                <w:bCs/>
                <w:color w:val="auto"/>
                <w:sz w:val="22"/>
                <w:szCs w:val="22"/>
              </w:rPr>
            </w:pPr>
            <w:r w:rsidRPr="00FF0ABA">
              <w:rPr>
                <w:rFonts w:ascii="Times New Roman" w:hAnsi="Times New Roman" w:cs="Times New Roman"/>
                <w:b/>
                <w:bCs/>
                <w:color w:val="auto"/>
                <w:sz w:val="22"/>
                <w:szCs w:val="22"/>
              </w:rPr>
              <w:t>2.1.13</w:t>
            </w:r>
          </w:p>
        </w:tc>
        <w:tc>
          <w:tcPr>
            <w:tcW w:w="4411" w:type="pct"/>
            <w:gridSpan w:val="2"/>
            <w:vAlign w:val="center"/>
          </w:tcPr>
          <w:p w14:paraId="366828EB" w14:textId="77777777" w:rsidR="00D0778B" w:rsidRPr="00FF0ABA" w:rsidRDefault="00D0778B" w:rsidP="000E77E6">
            <w:pPr>
              <w:pStyle w:val="Default"/>
              <w:rPr>
                <w:rFonts w:ascii="Times New Roman" w:hAnsi="Times New Roman" w:cs="Times New Roman"/>
                <w:color w:val="auto"/>
                <w:sz w:val="22"/>
                <w:szCs w:val="22"/>
                <w:lang w:val="de-DE"/>
              </w:rPr>
            </w:pPr>
            <w:r w:rsidRPr="00FF0ABA">
              <w:rPr>
                <w:rFonts w:ascii="Times New Roman" w:hAnsi="Times New Roman" w:cs="Times New Roman"/>
                <w:b/>
                <w:bCs/>
                <w:i/>
                <w:iCs/>
                <w:color w:val="auto"/>
                <w:sz w:val="22"/>
                <w:szCs w:val="22"/>
                <w:lang w:val="de-DE"/>
              </w:rPr>
              <w:t xml:space="preserve">PODRŠKA INVESTICIJAMA U PRERADU NA GAZDINSTVIMA </w:t>
            </w:r>
          </w:p>
        </w:tc>
      </w:tr>
      <w:tr w:rsidR="00D0778B" w:rsidRPr="00FF0ABA" w14:paraId="48313F7B" w14:textId="77777777" w:rsidTr="000E77E6">
        <w:trPr>
          <w:trHeight w:val="20"/>
        </w:trPr>
        <w:tc>
          <w:tcPr>
            <w:tcW w:w="589" w:type="pct"/>
            <w:vAlign w:val="center"/>
          </w:tcPr>
          <w:p w14:paraId="110A9931" w14:textId="77777777" w:rsidR="00D0778B" w:rsidRPr="00FF0ABA" w:rsidRDefault="00D0778B" w:rsidP="000E77E6">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Razlozi za podršku</w:t>
            </w:r>
          </w:p>
        </w:tc>
        <w:tc>
          <w:tcPr>
            <w:tcW w:w="4411" w:type="pct"/>
            <w:gridSpan w:val="2"/>
          </w:tcPr>
          <w:p w14:paraId="5EA3AD03" w14:textId="77777777" w:rsidR="00D0778B" w:rsidRPr="00FF0ABA" w:rsidRDefault="00D0778B" w:rsidP="000E77E6">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Razvojem prerade na porodičnim gazdinstvima doprinosi se povećanju konkurentnosti proizvoda crnogorskih poljoprivrednika. Ruralna područja imaju dugu tradiciju u preradi različitih životinjskih i biljnih proizvoda na gazdinstvima. Ova mjera, kroz stvaranje dodate vrijednosti, povećava prihode na gazdinstvu, rješava problem viškova primarnih proizvoda  i čuvanja istih na gazdinstvima. Cilj mjere je da se kroz investicije, objekti u kojima se vrši prerada unaprijede i usaglase sa higijenskim zahtjevima, minimalnim nacionalnim zahtjevima u oblasti bezbjednosti hrane i očuvanja životne sredine. Proizvodi, kao što su sir,  med i pčelinji proizvodi, prerađeni proizvodi od povrća i voća, maslina, prerađeno aromatično i ljekovito bilje, vino, itd. predstavljaju važan dio ruralne ekonomije i doprinose povećanju prihoda na poljoprivrednim gazdinstavima. Snažna veza između poljoprivrede i turizma u ruralnim područjima, omogućava proizvodima ove vrste veoma dobar plasman.</w:t>
            </w:r>
          </w:p>
        </w:tc>
      </w:tr>
      <w:tr w:rsidR="00D0778B" w:rsidRPr="00FF0ABA" w14:paraId="427647FB" w14:textId="77777777" w:rsidTr="000E77E6">
        <w:trPr>
          <w:trHeight w:val="20"/>
        </w:trPr>
        <w:tc>
          <w:tcPr>
            <w:tcW w:w="589" w:type="pct"/>
            <w:vAlign w:val="center"/>
          </w:tcPr>
          <w:p w14:paraId="245D2109" w14:textId="77777777" w:rsidR="00D0778B" w:rsidRPr="00FF0ABA" w:rsidRDefault="00D0778B" w:rsidP="000E77E6">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Ciljevi</w:t>
            </w:r>
          </w:p>
        </w:tc>
        <w:tc>
          <w:tcPr>
            <w:tcW w:w="4411" w:type="pct"/>
            <w:gridSpan w:val="2"/>
          </w:tcPr>
          <w:p w14:paraId="23C91776" w14:textId="77777777" w:rsidR="00D0778B" w:rsidRPr="00FF0ABA" w:rsidRDefault="00D0778B" w:rsidP="000E77E6">
            <w:pPr>
              <w:pStyle w:val="Default"/>
              <w:numPr>
                <w:ilvl w:val="0"/>
                <w:numId w:val="58"/>
              </w:numPr>
              <w:rPr>
                <w:rFonts w:ascii="Times New Roman" w:hAnsi="Times New Roman" w:cs="Times New Roman"/>
                <w:color w:val="auto"/>
                <w:sz w:val="22"/>
                <w:szCs w:val="22"/>
              </w:rPr>
            </w:pPr>
            <w:r w:rsidRPr="00FF0ABA">
              <w:rPr>
                <w:rFonts w:ascii="Times New Roman" w:hAnsi="Times New Roman" w:cs="Times New Roman"/>
                <w:color w:val="auto"/>
                <w:sz w:val="22"/>
                <w:szCs w:val="22"/>
              </w:rPr>
              <w:t>poboljšanje konkurentnosti proizvoda sa poljoprivrednih gazdinstava;</w:t>
            </w:r>
          </w:p>
          <w:p w14:paraId="7495BE64" w14:textId="77777777" w:rsidR="00D0778B" w:rsidRPr="00FF0ABA" w:rsidRDefault="00D0778B" w:rsidP="000E77E6">
            <w:pPr>
              <w:pStyle w:val="Default"/>
              <w:numPr>
                <w:ilvl w:val="0"/>
                <w:numId w:val="58"/>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povećanje dodate vrijednosti poljoprivrednih proizvoda povećavanjem efikasnosti u preradi;</w:t>
            </w:r>
          </w:p>
          <w:p w14:paraId="2FB5E8D5" w14:textId="77777777" w:rsidR="00D0778B" w:rsidRPr="00FF0ABA" w:rsidRDefault="00D0778B" w:rsidP="000E77E6">
            <w:pPr>
              <w:pStyle w:val="Default"/>
              <w:numPr>
                <w:ilvl w:val="0"/>
                <w:numId w:val="58"/>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uvođenje novih tehnologija i inovacija i otvaranje novih tržišnih mogućnosti;</w:t>
            </w:r>
          </w:p>
          <w:p w14:paraId="70B1F96F" w14:textId="77777777" w:rsidR="00D0778B" w:rsidRPr="00FF0ABA" w:rsidRDefault="00D0778B" w:rsidP="000E77E6">
            <w:pPr>
              <w:pStyle w:val="Default"/>
              <w:numPr>
                <w:ilvl w:val="0"/>
                <w:numId w:val="58"/>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unapređenje bezbjednosti i kvaliteta poljoprivrednih proizvoda uz ispunjavanje minimalnih nacionalnih zahtjeva iz oblasti bezbjednosti hrane i zaštite životne sredine;</w:t>
            </w:r>
          </w:p>
          <w:p w14:paraId="76BB1128" w14:textId="77777777" w:rsidR="00D0778B" w:rsidRPr="00FF0ABA" w:rsidRDefault="00D0778B" w:rsidP="000E77E6">
            <w:pPr>
              <w:pStyle w:val="Default"/>
              <w:numPr>
                <w:ilvl w:val="0"/>
                <w:numId w:val="58"/>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očuvanje proizvodnje tradicionalnih domaćih poljoprivrednih proizvoda;</w:t>
            </w:r>
          </w:p>
          <w:p w14:paraId="018E12DD" w14:textId="77777777" w:rsidR="00D0778B" w:rsidRPr="00FF0ABA" w:rsidRDefault="00D0778B" w:rsidP="000E77E6">
            <w:pPr>
              <w:pStyle w:val="Default"/>
              <w:numPr>
                <w:ilvl w:val="0"/>
                <w:numId w:val="58"/>
              </w:numPr>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obogaćivanje turističke ponude specifičnim poljoprivrednim proizvodima visokog kvaliteta;</w:t>
            </w:r>
          </w:p>
        </w:tc>
      </w:tr>
      <w:tr w:rsidR="00D0778B" w:rsidRPr="00FF0ABA" w14:paraId="380987AA" w14:textId="77777777" w:rsidTr="000E77E6">
        <w:trPr>
          <w:trHeight w:val="20"/>
        </w:trPr>
        <w:tc>
          <w:tcPr>
            <w:tcW w:w="589" w:type="pct"/>
            <w:vAlign w:val="center"/>
          </w:tcPr>
          <w:p w14:paraId="4EB43BA8" w14:textId="77777777" w:rsidR="00D0778B" w:rsidRPr="00FF0ABA" w:rsidRDefault="00D0778B" w:rsidP="000E77E6">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Opis mjere i kriterijumi za podršku</w:t>
            </w:r>
          </w:p>
        </w:tc>
        <w:tc>
          <w:tcPr>
            <w:tcW w:w="4411" w:type="pct"/>
            <w:gridSpan w:val="2"/>
          </w:tcPr>
          <w:p w14:paraId="7361684E" w14:textId="77777777" w:rsidR="00D0778B" w:rsidRPr="00FF0ABA" w:rsidRDefault="00D0778B" w:rsidP="000E77E6">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 xml:space="preserve">Korisnik podrške je nosilac poljoprivrednog gazdinstva, koje mora biti upisano u Registar poljoprivrednih gazdinstava, u skladu sa važećim Pravilnikom o obliku i načinu vođenja registra subjekata i registra poljoprivrednih gazdinstava i u skladu sa Zakonom o poljoprivredi i ruralnom razvoju i odgovarajućim Registrima Organa uprave, veterinu i fitosanitarne poslove i Ministarstva, najkasnije do dana objave Javnog poziva. </w:t>
            </w:r>
          </w:p>
          <w:p w14:paraId="7AEB7517" w14:textId="77777777" w:rsidR="00D0778B" w:rsidRPr="00FF0ABA" w:rsidRDefault="00D0778B" w:rsidP="000E77E6">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Korisnik podrške, mora biti registrovan i za primarnu poljoprivrednu proizvodnju u odgovarajućem/relevantnom registru Organa uprave odnosno Ministarstva.</w:t>
            </w:r>
          </w:p>
          <w:p w14:paraId="35F7DDD4" w14:textId="77777777" w:rsidR="00D0778B" w:rsidRPr="00FF0ABA" w:rsidRDefault="00D0778B" w:rsidP="000E77E6">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Ako su korisnici pravna lica/preduzetnici neophodno je da njihova djelatnost bude vezana za poljoprivredu i registrovana u Centralnom registru privrednih subjekata.</w:t>
            </w:r>
          </w:p>
          <w:p w14:paraId="0105EC34" w14:textId="77777777" w:rsidR="00D0778B" w:rsidRPr="00FF0ABA" w:rsidRDefault="00D0778B" w:rsidP="000E77E6">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 xml:space="preserve">Podržavaju se investicije za kupovinu nove namjenske/specijalizovane opreme za preradu, čuvanje i pakovanje proizvoda i adaptaciju objekata/prostorija za preradu, čuvanje i pakovanje. Nabavka aparata za domaćinstvo, namještaja i opreme se ne podržava. </w:t>
            </w:r>
          </w:p>
          <w:p w14:paraId="5B4346BA" w14:textId="77777777" w:rsidR="00D0778B" w:rsidRPr="00FF0ABA" w:rsidRDefault="00D0778B" w:rsidP="000E77E6">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Kod adaptacije objekata podržava se samo adaptacija objekata koji nijesu u okviru stambenih  objekata, a upisane su u listu nepokretnosti.</w:t>
            </w:r>
          </w:p>
          <w:p w14:paraId="3EFD447C" w14:textId="77777777" w:rsidR="00D0778B" w:rsidRPr="00FF0ABA" w:rsidRDefault="00D0778B" w:rsidP="000E77E6">
            <w:pPr>
              <w:spacing w:after="0" w:line="240" w:lineRule="auto"/>
              <w:jc w:val="both"/>
              <w:rPr>
                <w:rFonts w:ascii="Times New Roman" w:hAnsi="Times New Roman"/>
              </w:rPr>
            </w:pPr>
            <w:r w:rsidRPr="00FF0ABA">
              <w:rPr>
                <w:rFonts w:ascii="Times New Roman" w:hAnsi="Times New Roman"/>
              </w:rPr>
              <w:t xml:space="preserve">Poljoprivredno gazdinstvo podnosi Ministarstvu zahtjev u skladu sa Javnim pozivom za 2023. godinu. Zahtjev se dostavlja isključivo na obrascu, koji je sastavni dio Javnog poziva, a može se preuzeti u prostorijama Ministarstva, na internet stranici Ministarstva i u prostorijama Odjeljenja za savjetodavne poslove u biljnoj proizvodnji i Odjeljenja za savjetodavne poslove u oblasti stočarstva. </w:t>
            </w:r>
            <w:r w:rsidRPr="00FF0ABA">
              <w:rPr>
                <w:rFonts w:ascii="Times New Roman" w:hAnsi="Times New Roman"/>
                <w:shd w:val="clear" w:color="auto" w:fill="FFFFFF"/>
              </w:rPr>
              <w:t>Podrška se realizuje nakon administrativ</w:t>
            </w:r>
            <w:r w:rsidRPr="00FF0ABA">
              <w:rPr>
                <w:rFonts w:ascii="Times New Roman" w:hAnsi="Times New Roman"/>
              </w:rPr>
              <w:t>n</w:t>
            </w:r>
            <w:r w:rsidRPr="00FF0ABA">
              <w:rPr>
                <w:rFonts w:ascii="Times New Roman" w:hAnsi="Times New Roman"/>
                <w:shd w:val="clear" w:color="auto" w:fill="FFFFFF"/>
              </w:rPr>
              <w:t xml:space="preserve">e i </w:t>
            </w:r>
            <w:r w:rsidRPr="00FF0ABA">
              <w:rPr>
                <w:rFonts w:ascii="Times New Roman" w:hAnsi="Times New Roman"/>
              </w:rPr>
              <w:t xml:space="preserve">kontrole na licu mjesta. </w:t>
            </w:r>
          </w:p>
          <w:p w14:paraId="1539121B" w14:textId="77777777" w:rsidR="00D0778B" w:rsidRPr="00FF0ABA" w:rsidRDefault="00D0778B" w:rsidP="000E77E6">
            <w:pPr>
              <w:spacing w:after="0" w:line="240" w:lineRule="auto"/>
              <w:jc w:val="both"/>
              <w:rPr>
                <w:rFonts w:ascii="Times New Roman" w:hAnsi="Times New Roman"/>
              </w:rPr>
            </w:pPr>
            <w:r w:rsidRPr="00FF0ABA">
              <w:rPr>
                <w:rFonts w:ascii="Times New Roman" w:hAnsi="Times New Roman"/>
              </w:rPr>
              <w:t xml:space="preserve">Podrška se ostvaruje po principu refundacije nakon realizovane investicije a nakon administrativne i terenske kontrole. </w:t>
            </w:r>
          </w:p>
          <w:p w14:paraId="49784D1B" w14:textId="77777777" w:rsidR="00D0778B" w:rsidRPr="00FF0ABA" w:rsidRDefault="00D0778B" w:rsidP="000E77E6">
            <w:pPr>
              <w:spacing w:after="0" w:line="240" w:lineRule="auto"/>
              <w:jc w:val="both"/>
              <w:rPr>
                <w:rFonts w:ascii="Times New Roman" w:hAnsi="Times New Roman"/>
              </w:rPr>
            </w:pPr>
            <w:r w:rsidRPr="00FF0ABA">
              <w:rPr>
                <w:rFonts w:ascii="Times New Roman" w:eastAsiaTheme="minorHAnsi" w:hAnsi="Times New Roman"/>
              </w:rPr>
              <w:t>Podršku je moguće ostvariti samo za one investicije koje su blagovremeno realizovane, a za koje su dostavljeni dokazi o plaćanju od strane podnosioca zahtjeva (originalna faktura na ime podnosioca zahtjeva  i dokaz o prenosu sredstava preko banke - uplatnica i ovjereni izvod iz banke, ili fiskalni račun na ime podnosioca zahtjeva, a u slučaju plaćanja van Crne Gore ovjereni swift).</w:t>
            </w:r>
          </w:p>
          <w:p w14:paraId="2732E099" w14:textId="77777777" w:rsidR="00D0778B" w:rsidRPr="00FF0ABA" w:rsidRDefault="00D0778B" w:rsidP="000E77E6">
            <w:pPr>
              <w:spacing w:after="0" w:line="240" w:lineRule="auto"/>
              <w:jc w:val="both"/>
              <w:rPr>
                <w:rFonts w:ascii="Times New Roman" w:hAnsi="Times New Roman"/>
              </w:rPr>
            </w:pPr>
            <w:r w:rsidRPr="00FF0ABA">
              <w:rPr>
                <w:rFonts w:ascii="Times New Roman" w:hAnsi="Times New Roman"/>
              </w:rPr>
              <w:t>Specifični kriterijumi za podršku biće definisani Javnim pozivom.</w:t>
            </w:r>
          </w:p>
          <w:p w14:paraId="65DF149D" w14:textId="77777777" w:rsidR="00D0778B" w:rsidRPr="00FF0ABA" w:rsidRDefault="00D0778B" w:rsidP="000E77E6">
            <w:pPr>
              <w:autoSpaceDE w:val="0"/>
              <w:autoSpaceDN w:val="0"/>
              <w:adjustRightInd w:val="0"/>
              <w:spacing w:after="0" w:line="240" w:lineRule="auto"/>
              <w:jc w:val="both"/>
              <w:rPr>
                <w:rFonts w:ascii="Times New Roman" w:hAnsi="Times New Roman"/>
              </w:rPr>
            </w:pPr>
            <w:r w:rsidRPr="00FF0ABA">
              <w:rPr>
                <w:rFonts w:ascii="Times New Roman" w:hAnsi="Times New Roman"/>
                <w:shd w:val="clear" w:color="auto" w:fill="FFFFFF"/>
              </w:rPr>
              <w:t>Maksimalno prihvatljiva investicija iznosi 10.000</w:t>
            </w:r>
            <w:r w:rsidRPr="00FF0ABA">
              <w:rPr>
                <w:rFonts w:ascii="Times New Roman" w:hAnsi="Times New Roman"/>
              </w:rPr>
              <w:t>€ uz budžetsku podršku do 50% vrijednosti prihvatljive investicije (do 5.000€). Pored iznosa podrške od 50% još dodatnih 10%, odnosno ukupno 60% za poljoprivredne proizvođače upisane u Registar subjekata u organskoj proizvodnji, zaključno sa 31. decembrom 2022. godine. Dodatnih 10% ostvaruju žene nosioci poljoprivrednog gazdinstva. Bliži kriterijumi i uslovi za ostvarivanje prava na podršku biće definisani Javnim pozivom.</w:t>
            </w:r>
          </w:p>
          <w:p w14:paraId="3A26AC5E" w14:textId="77777777" w:rsidR="00D0778B" w:rsidRPr="00FF0ABA" w:rsidRDefault="00D0778B" w:rsidP="000E77E6">
            <w:pPr>
              <w:spacing w:after="0" w:line="240" w:lineRule="auto"/>
              <w:jc w:val="both"/>
              <w:rPr>
                <w:rFonts w:ascii="Times New Roman" w:hAnsi="Times New Roman"/>
              </w:rPr>
            </w:pPr>
            <w:r w:rsidRPr="00FF0ABA">
              <w:rPr>
                <w:rFonts w:ascii="Times New Roman" w:hAnsi="Times New Roman"/>
              </w:rPr>
              <w:lastRenderedPageBreak/>
              <w:t>Pravo na podršku ostvariće samo gazdinstva koja poštuju preporuke Kodeksa dobre poljoprivredne prakse, a koje se odnose na objekte za držanje stoke (u slučaju stočarske proizvodnje) i ispunjavaju minimalne higijenske uslove propisane zakonom za objekte.</w:t>
            </w:r>
          </w:p>
          <w:p w14:paraId="78AF6A1C" w14:textId="77777777" w:rsidR="00D0778B" w:rsidRPr="00FF0ABA" w:rsidRDefault="00D0778B" w:rsidP="000E77E6">
            <w:pPr>
              <w:spacing w:after="0" w:line="240" w:lineRule="auto"/>
              <w:jc w:val="both"/>
              <w:rPr>
                <w:rFonts w:ascii="Times New Roman" w:hAnsi="Times New Roman"/>
              </w:rPr>
            </w:pPr>
            <w:r w:rsidRPr="00FF0ABA">
              <w:rPr>
                <w:rFonts w:ascii="Times New Roman" w:hAnsi="Times New Roman"/>
              </w:rPr>
              <w:t>Poljoprivredna gazdinstva koja su u prethodnom periodu ostvarila podršku kroz ovu mjeru ne mogu ostvariti podršku za isti tip investicije.</w:t>
            </w:r>
          </w:p>
          <w:p w14:paraId="7C86BDD0" w14:textId="77777777" w:rsidR="00D0778B" w:rsidRPr="00FF0ABA" w:rsidRDefault="00D0778B" w:rsidP="000E77E6">
            <w:pPr>
              <w:spacing w:after="0" w:line="240" w:lineRule="auto"/>
              <w:jc w:val="both"/>
              <w:rPr>
                <w:rFonts w:ascii="Times New Roman" w:hAnsi="Times New Roman"/>
              </w:rPr>
            </w:pPr>
            <w:r w:rsidRPr="00FF0ABA">
              <w:rPr>
                <w:rFonts w:ascii="Times New Roman" w:hAnsi="Times New Roman"/>
              </w:rPr>
              <w:t>Poljoprivredna gazdinstva koja ostvare podršku za nabavku opreme i/ili adaptaciju objekata po ovoj mjeri dužni su istu staviti u funkciju, te je u period od 5 godina ne smiju otuđiti.</w:t>
            </w:r>
          </w:p>
          <w:p w14:paraId="582CC853" w14:textId="77777777" w:rsidR="00D0778B" w:rsidRPr="00FF0ABA" w:rsidRDefault="00D0778B" w:rsidP="000E77E6">
            <w:pPr>
              <w:spacing w:after="0" w:line="240" w:lineRule="auto"/>
              <w:jc w:val="both"/>
              <w:rPr>
                <w:rFonts w:ascii="Times New Roman" w:hAnsi="Times New Roman"/>
              </w:rPr>
            </w:pPr>
            <w:r w:rsidRPr="00FF0ABA">
              <w:rPr>
                <w:rFonts w:ascii="Times New Roman" w:hAnsi="Times New Roman"/>
              </w:rPr>
              <w:t>Sektori koji mogu ostvariti podršku za nabavku opreme (osim pčelarstva) i adaptaciju objekata po ovoj mjeri su: mljekarstvo, voćarstvo, povrtarstvo, maslinarstvo, pčelarstvo, vinogradarstvo i proizvodnja jakih alkoholnih pića (za podnosioce zahtjeva koji su registrovani u skladu sa Zakonom o jakim alkoholnim pićima).</w:t>
            </w:r>
          </w:p>
          <w:p w14:paraId="490E0A6B" w14:textId="77777777" w:rsidR="00D0778B" w:rsidRPr="00FF0ABA" w:rsidRDefault="00D0778B" w:rsidP="000E77E6">
            <w:pPr>
              <w:spacing w:after="0" w:line="240" w:lineRule="auto"/>
              <w:jc w:val="both"/>
              <w:rPr>
                <w:rFonts w:ascii="Times New Roman" w:hAnsi="Times New Roman"/>
              </w:rPr>
            </w:pPr>
            <w:r w:rsidRPr="00FF0ABA">
              <w:rPr>
                <w:rFonts w:ascii="Times New Roman" w:hAnsi="Times New Roman"/>
              </w:rPr>
              <w:t>Ako ukupna visina podrške, na osnovu zahtjeva za dodjelu podrške, prevazilazi budžetom planirani godišnji iznos, Ministarstvo će prekinuti dalju realizaciju mjere, obavijestiti poljoprivredne proizvođače odnosno proporcionalno smanjiti iznos sredstava podrške u odnosu na svaki pojedinačni zahtjev za dodjelu podrške.</w:t>
            </w:r>
          </w:p>
          <w:p w14:paraId="3AB284C9" w14:textId="77777777" w:rsidR="00D0778B" w:rsidRPr="00FF0ABA" w:rsidRDefault="00D0778B" w:rsidP="000E77E6">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Objekti u kojima je realizovana investicija, treba da budu upisani u Centralni registar registrovanih odnosno odobrenih objekata za proizvodnju, preradu i distribuciju hrane i ispunjavati propisane zahtjeve za objekte za proizvodnju, preradu i distribuciju hrane u skladu sa Zakonom o bezbjednosti hrane.</w:t>
            </w:r>
          </w:p>
          <w:p w14:paraId="6D9CEBA8" w14:textId="77777777" w:rsidR="00D0778B" w:rsidRPr="00FF0ABA" w:rsidRDefault="00D0778B" w:rsidP="000E77E6">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 xml:space="preserve">Ovom mjerom se pruža bespovratna podrška za investiciju koja je realizovana u skladu sa Javnim pozivom, nakon administrativne i kontrole na licu mjesta. </w:t>
            </w:r>
          </w:p>
        </w:tc>
      </w:tr>
      <w:tr w:rsidR="00D0778B" w:rsidRPr="00FF0ABA" w14:paraId="5CBD902F" w14:textId="77777777" w:rsidTr="000E77E6">
        <w:trPr>
          <w:trHeight w:val="20"/>
        </w:trPr>
        <w:tc>
          <w:tcPr>
            <w:tcW w:w="589" w:type="pct"/>
            <w:vAlign w:val="center"/>
          </w:tcPr>
          <w:p w14:paraId="60A65381" w14:textId="77777777" w:rsidR="00D0778B" w:rsidRPr="00FF0ABA" w:rsidRDefault="00D0778B" w:rsidP="000E77E6">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lastRenderedPageBreak/>
              <w:t>Korisnici</w:t>
            </w:r>
          </w:p>
        </w:tc>
        <w:tc>
          <w:tcPr>
            <w:tcW w:w="4411" w:type="pct"/>
            <w:gridSpan w:val="2"/>
            <w:vAlign w:val="center"/>
          </w:tcPr>
          <w:p w14:paraId="67DE7864" w14:textId="77777777" w:rsidR="00D0778B" w:rsidRPr="00FF0ABA" w:rsidRDefault="00D0778B" w:rsidP="000E77E6">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Nosioci poljoprivrednih gazdinstava, koji ispunjavaju propisane kriterijume u skladu sa Javnim pozivom.</w:t>
            </w:r>
          </w:p>
        </w:tc>
      </w:tr>
      <w:tr w:rsidR="00D0778B" w:rsidRPr="00FF0ABA" w14:paraId="4EB93692" w14:textId="77777777" w:rsidTr="000E77E6">
        <w:trPr>
          <w:trHeight w:val="20"/>
        </w:trPr>
        <w:tc>
          <w:tcPr>
            <w:tcW w:w="589" w:type="pct"/>
            <w:vAlign w:val="center"/>
          </w:tcPr>
          <w:p w14:paraId="6F513E94" w14:textId="77777777" w:rsidR="00D0778B" w:rsidRPr="00FF0ABA" w:rsidRDefault="00D0778B" w:rsidP="000E77E6">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Način</w:t>
            </w:r>
            <w:r>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plaćanja</w:t>
            </w:r>
          </w:p>
        </w:tc>
        <w:tc>
          <w:tcPr>
            <w:tcW w:w="4411" w:type="pct"/>
            <w:gridSpan w:val="2"/>
            <w:vAlign w:val="center"/>
          </w:tcPr>
          <w:p w14:paraId="1ADA9600" w14:textId="77777777" w:rsidR="00D0778B" w:rsidRPr="00FF0ABA" w:rsidRDefault="00D0778B" w:rsidP="000E77E6">
            <w:pPr>
              <w:pStyle w:val="Default"/>
              <w:jc w:val="both"/>
              <w:rPr>
                <w:rFonts w:ascii="Times New Roman" w:hAnsi="Times New Roman" w:cs="Times New Roman"/>
                <w:color w:val="auto"/>
                <w:sz w:val="22"/>
                <w:szCs w:val="22"/>
              </w:rPr>
            </w:pPr>
            <w:r w:rsidRPr="00FF0ABA">
              <w:rPr>
                <w:rFonts w:ascii="Times New Roman" w:hAnsi="Times New Roman" w:cs="Times New Roman"/>
                <w:color w:val="auto"/>
                <w:sz w:val="22"/>
                <w:szCs w:val="22"/>
              </w:rPr>
              <w:t>Podnosiocima zahtjeva na žiro račun u skladu sa Javnim pozivom.</w:t>
            </w:r>
          </w:p>
        </w:tc>
      </w:tr>
      <w:tr w:rsidR="00D0778B" w:rsidRPr="00092E09" w14:paraId="153A20AA" w14:textId="77777777" w:rsidTr="000E77E6">
        <w:trPr>
          <w:trHeight w:val="20"/>
        </w:trPr>
        <w:tc>
          <w:tcPr>
            <w:tcW w:w="589" w:type="pct"/>
            <w:vAlign w:val="center"/>
          </w:tcPr>
          <w:p w14:paraId="326F5E33" w14:textId="77777777" w:rsidR="00D0778B" w:rsidRPr="00FF0ABA" w:rsidRDefault="00D0778B" w:rsidP="000E77E6">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Nadzor i kontrola</w:t>
            </w:r>
          </w:p>
        </w:tc>
        <w:tc>
          <w:tcPr>
            <w:tcW w:w="4411" w:type="pct"/>
            <w:gridSpan w:val="2"/>
            <w:vAlign w:val="center"/>
          </w:tcPr>
          <w:p w14:paraId="757D983A" w14:textId="77777777" w:rsidR="00D0778B" w:rsidRPr="00FF0ABA" w:rsidRDefault="00D0778B" w:rsidP="000E77E6">
            <w:pPr>
              <w:pStyle w:val="Default"/>
              <w:jc w:val="both"/>
              <w:rPr>
                <w:rFonts w:ascii="Times New Roman" w:hAnsi="Times New Roman" w:cs="Times New Roman"/>
                <w:color w:val="auto"/>
                <w:sz w:val="22"/>
                <w:szCs w:val="22"/>
                <w:lang w:val="de-DE"/>
              </w:rPr>
            </w:pPr>
            <w:r w:rsidRPr="00FF0ABA">
              <w:rPr>
                <w:rFonts w:ascii="Times New Roman" w:hAnsi="Times New Roman" w:cs="Times New Roman"/>
                <w:color w:val="auto"/>
                <w:sz w:val="22"/>
                <w:szCs w:val="22"/>
                <w:lang w:val="de-DE"/>
              </w:rPr>
              <w:t>Ministarstvo, koordinator mjere – generalni direktor Direktorata za ruralni razvoj;</w:t>
            </w:r>
          </w:p>
          <w:p w14:paraId="6E45D0C5" w14:textId="77777777" w:rsidR="00D0778B" w:rsidRPr="00FF0ABA" w:rsidRDefault="00D0778B" w:rsidP="000E77E6">
            <w:pPr>
              <w:pStyle w:val="Default"/>
              <w:jc w:val="both"/>
              <w:rPr>
                <w:rFonts w:ascii="Times New Roman" w:hAnsi="Times New Roman" w:cs="Times New Roman"/>
                <w:color w:val="auto"/>
                <w:sz w:val="22"/>
                <w:szCs w:val="22"/>
                <w:lang w:val="de-DE"/>
              </w:rPr>
            </w:pPr>
            <w:r w:rsidRPr="00FF0ABA">
              <w:rPr>
                <w:rFonts w:ascii="Times New Roman" w:hAnsi="Times New Roman" w:cs="Times New Roman"/>
                <w:color w:val="auto"/>
                <w:sz w:val="22"/>
                <w:szCs w:val="22"/>
                <w:lang w:val="de-DE"/>
              </w:rPr>
              <w:t xml:space="preserve">Operativna odgovornost – samostalni savjetnik I za koordinaciju i odnose sa javnošću; </w:t>
            </w:r>
          </w:p>
          <w:p w14:paraId="0766FE65" w14:textId="77777777" w:rsidR="00D0778B" w:rsidRPr="00FF0ABA" w:rsidRDefault="00D0778B" w:rsidP="000E77E6">
            <w:pPr>
              <w:pStyle w:val="Default"/>
              <w:jc w:val="both"/>
              <w:rPr>
                <w:rFonts w:ascii="Times New Roman" w:hAnsi="Times New Roman" w:cs="Times New Roman"/>
                <w:color w:val="auto"/>
                <w:sz w:val="22"/>
                <w:szCs w:val="22"/>
                <w:lang w:val="de-DE"/>
              </w:rPr>
            </w:pPr>
            <w:r w:rsidRPr="00FF0ABA">
              <w:rPr>
                <w:rFonts w:ascii="Times New Roman" w:hAnsi="Times New Roman" w:cs="Times New Roman"/>
                <w:color w:val="auto"/>
                <w:sz w:val="22"/>
                <w:szCs w:val="22"/>
                <w:lang w:val="de-DE"/>
              </w:rPr>
              <w:t>Implementaciona odgovornost – načelnici Direkcije za savjetodavne poslove u oblasti biljne proizvodnje i Direkcije za savjetodavne poslove u oblasti stočarstva.</w:t>
            </w:r>
          </w:p>
        </w:tc>
      </w:tr>
      <w:tr w:rsidR="00D0778B" w:rsidRPr="00FF0ABA" w14:paraId="06AFF4D1" w14:textId="77777777" w:rsidTr="000E77E6">
        <w:trPr>
          <w:cantSplit/>
          <w:trHeight w:val="20"/>
        </w:trPr>
        <w:tc>
          <w:tcPr>
            <w:tcW w:w="589" w:type="pct"/>
            <w:vMerge w:val="restart"/>
            <w:vAlign w:val="center"/>
          </w:tcPr>
          <w:p w14:paraId="7203E788" w14:textId="77777777" w:rsidR="00D0778B" w:rsidRPr="00FF0ABA" w:rsidRDefault="00D0778B" w:rsidP="000E77E6">
            <w:pPr>
              <w:pStyle w:val="Default"/>
              <w:jc w:val="center"/>
              <w:rPr>
                <w:rFonts w:ascii="Times New Roman" w:hAnsi="Times New Roman" w:cs="Times New Roman"/>
                <w:color w:val="auto"/>
                <w:sz w:val="22"/>
                <w:szCs w:val="22"/>
              </w:rPr>
            </w:pPr>
            <w:r w:rsidRPr="00FF0ABA">
              <w:rPr>
                <w:rFonts w:ascii="Times New Roman" w:hAnsi="Times New Roman" w:cs="Times New Roman"/>
                <w:color w:val="auto"/>
                <w:sz w:val="22"/>
                <w:szCs w:val="22"/>
              </w:rPr>
              <w:t>Finansijski</w:t>
            </w:r>
            <w:r>
              <w:rPr>
                <w:rFonts w:ascii="Times New Roman" w:hAnsi="Times New Roman" w:cs="Times New Roman"/>
                <w:color w:val="auto"/>
                <w:sz w:val="22"/>
                <w:szCs w:val="22"/>
              </w:rPr>
              <w:t xml:space="preserve"> </w:t>
            </w:r>
            <w:r w:rsidRPr="00FF0ABA">
              <w:rPr>
                <w:rFonts w:ascii="Times New Roman" w:hAnsi="Times New Roman" w:cs="Times New Roman"/>
                <w:color w:val="auto"/>
                <w:sz w:val="22"/>
                <w:szCs w:val="22"/>
              </w:rPr>
              <w:t>plan</w:t>
            </w:r>
          </w:p>
        </w:tc>
        <w:tc>
          <w:tcPr>
            <w:tcW w:w="3325" w:type="pct"/>
          </w:tcPr>
          <w:p w14:paraId="1AD63B14" w14:textId="77777777" w:rsidR="00D0778B" w:rsidRPr="00FF0ABA" w:rsidRDefault="00D0778B" w:rsidP="000E77E6">
            <w:pPr>
              <w:pStyle w:val="Default"/>
              <w:rPr>
                <w:rFonts w:ascii="Times New Roman" w:hAnsi="Times New Roman" w:cs="Times New Roman"/>
                <w:color w:val="auto"/>
                <w:sz w:val="22"/>
                <w:szCs w:val="22"/>
              </w:rPr>
            </w:pPr>
            <w:r w:rsidRPr="00FF0ABA">
              <w:rPr>
                <w:rFonts w:ascii="Times New Roman" w:hAnsi="Times New Roman" w:cs="Times New Roman"/>
                <w:b/>
                <w:bCs/>
                <w:color w:val="auto"/>
                <w:sz w:val="22"/>
                <w:szCs w:val="22"/>
              </w:rPr>
              <w:t>Komponente</w:t>
            </w:r>
          </w:p>
        </w:tc>
        <w:tc>
          <w:tcPr>
            <w:tcW w:w="1087" w:type="pct"/>
          </w:tcPr>
          <w:p w14:paraId="27A52CAF" w14:textId="77777777" w:rsidR="00D0778B" w:rsidRPr="00FF0ABA" w:rsidRDefault="00D0778B" w:rsidP="000E77E6">
            <w:pPr>
              <w:pStyle w:val="Default"/>
              <w:jc w:val="right"/>
              <w:rPr>
                <w:rFonts w:ascii="Times New Roman" w:hAnsi="Times New Roman" w:cs="Times New Roman"/>
                <w:color w:val="auto"/>
                <w:sz w:val="22"/>
                <w:szCs w:val="22"/>
              </w:rPr>
            </w:pPr>
            <w:r w:rsidRPr="00FF0ABA">
              <w:rPr>
                <w:rFonts w:ascii="Times New Roman" w:hAnsi="Times New Roman" w:cs="Times New Roman"/>
                <w:b/>
                <w:bCs/>
                <w:color w:val="auto"/>
                <w:sz w:val="22"/>
                <w:szCs w:val="22"/>
              </w:rPr>
              <w:t xml:space="preserve">Iznos u € </w:t>
            </w:r>
          </w:p>
        </w:tc>
      </w:tr>
      <w:tr w:rsidR="00D0778B" w:rsidRPr="00FF0ABA" w14:paraId="4D79E23E" w14:textId="77777777" w:rsidTr="000E77E6">
        <w:trPr>
          <w:cantSplit/>
          <w:trHeight w:val="20"/>
        </w:trPr>
        <w:tc>
          <w:tcPr>
            <w:tcW w:w="589" w:type="pct"/>
            <w:vMerge/>
          </w:tcPr>
          <w:p w14:paraId="274FB518" w14:textId="77777777" w:rsidR="00D0778B" w:rsidRPr="00FF0ABA" w:rsidRDefault="00D0778B" w:rsidP="000E77E6">
            <w:pPr>
              <w:pStyle w:val="Default"/>
              <w:rPr>
                <w:rFonts w:ascii="Times New Roman" w:hAnsi="Times New Roman" w:cs="Times New Roman"/>
                <w:color w:val="auto"/>
                <w:sz w:val="22"/>
                <w:szCs w:val="22"/>
              </w:rPr>
            </w:pPr>
          </w:p>
        </w:tc>
        <w:tc>
          <w:tcPr>
            <w:tcW w:w="3325" w:type="pct"/>
            <w:tcBorders>
              <w:bottom w:val="single" w:sz="4" w:space="0" w:color="auto"/>
            </w:tcBorders>
            <w:vAlign w:val="center"/>
          </w:tcPr>
          <w:p w14:paraId="37E311EA" w14:textId="77777777" w:rsidR="00D0778B" w:rsidRPr="00FF0ABA" w:rsidRDefault="00D0778B" w:rsidP="000E77E6">
            <w:pPr>
              <w:pStyle w:val="Default"/>
              <w:rPr>
                <w:rFonts w:ascii="Times New Roman" w:hAnsi="Times New Roman" w:cs="Times New Roman"/>
                <w:bCs/>
                <w:color w:val="auto"/>
                <w:sz w:val="22"/>
                <w:szCs w:val="22"/>
                <w:lang w:val="de-DE"/>
              </w:rPr>
            </w:pPr>
            <w:r w:rsidRPr="00FF0ABA">
              <w:rPr>
                <w:rFonts w:ascii="Times New Roman" w:hAnsi="Times New Roman" w:cs="Times New Roman"/>
                <w:bCs/>
                <w:color w:val="auto"/>
                <w:sz w:val="22"/>
                <w:szCs w:val="22"/>
                <w:lang w:val="de-DE"/>
              </w:rPr>
              <w:t xml:space="preserve">Podrška investicijama u preradu na gazdinstvima </w:t>
            </w:r>
          </w:p>
        </w:tc>
        <w:tc>
          <w:tcPr>
            <w:tcW w:w="1087" w:type="pct"/>
            <w:tcBorders>
              <w:bottom w:val="single" w:sz="4" w:space="0" w:color="auto"/>
            </w:tcBorders>
            <w:vAlign w:val="center"/>
          </w:tcPr>
          <w:p w14:paraId="1D3320B1" w14:textId="77777777" w:rsidR="00D0778B" w:rsidRPr="00FF0ABA" w:rsidRDefault="00D0778B" w:rsidP="000E77E6">
            <w:pPr>
              <w:pStyle w:val="Default"/>
              <w:jc w:val="right"/>
              <w:rPr>
                <w:rFonts w:ascii="Times New Roman" w:hAnsi="Times New Roman" w:cs="Times New Roman"/>
                <w:bCs/>
                <w:color w:val="auto"/>
                <w:sz w:val="22"/>
                <w:szCs w:val="22"/>
              </w:rPr>
            </w:pPr>
            <w:r w:rsidRPr="00FF0ABA">
              <w:rPr>
                <w:rFonts w:ascii="Times New Roman" w:hAnsi="Times New Roman" w:cs="Times New Roman"/>
                <w:bCs/>
                <w:color w:val="auto"/>
                <w:sz w:val="22"/>
                <w:szCs w:val="22"/>
              </w:rPr>
              <w:t>300.000,00</w:t>
            </w:r>
          </w:p>
        </w:tc>
      </w:tr>
      <w:tr w:rsidR="00D0778B" w:rsidRPr="00FF0ABA" w14:paraId="18CD3BDD" w14:textId="77777777" w:rsidTr="000E77E6">
        <w:trPr>
          <w:cantSplit/>
          <w:trHeight w:val="20"/>
        </w:trPr>
        <w:tc>
          <w:tcPr>
            <w:tcW w:w="589" w:type="pct"/>
            <w:vMerge/>
          </w:tcPr>
          <w:p w14:paraId="57E94A5A" w14:textId="77777777" w:rsidR="00D0778B" w:rsidRPr="00FF0ABA" w:rsidRDefault="00D0778B" w:rsidP="000E77E6">
            <w:pPr>
              <w:pStyle w:val="Default"/>
              <w:rPr>
                <w:rFonts w:ascii="Times New Roman" w:hAnsi="Times New Roman" w:cs="Times New Roman"/>
                <w:color w:val="auto"/>
                <w:sz w:val="22"/>
                <w:szCs w:val="22"/>
              </w:rPr>
            </w:pPr>
          </w:p>
        </w:tc>
        <w:tc>
          <w:tcPr>
            <w:tcW w:w="3325" w:type="pct"/>
            <w:tcBorders>
              <w:top w:val="single" w:sz="4" w:space="0" w:color="auto"/>
              <w:bottom w:val="single" w:sz="4" w:space="0" w:color="auto"/>
            </w:tcBorders>
            <w:vAlign w:val="center"/>
          </w:tcPr>
          <w:p w14:paraId="2BD632C4" w14:textId="77777777" w:rsidR="00D0778B" w:rsidRPr="00FF0ABA" w:rsidRDefault="00D0778B" w:rsidP="000E77E6">
            <w:pPr>
              <w:pStyle w:val="Default"/>
              <w:rPr>
                <w:rFonts w:ascii="Times New Roman" w:hAnsi="Times New Roman" w:cs="Times New Roman"/>
                <w:b/>
                <w:bCs/>
                <w:color w:val="auto"/>
                <w:sz w:val="22"/>
                <w:szCs w:val="22"/>
              </w:rPr>
            </w:pPr>
            <w:r w:rsidRPr="00FF0ABA">
              <w:rPr>
                <w:rFonts w:ascii="Times New Roman" w:hAnsi="Times New Roman" w:cs="Times New Roman"/>
                <w:b/>
                <w:bCs/>
                <w:color w:val="auto"/>
                <w:sz w:val="22"/>
                <w:szCs w:val="22"/>
              </w:rPr>
              <w:t>UKUPNO:</w:t>
            </w:r>
          </w:p>
        </w:tc>
        <w:tc>
          <w:tcPr>
            <w:tcW w:w="1087" w:type="pct"/>
            <w:tcBorders>
              <w:top w:val="single" w:sz="4" w:space="0" w:color="auto"/>
              <w:bottom w:val="single" w:sz="4" w:space="0" w:color="auto"/>
            </w:tcBorders>
            <w:vAlign w:val="center"/>
          </w:tcPr>
          <w:p w14:paraId="53665B66" w14:textId="77777777" w:rsidR="00D0778B" w:rsidRPr="00FF0ABA" w:rsidRDefault="00D0778B" w:rsidP="000E77E6">
            <w:pPr>
              <w:pStyle w:val="Default"/>
              <w:jc w:val="right"/>
              <w:rPr>
                <w:rFonts w:ascii="Times New Roman" w:hAnsi="Times New Roman" w:cs="Times New Roman"/>
                <w:b/>
                <w:bCs/>
                <w:color w:val="auto"/>
                <w:sz w:val="22"/>
                <w:szCs w:val="22"/>
              </w:rPr>
            </w:pPr>
            <w:r w:rsidRPr="00FF0ABA">
              <w:rPr>
                <w:rFonts w:ascii="Times New Roman" w:hAnsi="Times New Roman" w:cs="Times New Roman"/>
                <w:b/>
                <w:bCs/>
                <w:color w:val="auto"/>
                <w:sz w:val="22"/>
                <w:szCs w:val="22"/>
              </w:rPr>
              <w:t>300.000,00</w:t>
            </w:r>
          </w:p>
        </w:tc>
      </w:tr>
    </w:tbl>
    <w:p w14:paraId="147E3EAA" w14:textId="77777777" w:rsidR="00D0778B" w:rsidRDefault="00D0778B" w:rsidP="001250D7">
      <w:pPr>
        <w:spacing w:after="0" w:line="240" w:lineRule="auto"/>
        <w:rPr>
          <w:rFonts w:ascii="Times New Roman" w:hAnsi="Times New Roman"/>
        </w:rPr>
      </w:pPr>
      <w:r>
        <w:rPr>
          <w:rFonts w:ascii="Times New Roman" w:hAnsi="Times New Roman"/>
        </w:rPr>
        <w:br w:type="page"/>
      </w:r>
    </w:p>
    <w:tbl>
      <w:tblPr>
        <w:tblpPr w:leftFromText="180" w:rightFromText="180" w:vertAnchor="text" w:horzAnchor="margin" w:tblpX="-171" w:tblpY="272"/>
        <w:tblW w:w="51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7075"/>
        <w:gridCol w:w="1801"/>
      </w:tblGrid>
      <w:tr w:rsidR="006D162D" w:rsidRPr="00115792" w14:paraId="079D11BC" w14:textId="77777777" w:rsidTr="00397DF8">
        <w:trPr>
          <w:trHeight w:val="414"/>
        </w:trPr>
        <w:tc>
          <w:tcPr>
            <w:tcW w:w="5000" w:type="pct"/>
            <w:gridSpan w:val="3"/>
            <w:shd w:val="clear" w:color="auto" w:fill="auto"/>
          </w:tcPr>
          <w:p w14:paraId="4A36CE22" w14:textId="77777777" w:rsidR="006D162D" w:rsidRPr="00115792" w:rsidRDefault="006D162D" w:rsidP="00397DF8">
            <w:pPr>
              <w:autoSpaceDE w:val="0"/>
              <w:autoSpaceDN w:val="0"/>
              <w:adjustRightInd w:val="0"/>
              <w:spacing w:after="0"/>
              <w:rPr>
                <w:rFonts w:ascii="Times New Roman" w:hAnsi="Times New Roman"/>
              </w:rPr>
            </w:pPr>
            <w:r w:rsidRPr="00115792">
              <w:rPr>
                <w:rFonts w:ascii="Times New Roman" w:hAnsi="Times New Roman"/>
                <w:b/>
              </w:rPr>
              <w:lastRenderedPageBreak/>
              <w:t>2. MJERE RURALNOG RAZVOJA</w:t>
            </w:r>
          </w:p>
          <w:p w14:paraId="338EC80B" w14:textId="77777777" w:rsidR="006D162D" w:rsidRPr="00115792" w:rsidRDefault="006D162D" w:rsidP="00397DF8">
            <w:pPr>
              <w:autoSpaceDE w:val="0"/>
              <w:autoSpaceDN w:val="0"/>
              <w:adjustRightInd w:val="0"/>
              <w:spacing w:after="0"/>
              <w:rPr>
                <w:rFonts w:ascii="Times New Roman" w:hAnsi="Times New Roman"/>
              </w:rPr>
            </w:pPr>
            <w:r w:rsidRPr="00115792">
              <w:rPr>
                <w:rFonts w:ascii="Times New Roman" w:hAnsi="Times New Roman"/>
                <w:b/>
                <w:i/>
              </w:rPr>
              <w:t>2.1. Osovina 1. Mjere jačanja konkurentnosti proizvođača hrane</w:t>
            </w:r>
          </w:p>
        </w:tc>
      </w:tr>
      <w:tr w:rsidR="006D162D" w:rsidRPr="00115792" w14:paraId="53CFC6F6" w14:textId="77777777" w:rsidTr="00397DF8">
        <w:trPr>
          <w:trHeight w:val="281"/>
        </w:trPr>
        <w:tc>
          <w:tcPr>
            <w:tcW w:w="614" w:type="pct"/>
            <w:shd w:val="clear" w:color="auto" w:fill="auto"/>
            <w:vAlign w:val="center"/>
          </w:tcPr>
          <w:p w14:paraId="2FBE1491" w14:textId="77777777" w:rsidR="006D162D" w:rsidRPr="00115792" w:rsidRDefault="006D162D" w:rsidP="00397DF8">
            <w:pPr>
              <w:autoSpaceDE w:val="0"/>
              <w:autoSpaceDN w:val="0"/>
              <w:adjustRightInd w:val="0"/>
              <w:spacing w:after="0"/>
              <w:rPr>
                <w:rFonts w:ascii="Times New Roman" w:hAnsi="Times New Roman"/>
                <w:b/>
              </w:rPr>
            </w:pPr>
            <w:r w:rsidRPr="00115792">
              <w:rPr>
                <w:rFonts w:ascii="Times New Roman" w:hAnsi="Times New Roman"/>
                <w:b/>
              </w:rPr>
              <w:t>2.1.</w:t>
            </w:r>
            <w:r>
              <w:rPr>
                <w:rFonts w:ascii="Times New Roman" w:hAnsi="Times New Roman"/>
                <w:b/>
              </w:rPr>
              <w:t>14</w:t>
            </w:r>
          </w:p>
        </w:tc>
        <w:tc>
          <w:tcPr>
            <w:tcW w:w="4386" w:type="pct"/>
            <w:gridSpan w:val="2"/>
            <w:shd w:val="clear" w:color="auto" w:fill="auto"/>
            <w:vAlign w:val="center"/>
          </w:tcPr>
          <w:p w14:paraId="2A27CC27" w14:textId="77777777" w:rsidR="006D162D" w:rsidRPr="00115792" w:rsidRDefault="006D162D" w:rsidP="00397DF8">
            <w:pPr>
              <w:autoSpaceDE w:val="0"/>
              <w:autoSpaceDN w:val="0"/>
              <w:adjustRightInd w:val="0"/>
              <w:spacing w:after="0"/>
              <w:jc w:val="both"/>
              <w:rPr>
                <w:rFonts w:ascii="Times New Roman" w:hAnsi="Times New Roman"/>
              </w:rPr>
            </w:pPr>
            <w:r w:rsidRPr="00115792">
              <w:rPr>
                <w:rFonts w:ascii="Times New Roman" w:hAnsi="Times New Roman"/>
                <w:b/>
                <w:i/>
              </w:rPr>
              <w:t>PODRŠKA UVOĐENJU INOVACIJA U SEKTOR POLJOPRIVREDE</w:t>
            </w:r>
          </w:p>
        </w:tc>
      </w:tr>
      <w:tr w:rsidR="006D162D" w:rsidRPr="00115792" w14:paraId="0C139CB2" w14:textId="77777777" w:rsidTr="00397DF8">
        <w:trPr>
          <w:trHeight w:val="2020"/>
        </w:trPr>
        <w:tc>
          <w:tcPr>
            <w:tcW w:w="614" w:type="pct"/>
            <w:shd w:val="clear" w:color="auto" w:fill="auto"/>
            <w:vAlign w:val="center"/>
          </w:tcPr>
          <w:p w14:paraId="6510C08E" w14:textId="77777777" w:rsidR="006D162D" w:rsidRPr="00115792" w:rsidRDefault="006D162D" w:rsidP="00397DF8">
            <w:pPr>
              <w:pStyle w:val="Default"/>
              <w:jc w:val="center"/>
              <w:rPr>
                <w:rFonts w:ascii="Times New Roman" w:hAnsi="Times New Roman" w:cs="Times New Roman"/>
                <w:color w:val="auto"/>
                <w:sz w:val="22"/>
                <w:szCs w:val="22"/>
              </w:rPr>
            </w:pPr>
            <w:r w:rsidRPr="00115792">
              <w:rPr>
                <w:rFonts w:ascii="Times New Roman" w:hAnsi="Times New Roman" w:cs="Times New Roman"/>
                <w:color w:val="auto"/>
                <w:sz w:val="22"/>
                <w:szCs w:val="22"/>
              </w:rPr>
              <w:t>Razlozi za podsticaj</w:t>
            </w:r>
          </w:p>
        </w:tc>
        <w:tc>
          <w:tcPr>
            <w:tcW w:w="4386" w:type="pct"/>
            <w:gridSpan w:val="2"/>
            <w:shd w:val="clear" w:color="auto" w:fill="auto"/>
          </w:tcPr>
          <w:p w14:paraId="4EB7E4B9"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 xml:space="preserve">Primjena novih tehnologija i inovacija u poljoprivredi, zajedno sa akcentom na očuvanju resursa i očuvanju životne sredine predstvalja jedan od važnijih ciljeva nove Zajedničke poljoprivredne politike. </w:t>
            </w:r>
          </w:p>
          <w:p w14:paraId="7FCE5E93"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Neke od prepreka za povećanje konkurentnosti u sektoru poljoprivredne proizvodnje su upotreba zastarjele ili nerazvijene tehnologije za proizvodne procese, nezadovoljavajući nivo kvaliteta proizvodnih sistema i proizvodi nižih faza prerade. Stoga je prepoznata potreba za daljim unapređenjem proizvodnih procesa kroz primjenu novih tehnologija, što će za rezultat imati povećanje obima proizvodnje, smanjenje proizvodnih troškova, povećanje kvaliteta proizvoda i otvaranje novih radnih mjesta. Ujedno, investiranjem u savremenu tehnologiju uz nadogradnju vještina postiže se optimalno iskorišćavanje resursa, povećanje konkurentnosti i njihova integracija u globalne lance vrijednosti. Investicije u opremu predstavljaju jedan od glavnih koraka na putu modernizacije poljoprivrede.</w:t>
            </w:r>
          </w:p>
          <w:p w14:paraId="2B0F37A6"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Kao najefikasniji rješenje za korišćenje resursa uz maksimalno iskorišćenje proizvodnog kapaciteta nameće se primjena modela precizne - pametne poljoprivrede koja podrazumjeva uvođenje inovativnih tehnologija i praksi u poljoprivrednu proizvodnju, kao i upotrebu pametnih tehnologija u borbi protiv klimatskih promjena. Nove tehnologije u poljoprivredi podrazumjevaju uvođenje inovativne opreme, servisa, usluga, aplikacija.</w:t>
            </w:r>
          </w:p>
          <w:p w14:paraId="01D693BB"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 xml:space="preserve">Uvođenje inovativnih tehnologija i praksi dovešće do bolje produktivnost, povećanja prinosa i jače konkurentnosti proizvoda na tržištu. Ujedno, doprinijeće i boljem prilagođavanju klimatskim promjenama, zaštiti životne sredine i očuvanju biodirziteta, te u konačnom dati doprinos u sprovođenju Zelenog plana EU. </w:t>
            </w:r>
          </w:p>
          <w:p w14:paraId="1FEE17CB"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Preciznije iskorišćavanje inputa kao što su pesticidi i đubriva, od važnog su značaja za očuvanje životne sredine te povećanje efikasnosti proizvodnje.  Takođe, upravljanje otpadom i nus proizvodima koji nastaju iz poljoprovredne proizvodnje takođe su jedan od važnih segmenata održive poljoprivrede u ulozi očuvanja životne sredine, te njihovo sprovođenje postaje imperativ u održivim agro-ekološkim sistemima.</w:t>
            </w:r>
          </w:p>
        </w:tc>
      </w:tr>
      <w:tr w:rsidR="006D162D" w:rsidRPr="00115792" w14:paraId="1943D391" w14:textId="77777777" w:rsidTr="00397DF8">
        <w:trPr>
          <w:trHeight w:val="627"/>
        </w:trPr>
        <w:tc>
          <w:tcPr>
            <w:tcW w:w="614" w:type="pct"/>
            <w:shd w:val="clear" w:color="auto" w:fill="auto"/>
            <w:vAlign w:val="center"/>
          </w:tcPr>
          <w:p w14:paraId="676F09E4" w14:textId="77777777" w:rsidR="006D162D" w:rsidRPr="00115792" w:rsidRDefault="006D162D" w:rsidP="00397DF8">
            <w:pPr>
              <w:pStyle w:val="Default"/>
              <w:jc w:val="center"/>
              <w:rPr>
                <w:rFonts w:ascii="Times New Roman" w:hAnsi="Times New Roman" w:cs="Times New Roman"/>
                <w:color w:val="auto"/>
                <w:sz w:val="22"/>
                <w:szCs w:val="22"/>
              </w:rPr>
            </w:pPr>
            <w:r w:rsidRPr="00115792">
              <w:rPr>
                <w:rFonts w:ascii="Times New Roman" w:hAnsi="Times New Roman" w:cs="Times New Roman"/>
                <w:color w:val="auto"/>
                <w:sz w:val="22"/>
                <w:szCs w:val="22"/>
              </w:rPr>
              <w:t>Ciljevi</w:t>
            </w:r>
          </w:p>
        </w:tc>
        <w:tc>
          <w:tcPr>
            <w:tcW w:w="4386" w:type="pct"/>
            <w:gridSpan w:val="2"/>
            <w:shd w:val="clear" w:color="auto" w:fill="auto"/>
          </w:tcPr>
          <w:p w14:paraId="29DB56A2"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Cilj mjere podržati je i podstaći primjenu inovativnih tehnologija i praksi u sektoru poljoprivrede, kao i povećanu upotrebu pametnih tehnologija za borbu protiv klimatskih promjena, što će dovesti do:</w:t>
            </w:r>
          </w:p>
          <w:p w14:paraId="5E97406B" w14:textId="77777777" w:rsidR="006D162D" w:rsidRPr="00115792" w:rsidRDefault="006D162D" w:rsidP="00397DF8">
            <w:pPr>
              <w:pStyle w:val="Default"/>
              <w:numPr>
                <w:ilvl w:val="0"/>
                <w:numId w:val="70"/>
              </w:numPr>
              <w:ind w:left="409"/>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unapređenja efikasnosti proizvodnje, rasta produktivnosti i profitabilnosti uz dodatnu vrijednost proizvoda, te očuvanja životne sredine;</w:t>
            </w:r>
          </w:p>
          <w:p w14:paraId="6B8F3238" w14:textId="77777777" w:rsidR="006D162D" w:rsidRPr="00115792" w:rsidRDefault="006D162D" w:rsidP="00397DF8">
            <w:pPr>
              <w:pStyle w:val="Default"/>
              <w:numPr>
                <w:ilvl w:val="0"/>
                <w:numId w:val="70"/>
              </w:numPr>
              <w:ind w:left="409"/>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smanjenja osjetljivosti sektora poljoprivrede na klimatske promjene;</w:t>
            </w:r>
          </w:p>
          <w:p w14:paraId="6F867704" w14:textId="77777777" w:rsidR="006D162D" w:rsidRPr="00115792" w:rsidRDefault="006D162D" w:rsidP="00397DF8">
            <w:pPr>
              <w:pStyle w:val="Default"/>
              <w:numPr>
                <w:ilvl w:val="0"/>
                <w:numId w:val="70"/>
              </w:numPr>
              <w:ind w:left="409"/>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održivog razvoja kroz upotrebu pametnih tehnologija u borbi protiv klimatskih promjena, održivog iskorištavanja prirodnih resursa (npr. kontrolisana potrošnja vode u procesu navodnjavanja) ili drugih inputa u poljoprivredi (pesticida i đubriva).</w:t>
            </w:r>
          </w:p>
          <w:p w14:paraId="1490CB38" w14:textId="77777777" w:rsidR="006D162D" w:rsidRPr="00115792" w:rsidRDefault="006D162D" w:rsidP="00397DF8">
            <w:pPr>
              <w:pStyle w:val="Default"/>
              <w:numPr>
                <w:ilvl w:val="0"/>
                <w:numId w:val="70"/>
              </w:numPr>
              <w:ind w:left="409"/>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primjene EU standarda kada su u pitanju nove tehnologije u oblasti poljoprivrede i prehrambene tehnologije, što će ujedno dati i doprinos u sprovođenju nove ZPP;</w:t>
            </w:r>
          </w:p>
          <w:p w14:paraId="11D0D314" w14:textId="77777777" w:rsidR="006D162D" w:rsidRPr="00115792" w:rsidRDefault="006D162D" w:rsidP="00397DF8">
            <w:pPr>
              <w:pStyle w:val="Default"/>
              <w:numPr>
                <w:ilvl w:val="0"/>
                <w:numId w:val="70"/>
              </w:numPr>
              <w:ind w:left="409"/>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 xml:space="preserve">boljeg pristupa međunarodnim tržištima čime će se povećati izvoz domaćeg proizvoda; </w:t>
            </w:r>
          </w:p>
          <w:p w14:paraId="133E4E6E" w14:textId="77777777" w:rsidR="006D162D" w:rsidRPr="00115792" w:rsidRDefault="006D162D" w:rsidP="00397DF8">
            <w:pPr>
              <w:pStyle w:val="Default"/>
              <w:numPr>
                <w:ilvl w:val="0"/>
                <w:numId w:val="70"/>
              </w:numPr>
              <w:ind w:left="409"/>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uvođenja novih proizvoda na tržište uz bolju marketinšku prakse i brendiranje proizvoda;</w:t>
            </w:r>
          </w:p>
          <w:p w14:paraId="58539339" w14:textId="77777777" w:rsidR="006D162D" w:rsidRPr="00115792" w:rsidRDefault="006D162D" w:rsidP="00397DF8">
            <w:pPr>
              <w:pStyle w:val="Default"/>
              <w:numPr>
                <w:ilvl w:val="0"/>
                <w:numId w:val="70"/>
              </w:numPr>
              <w:ind w:left="409"/>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višeg nivoa prerade proizvoda.</w:t>
            </w:r>
          </w:p>
        </w:tc>
      </w:tr>
      <w:tr w:rsidR="006D162D" w:rsidRPr="00092E09" w14:paraId="2C59207A" w14:textId="77777777" w:rsidTr="00397DF8">
        <w:trPr>
          <w:trHeight w:val="1523"/>
        </w:trPr>
        <w:tc>
          <w:tcPr>
            <w:tcW w:w="614" w:type="pct"/>
            <w:shd w:val="clear" w:color="auto" w:fill="auto"/>
            <w:vAlign w:val="center"/>
          </w:tcPr>
          <w:p w14:paraId="5A181DB1" w14:textId="77777777" w:rsidR="006D162D" w:rsidRPr="00115792" w:rsidRDefault="006D162D" w:rsidP="00397DF8">
            <w:pPr>
              <w:pStyle w:val="Default"/>
              <w:jc w:val="center"/>
              <w:rPr>
                <w:rFonts w:ascii="Times New Roman" w:hAnsi="Times New Roman" w:cs="Times New Roman"/>
                <w:color w:val="auto"/>
                <w:sz w:val="22"/>
                <w:szCs w:val="22"/>
              </w:rPr>
            </w:pPr>
            <w:r w:rsidRPr="00115792">
              <w:rPr>
                <w:rFonts w:ascii="Times New Roman" w:hAnsi="Times New Roman" w:cs="Times New Roman"/>
                <w:color w:val="auto"/>
                <w:sz w:val="22"/>
                <w:szCs w:val="22"/>
              </w:rPr>
              <w:t>Opis mjere i kriterijumi za podršku</w:t>
            </w:r>
          </w:p>
        </w:tc>
        <w:tc>
          <w:tcPr>
            <w:tcW w:w="4386" w:type="pct"/>
            <w:gridSpan w:val="2"/>
            <w:shd w:val="clear" w:color="auto" w:fill="auto"/>
          </w:tcPr>
          <w:p w14:paraId="6A37FC18"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Podrška se obezbjeđuje za uvođenje inovativnih tehnologija odnosno aktivnosti u poljoprivrednoj proizvodnji, uvođenje pametnih tehnologija za borbu protiv klimatskih promjena, uvođenje novih proizvoda ili usluga, te sprovođenju drugih relevantnih aktivnosti koje imaju za rezultat unapređenje konkurentnosti poljoprivredne proizvodnje.</w:t>
            </w:r>
          </w:p>
          <w:p w14:paraId="00CF1B09"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Podržaće se sljedeće aktivnosti u svim sektorima poljoprivredne proizvodnje:</w:t>
            </w:r>
          </w:p>
          <w:p w14:paraId="244CD47B"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 Uvođenje novih tehnologija koje imaju za cilj smanjenje troškova proizvodnje kroz racionalnu upotrebu inputa (vode, pesticida ili đubriva);</w:t>
            </w:r>
          </w:p>
          <w:p w14:paraId="32802C9B" w14:textId="77777777" w:rsidR="006D162D" w:rsidRPr="00115792" w:rsidRDefault="006D162D" w:rsidP="00397DF8">
            <w:pPr>
              <w:pStyle w:val="Default"/>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U sektoru stočarstva podržava se i:</w:t>
            </w:r>
          </w:p>
          <w:p w14:paraId="7A3C04F1" w14:textId="77777777" w:rsidR="006D162D" w:rsidRDefault="006D162D" w:rsidP="00397DF8">
            <w:pPr>
              <w:pStyle w:val="Default"/>
              <w:numPr>
                <w:ilvl w:val="0"/>
                <w:numId w:val="61"/>
              </w:numPr>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lastRenderedPageBreak/>
              <w:t>Uvođenje inovativnih praksi ishrane radi smanjenja troškova hrane i poboljšanja produktivnosti/mliječnosti u govedarstvu (može uključivati uvođenje relevantnih IT tehnologija);</w:t>
            </w:r>
          </w:p>
          <w:p w14:paraId="6B9696CF" w14:textId="77777777" w:rsidR="006D162D" w:rsidRDefault="006D162D" w:rsidP="00397DF8">
            <w:pPr>
              <w:pStyle w:val="Default"/>
              <w:numPr>
                <w:ilvl w:val="0"/>
                <w:numId w:val="61"/>
              </w:numPr>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Uvođenje inovativnih praksi u sektor mljekarstva;</w:t>
            </w:r>
          </w:p>
          <w:p w14:paraId="0B24722C" w14:textId="77777777" w:rsidR="006D162D" w:rsidRPr="00E23664" w:rsidRDefault="006D162D" w:rsidP="00397DF8">
            <w:pPr>
              <w:pStyle w:val="Default"/>
              <w:numPr>
                <w:ilvl w:val="0"/>
                <w:numId w:val="61"/>
              </w:numPr>
              <w:jc w:val="both"/>
              <w:rPr>
                <w:rFonts w:ascii="Times New Roman" w:hAnsi="Times New Roman" w:cs="Times New Roman"/>
                <w:color w:val="auto"/>
                <w:sz w:val="22"/>
                <w:szCs w:val="22"/>
                <w:lang w:val="de-DE"/>
              </w:rPr>
            </w:pPr>
            <w:r w:rsidRPr="00E23664">
              <w:rPr>
                <w:rFonts w:ascii="Times New Roman" w:hAnsi="Times New Roman" w:cs="Times New Roman"/>
                <w:color w:val="auto"/>
                <w:sz w:val="22"/>
                <w:szCs w:val="22"/>
                <w:lang w:val="de-DE"/>
              </w:rPr>
              <w:t>Uvođenje inovacije u pčelarstvu;</w:t>
            </w:r>
          </w:p>
          <w:p w14:paraId="103CB5EA" w14:textId="77777777" w:rsidR="006D162D" w:rsidRPr="00115792" w:rsidRDefault="006D162D" w:rsidP="00397DF8">
            <w:pPr>
              <w:pStyle w:val="Default"/>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U sektoru biljne proizvodnje podržaće se i:</w:t>
            </w:r>
          </w:p>
          <w:p w14:paraId="041B80C4" w14:textId="77777777" w:rsidR="006D162D" w:rsidRPr="00115792" w:rsidRDefault="006D162D" w:rsidP="00397DF8">
            <w:pPr>
              <w:pStyle w:val="Default"/>
              <w:numPr>
                <w:ilvl w:val="0"/>
                <w:numId w:val="61"/>
              </w:numPr>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Inovacije u oblasti zbrinjavanja otpada i nus proizvoda nastalih u postupku poljoprivredne proizvodnje;</w:t>
            </w:r>
          </w:p>
          <w:p w14:paraId="2E279FDE" w14:textId="77777777" w:rsidR="006D162D" w:rsidRPr="00115792" w:rsidRDefault="006D162D" w:rsidP="00397DF8">
            <w:pPr>
              <w:pStyle w:val="Default"/>
              <w:numPr>
                <w:ilvl w:val="0"/>
                <w:numId w:val="61"/>
              </w:numPr>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Uvođenje novih tehnologija za proizvodnju u zaštićenim prostorima (sistemi za zagrijavanje);</w:t>
            </w:r>
          </w:p>
          <w:p w14:paraId="412CD81F" w14:textId="77777777" w:rsidR="006D162D" w:rsidRPr="00115792" w:rsidRDefault="006D162D" w:rsidP="00397DF8">
            <w:pPr>
              <w:pStyle w:val="Default"/>
              <w:numPr>
                <w:ilvl w:val="0"/>
                <w:numId w:val="61"/>
              </w:numPr>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Podrška proizvodnim inovativnim konceptima koji su prilagođeni da odgovore na klimatske promjene (tehnologije protiv mraza, mašine za orošavanje i sl);</w:t>
            </w:r>
          </w:p>
          <w:p w14:paraId="706BFA3F" w14:textId="77777777" w:rsidR="006D162D" w:rsidRDefault="006D162D" w:rsidP="00397DF8">
            <w:pPr>
              <w:pStyle w:val="Default"/>
              <w:numPr>
                <w:ilvl w:val="0"/>
                <w:numId w:val="61"/>
              </w:numPr>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Podrška inovativnim tehnologijama (IT rješenja) koje imaju za rezultat smanjenu upotrebu pesticida, preciznu primjenu vode i đubriva, uključujući podršku za dobijanje atesta za rasprskivače.</w:t>
            </w:r>
          </w:p>
          <w:p w14:paraId="796C2CAF" w14:textId="77777777" w:rsidR="006D162D" w:rsidRPr="00115792" w:rsidRDefault="006D162D" w:rsidP="00397DF8">
            <w:pPr>
              <w:spacing w:after="0"/>
              <w:jc w:val="both"/>
            </w:pPr>
            <w:r w:rsidRPr="00115792">
              <w:rPr>
                <w:rFonts w:ascii="Times New Roman" w:hAnsi="Times New Roman"/>
              </w:rPr>
              <w:t xml:space="preserve">Podrška se ostvaruje po principu refundacije nakon realizovane investicije a nakon administrativne i terenske kontrole. </w:t>
            </w:r>
            <w:r w:rsidRPr="00DC3A1B">
              <w:rPr>
                <w:rFonts w:ascii="Times New Roman" w:eastAsiaTheme="minorHAnsi" w:hAnsi="Times New Roman" w:cs="Calibri"/>
              </w:rPr>
              <w:t>Podršku je moguće ostvariti samo za one investicije koje su blagovremeno realizovane, a za koje su dostavljeni dokazi o plaćanju od strane podnosioca zahtjeva (</w:t>
            </w:r>
            <w:r w:rsidRPr="004B7554">
              <w:rPr>
                <w:rFonts w:ascii="Times New Roman" w:eastAsiaTheme="minorHAnsi" w:hAnsi="Times New Roman" w:cs="Calibri"/>
              </w:rPr>
              <w:t>originalna faktura na ime podnosioca zahtjeva</w:t>
            </w:r>
            <w:r w:rsidRPr="00DC3A1B" w:rsidDel="00DC3A1B">
              <w:rPr>
                <w:rFonts w:ascii="Times New Roman" w:eastAsiaTheme="minorHAnsi" w:hAnsi="Times New Roman" w:cs="Calibri"/>
              </w:rPr>
              <w:t xml:space="preserve"> </w:t>
            </w:r>
            <w:r w:rsidRPr="00DC3A1B">
              <w:rPr>
                <w:rFonts w:ascii="Times New Roman" w:eastAsiaTheme="minorHAnsi" w:hAnsi="Times New Roman" w:cs="Calibri"/>
              </w:rPr>
              <w:t xml:space="preserve"> i dokaz o prenosu sredstava preko banke</w:t>
            </w:r>
            <w:r>
              <w:rPr>
                <w:rFonts w:ascii="Times New Roman" w:eastAsiaTheme="minorHAnsi" w:hAnsi="Times New Roman" w:cs="Calibri"/>
              </w:rPr>
              <w:t xml:space="preserve"> - </w:t>
            </w:r>
            <w:r w:rsidRPr="00DC3A1B">
              <w:rPr>
                <w:rFonts w:ascii="Times New Roman" w:eastAsiaTheme="minorHAnsi" w:hAnsi="Times New Roman" w:cs="Calibri"/>
              </w:rPr>
              <w:t xml:space="preserve">uplatnica i ovjereni izvod iz banke, </w:t>
            </w:r>
            <w:r>
              <w:rPr>
                <w:rFonts w:ascii="Times New Roman" w:eastAsiaTheme="minorHAnsi" w:hAnsi="Times New Roman" w:cs="Calibri"/>
              </w:rPr>
              <w:t>ili fiskalni račun na ime podnosioca zahtjeva,</w:t>
            </w:r>
            <w:r w:rsidRPr="00DC3A1B">
              <w:rPr>
                <w:rFonts w:ascii="Times New Roman" w:eastAsiaTheme="minorHAnsi" w:hAnsi="Times New Roman" w:cs="Calibri"/>
              </w:rPr>
              <w:t xml:space="preserve"> a u slučaju plaćanja van Crne Gore ovjereni swift).</w:t>
            </w:r>
          </w:p>
          <w:p w14:paraId="45FB21B2" w14:textId="77777777" w:rsidR="006D162D" w:rsidRPr="00115792" w:rsidRDefault="006D162D" w:rsidP="00397DF8">
            <w:pPr>
              <w:pStyle w:val="Default"/>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 xml:space="preserve">Maksimalno prihvatljiva investicija iznosi 10.000€ uz budžetsku podršku do 80% vrijednosti prihvatljive investicije, odnosno do 8.000€. </w:t>
            </w:r>
          </w:p>
          <w:p w14:paraId="4E4887B3" w14:textId="77777777" w:rsidR="006D162D" w:rsidRDefault="006D162D" w:rsidP="00397DF8">
            <w:pPr>
              <w:pStyle w:val="Default"/>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Poljoprivredno gazdinstvo podnosi Ministarstvu zahtjev u skladu sa Javnim pozivom za 202</w:t>
            </w:r>
            <w:r>
              <w:rPr>
                <w:rFonts w:ascii="Times New Roman" w:hAnsi="Times New Roman" w:cs="Times New Roman"/>
                <w:color w:val="auto"/>
                <w:sz w:val="22"/>
                <w:szCs w:val="22"/>
                <w:lang w:val="de-DE"/>
              </w:rPr>
              <w:t>3</w:t>
            </w:r>
            <w:r w:rsidRPr="00115792">
              <w:rPr>
                <w:rFonts w:ascii="Times New Roman" w:hAnsi="Times New Roman" w:cs="Times New Roman"/>
                <w:color w:val="auto"/>
                <w:sz w:val="22"/>
                <w:szCs w:val="22"/>
                <w:lang w:val="de-DE"/>
              </w:rPr>
              <w:t>. godinu. Zahtjev se dostavlja isključivo na obrascu, koji je sastavni dio Javnog poziva, a može se preuzeti u prostorijama Ministarstva, na internet stranici Ministarstva i u kancelarijama Direkcijama za savjetodavne poslove u oblasti biljne proizvodnje i stočarstva. Podrška se realizuje nakon administrativne i kontrole na terenu. Specifični kriterijumi za podršku biće definisani Javnim pozivom.</w:t>
            </w:r>
          </w:p>
          <w:p w14:paraId="4F8AB64B" w14:textId="77777777" w:rsidR="006D162D" w:rsidRPr="00B53486" w:rsidRDefault="006D162D" w:rsidP="00397DF8">
            <w:pPr>
              <w:spacing w:after="0"/>
              <w:jc w:val="both"/>
              <w:rPr>
                <w:rFonts w:ascii="Times New Roman" w:hAnsi="Times New Roman"/>
                <w:lang w:val="de-DE"/>
              </w:rPr>
            </w:pPr>
            <w:r w:rsidRPr="00B53486">
              <w:rPr>
                <w:rFonts w:ascii="Times New Roman" w:hAnsi="Times New Roman"/>
                <w:lang w:val="de-DE"/>
              </w:rPr>
              <w:t>Poljoprivredna gazdinstva koja ostvare podršku za nabavku opreme po ovoj mjeri dužni su istu staviti u funkciju, te je u period od 5 godina ne smiju otuđiti.</w:t>
            </w:r>
          </w:p>
          <w:p w14:paraId="1780340A" w14:textId="77777777" w:rsidR="006D162D" w:rsidRPr="00115792" w:rsidRDefault="006D162D" w:rsidP="00397DF8">
            <w:pPr>
              <w:pStyle w:val="Default"/>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Ako ukupna visina podrške, na osnovu zahtjeva za dodjelu podrške, prevazilazi budžetom planirani godišnji iznos, Ministarstvo će prekinuti dalju realizaciju mjere, obavijestiti poljoprivredne proizvođače odnosno proporcionalno smanjiti iznos sredstava podrške u odnosu na svaki pojedinačni zahtjev za dodjelu podrške.</w:t>
            </w:r>
          </w:p>
        </w:tc>
      </w:tr>
      <w:tr w:rsidR="006D162D" w:rsidRPr="00115792" w14:paraId="464FB8A5" w14:textId="77777777" w:rsidTr="00397DF8">
        <w:trPr>
          <w:trHeight w:val="301"/>
        </w:trPr>
        <w:tc>
          <w:tcPr>
            <w:tcW w:w="614" w:type="pct"/>
            <w:shd w:val="clear" w:color="auto" w:fill="auto"/>
            <w:vAlign w:val="center"/>
          </w:tcPr>
          <w:p w14:paraId="723FAEAD" w14:textId="77777777" w:rsidR="006D162D" w:rsidRPr="00115792" w:rsidRDefault="006D162D" w:rsidP="00397DF8">
            <w:pPr>
              <w:pStyle w:val="Default"/>
              <w:jc w:val="center"/>
              <w:rPr>
                <w:rFonts w:ascii="Times New Roman" w:hAnsi="Times New Roman" w:cs="Times New Roman"/>
                <w:color w:val="auto"/>
                <w:sz w:val="22"/>
                <w:szCs w:val="22"/>
              </w:rPr>
            </w:pPr>
            <w:r w:rsidRPr="00115792">
              <w:rPr>
                <w:rFonts w:ascii="Times New Roman" w:hAnsi="Times New Roman" w:cs="Times New Roman"/>
                <w:color w:val="auto"/>
                <w:sz w:val="22"/>
                <w:szCs w:val="22"/>
              </w:rPr>
              <w:lastRenderedPageBreak/>
              <w:t>Korisnici</w:t>
            </w:r>
          </w:p>
        </w:tc>
        <w:tc>
          <w:tcPr>
            <w:tcW w:w="4386" w:type="pct"/>
            <w:gridSpan w:val="2"/>
            <w:shd w:val="clear" w:color="auto" w:fill="auto"/>
          </w:tcPr>
          <w:p w14:paraId="101D1232"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Proizvođači upisani u Registar poljoprivrednih gazdinstava koji ispunjavaju kriterijume propisane ovom uredbom i Javnim pozivom.</w:t>
            </w:r>
            <w:r w:rsidRPr="00115792">
              <w:t xml:space="preserve"> </w:t>
            </w:r>
            <w:r w:rsidRPr="00115792">
              <w:rPr>
                <w:rFonts w:ascii="Times New Roman" w:hAnsi="Times New Roman" w:cs="Times New Roman"/>
                <w:color w:val="auto"/>
                <w:sz w:val="22"/>
                <w:szCs w:val="22"/>
              </w:rPr>
              <w:t>Pravo na podršku ne mogu ostvariti privredna društva (djelimično ili potpuno) u državnoj svojini ili državna institucija.</w:t>
            </w:r>
          </w:p>
        </w:tc>
      </w:tr>
      <w:tr w:rsidR="006D162D" w:rsidRPr="00115792" w14:paraId="394CB4B3" w14:textId="77777777" w:rsidTr="00397DF8">
        <w:trPr>
          <w:trHeight w:val="498"/>
        </w:trPr>
        <w:tc>
          <w:tcPr>
            <w:tcW w:w="614" w:type="pct"/>
            <w:shd w:val="clear" w:color="auto" w:fill="auto"/>
            <w:vAlign w:val="center"/>
          </w:tcPr>
          <w:p w14:paraId="7B6B596B" w14:textId="77777777" w:rsidR="006D162D" w:rsidRPr="00115792" w:rsidRDefault="006D162D" w:rsidP="00397DF8">
            <w:pPr>
              <w:pStyle w:val="Default"/>
              <w:jc w:val="center"/>
              <w:rPr>
                <w:rFonts w:ascii="Times New Roman" w:hAnsi="Times New Roman" w:cs="Times New Roman"/>
                <w:color w:val="auto"/>
                <w:sz w:val="22"/>
                <w:szCs w:val="22"/>
              </w:rPr>
            </w:pPr>
            <w:r w:rsidRPr="00115792">
              <w:rPr>
                <w:rFonts w:ascii="Times New Roman" w:hAnsi="Times New Roman" w:cs="Times New Roman"/>
                <w:color w:val="auto"/>
                <w:sz w:val="22"/>
                <w:szCs w:val="22"/>
              </w:rPr>
              <w:t>Način</w:t>
            </w:r>
          </w:p>
          <w:p w14:paraId="60526903" w14:textId="77777777" w:rsidR="006D162D" w:rsidRPr="00115792" w:rsidRDefault="006D162D" w:rsidP="00397DF8">
            <w:pPr>
              <w:pStyle w:val="Default"/>
              <w:jc w:val="center"/>
              <w:rPr>
                <w:rFonts w:ascii="Times New Roman" w:hAnsi="Times New Roman" w:cs="Times New Roman"/>
                <w:color w:val="auto"/>
                <w:sz w:val="22"/>
                <w:szCs w:val="22"/>
              </w:rPr>
            </w:pPr>
            <w:r w:rsidRPr="00115792">
              <w:rPr>
                <w:rFonts w:ascii="Times New Roman" w:hAnsi="Times New Roman" w:cs="Times New Roman"/>
                <w:color w:val="auto"/>
                <w:sz w:val="22"/>
                <w:szCs w:val="22"/>
              </w:rPr>
              <w:t>plaćanja</w:t>
            </w:r>
          </w:p>
        </w:tc>
        <w:tc>
          <w:tcPr>
            <w:tcW w:w="4386" w:type="pct"/>
            <w:gridSpan w:val="2"/>
            <w:shd w:val="clear" w:color="auto" w:fill="auto"/>
            <w:vAlign w:val="center"/>
          </w:tcPr>
          <w:p w14:paraId="54937DC4"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Proizvođačima na žiro-račun. Isplata se vrši u tekućoj godini.</w:t>
            </w:r>
          </w:p>
        </w:tc>
      </w:tr>
      <w:tr w:rsidR="006D162D" w:rsidRPr="00115792" w14:paraId="1B90004E" w14:textId="77777777" w:rsidTr="00397DF8">
        <w:trPr>
          <w:trHeight w:val="609"/>
        </w:trPr>
        <w:tc>
          <w:tcPr>
            <w:tcW w:w="614" w:type="pct"/>
            <w:shd w:val="clear" w:color="auto" w:fill="auto"/>
            <w:vAlign w:val="center"/>
          </w:tcPr>
          <w:p w14:paraId="4EBD1177" w14:textId="77777777" w:rsidR="006D162D" w:rsidRPr="00115792" w:rsidRDefault="006D162D" w:rsidP="00397DF8">
            <w:pPr>
              <w:pStyle w:val="Default"/>
              <w:jc w:val="center"/>
              <w:rPr>
                <w:rFonts w:ascii="Times New Roman" w:hAnsi="Times New Roman" w:cs="Times New Roman"/>
                <w:color w:val="auto"/>
                <w:sz w:val="22"/>
                <w:szCs w:val="22"/>
              </w:rPr>
            </w:pPr>
            <w:r w:rsidRPr="00115792">
              <w:rPr>
                <w:rFonts w:ascii="Times New Roman" w:hAnsi="Times New Roman" w:cs="Times New Roman"/>
                <w:color w:val="auto"/>
                <w:sz w:val="22"/>
                <w:szCs w:val="22"/>
              </w:rPr>
              <w:t>Procedura realizacije</w:t>
            </w:r>
          </w:p>
        </w:tc>
        <w:tc>
          <w:tcPr>
            <w:tcW w:w="4386" w:type="pct"/>
            <w:gridSpan w:val="2"/>
            <w:shd w:val="clear" w:color="auto" w:fill="auto"/>
            <w:vAlign w:val="center"/>
          </w:tcPr>
          <w:p w14:paraId="4653E549" w14:textId="77777777" w:rsidR="006D162D" w:rsidRPr="00115792" w:rsidRDefault="006D162D" w:rsidP="00397DF8">
            <w:pPr>
              <w:pStyle w:val="Default"/>
              <w:jc w:val="both"/>
              <w:rPr>
                <w:rFonts w:ascii="Times New Roman" w:hAnsi="Times New Roman" w:cs="Times New Roman"/>
                <w:color w:val="auto"/>
                <w:sz w:val="22"/>
                <w:szCs w:val="22"/>
              </w:rPr>
            </w:pPr>
            <w:r w:rsidRPr="00115792">
              <w:rPr>
                <w:rFonts w:ascii="Times New Roman" w:hAnsi="Times New Roman" w:cs="Times New Roman"/>
                <w:color w:val="auto"/>
                <w:sz w:val="22"/>
                <w:szCs w:val="22"/>
              </w:rPr>
              <w:t xml:space="preserve">Podrška se obezbjeđuje na osnovu zahtjeva dostavljenog Ministarstvu, a nakon administrativne i stručne kontrole na terenu. Realizaciju na terenu utvrđuje komisija  i dostavlja Ministarstvu izvještaj. </w:t>
            </w:r>
          </w:p>
        </w:tc>
      </w:tr>
      <w:tr w:rsidR="006D162D" w:rsidRPr="00092E09" w14:paraId="6B6AE2E4" w14:textId="77777777" w:rsidTr="00397DF8">
        <w:trPr>
          <w:trHeight w:val="729"/>
        </w:trPr>
        <w:tc>
          <w:tcPr>
            <w:tcW w:w="614" w:type="pct"/>
            <w:shd w:val="clear" w:color="auto" w:fill="auto"/>
            <w:vAlign w:val="center"/>
          </w:tcPr>
          <w:p w14:paraId="7E68818E" w14:textId="77777777" w:rsidR="006D162D" w:rsidRPr="00115792" w:rsidRDefault="006D162D" w:rsidP="00397DF8">
            <w:pPr>
              <w:pStyle w:val="Default"/>
              <w:jc w:val="center"/>
              <w:rPr>
                <w:rFonts w:ascii="Times New Roman" w:hAnsi="Times New Roman" w:cs="Times New Roman"/>
                <w:color w:val="auto"/>
                <w:sz w:val="22"/>
                <w:szCs w:val="22"/>
              </w:rPr>
            </w:pPr>
            <w:r w:rsidRPr="00115792">
              <w:rPr>
                <w:rFonts w:ascii="Times New Roman" w:hAnsi="Times New Roman" w:cs="Times New Roman"/>
                <w:color w:val="auto"/>
                <w:sz w:val="22"/>
                <w:szCs w:val="22"/>
              </w:rPr>
              <w:t>Nadzor i kontrola</w:t>
            </w:r>
          </w:p>
        </w:tc>
        <w:tc>
          <w:tcPr>
            <w:tcW w:w="4386" w:type="pct"/>
            <w:gridSpan w:val="2"/>
            <w:shd w:val="clear" w:color="auto" w:fill="auto"/>
          </w:tcPr>
          <w:p w14:paraId="0A3F20E5" w14:textId="77777777" w:rsidR="006D162D" w:rsidRPr="00115792" w:rsidRDefault="006D162D" w:rsidP="00397DF8">
            <w:pPr>
              <w:pStyle w:val="Default"/>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Ministarstvo, koordinator mjere – generalni direktor Direktorata za ruralni razvoj;</w:t>
            </w:r>
          </w:p>
          <w:p w14:paraId="32DDB1DB" w14:textId="77777777" w:rsidR="006D162D" w:rsidRPr="00115792" w:rsidRDefault="006D162D" w:rsidP="00397DF8">
            <w:pPr>
              <w:pStyle w:val="Default"/>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Operativna odgovornost – samostalni savjetnik I</w:t>
            </w:r>
            <w:r>
              <w:rPr>
                <w:rFonts w:ascii="Times New Roman" w:hAnsi="Times New Roman" w:cs="Times New Roman"/>
                <w:color w:val="auto"/>
                <w:sz w:val="22"/>
                <w:szCs w:val="22"/>
                <w:lang w:val="de-DE"/>
              </w:rPr>
              <w:t>II</w:t>
            </w:r>
            <w:r w:rsidRPr="00115792">
              <w:rPr>
                <w:rFonts w:ascii="Times New Roman" w:hAnsi="Times New Roman" w:cs="Times New Roman"/>
                <w:color w:val="auto"/>
                <w:sz w:val="22"/>
                <w:szCs w:val="22"/>
                <w:lang w:val="de-DE"/>
              </w:rPr>
              <w:t xml:space="preserve"> za </w:t>
            </w:r>
            <w:r>
              <w:rPr>
                <w:rFonts w:ascii="Times New Roman" w:hAnsi="Times New Roman" w:cs="Times New Roman"/>
                <w:color w:val="auto"/>
                <w:sz w:val="22"/>
                <w:szCs w:val="22"/>
                <w:lang w:val="de-DE"/>
              </w:rPr>
              <w:t>programiranje</w:t>
            </w:r>
            <w:r w:rsidRPr="00115792">
              <w:rPr>
                <w:rFonts w:ascii="Times New Roman" w:hAnsi="Times New Roman" w:cs="Times New Roman"/>
                <w:color w:val="auto"/>
                <w:sz w:val="22"/>
                <w:szCs w:val="22"/>
                <w:lang w:val="de-DE"/>
              </w:rPr>
              <w:t>.</w:t>
            </w:r>
          </w:p>
          <w:p w14:paraId="7DFCEF07" w14:textId="77777777" w:rsidR="006D162D" w:rsidRPr="00115792" w:rsidRDefault="006D162D" w:rsidP="00397DF8">
            <w:pPr>
              <w:pStyle w:val="Default"/>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Implementaciona odgovornost – načelnici Direkcije za savjetodavne poslove u oblasti biljne proizvodnje i Direkcije za savjetodavne poslove u oblasti stočarstva.</w:t>
            </w:r>
          </w:p>
        </w:tc>
      </w:tr>
      <w:tr w:rsidR="006D162D" w:rsidRPr="00115792" w14:paraId="3769E85D" w14:textId="77777777" w:rsidTr="00397DF8">
        <w:trPr>
          <w:cantSplit/>
          <w:trHeight w:val="188"/>
        </w:trPr>
        <w:tc>
          <w:tcPr>
            <w:tcW w:w="614" w:type="pct"/>
            <w:vMerge w:val="restart"/>
            <w:shd w:val="clear" w:color="auto" w:fill="auto"/>
            <w:vAlign w:val="center"/>
          </w:tcPr>
          <w:p w14:paraId="7E8F2EB3" w14:textId="77777777" w:rsidR="006D162D" w:rsidRPr="00115792" w:rsidRDefault="006D162D" w:rsidP="00397DF8">
            <w:pPr>
              <w:pStyle w:val="Default"/>
              <w:jc w:val="center"/>
              <w:rPr>
                <w:rFonts w:ascii="Times New Roman" w:hAnsi="Times New Roman" w:cs="Times New Roman"/>
                <w:color w:val="auto"/>
                <w:sz w:val="22"/>
                <w:szCs w:val="22"/>
              </w:rPr>
            </w:pPr>
            <w:r w:rsidRPr="00115792">
              <w:rPr>
                <w:rFonts w:ascii="Times New Roman" w:hAnsi="Times New Roman" w:cs="Times New Roman"/>
                <w:color w:val="auto"/>
                <w:sz w:val="22"/>
                <w:szCs w:val="22"/>
              </w:rPr>
              <w:t>Finansijski</w:t>
            </w:r>
          </w:p>
          <w:p w14:paraId="55FF7C31" w14:textId="77777777" w:rsidR="006D162D" w:rsidRPr="00115792" w:rsidRDefault="006D162D" w:rsidP="00397DF8">
            <w:pPr>
              <w:pStyle w:val="Default"/>
              <w:jc w:val="center"/>
              <w:rPr>
                <w:rFonts w:ascii="Times New Roman" w:hAnsi="Times New Roman" w:cs="Times New Roman"/>
                <w:color w:val="auto"/>
                <w:sz w:val="22"/>
                <w:szCs w:val="22"/>
              </w:rPr>
            </w:pPr>
            <w:r w:rsidRPr="00115792">
              <w:rPr>
                <w:rFonts w:ascii="Times New Roman" w:hAnsi="Times New Roman" w:cs="Times New Roman"/>
                <w:color w:val="auto"/>
                <w:sz w:val="22"/>
                <w:szCs w:val="22"/>
              </w:rPr>
              <w:t>plan</w:t>
            </w:r>
          </w:p>
        </w:tc>
        <w:tc>
          <w:tcPr>
            <w:tcW w:w="3496" w:type="pct"/>
            <w:shd w:val="clear" w:color="auto" w:fill="auto"/>
            <w:vAlign w:val="center"/>
          </w:tcPr>
          <w:p w14:paraId="454C44AF" w14:textId="77777777" w:rsidR="006D162D" w:rsidRPr="00115792" w:rsidRDefault="006D162D" w:rsidP="00397DF8">
            <w:pPr>
              <w:pStyle w:val="Default"/>
              <w:jc w:val="both"/>
              <w:rPr>
                <w:rFonts w:ascii="Times New Roman" w:hAnsi="Times New Roman" w:cs="Times New Roman"/>
                <w:b/>
                <w:color w:val="auto"/>
                <w:sz w:val="22"/>
                <w:szCs w:val="22"/>
              </w:rPr>
            </w:pPr>
            <w:r w:rsidRPr="00115792">
              <w:rPr>
                <w:rFonts w:ascii="Times New Roman" w:hAnsi="Times New Roman" w:cs="Times New Roman"/>
                <w:b/>
                <w:color w:val="auto"/>
                <w:sz w:val="22"/>
                <w:szCs w:val="22"/>
              </w:rPr>
              <w:t xml:space="preserve">Komponente </w:t>
            </w:r>
          </w:p>
        </w:tc>
        <w:tc>
          <w:tcPr>
            <w:tcW w:w="890" w:type="pct"/>
            <w:shd w:val="clear" w:color="auto" w:fill="auto"/>
            <w:vAlign w:val="center"/>
          </w:tcPr>
          <w:p w14:paraId="19F3C219" w14:textId="77777777" w:rsidR="006D162D" w:rsidRPr="00115792" w:rsidRDefault="006D162D" w:rsidP="00397DF8">
            <w:pPr>
              <w:pStyle w:val="Default"/>
              <w:jc w:val="right"/>
              <w:rPr>
                <w:rFonts w:ascii="Times New Roman" w:hAnsi="Times New Roman" w:cs="Times New Roman"/>
                <w:b/>
                <w:color w:val="auto"/>
                <w:sz w:val="22"/>
                <w:szCs w:val="22"/>
              </w:rPr>
            </w:pPr>
            <w:r w:rsidRPr="00115792">
              <w:rPr>
                <w:rFonts w:ascii="Times New Roman" w:hAnsi="Times New Roman" w:cs="Times New Roman"/>
                <w:b/>
                <w:color w:val="auto"/>
                <w:sz w:val="22"/>
                <w:szCs w:val="22"/>
              </w:rPr>
              <w:t xml:space="preserve">Iznos u € </w:t>
            </w:r>
          </w:p>
        </w:tc>
      </w:tr>
      <w:tr w:rsidR="006D162D" w:rsidRPr="00115792" w14:paraId="4A2FBBA7" w14:textId="77777777" w:rsidTr="00397DF8">
        <w:trPr>
          <w:cantSplit/>
          <w:trHeight w:val="92"/>
        </w:trPr>
        <w:tc>
          <w:tcPr>
            <w:tcW w:w="614" w:type="pct"/>
            <w:vMerge/>
            <w:shd w:val="clear" w:color="auto" w:fill="auto"/>
            <w:vAlign w:val="center"/>
          </w:tcPr>
          <w:p w14:paraId="750402DC" w14:textId="77777777" w:rsidR="006D162D" w:rsidRPr="00115792" w:rsidRDefault="006D162D" w:rsidP="00397DF8">
            <w:pPr>
              <w:autoSpaceDE w:val="0"/>
              <w:autoSpaceDN w:val="0"/>
              <w:adjustRightInd w:val="0"/>
              <w:spacing w:after="0"/>
              <w:jc w:val="center"/>
              <w:rPr>
                <w:rFonts w:ascii="Times New Roman" w:hAnsi="Times New Roman"/>
              </w:rPr>
            </w:pPr>
          </w:p>
        </w:tc>
        <w:tc>
          <w:tcPr>
            <w:tcW w:w="3496" w:type="pct"/>
            <w:shd w:val="clear" w:color="auto" w:fill="auto"/>
            <w:vAlign w:val="center"/>
          </w:tcPr>
          <w:p w14:paraId="35EEB246" w14:textId="77777777" w:rsidR="006D162D" w:rsidRPr="00115792" w:rsidRDefault="006D162D" w:rsidP="00397DF8">
            <w:pPr>
              <w:pStyle w:val="Default"/>
              <w:jc w:val="both"/>
              <w:rPr>
                <w:rFonts w:ascii="Times New Roman" w:hAnsi="Times New Roman" w:cs="Times New Roman"/>
                <w:color w:val="auto"/>
                <w:sz w:val="22"/>
                <w:szCs w:val="22"/>
                <w:lang w:val="de-DE"/>
              </w:rPr>
            </w:pPr>
            <w:r w:rsidRPr="00115792">
              <w:rPr>
                <w:rFonts w:ascii="Times New Roman" w:hAnsi="Times New Roman" w:cs="Times New Roman"/>
                <w:color w:val="auto"/>
                <w:sz w:val="22"/>
                <w:szCs w:val="22"/>
                <w:lang w:val="de-DE"/>
              </w:rPr>
              <w:t>Uvođenju inovacija u sektor poljoprivrede</w:t>
            </w:r>
          </w:p>
        </w:tc>
        <w:tc>
          <w:tcPr>
            <w:tcW w:w="890" w:type="pct"/>
            <w:shd w:val="clear" w:color="auto" w:fill="auto"/>
            <w:vAlign w:val="center"/>
          </w:tcPr>
          <w:p w14:paraId="213A071E" w14:textId="77777777" w:rsidR="006D162D" w:rsidRPr="00115792" w:rsidRDefault="006D162D" w:rsidP="00397DF8">
            <w:pPr>
              <w:pStyle w:val="Default"/>
              <w:jc w:val="right"/>
              <w:rPr>
                <w:rFonts w:ascii="Times New Roman" w:hAnsi="Times New Roman" w:cs="Times New Roman"/>
                <w:color w:val="auto"/>
                <w:sz w:val="22"/>
                <w:szCs w:val="22"/>
              </w:rPr>
            </w:pPr>
            <w:r>
              <w:rPr>
                <w:rFonts w:ascii="Times New Roman" w:hAnsi="Times New Roman" w:cs="Times New Roman"/>
                <w:color w:val="auto"/>
                <w:sz w:val="22"/>
                <w:szCs w:val="22"/>
              </w:rPr>
              <w:t>30</w:t>
            </w:r>
            <w:r w:rsidRPr="00115792">
              <w:rPr>
                <w:rFonts w:ascii="Times New Roman" w:hAnsi="Times New Roman" w:cs="Times New Roman"/>
                <w:color w:val="auto"/>
                <w:sz w:val="22"/>
                <w:szCs w:val="22"/>
              </w:rPr>
              <w:t>0.000,00</w:t>
            </w:r>
          </w:p>
        </w:tc>
      </w:tr>
      <w:tr w:rsidR="006D162D" w:rsidRPr="00115792" w14:paraId="2A0C3096" w14:textId="77777777" w:rsidTr="00397DF8">
        <w:trPr>
          <w:cantSplit/>
          <w:trHeight w:val="134"/>
        </w:trPr>
        <w:tc>
          <w:tcPr>
            <w:tcW w:w="614" w:type="pct"/>
            <w:vMerge/>
            <w:shd w:val="clear" w:color="auto" w:fill="auto"/>
          </w:tcPr>
          <w:p w14:paraId="243EC086" w14:textId="77777777" w:rsidR="006D162D" w:rsidRPr="00115792" w:rsidRDefault="006D162D" w:rsidP="00397DF8">
            <w:pPr>
              <w:autoSpaceDE w:val="0"/>
              <w:autoSpaceDN w:val="0"/>
              <w:adjustRightInd w:val="0"/>
              <w:spacing w:after="0"/>
              <w:rPr>
                <w:rFonts w:ascii="Times New Roman" w:hAnsi="Times New Roman"/>
              </w:rPr>
            </w:pPr>
          </w:p>
        </w:tc>
        <w:tc>
          <w:tcPr>
            <w:tcW w:w="3496" w:type="pct"/>
            <w:shd w:val="clear" w:color="auto" w:fill="auto"/>
            <w:vAlign w:val="center"/>
          </w:tcPr>
          <w:p w14:paraId="166C99C4" w14:textId="77777777" w:rsidR="006D162D" w:rsidRPr="00115792" w:rsidRDefault="006D162D" w:rsidP="00397DF8">
            <w:pPr>
              <w:pStyle w:val="Default"/>
              <w:jc w:val="both"/>
              <w:rPr>
                <w:rFonts w:ascii="Times New Roman" w:hAnsi="Times New Roman" w:cs="Times New Roman"/>
                <w:b/>
                <w:color w:val="auto"/>
                <w:sz w:val="22"/>
                <w:szCs w:val="22"/>
              </w:rPr>
            </w:pPr>
            <w:r w:rsidRPr="00115792">
              <w:rPr>
                <w:rFonts w:ascii="Times New Roman" w:hAnsi="Times New Roman" w:cs="Times New Roman"/>
                <w:b/>
                <w:color w:val="auto"/>
                <w:sz w:val="22"/>
                <w:szCs w:val="22"/>
              </w:rPr>
              <w:t xml:space="preserve">UKUPNO: </w:t>
            </w:r>
          </w:p>
        </w:tc>
        <w:tc>
          <w:tcPr>
            <w:tcW w:w="890" w:type="pct"/>
            <w:shd w:val="clear" w:color="auto" w:fill="auto"/>
            <w:vAlign w:val="center"/>
          </w:tcPr>
          <w:p w14:paraId="5F53B9CF" w14:textId="77777777" w:rsidR="006D162D" w:rsidRPr="00115792" w:rsidRDefault="006D162D" w:rsidP="00397DF8">
            <w:pPr>
              <w:pStyle w:val="Default"/>
              <w:jc w:val="right"/>
              <w:rPr>
                <w:rFonts w:ascii="Times New Roman" w:hAnsi="Times New Roman" w:cs="Times New Roman"/>
                <w:b/>
                <w:color w:val="auto"/>
                <w:sz w:val="22"/>
                <w:szCs w:val="22"/>
              </w:rPr>
            </w:pPr>
            <w:r>
              <w:rPr>
                <w:rFonts w:ascii="Times New Roman" w:hAnsi="Times New Roman" w:cs="Times New Roman"/>
                <w:b/>
                <w:color w:val="auto"/>
                <w:sz w:val="22"/>
                <w:szCs w:val="22"/>
              </w:rPr>
              <w:t>30</w:t>
            </w:r>
            <w:r w:rsidRPr="00115792">
              <w:rPr>
                <w:rFonts w:ascii="Times New Roman" w:hAnsi="Times New Roman" w:cs="Times New Roman"/>
                <w:b/>
                <w:color w:val="auto"/>
                <w:sz w:val="22"/>
                <w:szCs w:val="22"/>
              </w:rPr>
              <w:t>0.000,00</w:t>
            </w:r>
          </w:p>
        </w:tc>
      </w:tr>
    </w:tbl>
    <w:p w14:paraId="30B0C408" w14:textId="77777777" w:rsidR="006D162D" w:rsidRDefault="006D162D" w:rsidP="001250D7">
      <w:pPr>
        <w:spacing w:after="0" w:line="240" w:lineRule="auto"/>
        <w:rPr>
          <w:rFonts w:ascii="Times New Roman" w:hAnsi="Times New Roman"/>
        </w:rPr>
      </w:pPr>
    </w:p>
    <w:p w14:paraId="085D4312" w14:textId="77777777" w:rsidR="006D162D" w:rsidRDefault="006D162D" w:rsidP="001250D7">
      <w:pPr>
        <w:spacing w:after="0" w:line="240" w:lineRule="auto"/>
        <w:rPr>
          <w:rFonts w:ascii="Times New Roman" w:hAnsi="Times New Roman"/>
        </w:rPr>
      </w:pPr>
    </w:p>
    <w:p w14:paraId="7CE2CD0C" w14:textId="77777777" w:rsidR="006D162D" w:rsidRDefault="006D162D" w:rsidP="001250D7">
      <w:pPr>
        <w:spacing w:after="0" w:line="240" w:lineRule="auto"/>
        <w:rPr>
          <w:rFonts w:ascii="Times New Roman" w:hAnsi="Times New Roman"/>
        </w:rPr>
      </w:pPr>
      <w:r>
        <w:rPr>
          <w:rFonts w:ascii="Times New Roman" w:hAnsi="Times New Roman"/>
        </w:rPr>
        <w:br w:type="page"/>
      </w:r>
    </w:p>
    <w:p w14:paraId="23E13874" w14:textId="77777777" w:rsidR="006D162D" w:rsidRDefault="006D162D" w:rsidP="001250D7">
      <w:pPr>
        <w:spacing w:after="0" w:line="240" w:lineRule="auto"/>
        <w:rPr>
          <w:rFonts w:ascii="Times New Roman" w:hAnsi="Times New Roman"/>
        </w:rPr>
      </w:pPr>
    </w:p>
    <w:p w14:paraId="123F6D9F" w14:textId="77777777" w:rsidR="00D0778B" w:rsidRPr="00FF0ABA" w:rsidRDefault="00D0778B" w:rsidP="001250D7">
      <w:pPr>
        <w:spacing w:after="0" w:line="240" w:lineRule="auto"/>
        <w:rPr>
          <w:rFonts w:ascii="Times New Roman" w:hAnsi="Times New Roman"/>
        </w:rPr>
      </w:pPr>
    </w:p>
    <w:tbl>
      <w:tblPr>
        <w:tblW w:w="5451" w:type="pct"/>
        <w:jc w:val="center"/>
        <w:tblLook w:val="01E0" w:firstRow="1" w:lastRow="1" w:firstColumn="1" w:lastColumn="1" w:noHBand="0" w:noVBand="0"/>
      </w:tblPr>
      <w:tblGrid>
        <w:gridCol w:w="1182"/>
        <w:gridCol w:w="7825"/>
        <w:gridCol w:w="1607"/>
      </w:tblGrid>
      <w:tr w:rsidR="000121B3" w:rsidRPr="00FF0ABA" w14:paraId="0047CFB1" w14:textId="77777777" w:rsidTr="005334FF">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tcPr>
          <w:p w14:paraId="265D1812"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2.</w:t>
            </w:r>
            <w:r w:rsidR="001844A2" w:rsidRPr="00FF0ABA">
              <w:rPr>
                <w:rFonts w:ascii="Times New Roman" w:hAnsi="Times New Roman"/>
                <w:b/>
                <w:bCs/>
              </w:rPr>
              <w:t xml:space="preserve"> </w:t>
            </w:r>
            <w:r w:rsidRPr="00FF0ABA">
              <w:rPr>
                <w:rFonts w:ascii="Times New Roman" w:hAnsi="Times New Roman"/>
                <w:b/>
                <w:bCs/>
              </w:rPr>
              <w:t>MJERE</w:t>
            </w:r>
            <w:r w:rsidR="001844A2" w:rsidRPr="00FF0ABA">
              <w:rPr>
                <w:rFonts w:ascii="Times New Roman" w:hAnsi="Times New Roman"/>
                <w:b/>
                <w:bCs/>
              </w:rPr>
              <w:t xml:space="preserve"> </w:t>
            </w:r>
            <w:r w:rsidRPr="00FF0ABA">
              <w:rPr>
                <w:rFonts w:ascii="Times New Roman" w:hAnsi="Times New Roman"/>
                <w:b/>
                <w:bCs/>
              </w:rPr>
              <w:t>RURALNOG</w:t>
            </w:r>
            <w:r w:rsidR="001844A2" w:rsidRPr="00FF0ABA">
              <w:rPr>
                <w:rFonts w:ascii="Times New Roman" w:hAnsi="Times New Roman"/>
                <w:b/>
                <w:bCs/>
              </w:rPr>
              <w:t xml:space="preserve"> </w:t>
            </w:r>
            <w:r w:rsidRPr="00FF0ABA">
              <w:rPr>
                <w:rFonts w:ascii="Times New Roman" w:hAnsi="Times New Roman"/>
                <w:b/>
                <w:bCs/>
              </w:rPr>
              <w:t>RAZVOJA</w:t>
            </w:r>
          </w:p>
          <w:p w14:paraId="5C7143ED" w14:textId="77777777" w:rsidR="000121B3" w:rsidRPr="00FF0ABA" w:rsidRDefault="000121B3" w:rsidP="001250D7">
            <w:pPr>
              <w:spacing w:after="0" w:line="240" w:lineRule="auto"/>
              <w:rPr>
                <w:rFonts w:ascii="Times New Roman" w:hAnsi="Times New Roman"/>
                <w:b/>
                <w:bCs/>
                <w:i/>
                <w:iCs/>
              </w:rPr>
            </w:pPr>
            <w:r w:rsidRPr="00FF0ABA">
              <w:rPr>
                <w:rFonts w:ascii="Times New Roman" w:hAnsi="Times New Roman"/>
                <w:b/>
                <w:bCs/>
                <w:i/>
                <w:iCs/>
              </w:rPr>
              <w:t>2.2.</w:t>
            </w:r>
            <w:r w:rsidR="001844A2" w:rsidRPr="00FF0ABA">
              <w:rPr>
                <w:rFonts w:ascii="Times New Roman" w:hAnsi="Times New Roman"/>
                <w:b/>
                <w:bCs/>
                <w:i/>
                <w:iCs/>
              </w:rPr>
              <w:t xml:space="preserve"> </w:t>
            </w:r>
            <w:r w:rsidRPr="00FF0ABA">
              <w:rPr>
                <w:rFonts w:ascii="Times New Roman" w:hAnsi="Times New Roman"/>
                <w:b/>
                <w:bCs/>
                <w:i/>
                <w:iCs/>
              </w:rPr>
              <w:t>Osovina</w:t>
            </w:r>
            <w:r w:rsidR="001844A2" w:rsidRPr="00FF0ABA">
              <w:rPr>
                <w:rFonts w:ascii="Times New Roman" w:hAnsi="Times New Roman"/>
                <w:b/>
                <w:bCs/>
                <w:i/>
                <w:iCs/>
              </w:rPr>
              <w:t xml:space="preserve"> </w:t>
            </w:r>
            <w:r w:rsidRPr="00FF0ABA">
              <w:rPr>
                <w:rFonts w:ascii="Times New Roman" w:hAnsi="Times New Roman"/>
                <w:b/>
                <w:bCs/>
                <w:i/>
                <w:iCs/>
              </w:rPr>
              <w:t>2.</w:t>
            </w:r>
            <w:r w:rsidR="001844A2" w:rsidRPr="00FF0ABA">
              <w:rPr>
                <w:rFonts w:ascii="Times New Roman" w:hAnsi="Times New Roman"/>
                <w:b/>
                <w:bCs/>
                <w:i/>
                <w:iCs/>
              </w:rPr>
              <w:t xml:space="preserve"> </w:t>
            </w:r>
            <w:r w:rsidRPr="00FF0ABA">
              <w:rPr>
                <w:rFonts w:ascii="Times New Roman" w:hAnsi="Times New Roman"/>
                <w:b/>
                <w:bCs/>
                <w:i/>
                <w:iCs/>
              </w:rPr>
              <w:t>Mjere</w:t>
            </w:r>
            <w:r w:rsidR="001844A2" w:rsidRPr="00FF0ABA">
              <w:rPr>
                <w:rFonts w:ascii="Times New Roman" w:hAnsi="Times New Roman"/>
                <w:b/>
                <w:bCs/>
                <w:i/>
                <w:iCs/>
              </w:rPr>
              <w:t xml:space="preserve"> </w:t>
            </w:r>
            <w:r w:rsidRPr="00FF0ABA">
              <w:rPr>
                <w:rFonts w:ascii="Times New Roman" w:hAnsi="Times New Roman"/>
                <w:b/>
                <w:bCs/>
                <w:i/>
                <w:iCs/>
              </w:rPr>
              <w:t>za</w:t>
            </w:r>
            <w:r w:rsidR="001844A2" w:rsidRPr="00FF0ABA">
              <w:rPr>
                <w:rFonts w:ascii="Times New Roman" w:hAnsi="Times New Roman"/>
                <w:b/>
                <w:bCs/>
                <w:i/>
                <w:iCs/>
              </w:rPr>
              <w:t xml:space="preserve"> </w:t>
            </w:r>
            <w:r w:rsidRPr="00FF0ABA">
              <w:rPr>
                <w:rFonts w:ascii="Times New Roman" w:hAnsi="Times New Roman"/>
                <w:b/>
                <w:bCs/>
                <w:i/>
                <w:iCs/>
              </w:rPr>
              <w:t>održivo</w:t>
            </w:r>
            <w:r w:rsidR="001844A2" w:rsidRPr="00FF0ABA">
              <w:rPr>
                <w:rFonts w:ascii="Times New Roman" w:hAnsi="Times New Roman"/>
                <w:b/>
                <w:bCs/>
                <w:i/>
                <w:iCs/>
              </w:rPr>
              <w:t xml:space="preserve"> </w:t>
            </w:r>
            <w:r w:rsidRPr="00FF0ABA">
              <w:rPr>
                <w:rFonts w:ascii="Times New Roman" w:hAnsi="Times New Roman"/>
                <w:b/>
                <w:bCs/>
                <w:i/>
                <w:iCs/>
              </w:rPr>
              <w:t>gazdovanje</w:t>
            </w:r>
            <w:r w:rsidR="001844A2" w:rsidRPr="00FF0ABA">
              <w:rPr>
                <w:rFonts w:ascii="Times New Roman" w:hAnsi="Times New Roman"/>
                <w:b/>
                <w:bCs/>
                <w:i/>
                <w:iCs/>
              </w:rPr>
              <w:t xml:space="preserve"> </w:t>
            </w:r>
            <w:r w:rsidRPr="00FF0ABA">
              <w:rPr>
                <w:rFonts w:ascii="Times New Roman" w:hAnsi="Times New Roman"/>
                <w:b/>
                <w:bCs/>
                <w:i/>
                <w:iCs/>
              </w:rPr>
              <w:t>prirodnim</w:t>
            </w:r>
            <w:r w:rsidR="001844A2" w:rsidRPr="00FF0ABA">
              <w:rPr>
                <w:rFonts w:ascii="Times New Roman" w:hAnsi="Times New Roman"/>
                <w:b/>
                <w:bCs/>
                <w:i/>
                <w:iCs/>
              </w:rPr>
              <w:t xml:space="preserve"> </w:t>
            </w:r>
            <w:r w:rsidRPr="00FF0ABA">
              <w:rPr>
                <w:rFonts w:ascii="Times New Roman" w:hAnsi="Times New Roman"/>
                <w:b/>
                <w:bCs/>
                <w:i/>
                <w:iCs/>
              </w:rPr>
              <w:t>resursima</w:t>
            </w:r>
          </w:p>
        </w:tc>
      </w:tr>
      <w:tr w:rsidR="000121B3" w:rsidRPr="00FF0ABA" w14:paraId="582B2B0F" w14:textId="77777777" w:rsidTr="005334FF">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5DF75EB0"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2.2.1</w:t>
            </w:r>
          </w:p>
        </w:tc>
        <w:tc>
          <w:tcPr>
            <w:tcW w:w="4443" w:type="pct"/>
            <w:gridSpan w:val="2"/>
            <w:tcBorders>
              <w:top w:val="single" w:sz="4" w:space="0" w:color="auto"/>
              <w:left w:val="single" w:sz="4" w:space="0" w:color="auto"/>
              <w:bottom w:val="single" w:sz="4" w:space="0" w:color="auto"/>
              <w:right w:val="single" w:sz="4" w:space="0" w:color="auto"/>
            </w:tcBorders>
            <w:vAlign w:val="center"/>
          </w:tcPr>
          <w:p w14:paraId="75F87847" w14:textId="77777777" w:rsidR="000121B3" w:rsidRPr="00FF0ABA" w:rsidRDefault="000121B3" w:rsidP="001250D7">
            <w:pPr>
              <w:spacing w:after="0" w:line="240" w:lineRule="auto"/>
              <w:rPr>
                <w:rFonts w:ascii="Times New Roman" w:hAnsi="Times New Roman"/>
                <w:b/>
                <w:bCs/>
                <w:i/>
                <w:iCs/>
              </w:rPr>
            </w:pPr>
            <w:r w:rsidRPr="00FF0ABA">
              <w:rPr>
                <w:rFonts w:ascii="Times New Roman" w:hAnsi="Times New Roman"/>
                <w:b/>
                <w:bCs/>
                <w:i/>
                <w:iCs/>
              </w:rPr>
              <w:t>OČUVANJE</w:t>
            </w:r>
            <w:r w:rsidR="001844A2" w:rsidRPr="00FF0ABA">
              <w:rPr>
                <w:rFonts w:ascii="Times New Roman" w:hAnsi="Times New Roman"/>
                <w:b/>
                <w:bCs/>
                <w:i/>
                <w:iCs/>
              </w:rPr>
              <w:t xml:space="preserve"> </w:t>
            </w:r>
            <w:r w:rsidRPr="00FF0ABA">
              <w:rPr>
                <w:rFonts w:ascii="Times New Roman" w:hAnsi="Times New Roman"/>
                <w:b/>
                <w:bCs/>
                <w:i/>
                <w:iCs/>
              </w:rPr>
              <w:t>AUTOHTONIH</w:t>
            </w:r>
            <w:r w:rsidR="001844A2" w:rsidRPr="00FF0ABA">
              <w:rPr>
                <w:rFonts w:ascii="Times New Roman" w:hAnsi="Times New Roman"/>
                <w:b/>
                <w:bCs/>
                <w:i/>
                <w:iCs/>
              </w:rPr>
              <w:t xml:space="preserve"> </w:t>
            </w:r>
            <w:r w:rsidRPr="00FF0ABA">
              <w:rPr>
                <w:rFonts w:ascii="Times New Roman" w:hAnsi="Times New Roman"/>
                <w:b/>
                <w:bCs/>
                <w:i/>
                <w:iCs/>
              </w:rPr>
              <w:t>GENETIČKIH</w:t>
            </w:r>
            <w:r w:rsidR="001844A2" w:rsidRPr="00FF0ABA">
              <w:rPr>
                <w:rFonts w:ascii="Times New Roman" w:hAnsi="Times New Roman"/>
                <w:b/>
                <w:bCs/>
                <w:i/>
                <w:iCs/>
              </w:rPr>
              <w:t xml:space="preserve"> </w:t>
            </w:r>
            <w:r w:rsidRPr="00FF0ABA">
              <w:rPr>
                <w:rFonts w:ascii="Times New Roman" w:hAnsi="Times New Roman"/>
                <w:b/>
                <w:bCs/>
                <w:i/>
                <w:iCs/>
              </w:rPr>
              <w:t>RESURSA</w:t>
            </w:r>
            <w:r w:rsidR="001844A2" w:rsidRPr="00FF0ABA">
              <w:rPr>
                <w:rFonts w:ascii="Times New Roman" w:hAnsi="Times New Roman"/>
                <w:b/>
                <w:bCs/>
                <w:i/>
                <w:iCs/>
              </w:rPr>
              <w:t xml:space="preserve"> </w:t>
            </w:r>
            <w:r w:rsidRPr="00FF0ABA">
              <w:rPr>
                <w:rFonts w:ascii="Times New Roman" w:hAnsi="Times New Roman"/>
                <w:b/>
                <w:bCs/>
                <w:i/>
                <w:iCs/>
              </w:rPr>
              <w:t>U</w:t>
            </w:r>
            <w:r w:rsidR="001844A2" w:rsidRPr="00FF0ABA">
              <w:rPr>
                <w:rFonts w:ascii="Times New Roman" w:hAnsi="Times New Roman"/>
                <w:b/>
                <w:bCs/>
                <w:i/>
                <w:iCs/>
              </w:rPr>
              <w:t xml:space="preserve"> </w:t>
            </w:r>
            <w:r w:rsidRPr="00FF0ABA">
              <w:rPr>
                <w:rFonts w:ascii="Times New Roman" w:hAnsi="Times New Roman"/>
                <w:b/>
                <w:bCs/>
                <w:i/>
                <w:iCs/>
              </w:rPr>
              <w:t>POLJOPRIVREDI</w:t>
            </w:r>
          </w:p>
        </w:tc>
      </w:tr>
      <w:tr w:rsidR="000121B3" w:rsidRPr="00FF0ABA" w14:paraId="117211B2" w14:textId="77777777" w:rsidTr="005334FF">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0B1FD49D"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43" w:type="pct"/>
            <w:gridSpan w:val="2"/>
            <w:tcBorders>
              <w:top w:val="single" w:sz="4" w:space="0" w:color="auto"/>
              <w:left w:val="single" w:sz="4" w:space="0" w:color="auto"/>
              <w:bottom w:val="single" w:sz="4" w:space="0" w:color="auto"/>
              <w:right w:val="single" w:sz="4" w:space="0" w:color="auto"/>
            </w:tcBorders>
          </w:tcPr>
          <w:p w14:paraId="5F2C4FAB"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genetičkih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poljoprivredi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suštinskog</w:t>
            </w:r>
            <w:r w:rsidR="001844A2" w:rsidRPr="00FF0ABA">
              <w:rPr>
                <w:rFonts w:ascii="Times New Roman" w:hAnsi="Times New Roman"/>
              </w:rPr>
              <w:t xml:space="preserve"> </w:t>
            </w:r>
            <w:r w:rsidRPr="00FF0ABA">
              <w:rPr>
                <w:rFonts w:ascii="Times New Roman" w:hAnsi="Times New Roman"/>
              </w:rPr>
              <w:t>značaja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održivi</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sigurnost</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prilagođavanje</w:t>
            </w:r>
            <w:r w:rsidR="001844A2" w:rsidRPr="00FF0ABA">
              <w:rPr>
                <w:rFonts w:ascii="Times New Roman" w:hAnsi="Times New Roman"/>
              </w:rPr>
              <w:t xml:space="preserve"> </w:t>
            </w:r>
            <w:r w:rsidRPr="00FF0ABA">
              <w:rPr>
                <w:rFonts w:ascii="Times New Roman" w:hAnsi="Times New Roman"/>
              </w:rPr>
              <w:t>klimatskim</w:t>
            </w:r>
            <w:r w:rsidR="001844A2" w:rsidRPr="00FF0ABA">
              <w:rPr>
                <w:rFonts w:ascii="Times New Roman" w:hAnsi="Times New Roman"/>
              </w:rPr>
              <w:t xml:space="preserve"> </w:t>
            </w:r>
            <w:r w:rsidRPr="00FF0ABA">
              <w:rPr>
                <w:rFonts w:ascii="Times New Roman" w:hAnsi="Times New Roman"/>
              </w:rPr>
              <w:t>promjenama,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društveno-ekonomski</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dobrobit</w:t>
            </w:r>
            <w:r w:rsidR="001844A2" w:rsidRPr="00FF0ABA">
              <w:rPr>
                <w:rFonts w:ascii="Times New Roman" w:hAnsi="Times New Roman"/>
              </w:rPr>
              <w:t xml:space="preserve"> </w:t>
            </w:r>
            <w:r w:rsidRPr="00FF0ABA">
              <w:rPr>
                <w:rFonts w:ascii="Times New Roman" w:hAnsi="Times New Roman"/>
              </w:rPr>
              <w:t>ruralnih</w:t>
            </w:r>
            <w:r w:rsidR="001844A2" w:rsidRPr="00FF0ABA">
              <w:rPr>
                <w:rFonts w:ascii="Times New Roman" w:hAnsi="Times New Roman"/>
              </w:rPr>
              <w:t xml:space="preserve"> </w:t>
            </w:r>
            <w:r w:rsidRPr="00FF0ABA">
              <w:rPr>
                <w:rFonts w:ascii="Times New Roman" w:hAnsi="Times New Roman"/>
              </w:rPr>
              <w:t>područja.</w:t>
            </w:r>
            <w:r w:rsidR="001844A2" w:rsidRPr="00FF0ABA">
              <w:rPr>
                <w:rFonts w:ascii="Times New Roman" w:hAnsi="Times New Roman"/>
              </w:rPr>
              <w:t xml:space="preserve"> </w:t>
            </w:r>
            <w:r w:rsidRPr="00FF0ABA">
              <w:rPr>
                <w:rFonts w:ascii="Times New Roman" w:hAnsi="Times New Roman"/>
              </w:rPr>
              <w:t>Generacije</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oplemenjivača</w:t>
            </w:r>
            <w:r w:rsidR="001844A2" w:rsidRPr="00FF0ABA">
              <w:rPr>
                <w:rFonts w:ascii="Times New Roman" w:hAnsi="Times New Roman"/>
              </w:rPr>
              <w:t xml:space="preserve"> </w:t>
            </w:r>
            <w:r w:rsidRPr="00FF0ABA">
              <w:rPr>
                <w:rFonts w:ascii="Times New Roman" w:hAnsi="Times New Roman"/>
              </w:rPr>
              <w:t>širom</w:t>
            </w:r>
            <w:r w:rsidR="001844A2" w:rsidRPr="00FF0ABA">
              <w:rPr>
                <w:rFonts w:ascii="Times New Roman" w:hAnsi="Times New Roman"/>
              </w:rPr>
              <w:t xml:space="preserve"> </w:t>
            </w:r>
            <w:r w:rsidRPr="00FF0ABA">
              <w:rPr>
                <w:rFonts w:ascii="Times New Roman" w:hAnsi="Times New Roman"/>
              </w:rPr>
              <w:t>svijeta</w:t>
            </w:r>
            <w:r w:rsidR="001844A2" w:rsidRPr="00FF0ABA">
              <w:rPr>
                <w:rFonts w:ascii="Times New Roman" w:hAnsi="Times New Roman"/>
              </w:rPr>
              <w:t xml:space="preserve"> </w:t>
            </w:r>
            <w:r w:rsidRPr="00FF0ABA">
              <w:rPr>
                <w:rFonts w:ascii="Times New Roman" w:hAnsi="Times New Roman"/>
              </w:rPr>
              <w:t>ostavile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nasljeđe</w:t>
            </w:r>
            <w:r w:rsidR="001844A2" w:rsidRPr="00FF0ABA">
              <w:rPr>
                <w:rFonts w:ascii="Times New Roman" w:hAnsi="Times New Roman"/>
              </w:rPr>
              <w:t xml:space="preserve"> </w:t>
            </w:r>
            <w:r w:rsidRPr="00FF0ABA">
              <w:rPr>
                <w:rFonts w:ascii="Times New Roman" w:hAnsi="Times New Roman"/>
              </w:rPr>
              <w:t>čovječanstvu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hiljade</w:t>
            </w:r>
            <w:r w:rsidR="001844A2" w:rsidRPr="00FF0ABA">
              <w:rPr>
                <w:rFonts w:ascii="Times New Roman" w:hAnsi="Times New Roman"/>
              </w:rPr>
              <w:t xml:space="preserve"> </w:t>
            </w:r>
            <w:r w:rsidRPr="00FF0ABA">
              <w:rPr>
                <w:rFonts w:ascii="Times New Roman" w:hAnsi="Times New Roman"/>
              </w:rPr>
              <w:t>lokalno</w:t>
            </w:r>
            <w:r w:rsidR="001844A2" w:rsidRPr="00FF0ABA">
              <w:rPr>
                <w:rFonts w:ascii="Times New Roman" w:hAnsi="Times New Roman"/>
              </w:rPr>
              <w:t xml:space="preserve"> </w:t>
            </w:r>
            <w:r w:rsidRPr="00FF0ABA">
              <w:rPr>
                <w:rFonts w:ascii="Times New Roman" w:hAnsi="Times New Roman"/>
              </w:rPr>
              <w:t>adaptiranih</w:t>
            </w:r>
            <w:r w:rsidR="001844A2" w:rsidRPr="00FF0ABA">
              <w:rPr>
                <w:rFonts w:ascii="Times New Roman" w:hAnsi="Times New Roman"/>
              </w:rPr>
              <w:t xml:space="preserve"> </w:t>
            </w:r>
            <w:r w:rsidRPr="00FF0ABA">
              <w:rPr>
                <w:rFonts w:ascii="Times New Roman" w:hAnsi="Times New Roman"/>
              </w:rPr>
              <w:t>populacija</w:t>
            </w:r>
            <w:r w:rsidR="001844A2" w:rsidRPr="00FF0ABA">
              <w:rPr>
                <w:rFonts w:ascii="Times New Roman" w:hAnsi="Times New Roman"/>
              </w:rPr>
              <w:t xml:space="preserve"> </w:t>
            </w:r>
            <w:r w:rsidRPr="00FF0ABA">
              <w:rPr>
                <w:rFonts w:ascii="Times New Roman" w:hAnsi="Times New Roman"/>
              </w:rPr>
              <w:t>nastalih</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rezultat</w:t>
            </w:r>
            <w:r w:rsidR="001844A2" w:rsidRPr="00FF0ABA">
              <w:rPr>
                <w:rFonts w:ascii="Times New Roman" w:hAnsi="Times New Roman"/>
              </w:rPr>
              <w:t xml:space="preserve"> </w:t>
            </w:r>
            <w:r w:rsidRPr="00FF0ABA">
              <w:rPr>
                <w:rFonts w:ascii="Times New Roman" w:hAnsi="Times New Roman"/>
              </w:rPr>
              <w:t>vjekovne</w:t>
            </w:r>
            <w:r w:rsidR="001844A2" w:rsidRPr="00FF0ABA">
              <w:rPr>
                <w:rFonts w:ascii="Times New Roman" w:hAnsi="Times New Roman"/>
              </w:rPr>
              <w:t xml:space="preserve"> </w:t>
            </w:r>
            <w:r w:rsidRPr="00FF0ABA">
              <w:rPr>
                <w:rFonts w:ascii="Times New Roman" w:hAnsi="Times New Roman"/>
              </w:rPr>
              <w:t>prirodne</w:t>
            </w:r>
            <w:r w:rsidR="001844A2" w:rsidRPr="00FF0ABA">
              <w:rPr>
                <w:rFonts w:ascii="Times New Roman" w:hAnsi="Times New Roman"/>
              </w:rPr>
              <w:t xml:space="preserve"> </w:t>
            </w:r>
            <w:r w:rsidRPr="00FF0ABA">
              <w:rPr>
                <w:rFonts w:ascii="Times New Roman" w:hAnsi="Times New Roman"/>
              </w:rPr>
              <w:t>selekcije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pažljivog</w:t>
            </w:r>
            <w:r w:rsidR="001844A2" w:rsidRPr="00FF0ABA">
              <w:rPr>
                <w:rFonts w:ascii="Times New Roman" w:hAnsi="Times New Roman"/>
              </w:rPr>
              <w:t xml:space="preserve"> </w:t>
            </w:r>
            <w:r w:rsidRPr="00FF0ABA">
              <w:rPr>
                <w:rFonts w:ascii="Times New Roman" w:hAnsi="Times New Roman"/>
              </w:rPr>
              <w:t>odabiranja.</w:t>
            </w:r>
            <w:r w:rsidR="001844A2" w:rsidRPr="00FF0ABA">
              <w:rPr>
                <w:rFonts w:ascii="Times New Roman" w:hAnsi="Times New Roman"/>
              </w:rPr>
              <w:t xml:space="preserve"> </w:t>
            </w:r>
            <w:r w:rsidRPr="00FF0ABA">
              <w:rPr>
                <w:rFonts w:ascii="Times New Roman" w:hAnsi="Times New Roman"/>
              </w:rPr>
              <w:t>Crna</w:t>
            </w:r>
            <w:r w:rsidR="001844A2" w:rsidRPr="00FF0ABA">
              <w:rPr>
                <w:rFonts w:ascii="Times New Roman" w:hAnsi="Times New Roman"/>
              </w:rPr>
              <w:t xml:space="preserve"> </w:t>
            </w:r>
            <w:r w:rsidRPr="00FF0ABA">
              <w:rPr>
                <w:rFonts w:ascii="Times New Roman" w:hAnsi="Times New Roman"/>
              </w:rPr>
              <w:t>Gora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relativno</w:t>
            </w:r>
            <w:r w:rsidR="001844A2" w:rsidRPr="00FF0ABA">
              <w:rPr>
                <w:rFonts w:ascii="Times New Roman" w:hAnsi="Times New Roman"/>
              </w:rPr>
              <w:t xml:space="preserve"> </w:t>
            </w:r>
            <w:r w:rsidRPr="00FF0ABA">
              <w:rPr>
                <w:rFonts w:ascii="Times New Roman" w:hAnsi="Times New Roman"/>
              </w:rPr>
              <w:t>maloj</w:t>
            </w:r>
            <w:r w:rsidR="001844A2" w:rsidRPr="00FF0ABA">
              <w:rPr>
                <w:rFonts w:ascii="Times New Roman" w:hAnsi="Times New Roman"/>
              </w:rPr>
              <w:t xml:space="preserve"> </w:t>
            </w:r>
            <w:r w:rsidRPr="00FF0ABA">
              <w:rPr>
                <w:rFonts w:ascii="Times New Roman" w:hAnsi="Times New Roman"/>
              </w:rPr>
              <w:t>površini</w:t>
            </w:r>
            <w:r w:rsidR="001844A2" w:rsidRPr="00FF0ABA">
              <w:rPr>
                <w:rFonts w:ascii="Times New Roman" w:hAnsi="Times New Roman"/>
              </w:rPr>
              <w:t xml:space="preserve"> </w:t>
            </w:r>
            <w:r w:rsidRPr="00FF0ABA">
              <w:rPr>
                <w:rFonts w:ascii="Times New Roman" w:hAnsi="Times New Roman"/>
              </w:rPr>
              <w:t>raspolaže</w:t>
            </w:r>
            <w:r w:rsidR="001844A2" w:rsidRPr="00FF0ABA">
              <w:rPr>
                <w:rFonts w:ascii="Times New Roman" w:hAnsi="Times New Roman"/>
              </w:rPr>
              <w:t xml:space="preserve"> </w:t>
            </w:r>
            <w:r w:rsidRPr="00FF0ABA">
              <w:rPr>
                <w:rFonts w:ascii="Times New Roman" w:hAnsi="Times New Roman"/>
              </w:rPr>
              <w:t>bogatim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raznovrsnim</w:t>
            </w:r>
            <w:r w:rsidR="001844A2" w:rsidRPr="00FF0ABA">
              <w:rPr>
                <w:rFonts w:ascii="Times New Roman" w:hAnsi="Times New Roman"/>
              </w:rPr>
              <w:t xml:space="preserve"> </w:t>
            </w:r>
            <w:r w:rsidRPr="00FF0ABA">
              <w:rPr>
                <w:rFonts w:ascii="Times New Roman" w:hAnsi="Times New Roman"/>
              </w:rPr>
              <w:t>živim</w:t>
            </w:r>
            <w:r w:rsidR="001844A2" w:rsidRPr="00FF0ABA">
              <w:rPr>
                <w:rFonts w:ascii="Times New Roman" w:hAnsi="Times New Roman"/>
              </w:rPr>
              <w:t xml:space="preserve"> </w:t>
            </w:r>
            <w:r w:rsidRPr="00FF0ABA">
              <w:rPr>
                <w:rFonts w:ascii="Times New Roman" w:hAnsi="Times New Roman"/>
              </w:rPr>
              <w:t>svijetom</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biodiverzitetom.</w:t>
            </w:r>
            <w:r w:rsidR="001844A2" w:rsidRPr="00FF0ABA">
              <w:rPr>
                <w:rFonts w:ascii="Times New Roman" w:hAnsi="Times New Roman"/>
              </w:rPr>
              <w:t xml:space="preserve"> </w:t>
            </w:r>
            <w:r w:rsidRPr="00FF0ABA">
              <w:rPr>
                <w:rFonts w:ascii="Times New Roman" w:hAnsi="Times New Roman"/>
              </w:rPr>
              <w:t>Izuzetno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bogat</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genetički</w:t>
            </w:r>
            <w:r w:rsidR="001844A2" w:rsidRPr="00FF0ABA">
              <w:rPr>
                <w:rFonts w:ascii="Times New Roman" w:hAnsi="Times New Roman"/>
              </w:rPr>
              <w:t xml:space="preserve"> </w:t>
            </w:r>
            <w:r w:rsidRPr="00FF0ABA">
              <w:rPr>
                <w:rFonts w:ascii="Times New Roman" w:hAnsi="Times New Roman"/>
              </w:rPr>
              <w:t>fond</w:t>
            </w:r>
            <w:r w:rsidR="001844A2" w:rsidRPr="00FF0ABA">
              <w:rPr>
                <w:rFonts w:ascii="Times New Roman" w:hAnsi="Times New Roman"/>
              </w:rPr>
              <w:t xml:space="preserve"> </w:t>
            </w:r>
            <w:r w:rsidRPr="00FF0ABA">
              <w:rPr>
                <w:rFonts w:ascii="Times New Roman" w:hAnsi="Times New Roman"/>
              </w:rPr>
              <w:t>biljaka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naročito</w:t>
            </w:r>
            <w:r w:rsidR="001844A2" w:rsidRPr="00FF0ABA">
              <w:rPr>
                <w:rFonts w:ascii="Times New Roman" w:hAnsi="Times New Roman"/>
              </w:rPr>
              <w:t xml:space="preserve"> </w:t>
            </w:r>
            <w:r w:rsidRPr="00FF0ABA">
              <w:rPr>
                <w:rFonts w:ascii="Times New Roman" w:hAnsi="Times New Roman"/>
              </w:rPr>
              <w:t>autohtonih</w:t>
            </w:r>
            <w:r w:rsidR="001844A2" w:rsidRPr="00FF0ABA">
              <w:rPr>
                <w:rFonts w:ascii="Times New Roman" w:hAnsi="Times New Roman"/>
              </w:rPr>
              <w:t xml:space="preserve"> </w:t>
            </w:r>
            <w:r w:rsidRPr="00FF0ABA">
              <w:rPr>
                <w:rFonts w:ascii="Times New Roman" w:hAnsi="Times New Roman"/>
              </w:rPr>
              <w:t>populacija</w:t>
            </w:r>
            <w:r w:rsidR="001844A2" w:rsidRPr="00FF0ABA">
              <w:rPr>
                <w:rFonts w:ascii="Times New Roman" w:hAnsi="Times New Roman"/>
              </w:rPr>
              <w:t xml:space="preserve"> </w:t>
            </w:r>
            <w:r w:rsidRPr="00FF0ABA">
              <w:rPr>
                <w:rFonts w:ascii="Times New Roman" w:hAnsi="Times New Roman"/>
              </w:rPr>
              <w:t>biljaka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koriste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proizvodnju</w:t>
            </w:r>
            <w:r w:rsidR="001844A2" w:rsidRPr="00FF0ABA">
              <w:rPr>
                <w:rFonts w:ascii="Times New Roman" w:hAnsi="Times New Roman"/>
              </w:rPr>
              <w:t xml:space="preserve"> </w:t>
            </w:r>
            <w:r w:rsidRPr="00FF0ABA">
              <w:rPr>
                <w:rFonts w:ascii="Times New Roman" w:hAnsi="Times New Roman"/>
              </w:rPr>
              <w:t>hrane.</w:t>
            </w:r>
          </w:p>
          <w:p w14:paraId="41F93BA5"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Crna</w:t>
            </w:r>
            <w:r w:rsidR="001844A2" w:rsidRPr="00FF0ABA">
              <w:rPr>
                <w:rFonts w:ascii="Times New Roman" w:hAnsi="Times New Roman"/>
              </w:rPr>
              <w:t xml:space="preserve"> </w:t>
            </w:r>
            <w:r w:rsidRPr="00FF0ABA">
              <w:rPr>
                <w:rFonts w:ascii="Times New Roman" w:hAnsi="Times New Roman"/>
              </w:rPr>
              <w:t>Gora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članica</w:t>
            </w:r>
            <w:r w:rsidR="001844A2" w:rsidRPr="00FF0ABA">
              <w:rPr>
                <w:rFonts w:ascii="Times New Roman" w:hAnsi="Times New Roman"/>
              </w:rPr>
              <w:t xml:space="preserve"> </w:t>
            </w:r>
            <w:r w:rsidRPr="00FF0ABA">
              <w:rPr>
                <w:rFonts w:ascii="Times New Roman" w:hAnsi="Times New Roman"/>
              </w:rPr>
              <w:t>UN</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zemlja</w:t>
            </w:r>
            <w:r w:rsidR="001844A2" w:rsidRPr="00FF0ABA">
              <w:rPr>
                <w:rFonts w:ascii="Times New Roman" w:hAnsi="Times New Roman"/>
              </w:rPr>
              <w:t xml:space="preserve"> </w:t>
            </w:r>
            <w:r w:rsidRPr="00FF0ABA">
              <w:rPr>
                <w:rFonts w:ascii="Times New Roman" w:hAnsi="Times New Roman"/>
              </w:rPr>
              <w:t>kandidat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članstvo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dužna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svojoj</w:t>
            </w:r>
            <w:r w:rsidR="001844A2" w:rsidRPr="00FF0ABA">
              <w:rPr>
                <w:rFonts w:ascii="Times New Roman" w:hAnsi="Times New Roman"/>
              </w:rPr>
              <w:t xml:space="preserve"> </w:t>
            </w:r>
            <w:r w:rsidRPr="00FF0ABA">
              <w:rPr>
                <w:rFonts w:ascii="Times New Roman" w:hAnsi="Times New Roman"/>
              </w:rPr>
              <w:t>teritoriji</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sprovodi</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očuvanja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održivog</w:t>
            </w:r>
            <w:r w:rsidR="001844A2" w:rsidRPr="00FF0ABA">
              <w:rPr>
                <w:rFonts w:ascii="Times New Roman" w:hAnsi="Times New Roman"/>
              </w:rPr>
              <w:t xml:space="preserve"> </w:t>
            </w:r>
            <w:r w:rsidRPr="00FF0ABA">
              <w:rPr>
                <w:rFonts w:ascii="Times New Roman" w:hAnsi="Times New Roman"/>
              </w:rPr>
              <w:t>korišćenja</w:t>
            </w:r>
            <w:r w:rsidR="001844A2" w:rsidRPr="00FF0ABA">
              <w:rPr>
                <w:rFonts w:ascii="Times New Roman" w:hAnsi="Times New Roman"/>
              </w:rPr>
              <w:t xml:space="preserve"> </w:t>
            </w:r>
            <w:r w:rsidRPr="00FF0ABA">
              <w:rPr>
                <w:rFonts w:ascii="Times New Roman" w:hAnsi="Times New Roman"/>
              </w:rPr>
              <w:t>genetičkih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međunarodnim</w:t>
            </w:r>
            <w:r w:rsidR="001844A2" w:rsidRPr="00FF0ABA">
              <w:rPr>
                <w:rFonts w:ascii="Times New Roman" w:hAnsi="Times New Roman"/>
              </w:rPr>
              <w:t xml:space="preserve"> </w:t>
            </w:r>
            <w:r w:rsidRPr="00FF0ABA">
              <w:rPr>
                <w:rFonts w:ascii="Times New Roman" w:hAnsi="Times New Roman"/>
              </w:rPr>
              <w:t>konvencijama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principima.</w:t>
            </w:r>
            <w:r w:rsidR="001844A2" w:rsidRPr="00FF0ABA">
              <w:rPr>
                <w:rFonts w:ascii="Times New Roman" w:hAnsi="Times New Roman"/>
              </w:rPr>
              <w:t xml:space="preserve"> </w:t>
            </w: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autohtonih</w:t>
            </w:r>
            <w:r w:rsidR="001844A2" w:rsidRPr="00FF0ABA">
              <w:rPr>
                <w:rFonts w:ascii="Times New Roman" w:hAnsi="Times New Roman"/>
              </w:rPr>
              <w:t xml:space="preserve"> </w:t>
            </w:r>
            <w:r w:rsidRPr="00FF0ABA">
              <w:rPr>
                <w:rFonts w:ascii="Times New Roman" w:hAnsi="Times New Roman"/>
              </w:rPr>
              <w:t>populacija,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uvijek</w:t>
            </w:r>
            <w:r w:rsidR="001844A2" w:rsidRPr="00FF0ABA">
              <w:rPr>
                <w:rFonts w:ascii="Times New Roman" w:hAnsi="Times New Roman"/>
              </w:rPr>
              <w:t xml:space="preserve"> </w:t>
            </w:r>
            <w:r w:rsidRPr="00FF0ABA">
              <w:rPr>
                <w:rFonts w:ascii="Times New Roman" w:hAnsi="Times New Roman"/>
              </w:rPr>
              <w:t>nisko</w:t>
            </w:r>
            <w:r w:rsidR="001844A2" w:rsidRPr="00FF0ABA">
              <w:rPr>
                <w:rFonts w:ascii="Times New Roman" w:hAnsi="Times New Roman"/>
              </w:rPr>
              <w:t xml:space="preserve"> </w:t>
            </w:r>
            <w:r w:rsidRPr="00FF0ABA">
              <w:rPr>
                <w:rFonts w:ascii="Times New Roman" w:hAnsi="Times New Roman"/>
              </w:rPr>
              <w:t>produktivne,</w:t>
            </w:r>
            <w:r w:rsidR="001844A2" w:rsidRPr="00FF0ABA">
              <w:rPr>
                <w:rFonts w:ascii="Times New Roman" w:hAnsi="Times New Roman"/>
              </w:rPr>
              <w:t xml:space="preserve"> </w:t>
            </w:r>
            <w:r w:rsidRPr="00FF0ABA">
              <w:rPr>
                <w:rFonts w:ascii="Times New Roman" w:hAnsi="Times New Roman"/>
              </w:rPr>
              <w:t>zahtijeva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odgovarajuću</w:t>
            </w:r>
            <w:r w:rsidR="001844A2" w:rsidRPr="00FF0ABA">
              <w:rPr>
                <w:rFonts w:ascii="Times New Roman" w:hAnsi="Times New Roman"/>
              </w:rPr>
              <w:t xml:space="preserve"> </w:t>
            </w:r>
            <w:r w:rsidRPr="00FF0ABA">
              <w:rPr>
                <w:rFonts w:ascii="Times New Roman" w:hAnsi="Times New Roman"/>
              </w:rPr>
              <w:t>finansijsku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budžeta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stimulisanje</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održavaju</w:t>
            </w:r>
            <w:r w:rsidR="001844A2" w:rsidRPr="00FF0ABA">
              <w:rPr>
                <w:rFonts w:ascii="Times New Roman" w:hAnsi="Times New Roman"/>
              </w:rPr>
              <w:t xml:space="preserve"> </w:t>
            </w:r>
            <w:r w:rsidRPr="00FF0ABA">
              <w:rPr>
                <w:rFonts w:ascii="Times New Roman" w:hAnsi="Times New Roman"/>
              </w:rPr>
              <w:t>genetičke</w:t>
            </w:r>
            <w:r w:rsidR="001844A2" w:rsidRPr="00FF0ABA">
              <w:rPr>
                <w:rFonts w:ascii="Times New Roman" w:hAnsi="Times New Roman"/>
              </w:rPr>
              <w:t xml:space="preserve"> </w:t>
            </w:r>
            <w:r w:rsidRPr="00FF0ABA">
              <w:rPr>
                <w:rFonts w:ascii="Times New Roman" w:hAnsi="Times New Roman"/>
              </w:rPr>
              <w:t>resurse</w:t>
            </w:r>
          </w:p>
        </w:tc>
      </w:tr>
      <w:tr w:rsidR="000121B3" w:rsidRPr="00FF0ABA" w14:paraId="0146EC42" w14:textId="77777777" w:rsidTr="005334FF">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601D8A97"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443" w:type="pct"/>
            <w:gridSpan w:val="2"/>
            <w:tcBorders>
              <w:top w:val="single" w:sz="4" w:space="0" w:color="auto"/>
              <w:left w:val="single" w:sz="4" w:space="0" w:color="auto"/>
              <w:bottom w:val="single" w:sz="4" w:space="0" w:color="auto"/>
              <w:right w:val="single" w:sz="4" w:space="0" w:color="auto"/>
            </w:tcBorders>
          </w:tcPr>
          <w:p w14:paraId="685AB425" w14:textId="77777777" w:rsidR="000121B3" w:rsidRPr="00FF0ABA" w:rsidRDefault="000121B3" w:rsidP="001250D7">
            <w:pPr>
              <w:pStyle w:val="ListParagraph"/>
              <w:numPr>
                <w:ilvl w:val="0"/>
                <w:numId w:val="10"/>
              </w:numPr>
              <w:jc w:val="both"/>
              <w:rPr>
                <w:rFonts w:ascii="Times New Roman" w:hAnsi="Times New Roman"/>
              </w:rPr>
            </w:pPr>
            <w:r w:rsidRPr="00FF0ABA">
              <w:rPr>
                <w:rFonts w:ascii="Times New Roman" w:hAnsi="Times New Roman"/>
              </w:rPr>
              <w:t>doprinos</w:t>
            </w:r>
            <w:r w:rsidR="001844A2" w:rsidRPr="00FF0ABA">
              <w:rPr>
                <w:rFonts w:ascii="Times New Roman" w:hAnsi="Times New Roman"/>
              </w:rPr>
              <w:t xml:space="preserve"> </w:t>
            </w:r>
            <w:r w:rsidRPr="00FF0ABA">
              <w:rPr>
                <w:rFonts w:ascii="Times New Roman" w:hAnsi="Times New Roman"/>
              </w:rPr>
              <w:t>očuvanju</w:t>
            </w:r>
            <w:r w:rsidR="001844A2" w:rsidRPr="00FF0ABA">
              <w:rPr>
                <w:rFonts w:ascii="Times New Roman" w:hAnsi="Times New Roman"/>
              </w:rPr>
              <w:t xml:space="preserve"> </w:t>
            </w:r>
            <w:r w:rsidRPr="00FF0ABA">
              <w:rPr>
                <w:rFonts w:ascii="Times New Roman" w:hAnsi="Times New Roman"/>
              </w:rPr>
              <w:t>ukupnog</w:t>
            </w:r>
            <w:r w:rsidR="001844A2" w:rsidRPr="00FF0ABA">
              <w:rPr>
                <w:rFonts w:ascii="Times New Roman" w:hAnsi="Times New Roman"/>
              </w:rPr>
              <w:t xml:space="preserve"> </w:t>
            </w:r>
            <w:r w:rsidRPr="00FF0ABA">
              <w:rPr>
                <w:rFonts w:ascii="Times New Roman" w:hAnsi="Times New Roman"/>
              </w:rPr>
              <w:t>biodiverziteta;</w:t>
            </w:r>
          </w:p>
          <w:p w14:paraId="7ABDE1DB" w14:textId="77777777" w:rsidR="000121B3" w:rsidRPr="00FF0ABA" w:rsidRDefault="000121B3" w:rsidP="001250D7">
            <w:pPr>
              <w:pStyle w:val="ListParagraph"/>
              <w:numPr>
                <w:ilvl w:val="0"/>
                <w:numId w:val="10"/>
              </w:numPr>
              <w:jc w:val="both"/>
              <w:rPr>
                <w:rFonts w:ascii="Times New Roman" w:hAnsi="Times New Roman"/>
              </w:rPr>
            </w:pP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ugroženih</w:t>
            </w:r>
            <w:r w:rsidR="001844A2" w:rsidRPr="00FF0ABA">
              <w:rPr>
                <w:rFonts w:ascii="Times New Roman" w:hAnsi="Times New Roman"/>
              </w:rPr>
              <w:t xml:space="preserve"> </w:t>
            </w:r>
            <w:r w:rsidRPr="00FF0ABA">
              <w:rPr>
                <w:rFonts w:ascii="Times New Roman" w:hAnsi="Times New Roman"/>
              </w:rPr>
              <w:t>autohtonih</w:t>
            </w:r>
            <w:r w:rsidR="001844A2" w:rsidRPr="00FF0ABA">
              <w:rPr>
                <w:rFonts w:ascii="Times New Roman" w:hAnsi="Times New Roman"/>
              </w:rPr>
              <w:t xml:space="preserve"> </w:t>
            </w:r>
            <w:r w:rsidRPr="00FF0ABA">
              <w:rPr>
                <w:rFonts w:ascii="Times New Roman" w:hAnsi="Times New Roman"/>
              </w:rPr>
              <w:t>vrsta/sorti/rasa;</w:t>
            </w:r>
          </w:p>
          <w:p w14:paraId="618E7668" w14:textId="77777777" w:rsidR="000121B3" w:rsidRPr="00FF0ABA" w:rsidRDefault="000121B3" w:rsidP="001250D7">
            <w:pPr>
              <w:pStyle w:val="ListParagraph"/>
              <w:numPr>
                <w:ilvl w:val="0"/>
                <w:numId w:val="10"/>
              </w:numPr>
              <w:jc w:val="both"/>
              <w:rPr>
                <w:rFonts w:ascii="Times New Roman" w:hAnsi="Times New Roman"/>
              </w:rPr>
            </w:pPr>
            <w:r w:rsidRPr="00FF0ABA">
              <w:rPr>
                <w:rFonts w:ascii="Times New Roman" w:hAnsi="Times New Roman"/>
              </w:rPr>
              <w:t>izučavanje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selekcija</w:t>
            </w:r>
            <w:r w:rsidR="001844A2" w:rsidRPr="00FF0ABA">
              <w:rPr>
                <w:rFonts w:ascii="Times New Roman" w:hAnsi="Times New Roman"/>
              </w:rPr>
              <w:t xml:space="preserve"> </w:t>
            </w:r>
            <w:r w:rsidRPr="00FF0ABA">
              <w:rPr>
                <w:rFonts w:ascii="Times New Roman" w:hAnsi="Times New Roman"/>
              </w:rPr>
              <w:t>genotipova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autohtonih</w:t>
            </w:r>
            <w:r w:rsidR="001844A2" w:rsidRPr="00FF0ABA">
              <w:rPr>
                <w:rFonts w:ascii="Times New Roman" w:hAnsi="Times New Roman"/>
              </w:rPr>
              <w:t xml:space="preserve"> </w:t>
            </w:r>
            <w:r w:rsidRPr="00FF0ABA">
              <w:rPr>
                <w:rFonts w:ascii="Times New Roman" w:hAnsi="Times New Roman"/>
              </w:rPr>
              <w:t>populacija</w:t>
            </w:r>
            <w:r w:rsidR="001844A2" w:rsidRPr="00FF0ABA">
              <w:rPr>
                <w:rFonts w:ascii="Times New Roman" w:hAnsi="Times New Roman"/>
              </w:rPr>
              <w:t xml:space="preserve"> </w:t>
            </w:r>
            <w:r w:rsidRPr="00FF0ABA">
              <w:rPr>
                <w:rFonts w:ascii="Times New Roman" w:hAnsi="Times New Roman"/>
              </w:rPr>
              <w:t>biljnih</w:t>
            </w:r>
            <w:r w:rsidR="001844A2" w:rsidRPr="00FF0ABA">
              <w:rPr>
                <w:rFonts w:ascii="Times New Roman" w:hAnsi="Times New Roman"/>
              </w:rPr>
              <w:t xml:space="preserve"> </w:t>
            </w:r>
            <w:r w:rsidRPr="00FF0ABA">
              <w:rPr>
                <w:rFonts w:ascii="Times New Roman" w:hAnsi="Times New Roman"/>
              </w:rPr>
              <w:t>vrsta;</w:t>
            </w:r>
          </w:p>
          <w:p w14:paraId="31616AB2" w14:textId="77777777" w:rsidR="000121B3" w:rsidRPr="00FF0ABA" w:rsidRDefault="000121B3" w:rsidP="001250D7">
            <w:pPr>
              <w:pStyle w:val="ListParagraph"/>
              <w:numPr>
                <w:ilvl w:val="0"/>
                <w:numId w:val="10"/>
              </w:numPr>
              <w:jc w:val="both"/>
              <w:rPr>
                <w:rFonts w:ascii="Times New Roman" w:hAnsi="Times New Roman"/>
              </w:rPr>
            </w:pPr>
            <w:r w:rsidRPr="00FF0ABA">
              <w:rPr>
                <w:rFonts w:ascii="Times New Roman" w:hAnsi="Times New Roman"/>
              </w:rPr>
              <w:t>obogaćivanje</w:t>
            </w:r>
            <w:r w:rsidR="001844A2" w:rsidRPr="00FF0ABA">
              <w:rPr>
                <w:rFonts w:ascii="Times New Roman" w:hAnsi="Times New Roman"/>
              </w:rPr>
              <w:t xml:space="preserve"> </w:t>
            </w:r>
            <w:r w:rsidRPr="00FF0ABA">
              <w:rPr>
                <w:rFonts w:ascii="Times New Roman" w:hAnsi="Times New Roman"/>
              </w:rPr>
              <w:t>baze</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genetičkim</w:t>
            </w:r>
            <w:r w:rsidR="001844A2" w:rsidRPr="00FF0ABA">
              <w:rPr>
                <w:rFonts w:ascii="Times New Roman" w:hAnsi="Times New Roman"/>
              </w:rPr>
              <w:t xml:space="preserve"> </w:t>
            </w:r>
            <w:r w:rsidRPr="00FF0ABA">
              <w:rPr>
                <w:rFonts w:ascii="Times New Roman" w:hAnsi="Times New Roman"/>
              </w:rPr>
              <w:t>resursima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stvaranje</w:t>
            </w:r>
            <w:r w:rsidR="001844A2" w:rsidRPr="00FF0ABA">
              <w:rPr>
                <w:rFonts w:ascii="Times New Roman" w:hAnsi="Times New Roman"/>
              </w:rPr>
              <w:t xml:space="preserve"> </w:t>
            </w:r>
            <w:r w:rsidRPr="00FF0ABA">
              <w:rPr>
                <w:rFonts w:ascii="Times New Roman" w:hAnsi="Times New Roman"/>
              </w:rPr>
              <w:t>predispozicija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komercijalni</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domaćih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odomaćenih</w:t>
            </w:r>
            <w:r w:rsidR="001844A2" w:rsidRPr="00FF0ABA">
              <w:rPr>
                <w:rFonts w:ascii="Times New Roman" w:hAnsi="Times New Roman"/>
              </w:rPr>
              <w:t xml:space="preserve"> </w:t>
            </w:r>
            <w:r w:rsidRPr="00FF0ABA">
              <w:rPr>
                <w:rFonts w:ascii="Times New Roman" w:hAnsi="Times New Roman"/>
              </w:rPr>
              <w:t>vrsta/sorti/rasa,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treba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budu</w:t>
            </w:r>
            <w:r w:rsidR="001844A2" w:rsidRPr="00FF0ABA">
              <w:rPr>
                <w:rFonts w:ascii="Times New Roman" w:hAnsi="Times New Roman"/>
              </w:rPr>
              <w:t xml:space="preserve"> </w:t>
            </w:r>
            <w:r w:rsidRPr="00FF0ABA">
              <w:rPr>
                <w:rFonts w:ascii="Times New Roman" w:hAnsi="Times New Roman"/>
              </w:rPr>
              <w:t>jedan</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vidova</w:t>
            </w:r>
            <w:r w:rsidR="001844A2" w:rsidRPr="00FF0ABA">
              <w:rPr>
                <w:rFonts w:ascii="Times New Roman" w:hAnsi="Times New Roman"/>
              </w:rPr>
              <w:t xml:space="preserve"> </w:t>
            </w:r>
            <w:r w:rsidRPr="00FF0ABA">
              <w:rPr>
                <w:rFonts w:ascii="Times New Roman" w:hAnsi="Times New Roman"/>
              </w:rPr>
              <w:t>prepoznatljivosti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komponenta</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crnogorskih</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međunarodnom</w:t>
            </w:r>
            <w:r w:rsidR="001844A2" w:rsidRPr="00FF0ABA">
              <w:rPr>
                <w:rFonts w:ascii="Times New Roman" w:hAnsi="Times New Roman"/>
              </w:rPr>
              <w:t xml:space="preserve"> </w:t>
            </w:r>
            <w:r w:rsidRPr="00FF0ABA">
              <w:rPr>
                <w:rFonts w:ascii="Times New Roman" w:hAnsi="Times New Roman"/>
              </w:rPr>
              <w:t>tržištu;</w:t>
            </w:r>
          </w:p>
        </w:tc>
      </w:tr>
      <w:tr w:rsidR="000121B3" w:rsidRPr="00FF0ABA" w14:paraId="21A51D87" w14:textId="77777777" w:rsidTr="005334FF">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18E25F4B"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43" w:type="pct"/>
            <w:gridSpan w:val="2"/>
            <w:tcBorders>
              <w:top w:val="single" w:sz="4" w:space="0" w:color="auto"/>
              <w:left w:val="single" w:sz="4" w:space="0" w:color="auto"/>
              <w:bottom w:val="single" w:sz="4" w:space="0" w:color="auto"/>
              <w:right w:val="single" w:sz="4" w:space="0" w:color="auto"/>
            </w:tcBorders>
          </w:tcPr>
          <w:p w14:paraId="3F6E8661"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upisani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odgovarajuće</w:t>
            </w:r>
            <w:r w:rsidR="001844A2" w:rsidRPr="00FF0ABA">
              <w:rPr>
                <w:rFonts w:ascii="Times New Roman" w:hAnsi="Times New Roman"/>
              </w:rPr>
              <w:t xml:space="preserve"> </w:t>
            </w:r>
            <w:r w:rsidRPr="00FF0ABA">
              <w:rPr>
                <w:rFonts w:ascii="Times New Roman" w:hAnsi="Times New Roman"/>
              </w:rPr>
              <w:t>registre</w:t>
            </w:r>
            <w:r w:rsidR="001844A2" w:rsidRPr="00FF0ABA">
              <w:rPr>
                <w:rFonts w:ascii="Times New Roman" w:hAnsi="Times New Roman"/>
              </w:rPr>
              <w:t xml:space="preserve"> </w:t>
            </w:r>
            <w:r w:rsidRPr="00FF0ABA">
              <w:rPr>
                <w:rFonts w:ascii="Times New Roman" w:hAnsi="Times New Roman"/>
              </w:rPr>
              <w:t>Organa</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uzgajaju</w:t>
            </w:r>
            <w:r w:rsidR="001844A2" w:rsidRPr="00FF0ABA">
              <w:rPr>
                <w:rFonts w:ascii="Times New Roman" w:hAnsi="Times New Roman"/>
              </w:rPr>
              <w:t xml:space="preserve"> </w:t>
            </w:r>
            <w:r w:rsidRPr="00FF0ABA">
              <w:rPr>
                <w:rFonts w:ascii="Times New Roman" w:hAnsi="Times New Roman"/>
              </w:rPr>
              <w:t>autohtone</w:t>
            </w:r>
            <w:r w:rsidR="001844A2" w:rsidRPr="00FF0ABA">
              <w:rPr>
                <w:rFonts w:ascii="Times New Roman" w:hAnsi="Times New Roman"/>
              </w:rPr>
              <w:t xml:space="preserve"> </w:t>
            </w:r>
            <w:r w:rsidRPr="00FF0ABA">
              <w:rPr>
                <w:rFonts w:ascii="Times New Roman" w:hAnsi="Times New Roman"/>
              </w:rPr>
              <w:t>vrste/sorte/rase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saglasni</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sarađuju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institucijom</w:t>
            </w:r>
            <w:r w:rsidR="001844A2" w:rsidRPr="00FF0ABA">
              <w:rPr>
                <w:rFonts w:ascii="Times New Roman" w:hAnsi="Times New Roman"/>
              </w:rPr>
              <w:t xml:space="preserve"> </w:t>
            </w:r>
            <w:r w:rsidRPr="00FF0ABA">
              <w:rPr>
                <w:rFonts w:ascii="Times New Roman" w:hAnsi="Times New Roman"/>
              </w:rPr>
              <w:t>nadležnom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genetičke</w:t>
            </w:r>
            <w:r w:rsidR="001844A2" w:rsidRPr="00FF0ABA">
              <w:rPr>
                <w:rFonts w:ascii="Times New Roman" w:hAnsi="Times New Roman"/>
              </w:rPr>
              <w:t xml:space="preserve"> </w:t>
            </w:r>
            <w:r w:rsidRPr="00FF0ABA">
              <w:rPr>
                <w:rFonts w:ascii="Times New Roman" w:hAnsi="Times New Roman"/>
              </w:rPr>
              <w:t>resurse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pitanju</w:t>
            </w:r>
            <w:r w:rsidR="001844A2" w:rsidRPr="00FF0ABA">
              <w:rPr>
                <w:rFonts w:ascii="Times New Roman" w:hAnsi="Times New Roman"/>
              </w:rPr>
              <w:t xml:space="preserve"> </w:t>
            </w:r>
            <w:r w:rsidRPr="00FF0ABA">
              <w:rPr>
                <w:rFonts w:ascii="Times New Roman" w:hAnsi="Times New Roman"/>
              </w:rPr>
              <w:t>dostavljanja</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pružanja</w:t>
            </w:r>
            <w:r w:rsidR="001844A2" w:rsidRPr="00FF0ABA">
              <w:rPr>
                <w:rFonts w:ascii="Times New Roman" w:hAnsi="Times New Roman"/>
              </w:rPr>
              <w:t xml:space="preserve"> </w:t>
            </w:r>
            <w:r w:rsidRPr="00FF0ABA">
              <w:rPr>
                <w:rFonts w:ascii="Times New Roman" w:hAnsi="Times New Roman"/>
              </w:rPr>
              <w:t>neophodnih</w:t>
            </w:r>
            <w:r w:rsidR="001844A2" w:rsidRPr="00FF0ABA">
              <w:rPr>
                <w:rFonts w:ascii="Times New Roman" w:hAnsi="Times New Roman"/>
              </w:rPr>
              <w:t xml:space="preserve"> </w:t>
            </w:r>
            <w:r w:rsidRPr="00FF0ABA">
              <w:rPr>
                <w:rFonts w:ascii="Times New Roman" w:hAnsi="Times New Roman"/>
              </w:rPr>
              <w:t>informacija.</w:t>
            </w:r>
          </w:p>
          <w:p w14:paraId="0E261D2E" w14:textId="77777777" w:rsidR="000121B3" w:rsidRPr="00FF0ABA" w:rsidRDefault="000121B3" w:rsidP="001250D7">
            <w:pPr>
              <w:pStyle w:val="ListParagraph"/>
              <w:numPr>
                <w:ilvl w:val="0"/>
                <w:numId w:val="11"/>
              </w:numPr>
              <w:ind w:left="419"/>
              <w:jc w:val="both"/>
              <w:rPr>
                <w:rFonts w:ascii="Times New Roman" w:hAnsi="Times New Roman"/>
                <w:b/>
              </w:rPr>
            </w:pP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biljnoj</w:t>
            </w:r>
            <w:r w:rsidR="001844A2" w:rsidRPr="00FF0ABA">
              <w:rPr>
                <w:rFonts w:ascii="Times New Roman" w:hAnsi="Times New Roman"/>
                <w:b/>
              </w:rPr>
              <w:t xml:space="preserve"> </w:t>
            </w:r>
            <w:r w:rsidRPr="00FF0ABA">
              <w:rPr>
                <w:rFonts w:ascii="Times New Roman" w:hAnsi="Times New Roman"/>
                <w:b/>
              </w:rPr>
              <w:t>proizvodnji</w:t>
            </w:r>
            <w:r w:rsidR="001844A2" w:rsidRPr="00FF0ABA">
              <w:rPr>
                <w:rFonts w:ascii="Times New Roman" w:hAnsi="Times New Roman"/>
                <w:b/>
              </w:rPr>
              <w:t xml:space="preserve"> </w:t>
            </w:r>
            <w:r w:rsidRPr="00FF0ABA">
              <w:rPr>
                <w:rFonts w:ascii="Times New Roman" w:hAnsi="Times New Roman"/>
                <w:b/>
              </w:rPr>
              <w:t>podrška</w:t>
            </w:r>
            <w:r w:rsidR="001844A2" w:rsidRPr="00FF0ABA">
              <w:rPr>
                <w:rFonts w:ascii="Times New Roman" w:hAnsi="Times New Roman"/>
                <w:b/>
              </w:rPr>
              <w:t xml:space="preserve"> </w:t>
            </w:r>
            <w:r w:rsidRPr="00FF0ABA">
              <w:rPr>
                <w:rFonts w:ascii="Times New Roman" w:hAnsi="Times New Roman"/>
                <w:b/>
              </w:rPr>
              <w:t>se</w:t>
            </w:r>
            <w:r w:rsidR="001844A2" w:rsidRPr="00FF0ABA">
              <w:rPr>
                <w:rFonts w:ascii="Times New Roman" w:hAnsi="Times New Roman"/>
                <w:b/>
              </w:rPr>
              <w:t xml:space="preserve"> </w:t>
            </w:r>
            <w:r w:rsidRPr="00FF0ABA">
              <w:rPr>
                <w:rFonts w:ascii="Times New Roman" w:hAnsi="Times New Roman"/>
                <w:b/>
              </w:rPr>
              <w:t>daje:</w:t>
            </w:r>
            <w:r w:rsidR="001844A2" w:rsidRPr="00FF0ABA">
              <w:rPr>
                <w:rFonts w:ascii="Times New Roman" w:hAnsi="Times New Roman"/>
                <w:b/>
              </w:rPr>
              <w:t xml:space="preserve"> </w:t>
            </w:r>
          </w:p>
          <w:p w14:paraId="673A3916" w14:textId="77777777" w:rsidR="000121B3" w:rsidRPr="00FF0ABA" w:rsidRDefault="000121B3" w:rsidP="00DD776B">
            <w:pPr>
              <w:pStyle w:val="ListParagraph"/>
              <w:numPr>
                <w:ilvl w:val="0"/>
                <w:numId w:val="119"/>
              </w:numPr>
              <w:jc w:val="both"/>
              <w:rPr>
                <w:rFonts w:ascii="Times New Roman" w:hAnsi="Times New Roman"/>
              </w:rPr>
            </w:pPr>
            <w:r w:rsidRPr="00FF0ABA">
              <w:rPr>
                <w:rFonts w:ascii="Times New Roman" w:hAnsi="Times New Roman"/>
                <w:b/>
              </w:rPr>
              <w:t>za</w:t>
            </w:r>
            <w:r w:rsidR="001844A2" w:rsidRPr="00FF0ABA">
              <w:rPr>
                <w:rFonts w:ascii="Times New Roman" w:hAnsi="Times New Roman"/>
                <w:b/>
              </w:rPr>
              <w:t xml:space="preserve"> </w:t>
            </w:r>
            <w:r w:rsidRPr="00FF0ABA">
              <w:rPr>
                <w:rFonts w:ascii="Times New Roman" w:hAnsi="Times New Roman"/>
                <w:b/>
              </w:rPr>
              <w:t>višegodišnje</w:t>
            </w:r>
            <w:r w:rsidR="001844A2" w:rsidRPr="00FF0ABA">
              <w:rPr>
                <w:rFonts w:ascii="Times New Roman" w:hAnsi="Times New Roman"/>
                <w:b/>
              </w:rPr>
              <w:t xml:space="preserve"> </w:t>
            </w:r>
            <w:r w:rsidRPr="00FF0ABA">
              <w:rPr>
                <w:rFonts w:ascii="Times New Roman" w:hAnsi="Times New Roman"/>
                <w:b/>
              </w:rPr>
              <w:t>kulture</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njega</w:t>
            </w:r>
            <w:r w:rsidR="001844A2" w:rsidRPr="00FF0ABA">
              <w:rPr>
                <w:rFonts w:ascii="Times New Roman" w:hAnsi="Times New Roman"/>
              </w:rPr>
              <w:t xml:space="preserve"> </w:t>
            </w:r>
            <w:r w:rsidRPr="00FF0ABA">
              <w:rPr>
                <w:rFonts w:ascii="Times New Roman" w:hAnsi="Times New Roman"/>
              </w:rPr>
              <w:t>pojedinačnih</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20)</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starih</w:t>
            </w:r>
            <w:r w:rsidR="001844A2" w:rsidRPr="00FF0ABA">
              <w:rPr>
                <w:rFonts w:ascii="Times New Roman" w:hAnsi="Times New Roman"/>
              </w:rPr>
              <w:t xml:space="preserve"> </w:t>
            </w:r>
            <w:r w:rsidRPr="00FF0ABA">
              <w:rPr>
                <w:rFonts w:ascii="Times New Roman" w:hAnsi="Times New Roman"/>
              </w:rPr>
              <w:t>stabala</w:t>
            </w:r>
            <w:r w:rsidR="001844A2" w:rsidRPr="00FF0ABA">
              <w:rPr>
                <w:rFonts w:ascii="Times New Roman" w:hAnsi="Times New Roman"/>
              </w:rPr>
              <w:t xml:space="preserve"> </w:t>
            </w:r>
            <w:r w:rsidRPr="00FF0ABA">
              <w:rPr>
                <w:rFonts w:ascii="Times New Roman" w:hAnsi="Times New Roman"/>
              </w:rPr>
              <w:t>masline/čokota</w:t>
            </w:r>
            <w:r w:rsidR="001844A2" w:rsidRPr="00FF0ABA">
              <w:rPr>
                <w:rFonts w:ascii="Times New Roman" w:hAnsi="Times New Roman"/>
              </w:rPr>
              <w:t xml:space="preserve"> </w:t>
            </w:r>
            <w:r w:rsidRPr="00FF0ABA">
              <w:rPr>
                <w:rFonts w:ascii="Times New Roman" w:hAnsi="Times New Roman"/>
              </w:rPr>
              <w:t>vinove</w:t>
            </w:r>
            <w:r w:rsidR="001844A2" w:rsidRPr="00FF0ABA">
              <w:rPr>
                <w:rFonts w:ascii="Times New Roman" w:hAnsi="Times New Roman"/>
              </w:rPr>
              <w:t xml:space="preserve"> </w:t>
            </w:r>
            <w:r w:rsidRPr="00FF0ABA">
              <w:rPr>
                <w:rFonts w:ascii="Times New Roman" w:hAnsi="Times New Roman"/>
              </w:rPr>
              <w:t>loze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zasada</w:t>
            </w:r>
            <w:r w:rsidR="001844A2" w:rsidRPr="00FF0ABA">
              <w:rPr>
                <w:rFonts w:ascii="Times New Roman" w:hAnsi="Times New Roman"/>
              </w:rPr>
              <w:t xml:space="preserve"> </w:t>
            </w:r>
            <w:r w:rsidRPr="00FF0ABA">
              <w:rPr>
                <w:rFonts w:ascii="Times New Roman" w:hAnsi="Times New Roman"/>
              </w:rPr>
              <w:t>procijenjene</w:t>
            </w:r>
            <w:r w:rsidR="001844A2" w:rsidRPr="00FF0ABA">
              <w:rPr>
                <w:rFonts w:ascii="Times New Roman" w:hAnsi="Times New Roman"/>
              </w:rPr>
              <w:t xml:space="preserve"> </w:t>
            </w:r>
            <w:r w:rsidRPr="00FF0ABA">
              <w:rPr>
                <w:rFonts w:ascii="Times New Roman" w:hAnsi="Times New Roman"/>
              </w:rPr>
              <w:t>starosti</w:t>
            </w:r>
            <w:r w:rsidR="001844A2" w:rsidRPr="00FF0ABA">
              <w:rPr>
                <w:rFonts w:ascii="Times New Roman" w:hAnsi="Times New Roman"/>
              </w:rPr>
              <w:t xml:space="preserve"> </w:t>
            </w:r>
            <w:r w:rsidRPr="00FF0ABA">
              <w:rPr>
                <w:rFonts w:ascii="Times New Roman" w:hAnsi="Times New Roman"/>
              </w:rPr>
              <w:t>preko</w:t>
            </w:r>
            <w:r w:rsidR="001844A2" w:rsidRPr="00FF0ABA">
              <w:rPr>
                <w:rFonts w:ascii="Times New Roman" w:hAnsi="Times New Roman"/>
              </w:rPr>
              <w:t xml:space="preserve"> </w:t>
            </w:r>
            <w:r w:rsidRPr="00FF0ABA">
              <w:rPr>
                <w:rFonts w:ascii="Times New Roman" w:hAnsi="Times New Roman"/>
              </w:rPr>
              <w:t>200</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masline</w:t>
            </w:r>
            <w:r w:rsidR="001844A2" w:rsidRPr="00FF0ABA">
              <w:rPr>
                <w:rFonts w:ascii="Times New Roman" w:hAnsi="Times New Roman"/>
              </w:rPr>
              <w:t xml:space="preserve"> </w:t>
            </w:r>
            <w:r w:rsidRPr="00FF0ABA">
              <w:rPr>
                <w:rFonts w:ascii="Times New Roman" w:hAnsi="Times New Roman"/>
              </w:rPr>
              <w:t>preko</w:t>
            </w:r>
            <w:r w:rsidR="001844A2" w:rsidRPr="00FF0ABA">
              <w:rPr>
                <w:rFonts w:ascii="Times New Roman" w:hAnsi="Times New Roman"/>
              </w:rPr>
              <w:t xml:space="preserve"> </w:t>
            </w:r>
            <w:r w:rsidR="00C47F89" w:rsidRPr="00FF0ABA">
              <w:rPr>
                <w:rFonts w:ascii="Times New Roman" w:hAnsi="Times New Roman"/>
              </w:rPr>
              <w:t>1000</w:t>
            </w:r>
            <w:r w:rsidR="001844A2" w:rsidRPr="00FF0ABA">
              <w:rPr>
                <w:rFonts w:ascii="Times New Roman" w:hAnsi="Times New Roman"/>
              </w:rPr>
              <w:t xml:space="preserve"> </w:t>
            </w:r>
            <w:r w:rsidR="00C47F89" w:rsidRPr="00FF0ABA">
              <w:rPr>
                <w:rFonts w:ascii="Times New Roman" w:hAnsi="Times New Roman"/>
              </w:rPr>
              <w:t>godina</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njega</w:t>
            </w:r>
            <w:r w:rsidR="001844A2" w:rsidRPr="00FF0ABA">
              <w:rPr>
                <w:rFonts w:ascii="Times New Roman" w:hAnsi="Times New Roman"/>
              </w:rPr>
              <w:t xml:space="preserve"> </w:t>
            </w:r>
            <w:r w:rsidRPr="00FF0ABA">
              <w:rPr>
                <w:rFonts w:ascii="Times New Roman" w:hAnsi="Times New Roman"/>
              </w:rPr>
              <w:t>pojedinačnih</w:t>
            </w:r>
            <w:r w:rsidR="001844A2" w:rsidRPr="00FF0ABA">
              <w:rPr>
                <w:rFonts w:ascii="Times New Roman" w:hAnsi="Times New Roman"/>
              </w:rPr>
              <w:t xml:space="preserve"> </w:t>
            </w:r>
            <w:r w:rsidRPr="00FF0ABA">
              <w:rPr>
                <w:rFonts w:ascii="Times New Roman" w:hAnsi="Times New Roman"/>
              </w:rPr>
              <w:t>stabala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20)</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zasada</w:t>
            </w:r>
            <w:r w:rsidR="001844A2" w:rsidRPr="00FF0ABA">
              <w:rPr>
                <w:rFonts w:ascii="Times New Roman" w:hAnsi="Times New Roman"/>
              </w:rPr>
              <w:t xml:space="preserve"> </w:t>
            </w:r>
            <w:r w:rsidRPr="00FF0ABA">
              <w:rPr>
                <w:rFonts w:ascii="Times New Roman" w:hAnsi="Times New Roman"/>
              </w:rPr>
              <w:t>ostalih</w:t>
            </w:r>
            <w:r w:rsidR="001844A2" w:rsidRPr="00FF0ABA">
              <w:rPr>
                <w:rFonts w:ascii="Times New Roman" w:hAnsi="Times New Roman"/>
              </w:rPr>
              <w:t xml:space="preserve"> </w:t>
            </w:r>
            <w:r w:rsidRPr="00FF0ABA">
              <w:rPr>
                <w:rFonts w:ascii="Times New Roman" w:hAnsi="Times New Roman"/>
              </w:rPr>
              <w:t>voćnih</w:t>
            </w:r>
            <w:r w:rsidR="001844A2" w:rsidRPr="00FF0ABA">
              <w:rPr>
                <w:rFonts w:ascii="Times New Roman" w:hAnsi="Times New Roman"/>
              </w:rPr>
              <w:t xml:space="preserve"> </w:t>
            </w:r>
            <w:r w:rsidRPr="00FF0ABA">
              <w:rPr>
                <w:rFonts w:ascii="Times New Roman" w:hAnsi="Times New Roman"/>
              </w:rPr>
              <w:t>vrsta/sorti,</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ugrožene</w:t>
            </w:r>
            <w:r w:rsidR="001844A2" w:rsidRPr="00FF0ABA">
              <w:rPr>
                <w:rFonts w:ascii="Times New Roman" w:hAnsi="Times New Roman"/>
              </w:rPr>
              <w:t xml:space="preserve"> </w:t>
            </w:r>
            <w:r w:rsidRPr="00FF0ABA">
              <w:rPr>
                <w:rFonts w:ascii="Times New Roman" w:hAnsi="Times New Roman"/>
              </w:rPr>
              <w:t>genetskom</w:t>
            </w:r>
            <w:r w:rsidR="001844A2" w:rsidRPr="00FF0ABA">
              <w:rPr>
                <w:rFonts w:ascii="Times New Roman" w:hAnsi="Times New Roman"/>
              </w:rPr>
              <w:t xml:space="preserve"> </w:t>
            </w:r>
            <w:r w:rsidRPr="00FF0ABA">
              <w:rPr>
                <w:rFonts w:ascii="Times New Roman" w:hAnsi="Times New Roman"/>
              </w:rPr>
              <w:t>erozijom,</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dostavljen</w:t>
            </w:r>
            <w:r w:rsidR="001844A2" w:rsidRPr="00FF0ABA">
              <w:rPr>
                <w:rFonts w:ascii="Times New Roman" w:hAnsi="Times New Roman"/>
              </w:rPr>
              <w:t xml:space="preserve"> </w:t>
            </w:r>
            <w:r w:rsidRPr="00FF0ABA">
              <w:rPr>
                <w:rFonts w:ascii="Times New Roman" w:hAnsi="Times New Roman"/>
              </w:rPr>
              <w:t>dokaz</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starosti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dokazi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saradnji</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Crnogorskom</w:t>
            </w:r>
            <w:r w:rsidR="001844A2" w:rsidRPr="00FF0ABA">
              <w:rPr>
                <w:rFonts w:ascii="Times New Roman" w:hAnsi="Times New Roman"/>
              </w:rPr>
              <w:t xml:space="preserve"> </w:t>
            </w:r>
            <w:r w:rsidRPr="00FF0ABA">
              <w:rPr>
                <w:rFonts w:ascii="Times New Roman" w:hAnsi="Times New Roman"/>
              </w:rPr>
              <w:t>bankom</w:t>
            </w:r>
            <w:r w:rsidR="001844A2" w:rsidRPr="00FF0ABA">
              <w:rPr>
                <w:rFonts w:ascii="Times New Roman" w:hAnsi="Times New Roman"/>
              </w:rPr>
              <w:t xml:space="preserve"> </w:t>
            </w:r>
            <w:r w:rsidRPr="00FF0ABA">
              <w:rPr>
                <w:rFonts w:ascii="Times New Roman" w:hAnsi="Times New Roman"/>
              </w:rPr>
              <w:t>biljnih</w:t>
            </w:r>
            <w:r w:rsidR="001844A2" w:rsidRPr="00FF0ABA">
              <w:rPr>
                <w:rFonts w:ascii="Times New Roman" w:hAnsi="Times New Roman"/>
              </w:rPr>
              <w:t xml:space="preserve"> </w:t>
            </w:r>
            <w:r w:rsidRPr="00FF0ABA">
              <w:rPr>
                <w:rFonts w:ascii="Times New Roman" w:hAnsi="Times New Roman"/>
              </w:rPr>
              <w:t>gena;</w:t>
            </w:r>
            <w:r w:rsidR="001844A2" w:rsidRPr="00FF0ABA">
              <w:rPr>
                <w:rFonts w:ascii="Times New Roman" w:hAnsi="Times New Roman"/>
              </w:rPr>
              <w:t xml:space="preserve"> </w:t>
            </w:r>
          </w:p>
          <w:p w14:paraId="3FACF6DB" w14:textId="77777777" w:rsidR="000121B3" w:rsidRPr="00FF0ABA" w:rsidRDefault="000121B3" w:rsidP="00DD776B">
            <w:pPr>
              <w:pStyle w:val="ListParagraph"/>
              <w:numPr>
                <w:ilvl w:val="0"/>
                <w:numId w:val="119"/>
              </w:numPr>
              <w:jc w:val="both"/>
              <w:rPr>
                <w:rFonts w:ascii="Times New Roman" w:hAnsi="Times New Roman"/>
              </w:rPr>
            </w:pPr>
            <w:r w:rsidRPr="00FF0ABA">
              <w:rPr>
                <w:rFonts w:ascii="Times New Roman" w:hAnsi="Times New Roman"/>
                <w:b/>
              </w:rPr>
              <w:t>za</w:t>
            </w:r>
            <w:r w:rsidR="001844A2" w:rsidRPr="00FF0ABA">
              <w:rPr>
                <w:rFonts w:ascii="Times New Roman" w:hAnsi="Times New Roman"/>
                <w:b/>
              </w:rPr>
              <w:t xml:space="preserve"> </w:t>
            </w:r>
            <w:r w:rsidRPr="00FF0ABA">
              <w:rPr>
                <w:rFonts w:ascii="Times New Roman" w:hAnsi="Times New Roman"/>
                <w:b/>
              </w:rPr>
              <w:t>jednogodišnje</w:t>
            </w:r>
            <w:r w:rsidR="001844A2" w:rsidRPr="00FF0ABA">
              <w:rPr>
                <w:rFonts w:ascii="Times New Roman" w:hAnsi="Times New Roman"/>
                <w:b/>
              </w:rPr>
              <w:t xml:space="preserve"> </w:t>
            </w:r>
            <w:r w:rsidRPr="00FF0ABA">
              <w:rPr>
                <w:rFonts w:ascii="Times New Roman" w:hAnsi="Times New Roman"/>
                <w:b/>
              </w:rPr>
              <w:t>kulture</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ratarskih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povrtarskih</w:t>
            </w:r>
            <w:r w:rsidR="001844A2" w:rsidRPr="00FF0ABA">
              <w:rPr>
                <w:rFonts w:ascii="Times New Roman" w:hAnsi="Times New Roman"/>
              </w:rPr>
              <w:t xml:space="preserve"> </w:t>
            </w:r>
            <w:r w:rsidRPr="00FF0ABA">
              <w:rPr>
                <w:rFonts w:ascii="Times New Roman" w:hAnsi="Times New Roman"/>
              </w:rPr>
              <w:t>kultura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površini</w:t>
            </w:r>
            <w:r w:rsidR="001844A2" w:rsidRPr="00FF0ABA">
              <w:rPr>
                <w:rFonts w:ascii="Times New Roman" w:hAnsi="Times New Roman"/>
              </w:rPr>
              <w:t xml:space="preserve"> </w:t>
            </w:r>
            <w:r w:rsidRPr="00FF0ABA">
              <w:rPr>
                <w:rFonts w:ascii="Times New Roman" w:hAnsi="Times New Roman"/>
              </w:rPr>
              <w:t>većoj</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0,3ha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uzgajanoj</w:t>
            </w:r>
            <w:r w:rsidR="001844A2" w:rsidRPr="00FF0ABA">
              <w:rPr>
                <w:rFonts w:ascii="Times New Roman" w:hAnsi="Times New Roman"/>
              </w:rPr>
              <w:t xml:space="preserve"> </w:t>
            </w:r>
            <w:r w:rsidRPr="00FF0ABA">
              <w:rPr>
                <w:rFonts w:ascii="Times New Roman" w:hAnsi="Times New Roman"/>
              </w:rPr>
              <w:t>vrsti</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dostavljeni</w:t>
            </w:r>
            <w:r w:rsidR="001844A2" w:rsidRPr="00FF0ABA">
              <w:rPr>
                <w:rFonts w:ascii="Times New Roman" w:hAnsi="Times New Roman"/>
              </w:rPr>
              <w:t xml:space="preserve"> </w:t>
            </w:r>
            <w:r w:rsidRPr="00FF0ABA">
              <w:rPr>
                <w:rFonts w:ascii="Times New Roman" w:hAnsi="Times New Roman"/>
              </w:rPr>
              <w:t>dokazi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saradnji</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Crnogorskom</w:t>
            </w:r>
            <w:r w:rsidR="001844A2" w:rsidRPr="00FF0ABA">
              <w:rPr>
                <w:rFonts w:ascii="Times New Roman" w:hAnsi="Times New Roman"/>
              </w:rPr>
              <w:t xml:space="preserve"> </w:t>
            </w:r>
            <w:r w:rsidRPr="00FF0ABA">
              <w:rPr>
                <w:rFonts w:ascii="Times New Roman" w:hAnsi="Times New Roman"/>
              </w:rPr>
              <w:t>bankom</w:t>
            </w:r>
            <w:r w:rsidR="001844A2" w:rsidRPr="00FF0ABA">
              <w:rPr>
                <w:rFonts w:ascii="Times New Roman" w:hAnsi="Times New Roman"/>
              </w:rPr>
              <w:t xml:space="preserve"> </w:t>
            </w:r>
            <w:r w:rsidRPr="00FF0ABA">
              <w:rPr>
                <w:rFonts w:ascii="Times New Roman" w:hAnsi="Times New Roman"/>
              </w:rPr>
              <w:t>biljnih</w:t>
            </w:r>
            <w:r w:rsidR="001844A2" w:rsidRPr="00FF0ABA">
              <w:rPr>
                <w:rFonts w:ascii="Times New Roman" w:hAnsi="Times New Roman"/>
              </w:rPr>
              <w:t xml:space="preserve"> </w:t>
            </w:r>
            <w:r w:rsidRPr="00FF0ABA">
              <w:rPr>
                <w:rFonts w:ascii="Times New Roman" w:hAnsi="Times New Roman"/>
              </w:rPr>
              <w:t>gena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smještena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Biotehničkom</w:t>
            </w:r>
            <w:r w:rsidR="001844A2" w:rsidRPr="00FF0ABA">
              <w:rPr>
                <w:rFonts w:ascii="Times New Roman" w:hAnsi="Times New Roman"/>
              </w:rPr>
              <w:t xml:space="preserve"> </w:t>
            </w:r>
            <w:r w:rsidRPr="00FF0ABA">
              <w:rPr>
                <w:rFonts w:ascii="Times New Roman" w:hAnsi="Times New Roman"/>
              </w:rPr>
              <w:t>fakultetu.</w:t>
            </w:r>
          </w:p>
          <w:p w14:paraId="6986FEAE" w14:textId="77777777" w:rsidR="000121B3" w:rsidRPr="00FF0ABA" w:rsidRDefault="000121B3" w:rsidP="001250D7">
            <w:pPr>
              <w:pStyle w:val="ListParagraph"/>
              <w:numPr>
                <w:ilvl w:val="0"/>
                <w:numId w:val="67"/>
              </w:numPr>
              <w:ind w:left="419"/>
              <w:contextualSpacing/>
              <w:jc w:val="both"/>
              <w:rPr>
                <w:rFonts w:ascii="Times New Roman" w:hAnsi="Times New Roman"/>
              </w:rPr>
            </w:pP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stočarstvu</w:t>
            </w:r>
            <w:r w:rsidR="001844A2" w:rsidRPr="00FF0ABA">
              <w:rPr>
                <w:rFonts w:ascii="Times New Roman" w:hAnsi="Times New Roman"/>
                <w:b/>
              </w:rPr>
              <w:t xml:space="preserve"> </w:t>
            </w:r>
            <w:r w:rsidRPr="00FF0ABA">
              <w:rPr>
                <w:rFonts w:ascii="Times New Roman" w:hAnsi="Times New Roman"/>
                <w:b/>
              </w:rPr>
              <w:t>podrškom</w:t>
            </w:r>
            <w:r w:rsidR="001844A2" w:rsidRPr="00FF0ABA">
              <w:rPr>
                <w:rFonts w:ascii="Times New Roman" w:hAnsi="Times New Roman"/>
                <w:b/>
              </w:rPr>
              <w:t xml:space="preserve"> </w:t>
            </w:r>
            <w:r w:rsidRPr="00FF0ABA">
              <w:rPr>
                <w:rFonts w:ascii="Times New Roman" w:hAnsi="Times New Roman"/>
                <w:b/>
              </w:rPr>
              <w:t>je</w:t>
            </w:r>
            <w:r w:rsidR="001844A2" w:rsidRPr="00FF0ABA">
              <w:rPr>
                <w:rFonts w:ascii="Times New Roman" w:hAnsi="Times New Roman"/>
                <w:b/>
              </w:rPr>
              <w:t xml:space="preserve"> </w:t>
            </w:r>
            <w:r w:rsidRPr="00FF0ABA">
              <w:rPr>
                <w:rFonts w:ascii="Times New Roman" w:hAnsi="Times New Roman"/>
                <w:b/>
              </w:rPr>
              <w:t>obuhvaćena:</w:t>
            </w:r>
            <w:r w:rsidR="001844A2" w:rsidRPr="00FF0ABA">
              <w:rPr>
                <w:rFonts w:ascii="Times New Roman" w:hAnsi="Times New Roman"/>
              </w:rPr>
              <w:t xml:space="preserve"> </w:t>
            </w:r>
            <w:r w:rsidRPr="00FF0ABA">
              <w:rPr>
                <w:rFonts w:ascii="Times New Roman" w:hAnsi="Times New Roman"/>
              </w:rPr>
              <w:t>autohtona</w:t>
            </w:r>
            <w:r w:rsidR="001844A2" w:rsidRPr="00FF0ABA">
              <w:rPr>
                <w:rFonts w:ascii="Times New Roman" w:hAnsi="Times New Roman"/>
              </w:rPr>
              <w:t xml:space="preserve"> </w:t>
            </w:r>
            <w:r w:rsidRPr="00FF0ABA">
              <w:rPr>
                <w:rFonts w:ascii="Times New Roman" w:hAnsi="Times New Roman"/>
              </w:rPr>
              <w:t>rasa</w:t>
            </w:r>
            <w:r w:rsidR="001844A2" w:rsidRPr="00FF0ABA">
              <w:rPr>
                <w:rFonts w:ascii="Times New Roman" w:hAnsi="Times New Roman"/>
              </w:rPr>
              <w:t xml:space="preserve"> </w:t>
            </w:r>
            <w:r w:rsidRPr="00FF0ABA">
              <w:rPr>
                <w:rFonts w:ascii="Times New Roman" w:hAnsi="Times New Roman"/>
              </w:rPr>
              <w:t>goveda</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buša,</w:t>
            </w:r>
            <w:r w:rsidR="001844A2" w:rsidRPr="00FF0ABA">
              <w:rPr>
                <w:rFonts w:ascii="Times New Roman" w:hAnsi="Times New Roman"/>
              </w:rPr>
              <w:t xml:space="preserve"> </w:t>
            </w:r>
            <w:r w:rsidRPr="00FF0ABA">
              <w:rPr>
                <w:rFonts w:ascii="Times New Roman" w:hAnsi="Times New Roman"/>
              </w:rPr>
              <w:t>autohtone</w:t>
            </w:r>
            <w:r w:rsidR="001844A2" w:rsidRPr="00FF0ABA">
              <w:rPr>
                <w:rFonts w:ascii="Times New Roman" w:hAnsi="Times New Roman"/>
              </w:rPr>
              <w:t xml:space="preserve"> </w:t>
            </w:r>
            <w:r w:rsidRPr="00FF0ABA">
              <w:rPr>
                <w:rFonts w:ascii="Times New Roman" w:hAnsi="Times New Roman"/>
              </w:rPr>
              <w:t>rase</w:t>
            </w:r>
            <w:r w:rsidR="001844A2" w:rsidRPr="00FF0ABA">
              <w:rPr>
                <w:rFonts w:ascii="Times New Roman" w:hAnsi="Times New Roman"/>
              </w:rPr>
              <w:t xml:space="preserve"> </w:t>
            </w:r>
            <w:r w:rsidRPr="00FF0ABA">
              <w:rPr>
                <w:rFonts w:ascii="Times New Roman" w:hAnsi="Times New Roman"/>
              </w:rPr>
              <w:t>ovaca:</w:t>
            </w:r>
            <w:r w:rsidR="001844A2" w:rsidRPr="00FF0ABA">
              <w:rPr>
                <w:rFonts w:ascii="Times New Roman" w:hAnsi="Times New Roman"/>
              </w:rPr>
              <w:t xml:space="preserve"> </w:t>
            </w:r>
            <w:r w:rsidRPr="00FF0ABA">
              <w:rPr>
                <w:rFonts w:ascii="Times New Roman" w:hAnsi="Times New Roman"/>
              </w:rPr>
              <w:t>žuja,</w:t>
            </w:r>
            <w:r w:rsidR="001844A2" w:rsidRPr="00FF0ABA">
              <w:rPr>
                <w:rFonts w:ascii="Times New Roman" w:hAnsi="Times New Roman"/>
              </w:rPr>
              <w:t xml:space="preserve"> </w:t>
            </w:r>
            <w:r w:rsidRPr="00FF0ABA">
              <w:rPr>
                <w:rFonts w:ascii="Times New Roman" w:hAnsi="Times New Roman"/>
              </w:rPr>
              <w:t>sora,</w:t>
            </w:r>
            <w:r w:rsidR="001844A2" w:rsidRPr="00FF0ABA">
              <w:rPr>
                <w:rFonts w:ascii="Times New Roman" w:hAnsi="Times New Roman"/>
              </w:rPr>
              <w:t xml:space="preserve"> </w:t>
            </w:r>
            <w:r w:rsidRPr="00FF0ABA">
              <w:rPr>
                <w:rFonts w:ascii="Times New Roman" w:hAnsi="Times New Roman"/>
              </w:rPr>
              <w:t>(jezero)</w:t>
            </w:r>
            <w:r w:rsidR="001844A2" w:rsidRPr="00FF0ABA">
              <w:rPr>
                <w:rFonts w:ascii="Times New Roman" w:hAnsi="Times New Roman"/>
              </w:rPr>
              <w:t xml:space="preserve"> </w:t>
            </w:r>
            <w:r w:rsidRPr="00FF0ABA">
              <w:rPr>
                <w:rFonts w:ascii="Times New Roman" w:hAnsi="Times New Roman"/>
              </w:rPr>
              <w:t>pivska</w:t>
            </w:r>
            <w:r w:rsidR="001844A2" w:rsidRPr="00FF0ABA">
              <w:rPr>
                <w:rFonts w:ascii="Times New Roman" w:hAnsi="Times New Roman"/>
              </w:rPr>
              <w:t xml:space="preserve"> </w:t>
            </w:r>
            <w:r w:rsidRPr="00FF0ABA">
              <w:rPr>
                <w:rFonts w:ascii="Times New Roman" w:hAnsi="Times New Roman"/>
              </w:rPr>
              <w:t>pramenka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ljaba,</w:t>
            </w:r>
            <w:r w:rsidR="001844A2" w:rsidRPr="00FF0ABA">
              <w:rPr>
                <w:rFonts w:ascii="Times New Roman" w:hAnsi="Times New Roman"/>
              </w:rPr>
              <w:t xml:space="preserve"> </w:t>
            </w:r>
            <w:r w:rsidRPr="00FF0ABA">
              <w:rPr>
                <w:rFonts w:ascii="Times New Roman" w:hAnsi="Times New Roman"/>
              </w:rPr>
              <w:t>domaća</w:t>
            </w:r>
            <w:r w:rsidR="001844A2" w:rsidRPr="00FF0ABA">
              <w:rPr>
                <w:rFonts w:ascii="Times New Roman" w:hAnsi="Times New Roman"/>
              </w:rPr>
              <w:t xml:space="preserve"> </w:t>
            </w:r>
            <w:r w:rsidRPr="00FF0ABA">
              <w:rPr>
                <w:rFonts w:ascii="Times New Roman" w:hAnsi="Times New Roman"/>
              </w:rPr>
              <w:t>balkanska</w:t>
            </w:r>
            <w:r w:rsidR="001844A2" w:rsidRPr="00FF0ABA">
              <w:rPr>
                <w:rFonts w:ascii="Times New Roman" w:hAnsi="Times New Roman"/>
              </w:rPr>
              <w:t xml:space="preserve"> </w:t>
            </w:r>
            <w:r w:rsidRPr="00FF0ABA">
              <w:rPr>
                <w:rFonts w:ascii="Times New Roman" w:hAnsi="Times New Roman"/>
              </w:rPr>
              <w:t>koza</w:t>
            </w:r>
            <w:r w:rsidR="001844A2" w:rsidRPr="00FF0ABA">
              <w:rPr>
                <w:rFonts w:ascii="Times New Roman" w:hAnsi="Times New Roman"/>
              </w:rPr>
              <w:t xml:space="preserve"> </w:t>
            </w:r>
            <w:r w:rsidRPr="00FF0ABA">
              <w:rPr>
                <w:rFonts w:ascii="Times New Roman" w:hAnsi="Times New Roman"/>
              </w:rPr>
              <w:t>(prioritetno</w:t>
            </w:r>
            <w:r w:rsidR="001844A2" w:rsidRPr="00FF0ABA">
              <w:rPr>
                <w:rFonts w:ascii="Times New Roman" w:hAnsi="Times New Roman"/>
              </w:rPr>
              <w:t xml:space="preserve"> </w:t>
            </w:r>
            <w:r w:rsidRPr="00FF0ABA">
              <w:rPr>
                <w:rFonts w:ascii="Times New Roman" w:hAnsi="Times New Roman"/>
              </w:rPr>
              <w:t>crvene</w:t>
            </w:r>
            <w:r w:rsidR="001844A2" w:rsidRPr="00FF0ABA">
              <w:rPr>
                <w:rFonts w:ascii="Times New Roman" w:hAnsi="Times New Roman"/>
              </w:rPr>
              <w:t xml:space="preserve"> </w:t>
            </w:r>
            <w:r w:rsidRPr="00FF0ABA">
              <w:rPr>
                <w:rFonts w:ascii="Times New Roman" w:hAnsi="Times New Roman"/>
              </w:rPr>
              <w:t>boje</w:t>
            </w:r>
            <w:r w:rsidR="001844A2" w:rsidRPr="00FF0ABA">
              <w:rPr>
                <w:rFonts w:ascii="Times New Roman" w:hAnsi="Times New Roman"/>
              </w:rPr>
              <w:t xml:space="preserve"> </w:t>
            </w:r>
            <w:r w:rsidRPr="00FF0ABA">
              <w:rPr>
                <w:rFonts w:ascii="Times New Roman" w:hAnsi="Times New Roman"/>
              </w:rPr>
              <w:t>kostreti)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magarac.</w:t>
            </w:r>
          </w:p>
          <w:p w14:paraId="7AE55238"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Zahtjevi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dostavljaju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isključivo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obrascu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preuzeti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internet</w:t>
            </w:r>
            <w:r w:rsidR="001844A2" w:rsidRPr="00FF0ABA">
              <w:rPr>
                <w:rFonts w:ascii="Times New Roman" w:hAnsi="Times New Roman"/>
              </w:rPr>
              <w:t xml:space="preserve"> </w:t>
            </w:r>
            <w:r w:rsidRPr="00FF0ABA">
              <w:rPr>
                <w:rFonts w:ascii="Times New Roman" w:hAnsi="Times New Roman"/>
              </w:rPr>
              <w:t>stranici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kancelarijama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posebnom</w:t>
            </w:r>
            <w:r w:rsidR="001844A2" w:rsidRPr="00FF0ABA">
              <w:rPr>
                <w:rFonts w:ascii="Times New Roman" w:hAnsi="Times New Roman"/>
              </w:rPr>
              <w:t xml:space="preserve"> </w:t>
            </w:r>
            <w:r w:rsidRPr="00FF0ABA">
              <w:rPr>
                <w:rFonts w:ascii="Times New Roman" w:hAnsi="Times New Roman"/>
              </w:rPr>
              <w:t>zahtjevu</w:t>
            </w:r>
            <w:r w:rsidR="001844A2" w:rsidRPr="00FF0ABA">
              <w:rPr>
                <w:rFonts w:ascii="Times New Roman" w:hAnsi="Times New Roman"/>
              </w:rPr>
              <w:t xml:space="preserve"> </w:t>
            </w:r>
            <w:r w:rsidRPr="00FF0ABA">
              <w:rPr>
                <w:rFonts w:ascii="Times New Roman" w:hAnsi="Times New Roman"/>
              </w:rPr>
              <w:t>Izvještaj</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relevantna</w:t>
            </w:r>
            <w:r w:rsidR="001844A2" w:rsidRPr="00FF0ABA">
              <w:rPr>
                <w:rFonts w:ascii="Times New Roman" w:hAnsi="Times New Roman"/>
              </w:rPr>
              <w:t xml:space="preserve"> </w:t>
            </w:r>
            <w:r w:rsidRPr="00FF0ABA">
              <w:rPr>
                <w:rFonts w:ascii="Times New Roman" w:hAnsi="Times New Roman"/>
              </w:rPr>
              <w:t>naučno-istraživačka</w:t>
            </w:r>
            <w:r w:rsidR="001844A2" w:rsidRPr="00FF0ABA">
              <w:rPr>
                <w:rFonts w:ascii="Times New Roman" w:hAnsi="Times New Roman"/>
              </w:rPr>
              <w:t xml:space="preserve"> </w:t>
            </w:r>
            <w:r w:rsidRPr="00FF0ABA">
              <w:rPr>
                <w:rFonts w:ascii="Times New Roman" w:hAnsi="Times New Roman"/>
              </w:rPr>
              <w:t>institucija</w:t>
            </w:r>
            <w:r w:rsidR="001844A2" w:rsidRPr="00FF0ABA">
              <w:rPr>
                <w:rFonts w:ascii="Times New Roman" w:hAnsi="Times New Roman"/>
              </w:rPr>
              <w:t xml:space="preserve"> </w:t>
            </w:r>
            <w:r w:rsidRPr="00FF0ABA">
              <w:rPr>
                <w:rFonts w:ascii="Times New Roman" w:hAnsi="Times New Roman"/>
              </w:rPr>
              <w:t>(Biotehnički</w:t>
            </w:r>
            <w:r w:rsidR="001844A2" w:rsidRPr="00FF0ABA">
              <w:rPr>
                <w:rFonts w:ascii="Times New Roman" w:hAnsi="Times New Roman"/>
              </w:rPr>
              <w:t xml:space="preserve"> </w:t>
            </w:r>
            <w:r w:rsidRPr="00FF0ABA">
              <w:rPr>
                <w:rFonts w:ascii="Times New Roman" w:hAnsi="Times New Roman"/>
              </w:rPr>
              <w:t>fakultet)</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sadrži:</w:t>
            </w:r>
            <w:r w:rsidR="001844A2" w:rsidRPr="00FF0ABA">
              <w:rPr>
                <w:rFonts w:ascii="Times New Roman" w:hAnsi="Times New Roman"/>
              </w:rPr>
              <w:t xml:space="preserve"> </w:t>
            </w:r>
            <w:r w:rsidRPr="00FF0ABA">
              <w:rPr>
                <w:rFonts w:ascii="Times New Roman" w:hAnsi="Times New Roman"/>
              </w:rPr>
              <w:t>naziv</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rase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varijateta,</w:t>
            </w:r>
            <w:r w:rsidR="001844A2" w:rsidRPr="00FF0ABA">
              <w:rPr>
                <w:rFonts w:ascii="Times New Roman" w:hAnsi="Times New Roman"/>
              </w:rPr>
              <w:t xml:space="preserve"> </w:t>
            </w:r>
            <w:r w:rsidRPr="00FF0ABA">
              <w:rPr>
                <w:rFonts w:ascii="Times New Roman" w:hAnsi="Times New Roman"/>
              </w:rPr>
              <w:t>geografsko</w:t>
            </w:r>
            <w:r w:rsidR="001844A2" w:rsidRPr="00FF0ABA">
              <w:rPr>
                <w:rFonts w:ascii="Times New Roman" w:hAnsi="Times New Roman"/>
              </w:rPr>
              <w:t xml:space="preserve"> </w:t>
            </w:r>
            <w:r w:rsidRPr="00FF0ABA">
              <w:rPr>
                <w:rFonts w:ascii="Times New Roman" w:hAnsi="Times New Roman"/>
              </w:rPr>
              <w:t>područje</w:t>
            </w:r>
            <w:r w:rsidR="001844A2" w:rsidRPr="00FF0ABA">
              <w:rPr>
                <w:rFonts w:ascii="Times New Roman" w:hAnsi="Times New Roman"/>
              </w:rPr>
              <w:t xml:space="preserve"> </w:t>
            </w:r>
            <w:r w:rsidRPr="00FF0ABA">
              <w:rPr>
                <w:rFonts w:ascii="Times New Roman" w:hAnsi="Times New Roman"/>
              </w:rPr>
              <w:t>gajenja,</w:t>
            </w:r>
            <w:r w:rsidR="001844A2" w:rsidRPr="00FF0ABA">
              <w:rPr>
                <w:rFonts w:ascii="Times New Roman" w:hAnsi="Times New Roman"/>
              </w:rPr>
              <w:t xml:space="preserve"> </w:t>
            </w:r>
            <w:r w:rsidRPr="00FF0ABA">
              <w:rPr>
                <w:rFonts w:ascii="Times New Roman" w:hAnsi="Times New Roman"/>
              </w:rPr>
              <w:t>najvažnije</w:t>
            </w:r>
            <w:r w:rsidR="001844A2" w:rsidRPr="00FF0ABA">
              <w:rPr>
                <w:rFonts w:ascii="Times New Roman" w:hAnsi="Times New Roman"/>
              </w:rPr>
              <w:t xml:space="preserve"> </w:t>
            </w:r>
            <w:r w:rsidRPr="00FF0ABA">
              <w:rPr>
                <w:rFonts w:ascii="Times New Roman" w:hAnsi="Times New Roman"/>
              </w:rPr>
              <w:t>morfološke</w:t>
            </w:r>
            <w:r w:rsidR="001844A2" w:rsidRPr="00FF0ABA">
              <w:rPr>
                <w:rFonts w:ascii="Times New Roman" w:hAnsi="Times New Roman"/>
              </w:rPr>
              <w:t xml:space="preserve"> </w:t>
            </w:r>
            <w:r w:rsidRPr="00FF0ABA">
              <w:rPr>
                <w:rFonts w:ascii="Times New Roman" w:hAnsi="Times New Roman"/>
              </w:rPr>
              <w:t>karakteristike,</w:t>
            </w:r>
            <w:r w:rsidR="001844A2" w:rsidRPr="00FF0ABA">
              <w:rPr>
                <w:rFonts w:ascii="Times New Roman" w:hAnsi="Times New Roman"/>
              </w:rPr>
              <w:t xml:space="preserve"> </w:t>
            </w:r>
            <w:r w:rsidRPr="00FF0ABA">
              <w:rPr>
                <w:rFonts w:ascii="Times New Roman" w:hAnsi="Times New Roman"/>
              </w:rPr>
              <w:t>brojno</w:t>
            </w:r>
            <w:r w:rsidR="001844A2" w:rsidRPr="00FF0ABA">
              <w:rPr>
                <w:rFonts w:ascii="Times New Roman" w:hAnsi="Times New Roman"/>
              </w:rPr>
              <w:t xml:space="preserve"> </w:t>
            </w:r>
            <w:r w:rsidRPr="00FF0ABA">
              <w:rPr>
                <w:rFonts w:ascii="Times New Roman" w:hAnsi="Times New Roman"/>
              </w:rPr>
              <w:t>stanje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procijenjenu</w:t>
            </w:r>
            <w:r w:rsidR="001844A2" w:rsidRPr="00FF0ABA">
              <w:rPr>
                <w:rFonts w:ascii="Times New Roman" w:hAnsi="Times New Roman"/>
              </w:rPr>
              <w:t xml:space="preserve"> </w:t>
            </w:r>
            <w:r w:rsidRPr="00FF0ABA">
              <w:rPr>
                <w:rFonts w:ascii="Times New Roman" w:hAnsi="Times New Roman"/>
              </w:rPr>
              <w:t>starost,</w:t>
            </w:r>
            <w:r w:rsidR="001844A2" w:rsidRPr="00FF0ABA">
              <w:rPr>
                <w:rFonts w:ascii="Times New Roman" w:hAnsi="Times New Roman"/>
              </w:rPr>
              <w:t xml:space="preserve"> </w:t>
            </w:r>
            <w:r w:rsidRPr="00FF0ABA">
              <w:rPr>
                <w:rFonts w:ascii="Times New Roman" w:hAnsi="Times New Roman"/>
              </w:rPr>
              <w:t>ostvareni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vid</w:t>
            </w:r>
            <w:r w:rsidR="001844A2" w:rsidRPr="00FF0ABA">
              <w:rPr>
                <w:rFonts w:ascii="Times New Roman" w:hAnsi="Times New Roman"/>
              </w:rPr>
              <w:t xml:space="preserve"> </w:t>
            </w:r>
            <w:r w:rsidRPr="00FF0ABA">
              <w:rPr>
                <w:rFonts w:ascii="Times New Roman" w:hAnsi="Times New Roman"/>
              </w:rPr>
              <w:t>saradnje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vlasnikom</w:t>
            </w:r>
            <w:r w:rsidR="001844A2" w:rsidRPr="00FF0ABA">
              <w:rPr>
                <w:rFonts w:ascii="Times New Roman" w:hAnsi="Times New Roman"/>
              </w:rPr>
              <w:t xml:space="preserve"> </w:t>
            </w:r>
            <w:r w:rsidRPr="00FF0ABA">
              <w:rPr>
                <w:rFonts w:ascii="Times New Roman" w:hAnsi="Times New Roman"/>
              </w:rPr>
              <w:t>genetičkog</w:t>
            </w:r>
            <w:r w:rsidR="001844A2" w:rsidRPr="00FF0ABA">
              <w:rPr>
                <w:rFonts w:ascii="Times New Roman" w:hAnsi="Times New Roman"/>
              </w:rPr>
              <w:t xml:space="preserve"> </w:t>
            </w:r>
            <w:r w:rsidRPr="00FF0ABA">
              <w:rPr>
                <w:rFonts w:ascii="Times New Roman" w:hAnsi="Times New Roman"/>
              </w:rPr>
              <w:t>resursa.</w:t>
            </w:r>
          </w:p>
          <w:p w14:paraId="4A901598" w14:textId="77777777" w:rsidR="00C47F89" w:rsidRPr="00FF0ABA" w:rsidRDefault="00C47F89" w:rsidP="001250D7">
            <w:pPr>
              <w:spacing w:after="0" w:line="240" w:lineRule="auto"/>
              <w:jc w:val="both"/>
              <w:rPr>
                <w:rFonts w:ascii="Times New Roman" w:hAnsi="Times New Roman"/>
              </w:rPr>
            </w:pP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potrebe</w:t>
            </w:r>
            <w:r w:rsidR="001844A2" w:rsidRPr="00FF0ABA">
              <w:rPr>
                <w:rFonts w:ascii="Times New Roman" w:hAnsi="Times New Roman"/>
              </w:rPr>
              <w:t xml:space="preserve"> </w:t>
            </w:r>
            <w:r w:rsidRPr="00FF0ABA">
              <w:rPr>
                <w:rFonts w:ascii="Times New Roman" w:hAnsi="Times New Roman"/>
              </w:rPr>
              <w:t>očuvanja</w:t>
            </w:r>
            <w:r w:rsidR="001844A2" w:rsidRPr="00FF0ABA">
              <w:rPr>
                <w:rFonts w:ascii="Times New Roman" w:hAnsi="Times New Roman"/>
              </w:rPr>
              <w:t xml:space="preserve"> </w:t>
            </w:r>
            <w:r w:rsidRPr="00FF0ABA">
              <w:rPr>
                <w:rFonts w:ascii="Times New Roman" w:hAnsi="Times New Roman"/>
              </w:rPr>
              <w:t>genetičkih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govedarstvu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rasu</w:t>
            </w:r>
            <w:r w:rsidR="001844A2" w:rsidRPr="00FF0ABA">
              <w:rPr>
                <w:rFonts w:ascii="Times New Roman" w:hAnsi="Times New Roman"/>
              </w:rPr>
              <w:t xml:space="preserve"> </w:t>
            </w:r>
            <w:r w:rsidRPr="00FF0ABA">
              <w:rPr>
                <w:rFonts w:ascii="Times New Roman" w:hAnsi="Times New Roman"/>
              </w:rPr>
              <w:t>buša,</w:t>
            </w:r>
            <w:r w:rsidR="001844A2" w:rsidRPr="00FF0ABA">
              <w:rPr>
                <w:rFonts w:ascii="Times New Roman" w:hAnsi="Times New Roman"/>
              </w:rPr>
              <w:t xml:space="preserve"> </w:t>
            </w:r>
            <w:r w:rsidRPr="00FF0ABA">
              <w:rPr>
                <w:rFonts w:ascii="Times New Roman" w:hAnsi="Times New Roman"/>
              </w:rPr>
              <w:t>podržava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tri</w:t>
            </w:r>
            <w:r w:rsidR="001844A2" w:rsidRPr="00FF0ABA">
              <w:rPr>
                <w:rFonts w:ascii="Times New Roman" w:hAnsi="Times New Roman"/>
              </w:rPr>
              <w:t xml:space="preserve"> </w:t>
            </w:r>
            <w:r w:rsidRPr="00FF0ABA">
              <w:rPr>
                <w:rFonts w:ascii="Times New Roman" w:hAnsi="Times New Roman"/>
              </w:rPr>
              <w:t>prip</w:t>
            </w:r>
            <w:r w:rsidR="006A406D" w:rsidRPr="00FF0ABA">
              <w:rPr>
                <w:rFonts w:ascii="Times New Roman" w:hAnsi="Times New Roman"/>
              </w:rPr>
              <w:t>l</w:t>
            </w:r>
            <w:r w:rsidRPr="00FF0ABA">
              <w:rPr>
                <w:rFonts w:ascii="Times New Roman" w:hAnsi="Times New Roman"/>
              </w:rPr>
              <w:t>odnjaka-bika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čistoj</w:t>
            </w:r>
            <w:r w:rsidR="001844A2" w:rsidRPr="00FF0ABA">
              <w:rPr>
                <w:rFonts w:ascii="Times New Roman" w:hAnsi="Times New Roman"/>
              </w:rPr>
              <w:t xml:space="preserve"> </w:t>
            </w:r>
            <w:r w:rsidRPr="00FF0ABA">
              <w:rPr>
                <w:rFonts w:ascii="Times New Roman" w:hAnsi="Times New Roman"/>
              </w:rPr>
              <w:t>rasi.</w:t>
            </w:r>
            <w:r w:rsidR="001844A2" w:rsidRPr="00FF0ABA">
              <w:rPr>
                <w:rFonts w:ascii="Times New Roman" w:hAnsi="Times New Roman"/>
              </w:rPr>
              <w:t xml:space="preserve"> </w:t>
            </w:r>
            <w:r w:rsidRPr="00FF0ABA">
              <w:rPr>
                <w:rFonts w:ascii="Times New Roman" w:hAnsi="Times New Roman"/>
              </w:rPr>
              <w:t>Priplodnjaci</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dodijeljeni</w:t>
            </w:r>
            <w:r w:rsidR="001844A2" w:rsidRPr="00FF0ABA">
              <w:rPr>
                <w:rFonts w:ascii="Times New Roman" w:hAnsi="Times New Roman"/>
              </w:rPr>
              <w:t xml:space="preserve"> </w:t>
            </w:r>
            <w:r w:rsidRPr="00FF0ABA">
              <w:rPr>
                <w:rFonts w:ascii="Times New Roman" w:hAnsi="Times New Roman"/>
              </w:rPr>
              <w:t>poljoprivrednicima,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ispune</w:t>
            </w:r>
            <w:r w:rsidR="001844A2" w:rsidRPr="00FF0ABA">
              <w:rPr>
                <w:rFonts w:ascii="Times New Roman" w:hAnsi="Times New Roman"/>
              </w:rPr>
              <w:t xml:space="preserve"> </w:t>
            </w:r>
            <w:r w:rsidRPr="00FF0ABA">
              <w:rPr>
                <w:rFonts w:ascii="Times New Roman" w:hAnsi="Times New Roman"/>
              </w:rPr>
              <w:t>uslove</w:t>
            </w:r>
            <w:r w:rsidR="003A2139" w:rsidRPr="00FF0ABA">
              <w:rPr>
                <w:rFonts w:ascii="Times New Roman" w:hAnsi="Times New Roman"/>
              </w:rPr>
              <w:t>,</w:t>
            </w:r>
            <w:r w:rsidR="001844A2" w:rsidRPr="00FF0ABA">
              <w:rPr>
                <w:rFonts w:ascii="Times New Roman" w:hAnsi="Times New Roman"/>
              </w:rPr>
              <w:t xml:space="preserve"> </w:t>
            </w:r>
            <w:r w:rsidR="003A2139" w:rsidRPr="00FF0ABA">
              <w:rPr>
                <w:rFonts w:ascii="Times New Roman" w:hAnsi="Times New Roman"/>
              </w:rPr>
              <w:t>odnosno</w:t>
            </w:r>
            <w:r w:rsidR="001844A2" w:rsidRPr="00FF0ABA">
              <w:rPr>
                <w:rFonts w:ascii="Times New Roman" w:hAnsi="Times New Roman"/>
              </w:rPr>
              <w:t xml:space="preserve"> </w:t>
            </w:r>
            <w:r w:rsidR="003A2139"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korisnici</w:t>
            </w:r>
            <w:r w:rsidR="001844A2" w:rsidRPr="00FF0ABA">
              <w:rPr>
                <w:rFonts w:ascii="Times New Roman" w:hAnsi="Times New Roman"/>
              </w:rPr>
              <w:t xml:space="preserve"> </w:t>
            </w:r>
            <w:r w:rsidRPr="00FF0ABA">
              <w:rPr>
                <w:rFonts w:ascii="Times New Roman" w:hAnsi="Times New Roman"/>
              </w:rPr>
              <w:t>ove</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najmanje</w:t>
            </w:r>
            <w:r w:rsidR="001844A2" w:rsidRPr="00FF0ABA">
              <w:rPr>
                <w:rFonts w:ascii="Times New Roman" w:hAnsi="Times New Roman"/>
              </w:rPr>
              <w:t xml:space="preserve"> </w:t>
            </w:r>
            <w:r w:rsidRPr="00FF0ABA">
              <w:rPr>
                <w:rFonts w:ascii="Times New Roman" w:hAnsi="Times New Roman"/>
              </w:rPr>
              <w:t>tri</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Pr="00FF0ABA">
              <w:rPr>
                <w:rFonts w:ascii="Times New Roman" w:hAnsi="Times New Roman"/>
              </w:rPr>
              <w:t>drže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čistoj</w:t>
            </w:r>
            <w:r w:rsidR="001844A2" w:rsidRPr="00FF0ABA">
              <w:rPr>
                <w:rFonts w:ascii="Times New Roman" w:hAnsi="Times New Roman"/>
              </w:rPr>
              <w:t xml:space="preserve"> </w:t>
            </w:r>
            <w:r w:rsidRPr="00FF0ABA">
              <w:rPr>
                <w:rFonts w:ascii="Times New Roman" w:hAnsi="Times New Roman"/>
              </w:rPr>
              <w:t>rasi</w:t>
            </w:r>
            <w:r w:rsidR="001844A2" w:rsidRPr="00FF0ABA">
              <w:rPr>
                <w:rFonts w:ascii="Times New Roman" w:hAnsi="Times New Roman"/>
              </w:rPr>
              <w:t xml:space="preserve"> </w:t>
            </w:r>
            <w:r w:rsidRPr="00FF0ABA">
              <w:rPr>
                <w:rFonts w:ascii="Times New Roman" w:hAnsi="Times New Roman"/>
              </w:rPr>
              <w:t>(pr</w:t>
            </w:r>
            <w:r w:rsidR="006A406D" w:rsidRPr="00FF0ABA">
              <w:rPr>
                <w:rFonts w:ascii="Times New Roman" w:hAnsi="Times New Roman"/>
              </w:rPr>
              <w:t>i</w:t>
            </w:r>
            <w:r w:rsidRPr="00FF0ABA">
              <w:rPr>
                <w:rFonts w:ascii="Times New Roman" w:hAnsi="Times New Roman"/>
              </w:rPr>
              <w:t>državaju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preporuka</w:t>
            </w:r>
            <w:r w:rsidR="001844A2" w:rsidRPr="00FF0ABA">
              <w:rPr>
                <w:rFonts w:ascii="Times New Roman" w:hAnsi="Times New Roman"/>
              </w:rPr>
              <w:t xml:space="preserve"> </w:t>
            </w:r>
            <w:r w:rsidRPr="00FF0ABA">
              <w:rPr>
                <w:rFonts w:ascii="Times New Roman" w:hAnsi="Times New Roman"/>
              </w:rPr>
              <w:t>Biotehničkog</w:t>
            </w:r>
            <w:r w:rsidR="001844A2" w:rsidRPr="00FF0ABA">
              <w:rPr>
                <w:rFonts w:ascii="Times New Roman" w:hAnsi="Times New Roman"/>
              </w:rPr>
              <w:t xml:space="preserve"> </w:t>
            </w:r>
            <w:r w:rsidRPr="00FF0ABA">
              <w:rPr>
                <w:rFonts w:ascii="Times New Roman" w:hAnsi="Times New Roman"/>
              </w:rPr>
              <w:t>fakulteta)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blagovremeno</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podnijeli</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Rangiranje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dodjela</w:t>
            </w:r>
            <w:r w:rsidR="001844A2" w:rsidRPr="00FF0ABA">
              <w:rPr>
                <w:rFonts w:ascii="Times New Roman" w:hAnsi="Times New Roman"/>
              </w:rPr>
              <w:t xml:space="preserve"> </w:t>
            </w:r>
            <w:r w:rsidRPr="00FF0ABA">
              <w:rPr>
                <w:rFonts w:ascii="Times New Roman" w:hAnsi="Times New Roman"/>
              </w:rPr>
              <w:t>priprodnjaka</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obaviti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odnose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prosječan</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ostvario</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ovoj</w:t>
            </w:r>
            <w:r w:rsidR="001844A2" w:rsidRPr="00FF0ABA">
              <w:rPr>
                <w:rFonts w:ascii="Times New Roman" w:hAnsi="Times New Roman"/>
              </w:rPr>
              <w:t xml:space="preserve"> </w:t>
            </w:r>
            <w:r w:rsidRPr="00FF0ABA">
              <w:rPr>
                <w:rFonts w:ascii="Times New Roman" w:hAnsi="Times New Roman"/>
              </w:rPr>
              <w:t>mjeri</w:t>
            </w:r>
            <w:r w:rsidR="001844A2" w:rsidRPr="00FF0ABA">
              <w:rPr>
                <w:rFonts w:ascii="Times New Roman" w:hAnsi="Times New Roman"/>
              </w:rPr>
              <w:t xml:space="preserve"> </w:t>
            </w:r>
            <w:r w:rsidRPr="00FF0ABA">
              <w:rPr>
                <w:rFonts w:ascii="Times New Roman" w:hAnsi="Times New Roman"/>
              </w:rPr>
              <w:t>poslednj</w:t>
            </w:r>
            <w:r w:rsidR="003A2139" w:rsidRPr="00FF0ABA">
              <w:rPr>
                <w:rFonts w:ascii="Times New Roman" w:hAnsi="Times New Roman"/>
              </w:rPr>
              <w:t>e</w:t>
            </w:r>
            <w:r w:rsidR="001844A2" w:rsidRPr="00FF0ABA">
              <w:rPr>
                <w:rFonts w:ascii="Times New Roman" w:hAnsi="Times New Roman"/>
              </w:rPr>
              <w:t xml:space="preserve"> </w:t>
            </w:r>
            <w:r w:rsidRPr="00FF0ABA">
              <w:rPr>
                <w:rFonts w:ascii="Times New Roman" w:hAnsi="Times New Roman"/>
              </w:rPr>
              <w:t>tri</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Priplodnjaci</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dodjeljivati</w:t>
            </w:r>
            <w:r w:rsidR="001844A2" w:rsidRPr="00FF0ABA">
              <w:rPr>
                <w:rFonts w:ascii="Times New Roman" w:hAnsi="Times New Roman"/>
              </w:rPr>
              <w:t xml:space="preserve"> </w:t>
            </w:r>
            <w:r w:rsidRPr="00FF0ABA">
              <w:rPr>
                <w:rFonts w:ascii="Times New Roman" w:hAnsi="Times New Roman"/>
              </w:rPr>
              <w:t>poljoprivrednicima</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obavezu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naredne</w:t>
            </w:r>
            <w:r w:rsidR="001844A2" w:rsidRPr="00FF0ABA">
              <w:rPr>
                <w:rFonts w:ascii="Times New Roman" w:hAnsi="Times New Roman"/>
              </w:rPr>
              <w:t xml:space="preserve"> </w:t>
            </w:r>
            <w:r w:rsidRPr="00FF0ABA">
              <w:rPr>
                <w:rFonts w:ascii="Times New Roman" w:hAnsi="Times New Roman"/>
              </w:rPr>
              <w:t>tri</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jedno</w:t>
            </w:r>
            <w:r w:rsidR="001844A2" w:rsidRPr="00FF0ABA">
              <w:rPr>
                <w:rFonts w:ascii="Times New Roman" w:hAnsi="Times New Roman"/>
              </w:rPr>
              <w:t xml:space="preserve"> </w:t>
            </w:r>
            <w:r w:rsidRPr="00FF0ABA">
              <w:rPr>
                <w:rFonts w:ascii="Times New Roman" w:hAnsi="Times New Roman"/>
              </w:rPr>
              <w:t>muško</w:t>
            </w:r>
            <w:r w:rsidR="001844A2" w:rsidRPr="00FF0ABA">
              <w:rPr>
                <w:rFonts w:ascii="Times New Roman" w:hAnsi="Times New Roman"/>
              </w:rPr>
              <w:t xml:space="preserve"> </w:t>
            </w:r>
            <w:r w:rsidRPr="00FF0ABA">
              <w:rPr>
                <w:rFonts w:ascii="Times New Roman" w:hAnsi="Times New Roman"/>
              </w:rPr>
              <w:t>grlo</w:t>
            </w:r>
            <w:r w:rsidR="001844A2" w:rsidRPr="00FF0ABA">
              <w:rPr>
                <w:rFonts w:ascii="Times New Roman" w:hAnsi="Times New Roman"/>
              </w:rPr>
              <w:t xml:space="preserve"> </w:t>
            </w:r>
            <w:r w:rsidRPr="00FF0ABA">
              <w:rPr>
                <w:rFonts w:ascii="Times New Roman" w:hAnsi="Times New Roman"/>
              </w:rPr>
              <w:t>podmlatka</w:t>
            </w:r>
            <w:r w:rsidR="001844A2" w:rsidRPr="00FF0ABA">
              <w:rPr>
                <w:rFonts w:ascii="Times New Roman" w:hAnsi="Times New Roman"/>
              </w:rPr>
              <w:t xml:space="preserve"> </w:t>
            </w:r>
            <w:r w:rsidRPr="00FF0ABA">
              <w:rPr>
                <w:rFonts w:ascii="Times New Roman" w:hAnsi="Times New Roman"/>
              </w:rPr>
              <w:t>ustupe</w:t>
            </w:r>
            <w:r w:rsidR="001844A2" w:rsidRPr="00FF0ABA">
              <w:rPr>
                <w:rFonts w:ascii="Times New Roman" w:hAnsi="Times New Roman"/>
              </w:rPr>
              <w:t xml:space="preserve"> </w:t>
            </w:r>
            <w:r w:rsidRPr="00FF0ABA">
              <w:rPr>
                <w:rFonts w:ascii="Times New Roman" w:hAnsi="Times New Roman"/>
              </w:rPr>
              <w:t>nekom</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uzgajaju</w:t>
            </w:r>
            <w:r w:rsidR="001844A2" w:rsidRPr="00FF0ABA">
              <w:rPr>
                <w:rFonts w:ascii="Times New Roman" w:hAnsi="Times New Roman"/>
              </w:rPr>
              <w:t xml:space="preserve"> </w:t>
            </w:r>
            <w:r w:rsidRPr="00FF0ABA">
              <w:rPr>
                <w:rFonts w:ascii="Times New Roman" w:hAnsi="Times New Roman"/>
              </w:rPr>
              <w:t>bušu.</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daje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podnesenom</w:t>
            </w:r>
            <w:r w:rsidR="001844A2" w:rsidRPr="00FF0ABA">
              <w:rPr>
                <w:rFonts w:ascii="Times New Roman" w:hAnsi="Times New Roman"/>
              </w:rPr>
              <w:t xml:space="preserve"> </w:t>
            </w:r>
            <w:r w:rsidRPr="00FF0ABA">
              <w:rPr>
                <w:rFonts w:ascii="Times New Roman" w:hAnsi="Times New Roman"/>
              </w:rPr>
              <w:t>zahtjevu</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dostavljeno</w:t>
            </w:r>
            <w:r w:rsidR="001844A2" w:rsidRPr="00FF0ABA">
              <w:rPr>
                <w:rFonts w:ascii="Times New Roman" w:hAnsi="Times New Roman"/>
              </w:rPr>
              <w:t xml:space="preserve"> </w:t>
            </w:r>
            <w:r w:rsidRPr="00FF0ABA">
              <w:rPr>
                <w:rFonts w:ascii="Times New Roman" w:hAnsi="Times New Roman"/>
              </w:rPr>
              <w:t>stručno</w:t>
            </w:r>
            <w:r w:rsidR="001844A2" w:rsidRPr="00FF0ABA">
              <w:rPr>
                <w:rFonts w:ascii="Times New Roman" w:hAnsi="Times New Roman"/>
              </w:rPr>
              <w:t xml:space="preserve"> </w:t>
            </w:r>
            <w:r w:rsidRPr="00FF0ABA">
              <w:rPr>
                <w:rFonts w:ascii="Times New Roman" w:hAnsi="Times New Roman"/>
              </w:rPr>
              <w:t>mišljenje</w:t>
            </w:r>
            <w:r w:rsidR="001844A2" w:rsidRPr="00FF0ABA">
              <w:rPr>
                <w:rFonts w:ascii="Times New Roman" w:hAnsi="Times New Roman"/>
              </w:rPr>
              <w:t xml:space="preserve"> </w:t>
            </w:r>
            <w:r w:rsidRPr="00FF0ABA">
              <w:rPr>
                <w:rFonts w:ascii="Times New Roman" w:hAnsi="Times New Roman"/>
              </w:rPr>
              <w:t>ovlašćene</w:t>
            </w:r>
            <w:r w:rsidR="001844A2" w:rsidRPr="00FF0ABA">
              <w:rPr>
                <w:rFonts w:ascii="Times New Roman" w:hAnsi="Times New Roman"/>
              </w:rPr>
              <w:t xml:space="preserve"> </w:t>
            </w:r>
            <w:r w:rsidRPr="00FF0ABA">
              <w:rPr>
                <w:rFonts w:ascii="Times New Roman" w:hAnsi="Times New Roman"/>
              </w:rPr>
              <w:t>naučno-istraživačke</w:t>
            </w:r>
            <w:r w:rsidR="001844A2" w:rsidRPr="00FF0ABA">
              <w:rPr>
                <w:rFonts w:ascii="Times New Roman" w:hAnsi="Times New Roman"/>
              </w:rPr>
              <w:t xml:space="preserve"> </w:t>
            </w:r>
            <w:r w:rsidRPr="00FF0ABA">
              <w:rPr>
                <w:rFonts w:ascii="Times New Roman" w:hAnsi="Times New Roman"/>
              </w:rPr>
              <w:t>institucije</w:t>
            </w:r>
            <w:r w:rsidR="001844A2" w:rsidRPr="00FF0ABA">
              <w:rPr>
                <w:rFonts w:ascii="Times New Roman" w:hAnsi="Times New Roman"/>
              </w:rPr>
              <w:t xml:space="preserve"> </w:t>
            </w:r>
            <w:r w:rsidRPr="00FF0ABA">
              <w:rPr>
                <w:rFonts w:ascii="Times New Roman" w:hAnsi="Times New Roman"/>
              </w:rPr>
              <w:t>(Biotehnički</w:t>
            </w:r>
            <w:r w:rsidR="001844A2" w:rsidRPr="00FF0ABA">
              <w:rPr>
                <w:rFonts w:ascii="Times New Roman" w:hAnsi="Times New Roman"/>
              </w:rPr>
              <w:t xml:space="preserve"> </w:t>
            </w:r>
            <w:r w:rsidR="00B25607" w:rsidRPr="00FF0ABA">
              <w:rPr>
                <w:rFonts w:ascii="Times New Roman" w:hAnsi="Times New Roman"/>
              </w:rPr>
              <w:t>f</w:t>
            </w:r>
            <w:r w:rsidRPr="00FF0ABA">
              <w:rPr>
                <w:rFonts w:ascii="Times New Roman" w:hAnsi="Times New Roman"/>
              </w:rPr>
              <w:t>akultet).</w:t>
            </w:r>
          </w:p>
          <w:p w14:paraId="14994DC0" w14:textId="77777777" w:rsidR="00C47F89" w:rsidRPr="00FF0ABA" w:rsidRDefault="00C47F89" w:rsidP="001250D7">
            <w:pPr>
              <w:spacing w:after="0" w:line="240" w:lineRule="auto"/>
              <w:jc w:val="both"/>
              <w:rPr>
                <w:rFonts w:ascii="Times New Roman" w:hAnsi="Times New Roman"/>
              </w:rPr>
            </w:pPr>
            <w:r w:rsidRPr="00FF0ABA">
              <w:rPr>
                <w:rFonts w:ascii="Times New Roman" w:hAnsi="Times New Roman"/>
              </w:rPr>
              <w:lastRenderedPageBreak/>
              <w:t>Obradive</w:t>
            </w:r>
            <w:r w:rsidR="001844A2" w:rsidRPr="00FF0ABA">
              <w:rPr>
                <w:rFonts w:ascii="Times New Roman" w:hAnsi="Times New Roman"/>
              </w:rPr>
              <w:t xml:space="preserve"> </w:t>
            </w:r>
            <w:r w:rsidRPr="00FF0ABA">
              <w:rPr>
                <w:rFonts w:ascii="Times New Roman" w:hAnsi="Times New Roman"/>
              </w:rPr>
              <w:t>površine</w:t>
            </w:r>
            <w:r w:rsidR="001844A2" w:rsidRPr="00FF0ABA">
              <w:rPr>
                <w:rFonts w:ascii="Times New Roman" w:hAnsi="Times New Roman"/>
              </w:rPr>
              <w:t xml:space="preserve"> </w:t>
            </w:r>
            <w:r w:rsidRPr="00FF0ABA">
              <w:rPr>
                <w:rFonts w:ascii="Times New Roman" w:hAnsi="Times New Roman"/>
              </w:rPr>
              <w:t>pod</w:t>
            </w:r>
            <w:r w:rsidR="001844A2" w:rsidRPr="00FF0ABA">
              <w:rPr>
                <w:rFonts w:ascii="Times New Roman" w:hAnsi="Times New Roman"/>
              </w:rPr>
              <w:t xml:space="preserve"> </w:t>
            </w:r>
            <w:r w:rsidRPr="00FF0ABA">
              <w:rPr>
                <w:rFonts w:ascii="Times New Roman" w:hAnsi="Times New Roman"/>
              </w:rPr>
              <w:t>voćnjacima,</w:t>
            </w:r>
            <w:r w:rsidR="001844A2" w:rsidRPr="00FF0ABA">
              <w:rPr>
                <w:rFonts w:ascii="Times New Roman" w:hAnsi="Times New Roman"/>
              </w:rPr>
              <w:t xml:space="preserve"> </w:t>
            </w:r>
            <w:r w:rsidRPr="00FF0ABA">
              <w:rPr>
                <w:rFonts w:ascii="Times New Roman" w:hAnsi="Times New Roman"/>
              </w:rPr>
              <w:t>maslinama</w:t>
            </w:r>
            <w:r w:rsidR="00B162D2" w:rsidRPr="00FF0ABA">
              <w:rPr>
                <w:rFonts w:ascii="Times New Roman" w:hAnsi="Times New Roman"/>
              </w:rPr>
              <w:t xml:space="preserve"> i </w:t>
            </w:r>
            <w:r w:rsidRPr="00FF0ABA">
              <w:rPr>
                <w:rFonts w:ascii="Times New Roman" w:hAnsi="Times New Roman"/>
              </w:rPr>
              <w:t>vinovom</w:t>
            </w:r>
            <w:r w:rsidR="001844A2" w:rsidRPr="00FF0ABA">
              <w:rPr>
                <w:rFonts w:ascii="Times New Roman" w:hAnsi="Times New Roman"/>
              </w:rPr>
              <w:t xml:space="preserve"> </w:t>
            </w:r>
            <w:r w:rsidRPr="00FF0ABA">
              <w:rPr>
                <w:rFonts w:ascii="Times New Roman" w:hAnsi="Times New Roman"/>
              </w:rPr>
              <w:t>lozom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podnosi</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moraju</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upisane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SIZEP</w:t>
            </w:r>
            <w:r w:rsidR="001844A2" w:rsidRPr="00FF0ABA">
              <w:rPr>
                <w:rFonts w:ascii="Times New Roman" w:hAnsi="Times New Roman"/>
              </w:rPr>
              <w:t xml:space="preserve"> </w:t>
            </w:r>
            <w:r w:rsidRPr="00FF0ABA">
              <w:rPr>
                <w:rFonts w:ascii="Times New Roman" w:hAnsi="Times New Roman"/>
              </w:rPr>
              <w:t>prije</w:t>
            </w:r>
            <w:r w:rsidR="001844A2" w:rsidRPr="00FF0ABA">
              <w:rPr>
                <w:rFonts w:ascii="Times New Roman" w:hAnsi="Times New Roman"/>
              </w:rPr>
              <w:t xml:space="preserve"> </w:t>
            </w:r>
            <w:r w:rsidRPr="00FF0ABA">
              <w:rPr>
                <w:rFonts w:ascii="Times New Roman" w:hAnsi="Times New Roman"/>
              </w:rPr>
              <w:t>podnošenja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Rok</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dostavljanje</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jun</w:t>
            </w:r>
            <w:r w:rsidR="001844A2" w:rsidRPr="00FF0ABA">
              <w:rPr>
                <w:rFonts w:ascii="Times New Roman" w:hAnsi="Times New Roman"/>
              </w:rPr>
              <w:t xml:space="preserve"> </w:t>
            </w:r>
            <w:r w:rsidRPr="00FF0ABA">
              <w:rPr>
                <w:rFonts w:ascii="Times New Roman" w:hAnsi="Times New Roman"/>
              </w:rPr>
              <w:t>2023.</w:t>
            </w:r>
            <w:r w:rsidR="001844A2" w:rsidRPr="00FF0ABA">
              <w:rPr>
                <w:rFonts w:ascii="Times New Roman" w:hAnsi="Times New Roman"/>
              </w:rPr>
              <w:t xml:space="preserve"> </w:t>
            </w:r>
            <w:r w:rsidRPr="00FF0ABA">
              <w:rPr>
                <w:rFonts w:ascii="Times New Roman" w:hAnsi="Times New Roman"/>
              </w:rPr>
              <w:t>godine.</w:t>
            </w:r>
          </w:p>
          <w:p w14:paraId="584876F2" w14:textId="77777777" w:rsidR="00C47F89" w:rsidRPr="00FF0ABA" w:rsidRDefault="00C47F89"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namijenjena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naučno-istraživačkim</w:t>
            </w:r>
            <w:r w:rsidR="001844A2" w:rsidRPr="00FF0ABA">
              <w:rPr>
                <w:rFonts w:ascii="Times New Roman" w:hAnsi="Times New Roman"/>
              </w:rPr>
              <w:t xml:space="preserve"> </w:t>
            </w:r>
            <w:r w:rsidRPr="00FF0ABA">
              <w:rPr>
                <w:rFonts w:ascii="Times New Roman" w:hAnsi="Times New Roman"/>
              </w:rPr>
              <w:t>institucijama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rad</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inventarizaciji,</w:t>
            </w:r>
            <w:r w:rsidR="001844A2" w:rsidRPr="00FF0ABA">
              <w:rPr>
                <w:rFonts w:ascii="Times New Roman" w:hAnsi="Times New Roman"/>
              </w:rPr>
              <w:t xml:space="preserve"> </w:t>
            </w:r>
            <w:r w:rsidRPr="00FF0ABA">
              <w:rPr>
                <w:rFonts w:ascii="Times New Roman" w:hAnsi="Times New Roman"/>
              </w:rPr>
              <w:t>sakupljanju,</w:t>
            </w:r>
            <w:r w:rsidR="001844A2" w:rsidRPr="00FF0ABA">
              <w:rPr>
                <w:rFonts w:ascii="Times New Roman" w:hAnsi="Times New Roman"/>
              </w:rPr>
              <w:t xml:space="preserve"> </w:t>
            </w:r>
            <w:r w:rsidRPr="00FF0ABA">
              <w:rPr>
                <w:rFonts w:ascii="Times New Roman" w:hAnsi="Times New Roman"/>
              </w:rPr>
              <w:t>morfološkoj</w:t>
            </w:r>
            <w:r w:rsidR="001844A2" w:rsidRPr="00FF0ABA">
              <w:rPr>
                <w:rFonts w:ascii="Times New Roman" w:hAnsi="Times New Roman"/>
              </w:rPr>
              <w:t xml:space="preserve"> </w:t>
            </w:r>
            <w:r w:rsidRPr="00FF0ABA">
              <w:rPr>
                <w:rFonts w:ascii="Times New Roman" w:hAnsi="Times New Roman"/>
              </w:rPr>
              <w:t>karakterizaciji,</w:t>
            </w:r>
            <w:r w:rsidR="001844A2" w:rsidRPr="00FF0ABA">
              <w:rPr>
                <w:rFonts w:ascii="Times New Roman" w:hAnsi="Times New Roman"/>
              </w:rPr>
              <w:t xml:space="preserve"> </w:t>
            </w:r>
            <w:r w:rsidRPr="00FF0ABA">
              <w:rPr>
                <w:rFonts w:ascii="Times New Roman" w:hAnsi="Times New Roman"/>
              </w:rPr>
              <w:t>genetičkoj</w:t>
            </w:r>
            <w:r w:rsidR="001844A2" w:rsidRPr="00FF0ABA">
              <w:rPr>
                <w:rFonts w:ascii="Times New Roman" w:hAnsi="Times New Roman"/>
              </w:rPr>
              <w:t xml:space="preserve"> </w:t>
            </w:r>
            <w:r w:rsidRPr="00FF0ABA">
              <w:rPr>
                <w:rFonts w:ascii="Times New Roman" w:hAnsi="Times New Roman"/>
              </w:rPr>
              <w:t>identifikaciji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konzervaciji</w:t>
            </w:r>
            <w:r w:rsidR="001844A2" w:rsidRPr="00FF0ABA">
              <w:rPr>
                <w:rFonts w:ascii="Times New Roman" w:hAnsi="Times New Roman"/>
              </w:rPr>
              <w:t xml:space="preserve"> </w:t>
            </w:r>
            <w:r w:rsidRPr="00FF0ABA">
              <w:rPr>
                <w:rFonts w:ascii="Times New Roman" w:hAnsi="Times New Roman"/>
              </w:rPr>
              <w:t>genetičkih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Naučno-istraživačke</w:t>
            </w:r>
            <w:r w:rsidR="001844A2" w:rsidRPr="00FF0ABA">
              <w:rPr>
                <w:rFonts w:ascii="Times New Roman" w:hAnsi="Times New Roman"/>
              </w:rPr>
              <w:t xml:space="preserve"> </w:t>
            </w:r>
            <w:r w:rsidRPr="00FF0ABA">
              <w:rPr>
                <w:rFonts w:ascii="Times New Roman" w:hAnsi="Times New Roman"/>
              </w:rPr>
              <w:t>institucije</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pozvane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dostave</w:t>
            </w:r>
            <w:r w:rsidR="001844A2" w:rsidRPr="00FF0ABA">
              <w:rPr>
                <w:rFonts w:ascii="Times New Roman" w:hAnsi="Times New Roman"/>
              </w:rPr>
              <w:t xml:space="preserve"> </w:t>
            </w:r>
            <w:r w:rsidRPr="00FF0ABA">
              <w:rPr>
                <w:rFonts w:ascii="Times New Roman" w:hAnsi="Times New Roman"/>
              </w:rPr>
              <w:t>Plan</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inventarizaciji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genetičkih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kojem</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dostavljati</w:t>
            </w:r>
            <w:r w:rsidR="001844A2" w:rsidRPr="00FF0ABA">
              <w:rPr>
                <w:rFonts w:ascii="Times New Roman" w:hAnsi="Times New Roman"/>
              </w:rPr>
              <w:t xml:space="preserve"> </w:t>
            </w:r>
            <w:r w:rsidRPr="00FF0ABA">
              <w:rPr>
                <w:rFonts w:ascii="Times New Roman" w:hAnsi="Times New Roman"/>
              </w:rPr>
              <w:t>Izvještaj</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realizaciji,</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kojeg</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vršiti</w:t>
            </w:r>
            <w:r w:rsidR="001844A2" w:rsidRPr="00FF0ABA">
              <w:rPr>
                <w:rFonts w:ascii="Times New Roman" w:hAnsi="Times New Roman"/>
              </w:rPr>
              <w:t xml:space="preserve"> </w:t>
            </w:r>
            <w:r w:rsidRPr="00FF0ABA">
              <w:rPr>
                <w:rFonts w:ascii="Times New Roman" w:hAnsi="Times New Roman"/>
              </w:rPr>
              <w:t>raspodjela</w:t>
            </w:r>
            <w:r w:rsidR="001844A2" w:rsidRPr="00FF0ABA">
              <w:rPr>
                <w:rFonts w:ascii="Times New Roman" w:hAnsi="Times New Roman"/>
              </w:rPr>
              <w:t xml:space="preserve"> </w:t>
            </w:r>
            <w:r w:rsidRPr="00FF0ABA">
              <w:rPr>
                <w:rFonts w:ascii="Times New Roman" w:hAnsi="Times New Roman"/>
              </w:rPr>
              <w:t>finansijskih</w:t>
            </w:r>
            <w:r w:rsidR="001844A2" w:rsidRPr="00FF0ABA">
              <w:rPr>
                <w:rFonts w:ascii="Times New Roman" w:hAnsi="Times New Roman"/>
              </w:rPr>
              <w:t xml:space="preserve"> </w:t>
            </w:r>
            <w:r w:rsidRPr="00FF0ABA">
              <w:rPr>
                <w:rFonts w:ascii="Times New Roman" w:hAnsi="Times New Roman"/>
              </w:rPr>
              <w:t>sredstava.</w:t>
            </w:r>
          </w:p>
          <w:p w14:paraId="6F080498" w14:textId="77777777" w:rsidR="000121B3" w:rsidRPr="00FF0ABA" w:rsidRDefault="000121B3" w:rsidP="001250D7">
            <w:pPr>
              <w:spacing w:after="0" w:line="240" w:lineRule="auto"/>
              <w:jc w:val="both"/>
              <w:rPr>
                <w:rFonts w:ascii="Times New Roman" w:hAnsi="Times New Roman"/>
                <w:strike/>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proizvođače</w:t>
            </w:r>
            <w:r w:rsidR="001844A2" w:rsidRPr="00FF0ABA">
              <w:rPr>
                <w:rFonts w:ascii="Times New Roman" w:hAnsi="Times New Roman"/>
              </w:rPr>
              <w:t xml:space="preserve"> </w:t>
            </w:r>
            <w:r w:rsidRPr="00FF0ABA">
              <w:rPr>
                <w:rFonts w:ascii="Times New Roman" w:hAnsi="Times New Roman"/>
                <w:iCs/>
              </w:rPr>
              <w:t>odnosno</w:t>
            </w:r>
            <w:r w:rsidR="001844A2" w:rsidRPr="00FF0ABA">
              <w:rPr>
                <w:rFonts w:ascii="Times New Roman" w:hAnsi="Times New Roman"/>
                <w:iCs/>
              </w:rPr>
              <w:t xml:space="preserve"> </w:t>
            </w:r>
            <w:r w:rsidRPr="00FF0ABA">
              <w:rPr>
                <w:rFonts w:ascii="Times New Roman" w:hAnsi="Times New Roman"/>
                <w:iCs/>
              </w:rPr>
              <w:t>proporcionalno</w:t>
            </w:r>
            <w:r w:rsidR="001844A2" w:rsidRPr="00FF0ABA">
              <w:rPr>
                <w:rFonts w:ascii="Times New Roman" w:hAnsi="Times New Roman"/>
                <w:iCs/>
              </w:rPr>
              <w:t xml:space="preserve"> </w:t>
            </w:r>
            <w:r w:rsidRPr="00FF0ABA">
              <w:rPr>
                <w:rFonts w:ascii="Times New Roman" w:hAnsi="Times New Roman"/>
                <w:iCs/>
              </w:rPr>
              <w:t>smanjiti</w:t>
            </w:r>
            <w:r w:rsidR="001844A2" w:rsidRPr="00FF0ABA">
              <w:rPr>
                <w:rFonts w:ascii="Times New Roman" w:hAnsi="Times New Roman"/>
                <w:iCs/>
              </w:rPr>
              <w:t xml:space="preserve"> </w:t>
            </w:r>
            <w:r w:rsidRPr="00FF0ABA">
              <w:rPr>
                <w:rFonts w:ascii="Times New Roman" w:hAnsi="Times New Roman"/>
                <w:iCs/>
              </w:rPr>
              <w:t>iznos</w:t>
            </w:r>
            <w:r w:rsidR="001844A2" w:rsidRPr="00FF0ABA">
              <w:rPr>
                <w:rFonts w:ascii="Times New Roman" w:hAnsi="Times New Roman"/>
                <w:iCs/>
              </w:rPr>
              <w:t xml:space="preserve"> </w:t>
            </w:r>
            <w:r w:rsidRPr="00FF0ABA">
              <w:rPr>
                <w:rFonts w:ascii="Times New Roman" w:hAnsi="Times New Roman"/>
                <w:iCs/>
              </w:rPr>
              <w:t>sredstava</w:t>
            </w:r>
            <w:r w:rsidR="001844A2" w:rsidRPr="00FF0ABA">
              <w:rPr>
                <w:rFonts w:ascii="Times New Roman" w:hAnsi="Times New Roman"/>
                <w:iCs/>
              </w:rPr>
              <w:t xml:space="preserve"> </w:t>
            </w:r>
            <w:r w:rsidRPr="00FF0ABA">
              <w:rPr>
                <w:rFonts w:ascii="Times New Roman" w:hAnsi="Times New Roman"/>
                <w:iCs/>
              </w:rPr>
              <w:t>podrške</w:t>
            </w:r>
            <w:r w:rsidR="001844A2" w:rsidRPr="00FF0ABA">
              <w:rPr>
                <w:rFonts w:ascii="Times New Roman" w:hAnsi="Times New Roman"/>
                <w:iCs/>
              </w:rPr>
              <w:t xml:space="preserve"> </w:t>
            </w:r>
            <w:r w:rsidRPr="00FF0ABA">
              <w:rPr>
                <w:rFonts w:ascii="Times New Roman" w:hAnsi="Times New Roman"/>
                <w:iCs/>
              </w:rPr>
              <w:t>u</w:t>
            </w:r>
            <w:r w:rsidR="001844A2" w:rsidRPr="00FF0ABA">
              <w:rPr>
                <w:rFonts w:ascii="Times New Roman" w:hAnsi="Times New Roman"/>
                <w:iCs/>
              </w:rPr>
              <w:t xml:space="preserve"> </w:t>
            </w:r>
            <w:r w:rsidRPr="00FF0ABA">
              <w:rPr>
                <w:rFonts w:ascii="Times New Roman" w:hAnsi="Times New Roman"/>
                <w:iCs/>
              </w:rPr>
              <w:t>odnosu</w:t>
            </w:r>
            <w:r w:rsidR="001844A2" w:rsidRPr="00FF0ABA">
              <w:rPr>
                <w:rFonts w:ascii="Times New Roman" w:hAnsi="Times New Roman"/>
                <w:iCs/>
              </w:rPr>
              <w:t xml:space="preserve"> </w:t>
            </w:r>
            <w:r w:rsidRPr="00FF0ABA">
              <w:rPr>
                <w:rFonts w:ascii="Times New Roman" w:hAnsi="Times New Roman"/>
                <w:iCs/>
              </w:rPr>
              <w:t>na</w:t>
            </w:r>
            <w:r w:rsidR="001844A2" w:rsidRPr="00FF0ABA">
              <w:rPr>
                <w:rFonts w:ascii="Times New Roman" w:hAnsi="Times New Roman"/>
                <w:iCs/>
              </w:rPr>
              <w:t xml:space="preserve"> </w:t>
            </w:r>
            <w:r w:rsidRPr="00FF0ABA">
              <w:rPr>
                <w:rFonts w:ascii="Times New Roman" w:hAnsi="Times New Roman"/>
                <w:iCs/>
              </w:rPr>
              <w:t>svaki</w:t>
            </w:r>
            <w:r w:rsidR="001844A2" w:rsidRPr="00FF0ABA">
              <w:rPr>
                <w:rFonts w:ascii="Times New Roman" w:hAnsi="Times New Roman"/>
                <w:iCs/>
              </w:rPr>
              <w:t xml:space="preserve"> </w:t>
            </w:r>
            <w:r w:rsidRPr="00FF0ABA">
              <w:rPr>
                <w:rFonts w:ascii="Times New Roman" w:hAnsi="Times New Roman"/>
                <w:iCs/>
              </w:rPr>
              <w:t>pojedinačni</w:t>
            </w:r>
            <w:r w:rsidR="001844A2" w:rsidRPr="00FF0ABA">
              <w:rPr>
                <w:rFonts w:ascii="Times New Roman" w:hAnsi="Times New Roman"/>
                <w:iCs/>
              </w:rPr>
              <w:t xml:space="preserve"> </w:t>
            </w:r>
            <w:r w:rsidRPr="00FF0ABA">
              <w:rPr>
                <w:rFonts w:ascii="Times New Roman" w:hAnsi="Times New Roman"/>
                <w:iCs/>
              </w:rPr>
              <w:t>zahtjev</w:t>
            </w:r>
            <w:r w:rsidR="001844A2" w:rsidRPr="00FF0ABA">
              <w:rPr>
                <w:rFonts w:ascii="Times New Roman" w:hAnsi="Times New Roman"/>
                <w:iCs/>
              </w:rPr>
              <w:t xml:space="preserve"> </w:t>
            </w:r>
            <w:r w:rsidRPr="00FF0ABA">
              <w:rPr>
                <w:rFonts w:ascii="Times New Roman" w:hAnsi="Times New Roman"/>
                <w:iCs/>
              </w:rPr>
              <w:t>za</w:t>
            </w:r>
            <w:r w:rsidR="001844A2" w:rsidRPr="00FF0ABA">
              <w:rPr>
                <w:rFonts w:ascii="Times New Roman" w:hAnsi="Times New Roman"/>
                <w:iCs/>
              </w:rPr>
              <w:t xml:space="preserve"> </w:t>
            </w:r>
            <w:r w:rsidRPr="00FF0ABA">
              <w:rPr>
                <w:rFonts w:ascii="Times New Roman" w:hAnsi="Times New Roman"/>
                <w:iCs/>
              </w:rPr>
              <w:t>dodjelu</w:t>
            </w:r>
            <w:r w:rsidR="001844A2" w:rsidRPr="00FF0ABA">
              <w:rPr>
                <w:rFonts w:ascii="Times New Roman" w:hAnsi="Times New Roman"/>
                <w:iCs/>
              </w:rPr>
              <w:t xml:space="preserve"> </w:t>
            </w:r>
            <w:r w:rsidRPr="00FF0ABA">
              <w:rPr>
                <w:rFonts w:ascii="Times New Roman" w:hAnsi="Times New Roman"/>
                <w:iCs/>
              </w:rPr>
              <w:t>podrške.</w:t>
            </w:r>
          </w:p>
        </w:tc>
      </w:tr>
      <w:tr w:rsidR="000121B3" w:rsidRPr="00FF0ABA" w14:paraId="7AE6C3CD" w14:textId="77777777" w:rsidTr="005334FF">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566A8382"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lastRenderedPageBreak/>
              <w:t>Korisnici</w:t>
            </w:r>
          </w:p>
        </w:tc>
        <w:tc>
          <w:tcPr>
            <w:tcW w:w="4443" w:type="pct"/>
            <w:gridSpan w:val="2"/>
            <w:tcBorders>
              <w:top w:val="single" w:sz="4" w:space="0" w:color="auto"/>
              <w:left w:val="single" w:sz="4" w:space="0" w:color="auto"/>
              <w:bottom w:val="single" w:sz="4" w:space="0" w:color="auto"/>
              <w:right w:val="single" w:sz="4" w:space="0" w:color="auto"/>
            </w:tcBorders>
          </w:tcPr>
          <w:p w14:paraId="4F43E64C"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zadovoljavaju</w:t>
            </w:r>
            <w:r w:rsidR="001844A2" w:rsidRPr="00FF0ABA">
              <w:rPr>
                <w:rFonts w:ascii="Times New Roman" w:hAnsi="Times New Roman"/>
              </w:rPr>
              <w:t xml:space="preserve"> </w:t>
            </w:r>
            <w:r w:rsidRPr="00FF0ABA">
              <w:rPr>
                <w:rFonts w:ascii="Times New Roman" w:hAnsi="Times New Roman"/>
              </w:rPr>
              <w:t>kriterijume.</w:t>
            </w:r>
            <w:r w:rsidR="001844A2" w:rsidRPr="00FF0ABA">
              <w:rPr>
                <w:rFonts w:ascii="Times New Roman" w:hAnsi="Times New Roman"/>
              </w:rPr>
              <w:t xml:space="preserve"> </w:t>
            </w:r>
            <w:r w:rsidRPr="00FF0ABA">
              <w:rPr>
                <w:rFonts w:ascii="Times New Roman" w:hAnsi="Times New Roman"/>
              </w:rPr>
              <w:t>Ovlašćene</w:t>
            </w:r>
            <w:r w:rsidR="001844A2" w:rsidRPr="00FF0ABA">
              <w:rPr>
                <w:rFonts w:ascii="Times New Roman" w:hAnsi="Times New Roman"/>
              </w:rPr>
              <w:t xml:space="preserve"> </w:t>
            </w:r>
            <w:r w:rsidRPr="00FF0ABA">
              <w:rPr>
                <w:rFonts w:ascii="Times New Roman" w:hAnsi="Times New Roman"/>
              </w:rPr>
              <w:t>naučno-istraživačke</w:t>
            </w:r>
            <w:r w:rsidR="001844A2" w:rsidRPr="00FF0ABA">
              <w:rPr>
                <w:rFonts w:ascii="Times New Roman" w:hAnsi="Times New Roman"/>
              </w:rPr>
              <w:t xml:space="preserve">  </w:t>
            </w:r>
            <w:r w:rsidRPr="00FF0ABA">
              <w:rPr>
                <w:rFonts w:ascii="Times New Roman" w:hAnsi="Times New Roman"/>
              </w:rPr>
              <w:t>institucije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genetičke</w:t>
            </w:r>
            <w:r w:rsidR="001844A2" w:rsidRPr="00FF0ABA">
              <w:rPr>
                <w:rFonts w:ascii="Times New Roman" w:hAnsi="Times New Roman"/>
              </w:rPr>
              <w:t xml:space="preserve"> </w:t>
            </w:r>
            <w:r w:rsidRPr="00FF0ABA">
              <w:rPr>
                <w:rFonts w:ascii="Times New Roman" w:hAnsi="Times New Roman"/>
              </w:rPr>
              <w:t>resurse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poljoprivredi.</w:t>
            </w:r>
            <w:r w:rsidR="001844A2" w:rsidRPr="00FF0ABA">
              <w:rPr>
                <w:rFonts w:ascii="Times New Roman" w:hAnsi="Times New Roman"/>
              </w:rPr>
              <w:t xml:space="preserve"> </w:t>
            </w:r>
          </w:p>
        </w:tc>
      </w:tr>
      <w:tr w:rsidR="000121B3" w:rsidRPr="00FF0ABA" w14:paraId="4F02182A" w14:textId="77777777" w:rsidTr="005334FF">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01F299A5"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plaćanja</w:t>
            </w:r>
          </w:p>
        </w:tc>
        <w:tc>
          <w:tcPr>
            <w:tcW w:w="4443" w:type="pct"/>
            <w:gridSpan w:val="2"/>
            <w:tcBorders>
              <w:top w:val="single" w:sz="4" w:space="0" w:color="auto"/>
              <w:left w:val="single" w:sz="4" w:space="0" w:color="auto"/>
              <w:bottom w:val="single" w:sz="4" w:space="0" w:color="auto"/>
              <w:right w:val="single" w:sz="4" w:space="0" w:color="auto"/>
            </w:tcBorders>
            <w:vAlign w:val="center"/>
          </w:tcPr>
          <w:p w14:paraId="52FD0051" w14:textId="77777777" w:rsidR="000121B3" w:rsidRPr="00FF0ABA" w:rsidRDefault="000121B3" w:rsidP="001250D7">
            <w:pPr>
              <w:spacing w:after="0" w:line="240" w:lineRule="auto"/>
              <w:rPr>
                <w:rFonts w:ascii="Times New Roman" w:hAnsi="Times New Roman"/>
              </w:rPr>
            </w:pPr>
            <w:r w:rsidRPr="00FF0ABA">
              <w:rPr>
                <w:rFonts w:ascii="Times New Roman" w:hAnsi="Times New Roman"/>
              </w:rPr>
              <w:t>Poljoprivrednim</w:t>
            </w:r>
            <w:r w:rsidR="001844A2" w:rsidRPr="00FF0ABA">
              <w:rPr>
                <w:rFonts w:ascii="Times New Roman" w:hAnsi="Times New Roman"/>
              </w:rPr>
              <w:t xml:space="preserve"> </w:t>
            </w:r>
            <w:r w:rsidRPr="00FF0ABA">
              <w:rPr>
                <w:rFonts w:ascii="Times New Roman" w:hAnsi="Times New Roman"/>
              </w:rPr>
              <w:t>proizvođačima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priloženom</w:t>
            </w:r>
            <w:r w:rsidR="001844A2" w:rsidRPr="00FF0ABA">
              <w:rPr>
                <w:rFonts w:ascii="Times New Roman" w:hAnsi="Times New Roman"/>
              </w:rPr>
              <w:t xml:space="preserve"> </w:t>
            </w:r>
            <w:r w:rsidRPr="00FF0ABA">
              <w:rPr>
                <w:rFonts w:ascii="Times New Roman" w:hAnsi="Times New Roman"/>
              </w:rPr>
              <w:t>izvještaju</w:t>
            </w:r>
            <w:r w:rsidR="001844A2" w:rsidRPr="00FF0ABA">
              <w:rPr>
                <w:rFonts w:ascii="Times New Roman" w:hAnsi="Times New Roman"/>
              </w:rPr>
              <w:t xml:space="preserve"> </w:t>
            </w:r>
            <w:r w:rsidRPr="00FF0ABA">
              <w:rPr>
                <w:rFonts w:ascii="Times New Roman" w:hAnsi="Times New Roman"/>
              </w:rPr>
              <w:t>ovlašćene</w:t>
            </w:r>
            <w:r w:rsidR="001844A2" w:rsidRPr="00FF0ABA">
              <w:rPr>
                <w:rFonts w:ascii="Times New Roman" w:hAnsi="Times New Roman"/>
              </w:rPr>
              <w:t xml:space="preserve"> </w:t>
            </w:r>
            <w:r w:rsidRPr="00FF0ABA">
              <w:rPr>
                <w:rFonts w:ascii="Times New Roman" w:hAnsi="Times New Roman"/>
              </w:rPr>
              <w:t>institucije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genetičke</w:t>
            </w:r>
            <w:r w:rsidR="001844A2" w:rsidRPr="00FF0ABA">
              <w:rPr>
                <w:rFonts w:ascii="Times New Roman" w:hAnsi="Times New Roman"/>
              </w:rPr>
              <w:t xml:space="preserve"> </w:t>
            </w:r>
            <w:r w:rsidRPr="00FF0ABA">
              <w:rPr>
                <w:rFonts w:ascii="Times New Roman" w:hAnsi="Times New Roman"/>
              </w:rPr>
              <w:t>resurse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poljoprivredi.</w:t>
            </w:r>
          </w:p>
        </w:tc>
      </w:tr>
      <w:tr w:rsidR="000121B3" w:rsidRPr="00FF0ABA" w14:paraId="3C95C328" w14:textId="77777777" w:rsidTr="005334FF">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1E65F3F4"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443" w:type="pct"/>
            <w:gridSpan w:val="2"/>
            <w:tcBorders>
              <w:top w:val="single" w:sz="4" w:space="0" w:color="auto"/>
              <w:left w:val="single" w:sz="4" w:space="0" w:color="auto"/>
              <w:bottom w:val="single" w:sz="4" w:space="0" w:color="auto"/>
              <w:right w:val="single" w:sz="4" w:space="0" w:color="auto"/>
            </w:tcBorders>
            <w:vAlign w:val="center"/>
          </w:tcPr>
          <w:p w14:paraId="484C924F"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sprovodi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bazi</w:t>
            </w:r>
            <w:r w:rsidR="001844A2" w:rsidRPr="00FF0ABA">
              <w:rPr>
                <w:rFonts w:ascii="Times New Roman" w:hAnsi="Times New Roman"/>
              </w:rPr>
              <w:t xml:space="preserve"> </w:t>
            </w:r>
            <w:r w:rsidRPr="00FF0ABA">
              <w:rPr>
                <w:rFonts w:ascii="Times New Roman" w:hAnsi="Times New Roman"/>
              </w:rPr>
              <w:t>godišnjih</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potencijalnih</w:t>
            </w:r>
            <w:r w:rsidR="001844A2" w:rsidRPr="00FF0ABA">
              <w:rPr>
                <w:rFonts w:ascii="Times New Roman" w:hAnsi="Times New Roman"/>
              </w:rPr>
              <w:t xml:space="preserve"> </w:t>
            </w:r>
            <w:r w:rsidRPr="00FF0ABA">
              <w:rPr>
                <w:rFonts w:ascii="Times New Roman" w:hAnsi="Times New Roman"/>
              </w:rPr>
              <w:t>korisnika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podnesenih</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naučno</w:t>
            </w:r>
            <w:r w:rsidR="001844A2" w:rsidRPr="00FF0ABA">
              <w:rPr>
                <w:rFonts w:ascii="Times New Roman" w:hAnsi="Times New Roman"/>
              </w:rPr>
              <w:t xml:space="preserve"> </w:t>
            </w:r>
            <w:r w:rsidRPr="00FF0ABA">
              <w:rPr>
                <w:rFonts w:ascii="Times New Roman" w:hAnsi="Times New Roman"/>
              </w:rPr>
              <w:t>istraživačkih</w:t>
            </w:r>
            <w:r w:rsidR="001844A2" w:rsidRPr="00FF0ABA">
              <w:rPr>
                <w:rFonts w:ascii="Times New Roman" w:hAnsi="Times New Roman"/>
              </w:rPr>
              <w:t xml:space="preserve"> </w:t>
            </w:r>
            <w:r w:rsidRPr="00FF0ABA">
              <w:rPr>
                <w:rFonts w:ascii="Times New Roman" w:hAnsi="Times New Roman"/>
              </w:rPr>
              <w:t>institucija,</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priloženi</w:t>
            </w:r>
            <w:r w:rsidR="001844A2" w:rsidRPr="00FF0ABA">
              <w:rPr>
                <w:rFonts w:ascii="Times New Roman" w:hAnsi="Times New Roman"/>
              </w:rPr>
              <w:t xml:space="preserve"> </w:t>
            </w:r>
            <w:r w:rsidRPr="00FF0ABA">
              <w:rPr>
                <w:rFonts w:ascii="Times New Roman" w:hAnsi="Times New Roman"/>
              </w:rPr>
              <w:t>izvještaj</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realizovanim</w:t>
            </w:r>
            <w:r w:rsidR="001844A2" w:rsidRPr="00FF0ABA">
              <w:rPr>
                <w:rFonts w:ascii="Times New Roman" w:hAnsi="Times New Roman"/>
              </w:rPr>
              <w:t xml:space="preserve"> </w:t>
            </w:r>
            <w:r w:rsidRPr="00FF0ABA">
              <w:rPr>
                <w:rFonts w:ascii="Times New Roman" w:hAnsi="Times New Roman"/>
              </w:rPr>
              <w:t>aktivnostima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003A2139" w:rsidRPr="00FF0ABA">
              <w:rPr>
                <w:rFonts w:ascii="Times New Roman" w:hAnsi="Times New Roman"/>
              </w:rPr>
              <w:t>2023</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godinu.</w:t>
            </w:r>
          </w:p>
        </w:tc>
      </w:tr>
      <w:tr w:rsidR="000121B3" w:rsidRPr="00FF0ABA" w14:paraId="551FDECC" w14:textId="77777777" w:rsidTr="005334FF">
        <w:trPr>
          <w:trHeight w:val="20"/>
          <w:jc w:val="center"/>
        </w:trPr>
        <w:tc>
          <w:tcPr>
            <w:tcW w:w="557" w:type="pct"/>
            <w:tcBorders>
              <w:top w:val="single" w:sz="4" w:space="0" w:color="auto"/>
              <w:left w:val="single" w:sz="4" w:space="0" w:color="auto"/>
              <w:bottom w:val="single" w:sz="4" w:space="0" w:color="auto"/>
              <w:right w:val="single" w:sz="4" w:space="0" w:color="auto"/>
            </w:tcBorders>
            <w:vAlign w:val="center"/>
          </w:tcPr>
          <w:p w14:paraId="586CA2EE"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43" w:type="pct"/>
            <w:gridSpan w:val="2"/>
            <w:tcBorders>
              <w:top w:val="single" w:sz="4" w:space="0" w:color="auto"/>
              <w:left w:val="single" w:sz="4" w:space="0" w:color="auto"/>
              <w:bottom w:val="single" w:sz="4" w:space="0" w:color="auto"/>
              <w:right w:val="single" w:sz="4" w:space="0" w:color="auto"/>
            </w:tcBorders>
            <w:vAlign w:val="center"/>
          </w:tcPr>
          <w:p w14:paraId="5AB376A6"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ruralni</w:t>
            </w:r>
            <w:r w:rsidR="001844A2" w:rsidRPr="00FF0ABA">
              <w:rPr>
                <w:rFonts w:ascii="Times New Roman" w:hAnsi="Times New Roman"/>
                <w:lang w:val="de-DE"/>
              </w:rPr>
              <w:t xml:space="preserve"> </w:t>
            </w:r>
            <w:r w:rsidRPr="00FF0ABA">
              <w:rPr>
                <w:rFonts w:ascii="Times New Roman" w:hAnsi="Times New Roman"/>
                <w:lang w:val="de-DE"/>
              </w:rPr>
              <w:t>razvoj;</w:t>
            </w:r>
          </w:p>
          <w:p w14:paraId="31DBB79D"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programiranje.</w:t>
            </w:r>
          </w:p>
        </w:tc>
      </w:tr>
      <w:tr w:rsidR="000121B3" w:rsidRPr="00FF0ABA" w14:paraId="5F4EBFF6" w14:textId="77777777" w:rsidTr="005334FF">
        <w:trPr>
          <w:cantSplit/>
          <w:trHeight w:val="20"/>
          <w:jc w:val="center"/>
        </w:trPr>
        <w:tc>
          <w:tcPr>
            <w:tcW w:w="557" w:type="pct"/>
            <w:vMerge w:val="restart"/>
            <w:tcBorders>
              <w:top w:val="single" w:sz="4" w:space="0" w:color="auto"/>
              <w:left w:val="single" w:sz="4" w:space="0" w:color="auto"/>
              <w:bottom w:val="single" w:sz="4" w:space="0" w:color="auto"/>
              <w:right w:val="single" w:sz="4" w:space="0" w:color="auto"/>
            </w:tcBorders>
            <w:vAlign w:val="center"/>
          </w:tcPr>
          <w:p w14:paraId="42B30D01"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Finansijski</w:t>
            </w:r>
            <w:r w:rsidR="001844A2" w:rsidRPr="00FF0ABA">
              <w:rPr>
                <w:rFonts w:ascii="Times New Roman" w:hAnsi="Times New Roman"/>
              </w:rPr>
              <w:t xml:space="preserve"> </w:t>
            </w:r>
            <w:r w:rsidRPr="00FF0ABA">
              <w:rPr>
                <w:rFonts w:ascii="Times New Roman" w:hAnsi="Times New Roman"/>
              </w:rPr>
              <w:t>plan</w:t>
            </w:r>
          </w:p>
        </w:tc>
        <w:tc>
          <w:tcPr>
            <w:tcW w:w="3686" w:type="pct"/>
            <w:tcBorders>
              <w:top w:val="single" w:sz="4" w:space="0" w:color="auto"/>
              <w:left w:val="single" w:sz="4" w:space="0" w:color="auto"/>
              <w:bottom w:val="single" w:sz="4" w:space="0" w:color="auto"/>
              <w:right w:val="single" w:sz="4" w:space="0" w:color="auto"/>
            </w:tcBorders>
          </w:tcPr>
          <w:p w14:paraId="6A06B17C"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Komponente:</w:t>
            </w:r>
          </w:p>
        </w:tc>
        <w:tc>
          <w:tcPr>
            <w:tcW w:w="757" w:type="pct"/>
            <w:tcBorders>
              <w:top w:val="single" w:sz="4" w:space="0" w:color="auto"/>
              <w:left w:val="single" w:sz="4" w:space="0" w:color="auto"/>
              <w:bottom w:val="single" w:sz="4" w:space="0" w:color="auto"/>
              <w:right w:val="single" w:sz="4" w:space="0" w:color="auto"/>
            </w:tcBorders>
          </w:tcPr>
          <w:p w14:paraId="1DD3BEE3" w14:textId="77777777" w:rsidR="000121B3" w:rsidRPr="00FF0ABA" w:rsidRDefault="000121B3" w:rsidP="001250D7">
            <w:pPr>
              <w:spacing w:after="0" w:line="240" w:lineRule="auto"/>
              <w:jc w:val="right"/>
              <w:rPr>
                <w:rFonts w:ascii="Times New Roman" w:hAnsi="Times New Roman"/>
                <w:b/>
                <w:bCs/>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0121B3" w:rsidRPr="00FF0ABA" w14:paraId="62C31897" w14:textId="77777777" w:rsidTr="00D0778B">
        <w:trPr>
          <w:cantSplit/>
          <w:trHeight w:val="20"/>
          <w:jc w:val="center"/>
        </w:trPr>
        <w:tc>
          <w:tcPr>
            <w:tcW w:w="557" w:type="pct"/>
            <w:vMerge/>
            <w:tcBorders>
              <w:top w:val="single" w:sz="4" w:space="0" w:color="auto"/>
              <w:left w:val="single" w:sz="4" w:space="0" w:color="auto"/>
              <w:bottom w:val="single" w:sz="4" w:space="0" w:color="auto"/>
              <w:right w:val="single" w:sz="4" w:space="0" w:color="auto"/>
            </w:tcBorders>
            <w:vAlign w:val="center"/>
          </w:tcPr>
          <w:p w14:paraId="6B2734BA" w14:textId="77777777" w:rsidR="000121B3" w:rsidRPr="00FF0ABA" w:rsidRDefault="000121B3" w:rsidP="001250D7">
            <w:pPr>
              <w:spacing w:after="0" w:line="240" w:lineRule="auto"/>
              <w:jc w:val="center"/>
              <w:rPr>
                <w:rFonts w:ascii="Times New Roman" w:hAnsi="Times New Roman"/>
              </w:rPr>
            </w:pPr>
          </w:p>
        </w:tc>
        <w:tc>
          <w:tcPr>
            <w:tcW w:w="3686" w:type="pct"/>
            <w:tcBorders>
              <w:top w:val="single" w:sz="4" w:space="0" w:color="auto"/>
              <w:left w:val="single" w:sz="4" w:space="0" w:color="auto"/>
              <w:bottom w:val="single" w:sz="4" w:space="0" w:color="auto"/>
              <w:right w:val="single" w:sz="4" w:space="0" w:color="auto"/>
            </w:tcBorders>
          </w:tcPr>
          <w:p w14:paraId="5A1EC725" w14:textId="77777777" w:rsidR="000121B3" w:rsidRPr="00FF0ABA" w:rsidRDefault="000121B3" w:rsidP="001250D7">
            <w:pPr>
              <w:spacing w:after="0" w:line="240" w:lineRule="auto"/>
              <w:jc w:val="both"/>
              <w:rPr>
                <w:rFonts w:ascii="Times New Roman" w:hAnsi="Times New Roman"/>
                <w:b/>
                <w:bCs/>
                <w:lang w:val="de-DE"/>
              </w:rPr>
            </w:pPr>
            <w:r w:rsidRPr="00FF0ABA">
              <w:rPr>
                <w:rFonts w:ascii="Times New Roman" w:hAnsi="Times New Roman"/>
                <w:b/>
                <w:bCs/>
                <w:lang w:val="de-DE"/>
              </w:rPr>
              <w:t>Premije</w:t>
            </w:r>
            <w:r w:rsidR="001844A2" w:rsidRPr="00FF0ABA">
              <w:rPr>
                <w:rFonts w:ascii="Times New Roman" w:hAnsi="Times New Roman"/>
                <w:b/>
                <w:bCs/>
                <w:lang w:val="de-DE"/>
              </w:rPr>
              <w:t xml:space="preserve"> </w:t>
            </w:r>
            <w:r w:rsidRPr="00FF0ABA">
              <w:rPr>
                <w:rFonts w:ascii="Times New Roman" w:hAnsi="Times New Roman"/>
                <w:b/>
                <w:bCs/>
                <w:lang w:val="de-DE"/>
              </w:rPr>
              <w:t>po</w:t>
            </w:r>
            <w:r w:rsidR="001844A2" w:rsidRPr="00FF0ABA">
              <w:rPr>
                <w:rFonts w:ascii="Times New Roman" w:hAnsi="Times New Roman"/>
                <w:b/>
                <w:bCs/>
                <w:lang w:val="de-DE"/>
              </w:rPr>
              <w:t xml:space="preserve"> </w:t>
            </w:r>
            <w:r w:rsidRPr="00FF0ABA">
              <w:rPr>
                <w:rFonts w:ascii="Times New Roman" w:hAnsi="Times New Roman"/>
                <w:b/>
                <w:bCs/>
                <w:lang w:val="de-DE"/>
              </w:rPr>
              <w:t>grlu</w:t>
            </w:r>
            <w:r w:rsidR="001844A2" w:rsidRPr="00FF0ABA">
              <w:rPr>
                <w:rFonts w:ascii="Times New Roman" w:hAnsi="Times New Roman"/>
                <w:b/>
                <w:bCs/>
                <w:lang w:val="de-DE"/>
              </w:rPr>
              <w:t xml:space="preserve"> </w:t>
            </w:r>
            <w:r w:rsidRPr="00FF0ABA">
              <w:rPr>
                <w:rFonts w:ascii="Times New Roman" w:hAnsi="Times New Roman"/>
                <w:b/>
                <w:bCs/>
                <w:lang w:val="de-DE"/>
              </w:rPr>
              <w:t>za</w:t>
            </w:r>
            <w:r w:rsidR="001844A2" w:rsidRPr="00FF0ABA">
              <w:rPr>
                <w:rFonts w:ascii="Times New Roman" w:hAnsi="Times New Roman"/>
                <w:b/>
                <w:bCs/>
                <w:lang w:val="de-DE"/>
              </w:rPr>
              <w:t xml:space="preserve"> </w:t>
            </w:r>
            <w:r w:rsidRPr="00FF0ABA">
              <w:rPr>
                <w:rFonts w:ascii="Times New Roman" w:hAnsi="Times New Roman"/>
                <w:b/>
                <w:bCs/>
                <w:lang w:val="de-DE"/>
              </w:rPr>
              <w:t>genetičke</w:t>
            </w:r>
            <w:r w:rsidR="001844A2" w:rsidRPr="00FF0ABA">
              <w:rPr>
                <w:rFonts w:ascii="Times New Roman" w:hAnsi="Times New Roman"/>
                <w:b/>
                <w:bCs/>
                <w:lang w:val="de-DE"/>
              </w:rPr>
              <w:t xml:space="preserve"> </w:t>
            </w:r>
            <w:r w:rsidRPr="00FF0ABA">
              <w:rPr>
                <w:rFonts w:ascii="Times New Roman" w:hAnsi="Times New Roman"/>
                <w:b/>
                <w:bCs/>
                <w:lang w:val="de-DE"/>
              </w:rPr>
              <w:t>resurse</w:t>
            </w:r>
            <w:r w:rsidR="001844A2" w:rsidRPr="00FF0ABA">
              <w:rPr>
                <w:rFonts w:ascii="Times New Roman" w:hAnsi="Times New Roman"/>
                <w:b/>
                <w:bCs/>
                <w:lang w:val="de-DE"/>
              </w:rPr>
              <w:t xml:space="preserve"> </w:t>
            </w:r>
            <w:r w:rsidRPr="00FF0ABA">
              <w:rPr>
                <w:rFonts w:ascii="Times New Roman" w:hAnsi="Times New Roman"/>
                <w:b/>
                <w:bCs/>
                <w:lang w:val="de-DE"/>
              </w:rPr>
              <w:t>u</w:t>
            </w:r>
            <w:r w:rsidR="001844A2" w:rsidRPr="00FF0ABA">
              <w:rPr>
                <w:rFonts w:ascii="Times New Roman" w:hAnsi="Times New Roman"/>
                <w:b/>
                <w:bCs/>
                <w:lang w:val="de-DE"/>
              </w:rPr>
              <w:t xml:space="preserve"> </w:t>
            </w:r>
            <w:r w:rsidRPr="00FF0ABA">
              <w:rPr>
                <w:rFonts w:ascii="Times New Roman" w:hAnsi="Times New Roman"/>
                <w:b/>
                <w:bCs/>
                <w:lang w:val="de-DE"/>
              </w:rPr>
              <w:t>stočarstvu:</w:t>
            </w:r>
          </w:p>
          <w:p w14:paraId="69CAAEC8" w14:textId="77777777" w:rsidR="000121B3" w:rsidRPr="00FF0ABA" w:rsidRDefault="000121B3" w:rsidP="001250D7">
            <w:pPr>
              <w:spacing w:after="0" w:line="240" w:lineRule="auto"/>
              <w:ind w:left="136"/>
              <w:jc w:val="both"/>
              <w:rPr>
                <w:rFonts w:ascii="Times New Roman" w:hAnsi="Times New Roman"/>
                <w:lang w:val="de-DE"/>
              </w:rPr>
            </w:pP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goveda</w:t>
            </w:r>
            <w:r w:rsidR="001844A2" w:rsidRPr="00FF0ABA">
              <w:rPr>
                <w:rFonts w:ascii="Times New Roman" w:hAnsi="Times New Roman"/>
                <w:lang w:val="de-DE"/>
              </w:rPr>
              <w:t xml:space="preserve"> </w:t>
            </w:r>
            <w:r w:rsidRPr="00FF0ABA">
              <w:rPr>
                <w:rFonts w:ascii="Times New Roman" w:hAnsi="Times New Roman"/>
                <w:lang w:val="de-DE"/>
              </w:rPr>
              <w:t>(buša)</w:t>
            </w:r>
            <w:r w:rsidR="001844A2" w:rsidRPr="00FF0ABA">
              <w:rPr>
                <w:rFonts w:ascii="Times New Roman" w:hAnsi="Times New Roman"/>
                <w:lang w:val="de-DE"/>
              </w:rPr>
              <w:t xml:space="preserve"> </w:t>
            </w:r>
            <w:r w:rsidRPr="00FF0ABA">
              <w:rPr>
                <w:rFonts w:ascii="Times New Roman" w:hAnsi="Times New Roman"/>
                <w:lang w:val="de-DE"/>
              </w:rPr>
              <w:t>1</w:t>
            </w:r>
            <w:r w:rsidR="00DB4130" w:rsidRPr="00FF0ABA">
              <w:rPr>
                <w:rFonts w:ascii="Times New Roman" w:hAnsi="Times New Roman"/>
                <w:lang w:val="de-DE"/>
              </w:rPr>
              <w:t>5</w:t>
            </w:r>
            <w:r w:rsidRPr="00FF0ABA">
              <w:rPr>
                <w:rFonts w:ascii="Times New Roman" w:hAnsi="Times New Roman"/>
                <w:lang w:val="de-DE"/>
              </w:rPr>
              <w:t>0€;</w:t>
            </w:r>
            <w:r w:rsidR="001844A2" w:rsidRPr="00FF0ABA">
              <w:rPr>
                <w:rFonts w:ascii="Times New Roman" w:hAnsi="Times New Roman"/>
                <w:lang w:val="de-DE"/>
              </w:rPr>
              <w:t xml:space="preserve"> </w:t>
            </w:r>
          </w:p>
          <w:p w14:paraId="1FA00E6B" w14:textId="77777777" w:rsidR="000121B3" w:rsidRPr="00FF0ABA" w:rsidRDefault="000121B3" w:rsidP="001250D7">
            <w:pPr>
              <w:spacing w:after="0" w:line="240" w:lineRule="auto"/>
              <w:ind w:left="136"/>
              <w:jc w:val="both"/>
              <w:rPr>
                <w:rFonts w:ascii="Times New Roman" w:hAnsi="Times New Roman"/>
                <w:lang w:val="de-DE"/>
              </w:rPr>
            </w:pP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ovce</w:t>
            </w:r>
            <w:r w:rsidR="001844A2" w:rsidRPr="00FF0ABA">
              <w:rPr>
                <w:rFonts w:ascii="Times New Roman" w:hAnsi="Times New Roman"/>
                <w:lang w:val="de-DE"/>
              </w:rPr>
              <w:t xml:space="preserve"> </w:t>
            </w:r>
            <w:r w:rsidRPr="00FF0ABA">
              <w:rPr>
                <w:rFonts w:ascii="Times New Roman" w:hAnsi="Times New Roman"/>
                <w:lang w:val="de-DE"/>
              </w:rPr>
              <w:t>(pivska</w:t>
            </w:r>
            <w:r w:rsidR="001844A2" w:rsidRPr="00FF0ABA">
              <w:rPr>
                <w:rFonts w:ascii="Times New Roman" w:hAnsi="Times New Roman"/>
                <w:lang w:val="de-DE"/>
              </w:rPr>
              <w:t xml:space="preserve"> </w:t>
            </w:r>
            <w:r w:rsidRPr="00FF0ABA">
              <w:rPr>
                <w:rFonts w:ascii="Times New Roman" w:hAnsi="Times New Roman"/>
                <w:lang w:val="de-DE"/>
              </w:rPr>
              <w:t>pramenka,</w:t>
            </w:r>
            <w:r w:rsidR="001844A2" w:rsidRPr="00FF0ABA">
              <w:rPr>
                <w:rFonts w:ascii="Times New Roman" w:hAnsi="Times New Roman"/>
                <w:lang w:val="de-DE"/>
              </w:rPr>
              <w:t xml:space="preserve"> </w:t>
            </w:r>
            <w:r w:rsidRPr="00FF0ABA">
              <w:rPr>
                <w:rFonts w:ascii="Times New Roman" w:hAnsi="Times New Roman"/>
                <w:lang w:val="de-DE"/>
              </w:rPr>
              <w:t>sora,</w:t>
            </w:r>
            <w:r w:rsidR="001844A2" w:rsidRPr="00FF0ABA">
              <w:rPr>
                <w:rFonts w:ascii="Times New Roman" w:hAnsi="Times New Roman"/>
                <w:lang w:val="de-DE"/>
              </w:rPr>
              <w:t xml:space="preserve"> </w:t>
            </w:r>
            <w:r w:rsidRPr="00FF0ABA">
              <w:rPr>
                <w:rFonts w:ascii="Times New Roman" w:hAnsi="Times New Roman"/>
                <w:lang w:val="de-DE"/>
              </w:rPr>
              <w:t>ljaba)</w:t>
            </w:r>
            <w:r w:rsidR="001844A2" w:rsidRPr="00FF0ABA">
              <w:rPr>
                <w:rFonts w:ascii="Times New Roman" w:hAnsi="Times New Roman"/>
                <w:lang w:val="de-DE"/>
              </w:rPr>
              <w:t xml:space="preserve"> </w:t>
            </w:r>
            <w:r w:rsidRPr="00FF0ABA">
              <w:rPr>
                <w:rFonts w:ascii="Times New Roman" w:hAnsi="Times New Roman"/>
                <w:lang w:val="de-DE"/>
              </w:rPr>
              <w:t>1</w:t>
            </w:r>
            <w:r w:rsidR="009732CE" w:rsidRPr="00FF0ABA">
              <w:rPr>
                <w:rFonts w:ascii="Times New Roman" w:hAnsi="Times New Roman"/>
                <w:lang w:val="de-DE"/>
              </w:rPr>
              <w:t>5</w:t>
            </w:r>
            <w:r w:rsidRPr="00FF0ABA">
              <w:rPr>
                <w:rFonts w:ascii="Times New Roman" w:hAnsi="Times New Roman"/>
                <w:lang w:val="de-DE"/>
              </w:rPr>
              <w:t>€;</w:t>
            </w:r>
          </w:p>
          <w:p w14:paraId="5A55D797" w14:textId="77777777" w:rsidR="000121B3" w:rsidRPr="00FF0ABA" w:rsidRDefault="000121B3" w:rsidP="001250D7">
            <w:pPr>
              <w:spacing w:after="0" w:line="240" w:lineRule="auto"/>
              <w:ind w:left="136"/>
              <w:jc w:val="both"/>
              <w:rPr>
                <w:rFonts w:ascii="Times New Roman" w:hAnsi="Times New Roman"/>
                <w:lang w:val="de-DE"/>
              </w:rPr>
            </w:pP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ovce</w:t>
            </w:r>
            <w:r w:rsidR="001844A2" w:rsidRPr="00FF0ABA">
              <w:rPr>
                <w:rFonts w:ascii="Times New Roman" w:hAnsi="Times New Roman"/>
                <w:lang w:val="de-DE"/>
              </w:rPr>
              <w:t xml:space="preserve"> </w:t>
            </w:r>
            <w:r w:rsidRPr="00FF0ABA">
              <w:rPr>
                <w:rFonts w:ascii="Times New Roman" w:hAnsi="Times New Roman"/>
                <w:lang w:val="de-DE"/>
              </w:rPr>
              <w:t>(žuja)</w:t>
            </w:r>
            <w:r w:rsidR="001844A2" w:rsidRPr="00FF0ABA">
              <w:rPr>
                <w:rFonts w:ascii="Times New Roman" w:hAnsi="Times New Roman"/>
                <w:lang w:val="de-DE"/>
              </w:rPr>
              <w:t xml:space="preserve"> </w:t>
            </w:r>
            <w:r w:rsidR="009732CE" w:rsidRPr="00FF0ABA">
              <w:rPr>
                <w:rFonts w:ascii="Times New Roman" w:hAnsi="Times New Roman"/>
                <w:lang w:val="de-DE"/>
              </w:rPr>
              <w:t>5</w:t>
            </w:r>
            <w:r w:rsidRPr="00FF0ABA">
              <w:rPr>
                <w:rFonts w:ascii="Times New Roman" w:hAnsi="Times New Roman"/>
                <w:lang w:val="de-DE"/>
              </w:rPr>
              <w:t>0€;</w:t>
            </w:r>
          </w:p>
          <w:p w14:paraId="2A3CA8F4" w14:textId="77777777" w:rsidR="000121B3" w:rsidRPr="00FF0ABA" w:rsidRDefault="000121B3" w:rsidP="001250D7">
            <w:pPr>
              <w:spacing w:after="0" w:line="240" w:lineRule="auto"/>
              <w:ind w:left="136"/>
              <w:jc w:val="both"/>
              <w:rPr>
                <w:rFonts w:ascii="Times New Roman" w:hAnsi="Times New Roman"/>
                <w:lang w:val="de-DE"/>
              </w:rPr>
            </w:pP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koze</w:t>
            </w:r>
            <w:r w:rsidR="001844A2" w:rsidRPr="00FF0ABA">
              <w:rPr>
                <w:rFonts w:ascii="Times New Roman" w:hAnsi="Times New Roman"/>
                <w:lang w:val="de-DE"/>
              </w:rPr>
              <w:t xml:space="preserve"> </w:t>
            </w:r>
            <w:r w:rsidRPr="00FF0ABA">
              <w:rPr>
                <w:rFonts w:ascii="Times New Roman" w:hAnsi="Times New Roman"/>
                <w:lang w:val="de-DE"/>
              </w:rPr>
              <w:t>(balkanska</w:t>
            </w:r>
            <w:r w:rsidR="001844A2" w:rsidRPr="00FF0ABA">
              <w:rPr>
                <w:rFonts w:ascii="Times New Roman" w:hAnsi="Times New Roman"/>
                <w:lang w:val="de-DE"/>
              </w:rPr>
              <w:t xml:space="preserve"> </w:t>
            </w:r>
            <w:r w:rsidRPr="00FF0ABA">
              <w:rPr>
                <w:rFonts w:ascii="Times New Roman" w:hAnsi="Times New Roman"/>
                <w:lang w:val="de-DE"/>
              </w:rPr>
              <w:t>crvena)</w:t>
            </w:r>
            <w:r w:rsidR="001844A2" w:rsidRPr="00FF0ABA">
              <w:rPr>
                <w:rFonts w:ascii="Times New Roman" w:hAnsi="Times New Roman"/>
                <w:lang w:val="de-DE"/>
              </w:rPr>
              <w:t xml:space="preserve"> </w:t>
            </w:r>
            <w:r w:rsidRPr="00FF0ABA">
              <w:rPr>
                <w:rFonts w:ascii="Times New Roman" w:hAnsi="Times New Roman"/>
                <w:lang w:val="de-DE"/>
              </w:rPr>
              <w:t>1</w:t>
            </w:r>
            <w:r w:rsidR="00DB4130" w:rsidRPr="00FF0ABA">
              <w:rPr>
                <w:rFonts w:ascii="Times New Roman" w:hAnsi="Times New Roman"/>
                <w:lang w:val="de-DE"/>
              </w:rPr>
              <w:t>5</w:t>
            </w:r>
            <w:r w:rsidRPr="00FF0ABA">
              <w:rPr>
                <w:rFonts w:ascii="Times New Roman" w:hAnsi="Times New Roman"/>
                <w:lang w:val="de-DE"/>
              </w:rPr>
              <w:t>€;</w:t>
            </w:r>
          </w:p>
          <w:p w14:paraId="742A5E19" w14:textId="77777777" w:rsidR="000121B3" w:rsidRPr="00FF0ABA" w:rsidRDefault="000121B3" w:rsidP="001250D7">
            <w:pPr>
              <w:spacing w:after="0" w:line="240" w:lineRule="auto"/>
              <w:ind w:left="136"/>
              <w:jc w:val="both"/>
              <w:rPr>
                <w:rFonts w:ascii="Times New Roman" w:hAnsi="Times New Roman"/>
              </w:rPr>
            </w:pP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magarce</w:t>
            </w:r>
            <w:r w:rsidR="001844A2" w:rsidRPr="00FF0ABA">
              <w:rPr>
                <w:rFonts w:ascii="Times New Roman" w:hAnsi="Times New Roman"/>
              </w:rPr>
              <w:t xml:space="preserve"> </w:t>
            </w:r>
            <w:r w:rsidRPr="00FF0ABA">
              <w:rPr>
                <w:rFonts w:ascii="Times New Roman" w:hAnsi="Times New Roman"/>
              </w:rPr>
              <w:t>60€;</w:t>
            </w:r>
          </w:p>
          <w:p w14:paraId="1868CD89" w14:textId="77777777" w:rsidR="000121B3" w:rsidRPr="00FF0ABA" w:rsidRDefault="000121B3" w:rsidP="001250D7">
            <w:pPr>
              <w:spacing w:after="0" w:line="240" w:lineRule="auto"/>
              <w:ind w:left="136"/>
              <w:jc w:val="both"/>
              <w:rPr>
                <w:rFonts w:ascii="Times New Roman" w:hAnsi="Times New Roman"/>
              </w:rPr>
            </w:pP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(uvoz)</w:t>
            </w:r>
            <w:r w:rsidR="001844A2" w:rsidRPr="00FF0ABA">
              <w:rPr>
                <w:rFonts w:ascii="Times New Roman" w:hAnsi="Times New Roman"/>
              </w:rPr>
              <w:t xml:space="preserve"> </w:t>
            </w:r>
            <w:r w:rsidRPr="00FF0ABA">
              <w:rPr>
                <w:rFonts w:ascii="Times New Roman" w:hAnsi="Times New Roman"/>
              </w:rPr>
              <w:t>bika</w:t>
            </w:r>
            <w:r w:rsidR="001844A2" w:rsidRPr="00FF0ABA">
              <w:rPr>
                <w:rFonts w:ascii="Times New Roman" w:hAnsi="Times New Roman"/>
              </w:rPr>
              <w:t xml:space="preserve"> </w:t>
            </w:r>
            <w:r w:rsidRPr="00FF0ABA">
              <w:rPr>
                <w:rFonts w:ascii="Times New Roman" w:hAnsi="Times New Roman"/>
              </w:rPr>
              <w:t>rase</w:t>
            </w:r>
            <w:r w:rsidR="001844A2" w:rsidRPr="00FF0ABA">
              <w:rPr>
                <w:rFonts w:ascii="Times New Roman" w:hAnsi="Times New Roman"/>
              </w:rPr>
              <w:t xml:space="preserve"> </w:t>
            </w:r>
            <w:r w:rsidRPr="00FF0ABA">
              <w:rPr>
                <w:rFonts w:ascii="Times New Roman" w:hAnsi="Times New Roman"/>
              </w:rPr>
              <w:t>buša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1.000€.</w:t>
            </w:r>
          </w:p>
        </w:tc>
        <w:tc>
          <w:tcPr>
            <w:tcW w:w="757" w:type="pct"/>
            <w:tcBorders>
              <w:top w:val="single" w:sz="4" w:space="0" w:color="auto"/>
              <w:left w:val="single" w:sz="4" w:space="0" w:color="auto"/>
              <w:bottom w:val="single" w:sz="4" w:space="0" w:color="auto"/>
              <w:right w:val="single" w:sz="4" w:space="0" w:color="auto"/>
            </w:tcBorders>
            <w:vAlign w:val="center"/>
          </w:tcPr>
          <w:p w14:paraId="07A1BC57" w14:textId="77777777" w:rsidR="000121B3" w:rsidRPr="00FF0ABA" w:rsidRDefault="00D47A30" w:rsidP="00D0778B">
            <w:pPr>
              <w:spacing w:after="0" w:line="240" w:lineRule="auto"/>
              <w:jc w:val="right"/>
              <w:rPr>
                <w:rFonts w:ascii="Times New Roman" w:hAnsi="Times New Roman"/>
              </w:rPr>
            </w:pPr>
            <w:r w:rsidRPr="00FF0ABA">
              <w:rPr>
                <w:rFonts w:ascii="Times New Roman" w:hAnsi="Times New Roman"/>
              </w:rPr>
              <w:t>60</w:t>
            </w:r>
            <w:r w:rsidR="000121B3" w:rsidRPr="00FF0ABA">
              <w:rPr>
                <w:rFonts w:ascii="Times New Roman" w:hAnsi="Times New Roman"/>
              </w:rPr>
              <w:t>.000,00</w:t>
            </w:r>
          </w:p>
        </w:tc>
      </w:tr>
      <w:tr w:rsidR="000121B3" w:rsidRPr="00FF0ABA" w14:paraId="41F05B45" w14:textId="77777777" w:rsidTr="005334FF">
        <w:trPr>
          <w:cantSplit/>
          <w:trHeight w:val="20"/>
          <w:jc w:val="center"/>
        </w:trPr>
        <w:tc>
          <w:tcPr>
            <w:tcW w:w="557" w:type="pct"/>
            <w:vMerge/>
            <w:tcBorders>
              <w:top w:val="single" w:sz="4" w:space="0" w:color="auto"/>
              <w:left w:val="single" w:sz="4" w:space="0" w:color="auto"/>
              <w:bottom w:val="single" w:sz="4" w:space="0" w:color="auto"/>
              <w:right w:val="single" w:sz="4" w:space="0" w:color="auto"/>
            </w:tcBorders>
            <w:vAlign w:val="center"/>
          </w:tcPr>
          <w:p w14:paraId="71934187" w14:textId="77777777" w:rsidR="000121B3" w:rsidRPr="00FF0ABA" w:rsidRDefault="000121B3" w:rsidP="001250D7">
            <w:pPr>
              <w:spacing w:after="0" w:line="240" w:lineRule="auto"/>
              <w:jc w:val="center"/>
              <w:rPr>
                <w:rFonts w:ascii="Times New Roman" w:hAnsi="Times New Roman"/>
              </w:rPr>
            </w:pPr>
          </w:p>
        </w:tc>
        <w:tc>
          <w:tcPr>
            <w:tcW w:w="3686" w:type="pct"/>
            <w:tcBorders>
              <w:top w:val="single" w:sz="4" w:space="0" w:color="auto"/>
              <w:left w:val="single" w:sz="4" w:space="0" w:color="auto"/>
              <w:bottom w:val="single" w:sz="4" w:space="0" w:color="auto"/>
              <w:right w:val="single" w:sz="4" w:space="0" w:color="auto"/>
            </w:tcBorders>
          </w:tcPr>
          <w:p w14:paraId="3945CEBB" w14:textId="77777777" w:rsidR="000121B3" w:rsidRPr="00FF0ABA" w:rsidRDefault="000121B3" w:rsidP="001250D7">
            <w:pPr>
              <w:spacing w:after="0" w:line="240" w:lineRule="auto"/>
              <w:jc w:val="both"/>
              <w:rPr>
                <w:rFonts w:ascii="Times New Roman" w:hAnsi="Times New Roman"/>
                <w:b/>
              </w:rPr>
            </w:pPr>
            <w:r w:rsidRPr="00FF0ABA">
              <w:rPr>
                <w:rFonts w:ascii="Times New Roman" w:hAnsi="Times New Roman"/>
                <w:b/>
              </w:rPr>
              <w:t>Genetički</w:t>
            </w:r>
            <w:r w:rsidR="001844A2" w:rsidRPr="00FF0ABA">
              <w:rPr>
                <w:rFonts w:ascii="Times New Roman" w:hAnsi="Times New Roman"/>
                <w:b/>
              </w:rPr>
              <w:t xml:space="preserve"> </w:t>
            </w:r>
            <w:r w:rsidRPr="00FF0ABA">
              <w:rPr>
                <w:rFonts w:ascii="Times New Roman" w:hAnsi="Times New Roman"/>
                <w:b/>
              </w:rPr>
              <w:t>resursi</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biljnoj</w:t>
            </w:r>
            <w:r w:rsidR="001844A2" w:rsidRPr="00FF0ABA">
              <w:rPr>
                <w:rFonts w:ascii="Times New Roman" w:hAnsi="Times New Roman"/>
                <w:b/>
              </w:rPr>
              <w:t xml:space="preserve"> </w:t>
            </w:r>
            <w:r w:rsidRPr="00FF0ABA">
              <w:rPr>
                <w:rFonts w:ascii="Times New Roman" w:hAnsi="Times New Roman"/>
                <w:b/>
              </w:rPr>
              <w:t>proizvodnji:</w:t>
            </w:r>
          </w:p>
          <w:p w14:paraId="4618AAFC"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jednogodišnje</w:t>
            </w:r>
            <w:r w:rsidR="001844A2" w:rsidRPr="00FF0ABA">
              <w:rPr>
                <w:rFonts w:ascii="Times New Roman" w:hAnsi="Times New Roman"/>
              </w:rPr>
              <w:t xml:space="preserve"> </w:t>
            </w:r>
            <w:r w:rsidRPr="00FF0ABA">
              <w:rPr>
                <w:rFonts w:ascii="Times New Roman" w:hAnsi="Times New Roman"/>
              </w:rPr>
              <w:t>ratarske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povrtarske</w:t>
            </w:r>
            <w:r w:rsidR="001844A2" w:rsidRPr="00FF0ABA">
              <w:rPr>
                <w:rFonts w:ascii="Times New Roman" w:hAnsi="Times New Roman"/>
              </w:rPr>
              <w:t xml:space="preserve"> </w:t>
            </w:r>
            <w:r w:rsidRPr="00FF0ABA">
              <w:rPr>
                <w:rFonts w:ascii="Times New Roman" w:hAnsi="Times New Roman"/>
              </w:rPr>
              <w:t>kulture</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150€/ha</w:t>
            </w:r>
            <w:r w:rsidR="001844A2" w:rsidRPr="00FF0ABA">
              <w:rPr>
                <w:rFonts w:ascii="Times New Roman" w:hAnsi="Times New Roman"/>
              </w:rPr>
              <w:t xml:space="preserve"> </w:t>
            </w:r>
            <w:r w:rsidRPr="00FF0ABA">
              <w:rPr>
                <w:rFonts w:ascii="Times New Roman" w:hAnsi="Times New Roman"/>
              </w:rPr>
              <w:t>vrsti</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sorti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površini</w:t>
            </w:r>
            <w:r w:rsidR="001844A2" w:rsidRPr="00FF0ABA">
              <w:rPr>
                <w:rFonts w:ascii="Times New Roman" w:hAnsi="Times New Roman"/>
              </w:rPr>
              <w:t xml:space="preserve"> </w:t>
            </w:r>
            <w:r w:rsidRPr="00FF0ABA">
              <w:rPr>
                <w:rFonts w:ascii="Times New Roman" w:hAnsi="Times New Roman"/>
              </w:rPr>
              <w:t>većoj</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0,3ha;</w:t>
            </w:r>
            <w:r w:rsidR="001844A2" w:rsidRPr="00FF0ABA">
              <w:rPr>
                <w:rFonts w:ascii="Times New Roman" w:hAnsi="Times New Roman"/>
              </w:rPr>
              <w:t xml:space="preserve"> </w:t>
            </w:r>
          </w:p>
          <w:p w14:paraId="3B64513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višegodišnje</w:t>
            </w:r>
            <w:r w:rsidR="001844A2" w:rsidRPr="00FF0ABA">
              <w:rPr>
                <w:rFonts w:ascii="Times New Roman" w:hAnsi="Times New Roman"/>
              </w:rPr>
              <w:t xml:space="preserve"> </w:t>
            </w:r>
            <w:r w:rsidRPr="00FF0ABA">
              <w:rPr>
                <w:rFonts w:ascii="Times New Roman" w:hAnsi="Times New Roman"/>
              </w:rPr>
              <w:t>kulture: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pojedinačne</w:t>
            </w:r>
            <w:r w:rsidR="001844A2" w:rsidRPr="00FF0ABA">
              <w:rPr>
                <w:rFonts w:ascii="Times New Roman" w:hAnsi="Times New Roman"/>
              </w:rPr>
              <w:t xml:space="preserve"> </w:t>
            </w:r>
            <w:r w:rsidRPr="00FF0ABA">
              <w:rPr>
                <w:rFonts w:ascii="Times New Roman" w:hAnsi="Times New Roman"/>
              </w:rPr>
              <w:t>vjekovne</w:t>
            </w:r>
            <w:r w:rsidR="001844A2" w:rsidRPr="00FF0ABA">
              <w:rPr>
                <w:rFonts w:ascii="Times New Roman" w:hAnsi="Times New Roman"/>
              </w:rPr>
              <w:t xml:space="preserve"> </w:t>
            </w:r>
            <w:r w:rsidRPr="00FF0ABA">
              <w:rPr>
                <w:rFonts w:ascii="Times New Roman" w:hAnsi="Times New Roman"/>
              </w:rPr>
              <w:t>jedinke</w:t>
            </w:r>
            <w:r w:rsidR="001844A2" w:rsidRPr="00FF0ABA">
              <w:rPr>
                <w:rFonts w:ascii="Times New Roman" w:hAnsi="Times New Roman"/>
              </w:rPr>
              <w:t xml:space="preserve"> </w:t>
            </w:r>
            <w:r w:rsidRPr="00FF0ABA">
              <w:rPr>
                <w:rFonts w:ascii="Times New Roman" w:hAnsi="Times New Roman"/>
              </w:rPr>
              <w:t>masline/vinove</w:t>
            </w:r>
            <w:r w:rsidR="001844A2" w:rsidRPr="00FF0ABA">
              <w:rPr>
                <w:rFonts w:ascii="Times New Roman" w:hAnsi="Times New Roman"/>
              </w:rPr>
              <w:t xml:space="preserve"> </w:t>
            </w:r>
            <w:r w:rsidRPr="00FF0ABA">
              <w:rPr>
                <w:rFonts w:ascii="Times New Roman" w:hAnsi="Times New Roman"/>
              </w:rPr>
              <w:t>loze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pojedinačna</w:t>
            </w:r>
            <w:r w:rsidR="001844A2" w:rsidRPr="00FF0ABA">
              <w:rPr>
                <w:rFonts w:ascii="Times New Roman" w:hAnsi="Times New Roman"/>
              </w:rPr>
              <w:t xml:space="preserve"> </w:t>
            </w:r>
            <w:r w:rsidRPr="00FF0ABA">
              <w:rPr>
                <w:rFonts w:ascii="Times New Roman" w:hAnsi="Times New Roman"/>
              </w:rPr>
              <w:t>stabla</w:t>
            </w:r>
            <w:r w:rsidR="001844A2" w:rsidRPr="00FF0ABA">
              <w:rPr>
                <w:rFonts w:ascii="Times New Roman" w:hAnsi="Times New Roman"/>
              </w:rPr>
              <w:t xml:space="preserve"> </w:t>
            </w:r>
            <w:r w:rsidRPr="00FF0ABA">
              <w:rPr>
                <w:rFonts w:ascii="Times New Roman" w:hAnsi="Times New Roman"/>
              </w:rPr>
              <w:t>ostalih</w:t>
            </w:r>
            <w:r w:rsidR="001844A2" w:rsidRPr="00FF0ABA">
              <w:rPr>
                <w:rFonts w:ascii="Times New Roman" w:hAnsi="Times New Roman"/>
              </w:rPr>
              <w:t xml:space="preserve"> </w:t>
            </w:r>
            <w:r w:rsidRPr="00FF0ABA">
              <w:rPr>
                <w:rFonts w:ascii="Times New Roman" w:hAnsi="Times New Roman"/>
              </w:rPr>
              <w:t>voćnih</w:t>
            </w:r>
            <w:r w:rsidR="001844A2" w:rsidRPr="00FF0ABA">
              <w:rPr>
                <w:rFonts w:ascii="Times New Roman" w:hAnsi="Times New Roman"/>
              </w:rPr>
              <w:t xml:space="preserve"> </w:t>
            </w:r>
            <w:r w:rsidRPr="00FF0ABA">
              <w:rPr>
                <w:rFonts w:ascii="Times New Roman" w:hAnsi="Times New Roman"/>
              </w:rPr>
              <w:t>vrsta/sorti</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ugrožene</w:t>
            </w:r>
            <w:r w:rsidR="001844A2" w:rsidRPr="00FF0ABA">
              <w:rPr>
                <w:rFonts w:ascii="Times New Roman" w:hAnsi="Times New Roman"/>
              </w:rPr>
              <w:t xml:space="preserve"> </w:t>
            </w:r>
            <w:r w:rsidRPr="00FF0ABA">
              <w:rPr>
                <w:rFonts w:ascii="Times New Roman" w:hAnsi="Times New Roman"/>
              </w:rPr>
              <w:t>genetskom</w:t>
            </w:r>
            <w:r w:rsidR="001844A2" w:rsidRPr="00FF0ABA">
              <w:rPr>
                <w:rFonts w:ascii="Times New Roman" w:hAnsi="Times New Roman"/>
              </w:rPr>
              <w:t xml:space="preserve"> </w:t>
            </w:r>
            <w:r w:rsidRPr="00FF0ABA">
              <w:rPr>
                <w:rFonts w:ascii="Times New Roman" w:hAnsi="Times New Roman"/>
              </w:rPr>
              <w:t>erozijom</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50€/stablu.</w:t>
            </w:r>
          </w:p>
        </w:tc>
        <w:tc>
          <w:tcPr>
            <w:tcW w:w="757" w:type="pct"/>
            <w:tcBorders>
              <w:top w:val="single" w:sz="4" w:space="0" w:color="auto"/>
              <w:left w:val="single" w:sz="4" w:space="0" w:color="auto"/>
              <w:bottom w:val="single" w:sz="4" w:space="0" w:color="auto"/>
              <w:right w:val="single" w:sz="4" w:space="0" w:color="auto"/>
            </w:tcBorders>
            <w:vAlign w:val="center"/>
          </w:tcPr>
          <w:p w14:paraId="128CE315" w14:textId="77777777" w:rsidR="000121B3" w:rsidRPr="00FF0ABA" w:rsidRDefault="00D47A30" w:rsidP="001250D7">
            <w:pPr>
              <w:spacing w:after="0" w:line="240" w:lineRule="auto"/>
              <w:jc w:val="right"/>
              <w:rPr>
                <w:rFonts w:ascii="Times New Roman" w:hAnsi="Times New Roman"/>
              </w:rPr>
            </w:pPr>
            <w:r w:rsidRPr="00FF0ABA">
              <w:rPr>
                <w:rFonts w:ascii="Times New Roman" w:hAnsi="Times New Roman"/>
              </w:rPr>
              <w:t>40</w:t>
            </w:r>
            <w:r w:rsidR="000121B3" w:rsidRPr="00FF0ABA">
              <w:rPr>
                <w:rFonts w:ascii="Times New Roman" w:hAnsi="Times New Roman"/>
              </w:rPr>
              <w:t>.000,00</w:t>
            </w:r>
          </w:p>
        </w:tc>
      </w:tr>
      <w:tr w:rsidR="00E23664" w:rsidRPr="00FF0ABA" w14:paraId="1A3DEBBA" w14:textId="77777777" w:rsidTr="005334FF">
        <w:trPr>
          <w:cantSplit/>
          <w:trHeight w:val="20"/>
          <w:jc w:val="center"/>
        </w:trPr>
        <w:tc>
          <w:tcPr>
            <w:tcW w:w="557" w:type="pct"/>
            <w:vMerge/>
            <w:tcBorders>
              <w:top w:val="single" w:sz="4" w:space="0" w:color="auto"/>
              <w:left w:val="single" w:sz="4" w:space="0" w:color="auto"/>
              <w:bottom w:val="single" w:sz="4" w:space="0" w:color="auto"/>
              <w:right w:val="single" w:sz="4" w:space="0" w:color="auto"/>
            </w:tcBorders>
            <w:vAlign w:val="center"/>
          </w:tcPr>
          <w:p w14:paraId="3CEA3A36" w14:textId="77777777" w:rsidR="00E23664" w:rsidRPr="00FF0ABA" w:rsidRDefault="00E23664" w:rsidP="001250D7">
            <w:pPr>
              <w:spacing w:after="0" w:line="240" w:lineRule="auto"/>
              <w:jc w:val="center"/>
              <w:rPr>
                <w:rFonts w:ascii="Times New Roman" w:hAnsi="Times New Roman"/>
              </w:rPr>
            </w:pPr>
          </w:p>
        </w:tc>
        <w:tc>
          <w:tcPr>
            <w:tcW w:w="3686" w:type="pct"/>
            <w:tcBorders>
              <w:top w:val="single" w:sz="4" w:space="0" w:color="auto"/>
              <w:left w:val="single" w:sz="4" w:space="0" w:color="auto"/>
              <w:right w:val="single" w:sz="4" w:space="0" w:color="auto"/>
            </w:tcBorders>
            <w:vAlign w:val="center"/>
          </w:tcPr>
          <w:p w14:paraId="00C802C9" w14:textId="77777777" w:rsidR="00E23664" w:rsidRPr="00FF0ABA" w:rsidRDefault="00E23664" w:rsidP="001250D7">
            <w:pPr>
              <w:spacing w:after="0" w:line="240" w:lineRule="auto"/>
              <w:jc w:val="both"/>
              <w:rPr>
                <w:rFonts w:ascii="Times New Roman" w:hAnsi="Times New Roman"/>
              </w:rPr>
            </w:pPr>
            <w:r w:rsidRPr="00FF0ABA">
              <w:rPr>
                <w:rFonts w:ascii="Times New Roman" w:hAnsi="Times New Roman"/>
              </w:rPr>
              <w:t>Monitoring,</w:t>
            </w:r>
            <w:r w:rsidR="001844A2" w:rsidRPr="00FF0ABA">
              <w:rPr>
                <w:rFonts w:ascii="Times New Roman" w:hAnsi="Times New Roman"/>
              </w:rPr>
              <w:t xml:space="preserve"> </w:t>
            </w:r>
            <w:r w:rsidRPr="00FF0ABA">
              <w:rPr>
                <w:rFonts w:ascii="Times New Roman" w:hAnsi="Times New Roman"/>
              </w:rPr>
              <w:t>identifikacija,</w:t>
            </w:r>
            <w:r w:rsidR="001844A2" w:rsidRPr="00FF0ABA">
              <w:rPr>
                <w:rFonts w:ascii="Times New Roman" w:hAnsi="Times New Roman"/>
              </w:rPr>
              <w:t xml:space="preserve"> </w:t>
            </w:r>
            <w:r w:rsidRPr="00FF0ABA">
              <w:rPr>
                <w:rFonts w:ascii="Times New Roman" w:hAnsi="Times New Roman"/>
              </w:rPr>
              <w:t>inventarizacija,</w:t>
            </w:r>
            <w:r w:rsidR="001844A2" w:rsidRPr="00FF0ABA">
              <w:rPr>
                <w:rFonts w:ascii="Times New Roman" w:hAnsi="Times New Roman"/>
              </w:rPr>
              <w:t xml:space="preserve"> </w:t>
            </w:r>
            <w:r w:rsidRPr="00FF0ABA">
              <w:rPr>
                <w:rFonts w:ascii="Times New Roman" w:hAnsi="Times New Roman"/>
              </w:rPr>
              <w:t>morfološka</w:t>
            </w:r>
            <w:r w:rsidR="001844A2" w:rsidRPr="00FF0ABA">
              <w:rPr>
                <w:rFonts w:ascii="Times New Roman" w:hAnsi="Times New Roman"/>
              </w:rPr>
              <w:t xml:space="preserve"> </w:t>
            </w:r>
            <w:r w:rsidRPr="00FF0ABA">
              <w:rPr>
                <w:rFonts w:ascii="Times New Roman" w:hAnsi="Times New Roman"/>
              </w:rPr>
              <w:t>karakterizacija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izvještaji</w:t>
            </w:r>
          </w:p>
        </w:tc>
        <w:tc>
          <w:tcPr>
            <w:tcW w:w="757" w:type="pct"/>
            <w:tcBorders>
              <w:top w:val="single" w:sz="4" w:space="0" w:color="auto"/>
              <w:left w:val="single" w:sz="4" w:space="0" w:color="auto"/>
              <w:right w:val="single" w:sz="4" w:space="0" w:color="auto"/>
            </w:tcBorders>
            <w:shd w:val="clear" w:color="auto" w:fill="FFFFFF" w:themeFill="background1"/>
            <w:vAlign w:val="center"/>
          </w:tcPr>
          <w:p w14:paraId="141F9258" w14:textId="77777777" w:rsidR="00E23664" w:rsidRPr="00FF0ABA" w:rsidRDefault="00E23664" w:rsidP="001250D7">
            <w:pPr>
              <w:spacing w:after="0" w:line="240" w:lineRule="auto"/>
              <w:jc w:val="right"/>
              <w:rPr>
                <w:rFonts w:ascii="Times New Roman" w:hAnsi="Times New Roman"/>
              </w:rPr>
            </w:pPr>
            <w:r w:rsidRPr="00FF0ABA">
              <w:rPr>
                <w:rFonts w:ascii="Times New Roman" w:hAnsi="Times New Roman"/>
              </w:rPr>
              <w:t>10</w:t>
            </w:r>
            <w:r w:rsidRPr="00FF0ABA">
              <w:rPr>
                <w:rFonts w:ascii="Times New Roman" w:hAnsi="Times New Roman"/>
                <w:shd w:val="clear" w:color="auto" w:fill="FFFFFF" w:themeFill="background1"/>
              </w:rPr>
              <w:t>.</w:t>
            </w:r>
            <w:r w:rsidRPr="00FF0ABA">
              <w:rPr>
                <w:rFonts w:ascii="Times New Roman" w:hAnsi="Times New Roman"/>
              </w:rPr>
              <w:t>000,00</w:t>
            </w:r>
          </w:p>
        </w:tc>
      </w:tr>
      <w:tr w:rsidR="00C47F89" w:rsidRPr="00FF0ABA" w14:paraId="30795479" w14:textId="77777777" w:rsidTr="005334FF">
        <w:trPr>
          <w:cantSplit/>
          <w:trHeight w:val="20"/>
          <w:jc w:val="center"/>
        </w:trPr>
        <w:tc>
          <w:tcPr>
            <w:tcW w:w="557" w:type="pct"/>
            <w:vMerge/>
            <w:tcBorders>
              <w:top w:val="single" w:sz="4" w:space="0" w:color="auto"/>
              <w:left w:val="single" w:sz="4" w:space="0" w:color="auto"/>
              <w:bottom w:val="single" w:sz="4" w:space="0" w:color="auto"/>
              <w:right w:val="single" w:sz="4" w:space="0" w:color="auto"/>
            </w:tcBorders>
            <w:vAlign w:val="center"/>
          </w:tcPr>
          <w:p w14:paraId="5488EE90" w14:textId="77777777" w:rsidR="00C47F89" w:rsidRPr="00FF0ABA" w:rsidRDefault="00C47F89" w:rsidP="001250D7">
            <w:pPr>
              <w:spacing w:after="0" w:line="240" w:lineRule="auto"/>
              <w:jc w:val="center"/>
              <w:rPr>
                <w:rFonts w:ascii="Times New Roman" w:hAnsi="Times New Roman"/>
              </w:rPr>
            </w:pPr>
          </w:p>
        </w:tc>
        <w:tc>
          <w:tcPr>
            <w:tcW w:w="3686" w:type="pct"/>
            <w:tcBorders>
              <w:top w:val="single" w:sz="4" w:space="0" w:color="auto"/>
              <w:left w:val="single" w:sz="4" w:space="0" w:color="auto"/>
              <w:bottom w:val="single" w:sz="4" w:space="0" w:color="auto"/>
              <w:right w:val="single" w:sz="4" w:space="0" w:color="auto"/>
            </w:tcBorders>
            <w:vAlign w:val="center"/>
          </w:tcPr>
          <w:p w14:paraId="2434DE0C" w14:textId="77777777" w:rsidR="00C47F89" w:rsidRPr="00FF0ABA" w:rsidRDefault="00C47F89" w:rsidP="001250D7">
            <w:pPr>
              <w:spacing w:after="0" w:line="240" w:lineRule="auto"/>
              <w:rPr>
                <w:rFonts w:ascii="Times New Roman" w:hAnsi="Times New Roman"/>
                <w:b/>
                <w:bCs/>
              </w:rPr>
            </w:pPr>
            <w:r w:rsidRPr="00FF0ABA">
              <w:rPr>
                <w:rFonts w:ascii="Times New Roman" w:hAnsi="Times New Roman"/>
                <w:b/>
                <w:bCs/>
              </w:rPr>
              <w:t>UKUPNO:</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73858" w14:textId="77777777" w:rsidR="00C47F89" w:rsidRPr="00FF0ABA" w:rsidRDefault="00D47A30" w:rsidP="001250D7">
            <w:pPr>
              <w:spacing w:after="0" w:line="240" w:lineRule="auto"/>
              <w:jc w:val="right"/>
              <w:rPr>
                <w:rFonts w:ascii="Times New Roman" w:hAnsi="Times New Roman"/>
                <w:b/>
                <w:bCs/>
              </w:rPr>
            </w:pPr>
            <w:r w:rsidRPr="00FF0ABA">
              <w:rPr>
                <w:rFonts w:ascii="Times New Roman" w:hAnsi="Times New Roman"/>
                <w:b/>
                <w:bCs/>
              </w:rPr>
              <w:t>100</w:t>
            </w:r>
            <w:r w:rsidR="00C47F89" w:rsidRPr="00FF0ABA">
              <w:rPr>
                <w:rFonts w:ascii="Times New Roman" w:hAnsi="Times New Roman"/>
                <w:b/>
                <w:bCs/>
              </w:rPr>
              <w:t>.000,00</w:t>
            </w:r>
          </w:p>
        </w:tc>
      </w:tr>
    </w:tbl>
    <w:p w14:paraId="39AA6AE4" w14:textId="77777777" w:rsidR="009001D7" w:rsidRDefault="009001D7" w:rsidP="001250D7">
      <w:pPr>
        <w:spacing w:after="0" w:line="240" w:lineRule="auto"/>
        <w:rPr>
          <w:rFonts w:ascii="Times New Roman" w:hAnsi="Times New Roman"/>
        </w:rPr>
      </w:pPr>
      <w:r>
        <w:rPr>
          <w:rFonts w:ascii="Times New Roman" w:hAnsi="Times New Roman"/>
        </w:rPr>
        <w:br w:type="page"/>
      </w:r>
    </w:p>
    <w:p w14:paraId="59D38ADD" w14:textId="77777777" w:rsidR="00032B39" w:rsidRPr="00FF0ABA" w:rsidRDefault="00032B39" w:rsidP="001250D7">
      <w:pPr>
        <w:spacing w:after="0" w:line="240" w:lineRule="auto"/>
        <w:rPr>
          <w:rFonts w:ascii="Times New Roman" w:hAnsi="Times New Roman"/>
        </w:rPr>
      </w:pPr>
    </w:p>
    <w:tbl>
      <w:tblPr>
        <w:tblW w:w="5408" w:type="pct"/>
        <w:jc w:val="center"/>
        <w:tblLook w:val="01E0" w:firstRow="1" w:lastRow="1" w:firstColumn="1" w:lastColumn="1" w:noHBand="0" w:noVBand="0"/>
      </w:tblPr>
      <w:tblGrid>
        <w:gridCol w:w="1165"/>
        <w:gridCol w:w="7470"/>
        <w:gridCol w:w="1895"/>
      </w:tblGrid>
      <w:tr w:rsidR="00032B39" w:rsidRPr="00FF0ABA" w14:paraId="1427004C" w14:textId="77777777" w:rsidTr="00D0778B">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tcPr>
          <w:p w14:paraId="2383188E" w14:textId="77777777" w:rsidR="00032B39" w:rsidRPr="00FF0ABA" w:rsidRDefault="00032B39" w:rsidP="001250D7">
            <w:pPr>
              <w:autoSpaceDE w:val="0"/>
              <w:autoSpaceDN w:val="0"/>
              <w:adjustRightInd w:val="0"/>
              <w:spacing w:after="0" w:line="240" w:lineRule="auto"/>
              <w:rPr>
                <w:rFonts w:ascii="Times New Roman" w:hAnsi="Times New Roman"/>
                <w:b/>
              </w:rPr>
            </w:pPr>
            <w:bookmarkStart w:id="5" w:name="_Hlk126878223"/>
            <w:r w:rsidRPr="00FF0ABA">
              <w:rPr>
                <w:rFonts w:ascii="Times New Roman" w:hAnsi="Times New Roman"/>
                <w:b/>
              </w:rPr>
              <w:t>2.</w:t>
            </w:r>
            <w:r w:rsidR="001844A2" w:rsidRPr="00FF0ABA">
              <w:rPr>
                <w:rFonts w:ascii="Times New Roman" w:hAnsi="Times New Roman"/>
                <w:b/>
              </w:rPr>
              <w:t xml:space="preserve"> </w:t>
            </w:r>
            <w:r w:rsidRPr="00FF0ABA">
              <w:rPr>
                <w:rFonts w:ascii="Times New Roman" w:hAnsi="Times New Roman"/>
                <w:b/>
                <w:bCs/>
              </w:rPr>
              <w:t>MJERE</w:t>
            </w:r>
            <w:r w:rsidR="001844A2" w:rsidRPr="00FF0ABA">
              <w:rPr>
                <w:rFonts w:ascii="Times New Roman" w:hAnsi="Times New Roman"/>
                <w:b/>
              </w:rPr>
              <w:t xml:space="preserve"> </w:t>
            </w:r>
            <w:r w:rsidRPr="00FF0ABA">
              <w:rPr>
                <w:rFonts w:ascii="Times New Roman" w:hAnsi="Times New Roman"/>
                <w:b/>
                <w:bCs/>
              </w:rPr>
              <w:t>RURALNOG</w:t>
            </w:r>
            <w:r w:rsidR="001844A2" w:rsidRPr="00FF0ABA">
              <w:rPr>
                <w:rFonts w:ascii="Times New Roman" w:hAnsi="Times New Roman"/>
                <w:b/>
              </w:rPr>
              <w:t xml:space="preserve"> </w:t>
            </w:r>
            <w:r w:rsidRPr="00FF0ABA">
              <w:rPr>
                <w:rFonts w:ascii="Times New Roman" w:hAnsi="Times New Roman"/>
                <w:b/>
                <w:bCs/>
              </w:rPr>
              <w:t>RAZVOJA</w:t>
            </w:r>
          </w:p>
          <w:p w14:paraId="7751B202" w14:textId="77777777" w:rsidR="00032B39" w:rsidRPr="00FF0ABA" w:rsidRDefault="00032B39" w:rsidP="001250D7">
            <w:pPr>
              <w:spacing w:after="0" w:line="240" w:lineRule="auto"/>
              <w:rPr>
                <w:rFonts w:ascii="Times New Roman" w:hAnsi="Times New Roman"/>
                <w:b/>
                <w:i/>
              </w:rPr>
            </w:pPr>
            <w:r w:rsidRPr="00FF0ABA">
              <w:rPr>
                <w:rFonts w:ascii="Times New Roman" w:hAnsi="Times New Roman"/>
                <w:b/>
                <w:i/>
              </w:rPr>
              <w:t>2.2.</w:t>
            </w:r>
            <w:r w:rsidR="001844A2" w:rsidRPr="00FF0ABA">
              <w:rPr>
                <w:rFonts w:ascii="Times New Roman" w:hAnsi="Times New Roman"/>
                <w:b/>
                <w:i/>
              </w:rPr>
              <w:t xml:space="preserve"> </w:t>
            </w:r>
            <w:r w:rsidRPr="00FF0ABA">
              <w:rPr>
                <w:rFonts w:ascii="Times New Roman" w:hAnsi="Times New Roman"/>
                <w:b/>
                <w:i/>
              </w:rPr>
              <w:t>Osovina</w:t>
            </w:r>
            <w:r w:rsidR="001844A2" w:rsidRPr="00FF0ABA">
              <w:rPr>
                <w:rFonts w:ascii="Times New Roman" w:hAnsi="Times New Roman"/>
                <w:b/>
                <w:i/>
              </w:rPr>
              <w:t xml:space="preserve"> </w:t>
            </w:r>
            <w:r w:rsidRPr="00FF0ABA">
              <w:rPr>
                <w:rFonts w:ascii="Times New Roman" w:hAnsi="Times New Roman"/>
                <w:b/>
                <w:i/>
              </w:rPr>
              <w:t>2</w:t>
            </w:r>
            <w:r w:rsidR="001844A2" w:rsidRPr="00FF0ABA">
              <w:rPr>
                <w:rFonts w:ascii="Times New Roman" w:hAnsi="Times New Roman"/>
                <w:b/>
                <w:i/>
              </w:rPr>
              <w:t xml:space="preserve"> </w:t>
            </w:r>
            <w:r w:rsidRPr="00FF0ABA">
              <w:rPr>
                <w:rFonts w:ascii="Times New Roman" w:hAnsi="Times New Roman"/>
                <w:b/>
                <w:i/>
              </w:rPr>
              <w:t>–</w:t>
            </w:r>
            <w:r w:rsidR="001844A2" w:rsidRPr="00FF0ABA">
              <w:rPr>
                <w:rFonts w:ascii="Times New Roman" w:hAnsi="Times New Roman"/>
                <w:b/>
                <w:i/>
              </w:rPr>
              <w:t xml:space="preserve"> </w:t>
            </w:r>
            <w:r w:rsidRPr="00FF0ABA">
              <w:rPr>
                <w:rFonts w:ascii="Times New Roman" w:hAnsi="Times New Roman"/>
                <w:b/>
                <w:bCs/>
                <w:i/>
                <w:iCs/>
              </w:rPr>
              <w:t>Mjere</w:t>
            </w:r>
            <w:r w:rsidR="001844A2" w:rsidRPr="00FF0ABA">
              <w:rPr>
                <w:rFonts w:ascii="Times New Roman" w:hAnsi="Times New Roman"/>
                <w:b/>
                <w:i/>
              </w:rPr>
              <w:t xml:space="preserve"> </w:t>
            </w:r>
            <w:r w:rsidRPr="00FF0ABA">
              <w:rPr>
                <w:rFonts w:ascii="Times New Roman" w:hAnsi="Times New Roman"/>
                <w:b/>
                <w:bCs/>
                <w:i/>
                <w:iCs/>
              </w:rPr>
              <w:t>za</w:t>
            </w:r>
            <w:r w:rsidR="001844A2" w:rsidRPr="00FF0ABA">
              <w:rPr>
                <w:rFonts w:ascii="Times New Roman" w:hAnsi="Times New Roman"/>
                <w:b/>
                <w:i/>
              </w:rPr>
              <w:t xml:space="preserve"> </w:t>
            </w:r>
            <w:r w:rsidRPr="00FF0ABA">
              <w:rPr>
                <w:rFonts w:ascii="Times New Roman" w:hAnsi="Times New Roman"/>
                <w:b/>
                <w:bCs/>
                <w:i/>
                <w:iCs/>
              </w:rPr>
              <w:t>odr</w:t>
            </w:r>
            <w:r w:rsidRPr="00FF0ABA">
              <w:rPr>
                <w:rFonts w:ascii="Times New Roman" w:hAnsi="Times New Roman"/>
                <w:b/>
                <w:i/>
              </w:rPr>
              <w:t>ž</w:t>
            </w:r>
            <w:r w:rsidRPr="00FF0ABA">
              <w:rPr>
                <w:rFonts w:ascii="Times New Roman" w:hAnsi="Times New Roman"/>
                <w:b/>
                <w:bCs/>
                <w:i/>
                <w:iCs/>
              </w:rPr>
              <w:t>ivo</w:t>
            </w:r>
            <w:r w:rsidR="001844A2" w:rsidRPr="00FF0ABA">
              <w:rPr>
                <w:rFonts w:ascii="Times New Roman" w:hAnsi="Times New Roman"/>
                <w:b/>
                <w:i/>
              </w:rPr>
              <w:t xml:space="preserve"> </w:t>
            </w:r>
            <w:r w:rsidRPr="00FF0ABA">
              <w:rPr>
                <w:rFonts w:ascii="Times New Roman" w:hAnsi="Times New Roman"/>
                <w:b/>
                <w:bCs/>
                <w:i/>
                <w:iCs/>
              </w:rPr>
              <w:t>gazdovanje</w:t>
            </w:r>
            <w:r w:rsidR="001844A2" w:rsidRPr="00FF0ABA">
              <w:rPr>
                <w:rFonts w:ascii="Times New Roman" w:hAnsi="Times New Roman"/>
                <w:b/>
                <w:i/>
              </w:rPr>
              <w:t xml:space="preserve"> </w:t>
            </w:r>
            <w:r w:rsidRPr="00FF0ABA">
              <w:rPr>
                <w:rFonts w:ascii="Times New Roman" w:hAnsi="Times New Roman"/>
                <w:b/>
                <w:bCs/>
                <w:i/>
                <w:iCs/>
              </w:rPr>
              <w:t>prirodnim</w:t>
            </w:r>
            <w:r w:rsidR="001844A2" w:rsidRPr="00FF0ABA">
              <w:rPr>
                <w:rFonts w:ascii="Times New Roman" w:hAnsi="Times New Roman"/>
                <w:b/>
                <w:i/>
              </w:rPr>
              <w:t xml:space="preserve"> </w:t>
            </w:r>
            <w:r w:rsidRPr="00FF0ABA">
              <w:rPr>
                <w:rFonts w:ascii="Times New Roman" w:hAnsi="Times New Roman"/>
                <w:b/>
                <w:bCs/>
                <w:i/>
                <w:iCs/>
              </w:rPr>
              <w:t>resursima</w:t>
            </w:r>
          </w:p>
        </w:tc>
      </w:tr>
      <w:tr w:rsidR="00032B39" w:rsidRPr="00FF0ABA" w14:paraId="76472797" w14:textId="77777777" w:rsidTr="009001D7">
        <w:trPr>
          <w:trHeight w:val="20"/>
          <w:jc w:val="center"/>
        </w:trPr>
        <w:tc>
          <w:tcPr>
            <w:tcW w:w="553" w:type="pct"/>
            <w:tcBorders>
              <w:top w:val="single" w:sz="4" w:space="0" w:color="auto"/>
              <w:left w:val="single" w:sz="4" w:space="0" w:color="auto"/>
              <w:bottom w:val="single" w:sz="4" w:space="0" w:color="auto"/>
              <w:right w:val="single" w:sz="4" w:space="0" w:color="auto"/>
            </w:tcBorders>
            <w:vAlign w:val="center"/>
          </w:tcPr>
          <w:p w14:paraId="374329F8" w14:textId="77777777" w:rsidR="00032B39" w:rsidRPr="00FF0ABA" w:rsidRDefault="00032B39" w:rsidP="001250D7">
            <w:pPr>
              <w:spacing w:after="0" w:line="240" w:lineRule="auto"/>
              <w:rPr>
                <w:rFonts w:ascii="Times New Roman" w:hAnsi="Times New Roman"/>
                <w:b/>
                <w:bCs/>
              </w:rPr>
            </w:pPr>
            <w:r w:rsidRPr="00FF0ABA">
              <w:rPr>
                <w:rFonts w:ascii="Times New Roman" w:hAnsi="Times New Roman"/>
                <w:b/>
                <w:bCs/>
              </w:rPr>
              <w:t>2.2.2</w:t>
            </w:r>
          </w:p>
        </w:tc>
        <w:tc>
          <w:tcPr>
            <w:tcW w:w="4447" w:type="pct"/>
            <w:gridSpan w:val="2"/>
            <w:tcBorders>
              <w:top w:val="single" w:sz="4" w:space="0" w:color="auto"/>
              <w:left w:val="single" w:sz="4" w:space="0" w:color="auto"/>
              <w:bottom w:val="single" w:sz="4" w:space="0" w:color="auto"/>
              <w:right w:val="single" w:sz="4" w:space="0" w:color="auto"/>
            </w:tcBorders>
            <w:vAlign w:val="center"/>
          </w:tcPr>
          <w:p w14:paraId="26ADD813" w14:textId="77777777" w:rsidR="00032B39" w:rsidRPr="00FF0ABA" w:rsidRDefault="00032B39" w:rsidP="001250D7">
            <w:pPr>
              <w:spacing w:after="0" w:line="240" w:lineRule="auto"/>
              <w:rPr>
                <w:rFonts w:ascii="Times New Roman" w:hAnsi="Times New Roman"/>
                <w:b/>
                <w:bCs/>
                <w:i/>
                <w:iCs/>
              </w:rPr>
            </w:pPr>
            <w:r w:rsidRPr="00FF0ABA">
              <w:rPr>
                <w:rFonts w:ascii="Times New Roman" w:hAnsi="Times New Roman"/>
                <w:b/>
                <w:bCs/>
                <w:i/>
                <w:iCs/>
              </w:rPr>
              <w:t>PODRŠKA</w:t>
            </w:r>
            <w:r w:rsidR="001844A2" w:rsidRPr="00FF0ABA">
              <w:rPr>
                <w:rFonts w:ascii="Times New Roman" w:hAnsi="Times New Roman"/>
                <w:b/>
                <w:bCs/>
                <w:i/>
                <w:iCs/>
              </w:rPr>
              <w:t xml:space="preserve"> </w:t>
            </w:r>
            <w:r w:rsidRPr="00FF0ABA">
              <w:rPr>
                <w:rFonts w:ascii="Times New Roman" w:hAnsi="Times New Roman"/>
                <w:b/>
                <w:bCs/>
                <w:i/>
                <w:iCs/>
              </w:rPr>
              <w:t>ORGANSKOJ</w:t>
            </w:r>
            <w:r w:rsidR="001844A2" w:rsidRPr="00FF0ABA">
              <w:rPr>
                <w:rFonts w:ascii="Times New Roman" w:hAnsi="Times New Roman"/>
                <w:b/>
                <w:bCs/>
                <w:i/>
                <w:iCs/>
              </w:rPr>
              <w:t xml:space="preserve"> </w:t>
            </w:r>
            <w:r w:rsidRPr="00FF0ABA">
              <w:rPr>
                <w:rFonts w:ascii="Times New Roman" w:hAnsi="Times New Roman"/>
                <w:b/>
                <w:bCs/>
                <w:i/>
                <w:iCs/>
              </w:rPr>
              <w:t>PROIZVODNJI</w:t>
            </w:r>
          </w:p>
        </w:tc>
      </w:tr>
      <w:tr w:rsidR="00032B39" w:rsidRPr="00FF0ABA" w14:paraId="42FD5051" w14:textId="77777777" w:rsidTr="009001D7">
        <w:trPr>
          <w:trHeight w:val="20"/>
          <w:jc w:val="center"/>
        </w:trPr>
        <w:tc>
          <w:tcPr>
            <w:tcW w:w="5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C6D221" w14:textId="77777777" w:rsidR="00032B39" w:rsidRPr="00FF0ABA" w:rsidRDefault="00032B39"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47" w:type="pct"/>
            <w:gridSpan w:val="2"/>
            <w:tcBorders>
              <w:top w:val="single" w:sz="4" w:space="0" w:color="auto"/>
              <w:left w:val="single" w:sz="4" w:space="0" w:color="auto"/>
              <w:bottom w:val="single" w:sz="4" w:space="0" w:color="auto"/>
              <w:right w:val="single" w:sz="4" w:space="0" w:color="auto"/>
            </w:tcBorders>
          </w:tcPr>
          <w:p w14:paraId="407802A5" w14:textId="77777777" w:rsidR="00032B39" w:rsidRPr="00FF0ABA" w:rsidRDefault="00032B39" w:rsidP="001250D7">
            <w:pPr>
              <w:spacing w:after="0" w:line="240" w:lineRule="auto"/>
              <w:jc w:val="both"/>
              <w:rPr>
                <w:rFonts w:ascii="Times New Roman" w:hAnsi="Times New Roman"/>
              </w:rPr>
            </w:pPr>
            <w:r w:rsidRPr="00FF0ABA">
              <w:rPr>
                <w:rFonts w:ascii="Times New Roman" w:hAnsi="Times New Roman"/>
              </w:rPr>
              <w:t>Usitnjena</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malim</w:t>
            </w:r>
            <w:r w:rsidR="001844A2" w:rsidRPr="00FF0ABA">
              <w:rPr>
                <w:rFonts w:ascii="Times New Roman" w:hAnsi="Times New Roman"/>
              </w:rPr>
              <w:t xml:space="preserve"> </w:t>
            </w:r>
            <w:r w:rsidRPr="00FF0ABA">
              <w:rPr>
                <w:rFonts w:ascii="Times New Roman" w:hAnsi="Times New Roman"/>
              </w:rPr>
              <w:t>obimom</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konkurentna</w:t>
            </w:r>
            <w:r w:rsidR="001844A2" w:rsidRPr="00FF0ABA">
              <w:rPr>
                <w:rFonts w:ascii="Times New Roman" w:hAnsi="Times New Roman"/>
              </w:rPr>
              <w:t xml:space="preserve"> </w:t>
            </w: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njihovi</w:t>
            </w:r>
            <w:r w:rsidR="001844A2" w:rsidRPr="00FF0ABA">
              <w:rPr>
                <w:rFonts w:ascii="Times New Roman" w:hAnsi="Times New Roman"/>
              </w:rPr>
              <w:t xml:space="preserve"> </w:t>
            </w:r>
            <w:r w:rsidRPr="00FF0ABA">
              <w:rPr>
                <w:rFonts w:ascii="Times New Roman" w:hAnsi="Times New Roman"/>
              </w:rPr>
              <w:t>proizvodi</w:t>
            </w:r>
            <w:r w:rsidR="001844A2" w:rsidRPr="00FF0ABA">
              <w:rPr>
                <w:rFonts w:ascii="Times New Roman" w:hAnsi="Times New Roman"/>
              </w:rPr>
              <w:t xml:space="preserve"> </w:t>
            </w:r>
            <w:r w:rsidRPr="00FF0ABA">
              <w:rPr>
                <w:rFonts w:ascii="Times New Roman" w:hAnsi="Times New Roman"/>
              </w:rPr>
              <w:t>nemaju</w:t>
            </w:r>
            <w:r w:rsidR="001844A2" w:rsidRPr="00FF0ABA">
              <w:rPr>
                <w:rFonts w:ascii="Times New Roman" w:hAnsi="Times New Roman"/>
              </w:rPr>
              <w:t xml:space="preserve"> </w:t>
            </w:r>
            <w:r w:rsidRPr="00FF0ABA">
              <w:rPr>
                <w:rFonts w:ascii="Times New Roman" w:hAnsi="Times New Roman"/>
              </w:rPr>
              <w:t>dodatnu</w:t>
            </w:r>
            <w:r w:rsidR="001844A2" w:rsidRPr="00FF0ABA">
              <w:rPr>
                <w:rFonts w:ascii="Times New Roman" w:hAnsi="Times New Roman"/>
              </w:rPr>
              <w:t xml:space="preserve"> </w:t>
            </w:r>
            <w:r w:rsidRPr="00FF0ABA">
              <w:rPr>
                <w:rFonts w:ascii="Times New Roman" w:hAnsi="Times New Roman"/>
              </w:rPr>
              <w:t>vrijednost</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kvalitet</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postiže</w:t>
            </w:r>
            <w:r w:rsidR="001844A2" w:rsidRPr="00FF0ABA">
              <w:rPr>
                <w:rFonts w:ascii="Times New Roman" w:hAnsi="Times New Roman"/>
              </w:rPr>
              <w:t xml:space="preserve"> </w:t>
            </w:r>
            <w:r w:rsidRPr="00FF0ABA">
              <w:rPr>
                <w:rFonts w:ascii="Times New Roman" w:hAnsi="Times New Roman"/>
              </w:rPr>
              <w:t>organskim</w:t>
            </w:r>
            <w:r w:rsidR="001844A2" w:rsidRPr="00FF0ABA">
              <w:rPr>
                <w:rFonts w:ascii="Times New Roman" w:hAnsi="Times New Roman"/>
              </w:rPr>
              <w:t xml:space="preserve"> </w:t>
            </w:r>
            <w:r w:rsidRPr="00FF0ABA">
              <w:rPr>
                <w:rFonts w:ascii="Times New Roman" w:hAnsi="Times New Roman"/>
              </w:rPr>
              <w:t>načinom</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Činjenica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interesovanje</w:t>
            </w:r>
            <w:r w:rsidR="001844A2" w:rsidRPr="00FF0ABA">
              <w:rPr>
                <w:rFonts w:ascii="Times New Roman" w:hAnsi="Times New Roman"/>
              </w:rPr>
              <w:t xml:space="preserve"> </w:t>
            </w:r>
            <w:r w:rsidRPr="00FF0ABA">
              <w:rPr>
                <w:rFonts w:ascii="Times New Roman" w:hAnsi="Times New Roman"/>
              </w:rPr>
              <w:t>kod</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ovim</w:t>
            </w:r>
            <w:r w:rsidR="001844A2" w:rsidRPr="00FF0ABA">
              <w:rPr>
                <w:rFonts w:ascii="Times New Roman" w:hAnsi="Times New Roman"/>
              </w:rPr>
              <w:t xml:space="preserve"> </w:t>
            </w:r>
            <w:r w:rsidRPr="00FF0ABA">
              <w:rPr>
                <w:rFonts w:ascii="Times New Roman" w:hAnsi="Times New Roman"/>
              </w:rPr>
              <w:t>vidom</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raste,</w:t>
            </w:r>
            <w:r w:rsidR="001844A2" w:rsidRPr="00FF0ABA">
              <w:rPr>
                <w:rFonts w:ascii="Times New Roman" w:hAnsi="Times New Roman"/>
              </w:rPr>
              <w:t xml:space="preserve"> </w:t>
            </w:r>
            <w:r w:rsidRPr="00FF0ABA">
              <w:rPr>
                <w:rFonts w:ascii="Times New Roman" w:hAnsi="Times New Roman"/>
              </w:rPr>
              <w:t>ali</w:t>
            </w:r>
            <w:r w:rsidR="001844A2" w:rsidRPr="00FF0ABA">
              <w:rPr>
                <w:rFonts w:ascii="Times New Roman" w:hAnsi="Times New Roman"/>
              </w:rPr>
              <w:t xml:space="preserve"> </w:t>
            </w:r>
            <w:r w:rsidRPr="00FF0ABA">
              <w:rPr>
                <w:rFonts w:ascii="Times New Roman" w:hAnsi="Times New Roman"/>
              </w:rPr>
              <w:t>to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još</w:t>
            </w:r>
            <w:r w:rsidR="001844A2" w:rsidRPr="00FF0ABA">
              <w:rPr>
                <w:rFonts w:ascii="Times New Roman" w:hAnsi="Times New Roman"/>
              </w:rPr>
              <w:t xml:space="preserve"> </w:t>
            </w:r>
            <w:r w:rsidRPr="00FF0ABA">
              <w:rPr>
                <w:rFonts w:ascii="Times New Roman" w:hAnsi="Times New Roman"/>
              </w:rPr>
              <w:t>uvijek</w:t>
            </w:r>
            <w:r w:rsidR="001844A2" w:rsidRPr="00FF0ABA">
              <w:rPr>
                <w:rFonts w:ascii="Times New Roman" w:hAnsi="Times New Roman"/>
              </w:rPr>
              <w:t xml:space="preserve"> </w:t>
            </w:r>
            <w:r w:rsidRPr="00FF0ABA">
              <w:rPr>
                <w:rFonts w:ascii="Times New Roman" w:hAnsi="Times New Roman"/>
              </w:rPr>
              <w:t>nedovoljno</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govorilo</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ozbiljnijoj</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eastAsia="Batang" w:hAnsi="Times New Roman"/>
              </w:rPr>
              <w:t>Zbog</w:t>
            </w:r>
            <w:r w:rsidR="001844A2" w:rsidRPr="00FF0ABA">
              <w:rPr>
                <w:rFonts w:ascii="Times New Roman" w:eastAsia="Batang" w:hAnsi="Times New Roman"/>
              </w:rPr>
              <w:t xml:space="preserve"> </w:t>
            </w:r>
            <w:r w:rsidRPr="00FF0ABA">
              <w:rPr>
                <w:rFonts w:ascii="Times New Roman" w:eastAsia="Batang" w:hAnsi="Times New Roman"/>
              </w:rPr>
              <w:t>toga</w:t>
            </w:r>
            <w:r w:rsidR="001844A2" w:rsidRPr="00FF0ABA">
              <w:rPr>
                <w:rFonts w:ascii="Times New Roman" w:eastAsia="Batang" w:hAnsi="Times New Roman"/>
              </w:rPr>
              <w:t xml:space="preserve"> </w:t>
            </w:r>
            <w:r w:rsidRPr="00FF0ABA">
              <w:rPr>
                <w:rFonts w:ascii="Times New Roman" w:eastAsia="Batang" w:hAnsi="Times New Roman"/>
              </w:rPr>
              <w:t>je</w:t>
            </w:r>
            <w:r w:rsidR="001844A2" w:rsidRPr="00FF0ABA">
              <w:rPr>
                <w:rFonts w:ascii="Times New Roman" w:eastAsia="Batang" w:hAnsi="Times New Roman"/>
              </w:rPr>
              <w:t xml:space="preserve"> </w:t>
            </w:r>
            <w:r w:rsidRPr="00FF0ABA">
              <w:rPr>
                <w:rFonts w:ascii="Times New Roman" w:eastAsia="Batang" w:hAnsi="Times New Roman"/>
              </w:rPr>
              <w:t>potrebno</w:t>
            </w:r>
            <w:r w:rsidR="001844A2" w:rsidRPr="00FF0ABA">
              <w:rPr>
                <w:rFonts w:ascii="Times New Roman" w:eastAsia="Batang" w:hAnsi="Times New Roman"/>
              </w:rPr>
              <w:t xml:space="preserve"> </w:t>
            </w:r>
            <w:r w:rsidRPr="00FF0ABA">
              <w:rPr>
                <w:rFonts w:ascii="Times New Roman" w:eastAsia="Batang" w:hAnsi="Times New Roman"/>
              </w:rPr>
              <w:t>u</w:t>
            </w:r>
            <w:r w:rsidR="001844A2" w:rsidRPr="00FF0ABA">
              <w:rPr>
                <w:rFonts w:ascii="Times New Roman" w:eastAsia="Batang" w:hAnsi="Times New Roman"/>
              </w:rPr>
              <w:t xml:space="preserve"> </w:t>
            </w:r>
            <w:r w:rsidRPr="00FF0ABA">
              <w:rPr>
                <w:rFonts w:ascii="Times New Roman" w:eastAsia="Batang" w:hAnsi="Times New Roman"/>
              </w:rPr>
              <w:t>kontinuitetu</w:t>
            </w:r>
            <w:r w:rsidR="001844A2" w:rsidRPr="00FF0ABA">
              <w:rPr>
                <w:rFonts w:ascii="Times New Roman" w:eastAsia="Batang" w:hAnsi="Times New Roman"/>
              </w:rPr>
              <w:t xml:space="preserve"> </w:t>
            </w:r>
            <w:r w:rsidRPr="00FF0ABA">
              <w:rPr>
                <w:rFonts w:ascii="Times New Roman" w:eastAsia="Batang" w:hAnsi="Times New Roman"/>
              </w:rPr>
              <w:t>podsticati</w:t>
            </w:r>
            <w:r w:rsidR="001844A2" w:rsidRPr="00FF0ABA">
              <w:rPr>
                <w:rFonts w:ascii="Times New Roman" w:eastAsia="Batang" w:hAnsi="Times New Roman"/>
              </w:rPr>
              <w:t xml:space="preserve"> </w:t>
            </w:r>
            <w:r w:rsidRPr="00FF0ABA">
              <w:rPr>
                <w:rFonts w:ascii="Times New Roman" w:eastAsia="Batang" w:hAnsi="Times New Roman"/>
              </w:rPr>
              <w:t>ovaj</w:t>
            </w:r>
            <w:r w:rsidR="001844A2" w:rsidRPr="00FF0ABA">
              <w:rPr>
                <w:rFonts w:ascii="Times New Roman" w:eastAsia="Batang" w:hAnsi="Times New Roman"/>
              </w:rPr>
              <w:t xml:space="preserve"> </w:t>
            </w:r>
            <w:r w:rsidRPr="00FF0ABA">
              <w:rPr>
                <w:rFonts w:ascii="Times New Roman" w:eastAsia="Batang" w:hAnsi="Times New Roman"/>
              </w:rPr>
              <w:t>način</w:t>
            </w:r>
            <w:r w:rsidR="001844A2" w:rsidRPr="00FF0ABA">
              <w:rPr>
                <w:rFonts w:ascii="Times New Roman" w:eastAsia="Batang" w:hAnsi="Times New Roman"/>
              </w:rPr>
              <w:t xml:space="preserve"> </w:t>
            </w:r>
            <w:r w:rsidRPr="00FF0ABA">
              <w:rPr>
                <w:rFonts w:ascii="Times New Roman" w:eastAsia="Batang" w:hAnsi="Times New Roman"/>
              </w:rPr>
              <w:t>poljoprivredne</w:t>
            </w:r>
            <w:r w:rsidR="001844A2" w:rsidRPr="00FF0ABA">
              <w:rPr>
                <w:rFonts w:ascii="Times New Roman" w:eastAsia="Batang" w:hAnsi="Times New Roman"/>
              </w:rPr>
              <w:t xml:space="preserve"> </w:t>
            </w:r>
            <w:r w:rsidRPr="00FF0ABA">
              <w:rPr>
                <w:rFonts w:ascii="Times New Roman" w:eastAsia="Batang" w:hAnsi="Times New Roman"/>
              </w:rPr>
              <w:t>proizvodnje.</w:t>
            </w:r>
            <w:r w:rsidR="001844A2" w:rsidRPr="00FF0ABA">
              <w:rPr>
                <w:rFonts w:ascii="Times New Roman" w:eastAsia="Batang" w:hAnsi="Times New Roman"/>
              </w:rPr>
              <w:t xml:space="preserve"> </w:t>
            </w:r>
            <w:r w:rsidRPr="00FF0ABA">
              <w:rPr>
                <w:rFonts w:ascii="Times New Roman" w:hAnsi="Times New Roman"/>
              </w:rPr>
              <w:t>Jedna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šansi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plasman</w:t>
            </w:r>
            <w:r w:rsidR="001844A2" w:rsidRPr="00FF0ABA">
              <w:rPr>
                <w:rFonts w:ascii="Times New Roman" w:hAnsi="Times New Roman"/>
              </w:rPr>
              <w:t xml:space="preserve"> </w:t>
            </w:r>
            <w:r w:rsidRPr="00FF0ABA">
              <w:rPr>
                <w:rFonts w:ascii="Times New Roman" w:hAnsi="Times New Roman"/>
              </w:rPr>
              <w:t>organskih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namjera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razvija</w:t>
            </w:r>
            <w:r w:rsidR="001844A2" w:rsidRPr="00FF0ABA">
              <w:rPr>
                <w:rFonts w:ascii="Times New Roman" w:hAnsi="Times New Roman"/>
              </w:rPr>
              <w:t xml:space="preserve"> </w:t>
            </w:r>
            <w:r w:rsidRPr="00FF0ABA">
              <w:rPr>
                <w:rFonts w:ascii="Times New Roman" w:hAnsi="Times New Roman"/>
              </w:rPr>
              <w:t>visokokvalitetan</w:t>
            </w:r>
            <w:r w:rsidR="001844A2" w:rsidRPr="00FF0ABA">
              <w:rPr>
                <w:rFonts w:ascii="Times New Roman" w:hAnsi="Times New Roman"/>
              </w:rPr>
              <w:t xml:space="preserve"> </w:t>
            </w:r>
            <w:r w:rsidRPr="00FF0ABA">
              <w:rPr>
                <w:rFonts w:ascii="Times New Roman" w:hAnsi="Times New Roman"/>
              </w:rPr>
              <w:t>turizam,</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organska</w:t>
            </w:r>
            <w:r w:rsidR="001844A2" w:rsidRPr="00FF0ABA">
              <w:rPr>
                <w:rFonts w:ascii="Times New Roman" w:hAnsi="Times New Roman"/>
              </w:rPr>
              <w:t xml:space="preserve"> </w:t>
            </w:r>
            <w:r w:rsidRPr="00FF0ABA">
              <w:rPr>
                <w:rFonts w:ascii="Times New Roman" w:hAnsi="Times New Roman"/>
              </w:rPr>
              <w:t>proizvodnja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podržati</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turizma,</w:t>
            </w:r>
            <w:r w:rsidR="001844A2" w:rsidRPr="00FF0ABA">
              <w:rPr>
                <w:rFonts w:ascii="Times New Roman" w:hAnsi="Times New Roman"/>
              </w:rPr>
              <w:t xml:space="preserve"> </w:t>
            </w:r>
            <w:r w:rsidRPr="00FF0ABA">
              <w:rPr>
                <w:rFonts w:ascii="Times New Roman" w:hAnsi="Times New Roman"/>
              </w:rPr>
              <w:t>dok</w:t>
            </w:r>
            <w:r w:rsidR="001844A2" w:rsidRPr="00FF0ABA">
              <w:rPr>
                <w:rFonts w:ascii="Times New Roman" w:hAnsi="Times New Roman"/>
              </w:rPr>
              <w:t xml:space="preserve"> </w:t>
            </w:r>
            <w:r w:rsidRPr="00FF0ABA">
              <w:rPr>
                <w:rFonts w:ascii="Times New Roman" w:hAnsi="Times New Roman"/>
              </w:rPr>
              <w:t>turizam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kombinaciji</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organskom</w:t>
            </w:r>
            <w:r w:rsidR="001844A2" w:rsidRPr="00FF0ABA">
              <w:rPr>
                <w:rFonts w:ascii="Times New Roman" w:hAnsi="Times New Roman"/>
              </w:rPr>
              <w:t xml:space="preserve"> </w:t>
            </w:r>
            <w:r w:rsidRPr="00FF0ABA">
              <w:rPr>
                <w:rFonts w:ascii="Times New Roman" w:hAnsi="Times New Roman"/>
              </w:rPr>
              <w:t>proizvodnjom</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otvoriti</w:t>
            </w:r>
            <w:r w:rsidR="001844A2" w:rsidRPr="00FF0ABA">
              <w:rPr>
                <w:rFonts w:ascii="Times New Roman" w:hAnsi="Times New Roman"/>
              </w:rPr>
              <w:t xml:space="preserve"> </w:t>
            </w:r>
            <w:r w:rsidRPr="00FF0ABA">
              <w:rPr>
                <w:rFonts w:ascii="Times New Roman" w:hAnsi="Times New Roman"/>
              </w:rPr>
              <w:t>nova</w:t>
            </w:r>
            <w:r w:rsidR="001844A2" w:rsidRPr="00FF0ABA">
              <w:rPr>
                <w:rFonts w:ascii="Times New Roman" w:hAnsi="Times New Roman"/>
              </w:rPr>
              <w:t xml:space="preserve"> </w:t>
            </w:r>
            <w:r w:rsidRPr="00FF0ABA">
              <w:rPr>
                <w:rFonts w:ascii="Times New Roman" w:hAnsi="Times New Roman"/>
              </w:rPr>
              <w:t>radna</w:t>
            </w:r>
            <w:r w:rsidR="001844A2" w:rsidRPr="00FF0ABA">
              <w:rPr>
                <w:rFonts w:ascii="Times New Roman" w:hAnsi="Times New Roman"/>
              </w:rPr>
              <w:t xml:space="preserve"> </w:t>
            </w:r>
            <w:r w:rsidRPr="00FF0ABA">
              <w:rPr>
                <w:rFonts w:ascii="Times New Roman" w:hAnsi="Times New Roman"/>
              </w:rPr>
              <w:t>mjesta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poboljšati</w:t>
            </w:r>
            <w:r w:rsidR="001844A2" w:rsidRPr="00FF0ABA">
              <w:rPr>
                <w:rFonts w:ascii="Times New Roman" w:hAnsi="Times New Roman"/>
              </w:rPr>
              <w:t xml:space="preserve"> </w:t>
            </w:r>
            <w:r w:rsidRPr="00FF0ABA">
              <w:rPr>
                <w:rFonts w:ascii="Times New Roman" w:hAnsi="Times New Roman"/>
              </w:rPr>
              <w:t>život</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ruralnim</w:t>
            </w:r>
            <w:r w:rsidR="001844A2" w:rsidRPr="00FF0ABA">
              <w:rPr>
                <w:rFonts w:ascii="Times New Roman" w:hAnsi="Times New Roman"/>
              </w:rPr>
              <w:t xml:space="preserve"> </w:t>
            </w:r>
            <w:r w:rsidRPr="00FF0ABA">
              <w:rPr>
                <w:rFonts w:ascii="Times New Roman" w:hAnsi="Times New Roman"/>
              </w:rPr>
              <w:t>područjima.</w:t>
            </w:r>
          </w:p>
          <w:p w14:paraId="570A58CB" w14:textId="77777777" w:rsidR="00032B39" w:rsidRPr="00FF0ABA" w:rsidRDefault="00032B39" w:rsidP="001250D7">
            <w:pPr>
              <w:spacing w:after="0" w:line="240" w:lineRule="auto"/>
              <w:jc w:val="both"/>
              <w:rPr>
                <w:rFonts w:ascii="Times New Roman" w:hAnsi="Times New Roman"/>
                <w:strike/>
              </w:rPr>
            </w:pPr>
            <w:r w:rsidRPr="00FF0ABA">
              <w:rPr>
                <w:rFonts w:ascii="Times New Roman" w:hAnsi="Times New Roman"/>
              </w:rPr>
              <w:t>Podnošenje</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izmijene</w:t>
            </w:r>
            <w:r w:rsidR="001844A2" w:rsidRPr="00FF0ABA">
              <w:rPr>
                <w:rFonts w:ascii="Times New Roman" w:hAnsi="Times New Roman"/>
              </w:rPr>
              <w:t xml:space="preserve"> </w:t>
            </w:r>
            <w:r w:rsidRPr="00FF0ABA">
              <w:rPr>
                <w:rFonts w:ascii="Times New Roman" w:hAnsi="Times New Roman"/>
              </w:rPr>
              <w:t>podnijete</w:t>
            </w:r>
            <w:r w:rsidR="001844A2" w:rsidRPr="00FF0ABA">
              <w:rPr>
                <w:rFonts w:ascii="Times New Roman" w:hAnsi="Times New Roman"/>
              </w:rPr>
              <w:t xml:space="preserve"> </w:t>
            </w:r>
            <w:r w:rsidRPr="00FF0ABA">
              <w:rPr>
                <w:rFonts w:ascii="Times New Roman" w:hAnsi="Times New Roman"/>
              </w:rPr>
              <w:t>prijave,</w:t>
            </w:r>
            <w:r w:rsidR="001844A2" w:rsidRPr="00FF0ABA">
              <w:rPr>
                <w:rFonts w:ascii="Times New Roman" w:hAnsi="Times New Roman"/>
              </w:rPr>
              <w:t xml:space="preserve"> </w:t>
            </w:r>
            <w:r w:rsidRPr="00FF0ABA">
              <w:rPr>
                <w:rFonts w:ascii="Times New Roman" w:hAnsi="Times New Roman"/>
              </w:rPr>
              <w:t>odustajanje</w:t>
            </w:r>
            <w:r w:rsidR="001844A2" w:rsidRPr="00FF0ABA">
              <w:rPr>
                <w:rFonts w:ascii="Times New Roman" w:hAnsi="Times New Roman"/>
              </w:rPr>
              <w:t xml:space="preserve"> </w:t>
            </w:r>
            <w:r w:rsidRPr="00FF0ABA">
              <w:rPr>
                <w:rFonts w:ascii="Times New Roman" w:hAnsi="Times New Roman"/>
              </w:rPr>
              <w:t>potpuno</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djelimično</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prijave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prijave</w:t>
            </w:r>
            <w:r w:rsidR="001844A2" w:rsidRPr="00FF0ABA">
              <w:rPr>
                <w:rFonts w:ascii="Times New Roman" w:hAnsi="Times New Roman"/>
              </w:rPr>
              <w:t xml:space="preserve"> </w:t>
            </w:r>
            <w:r w:rsidRPr="00FF0ABA">
              <w:rPr>
                <w:rFonts w:ascii="Times New Roman" w:hAnsi="Times New Roman"/>
              </w:rPr>
              <w:t>slučaja</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sile</w:t>
            </w:r>
            <w:r w:rsidR="001844A2" w:rsidRPr="00FF0ABA">
              <w:rPr>
                <w:rFonts w:ascii="Times New Roman" w:hAnsi="Times New Roman"/>
              </w:rPr>
              <w:t xml:space="preserve"> </w:t>
            </w:r>
            <w:r w:rsidRPr="00FF0ABA">
              <w:rPr>
                <w:rFonts w:ascii="Times New Roman" w:hAnsi="Times New Roman"/>
              </w:rPr>
              <w:t>sprovodi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Sistem</w:t>
            </w:r>
            <w:r w:rsidR="001844A2" w:rsidRPr="00FF0ABA">
              <w:rPr>
                <w:rFonts w:ascii="Times New Roman" w:hAnsi="Times New Roman"/>
              </w:rPr>
              <w:t xml:space="preserve"> </w:t>
            </w:r>
            <w:r w:rsidRPr="00FF0ABA">
              <w:rPr>
                <w:rFonts w:ascii="Times New Roman" w:hAnsi="Times New Roman"/>
              </w:rPr>
              <w:t>upravljanja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evidencije</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direktnih</w:t>
            </w:r>
            <w:r w:rsidR="001844A2" w:rsidRPr="00FF0ABA">
              <w:rPr>
                <w:rFonts w:ascii="Times New Roman" w:hAnsi="Times New Roman"/>
              </w:rPr>
              <w:t xml:space="preserve"> </w:t>
            </w:r>
            <w:r w:rsidRPr="00FF0ABA">
              <w:rPr>
                <w:rFonts w:ascii="Times New Roman" w:hAnsi="Times New Roman"/>
              </w:rPr>
              <w:t>plaćanja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ruralnog</w:t>
            </w:r>
            <w:r w:rsidR="001844A2" w:rsidRPr="00FF0ABA">
              <w:rPr>
                <w:rFonts w:ascii="Times New Roman" w:hAnsi="Times New Roman"/>
              </w:rPr>
              <w:t xml:space="preserve"> </w:t>
            </w:r>
            <w:r w:rsidRPr="00FF0ABA">
              <w:rPr>
                <w:rFonts w:ascii="Times New Roman" w:hAnsi="Times New Roman"/>
              </w:rPr>
              <w:t>razvoja</w:t>
            </w:r>
            <w:r w:rsidR="001844A2" w:rsidRPr="00FF0ABA">
              <w:rPr>
                <w:rFonts w:ascii="Times New Roman" w:hAnsi="Times New Roman"/>
              </w:rPr>
              <w:t xml:space="preserve"> </w:t>
            </w:r>
            <w:r w:rsidRPr="00FF0ABA">
              <w:rPr>
                <w:rFonts w:ascii="Times New Roman" w:hAnsi="Times New Roman"/>
              </w:rPr>
              <w:t>prema</w:t>
            </w:r>
            <w:r w:rsidR="001844A2" w:rsidRPr="00FF0ABA">
              <w:rPr>
                <w:rFonts w:ascii="Times New Roman" w:hAnsi="Times New Roman"/>
              </w:rPr>
              <w:t xml:space="preserve"> </w:t>
            </w:r>
            <w:r w:rsidRPr="00FF0ABA">
              <w:rPr>
                <w:rFonts w:ascii="Times New Roman" w:hAnsi="Times New Roman"/>
              </w:rPr>
              <w:t>površini</w:t>
            </w:r>
            <w:r w:rsidR="001844A2" w:rsidRPr="00FF0ABA">
              <w:rPr>
                <w:rFonts w:ascii="Times New Roman" w:hAnsi="Times New Roman"/>
              </w:rPr>
              <w:t xml:space="preserve"> </w:t>
            </w:r>
            <w:r w:rsidRPr="00FF0ABA">
              <w:rPr>
                <w:rFonts w:ascii="Times New Roman" w:hAnsi="Times New Roman"/>
              </w:rPr>
              <w:t>referentne</w:t>
            </w:r>
            <w:r w:rsidR="001844A2" w:rsidRPr="00FF0ABA">
              <w:rPr>
                <w:rFonts w:ascii="Times New Roman" w:hAnsi="Times New Roman"/>
              </w:rPr>
              <w:t xml:space="preserve"> </w:t>
            </w:r>
            <w:r w:rsidRPr="00FF0ABA">
              <w:rPr>
                <w:rFonts w:ascii="Times New Roman" w:hAnsi="Times New Roman"/>
              </w:rPr>
              <w:t>parcele</w:t>
            </w:r>
            <w:r w:rsidR="001844A2" w:rsidRPr="00FF0ABA">
              <w:rPr>
                <w:rFonts w:ascii="Times New Roman" w:hAnsi="Times New Roman"/>
              </w:rPr>
              <w:t xml:space="preserve"> </w:t>
            </w:r>
            <w:r w:rsidRPr="00FF0ABA">
              <w:rPr>
                <w:rFonts w:ascii="Times New Roman" w:hAnsi="Times New Roman"/>
              </w:rPr>
              <w:t>(Evidencija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Ovim</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omogućeno</w:t>
            </w:r>
            <w:r w:rsidR="001844A2" w:rsidRPr="00FF0ABA">
              <w:rPr>
                <w:rFonts w:ascii="Times New Roman" w:hAnsi="Times New Roman"/>
              </w:rPr>
              <w:t xml:space="preserve"> </w:t>
            </w:r>
            <w:r w:rsidRPr="00FF0ABA">
              <w:rPr>
                <w:rFonts w:ascii="Times New Roman" w:hAnsi="Times New Roman"/>
              </w:rPr>
              <w:t>podnosiocima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geoprostorno</w:t>
            </w:r>
            <w:r w:rsidR="001844A2" w:rsidRPr="00FF0ABA">
              <w:rPr>
                <w:rFonts w:ascii="Times New Roman" w:hAnsi="Times New Roman"/>
              </w:rPr>
              <w:t xml:space="preserve"> </w:t>
            </w:r>
            <w:r w:rsidRPr="00FF0ABA">
              <w:rPr>
                <w:rFonts w:ascii="Times New Roman" w:hAnsi="Times New Roman"/>
              </w:rPr>
              <w:t>identifikuju</w:t>
            </w:r>
            <w:r w:rsidR="001844A2" w:rsidRPr="00FF0ABA">
              <w:rPr>
                <w:rFonts w:ascii="Times New Roman" w:hAnsi="Times New Roman"/>
              </w:rPr>
              <w:t xml:space="preserve"> </w:t>
            </w:r>
            <w:r w:rsidRPr="00FF0ABA">
              <w:rPr>
                <w:rFonts w:ascii="Times New Roman" w:hAnsi="Times New Roman"/>
              </w:rPr>
              <w:t>podatake</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korišćenju</w:t>
            </w:r>
            <w:r w:rsidR="001844A2" w:rsidRPr="00FF0ABA">
              <w:rPr>
                <w:rFonts w:ascii="Times New Roman" w:hAnsi="Times New Roman"/>
              </w:rPr>
              <w:t xml:space="preserve"> </w:t>
            </w:r>
            <w:r w:rsidRPr="00FF0ABA">
              <w:rPr>
                <w:rFonts w:ascii="Times New Roman" w:hAnsi="Times New Roman"/>
              </w:rPr>
              <w:t>parcela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podnesu</w:t>
            </w:r>
            <w:r w:rsidR="001844A2" w:rsidRPr="00FF0ABA">
              <w:rPr>
                <w:rFonts w:ascii="Times New Roman" w:hAnsi="Times New Roman"/>
              </w:rPr>
              <w:t xml:space="preserve"> </w:t>
            </w:r>
            <w:r w:rsidRPr="00FF0ABA">
              <w:rPr>
                <w:rFonts w:ascii="Times New Roman" w:hAnsi="Times New Roman"/>
              </w:rPr>
              <w:t>jedinstveni</w:t>
            </w:r>
            <w:r w:rsidR="001844A2" w:rsidRPr="00FF0ABA">
              <w:rPr>
                <w:rFonts w:ascii="Times New Roman" w:hAnsi="Times New Roman"/>
              </w:rPr>
              <w:t xml:space="preserve"> </w:t>
            </w:r>
            <w:r w:rsidRPr="00FF0ABA">
              <w:rPr>
                <w:rFonts w:ascii="Times New Roman" w:hAnsi="Times New Roman"/>
              </w:rPr>
              <w:t>zahtjev.</w:t>
            </w:r>
          </w:p>
        </w:tc>
      </w:tr>
      <w:tr w:rsidR="00032B39" w:rsidRPr="00FF0ABA" w14:paraId="0CB00EAB" w14:textId="77777777" w:rsidTr="009001D7">
        <w:trPr>
          <w:trHeight w:val="20"/>
          <w:jc w:val="center"/>
        </w:trPr>
        <w:tc>
          <w:tcPr>
            <w:tcW w:w="5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FF14D6" w14:textId="77777777" w:rsidR="00032B39" w:rsidRPr="00FF0ABA" w:rsidRDefault="00032B39" w:rsidP="001250D7">
            <w:pPr>
              <w:spacing w:after="0" w:line="240" w:lineRule="auto"/>
              <w:jc w:val="center"/>
              <w:rPr>
                <w:rFonts w:ascii="Times New Roman" w:hAnsi="Times New Roman"/>
              </w:rPr>
            </w:pPr>
            <w:r w:rsidRPr="00FF0ABA">
              <w:rPr>
                <w:rFonts w:ascii="Times New Roman" w:hAnsi="Times New Roman"/>
              </w:rPr>
              <w:t>Ciljevi</w:t>
            </w:r>
          </w:p>
        </w:tc>
        <w:tc>
          <w:tcPr>
            <w:tcW w:w="4447" w:type="pct"/>
            <w:gridSpan w:val="2"/>
            <w:tcBorders>
              <w:top w:val="single" w:sz="4" w:space="0" w:color="auto"/>
              <w:left w:val="single" w:sz="4" w:space="0" w:color="auto"/>
              <w:bottom w:val="single" w:sz="4" w:space="0" w:color="auto"/>
              <w:right w:val="single" w:sz="4" w:space="0" w:color="auto"/>
            </w:tcBorders>
          </w:tcPr>
          <w:p w14:paraId="76CF0E4F" w14:textId="77777777" w:rsidR="00032B39" w:rsidRPr="00FF0ABA" w:rsidRDefault="00032B39" w:rsidP="001250D7">
            <w:pPr>
              <w:numPr>
                <w:ilvl w:val="0"/>
                <w:numId w:val="32"/>
              </w:numPr>
              <w:autoSpaceDE w:val="0"/>
              <w:autoSpaceDN w:val="0"/>
              <w:adjustRightInd w:val="0"/>
              <w:spacing w:after="0" w:line="240" w:lineRule="auto"/>
              <w:ind w:left="346" w:hanging="346"/>
              <w:jc w:val="both"/>
              <w:rPr>
                <w:rFonts w:ascii="Times New Roman" w:hAnsi="Times New Roman"/>
              </w:rPr>
            </w:pP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gazdovanje</w:t>
            </w:r>
            <w:r w:rsidR="001844A2" w:rsidRPr="00FF0ABA">
              <w:rPr>
                <w:rFonts w:ascii="Times New Roman" w:hAnsi="Times New Roman"/>
              </w:rPr>
              <w:t xml:space="preserve"> </w:t>
            </w:r>
            <w:r w:rsidRPr="00FF0ABA">
              <w:rPr>
                <w:rFonts w:ascii="Times New Roman" w:hAnsi="Times New Roman"/>
              </w:rPr>
              <w:t>prirodnim</w:t>
            </w:r>
            <w:r w:rsidR="001844A2" w:rsidRPr="00FF0ABA">
              <w:rPr>
                <w:rFonts w:ascii="Times New Roman" w:hAnsi="Times New Roman"/>
              </w:rPr>
              <w:t xml:space="preserve"> </w:t>
            </w:r>
            <w:r w:rsidRPr="00FF0ABA">
              <w:rPr>
                <w:rFonts w:ascii="Times New Roman" w:hAnsi="Times New Roman"/>
              </w:rPr>
              <w:t>resursima;</w:t>
            </w:r>
          </w:p>
          <w:p w14:paraId="0064F23A" w14:textId="77777777" w:rsidR="00032B39" w:rsidRPr="00FF0ABA" w:rsidRDefault="00032B39" w:rsidP="001250D7">
            <w:pPr>
              <w:numPr>
                <w:ilvl w:val="0"/>
                <w:numId w:val="32"/>
              </w:numPr>
              <w:autoSpaceDE w:val="0"/>
              <w:autoSpaceDN w:val="0"/>
              <w:adjustRightInd w:val="0"/>
              <w:spacing w:after="0" w:line="240" w:lineRule="auto"/>
              <w:ind w:left="342" w:hanging="342"/>
              <w:jc w:val="both"/>
              <w:rPr>
                <w:rFonts w:ascii="Times New Roman" w:hAnsi="Times New Roman"/>
              </w:rPr>
            </w:pPr>
            <w:r w:rsidRPr="00FF0ABA">
              <w:rPr>
                <w:rFonts w:ascii="Times New Roman" w:hAnsi="Times New Roman"/>
              </w:rPr>
              <w:t>smanjenje</w:t>
            </w:r>
            <w:r w:rsidR="001844A2" w:rsidRPr="00FF0ABA">
              <w:rPr>
                <w:rFonts w:ascii="Times New Roman" w:hAnsi="Times New Roman"/>
              </w:rPr>
              <w:t xml:space="preserve"> </w:t>
            </w:r>
            <w:r w:rsidRPr="00FF0ABA">
              <w:rPr>
                <w:rFonts w:ascii="Times New Roman" w:hAnsi="Times New Roman"/>
              </w:rPr>
              <w:t>negativnih</w:t>
            </w:r>
            <w:r w:rsidR="001844A2" w:rsidRPr="00FF0ABA">
              <w:rPr>
                <w:rFonts w:ascii="Times New Roman" w:hAnsi="Times New Roman"/>
              </w:rPr>
              <w:t xml:space="preserve"> </w:t>
            </w:r>
            <w:r w:rsidRPr="00FF0ABA">
              <w:rPr>
                <w:rFonts w:ascii="Times New Roman" w:hAnsi="Times New Roman"/>
              </w:rPr>
              <w:t>uticaja</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okolinu;</w:t>
            </w:r>
          </w:p>
          <w:p w14:paraId="3BAD428F" w14:textId="77777777" w:rsidR="00032B39" w:rsidRPr="00FF0ABA" w:rsidRDefault="00032B39" w:rsidP="001250D7">
            <w:pPr>
              <w:numPr>
                <w:ilvl w:val="0"/>
                <w:numId w:val="32"/>
              </w:numPr>
              <w:autoSpaceDE w:val="0"/>
              <w:autoSpaceDN w:val="0"/>
              <w:adjustRightInd w:val="0"/>
              <w:spacing w:after="0" w:line="240" w:lineRule="auto"/>
              <w:ind w:left="342" w:hanging="342"/>
              <w:jc w:val="both"/>
              <w:rPr>
                <w:rFonts w:ascii="Times New Roman" w:hAnsi="Times New Roman"/>
              </w:rPr>
            </w:pP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biodiverziteta;</w:t>
            </w:r>
          </w:p>
          <w:p w14:paraId="00DF373B" w14:textId="77777777" w:rsidR="00032B39" w:rsidRPr="00FF0ABA" w:rsidRDefault="00032B39" w:rsidP="001250D7">
            <w:pPr>
              <w:numPr>
                <w:ilvl w:val="0"/>
                <w:numId w:val="32"/>
              </w:numPr>
              <w:autoSpaceDE w:val="0"/>
              <w:autoSpaceDN w:val="0"/>
              <w:adjustRightInd w:val="0"/>
              <w:spacing w:after="0" w:line="240" w:lineRule="auto"/>
              <w:ind w:left="342" w:hanging="342"/>
              <w:jc w:val="both"/>
              <w:rPr>
                <w:rFonts w:ascii="Times New Roman" w:hAnsi="Times New Roman"/>
              </w:rPr>
            </w:pP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p>
          <w:p w14:paraId="0E5674AE" w14:textId="77777777" w:rsidR="00032B39" w:rsidRPr="00FF0ABA" w:rsidRDefault="00032B39" w:rsidP="001250D7">
            <w:pPr>
              <w:numPr>
                <w:ilvl w:val="0"/>
                <w:numId w:val="32"/>
              </w:numPr>
              <w:autoSpaceDE w:val="0"/>
              <w:autoSpaceDN w:val="0"/>
              <w:adjustRightInd w:val="0"/>
              <w:spacing w:after="0" w:line="240" w:lineRule="auto"/>
              <w:ind w:left="342" w:hanging="342"/>
              <w:jc w:val="both"/>
              <w:rPr>
                <w:rFonts w:ascii="Times New Roman" w:hAnsi="Times New Roman"/>
              </w:rPr>
            </w:pPr>
            <w:r w:rsidRPr="00FF0ABA">
              <w:rPr>
                <w:rFonts w:ascii="Times New Roman" w:hAnsi="Times New Roman"/>
              </w:rPr>
              <w:t>doprinos</w:t>
            </w:r>
            <w:r w:rsidR="001844A2" w:rsidRPr="00FF0ABA">
              <w:rPr>
                <w:rFonts w:ascii="Times New Roman" w:hAnsi="Times New Roman"/>
              </w:rPr>
              <w:t xml:space="preserve"> </w:t>
            </w:r>
            <w:r w:rsidRPr="00FF0ABA">
              <w:rPr>
                <w:rFonts w:ascii="Times New Roman" w:hAnsi="Times New Roman"/>
              </w:rPr>
              <w:t>afirmaciji</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ekološke</w:t>
            </w:r>
            <w:r w:rsidR="001844A2" w:rsidRPr="00FF0ABA">
              <w:rPr>
                <w:rFonts w:ascii="Times New Roman" w:hAnsi="Times New Roman"/>
              </w:rPr>
              <w:t xml:space="preserve"> </w:t>
            </w:r>
            <w:r w:rsidRPr="00FF0ABA">
              <w:rPr>
                <w:rFonts w:ascii="Times New Roman" w:hAnsi="Times New Roman"/>
              </w:rPr>
              <w:t>države;</w:t>
            </w:r>
          </w:p>
          <w:p w14:paraId="25C6EB10" w14:textId="77777777" w:rsidR="00032B39" w:rsidRPr="00FF0ABA" w:rsidRDefault="00032B39" w:rsidP="001250D7">
            <w:pPr>
              <w:numPr>
                <w:ilvl w:val="0"/>
                <w:numId w:val="32"/>
              </w:numPr>
              <w:autoSpaceDE w:val="0"/>
              <w:autoSpaceDN w:val="0"/>
              <w:adjustRightInd w:val="0"/>
              <w:spacing w:after="0" w:line="240" w:lineRule="auto"/>
              <w:ind w:left="342" w:hanging="342"/>
              <w:jc w:val="both"/>
              <w:rPr>
                <w:rFonts w:ascii="Times New Roman" w:hAnsi="Times New Roman"/>
              </w:rPr>
            </w:pPr>
            <w:r w:rsidRPr="00FF0ABA">
              <w:rPr>
                <w:rFonts w:ascii="Times New Roman" w:hAnsi="Times New Roman"/>
              </w:rPr>
              <w:t>uvođenje</w:t>
            </w:r>
            <w:r w:rsidR="001844A2" w:rsidRPr="00FF0ABA">
              <w:rPr>
                <w:rFonts w:ascii="Times New Roman" w:hAnsi="Times New Roman"/>
              </w:rPr>
              <w:t xml:space="preserve"> </w:t>
            </w:r>
            <w:r w:rsidRPr="00FF0ABA">
              <w:rPr>
                <w:rFonts w:ascii="Times New Roman" w:hAnsi="Times New Roman"/>
              </w:rPr>
              <w:t>novih</w:t>
            </w:r>
            <w:r w:rsidR="001844A2" w:rsidRPr="00FF0ABA">
              <w:rPr>
                <w:rFonts w:ascii="Times New Roman" w:hAnsi="Times New Roman"/>
              </w:rPr>
              <w:t xml:space="preserve"> </w:t>
            </w:r>
            <w:r w:rsidRPr="00FF0ABA">
              <w:rPr>
                <w:rFonts w:ascii="Times New Roman" w:hAnsi="Times New Roman"/>
              </w:rPr>
              <w:t>kontrolnih</w:t>
            </w:r>
            <w:r w:rsidR="001844A2" w:rsidRPr="00FF0ABA">
              <w:rPr>
                <w:rFonts w:ascii="Times New Roman" w:hAnsi="Times New Roman"/>
              </w:rPr>
              <w:t xml:space="preserve"> </w:t>
            </w:r>
            <w:r w:rsidRPr="00FF0ABA">
              <w:rPr>
                <w:rFonts w:ascii="Times New Roman" w:hAnsi="Times New Roman"/>
              </w:rPr>
              <w:t>mehanizama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ruralnog</w:t>
            </w:r>
            <w:r w:rsidR="001844A2" w:rsidRPr="00FF0ABA">
              <w:rPr>
                <w:rFonts w:ascii="Times New Roman" w:hAnsi="Times New Roman"/>
              </w:rPr>
              <w:t xml:space="preserve"> </w:t>
            </w:r>
            <w:r w:rsidRPr="00FF0ABA">
              <w:rPr>
                <w:rFonts w:ascii="Times New Roman" w:hAnsi="Times New Roman"/>
              </w:rPr>
              <w:t>razvoja</w:t>
            </w:r>
            <w:r w:rsidR="001844A2" w:rsidRPr="00FF0ABA">
              <w:rPr>
                <w:rFonts w:ascii="Times New Roman" w:hAnsi="Times New Roman"/>
              </w:rPr>
              <w:t xml:space="preserve"> </w:t>
            </w:r>
            <w:r w:rsidRPr="00FF0ABA">
              <w:rPr>
                <w:rFonts w:ascii="Times New Roman" w:hAnsi="Times New Roman"/>
              </w:rPr>
              <w:t>proizvodno</w:t>
            </w:r>
            <w:r w:rsidR="001844A2" w:rsidRPr="00FF0ABA">
              <w:rPr>
                <w:rFonts w:ascii="Times New Roman" w:hAnsi="Times New Roman"/>
              </w:rPr>
              <w:t xml:space="preserve"> </w:t>
            </w:r>
            <w:r w:rsidRPr="00FF0ABA">
              <w:rPr>
                <w:rFonts w:ascii="Times New Roman" w:hAnsi="Times New Roman"/>
              </w:rPr>
              <w:t>vezanih</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Direktorat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plaćanja;</w:t>
            </w:r>
          </w:p>
          <w:p w14:paraId="5B349E76" w14:textId="77777777" w:rsidR="00032B39" w:rsidRPr="00FF0ABA" w:rsidRDefault="00032B39" w:rsidP="001250D7">
            <w:pPr>
              <w:numPr>
                <w:ilvl w:val="0"/>
                <w:numId w:val="32"/>
              </w:numPr>
              <w:autoSpaceDE w:val="0"/>
              <w:autoSpaceDN w:val="0"/>
              <w:adjustRightInd w:val="0"/>
              <w:spacing w:after="0" w:line="240" w:lineRule="auto"/>
              <w:ind w:left="342" w:hanging="342"/>
              <w:jc w:val="both"/>
              <w:rPr>
                <w:rFonts w:ascii="Times New Roman" w:hAnsi="Times New Roman"/>
              </w:rPr>
            </w:pPr>
            <w:r w:rsidRPr="00FF0ABA">
              <w:rPr>
                <w:rFonts w:ascii="Times New Roman" w:hAnsi="Times New Roman"/>
              </w:rPr>
              <w:t>postepeno</w:t>
            </w:r>
            <w:r w:rsidR="001844A2" w:rsidRPr="00FF0ABA">
              <w:rPr>
                <w:rFonts w:ascii="Times New Roman" w:hAnsi="Times New Roman"/>
              </w:rPr>
              <w:t xml:space="preserve"> </w:t>
            </w:r>
            <w:r w:rsidRPr="00FF0ABA">
              <w:rPr>
                <w:rFonts w:ascii="Times New Roman" w:hAnsi="Times New Roman"/>
              </w:rPr>
              <w:t>stvaranje</w:t>
            </w:r>
            <w:r w:rsidR="001844A2" w:rsidRPr="00FF0ABA">
              <w:rPr>
                <w:rFonts w:ascii="Times New Roman" w:hAnsi="Times New Roman"/>
              </w:rPr>
              <w:t xml:space="preserve"> </w:t>
            </w:r>
            <w:r w:rsidRPr="00FF0ABA">
              <w:rPr>
                <w:rFonts w:ascii="Times New Roman" w:hAnsi="Times New Roman"/>
              </w:rPr>
              <w:t>mehanizama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izgradnju</w:t>
            </w:r>
            <w:r w:rsidR="001844A2" w:rsidRPr="00FF0ABA">
              <w:rPr>
                <w:rFonts w:ascii="Times New Roman" w:hAnsi="Times New Roman"/>
              </w:rPr>
              <w:t xml:space="preserve"> </w:t>
            </w:r>
            <w:r w:rsidRPr="00FF0ABA">
              <w:rPr>
                <w:rFonts w:ascii="Times New Roman" w:hAnsi="Times New Roman"/>
              </w:rPr>
              <w:t>Integrisanog</w:t>
            </w:r>
            <w:r w:rsidR="001844A2" w:rsidRPr="00FF0ABA">
              <w:rPr>
                <w:rFonts w:ascii="Times New Roman" w:hAnsi="Times New Roman"/>
              </w:rPr>
              <w:t xml:space="preserve"> </w:t>
            </w:r>
            <w:r w:rsidRPr="00FF0ABA">
              <w:rPr>
                <w:rFonts w:ascii="Times New Roman" w:hAnsi="Times New Roman"/>
              </w:rPr>
              <w:t>administrativnog</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Direktoratu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plaćanje.</w:t>
            </w:r>
          </w:p>
        </w:tc>
      </w:tr>
      <w:tr w:rsidR="00032B39" w:rsidRPr="00FF0ABA" w14:paraId="2A8A4630" w14:textId="77777777" w:rsidTr="009001D7">
        <w:trPr>
          <w:trHeight w:val="20"/>
          <w:jc w:val="center"/>
        </w:trPr>
        <w:tc>
          <w:tcPr>
            <w:tcW w:w="5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2F603B" w14:textId="77777777" w:rsidR="00032B39" w:rsidRPr="00FF0ABA" w:rsidRDefault="00032B39"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w:t>
            </w:r>
            <w:r w:rsidR="00104049" w:rsidRPr="00FF0ABA">
              <w:rPr>
                <w:rFonts w:ascii="Times New Roman" w:hAnsi="Times New Roman"/>
              </w:rPr>
              <w:t>e</w:t>
            </w:r>
          </w:p>
          <w:p w14:paraId="098B946C" w14:textId="77777777" w:rsidR="00032B39" w:rsidRPr="00FF0ABA" w:rsidRDefault="00032B39" w:rsidP="001250D7">
            <w:pPr>
              <w:spacing w:after="0" w:line="240" w:lineRule="auto"/>
              <w:jc w:val="center"/>
              <w:rPr>
                <w:rFonts w:ascii="Times New Roman" w:hAnsi="Times New Roman"/>
              </w:rPr>
            </w:pP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p>
          <w:p w14:paraId="4AC9B6AB" w14:textId="77777777" w:rsidR="00032B39" w:rsidRPr="00FF0ABA" w:rsidRDefault="00032B39" w:rsidP="001250D7">
            <w:pPr>
              <w:spacing w:after="0" w:line="240" w:lineRule="auto"/>
              <w:jc w:val="center"/>
              <w:rPr>
                <w:rFonts w:ascii="Times New Roman" w:hAnsi="Times New Roman"/>
              </w:rPr>
            </w:pPr>
            <w:r w:rsidRPr="00FF0ABA">
              <w:rPr>
                <w:rFonts w:ascii="Times New Roman" w:hAnsi="Times New Roman"/>
              </w:rPr>
              <w:t>za</w:t>
            </w:r>
          </w:p>
          <w:p w14:paraId="3771AA3E" w14:textId="77777777" w:rsidR="00032B39" w:rsidRPr="00FF0ABA" w:rsidRDefault="00032B39" w:rsidP="001250D7">
            <w:pPr>
              <w:spacing w:after="0" w:line="240" w:lineRule="auto"/>
              <w:jc w:val="center"/>
              <w:rPr>
                <w:rFonts w:ascii="Times New Roman" w:hAnsi="Times New Roman"/>
              </w:rPr>
            </w:pPr>
            <w:r w:rsidRPr="00FF0ABA">
              <w:rPr>
                <w:rFonts w:ascii="Times New Roman" w:hAnsi="Times New Roman"/>
              </w:rPr>
              <w:t>podršku</w:t>
            </w:r>
          </w:p>
        </w:tc>
        <w:tc>
          <w:tcPr>
            <w:tcW w:w="4447" w:type="pct"/>
            <w:gridSpan w:val="2"/>
            <w:tcBorders>
              <w:top w:val="single" w:sz="4" w:space="0" w:color="auto"/>
              <w:left w:val="single" w:sz="4" w:space="0" w:color="auto"/>
              <w:bottom w:val="single" w:sz="4" w:space="0" w:color="auto"/>
              <w:right w:val="single" w:sz="4" w:space="0" w:color="auto"/>
            </w:tcBorders>
          </w:tcPr>
          <w:p w14:paraId="1E9CEA7C" w14:textId="77777777" w:rsidR="00032B39" w:rsidRPr="00FF0ABA" w:rsidRDefault="00032B39"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daje</w:t>
            </w:r>
            <w:r w:rsidR="001844A2" w:rsidRPr="00FF0ABA">
              <w:rPr>
                <w:rFonts w:ascii="Times New Roman" w:hAnsi="Times New Roman"/>
              </w:rPr>
              <w:t xml:space="preserve"> </w:t>
            </w:r>
            <w:r w:rsidRPr="00FF0ABA">
              <w:rPr>
                <w:rFonts w:ascii="Times New Roman" w:hAnsi="Times New Roman"/>
              </w:rPr>
              <w:t>proizvođačima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proizvode</w:t>
            </w:r>
            <w:r w:rsidR="001844A2" w:rsidRPr="00FF0ABA">
              <w:rPr>
                <w:rFonts w:ascii="Times New Roman" w:hAnsi="Times New Roman"/>
              </w:rPr>
              <w:t xml:space="preserve"> </w:t>
            </w:r>
            <w:r w:rsidRPr="00FF0ABA">
              <w:rPr>
                <w:rFonts w:ascii="Times New Roman" w:hAnsi="Times New Roman"/>
              </w:rPr>
              <w:t>organske</w:t>
            </w:r>
            <w:r w:rsidR="001844A2" w:rsidRPr="00FF0ABA">
              <w:rPr>
                <w:rFonts w:ascii="Times New Roman" w:hAnsi="Times New Roman"/>
              </w:rPr>
              <w:t xml:space="preserve"> </w:t>
            </w:r>
            <w:r w:rsidRPr="00FF0ABA">
              <w:rPr>
                <w:rFonts w:ascii="Times New Roman" w:hAnsi="Times New Roman"/>
              </w:rPr>
              <w:t>proizvode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organskoj</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(„Službeni</w:t>
            </w:r>
            <w:r w:rsidR="001844A2" w:rsidRPr="00FF0ABA">
              <w:rPr>
                <w:rFonts w:ascii="Times New Roman" w:hAnsi="Times New Roman"/>
              </w:rPr>
              <w:t xml:space="preserve"> </w:t>
            </w:r>
            <w:r w:rsidRPr="00FF0ABA">
              <w:rPr>
                <w:rFonts w:ascii="Times New Roman" w:hAnsi="Times New Roman"/>
              </w:rPr>
              <w:t>list</w:t>
            </w:r>
            <w:r w:rsidR="001844A2" w:rsidRPr="00FF0ABA">
              <w:rPr>
                <w:rFonts w:ascii="Times New Roman" w:hAnsi="Times New Roman"/>
              </w:rPr>
              <w:t xml:space="preserve"> </w:t>
            </w:r>
            <w:r w:rsidRPr="00FF0ABA">
              <w:rPr>
                <w:rFonts w:ascii="Times New Roman" w:hAnsi="Times New Roman"/>
              </w:rPr>
              <w:t>CG“,</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56/13).</w:t>
            </w:r>
            <w:r w:rsidR="001844A2" w:rsidRPr="00FF0ABA">
              <w:rPr>
                <w:rFonts w:ascii="Times New Roman" w:hAnsi="Times New Roman"/>
              </w:rPr>
              <w:t xml:space="preserve"> </w:t>
            </w:r>
          </w:p>
          <w:p w14:paraId="04DC6859" w14:textId="77777777" w:rsidR="00032B39" w:rsidRPr="00FF0ABA" w:rsidRDefault="00032B39"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ostvaruje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hektaru</w:t>
            </w:r>
            <w:r w:rsidR="001844A2" w:rsidRPr="00FF0ABA">
              <w:rPr>
                <w:rFonts w:ascii="Times New Roman" w:hAnsi="Times New Roman"/>
              </w:rPr>
              <w:t xml:space="preserve"> </w:t>
            </w:r>
            <w:r w:rsidRPr="00FF0ABA">
              <w:rPr>
                <w:rFonts w:ascii="Times New Roman" w:hAnsi="Times New Roman"/>
              </w:rPr>
              <w:t>proizvodne</w:t>
            </w:r>
            <w:r w:rsidR="001844A2" w:rsidRPr="00FF0ABA">
              <w:rPr>
                <w:rFonts w:ascii="Times New Roman" w:hAnsi="Times New Roman"/>
              </w:rPr>
              <w:t xml:space="preserve"> </w:t>
            </w:r>
            <w:r w:rsidRPr="00FF0ABA">
              <w:rPr>
                <w:rFonts w:ascii="Times New Roman" w:hAnsi="Times New Roman"/>
              </w:rPr>
              <w:t>površine,</w:t>
            </w:r>
            <w:r w:rsidR="001844A2" w:rsidRPr="00FF0ABA">
              <w:rPr>
                <w:rFonts w:ascii="Times New Roman" w:hAnsi="Times New Roman"/>
              </w:rPr>
              <w:t xml:space="preserve"> </w:t>
            </w:r>
            <w:r w:rsidRPr="00FF0ABA">
              <w:rPr>
                <w:rFonts w:ascii="Times New Roman" w:hAnsi="Times New Roman"/>
              </w:rPr>
              <w:t>pčelinjem</w:t>
            </w:r>
            <w:r w:rsidR="001844A2" w:rsidRPr="00FF0ABA">
              <w:rPr>
                <w:rFonts w:ascii="Times New Roman" w:hAnsi="Times New Roman"/>
              </w:rPr>
              <w:t xml:space="preserve"> </w:t>
            </w:r>
            <w:r w:rsidRPr="00FF0ABA">
              <w:rPr>
                <w:rFonts w:ascii="Times New Roman" w:hAnsi="Times New Roman"/>
              </w:rPr>
              <w:t>društvu,</w:t>
            </w:r>
            <w:r w:rsidR="001844A2" w:rsidRPr="00FF0ABA">
              <w:rPr>
                <w:rFonts w:ascii="Times New Roman" w:hAnsi="Times New Roman"/>
              </w:rPr>
              <w:t xml:space="preserve"> </w:t>
            </w:r>
            <w:r w:rsidRPr="00FF0ABA">
              <w:rPr>
                <w:rFonts w:ascii="Times New Roman" w:hAnsi="Times New Roman"/>
              </w:rPr>
              <w:t>jedinki</w:t>
            </w:r>
            <w:r w:rsidR="001844A2" w:rsidRPr="00FF0ABA">
              <w:rPr>
                <w:rFonts w:ascii="Times New Roman" w:hAnsi="Times New Roman"/>
              </w:rPr>
              <w:t xml:space="preserve"> </w:t>
            </w:r>
            <w:r w:rsidRPr="00FF0ABA">
              <w:rPr>
                <w:rFonts w:ascii="Times New Roman" w:hAnsi="Times New Roman"/>
              </w:rPr>
              <w:t>živine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uslovnom</w:t>
            </w:r>
            <w:r w:rsidR="001844A2" w:rsidRPr="00FF0ABA">
              <w:rPr>
                <w:rFonts w:ascii="Times New Roman" w:hAnsi="Times New Roman"/>
              </w:rPr>
              <w:t xml:space="preserve"> </w:t>
            </w:r>
            <w:r w:rsidRPr="00FF0ABA">
              <w:rPr>
                <w:rFonts w:ascii="Times New Roman" w:hAnsi="Times New Roman"/>
              </w:rPr>
              <w:t>grlu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stočarstvu.</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kontrolu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sertifikaciju</w:t>
            </w:r>
            <w:r w:rsidR="001844A2" w:rsidRPr="00FF0ABA">
              <w:rPr>
                <w:rFonts w:ascii="Times New Roman" w:hAnsi="Times New Roman"/>
              </w:rPr>
              <w:t xml:space="preserve"> </w:t>
            </w:r>
            <w:r w:rsidRPr="00FF0ABA">
              <w:rPr>
                <w:rFonts w:ascii="Times New Roman" w:hAnsi="Times New Roman"/>
              </w:rPr>
              <w:t>organske</w:t>
            </w:r>
            <w:r w:rsidR="001844A2" w:rsidRPr="00FF0ABA">
              <w:rPr>
                <w:rFonts w:ascii="Times New Roman" w:hAnsi="Times New Roman"/>
              </w:rPr>
              <w:t xml:space="preserve"> </w:t>
            </w:r>
            <w:r w:rsidRPr="00FF0ABA">
              <w:rPr>
                <w:rFonts w:ascii="Times New Roman" w:hAnsi="Times New Roman"/>
              </w:rPr>
              <w:t>proizvodnje.</w:t>
            </w:r>
          </w:p>
          <w:p w14:paraId="169BD4E2" w14:textId="77777777" w:rsidR="00032B39" w:rsidRPr="00FF0ABA" w:rsidRDefault="00032B39"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poljoprivredni</w:t>
            </w:r>
            <w:r w:rsidR="001844A2" w:rsidRPr="00FF0ABA">
              <w:rPr>
                <w:rFonts w:ascii="Times New Roman" w:hAnsi="Times New Roman"/>
              </w:rPr>
              <w:t xml:space="preserve"> </w:t>
            </w: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upisani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subjekata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organskoj</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zaključno</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31.</w:t>
            </w:r>
            <w:r w:rsidR="001844A2" w:rsidRPr="00FF0ABA">
              <w:rPr>
                <w:rFonts w:ascii="Times New Roman" w:hAnsi="Times New Roman"/>
              </w:rPr>
              <w:t xml:space="preserve"> </w:t>
            </w:r>
            <w:r w:rsidRPr="00FF0ABA">
              <w:rPr>
                <w:rFonts w:ascii="Times New Roman" w:hAnsi="Times New Roman"/>
              </w:rPr>
              <w:t>oktobrom</w:t>
            </w:r>
            <w:r w:rsidR="001844A2" w:rsidRPr="00FF0ABA">
              <w:rPr>
                <w:rFonts w:ascii="Times New Roman" w:hAnsi="Times New Roman"/>
              </w:rPr>
              <w:t xml:space="preserve"> </w:t>
            </w:r>
            <w:r w:rsidRPr="00FF0ABA">
              <w:rPr>
                <w:rFonts w:ascii="Times New Roman" w:hAnsi="Times New Roman"/>
              </w:rPr>
              <w:t>2023.</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zaključno</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datumom</w:t>
            </w:r>
            <w:r w:rsidR="001844A2" w:rsidRPr="00FF0ABA">
              <w:rPr>
                <w:rFonts w:ascii="Times New Roman" w:hAnsi="Times New Roman"/>
              </w:rPr>
              <w:t xml:space="preserve"> </w:t>
            </w:r>
            <w:r w:rsidRPr="00FF0ABA">
              <w:rPr>
                <w:rFonts w:ascii="Times New Roman" w:hAnsi="Times New Roman"/>
              </w:rPr>
              <w:t>prijave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ovu</w:t>
            </w:r>
            <w:r w:rsidR="001844A2" w:rsidRPr="00FF0ABA">
              <w:rPr>
                <w:rFonts w:ascii="Times New Roman" w:hAnsi="Times New Roman"/>
              </w:rPr>
              <w:t xml:space="preserve"> </w:t>
            </w:r>
            <w:r w:rsidRPr="00FF0ABA">
              <w:rPr>
                <w:rFonts w:ascii="Times New Roman" w:hAnsi="Times New Roman"/>
              </w:rPr>
              <w:t>mjeru.</w:t>
            </w:r>
            <w:r w:rsidR="001844A2" w:rsidRPr="00FF0ABA">
              <w:rPr>
                <w:rFonts w:ascii="Times New Roman" w:hAnsi="Times New Roman"/>
              </w:rPr>
              <w:t xml:space="preserve"> </w:t>
            </w:r>
          </w:p>
          <w:p w14:paraId="73429E91" w14:textId="77777777" w:rsidR="007719A1" w:rsidRPr="00FF0ABA" w:rsidRDefault="007719A1" w:rsidP="001250D7">
            <w:pPr>
              <w:spacing w:after="0" w:line="240" w:lineRule="auto"/>
              <w:ind w:right="104"/>
              <w:jc w:val="both"/>
              <w:rPr>
                <w:rFonts w:ascii="Times New Roman" w:eastAsia="Times New Roman" w:hAnsi="Times New Roman"/>
                <w:lang w:val="sr-Latn-ME"/>
              </w:rPr>
            </w:pPr>
            <w:r w:rsidRPr="00FF0ABA">
              <w:rPr>
                <w:rFonts w:ascii="Times New Roman" w:eastAsia="Times New Roman" w:hAnsi="Times New Roman"/>
                <w:lang w:val="sr-Latn-ME"/>
              </w:rPr>
              <w:t>Proizvođači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koji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tekućoj</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godini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prvi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put</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potpisuju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Ugovor</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o</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kontroli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sertifikaciji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sa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ovlašćenim</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kontrolnim</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tijelom</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za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sertifikaciju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(proizvodjači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kojima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je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odobren</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ulazak</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prelazni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period)</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imaju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pravo</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na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dodatnu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podršku,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navedeno</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se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odnosi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na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proizvođače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koji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posjeduju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intenzivne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zasade</w:t>
            </w:r>
            <w:r w:rsidR="001844A2" w:rsidRPr="00FF0ABA">
              <w:rPr>
                <w:rFonts w:ascii="Times New Roman" w:eastAsia="Times New Roman" w:hAnsi="Times New Roman"/>
                <w:lang w:val="sr-Latn-ME"/>
              </w:rPr>
              <w:t xml:space="preserve"> </w:t>
            </w:r>
            <w:r w:rsidR="00387D08" w:rsidRPr="00FF0ABA">
              <w:rPr>
                <w:rFonts w:ascii="Times New Roman" w:eastAsia="Times New Roman" w:hAnsi="Times New Roman"/>
                <w:lang w:val="sr-Latn-ME"/>
              </w:rPr>
              <w:t>u biljnoj proizvodnji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koji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zadovoljavaju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kriterijum</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minimalne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površine.</w:t>
            </w:r>
          </w:p>
          <w:p w14:paraId="5DCA10EB" w14:textId="77777777" w:rsidR="007719A1" w:rsidRPr="00FF0ABA" w:rsidRDefault="007719A1" w:rsidP="001250D7">
            <w:pPr>
              <w:spacing w:after="0" w:line="240" w:lineRule="auto"/>
              <w:ind w:right="104"/>
              <w:jc w:val="both"/>
              <w:rPr>
                <w:rFonts w:ascii="Times New Roman" w:eastAsia="Times New Roman" w:hAnsi="Times New Roman"/>
                <w:lang w:val="sr-Latn-ME"/>
              </w:rPr>
            </w:pPr>
            <w:r w:rsidRPr="00FF0ABA">
              <w:rPr>
                <w:rFonts w:ascii="Times New Roman" w:eastAsia="Times New Roman" w:hAnsi="Times New Roman"/>
                <w:lang w:val="sr-Latn-ME"/>
              </w:rPr>
              <w:t>Proizvođači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koji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prvi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put</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potpisuju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Ugovor</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o</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kontroli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sertifikaciji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obavezni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su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da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status</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organskog</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proizvođača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održe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najmanje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3</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godine,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suprotnom</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biće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obavezi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da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vrate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cjelokupan</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iznos</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porške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za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koju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su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podržani.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Ugovor</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o</w:t>
            </w:r>
            <w:r w:rsidR="001844A2" w:rsidRPr="00FF0ABA">
              <w:rPr>
                <w:rFonts w:ascii="Times New Roman" w:eastAsia="Times New Roman" w:hAnsi="Times New Roman"/>
                <w:lang w:val="sr-Latn-ME"/>
              </w:rPr>
              <w:t xml:space="preserve"> </w:t>
            </w:r>
            <w:r w:rsidR="006720D5" w:rsidRPr="00FF0ABA">
              <w:rPr>
                <w:rFonts w:ascii="Times New Roman" w:eastAsia="Times New Roman" w:hAnsi="Times New Roman"/>
                <w:lang w:val="sr-Latn-ME"/>
              </w:rPr>
              <w:t>uslovima o dodjeli sredstava podrške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potpisuju</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sa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Direktoratom</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za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plaćanje</w:t>
            </w:r>
            <w:r w:rsidR="006720D5" w:rsidRPr="00FF0ABA">
              <w:rPr>
                <w:rFonts w:ascii="Times New Roman" w:eastAsia="Times New Roman" w:hAnsi="Times New Roman"/>
                <w:lang w:val="sr-Latn-ME"/>
              </w:rPr>
              <w:t>.</w:t>
            </w:r>
            <w:r w:rsidR="001844A2" w:rsidRPr="00FF0ABA">
              <w:rPr>
                <w:rFonts w:ascii="Times New Roman" w:eastAsia="Times New Roman" w:hAnsi="Times New Roman"/>
                <w:lang w:val="sr-Latn-ME"/>
              </w:rPr>
              <w:t xml:space="preserve"> </w:t>
            </w:r>
          </w:p>
          <w:p w14:paraId="2BF7E51C" w14:textId="77777777" w:rsidR="007719A1" w:rsidRPr="00FF0ABA" w:rsidRDefault="007719A1" w:rsidP="001250D7">
            <w:pPr>
              <w:spacing w:after="0" w:line="240" w:lineRule="auto"/>
              <w:ind w:right="104"/>
              <w:jc w:val="both"/>
              <w:rPr>
                <w:rFonts w:ascii="Times New Roman" w:eastAsia="Times New Roman" w:hAnsi="Times New Roman"/>
                <w:lang w:val="sr-Latn-ME"/>
              </w:rPr>
            </w:pPr>
            <w:r w:rsidRPr="00FF0ABA">
              <w:rPr>
                <w:rFonts w:ascii="Times New Roman" w:eastAsia="Times New Roman" w:hAnsi="Times New Roman"/>
                <w:lang w:val="sr-Latn-ME"/>
              </w:rPr>
              <w:t>Ova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mjera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ima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za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cilj</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da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animira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veći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broj</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proizvođača</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koji</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se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bave</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intezivnom</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organskom</w:t>
            </w:r>
            <w:r w:rsidR="001844A2" w:rsidRPr="00FF0ABA">
              <w:rPr>
                <w:rFonts w:ascii="Times New Roman" w:eastAsia="Times New Roman" w:hAnsi="Times New Roman"/>
                <w:lang w:val="sr-Latn-ME"/>
              </w:rPr>
              <w:t xml:space="preserve"> </w:t>
            </w:r>
            <w:r w:rsidRPr="00FF0ABA">
              <w:rPr>
                <w:rFonts w:ascii="Times New Roman" w:eastAsia="Times New Roman" w:hAnsi="Times New Roman"/>
                <w:lang w:val="sr-Latn-ME"/>
              </w:rPr>
              <w:t>proizvodnjom.</w:t>
            </w:r>
            <w:r w:rsidR="001844A2" w:rsidRPr="00FF0ABA">
              <w:rPr>
                <w:rFonts w:ascii="Times New Roman" w:eastAsia="Times New Roman" w:hAnsi="Times New Roman"/>
                <w:lang w:val="sr-Latn-ME"/>
              </w:rPr>
              <w:t xml:space="preserve"> </w:t>
            </w:r>
          </w:p>
          <w:p w14:paraId="601D1F90" w14:textId="77777777" w:rsidR="00032B39" w:rsidRPr="00B53486" w:rsidRDefault="00032B39" w:rsidP="001250D7">
            <w:pPr>
              <w:spacing w:after="0" w:line="240" w:lineRule="auto"/>
              <w:ind w:right="104"/>
              <w:jc w:val="both"/>
              <w:rPr>
                <w:rFonts w:ascii="Times New Roman" w:eastAsia="Times New Roman" w:hAnsi="Times New Roman"/>
                <w:lang w:val="sr-Latn-ME"/>
              </w:rPr>
            </w:pPr>
            <w:r w:rsidRPr="00FF0ABA">
              <w:rPr>
                <w:rFonts w:ascii="Times New Roman" w:eastAsia="Times New Roman" w:hAnsi="Times New Roman"/>
              </w:rPr>
              <w:t>Bli</w:t>
            </w:r>
            <w:r w:rsidRPr="00B53486">
              <w:rPr>
                <w:rFonts w:ascii="Times New Roman" w:eastAsia="Times New Roman" w:hAnsi="Times New Roman"/>
                <w:lang w:val="sr-Latn-ME"/>
              </w:rPr>
              <w:t>ž</w:t>
            </w:r>
            <w:r w:rsidRPr="00FF0ABA">
              <w:rPr>
                <w:rFonts w:ascii="Times New Roman" w:eastAsia="Times New Roman" w:hAnsi="Times New Roman"/>
              </w:rPr>
              <w:t>i</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kriterijumi</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koji</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se</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odnose</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na</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potrebnu</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dokumentaciju</w:t>
            </w:r>
            <w:r w:rsidRPr="00B53486">
              <w:rPr>
                <w:rFonts w:ascii="Times New Roman" w:eastAsia="Times New Roman" w:hAnsi="Times New Roman"/>
                <w:lang w:val="sr-Latn-ME"/>
              </w:rPr>
              <w:t>,</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uslove</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i</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postupak</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za</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ostvarivanje</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prava</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na</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podr</w:t>
            </w:r>
            <w:r w:rsidRPr="00B53486">
              <w:rPr>
                <w:rFonts w:ascii="Times New Roman" w:eastAsia="Times New Roman" w:hAnsi="Times New Roman"/>
                <w:lang w:val="sr-Latn-ME"/>
              </w:rPr>
              <w:t>š</w:t>
            </w:r>
            <w:r w:rsidRPr="00FF0ABA">
              <w:rPr>
                <w:rFonts w:ascii="Times New Roman" w:eastAsia="Times New Roman" w:hAnsi="Times New Roman"/>
              </w:rPr>
              <w:t>ku</w:t>
            </w:r>
            <w:r w:rsidRPr="00B53486">
              <w:rPr>
                <w:rFonts w:ascii="Times New Roman" w:eastAsia="Times New Roman" w:hAnsi="Times New Roman"/>
                <w:lang w:val="sr-Latn-ME"/>
              </w:rPr>
              <w:t>,</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kao</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i</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rok</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za</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podno</w:t>
            </w:r>
            <w:r w:rsidRPr="00B53486">
              <w:rPr>
                <w:rFonts w:ascii="Times New Roman" w:eastAsia="Times New Roman" w:hAnsi="Times New Roman"/>
                <w:lang w:val="sr-Latn-ME"/>
              </w:rPr>
              <w:t>š</w:t>
            </w:r>
            <w:r w:rsidRPr="00FF0ABA">
              <w:rPr>
                <w:rFonts w:ascii="Times New Roman" w:eastAsia="Times New Roman" w:hAnsi="Times New Roman"/>
              </w:rPr>
              <w:t>enje</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zahtjeva</w:t>
            </w:r>
            <w:r w:rsidRPr="00B53486">
              <w:rPr>
                <w:rFonts w:ascii="Times New Roman" w:eastAsia="Times New Roman" w:hAnsi="Times New Roman"/>
                <w:lang w:val="sr-Latn-ME"/>
              </w:rPr>
              <w:t>,</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utvr</w:t>
            </w:r>
            <w:r w:rsidRPr="00B53486">
              <w:rPr>
                <w:rFonts w:ascii="Times New Roman" w:eastAsia="Times New Roman" w:hAnsi="Times New Roman"/>
                <w:lang w:val="sr-Latn-ME"/>
              </w:rPr>
              <w:t>đ</w:t>
            </w:r>
            <w:r w:rsidRPr="00FF0ABA">
              <w:rPr>
                <w:rFonts w:ascii="Times New Roman" w:eastAsia="Times New Roman" w:hAnsi="Times New Roman"/>
              </w:rPr>
              <w:t>uje</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Ministarstvo</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Javnim</w:t>
            </w:r>
            <w:r w:rsidR="001844A2" w:rsidRPr="00B53486">
              <w:rPr>
                <w:rFonts w:ascii="Times New Roman" w:eastAsia="Times New Roman" w:hAnsi="Times New Roman"/>
                <w:lang w:val="sr-Latn-ME"/>
              </w:rPr>
              <w:t xml:space="preserve"> </w:t>
            </w:r>
            <w:r w:rsidRPr="00FF0ABA">
              <w:rPr>
                <w:rFonts w:ascii="Times New Roman" w:eastAsia="Times New Roman" w:hAnsi="Times New Roman"/>
              </w:rPr>
              <w:t>pozivom</w:t>
            </w:r>
            <w:r w:rsidRPr="00B53486">
              <w:rPr>
                <w:rFonts w:ascii="Times New Roman" w:eastAsia="Times New Roman" w:hAnsi="Times New Roman"/>
                <w:lang w:val="sr-Latn-ME"/>
              </w:rPr>
              <w:t>.</w:t>
            </w:r>
          </w:p>
          <w:p w14:paraId="5850C096" w14:textId="77777777" w:rsidR="00032B39" w:rsidRPr="00B53486" w:rsidRDefault="00032B39" w:rsidP="001250D7">
            <w:pPr>
              <w:autoSpaceDE w:val="0"/>
              <w:autoSpaceDN w:val="0"/>
              <w:adjustRightInd w:val="0"/>
              <w:spacing w:after="0" w:line="240" w:lineRule="auto"/>
              <w:jc w:val="both"/>
              <w:rPr>
                <w:rFonts w:ascii="Times New Roman" w:hAnsi="Times New Roman"/>
                <w:lang w:val="sr-Latn-ME"/>
              </w:rPr>
            </w:pPr>
            <w:r w:rsidRPr="00FF0ABA">
              <w:rPr>
                <w:rFonts w:ascii="Times New Roman" w:hAnsi="Times New Roman"/>
              </w:rPr>
              <w:t>U</w:t>
            </w:r>
            <w:r w:rsidR="001844A2" w:rsidRPr="00B53486">
              <w:rPr>
                <w:rFonts w:ascii="Times New Roman" w:hAnsi="Times New Roman"/>
                <w:lang w:val="sr-Latn-ME"/>
              </w:rPr>
              <w:t xml:space="preserve"> </w:t>
            </w:r>
            <w:r w:rsidRPr="00FF0ABA">
              <w:rPr>
                <w:rFonts w:ascii="Times New Roman" w:hAnsi="Times New Roman"/>
              </w:rPr>
              <w:t>biljnoj</w:t>
            </w:r>
            <w:r w:rsidR="001844A2" w:rsidRPr="00B53486">
              <w:rPr>
                <w:rFonts w:ascii="Times New Roman" w:hAnsi="Times New Roman"/>
                <w:lang w:val="sr-Latn-ME"/>
              </w:rPr>
              <w:t xml:space="preserve"> </w:t>
            </w:r>
            <w:r w:rsidRPr="00FF0ABA">
              <w:rPr>
                <w:rFonts w:ascii="Times New Roman" w:hAnsi="Times New Roman"/>
              </w:rPr>
              <w:t>proizvodnji</w:t>
            </w:r>
            <w:r w:rsidR="001844A2" w:rsidRPr="00B53486">
              <w:rPr>
                <w:rFonts w:ascii="Times New Roman" w:hAnsi="Times New Roman"/>
                <w:lang w:val="sr-Latn-ME"/>
              </w:rPr>
              <w:t xml:space="preserve"> </w:t>
            </w:r>
            <w:r w:rsidRPr="00FF0ABA">
              <w:rPr>
                <w:rFonts w:ascii="Times New Roman" w:hAnsi="Times New Roman"/>
              </w:rPr>
              <w:t>minimalne</w:t>
            </w:r>
            <w:r w:rsidR="001844A2" w:rsidRPr="00B53486">
              <w:rPr>
                <w:rFonts w:ascii="Times New Roman" w:hAnsi="Times New Roman"/>
                <w:lang w:val="sr-Latn-ME"/>
              </w:rPr>
              <w:t xml:space="preserve"> </w:t>
            </w:r>
            <w:r w:rsidRPr="00FF0ABA">
              <w:rPr>
                <w:rFonts w:ascii="Times New Roman" w:hAnsi="Times New Roman"/>
              </w:rPr>
              <w:t>povr</w:t>
            </w:r>
            <w:r w:rsidRPr="00B53486">
              <w:rPr>
                <w:rFonts w:ascii="Times New Roman" w:hAnsi="Times New Roman"/>
                <w:lang w:val="sr-Latn-ME"/>
              </w:rPr>
              <w:t>š</w:t>
            </w:r>
            <w:r w:rsidRPr="00FF0ABA">
              <w:rPr>
                <w:rFonts w:ascii="Times New Roman" w:hAnsi="Times New Roman"/>
              </w:rPr>
              <w:t>ine</w:t>
            </w:r>
            <w:r w:rsidR="001844A2" w:rsidRPr="00B53486">
              <w:rPr>
                <w:rFonts w:ascii="Times New Roman" w:hAnsi="Times New Roman"/>
                <w:lang w:val="sr-Latn-ME"/>
              </w:rPr>
              <w:t xml:space="preserve"> </w:t>
            </w:r>
            <w:r w:rsidRPr="00FF0ABA">
              <w:rPr>
                <w:rFonts w:ascii="Times New Roman" w:hAnsi="Times New Roman"/>
              </w:rPr>
              <w:t>za</w:t>
            </w:r>
            <w:r w:rsidR="001844A2" w:rsidRPr="00B53486">
              <w:rPr>
                <w:rFonts w:ascii="Times New Roman" w:hAnsi="Times New Roman"/>
                <w:lang w:val="sr-Latn-ME"/>
              </w:rPr>
              <w:t xml:space="preserve"> </w:t>
            </w:r>
            <w:r w:rsidRPr="00FF0ABA">
              <w:rPr>
                <w:rFonts w:ascii="Times New Roman" w:hAnsi="Times New Roman"/>
              </w:rPr>
              <w:t>podr</w:t>
            </w:r>
            <w:r w:rsidRPr="00B53486">
              <w:rPr>
                <w:rFonts w:ascii="Times New Roman" w:hAnsi="Times New Roman"/>
                <w:lang w:val="sr-Latn-ME"/>
              </w:rPr>
              <w:t>š</w:t>
            </w:r>
            <w:r w:rsidRPr="00FF0ABA">
              <w:rPr>
                <w:rFonts w:ascii="Times New Roman" w:hAnsi="Times New Roman"/>
              </w:rPr>
              <w:t>ku</w:t>
            </w:r>
            <w:r w:rsidR="001844A2" w:rsidRPr="00B53486">
              <w:rPr>
                <w:rFonts w:ascii="Times New Roman" w:hAnsi="Times New Roman"/>
                <w:lang w:val="sr-Latn-ME"/>
              </w:rPr>
              <w:t xml:space="preserve"> </w:t>
            </w:r>
            <w:r w:rsidRPr="00FF0ABA">
              <w:rPr>
                <w:rFonts w:ascii="Times New Roman" w:hAnsi="Times New Roman"/>
              </w:rPr>
              <w:t>su</w:t>
            </w:r>
            <w:r w:rsidRPr="00B53486">
              <w:rPr>
                <w:rFonts w:ascii="Times New Roman" w:hAnsi="Times New Roman"/>
                <w:lang w:val="sr-Latn-ME"/>
              </w:rPr>
              <w:t>:</w:t>
            </w:r>
          </w:p>
          <w:p w14:paraId="2CF91C33" w14:textId="77777777" w:rsidR="00032B39" w:rsidRPr="00B53486" w:rsidRDefault="00032B39" w:rsidP="001250D7">
            <w:pPr>
              <w:numPr>
                <w:ilvl w:val="0"/>
                <w:numId w:val="34"/>
              </w:numPr>
              <w:autoSpaceDE w:val="0"/>
              <w:autoSpaceDN w:val="0"/>
              <w:adjustRightInd w:val="0"/>
              <w:spacing w:after="0" w:line="240" w:lineRule="auto"/>
              <w:ind w:left="544" w:hanging="284"/>
              <w:jc w:val="both"/>
              <w:rPr>
                <w:rFonts w:ascii="Times New Roman" w:hAnsi="Times New Roman"/>
                <w:lang w:val="sr-Latn-ME"/>
              </w:rPr>
            </w:pPr>
            <w:r w:rsidRPr="00B53486">
              <w:rPr>
                <w:rFonts w:ascii="Times New Roman" w:hAnsi="Times New Roman"/>
                <w:lang w:val="sr-Latn-ME"/>
              </w:rPr>
              <w:t>0,15</w:t>
            </w:r>
            <w:r w:rsidR="001844A2" w:rsidRPr="00B53486">
              <w:rPr>
                <w:rFonts w:ascii="Times New Roman" w:hAnsi="Times New Roman"/>
                <w:lang w:val="sr-Latn-ME"/>
              </w:rPr>
              <w:t xml:space="preserve"> </w:t>
            </w:r>
            <w:r w:rsidRPr="00FF0ABA">
              <w:rPr>
                <w:rFonts w:ascii="Times New Roman" w:hAnsi="Times New Roman"/>
              </w:rPr>
              <w:t>ha</w:t>
            </w:r>
            <w:r w:rsidR="001844A2" w:rsidRPr="00B53486">
              <w:rPr>
                <w:rFonts w:ascii="Times New Roman" w:hAnsi="Times New Roman"/>
                <w:lang w:val="sr-Latn-ME"/>
              </w:rPr>
              <w:t xml:space="preserve"> </w:t>
            </w:r>
            <w:r w:rsidRPr="00FF0ABA">
              <w:rPr>
                <w:rFonts w:ascii="Times New Roman" w:hAnsi="Times New Roman"/>
              </w:rPr>
              <w:t>za</w:t>
            </w:r>
            <w:r w:rsidR="001844A2" w:rsidRPr="00B53486">
              <w:rPr>
                <w:rFonts w:ascii="Times New Roman" w:hAnsi="Times New Roman"/>
                <w:lang w:val="sr-Latn-ME"/>
              </w:rPr>
              <w:t xml:space="preserve"> </w:t>
            </w:r>
            <w:r w:rsidRPr="00FF0ABA">
              <w:rPr>
                <w:rFonts w:ascii="Times New Roman" w:hAnsi="Times New Roman"/>
              </w:rPr>
              <w:t>proizvodnju</w:t>
            </w:r>
            <w:r w:rsidR="001844A2" w:rsidRPr="00B53486">
              <w:rPr>
                <w:rFonts w:ascii="Times New Roman" w:hAnsi="Times New Roman"/>
                <w:lang w:val="sr-Latn-ME"/>
              </w:rPr>
              <w:t xml:space="preserve"> </w:t>
            </w:r>
            <w:r w:rsidRPr="00FF0ABA">
              <w:rPr>
                <w:rFonts w:ascii="Times New Roman" w:hAnsi="Times New Roman"/>
              </w:rPr>
              <w:t>povr</w:t>
            </w:r>
            <w:r w:rsidRPr="00B53486">
              <w:rPr>
                <w:rFonts w:ascii="Times New Roman" w:hAnsi="Times New Roman"/>
                <w:lang w:val="sr-Latn-ME"/>
              </w:rPr>
              <w:t>ć</w:t>
            </w:r>
            <w:r w:rsidRPr="00FF0ABA">
              <w:rPr>
                <w:rFonts w:ascii="Times New Roman" w:hAnsi="Times New Roman"/>
              </w:rPr>
              <w:t>a</w:t>
            </w:r>
            <w:r w:rsidR="001844A2" w:rsidRPr="00B53486">
              <w:rPr>
                <w:rFonts w:ascii="Times New Roman" w:hAnsi="Times New Roman"/>
                <w:lang w:val="sr-Latn-ME"/>
              </w:rPr>
              <w:t xml:space="preserve"> </w:t>
            </w:r>
            <w:r w:rsidRPr="00FF0ABA">
              <w:rPr>
                <w:rFonts w:ascii="Times New Roman" w:hAnsi="Times New Roman"/>
              </w:rPr>
              <w:t>u</w:t>
            </w:r>
            <w:r w:rsidR="001844A2" w:rsidRPr="00B53486">
              <w:rPr>
                <w:rFonts w:ascii="Times New Roman" w:hAnsi="Times New Roman"/>
                <w:lang w:val="sr-Latn-ME"/>
              </w:rPr>
              <w:t xml:space="preserve"> </w:t>
            </w:r>
            <w:r w:rsidRPr="00FF0ABA">
              <w:rPr>
                <w:rFonts w:ascii="Times New Roman" w:hAnsi="Times New Roman"/>
              </w:rPr>
              <w:t>za</w:t>
            </w:r>
            <w:r w:rsidRPr="00B53486">
              <w:rPr>
                <w:rFonts w:ascii="Times New Roman" w:hAnsi="Times New Roman"/>
                <w:lang w:val="sr-Latn-ME"/>
              </w:rPr>
              <w:t>š</w:t>
            </w:r>
            <w:r w:rsidRPr="00FF0ABA">
              <w:rPr>
                <w:rFonts w:ascii="Times New Roman" w:hAnsi="Times New Roman"/>
              </w:rPr>
              <w:t>ti</w:t>
            </w:r>
            <w:r w:rsidRPr="00B53486">
              <w:rPr>
                <w:rFonts w:ascii="Times New Roman" w:hAnsi="Times New Roman"/>
                <w:lang w:val="sr-Latn-ME"/>
              </w:rPr>
              <w:t>ć</w:t>
            </w:r>
            <w:r w:rsidRPr="00FF0ABA">
              <w:rPr>
                <w:rFonts w:ascii="Times New Roman" w:hAnsi="Times New Roman"/>
              </w:rPr>
              <w:t>enim</w:t>
            </w:r>
            <w:r w:rsidR="001844A2" w:rsidRPr="00B53486">
              <w:rPr>
                <w:rFonts w:ascii="Times New Roman" w:hAnsi="Times New Roman"/>
                <w:lang w:val="sr-Latn-ME"/>
              </w:rPr>
              <w:t xml:space="preserve"> </w:t>
            </w:r>
            <w:r w:rsidRPr="00FF0ABA">
              <w:rPr>
                <w:rFonts w:ascii="Times New Roman" w:hAnsi="Times New Roman"/>
              </w:rPr>
              <w:t>prostorima</w:t>
            </w:r>
            <w:r w:rsidR="001844A2" w:rsidRPr="00B53486">
              <w:rPr>
                <w:rFonts w:ascii="Times New Roman" w:hAnsi="Times New Roman"/>
                <w:lang w:val="sr-Latn-ME"/>
              </w:rPr>
              <w:t xml:space="preserve"> </w:t>
            </w:r>
            <w:r w:rsidRPr="00FF0ABA">
              <w:rPr>
                <w:rFonts w:ascii="Times New Roman" w:hAnsi="Times New Roman"/>
              </w:rPr>
              <w:t>i</w:t>
            </w:r>
            <w:r w:rsidR="001844A2" w:rsidRPr="00B53486">
              <w:rPr>
                <w:rFonts w:ascii="Times New Roman" w:hAnsi="Times New Roman"/>
                <w:lang w:val="sr-Latn-ME"/>
              </w:rPr>
              <w:t xml:space="preserve"> </w:t>
            </w:r>
            <w:r w:rsidRPr="00B53486">
              <w:rPr>
                <w:rFonts w:ascii="Times New Roman" w:hAnsi="Times New Roman"/>
                <w:lang w:val="sr-Latn-ME"/>
              </w:rPr>
              <w:t>0,3</w:t>
            </w:r>
            <w:r w:rsidR="001844A2" w:rsidRPr="00B53486">
              <w:rPr>
                <w:rFonts w:ascii="Times New Roman" w:hAnsi="Times New Roman"/>
                <w:lang w:val="sr-Latn-ME"/>
              </w:rPr>
              <w:t xml:space="preserve"> </w:t>
            </w:r>
            <w:r w:rsidRPr="00FF0ABA">
              <w:rPr>
                <w:rFonts w:ascii="Times New Roman" w:hAnsi="Times New Roman"/>
              </w:rPr>
              <w:t>ha</w:t>
            </w:r>
            <w:r w:rsidR="001844A2" w:rsidRPr="00B53486">
              <w:rPr>
                <w:rFonts w:ascii="Times New Roman" w:hAnsi="Times New Roman"/>
                <w:lang w:val="sr-Latn-ME"/>
              </w:rPr>
              <w:t xml:space="preserve"> </w:t>
            </w:r>
            <w:r w:rsidRPr="00FF0ABA">
              <w:rPr>
                <w:rFonts w:ascii="Times New Roman" w:hAnsi="Times New Roman"/>
              </w:rPr>
              <w:t>za</w:t>
            </w:r>
            <w:r w:rsidR="001844A2" w:rsidRPr="00B53486">
              <w:rPr>
                <w:rFonts w:ascii="Times New Roman" w:hAnsi="Times New Roman"/>
                <w:lang w:val="sr-Latn-ME"/>
              </w:rPr>
              <w:t xml:space="preserve"> </w:t>
            </w:r>
            <w:r w:rsidRPr="00FF0ABA">
              <w:rPr>
                <w:rFonts w:ascii="Times New Roman" w:hAnsi="Times New Roman"/>
              </w:rPr>
              <w:t>proizvodnju</w:t>
            </w:r>
            <w:r w:rsidR="001844A2" w:rsidRPr="00B53486">
              <w:rPr>
                <w:rFonts w:ascii="Times New Roman" w:hAnsi="Times New Roman"/>
                <w:lang w:val="sr-Latn-ME"/>
              </w:rPr>
              <w:t xml:space="preserve"> </w:t>
            </w:r>
            <w:r w:rsidRPr="00FF0ABA">
              <w:rPr>
                <w:rFonts w:ascii="Times New Roman" w:hAnsi="Times New Roman"/>
              </w:rPr>
              <w:t>povr</w:t>
            </w:r>
            <w:r w:rsidRPr="00B53486">
              <w:rPr>
                <w:rFonts w:ascii="Times New Roman" w:hAnsi="Times New Roman"/>
                <w:lang w:val="sr-Latn-ME"/>
              </w:rPr>
              <w:t>ć</w:t>
            </w:r>
            <w:r w:rsidRPr="00FF0ABA">
              <w:rPr>
                <w:rFonts w:ascii="Times New Roman" w:hAnsi="Times New Roman"/>
              </w:rPr>
              <w:t>a</w:t>
            </w:r>
            <w:r w:rsidR="001844A2" w:rsidRPr="00B53486">
              <w:rPr>
                <w:rFonts w:ascii="Times New Roman" w:hAnsi="Times New Roman"/>
                <w:lang w:val="sr-Latn-ME"/>
              </w:rPr>
              <w:t xml:space="preserve"> </w:t>
            </w:r>
            <w:r w:rsidRPr="00FF0ABA">
              <w:rPr>
                <w:rFonts w:ascii="Times New Roman" w:hAnsi="Times New Roman"/>
              </w:rPr>
              <w:t>na</w:t>
            </w:r>
            <w:r w:rsidR="001844A2" w:rsidRPr="00B53486">
              <w:rPr>
                <w:rFonts w:ascii="Times New Roman" w:hAnsi="Times New Roman"/>
                <w:lang w:val="sr-Latn-ME"/>
              </w:rPr>
              <w:t xml:space="preserve"> </w:t>
            </w:r>
            <w:r w:rsidRPr="00FF0ABA">
              <w:rPr>
                <w:rFonts w:ascii="Times New Roman" w:hAnsi="Times New Roman"/>
              </w:rPr>
              <w:t>otvorenom</w:t>
            </w:r>
            <w:r w:rsidRPr="00B53486">
              <w:rPr>
                <w:rFonts w:ascii="Times New Roman" w:hAnsi="Times New Roman"/>
                <w:lang w:val="sr-Latn-ME"/>
              </w:rPr>
              <w:t>;</w:t>
            </w:r>
            <w:r w:rsidR="001844A2" w:rsidRPr="00B53486">
              <w:rPr>
                <w:rFonts w:ascii="Times New Roman" w:hAnsi="Times New Roman"/>
                <w:lang w:val="sr-Latn-ME"/>
              </w:rPr>
              <w:t xml:space="preserve"> </w:t>
            </w:r>
          </w:p>
          <w:p w14:paraId="6BBBA4F8" w14:textId="77777777" w:rsidR="00032B39" w:rsidRPr="00FF0ABA" w:rsidRDefault="00032B39" w:rsidP="001250D7">
            <w:pPr>
              <w:numPr>
                <w:ilvl w:val="0"/>
                <w:numId w:val="34"/>
              </w:numPr>
              <w:autoSpaceDE w:val="0"/>
              <w:autoSpaceDN w:val="0"/>
              <w:adjustRightInd w:val="0"/>
              <w:spacing w:after="0" w:line="240" w:lineRule="auto"/>
              <w:ind w:left="544" w:hanging="284"/>
              <w:jc w:val="both"/>
              <w:rPr>
                <w:rFonts w:ascii="Times New Roman" w:hAnsi="Times New Roman"/>
              </w:rPr>
            </w:pPr>
            <w:r w:rsidRPr="00FF0ABA">
              <w:rPr>
                <w:rFonts w:ascii="Times New Roman" w:hAnsi="Times New Roman"/>
              </w:rPr>
              <w:t>0,5</w:t>
            </w:r>
            <w:r w:rsidR="001844A2" w:rsidRPr="00FF0ABA">
              <w:rPr>
                <w:rFonts w:ascii="Times New Roman" w:hAnsi="Times New Roman"/>
              </w:rPr>
              <w:t xml:space="preserve"> </w:t>
            </w:r>
            <w:r w:rsidRPr="00FF0ABA">
              <w:rPr>
                <w:rFonts w:ascii="Times New Roman" w:hAnsi="Times New Roman"/>
              </w:rPr>
              <w:t>ha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višegodišnje</w:t>
            </w:r>
            <w:r w:rsidR="001844A2" w:rsidRPr="00FF0ABA">
              <w:rPr>
                <w:rFonts w:ascii="Times New Roman" w:hAnsi="Times New Roman"/>
              </w:rPr>
              <w:t xml:space="preserve"> </w:t>
            </w:r>
            <w:r w:rsidRPr="00FF0ABA">
              <w:rPr>
                <w:rFonts w:ascii="Times New Roman" w:hAnsi="Times New Roman"/>
              </w:rPr>
              <w:t>kulture</w:t>
            </w:r>
            <w:r w:rsidR="001844A2" w:rsidRPr="00FF0ABA">
              <w:rPr>
                <w:rFonts w:ascii="Times New Roman" w:hAnsi="Times New Roman"/>
              </w:rPr>
              <w:t xml:space="preserve"> </w:t>
            </w:r>
            <w:r w:rsidRPr="00FF0ABA">
              <w:rPr>
                <w:rFonts w:ascii="Times New Roman" w:hAnsi="Times New Roman"/>
              </w:rPr>
              <w:t>(voće,</w:t>
            </w:r>
            <w:r w:rsidR="001844A2" w:rsidRPr="00FF0ABA">
              <w:rPr>
                <w:rFonts w:ascii="Times New Roman" w:hAnsi="Times New Roman"/>
              </w:rPr>
              <w:t xml:space="preserve"> </w:t>
            </w:r>
            <w:r w:rsidRPr="00FF0ABA">
              <w:rPr>
                <w:rFonts w:ascii="Times New Roman" w:hAnsi="Times New Roman"/>
              </w:rPr>
              <w:t>ljekovito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aromatično</w:t>
            </w:r>
            <w:r w:rsidR="001844A2" w:rsidRPr="00FF0ABA">
              <w:rPr>
                <w:rFonts w:ascii="Times New Roman" w:hAnsi="Times New Roman"/>
              </w:rPr>
              <w:t xml:space="preserve"> </w:t>
            </w:r>
            <w:r w:rsidRPr="00FF0ABA">
              <w:rPr>
                <w:rFonts w:ascii="Times New Roman" w:hAnsi="Times New Roman"/>
              </w:rPr>
              <w:t>bilje);</w:t>
            </w:r>
          </w:p>
          <w:p w14:paraId="18B4B322" w14:textId="77777777" w:rsidR="00032B39" w:rsidRPr="00FF0ABA" w:rsidRDefault="00032B39" w:rsidP="001250D7">
            <w:pPr>
              <w:numPr>
                <w:ilvl w:val="0"/>
                <w:numId w:val="34"/>
              </w:numPr>
              <w:autoSpaceDE w:val="0"/>
              <w:autoSpaceDN w:val="0"/>
              <w:adjustRightInd w:val="0"/>
              <w:spacing w:after="0" w:line="240" w:lineRule="auto"/>
              <w:ind w:left="544" w:hanging="284"/>
              <w:jc w:val="both"/>
              <w:rPr>
                <w:rFonts w:ascii="Times New Roman" w:hAnsi="Times New Roman"/>
              </w:rPr>
            </w:pPr>
            <w:r w:rsidRPr="00FF0ABA">
              <w:rPr>
                <w:rFonts w:ascii="Times New Roman" w:eastAsia="Times New Roman" w:hAnsi="Times New Roman"/>
              </w:rPr>
              <w:t>0</w:t>
            </w:r>
            <w:r w:rsidRPr="00FF0ABA">
              <w:rPr>
                <w:rFonts w:ascii="Times New Roman" w:hAnsi="Times New Roman"/>
              </w:rPr>
              <w:t>,5</w:t>
            </w:r>
            <w:r w:rsidR="001844A2" w:rsidRPr="00FF0ABA">
              <w:rPr>
                <w:rFonts w:ascii="Times New Roman" w:hAnsi="Times New Roman"/>
              </w:rPr>
              <w:t xml:space="preserve"> </w:t>
            </w:r>
            <w:r w:rsidRPr="00FF0ABA">
              <w:rPr>
                <w:rFonts w:ascii="Times New Roman" w:hAnsi="Times New Roman"/>
              </w:rPr>
              <w:t>ha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ratarske</w:t>
            </w:r>
            <w:r w:rsidR="001844A2" w:rsidRPr="00FF0ABA">
              <w:rPr>
                <w:rFonts w:ascii="Times New Roman" w:hAnsi="Times New Roman"/>
              </w:rPr>
              <w:t xml:space="preserve"> </w:t>
            </w:r>
            <w:r w:rsidRPr="00FF0ABA">
              <w:rPr>
                <w:rFonts w:ascii="Times New Roman" w:hAnsi="Times New Roman"/>
              </w:rPr>
              <w:t>kulture.</w:t>
            </w:r>
          </w:p>
          <w:p w14:paraId="6748EEB3" w14:textId="77777777" w:rsidR="00032B39" w:rsidRPr="00FF0ABA" w:rsidRDefault="00032B39"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pčelarskoj</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minimalni</w:t>
            </w:r>
            <w:r w:rsidR="001844A2" w:rsidRPr="00FF0ABA">
              <w:rPr>
                <w:rFonts w:ascii="Times New Roman" w:hAnsi="Times New Roman"/>
              </w:rPr>
              <w:t xml:space="preserve"> </w:t>
            </w:r>
            <w:r w:rsidRPr="00FF0ABA">
              <w:rPr>
                <w:rFonts w:ascii="Times New Roman" w:hAnsi="Times New Roman"/>
              </w:rPr>
              <w:t>kriterijum</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20</w:t>
            </w:r>
            <w:r w:rsidR="001844A2" w:rsidRPr="00FF0ABA">
              <w:rPr>
                <w:rFonts w:ascii="Times New Roman" w:hAnsi="Times New Roman"/>
              </w:rPr>
              <w:t xml:space="preserve"> </w:t>
            </w:r>
            <w:r w:rsidRPr="00FF0ABA">
              <w:rPr>
                <w:rFonts w:ascii="Times New Roman" w:hAnsi="Times New Roman"/>
              </w:rPr>
              <w:t>pčelinjih</w:t>
            </w:r>
            <w:r w:rsidR="001844A2" w:rsidRPr="00FF0ABA">
              <w:rPr>
                <w:rFonts w:ascii="Times New Roman" w:hAnsi="Times New Roman"/>
              </w:rPr>
              <w:t xml:space="preserve"> </w:t>
            </w:r>
            <w:r w:rsidRPr="00FF0ABA">
              <w:rPr>
                <w:rFonts w:ascii="Times New Roman" w:hAnsi="Times New Roman"/>
              </w:rPr>
              <w:t>društava.</w:t>
            </w:r>
          </w:p>
          <w:p w14:paraId="73FA3093" w14:textId="77777777" w:rsidR="00032B39" w:rsidRPr="00FF0ABA" w:rsidRDefault="00032B39"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stočarskoj</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minimalni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su:</w:t>
            </w:r>
          </w:p>
          <w:p w14:paraId="602678A7" w14:textId="77777777" w:rsidR="00032B39" w:rsidRPr="00FF0ABA" w:rsidRDefault="00032B39" w:rsidP="001250D7">
            <w:pPr>
              <w:numPr>
                <w:ilvl w:val="0"/>
                <w:numId w:val="34"/>
              </w:numPr>
              <w:autoSpaceDE w:val="0"/>
              <w:autoSpaceDN w:val="0"/>
              <w:adjustRightInd w:val="0"/>
              <w:spacing w:after="0" w:line="240" w:lineRule="auto"/>
              <w:ind w:left="544" w:hanging="284"/>
              <w:jc w:val="both"/>
              <w:rPr>
                <w:rFonts w:ascii="Times New Roman" w:hAnsi="Times New Roman"/>
              </w:rPr>
            </w:pPr>
            <w:r w:rsidRPr="00FF0ABA">
              <w:rPr>
                <w:rFonts w:ascii="Times New Roman" w:hAnsi="Times New Roman"/>
              </w:rPr>
              <w:t>3</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Pr="00FF0ABA">
              <w:rPr>
                <w:rFonts w:ascii="Times New Roman" w:hAnsi="Times New Roman"/>
              </w:rPr>
              <w:t>krava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priplodnih</w:t>
            </w:r>
            <w:r w:rsidR="001844A2" w:rsidRPr="00FF0ABA">
              <w:rPr>
                <w:rFonts w:ascii="Times New Roman" w:hAnsi="Times New Roman"/>
              </w:rPr>
              <w:t xml:space="preserve"> </w:t>
            </w:r>
            <w:r w:rsidRPr="00FF0ABA">
              <w:rPr>
                <w:rFonts w:ascii="Times New Roman" w:hAnsi="Times New Roman"/>
              </w:rPr>
              <w:t>junica;</w:t>
            </w:r>
          </w:p>
          <w:p w14:paraId="3EEF853F" w14:textId="77777777" w:rsidR="00032B39" w:rsidRPr="00FF0ABA" w:rsidRDefault="00032B39" w:rsidP="001250D7">
            <w:pPr>
              <w:numPr>
                <w:ilvl w:val="0"/>
                <w:numId w:val="34"/>
              </w:numPr>
              <w:autoSpaceDE w:val="0"/>
              <w:autoSpaceDN w:val="0"/>
              <w:adjustRightInd w:val="0"/>
              <w:spacing w:after="0" w:line="240" w:lineRule="auto"/>
              <w:ind w:left="544" w:hanging="284"/>
              <w:jc w:val="both"/>
              <w:rPr>
                <w:rFonts w:ascii="Times New Roman" w:hAnsi="Times New Roman"/>
              </w:rPr>
            </w:pPr>
            <w:r w:rsidRPr="00FF0ABA">
              <w:rPr>
                <w:rFonts w:ascii="Times New Roman" w:hAnsi="Times New Roman"/>
              </w:rPr>
              <w:t>30</w:t>
            </w:r>
            <w:r w:rsidR="001844A2" w:rsidRPr="00FF0ABA">
              <w:rPr>
                <w:rFonts w:ascii="Times New Roman" w:hAnsi="Times New Roman"/>
              </w:rPr>
              <w:t xml:space="preserve"> </w:t>
            </w:r>
            <w:r w:rsidRPr="00FF0ABA">
              <w:rPr>
                <w:rFonts w:ascii="Times New Roman" w:hAnsi="Times New Roman"/>
              </w:rPr>
              <w:t>ovaca;</w:t>
            </w:r>
          </w:p>
          <w:p w14:paraId="05D78EEB" w14:textId="77777777" w:rsidR="00032B39" w:rsidRPr="00FF0ABA" w:rsidRDefault="00032B39" w:rsidP="001250D7">
            <w:pPr>
              <w:numPr>
                <w:ilvl w:val="0"/>
                <w:numId w:val="34"/>
              </w:numPr>
              <w:autoSpaceDE w:val="0"/>
              <w:autoSpaceDN w:val="0"/>
              <w:adjustRightInd w:val="0"/>
              <w:spacing w:after="0" w:line="240" w:lineRule="auto"/>
              <w:ind w:left="544" w:hanging="284"/>
              <w:jc w:val="both"/>
              <w:rPr>
                <w:rFonts w:ascii="Times New Roman" w:hAnsi="Times New Roman"/>
              </w:rPr>
            </w:pPr>
            <w:r w:rsidRPr="00FF0ABA">
              <w:rPr>
                <w:rFonts w:ascii="Times New Roman" w:hAnsi="Times New Roman"/>
              </w:rPr>
              <w:t>30</w:t>
            </w:r>
            <w:r w:rsidR="001844A2" w:rsidRPr="00FF0ABA">
              <w:rPr>
                <w:rFonts w:ascii="Times New Roman" w:hAnsi="Times New Roman"/>
              </w:rPr>
              <w:t xml:space="preserve"> </w:t>
            </w:r>
            <w:r w:rsidRPr="00FF0ABA">
              <w:rPr>
                <w:rFonts w:ascii="Times New Roman" w:hAnsi="Times New Roman"/>
              </w:rPr>
              <w:t>koza;</w:t>
            </w:r>
          </w:p>
          <w:p w14:paraId="3992765C" w14:textId="77777777" w:rsidR="00032B39" w:rsidRPr="00FF0ABA" w:rsidRDefault="00032B39" w:rsidP="001250D7">
            <w:pPr>
              <w:numPr>
                <w:ilvl w:val="0"/>
                <w:numId w:val="34"/>
              </w:numPr>
              <w:autoSpaceDE w:val="0"/>
              <w:autoSpaceDN w:val="0"/>
              <w:adjustRightInd w:val="0"/>
              <w:spacing w:after="0" w:line="240" w:lineRule="auto"/>
              <w:ind w:left="544" w:hanging="284"/>
              <w:jc w:val="both"/>
              <w:rPr>
                <w:rFonts w:ascii="Times New Roman" w:hAnsi="Times New Roman"/>
              </w:rPr>
            </w:pPr>
            <w:r w:rsidRPr="00FF0ABA">
              <w:rPr>
                <w:rFonts w:ascii="Times New Roman" w:hAnsi="Times New Roman"/>
              </w:rPr>
              <w:lastRenderedPageBreak/>
              <w:t>300</w:t>
            </w:r>
            <w:r w:rsidR="001844A2" w:rsidRPr="00FF0ABA">
              <w:rPr>
                <w:rFonts w:ascii="Times New Roman" w:hAnsi="Times New Roman"/>
              </w:rPr>
              <w:t xml:space="preserve"> </w:t>
            </w:r>
            <w:r w:rsidRPr="00FF0ABA">
              <w:rPr>
                <w:rFonts w:ascii="Times New Roman" w:hAnsi="Times New Roman"/>
              </w:rPr>
              <w:t>jedinki</w:t>
            </w:r>
            <w:r w:rsidR="001844A2" w:rsidRPr="00FF0ABA">
              <w:rPr>
                <w:rFonts w:ascii="Times New Roman" w:hAnsi="Times New Roman"/>
              </w:rPr>
              <w:t xml:space="preserve"> </w:t>
            </w:r>
            <w:r w:rsidRPr="00FF0ABA">
              <w:rPr>
                <w:rFonts w:ascii="Times New Roman" w:hAnsi="Times New Roman"/>
              </w:rPr>
              <w:t>živine.</w:t>
            </w:r>
          </w:p>
          <w:p w14:paraId="42D3689C" w14:textId="77777777" w:rsidR="00032B39" w:rsidRPr="00FF0ABA" w:rsidRDefault="00032B39" w:rsidP="001250D7">
            <w:pPr>
              <w:spacing w:after="0" w:line="240" w:lineRule="auto"/>
              <w:jc w:val="both"/>
              <w:rPr>
                <w:rFonts w:ascii="Times New Roman" w:hAnsi="Times New Roman"/>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podnosilac</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podnese</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organske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ispuniti</w:t>
            </w:r>
            <w:r w:rsidR="001844A2" w:rsidRPr="00FF0ABA">
              <w:rPr>
                <w:rFonts w:ascii="Times New Roman" w:hAnsi="Times New Roman"/>
              </w:rPr>
              <w:t xml:space="preserve"> </w:t>
            </w:r>
            <w:r w:rsidRPr="00FF0ABA">
              <w:rPr>
                <w:rFonts w:ascii="Times New Roman" w:hAnsi="Times New Roman"/>
              </w:rPr>
              <w:t>minimalne</w:t>
            </w:r>
            <w:r w:rsidR="001844A2" w:rsidRPr="00FF0ABA">
              <w:rPr>
                <w:rFonts w:ascii="Times New Roman" w:hAnsi="Times New Roman"/>
              </w:rPr>
              <w:t xml:space="preserve"> </w:t>
            </w:r>
            <w:r w:rsidRPr="00FF0ABA">
              <w:rPr>
                <w:rFonts w:ascii="Times New Roman" w:hAnsi="Times New Roman"/>
              </w:rPr>
              <w:t>kriterijume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svaku</w:t>
            </w:r>
            <w:r w:rsidR="001844A2" w:rsidRPr="00FF0ABA">
              <w:rPr>
                <w:rFonts w:ascii="Times New Roman" w:hAnsi="Times New Roman"/>
              </w:rPr>
              <w:t xml:space="preserve"> </w:t>
            </w:r>
            <w:r w:rsidRPr="00FF0ABA">
              <w:rPr>
                <w:rFonts w:ascii="Times New Roman" w:hAnsi="Times New Roman"/>
              </w:rPr>
              <w:t>oblast</w:t>
            </w:r>
            <w:r w:rsidR="001844A2" w:rsidRPr="00FF0ABA">
              <w:rPr>
                <w:rFonts w:ascii="Times New Roman" w:hAnsi="Times New Roman"/>
              </w:rPr>
              <w:t xml:space="preserve"> </w:t>
            </w:r>
            <w:r w:rsidRPr="00FF0ABA">
              <w:rPr>
                <w:rFonts w:ascii="Times New Roman" w:hAnsi="Times New Roman"/>
              </w:rPr>
              <w:t>navedenu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zahtjevu.</w:t>
            </w:r>
            <w:r w:rsidR="001844A2" w:rsidRPr="00FF0ABA">
              <w:rPr>
                <w:rFonts w:ascii="Times New Roman" w:hAnsi="Times New Roman"/>
              </w:rPr>
              <w:t xml:space="preserve"> </w:t>
            </w:r>
            <w:r w:rsidRPr="00FF0ABA">
              <w:rPr>
                <w:rFonts w:ascii="Times New Roman" w:hAnsi="Times New Roman"/>
              </w:rPr>
              <w:t>Pored</w:t>
            </w:r>
            <w:r w:rsidR="001844A2" w:rsidRPr="00FF0ABA">
              <w:rPr>
                <w:rFonts w:ascii="Times New Roman" w:hAnsi="Times New Roman"/>
              </w:rPr>
              <w:t xml:space="preserve"> </w:t>
            </w:r>
            <w:r w:rsidRPr="00FF0ABA">
              <w:rPr>
                <w:rFonts w:ascii="Times New Roman" w:hAnsi="Times New Roman"/>
              </w:rPr>
              <w:t>toga,</w:t>
            </w:r>
            <w:r w:rsidR="001844A2" w:rsidRPr="00FF0ABA">
              <w:rPr>
                <w:rFonts w:ascii="Times New Roman" w:hAnsi="Times New Roman"/>
              </w:rPr>
              <w:t xml:space="preserve"> </w:t>
            </w:r>
            <w:r w:rsidRPr="00FF0ABA">
              <w:rPr>
                <w:rFonts w:ascii="Times New Roman" w:hAnsi="Times New Roman"/>
              </w:rPr>
              <w:t>podnosilac</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dužan</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poštuje</w:t>
            </w:r>
            <w:r w:rsidR="001844A2" w:rsidRPr="00FF0ABA">
              <w:rPr>
                <w:rFonts w:ascii="Times New Roman" w:hAnsi="Times New Roman"/>
              </w:rPr>
              <w:t xml:space="preserve"> </w:t>
            </w:r>
            <w:r w:rsidRPr="00FF0ABA">
              <w:rPr>
                <w:rFonts w:ascii="Times New Roman" w:hAnsi="Times New Roman"/>
              </w:rPr>
              <w:t>principe</w:t>
            </w:r>
            <w:r w:rsidR="001844A2" w:rsidRPr="00FF0ABA">
              <w:rPr>
                <w:rFonts w:ascii="Times New Roman" w:hAnsi="Times New Roman"/>
              </w:rPr>
              <w:t xml:space="preserve"> </w:t>
            </w:r>
            <w:r w:rsidRPr="00FF0ABA">
              <w:rPr>
                <w:rFonts w:ascii="Times New Roman" w:hAnsi="Times New Roman"/>
              </w:rPr>
              <w:t>dobre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prakse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redovno</w:t>
            </w:r>
            <w:r w:rsidR="001844A2" w:rsidRPr="00FF0ABA">
              <w:rPr>
                <w:rFonts w:ascii="Times New Roman" w:hAnsi="Times New Roman"/>
              </w:rPr>
              <w:t xml:space="preserve"> </w:t>
            </w:r>
            <w:r w:rsidRPr="00FF0ABA">
              <w:rPr>
                <w:rFonts w:ascii="Times New Roman" w:hAnsi="Times New Roman"/>
              </w:rPr>
              <w:t>primjenjuje</w:t>
            </w:r>
            <w:r w:rsidR="001844A2" w:rsidRPr="00FF0ABA">
              <w:rPr>
                <w:rFonts w:ascii="Times New Roman" w:hAnsi="Times New Roman"/>
              </w:rPr>
              <w:t xml:space="preserve"> </w:t>
            </w:r>
            <w:r w:rsidRPr="00FF0ABA">
              <w:rPr>
                <w:rFonts w:ascii="Times New Roman" w:hAnsi="Times New Roman"/>
              </w:rPr>
              <w:t>agrotehničke</w:t>
            </w:r>
            <w:r w:rsidR="001844A2" w:rsidRPr="00FF0ABA">
              <w:rPr>
                <w:rFonts w:ascii="Times New Roman" w:hAnsi="Times New Roman"/>
              </w:rPr>
              <w:t xml:space="preserve"> </w:t>
            </w:r>
            <w:r w:rsidRPr="00FF0ABA">
              <w:rPr>
                <w:rFonts w:ascii="Times New Roman" w:hAnsi="Times New Roman"/>
              </w:rPr>
              <w:t>mjere.</w:t>
            </w:r>
          </w:p>
          <w:p w14:paraId="4361038F" w14:textId="77777777" w:rsidR="00032B39" w:rsidRPr="00FF0ABA" w:rsidRDefault="00032B39" w:rsidP="001250D7">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ovu</w:t>
            </w:r>
            <w:r w:rsidR="001844A2" w:rsidRPr="00FF0ABA">
              <w:rPr>
                <w:rFonts w:ascii="Times New Roman" w:hAnsi="Times New Roman"/>
              </w:rPr>
              <w:t xml:space="preserve"> </w:t>
            </w:r>
            <w:r w:rsidRPr="00FF0ABA">
              <w:rPr>
                <w:rFonts w:ascii="Times New Roman" w:hAnsi="Times New Roman"/>
              </w:rPr>
              <w:t>mjeru</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samo</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površine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upisane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Sistem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identifikaciju</w:t>
            </w:r>
            <w:r w:rsidR="001844A2" w:rsidRPr="00FF0ABA">
              <w:rPr>
                <w:rFonts w:ascii="Times New Roman" w:hAnsi="Times New Roman"/>
              </w:rPr>
              <w:t xml:space="preserve"> </w:t>
            </w:r>
            <w:r w:rsidRPr="00FF0ABA">
              <w:rPr>
                <w:rFonts w:ascii="Times New Roman" w:hAnsi="Times New Roman"/>
              </w:rPr>
              <w:t>zemljišnih</w:t>
            </w:r>
            <w:r w:rsidR="001844A2" w:rsidRPr="00FF0ABA">
              <w:rPr>
                <w:rFonts w:ascii="Times New Roman" w:hAnsi="Times New Roman"/>
              </w:rPr>
              <w:t xml:space="preserve"> </w:t>
            </w:r>
            <w:r w:rsidRPr="00FF0ABA">
              <w:rPr>
                <w:rFonts w:ascii="Times New Roman" w:hAnsi="Times New Roman"/>
              </w:rPr>
              <w:t>parcela</w:t>
            </w:r>
            <w:r w:rsidR="001844A2" w:rsidRPr="00FF0ABA">
              <w:rPr>
                <w:rFonts w:ascii="Times New Roman" w:hAnsi="Times New Roman"/>
              </w:rPr>
              <w:t xml:space="preserve"> </w:t>
            </w:r>
            <w:r w:rsidRPr="00FF0ABA">
              <w:rPr>
                <w:rFonts w:ascii="Times New Roman" w:hAnsi="Times New Roman"/>
              </w:rPr>
              <w:t>(SIZEP)</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p>
          <w:p w14:paraId="7BD26B73" w14:textId="77777777" w:rsidR="00032B39" w:rsidRPr="00FF0ABA" w:rsidRDefault="00032B39" w:rsidP="001250D7">
            <w:pPr>
              <w:spacing w:after="0" w:line="240" w:lineRule="auto"/>
              <w:jc w:val="both"/>
              <w:rPr>
                <w:rFonts w:ascii="Times New Roman" w:hAnsi="Times New Roman"/>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sabiraju</w:t>
            </w:r>
            <w:r w:rsidR="001844A2" w:rsidRPr="00FF0ABA">
              <w:rPr>
                <w:rFonts w:ascii="Times New Roman" w:hAnsi="Times New Roman"/>
              </w:rPr>
              <w:t xml:space="preserve"> </w:t>
            </w:r>
            <w:r w:rsidRPr="00FF0ABA">
              <w:rPr>
                <w:rFonts w:ascii="Times New Roman" w:hAnsi="Times New Roman"/>
              </w:rPr>
              <w:t>površine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parcela,</w:t>
            </w:r>
            <w:r w:rsidR="001844A2" w:rsidRPr="00FF0ABA">
              <w:rPr>
                <w:rFonts w:ascii="Times New Roman" w:hAnsi="Times New Roman"/>
              </w:rPr>
              <w:t xml:space="preserve"> </w:t>
            </w:r>
            <w:r w:rsidRPr="00FF0ABA">
              <w:rPr>
                <w:rFonts w:ascii="Times New Roman" w:hAnsi="Times New Roman"/>
              </w:rPr>
              <w:t>svaka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njih</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najmanje</w:t>
            </w:r>
            <w:r w:rsidR="001844A2" w:rsidRPr="00FF0ABA">
              <w:rPr>
                <w:rFonts w:ascii="Times New Roman" w:hAnsi="Times New Roman"/>
              </w:rPr>
              <w:t xml:space="preserve"> </w:t>
            </w:r>
            <w:r w:rsidRPr="00FF0ABA">
              <w:rPr>
                <w:rFonts w:ascii="Times New Roman" w:hAnsi="Times New Roman"/>
              </w:rPr>
              <w:t>površine</w:t>
            </w:r>
            <w:r w:rsidR="001844A2" w:rsidRPr="00FF0ABA">
              <w:rPr>
                <w:rFonts w:ascii="Times New Roman" w:hAnsi="Times New Roman"/>
              </w:rPr>
              <w:t xml:space="preserve"> </w:t>
            </w:r>
            <w:r w:rsidRPr="00FF0ABA">
              <w:rPr>
                <w:rFonts w:ascii="Times New Roman" w:hAnsi="Times New Roman"/>
              </w:rPr>
              <w:t>0,1</w:t>
            </w:r>
            <w:r w:rsidR="001844A2" w:rsidRPr="00FF0ABA">
              <w:rPr>
                <w:rFonts w:ascii="Times New Roman" w:hAnsi="Times New Roman"/>
              </w:rPr>
              <w:t xml:space="preserve"> </w:t>
            </w:r>
            <w:r w:rsidRPr="00FF0ABA">
              <w:rPr>
                <w:rFonts w:ascii="Times New Roman" w:hAnsi="Times New Roman"/>
              </w:rPr>
              <w:t>hektara.</w:t>
            </w:r>
          </w:p>
          <w:p w14:paraId="52710733" w14:textId="77777777" w:rsidR="00032B39" w:rsidRPr="00FF0ABA" w:rsidRDefault="00032B39" w:rsidP="001250D7">
            <w:pPr>
              <w:spacing w:after="0" w:line="240" w:lineRule="auto"/>
              <w:jc w:val="both"/>
              <w:rPr>
                <w:rFonts w:ascii="Times New Roman" w:hAnsi="Times New Roman"/>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slučaju</w:t>
            </w:r>
            <w:r w:rsidR="001844A2" w:rsidRPr="00FF0ABA">
              <w:rPr>
                <w:rFonts w:ascii="Times New Roman" w:hAnsi="Times New Roman"/>
              </w:rPr>
              <w:t xml:space="preserve"> </w:t>
            </w:r>
            <w:r w:rsidRPr="00FF0ABA">
              <w:rPr>
                <w:rFonts w:ascii="Times New Roman" w:hAnsi="Times New Roman"/>
              </w:rPr>
              <w:t>vraćanja</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početni</w:t>
            </w:r>
            <w:r w:rsidR="001844A2" w:rsidRPr="00FF0ABA">
              <w:rPr>
                <w:rFonts w:ascii="Times New Roman" w:hAnsi="Times New Roman"/>
              </w:rPr>
              <w:t xml:space="preserve"> </w:t>
            </w:r>
            <w:r w:rsidRPr="00FF0ABA">
              <w:rPr>
                <w:rFonts w:ascii="Times New Roman" w:hAnsi="Times New Roman"/>
              </w:rPr>
              <w:t>nivo</w:t>
            </w:r>
            <w:r w:rsidR="001844A2" w:rsidRPr="00FF0ABA">
              <w:rPr>
                <w:rFonts w:ascii="Times New Roman" w:hAnsi="Times New Roman"/>
              </w:rPr>
              <w:t xml:space="preserve"> </w:t>
            </w:r>
            <w:r w:rsidRPr="00FF0ABA">
              <w:rPr>
                <w:rFonts w:ascii="Times New Roman" w:hAnsi="Times New Roman"/>
              </w:rPr>
              <w:t>prelaznog</w:t>
            </w:r>
            <w:r w:rsidR="001844A2" w:rsidRPr="00FF0ABA">
              <w:rPr>
                <w:rFonts w:ascii="Times New Roman" w:hAnsi="Times New Roman"/>
              </w:rPr>
              <w:t xml:space="preserve"> </w:t>
            </w:r>
            <w:r w:rsidRPr="00FF0ABA">
              <w:rPr>
                <w:rFonts w:ascii="Times New Roman" w:hAnsi="Times New Roman"/>
              </w:rPr>
              <w:t>perioda</w:t>
            </w:r>
            <w:r w:rsidR="001844A2" w:rsidRPr="00FF0ABA">
              <w:rPr>
                <w:rFonts w:ascii="Times New Roman" w:hAnsi="Times New Roman"/>
              </w:rPr>
              <w:t xml:space="preserve"> </w:t>
            </w:r>
            <w:r w:rsidRPr="00FF0ABA">
              <w:rPr>
                <w:rFonts w:ascii="Times New Roman" w:hAnsi="Times New Roman"/>
              </w:rPr>
              <w:t>(konverzije),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niži</w:t>
            </w:r>
            <w:r w:rsidR="001844A2" w:rsidRPr="00FF0ABA">
              <w:rPr>
                <w:rFonts w:ascii="Times New Roman" w:hAnsi="Times New Roman"/>
              </w:rPr>
              <w:t xml:space="preserve"> </w:t>
            </w:r>
            <w:r w:rsidRPr="00FF0ABA">
              <w:rPr>
                <w:rFonts w:ascii="Times New Roman" w:hAnsi="Times New Roman"/>
              </w:rPr>
              <w:t>nivo</w:t>
            </w:r>
            <w:r w:rsidR="001844A2" w:rsidRPr="00FF0ABA">
              <w:rPr>
                <w:rFonts w:ascii="Times New Roman" w:hAnsi="Times New Roman"/>
              </w:rPr>
              <w:t xml:space="preserve"> </w:t>
            </w:r>
            <w:r w:rsidRPr="00FF0ABA">
              <w:rPr>
                <w:rFonts w:ascii="Times New Roman" w:hAnsi="Times New Roman"/>
              </w:rPr>
              <w:t>prelaznog</w:t>
            </w:r>
            <w:r w:rsidR="001844A2" w:rsidRPr="00FF0ABA">
              <w:rPr>
                <w:rFonts w:ascii="Times New Roman" w:hAnsi="Times New Roman"/>
              </w:rPr>
              <w:t xml:space="preserve"> </w:t>
            </w:r>
            <w:r w:rsidRPr="00FF0ABA">
              <w:rPr>
                <w:rFonts w:ascii="Times New Roman" w:hAnsi="Times New Roman"/>
              </w:rPr>
              <w:t>perioda,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oduzimanja</w:t>
            </w:r>
            <w:r w:rsidR="001844A2" w:rsidRPr="00FF0ABA">
              <w:rPr>
                <w:rFonts w:ascii="Times New Roman" w:hAnsi="Times New Roman"/>
              </w:rPr>
              <w:t xml:space="preserve"> </w:t>
            </w:r>
            <w:r w:rsidRPr="00FF0ABA">
              <w:rPr>
                <w:rFonts w:ascii="Times New Roman" w:hAnsi="Times New Roman"/>
              </w:rPr>
              <w:t>sertifikata</w:t>
            </w:r>
            <w:r w:rsidR="001844A2" w:rsidRPr="00FF0ABA">
              <w:rPr>
                <w:rFonts w:ascii="Times New Roman" w:hAnsi="Times New Roman"/>
              </w:rPr>
              <w:t xml:space="preserve"> </w:t>
            </w:r>
            <w:r w:rsidRPr="00FF0ABA">
              <w:rPr>
                <w:rFonts w:ascii="Times New Roman" w:hAnsi="Times New Roman"/>
              </w:rPr>
              <w:t>usljed</w:t>
            </w:r>
            <w:r w:rsidR="001844A2" w:rsidRPr="00FF0ABA">
              <w:rPr>
                <w:rFonts w:ascii="Times New Roman" w:hAnsi="Times New Roman"/>
              </w:rPr>
              <w:t xml:space="preserve"> </w:t>
            </w:r>
            <w:r w:rsidRPr="00FF0ABA">
              <w:rPr>
                <w:rFonts w:ascii="Times New Roman" w:hAnsi="Times New Roman"/>
              </w:rPr>
              <w:t>nepoštovanja</w:t>
            </w:r>
            <w:r w:rsidR="001844A2" w:rsidRPr="00FF0ABA">
              <w:rPr>
                <w:rFonts w:ascii="Times New Roman" w:hAnsi="Times New Roman"/>
              </w:rPr>
              <w:t xml:space="preserve"> </w:t>
            </w:r>
            <w:r w:rsidRPr="00FF0ABA">
              <w:rPr>
                <w:rFonts w:ascii="Times New Roman" w:hAnsi="Times New Roman"/>
              </w:rPr>
              <w:t>pravila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organskoj</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subvencije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neće</w:t>
            </w:r>
            <w:r w:rsidR="001844A2" w:rsidRPr="00FF0ABA">
              <w:rPr>
                <w:rFonts w:ascii="Times New Roman" w:hAnsi="Times New Roman"/>
              </w:rPr>
              <w:t xml:space="preserve"> </w:t>
            </w:r>
            <w:r w:rsidRPr="00FF0ABA">
              <w:rPr>
                <w:rFonts w:ascii="Times New Roman" w:hAnsi="Times New Roman"/>
              </w:rPr>
              <w:t>isplaćivati</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ponovnog</w:t>
            </w:r>
            <w:r w:rsidR="001844A2" w:rsidRPr="00FF0ABA">
              <w:rPr>
                <w:rFonts w:ascii="Times New Roman" w:hAnsi="Times New Roman"/>
              </w:rPr>
              <w:t xml:space="preserve"> </w:t>
            </w:r>
            <w:r w:rsidRPr="00FF0ABA">
              <w:rPr>
                <w:rFonts w:ascii="Times New Roman" w:hAnsi="Times New Roman"/>
              </w:rPr>
              <w:t>dobijanja</w:t>
            </w:r>
            <w:r w:rsidR="001844A2" w:rsidRPr="00FF0ABA">
              <w:rPr>
                <w:rFonts w:ascii="Times New Roman" w:hAnsi="Times New Roman"/>
              </w:rPr>
              <w:t xml:space="preserve"> </w:t>
            </w:r>
            <w:r w:rsidRPr="00FF0ABA">
              <w:rPr>
                <w:rFonts w:ascii="Times New Roman" w:hAnsi="Times New Roman"/>
              </w:rPr>
              <w:t>organskog</w:t>
            </w:r>
            <w:r w:rsidR="001844A2" w:rsidRPr="00FF0ABA">
              <w:rPr>
                <w:rFonts w:ascii="Times New Roman" w:hAnsi="Times New Roman"/>
              </w:rPr>
              <w:t xml:space="preserve"> </w:t>
            </w:r>
            <w:r w:rsidRPr="00FF0ABA">
              <w:rPr>
                <w:rFonts w:ascii="Times New Roman" w:hAnsi="Times New Roman"/>
              </w:rPr>
              <w:t>statusa</w:t>
            </w:r>
            <w:r w:rsidR="001844A2" w:rsidRPr="00FF0ABA">
              <w:rPr>
                <w:rFonts w:ascii="Times New Roman" w:hAnsi="Times New Roman"/>
              </w:rPr>
              <w:t xml:space="preserve"> </w:t>
            </w:r>
            <w:r w:rsidRPr="00FF0ABA">
              <w:rPr>
                <w:rFonts w:ascii="Times New Roman" w:hAnsi="Times New Roman"/>
              </w:rPr>
              <w:t>(status</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izvještaju</w:t>
            </w:r>
            <w:r w:rsidR="001844A2" w:rsidRPr="00FF0ABA">
              <w:rPr>
                <w:rFonts w:ascii="Times New Roman" w:hAnsi="Times New Roman"/>
              </w:rPr>
              <w:t xml:space="preserve"> </w:t>
            </w:r>
            <w:r w:rsidRPr="00FF0ABA">
              <w:rPr>
                <w:rFonts w:ascii="Times New Roman" w:hAnsi="Times New Roman"/>
              </w:rPr>
              <w:t>sertifikacionog</w:t>
            </w:r>
            <w:r w:rsidR="001844A2" w:rsidRPr="00FF0ABA">
              <w:rPr>
                <w:rFonts w:ascii="Times New Roman" w:hAnsi="Times New Roman"/>
              </w:rPr>
              <w:t xml:space="preserve"> </w:t>
            </w:r>
            <w:r w:rsidRPr="00FF0ABA">
              <w:rPr>
                <w:rFonts w:ascii="Times New Roman" w:hAnsi="Times New Roman"/>
              </w:rPr>
              <w:t>tijela</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O).</w:t>
            </w:r>
          </w:p>
          <w:p w14:paraId="552E0312" w14:textId="77777777" w:rsidR="00032B39" w:rsidRPr="00FF0ABA" w:rsidRDefault="00032B39" w:rsidP="001250D7">
            <w:pPr>
              <w:spacing w:after="0" w:line="240" w:lineRule="auto"/>
              <w:jc w:val="both"/>
              <w:rPr>
                <w:rFonts w:ascii="Times New Roman" w:hAnsi="Times New Roman"/>
              </w:rPr>
            </w:pP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čija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proizvodnja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prelaznom</w:t>
            </w:r>
            <w:r w:rsidR="001844A2" w:rsidRPr="00FF0ABA">
              <w:rPr>
                <w:rFonts w:ascii="Times New Roman" w:hAnsi="Times New Roman"/>
              </w:rPr>
              <w:t xml:space="preserve"> </w:t>
            </w:r>
            <w:r w:rsidRPr="00FF0ABA">
              <w:rPr>
                <w:rFonts w:ascii="Times New Roman" w:hAnsi="Times New Roman"/>
              </w:rPr>
              <w:t>periodu</w:t>
            </w:r>
            <w:r w:rsidR="001844A2" w:rsidRPr="00FF0ABA">
              <w:rPr>
                <w:rFonts w:ascii="Times New Roman" w:hAnsi="Times New Roman"/>
              </w:rPr>
              <w:t xml:space="preserve"> </w:t>
            </w:r>
            <w:r w:rsidRPr="00FF0ABA">
              <w:rPr>
                <w:rFonts w:ascii="Times New Roman" w:hAnsi="Times New Roman"/>
              </w:rPr>
              <w:t>(konverziji)</w:t>
            </w:r>
            <w:r w:rsidR="001844A2" w:rsidRPr="00FF0ABA">
              <w:rPr>
                <w:rFonts w:ascii="Times New Roman" w:hAnsi="Times New Roman"/>
              </w:rPr>
              <w:t xml:space="preserve"> </w:t>
            </w:r>
            <w:r w:rsidRPr="00FF0ABA">
              <w:rPr>
                <w:rFonts w:ascii="Times New Roman" w:hAnsi="Times New Roman"/>
              </w:rPr>
              <w:t>duža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propisane,</w:t>
            </w:r>
            <w:r w:rsidR="001844A2" w:rsidRPr="00FF0ABA">
              <w:rPr>
                <w:rFonts w:ascii="Times New Roman" w:hAnsi="Times New Roman"/>
              </w:rPr>
              <w:t xml:space="preserve"> </w:t>
            </w:r>
            <w:r w:rsidRPr="00FF0ABA">
              <w:rPr>
                <w:rFonts w:ascii="Times New Roman" w:hAnsi="Times New Roman"/>
              </w:rPr>
              <w:t>neće</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Prelazni</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utvrđen</w:t>
            </w:r>
            <w:r w:rsidR="001844A2" w:rsidRPr="00FF0ABA">
              <w:rPr>
                <w:rFonts w:ascii="Times New Roman" w:hAnsi="Times New Roman"/>
              </w:rPr>
              <w:t xml:space="preserve"> </w:t>
            </w:r>
            <w:r w:rsidRPr="00FF0ABA">
              <w:rPr>
                <w:rFonts w:ascii="Times New Roman" w:hAnsi="Times New Roman"/>
              </w:rPr>
              <w:t>propisom</w:t>
            </w:r>
            <w:r w:rsidR="001844A2" w:rsidRPr="00FF0ABA">
              <w:rPr>
                <w:rFonts w:ascii="Times New Roman" w:hAnsi="Times New Roman"/>
              </w:rPr>
              <w:t xml:space="preserve"> </w:t>
            </w:r>
            <w:r w:rsidRPr="00FF0ABA">
              <w:rPr>
                <w:rFonts w:ascii="Times New Roman" w:hAnsi="Times New Roman"/>
              </w:rPr>
              <w:t>kojim</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uređuju</w:t>
            </w:r>
            <w:r w:rsidR="001844A2" w:rsidRPr="00FF0ABA">
              <w:rPr>
                <w:rFonts w:ascii="Times New Roman" w:hAnsi="Times New Roman"/>
              </w:rPr>
              <w:t xml:space="preserve"> </w:t>
            </w:r>
            <w:r w:rsidRPr="00FF0ABA">
              <w:rPr>
                <w:rFonts w:ascii="Times New Roman" w:hAnsi="Times New Roman"/>
              </w:rPr>
              <w:t>bliža</w:t>
            </w:r>
            <w:r w:rsidR="001844A2" w:rsidRPr="00FF0ABA">
              <w:rPr>
                <w:rFonts w:ascii="Times New Roman" w:hAnsi="Times New Roman"/>
              </w:rPr>
              <w:t xml:space="preserve"> </w:t>
            </w:r>
            <w:r w:rsidRPr="00FF0ABA">
              <w:rPr>
                <w:rFonts w:ascii="Times New Roman" w:hAnsi="Times New Roman"/>
              </w:rPr>
              <w:t>pravila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biljnu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stočarsku</w:t>
            </w:r>
            <w:r w:rsidR="001844A2" w:rsidRPr="00FF0ABA">
              <w:rPr>
                <w:rFonts w:ascii="Times New Roman" w:hAnsi="Times New Roman"/>
              </w:rPr>
              <w:t xml:space="preserve"> </w:t>
            </w:r>
            <w:r w:rsidRPr="00FF0ABA">
              <w:rPr>
                <w:rFonts w:ascii="Times New Roman" w:hAnsi="Times New Roman"/>
              </w:rPr>
              <w:t>organsku</w:t>
            </w:r>
            <w:r w:rsidR="001844A2" w:rsidRPr="00FF0ABA">
              <w:rPr>
                <w:rFonts w:ascii="Times New Roman" w:hAnsi="Times New Roman"/>
              </w:rPr>
              <w:t xml:space="preserve"> </w:t>
            </w:r>
            <w:r w:rsidRPr="00FF0ABA">
              <w:rPr>
                <w:rFonts w:ascii="Times New Roman" w:hAnsi="Times New Roman"/>
              </w:rPr>
              <w:t>proizvodnju.</w:t>
            </w:r>
          </w:p>
          <w:p w14:paraId="6138B7AF" w14:textId="77777777" w:rsidR="00032B39" w:rsidRPr="00FF0ABA" w:rsidRDefault="00032B39" w:rsidP="001250D7">
            <w:pPr>
              <w:spacing w:after="0" w:line="240" w:lineRule="auto"/>
              <w:jc w:val="both"/>
              <w:rPr>
                <w:rFonts w:ascii="Times New Roman" w:hAnsi="Times New Roman"/>
              </w:rPr>
            </w:pPr>
            <w:r w:rsidRPr="00FF0ABA">
              <w:rPr>
                <w:rFonts w:ascii="Times New Roman" w:hAnsi="Times New Roman"/>
              </w:rPr>
              <w:t>Obračun</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vrši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administrativne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terenske</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izvještaja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sertifikaciji</w:t>
            </w:r>
            <w:r w:rsidR="001844A2" w:rsidRPr="00FF0ABA">
              <w:rPr>
                <w:rFonts w:ascii="Times New Roman" w:hAnsi="Times New Roman"/>
              </w:rPr>
              <w:t xml:space="preserve"> </w:t>
            </w:r>
            <w:r w:rsidRPr="00FF0ABA">
              <w:rPr>
                <w:rFonts w:ascii="Times New Roman" w:hAnsi="Times New Roman"/>
              </w:rPr>
              <w:t>kontrolnog</w:t>
            </w:r>
            <w:r w:rsidR="001844A2" w:rsidRPr="00FF0ABA">
              <w:rPr>
                <w:rFonts w:ascii="Times New Roman" w:hAnsi="Times New Roman"/>
              </w:rPr>
              <w:t xml:space="preserve"> </w:t>
            </w:r>
            <w:r w:rsidRPr="00FF0ABA">
              <w:rPr>
                <w:rFonts w:ascii="Times New Roman" w:hAnsi="Times New Roman"/>
              </w:rPr>
              <w:t>tijela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podnosilac</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ispunjava</w:t>
            </w:r>
            <w:r w:rsidR="001844A2" w:rsidRPr="00FF0ABA">
              <w:rPr>
                <w:rFonts w:ascii="Times New Roman" w:hAnsi="Times New Roman"/>
              </w:rPr>
              <w:t xml:space="preserve"> </w:t>
            </w:r>
            <w:r w:rsidRPr="00FF0ABA">
              <w:rPr>
                <w:rFonts w:ascii="Times New Roman" w:hAnsi="Times New Roman"/>
              </w:rPr>
              <w:t>uslove</w:t>
            </w:r>
            <w:r w:rsidR="001844A2" w:rsidRPr="00FF0ABA">
              <w:rPr>
                <w:rFonts w:ascii="Times New Roman" w:hAnsi="Times New Roman"/>
              </w:rPr>
              <w:t xml:space="preserve"> </w:t>
            </w:r>
            <w:r w:rsidRPr="00FF0ABA">
              <w:rPr>
                <w:rFonts w:ascii="Times New Roman" w:hAnsi="Times New Roman"/>
              </w:rPr>
              <w:t>utvrđene</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organskoj</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p>
          <w:p w14:paraId="57EB8EDD" w14:textId="77777777" w:rsidR="00032B39" w:rsidRPr="00FF0ABA" w:rsidRDefault="00032B39" w:rsidP="001250D7">
            <w:pPr>
              <w:spacing w:after="0" w:line="240" w:lineRule="auto"/>
              <w:jc w:val="both"/>
              <w:rPr>
                <w:rFonts w:ascii="Times New Roman" w:hAnsi="Times New Roman"/>
              </w:rPr>
            </w:pPr>
            <w:r w:rsidRPr="00FF0ABA">
              <w:rPr>
                <w:rFonts w:ascii="Times New Roman" w:hAnsi="Times New Roman"/>
              </w:rPr>
              <w:t>Podnosilac</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dužan</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omogući</w:t>
            </w:r>
            <w:r w:rsidR="001844A2" w:rsidRPr="00FF0ABA">
              <w:rPr>
                <w:rFonts w:ascii="Times New Roman" w:hAnsi="Times New Roman"/>
              </w:rPr>
              <w:t xml:space="preserve"> </w:t>
            </w:r>
            <w:r w:rsidRPr="00FF0ABA">
              <w:rPr>
                <w:rFonts w:ascii="Times New Roman" w:hAnsi="Times New Roman"/>
              </w:rPr>
              <w:t>nesmetano</w:t>
            </w:r>
            <w:r w:rsidR="001844A2" w:rsidRPr="00FF0ABA">
              <w:rPr>
                <w:rFonts w:ascii="Times New Roman" w:hAnsi="Times New Roman"/>
              </w:rPr>
              <w:t xml:space="preserve"> </w:t>
            </w:r>
            <w:r w:rsidRPr="00FF0ABA">
              <w:rPr>
                <w:rFonts w:ascii="Times New Roman" w:hAnsi="Times New Roman"/>
              </w:rPr>
              <w:t>vršenje</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suprotnom,</w:t>
            </w:r>
            <w:r w:rsidR="001844A2" w:rsidRPr="00FF0ABA">
              <w:rPr>
                <w:rFonts w:ascii="Times New Roman" w:hAnsi="Times New Roman"/>
              </w:rPr>
              <w:t xml:space="preserve"> </w:t>
            </w: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bilo</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onemogući</w:t>
            </w:r>
            <w:r w:rsidR="001844A2" w:rsidRPr="00FF0ABA">
              <w:rPr>
                <w:rFonts w:ascii="Times New Roman" w:hAnsi="Times New Roman"/>
              </w:rPr>
              <w:t xml:space="preserve"> </w:t>
            </w:r>
            <w:r w:rsidRPr="00FF0ABA">
              <w:rPr>
                <w:rFonts w:ascii="Times New Roman" w:hAnsi="Times New Roman"/>
              </w:rPr>
              <w:t>vršenje</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odbijen.</w:t>
            </w:r>
          </w:p>
          <w:p w14:paraId="02D48968" w14:textId="77777777" w:rsidR="00032B39" w:rsidRPr="00FF0ABA" w:rsidRDefault="00032B39" w:rsidP="001250D7">
            <w:pPr>
              <w:spacing w:after="0" w:line="240" w:lineRule="auto"/>
              <w:jc w:val="both"/>
              <w:rPr>
                <w:rFonts w:ascii="Times New Roman" w:hAnsi="Times New Roman"/>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plaćanje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pojedinu</w:t>
            </w:r>
            <w:r w:rsidR="001844A2" w:rsidRPr="00FF0ABA">
              <w:rPr>
                <w:rFonts w:ascii="Times New Roman" w:hAnsi="Times New Roman"/>
              </w:rPr>
              <w:t xml:space="preserve"> </w:t>
            </w:r>
            <w:r w:rsidRPr="00FF0ABA">
              <w:rPr>
                <w:rFonts w:ascii="Times New Roman" w:hAnsi="Times New Roman"/>
              </w:rPr>
              <w:t>vrstu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opredijeljen</w:t>
            </w:r>
            <w:r w:rsidR="001844A2" w:rsidRPr="00FF0ABA">
              <w:rPr>
                <w:rFonts w:ascii="Times New Roman" w:hAnsi="Times New Roman"/>
              </w:rPr>
              <w:t xml:space="preserve"> </w:t>
            </w:r>
            <w:r w:rsidRPr="00FF0ABA">
              <w:rPr>
                <w:rFonts w:ascii="Times New Roman" w:hAnsi="Times New Roman"/>
              </w:rPr>
              <w:t>ovom</w:t>
            </w:r>
            <w:r w:rsidR="001844A2" w:rsidRPr="00FF0ABA">
              <w:rPr>
                <w:rFonts w:ascii="Times New Roman" w:hAnsi="Times New Roman"/>
              </w:rPr>
              <w:t xml:space="preserve"> </w:t>
            </w:r>
            <w:r w:rsidRPr="00FF0ABA">
              <w:rPr>
                <w:rFonts w:ascii="Times New Roman" w:hAnsi="Times New Roman"/>
              </w:rPr>
              <w:t>mjerom,</w:t>
            </w:r>
            <w:r w:rsidR="001844A2" w:rsidRPr="00FF0ABA">
              <w:rPr>
                <w:rFonts w:ascii="Times New Roman" w:hAnsi="Times New Roman"/>
              </w:rPr>
              <w:t xml:space="preserve"> </w:t>
            </w:r>
            <w:r w:rsidRPr="00FF0ABA">
              <w:rPr>
                <w:rFonts w:ascii="Times New Roman" w:hAnsi="Times New Roman"/>
              </w:rPr>
              <w:t>proporcionalno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smanjivati</w:t>
            </w:r>
            <w:r w:rsidR="001844A2" w:rsidRPr="00FF0ABA">
              <w:rPr>
                <w:rFonts w:ascii="Times New Roman" w:hAnsi="Times New Roman"/>
              </w:rPr>
              <w:t xml:space="preserve"> </w:t>
            </w:r>
            <w:r w:rsidRPr="00FF0ABA">
              <w:rPr>
                <w:rFonts w:ascii="Times New Roman" w:hAnsi="Times New Roman"/>
              </w:rPr>
              <w:t>plaćanja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hektaru,</w:t>
            </w:r>
            <w:r w:rsidR="001844A2" w:rsidRPr="00FF0ABA">
              <w:rPr>
                <w:rFonts w:ascii="Times New Roman" w:hAnsi="Times New Roman"/>
              </w:rPr>
              <w:t xml:space="preserve"> </w:t>
            </w:r>
            <w:r w:rsidRPr="00FF0ABA">
              <w:rPr>
                <w:rFonts w:ascii="Times New Roman" w:hAnsi="Times New Roman"/>
              </w:rPr>
              <w:t>pčelinjem</w:t>
            </w:r>
            <w:r w:rsidR="001844A2" w:rsidRPr="00FF0ABA">
              <w:rPr>
                <w:rFonts w:ascii="Times New Roman" w:hAnsi="Times New Roman"/>
              </w:rPr>
              <w:t xml:space="preserve"> </w:t>
            </w:r>
            <w:r w:rsidRPr="00FF0ABA">
              <w:rPr>
                <w:rFonts w:ascii="Times New Roman" w:hAnsi="Times New Roman"/>
              </w:rPr>
              <w:t>društvu,</w:t>
            </w:r>
            <w:r w:rsidR="001844A2" w:rsidRPr="00FF0ABA">
              <w:rPr>
                <w:rFonts w:ascii="Times New Roman" w:hAnsi="Times New Roman"/>
              </w:rPr>
              <w:t xml:space="preserve"> </w:t>
            </w:r>
            <w:r w:rsidRPr="00FF0ABA">
              <w:rPr>
                <w:rFonts w:ascii="Times New Roman" w:hAnsi="Times New Roman"/>
              </w:rPr>
              <w:t>jedinki</w:t>
            </w:r>
            <w:r w:rsidR="001844A2" w:rsidRPr="00FF0ABA">
              <w:rPr>
                <w:rFonts w:ascii="Times New Roman" w:hAnsi="Times New Roman"/>
              </w:rPr>
              <w:t xml:space="preserve"> </w:t>
            </w:r>
            <w:r w:rsidRPr="00FF0ABA">
              <w:rPr>
                <w:rFonts w:ascii="Times New Roman" w:hAnsi="Times New Roman"/>
              </w:rPr>
              <w:t>živine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uslovnom</w:t>
            </w:r>
            <w:r w:rsidR="001844A2" w:rsidRPr="00FF0ABA">
              <w:rPr>
                <w:rFonts w:ascii="Times New Roman" w:hAnsi="Times New Roman"/>
              </w:rPr>
              <w:t xml:space="preserve"> </w:t>
            </w:r>
            <w:r w:rsidRPr="00FF0ABA">
              <w:rPr>
                <w:rFonts w:ascii="Times New Roman" w:hAnsi="Times New Roman"/>
              </w:rPr>
              <w:t>grlu</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tim</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zahtjevu</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veći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20.000€.</w:t>
            </w:r>
          </w:p>
          <w:p w14:paraId="2EA81B72" w14:textId="77777777" w:rsidR="00032B39" w:rsidRPr="00FF0ABA" w:rsidRDefault="00032B39" w:rsidP="001250D7">
            <w:pPr>
              <w:spacing w:after="0" w:line="240" w:lineRule="auto"/>
              <w:contextualSpacing/>
              <w:rPr>
                <w:rFonts w:ascii="Times New Roman" w:hAnsi="Times New Roman"/>
                <w:bCs/>
              </w:rPr>
            </w:pP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slučaju</w:t>
            </w:r>
            <w:r w:rsidR="001844A2" w:rsidRPr="00FF0ABA">
              <w:rPr>
                <w:rFonts w:ascii="Times New Roman" w:hAnsi="Times New Roman"/>
                <w:bCs/>
              </w:rPr>
              <w:t xml:space="preserve"> </w:t>
            </w:r>
            <w:r w:rsidRPr="00FF0ABA">
              <w:rPr>
                <w:rFonts w:ascii="Times New Roman" w:hAnsi="Times New Roman"/>
                <w:bCs/>
              </w:rPr>
              <w:t>da</w:t>
            </w:r>
            <w:r w:rsidR="001844A2" w:rsidRPr="00FF0ABA">
              <w:rPr>
                <w:rFonts w:ascii="Times New Roman" w:hAnsi="Times New Roman"/>
                <w:bCs/>
              </w:rPr>
              <w:t xml:space="preserve"> </w:t>
            </w:r>
            <w:r w:rsidRPr="00FF0ABA">
              <w:rPr>
                <w:rFonts w:ascii="Times New Roman" w:hAnsi="Times New Roman"/>
                <w:bCs/>
              </w:rPr>
              <w:t>se</w:t>
            </w:r>
            <w:r w:rsidR="001844A2" w:rsidRPr="00FF0ABA">
              <w:rPr>
                <w:rFonts w:ascii="Times New Roman" w:hAnsi="Times New Roman"/>
                <w:bCs/>
              </w:rPr>
              <w:t xml:space="preserve"> </w:t>
            </w:r>
            <w:r w:rsidRPr="00FF0ABA">
              <w:rPr>
                <w:rFonts w:ascii="Times New Roman" w:hAnsi="Times New Roman"/>
                <w:bCs/>
              </w:rPr>
              <w:t>nakon</w:t>
            </w:r>
            <w:r w:rsidR="001844A2" w:rsidRPr="00FF0ABA">
              <w:rPr>
                <w:rFonts w:ascii="Times New Roman" w:hAnsi="Times New Roman"/>
                <w:bCs/>
              </w:rPr>
              <w:t xml:space="preserve"> </w:t>
            </w:r>
            <w:r w:rsidRPr="00FF0ABA">
              <w:rPr>
                <w:rFonts w:ascii="Times New Roman" w:hAnsi="Times New Roman"/>
                <w:bCs/>
              </w:rPr>
              <w:t>završene</w:t>
            </w:r>
            <w:r w:rsidR="001844A2" w:rsidRPr="00FF0ABA">
              <w:rPr>
                <w:rFonts w:ascii="Times New Roman" w:hAnsi="Times New Roman"/>
                <w:bCs/>
              </w:rPr>
              <w:t xml:space="preserve"> </w:t>
            </w:r>
            <w:r w:rsidRPr="00FF0ABA">
              <w:rPr>
                <w:rFonts w:ascii="Times New Roman" w:hAnsi="Times New Roman"/>
                <w:bCs/>
              </w:rPr>
              <w:t>administrativne</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terenske</w:t>
            </w:r>
            <w:r w:rsidR="001844A2" w:rsidRPr="00FF0ABA">
              <w:rPr>
                <w:rFonts w:ascii="Times New Roman" w:hAnsi="Times New Roman"/>
                <w:bCs/>
              </w:rPr>
              <w:t xml:space="preserve"> </w:t>
            </w:r>
            <w:r w:rsidRPr="00FF0ABA">
              <w:rPr>
                <w:rFonts w:ascii="Times New Roman" w:hAnsi="Times New Roman"/>
                <w:bCs/>
              </w:rPr>
              <w:t>kontrole,</w:t>
            </w:r>
            <w:r w:rsidR="001844A2" w:rsidRPr="00FF0ABA">
              <w:rPr>
                <w:rFonts w:ascii="Times New Roman" w:hAnsi="Times New Roman"/>
                <w:bCs/>
              </w:rPr>
              <w:t xml:space="preserve"> </w:t>
            </w:r>
            <w:r w:rsidRPr="00FF0ABA">
              <w:rPr>
                <w:rFonts w:ascii="Times New Roman" w:hAnsi="Times New Roman"/>
                <w:bCs/>
              </w:rPr>
              <w:t>po</w:t>
            </w:r>
            <w:r w:rsidR="001844A2" w:rsidRPr="00FF0ABA">
              <w:rPr>
                <w:rFonts w:ascii="Times New Roman" w:hAnsi="Times New Roman"/>
                <w:bCs/>
              </w:rPr>
              <w:t xml:space="preserve"> </w:t>
            </w:r>
            <w:r w:rsidRPr="00FF0ABA">
              <w:rPr>
                <w:rFonts w:ascii="Times New Roman" w:hAnsi="Times New Roman"/>
                <w:bCs/>
              </w:rPr>
              <w:t>određenoj</w:t>
            </w:r>
            <w:r w:rsidR="001844A2" w:rsidRPr="00FF0ABA">
              <w:rPr>
                <w:rFonts w:ascii="Times New Roman" w:hAnsi="Times New Roman"/>
                <w:bCs/>
              </w:rPr>
              <w:t xml:space="preserve"> </w:t>
            </w:r>
            <w:r w:rsidRPr="00FF0ABA">
              <w:rPr>
                <w:rFonts w:ascii="Times New Roman" w:hAnsi="Times New Roman"/>
                <w:bCs/>
              </w:rPr>
              <w:t>mjeri,</w:t>
            </w:r>
            <w:r w:rsidR="001844A2" w:rsidRPr="00FF0ABA">
              <w:rPr>
                <w:rFonts w:ascii="Times New Roman" w:hAnsi="Times New Roman"/>
                <w:bCs/>
              </w:rPr>
              <w:t xml:space="preserve"> </w:t>
            </w:r>
            <w:r w:rsidRPr="00FF0ABA">
              <w:rPr>
                <w:rFonts w:ascii="Times New Roman" w:hAnsi="Times New Roman"/>
                <w:bCs/>
              </w:rPr>
              <w:t>utvrdi</w:t>
            </w:r>
            <w:r w:rsidR="001844A2" w:rsidRPr="00FF0ABA">
              <w:rPr>
                <w:rFonts w:ascii="Times New Roman" w:hAnsi="Times New Roman"/>
                <w:bCs/>
              </w:rPr>
              <w:t xml:space="preserve"> </w:t>
            </w:r>
            <w:r w:rsidRPr="00FF0ABA">
              <w:rPr>
                <w:rFonts w:ascii="Times New Roman" w:hAnsi="Times New Roman"/>
                <w:bCs/>
              </w:rPr>
              <w:t>razlika</w:t>
            </w:r>
            <w:r w:rsidR="001844A2" w:rsidRPr="00FF0ABA">
              <w:rPr>
                <w:rFonts w:ascii="Times New Roman" w:hAnsi="Times New Roman"/>
                <w:bCs/>
              </w:rPr>
              <w:t xml:space="preserve"> </w:t>
            </w:r>
            <w:r w:rsidRPr="00FF0ABA">
              <w:rPr>
                <w:rFonts w:ascii="Times New Roman" w:hAnsi="Times New Roman"/>
                <w:bCs/>
              </w:rPr>
              <w:t>između</w:t>
            </w:r>
            <w:r w:rsidR="001844A2" w:rsidRPr="00FF0ABA">
              <w:rPr>
                <w:rFonts w:ascii="Times New Roman" w:hAnsi="Times New Roman"/>
                <w:bCs/>
              </w:rPr>
              <w:t xml:space="preserve"> </w:t>
            </w:r>
            <w:r w:rsidRPr="00FF0ABA">
              <w:rPr>
                <w:rFonts w:ascii="Times New Roman" w:hAnsi="Times New Roman"/>
                <w:bCs/>
              </w:rPr>
              <w:t>odobrenog</w:t>
            </w:r>
            <w:r w:rsidR="001844A2" w:rsidRPr="00FF0ABA">
              <w:rPr>
                <w:rFonts w:ascii="Times New Roman" w:hAnsi="Times New Roman"/>
                <w:bCs/>
              </w:rPr>
              <w:t xml:space="preserve"> </w:t>
            </w:r>
            <w:r w:rsidRPr="00FF0ABA">
              <w:rPr>
                <w:rFonts w:ascii="Times New Roman" w:hAnsi="Times New Roman"/>
                <w:bCs/>
              </w:rPr>
              <w:t>iznosa</w:t>
            </w:r>
            <w:r w:rsidR="001844A2" w:rsidRPr="00FF0ABA">
              <w:rPr>
                <w:rFonts w:ascii="Times New Roman" w:hAnsi="Times New Roman"/>
                <w:bCs/>
              </w:rPr>
              <w:t xml:space="preserve"> </w:t>
            </w:r>
            <w:r w:rsidRPr="00FF0ABA">
              <w:rPr>
                <w:rFonts w:ascii="Times New Roman" w:hAnsi="Times New Roman"/>
                <w:bCs/>
              </w:rPr>
              <w:t>sredstava</w:t>
            </w:r>
            <w:r w:rsidR="001844A2" w:rsidRPr="00FF0ABA">
              <w:rPr>
                <w:rFonts w:ascii="Times New Roman" w:hAnsi="Times New Roman"/>
                <w:bCs/>
              </w:rPr>
              <w:t xml:space="preserve"> </w:t>
            </w:r>
            <w:r w:rsidRPr="00FF0ABA">
              <w:rPr>
                <w:rFonts w:ascii="Times New Roman" w:hAnsi="Times New Roman"/>
                <w:bCs/>
              </w:rPr>
              <w:t>podrške</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zahtijevanog</w:t>
            </w:r>
            <w:r w:rsidR="001844A2" w:rsidRPr="00FF0ABA">
              <w:rPr>
                <w:rFonts w:ascii="Times New Roman" w:hAnsi="Times New Roman"/>
                <w:bCs/>
              </w:rPr>
              <w:t xml:space="preserve"> </w:t>
            </w:r>
            <w:r w:rsidRPr="00FF0ABA">
              <w:rPr>
                <w:rFonts w:ascii="Times New Roman" w:hAnsi="Times New Roman"/>
                <w:bCs/>
              </w:rPr>
              <w:t>iznosa</w:t>
            </w:r>
            <w:r w:rsidR="001844A2" w:rsidRPr="00FF0ABA">
              <w:rPr>
                <w:rFonts w:ascii="Times New Roman" w:hAnsi="Times New Roman"/>
                <w:bCs/>
              </w:rPr>
              <w:t xml:space="preserve"> </w:t>
            </w:r>
            <w:r w:rsidRPr="00FF0ABA">
              <w:rPr>
                <w:rFonts w:ascii="Times New Roman" w:hAnsi="Times New Roman"/>
                <w:bCs/>
              </w:rPr>
              <w:t>sredstava</w:t>
            </w:r>
            <w:r w:rsidR="001844A2" w:rsidRPr="00FF0ABA">
              <w:rPr>
                <w:rFonts w:ascii="Times New Roman" w:hAnsi="Times New Roman"/>
                <w:bCs/>
              </w:rPr>
              <w:t xml:space="preserve"> </w:t>
            </w:r>
            <w:r w:rsidRPr="00FF0ABA">
              <w:rPr>
                <w:rFonts w:ascii="Times New Roman" w:hAnsi="Times New Roman"/>
                <w:bCs/>
              </w:rPr>
              <w:t>podrške</w:t>
            </w:r>
            <w:r w:rsidR="001844A2" w:rsidRPr="00FF0ABA">
              <w:rPr>
                <w:rFonts w:ascii="Times New Roman" w:hAnsi="Times New Roman"/>
                <w:bCs/>
              </w:rPr>
              <w:t xml:space="preserve"> </w:t>
            </w:r>
            <w:r w:rsidRPr="00FF0ABA">
              <w:rPr>
                <w:rFonts w:ascii="Times New Roman" w:hAnsi="Times New Roman"/>
                <w:bCs/>
              </w:rPr>
              <w:t>za:</w:t>
            </w:r>
          </w:p>
          <w:p w14:paraId="0231B4E5" w14:textId="77777777" w:rsidR="00032B39" w:rsidRPr="00FF0ABA" w:rsidRDefault="001844A2" w:rsidP="001250D7">
            <w:pPr>
              <w:spacing w:after="0" w:line="240" w:lineRule="auto"/>
              <w:contextualSpacing/>
              <w:jc w:val="both"/>
              <w:rPr>
                <w:rFonts w:ascii="Times New Roman" w:hAnsi="Times New Roman"/>
                <w:bCs/>
              </w:rPr>
            </w:pPr>
            <w:r w:rsidRPr="00FF0ABA">
              <w:rPr>
                <w:rFonts w:ascii="Times New Roman" w:hAnsi="Times New Roman"/>
                <w:bCs/>
              </w:rPr>
              <w:t xml:space="preserve">      </w:t>
            </w:r>
            <w:r w:rsidR="00032B39" w:rsidRPr="00FF0ABA">
              <w:rPr>
                <w:rFonts w:ascii="Times New Roman" w:hAnsi="Times New Roman"/>
                <w:bCs/>
              </w:rPr>
              <w:t>-</w:t>
            </w:r>
            <w:r w:rsidRPr="00FF0ABA">
              <w:rPr>
                <w:rFonts w:ascii="Times New Roman" w:hAnsi="Times New Roman"/>
                <w:bCs/>
              </w:rPr>
              <w:t xml:space="preserve"> </w:t>
            </w:r>
            <w:r w:rsidR="00032B39" w:rsidRPr="00FF0ABA">
              <w:rPr>
                <w:rFonts w:ascii="Times New Roman" w:hAnsi="Times New Roman"/>
                <w:bCs/>
              </w:rPr>
              <w:t>20</w:t>
            </w:r>
            <w:r w:rsidRPr="00FF0ABA">
              <w:rPr>
                <w:rFonts w:ascii="Times New Roman" w:hAnsi="Times New Roman"/>
                <w:bCs/>
              </w:rPr>
              <w:t xml:space="preserve"> </w:t>
            </w:r>
            <w:r w:rsidR="00032B39" w:rsidRPr="00FF0ABA">
              <w:rPr>
                <w:rFonts w:ascii="Times New Roman" w:hAnsi="Times New Roman"/>
                <w:bCs/>
              </w:rPr>
              <w:t>do</w:t>
            </w:r>
            <w:r w:rsidRPr="00FF0ABA">
              <w:rPr>
                <w:rFonts w:ascii="Times New Roman" w:hAnsi="Times New Roman"/>
                <w:bCs/>
              </w:rPr>
              <w:t xml:space="preserve"> </w:t>
            </w:r>
            <w:r w:rsidR="00032B39" w:rsidRPr="00FF0ABA">
              <w:rPr>
                <w:rFonts w:ascii="Times New Roman" w:hAnsi="Times New Roman"/>
                <w:bCs/>
              </w:rPr>
              <w:t>50%</w:t>
            </w:r>
            <w:r w:rsidRPr="00FF0ABA">
              <w:rPr>
                <w:rFonts w:ascii="Times New Roman" w:hAnsi="Times New Roman"/>
                <w:bCs/>
              </w:rPr>
              <w:t xml:space="preserve"> </w:t>
            </w:r>
            <w:r w:rsidR="00032B39" w:rsidRPr="00FF0ABA">
              <w:rPr>
                <w:rFonts w:ascii="Times New Roman" w:hAnsi="Times New Roman"/>
                <w:bCs/>
              </w:rPr>
              <w:t>odobreni</w:t>
            </w:r>
            <w:r w:rsidRPr="00FF0ABA">
              <w:rPr>
                <w:rFonts w:ascii="Times New Roman" w:hAnsi="Times New Roman"/>
                <w:bCs/>
              </w:rPr>
              <w:t xml:space="preserve"> </w:t>
            </w:r>
            <w:r w:rsidR="00032B39" w:rsidRPr="00FF0ABA">
              <w:rPr>
                <w:rFonts w:ascii="Times New Roman" w:hAnsi="Times New Roman"/>
                <w:bCs/>
              </w:rPr>
              <w:t>iznos</w:t>
            </w:r>
            <w:r w:rsidRPr="00FF0ABA">
              <w:rPr>
                <w:rFonts w:ascii="Times New Roman" w:hAnsi="Times New Roman"/>
                <w:bCs/>
              </w:rPr>
              <w:t xml:space="preserve"> </w:t>
            </w:r>
            <w:r w:rsidR="00032B39" w:rsidRPr="00FF0ABA">
              <w:rPr>
                <w:rFonts w:ascii="Times New Roman" w:hAnsi="Times New Roman"/>
                <w:bCs/>
              </w:rPr>
              <w:t>će</w:t>
            </w:r>
            <w:r w:rsidRPr="00FF0ABA">
              <w:rPr>
                <w:rFonts w:ascii="Times New Roman" w:hAnsi="Times New Roman"/>
                <w:bCs/>
              </w:rPr>
              <w:t xml:space="preserve"> </w:t>
            </w:r>
            <w:r w:rsidR="00032B39" w:rsidRPr="00FF0ABA">
              <w:rPr>
                <w:rFonts w:ascii="Times New Roman" w:hAnsi="Times New Roman"/>
                <w:bCs/>
              </w:rPr>
              <w:t>biti</w:t>
            </w:r>
            <w:r w:rsidRPr="00FF0ABA">
              <w:rPr>
                <w:rFonts w:ascii="Times New Roman" w:hAnsi="Times New Roman"/>
                <w:bCs/>
              </w:rPr>
              <w:t xml:space="preserve"> </w:t>
            </w:r>
            <w:r w:rsidR="00032B39" w:rsidRPr="00FF0ABA">
              <w:rPr>
                <w:rFonts w:ascii="Times New Roman" w:hAnsi="Times New Roman"/>
                <w:bCs/>
              </w:rPr>
              <w:t>umanjen</w:t>
            </w:r>
            <w:r w:rsidRPr="00FF0ABA">
              <w:rPr>
                <w:rFonts w:ascii="Times New Roman" w:hAnsi="Times New Roman"/>
                <w:bCs/>
              </w:rPr>
              <w:t xml:space="preserve"> </w:t>
            </w:r>
            <w:r w:rsidR="00032B39" w:rsidRPr="00FF0ABA">
              <w:rPr>
                <w:rFonts w:ascii="Times New Roman" w:hAnsi="Times New Roman"/>
                <w:bCs/>
              </w:rPr>
              <w:t>za</w:t>
            </w:r>
            <w:r w:rsidRPr="00FF0ABA">
              <w:rPr>
                <w:rFonts w:ascii="Times New Roman" w:hAnsi="Times New Roman"/>
                <w:bCs/>
              </w:rPr>
              <w:t xml:space="preserve"> </w:t>
            </w:r>
            <w:r w:rsidR="00032B39" w:rsidRPr="00FF0ABA">
              <w:rPr>
                <w:rFonts w:ascii="Times New Roman" w:hAnsi="Times New Roman"/>
                <w:bCs/>
              </w:rPr>
              <w:t>onoliko</w:t>
            </w:r>
            <w:r w:rsidRPr="00FF0ABA">
              <w:rPr>
                <w:rFonts w:ascii="Times New Roman" w:hAnsi="Times New Roman"/>
                <w:bCs/>
              </w:rPr>
              <w:t xml:space="preserve"> </w:t>
            </w:r>
            <w:r w:rsidR="00032B39" w:rsidRPr="00FF0ABA">
              <w:rPr>
                <w:rFonts w:ascii="Times New Roman" w:hAnsi="Times New Roman"/>
                <w:bCs/>
              </w:rPr>
              <w:t>procenata</w:t>
            </w:r>
            <w:r w:rsidRPr="00FF0ABA">
              <w:rPr>
                <w:rFonts w:ascii="Times New Roman" w:hAnsi="Times New Roman"/>
                <w:bCs/>
              </w:rPr>
              <w:t xml:space="preserve"> </w:t>
            </w:r>
            <w:r w:rsidR="00032B39" w:rsidRPr="00FF0ABA">
              <w:rPr>
                <w:rFonts w:ascii="Times New Roman" w:hAnsi="Times New Roman"/>
                <w:bCs/>
              </w:rPr>
              <w:t>za</w:t>
            </w:r>
            <w:r w:rsidRPr="00FF0ABA">
              <w:rPr>
                <w:rFonts w:ascii="Times New Roman" w:hAnsi="Times New Roman"/>
                <w:bCs/>
              </w:rPr>
              <w:t xml:space="preserve"> </w:t>
            </w:r>
            <w:r w:rsidR="00032B39" w:rsidRPr="00FF0ABA">
              <w:rPr>
                <w:rFonts w:ascii="Times New Roman" w:hAnsi="Times New Roman"/>
                <w:bCs/>
              </w:rPr>
              <w:t>koliko</w:t>
            </w:r>
            <w:r w:rsidRPr="00FF0ABA">
              <w:rPr>
                <w:rFonts w:ascii="Times New Roman" w:hAnsi="Times New Roman"/>
                <w:bCs/>
              </w:rPr>
              <w:t xml:space="preserve"> </w:t>
            </w:r>
            <w:r w:rsidR="00032B39" w:rsidRPr="00FF0ABA">
              <w:rPr>
                <w:rFonts w:ascii="Times New Roman" w:hAnsi="Times New Roman"/>
                <w:bCs/>
              </w:rPr>
              <w:t>je</w:t>
            </w:r>
            <w:r w:rsidRPr="00FF0ABA">
              <w:rPr>
                <w:rFonts w:ascii="Times New Roman" w:hAnsi="Times New Roman"/>
                <w:bCs/>
              </w:rPr>
              <w:t xml:space="preserve"> </w:t>
            </w:r>
            <w:r w:rsidR="00032B39" w:rsidRPr="00FF0ABA">
              <w:rPr>
                <w:rFonts w:ascii="Times New Roman" w:hAnsi="Times New Roman"/>
                <w:bCs/>
              </w:rPr>
              <w:t>utvrđeno</w:t>
            </w:r>
            <w:r w:rsidRPr="00FF0ABA">
              <w:rPr>
                <w:rFonts w:ascii="Times New Roman" w:hAnsi="Times New Roman"/>
                <w:bCs/>
              </w:rPr>
              <w:t xml:space="preserve"> </w:t>
            </w:r>
            <w:r w:rsidR="00032B39" w:rsidRPr="00FF0ABA">
              <w:rPr>
                <w:rFonts w:ascii="Times New Roman" w:hAnsi="Times New Roman"/>
                <w:bCs/>
              </w:rPr>
              <w:t>odstupanje;</w:t>
            </w:r>
          </w:p>
          <w:p w14:paraId="47F55C74" w14:textId="77777777" w:rsidR="00032B39" w:rsidRPr="00FF0ABA" w:rsidRDefault="001844A2" w:rsidP="001250D7">
            <w:pPr>
              <w:spacing w:after="0" w:line="240" w:lineRule="auto"/>
              <w:contextualSpacing/>
              <w:jc w:val="both"/>
              <w:rPr>
                <w:rFonts w:ascii="Times New Roman" w:hAnsi="Times New Roman"/>
                <w:bCs/>
              </w:rPr>
            </w:pPr>
            <w:r w:rsidRPr="00FF0ABA">
              <w:rPr>
                <w:rFonts w:ascii="Times New Roman" w:hAnsi="Times New Roman"/>
                <w:bCs/>
              </w:rPr>
              <w:t xml:space="preserve">      </w:t>
            </w:r>
            <w:r w:rsidR="00032B39" w:rsidRPr="00FF0ABA">
              <w:rPr>
                <w:rFonts w:ascii="Times New Roman" w:hAnsi="Times New Roman"/>
                <w:bCs/>
              </w:rPr>
              <w:t>-</w:t>
            </w:r>
            <w:r w:rsidRPr="00FF0ABA">
              <w:rPr>
                <w:rFonts w:ascii="Times New Roman" w:hAnsi="Times New Roman"/>
                <w:bCs/>
              </w:rPr>
              <w:t xml:space="preserve"> </w:t>
            </w:r>
            <w:r w:rsidR="00032B39" w:rsidRPr="00FF0ABA">
              <w:rPr>
                <w:rFonts w:ascii="Times New Roman" w:hAnsi="Times New Roman"/>
                <w:bCs/>
              </w:rPr>
              <w:t>više</w:t>
            </w:r>
            <w:r w:rsidRPr="00FF0ABA">
              <w:rPr>
                <w:rFonts w:ascii="Times New Roman" w:hAnsi="Times New Roman"/>
                <w:bCs/>
              </w:rPr>
              <w:t xml:space="preserve"> </w:t>
            </w:r>
            <w:r w:rsidR="00032B39" w:rsidRPr="00FF0ABA">
              <w:rPr>
                <w:rFonts w:ascii="Times New Roman" w:hAnsi="Times New Roman"/>
                <w:bCs/>
              </w:rPr>
              <w:t>od</w:t>
            </w:r>
            <w:r w:rsidRPr="00FF0ABA">
              <w:rPr>
                <w:rFonts w:ascii="Times New Roman" w:hAnsi="Times New Roman"/>
                <w:bCs/>
              </w:rPr>
              <w:t xml:space="preserve"> </w:t>
            </w:r>
            <w:r w:rsidR="00032B39" w:rsidRPr="00FF0ABA">
              <w:rPr>
                <w:rFonts w:ascii="Times New Roman" w:hAnsi="Times New Roman"/>
                <w:bCs/>
              </w:rPr>
              <w:t>50%</w:t>
            </w:r>
            <w:r w:rsidRPr="00FF0ABA">
              <w:rPr>
                <w:rFonts w:ascii="Times New Roman" w:hAnsi="Times New Roman"/>
                <w:bCs/>
              </w:rPr>
              <w:t xml:space="preserve"> </w:t>
            </w:r>
            <w:r w:rsidR="00032B39" w:rsidRPr="00FF0ABA">
              <w:rPr>
                <w:rFonts w:ascii="Times New Roman" w:hAnsi="Times New Roman"/>
                <w:bCs/>
              </w:rPr>
              <w:t>podnosilac</w:t>
            </w:r>
            <w:r w:rsidRPr="00FF0ABA">
              <w:rPr>
                <w:rFonts w:ascii="Times New Roman" w:hAnsi="Times New Roman"/>
                <w:bCs/>
              </w:rPr>
              <w:t xml:space="preserve"> </w:t>
            </w:r>
            <w:r w:rsidR="00032B39" w:rsidRPr="00FF0ABA">
              <w:rPr>
                <w:rFonts w:ascii="Times New Roman" w:hAnsi="Times New Roman"/>
                <w:bCs/>
              </w:rPr>
              <w:t>zahtjeva</w:t>
            </w:r>
            <w:r w:rsidRPr="00FF0ABA">
              <w:rPr>
                <w:rFonts w:ascii="Times New Roman" w:hAnsi="Times New Roman"/>
                <w:bCs/>
              </w:rPr>
              <w:t xml:space="preserve"> </w:t>
            </w:r>
            <w:r w:rsidR="00032B39" w:rsidRPr="00FF0ABA">
              <w:rPr>
                <w:rFonts w:ascii="Times New Roman" w:hAnsi="Times New Roman"/>
                <w:bCs/>
              </w:rPr>
              <w:t>neće</w:t>
            </w:r>
            <w:r w:rsidRPr="00FF0ABA">
              <w:rPr>
                <w:rFonts w:ascii="Times New Roman" w:hAnsi="Times New Roman"/>
                <w:bCs/>
              </w:rPr>
              <w:t xml:space="preserve"> </w:t>
            </w:r>
            <w:r w:rsidR="00032B39" w:rsidRPr="00FF0ABA">
              <w:rPr>
                <w:rFonts w:ascii="Times New Roman" w:hAnsi="Times New Roman"/>
                <w:bCs/>
              </w:rPr>
              <w:t>ostvariti</w:t>
            </w:r>
            <w:r w:rsidRPr="00FF0ABA">
              <w:rPr>
                <w:rFonts w:ascii="Times New Roman" w:hAnsi="Times New Roman"/>
                <w:bCs/>
              </w:rPr>
              <w:t xml:space="preserve"> </w:t>
            </w:r>
            <w:r w:rsidR="00032B39" w:rsidRPr="00FF0ABA">
              <w:rPr>
                <w:rFonts w:ascii="Times New Roman" w:hAnsi="Times New Roman"/>
                <w:bCs/>
              </w:rPr>
              <w:t>pravo</w:t>
            </w:r>
            <w:r w:rsidRPr="00FF0ABA">
              <w:rPr>
                <w:rFonts w:ascii="Times New Roman" w:hAnsi="Times New Roman"/>
                <w:bCs/>
              </w:rPr>
              <w:t xml:space="preserve"> </w:t>
            </w:r>
            <w:r w:rsidR="00032B39" w:rsidRPr="00FF0ABA">
              <w:rPr>
                <w:rFonts w:ascii="Times New Roman" w:hAnsi="Times New Roman"/>
                <w:bCs/>
              </w:rPr>
              <w:t>na</w:t>
            </w:r>
            <w:r w:rsidRPr="00FF0ABA">
              <w:rPr>
                <w:rFonts w:ascii="Times New Roman" w:hAnsi="Times New Roman"/>
                <w:bCs/>
              </w:rPr>
              <w:t xml:space="preserve"> </w:t>
            </w:r>
            <w:r w:rsidR="00032B39" w:rsidRPr="00FF0ABA">
              <w:rPr>
                <w:rFonts w:ascii="Times New Roman" w:hAnsi="Times New Roman"/>
                <w:bCs/>
              </w:rPr>
              <w:t>podršku,</w:t>
            </w:r>
            <w:r w:rsidRPr="00FF0ABA">
              <w:rPr>
                <w:rFonts w:ascii="Times New Roman" w:hAnsi="Times New Roman"/>
                <w:bCs/>
              </w:rPr>
              <w:t xml:space="preserve"> </w:t>
            </w:r>
            <w:r w:rsidR="00032B39" w:rsidRPr="00FF0ABA">
              <w:rPr>
                <w:rFonts w:ascii="Times New Roman" w:hAnsi="Times New Roman"/>
                <w:bCs/>
              </w:rPr>
              <w:t>osim</w:t>
            </w:r>
            <w:r w:rsidRPr="00FF0ABA">
              <w:rPr>
                <w:rFonts w:ascii="Times New Roman" w:hAnsi="Times New Roman"/>
                <w:bCs/>
              </w:rPr>
              <w:t xml:space="preserve"> </w:t>
            </w:r>
            <w:r w:rsidR="00032B39" w:rsidRPr="00FF0ABA">
              <w:rPr>
                <w:rFonts w:ascii="Times New Roman" w:hAnsi="Times New Roman"/>
                <w:bCs/>
              </w:rPr>
              <w:t>u</w:t>
            </w:r>
            <w:r w:rsidRPr="00FF0ABA">
              <w:rPr>
                <w:rFonts w:ascii="Times New Roman" w:hAnsi="Times New Roman"/>
                <w:bCs/>
              </w:rPr>
              <w:t xml:space="preserve"> </w:t>
            </w:r>
            <w:r w:rsidR="00032B39" w:rsidRPr="00FF0ABA">
              <w:rPr>
                <w:rFonts w:ascii="Times New Roman" w:hAnsi="Times New Roman"/>
                <w:bCs/>
              </w:rPr>
              <w:t>slučaju</w:t>
            </w:r>
            <w:r w:rsidRPr="00FF0ABA">
              <w:rPr>
                <w:rFonts w:ascii="Times New Roman" w:hAnsi="Times New Roman"/>
                <w:bCs/>
              </w:rPr>
              <w:t xml:space="preserve"> </w:t>
            </w:r>
            <w:r w:rsidR="00032B39" w:rsidRPr="00FF0ABA">
              <w:rPr>
                <w:rFonts w:ascii="Times New Roman" w:hAnsi="Times New Roman"/>
                <w:bCs/>
              </w:rPr>
              <w:t>više</w:t>
            </w:r>
            <w:r w:rsidRPr="00FF0ABA">
              <w:rPr>
                <w:rFonts w:ascii="Times New Roman" w:hAnsi="Times New Roman"/>
                <w:bCs/>
              </w:rPr>
              <w:t xml:space="preserve"> </w:t>
            </w:r>
            <w:r w:rsidR="00032B39" w:rsidRPr="00FF0ABA">
              <w:rPr>
                <w:rFonts w:ascii="Times New Roman" w:hAnsi="Times New Roman"/>
                <w:bCs/>
              </w:rPr>
              <w:t>sile.</w:t>
            </w:r>
          </w:p>
          <w:p w14:paraId="2AE8AEE1" w14:textId="77777777" w:rsidR="00032B39" w:rsidRPr="00FF0ABA" w:rsidRDefault="00032B39" w:rsidP="001250D7">
            <w:pPr>
              <w:tabs>
                <w:tab w:val="left" w:pos="709"/>
              </w:tabs>
              <w:spacing w:after="0" w:line="240" w:lineRule="auto"/>
              <w:contextualSpacing/>
              <w:jc w:val="both"/>
              <w:rPr>
                <w:rFonts w:ascii="Times New Roman" w:hAnsi="Times New Roman"/>
                <w:bCs/>
              </w:rPr>
            </w:pPr>
            <w:r w:rsidRPr="00FF0ABA">
              <w:rPr>
                <w:rFonts w:ascii="Times New Roman" w:hAnsi="Times New Roman"/>
              </w:rPr>
              <w:t>Bliži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odnose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potrebnu</w:t>
            </w:r>
            <w:r w:rsidR="001844A2" w:rsidRPr="00FF0ABA">
              <w:rPr>
                <w:rFonts w:ascii="Times New Roman" w:hAnsi="Times New Roman"/>
              </w:rPr>
              <w:t xml:space="preserve"> </w:t>
            </w:r>
            <w:r w:rsidRPr="00FF0ABA">
              <w:rPr>
                <w:rFonts w:ascii="Times New Roman" w:hAnsi="Times New Roman"/>
              </w:rPr>
              <w:t>dokumentaciju,</w:t>
            </w:r>
            <w:r w:rsidR="001844A2" w:rsidRPr="00FF0ABA">
              <w:rPr>
                <w:rFonts w:ascii="Times New Roman" w:hAnsi="Times New Roman"/>
              </w:rPr>
              <w:t xml:space="preserve"> </w:t>
            </w:r>
            <w:r w:rsidRPr="00FF0ABA">
              <w:rPr>
                <w:rFonts w:ascii="Times New Roman" w:hAnsi="Times New Roman"/>
              </w:rPr>
              <w:t>uslove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postupak</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rok</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podnošenje</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utvrđuje</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p>
          <w:p w14:paraId="3B89A4F6" w14:textId="77777777" w:rsidR="00032B39" w:rsidRPr="00FF0ABA" w:rsidRDefault="00032B39" w:rsidP="001250D7">
            <w:pPr>
              <w:spacing w:after="0" w:line="240" w:lineRule="auto"/>
              <w:jc w:val="both"/>
              <w:rPr>
                <w:rFonts w:ascii="Times New Roman" w:hAnsi="Times New Roman"/>
              </w:rPr>
            </w:pP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isteka</w:t>
            </w:r>
            <w:r w:rsidR="001844A2" w:rsidRPr="00FF0ABA">
              <w:rPr>
                <w:rFonts w:ascii="Times New Roman" w:hAnsi="Times New Roman"/>
              </w:rPr>
              <w:t xml:space="preserve"> </w:t>
            </w:r>
            <w:r w:rsidRPr="00FF0ABA">
              <w:rPr>
                <w:rFonts w:ascii="Times New Roman" w:hAnsi="Times New Roman"/>
              </w:rPr>
              <w:t>roka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podnošenje</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razmatrati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zahtjevi</w:t>
            </w:r>
            <w:r w:rsidR="001844A2" w:rsidRPr="00FF0ABA">
              <w:rPr>
                <w:rFonts w:ascii="Times New Roman" w:hAnsi="Times New Roman"/>
              </w:rPr>
              <w:t xml:space="preserve"> </w:t>
            </w:r>
            <w:r w:rsidRPr="00FF0ABA">
              <w:rPr>
                <w:rFonts w:ascii="Times New Roman" w:hAnsi="Times New Roman"/>
              </w:rPr>
              <w:t>dostavljeni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roku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zakašnjele</w:t>
            </w:r>
            <w:r w:rsidR="001844A2" w:rsidRPr="00FF0ABA">
              <w:rPr>
                <w:rFonts w:ascii="Times New Roman" w:hAnsi="Times New Roman"/>
              </w:rPr>
              <w:t xml:space="preserve"> </w:t>
            </w:r>
            <w:r w:rsidRPr="00FF0ABA">
              <w:rPr>
                <w:rFonts w:ascii="Times New Roman" w:hAnsi="Times New Roman"/>
              </w:rPr>
              <w:t>zahtjeve</w:t>
            </w:r>
            <w:r w:rsidR="001844A2" w:rsidRPr="00FF0ABA">
              <w:rPr>
                <w:rFonts w:ascii="Times New Roman" w:hAnsi="Times New Roman"/>
              </w:rPr>
              <w:t xml:space="preserve"> </w:t>
            </w:r>
            <w:r w:rsidRPr="00FF0ABA">
              <w:rPr>
                <w:rFonts w:ascii="Times New Roman" w:hAnsi="Times New Roman"/>
              </w:rPr>
              <w:t>propisanim</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tim</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sredstva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umanjuju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svaki</w:t>
            </w:r>
            <w:r w:rsidR="001844A2" w:rsidRPr="00FF0ABA">
              <w:rPr>
                <w:rFonts w:ascii="Times New Roman" w:hAnsi="Times New Roman"/>
              </w:rPr>
              <w:t xml:space="preserve"> </w:t>
            </w:r>
            <w:r w:rsidRPr="00FF0ABA">
              <w:rPr>
                <w:rFonts w:ascii="Times New Roman" w:hAnsi="Times New Roman"/>
              </w:rPr>
              <w:t>dan</w:t>
            </w:r>
            <w:r w:rsidR="001844A2" w:rsidRPr="00FF0ABA">
              <w:rPr>
                <w:rFonts w:ascii="Times New Roman" w:hAnsi="Times New Roman"/>
              </w:rPr>
              <w:t xml:space="preserve"> </w:t>
            </w:r>
            <w:r w:rsidRPr="00FF0ABA">
              <w:rPr>
                <w:rFonts w:ascii="Times New Roman" w:hAnsi="Times New Roman"/>
              </w:rPr>
              <w:t>zakašnjenja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iznosu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koju</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podnosilac</w:t>
            </w:r>
            <w:r w:rsidR="001844A2" w:rsidRPr="00FF0ABA">
              <w:rPr>
                <w:rFonts w:ascii="Times New Roman" w:hAnsi="Times New Roman"/>
              </w:rPr>
              <w:t xml:space="preserve"> </w:t>
            </w:r>
            <w:r w:rsidRPr="00FF0ABA">
              <w:rPr>
                <w:rFonts w:ascii="Times New Roman" w:hAnsi="Times New Roman"/>
              </w:rPr>
              <w:t>ostvario</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podnio</w:t>
            </w:r>
            <w:r w:rsidR="001844A2" w:rsidRPr="00FF0ABA">
              <w:rPr>
                <w:rFonts w:ascii="Times New Roman" w:hAnsi="Times New Roman"/>
              </w:rPr>
              <w:t xml:space="preserve"> </w:t>
            </w:r>
            <w:r w:rsidRPr="00FF0ABA">
              <w:rPr>
                <w:rFonts w:ascii="Times New Roman" w:hAnsi="Times New Roman"/>
              </w:rPr>
              <w:t>blagovremeno.</w:t>
            </w:r>
            <w:r w:rsidR="001844A2" w:rsidRPr="00FF0ABA">
              <w:rPr>
                <w:rFonts w:ascii="Times New Roman" w:hAnsi="Times New Roman"/>
              </w:rPr>
              <w:t xml:space="preserve"> </w:t>
            </w:r>
            <w:r w:rsidRPr="00FF0ABA">
              <w:rPr>
                <w:rFonts w:ascii="Times New Roman" w:hAnsi="Times New Roman"/>
              </w:rPr>
              <w:t>Zahtjevi</w:t>
            </w:r>
            <w:r w:rsidR="001844A2" w:rsidRPr="00FF0ABA">
              <w:rPr>
                <w:rFonts w:ascii="Times New Roman" w:hAnsi="Times New Roman"/>
              </w:rPr>
              <w:t xml:space="preserve"> </w:t>
            </w:r>
            <w:r w:rsidRPr="00FF0ABA">
              <w:rPr>
                <w:rFonts w:ascii="Times New Roman" w:hAnsi="Times New Roman"/>
              </w:rPr>
              <w:t>podnijeti</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isteka</w:t>
            </w:r>
            <w:r w:rsidR="001844A2" w:rsidRPr="00FF0ABA">
              <w:rPr>
                <w:rFonts w:ascii="Times New Roman" w:hAnsi="Times New Roman"/>
              </w:rPr>
              <w:t xml:space="preserve"> </w:t>
            </w:r>
            <w:r w:rsidRPr="00FF0ABA">
              <w:rPr>
                <w:rFonts w:ascii="Times New Roman" w:hAnsi="Times New Roman"/>
              </w:rPr>
              <w:t>roka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zakašnjele</w:t>
            </w:r>
            <w:r w:rsidR="001844A2" w:rsidRPr="00FF0ABA">
              <w:rPr>
                <w:rFonts w:ascii="Times New Roman" w:hAnsi="Times New Roman"/>
              </w:rPr>
              <w:t xml:space="preserve"> </w:t>
            </w:r>
            <w:r w:rsidRPr="00FF0ABA">
              <w:rPr>
                <w:rFonts w:ascii="Times New Roman" w:hAnsi="Times New Roman"/>
              </w:rPr>
              <w:t>zahtjeve</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odbijeni</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neblagovremeni.</w:t>
            </w:r>
          </w:p>
        </w:tc>
      </w:tr>
      <w:tr w:rsidR="00032B39" w:rsidRPr="00FF0ABA" w14:paraId="51581E0D" w14:textId="77777777" w:rsidTr="009001D7">
        <w:trPr>
          <w:trHeight w:val="20"/>
          <w:jc w:val="center"/>
        </w:trPr>
        <w:tc>
          <w:tcPr>
            <w:tcW w:w="5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B36A98" w14:textId="77777777" w:rsidR="00032B39" w:rsidRPr="00FF0ABA" w:rsidRDefault="00032B39"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lastRenderedPageBreak/>
              <w:t>Korisnici</w:t>
            </w:r>
          </w:p>
        </w:tc>
        <w:tc>
          <w:tcPr>
            <w:tcW w:w="4447" w:type="pct"/>
            <w:gridSpan w:val="2"/>
            <w:tcBorders>
              <w:top w:val="single" w:sz="4" w:space="0" w:color="auto"/>
              <w:left w:val="single" w:sz="4" w:space="0" w:color="auto"/>
              <w:bottom w:val="single" w:sz="4" w:space="0" w:color="auto"/>
              <w:right w:val="single" w:sz="4" w:space="0" w:color="auto"/>
            </w:tcBorders>
            <w:vAlign w:val="center"/>
          </w:tcPr>
          <w:p w14:paraId="1F0D03D1" w14:textId="77777777" w:rsidR="00032B39" w:rsidRPr="00FF0ABA" w:rsidRDefault="00032B39"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Poljoprivredni</w:t>
            </w:r>
            <w:r w:rsidR="001844A2" w:rsidRPr="00FF0ABA">
              <w:rPr>
                <w:rFonts w:ascii="Times New Roman" w:hAnsi="Times New Roman"/>
              </w:rPr>
              <w:t xml:space="preserve"> </w:t>
            </w: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upisani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subjekata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organskoj</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odgovarajuće</w:t>
            </w:r>
            <w:r w:rsidR="001844A2" w:rsidRPr="00FF0ABA">
              <w:rPr>
                <w:rFonts w:ascii="Times New Roman" w:hAnsi="Times New Roman"/>
              </w:rPr>
              <w:t xml:space="preserve"> </w:t>
            </w:r>
            <w:r w:rsidRPr="00FF0ABA">
              <w:rPr>
                <w:rFonts w:ascii="Times New Roman" w:hAnsi="Times New Roman"/>
              </w:rPr>
              <w:t>registre</w:t>
            </w:r>
            <w:r w:rsidR="001844A2" w:rsidRPr="00FF0ABA">
              <w:rPr>
                <w:rFonts w:ascii="Times New Roman" w:hAnsi="Times New Roman"/>
              </w:rPr>
              <w:t xml:space="preserve"> </w:t>
            </w:r>
            <w:r w:rsidRPr="00FF0ABA">
              <w:rPr>
                <w:rFonts w:ascii="Times New Roman" w:hAnsi="Times New Roman"/>
              </w:rPr>
              <w:t>Organa</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p>
        </w:tc>
      </w:tr>
      <w:tr w:rsidR="00032B39" w:rsidRPr="00FF0ABA" w14:paraId="488A2613" w14:textId="77777777" w:rsidTr="009001D7">
        <w:trPr>
          <w:trHeight w:val="20"/>
          <w:jc w:val="center"/>
        </w:trPr>
        <w:tc>
          <w:tcPr>
            <w:tcW w:w="5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85AA3F" w14:textId="77777777" w:rsidR="00032B39" w:rsidRPr="00FF0ABA" w:rsidRDefault="00032B39"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plaćanja</w:t>
            </w:r>
          </w:p>
        </w:tc>
        <w:tc>
          <w:tcPr>
            <w:tcW w:w="4447" w:type="pct"/>
            <w:gridSpan w:val="2"/>
            <w:tcBorders>
              <w:top w:val="single" w:sz="4" w:space="0" w:color="auto"/>
              <w:left w:val="single" w:sz="4" w:space="0" w:color="auto"/>
              <w:bottom w:val="single" w:sz="4" w:space="0" w:color="auto"/>
              <w:right w:val="single" w:sz="4" w:space="0" w:color="auto"/>
            </w:tcBorders>
            <w:vAlign w:val="center"/>
          </w:tcPr>
          <w:p w14:paraId="6EE0FE56" w14:textId="77777777" w:rsidR="00032B39" w:rsidRPr="00FF0ABA" w:rsidRDefault="00340144" w:rsidP="001250D7">
            <w:pPr>
              <w:spacing w:after="0" w:line="240" w:lineRule="auto"/>
              <w:jc w:val="both"/>
              <w:rPr>
                <w:rFonts w:ascii="Times New Roman" w:hAnsi="Times New Roman"/>
              </w:rPr>
            </w:pPr>
            <w:r w:rsidRPr="00FF0ABA">
              <w:rPr>
                <w:rFonts w:ascii="Times New Roman" w:hAnsi="Times New Roman"/>
              </w:rPr>
              <w:t>Podnosiocima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žiro-račun</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definisanim</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operativnim</w:t>
            </w:r>
            <w:r w:rsidR="001844A2" w:rsidRPr="00FF0ABA">
              <w:rPr>
                <w:rFonts w:ascii="Times New Roman" w:hAnsi="Times New Roman"/>
              </w:rPr>
              <w:t xml:space="preserve"> </w:t>
            </w:r>
            <w:r w:rsidRPr="00FF0ABA">
              <w:rPr>
                <w:rFonts w:ascii="Times New Roman" w:hAnsi="Times New Roman"/>
              </w:rPr>
              <w:t>priručnikom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Podnosiocima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žiro-račun</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trenutku</w:t>
            </w:r>
            <w:r w:rsidR="001844A2" w:rsidRPr="00FF0ABA">
              <w:rPr>
                <w:rFonts w:ascii="Times New Roman" w:hAnsi="Times New Roman"/>
              </w:rPr>
              <w:t xml:space="preserve"> </w:t>
            </w:r>
            <w:r w:rsidRPr="00FF0ABA">
              <w:rPr>
                <w:rFonts w:ascii="Times New Roman" w:hAnsi="Times New Roman"/>
              </w:rPr>
              <w:t>isplate</w:t>
            </w:r>
            <w:r w:rsidR="001844A2" w:rsidRPr="00FF0ABA">
              <w:rPr>
                <w:rFonts w:ascii="Times New Roman" w:hAnsi="Times New Roman"/>
              </w:rPr>
              <w:t xml:space="preserve"> </w:t>
            </w:r>
            <w:r w:rsidRPr="00FF0ABA">
              <w:rPr>
                <w:rFonts w:ascii="Times New Roman" w:hAnsi="Times New Roman"/>
              </w:rPr>
              <w:t>evidentiran</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Registru</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Ukoliko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momentu</w:t>
            </w:r>
            <w:r w:rsidR="001844A2" w:rsidRPr="00FF0ABA">
              <w:rPr>
                <w:rFonts w:ascii="Times New Roman" w:hAnsi="Times New Roman"/>
              </w:rPr>
              <w:t xml:space="preserve"> </w:t>
            </w:r>
            <w:r w:rsidRPr="00FF0ABA">
              <w:rPr>
                <w:rFonts w:ascii="Times New Roman" w:hAnsi="Times New Roman"/>
              </w:rPr>
              <w:t>isplate</w:t>
            </w:r>
            <w:r w:rsidR="001844A2" w:rsidRPr="00FF0ABA">
              <w:rPr>
                <w:rFonts w:ascii="Times New Roman" w:hAnsi="Times New Roman"/>
              </w:rPr>
              <w:t xml:space="preserve"> </w:t>
            </w:r>
            <w:r w:rsidRPr="00FF0ABA">
              <w:rPr>
                <w:rFonts w:ascii="Times New Roman" w:hAnsi="Times New Roman"/>
              </w:rPr>
              <w:t>podnosilac</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nema</w:t>
            </w:r>
            <w:r w:rsidR="001844A2" w:rsidRPr="00FF0ABA">
              <w:rPr>
                <w:rFonts w:ascii="Times New Roman" w:hAnsi="Times New Roman"/>
              </w:rPr>
              <w:t xml:space="preserve"> </w:t>
            </w:r>
            <w:r w:rsidRPr="00FF0ABA">
              <w:rPr>
                <w:rFonts w:ascii="Times New Roman" w:hAnsi="Times New Roman"/>
              </w:rPr>
              <w:t>aktivan/ispravan</w:t>
            </w:r>
            <w:r w:rsidR="001844A2" w:rsidRPr="00FF0ABA">
              <w:rPr>
                <w:rFonts w:ascii="Times New Roman" w:hAnsi="Times New Roman"/>
              </w:rPr>
              <w:t xml:space="preserve"> </w:t>
            </w:r>
            <w:r w:rsidRPr="00FF0ABA">
              <w:rPr>
                <w:rFonts w:ascii="Times New Roman" w:hAnsi="Times New Roman"/>
              </w:rPr>
              <w:t>nacionalni</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banci,</w:t>
            </w:r>
            <w:r w:rsidR="001844A2" w:rsidRPr="00FF0ABA">
              <w:rPr>
                <w:rFonts w:ascii="Times New Roman" w:hAnsi="Times New Roman"/>
              </w:rPr>
              <w:t xml:space="preserve"> </w:t>
            </w:r>
            <w:r w:rsidRPr="00FF0ABA">
              <w:rPr>
                <w:rFonts w:ascii="Times New Roman" w:hAnsi="Times New Roman"/>
              </w:rPr>
              <w:t>prijavljen</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evidentiran</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Registru</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sredstva</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vraćena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budžet</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Glavni</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Trezora.</w:t>
            </w:r>
          </w:p>
        </w:tc>
      </w:tr>
      <w:tr w:rsidR="00032B39" w:rsidRPr="00FF0ABA" w14:paraId="7A59D5A1" w14:textId="77777777" w:rsidTr="009001D7">
        <w:trPr>
          <w:trHeight w:val="20"/>
          <w:jc w:val="center"/>
        </w:trPr>
        <w:tc>
          <w:tcPr>
            <w:tcW w:w="5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E3720D" w14:textId="77777777" w:rsidR="00032B39" w:rsidRPr="00FF0ABA" w:rsidRDefault="00032B39"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447" w:type="pct"/>
            <w:gridSpan w:val="2"/>
            <w:tcBorders>
              <w:top w:val="single" w:sz="4" w:space="0" w:color="auto"/>
              <w:left w:val="single" w:sz="4" w:space="0" w:color="auto"/>
              <w:bottom w:val="single" w:sz="4" w:space="0" w:color="auto"/>
              <w:right w:val="single" w:sz="4" w:space="0" w:color="auto"/>
            </w:tcBorders>
            <w:vAlign w:val="center"/>
          </w:tcPr>
          <w:p w14:paraId="0E9B640C" w14:textId="77777777" w:rsidR="00032B39" w:rsidRPr="00FF0ABA" w:rsidRDefault="00032B39"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sprovodi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bazi</w:t>
            </w:r>
            <w:r w:rsidR="001844A2" w:rsidRPr="00FF0ABA">
              <w:rPr>
                <w:rFonts w:ascii="Times New Roman" w:hAnsi="Times New Roman"/>
              </w:rPr>
              <w:t xml:space="preserve"> </w:t>
            </w:r>
            <w:r w:rsidRPr="00FF0ABA">
              <w:rPr>
                <w:rFonts w:ascii="Times New Roman" w:hAnsi="Times New Roman"/>
              </w:rPr>
              <w:t>prispjelih</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r w:rsidRPr="00FF0ABA">
              <w:rPr>
                <w:rFonts w:ascii="Times New Roman" w:hAnsi="Times New Roman"/>
              </w:rPr>
              <w:t>Administrativnu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terensku</w:t>
            </w:r>
            <w:r w:rsidR="001844A2" w:rsidRPr="00FF0ABA">
              <w:rPr>
                <w:rFonts w:ascii="Times New Roman" w:hAnsi="Times New Roman"/>
              </w:rPr>
              <w:t xml:space="preserve"> </w:t>
            </w:r>
            <w:r w:rsidRPr="00FF0ABA">
              <w:rPr>
                <w:rFonts w:ascii="Times New Roman" w:hAnsi="Times New Roman"/>
              </w:rPr>
              <w:t>kontrolu,</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vrši</w:t>
            </w:r>
            <w:r w:rsidR="001844A2" w:rsidRPr="00FF0ABA">
              <w:rPr>
                <w:rFonts w:ascii="Times New Roman" w:hAnsi="Times New Roman"/>
              </w:rPr>
              <w:t xml:space="preserve"> </w:t>
            </w:r>
            <w:r w:rsidRPr="00FF0ABA">
              <w:rPr>
                <w:rFonts w:ascii="Times New Roman" w:hAnsi="Times New Roman"/>
              </w:rPr>
              <w:t>Direktorat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plaćanja.</w:t>
            </w:r>
          </w:p>
        </w:tc>
      </w:tr>
      <w:tr w:rsidR="00032B39" w:rsidRPr="00FF0ABA" w14:paraId="19465F0C" w14:textId="77777777" w:rsidTr="009001D7">
        <w:trPr>
          <w:trHeight w:val="20"/>
          <w:jc w:val="center"/>
        </w:trPr>
        <w:tc>
          <w:tcPr>
            <w:tcW w:w="5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65874F" w14:textId="77777777" w:rsidR="00032B39" w:rsidRPr="00FF0ABA" w:rsidRDefault="00032B39"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47" w:type="pct"/>
            <w:gridSpan w:val="2"/>
            <w:tcBorders>
              <w:top w:val="single" w:sz="4" w:space="0" w:color="auto"/>
              <w:left w:val="single" w:sz="4" w:space="0" w:color="auto"/>
              <w:bottom w:val="single" w:sz="4" w:space="0" w:color="auto"/>
              <w:right w:val="single" w:sz="4" w:space="0" w:color="auto"/>
            </w:tcBorders>
            <w:vAlign w:val="center"/>
          </w:tcPr>
          <w:p w14:paraId="4904CB6C" w14:textId="77777777" w:rsidR="00340144" w:rsidRPr="00FF0ABA" w:rsidRDefault="00340144" w:rsidP="001250D7">
            <w:pPr>
              <w:spacing w:after="0" w:line="240" w:lineRule="auto"/>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plaćanja;</w:t>
            </w:r>
            <w:r w:rsidR="001844A2" w:rsidRPr="00FF0ABA">
              <w:rPr>
                <w:rFonts w:ascii="Times New Roman" w:hAnsi="Times New Roman"/>
                <w:lang w:val="de-DE"/>
              </w:rPr>
              <w:t xml:space="preserve"> </w:t>
            </w:r>
          </w:p>
          <w:p w14:paraId="57FCD363" w14:textId="77777777" w:rsidR="00032B39" w:rsidRPr="00FF0ABA" w:rsidRDefault="00340144" w:rsidP="001250D7">
            <w:pPr>
              <w:spacing w:after="0" w:line="240" w:lineRule="auto"/>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direktnu</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tržišnu</w:t>
            </w:r>
            <w:r w:rsidR="001844A2" w:rsidRPr="00FF0ABA">
              <w:rPr>
                <w:rFonts w:ascii="Times New Roman" w:hAnsi="Times New Roman"/>
                <w:lang w:val="de-DE"/>
              </w:rPr>
              <w:t xml:space="preserve"> </w:t>
            </w:r>
            <w:r w:rsidRPr="00FF0ABA">
              <w:rPr>
                <w:rFonts w:ascii="Times New Roman" w:hAnsi="Times New Roman"/>
                <w:lang w:val="de-DE"/>
              </w:rPr>
              <w:t>podršku</w:t>
            </w:r>
            <w:r w:rsidR="001844A2" w:rsidRPr="00FF0ABA">
              <w:rPr>
                <w:rFonts w:ascii="Times New Roman" w:hAnsi="Times New Roman"/>
                <w:lang w:val="de-DE"/>
              </w:rPr>
              <w:t xml:space="preserve"> </w:t>
            </w:r>
            <w:r w:rsidRPr="00FF0ABA">
              <w:rPr>
                <w:rFonts w:ascii="Times New Roman" w:hAnsi="Times New Roman"/>
                <w:lang w:val="de-DE"/>
              </w:rPr>
              <w:t>IAKS</w:t>
            </w:r>
            <w:r w:rsidR="001844A2" w:rsidRPr="00FF0ABA">
              <w:rPr>
                <w:rFonts w:ascii="Times New Roman" w:hAnsi="Times New Roman"/>
                <w:lang w:val="de-DE"/>
              </w:rPr>
              <w:t xml:space="preserve"> </w:t>
            </w:r>
            <w:r w:rsidRPr="00FF0ABA">
              <w:rPr>
                <w:rFonts w:ascii="Times New Roman" w:hAnsi="Times New Roman"/>
                <w:lang w:val="de-DE"/>
              </w:rPr>
              <w:t>mjere.</w:t>
            </w:r>
          </w:p>
        </w:tc>
      </w:tr>
      <w:tr w:rsidR="00032B39" w:rsidRPr="00FF0ABA" w14:paraId="798A9977" w14:textId="77777777" w:rsidTr="009001D7">
        <w:trPr>
          <w:trHeight w:val="20"/>
          <w:jc w:val="center"/>
        </w:trPr>
        <w:tc>
          <w:tcPr>
            <w:tcW w:w="553"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B92048" w14:textId="77777777" w:rsidR="00032B39" w:rsidRPr="00FF0ABA" w:rsidRDefault="00032B39"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Finansijski</w:t>
            </w:r>
            <w:r w:rsidR="001844A2" w:rsidRPr="00FF0ABA">
              <w:rPr>
                <w:rFonts w:ascii="Times New Roman" w:hAnsi="Times New Roman"/>
              </w:rPr>
              <w:t xml:space="preserve"> </w:t>
            </w:r>
            <w:r w:rsidRPr="00FF0ABA">
              <w:rPr>
                <w:rFonts w:ascii="Times New Roman" w:hAnsi="Times New Roman"/>
              </w:rPr>
              <w:t>plan</w:t>
            </w:r>
          </w:p>
        </w:tc>
        <w:tc>
          <w:tcPr>
            <w:tcW w:w="3547" w:type="pct"/>
            <w:tcBorders>
              <w:top w:val="single" w:sz="4" w:space="0" w:color="auto"/>
              <w:left w:val="single" w:sz="4" w:space="0" w:color="auto"/>
              <w:bottom w:val="single" w:sz="4" w:space="0" w:color="auto"/>
              <w:right w:val="single" w:sz="4" w:space="0" w:color="auto"/>
            </w:tcBorders>
          </w:tcPr>
          <w:p w14:paraId="48184A97" w14:textId="77777777" w:rsidR="00032B39" w:rsidRPr="00FF0ABA" w:rsidRDefault="00032B39" w:rsidP="001250D7">
            <w:pPr>
              <w:spacing w:after="0" w:line="240" w:lineRule="auto"/>
              <w:rPr>
                <w:rFonts w:ascii="Times New Roman" w:hAnsi="Times New Roman"/>
                <w:b/>
                <w:bCs/>
              </w:rPr>
            </w:pPr>
            <w:r w:rsidRPr="00FF0ABA">
              <w:rPr>
                <w:rFonts w:ascii="Times New Roman" w:hAnsi="Times New Roman"/>
                <w:b/>
                <w:bCs/>
              </w:rPr>
              <w:t>Komponente</w:t>
            </w:r>
          </w:p>
        </w:tc>
        <w:tc>
          <w:tcPr>
            <w:tcW w:w="900" w:type="pct"/>
            <w:tcBorders>
              <w:top w:val="single" w:sz="4" w:space="0" w:color="auto"/>
              <w:left w:val="single" w:sz="4" w:space="0" w:color="auto"/>
              <w:bottom w:val="single" w:sz="4" w:space="0" w:color="auto"/>
              <w:right w:val="single" w:sz="4" w:space="0" w:color="auto"/>
            </w:tcBorders>
          </w:tcPr>
          <w:p w14:paraId="66F253ED" w14:textId="77777777" w:rsidR="00032B39" w:rsidRPr="00FF0ABA" w:rsidRDefault="00032B39" w:rsidP="001250D7">
            <w:pPr>
              <w:spacing w:after="0" w:line="240" w:lineRule="auto"/>
              <w:jc w:val="right"/>
              <w:rPr>
                <w:rFonts w:ascii="Times New Roman" w:hAnsi="Times New Roman"/>
                <w:b/>
                <w:bCs/>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032B39" w:rsidRPr="00FF0ABA" w14:paraId="3EF06ACD" w14:textId="77777777" w:rsidTr="009001D7">
        <w:trPr>
          <w:trHeight w:val="20"/>
          <w:jc w:val="center"/>
        </w:trPr>
        <w:tc>
          <w:tcPr>
            <w:tcW w:w="55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2E596C" w14:textId="77777777" w:rsidR="00032B39" w:rsidRPr="00FF0ABA" w:rsidRDefault="00032B39" w:rsidP="001250D7">
            <w:pPr>
              <w:autoSpaceDE w:val="0"/>
              <w:autoSpaceDN w:val="0"/>
              <w:adjustRightInd w:val="0"/>
              <w:spacing w:after="0" w:line="240" w:lineRule="auto"/>
              <w:jc w:val="center"/>
              <w:rPr>
                <w:rFonts w:ascii="Times New Roman" w:hAnsi="Times New Roman"/>
              </w:rPr>
            </w:pPr>
          </w:p>
        </w:tc>
        <w:tc>
          <w:tcPr>
            <w:tcW w:w="3547" w:type="pct"/>
            <w:tcBorders>
              <w:top w:val="single" w:sz="4" w:space="0" w:color="auto"/>
              <w:left w:val="single" w:sz="4" w:space="0" w:color="auto"/>
              <w:bottom w:val="single" w:sz="4" w:space="0" w:color="auto"/>
              <w:right w:val="single" w:sz="4" w:space="0" w:color="auto"/>
            </w:tcBorders>
          </w:tcPr>
          <w:p w14:paraId="6E29735A" w14:textId="77777777" w:rsidR="00032B39" w:rsidRPr="00FF0ABA" w:rsidRDefault="00032B39" w:rsidP="001250D7">
            <w:pPr>
              <w:numPr>
                <w:ilvl w:val="0"/>
                <w:numId w:val="95"/>
              </w:numPr>
              <w:spacing w:after="0" w:line="240" w:lineRule="auto"/>
              <w:ind w:left="574" w:hanging="269"/>
              <w:rPr>
                <w:rFonts w:ascii="Times New Roman" w:eastAsia="Times New Roman" w:hAnsi="Times New Roman"/>
                <w:color w:val="000000"/>
              </w:rPr>
            </w:pPr>
            <w:r w:rsidRPr="00FF0ABA">
              <w:rPr>
                <w:rFonts w:ascii="Times New Roman" w:eastAsia="Times New Roman" w:hAnsi="Times New Roman"/>
                <w:b/>
                <w:color w:val="000000"/>
              </w:rPr>
              <w:t>Plaćanje</w:t>
            </w:r>
            <w:r w:rsidR="001844A2" w:rsidRPr="00FF0ABA">
              <w:rPr>
                <w:rFonts w:ascii="Times New Roman" w:eastAsia="Times New Roman" w:hAnsi="Times New Roman"/>
                <w:b/>
                <w:color w:val="000000"/>
              </w:rPr>
              <w:t xml:space="preserve"> </w:t>
            </w:r>
            <w:r w:rsidRPr="00FF0ABA">
              <w:rPr>
                <w:rFonts w:ascii="Times New Roman" w:eastAsia="Times New Roman" w:hAnsi="Times New Roman"/>
                <w:b/>
                <w:color w:val="000000"/>
              </w:rPr>
              <w:t>u</w:t>
            </w:r>
            <w:r w:rsidR="001844A2" w:rsidRPr="00FF0ABA">
              <w:rPr>
                <w:rFonts w:ascii="Times New Roman" w:eastAsia="Times New Roman" w:hAnsi="Times New Roman"/>
                <w:b/>
                <w:color w:val="000000"/>
              </w:rPr>
              <w:t xml:space="preserve"> </w:t>
            </w:r>
            <w:r w:rsidRPr="00FF0ABA">
              <w:rPr>
                <w:rFonts w:ascii="Times New Roman" w:eastAsia="Times New Roman" w:hAnsi="Times New Roman"/>
                <w:b/>
                <w:color w:val="000000"/>
              </w:rPr>
              <w:t>biljnoj</w:t>
            </w:r>
            <w:r w:rsidR="001844A2" w:rsidRPr="00FF0ABA">
              <w:rPr>
                <w:rFonts w:ascii="Times New Roman" w:eastAsia="Times New Roman" w:hAnsi="Times New Roman"/>
                <w:b/>
                <w:color w:val="000000"/>
              </w:rPr>
              <w:t xml:space="preserve"> </w:t>
            </w:r>
            <w:r w:rsidRPr="00FF0ABA">
              <w:rPr>
                <w:rFonts w:ascii="Times New Roman" w:eastAsia="Times New Roman" w:hAnsi="Times New Roman"/>
                <w:b/>
                <w:color w:val="000000"/>
              </w:rPr>
              <w:t>proizvodnji</w:t>
            </w:r>
            <w:r w:rsidR="001844A2" w:rsidRPr="00FF0ABA">
              <w:rPr>
                <w:rFonts w:ascii="Times New Roman" w:eastAsia="Times New Roman" w:hAnsi="Times New Roman"/>
                <w:b/>
                <w:color w:val="000000"/>
              </w:rPr>
              <w:t xml:space="preserve"> </w:t>
            </w:r>
            <w:r w:rsidRPr="00FF0ABA">
              <w:rPr>
                <w:rFonts w:ascii="Times New Roman" w:eastAsia="Times New Roman" w:hAnsi="Times New Roman"/>
                <w:b/>
                <w:color w:val="000000"/>
              </w:rPr>
              <w:t>za:</w:t>
            </w:r>
            <w:r w:rsidR="001844A2" w:rsidRPr="00FF0ABA">
              <w:rPr>
                <w:rFonts w:ascii="Times New Roman" w:eastAsia="Times New Roman" w:hAnsi="Times New Roman"/>
                <w:b/>
                <w:color w:val="000000"/>
              </w:rPr>
              <w:t xml:space="preserve"> </w:t>
            </w:r>
          </w:p>
          <w:p w14:paraId="473B2BD8" w14:textId="77777777" w:rsidR="00032B39" w:rsidRPr="00FF0ABA" w:rsidRDefault="00032B39" w:rsidP="001250D7">
            <w:pPr>
              <w:numPr>
                <w:ilvl w:val="1"/>
                <w:numId w:val="95"/>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višegodišnje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zasade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450€/ha;</w:t>
            </w:r>
            <w:r w:rsidR="001844A2" w:rsidRPr="00FF0ABA">
              <w:rPr>
                <w:rFonts w:ascii="Times New Roman" w:eastAsia="Times New Roman" w:hAnsi="Times New Roman"/>
                <w:color w:val="000000"/>
              </w:rPr>
              <w:t xml:space="preserve"> </w:t>
            </w:r>
          </w:p>
          <w:p w14:paraId="440DE9E4" w14:textId="77777777" w:rsidR="00032B39" w:rsidRPr="00FF0ABA" w:rsidRDefault="00032B39" w:rsidP="001250D7">
            <w:pPr>
              <w:numPr>
                <w:ilvl w:val="1"/>
                <w:numId w:val="95"/>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ratarsku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proizvodnju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300€/ha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(proizvođači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višegodišnjih</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krmnih</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kultura,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osim</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godini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zasnivanja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usjeva,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imaju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pravo</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na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podršku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iznosu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od</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120€</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sljedeće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tri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godine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za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istu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parcelu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uz</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uslov</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da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se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iste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prijavljuju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za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sertifikaciju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kontrolišu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od</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strane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ovlašćenog</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kontrolnog</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tijela);</w:t>
            </w:r>
            <w:r w:rsidR="001844A2" w:rsidRPr="00FF0ABA">
              <w:rPr>
                <w:rFonts w:ascii="Times New Roman" w:eastAsia="Times New Roman" w:hAnsi="Times New Roman"/>
                <w:color w:val="000000"/>
              </w:rPr>
              <w:t xml:space="preserve"> </w:t>
            </w:r>
          </w:p>
          <w:p w14:paraId="64D2A34C" w14:textId="77777777" w:rsidR="00032B39" w:rsidRPr="00FF0ABA" w:rsidRDefault="00032B39" w:rsidP="001250D7">
            <w:pPr>
              <w:numPr>
                <w:ilvl w:val="1"/>
                <w:numId w:val="95"/>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proizvodnju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povrća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00821FA8" w:rsidRPr="00FF0ABA">
              <w:rPr>
                <w:rFonts w:ascii="Times New Roman" w:eastAsia="Times New Roman" w:hAnsi="Times New Roman"/>
                <w:color w:val="000000"/>
              </w:rPr>
              <w:t>380</w:t>
            </w:r>
            <w:r w:rsidRPr="00FF0ABA">
              <w:rPr>
                <w:rFonts w:ascii="Times New Roman" w:eastAsia="Times New Roman" w:hAnsi="Times New Roman"/>
                <w:color w:val="000000"/>
              </w:rPr>
              <w:t>€/ha.</w:t>
            </w:r>
            <w:r w:rsidR="001844A2" w:rsidRPr="00FF0ABA">
              <w:rPr>
                <w:rFonts w:ascii="Times New Roman" w:eastAsia="Times New Roman" w:hAnsi="Times New Roman"/>
                <w:color w:val="000000"/>
              </w:rPr>
              <w:t xml:space="preserve"> </w:t>
            </w:r>
          </w:p>
          <w:p w14:paraId="7FCF81C8" w14:textId="77777777" w:rsidR="00032B39" w:rsidRPr="00FF0ABA" w:rsidRDefault="00032B39" w:rsidP="001250D7">
            <w:pPr>
              <w:pStyle w:val="ListParagraph"/>
              <w:numPr>
                <w:ilvl w:val="0"/>
                <w:numId w:val="95"/>
              </w:numPr>
              <w:jc w:val="both"/>
              <w:rPr>
                <w:rFonts w:ascii="Times New Roman" w:hAnsi="Times New Roman"/>
                <w:color w:val="000000"/>
              </w:rPr>
            </w:pPr>
            <w:r w:rsidRPr="00FF0ABA">
              <w:rPr>
                <w:rFonts w:ascii="Times New Roman" w:hAnsi="Times New Roman"/>
                <w:b/>
                <w:color w:val="000000"/>
              </w:rPr>
              <w:t>Plaćanje</w:t>
            </w:r>
            <w:r w:rsidR="001844A2" w:rsidRPr="00FF0ABA">
              <w:rPr>
                <w:rFonts w:ascii="Times New Roman" w:hAnsi="Times New Roman"/>
                <w:b/>
                <w:color w:val="000000"/>
              </w:rPr>
              <w:t xml:space="preserve"> </w:t>
            </w:r>
            <w:r w:rsidRPr="00FF0ABA">
              <w:rPr>
                <w:rFonts w:ascii="Times New Roman" w:hAnsi="Times New Roman"/>
                <w:b/>
                <w:color w:val="000000"/>
              </w:rPr>
              <w:t>u</w:t>
            </w:r>
            <w:r w:rsidR="001844A2" w:rsidRPr="00FF0ABA">
              <w:rPr>
                <w:rFonts w:ascii="Times New Roman" w:hAnsi="Times New Roman"/>
                <w:b/>
                <w:color w:val="000000"/>
              </w:rPr>
              <w:t xml:space="preserve"> </w:t>
            </w:r>
            <w:r w:rsidRPr="00FF0ABA">
              <w:rPr>
                <w:rFonts w:ascii="Times New Roman" w:hAnsi="Times New Roman"/>
                <w:b/>
                <w:color w:val="000000"/>
              </w:rPr>
              <w:t>stočarskoj</w:t>
            </w:r>
            <w:r w:rsidR="001844A2" w:rsidRPr="00FF0ABA">
              <w:rPr>
                <w:rFonts w:ascii="Times New Roman" w:hAnsi="Times New Roman"/>
                <w:b/>
                <w:color w:val="000000"/>
              </w:rPr>
              <w:t xml:space="preserve"> </w:t>
            </w:r>
            <w:r w:rsidRPr="00FF0ABA">
              <w:rPr>
                <w:rFonts w:ascii="Times New Roman" w:hAnsi="Times New Roman"/>
                <w:b/>
                <w:color w:val="000000"/>
              </w:rPr>
              <w:t>proizvodnji</w:t>
            </w:r>
            <w:r w:rsidR="001844A2" w:rsidRPr="00FF0ABA">
              <w:rPr>
                <w:rFonts w:ascii="Times New Roman" w:hAnsi="Times New Roman"/>
                <w:b/>
                <w:color w:val="000000"/>
              </w:rPr>
              <w:t xml:space="preserve"> </w:t>
            </w:r>
            <w:r w:rsidRPr="00FF0ABA">
              <w:rPr>
                <w:rFonts w:ascii="Times New Roman" w:hAnsi="Times New Roman"/>
                <w:b/>
                <w:color w:val="000000"/>
              </w:rPr>
              <w:t>po:</w:t>
            </w:r>
            <w:r w:rsidR="001844A2" w:rsidRPr="00FF0ABA">
              <w:rPr>
                <w:rFonts w:ascii="Times New Roman" w:hAnsi="Times New Roman"/>
                <w:b/>
                <w:color w:val="000000"/>
              </w:rPr>
              <w:t xml:space="preserve"> </w:t>
            </w:r>
          </w:p>
          <w:p w14:paraId="56B2DA6E" w14:textId="77777777" w:rsidR="00032B39" w:rsidRPr="00FF0ABA" w:rsidRDefault="00032B39" w:rsidP="001250D7">
            <w:pPr>
              <w:numPr>
                <w:ilvl w:val="1"/>
                <w:numId w:val="95"/>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uslovnom</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grlu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krave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junice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120€;</w:t>
            </w:r>
            <w:r w:rsidR="001844A2" w:rsidRPr="00FF0ABA">
              <w:rPr>
                <w:rFonts w:ascii="Times New Roman" w:eastAsia="Times New Roman" w:hAnsi="Times New Roman"/>
                <w:color w:val="000000"/>
              </w:rPr>
              <w:t xml:space="preserve"> </w:t>
            </w:r>
          </w:p>
          <w:p w14:paraId="267282B5" w14:textId="77777777" w:rsidR="00032B39" w:rsidRPr="00FF0ABA" w:rsidRDefault="00032B39" w:rsidP="001250D7">
            <w:pPr>
              <w:numPr>
                <w:ilvl w:val="1"/>
                <w:numId w:val="95"/>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lastRenderedPageBreak/>
              <w:t>uslovnom</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grlu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ovaca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koza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120€;</w:t>
            </w:r>
            <w:r w:rsidR="001844A2" w:rsidRPr="00FF0ABA">
              <w:rPr>
                <w:rFonts w:ascii="Times New Roman" w:eastAsia="Times New Roman" w:hAnsi="Times New Roman"/>
                <w:color w:val="000000"/>
              </w:rPr>
              <w:t xml:space="preserve"> </w:t>
            </w:r>
          </w:p>
          <w:p w14:paraId="120D1DF1" w14:textId="77777777" w:rsidR="00032B39" w:rsidRPr="00FF0ABA" w:rsidRDefault="00032B39" w:rsidP="001250D7">
            <w:pPr>
              <w:numPr>
                <w:ilvl w:val="0"/>
                <w:numId w:val="96"/>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jedinki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živine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2,5€;</w:t>
            </w:r>
            <w:r w:rsidR="001844A2" w:rsidRPr="00FF0ABA">
              <w:rPr>
                <w:rFonts w:ascii="Times New Roman" w:eastAsia="Times New Roman" w:hAnsi="Times New Roman"/>
                <w:color w:val="000000"/>
              </w:rPr>
              <w:t xml:space="preserve"> </w:t>
            </w:r>
          </w:p>
          <w:p w14:paraId="1C426545" w14:textId="77777777" w:rsidR="00032B39" w:rsidRPr="00FF0ABA" w:rsidRDefault="00032B39" w:rsidP="001250D7">
            <w:pPr>
              <w:numPr>
                <w:ilvl w:val="0"/>
                <w:numId w:val="96"/>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pčelinjem</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društvu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00A1467D" w:rsidRPr="00FF0ABA">
              <w:rPr>
                <w:rFonts w:ascii="Times New Roman" w:eastAsia="Times New Roman" w:hAnsi="Times New Roman"/>
                <w:color w:val="000000"/>
              </w:rPr>
              <w:t>4</w:t>
            </w:r>
            <w:r w:rsidRPr="00FF0ABA">
              <w:rPr>
                <w:rFonts w:ascii="Times New Roman" w:eastAsia="Times New Roman" w:hAnsi="Times New Roman"/>
                <w:color w:val="000000"/>
              </w:rPr>
              <w:t>0€.</w:t>
            </w:r>
            <w:r w:rsidR="001844A2" w:rsidRPr="00FF0ABA">
              <w:rPr>
                <w:rFonts w:ascii="Times New Roman" w:eastAsia="Times New Roman" w:hAnsi="Times New Roman"/>
                <w:color w:val="000000"/>
              </w:rPr>
              <w:t xml:space="preserve"> </w:t>
            </w:r>
          </w:p>
          <w:p w14:paraId="3A33BCD1" w14:textId="77777777" w:rsidR="00032B39" w:rsidRPr="00FF0ABA" w:rsidRDefault="00032B39" w:rsidP="001250D7">
            <w:pPr>
              <w:spacing w:after="0" w:line="240" w:lineRule="auto"/>
              <w:ind w:left="157" w:hanging="10"/>
              <w:jc w:val="both"/>
              <w:rPr>
                <w:rFonts w:ascii="Times New Roman" w:eastAsia="Times New Roman" w:hAnsi="Times New Roman"/>
                <w:b/>
                <w:color w:val="000000"/>
              </w:rPr>
            </w:pPr>
            <w:r w:rsidRPr="00FF0ABA">
              <w:rPr>
                <w:rFonts w:ascii="Times New Roman" w:eastAsia="Times New Roman" w:hAnsi="Times New Roman"/>
                <w:b/>
                <w:color w:val="000000"/>
              </w:rPr>
              <w:t>A.1.</w:t>
            </w:r>
            <w:r w:rsidR="001844A2" w:rsidRPr="00FF0ABA">
              <w:rPr>
                <w:rFonts w:ascii="Times New Roman" w:eastAsia="Times New Roman" w:hAnsi="Times New Roman"/>
                <w:b/>
                <w:color w:val="000000"/>
              </w:rPr>
              <w:t xml:space="preserve">  </w:t>
            </w:r>
            <w:r w:rsidRPr="00FF0ABA">
              <w:rPr>
                <w:rFonts w:ascii="Times New Roman" w:eastAsia="Times New Roman" w:hAnsi="Times New Roman"/>
                <w:b/>
                <w:color w:val="000000"/>
              </w:rPr>
              <w:t>Plaćanje</w:t>
            </w:r>
            <w:r w:rsidR="001844A2" w:rsidRPr="00FF0ABA">
              <w:rPr>
                <w:rFonts w:ascii="Times New Roman" w:eastAsia="Times New Roman" w:hAnsi="Times New Roman"/>
                <w:b/>
                <w:color w:val="000000"/>
              </w:rPr>
              <w:t xml:space="preserve"> </w:t>
            </w:r>
            <w:r w:rsidRPr="00FF0ABA">
              <w:rPr>
                <w:rFonts w:ascii="Times New Roman" w:eastAsia="Times New Roman" w:hAnsi="Times New Roman"/>
                <w:b/>
                <w:color w:val="000000"/>
              </w:rPr>
              <w:t>u</w:t>
            </w:r>
            <w:r w:rsidR="001844A2" w:rsidRPr="00FF0ABA">
              <w:rPr>
                <w:rFonts w:ascii="Times New Roman" w:eastAsia="Times New Roman" w:hAnsi="Times New Roman"/>
                <w:b/>
                <w:color w:val="000000"/>
              </w:rPr>
              <w:t xml:space="preserve"> </w:t>
            </w:r>
            <w:r w:rsidRPr="00FF0ABA">
              <w:rPr>
                <w:rFonts w:ascii="Times New Roman" w:eastAsia="Times New Roman" w:hAnsi="Times New Roman"/>
                <w:b/>
                <w:color w:val="000000"/>
              </w:rPr>
              <w:t>biljnoj</w:t>
            </w:r>
            <w:r w:rsidR="001844A2" w:rsidRPr="00FF0ABA">
              <w:rPr>
                <w:rFonts w:ascii="Times New Roman" w:eastAsia="Times New Roman" w:hAnsi="Times New Roman"/>
                <w:b/>
                <w:color w:val="000000"/>
              </w:rPr>
              <w:t xml:space="preserve"> </w:t>
            </w:r>
            <w:r w:rsidRPr="00FF0ABA">
              <w:rPr>
                <w:rFonts w:ascii="Times New Roman" w:eastAsia="Times New Roman" w:hAnsi="Times New Roman"/>
                <w:b/>
                <w:color w:val="000000"/>
              </w:rPr>
              <w:t>proizvodnji</w:t>
            </w:r>
            <w:r w:rsidR="001844A2" w:rsidRPr="00FF0ABA">
              <w:rPr>
                <w:rFonts w:ascii="Times New Roman" w:eastAsia="Times New Roman" w:hAnsi="Times New Roman"/>
                <w:b/>
                <w:color w:val="000000"/>
              </w:rPr>
              <w:t xml:space="preserve"> </w:t>
            </w:r>
            <w:r w:rsidRPr="00FF0ABA">
              <w:rPr>
                <w:rFonts w:ascii="Times New Roman" w:eastAsia="Times New Roman" w:hAnsi="Times New Roman"/>
                <w:b/>
                <w:color w:val="000000"/>
              </w:rPr>
              <w:t>za</w:t>
            </w:r>
            <w:r w:rsidR="001844A2" w:rsidRPr="00FF0ABA">
              <w:rPr>
                <w:rFonts w:ascii="Times New Roman" w:eastAsia="Times New Roman" w:hAnsi="Times New Roman"/>
                <w:b/>
                <w:color w:val="000000"/>
              </w:rPr>
              <w:t xml:space="preserve"> </w:t>
            </w:r>
            <w:r w:rsidRPr="00FF0ABA">
              <w:rPr>
                <w:rFonts w:ascii="Times New Roman" w:eastAsia="Times New Roman" w:hAnsi="Times New Roman"/>
                <w:b/>
                <w:color w:val="000000"/>
              </w:rPr>
              <w:t>proizvođače</w:t>
            </w:r>
            <w:r w:rsidR="001844A2" w:rsidRPr="00FF0ABA">
              <w:rPr>
                <w:rFonts w:ascii="Times New Roman" w:eastAsia="Times New Roman" w:hAnsi="Times New Roman"/>
                <w:b/>
                <w:color w:val="000000"/>
              </w:rPr>
              <w:t xml:space="preserve"> </w:t>
            </w:r>
            <w:r w:rsidRPr="00FF0ABA">
              <w:rPr>
                <w:rFonts w:ascii="Times New Roman" w:eastAsia="Times New Roman" w:hAnsi="Times New Roman"/>
                <w:b/>
              </w:rPr>
              <w:t>koji</w:t>
            </w:r>
            <w:r w:rsidR="001844A2" w:rsidRPr="00FF0ABA">
              <w:rPr>
                <w:rFonts w:ascii="Times New Roman" w:eastAsia="Times New Roman" w:hAnsi="Times New Roman"/>
                <w:b/>
              </w:rPr>
              <w:t xml:space="preserve"> </w:t>
            </w:r>
            <w:r w:rsidRPr="00FF0ABA">
              <w:rPr>
                <w:rFonts w:ascii="Times New Roman" w:eastAsia="Times New Roman" w:hAnsi="Times New Roman"/>
                <w:b/>
              </w:rPr>
              <w:t>u</w:t>
            </w:r>
            <w:r w:rsidR="001844A2" w:rsidRPr="00FF0ABA">
              <w:rPr>
                <w:rFonts w:ascii="Times New Roman" w:eastAsia="Times New Roman" w:hAnsi="Times New Roman"/>
                <w:b/>
              </w:rPr>
              <w:t xml:space="preserve"> </w:t>
            </w:r>
            <w:r w:rsidRPr="00FF0ABA">
              <w:rPr>
                <w:rFonts w:ascii="Times New Roman" w:eastAsia="Times New Roman" w:hAnsi="Times New Roman"/>
                <w:b/>
              </w:rPr>
              <w:t>tekućoj</w:t>
            </w:r>
            <w:r w:rsidR="001844A2" w:rsidRPr="00FF0ABA">
              <w:rPr>
                <w:rFonts w:ascii="Times New Roman" w:eastAsia="Times New Roman" w:hAnsi="Times New Roman"/>
                <w:b/>
              </w:rPr>
              <w:t xml:space="preserve"> </w:t>
            </w:r>
            <w:r w:rsidRPr="00FF0ABA">
              <w:rPr>
                <w:rFonts w:ascii="Times New Roman" w:eastAsia="Times New Roman" w:hAnsi="Times New Roman"/>
                <w:b/>
              </w:rPr>
              <w:t>godini</w:t>
            </w:r>
            <w:r w:rsidR="001844A2" w:rsidRPr="00FF0ABA">
              <w:rPr>
                <w:rFonts w:ascii="Times New Roman" w:eastAsia="Times New Roman" w:hAnsi="Times New Roman"/>
                <w:b/>
              </w:rPr>
              <w:t xml:space="preserve"> </w:t>
            </w:r>
            <w:r w:rsidRPr="00FF0ABA">
              <w:rPr>
                <w:rFonts w:ascii="Times New Roman" w:eastAsia="Times New Roman" w:hAnsi="Times New Roman"/>
                <w:b/>
              </w:rPr>
              <w:t>prvi</w:t>
            </w:r>
            <w:r w:rsidR="001844A2" w:rsidRPr="00FF0ABA">
              <w:rPr>
                <w:rFonts w:ascii="Times New Roman" w:eastAsia="Times New Roman" w:hAnsi="Times New Roman"/>
                <w:b/>
              </w:rPr>
              <w:t xml:space="preserve"> </w:t>
            </w:r>
            <w:r w:rsidRPr="00FF0ABA">
              <w:rPr>
                <w:rFonts w:ascii="Times New Roman" w:eastAsia="Times New Roman" w:hAnsi="Times New Roman"/>
                <w:b/>
              </w:rPr>
              <w:t>put</w:t>
            </w:r>
            <w:r w:rsidR="001844A2" w:rsidRPr="00FF0ABA">
              <w:rPr>
                <w:rFonts w:ascii="Times New Roman" w:eastAsia="Times New Roman" w:hAnsi="Times New Roman"/>
                <w:b/>
              </w:rPr>
              <w:t xml:space="preserve"> </w:t>
            </w:r>
            <w:r w:rsidRPr="00FF0ABA">
              <w:rPr>
                <w:rFonts w:ascii="Times New Roman" w:eastAsia="Times New Roman" w:hAnsi="Times New Roman"/>
                <w:b/>
              </w:rPr>
              <w:t>potpisuju</w:t>
            </w:r>
            <w:r w:rsidR="001844A2" w:rsidRPr="00FF0ABA">
              <w:rPr>
                <w:rFonts w:ascii="Times New Roman" w:eastAsia="Times New Roman" w:hAnsi="Times New Roman"/>
                <w:b/>
              </w:rPr>
              <w:t xml:space="preserve"> </w:t>
            </w:r>
            <w:r w:rsidRPr="00FF0ABA">
              <w:rPr>
                <w:rFonts w:ascii="Times New Roman" w:eastAsia="Times New Roman" w:hAnsi="Times New Roman"/>
                <w:b/>
              </w:rPr>
              <w:t>Ugovor</w:t>
            </w:r>
            <w:r w:rsidR="001844A2" w:rsidRPr="00FF0ABA">
              <w:rPr>
                <w:rFonts w:ascii="Times New Roman" w:eastAsia="Times New Roman" w:hAnsi="Times New Roman"/>
                <w:b/>
              </w:rPr>
              <w:t xml:space="preserve"> </w:t>
            </w:r>
            <w:r w:rsidRPr="00FF0ABA">
              <w:rPr>
                <w:rFonts w:ascii="Times New Roman" w:eastAsia="Times New Roman" w:hAnsi="Times New Roman"/>
                <w:b/>
              </w:rPr>
              <w:t>o</w:t>
            </w:r>
            <w:r w:rsidR="001844A2" w:rsidRPr="00FF0ABA">
              <w:rPr>
                <w:rFonts w:ascii="Times New Roman" w:eastAsia="Times New Roman" w:hAnsi="Times New Roman"/>
                <w:b/>
              </w:rPr>
              <w:t xml:space="preserve"> </w:t>
            </w:r>
            <w:r w:rsidRPr="00FF0ABA">
              <w:rPr>
                <w:rFonts w:ascii="Times New Roman" w:eastAsia="Times New Roman" w:hAnsi="Times New Roman"/>
                <w:b/>
              </w:rPr>
              <w:t>kontroli</w:t>
            </w:r>
            <w:r w:rsidR="001844A2" w:rsidRPr="00FF0ABA">
              <w:rPr>
                <w:rFonts w:ascii="Times New Roman" w:eastAsia="Times New Roman" w:hAnsi="Times New Roman"/>
                <w:b/>
              </w:rPr>
              <w:t xml:space="preserve"> </w:t>
            </w:r>
            <w:r w:rsidRPr="00FF0ABA">
              <w:rPr>
                <w:rFonts w:ascii="Times New Roman" w:eastAsia="Times New Roman" w:hAnsi="Times New Roman"/>
                <w:b/>
              </w:rPr>
              <w:t>i</w:t>
            </w:r>
            <w:r w:rsidR="001844A2" w:rsidRPr="00FF0ABA">
              <w:rPr>
                <w:rFonts w:ascii="Times New Roman" w:eastAsia="Times New Roman" w:hAnsi="Times New Roman"/>
                <w:b/>
              </w:rPr>
              <w:t xml:space="preserve"> </w:t>
            </w:r>
            <w:r w:rsidRPr="00FF0ABA">
              <w:rPr>
                <w:rFonts w:ascii="Times New Roman" w:eastAsia="Times New Roman" w:hAnsi="Times New Roman"/>
                <w:b/>
              </w:rPr>
              <w:t>sertifikaciji</w:t>
            </w:r>
            <w:r w:rsidR="001844A2" w:rsidRPr="00FF0ABA">
              <w:rPr>
                <w:rFonts w:ascii="Times New Roman" w:eastAsia="Times New Roman" w:hAnsi="Times New Roman"/>
                <w:b/>
              </w:rPr>
              <w:t xml:space="preserve"> </w:t>
            </w:r>
            <w:r w:rsidRPr="00FF0ABA">
              <w:rPr>
                <w:rFonts w:ascii="Times New Roman" w:eastAsia="Times New Roman" w:hAnsi="Times New Roman"/>
                <w:b/>
              </w:rPr>
              <w:t>sa</w:t>
            </w:r>
            <w:r w:rsidR="001844A2" w:rsidRPr="00FF0ABA">
              <w:rPr>
                <w:rFonts w:ascii="Times New Roman" w:eastAsia="Times New Roman" w:hAnsi="Times New Roman"/>
                <w:b/>
              </w:rPr>
              <w:t xml:space="preserve"> </w:t>
            </w:r>
            <w:r w:rsidRPr="00FF0ABA">
              <w:rPr>
                <w:rFonts w:ascii="Times New Roman" w:eastAsia="Times New Roman" w:hAnsi="Times New Roman"/>
                <w:b/>
              </w:rPr>
              <w:t>ovlašćenim</w:t>
            </w:r>
            <w:r w:rsidR="001844A2" w:rsidRPr="00FF0ABA">
              <w:rPr>
                <w:rFonts w:ascii="Times New Roman" w:eastAsia="Times New Roman" w:hAnsi="Times New Roman"/>
                <w:b/>
              </w:rPr>
              <w:t xml:space="preserve">  </w:t>
            </w:r>
            <w:r w:rsidRPr="00FF0ABA">
              <w:rPr>
                <w:rFonts w:ascii="Times New Roman" w:eastAsia="Times New Roman" w:hAnsi="Times New Roman"/>
                <w:b/>
              </w:rPr>
              <w:t>kontrolnim</w:t>
            </w:r>
            <w:r w:rsidR="001844A2" w:rsidRPr="00FF0ABA">
              <w:rPr>
                <w:rFonts w:ascii="Times New Roman" w:eastAsia="Times New Roman" w:hAnsi="Times New Roman"/>
                <w:b/>
              </w:rPr>
              <w:t xml:space="preserve"> </w:t>
            </w:r>
            <w:r w:rsidRPr="00FF0ABA">
              <w:rPr>
                <w:rFonts w:ascii="Times New Roman" w:eastAsia="Times New Roman" w:hAnsi="Times New Roman"/>
                <w:b/>
              </w:rPr>
              <w:t>tijelom</w:t>
            </w:r>
            <w:r w:rsidR="001844A2" w:rsidRPr="00FF0ABA">
              <w:rPr>
                <w:rFonts w:ascii="Times New Roman" w:eastAsia="Times New Roman" w:hAnsi="Times New Roman"/>
                <w:b/>
              </w:rPr>
              <w:t xml:space="preserve"> </w:t>
            </w:r>
            <w:r w:rsidRPr="00FF0ABA">
              <w:rPr>
                <w:rFonts w:ascii="Times New Roman" w:eastAsia="Times New Roman" w:hAnsi="Times New Roman"/>
                <w:b/>
              </w:rPr>
              <w:t>za</w:t>
            </w:r>
            <w:r w:rsidR="001844A2" w:rsidRPr="00FF0ABA">
              <w:rPr>
                <w:rFonts w:ascii="Times New Roman" w:eastAsia="Times New Roman" w:hAnsi="Times New Roman"/>
                <w:b/>
              </w:rPr>
              <w:t xml:space="preserve"> </w:t>
            </w:r>
            <w:r w:rsidRPr="00FF0ABA">
              <w:rPr>
                <w:rFonts w:ascii="Times New Roman" w:eastAsia="Times New Roman" w:hAnsi="Times New Roman"/>
                <w:b/>
              </w:rPr>
              <w:t>sertifikaciju</w:t>
            </w:r>
            <w:r w:rsidR="001844A2" w:rsidRPr="00FF0ABA">
              <w:rPr>
                <w:rFonts w:ascii="Times New Roman" w:eastAsia="Times New Roman" w:hAnsi="Times New Roman"/>
                <w:b/>
              </w:rPr>
              <w:t xml:space="preserve"> </w:t>
            </w:r>
            <w:r w:rsidRPr="00FF0ABA">
              <w:rPr>
                <w:rFonts w:ascii="Times New Roman" w:eastAsia="Times New Roman" w:hAnsi="Times New Roman"/>
                <w:b/>
              </w:rPr>
              <w:t>(proizvo</w:t>
            </w:r>
            <w:r w:rsidR="00A1467D" w:rsidRPr="00FF0ABA">
              <w:rPr>
                <w:rFonts w:ascii="Times New Roman" w:eastAsia="Times New Roman" w:hAnsi="Times New Roman"/>
                <w:b/>
              </w:rPr>
              <w:t>đ</w:t>
            </w:r>
            <w:r w:rsidRPr="00FF0ABA">
              <w:rPr>
                <w:rFonts w:ascii="Times New Roman" w:eastAsia="Times New Roman" w:hAnsi="Times New Roman"/>
                <w:b/>
              </w:rPr>
              <w:t>ači</w:t>
            </w:r>
            <w:r w:rsidR="001844A2" w:rsidRPr="00FF0ABA">
              <w:rPr>
                <w:rFonts w:ascii="Times New Roman" w:eastAsia="Times New Roman" w:hAnsi="Times New Roman"/>
                <w:b/>
              </w:rPr>
              <w:t xml:space="preserve"> </w:t>
            </w:r>
            <w:r w:rsidRPr="00FF0ABA">
              <w:rPr>
                <w:rFonts w:ascii="Times New Roman" w:eastAsia="Times New Roman" w:hAnsi="Times New Roman"/>
                <w:b/>
              </w:rPr>
              <w:t>kojima</w:t>
            </w:r>
            <w:r w:rsidR="001844A2" w:rsidRPr="00FF0ABA">
              <w:rPr>
                <w:rFonts w:ascii="Times New Roman" w:eastAsia="Times New Roman" w:hAnsi="Times New Roman"/>
                <w:b/>
              </w:rPr>
              <w:t xml:space="preserve"> </w:t>
            </w:r>
            <w:r w:rsidRPr="00FF0ABA">
              <w:rPr>
                <w:rFonts w:ascii="Times New Roman" w:eastAsia="Times New Roman" w:hAnsi="Times New Roman"/>
                <w:b/>
              </w:rPr>
              <w:t>je</w:t>
            </w:r>
            <w:r w:rsidR="001844A2" w:rsidRPr="00FF0ABA">
              <w:rPr>
                <w:rFonts w:ascii="Times New Roman" w:eastAsia="Times New Roman" w:hAnsi="Times New Roman"/>
                <w:b/>
              </w:rPr>
              <w:t xml:space="preserve"> </w:t>
            </w:r>
            <w:r w:rsidRPr="00FF0ABA">
              <w:rPr>
                <w:rFonts w:ascii="Times New Roman" w:eastAsia="Times New Roman" w:hAnsi="Times New Roman"/>
                <w:b/>
              </w:rPr>
              <w:t>odobren</w:t>
            </w:r>
            <w:r w:rsidR="001844A2" w:rsidRPr="00FF0ABA">
              <w:rPr>
                <w:rFonts w:ascii="Times New Roman" w:eastAsia="Times New Roman" w:hAnsi="Times New Roman"/>
                <w:b/>
              </w:rPr>
              <w:t xml:space="preserve"> </w:t>
            </w:r>
            <w:r w:rsidRPr="00FF0ABA">
              <w:rPr>
                <w:rFonts w:ascii="Times New Roman" w:eastAsia="Times New Roman" w:hAnsi="Times New Roman"/>
                <w:b/>
              </w:rPr>
              <w:t>ulazak</w:t>
            </w:r>
            <w:r w:rsidR="001844A2" w:rsidRPr="00FF0ABA">
              <w:rPr>
                <w:rFonts w:ascii="Times New Roman" w:eastAsia="Times New Roman" w:hAnsi="Times New Roman"/>
                <w:b/>
              </w:rPr>
              <w:t xml:space="preserve"> </w:t>
            </w:r>
            <w:r w:rsidRPr="00FF0ABA">
              <w:rPr>
                <w:rFonts w:ascii="Times New Roman" w:eastAsia="Times New Roman" w:hAnsi="Times New Roman"/>
                <w:b/>
              </w:rPr>
              <w:t>u</w:t>
            </w:r>
            <w:r w:rsidR="001844A2" w:rsidRPr="00FF0ABA">
              <w:rPr>
                <w:rFonts w:ascii="Times New Roman" w:eastAsia="Times New Roman" w:hAnsi="Times New Roman"/>
                <w:b/>
              </w:rPr>
              <w:t xml:space="preserve"> </w:t>
            </w:r>
            <w:r w:rsidRPr="00FF0ABA">
              <w:rPr>
                <w:rFonts w:ascii="Times New Roman" w:eastAsia="Times New Roman" w:hAnsi="Times New Roman"/>
                <w:b/>
              </w:rPr>
              <w:t>prelazni</w:t>
            </w:r>
            <w:r w:rsidR="001844A2" w:rsidRPr="00FF0ABA">
              <w:rPr>
                <w:rFonts w:ascii="Times New Roman" w:eastAsia="Times New Roman" w:hAnsi="Times New Roman"/>
                <w:b/>
              </w:rPr>
              <w:t xml:space="preserve"> </w:t>
            </w:r>
            <w:r w:rsidRPr="00FF0ABA">
              <w:rPr>
                <w:rFonts w:ascii="Times New Roman" w:eastAsia="Times New Roman" w:hAnsi="Times New Roman"/>
                <w:b/>
              </w:rPr>
              <w:t>period)</w:t>
            </w:r>
            <w:r w:rsidRPr="00FF0ABA">
              <w:rPr>
                <w:rFonts w:ascii="Times New Roman" w:eastAsia="Times New Roman" w:hAnsi="Times New Roman"/>
                <w:b/>
                <w:color w:val="000000"/>
              </w:rPr>
              <w:t>:</w:t>
            </w:r>
            <w:r w:rsidR="001844A2" w:rsidRPr="00FF0ABA">
              <w:rPr>
                <w:rFonts w:ascii="Times New Roman" w:eastAsia="Times New Roman" w:hAnsi="Times New Roman"/>
                <w:b/>
                <w:color w:val="000000"/>
              </w:rPr>
              <w:t xml:space="preserve"> </w:t>
            </w:r>
          </w:p>
          <w:p w14:paraId="6DDF72F8" w14:textId="77777777" w:rsidR="00032B39" w:rsidRPr="00FF0ABA" w:rsidRDefault="00032B39" w:rsidP="001250D7">
            <w:pPr>
              <w:numPr>
                <w:ilvl w:val="1"/>
                <w:numId w:val="95"/>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višegodišnje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zasade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500€/ha;</w:t>
            </w:r>
            <w:r w:rsidR="001844A2" w:rsidRPr="00FF0ABA">
              <w:rPr>
                <w:rFonts w:ascii="Times New Roman" w:eastAsia="Times New Roman" w:hAnsi="Times New Roman"/>
                <w:color w:val="000000"/>
              </w:rPr>
              <w:t xml:space="preserve"> </w:t>
            </w:r>
          </w:p>
          <w:p w14:paraId="304A7427" w14:textId="77777777" w:rsidR="00032B39" w:rsidRPr="00FF0ABA" w:rsidRDefault="00032B39" w:rsidP="001250D7">
            <w:pPr>
              <w:numPr>
                <w:ilvl w:val="1"/>
                <w:numId w:val="95"/>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ratarsku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proizvodnju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300€/ha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(proizvođači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višegodišnjih</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krmnih</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kultura,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osim</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godini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zasnivanja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usjeva,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imaju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pravo</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na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podršku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iznosu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od</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120€</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sljedeće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tri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godine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za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istu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parcelu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uz</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uslov</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da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se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iste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prijavljuju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za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sertifikaciju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kontrolišu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od</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strane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ovlašćenog</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kontrolnog</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tijela);</w:t>
            </w:r>
            <w:r w:rsidR="001844A2" w:rsidRPr="00FF0ABA">
              <w:rPr>
                <w:rFonts w:ascii="Times New Roman" w:eastAsia="Times New Roman" w:hAnsi="Times New Roman"/>
                <w:color w:val="000000"/>
              </w:rPr>
              <w:t xml:space="preserve"> </w:t>
            </w:r>
          </w:p>
          <w:p w14:paraId="3356D0EA" w14:textId="77777777" w:rsidR="00032B39" w:rsidRPr="00FF0ABA" w:rsidRDefault="00032B39" w:rsidP="001250D7">
            <w:pPr>
              <w:numPr>
                <w:ilvl w:val="1"/>
                <w:numId w:val="95"/>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proizvodnju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povrća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4</w:t>
            </w:r>
            <w:r w:rsidR="00821FA8" w:rsidRPr="00FF0ABA">
              <w:rPr>
                <w:rFonts w:ascii="Times New Roman" w:eastAsia="Times New Roman" w:hAnsi="Times New Roman"/>
                <w:color w:val="000000"/>
              </w:rPr>
              <w:t>0</w:t>
            </w:r>
            <w:r w:rsidRPr="00FF0ABA">
              <w:rPr>
                <w:rFonts w:ascii="Times New Roman" w:eastAsia="Times New Roman" w:hAnsi="Times New Roman"/>
                <w:color w:val="000000"/>
              </w:rPr>
              <w:t>0€/ha.</w:t>
            </w:r>
            <w:r w:rsidR="001844A2" w:rsidRPr="00FF0ABA">
              <w:rPr>
                <w:rFonts w:ascii="Times New Roman" w:eastAsia="Times New Roman" w:hAnsi="Times New Roman"/>
                <w:color w:val="000000"/>
              </w:rPr>
              <w:t xml:space="preserve"> </w:t>
            </w:r>
          </w:p>
          <w:p w14:paraId="24996532" w14:textId="77777777" w:rsidR="00032B39" w:rsidRPr="00FF0ABA" w:rsidRDefault="001844A2" w:rsidP="001250D7">
            <w:pPr>
              <w:spacing w:after="0" w:line="240" w:lineRule="auto"/>
              <w:rPr>
                <w:rFonts w:ascii="Times New Roman" w:eastAsia="Times New Roman" w:hAnsi="Times New Roman"/>
                <w:color w:val="000000"/>
              </w:rPr>
            </w:pPr>
            <w:r w:rsidRPr="00FF0ABA">
              <w:rPr>
                <w:rFonts w:ascii="Times New Roman" w:eastAsia="Times New Roman" w:hAnsi="Times New Roman"/>
                <w:b/>
                <w:color w:val="000000"/>
              </w:rPr>
              <w:t xml:space="preserve">  </w:t>
            </w:r>
            <w:r w:rsidR="00032B39" w:rsidRPr="00FF0ABA">
              <w:rPr>
                <w:rFonts w:ascii="Times New Roman" w:eastAsia="Times New Roman" w:hAnsi="Times New Roman"/>
                <w:b/>
                <w:color w:val="000000"/>
              </w:rPr>
              <w:t>B.1.</w:t>
            </w:r>
            <w:r w:rsidRPr="00FF0ABA">
              <w:rPr>
                <w:rFonts w:ascii="Times New Roman" w:eastAsia="Times New Roman" w:hAnsi="Times New Roman"/>
                <w:b/>
                <w:color w:val="000000"/>
              </w:rPr>
              <w:t xml:space="preserve">  </w:t>
            </w:r>
            <w:r w:rsidR="00032B39" w:rsidRPr="00FF0ABA">
              <w:rPr>
                <w:rFonts w:ascii="Times New Roman" w:eastAsia="Times New Roman" w:hAnsi="Times New Roman"/>
                <w:b/>
                <w:color w:val="000000"/>
              </w:rPr>
              <w:t>Plaćanje</w:t>
            </w:r>
            <w:r w:rsidRPr="00FF0ABA">
              <w:rPr>
                <w:rFonts w:ascii="Times New Roman" w:eastAsia="Times New Roman" w:hAnsi="Times New Roman"/>
                <w:b/>
                <w:color w:val="000000"/>
              </w:rPr>
              <w:t xml:space="preserve"> </w:t>
            </w:r>
            <w:r w:rsidR="00032B39" w:rsidRPr="00FF0ABA">
              <w:rPr>
                <w:rFonts w:ascii="Times New Roman" w:eastAsia="Times New Roman" w:hAnsi="Times New Roman"/>
                <w:b/>
                <w:color w:val="000000"/>
              </w:rPr>
              <w:t>u</w:t>
            </w:r>
            <w:r w:rsidRPr="00FF0ABA">
              <w:rPr>
                <w:rFonts w:ascii="Times New Roman" w:eastAsia="Times New Roman" w:hAnsi="Times New Roman"/>
                <w:b/>
                <w:color w:val="000000"/>
              </w:rPr>
              <w:t xml:space="preserve"> </w:t>
            </w:r>
            <w:r w:rsidR="00032B39" w:rsidRPr="00FF0ABA">
              <w:rPr>
                <w:rFonts w:ascii="Times New Roman" w:eastAsia="Times New Roman" w:hAnsi="Times New Roman"/>
                <w:b/>
                <w:color w:val="000000"/>
              </w:rPr>
              <w:t>stočarskoj</w:t>
            </w:r>
            <w:r w:rsidRPr="00FF0ABA">
              <w:rPr>
                <w:rFonts w:ascii="Times New Roman" w:eastAsia="Times New Roman" w:hAnsi="Times New Roman"/>
                <w:b/>
                <w:color w:val="000000"/>
              </w:rPr>
              <w:t xml:space="preserve"> </w:t>
            </w:r>
            <w:r w:rsidR="00032B39" w:rsidRPr="00FF0ABA">
              <w:rPr>
                <w:rFonts w:ascii="Times New Roman" w:eastAsia="Times New Roman" w:hAnsi="Times New Roman"/>
                <w:b/>
                <w:color w:val="000000"/>
              </w:rPr>
              <w:t>proizvodnji</w:t>
            </w:r>
            <w:r w:rsidRPr="00FF0ABA">
              <w:rPr>
                <w:rFonts w:ascii="Times New Roman" w:eastAsia="Times New Roman" w:hAnsi="Times New Roman"/>
                <w:b/>
                <w:color w:val="000000"/>
              </w:rPr>
              <w:t xml:space="preserve">  </w:t>
            </w:r>
            <w:r w:rsidR="00032B39" w:rsidRPr="00FF0ABA">
              <w:rPr>
                <w:rFonts w:ascii="Times New Roman" w:eastAsia="Times New Roman" w:hAnsi="Times New Roman"/>
                <w:b/>
                <w:color w:val="000000"/>
              </w:rPr>
              <w:t>za</w:t>
            </w:r>
            <w:r w:rsidRPr="00FF0ABA">
              <w:rPr>
                <w:rFonts w:ascii="Times New Roman" w:eastAsia="Times New Roman" w:hAnsi="Times New Roman"/>
                <w:b/>
                <w:color w:val="000000"/>
              </w:rPr>
              <w:t xml:space="preserve"> </w:t>
            </w:r>
            <w:r w:rsidR="00032B39" w:rsidRPr="00FF0ABA">
              <w:rPr>
                <w:rFonts w:ascii="Times New Roman" w:eastAsia="Times New Roman" w:hAnsi="Times New Roman"/>
                <w:b/>
                <w:color w:val="000000"/>
              </w:rPr>
              <w:t>proizvođače</w:t>
            </w:r>
            <w:r w:rsidRPr="00FF0ABA">
              <w:rPr>
                <w:rFonts w:ascii="Times New Roman" w:eastAsia="Times New Roman" w:hAnsi="Times New Roman"/>
                <w:b/>
                <w:color w:val="000000"/>
              </w:rPr>
              <w:t xml:space="preserve"> </w:t>
            </w:r>
            <w:r w:rsidR="00032B39" w:rsidRPr="00FF0ABA">
              <w:rPr>
                <w:rFonts w:ascii="Times New Roman" w:eastAsia="Times New Roman" w:hAnsi="Times New Roman"/>
                <w:b/>
              </w:rPr>
              <w:t>koji</w:t>
            </w:r>
            <w:r w:rsidRPr="00FF0ABA">
              <w:rPr>
                <w:rFonts w:ascii="Times New Roman" w:eastAsia="Times New Roman" w:hAnsi="Times New Roman"/>
                <w:b/>
              </w:rPr>
              <w:t xml:space="preserve"> </w:t>
            </w:r>
            <w:r w:rsidR="00032B39" w:rsidRPr="00FF0ABA">
              <w:rPr>
                <w:rFonts w:ascii="Times New Roman" w:eastAsia="Times New Roman" w:hAnsi="Times New Roman"/>
                <w:b/>
              </w:rPr>
              <w:t>u</w:t>
            </w:r>
            <w:r w:rsidRPr="00FF0ABA">
              <w:rPr>
                <w:rFonts w:ascii="Times New Roman" w:eastAsia="Times New Roman" w:hAnsi="Times New Roman"/>
                <w:b/>
              </w:rPr>
              <w:t xml:space="preserve"> </w:t>
            </w:r>
            <w:r w:rsidR="00032B39" w:rsidRPr="00FF0ABA">
              <w:rPr>
                <w:rFonts w:ascii="Times New Roman" w:eastAsia="Times New Roman" w:hAnsi="Times New Roman"/>
                <w:b/>
              </w:rPr>
              <w:t>tekućoj</w:t>
            </w:r>
            <w:r w:rsidRPr="00FF0ABA">
              <w:rPr>
                <w:rFonts w:ascii="Times New Roman" w:eastAsia="Times New Roman" w:hAnsi="Times New Roman"/>
                <w:b/>
              </w:rPr>
              <w:t xml:space="preserve"> </w:t>
            </w:r>
            <w:r w:rsidR="00032B39" w:rsidRPr="00FF0ABA">
              <w:rPr>
                <w:rFonts w:ascii="Times New Roman" w:eastAsia="Times New Roman" w:hAnsi="Times New Roman"/>
                <w:b/>
              </w:rPr>
              <w:t>godini</w:t>
            </w:r>
            <w:r w:rsidRPr="00FF0ABA">
              <w:rPr>
                <w:rFonts w:ascii="Times New Roman" w:eastAsia="Times New Roman" w:hAnsi="Times New Roman"/>
                <w:b/>
              </w:rPr>
              <w:t xml:space="preserve"> </w:t>
            </w:r>
            <w:r w:rsidR="00032B39" w:rsidRPr="00FF0ABA">
              <w:rPr>
                <w:rFonts w:ascii="Times New Roman" w:eastAsia="Times New Roman" w:hAnsi="Times New Roman"/>
                <w:b/>
              </w:rPr>
              <w:t>prvi</w:t>
            </w:r>
            <w:r w:rsidRPr="00FF0ABA">
              <w:rPr>
                <w:rFonts w:ascii="Times New Roman" w:eastAsia="Times New Roman" w:hAnsi="Times New Roman"/>
                <w:b/>
              </w:rPr>
              <w:t xml:space="preserve"> </w:t>
            </w:r>
            <w:r w:rsidR="00032B39" w:rsidRPr="00FF0ABA">
              <w:rPr>
                <w:rFonts w:ascii="Times New Roman" w:eastAsia="Times New Roman" w:hAnsi="Times New Roman"/>
                <w:b/>
              </w:rPr>
              <w:t>put</w:t>
            </w:r>
            <w:r w:rsidRPr="00FF0ABA">
              <w:rPr>
                <w:rFonts w:ascii="Times New Roman" w:eastAsia="Times New Roman" w:hAnsi="Times New Roman"/>
                <w:b/>
              </w:rPr>
              <w:t xml:space="preserve"> </w:t>
            </w:r>
            <w:r w:rsidR="00032B39" w:rsidRPr="00FF0ABA">
              <w:rPr>
                <w:rFonts w:ascii="Times New Roman" w:eastAsia="Times New Roman" w:hAnsi="Times New Roman"/>
                <w:b/>
              </w:rPr>
              <w:t>potpisuju</w:t>
            </w:r>
            <w:r w:rsidRPr="00FF0ABA">
              <w:rPr>
                <w:rFonts w:ascii="Times New Roman" w:eastAsia="Times New Roman" w:hAnsi="Times New Roman"/>
                <w:b/>
              </w:rPr>
              <w:t xml:space="preserve"> </w:t>
            </w:r>
            <w:r w:rsidR="00032B39" w:rsidRPr="00FF0ABA">
              <w:rPr>
                <w:rFonts w:ascii="Times New Roman" w:eastAsia="Times New Roman" w:hAnsi="Times New Roman"/>
                <w:b/>
              </w:rPr>
              <w:t>Ugovor</w:t>
            </w:r>
            <w:r w:rsidRPr="00FF0ABA">
              <w:rPr>
                <w:rFonts w:ascii="Times New Roman" w:eastAsia="Times New Roman" w:hAnsi="Times New Roman"/>
                <w:b/>
              </w:rPr>
              <w:t xml:space="preserve"> </w:t>
            </w:r>
            <w:r w:rsidR="00032B39" w:rsidRPr="00FF0ABA">
              <w:rPr>
                <w:rFonts w:ascii="Times New Roman" w:eastAsia="Times New Roman" w:hAnsi="Times New Roman"/>
                <w:b/>
              </w:rPr>
              <w:t>o</w:t>
            </w:r>
            <w:r w:rsidRPr="00FF0ABA">
              <w:rPr>
                <w:rFonts w:ascii="Times New Roman" w:eastAsia="Times New Roman" w:hAnsi="Times New Roman"/>
                <w:b/>
              </w:rPr>
              <w:t xml:space="preserve"> </w:t>
            </w:r>
            <w:r w:rsidR="00032B39" w:rsidRPr="00FF0ABA">
              <w:rPr>
                <w:rFonts w:ascii="Times New Roman" w:eastAsia="Times New Roman" w:hAnsi="Times New Roman"/>
                <w:b/>
              </w:rPr>
              <w:t>kontroli</w:t>
            </w:r>
            <w:r w:rsidRPr="00FF0ABA">
              <w:rPr>
                <w:rFonts w:ascii="Times New Roman" w:eastAsia="Times New Roman" w:hAnsi="Times New Roman"/>
                <w:b/>
              </w:rPr>
              <w:t xml:space="preserve"> </w:t>
            </w:r>
            <w:r w:rsidR="00032B39" w:rsidRPr="00FF0ABA">
              <w:rPr>
                <w:rFonts w:ascii="Times New Roman" w:eastAsia="Times New Roman" w:hAnsi="Times New Roman"/>
                <w:b/>
              </w:rPr>
              <w:t>i</w:t>
            </w:r>
            <w:r w:rsidRPr="00FF0ABA">
              <w:rPr>
                <w:rFonts w:ascii="Times New Roman" w:eastAsia="Times New Roman" w:hAnsi="Times New Roman"/>
                <w:b/>
              </w:rPr>
              <w:t xml:space="preserve"> </w:t>
            </w:r>
            <w:r w:rsidR="00032B39" w:rsidRPr="00FF0ABA">
              <w:rPr>
                <w:rFonts w:ascii="Times New Roman" w:eastAsia="Times New Roman" w:hAnsi="Times New Roman"/>
                <w:b/>
              </w:rPr>
              <w:t>sertifikaciji</w:t>
            </w:r>
            <w:r w:rsidRPr="00FF0ABA">
              <w:rPr>
                <w:rFonts w:ascii="Times New Roman" w:eastAsia="Times New Roman" w:hAnsi="Times New Roman"/>
                <w:b/>
              </w:rPr>
              <w:t xml:space="preserve"> </w:t>
            </w:r>
            <w:r w:rsidR="00032B39" w:rsidRPr="00FF0ABA">
              <w:rPr>
                <w:rFonts w:ascii="Times New Roman" w:eastAsia="Times New Roman" w:hAnsi="Times New Roman"/>
                <w:b/>
              </w:rPr>
              <w:t>sa</w:t>
            </w:r>
            <w:r w:rsidRPr="00FF0ABA">
              <w:rPr>
                <w:rFonts w:ascii="Times New Roman" w:eastAsia="Times New Roman" w:hAnsi="Times New Roman"/>
                <w:b/>
              </w:rPr>
              <w:t xml:space="preserve"> </w:t>
            </w:r>
            <w:r w:rsidR="00032B39" w:rsidRPr="00FF0ABA">
              <w:rPr>
                <w:rFonts w:ascii="Times New Roman" w:eastAsia="Times New Roman" w:hAnsi="Times New Roman"/>
                <w:b/>
              </w:rPr>
              <w:t>ovlašćenim</w:t>
            </w:r>
            <w:r w:rsidRPr="00FF0ABA">
              <w:rPr>
                <w:rFonts w:ascii="Times New Roman" w:eastAsia="Times New Roman" w:hAnsi="Times New Roman"/>
                <w:b/>
              </w:rPr>
              <w:t xml:space="preserve">  </w:t>
            </w:r>
            <w:r w:rsidR="00032B39" w:rsidRPr="00FF0ABA">
              <w:rPr>
                <w:rFonts w:ascii="Times New Roman" w:eastAsia="Times New Roman" w:hAnsi="Times New Roman"/>
                <w:b/>
              </w:rPr>
              <w:t>kontrolnim</w:t>
            </w:r>
            <w:r w:rsidRPr="00FF0ABA">
              <w:rPr>
                <w:rFonts w:ascii="Times New Roman" w:eastAsia="Times New Roman" w:hAnsi="Times New Roman"/>
                <w:b/>
              </w:rPr>
              <w:t xml:space="preserve"> </w:t>
            </w:r>
            <w:r w:rsidR="00032B39" w:rsidRPr="00FF0ABA">
              <w:rPr>
                <w:rFonts w:ascii="Times New Roman" w:eastAsia="Times New Roman" w:hAnsi="Times New Roman"/>
                <w:b/>
              </w:rPr>
              <w:t>tijelom</w:t>
            </w:r>
            <w:r w:rsidRPr="00FF0ABA">
              <w:rPr>
                <w:rFonts w:ascii="Times New Roman" w:eastAsia="Times New Roman" w:hAnsi="Times New Roman"/>
                <w:b/>
              </w:rPr>
              <w:t xml:space="preserve"> </w:t>
            </w:r>
            <w:r w:rsidR="00032B39" w:rsidRPr="00FF0ABA">
              <w:rPr>
                <w:rFonts w:ascii="Times New Roman" w:eastAsia="Times New Roman" w:hAnsi="Times New Roman"/>
                <w:b/>
              </w:rPr>
              <w:t>za</w:t>
            </w:r>
            <w:r w:rsidRPr="00FF0ABA">
              <w:rPr>
                <w:rFonts w:ascii="Times New Roman" w:eastAsia="Times New Roman" w:hAnsi="Times New Roman"/>
                <w:b/>
              </w:rPr>
              <w:t xml:space="preserve"> </w:t>
            </w:r>
            <w:r w:rsidR="00032B39" w:rsidRPr="00FF0ABA">
              <w:rPr>
                <w:rFonts w:ascii="Times New Roman" w:eastAsia="Times New Roman" w:hAnsi="Times New Roman"/>
                <w:b/>
              </w:rPr>
              <w:t>sertifikaciju</w:t>
            </w:r>
            <w:r w:rsidRPr="00FF0ABA">
              <w:rPr>
                <w:rFonts w:ascii="Times New Roman" w:eastAsia="Times New Roman" w:hAnsi="Times New Roman"/>
                <w:b/>
              </w:rPr>
              <w:t xml:space="preserve"> </w:t>
            </w:r>
            <w:r w:rsidR="00032B39" w:rsidRPr="00FF0ABA">
              <w:rPr>
                <w:rFonts w:ascii="Times New Roman" w:eastAsia="Times New Roman" w:hAnsi="Times New Roman"/>
                <w:b/>
              </w:rPr>
              <w:t>(proizvo</w:t>
            </w:r>
            <w:r w:rsidR="00821FA8" w:rsidRPr="00FF0ABA">
              <w:rPr>
                <w:rFonts w:ascii="Times New Roman" w:eastAsia="Times New Roman" w:hAnsi="Times New Roman"/>
                <w:b/>
              </w:rPr>
              <w:t>đ</w:t>
            </w:r>
            <w:r w:rsidR="00032B39" w:rsidRPr="00FF0ABA">
              <w:rPr>
                <w:rFonts w:ascii="Times New Roman" w:eastAsia="Times New Roman" w:hAnsi="Times New Roman"/>
                <w:b/>
              </w:rPr>
              <w:t>ači</w:t>
            </w:r>
            <w:r w:rsidRPr="00FF0ABA">
              <w:rPr>
                <w:rFonts w:ascii="Times New Roman" w:eastAsia="Times New Roman" w:hAnsi="Times New Roman"/>
                <w:b/>
              </w:rPr>
              <w:t xml:space="preserve"> </w:t>
            </w:r>
            <w:r w:rsidR="00032B39" w:rsidRPr="00FF0ABA">
              <w:rPr>
                <w:rFonts w:ascii="Times New Roman" w:eastAsia="Times New Roman" w:hAnsi="Times New Roman"/>
                <w:b/>
              </w:rPr>
              <w:t>kojima</w:t>
            </w:r>
            <w:r w:rsidRPr="00FF0ABA">
              <w:rPr>
                <w:rFonts w:ascii="Times New Roman" w:eastAsia="Times New Roman" w:hAnsi="Times New Roman"/>
                <w:b/>
              </w:rPr>
              <w:t xml:space="preserve"> </w:t>
            </w:r>
            <w:r w:rsidR="00032B39" w:rsidRPr="00FF0ABA">
              <w:rPr>
                <w:rFonts w:ascii="Times New Roman" w:eastAsia="Times New Roman" w:hAnsi="Times New Roman"/>
                <w:b/>
              </w:rPr>
              <w:t>je</w:t>
            </w:r>
            <w:r w:rsidRPr="00FF0ABA">
              <w:rPr>
                <w:rFonts w:ascii="Times New Roman" w:eastAsia="Times New Roman" w:hAnsi="Times New Roman"/>
                <w:b/>
              </w:rPr>
              <w:t xml:space="preserve"> </w:t>
            </w:r>
            <w:r w:rsidR="00032B39" w:rsidRPr="00FF0ABA">
              <w:rPr>
                <w:rFonts w:ascii="Times New Roman" w:eastAsia="Times New Roman" w:hAnsi="Times New Roman"/>
                <w:b/>
              </w:rPr>
              <w:t>odobren</w:t>
            </w:r>
            <w:r w:rsidRPr="00FF0ABA">
              <w:rPr>
                <w:rFonts w:ascii="Times New Roman" w:eastAsia="Times New Roman" w:hAnsi="Times New Roman"/>
                <w:b/>
              </w:rPr>
              <w:t xml:space="preserve"> </w:t>
            </w:r>
            <w:r w:rsidR="00032B39" w:rsidRPr="00FF0ABA">
              <w:rPr>
                <w:rFonts w:ascii="Times New Roman" w:eastAsia="Times New Roman" w:hAnsi="Times New Roman"/>
                <w:b/>
              </w:rPr>
              <w:t>ulazak</w:t>
            </w:r>
            <w:r w:rsidRPr="00FF0ABA">
              <w:rPr>
                <w:rFonts w:ascii="Times New Roman" w:eastAsia="Times New Roman" w:hAnsi="Times New Roman"/>
                <w:b/>
              </w:rPr>
              <w:t xml:space="preserve"> </w:t>
            </w:r>
            <w:r w:rsidR="00032B39" w:rsidRPr="00FF0ABA">
              <w:rPr>
                <w:rFonts w:ascii="Times New Roman" w:eastAsia="Times New Roman" w:hAnsi="Times New Roman"/>
                <w:b/>
              </w:rPr>
              <w:t>u</w:t>
            </w:r>
            <w:r w:rsidRPr="00FF0ABA">
              <w:rPr>
                <w:rFonts w:ascii="Times New Roman" w:eastAsia="Times New Roman" w:hAnsi="Times New Roman"/>
                <w:b/>
              </w:rPr>
              <w:t xml:space="preserve"> </w:t>
            </w:r>
            <w:r w:rsidR="00032B39" w:rsidRPr="00FF0ABA">
              <w:rPr>
                <w:rFonts w:ascii="Times New Roman" w:eastAsia="Times New Roman" w:hAnsi="Times New Roman"/>
                <w:b/>
              </w:rPr>
              <w:t>prelazni</w:t>
            </w:r>
            <w:r w:rsidRPr="00FF0ABA">
              <w:rPr>
                <w:rFonts w:ascii="Times New Roman" w:eastAsia="Times New Roman" w:hAnsi="Times New Roman"/>
                <w:b/>
              </w:rPr>
              <w:t xml:space="preserve"> </w:t>
            </w:r>
            <w:r w:rsidR="00032B39" w:rsidRPr="00FF0ABA">
              <w:rPr>
                <w:rFonts w:ascii="Times New Roman" w:eastAsia="Times New Roman" w:hAnsi="Times New Roman"/>
                <w:b/>
              </w:rPr>
              <w:t>period)</w:t>
            </w:r>
            <w:r w:rsidR="00032B39" w:rsidRPr="00FF0ABA">
              <w:rPr>
                <w:rFonts w:ascii="Times New Roman" w:eastAsia="Times New Roman" w:hAnsi="Times New Roman"/>
                <w:b/>
                <w:color w:val="000000"/>
              </w:rPr>
              <w:t>:</w:t>
            </w:r>
          </w:p>
          <w:p w14:paraId="2BCBEDE1" w14:textId="77777777" w:rsidR="00032B39" w:rsidRPr="00FF0ABA" w:rsidRDefault="00032B39" w:rsidP="001250D7">
            <w:pPr>
              <w:numPr>
                <w:ilvl w:val="1"/>
                <w:numId w:val="95"/>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uslovnom</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grlu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krave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junice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140€;</w:t>
            </w:r>
            <w:r w:rsidR="001844A2" w:rsidRPr="00FF0ABA">
              <w:rPr>
                <w:rFonts w:ascii="Times New Roman" w:eastAsia="Times New Roman" w:hAnsi="Times New Roman"/>
                <w:color w:val="000000"/>
              </w:rPr>
              <w:t xml:space="preserve"> </w:t>
            </w:r>
          </w:p>
          <w:p w14:paraId="4971ABDA" w14:textId="77777777" w:rsidR="00032B39" w:rsidRPr="00FF0ABA" w:rsidRDefault="00032B39" w:rsidP="001250D7">
            <w:pPr>
              <w:numPr>
                <w:ilvl w:val="1"/>
                <w:numId w:val="95"/>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uslovnom</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grlu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ovaca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koza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140€;</w:t>
            </w:r>
            <w:r w:rsidR="001844A2" w:rsidRPr="00FF0ABA">
              <w:rPr>
                <w:rFonts w:ascii="Times New Roman" w:eastAsia="Times New Roman" w:hAnsi="Times New Roman"/>
                <w:color w:val="000000"/>
              </w:rPr>
              <w:t xml:space="preserve"> </w:t>
            </w:r>
          </w:p>
          <w:p w14:paraId="28DA9F3E" w14:textId="77777777" w:rsidR="00032B39" w:rsidRPr="00FF0ABA" w:rsidRDefault="00032B39" w:rsidP="001250D7">
            <w:pPr>
              <w:numPr>
                <w:ilvl w:val="0"/>
                <w:numId w:val="96"/>
              </w:numPr>
              <w:spacing w:after="0" w:line="240" w:lineRule="auto"/>
              <w:jc w:val="both"/>
              <w:rPr>
                <w:rFonts w:ascii="Times New Roman" w:eastAsia="Times New Roman" w:hAnsi="Times New Roman"/>
                <w:color w:val="000000"/>
              </w:rPr>
            </w:pPr>
            <w:r w:rsidRPr="00FF0ABA">
              <w:rPr>
                <w:rFonts w:ascii="Times New Roman" w:eastAsia="Times New Roman" w:hAnsi="Times New Roman"/>
                <w:color w:val="000000"/>
              </w:rPr>
              <w:t>jedinki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živine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3€;</w:t>
            </w:r>
            <w:r w:rsidR="001844A2" w:rsidRPr="00FF0ABA">
              <w:rPr>
                <w:rFonts w:ascii="Times New Roman" w:eastAsia="Times New Roman" w:hAnsi="Times New Roman"/>
                <w:color w:val="000000"/>
              </w:rPr>
              <w:t xml:space="preserve"> </w:t>
            </w:r>
          </w:p>
          <w:p w14:paraId="661BC737" w14:textId="77777777" w:rsidR="00032B39" w:rsidRPr="00FF0ABA" w:rsidRDefault="00032B39" w:rsidP="001250D7">
            <w:pPr>
              <w:numPr>
                <w:ilvl w:val="0"/>
                <w:numId w:val="33"/>
              </w:numPr>
              <w:autoSpaceDE w:val="0"/>
              <w:autoSpaceDN w:val="0"/>
              <w:adjustRightInd w:val="0"/>
              <w:spacing w:after="0" w:line="240" w:lineRule="auto"/>
              <w:ind w:left="634"/>
              <w:jc w:val="both"/>
              <w:rPr>
                <w:rFonts w:ascii="Times New Roman" w:hAnsi="Times New Roman"/>
              </w:rPr>
            </w:pPr>
            <w:r w:rsidRPr="00FF0ABA">
              <w:rPr>
                <w:rFonts w:ascii="Times New Roman" w:eastAsia="Times New Roman" w:hAnsi="Times New Roman"/>
                <w:color w:val="000000"/>
              </w:rPr>
              <w:t>pčelinjem</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društvu</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w:t>
            </w:r>
            <w:r w:rsidR="00821FA8" w:rsidRPr="00FF0ABA">
              <w:rPr>
                <w:rFonts w:ascii="Times New Roman" w:eastAsia="Times New Roman" w:hAnsi="Times New Roman"/>
                <w:color w:val="000000"/>
              </w:rPr>
              <w:t>45</w:t>
            </w:r>
            <w:r w:rsidRPr="00FF0ABA">
              <w:rPr>
                <w:rFonts w:ascii="Times New Roman" w:eastAsia="Times New Roman" w:hAnsi="Times New Roman"/>
                <w:color w:val="000000"/>
              </w:rPr>
              <w:t>€.</w:t>
            </w:r>
          </w:p>
        </w:tc>
        <w:tc>
          <w:tcPr>
            <w:tcW w:w="900" w:type="pct"/>
            <w:tcBorders>
              <w:top w:val="single" w:sz="4" w:space="0" w:color="auto"/>
              <w:left w:val="single" w:sz="4" w:space="0" w:color="auto"/>
              <w:bottom w:val="single" w:sz="4" w:space="0" w:color="auto"/>
              <w:right w:val="single" w:sz="4" w:space="0" w:color="auto"/>
            </w:tcBorders>
            <w:vAlign w:val="center"/>
          </w:tcPr>
          <w:p w14:paraId="52B683F0" w14:textId="77777777" w:rsidR="00032B39" w:rsidRPr="00FF0ABA" w:rsidRDefault="00467764" w:rsidP="009001D7">
            <w:pPr>
              <w:spacing w:after="0" w:line="240" w:lineRule="auto"/>
              <w:ind w:right="77"/>
              <w:jc w:val="right"/>
              <w:rPr>
                <w:rFonts w:ascii="Times New Roman" w:hAnsi="Times New Roman"/>
                <w:b/>
                <w:bCs/>
              </w:rPr>
            </w:pPr>
            <w:r w:rsidRPr="00FF0ABA">
              <w:rPr>
                <w:rFonts w:ascii="Times New Roman" w:hAnsi="Times New Roman"/>
                <w:bCs/>
              </w:rPr>
              <w:lastRenderedPageBreak/>
              <w:t>600</w:t>
            </w:r>
            <w:r w:rsidR="00032B39" w:rsidRPr="00FF0ABA">
              <w:rPr>
                <w:rFonts w:ascii="Times New Roman" w:hAnsi="Times New Roman"/>
                <w:bCs/>
              </w:rPr>
              <w:t>.000,00</w:t>
            </w:r>
          </w:p>
        </w:tc>
      </w:tr>
      <w:tr w:rsidR="00032B39" w:rsidRPr="00FF0ABA" w14:paraId="5E132E24" w14:textId="77777777" w:rsidTr="009001D7">
        <w:trPr>
          <w:trHeight w:val="20"/>
          <w:jc w:val="center"/>
        </w:trPr>
        <w:tc>
          <w:tcPr>
            <w:tcW w:w="55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3E016E" w14:textId="77777777" w:rsidR="00032B39" w:rsidRPr="00FF0ABA" w:rsidRDefault="00032B39" w:rsidP="001250D7">
            <w:pPr>
              <w:autoSpaceDE w:val="0"/>
              <w:autoSpaceDN w:val="0"/>
              <w:adjustRightInd w:val="0"/>
              <w:spacing w:after="0" w:line="240" w:lineRule="auto"/>
              <w:jc w:val="center"/>
              <w:rPr>
                <w:rFonts w:ascii="Times New Roman" w:hAnsi="Times New Roman"/>
              </w:rPr>
            </w:pPr>
          </w:p>
        </w:tc>
        <w:tc>
          <w:tcPr>
            <w:tcW w:w="3547" w:type="pct"/>
            <w:tcBorders>
              <w:top w:val="single" w:sz="4" w:space="0" w:color="auto"/>
              <w:left w:val="single" w:sz="4" w:space="0" w:color="auto"/>
              <w:bottom w:val="single" w:sz="4" w:space="0" w:color="auto"/>
              <w:right w:val="single" w:sz="4" w:space="0" w:color="auto"/>
            </w:tcBorders>
            <w:vAlign w:val="center"/>
          </w:tcPr>
          <w:p w14:paraId="6DC9B352" w14:textId="77777777" w:rsidR="00032B39" w:rsidRPr="00FF0ABA" w:rsidRDefault="00032B39" w:rsidP="001250D7">
            <w:pPr>
              <w:spacing w:after="0" w:line="240" w:lineRule="auto"/>
              <w:rPr>
                <w:rFonts w:ascii="Times New Roman" w:hAnsi="Times New Roman"/>
                <w:b/>
                <w:bCs/>
              </w:rPr>
            </w:pPr>
            <w:r w:rsidRPr="00FF0ABA">
              <w:rPr>
                <w:rFonts w:ascii="Times New Roman" w:hAnsi="Times New Roman"/>
                <w:b/>
                <w:bCs/>
              </w:rPr>
              <w:t>UKUPNO:</w:t>
            </w:r>
          </w:p>
        </w:tc>
        <w:tc>
          <w:tcPr>
            <w:tcW w:w="900" w:type="pct"/>
            <w:tcBorders>
              <w:top w:val="single" w:sz="4" w:space="0" w:color="auto"/>
              <w:left w:val="single" w:sz="4" w:space="0" w:color="auto"/>
              <w:bottom w:val="single" w:sz="4" w:space="0" w:color="auto"/>
              <w:right w:val="single" w:sz="4" w:space="0" w:color="auto"/>
            </w:tcBorders>
            <w:vAlign w:val="bottom"/>
          </w:tcPr>
          <w:p w14:paraId="6DF1533D" w14:textId="77777777" w:rsidR="00032B39" w:rsidRPr="00FF0ABA" w:rsidRDefault="00467764" w:rsidP="001250D7">
            <w:pPr>
              <w:spacing w:after="0" w:line="240" w:lineRule="auto"/>
              <w:jc w:val="right"/>
              <w:rPr>
                <w:rFonts w:ascii="Times New Roman" w:hAnsi="Times New Roman"/>
                <w:b/>
              </w:rPr>
            </w:pPr>
            <w:r w:rsidRPr="00FF0ABA">
              <w:rPr>
                <w:rFonts w:ascii="Times New Roman" w:hAnsi="Times New Roman"/>
                <w:b/>
              </w:rPr>
              <w:t>600</w:t>
            </w:r>
            <w:r w:rsidR="00032B39" w:rsidRPr="00FF0ABA">
              <w:rPr>
                <w:rFonts w:ascii="Times New Roman" w:hAnsi="Times New Roman"/>
                <w:b/>
              </w:rPr>
              <w:t>.000,00</w:t>
            </w:r>
          </w:p>
        </w:tc>
      </w:tr>
    </w:tbl>
    <w:p w14:paraId="20DDF2F9" w14:textId="77777777" w:rsidR="009001D7" w:rsidRDefault="009001D7" w:rsidP="001250D7">
      <w:pPr>
        <w:spacing w:after="0" w:line="240" w:lineRule="auto"/>
        <w:rPr>
          <w:rFonts w:ascii="Times New Roman" w:hAnsi="Times New Roman"/>
        </w:rPr>
      </w:pPr>
      <w:r>
        <w:rPr>
          <w:rFonts w:ascii="Times New Roman" w:hAnsi="Times New Roman"/>
        </w:rPr>
        <w:br w:type="page"/>
      </w:r>
    </w:p>
    <w:tbl>
      <w:tblPr>
        <w:tblW w:w="5408" w:type="pct"/>
        <w:jc w:val="center"/>
        <w:tblLook w:val="01E0" w:firstRow="1" w:lastRow="1" w:firstColumn="1" w:lastColumn="1" w:noHBand="0" w:noVBand="0"/>
      </w:tblPr>
      <w:tblGrid>
        <w:gridCol w:w="1182"/>
        <w:gridCol w:w="6964"/>
        <w:gridCol w:w="2384"/>
      </w:tblGrid>
      <w:tr w:rsidR="000121B3" w:rsidRPr="00FF0ABA" w14:paraId="6DCB76FE" w14:textId="77777777" w:rsidTr="009001D7">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tcPr>
          <w:bookmarkEnd w:id="5"/>
          <w:p w14:paraId="7DBEF067" w14:textId="77777777" w:rsidR="000121B3" w:rsidRPr="00FF0ABA" w:rsidRDefault="000121B3" w:rsidP="001250D7">
            <w:pPr>
              <w:spacing w:after="0" w:line="240" w:lineRule="auto"/>
              <w:jc w:val="both"/>
              <w:rPr>
                <w:rFonts w:ascii="Times New Roman" w:hAnsi="Times New Roman"/>
                <w:b/>
                <w:bCs/>
              </w:rPr>
            </w:pPr>
            <w:r w:rsidRPr="00FF0ABA">
              <w:rPr>
                <w:rFonts w:ascii="Times New Roman" w:hAnsi="Times New Roman"/>
                <w:b/>
                <w:bCs/>
              </w:rPr>
              <w:lastRenderedPageBreak/>
              <w:t>2.</w:t>
            </w:r>
            <w:r w:rsidR="001844A2" w:rsidRPr="00FF0ABA">
              <w:rPr>
                <w:rFonts w:ascii="Times New Roman" w:hAnsi="Times New Roman"/>
                <w:b/>
                <w:bCs/>
              </w:rPr>
              <w:t xml:space="preserve"> </w:t>
            </w:r>
            <w:r w:rsidRPr="00FF0ABA">
              <w:rPr>
                <w:rFonts w:ascii="Times New Roman" w:hAnsi="Times New Roman"/>
                <w:b/>
                <w:bCs/>
              </w:rPr>
              <w:t>MJERE</w:t>
            </w:r>
            <w:r w:rsidR="001844A2" w:rsidRPr="00FF0ABA">
              <w:rPr>
                <w:rFonts w:ascii="Times New Roman" w:hAnsi="Times New Roman"/>
                <w:b/>
                <w:bCs/>
              </w:rPr>
              <w:t xml:space="preserve"> </w:t>
            </w:r>
            <w:r w:rsidRPr="00FF0ABA">
              <w:rPr>
                <w:rFonts w:ascii="Times New Roman" w:hAnsi="Times New Roman"/>
                <w:b/>
                <w:bCs/>
              </w:rPr>
              <w:t>RURALNOG</w:t>
            </w:r>
            <w:r w:rsidR="001844A2" w:rsidRPr="00FF0ABA">
              <w:rPr>
                <w:rFonts w:ascii="Times New Roman" w:hAnsi="Times New Roman"/>
                <w:b/>
                <w:bCs/>
              </w:rPr>
              <w:t xml:space="preserve"> </w:t>
            </w:r>
            <w:r w:rsidRPr="00FF0ABA">
              <w:rPr>
                <w:rFonts w:ascii="Times New Roman" w:hAnsi="Times New Roman"/>
                <w:b/>
                <w:bCs/>
              </w:rPr>
              <w:t>RAZVOJA</w:t>
            </w:r>
            <w:r w:rsidR="001844A2" w:rsidRPr="00FF0ABA">
              <w:rPr>
                <w:rFonts w:ascii="Times New Roman" w:hAnsi="Times New Roman"/>
                <w:b/>
                <w:bCs/>
              </w:rPr>
              <w:t xml:space="preserve"> </w:t>
            </w:r>
          </w:p>
          <w:p w14:paraId="2119973B" w14:textId="77777777" w:rsidR="000121B3" w:rsidRPr="00FF0ABA" w:rsidRDefault="000121B3" w:rsidP="001250D7">
            <w:pPr>
              <w:spacing w:after="0" w:line="240" w:lineRule="auto"/>
              <w:jc w:val="both"/>
              <w:rPr>
                <w:rFonts w:ascii="Times New Roman" w:hAnsi="Times New Roman"/>
                <w:b/>
                <w:bCs/>
                <w:i/>
                <w:iCs/>
              </w:rPr>
            </w:pPr>
            <w:r w:rsidRPr="00FF0ABA">
              <w:rPr>
                <w:rFonts w:ascii="Times New Roman" w:hAnsi="Times New Roman"/>
                <w:b/>
                <w:bCs/>
                <w:i/>
                <w:iCs/>
              </w:rPr>
              <w:t>2.2.</w:t>
            </w:r>
            <w:r w:rsidR="001844A2" w:rsidRPr="00FF0ABA">
              <w:rPr>
                <w:rFonts w:ascii="Times New Roman" w:hAnsi="Times New Roman"/>
                <w:b/>
                <w:bCs/>
                <w:i/>
                <w:iCs/>
              </w:rPr>
              <w:t xml:space="preserve"> </w:t>
            </w:r>
            <w:r w:rsidRPr="00FF0ABA">
              <w:rPr>
                <w:rFonts w:ascii="Times New Roman" w:hAnsi="Times New Roman"/>
                <w:b/>
                <w:bCs/>
                <w:i/>
                <w:iCs/>
              </w:rPr>
              <w:t>Osovina</w:t>
            </w:r>
            <w:r w:rsidR="001844A2" w:rsidRPr="00FF0ABA">
              <w:rPr>
                <w:rFonts w:ascii="Times New Roman" w:hAnsi="Times New Roman"/>
                <w:b/>
                <w:bCs/>
                <w:i/>
                <w:iCs/>
              </w:rPr>
              <w:t xml:space="preserve"> </w:t>
            </w:r>
            <w:r w:rsidRPr="00FF0ABA">
              <w:rPr>
                <w:rFonts w:ascii="Times New Roman" w:hAnsi="Times New Roman"/>
                <w:b/>
                <w:bCs/>
                <w:i/>
                <w:iCs/>
              </w:rPr>
              <w:t>2.</w:t>
            </w:r>
            <w:r w:rsidR="001844A2" w:rsidRPr="00FF0ABA">
              <w:rPr>
                <w:rFonts w:ascii="Times New Roman" w:hAnsi="Times New Roman"/>
                <w:b/>
                <w:bCs/>
                <w:i/>
                <w:iCs/>
              </w:rPr>
              <w:t xml:space="preserve"> </w:t>
            </w:r>
            <w:r w:rsidRPr="00FF0ABA">
              <w:rPr>
                <w:rFonts w:ascii="Times New Roman" w:hAnsi="Times New Roman"/>
                <w:b/>
                <w:bCs/>
                <w:i/>
                <w:iCs/>
              </w:rPr>
              <w:t>Mjere</w:t>
            </w:r>
            <w:r w:rsidR="001844A2" w:rsidRPr="00FF0ABA">
              <w:rPr>
                <w:rFonts w:ascii="Times New Roman" w:hAnsi="Times New Roman"/>
                <w:b/>
                <w:bCs/>
                <w:i/>
                <w:iCs/>
              </w:rPr>
              <w:t xml:space="preserve"> </w:t>
            </w:r>
            <w:r w:rsidRPr="00FF0ABA">
              <w:rPr>
                <w:rFonts w:ascii="Times New Roman" w:hAnsi="Times New Roman"/>
                <w:b/>
                <w:bCs/>
                <w:i/>
                <w:iCs/>
              </w:rPr>
              <w:t>za</w:t>
            </w:r>
            <w:r w:rsidR="001844A2" w:rsidRPr="00FF0ABA">
              <w:rPr>
                <w:rFonts w:ascii="Times New Roman" w:hAnsi="Times New Roman"/>
                <w:b/>
                <w:bCs/>
                <w:i/>
                <w:iCs/>
              </w:rPr>
              <w:t xml:space="preserve"> </w:t>
            </w:r>
            <w:r w:rsidRPr="00FF0ABA">
              <w:rPr>
                <w:rFonts w:ascii="Times New Roman" w:hAnsi="Times New Roman"/>
                <w:b/>
                <w:bCs/>
                <w:i/>
                <w:iCs/>
              </w:rPr>
              <w:t>održivo</w:t>
            </w:r>
            <w:r w:rsidR="001844A2" w:rsidRPr="00FF0ABA">
              <w:rPr>
                <w:rFonts w:ascii="Times New Roman" w:hAnsi="Times New Roman"/>
                <w:b/>
                <w:bCs/>
                <w:i/>
                <w:iCs/>
              </w:rPr>
              <w:t xml:space="preserve"> </w:t>
            </w:r>
            <w:r w:rsidRPr="00FF0ABA">
              <w:rPr>
                <w:rFonts w:ascii="Times New Roman" w:hAnsi="Times New Roman"/>
                <w:b/>
                <w:bCs/>
                <w:i/>
                <w:iCs/>
              </w:rPr>
              <w:t>gazdovanje</w:t>
            </w:r>
            <w:r w:rsidR="001844A2" w:rsidRPr="00FF0ABA">
              <w:rPr>
                <w:rFonts w:ascii="Times New Roman" w:hAnsi="Times New Roman"/>
                <w:b/>
                <w:bCs/>
                <w:i/>
                <w:iCs/>
              </w:rPr>
              <w:t xml:space="preserve"> </w:t>
            </w:r>
            <w:r w:rsidRPr="00FF0ABA">
              <w:rPr>
                <w:rFonts w:ascii="Times New Roman" w:hAnsi="Times New Roman"/>
                <w:b/>
                <w:bCs/>
                <w:i/>
                <w:iCs/>
              </w:rPr>
              <w:t>prirodnim</w:t>
            </w:r>
            <w:r w:rsidR="001844A2" w:rsidRPr="00FF0ABA">
              <w:rPr>
                <w:rFonts w:ascii="Times New Roman" w:hAnsi="Times New Roman"/>
                <w:b/>
                <w:bCs/>
                <w:i/>
                <w:iCs/>
              </w:rPr>
              <w:t xml:space="preserve"> </w:t>
            </w:r>
            <w:r w:rsidRPr="00FF0ABA">
              <w:rPr>
                <w:rFonts w:ascii="Times New Roman" w:hAnsi="Times New Roman"/>
                <w:b/>
                <w:bCs/>
                <w:i/>
                <w:iCs/>
              </w:rPr>
              <w:t>resursima</w:t>
            </w:r>
          </w:p>
        </w:tc>
      </w:tr>
      <w:tr w:rsidR="000121B3" w:rsidRPr="00FF0ABA" w14:paraId="3DCC6F20" w14:textId="77777777" w:rsidTr="009001D7">
        <w:trPr>
          <w:trHeight w:val="20"/>
          <w:jc w:val="center"/>
        </w:trPr>
        <w:tc>
          <w:tcPr>
            <w:tcW w:w="561" w:type="pct"/>
            <w:tcBorders>
              <w:top w:val="single" w:sz="4" w:space="0" w:color="auto"/>
              <w:left w:val="single" w:sz="4" w:space="0" w:color="auto"/>
              <w:bottom w:val="single" w:sz="4" w:space="0" w:color="auto"/>
              <w:right w:val="single" w:sz="4" w:space="0" w:color="auto"/>
            </w:tcBorders>
            <w:vAlign w:val="center"/>
          </w:tcPr>
          <w:p w14:paraId="31A0CFD5" w14:textId="77777777" w:rsidR="000121B3" w:rsidRPr="00FF0ABA" w:rsidRDefault="000121B3" w:rsidP="001250D7">
            <w:pPr>
              <w:spacing w:after="0" w:line="240" w:lineRule="auto"/>
              <w:jc w:val="both"/>
              <w:rPr>
                <w:rFonts w:ascii="Times New Roman" w:hAnsi="Times New Roman"/>
                <w:b/>
                <w:bCs/>
              </w:rPr>
            </w:pPr>
            <w:r w:rsidRPr="00FF0ABA">
              <w:rPr>
                <w:rFonts w:ascii="Times New Roman" w:hAnsi="Times New Roman"/>
                <w:b/>
                <w:bCs/>
              </w:rPr>
              <w:t>2.2.3</w:t>
            </w:r>
          </w:p>
        </w:tc>
        <w:tc>
          <w:tcPr>
            <w:tcW w:w="4439" w:type="pct"/>
            <w:gridSpan w:val="2"/>
            <w:tcBorders>
              <w:top w:val="single" w:sz="4" w:space="0" w:color="auto"/>
              <w:left w:val="single" w:sz="4" w:space="0" w:color="auto"/>
              <w:bottom w:val="single" w:sz="4" w:space="0" w:color="auto"/>
              <w:right w:val="single" w:sz="4" w:space="0" w:color="auto"/>
            </w:tcBorders>
            <w:vAlign w:val="center"/>
          </w:tcPr>
          <w:p w14:paraId="0151E50A" w14:textId="77777777" w:rsidR="000121B3" w:rsidRPr="00FF0ABA" w:rsidRDefault="000121B3" w:rsidP="001250D7">
            <w:pPr>
              <w:spacing w:after="0" w:line="240" w:lineRule="auto"/>
              <w:jc w:val="both"/>
              <w:rPr>
                <w:rFonts w:ascii="Times New Roman" w:hAnsi="Times New Roman"/>
                <w:b/>
                <w:bCs/>
                <w:i/>
                <w:iCs/>
              </w:rPr>
            </w:pPr>
            <w:r w:rsidRPr="00FF0ABA">
              <w:rPr>
                <w:rFonts w:ascii="Times New Roman" w:hAnsi="Times New Roman"/>
                <w:b/>
                <w:bCs/>
                <w:i/>
                <w:iCs/>
              </w:rPr>
              <w:t>ODRŽIVO</w:t>
            </w:r>
            <w:r w:rsidR="001844A2" w:rsidRPr="00FF0ABA">
              <w:rPr>
                <w:rFonts w:ascii="Times New Roman" w:hAnsi="Times New Roman"/>
                <w:b/>
                <w:bCs/>
                <w:i/>
                <w:iCs/>
              </w:rPr>
              <w:t xml:space="preserve"> </w:t>
            </w:r>
            <w:r w:rsidRPr="00FF0ABA">
              <w:rPr>
                <w:rFonts w:ascii="Times New Roman" w:hAnsi="Times New Roman"/>
                <w:b/>
                <w:bCs/>
                <w:i/>
                <w:iCs/>
              </w:rPr>
              <w:t>KORIŠĆENJE</w:t>
            </w:r>
            <w:r w:rsidR="001844A2" w:rsidRPr="00FF0ABA">
              <w:rPr>
                <w:rFonts w:ascii="Times New Roman" w:hAnsi="Times New Roman"/>
                <w:b/>
                <w:bCs/>
                <w:i/>
                <w:iCs/>
              </w:rPr>
              <w:t xml:space="preserve"> </w:t>
            </w:r>
            <w:r w:rsidRPr="00FF0ABA">
              <w:rPr>
                <w:rFonts w:ascii="Times New Roman" w:hAnsi="Times New Roman"/>
                <w:b/>
                <w:bCs/>
                <w:i/>
                <w:iCs/>
              </w:rPr>
              <w:t>PLANINSKIH</w:t>
            </w:r>
            <w:r w:rsidR="001844A2" w:rsidRPr="00FF0ABA">
              <w:rPr>
                <w:rFonts w:ascii="Times New Roman" w:hAnsi="Times New Roman"/>
                <w:b/>
                <w:bCs/>
                <w:i/>
                <w:iCs/>
              </w:rPr>
              <w:t xml:space="preserve"> </w:t>
            </w:r>
            <w:r w:rsidRPr="00FF0ABA">
              <w:rPr>
                <w:rFonts w:ascii="Times New Roman" w:hAnsi="Times New Roman"/>
                <w:b/>
                <w:bCs/>
                <w:i/>
                <w:iCs/>
              </w:rPr>
              <w:t>PAŠNJAKA</w:t>
            </w:r>
          </w:p>
        </w:tc>
      </w:tr>
      <w:tr w:rsidR="000121B3" w:rsidRPr="00FF0ABA" w14:paraId="386A4212" w14:textId="77777777" w:rsidTr="009001D7">
        <w:trPr>
          <w:trHeight w:val="20"/>
          <w:jc w:val="center"/>
        </w:trPr>
        <w:tc>
          <w:tcPr>
            <w:tcW w:w="561" w:type="pct"/>
            <w:tcBorders>
              <w:top w:val="single" w:sz="4" w:space="0" w:color="auto"/>
              <w:left w:val="single" w:sz="4" w:space="0" w:color="auto"/>
              <w:bottom w:val="single" w:sz="4" w:space="0" w:color="auto"/>
              <w:right w:val="single" w:sz="4" w:space="0" w:color="auto"/>
            </w:tcBorders>
            <w:vAlign w:val="center"/>
          </w:tcPr>
          <w:p w14:paraId="66CFE4D5"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39" w:type="pct"/>
            <w:gridSpan w:val="2"/>
            <w:tcBorders>
              <w:top w:val="single" w:sz="4" w:space="0" w:color="auto"/>
              <w:left w:val="single" w:sz="4" w:space="0" w:color="auto"/>
              <w:bottom w:val="single" w:sz="4" w:space="0" w:color="auto"/>
              <w:right w:val="single" w:sz="4" w:space="0" w:color="auto"/>
            </w:tcBorders>
          </w:tcPr>
          <w:p w14:paraId="508AAC40"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Crna</w:t>
            </w:r>
            <w:r w:rsidR="001844A2" w:rsidRPr="00FF0ABA">
              <w:rPr>
                <w:rFonts w:ascii="Times New Roman" w:hAnsi="Times New Roman"/>
              </w:rPr>
              <w:t xml:space="preserve"> </w:t>
            </w:r>
            <w:r w:rsidRPr="00FF0ABA">
              <w:rPr>
                <w:rFonts w:ascii="Times New Roman" w:hAnsi="Times New Roman"/>
              </w:rPr>
              <w:t>Gora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bogata</w:t>
            </w:r>
            <w:r w:rsidR="001844A2" w:rsidRPr="00FF0ABA">
              <w:rPr>
                <w:rFonts w:ascii="Times New Roman" w:hAnsi="Times New Roman"/>
              </w:rPr>
              <w:t xml:space="preserve"> </w:t>
            </w:r>
            <w:r w:rsidRPr="00FF0ABA">
              <w:rPr>
                <w:rFonts w:ascii="Times New Roman" w:hAnsi="Times New Roman"/>
              </w:rPr>
              <w:t>planinskim</w:t>
            </w:r>
            <w:r w:rsidR="001844A2" w:rsidRPr="00FF0ABA">
              <w:rPr>
                <w:rFonts w:ascii="Times New Roman" w:hAnsi="Times New Roman"/>
              </w:rPr>
              <w:t xml:space="preserve"> </w:t>
            </w:r>
            <w:r w:rsidRPr="00FF0ABA">
              <w:rPr>
                <w:rFonts w:ascii="Times New Roman" w:hAnsi="Times New Roman"/>
              </w:rPr>
              <w:t>pašnjacima,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tradicionalno</w:t>
            </w:r>
            <w:r w:rsidR="001844A2" w:rsidRPr="00FF0ABA">
              <w:rPr>
                <w:rFonts w:ascii="Times New Roman" w:hAnsi="Times New Roman"/>
              </w:rPr>
              <w:t xml:space="preserve"> </w:t>
            </w:r>
            <w:r w:rsidRPr="00FF0ABA">
              <w:rPr>
                <w:rFonts w:ascii="Times New Roman" w:hAnsi="Times New Roman"/>
              </w:rPr>
              <w:t>koriste</w:t>
            </w:r>
            <w:r w:rsidR="001844A2" w:rsidRPr="00FF0ABA">
              <w:rPr>
                <w:rFonts w:ascii="Times New Roman" w:hAnsi="Times New Roman"/>
              </w:rPr>
              <w:t xml:space="preserve"> </w:t>
            </w:r>
            <w:r w:rsidRPr="00FF0ABA">
              <w:rPr>
                <w:rFonts w:ascii="Times New Roman" w:hAnsi="Times New Roman"/>
              </w:rPr>
              <w:t>putem</w:t>
            </w:r>
            <w:r w:rsidR="001844A2" w:rsidRPr="00FF0ABA">
              <w:rPr>
                <w:rFonts w:ascii="Times New Roman" w:hAnsi="Times New Roman"/>
              </w:rPr>
              <w:t xml:space="preserve"> </w:t>
            </w:r>
            <w:r w:rsidRPr="00FF0ABA">
              <w:rPr>
                <w:rFonts w:ascii="Times New Roman" w:hAnsi="Times New Roman"/>
              </w:rPr>
              <w:t>ekstenzivnog</w:t>
            </w:r>
            <w:r w:rsidR="001844A2" w:rsidRPr="00FF0ABA">
              <w:rPr>
                <w:rFonts w:ascii="Times New Roman" w:hAnsi="Times New Roman"/>
              </w:rPr>
              <w:t xml:space="preserve"> </w:t>
            </w:r>
            <w:r w:rsidRPr="00FF0ABA">
              <w:rPr>
                <w:rFonts w:ascii="Times New Roman" w:hAnsi="Times New Roman"/>
              </w:rPr>
              <w:t>gajenja</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r w:rsidRPr="00FF0ABA">
              <w:rPr>
                <w:rFonts w:ascii="Times New Roman" w:hAnsi="Times New Roman"/>
              </w:rPr>
              <w:t>(goveda,</w:t>
            </w:r>
            <w:r w:rsidR="001844A2" w:rsidRPr="00FF0ABA">
              <w:rPr>
                <w:rFonts w:ascii="Times New Roman" w:hAnsi="Times New Roman"/>
              </w:rPr>
              <w:t xml:space="preserve"> </w:t>
            </w:r>
            <w:r w:rsidRPr="00FF0ABA">
              <w:rPr>
                <w:rFonts w:ascii="Times New Roman" w:hAnsi="Times New Roman"/>
              </w:rPr>
              <w:t>ovaca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koza)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proizvodnju</w:t>
            </w:r>
            <w:r w:rsidR="001844A2" w:rsidRPr="00FF0ABA">
              <w:rPr>
                <w:rFonts w:ascii="Times New Roman" w:hAnsi="Times New Roman"/>
              </w:rPr>
              <w:t xml:space="preserve"> </w:t>
            </w:r>
            <w:r w:rsidRPr="00FF0ABA">
              <w:rPr>
                <w:rFonts w:ascii="Times New Roman" w:hAnsi="Times New Roman"/>
              </w:rPr>
              <w:t>mlijeka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mesa.</w:t>
            </w:r>
            <w:r w:rsidR="001844A2" w:rsidRPr="00FF0ABA">
              <w:rPr>
                <w:rFonts w:ascii="Times New Roman" w:hAnsi="Times New Roman"/>
              </w:rPr>
              <w:t xml:space="preserve"> </w:t>
            </w:r>
            <w:r w:rsidRPr="00FF0ABA">
              <w:rPr>
                <w:rFonts w:ascii="Times New Roman" w:hAnsi="Times New Roman"/>
              </w:rPr>
              <w:t>Planinski</w:t>
            </w:r>
            <w:r w:rsidR="001844A2" w:rsidRPr="00FF0ABA">
              <w:rPr>
                <w:rFonts w:ascii="Times New Roman" w:hAnsi="Times New Roman"/>
              </w:rPr>
              <w:t xml:space="preserve"> </w:t>
            </w:r>
            <w:r w:rsidRPr="00FF0ABA">
              <w:rPr>
                <w:rFonts w:ascii="Times New Roman" w:hAnsi="Times New Roman"/>
              </w:rPr>
              <w:t>pašnjaci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uključujući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katune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njima,</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bogatstvo</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doprinosi</w:t>
            </w:r>
            <w:r w:rsidR="001844A2" w:rsidRPr="00FF0ABA">
              <w:rPr>
                <w:rFonts w:ascii="Times New Roman" w:hAnsi="Times New Roman"/>
              </w:rPr>
              <w:t xml:space="preserve"> </w:t>
            </w:r>
            <w:r w:rsidRPr="00FF0ABA">
              <w:rPr>
                <w:rFonts w:ascii="Times New Roman" w:hAnsi="Times New Roman"/>
              </w:rPr>
              <w:t>očuvanju</w:t>
            </w:r>
            <w:r w:rsidR="001844A2" w:rsidRPr="00FF0ABA">
              <w:rPr>
                <w:rFonts w:ascii="Times New Roman" w:hAnsi="Times New Roman"/>
              </w:rPr>
              <w:t xml:space="preserve"> </w:t>
            </w:r>
            <w:r w:rsidRPr="00FF0ABA">
              <w:rPr>
                <w:rFonts w:ascii="Times New Roman" w:hAnsi="Times New Roman"/>
              </w:rPr>
              <w:t>biodiverziteta</w:t>
            </w:r>
            <w:r w:rsidR="001844A2" w:rsidRPr="00FF0ABA">
              <w:rPr>
                <w:rFonts w:ascii="Times New Roman" w:hAnsi="Times New Roman"/>
              </w:rPr>
              <w:t xml:space="preserve"> </w:t>
            </w:r>
            <w:r w:rsidRPr="00FF0ABA">
              <w:rPr>
                <w:rFonts w:ascii="Times New Roman" w:hAnsi="Times New Roman"/>
              </w:rPr>
              <w:t>(specifična</w:t>
            </w:r>
            <w:r w:rsidR="001844A2" w:rsidRPr="00FF0ABA">
              <w:rPr>
                <w:rFonts w:ascii="Times New Roman" w:hAnsi="Times New Roman"/>
              </w:rPr>
              <w:t xml:space="preserve"> </w:t>
            </w:r>
            <w:r w:rsidRPr="00FF0ABA">
              <w:rPr>
                <w:rFonts w:ascii="Times New Roman" w:hAnsi="Times New Roman"/>
              </w:rPr>
              <w:t>flora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fauna,</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prilagođenih</w:t>
            </w:r>
            <w:r w:rsidR="001844A2" w:rsidRPr="00FF0ABA">
              <w:rPr>
                <w:rFonts w:ascii="Times New Roman" w:hAnsi="Times New Roman"/>
              </w:rPr>
              <w:t xml:space="preserve"> </w:t>
            </w:r>
            <w:r w:rsidRPr="00FF0ABA">
              <w:rPr>
                <w:rFonts w:ascii="Times New Roman" w:hAnsi="Times New Roman"/>
              </w:rPr>
              <w:t>lokalnih</w:t>
            </w:r>
            <w:r w:rsidR="001844A2" w:rsidRPr="00FF0ABA">
              <w:rPr>
                <w:rFonts w:ascii="Times New Roman" w:hAnsi="Times New Roman"/>
              </w:rPr>
              <w:t xml:space="preserve"> </w:t>
            </w:r>
            <w:r w:rsidRPr="00FF0ABA">
              <w:rPr>
                <w:rFonts w:ascii="Times New Roman" w:hAnsi="Times New Roman"/>
              </w:rPr>
              <w:t>rasa),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poseban</w:t>
            </w:r>
            <w:r w:rsidR="001844A2" w:rsidRPr="00FF0ABA">
              <w:rPr>
                <w:rFonts w:ascii="Times New Roman" w:hAnsi="Times New Roman"/>
              </w:rPr>
              <w:t xml:space="preserve"> </w:t>
            </w:r>
            <w:r w:rsidRPr="00FF0ABA">
              <w:rPr>
                <w:rFonts w:ascii="Times New Roman" w:hAnsi="Times New Roman"/>
              </w:rPr>
              <w:t>ekonomski</w:t>
            </w:r>
            <w:r w:rsidR="001844A2" w:rsidRPr="00FF0ABA">
              <w:rPr>
                <w:rFonts w:ascii="Times New Roman" w:hAnsi="Times New Roman"/>
              </w:rPr>
              <w:t xml:space="preserve"> </w:t>
            </w:r>
            <w:r w:rsidRPr="00FF0ABA">
              <w:rPr>
                <w:rFonts w:ascii="Times New Roman" w:hAnsi="Times New Roman"/>
              </w:rPr>
              <w:t>značaj.</w:t>
            </w:r>
            <w:r w:rsidR="001844A2" w:rsidRPr="00FF0ABA">
              <w:rPr>
                <w:rFonts w:ascii="Times New Roman" w:hAnsi="Times New Roman"/>
              </w:rPr>
              <w:t xml:space="preserve"> </w:t>
            </w:r>
            <w:r w:rsidRPr="00FF0ABA">
              <w:rPr>
                <w:rFonts w:ascii="Times New Roman" w:hAnsi="Times New Roman"/>
              </w:rPr>
              <w:t>Taj</w:t>
            </w:r>
            <w:r w:rsidR="001844A2" w:rsidRPr="00FF0ABA">
              <w:rPr>
                <w:rFonts w:ascii="Times New Roman" w:hAnsi="Times New Roman"/>
              </w:rPr>
              <w:t xml:space="preserve"> </w:t>
            </w:r>
            <w:r w:rsidRPr="00FF0ABA">
              <w:rPr>
                <w:rFonts w:ascii="Times New Roman" w:hAnsi="Times New Roman"/>
              </w:rPr>
              <w:t>sistem</w:t>
            </w:r>
            <w:r w:rsidR="001844A2" w:rsidRPr="00FF0ABA">
              <w:rPr>
                <w:rFonts w:ascii="Times New Roman" w:hAnsi="Times New Roman"/>
              </w:rPr>
              <w:t xml:space="preserve"> </w:t>
            </w:r>
            <w:r w:rsidRPr="00FF0ABA">
              <w:rPr>
                <w:rFonts w:ascii="Times New Roman" w:hAnsi="Times New Roman"/>
              </w:rPr>
              <w:t>omogućava</w:t>
            </w:r>
            <w:r w:rsidR="001844A2" w:rsidRPr="00FF0ABA">
              <w:rPr>
                <w:rFonts w:ascii="Times New Roman" w:hAnsi="Times New Roman"/>
              </w:rPr>
              <w:t xml:space="preserve"> </w:t>
            </w:r>
            <w:r w:rsidRPr="00FF0ABA">
              <w:rPr>
                <w:rFonts w:ascii="Times New Roman" w:hAnsi="Times New Roman"/>
              </w:rPr>
              <w:t>proizvodnju</w:t>
            </w:r>
            <w:r w:rsidR="001844A2" w:rsidRPr="00FF0ABA">
              <w:rPr>
                <w:rFonts w:ascii="Times New Roman" w:hAnsi="Times New Roman"/>
              </w:rPr>
              <w:t xml:space="preserve"> </w:t>
            </w:r>
            <w:r w:rsidRPr="00FF0ABA">
              <w:rPr>
                <w:rFonts w:ascii="Times New Roman" w:hAnsi="Times New Roman"/>
              </w:rPr>
              <w:t>tradicionalnih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(različite</w:t>
            </w:r>
            <w:r w:rsidR="001844A2" w:rsidRPr="00FF0ABA">
              <w:rPr>
                <w:rFonts w:ascii="Times New Roman" w:hAnsi="Times New Roman"/>
              </w:rPr>
              <w:t xml:space="preserve"> </w:t>
            </w:r>
            <w:r w:rsidRPr="00FF0ABA">
              <w:rPr>
                <w:rFonts w:ascii="Times New Roman" w:hAnsi="Times New Roman"/>
              </w:rPr>
              <w:t>vrste</w:t>
            </w:r>
            <w:r w:rsidR="001844A2" w:rsidRPr="00FF0ABA">
              <w:rPr>
                <w:rFonts w:ascii="Times New Roman" w:hAnsi="Times New Roman"/>
              </w:rPr>
              <w:t xml:space="preserve"> </w:t>
            </w:r>
            <w:r w:rsidRPr="00FF0ABA">
              <w:rPr>
                <w:rFonts w:ascii="Times New Roman" w:hAnsi="Times New Roman"/>
              </w:rPr>
              <w:t>sireva,</w:t>
            </w:r>
            <w:r w:rsidR="001844A2" w:rsidRPr="00FF0ABA">
              <w:rPr>
                <w:rFonts w:ascii="Times New Roman" w:hAnsi="Times New Roman"/>
              </w:rPr>
              <w:t xml:space="preserve"> </w:t>
            </w:r>
            <w:r w:rsidRPr="00FF0ABA">
              <w:rPr>
                <w:rFonts w:ascii="Times New Roman" w:hAnsi="Times New Roman"/>
              </w:rPr>
              <w:t>skorup</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druge</w:t>
            </w:r>
            <w:r w:rsidR="001844A2" w:rsidRPr="00FF0ABA">
              <w:rPr>
                <w:rFonts w:ascii="Times New Roman" w:hAnsi="Times New Roman"/>
              </w:rPr>
              <w:t xml:space="preserve"> </w:t>
            </w:r>
            <w:r w:rsidRPr="00FF0ABA">
              <w:rPr>
                <w:rFonts w:ascii="Times New Roman" w:hAnsi="Times New Roman"/>
              </w:rPr>
              <w:t>mlječne</w:t>
            </w:r>
            <w:r w:rsidR="001844A2" w:rsidRPr="00FF0ABA">
              <w:rPr>
                <w:rFonts w:ascii="Times New Roman" w:hAnsi="Times New Roman"/>
              </w:rPr>
              <w:t xml:space="preserve"> </w:t>
            </w:r>
            <w:r w:rsidRPr="00FF0ABA">
              <w:rPr>
                <w:rFonts w:ascii="Times New Roman" w:hAnsi="Times New Roman"/>
              </w:rPr>
              <w:t>proizvode,</w:t>
            </w:r>
            <w:r w:rsidR="001844A2" w:rsidRPr="00FF0ABA">
              <w:rPr>
                <w:rFonts w:ascii="Times New Roman" w:hAnsi="Times New Roman"/>
              </w:rPr>
              <w:t xml:space="preserve"> </w:t>
            </w:r>
            <w:r w:rsidRPr="00FF0ABA">
              <w:rPr>
                <w:rFonts w:ascii="Times New Roman" w:hAnsi="Times New Roman"/>
              </w:rPr>
              <w:t>jagnjeće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druge</w:t>
            </w:r>
            <w:r w:rsidR="001844A2" w:rsidRPr="00FF0ABA">
              <w:rPr>
                <w:rFonts w:ascii="Times New Roman" w:hAnsi="Times New Roman"/>
              </w:rPr>
              <w:t xml:space="preserve"> </w:t>
            </w:r>
            <w:r w:rsidRPr="00FF0ABA">
              <w:rPr>
                <w:rFonts w:ascii="Times New Roman" w:hAnsi="Times New Roman"/>
              </w:rPr>
              <w:t>vrste</w:t>
            </w:r>
            <w:r w:rsidR="001844A2" w:rsidRPr="00FF0ABA">
              <w:rPr>
                <w:rFonts w:ascii="Times New Roman" w:hAnsi="Times New Roman"/>
              </w:rPr>
              <w:t xml:space="preserve"> </w:t>
            </w:r>
            <w:r w:rsidRPr="00FF0ABA">
              <w:rPr>
                <w:rFonts w:ascii="Times New Roman" w:hAnsi="Times New Roman"/>
              </w:rPr>
              <w:t>mesa)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važnu</w:t>
            </w:r>
            <w:r w:rsidR="001844A2" w:rsidRPr="00FF0ABA">
              <w:rPr>
                <w:rFonts w:ascii="Times New Roman" w:hAnsi="Times New Roman"/>
              </w:rPr>
              <w:t xml:space="preserve"> </w:t>
            </w:r>
            <w:r w:rsidRPr="00FF0ABA">
              <w:rPr>
                <w:rFonts w:ascii="Times New Roman" w:hAnsi="Times New Roman"/>
              </w:rPr>
              <w:t>ulogu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crnogorskoj</w:t>
            </w:r>
            <w:r w:rsidR="001844A2" w:rsidRPr="00FF0ABA">
              <w:rPr>
                <w:rFonts w:ascii="Times New Roman" w:hAnsi="Times New Roman"/>
              </w:rPr>
              <w:t xml:space="preserve"> </w:t>
            </w:r>
            <w:r w:rsidRPr="00FF0ABA">
              <w:rPr>
                <w:rFonts w:ascii="Times New Roman" w:hAnsi="Times New Roman"/>
              </w:rPr>
              <w:t>nacionalnoj</w:t>
            </w:r>
            <w:r w:rsidR="001844A2" w:rsidRPr="00FF0ABA">
              <w:rPr>
                <w:rFonts w:ascii="Times New Roman" w:hAnsi="Times New Roman"/>
              </w:rPr>
              <w:t xml:space="preserve"> </w:t>
            </w:r>
            <w:r w:rsidRPr="00FF0ABA">
              <w:rPr>
                <w:rFonts w:ascii="Times New Roman" w:hAnsi="Times New Roman"/>
              </w:rPr>
              <w:t>kuhinji.</w:t>
            </w:r>
            <w:r w:rsidR="001844A2" w:rsidRPr="00FF0ABA">
              <w:rPr>
                <w:rFonts w:ascii="Times New Roman" w:hAnsi="Times New Roman"/>
              </w:rPr>
              <w:t xml:space="preserve"> </w:t>
            </w:r>
            <w:r w:rsidRPr="00FF0ABA">
              <w:rPr>
                <w:rFonts w:ascii="Times New Roman" w:hAnsi="Times New Roman"/>
              </w:rPr>
              <w:t>Prema</w:t>
            </w:r>
            <w:r w:rsidR="001844A2" w:rsidRPr="00FF0ABA">
              <w:rPr>
                <w:rFonts w:ascii="Times New Roman" w:hAnsi="Times New Roman"/>
              </w:rPr>
              <w:t xml:space="preserve"> </w:t>
            </w:r>
            <w:r w:rsidRPr="00FF0ABA">
              <w:rPr>
                <w:rFonts w:ascii="Times New Roman" w:hAnsi="Times New Roman"/>
              </w:rPr>
              <w:t>raspoloživim</w:t>
            </w:r>
            <w:r w:rsidR="001844A2" w:rsidRPr="00FF0ABA">
              <w:rPr>
                <w:rFonts w:ascii="Times New Roman" w:hAnsi="Times New Roman"/>
              </w:rPr>
              <w:t xml:space="preserve"> </w:t>
            </w:r>
            <w:r w:rsidRPr="00FF0ABA">
              <w:rPr>
                <w:rFonts w:ascii="Times New Roman" w:hAnsi="Times New Roman"/>
              </w:rPr>
              <w:t>podacima,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postoji</w:t>
            </w:r>
            <w:r w:rsidR="001844A2" w:rsidRPr="00FF0ABA">
              <w:rPr>
                <w:rFonts w:ascii="Times New Roman" w:hAnsi="Times New Roman"/>
              </w:rPr>
              <w:t xml:space="preserve"> </w:t>
            </w:r>
            <w:r w:rsidRPr="00FF0ABA">
              <w:rPr>
                <w:rFonts w:ascii="Times New Roman" w:hAnsi="Times New Roman"/>
              </w:rPr>
              <w:t>oko</w:t>
            </w:r>
            <w:r w:rsidR="001844A2" w:rsidRPr="00FF0ABA">
              <w:rPr>
                <w:rFonts w:ascii="Times New Roman" w:hAnsi="Times New Roman"/>
              </w:rPr>
              <w:t xml:space="preserve"> </w:t>
            </w:r>
            <w:r w:rsidRPr="00FF0ABA">
              <w:rPr>
                <w:rFonts w:ascii="Times New Roman" w:hAnsi="Times New Roman"/>
              </w:rPr>
              <w:t>500</w:t>
            </w:r>
            <w:r w:rsidR="001844A2" w:rsidRPr="00FF0ABA">
              <w:rPr>
                <w:rFonts w:ascii="Times New Roman" w:hAnsi="Times New Roman"/>
              </w:rPr>
              <w:t xml:space="preserve"> </w:t>
            </w:r>
            <w:r w:rsidRPr="00FF0ABA">
              <w:rPr>
                <w:rFonts w:ascii="Times New Roman" w:hAnsi="Times New Roman"/>
              </w:rPr>
              <w:t>katuna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kojih</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danas</w:t>
            </w:r>
            <w:r w:rsidR="001844A2" w:rsidRPr="00FF0ABA">
              <w:rPr>
                <w:rFonts w:ascii="Times New Roman" w:hAnsi="Times New Roman"/>
              </w:rPr>
              <w:t xml:space="preserve"> </w:t>
            </w:r>
            <w:r w:rsidRPr="00FF0ABA">
              <w:rPr>
                <w:rFonts w:ascii="Times New Roman" w:hAnsi="Times New Roman"/>
              </w:rPr>
              <w:t>znatan</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koristi</w:t>
            </w:r>
            <w:r w:rsidR="001844A2" w:rsidRPr="00FF0ABA">
              <w:rPr>
                <w:rFonts w:ascii="Times New Roman" w:hAnsi="Times New Roman"/>
              </w:rPr>
              <w:t xml:space="preserve"> </w:t>
            </w:r>
            <w:r w:rsidRPr="00FF0ABA">
              <w:rPr>
                <w:rFonts w:ascii="Times New Roman" w:hAnsi="Times New Roman"/>
              </w:rPr>
              <w:t>ali</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mnogo</w:t>
            </w:r>
            <w:r w:rsidR="001844A2" w:rsidRPr="00FF0ABA">
              <w:rPr>
                <w:rFonts w:ascii="Times New Roman" w:hAnsi="Times New Roman"/>
              </w:rPr>
              <w:t xml:space="preserve"> </w:t>
            </w:r>
            <w:r w:rsidRPr="00FF0ABA">
              <w:rPr>
                <w:rFonts w:ascii="Times New Roman" w:hAnsi="Times New Roman"/>
              </w:rPr>
              <w:t>manjim</w:t>
            </w:r>
            <w:r w:rsidR="001844A2" w:rsidRPr="00FF0ABA">
              <w:rPr>
                <w:rFonts w:ascii="Times New Roman" w:hAnsi="Times New Roman"/>
              </w:rPr>
              <w:t xml:space="preserve"> </w:t>
            </w:r>
            <w:r w:rsidRPr="00FF0ABA">
              <w:rPr>
                <w:rFonts w:ascii="Times New Roman" w:hAnsi="Times New Roman"/>
              </w:rPr>
              <w:t>brojem</w:t>
            </w:r>
            <w:r w:rsidR="001844A2" w:rsidRPr="00FF0ABA">
              <w:rPr>
                <w:rFonts w:ascii="Times New Roman" w:hAnsi="Times New Roman"/>
              </w:rPr>
              <w:t xml:space="preserve"> </w:t>
            </w:r>
            <w:r w:rsidRPr="00FF0ABA">
              <w:rPr>
                <w:rFonts w:ascii="Times New Roman" w:hAnsi="Times New Roman"/>
              </w:rPr>
              <w:t>stoke.</w:t>
            </w:r>
          </w:p>
          <w:p w14:paraId="72FEEA2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Jedan</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seoskih</w:t>
            </w:r>
            <w:r w:rsidR="001844A2" w:rsidRPr="00FF0ABA">
              <w:rPr>
                <w:rFonts w:ascii="Times New Roman" w:hAnsi="Times New Roman"/>
              </w:rPr>
              <w:t xml:space="preserve"> </w:t>
            </w:r>
            <w:r w:rsidRPr="00FF0ABA">
              <w:rPr>
                <w:rFonts w:ascii="Times New Roman" w:hAnsi="Times New Roman"/>
              </w:rPr>
              <w:t>domaćinstava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danas</w:t>
            </w:r>
            <w:r w:rsidR="001844A2" w:rsidRPr="00FF0ABA">
              <w:rPr>
                <w:rFonts w:ascii="Times New Roman" w:hAnsi="Times New Roman"/>
              </w:rPr>
              <w:t xml:space="preserve"> </w:t>
            </w:r>
            <w:r w:rsidRPr="00FF0ABA">
              <w:rPr>
                <w:rFonts w:ascii="Times New Roman" w:hAnsi="Times New Roman"/>
              </w:rPr>
              <w:t>praktikuje</w:t>
            </w:r>
            <w:r w:rsidR="001844A2" w:rsidRPr="00FF0ABA">
              <w:rPr>
                <w:rFonts w:ascii="Times New Roman" w:hAnsi="Times New Roman"/>
              </w:rPr>
              <w:t xml:space="preserve"> </w:t>
            </w:r>
            <w:r w:rsidRPr="00FF0ABA">
              <w:rPr>
                <w:rFonts w:ascii="Times New Roman" w:hAnsi="Times New Roman"/>
              </w:rPr>
              <w:t>ovaj</w:t>
            </w:r>
            <w:r w:rsidR="001844A2" w:rsidRPr="00FF0ABA">
              <w:rPr>
                <w:rFonts w:ascii="Times New Roman" w:hAnsi="Times New Roman"/>
              </w:rPr>
              <w:t xml:space="preserve"> </w:t>
            </w:r>
            <w:r w:rsidRPr="00FF0ABA">
              <w:rPr>
                <w:rFonts w:ascii="Times New Roman" w:hAnsi="Times New Roman"/>
              </w:rPr>
              <w:t>vid</w:t>
            </w:r>
            <w:r w:rsidR="001844A2" w:rsidRPr="00FF0ABA">
              <w:rPr>
                <w:rFonts w:ascii="Times New Roman" w:hAnsi="Times New Roman"/>
              </w:rPr>
              <w:t xml:space="preserve"> </w:t>
            </w:r>
            <w:r w:rsidRPr="00FF0ABA">
              <w:rPr>
                <w:rFonts w:ascii="Times New Roman" w:hAnsi="Times New Roman"/>
              </w:rPr>
              <w:t>držanja</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r w:rsidRPr="00FF0ABA">
              <w:rPr>
                <w:rFonts w:ascii="Times New Roman" w:hAnsi="Times New Roman"/>
              </w:rPr>
              <w:t>čime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održavaju</w:t>
            </w:r>
            <w:r w:rsidR="001844A2" w:rsidRPr="00FF0ABA">
              <w:rPr>
                <w:rFonts w:ascii="Times New Roman" w:hAnsi="Times New Roman"/>
              </w:rPr>
              <w:t xml:space="preserve"> </w:t>
            </w:r>
            <w:r w:rsidRPr="00FF0ABA">
              <w:rPr>
                <w:rFonts w:ascii="Times New Roman" w:hAnsi="Times New Roman"/>
              </w:rPr>
              <w:t>planinski</w:t>
            </w:r>
            <w:r w:rsidR="001844A2" w:rsidRPr="00FF0ABA">
              <w:rPr>
                <w:rFonts w:ascii="Times New Roman" w:hAnsi="Times New Roman"/>
              </w:rPr>
              <w:t xml:space="preserve"> </w:t>
            </w:r>
            <w:r w:rsidRPr="00FF0ABA">
              <w:rPr>
                <w:rFonts w:ascii="Times New Roman" w:hAnsi="Times New Roman"/>
              </w:rPr>
              <w:t>pašnjaci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smanjuju</w:t>
            </w:r>
            <w:r w:rsidR="001844A2" w:rsidRPr="00FF0ABA">
              <w:rPr>
                <w:rFonts w:ascii="Times New Roman" w:hAnsi="Times New Roman"/>
              </w:rPr>
              <w:t xml:space="preserve"> </w:t>
            </w:r>
            <w:r w:rsidRPr="00FF0ABA">
              <w:rPr>
                <w:rFonts w:ascii="Times New Roman" w:hAnsi="Times New Roman"/>
              </w:rPr>
              <w:t>negativne</w:t>
            </w:r>
            <w:r w:rsidR="001844A2" w:rsidRPr="00FF0ABA">
              <w:rPr>
                <w:rFonts w:ascii="Times New Roman" w:hAnsi="Times New Roman"/>
              </w:rPr>
              <w:t xml:space="preserve"> </w:t>
            </w:r>
            <w:r w:rsidRPr="00FF0ABA">
              <w:rPr>
                <w:rFonts w:ascii="Times New Roman" w:hAnsi="Times New Roman"/>
              </w:rPr>
              <w:t>posljedice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prate</w:t>
            </w:r>
            <w:r w:rsidR="001844A2" w:rsidRPr="00FF0ABA">
              <w:rPr>
                <w:rFonts w:ascii="Times New Roman" w:hAnsi="Times New Roman"/>
              </w:rPr>
              <w:t xml:space="preserve"> </w:t>
            </w:r>
            <w:r w:rsidRPr="00FF0ABA">
              <w:rPr>
                <w:rFonts w:ascii="Times New Roman" w:hAnsi="Times New Roman"/>
              </w:rPr>
              <w:t>napuštanje</w:t>
            </w:r>
            <w:r w:rsidR="001844A2" w:rsidRPr="00FF0ABA">
              <w:rPr>
                <w:rFonts w:ascii="Times New Roman" w:hAnsi="Times New Roman"/>
              </w:rPr>
              <w:t xml:space="preserve"> </w:t>
            </w:r>
            <w:r w:rsidRPr="00FF0ABA">
              <w:rPr>
                <w:rFonts w:ascii="Times New Roman" w:hAnsi="Times New Roman"/>
              </w:rPr>
              <w:t>pašnjaka.</w:t>
            </w:r>
            <w:r w:rsidR="001844A2" w:rsidRPr="00FF0ABA">
              <w:rPr>
                <w:rFonts w:ascii="Times New Roman" w:hAnsi="Times New Roman"/>
              </w:rPr>
              <w:t xml:space="preserve"> </w:t>
            </w:r>
            <w:r w:rsidRPr="00FF0ABA">
              <w:rPr>
                <w:rFonts w:ascii="Times New Roman" w:hAnsi="Times New Roman"/>
              </w:rPr>
              <w:t>Međutim,</w:t>
            </w:r>
            <w:r w:rsidR="001844A2" w:rsidRPr="00FF0ABA">
              <w:rPr>
                <w:rFonts w:ascii="Times New Roman" w:hAnsi="Times New Roman"/>
              </w:rPr>
              <w:t xml:space="preserve"> </w:t>
            </w:r>
            <w:r w:rsidRPr="00FF0ABA">
              <w:rPr>
                <w:rFonts w:ascii="Times New Roman" w:hAnsi="Times New Roman"/>
              </w:rPr>
              <w:t>postoje</w:t>
            </w:r>
            <w:r w:rsidR="001844A2" w:rsidRPr="00FF0ABA">
              <w:rPr>
                <w:rFonts w:ascii="Times New Roman" w:hAnsi="Times New Roman"/>
              </w:rPr>
              <w:t xml:space="preserve"> </w:t>
            </w:r>
            <w:r w:rsidRPr="00FF0ABA">
              <w:rPr>
                <w:rFonts w:ascii="Times New Roman" w:hAnsi="Times New Roman"/>
              </w:rPr>
              <w:t>brojni</w:t>
            </w:r>
            <w:r w:rsidR="001844A2" w:rsidRPr="00FF0ABA">
              <w:rPr>
                <w:rFonts w:ascii="Times New Roman" w:hAnsi="Times New Roman"/>
              </w:rPr>
              <w:t xml:space="preserve"> </w:t>
            </w:r>
            <w:r w:rsidRPr="00FF0ABA">
              <w:rPr>
                <w:rFonts w:ascii="Times New Roman" w:hAnsi="Times New Roman"/>
              </w:rPr>
              <w:t>još</w:t>
            </w:r>
            <w:r w:rsidR="001844A2" w:rsidRPr="00FF0ABA">
              <w:rPr>
                <w:rFonts w:ascii="Times New Roman" w:hAnsi="Times New Roman"/>
              </w:rPr>
              <w:t xml:space="preserve"> </w:t>
            </w:r>
            <w:r w:rsidRPr="00FF0ABA">
              <w:rPr>
                <w:rFonts w:ascii="Times New Roman" w:hAnsi="Times New Roman"/>
              </w:rPr>
              <w:t>nedovoljno</w:t>
            </w:r>
            <w:r w:rsidR="001844A2" w:rsidRPr="00FF0ABA">
              <w:rPr>
                <w:rFonts w:ascii="Times New Roman" w:hAnsi="Times New Roman"/>
              </w:rPr>
              <w:t xml:space="preserve"> </w:t>
            </w:r>
            <w:r w:rsidRPr="00FF0ABA">
              <w:rPr>
                <w:rFonts w:ascii="Times New Roman" w:hAnsi="Times New Roman"/>
              </w:rPr>
              <w:t>iskorišćeni</w:t>
            </w:r>
            <w:r w:rsidR="001844A2" w:rsidRPr="00FF0ABA">
              <w:rPr>
                <w:rFonts w:ascii="Times New Roman" w:hAnsi="Times New Roman"/>
              </w:rPr>
              <w:t xml:space="preserve"> </w:t>
            </w:r>
            <w:r w:rsidRPr="00FF0ABA">
              <w:rPr>
                <w:rFonts w:ascii="Times New Roman" w:hAnsi="Times New Roman"/>
              </w:rPr>
              <w:t>pašnjački</w:t>
            </w:r>
            <w:r w:rsidR="001844A2" w:rsidRPr="00FF0ABA">
              <w:rPr>
                <w:rFonts w:ascii="Times New Roman" w:hAnsi="Times New Roman"/>
              </w:rPr>
              <w:t xml:space="preserve"> </w:t>
            </w:r>
            <w:r w:rsidRPr="00FF0ABA">
              <w:rPr>
                <w:rFonts w:ascii="Times New Roman" w:hAnsi="Times New Roman"/>
              </w:rPr>
              <w:t>resursi.</w:t>
            </w:r>
            <w:r w:rsidR="001844A2" w:rsidRPr="00FF0ABA">
              <w:rPr>
                <w:rFonts w:ascii="Times New Roman" w:hAnsi="Times New Roman"/>
              </w:rPr>
              <w:t xml:space="preserve"> </w:t>
            </w: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planinskih</w:t>
            </w:r>
            <w:r w:rsidR="001844A2" w:rsidRPr="00FF0ABA">
              <w:rPr>
                <w:rFonts w:ascii="Times New Roman" w:hAnsi="Times New Roman"/>
              </w:rPr>
              <w:t xml:space="preserve"> </w:t>
            </w:r>
            <w:r w:rsidRPr="00FF0ABA">
              <w:rPr>
                <w:rFonts w:ascii="Times New Roman" w:hAnsi="Times New Roman"/>
              </w:rPr>
              <w:t>pašnjaka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katunskog</w:t>
            </w:r>
            <w:r w:rsidR="001844A2" w:rsidRPr="00FF0ABA">
              <w:rPr>
                <w:rFonts w:ascii="Times New Roman" w:hAnsi="Times New Roman"/>
              </w:rPr>
              <w:t xml:space="preserve"> </w:t>
            </w:r>
            <w:r w:rsidRPr="00FF0ABA">
              <w:rPr>
                <w:rFonts w:ascii="Times New Roman" w:hAnsi="Times New Roman"/>
              </w:rPr>
              <w:t>načina</w:t>
            </w:r>
            <w:r w:rsidR="001844A2" w:rsidRPr="00FF0ABA">
              <w:rPr>
                <w:rFonts w:ascii="Times New Roman" w:hAnsi="Times New Roman"/>
              </w:rPr>
              <w:t xml:space="preserve"> </w:t>
            </w:r>
            <w:r w:rsidRPr="00FF0ABA">
              <w:rPr>
                <w:rFonts w:ascii="Times New Roman" w:hAnsi="Times New Roman"/>
              </w:rPr>
              <w:t>stočarenja</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važno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stanovišta</w:t>
            </w:r>
            <w:r w:rsidR="001844A2" w:rsidRPr="00FF0ABA">
              <w:rPr>
                <w:rFonts w:ascii="Times New Roman" w:hAnsi="Times New Roman"/>
              </w:rPr>
              <w:t xml:space="preserve"> </w:t>
            </w:r>
            <w:r w:rsidRPr="00FF0ABA">
              <w:rPr>
                <w:rFonts w:ascii="Times New Roman" w:hAnsi="Times New Roman"/>
              </w:rPr>
              <w:t>očuvanja</w:t>
            </w:r>
            <w:r w:rsidR="001844A2" w:rsidRPr="00FF0ABA">
              <w:rPr>
                <w:rFonts w:ascii="Times New Roman" w:hAnsi="Times New Roman"/>
              </w:rPr>
              <w:t xml:space="preserve"> </w:t>
            </w:r>
            <w:r w:rsidRPr="00FF0ABA">
              <w:rPr>
                <w:rFonts w:ascii="Times New Roman" w:hAnsi="Times New Roman"/>
              </w:rPr>
              <w:t>prirodne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kulturne</w:t>
            </w:r>
            <w:r w:rsidR="001844A2" w:rsidRPr="00FF0ABA">
              <w:rPr>
                <w:rFonts w:ascii="Times New Roman" w:hAnsi="Times New Roman"/>
              </w:rPr>
              <w:t xml:space="preserve"> </w:t>
            </w:r>
            <w:r w:rsidRPr="00FF0ABA">
              <w:rPr>
                <w:rFonts w:ascii="Times New Roman" w:hAnsi="Times New Roman"/>
              </w:rPr>
              <w:t>baštine.</w:t>
            </w:r>
            <w:r w:rsidR="001844A2" w:rsidRPr="00FF0ABA">
              <w:rPr>
                <w:rFonts w:ascii="Times New Roman" w:hAnsi="Times New Roman"/>
              </w:rPr>
              <w:t xml:space="preserve"> </w:t>
            </w:r>
            <w:r w:rsidRPr="00FF0ABA">
              <w:rPr>
                <w:rFonts w:ascii="Times New Roman" w:hAnsi="Times New Roman"/>
              </w:rPr>
              <w:t>Direktna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uslovnom</w:t>
            </w:r>
            <w:r w:rsidR="001844A2" w:rsidRPr="00FF0ABA">
              <w:rPr>
                <w:rFonts w:ascii="Times New Roman" w:hAnsi="Times New Roman"/>
              </w:rPr>
              <w:t xml:space="preserve"> </w:t>
            </w:r>
            <w:r w:rsidRPr="00FF0ABA">
              <w:rPr>
                <w:rFonts w:ascii="Times New Roman" w:hAnsi="Times New Roman"/>
              </w:rPr>
              <w:t>grlu</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izdiže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katune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koristi</w:t>
            </w:r>
            <w:r w:rsidR="001844A2" w:rsidRPr="00FF0ABA">
              <w:rPr>
                <w:rFonts w:ascii="Times New Roman" w:hAnsi="Times New Roman"/>
              </w:rPr>
              <w:t xml:space="preserve"> </w:t>
            </w:r>
            <w:r w:rsidRPr="00FF0ABA">
              <w:rPr>
                <w:rFonts w:ascii="Times New Roman" w:hAnsi="Times New Roman"/>
              </w:rPr>
              <w:t>planinsku</w:t>
            </w:r>
            <w:r w:rsidR="001844A2" w:rsidRPr="00FF0ABA">
              <w:rPr>
                <w:rFonts w:ascii="Times New Roman" w:hAnsi="Times New Roman"/>
              </w:rPr>
              <w:t xml:space="preserve"> </w:t>
            </w:r>
            <w:r w:rsidRPr="00FF0ABA">
              <w:rPr>
                <w:rFonts w:ascii="Times New Roman" w:hAnsi="Times New Roman"/>
              </w:rPr>
              <w:t>pašu</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stimulisati</w:t>
            </w:r>
            <w:r w:rsidR="001844A2" w:rsidRPr="00FF0ABA">
              <w:rPr>
                <w:rFonts w:ascii="Times New Roman" w:hAnsi="Times New Roman"/>
              </w:rPr>
              <w:t xml:space="preserve"> </w:t>
            </w: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sačuvaju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dalje</w:t>
            </w:r>
            <w:r w:rsidR="001844A2" w:rsidRPr="00FF0ABA">
              <w:rPr>
                <w:rFonts w:ascii="Times New Roman" w:hAnsi="Times New Roman"/>
              </w:rPr>
              <w:t xml:space="preserve"> </w:t>
            </w:r>
            <w:r w:rsidRPr="00FF0ABA">
              <w:rPr>
                <w:rFonts w:ascii="Times New Roman" w:hAnsi="Times New Roman"/>
              </w:rPr>
              <w:t>razvijaju</w:t>
            </w:r>
            <w:r w:rsidR="001844A2" w:rsidRPr="00FF0ABA">
              <w:rPr>
                <w:rFonts w:ascii="Times New Roman" w:hAnsi="Times New Roman"/>
              </w:rPr>
              <w:t xml:space="preserve"> </w:t>
            </w:r>
            <w:r w:rsidRPr="00FF0ABA">
              <w:rPr>
                <w:rFonts w:ascii="Times New Roman" w:hAnsi="Times New Roman"/>
              </w:rPr>
              <w:t>taj</w:t>
            </w:r>
            <w:r w:rsidR="001844A2" w:rsidRPr="00FF0ABA">
              <w:rPr>
                <w:rFonts w:ascii="Times New Roman" w:hAnsi="Times New Roman"/>
              </w:rPr>
              <w:t xml:space="preserve"> </w:t>
            </w:r>
            <w:r w:rsidRPr="00FF0ABA">
              <w:rPr>
                <w:rFonts w:ascii="Times New Roman" w:hAnsi="Times New Roman"/>
              </w:rPr>
              <w:t>sistem</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p>
        </w:tc>
      </w:tr>
      <w:tr w:rsidR="000121B3" w:rsidRPr="00FF0ABA" w14:paraId="11B73407" w14:textId="77777777" w:rsidTr="009001D7">
        <w:trPr>
          <w:trHeight w:val="20"/>
          <w:jc w:val="center"/>
        </w:trPr>
        <w:tc>
          <w:tcPr>
            <w:tcW w:w="561" w:type="pct"/>
            <w:tcBorders>
              <w:top w:val="single" w:sz="4" w:space="0" w:color="auto"/>
              <w:left w:val="single" w:sz="4" w:space="0" w:color="auto"/>
              <w:bottom w:val="single" w:sz="4" w:space="0" w:color="auto"/>
              <w:right w:val="single" w:sz="4" w:space="0" w:color="auto"/>
            </w:tcBorders>
            <w:vAlign w:val="center"/>
          </w:tcPr>
          <w:p w14:paraId="5F758D45"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439" w:type="pct"/>
            <w:gridSpan w:val="2"/>
            <w:tcBorders>
              <w:top w:val="single" w:sz="4" w:space="0" w:color="auto"/>
              <w:left w:val="single" w:sz="4" w:space="0" w:color="auto"/>
              <w:bottom w:val="single" w:sz="4" w:space="0" w:color="auto"/>
              <w:right w:val="single" w:sz="4" w:space="0" w:color="auto"/>
            </w:tcBorders>
          </w:tcPr>
          <w:p w14:paraId="3BB97D03" w14:textId="77777777" w:rsidR="000121B3" w:rsidRPr="00FF0ABA" w:rsidRDefault="000121B3" w:rsidP="001250D7">
            <w:pPr>
              <w:pStyle w:val="ListParagraph"/>
              <w:numPr>
                <w:ilvl w:val="0"/>
                <w:numId w:val="12"/>
              </w:numPr>
              <w:ind w:left="501"/>
              <w:jc w:val="both"/>
              <w:rPr>
                <w:rFonts w:ascii="Times New Roman" w:hAnsi="Times New Roman"/>
              </w:rPr>
            </w:pP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prirodnih</w:t>
            </w:r>
            <w:r w:rsidR="001844A2" w:rsidRPr="00FF0ABA">
              <w:rPr>
                <w:rFonts w:ascii="Times New Roman" w:hAnsi="Times New Roman"/>
              </w:rPr>
              <w:t xml:space="preserve"> </w:t>
            </w:r>
            <w:r w:rsidRPr="00FF0ABA">
              <w:rPr>
                <w:rFonts w:ascii="Times New Roman" w:hAnsi="Times New Roman"/>
              </w:rPr>
              <w:t>resursa;</w:t>
            </w:r>
          </w:p>
          <w:p w14:paraId="55FDB9F9" w14:textId="77777777" w:rsidR="000121B3" w:rsidRPr="00FF0ABA" w:rsidRDefault="000121B3" w:rsidP="001250D7">
            <w:pPr>
              <w:pStyle w:val="ListParagraph"/>
              <w:numPr>
                <w:ilvl w:val="0"/>
                <w:numId w:val="12"/>
              </w:numPr>
              <w:ind w:left="501"/>
              <w:jc w:val="both"/>
              <w:rPr>
                <w:rFonts w:ascii="Times New Roman" w:hAnsi="Times New Roman"/>
              </w:rPr>
            </w:pP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gazdovanje</w:t>
            </w:r>
            <w:r w:rsidR="001844A2" w:rsidRPr="00FF0ABA">
              <w:rPr>
                <w:rFonts w:ascii="Times New Roman" w:hAnsi="Times New Roman"/>
              </w:rPr>
              <w:t xml:space="preserve"> </w:t>
            </w:r>
            <w:r w:rsidRPr="00FF0ABA">
              <w:rPr>
                <w:rFonts w:ascii="Times New Roman" w:hAnsi="Times New Roman"/>
              </w:rPr>
              <w:t>poljoprivrednim</w:t>
            </w:r>
            <w:r w:rsidR="001844A2" w:rsidRPr="00FF0ABA">
              <w:rPr>
                <w:rFonts w:ascii="Times New Roman" w:hAnsi="Times New Roman"/>
              </w:rPr>
              <w:t xml:space="preserve"> </w:t>
            </w:r>
            <w:r w:rsidRPr="00FF0ABA">
              <w:rPr>
                <w:rFonts w:ascii="Times New Roman" w:hAnsi="Times New Roman"/>
              </w:rPr>
              <w:t>zemljištem;</w:t>
            </w:r>
          </w:p>
          <w:p w14:paraId="01D47627" w14:textId="77777777" w:rsidR="000121B3" w:rsidRPr="00FF0ABA" w:rsidRDefault="000121B3" w:rsidP="001250D7">
            <w:pPr>
              <w:pStyle w:val="ListParagraph"/>
              <w:numPr>
                <w:ilvl w:val="0"/>
                <w:numId w:val="12"/>
              </w:numPr>
              <w:ind w:left="501"/>
              <w:jc w:val="both"/>
              <w:rPr>
                <w:rFonts w:ascii="Times New Roman" w:hAnsi="Times New Roman"/>
              </w:rPr>
            </w:pPr>
            <w:r w:rsidRPr="00FF0ABA">
              <w:rPr>
                <w:rFonts w:ascii="Times New Roman" w:hAnsi="Times New Roman"/>
              </w:rPr>
              <w:t>zaštita</w:t>
            </w:r>
            <w:r w:rsidR="001844A2" w:rsidRPr="00FF0ABA">
              <w:rPr>
                <w:rFonts w:ascii="Times New Roman" w:hAnsi="Times New Roman"/>
              </w:rPr>
              <w:t xml:space="preserve"> </w:t>
            </w:r>
            <w:r w:rsidRPr="00FF0ABA">
              <w:rPr>
                <w:rFonts w:ascii="Times New Roman" w:hAnsi="Times New Roman"/>
              </w:rPr>
              <w:t>životne</w:t>
            </w:r>
            <w:r w:rsidR="001844A2" w:rsidRPr="00FF0ABA">
              <w:rPr>
                <w:rFonts w:ascii="Times New Roman" w:hAnsi="Times New Roman"/>
              </w:rPr>
              <w:t xml:space="preserve"> </w:t>
            </w:r>
            <w:r w:rsidRPr="00FF0ABA">
              <w:rPr>
                <w:rFonts w:ascii="Times New Roman" w:hAnsi="Times New Roman"/>
              </w:rPr>
              <w:t>sredine;</w:t>
            </w:r>
          </w:p>
          <w:p w14:paraId="4EC570D6" w14:textId="77777777" w:rsidR="000121B3" w:rsidRPr="00FF0ABA" w:rsidRDefault="000121B3" w:rsidP="001250D7">
            <w:pPr>
              <w:pStyle w:val="ListParagraph"/>
              <w:numPr>
                <w:ilvl w:val="0"/>
                <w:numId w:val="12"/>
              </w:numPr>
              <w:ind w:left="501"/>
              <w:jc w:val="both"/>
              <w:rPr>
                <w:rFonts w:ascii="Times New Roman" w:hAnsi="Times New Roman"/>
              </w:rPr>
            </w:pP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biodiverziteta;</w:t>
            </w:r>
          </w:p>
          <w:p w14:paraId="0786A434" w14:textId="77777777" w:rsidR="000121B3" w:rsidRPr="00FF0ABA" w:rsidRDefault="000121B3" w:rsidP="001250D7">
            <w:pPr>
              <w:pStyle w:val="ListParagraph"/>
              <w:numPr>
                <w:ilvl w:val="0"/>
                <w:numId w:val="12"/>
              </w:numPr>
              <w:ind w:left="501"/>
              <w:jc w:val="both"/>
              <w:rPr>
                <w:rFonts w:ascii="Times New Roman" w:hAnsi="Times New Roman"/>
              </w:rPr>
            </w:pPr>
            <w:r w:rsidRPr="00FF0ABA">
              <w:rPr>
                <w:rFonts w:ascii="Times New Roman" w:hAnsi="Times New Roman"/>
              </w:rPr>
              <w:t>održavanje</w:t>
            </w:r>
            <w:r w:rsidR="001844A2" w:rsidRPr="00FF0ABA">
              <w:rPr>
                <w:rFonts w:ascii="Times New Roman" w:hAnsi="Times New Roman"/>
              </w:rPr>
              <w:t xml:space="preserve"> </w:t>
            </w:r>
            <w:r w:rsidRPr="00FF0ABA">
              <w:rPr>
                <w:rFonts w:ascii="Times New Roman" w:hAnsi="Times New Roman"/>
              </w:rPr>
              <w:t>prirodne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kulturne</w:t>
            </w:r>
            <w:r w:rsidR="001844A2" w:rsidRPr="00FF0ABA">
              <w:rPr>
                <w:rFonts w:ascii="Times New Roman" w:hAnsi="Times New Roman"/>
              </w:rPr>
              <w:t xml:space="preserve"> </w:t>
            </w:r>
            <w:r w:rsidRPr="00FF0ABA">
              <w:rPr>
                <w:rFonts w:ascii="Times New Roman" w:hAnsi="Times New Roman"/>
              </w:rPr>
              <w:t>baštine;</w:t>
            </w:r>
          </w:p>
          <w:p w14:paraId="53561CEE" w14:textId="77777777" w:rsidR="000121B3" w:rsidRPr="00FF0ABA" w:rsidRDefault="000121B3" w:rsidP="001250D7">
            <w:pPr>
              <w:pStyle w:val="ListParagraph"/>
              <w:numPr>
                <w:ilvl w:val="0"/>
                <w:numId w:val="12"/>
              </w:numPr>
              <w:ind w:left="501"/>
              <w:jc w:val="both"/>
              <w:rPr>
                <w:rFonts w:ascii="Times New Roman" w:hAnsi="Times New Roman"/>
              </w:rPr>
            </w:pP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tradicionalnih</w:t>
            </w:r>
            <w:r w:rsidR="001844A2" w:rsidRPr="00FF0ABA">
              <w:rPr>
                <w:rFonts w:ascii="Times New Roman" w:hAnsi="Times New Roman"/>
              </w:rPr>
              <w:t xml:space="preserve"> </w:t>
            </w:r>
            <w:r w:rsidRPr="00FF0ABA">
              <w:rPr>
                <w:rFonts w:ascii="Times New Roman" w:hAnsi="Times New Roman"/>
              </w:rPr>
              <w:t>proizvoda;</w:t>
            </w:r>
          </w:p>
          <w:p w14:paraId="29A0BF96" w14:textId="77777777" w:rsidR="000121B3" w:rsidRPr="00FF0ABA" w:rsidRDefault="000121B3" w:rsidP="001250D7">
            <w:pPr>
              <w:pStyle w:val="ListParagraph"/>
              <w:numPr>
                <w:ilvl w:val="0"/>
                <w:numId w:val="12"/>
              </w:numPr>
              <w:ind w:left="501"/>
              <w:jc w:val="both"/>
              <w:rPr>
                <w:rFonts w:ascii="Times New Roman" w:hAnsi="Times New Roman"/>
              </w:rPr>
            </w:pPr>
            <w:r w:rsidRPr="00FF0ABA">
              <w:rPr>
                <w:rFonts w:ascii="Times New Roman" w:hAnsi="Times New Roman"/>
              </w:rPr>
              <w:t>obnavljanje</w:t>
            </w:r>
            <w:r w:rsidR="001844A2" w:rsidRPr="00FF0ABA">
              <w:rPr>
                <w:rFonts w:ascii="Times New Roman" w:hAnsi="Times New Roman"/>
              </w:rPr>
              <w:t xml:space="preserve"> </w:t>
            </w:r>
            <w:r w:rsidRPr="00FF0ABA">
              <w:rPr>
                <w:rFonts w:ascii="Times New Roman" w:hAnsi="Times New Roman"/>
              </w:rPr>
              <w:t>pašnjaka</w:t>
            </w:r>
            <w:r w:rsidR="001844A2" w:rsidRPr="00FF0ABA">
              <w:rPr>
                <w:rFonts w:ascii="Times New Roman" w:hAnsi="Times New Roman"/>
              </w:rPr>
              <w:t xml:space="preserve"> </w:t>
            </w:r>
            <w:r w:rsidRPr="00FF0ABA">
              <w:rPr>
                <w:rFonts w:ascii="Times New Roman" w:hAnsi="Times New Roman"/>
              </w:rPr>
              <w:t>putem</w:t>
            </w:r>
            <w:r w:rsidR="001844A2" w:rsidRPr="00FF0ABA">
              <w:rPr>
                <w:rFonts w:ascii="Times New Roman" w:hAnsi="Times New Roman"/>
              </w:rPr>
              <w:t xml:space="preserve"> </w:t>
            </w:r>
            <w:r w:rsidRPr="00FF0ABA">
              <w:rPr>
                <w:rFonts w:ascii="Times New Roman" w:hAnsi="Times New Roman"/>
              </w:rPr>
              <w:t>uklanjanja</w:t>
            </w:r>
            <w:r w:rsidR="001844A2" w:rsidRPr="00FF0ABA">
              <w:rPr>
                <w:rFonts w:ascii="Times New Roman" w:hAnsi="Times New Roman"/>
              </w:rPr>
              <w:t xml:space="preserve"> </w:t>
            </w:r>
            <w:r w:rsidRPr="00FF0ABA">
              <w:rPr>
                <w:rFonts w:ascii="Times New Roman" w:hAnsi="Times New Roman"/>
              </w:rPr>
              <w:t>šikara;</w:t>
            </w:r>
          </w:p>
          <w:p w14:paraId="16E2B144" w14:textId="77777777" w:rsidR="000121B3" w:rsidRPr="00FF0ABA" w:rsidRDefault="000121B3" w:rsidP="001250D7">
            <w:pPr>
              <w:pStyle w:val="ListParagraph"/>
              <w:numPr>
                <w:ilvl w:val="0"/>
                <w:numId w:val="12"/>
              </w:numPr>
              <w:ind w:left="501"/>
              <w:jc w:val="both"/>
              <w:rPr>
                <w:rFonts w:ascii="Times New Roman" w:hAnsi="Times New Roman"/>
              </w:rPr>
            </w:pPr>
            <w:r w:rsidRPr="00FF0ABA">
              <w:rPr>
                <w:rFonts w:ascii="Times New Roman" w:hAnsi="Times New Roman"/>
              </w:rPr>
              <w:t>spriječavanje</w:t>
            </w:r>
            <w:r w:rsidR="001844A2" w:rsidRPr="00FF0ABA">
              <w:rPr>
                <w:rFonts w:ascii="Times New Roman" w:hAnsi="Times New Roman"/>
              </w:rPr>
              <w:t xml:space="preserve"> </w:t>
            </w:r>
            <w:r w:rsidRPr="00FF0ABA">
              <w:rPr>
                <w:rFonts w:ascii="Times New Roman" w:hAnsi="Times New Roman"/>
              </w:rPr>
              <w:t>konverzije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šume.</w:t>
            </w:r>
          </w:p>
        </w:tc>
      </w:tr>
      <w:tr w:rsidR="000121B3" w:rsidRPr="00FF0ABA" w14:paraId="149F04EE" w14:textId="77777777" w:rsidTr="009001D7">
        <w:trPr>
          <w:trHeight w:val="20"/>
          <w:jc w:val="center"/>
        </w:trPr>
        <w:tc>
          <w:tcPr>
            <w:tcW w:w="561" w:type="pct"/>
            <w:tcBorders>
              <w:top w:val="single" w:sz="4" w:space="0" w:color="auto"/>
              <w:left w:val="single" w:sz="4" w:space="0" w:color="auto"/>
              <w:bottom w:val="single" w:sz="4" w:space="0" w:color="auto"/>
              <w:right w:val="single" w:sz="4" w:space="0" w:color="auto"/>
            </w:tcBorders>
            <w:vAlign w:val="center"/>
          </w:tcPr>
          <w:p w14:paraId="3C53BE78"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39" w:type="pct"/>
            <w:gridSpan w:val="2"/>
            <w:tcBorders>
              <w:top w:val="single" w:sz="4" w:space="0" w:color="auto"/>
              <w:left w:val="single" w:sz="4" w:space="0" w:color="auto"/>
              <w:bottom w:val="single" w:sz="4" w:space="0" w:color="auto"/>
              <w:right w:val="single" w:sz="4" w:space="0" w:color="auto"/>
            </w:tcBorders>
          </w:tcPr>
          <w:p w14:paraId="73BED7D5" w14:textId="77777777" w:rsidR="000121B3" w:rsidRPr="00FF0ABA" w:rsidRDefault="000121B3" w:rsidP="001250D7">
            <w:pPr>
              <w:spacing w:after="0" w:line="240" w:lineRule="auto"/>
              <w:jc w:val="both"/>
              <w:rPr>
                <w:rFonts w:ascii="Times New Roman" w:hAnsi="Times New Roman"/>
                <w:bCs/>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daje</w:t>
            </w:r>
            <w:r w:rsidR="001844A2" w:rsidRPr="00FF0ABA">
              <w:rPr>
                <w:rFonts w:ascii="Times New Roman" w:hAnsi="Times New Roman"/>
              </w:rPr>
              <w:t xml:space="preserve"> </w:t>
            </w:r>
            <w:r w:rsidRPr="00FF0ABA">
              <w:rPr>
                <w:rFonts w:ascii="Times New Roman" w:hAnsi="Times New Roman"/>
              </w:rPr>
              <w:t>poljoprivrednim</w:t>
            </w:r>
            <w:r w:rsidR="001844A2" w:rsidRPr="00FF0ABA">
              <w:rPr>
                <w:rFonts w:ascii="Times New Roman" w:hAnsi="Times New Roman"/>
              </w:rPr>
              <w:t xml:space="preserve"> </w:t>
            </w:r>
            <w:r w:rsidRPr="00FF0ABA">
              <w:rPr>
                <w:rFonts w:ascii="Times New Roman" w:hAnsi="Times New Roman"/>
              </w:rPr>
              <w:t>gazdinstvima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najmanje</w:t>
            </w:r>
            <w:r w:rsidR="001844A2" w:rsidRPr="00FF0ABA">
              <w:rPr>
                <w:rFonts w:ascii="Times New Roman" w:hAnsi="Times New Roman"/>
              </w:rPr>
              <w:t xml:space="preserve"> </w:t>
            </w:r>
            <w:r w:rsidRPr="00FF0ABA">
              <w:rPr>
                <w:rFonts w:ascii="Times New Roman" w:hAnsi="Times New Roman"/>
              </w:rPr>
              <w:t>tri</w:t>
            </w:r>
            <w:r w:rsidR="001844A2" w:rsidRPr="00FF0ABA">
              <w:rPr>
                <w:rFonts w:ascii="Times New Roman" w:hAnsi="Times New Roman"/>
              </w:rPr>
              <w:t xml:space="preserve"> </w:t>
            </w:r>
            <w:r w:rsidRPr="00FF0ABA">
              <w:rPr>
                <w:rFonts w:ascii="Times New Roman" w:hAnsi="Times New Roman"/>
              </w:rPr>
              <w:t>mjeseca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kalendarskoj</w:t>
            </w:r>
            <w:r w:rsidR="001844A2" w:rsidRPr="00FF0ABA">
              <w:rPr>
                <w:rFonts w:ascii="Times New Roman" w:hAnsi="Times New Roman"/>
              </w:rPr>
              <w:t xml:space="preserve"> </w:t>
            </w:r>
            <w:r w:rsidRPr="00FF0ABA">
              <w:rPr>
                <w:rFonts w:ascii="Times New Roman" w:hAnsi="Times New Roman"/>
              </w:rPr>
              <w:t>godini</w:t>
            </w:r>
            <w:r w:rsidR="001844A2" w:rsidRPr="00FF0ABA">
              <w:rPr>
                <w:rFonts w:ascii="Times New Roman" w:hAnsi="Times New Roman"/>
              </w:rPr>
              <w:t xml:space="preserve"> </w:t>
            </w:r>
            <w:r w:rsidRPr="00FF0ABA">
              <w:rPr>
                <w:rFonts w:ascii="Times New Roman" w:hAnsi="Times New Roman"/>
              </w:rPr>
              <w:t>drže</w:t>
            </w:r>
            <w:r w:rsidR="001844A2" w:rsidRPr="00FF0ABA">
              <w:rPr>
                <w:rFonts w:ascii="Times New Roman" w:hAnsi="Times New Roman"/>
              </w:rPr>
              <w:t xml:space="preserve"> </w:t>
            </w:r>
            <w:r w:rsidRPr="00FF0ABA">
              <w:rPr>
                <w:rFonts w:ascii="Times New Roman" w:hAnsi="Times New Roman"/>
              </w:rPr>
              <w:t>stoku</w:t>
            </w:r>
            <w:r w:rsidR="001844A2" w:rsidRPr="00FF0ABA">
              <w:rPr>
                <w:rFonts w:ascii="Times New Roman" w:hAnsi="Times New Roman"/>
              </w:rPr>
              <w:t xml:space="preserve"> </w:t>
            </w:r>
            <w:r w:rsidRPr="00FF0ABA">
              <w:rPr>
                <w:rFonts w:ascii="Times New Roman" w:hAnsi="Times New Roman"/>
              </w:rPr>
              <w:t>(svoju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stoku</w:t>
            </w:r>
            <w:r w:rsidR="001844A2" w:rsidRPr="00FF0ABA">
              <w:rPr>
                <w:rFonts w:ascii="Times New Roman" w:hAnsi="Times New Roman"/>
              </w:rPr>
              <w:t xml:space="preserve"> </w:t>
            </w:r>
            <w:r w:rsidRPr="00FF0ABA">
              <w:rPr>
                <w:rFonts w:ascii="Times New Roman" w:hAnsi="Times New Roman"/>
              </w:rPr>
              <w:t>uzetu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mljekarinu)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crnogorskim</w:t>
            </w:r>
            <w:r w:rsidR="001844A2" w:rsidRPr="00FF0ABA">
              <w:rPr>
                <w:rFonts w:ascii="Times New Roman" w:hAnsi="Times New Roman"/>
              </w:rPr>
              <w:t xml:space="preserve"> </w:t>
            </w:r>
            <w:r w:rsidRPr="00FF0ABA">
              <w:rPr>
                <w:rFonts w:ascii="Times New Roman" w:hAnsi="Times New Roman"/>
              </w:rPr>
              <w:t>katunima.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oblik</w:t>
            </w:r>
            <w:r w:rsidR="001844A2" w:rsidRPr="00FF0ABA">
              <w:rPr>
                <w:rFonts w:ascii="Times New Roman" w:hAnsi="Times New Roman"/>
              </w:rPr>
              <w:t xml:space="preserve"> </w:t>
            </w:r>
            <w:r w:rsidRPr="00FF0ABA">
              <w:rPr>
                <w:rFonts w:ascii="Times New Roman" w:hAnsi="Times New Roman"/>
              </w:rPr>
              <w:t>plaćanja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uslovnom</w:t>
            </w:r>
            <w:r w:rsidR="001844A2" w:rsidRPr="00FF0ABA">
              <w:rPr>
                <w:rFonts w:ascii="Times New Roman" w:hAnsi="Times New Roman"/>
              </w:rPr>
              <w:t xml:space="preserve"> </w:t>
            </w:r>
            <w:r w:rsidRPr="00FF0ABA">
              <w:rPr>
                <w:rFonts w:ascii="Times New Roman" w:hAnsi="Times New Roman"/>
              </w:rPr>
              <w:t>grlu.</w:t>
            </w:r>
            <w:r w:rsidR="001844A2" w:rsidRPr="00FF0ABA">
              <w:rPr>
                <w:rFonts w:ascii="Times New Roman" w:hAnsi="Times New Roman"/>
              </w:rPr>
              <w:t xml:space="preserve"> </w:t>
            </w:r>
            <w:r w:rsidRPr="00FF0ABA">
              <w:rPr>
                <w:rFonts w:ascii="Times New Roman" w:hAnsi="Times New Roman"/>
              </w:rPr>
              <w:t>Pod</w:t>
            </w:r>
            <w:r w:rsidR="001844A2" w:rsidRPr="00FF0ABA">
              <w:rPr>
                <w:rFonts w:ascii="Times New Roman" w:hAnsi="Times New Roman"/>
              </w:rPr>
              <w:t xml:space="preserve"> </w:t>
            </w:r>
            <w:r w:rsidRPr="00FF0ABA">
              <w:rPr>
                <w:rFonts w:ascii="Times New Roman" w:hAnsi="Times New Roman"/>
              </w:rPr>
              <w:t>jednim</w:t>
            </w:r>
            <w:r w:rsidR="001844A2" w:rsidRPr="00FF0ABA">
              <w:rPr>
                <w:rFonts w:ascii="Times New Roman" w:hAnsi="Times New Roman"/>
              </w:rPr>
              <w:t xml:space="preserve"> </w:t>
            </w:r>
            <w:r w:rsidRPr="00FF0ABA">
              <w:rPr>
                <w:rFonts w:ascii="Times New Roman" w:hAnsi="Times New Roman"/>
              </w:rPr>
              <w:t>uslovnim</w:t>
            </w:r>
            <w:r w:rsidR="001844A2" w:rsidRPr="00FF0ABA">
              <w:rPr>
                <w:rFonts w:ascii="Times New Roman" w:hAnsi="Times New Roman"/>
              </w:rPr>
              <w:t xml:space="preserve"> </w:t>
            </w:r>
            <w:r w:rsidRPr="00FF0ABA">
              <w:rPr>
                <w:rFonts w:ascii="Times New Roman" w:hAnsi="Times New Roman"/>
              </w:rPr>
              <w:t>grlom</w:t>
            </w:r>
            <w:r w:rsidR="001844A2" w:rsidRPr="00FF0ABA">
              <w:rPr>
                <w:rFonts w:ascii="Times New Roman" w:hAnsi="Times New Roman"/>
              </w:rPr>
              <w:t xml:space="preserve"> </w:t>
            </w:r>
            <w:r w:rsidRPr="00FF0ABA">
              <w:rPr>
                <w:rFonts w:ascii="Times New Roman" w:hAnsi="Times New Roman"/>
              </w:rPr>
              <w:t>(UG)</w:t>
            </w:r>
            <w:r w:rsidR="001844A2" w:rsidRPr="00FF0ABA">
              <w:rPr>
                <w:rFonts w:ascii="Times New Roman" w:hAnsi="Times New Roman"/>
              </w:rPr>
              <w:t xml:space="preserve"> </w:t>
            </w:r>
            <w:r w:rsidRPr="00FF0ABA">
              <w:rPr>
                <w:rFonts w:ascii="Times New Roman" w:hAnsi="Times New Roman"/>
              </w:rPr>
              <w:t>smatra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krava,</w:t>
            </w:r>
            <w:r w:rsidR="001844A2" w:rsidRPr="00FF0ABA">
              <w:rPr>
                <w:rFonts w:ascii="Times New Roman" w:hAnsi="Times New Roman"/>
              </w:rPr>
              <w:t xml:space="preserve"> </w:t>
            </w:r>
            <w:r w:rsidRPr="00FF0ABA">
              <w:rPr>
                <w:rFonts w:ascii="Times New Roman" w:hAnsi="Times New Roman"/>
              </w:rPr>
              <w:t>vo,</w:t>
            </w:r>
            <w:r w:rsidR="001844A2" w:rsidRPr="00FF0ABA">
              <w:rPr>
                <w:rFonts w:ascii="Times New Roman" w:hAnsi="Times New Roman"/>
              </w:rPr>
              <w:t xml:space="preserve"> </w:t>
            </w:r>
            <w:r w:rsidRPr="00FF0ABA">
              <w:rPr>
                <w:rFonts w:ascii="Times New Roman" w:hAnsi="Times New Roman"/>
              </w:rPr>
              <w:t>dvoje</w:t>
            </w:r>
            <w:r w:rsidR="001844A2" w:rsidRPr="00FF0ABA">
              <w:rPr>
                <w:rFonts w:ascii="Times New Roman" w:hAnsi="Times New Roman"/>
              </w:rPr>
              <w:t xml:space="preserve"> </w:t>
            </w:r>
            <w:r w:rsidRPr="00FF0ABA">
              <w:rPr>
                <w:rFonts w:ascii="Times New Roman" w:hAnsi="Times New Roman"/>
              </w:rPr>
              <w:t>junadi,</w:t>
            </w:r>
            <w:r w:rsidR="001844A2" w:rsidRPr="00FF0ABA">
              <w:rPr>
                <w:rFonts w:ascii="Times New Roman" w:hAnsi="Times New Roman"/>
              </w:rPr>
              <w:t xml:space="preserve"> </w:t>
            </w:r>
            <w:r w:rsidRPr="00FF0ABA">
              <w:rPr>
                <w:rFonts w:ascii="Times New Roman" w:hAnsi="Times New Roman"/>
              </w:rPr>
              <w:t>10</w:t>
            </w:r>
            <w:r w:rsidR="001844A2" w:rsidRPr="00FF0ABA">
              <w:rPr>
                <w:rFonts w:ascii="Times New Roman" w:hAnsi="Times New Roman"/>
              </w:rPr>
              <w:t xml:space="preserve"> </w:t>
            </w:r>
            <w:r w:rsidRPr="00FF0ABA">
              <w:rPr>
                <w:rFonts w:ascii="Times New Roman" w:hAnsi="Times New Roman"/>
              </w:rPr>
              <w:t>ovaca,</w:t>
            </w:r>
            <w:r w:rsidR="001844A2" w:rsidRPr="00FF0ABA">
              <w:rPr>
                <w:rFonts w:ascii="Times New Roman" w:hAnsi="Times New Roman"/>
              </w:rPr>
              <w:t xml:space="preserve"> </w:t>
            </w:r>
            <w:r w:rsidRPr="00FF0ABA">
              <w:rPr>
                <w:rFonts w:ascii="Times New Roman" w:hAnsi="Times New Roman"/>
              </w:rPr>
              <w:t>10</w:t>
            </w:r>
            <w:r w:rsidR="001844A2" w:rsidRPr="00FF0ABA">
              <w:rPr>
                <w:rFonts w:ascii="Times New Roman" w:hAnsi="Times New Roman"/>
              </w:rPr>
              <w:t xml:space="preserve"> </w:t>
            </w:r>
            <w:r w:rsidRPr="00FF0ABA">
              <w:rPr>
                <w:rFonts w:ascii="Times New Roman" w:hAnsi="Times New Roman"/>
              </w:rPr>
              <w:t>koza,</w:t>
            </w:r>
            <w:r w:rsidR="001844A2" w:rsidRPr="00FF0ABA">
              <w:rPr>
                <w:rFonts w:ascii="Times New Roman" w:hAnsi="Times New Roman"/>
              </w:rPr>
              <w:t xml:space="preserve"> </w:t>
            </w:r>
            <w:r w:rsidRPr="00FF0ABA">
              <w:rPr>
                <w:rFonts w:ascii="Times New Roman" w:hAnsi="Times New Roman"/>
              </w:rPr>
              <w:t>osim</w:t>
            </w:r>
            <w:r w:rsidR="001844A2" w:rsidRPr="00FF0ABA">
              <w:rPr>
                <w:rFonts w:ascii="Times New Roman" w:hAnsi="Times New Roman"/>
              </w:rPr>
              <w:t xml:space="preserve"> </w:t>
            </w:r>
            <w:r w:rsidRPr="00FF0ABA">
              <w:rPr>
                <w:rFonts w:ascii="Times New Roman" w:hAnsi="Times New Roman"/>
              </w:rPr>
              <w:t>teladi,</w:t>
            </w:r>
            <w:r w:rsidR="001844A2" w:rsidRPr="00FF0ABA">
              <w:rPr>
                <w:rFonts w:ascii="Times New Roman" w:hAnsi="Times New Roman"/>
              </w:rPr>
              <w:t xml:space="preserve"> </w:t>
            </w:r>
            <w:r w:rsidRPr="00FF0ABA">
              <w:rPr>
                <w:rFonts w:ascii="Times New Roman" w:hAnsi="Times New Roman"/>
              </w:rPr>
              <w:t>jagnjadi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jaradi.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obračun</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uzimaju</w:t>
            </w:r>
            <w:r w:rsidR="001844A2" w:rsidRPr="00FF0ABA">
              <w:rPr>
                <w:rFonts w:ascii="Times New Roman" w:hAnsi="Times New Roman"/>
              </w:rPr>
              <w:t xml:space="preserve"> </w:t>
            </w:r>
            <w:r w:rsidRPr="00FF0ABA">
              <w:rPr>
                <w:rFonts w:ascii="Times New Roman" w:hAnsi="Times New Roman"/>
              </w:rPr>
              <w:t>sve</w:t>
            </w:r>
            <w:r w:rsidR="001844A2" w:rsidRPr="00FF0ABA">
              <w:rPr>
                <w:rFonts w:ascii="Times New Roman" w:hAnsi="Times New Roman"/>
              </w:rPr>
              <w:t xml:space="preserve"> </w:t>
            </w:r>
            <w:r w:rsidRPr="00FF0ABA">
              <w:rPr>
                <w:rFonts w:ascii="Times New Roman" w:hAnsi="Times New Roman"/>
              </w:rPr>
              <w:t>navedene</w:t>
            </w:r>
            <w:r w:rsidR="001844A2" w:rsidRPr="00FF0ABA">
              <w:rPr>
                <w:rFonts w:ascii="Times New Roman" w:hAnsi="Times New Roman"/>
              </w:rPr>
              <w:t xml:space="preserve"> </w:t>
            </w:r>
            <w:r w:rsidRPr="00FF0ABA">
              <w:rPr>
                <w:rFonts w:ascii="Times New Roman" w:hAnsi="Times New Roman"/>
              </w:rPr>
              <w:t>vrste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kategorije</w:t>
            </w:r>
            <w:r w:rsidR="001844A2" w:rsidRPr="00FF0ABA">
              <w:rPr>
                <w:rFonts w:ascii="Times New Roman" w:hAnsi="Times New Roman"/>
              </w:rPr>
              <w:t xml:space="preserve"> </w:t>
            </w:r>
            <w:r w:rsidRPr="00FF0ABA">
              <w:rPr>
                <w:rFonts w:ascii="Times New Roman" w:hAnsi="Times New Roman"/>
              </w:rPr>
              <w:t>preživara.</w:t>
            </w:r>
            <w:r w:rsidR="001844A2" w:rsidRPr="00FF0ABA">
              <w:rPr>
                <w:rFonts w:ascii="Times New Roman" w:hAnsi="Times New Roman"/>
              </w:rPr>
              <w:t xml:space="preserve"> </w:t>
            </w:r>
            <w:r w:rsidRPr="00FF0ABA">
              <w:rPr>
                <w:rFonts w:ascii="Times New Roman" w:hAnsi="Times New Roman"/>
              </w:rPr>
              <w:t>Minimalan</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četiri</w:t>
            </w:r>
            <w:r w:rsidR="001844A2" w:rsidRPr="00FF0ABA">
              <w:rPr>
                <w:rFonts w:ascii="Times New Roman" w:hAnsi="Times New Roman"/>
              </w:rPr>
              <w:t xml:space="preserve"> </w:t>
            </w:r>
            <w:r w:rsidRPr="00FF0ABA">
              <w:rPr>
                <w:rFonts w:ascii="Times New Roman" w:hAnsi="Times New Roman"/>
              </w:rPr>
              <w:t>uslovnih</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Pr="00FF0ABA">
              <w:rPr>
                <w:rFonts w:ascii="Times New Roman" w:hAnsi="Times New Roman"/>
                <w:bCs/>
              </w:rPr>
              <w:t>Preduslov</w:t>
            </w:r>
            <w:r w:rsidR="001844A2" w:rsidRPr="00FF0ABA">
              <w:rPr>
                <w:rFonts w:ascii="Times New Roman" w:hAnsi="Times New Roman"/>
                <w:bCs/>
              </w:rPr>
              <w:t xml:space="preserve"> </w:t>
            </w:r>
            <w:r w:rsidRPr="00FF0ABA">
              <w:rPr>
                <w:rFonts w:ascii="Times New Roman" w:hAnsi="Times New Roman"/>
                <w:bCs/>
              </w:rPr>
              <w:t>podrške</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goveda,</w:t>
            </w:r>
            <w:r w:rsidR="001844A2" w:rsidRPr="00FF0ABA">
              <w:rPr>
                <w:rFonts w:ascii="Times New Roman" w:hAnsi="Times New Roman"/>
                <w:bCs/>
              </w:rPr>
              <w:t xml:space="preserve"> </w:t>
            </w:r>
            <w:r w:rsidRPr="00FF0ABA">
              <w:rPr>
                <w:rFonts w:ascii="Times New Roman" w:hAnsi="Times New Roman"/>
                <w:bCs/>
              </w:rPr>
              <w:t>ovce</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koze</w:t>
            </w:r>
            <w:r w:rsidR="001844A2" w:rsidRPr="00FF0ABA">
              <w:rPr>
                <w:rFonts w:ascii="Times New Roman" w:hAnsi="Times New Roman"/>
                <w:bCs/>
              </w:rPr>
              <w:t xml:space="preserve"> </w:t>
            </w:r>
            <w:r w:rsidRPr="00FF0ABA">
              <w:rPr>
                <w:rFonts w:ascii="Times New Roman" w:hAnsi="Times New Roman"/>
                <w:bCs/>
              </w:rPr>
              <w:t>je</w:t>
            </w:r>
            <w:r w:rsidR="001844A2" w:rsidRPr="00FF0ABA">
              <w:rPr>
                <w:rFonts w:ascii="Times New Roman" w:hAnsi="Times New Roman"/>
                <w:bCs/>
              </w:rPr>
              <w:t xml:space="preserve"> </w:t>
            </w:r>
            <w:r w:rsidRPr="00FF0ABA">
              <w:rPr>
                <w:rFonts w:ascii="Times New Roman" w:hAnsi="Times New Roman"/>
                <w:bCs/>
              </w:rPr>
              <w:t>da</w:t>
            </w:r>
            <w:r w:rsidR="001844A2" w:rsidRPr="00FF0ABA">
              <w:rPr>
                <w:rFonts w:ascii="Times New Roman" w:hAnsi="Times New Roman"/>
                <w:bCs/>
              </w:rPr>
              <w:t xml:space="preserve"> </w:t>
            </w:r>
            <w:r w:rsidRPr="00FF0ABA">
              <w:rPr>
                <w:rFonts w:ascii="Times New Roman" w:hAnsi="Times New Roman"/>
                <w:bCs/>
              </w:rPr>
              <w:t>su</w:t>
            </w:r>
            <w:r w:rsidR="001844A2" w:rsidRPr="00FF0ABA">
              <w:rPr>
                <w:rFonts w:ascii="Times New Roman" w:hAnsi="Times New Roman"/>
                <w:bCs/>
              </w:rPr>
              <w:t xml:space="preserve"> </w:t>
            </w:r>
            <w:r w:rsidRPr="00FF0ABA">
              <w:rPr>
                <w:rFonts w:ascii="Times New Roman" w:hAnsi="Times New Roman"/>
                <w:bCs/>
              </w:rPr>
              <w:t>grla</w:t>
            </w:r>
            <w:r w:rsidR="001844A2" w:rsidRPr="00FF0ABA">
              <w:rPr>
                <w:rFonts w:ascii="Times New Roman" w:hAnsi="Times New Roman"/>
                <w:bCs/>
              </w:rPr>
              <w:t xml:space="preserve"> </w:t>
            </w:r>
            <w:r w:rsidRPr="00FF0ABA">
              <w:rPr>
                <w:rFonts w:ascii="Times New Roman" w:hAnsi="Times New Roman"/>
                <w:bCs/>
              </w:rPr>
              <w:t>obilježena</w:t>
            </w:r>
            <w:r w:rsidR="001844A2" w:rsidRPr="00FF0ABA">
              <w:rPr>
                <w:rFonts w:ascii="Times New Roman" w:hAnsi="Times New Roman"/>
                <w:bCs/>
              </w:rPr>
              <w:t xml:space="preserve"> </w:t>
            </w:r>
            <w:r w:rsidRPr="00FF0ABA">
              <w:rPr>
                <w:rFonts w:ascii="Times New Roman" w:hAnsi="Times New Roman"/>
                <w:bCs/>
              </w:rPr>
              <w:t>ušnim</w:t>
            </w:r>
            <w:r w:rsidR="001844A2" w:rsidRPr="00FF0ABA">
              <w:rPr>
                <w:rFonts w:ascii="Times New Roman" w:hAnsi="Times New Roman"/>
                <w:bCs/>
              </w:rPr>
              <w:t xml:space="preserve"> </w:t>
            </w:r>
            <w:r w:rsidRPr="00FF0ABA">
              <w:rPr>
                <w:rFonts w:ascii="Times New Roman" w:hAnsi="Times New Roman"/>
                <w:bCs/>
              </w:rPr>
              <w:t>markicama</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njihovo</w:t>
            </w:r>
            <w:r w:rsidR="001844A2" w:rsidRPr="00FF0ABA">
              <w:rPr>
                <w:rFonts w:ascii="Times New Roman" w:hAnsi="Times New Roman"/>
                <w:bCs/>
              </w:rPr>
              <w:t xml:space="preserve"> </w:t>
            </w:r>
            <w:r w:rsidRPr="00FF0ABA">
              <w:rPr>
                <w:rFonts w:ascii="Times New Roman" w:hAnsi="Times New Roman"/>
                <w:bCs/>
              </w:rPr>
              <w:t>kretanje</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katun</w:t>
            </w:r>
            <w:r w:rsidR="001844A2" w:rsidRPr="00FF0ABA">
              <w:rPr>
                <w:rFonts w:ascii="Times New Roman" w:hAnsi="Times New Roman"/>
                <w:bCs/>
              </w:rPr>
              <w:t xml:space="preserve"> </w:t>
            </w:r>
            <w:r w:rsidRPr="00FF0ABA">
              <w:rPr>
                <w:rFonts w:ascii="Times New Roman" w:hAnsi="Times New Roman"/>
                <w:bCs/>
              </w:rPr>
              <w:t>prijavljeno</w:t>
            </w:r>
            <w:r w:rsidR="001844A2" w:rsidRPr="00FF0ABA">
              <w:rPr>
                <w:rFonts w:ascii="Times New Roman" w:hAnsi="Times New Roman"/>
                <w:bCs/>
              </w:rPr>
              <w:t xml:space="preserve"> </w:t>
            </w: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skladu</w:t>
            </w:r>
            <w:r w:rsidR="001844A2" w:rsidRPr="00FF0ABA">
              <w:rPr>
                <w:rFonts w:ascii="Times New Roman" w:hAnsi="Times New Roman"/>
                <w:bCs/>
              </w:rPr>
              <w:t xml:space="preserve"> </w:t>
            </w:r>
            <w:r w:rsidRPr="00FF0ABA">
              <w:rPr>
                <w:rFonts w:ascii="Times New Roman" w:hAnsi="Times New Roman"/>
                <w:bCs/>
              </w:rPr>
              <w:t>sa</w:t>
            </w:r>
            <w:r w:rsidR="001844A2" w:rsidRPr="00FF0ABA">
              <w:rPr>
                <w:rFonts w:ascii="Times New Roman" w:hAnsi="Times New Roman"/>
                <w:bCs/>
              </w:rPr>
              <w:t xml:space="preserve"> </w:t>
            </w:r>
            <w:r w:rsidRPr="00FF0ABA">
              <w:rPr>
                <w:rFonts w:ascii="Times New Roman" w:hAnsi="Times New Roman"/>
                <w:bCs/>
              </w:rPr>
              <w:t>zakonom</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da</w:t>
            </w:r>
            <w:r w:rsidR="001844A2" w:rsidRPr="00FF0ABA">
              <w:rPr>
                <w:rFonts w:ascii="Times New Roman" w:hAnsi="Times New Roman"/>
                <w:bCs/>
              </w:rPr>
              <w:t xml:space="preserve"> </w:t>
            </w:r>
            <w:r w:rsidRPr="00FF0ABA">
              <w:rPr>
                <w:rFonts w:ascii="Times New Roman" w:hAnsi="Times New Roman"/>
                <w:bCs/>
              </w:rPr>
              <w:t>su</w:t>
            </w:r>
            <w:r w:rsidR="001844A2" w:rsidRPr="00FF0ABA">
              <w:rPr>
                <w:rFonts w:ascii="Times New Roman" w:hAnsi="Times New Roman"/>
                <w:bCs/>
              </w:rPr>
              <w:t xml:space="preserve"> </w:t>
            </w:r>
            <w:r w:rsidRPr="00FF0ABA">
              <w:rPr>
                <w:rFonts w:ascii="Times New Roman" w:hAnsi="Times New Roman"/>
                <w:bCs/>
              </w:rPr>
              <w:t>nad</w:t>
            </w:r>
            <w:r w:rsidR="001844A2" w:rsidRPr="00FF0ABA">
              <w:rPr>
                <w:rFonts w:ascii="Times New Roman" w:hAnsi="Times New Roman"/>
                <w:bCs/>
              </w:rPr>
              <w:t xml:space="preserve"> </w:t>
            </w:r>
            <w:r w:rsidRPr="00FF0ABA">
              <w:rPr>
                <w:rFonts w:ascii="Times New Roman" w:hAnsi="Times New Roman"/>
                <w:bCs/>
              </w:rPr>
              <w:t>životinjama</w:t>
            </w:r>
            <w:r w:rsidR="001844A2" w:rsidRPr="00FF0ABA">
              <w:rPr>
                <w:rFonts w:ascii="Times New Roman" w:hAnsi="Times New Roman"/>
                <w:bCs/>
              </w:rPr>
              <w:t xml:space="preserve"> </w:t>
            </w:r>
            <w:r w:rsidRPr="00FF0ABA">
              <w:rPr>
                <w:rFonts w:ascii="Times New Roman" w:hAnsi="Times New Roman"/>
                <w:bCs/>
              </w:rPr>
              <w:t>sprovedene</w:t>
            </w:r>
            <w:r w:rsidR="001844A2" w:rsidRPr="00FF0ABA">
              <w:rPr>
                <w:rFonts w:ascii="Times New Roman" w:hAnsi="Times New Roman"/>
                <w:bCs/>
              </w:rPr>
              <w:t xml:space="preserve"> </w:t>
            </w:r>
            <w:r w:rsidRPr="00FF0ABA">
              <w:rPr>
                <w:rFonts w:ascii="Times New Roman" w:hAnsi="Times New Roman"/>
                <w:bCs/>
              </w:rPr>
              <w:t>mjere</w:t>
            </w:r>
            <w:r w:rsidR="001844A2" w:rsidRPr="00FF0ABA">
              <w:rPr>
                <w:rFonts w:ascii="Times New Roman" w:hAnsi="Times New Roman"/>
                <w:bCs/>
              </w:rPr>
              <w:t xml:space="preserve"> </w:t>
            </w:r>
            <w:r w:rsidRPr="00FF0ABA">
              <w:rPr>
                <w:rFonts w:ascii="Times New Roman" w:hAnsi="Times New Roman"/>
                <w:bCs/>
              </w:rPr>
              <w:t>po</w:t>
            </w:r>
            <w:r w:rsidR="001844A2" w:rsidRPr="00FF0ABA">
              <w:rPr>
                <w:rFonts w:ascii="Times New Roman" w:hAnsi="Times New Roman"/>
                <w:bCs/>
              </w:rPr>
              <w:t xml:space="preserve"> </w:t>
            </w:r>
            <w:r w:rsidRPr="00FF0ABA">
              <w:rPr>
                <w:rFonts w:ascii="Times New Roman" w:hAnsi="Times New Roman"/>
                <w:bCs/>
              </w:rPr>
              <w:t>Programu</w:t>
            </w:r>
            <w:r w:rsidR="001844A2" w:rsidRPr="00FF0ABA">
              <w:rPr>
                <w:rFonts w:ascii="Times New Roman" w:hAnsi="Times New Roman"/>
                <w:bCs/>
              </w:rPr>
              <w:t xml:space="preserve"> </w:t>
            </w:r>
            <w:r w:rsidRPr="00FF0ABA">
              <w:rPr>
                <w:rFonts w:ascii="Times New Roman" w:hAnsi="Times New Roman"/>
                <w:bCs/>
              </w:rPr>
              <w:t>obaveznih</w:t>
            </w:r>
            <w:r w:rsidR="001844A2" w:rsidRPr="00FF0ABA">
              <w:rPr>
                <w:rFonts w:ascii="Times New Roman" w:hAnsi="Times New Roman"/>
                <w:bCs/>
              </w:rPr>
              <w:t xml:space="preserve"> </w:t>
            </w:r>
            <w:r w:rsidRPr="00FF0ABA">
              <w:rPr>
                <w:rFonts w:ascii="Times New Roman" w:hAnsi="Times New Roman"/>
                <w:bCs/>
              </w:rPr>
              <w:t>mjera</w:t>
            </w:r>
            <w:r w:rsidR="001844A2" w:rsidRPr="00FF0ABA">
              <w:rPr>
                <w:rFonts w:ascii="Times New Roman" w:hAnsi="Times New Roman"/>
                <w:bCs/>
              </w:rPr>
              <w:t xml:space="preserve"> </w:t>
            </w:r>
            <w:r w:rsidRPr="00FF0ABA">
              <w:rPr>
                <w:rFonts w:ascii="Times New Roman" w:hAnsi="Times New Roman"/>
                <w:bCs/>
              </w:rPr>
              <w:t>zdrastvene</w:t>
            </w:r>
            <w:r w:rsidR="001844A2" w:rsidRPr="00FF0ABA">
              <w:rPr>
                <w:rFonts w:ascii="Times New Roman" w:hAnsi="Times New Roman"/>
                <w:bCs/>
              </w:rPr>
              <w:t xml:space="preserve"> </w:t>
            </w:r>
            <w:r w:rsidRPr="00FF0ABA">
              <w:rPr>
                <w:rFonts w:ascii="Times New Roman" w:hAnsi="Times New Roman"/>
                <w:bCs/>
              </w:rPr>
              <w:t>zaštite</w:t>
            </w:r>
            <w:r w:rsidR="001844A2" w:rsidRPr="00FF0ABA">
              <w:rPr>
                <w:rFonts w:ascii="Times New Roman" w:hAnsi="Times New Roman"/>
                <w:bCs/>
              </w:rPr>
              <w:t xml:space="preserve"> </w:t>
            </w:r>
            <w:r w:rsidRPr="00FF0ABA">
              <w:rPr>
                <w:rFonts w:ascii="Times New Roman" w:hAnsi="Times New Roman"/>
                <w:bCs/>
              </w:rPr>
              <w:t>životinja</w:t>
            </w:r>
            <w:r w:rsidR="001844A2" w:rsidRPr="00FF0ABA">
              <w:rPr>
                <w:rFonts w:ascii="Times New Roman" w:hAnsi="Times New Roman"/>
                <w:bCs/>
              </w:rPr>
              <w:t xml:space="preserve"> </w:t>
            </w: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prethodnoj</w:t>
            </w:r>
            <w:r w:rsidR="001844A2" w:rsidRPr="00FF0ABA">
              <w:rPr>
                <w:rFonts w:ascii="Times New Roman" w:hAnsi="Times New Roman"/>
                <w:bCs/>
              </w:rPr>
              <w:t xml:space="preserve"> </w:t>
            </w:r>
            <w:r w:rsidRPr="00FF0ABA">
              <w:rPr>
                <w:rFonts w:ascii="Times New Roman" w:hAnsi="Times New Roman"/>
                <w:bCs/>
              </w:rPr>
              <w:t>odnosno</w:t>
            </w:r>
            <w:r w:rsidR="001844A2" w:rsidRPr="00FF0ABA">
              <w:rPr>
                <w:rFonts w:ascii="Times New Roman" w:hAnsi="Times New Roman"/>
                <w:bCs/>
              </w:rPr>
              <w:t xml:space="preserve"> </w:t>
            </w:r>
            <w:r w:rsidRPr="00FF0ABA">
              <w:rPr>
                <w:rFonts w:ascii="Times New Roman" w:hAnsi="Times New Roman"/>
                <w:bCs/>
              </w:rPr>
              <w:t>tekućoj</w:t>
            </w:r>
            <w:r w:rsidR="001844A2" w:rsidRPr="00FF0ABA">
              <w:rPr>
                <w:rFonts w:ascii="Times New Roman" w:hAnsi="Times New Roman"/>
                <w:bCs/>
              </w:rPr>
              <w:t xml:space="preserve"> </w:t>
            </w:r>
            <w:r w:rsidRPr="00FF0ABA">
              <w:rPr>
                <w:rFonts w:ascii="Times New Roman" w:hAnsi="Times New Roman"/>
                <w:bCs/>
              </w:rPr>
              <w:t>godini.</w:t>
            </w:r>
            <w:r w:rsidR="001844A2" w:rsidRPr="00FF0ABA">
              <w:rPr>
                <w:rFonts w:ascii="Times New Roman" w:hAnsi="Times New Roman"/>
                <w:bCs/>
              </w:rPr>
              <w:t xml:space="preserve"> </w:t>
            </w:r>
          </w:p>
          <w:p w14:paraId="7B6B0933" w14:textId="77777777" w:rsidR="000121B3" w:rsidRPr="00FF0ABA" w:rsidRDefault="000121B3" w:rsidP="001250D7">
            <w:pPr>
              <w:spacing w:after="0" w:line="240" w:lineRule="auto"/>
              <w:jc w:val="both"/>
              <w:rPr>
                <w:rFonts w:ascii="Times New Roman" w:hAnsi="Times New Roman"/>
                <w:bCs/>
              </w:rPr>
            </w:pPr>
            <w:r w:rsidRPr="00FF0ABA">
              <w:rPr>
                <w:rFonts w:ascii="Times New Roman" w:hAnsi="Times New Roman"/>
                <w:bCs/>
              </w:rPr>
              <w:t>Gazdinstva</w:t>
            </w:r>
            <w:r w:rsidR="001844A2" w:rsidRPr="00FF0ABA">
              <w:rPr>
                <w:rFonts w:ascii="Times New Roman" w:hAnsi="Times New Roman"/>
                <w:bCs/>
              </w:rPr>
              <w:t xml:space="preserve"> </w:t>
            </w:r>
            <w:r w:rsidRPr="00FF0ABA">
              <w:rPr>
                <w:rFonts w:ascii="Times New Roman" w:hAnsi="Times New Roman"/>
                <w:bCs/>
              </w:rPr>
              <w:t>su</w:t>
            </w:r>
            <w:r w:rsidR="001844A2" w:rsidRPr="00FF0ABA">
              <w:rPr>
                <w:rFonts w:ascii="Times New Roman" w:hAnsi="Times New Roman"/>
                <w:bCs/>
              </w:rPr>
              <w:t xml:space="preserve"> </w:t>
            </w:r>
            <w:r w:rsidRPr="00FF0ABA">
              <w:rPr>
                <w:rFonts w:ascii="Times New Roman" w:hAnsi="Times New Roman"/>
                <w:bCs/>
              </w:rPr>
              <w:t>dužna</w:t>
            </w:r>
            <w:r w:rsidR="001844A2" w:rsidRPr="00FF0ABA">
              <w:rPr>
                <w:rFonts w:ascii="Times New Roman" w:hAnsi="Times New Roman"/>
                <w:bCs/>
              </w:rPr>
              <w:t xml:space="preserve"> </w:t>
            </w:r>
            <w:r w:rsidRPr="00FF0ABA">
              <w:rPr>
                <w:rFonts w:ascii="Times New Roman" w:hAnsi="Times New Roman"/>
                <w:bCs/>
              </w:rPr>
              <w:t>da</w:t>
            </w:r>
            <w:r w:rsidR="001844A2" w:rsidRPr="00FF0ABA">
              <w:rPr>
                <w:rFonts w:ascii="Times New Roman" w:hAnsi="Times New Roman"/>
                <w:bCs/>
              </w:rPr>
              <w:t xml:space="preserve"> </w:t>
            </w: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uzgoju</w:t>
            </w:r>
            <w:r w:rsidR="001844A2" w:rsidRPr="00FF0ABA">
              <w:rPr>
                <w:rFonts w:ascii="Times New Roman" w:hAnsi="Times New Roman"/>
                <w:bCs/>
              </w:rPr>
              <w:t xml:space="preserve"> </w:t>
            </w:r>
            <w:r w:rsidRPr="00FF0ABA">
              <w:rPr>
                <w:rFonts w:ascii="Times New Roman" w:hAnsi="Times New Roman"/>
                <w:bCs/>
              </w:rPr>
              <w:t>životinja</w:t>
            </w:r>
            <w:r w:rsidR="001844A2" w:rsidRPr="00FF0ABA">
              <w:rPr>
                <w:rFonts w:ascii="Times New Roman" w:hAnsi="Times New Roman"/>
                <w:bCs/>
              </w:rPr>
              <w:t xml:space="preserve"> </w:t>
            </w:r>
            <w:r w:rsidRPr="00FF0ABA">
              <w:rPr>
                <w:rFonts w:ascii="Times New Roman" w:hAnsi="Times New Roman"/>
                <w:bCs/>
              </w:rPr>
              <w:t>poštuju</w:t>
            </w:r>
            <w:r w:rsidR="001844A2" w:rsidRPr="00FF0ABA">
              <w:rPr>
                <w:rFonts w:ascii="Times New Roman" w:hAnsi="Times New Roman"/>
                <w:bCs/>
              </w:rPr>
              <w:t xml:space="preserve"> </w:t>
            </w:r>
            <w:r w:rsidRPr="00FF0ABA">
              <w:rPr>
                <w:rFonts w:ascii="Times New Roman" w:hAnsi="Times New Roman"/>
                <w:bCs/>
              </w:rPr>
              <w:t>preporuke</w:t>
            </w:r>
            <w:r w:rsidR="001844A2" w:rsidRPr="00FF0ABA">
              <w:rPr>
                <w:rFonts w:ascii="Times New Roman" w:hAnsi="Times New Roman"/>
                <w:bCs/>
              </w:rPr>
              <w:t xml:space="preserve"> </w:t>
            </w:r>
            <w:r w:rsidRPr="00FF0ABA">
              <w:rPr>
                <w:rFonts w:ascii="Times New Roman" w:hAnsi="Times New Roman"/>
                <w:bCs/>
              </w:rPr>
              <w:t>utvrđene</w:t>
            </w:r>
            <w:r w:rsidR="001844A2" w:rsidRPr="00FF0ABA">
              <w:rPr>
                <w:rFonts w:ascii="Times New Roman" w:hAnsi="Times New Roman"/>
                <w:bCs/>
              </w:rPr>
              <w:t xml:space="preserve"> </w:t>
            </w:r>
            <w:r w:rsidRPr="00FF0ABA">
              <w:rPr>
                <w:rFonts w:ascii="Times New Roman" w:hAnsi="Times New Roman"/>
                <w:bCs/>
              </w:rPr>
              <w:t>Kodeksom</w:t>
            </w:r>
            <w:r w:rsidR="001844A2" w:rsidRPr="00FF0ABA">
              <w:rPr>
                <w:rFonts w:ascii="Times New Roman" w:hAnsi="Times New Roman"/>
                <w:bCs/>
              </w:rPr>
              <w:t xml:space="preserve"> </w:t>
            </w:r>
            <w:r w:rsidRPr="00FF0ABA">
              <w:rPr>
                <w:rFonts w:ascii="Times New Roman" w:hAnsi="Times New Roman"/>
                <w:bCs/>
              </w:rPr>
              <w:t>dobre</w:t>
            </w:r>
            <w:r w:rsidR="001844A2" w:rsidRPr="00FF0ABA">
              <w:rPr>
                <w:rFonts w:ascii="Times New Roman" w:hAnsi="Times New Roman"/>
                <w:bCs/>
              </w:rPr>
              <w:t xml:space="preserve"> </w:t>
            </w:r>
            <w:r w:rsidRPr="00FF0ABA">
              <w:rPr>
                <w:rFonts w:ascii="Times New Roman" w:hAnsi="Times New Roman"/>
                <w:bCs/>
              </w:rPr>
              <w:t>poljoprivredne</w:t>
            </w:r>
            <w:r w:rsidR="001844A2" w:rsidRPr="00FF0ABA">
              <w:rPr>
                <w:rFonts w:ascii="Times New Roman" w:hAnsi="Times New Roman"/>
                <w:bCs/>
              </w:rPr>
              <w:t xml:space="preserve"> </w:t>
            </w:r>
            <w:r w:rsidRPr="00FF0ABA">
              <w:rPr>
                <w:rFonts w:ascii="Times New Roman" w:hAnsi="Times New Roman"/>
                <w:bCs/>
              </w:rPr>
              <w:t>prakse.</w:t>
            </w:r>
          </w:p>
          <w:p w14:paraId="544CEF6C" w14:textId="77777777" w:rsidR="006D7A88" w:rsidRPr="00FF0ABA" w:rsidRDefault="000121B3" w:rsidP="001250D7">
            <w:pPr>
              <w:spacing w:after="0" w:line="240" w:lineRule="auto"/>
              <w:jc w:val="both"/>
              <w:rPr>
                <w:rFonts w:ascii="Times New Roman" w:hAnsi="Times New Roman"/>
                <w:bCs/>
              </w:rPr>
            </w:pPr>
            <w:r w:rsidRPr="00FF0ABA">
              <w:rPr>
                <w:rFonts w:ascii="Times New Roman" w:hAnsi="Times New Roman"/>
                <w:bCs/>
              </w:rPr>
              <w:t>Direkcija</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savjetodavne</w:t>
            </w:r>
            <w:r w:rsidR="001844A2" w:rsidRPr="00FF0ABA">
              <w:rPr>
                <w:rFonts w:ascii="Times New Roman" w:hAnsi="Times New Roman"/>
                <w:bCs/>
              </w:rPr>
              <w:t xml:space="preserve"> </w:t>
            </w:r>
            <w:r w:rsidRPr="00FF0ABA">
              <w:rPr>
                <w:rFonts w:ascii="Times New Roman" w:hAnsi="Times New Roman"/>
                <w:bCs/>
              </w:rPr>
              <w:t>poslove</w:t>
            </w:r>
            <w:r w:rsidR="001844A2" w:rsidRPr="00FF0ABA">
              <w:rPr>
                <w:rFonts w:ascii="Times New Roman" w:hAnsi="Times New Roman"/>
                <w:bCs/>
              </w:rPr>
              <w:t xml:space="preserve"> </w:t>
            </w: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oblasti</w:t>
            </w:r>
            <w:r w:rsidR="001844A2" w:rsidRPr="00FF0ABA">
              <w:rPr>
                <w:rFonts w:ascii="Times New Roman" w:hAnsi="Times New Roman"/>
                <w:bCs/>
              </w:rPr>
              <w:t xml:space="preserve"> </w:t>
            </w:r>
            <w:r w:rsidRPr="00FF0ABA">
              <w:rPr>
                <w:rFonts w:ascii="Times New Roman" w:hAnsi="Times New Roman"/>
                <w:bCs/>
              </w:rPr>
              <w:t>stočarstva</w:t>
            </w:r>
            <w:r w:rsidR="001844A2" w:rsidRPr="00FF0ABA">
              <w:rPr>
                <w:rFonts w:ascii="Times New Roman" w:hAnsi="Times New Roman"/>
                <w:bCs/>
              </w:rPr>
              <w:t xml:space="preserve"> </w:t>
            </w:r>
            <w:r w:rsidRPr="00FF0ABA">
              <w:rPr>
                <w:rFonts w:ascii="Times New Roman" w:hAnsi="Times New Roman"/>
                <w:bCs/>
              </w:rPr>
              <w:t>dužna</w:t>
            </w:r>
            <w:r w:rsidR="001844A2" w:rsidRPr="00FF0ABA">
              <w:rPr>
                <w:rFonts w:ascii="Times New Roman" w:hAnsi="Times New Roman"/>
                <w:bCs/>
              </w:rPr>
              <w:t xml:space="preserve"> </w:t>
            </w:r>
            <w:r w:rsidRPr="00FF0ABA">
              <w:rPr>
                <w:rFonts w:ascii="Times New Roman" w:hAnsi="Times New Roman"/>
                <w:bCs/>
              </w:rPr>
              <w:t>je</w:t>
            </w:r>
            <w:r w:rsidR="001844A2" w:rsidRPr="00FF0ABA">
              <w:rPr>
                <w:rFonts w:ascii="Times New Roman" w:hAnsi="Times New Roman"/>
                <w:bCs/>
              </w:rPr>
              <w:t xml:space="preserve"> </w:t>
            </w:r>
            <w:r w:rsidRPr="00FF0ABA">
              <w:rPr>
                <w:rFonts w:ascii="Times New Roman" w:hAnsi="Times New Roman"/>
                <w:bCs/>
              </w:rPr>
              <w:t>obići</w:t>
            </w:r>
            <w:r w:rsidR="001844A2" w:rsidRPr="00FF0ABA">
              <w:rPr>
                <w:rFonts w:ascii="Times New Roman" w:hAnsi="Times New Roman"/>
                <w:bCs/>
              </w:rPr>
              <w:t xml:space="preserve"> </w:t>
            </w:r>
            <w:r w:rsidRPr="00FF0ABA">
              <w:rPr>
                <w:rFonts w:ascii="Times New Roman" w:hAnsi="Times New Roman"/>
                <w:bCs/>
              </w:rPr>
              <w:t>najmanje</w:t>
            </w:r>
            <w:r w:rsidR="001844A2" w:rsidRPr="00FF0ABA">
              <w:rPr>
                <w:rFonts w:ascii="Times New Roman" w:hAnsi="Times New Roman"/>
                <w:bCs/>
              </w:rPr>
              <w:t xml:space="preserve"> </w:t>
            </w:r>
            <w:r w:rsidRPr="00FF0ABA">
              <w:rPr>
                <w:rFonts w:ascii="Times New Roman" w:hAnsi="Times New Roman"/>
                <w:bCs/>
              </w:rPr>
              <w:t>50%</w:t>
            </w:r>
            <w:r w:rsidR="001844A2" w:rsidRPr="00FF0ABA">
              <w:rPr>
                <w:rFonts w:ascii="Times New Roman" w:hAnsi="Times New Roman"/>
                <w:bCs/>
              </w:rPr>
              <w:t xml:space="preserve"> </w:t>
            </w:r>
            <w:r w:rsidRPr="00FF0ABA">
              <w:rPr>
                <w:rFonts w:ascii="Times New Roman" w:hAnsi="Times New Roman"/>
                <w:bCs/>
              </w:rPr>
              <w:t>prijavljenih</w:t>
            </w:r>
            <w:r w:rsidR="001844A2" w:rsidRPr="00FF0ABA">
              <w:rPr>
                <w:rFonts w:ascii="Times New Roman" w:hAnsi="Times New Roman"/>
                <w:bCs/>
              </w:rPr>
              <w:t xml:space="preserve"> </w:t>
            </w:r>
            <w:r w:rsidRPr="00FF0ABA">
              <w:rPr>
                <w:rFonts w:ascii="Times New Roman" w:hAnsi="Times New Roman"/>
                <w:bCs/>
              </w:rPr>
              <w:t>gazdinstava</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sačiniti</w:t>
            </w:r>
            <w:r w:rsidR="001844A2" w:rsidRPr="00FF0ABA">
              <w:rPr>
                <w:rFonts w:ascii="Times New Roman" w:hAnsi="Times New Roman"/>
                <w:bCs/>
              </w:rPr>
              <w:t xml:space="preserve"> </w:t>
            </w:r>
            <w:r w:rsidRPr="00FF0ABA">
              <w:rPr>
                <w:rFonts w:ascii="Times New Roman" w:hAnsi="Times New Roman"/>
                <w:bCs/>
              </w:rPr>
              <w:t>pisani</w:t>
            </w:r>
            <w:r w:rsidR="001844A2" w:rsidRPr="00FF0ABA">
              <w:rPr>
                <w:rFonts w:ascii="Times New Roman" w:hAnsi="Times New Roman"/>
                <w:bCs/>
              </w:rPr>
              <w:t xml:space="preserve"> </w:t>
            </w:r>
            <w:r w:rsidRPr="00FF0ABA">
              <w:rPr>
                <w:rFonts w:ascii="Times New Roman" w:hAnsi="Times New Roman"/>
                <w:bCs/>
              </w:rPr>
              <w:t>izvještaj</w:t>
            </w:r>
            <w:r w:rsidR="001844A2" w:rsidRPr="00FF0ABA">
              <w:rPr>
                <w:rFonts w:ascii="Times New Roman" w:hAnsi="Times New Roman"/>
                <w:bCs/>
              </w:rPr>
              <w:t xml:space="preserve"> </w:t>
            </w:r>
            <w:r w:rsidRPr="00FF0ABA">
              <w:rPr>
                <w:rFonts w:ascii="Times New Roman" w:hAnsi="Times New Roman"/>
                <w:bCs/>
              </w:rPr>
              <w:t>o</w:t>
            </w:r>
            <w:r w:rsidR="001844A2" w:rsidRPr="00FF0ABA">
              <w:rPr>
                <w:rFonts w:ascii="Times New Roman" w:hAnsi="Times New Roman"/>
                <w:bCs/>
              </w:rPr>
              <w:t xml:space="preserve"> </w:t>
            </w:r>
            <w:r w:rsidRPr="00FF0ABA">
              <w:rPr>
                <w:rFonts w:ascii="Times New Roman" w:hAnsi="Times New Roman"/>
                <w:bCs/>
              </w:rPr>
              <w:t>izvršenoj</w:t>
            </w:r>
            <w:r w:rsidR="001844A2" w:rsidRPr="00FF0ABA">
              <w:rPr>
                <w:rFonts w:ascii="Times New Roman" w:hAnsi="Times New Roman"/>
                <w:bCs/>
              </w:rPr>
              <w:t xml:space="preserve"> </w:t>
            </w:r>
            <w:r w:rsidRPr="00FF0ABA">
              <w:rPr>
                <w:rFonts w:ascii="Times New Roman" w:hAnsi="Times New Roman"/>
                <w:bCs/>
              </w:rPr>
              <w:t>kontroli</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dostaviti</w:t>
            </w:r>
            <w:r w:rsidR="001844A2" w:rsidRPr="00FF0ABA">
              <w:rPr>
                <w:rFonts w:ascii="Times New Roman" w:hAnsi="Times New Roman"/>
                <w:bCs/>
              </w:rPr>
              <w:t xml:space="preserve"> </w:t>
            </w:r>
            <w:r w:rsidRPr="00FF0ABA">
              <w:rPr>
                <w:rFonts w:ascii="Times New Roman" w:hAnsi="Times New Roman"/>
                <w:bCs/>
              </w:rPr>
              <w:t>ga</w:t>
            </w:r>
            <w:r w:rsidR="001844A2" w:rsidRPr="00FF0ABA">
              <w:rPr>
                <w:rFonts w:ascii="Times New Roman" w:hAnsi="Times New Roman"/>
                <w:bCs/>
              </w:rPr>
              <w:t xml:space="preserve"> </w:t>
            </w:r>
            <w:r w:rsidRPr="00FF0ABA">
              <w:rPr>
                <w:rFonts w:ascii="Times New Roman" w:hAnsi="Times New Roman"/>
                <w:bCs/>
              </w:rPr>
              <w:t>Ministarstvu.</w:t>
            </w:r>
            <w:r w:rsidR="001844A2" w:rsidRPr="00FF0ABA">
              <w:rPr>
                <w:rFonts w:ascii="Times New Roman" w:hAnsi="Times New Roman"/>
                <w:bCs/>
              </w:rPr>
              <w:t xml:space="preserve"> </w:t>
            </w:r>
          </w:p>
          <w:p w14:paraId="2689F2DA" w14:textId="77777777" w:rsidR="006D7A88" w:rsidRPr="00FF0ABA" w:rsidRDefault="006D7A88" w:rsidP="001250D7">
            <w:pPr>
              <w:tabs>
                <w:tab w:val="left" w:pos="709"/>
              </w:tabs>
              <w:spacing w:after="0" w:line="240" w:lineRule="auto"/>
              <w:contextualSpacing/>
              <w:jc w:val="both"/>
              <w:rPr>
                <w:rFonts w:ascii="Times New Roman" w:hAnsi="Times New Roman"/>
                <w:bCs/>
              </w:rPr>
            </w:pP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slučaju</w:t>
            </w:r>
            <w:r w:rsidR="001844A2" w:rsidRPr="00FF0ABA">
              <w:rPr>
                <w:rFonts w:ascii="Times New Roman" w:hAnsi="Times New Roman"/>
                <w:bCs/>
              </w:rPr>
              <w:t xml:space="preserve"> </w:t>
            </w:r>
            <w:r w:rsidRPr="00FF0ABA">
              <w:rPr>
                <w:rFonts w:ascii="Times New Roman" w:hAnsi="Times New Roman"/>
                <w:bCs/>
              </w:rPr>
              <w:t>da</w:t>
            </w:r>
            <w:r w:rsidR="001844A2" w:rsidRPr="00FF0ABA">
              <w:rPr>
                <w:rFonts w:ascii="Times New Roman" w:hAnsi="Times New Roman"/>
                <w:bCs/>
              </w:rPr>
              <w:t xml:space="preserve"> </w:t>
            </w:r>
            <w:r w:rsidRPr="00FF0ABA">
              <w:rPr>
                <w:rFonts w:ascii="Times New Roman" w:hAnsi="Times New Roman"/>
                <w:bCs/>
              </w:rPr>
              <w:t>se</w:t>
            </w:r>
            <w:r w:rsidR="001844A2" w:rsidRPr="00FF0ABA">
              <w:rPr>
                <w:rFonts w:ascii="Times New Roman" w:hAnsi="Times New Roman"/>
                <w:bCs/>
              </w:rPr>
              <w:t xml:space="preserve"> </w:t>
            </w:r>
            <w:r w:rsidRPr="00FF0ABA">
              <w:rPr>
                <w:rFonts w:ascii="Times New Roman" w:hAnsi="Times New Roman"/>
                <w:bCs/>
              </w:rPr>
              <w:t>nakon</w:t>
            </w:r>
            <w:r w:rsidR="001844A2" w:rsidRPr="00FF0ABA">
              <w:rPr>
                <w:rFonts w:ascii="Times New Roman" w:hAnsi="Times New Roman"/>
                <w:bCs/>
              </w:rPr>
              <w:t xml:space="preserve"> </w:t>
            </w:r>
            <w:r w:rsidRPr="00FF0ABA">
              <w:rPr>
                <w:rFonts w:ascii="Times New Roman" w:hAnsi="Times New Roman"/>
                <w:bCs/>
              </w:rPr>
              <w:t>završene</w:t>
            </w:r>
            <w:r w:rsidR="001844A2" w:rsidRPr="00FF0ABA">
              <w:rPr>
                <w:rFonts w:ascii="Times New Roman" w:hAnsi="Times New Roman"/>
                <w:bCs/>
              </w:rPr>
              <w:t xml:space="preserve"> </w:t>
            </w:r>
            <w:r w:rsidRPr="00FF0ABA">
              <w:rPr>
                <w:rFonts w:ascii="Times New Roman" w:hAnsi="Times New Roman"/>
                <w:bCs/>
              </w:rPr>
              <w:t>administrativne</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terenske</w:t>
            </w:r>
            <w:r w:rsidR="001844A2" w:rsidRPr="00FF0ABA">
              <w:rPr>
                <w:rFonts w:ascii="Times New Roman" w:hAnsi="Times New Roman"/>
                <w:bCs/>
              </w:rPr>
              <w:t xml:space="preserve"> </w:t>
            </w:r>
            <w:r w:rsidRPr="00FF0ABA">
              <w:rPr>
                <w:rFonts w:ascii="Times New Roman" w:hAnsi="Times New Roman"/>
                <w:bCs/>
              </w:rPr>
              <w:t>kontrole,</w:t>
            </w:r>
            <w:r w:rsidR="001844A2" w:rsidRPr="00FF0ABA">
              <w:rPr>
                <w:rFonts w:ascii="Times New Roman" w:hAnsi="Times New Roman"/>
                <w:bCs/>
              </w:rPr>
              <w:t xml:space="preserve"> </w:t>
            </w:r>
            <w:r w:rsidRPr="00FF0ABA">
              <w:rPr>
                <w:rFonts w:ascii="Times New Roman" w:hAnsi="Times New Roman"/>
                <w:bCs/>
              </w:rPr>
              <w:t>utvrdi</w:t>
            </w:r>
            <w:r w:rsidR="001844A2" w:rsidRPr="00FF0ABA">
              <w:rPr>
                <w:rFonts w:ascii="Times New Roman" w:hAnsi="Times New Roman"/>
                <w:bCs/>
              </w:rPr>
              <w:t xml:space="preserve"> </w:t>
            </w:r>
            <w:r w:rsidRPr="00FF0ABA">
              <w:rPr>
                <w:rFonts w:ascii="Times New Roman" w:hAnsi="Times New Roman"/>
                <w:bCs/>
              </w:rPr>
              <w:t>razlika</w:t>
            </w:r>
            <w:r w:rsidR="001844A2" w:rsidRPr="00FF0ABA">
              <w:rPr>
                <w:rFonts w:ascii="Times New Roman" w:hAnsi="Times New Roman"/>
                <w:bCs/>
              </w:rPr>
              <w:t xml:space="preserve"> </w:t>
            </w:r>
            <w:r w:rsidRPr="00FF0ABA">
              <w:rPr>
                <w:rFonts w:ascii="Times New Roman" w:hAnsi="Times New Roman"/>
                <w:bCs/>
              </w:rPr>
              <w:t>između</w:t>
            </w:r>
            <w:r w:rsidR="001844A2" w:rsidRPr="00FF0ABA">
              <w:rPr>
                <w:rFonts w:ascii="Times New Roman" w:hAnsi="Times New Roman"/>
                <w:bCs/>
              </w:rPr>
              <w:t xml:space="preserve"> </w:t>
            </w:r>
            <w:r w:rsidRPr="00FF0ABA">
              <w:rPr>
                <w:rFonts w:ascii="Times New Roman" w:hAnsi="Times New Roman"/>
                <w:bCs/>
              </w:rPr>
              <w:t>broja</w:t>
            </w:r>
            <w:r w:rsidR="001844A2" w:rsidRPr="00FF0ABA">
              <w:rPr>
                <w:rFonts w:ascii="Times New Roman" w:hAnsi="Times New Roman"/>
                <w:bCs/>
              </w:rPr>
              <w:t xml:space="preserve"> </w:t>
            </w:r>
            <w:r w:rsidRPr="00FF0ABA">
              <w:rPr>
                <w:rFonts w:ascii="Times New Roman" w:hAnsi="Times New Roman"/>
                <w:bCs/>
              </w:rPr>
              <w:t>grla</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gazdinstvu</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broja</w:t>
            </w:r>
            <w:r w:rsidR="001844A2" w:rsidRPr="00FF0ABA">
              <w:rPr>
                <w:rFonts w:ascii="Times New Roman" w:hAnsi="Times New Roman"/>
                <w:bCs/>
              </w:rPr>
              <w:t xml:space="preserve"> </w:t>
            </w:r>
            <w:r w:rsidRPr="00FF0ABA">
              <w:rPr>
                <w:rFonts w:ascii="Times New Roman" w:hAnsi="Times New Roman"/>
                <w:bCs/>
              </w:rPr>
              <w:t>grla</w:t>
            </w:r>
            <w:r w:rsidR="001844A2" w:rsidRPr="00FF0ABA">
              <w:rPr>
                <w:rFonts w:ascii="Times New Roman" w:hAnsi="Times New Roman"/>
                <w:bCs/>
              </w:rPr>
              <w:t xml:space="preserve"> </w:t>
            </w:r>
            <w:r w:rsidRPr="00FF0ABA">
              <w:rPr>
                <w:rFonts w:ascii="Times New Roman" w:hAnsi="Times New Roman"/>
                <w:bCs/>
              </w:rPr>
              <w:t>navedenih</w:t>
            </w:r>
            <w:r w:rsidR="001844A2" w:rsidRPr="00FF0ABA">
              <w:rPr>
                <w:rFonts w:ascii="Times New Roman" w:hAnsi="Times New Roman"/>
                <w:bCs/>
              </w:rPr>
              <w:t xml:space="preserve"> </w:t>
            </w: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zahtjevu</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premiju:</w:t>
            </w:r>
          </w:p>
          <w:p w14:paraId="15366F43" w14:textId="77777777" w:rsidR="006D7A88" w:rsidRPr="00FF0ABA" w:rsidRDefault="006D7A88" w:rsidP="001250D7">
            <w:pPr>
              <w:numPr>
                <w:ilvl w:val="0"/>
                <w:numId w:val="62"/>
              </w:numPr>
              <w:tabs>
                <w:tab w:val="left" w:pos="709"/>
              </w:tabs>
              <w:spacing w:after="0" w:line="240" w:lineRule="auto"/>
              <w:contextualSpacing/>
              <w:jc w:val="both"/>
              <w:rPr>
                <w:rFonts w:ascii="Times New Roman" w:eastAsia="Times New Roman" w:hAnsi="Times New Roman"/>
                <w:bCs/>
              </w:rPr>
            </w:pPr>
            <w:r w:rsidRPr="00FF0ABA">
              <w:rPr>
                <w:rFonts w:ascii="Times New Roman" w:eastAsia="Times New Roman" w:hAnsi="Times New Roman"/>
                <w:bCs/>
              </w:rPr>
              <w:t>razlika</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do</w:t>
            </w:r>
            <w:r w:rsidR="001844A2" w:rsidRPr="00FF0ABA">
              <w:rPr>
                <w:rFonts w:ascii="Times New Roman" w:eastAsia="Times New Roman" w:hAnsi="Times New Roman"/>
                <w:bCs/>
              </w:rPr>
              <w:t xml:space="preserve"> </w:t>
            </w:r>
            <w:r w:rsidRPr="00FF0ABA">
              <w:rPr>
                <w:rFonts w:ascii="Times New Roman" w:eastAsia="Times New Roman" w:hAnsi="Times New Roman"/>
                <w:bCs/>
              </w:rPr>
              <w:t>2</w:t>
            </w:r>
            <w:r w:rsidR="00CC6DB4" w:rsidRPr="00FF0ABA">
              <w:rPr>
                <w:rFonts w:ascii="Times New Roman" w:eastAsia="Times New Roman" w:hAnsi="Times New Roman"/>
                <w:bCs/>
              </w:rPr>
              <w:t>0%</w:t>
            </w:r>
            <w:r w:rsidRPr="00FF0ABA">
              <w:rPr>
                <w:rFonts w:ascii="Times New Roman" w:eastAsia="Times New Roman" w:hAnsi="Times New Roman"/>
                <w:bCs/>
              </w:rPr>
              <w:t>,</w:t>
            </w:r>
            <w:r w:rsidR="001844A2" w:rsidRPr="00FF0ABA">
              <w:rPr>
                <w:rFonts w:ascii="Times New Roman" w:eastAsia="Times New Roman" w:hAnsi="Times New Roman"/>
                <w:bCs/>
              </w:rPr>
              <w:t xml:space="preserve"> </w:t>
            </w:r>
            <w:r w:rsidRPr="00FF0ABA">
              <w:rPr>
                <w:rFonts w:ascii="Times New Roman" w:eastAsia="Times New Roman" w:hAnsi="Times New Roman"/>
                <w:bCs/>
              </w:rPr>
              <w:t>premija</w:t>
            </w:r>
            <w:r w:rsidR="001844A2" w:rsidRPr="00FF0ABA">
              <w:rPr>
                <w:rFonts w:ascii="Times New Roman" w:eastAsia="Times New Roman" w:hAnsi="Times New Roman"/>
                <w:bCs/>
              </w:rPr>
              <w:t xml:space="preserve"> </w:t>
            </w:r>
            <w:r w:rsidRPr="00FF0ABA">
              <w:rPr>
                <w:rFonts w:ascii="Times New Roman" w:eastAsia="Times New Roman" w:hAnsi="Times New Roman"/>
                <w:bCs/>
              </w:rPr>
              <w:t>će</w:t>
            </w:r>
            <w:r w:rsidR="001844A2" w:rsidRPr="00FF0ABA">
              <w:rPr>
                <w:rFonts w:ascii="Times New Roman" w:eastAsia="Times New Roman" w:hAnsi="Times New Roman"/>
                <w:bCs/>
              </w:rPr>
              <w:t xml:space="preserve"> </w:t>
            </w:r>
            <w:r w:rsidRPr="00FF0ABA">
              <w:rPr>
                <w:rFonts w:ascii="Times New Roman" w:eastAsia="Times New Roman" w:hAnsi="Times New Roman"/>
                <w:bCs/>
              </w:rPr>
              <w:t>se</w:t>
            </w:r>
            <w:r w:rsidR="001844A2" w:rsidRPr="00FF0ABA">
              <w:rPr>
                <w:rFonts w:ascii="Times New Roman" w:eastAsia="Times New Roman" w:hAnsi="Times New Roman"/>
                <w:bCs/>
              </w:rPr>
              <w:t xml:space="preserve"> </w:t>
            </w:r>
            <w:r w:rsidRPr="00FF0ABA">
              <w:rPr>
                <w:rFonts w:ascii="Times New Roman" w:eastAsia="Times New Roman" w:hAnsi="Times New Roman"/>
                <w:bCs/>
              </w:rPr>
              <w:t>isplatiti</w:t>
            </w:r>
            <w:r w:rsidR="001844A2" w:rsidRPr="00FF0ABA">
              <w:rPr>
                <w:rFonts w:ascii="Times New Roman" w:eastAsia="Times New Roman" w:hAnsi="Times New Roman"/>
                <w:bCs/>
              </w:rPr>
              <w:t xml:space="preserve"> </w:t>
            </w:r>
            <w:r w:rsidRPr="00FF0ABA">
              <w:rPr>
                <w:rFonts w:ascii="Times New Roman" w:eastAsia="Times New Roman" w:hAnsi="Times New Roman"/>
                <w:bCs/>
              </w:rPr>
              <w:t>za</w:t>
            </w:r>
            <w:r w:rsidR="001844A2" w:rsidRPr="00FF0ABA">
              <w:rPr>
                <w:rFonts w:ascii="Times New Roman" w:eastAsia="Times New Roman" w:hAnsi="Times New Roman"/>
                <w:bCs/>
              </w:rPr>
              <w:t xml:space="preserve"> </w:t>
            </w:r>
            <w:r w:rsidRPr="00FF0ABA">
              <w:rPr>
                <w:rFonts w:ascii="Times New Roman" w:eastAsia="Times New Roman" w:hAnsi="Times New Roman"/>
                <w:bCs/>
              </w:rPr>
              <w:t>onaj</w:t>
            </w:r>
            <w:r w:rsidR="001844A2" w:rsidRPr="00FF0ABA">
              <w:rPr>
                <w:rFonts w:ascii="Times New Roman" w:eastAsia="Times New Roman" w:hAnsi="Times New Roman"/>
                <w:bCs/>
              </w:rPr>
              <w:t xml:space="preserve"> </w:t>
            </w:r>
            <w:r w:rsidRPr="00FF0ABA">
              <w:rPr>
                <w:rFonts w:ascii="Times New Roman" w:eastAsia="Times New Roman" w:hAnsi="Times New Roman"/>
                <w:bCs/>
              </w:rPr>
              <w:t>broj</w:t>
            </w:r>
            <w:r w:rsidR="001844A2" w:rsidRPr="00FF0ABA">
              <w:rPr>
                <w:rFonts w:ascii="Times New Roman" w:eastAsia="Times New Roman" w:hAnsi="Times New Roman"/>
                <w:bCs/>
              </w:rPr>
              <w:t xml:space="preserve"> </w:t>
            </w:r>
            <w:r w:rsidRPr="00FF0ABA">
              <w:rPr>
                <w:rFonts w:ascii="Times New Roman" w:eastAsia="Times New Roman" w:hAnsi="Times New Roman"/>
                <w:bCs/>
              </w:rPr>
              <w:t>grla</w:t>
            </w:r>
            <w:r w:rsidR="001844A2" w:rsidRPr="00FF0ABA">
              <w:rPr>
                <w:rFonts w:ascii="Times New Roman" w:eastAsia="Times New Roman" w:hAnsi="Times New Roman"/>
                <w:bCs/>
              </w:rPr>
              <w:t xml:space="preserve"> </w:t>
            </w:r>
            <w:r w:rsidRPr="00FF0ABA">
              <w:rPr>
                <w:rFonts w:ascii="Times New Roman" w:eastAsia="Times New Roman" w:hAnsi="Times New Roman"/>
                <w:bCs/>
              </w:rPr>
              <w:t>koji</w:t>
            </w:r>
            <w:r w:rsidR="001844A2" w:rsidRPr="00FF0ABA">
              <w:rPr>
                <w:rFonts w:ascii="Times New Roman" w:eastAsia="Times New Roman" w:hAnsi="Times New Roman"/>
                <w:bCs/>
              </w:rPr>
              <w:t xml:space="preserve"> </w:t>
            </w:r>
            <w:r w:rsidRPr="00FF0ABA">
              <w:rPr>
                <w:rFonts w:ascii="Times New Roman" w:eastAsia="Times New Roman" w:hAnsi="Times New Roman"/>
                <w:bCs/>
              </w:rPr>
              <w:t>je</w:t>
            </w:r>
            <w:r w:rsidR="001844A2" w:rsidRPr="00FF0ABA">
              <w:rPr>
                <w:rFonts w:ascii="Times New Roman" w:eastAsia="Times New Roman" w:hAnsi="Times New Roman"/>
                <w:bCs/>
              </w:rPr>
              <w:t xml:space="preserve"> </w:t>
            </w:r>
            <w:r w:rsidRPr="00FF0ABA">
              <w:rPr>
                <w:rFonts w:ascii="Times New Roman" w:eastAsia="Times New Roman" w:hAnsi="Times New Roman"/>
                <w:bCs/>
              </w:rPr>
              <w:t>zatečen</w:t>
            </w:r>
            <w:r w:rsidR="001844A2" w:rsidRPr="00FF0ABA">
              <w:rPr>
                <w:rFonts w:ascii="Times New Roman" w:eastAsia="Times New Roman" w:hAnsi="Times New Roman"/>
                <w:bCs/>
              </w:rPr>
              <w:t xml:space="preserve"> </w:t>
            </w:r>
            <w:r w:rsidRPr="00FF0ABA">
              <w:rPr>
                <w:rFonts w:ascii="Times New Roman" w:eastAsia="Times New Roman" w:hAnsi="Times New Roman"/>
                <w:bCs/>
              </w:rPr>
              <w:t>na</w:t>
            </w:r>
            <w:r w:rsidR="001844A2" w:rsidRPr="00FF0ABA">
              <w:rPr>
                <w:rFonts w:ascii="Times New Roman" w:eastAsia="Times New Roman" w:hAnsi="Times New Roman"/>
                <w:bCs/>
              </w:rPr>
              <w:t xml:space="preserve"> </w:t>
            </w:r>
            <w:r w:rsidRPr="00FF0ABA">
              <w:rPr>
                <w:rFonts w:ascii="Times New Roman" w:eastAsia="Times New Roman" w:hAnsi="Times New Roman"/>
                <w:bCs/>
              </w:rPr>
              <w:t>gazdin</w:t>
            </w:r>
            <w:r w:rsidR="00FA0913" w:rsidRPr="00FF0ABA">
              <w:rPr>
                <w:rFonts w:ascii="Times New Roman" w:eastAsia="Times New Roman" w:hAnsi="Times New Roman"/>
                <w:bCs/>
              </w:rPr>
              <w:t>s</w:t>
            </w:r>
            <w:r w:rsidRPr="00FF0ABA">
              <w:rPr>
                <w:rFonts w:ascii="Times New Roman" w:eastAsia="Times New Roman" w:hAnsi="Times New Roman"/>
                <w:bCs/>
              </w:rPr>
              <w:t>tvu</w:t>
            </w:r>
            <w:r w:rsidR="001844A2" w:rsidRPr="00FF0ABA">
              <w:rPr>
                <w:rFonts w:ascii="Times New Roman" w:eastAsia="Times New Roman" w:hAnsi="Times New Roman"/>
                <w:bCs/>
              </w:rPr>
              <w:t xml:space="preserve"> </w:t>
            </w:r>
            <w:r w:rsidRPr="00FF0ABA">
              <w:rPr>
                <w:rFonts w:ascii="Times New Roman" w:eastAsia="Times New Roman" w:hAnsi="Times New Roman"/>
                <w:bCs/>
              </w:rPr>
              <w:t>prilikom</w:t>
            </w:r>
            <w:r w:rsidR="001844A2" w:rsidRPr="00FF0ABA">
              <w:rPr>
                <w:rFonts w:ascii="Times New Roman" w:eastAsia="Times New Roman" w:hAnsi="Times New Roman"/>
                <w:bCs/>
              </w:rPr>
              <w:t xml:space="preserve"> </w:t>
            </w:r>
            <w:r w:rsidRPr="00FF0ABA">
              <w:rPr>
                <w:rFonts w:ascii="Times New Roman" w:eastAsia="Times New Roman" w:hAnsi="Times New Roman"/>
                <w:bCs/>
              </w:rPr>
              <w:t>terenske</w:t>
            </w:r>
            <w:r w:rsidR="001844A2" w:rsidRPr="00FF0ABA">
              <w:rPr>
                <w:rFonts w:ascii="Times New Roman" w:eastAsia="Times New Roman" w:hAnsi="Times New Roman"/>
                <w:bCs/>
              </w:rPr>
              <w:t xml:space="preserve"> </w:t>
            </w:r>
            <w:r w:rsidRPr="00FF0ABA">
              <w:rPr>
                <w:rFonts w:ascii="Times New Roman" w:eastAsia="Times New Roman" w:hAnsi="Times New Roman"/>
                <w:bCs/>
              </w:rPr>
              <w:t>kontrole</w:t>
            </w:r>
            <w:r w:rsidR="00CC6DB4" w:rsidRPr="00FF0ABA">
              <w:rPr>
                <w:rFonts w:ascii="Times New Roman" w:eastAsia="Times New Roman" w:hAnsi="Times New Roman"/>
                <w:bCs/>
              </w:rPr>
              <w:t>,</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pod</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uslovom</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da</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korisnik</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plaćanja</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u</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trenutku</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terenske</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kontrole</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priloži</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adekvatne</w:t>
            </w:r>
            <w:r w:rsidR="001844A2" w:rsidRPr="00FF0ABA">
              <w:rPr>
                <w:rFonts w:ascii="Times New Roman" w:eastAsia="Times New Roman" w:hAnsi="Times New Roman"/>
                <w:bCs/>
              </w:rPr>
              <w:t xml:space="preserve"> </w:t>
            </w:r>
            <w:r w:rsidR="00CC6DB4" w:rsidRPr="00FF0ABA">
              <w:rPr>
                <w:rFonts w:ascii="Times New Roman" w:eastAsia="Times New Roman" w:hAnsi="Times New Roman"/>
                <w:bCs/>
              </w:rPr>
              <w:t>dokaze</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za</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nastalu</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razliku.</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U</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suprotnom</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gubi</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pr</w:t>
            </w:r>
            <w:r w:rsidR="00FA0913" w:rsidRPr="00FF0ABA">
              <w:rPr>
                <w:rFonts w:ascii="Times New Roman" w:eastAsia="Times New Roman" w:hAnsi="Times New Roman"/>
                <w:bCs/>
              </w:rPr>
              <w:t>a</w:t>
            </w:r>
            <w:r w:rsidR="00E4585A" w:rsidRPr="00FF0ABA">
              <w:rPr>
                <w:rFonts w:ascii="Times New Roman" w:eastAsia="Times New Roman" w:hAnsi="Times New Roman"/>
                <w:bCs/>
              </w:rPr>
              <w:t>vo</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na</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podršku</w:t>
            </w:r>
            <w:r w:rsidRPr="00FF0ABA">
              <w:rPr>
                <w:rFonts w:ascii="Times New Roman" w:eastAsia="Times New Roman" w:hAnsi="Times New Roman"/>
                <w:bCs/>
              </w:rPr>
              <w:t>;</w:t>
            </w:r>
          </w:p>
          <w:p w14:paraId="64571D8D" w14:textId="77777777" w:rsidR="006D7A88" w:rsidRPr="00FF0ABA" w:rsidRDefault="006D7A88" w:rsidP="001250D7">
            <w:pPr>
              <w:numPr>
                <w:ilvl w:val="0"/>
                <w:numId w:val="62"/>
              </w:numPr>
              <w:tabs>
                <w:tab w:val="left" w:pos="709"/>
              </w:tabs>
              <w:spacing w:after="0" w:line="240" w:lineRule="auto"/>
              <w:contextualSpacing/>
              <w:jc w:val="both"/>
              <w:rPr>
                <w:rFonts w:ascii="Times New Roman" w:eastAsia="Times New Roman" w:hAnsi="Times New Roman"/>
                <w:bCs/>
              </w:rPr>
            </w:pPr>
            <w:r w:rsidRPr="00FF0ABA">
              <w:rPr>
                <w:rFonts w:ascii="Times New Roman" w:eastAsia="Times New Roman" w:hAnsi="Times New Roman"/>
                <w:bCs/>
              </w:rPr>
              <w:t>razlika</w:t>
            </w:r>
            <w:r w:rsidR="001844A2" w:rsidRPr="00FF0ABA">
              <w:rPr>
                <w:rFonts w:ascii="Times New Roman" w:eastAsia="Times New Roman" w:hAnsi="Times New Roman"/>
                <w:bCs/>
              </w:rPr>
              <w:t xml:space="preserve"> </w:t>
            </w:r>
            <w:r w:rsidRPr="00FF0ABA">
              <w:rPr>
                <w:rFonts w:ascii="Times New Roman" w:eastAsia="Times New Roman" w:hAnsi="Times New Roman"/>
                <w:bCs/>
              </w:rPr>
              <w:t>vi</w:t>
            </w:r>
            <w:r w:rsidR="00673760" w:rsidRPr="00FF0ABA">
              <w:rPr>
                <w:rFonts w:ascii="Times New Roman" w:eastAsia="Times New Roman" w:hAnsi="Times New Roman"/>
                <w:bCs/>
              </w:rPr>
              <w:t>š</w:t>
            </w:r>
            <w:r w:rsidRPr="00FF0ABA">
              <w:rPr>
                <w:rFonts w:ascii="Times New Roman" w:eastAsia="Times New Roman" w:hAnsi="Times New Roman"/>
                <w:bCs/>
              </w:rPr>
              <w:t>a</w:t>
            </w:r>
            <w:r w:rsidR="001844A2" w:rsidRPr="00FF0ABA">
              <w:rPr>
                <w:rFonts w:ascii="Times New Roman" w:eastAsia="Times New Roman" w:hAnsi="Times New Roman"/>
                <w:bCs/>
              </w:rPr>
              <w:t xml:space="preserve"> </w:t>
            </w:r>
            <w:r w:rsidRPr="00FF0ABA">
              <w:rPr>
                <w:rFonts w:ascii="Times New Roman" w:eastAsia="Times New Roman" w:hAnsi="Times New Roman"/>
                <w:bCs/>
              </w:rPr>
              <w:t>od</w:t>
            </w:r>
            <w:r w:rsidR="001844A2" w:rsidRPr="00FF0ABA">
              <w:rPr>
                <w:rFonts w:ascii="Times New Roman" w:eastAsia="Times New Roman" w:hAnsi="Times New Roman"/>
                <w:bCs/>
              </w:rPr>
              <w:t xml:space="preserve"> </w:t>
            </w:r>
            <w:r w:rsidRPr="00FF0ABA">
              <w:rPr>
                <w:rFonts w:ascii="Times New Roman" w:eastAsia="Times New Roman" w:hAnsi="Times New Roman"/>
                <w:bCs/>
              </w:rPr>
              <w:t>2</w:t>
            </w:r>
            <w:r w:rsidR="00CC6DB4" w:rsidRPr="00FF0ABA">
              <w:rPr>
                <w:rFonts w:ascii="Times New Roman" w:eastAsia="Times New Roman" w:hAnsi="Times New Roman"/>
                <w:bCs/>
              </w:rPr>
              <w:t>0%</w:t>
            </w:r>
            <w:r w:rsidR="00E4585A" w:rsidRPr="00FF0ABA">
              <w:rPr>
                <w:rFonts w:ascii="Times New Roman" w:eastAsia="Times New Roman" w:hAnsi="Times New Roman"/>
                <w:bCs/>
              </w:rPr>
              <w:t>,</w:t>
            </w:r>
            <w:r w:rsidR="001844A2" w:rsidRPr="00FF0ABA">
              <w:rPr>
                <w:rFonts w:ascii="Times New Roman" w:eastAsia="Times New Roman" w:hAnsi="Times New Roman"/>
                <w:bCs/>
              </w:rPr>
              <w:t xml:space="preserve"> </w:t>
            </w:r>
            <w:r w:rsidRPr="00FF0ABA">
              <w:rPr>
                <w:rFonts w:ascii="Times New Roman" w:eastAsia="Times New Roman" w:hAnsi="Times New Roman"/>
                <w:bCs/>
              </w:rPr>
              <w:t>pravo</w:t>
            </w:r>
            <w:r w:rsidR="001844A2" w:rsidRPr="00FF0ABA">
              <w:rPr>
                <w:rFonts w:ascii="Times New Roman" w:eastAsia="Times New Roman" w:hAnsi="Times New Roman"/>
                <w:bCs/>
              </w:rPr>
              <w:t xml:space="preserve"> </w:t>
            </w:r>
            <w:r w:rsidRPr="00FF0ABA">
              <w:rPr>
                <w:rFonts w:ascii="Times New Roman" w:eastAsia="Times New Roman" w:hAnsi="Times New Roman"/>
                <w:bCs/>
              </w:rPr>
              <w:t>na</w:t>
            </w:r>
            <w:r w:rsidR="001844A2" w:rsidRPr="00FF0ABA">
              <w:rPr>
                <w:rFonts w:ascii="Times New Roman" w:eastAsia="Times New Roman" w:hAnsi="Times New Roman"/>
                <w:bCs/>
              </w:rPr>
              <w:t xml:space="preserve"> </w:t>
            </w:r>
            <w:r w:rsidRPr="00FF0ABA">
              <w:rPr>
                <w:rFonts w:ascii="Times New Roman" w:eastAsia="Times New Roman" w:hAnsi="Times New Roman"/>
                <w:bCs/>
              </w:rPr>
              <w:t>podršku</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će</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biti</w:t>
            </w:r>
            <w:r w:rsidR="001844A2" w:rsidRPr="00FF0ABA">
              <w:rPr>
                <w:rFonts w:ascii="Times New Roman" w:eastAsia="Times New Roman" w:hAnsi="Times New Roman"/>
                <w:bCs/>
              </w:rPr>
              <w:t xml:space="preserve"> </w:t>
            </w:r>
            <w:r w:rsidR="00E4585A" w:rsidRPr="00FF0ABA">
              <w:rPr>
                <w:rFonts w:ascii="Times New Roman" w:eastAsia="Times New Roman" w:hAnsi="Times New Roman"/>
                <w:bCs/>
              </w:rPr>
              <w:t>uskraćeno</w:t>
            </w:r>
            <w:r w:rsidRPr="00FF0ABA">
              <w:rPr>
                <w:rFonts w:ascii="Times New Roman" w:eastAsia="Times New Roman" w:hAnsi="Times New Roman"/>
                <w:bCs/>
              </w:rPr>
              <w:t>.</w:t>
            </w:r>
          </w:p>
          <w:p w14:paraId="7D159D9C" w14:textId="77777777" w:rsidR="006D7A88" w:rsidRPr="00FF0ABA" w:rsidRDefault="006D7A88" w:rsidP="001250D7">
            <w:pPr>
              <w:spacing w:after="0" w:line="240" w:lineRule="auto"/>
              <w:jc w:val="both"/>
              <w:rPr>
                <w:rFonts w:ascii="Times New Roman" w:hAnsi="Times New Roman"/>
                <w:bCs/>
              </w:rPr>
            </w:pPr>
            <w:r w:rsidRPr="00FF0ABA">
              <w:rPr>
                <w:rFonts w:ascii="Times New Roman" w:hAnsi="Times New Roman"/>
                <w:bCs/>
              </w:rPr>
              <w:t>Spisak</w:t>
            </w:r>
            <w:r w:rsidR="001844A2" w:rsidRPr="00FF0ABA">
              <w:rPr>
                <w:rFonts w:ascii="Times New Roman" w:hAnsi="Times New Roman"/>
                <w:bCs/>
              </w:rPr>
              <w:t xml:space="preserve"> </w:t>
            </w:r>
            <w:r w:rsidRPr="00FF0ABA">
              <w:rPr>
                <w:rFonts w:ascii="Times New Roman" w:hAnsi="Times New Roman"/>
                <w:bCs/>
              </w:rPr>
              <w:t>gazdinst</w:t>
            </w:r>
            <w:r w:rsidR="00B22841" w:rsidRPr="00FF0ABA">
              <w:rPr>
                <w:rFonts w:ascii="Times New Roman" w:hAnsi="Times New Roman"/>
                <w:bCs/>
              </w:rPr>
              <w:t>a</w:t>
            </w:r>
            <w:r w:rsidRPr="00FF0ABA">
              <w:rPr>
                <w:rFonts w:ascii="Times New Roman" w:hAnsi="Times New Roman"/>
                <w:bCs/>
              </w:rPr>
              <w:t>va</w:t>
            </w:r>
            <w:r w:rsidR="001844A2" w:rsidRPr="00FF0ABA">
              <w:rPr>
                <w:rFonts w:ascii="Times New Roman" w:hAnsi="Times New Roman"/>
                <w:bCs/>
              </w:rPr>
              <w:t xml:space="preserve"> </w:t>
            </w:r>
            <w:r w:rsidRPr="00FF0ABA">
              <w:rPr>
                <w:rFonts w:ascii="Times New Roman" w:hAnsi="Times New Roman"/>
                <w:bCs/>
              </w:rPr>
              <w:t>koja</w:t>
            </w:r>
            <w:r w:rsidR="001844A2" w:rsidRPr="00FF0ABA">
              <w:rPr>
                <w:rFonts w:ascii="Times New Roman" w:hAnsi="Times New Roman"/>
                <w:bCs/>
              </w:rPr>
              <w:t xml:space="preserve"> </w:t>
            </w:r>
            <w:r w:rsidRPr="00FF0ABA">
              <w:rPr>
                <w:rFonts w:ascii="Times New Roman" w:hAnsi="Times New Roman"/>
                <w:bCs/>
              </w:rPr>
              <w:t>su</w:t>
            </w:r>
            <w:r w:rsidR="001844A2" w:rsidRPr="00FF0ABA">
              <w:rPr>
                <w:rFonts w:ascii="Times New Roman" w:hAnsi="Times New Roman"/>
                <w:bCs/>
              </w:rPr>
              <w:t xml:space="preserve"> </w:t>
            </w:r>
            <w:r w:rsidRPr="00FF0ABA">
              <w:rPr>
                <w:rFonts w:ascii="Times New Roman" w:hAnsi="Times New Roman"/>
                <w:bCs/>
              </w:rPr>
              <w:t>ostvarila</w:t>
            </w:r>
            <w:r w:rsidR="001844A2" w:rsidRPr="00FF0ABA">
              <w:rPr>
                <w:rFonts w:ascii="Times New Roman" w:hAnsi="Times New Roman"/>
                <w:bCs/>
              </w:rPr>
              <w:t xml:space="preserve"> </w:t>
            </w:r>
            <w:r w:rsidRPr="00FF0ABA">
              <w:rPr>
                <w:rFonts w:ascii="Times New Roman" w:hAnsi="Times New Roman"/>
                <w:bCs/>
              </w:rPr>
              <w:t>podršku,</w:t>
            </w:r>
            <w:r w:rsidR="001844A2" w:rsidRPr="00FF0ABA">
              <w:rPr>
                <w:rFonts w:ascii="Times New Roman" w:hAnsi="Times New Roman"/>
                <w:bCs/>
              </w:rPr>
              <w:t xml:space="preserve"> </w:t>
            </w:r>
            <w:r w:rsidRPr="00FF0ABA">
              <w:rPr>
                <w:rFonts w:ascii="Times New Roman" w:hAnsi="Times New Roman"/>
                <w:bCs/>
              </w:rPr>
              <w:t>kao</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spisak</w:t>
            </w:r>
            <w:r w:rsidR="001844A2" w:rsidRPr="00FF0ABA">
              <w:rPr>
                <w:rFonts w:ascii="Times New Roman" w:hAnsi="Times New Roman"/>
                <w:bCs/>
              </w:rPr>
              <w:t xml:space="preserve"> </w:t>
            </w:r>
            <w:r w:rsidRPr="00FF0ABA">
              <w:rPr>
                <w:rFonts w:ascii="Times New Roman" w:hAnsi="Times New Roman"/>
                <w:bCs/>
              </w:rPr>
              <w:t>gazdinstva</w:t>
            </w:r>
            <w:r w:rsidR="001844A2" w:rsidRPr="00FF0ABA">
              <w:rPr>
                <w:rFonts w:ascii="Times New Roman" w:hAnsi="Times New Roman"/>
                <w:bCs/>
              </w:rPr>
              <w:t xml:space="preserve"> </w:t>
            </w:r>
            <w:r w:rsidRPr="00FF0ABA">
              <w:rPr>
                <w:rFonts w:ascii="Times New Roman" w:hAnsi="Times New Roman"/>
                <w:bCs/>
              </w:rPr>
              <w:t>koja</w:t>
            </w:r>
            <w:r w:rsidR="001844A2" w:rsidRPr="00FF0ABA">
              <w:rPr>
                <w:rFonts w:ascii="Times New Roman" w:hAnsi="Times New Roman"/>
                <w:bCs/>
              </w:rPr>
              <w:t xml:space="preserve"> </w:t>
            </w:r>
            <w:r w:rsidRPr="00FF0ABA">
              <w:rPr>
                <w:rFonts w:ascii="Times New Roman" w:hAnsi="Times New Roman"/>
                <w:bCs/>
              </w:rPr>
              <w:t>nijesu</w:t>
            </w:r>
            <w:r w:rsidR="001844A2" w:rsidRPr="00FF0ABA">
              <w:rPr>
                <w:rFonts w:ascii="Times New Roman" w:hAnsi="Times New Roman"/>
                <w:bCs/>
              </w:rPr>
              <w:t xml:space="preserve"> </w:t>
            </w:r>
            <w:r w:rsidRPr="00FF0ABA">
              <w:rPr>
                <w:rFonts w:ascii="Times New Roman" w:hAnsi="Times New Roman"/>
                <w:bCs/>
              </w:rPr>
              <w:t>ostvarila</w:t>
            </w:r>
            <w:r w:rsidR="001844A2" w:rsidRPr="00FF0ABA">
              <w:rPr>
                <w:rFonts w:ascii="Times New Roman" w:hAnsi="Times New Roman"/>
                <w:bCs/>
              </w:rPr>
              <w:t xml:space="preserve"> </w:t>
            </w:r>
            <w:r w:rsidRPr="00FF0ABA">
              <w:rPr>
                <w:rFonts w:ascii="Times New Roman" w:hAnsi="Times New Roman"/>
                <w:bCs/>
              </w:rPr>
              <w:t>podršku</w:t>
            </w:r>
            <w:r w:rsidR="001844A2" w:rsidRPr="00FF0ABA">
              <w:rPr>
                <w:rFonts w:ascii="Times New Roman" w:hAnsi="Times New Roman"/>
                <w:bCs/>
              </w:rPr>
              <w:t xml:space="preserve"> </w:t>
            </w:r>
            <w:r w:rsidRPr="00FF0ABA">
              <w:rPr>
                <w:rFonts w:ascii="Times New Roman" w:hAnsi="Times New Roman"/>
                <w:bCs/>
              </w:rPr>
              <w:t>biće</w:t>
            </w:r>
            <w:r w:rsidR="001844A2" w:rsidRPr="00FF0ABA">
              <w:rPr>
                <w:rFonts w:ascii="Times New Roman" w:hAnsi="Times New Roman"/>
                <w:bCs/>
              </w:rPr>
              <w:t xml:space="preserve"> </w:t>
            </w:r>
            <w:r w:rsidRPr="00FF0ABA">
              <w:rPr>
                <w:rFonts w:ascii="Times New Roman" w:hAnsi="Times New Roman"/>
                <w:bCs/>
              </w:rPr>
              <w:t>objavljeni</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zvaničnom</w:t>
            </w:r>
            <w:r w:rsidR="001844A2" w:rsidRPr="00FF0ABA">
              <w:rPr>
                <w:rFonts w:ascii="Times New Roman" w:hAnsi="Times New Roman"/>
                <w:bCs/>
              </w:rPr>
              <w:t xml:space="preserve"> </w:t>
            </w:r>
            <w:r w:rsidRPr="00FF0ABA">
              <w:rPr>
                <w:rFonts w:ascii="Times New Roman" w:hAnsi="Times New Roman"/>
                <w:bCs/>
              </w:rPr>
              <w:t>sajtu</w:t>
            </w:r>
            <w:r w:rsidR="001844A2" w:rsidRPr="00FF0ABA">
              <w:rPr>
                <w:rFonts w:ascii="Times New Roman" w:hAnsi="Times New Roman"/>
                <w:bCs/>
              </w:rPr>
              <w:t xml:space="preserve"> </w:t>
            </w:r>
            <w:r w:rsidRPr="00FF0ABA">
              <w:rPr>
                <w:rFonts w:ascii="Times New Roman" w:hAnsi="Times New Roman"/>
                <w:bCs/>
              </w:rPr>
              <w:t>ovog</w:t>
            </w:r>
            <w:r w:rsidR="001844A2" w:rsidRPr="00FF0ABA">
              <w:rPr>
                <w:rFonts w:ascii="Times New Roman" w:hAnsi="Times New Roman"/>
                <w:bCs/>
              </w:rPr>
              <w:t xml:space="preserve"> </w:t>
            </w:r>
            <w:r w:rsidRPr="00FF0ABA">
              <w:rPr>
                <w:rFonts w:ascii="Times New Roman" w:hAnsi="Times New Roman"/>
                <w:bCs/>
              </w:rPr>
              <w:t>Ministarstva.</w:t>
            </w:r>
          </w:p>
          <w:p w14:paraId="414C5F62" w14:textId="77777777" w:rsidR="000121B3" w:rsidRPr="00FF0ABA" w:rsidRDefault="000121B3" w:rsidP="001250D7">
            <w:pPr>
              <w:spacing w:after="0" w:line="240" w:lineRule="auto"/>
              <w:jc w:val="both"/>
              <w:rPr>
                <w:rFonts w:ascii="Times New Roman" w:hAnsi="Times New Roman"/>
                <w:bCs/>
              </w:rPr>
            </w:pPr>
            <w:r w:rsidRPr="00FF0ABA">
              <w:rPr>
                <w:rFonts w:ascii="Times New Roman" w:hAnsi="Times New Roman"/>
                <w:bCs/>
              </w:rPr>
              <w:t>Pravo</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premiju</w:t>
            </w:r>
            <w:r w:rsidR="001844A2" w:rsidRPr="00FF0ABA">
              <w:rPr>
                <w:rFonts w:ascii="Times New Roman" w:hAnsi="Times New Roman"/>
                <w:bCs/>
              </w:rPr>
              <w:t xml:space="preserve"> </w:t>
            </w:r>
            <w:r w:rsidRPr="00FF0ABA">
              <w:rPr>
                <w:rFonts w:ascii="Times New Roman" w:hAnsi="Times New Roman"/>
                <w:bCs/>
              </w:rPr>
              <w:t>ostvaruju</w:t>
            </w:r>
            <w:r w:rsidR="001844A2" w:rsidRPr="00FF0ABA">
              <w:rPr>
                <w:rFonts w:ascii="Times New Roman" w:hAnsi="Times New Roman"/>
                <w:bCs/>
              </w:rPr>
              <w:t xml:space="preserve"> </w:t>
            </w:r>
            <w:r w:rsidRPr="00FF0ABA">
              <w:rPr>
                <w:rFonts w:ascii="Times New Roman" w:hAnsi="Times New Roman"/>
                <w:bCs/>
              </w:rPr>
              <w:t>samo</w:t>
            </w:r>
            <w:r w:rsidR="001844A2" w:rsidRPr="00FF0ABA">
              <w:rPr>
                <w:rFonts w:ascii="Times New Roman" w:hAnsi="Times New Roman"/>
                <w:bCs/>
              </w:rPr>
              <w:t xml:space="preserve"> </w:t>
            </w:r>
            <w:r w:rsidRPr="00FF0ABA">
              <w:rPr>
                <w:rFonts w:ascii="Times New Roman" w:hAnsi="Times New Roman"/>
                <w:bCs/>
              </w:rPr>
              <w:t>grla</w:t>
            </w:r>
            <w:r w:rsidR="001844A2" w:rsidRPr="00FF0ABA">
              <w:rPr>
                <w:rFonts w:ascii="Times New Roman" w:hAnsi="Times New Roman"/>
                <w:bCs/>
              </w:rPr>
              <w:t xml:space="preserve"> </w:t>
            </w:r>
            <w:r w:rsidRPr="00FF0ABA">
              <w:rPr>
                <w:rFonts w:ascii="Times New Roman" w:hAnsi="Times New Roman"/>
                <w:bCs/>
              </w:rPr>
              <w:t>koja</w:t>
            </w:r>
            <w:r w:rsidR="001844A2" w:rsidRPr="00FF0ABA">
              <w:rPr>
                <w:rFonts w:ascii="Times New Roman" w:hAnsi="Times New Roman"/>
                <w:bCs/>
              </w:rPr>
              <w:t xml:space="preserve"> </w:t>
            </w:r>
            <w:r w:rsidRPr="00FF0ABA">
              <w:rPr>
                <w:rFonts w:ascii="Times New Roman" w:hAnsi="Times New Roman"/>
                <w:bCs/>
              </w:rPr>
              <w:t>su</w:t>
            </w:r>
            <w:r w:rsidR="001844A2" w:rsidRPr="00FF0ABA">
              <w:rPr>
                <w:rFonts w:ascii="Times New Roman" w:hAnsi="Times New Roman"/>
                <w:bCs/>
              </w:rPr>
              <w:t xml:space="preserve"> </w:t>
            </w:r>
            <w:r w:rsidRPr="00FF0ABA">
              <w:rPr>
                <w:rFonts w:ascii="Times New Roman" w:hAnsi="Times New Roman"/>
                <w:bCs/>
              </w:rPr>
              <w:t>zatečena</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gazdinstvu</w:t>
            </w:r>
            <w:r w:rsidR="001844A2" w:rsidRPr="00FF0ABA">
              <w:rPr>
                <w:rFonts w:ascii="Times New Roman" w:hAnsi="Times New Roman"/>
                <w:bCs/>
              </w:rPr>
              <w:t xml:space="preserve"> </w:t>
            </w:r>
            <w:r w:rsidRPr="00FF0ABA">
              <w:rPr>
                <w:rFonts w:ascii="Times New Roman" w:hAnsi="Times New Roman"/>
                <w:bCs/>
              </w:rPr>
              <w:t>podnosioca</w:t>
            </w:r>
            <w:r w:rsidR="001844A2" w:rsidRPr="00FF0ABA">
              <w:rPr>
                <w:rFonts w:ascii="Times New Roman" w:hAnsi="Times New Roman"/>
                <w:bCs/>
              </w:rPr>
              <w:t xml:space="preserve"> </w:t>
            </w:r>
            <w:r w:rsidRPr="00FF0ABA">
              <w:rPr>
                <w:rFonts w:ascii="Times New Roman" w:hAnsi="Times New Roman"/>
                <w:bCs/>
              </w:rPr>
              <w:t>zahtjeva</w:t>
            </w:r>
            <w:r w:rsidR="001844A2" w:rsidRPr="00FF0ABA">
              <w:rPr>
                <w:rFonts w:ascii="Times New Roman" w:hAnsi="Times New Roman"/>
                <w:bCs/>
              </w:rPr>
              <w:t xml:space="preserve"> </w:t>
            </w:r>
            <w:r w:rsidRPr="00FF0ABA">
              <w:rPr>
                <w:rFonts w:ascii="Times New Roman" w:hAnsi="Times New Roman"/>
                <w:bCs/>
              </w:rPr>
              <w:t>prilikom</w:t>
            </w:r>
            <w:r w:rsidR="001844A2" w:rsidRPr="00FF0ABA">
              <w:rPr>
                <w:rFonts w:ascii="Times New Roman" w:hAnsi="Times New Roman"/>
                <w:bCs/>
              </w:rPr>
              <w:t xml:space="preserve"> </w:t>
            </w:r>
            <w:r w:rsidRPr="00FF0ABA">
              <w:rPr>
                <w:rFonts w:ascii="Times New Roman" w:hAnsi="Times New Roman"/>
                <w:bCs/>
              </w:rPr>
              <w:t>kontrole</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terenu,</w:t>
            </w:r>
            <w:r w:rsidR="001844A2" w:rsidRPr="00FF0ABA">
              <w:rPr>
                <w:rFonts w:ascii="Times New Roman" w:hAnsi="Times New Roman"/>
                <w:bCs/>
              </w:rPr>
              <w:t xml:space="preserve"> </w:t>
            </w:r>
            <w:r w:rsidRPr="00FF0ABA">
              <w:rPr>
                <w:rFonts w:ascii="Times New Roman" w:hAnsi="Times New Roman"/>
                <w:bCs/>
              </w:rPr>
              <w:t>a</w:t>
            </w:r>
            <w:r w:rsidR="001844A2" w:rsidRPr="00FF0ABA">
              <w:rPr>
                <w:rFonts w:ascii="Times New Roman" w:hAnsi="Times New Roman"/>
                <w:bCs/>
              </w:rPr>
              <w:t xml:space="preserve"> </w:t>
            </w:r>
            <w:r w:rsidRPr="00FF0ABA">
              <w:rPr>
                <w:rFonts w:ascii="Times New Roman" w:hAnsi="Times New Roman"/>
                <w:bCs/>
              </w:rPr>
              <w:t>o</w:t>
            </w:r>
            <w:r w:rsidR="001844A2" w:rsidRPr="00FF0ABA">
              <w:rPr>
                <w:rFonts w:ascii="Times New Roman" w:hAnsi="Times New Roman"/>
                <w:bCs/>
              </w:rPr>
              <w:t xml:space="preserve"> </w:t>
            </w:r>
            <w:r w:rsidRPr="00FF0ABA">
              <w:rPr>
                <w:rFonts w:ascii="Times New Roman" w:hAnsi="Times New Roman"/>
                <w:bCs/>
              </w:rPr>
              <w:t>čemu</w:t>
            </w:r>
            <w:r w:rsidR="001844A2" w:rsidRPr="00FF0ABA">
              <w:rPr>
                <w:rFonts w:ascii="Times New Roman" w:hAnsi="Times New Roman"/>
                <w:bCs/>
              </w:rPr>
              <w:t xml:space="preserve"> </w:t>
            </w:r>
            <w:r w:rsidRPr="00FF0ABA">
              <w:rPr>
                <w:rFonts w:ascii="Times New Roman" w:hAnsi="Times New Roman"/>
                <w:bCs/>
              </w:rPr>
              <w:t>je</w:t>
            </w:r>
            <w:r w:rsidR="001844A2" w:rsidRPr="00FF0ABA">
              <w:rPr>
                <w:rFonts w:ascii="Times New Roman" w:hAnsi="Times New Roman"/>
                <w:bCs/>
              </w:rPr>
              <w:t xml:space="preserve"> </w:t>
            </w:r>
            <w:r w:rsidRPr="00FF0ABA">
              <w:rPr>
                <w:rFonts w:ascii="Times New Roman" w:hAnsi="Times New Roman"/>
                <w:bCs/>
              </w:rPr>
              <w:t>sačinjen</w:t>
            </w:r>
            <w:r w:rsidR="001844A2" w:rsidRPr="00FF0ABA">
              <w:rPr>
                <w:rFonts w:ascii="Times New Roman" w:hAnsi="Times New Roman"/>
                <w:bCs/>
              </w:rPr>
              <w:t xml:space="preserve"> </w:t>
            </w:r>
            <w:r w:rsidRPr="00FF0ABA">
              <w:rPr>
                <w:rFonts w:ascii="Times New Roman" w:hAnsi="Times New Roman"/>
                <w:bCs/>
              </w:rPr>
              <w:t>zapisnik.</w:t>
            </w:r>
          </w:p>
          <w:p w14:paraId="29F41A3B" w14:textId="77777777" w:rsidR="000121B3" w:rsidRPr="00FF0ABA" w:rsidRDefault="000121B3" w:rsidP="001250D7">
            <w:pPr>
              <w:spacing w:after="0" w:line="240" w:lineRule="auto"/>
              <w:jc w:val="both"/>
              <w:rPr>
                <w:rFonts w:ascii="Times New Roman" w:hAnsi="Times New Roman"/>
                <w:bCs/>
              </w:rPr>
            </w:pPr>
            <w:r w:rsidRPr="00FF0ABA">
              <w:rPr>
                <w:rFonts w:ascii="Times New Roman" w:hAnsi="Times New Roman"/>
                <w:bCs/>
              </w:rPr>
              <w:t>Premija</w:t>
            </w:r>
            <w:r w:rsidR="001844A2" w:rsidRPr="00FF0ABA">
              <w:rPr>
                <w:rFonts w:ascii="Times New Roman" w:hAnsi="Times New Roman"/>
                <w:bCs/>
              </w:rPr>
              <w:t xml:space="preserve"> </w:t>
            </w:r>
            <w:r w:rsidRPr="00FF0ABA">
              <w:rPr>
                <w:rFonts w:ascii="Times New Roman" w:hAnsi="Times New Roman"/>
                <w:bCs/>
              </w:rPr>
              <w:t>po</w:t>
            </w:r>
            <w:r w:rsidR="001844A2" w:rsidRPr="00FF0ABA">
              <w:rPr>
                <w:rFonts w:ascii="Times New Roman" w:hAnsi="Times New Roman"/>
                <w:bCs/>
              </w:rPr>
              <w:t xml:space="preserve"> </w:t>
            </w:r>
            <w:r w:rsidRPr="00FF0ABA">
              <w:rPr>
                <w:rFonts w:ascii="Times New Roman" w:hAnsi="Times New Roman"/>
                <w:bCs/>
              </w:rPr>
              <w:t>uslovnom</w:t>
            </w:r>
            <w:r w:rsidR="001844A2" w:rsidRPr="00FF0ABA">
              <w:rPr>
                <w:rFonts w:ascii="Times New Roman" w:hAnsi="Times New Roman"/>
                <w:bCs/>
              </w:rPr>
              <w:t xml:space="preserve"> </w:t>
            </w:r>
            <w:r w:rsidRPr="00FF0ABA">
              <w:rPr>
                <w:rFonts w:ascii="Times New Roman" w:hAnsi="Times New Roman"/>
                <w:bCs/>
              </w:rPr>
              <w:t>grlu</w:t>
            </w:r>
            <w:r w:rsidR="001844A2" w:rsidRPr="00FF0ABA">
              <w:rPr>
                <w:rFonts w:ascii="Times New Roman" w:hAnsi="Times New Roman"/>
                <w:bCs/>
              </w:rPr>
              <w:t xml:space="preserve"> </w:t>
            </w:r>
            <w:r w:rsidRPr="00FF0ABA">
              <w:rPr>
                <w:rFonts w:ascii="Times New Roman" w:hAnsi="Times New Roman"/>
                <w:bCs/>
              </w:rPr>
              <w:t>iznosi</w:t>
            </w:r>
            <w:r w:rsidR="001844A2" w:rsidRPr="00FF0ABA">
              <w:rPr>
                <w:rFonts w:ascii="Times New Roman" w:hAnsi="Times New Roman"/>
                <w:bCs/>
              </w:rPr>
              <w:t xml:space="preserve"> </w:t>
            </w:r>
            <w:r w:rsidRPr="00FF0ABA">
              <w:rPr>
                <w:rFonts w:ascii="Times New Roman" w:hAnsi="Times New Roman"/>
                <w:bCs/>
              </w:rPr>
              <w:t>do</w:t>
            </w:r>
            <w:r w:rsidR="001844A2" w:rsidRPr="00FF0ABA">
              <w:rPr>
                <w:rFonts w:ascii="Times New Roman" w:hAnsi="Times New Roman"/>
                <w:bCs/>
              </w:rPr>
              <w:t xml:space="preserve"> </w:t>
            </w:r>
            <w:r w:rsidR="006D7A88" w:rsidRPr="00FF0ABA">
              <w:rPr>
                <w:rFonts w:ascii="Times New Roman" w:hAnsi="Times New Roman"/>
                <w:bCs/>
              </w:rPr>
              <w:t>1</w:t>
            </w:r>
            <w:r w:rsidR="00E4585A" w:rsidRPr="00FF0ABA">
              <w:rPr>
                <w:rFonts w:ascii="Times New Roman" w:hAnsi="Times New Roman"/>
                <w:bCs/>
              </w:rPr>
              <w:t>5</w:t>
            </w:r>
            <w:r w:rsidR="006D7A88" w:rsidRPr="00FF0ABA">
              <w:rPr>
                <w:rFonts w:ascii="Times New Roman" w:hAnsi="Times New Roman"/>
                <w:bCs/>
              </w:rPr>
              <w:t>€</w:t>
            </w:r>
            <w:r w:rsidRPr="00FF0ABA">
              <w:rPr>
                <w:rFonts w:ascii="Times New Roman" w:hAnsi="Times New Roman"/>
                <w:bCs/>
              </w:rPr>
              <w:t>.</w:t>
            </w:r>
            <w:r w:rsidR="001844A2" w:rsidRPr="00FF0ABA">
              <w:rPr>
                <w:rFonts w:ascii="Times New Roman" w:hAnsi="Times New Roman"/>
                <w:bCs/>
              </w:rPr>
              <w:t xml:space="preserve"> </w:t>
            </w:r>
            <w:r w:rsidRPr="00FF0ABA">
              <w:rPr>
                <w:rFonts w:ascii="Times New Roman" w:hAnsi="Times New Roman"/>
                <w:bCs/>
              </w:rPr>
              <w:t>Ako</w:t>
            </w:r>
            <w:r w:rsidR="001844A2" w:rsidRPr="00FF0ABA">
              <w:rPr>
                <w:rFonts w:ascii="Times New Roman" w:hAnsi="Times New Roman"/>
                <w:bCs/>
              </w:rPr>
              <w:t xml:space="preserve"> </w:t>
            </w:r>
            <w:r w:rsidRPr="00FF0ABA">
              <w:rPr>
                <w:rFonts w:ascii="Times New Roman" w:hAnsi="Times New Roman"/>
                <w:bCs/>
              </w:rPr>
              <w:t>je</w:t>
            </w:r>
            <w:r w:rsidR="001844A2" w:rsidRPr="00FF0ABA">
              <w:rPr>
                <w:rFonts w:ascii="Times New Roman" w:hAnsi="Times New Roman"/>
                <w:bCs/>
              </w:rPr>
              <w:t xml:space="preserve"> </w:t>
            </w:r>
            <w:r w:rsidRPr="00FF0ABA">
              <w:rPr>
                <w:rFonts w:ascii="Times New Roman" w:hAnsi="Times New Roman"/>
                <w:bCs/>
              </w:rPr>
              <w:t>ukupna</w:t>
            </w:r>
            <w:r w:rsidR="001844A2" w:rsidRPr="00FF0ABA">
              <w:rPr>
                <w:rFonts w:ascii="Times New Roman" w:hAnsi="Times New Roman"/>
                <w:bCs/>
              </w:rPr>
              <w:t xml:space="preserve"> </w:t>
            </w:r>
            <w:r w:rsidRPr="00FF0ABA">
              <w:rPr>
                <w:rFonts w:ascii="Times New Roman" w:hAnsi="Times New Roman"/>
                <w:bCs/>
              </w:rPr>
              <w:t>visina</w:t>
            </w:r>
            <w:r w:rsidR="001844A2" w:rsidRPr="00FF0ABA">
              <w:rPr>
                <w:rFonts w:ascii="Times New Roman" w:hAnsi="Times New Roman"/>
                <w:bCs/>
              </w:rPr>
              <w:t xml:space="preserve"> </w:t>
            </w:r>
            <w:r w:rsidRPr="00FF0ABA">
              <w:rPr>
                <w:rFonts w:ascii="Times New Roman" w:hAnsi="Times New Roman"/>
                <w:bCs/>
              </w:rPr>
              <w:t>zahtjeva</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podršku</w:t>
            </w:r>
            <w:r w:rsidR="001844A2" w:rsidRPr="00FF0ABA">
              <w:rPr>
                <w:rFonts w:ascii="Times New Roman" w:hAnsi="Times New Roman"/>
                <w:bCs/>
              </w:rPr>
              <w:t xml:space="preserve"> </w:t>
            </w:r>
            <w:r w:rsidRPr="00FF0ABA">
              <w:rPr>
                <w:rFonts w:ascii="Times New Roman" w:hAnsi="Times New Roman"/>
                <w:bCs/>
              </w:rPr>
              <w:t>veća</w:t>
            </w:r>
            <w:r w:rsidR="001844A2" w:rsidRPr="00FF0ABA">
              <w:rPr>
                <w:rFonts w:ascii="Times New Roman" w:hAnsi="Times New Roman"/>
                <w:bCs/>
              </w:rPr>
              <w:t xml:space="preserve"> </w:t>
            </w:r>
            <w:r w:rsidRPr="00FF0ABA">
              <w:rPr>
                <w:rFonts w:ascii="Times New Roman" w:hAnsi="Times New Roman"/>
                <w:bCs/>
              </w:rPr>
              <w:t>od</w:t>
            </w:r>
            <w:r w:rsidR="001844A2" w:rsidRPr="00FF0ABA">
              <w:rPr>
                <w:rFonts w:ascii="Times New Roman" w:hAnsi="Times New Roman"/>
                <w:bCs/>
              </w:rPr>
              <w:t xml:space="preserve"> </w:t>
            </w:r>
            <w:r w:rsidRPr="00FF0ABA">
              <w:rPr>
                <w:rFonts w:ascii="Times New Roman" w:hAnsi="Times New Roman"/>
                <w:bCs/>
              </w:rPr>
              <w:t>planiranog</w:t>
            </w:r>
            <w:r w:rsidR="001844A2" w:rsidRPr="00FF0ABA">
              <w:rPr>
                <w:rFonts w:ascii="Times New Roman" w:hAnsi="Times New Roman"/>
                <w:bCs/>
              </w:rPr>
              <w:t xml:space="preserve"> </w:t>
            </w:r>
            <w:r w:rsidRPr="00FF0ABA">
              <w:rPr>
                <w:rFonts w:ascii="Times New Roman" w:hAnsi="Times New Roman"/>
                <w:bCs/>
              </w:rPr>
              <w:t>iznosa,</w:t>
            </w:r>
            <w:r w:rsidR="001844A2" w:rsidRPr="00FF0ABA">
              <w:rPr>
                <w:rFonts w:ascii="Times New Roman" w:hAnsi="Times New Roman"/>
                <w:bCs/>
              </w:rPr>
              <w:t xml:space="preserve"> </w:t>
            </w:r>
            <w:r w:rsidRPr="00FF0ABA">
              <w:rPr>
                <w:rFonts w:ascii="Times New Roman" w:hAnsi="Times New Roman"/>
                <w:bCs/>
              </w:rPr>
              <w:t>proporcionalno</w:t>
            </w:r>
            <w:r w:rsidR="001844A2" w:rsidRPr="00FF0ABA">
              <w:rPr>
                <w:rFonts w:ascii="Times New Roman" w:hAnsi="Times New Roman"/>
                <w:bCs/>
              </w:rPr>
              <w:t xml:space="preserve"> </w:t>
            </w:r>
            <w:r w:rsidRPr="00FF0ABA">
              <w:rPr>
                <w:rFonts w:ascii="Times New Roman" w:hAnsi="Times New Roman"/>
                <w:bCs/>
              </w:rPr>
              <w:t>se</w:t>
            </w:r>
            <w:r w:rsidR="001844A2" w:rsidRPr="00FF0ABA">
              <w:rPr>
                <w:rFonts w:ascii="Times New Roman" w:hAnsi="Times New Roman"/>
                <w:bCs/>
              </w:rPr>
              <w:t xml:space="preserve"> </w:t>
            </w:r>
            <w:r w:rsidRPr="00FF0ABA">
              <w:rPr>
                <w:rFonts w:ascii="Times New Roman" w:hAnsi="Times New Roman"/>
                <w:bCs/>
              </w:rPr>
              <w:t>smanjuje</w:t>
            </w:r>
            <w:r w:rsidR="001844A2" w:rsidRPr="00FF0ABA">
              <w:rPr>
                <w:rFonts w:ascii="Times New Roman" w:hAnsi="Times New Roman"/>
                <w:bCs/>
              </w:rPr>
              <w:t xml:space="preserve"> </w:t>
            </w:r>
            <w:r w:rsidRPr="00FF0ABA">
              <w:rPr>
                <w:rFonts w:ascii="Times New Roman" w:hAnsi="Times New Roman"/>
                <w:bCs/>
              </w:rPr>
              <w:t>plaćanje</w:t>
            </w:r>
            <w:r w:rsidR="001844A2" w:rsidRPr="00FF0ABA">
              <w:rPr>
                <w:rFonts w:ascii="Times New Roman" w:hAnsi="Times New Roman"/>
                <w:bCs/>
              </w:rPr>
              <w:t xml:space="preserve"> </w:t>
            </w:r>
            <w:r w:rsidRPr="00FF0ABA">
              <w:rPr>
                <w:rFonts w:ascii="Times New Roman" w:hAnsi="Times New Roman"/>
                <w:bCs/>
              </w:rPr>
              <w:t>po</w:t>
            </w:r>
            <w:r w:rsidR="001844A2" w:rsidRPr="00FF0ABA">
              <w:rPr>
                <w:rFonts w:ascii="Times New Roman" w:hAnsi="Times New Roman"/>
                <w:bCs/>
              </w:rPr>
              <w:t xml:space="preserve"> </w:t>
            </w:r>
            <w:r w:rsidRPr="00FF0ABA">
              <w:rPr>
                <w:rFonts w:ascii="Times New Roman" w:hAnsi="Times New Roman"/>
                <w:bCs/>
              </w:rPr>
              <w:t>uslovnom</w:t>
            </w:r>
            <w:r w:rsidR="001844A2" w:rsidRPr="00FF0ABA">
              <w:rPr>
                <w:rFonts w:ascii="Times New Roman" w:hAnsi="Times New Roman"/>
                <w:bCs/>
              </w:rPr>
              <w:t xml:space="preserve"> </w:t>
            </w:r>
            <w:r w:rsidRPr="00FF0ABA">
              <w:rPr>
                <w:rFonts w:ascii="Times New Roman" w:hAnsi="Times New Roman"/>
                <w:bCs/>
              </w:rPr>
              <w:t>grlu.</w:t>
            </w:r>
            <w:r w:rsidR="001844A2" w:rsidRPr="00FF0ABA">
              <w:rPr>
                <w:rFonts w:ascii="Times New Roman" w:hAnsi="Times New Roman"/>
                <w:bCs/>
              </w:rPr>
              <w:t xml:space="preserve"> </w:t>
            </w:r>
            <w:r w:rsidRPr="00FF0ABA">
              <w:rPr>
                <w:rFonts w:ascii="Times New Roman" w:hAnsi="Times New Roman"/>
                <w:bCs/>
              </w:rPr>
              <w:t>Pravo</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podršku</w:t>
            </w:r>
            <w:r w:rsidR="001844A2" w:rsidRPr="00FF0ABA">
              <w:rPr>
                <w:rFonts w:ascii="Times New Roman" w:hAnsi="Times New Roman"/>
                <w:bCs/>
              </w:rPr>
              <w:t xml:space="preserve"> </w:t>
            </w:r>
            <w:r w:rsidRPr="00FF0ABA">
              <w:rPr>
                <w:rFonts w:ascii="Times New Roman" w:hAnsi="Times New Roman"/>
                <w:bCs/>
              </w:rPr>
              <w:t>imaju</w:t>
            </w:r>
            <w:r w:rsidR="001844A2" w:rsidRPr="00FF0ABA">
              <w:rPr>
                <w:rFonts w:ascii="Times New Roman" w:hAnsi="Times New Roman"/>
                <w:bCs/>
              </w:rPr>
              <w:t xml:space="preserve"> </w:t>
            </w:r>
            <w:r w:rsidRPr="00FF0ABA">
              <w:rPr>
                <w:rFonts w:ascii="Times New Roman" w:hAnsi="Times New Roman"/>
                <w:bCs/>
              </w:rPr>
              <w:t>gazdinstva</w:t>
            </w:r>
            <w:r w:rsidR="001844A2" w:rsidRPr="00FF0ABA">
              <w:rPr>
                <w:rFonts w:ascii="Times New Roman" w:hAnsi="Times New Roman"/>
                <w:bCs/>
              </w:rPr>
              <w:t xml:space="preserve"> </w:t>
            </w:r>
            <w:r w:rsidRPr="00FF0ABA">
              <w:rPr>
                <w:rFonts w:ascii="Times New Roman" w:hAnsi="Times New Roman"/>
                <w:bCs/>
              </w:rPr>
              <w:t>koja</w:t>
            </w:r>
            <w:r w:rsidR="001844A2" w:rsidRPr="00FF0ABA">
              <w:rPr>
                <w:rFonts w:ascii="Times New Roman" w:hAnsi="Times New Roman"/>
                <w:bCs/>
              </w:rPr>
              <w:t xml:space="preserve"> </w:t>
            </w:r>
            <w:r w:rsidRPr="00FF0ABA">
              <w:rPr>
                <w:rFonts w:ascii="Times New Roman" w:hAnsi="Times New Roman"/>
                <w:bCs/>
              </w:rPr>
              <w:t>su</w:t>
            </w:r>
            <w:r w:rsidR="001844A2" w:rsidRPr="00FF0ABA">
              <w:rPr>
                <w:rFonts w:ascii="Times New Roman" w:hAnsi="Times New Roman"/>
                <w:bCs/>
              </w:rPr>
              <w:t xml:space="preserve"> </w:t>
            </w:r>
            <w:r w:rsidRPr="00FF0ABA">
              <w:rPr>
                <w:rFonts w:ascii="Times New Roman" w:hAnsi="Times New Roman"/>
                <w:bCs/>
              </w:rPr>
              <w:t>registrovana</w:t>
            </w:r>
            <w:r w:rsidR="001844A2" w:rsidRPr="00FF0ABA">
              <w:rPr>
                <w:rFonts w:ascii="Times New Roman" w:hAnsi="Times New Roman"/>
                <w:bCs/>
              </w:rPr>
              <w:t xml:space="preserve"> </w:t>
            </w: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Registru</w:t>
            </w:r>
            <w:r w:rsidR="001844A2" w:rsidRPr="00FF0ABA">
              <w:rPr>
                <w:rFonts w:ascii="Times New Roman" w:hAnsi="Times New Roman"/>
                <w:bCs/>
              </w:rPr>
              <w:t xml:space="preserve"> </w:t>
            </w:r>
            <w:r w:rsidRPr="00FF0ABA">
              <w:rPr>
                <w:rFonts w:ascii="Times New Roman" w:hAnsi="Times New Roman"/>
                <w:bCs/>
              </w:rPr>
              <w:t>poljoprivrednih</w:t>
            </w:r>
            <w:r w:rsidR="001844A2" w:rsidRPr="00FF0ABA">
              <w:rPr>
                <w:rFonts w:ascii="Times New Roman" w:hAnsi="Times New Roman"/>
                <w:bCs/>
              </w:rPr>
              <w:t xml:space="preserve"> </w:t>
            </w:r>
            <w:r w:rsidRPr="00FF0ABA">
              <w:rPr>
                <w:rFonts w:ascii="Times New Roman" w:hAnsi="Times New Roman"/>
                <w:bCs/>
              </w:rPr>
              <w:t>gazdinstva</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odgovarajuće</w:t>
            </w:r>
            <w:r w:rsidR="001844A2" w:rsidRPr="00FF0ABA">
              <w:rPr>
                <w:rFonts w:ascii="Times New Roman" w:hAnsi="Times New Roman"/>
                <w:bCs/>
              </w:rPr>
              <w:t xml:space="preserve"> </w:t>
            </w:r>
            <w:r w:rsidRPr="00FF0ABA">
              <w:rPr>
                <w:rFonts w:ascii="Times New Roman" w:hAnsi="Times New Roman"/>
                <w:bCs/>
              </w:rPr>
              <w:t>registre</w:t>
            </w:r>
            <w:r w:rsidR="001844A2" w:rsidRPr="00FF0ABA">
              <w:rPr>
                <w:rFonts w:ascii="Times New Roman" w:hAnsi="Times New Roman"/>
                <w:bCs/>
              </w:rPr>
              <w:t xml:space="preserve"> </w:t>
            </w:r>
            <w:r w:rsidRPr="00FF0ABA">
              <w:rPr>
                <w:rFonts w:ascii="Times New Roman" w:hAnsi="Times New Roman"/>
                <w:bCs/>
              </w:rPr>
              <w:t>Organa</w:t>
            </w:r>
            <w:r w:rsidR="001844A2" w:rsidRPr="00FF0ABA">
              <w:rPr>
                <w:rFonts w:ascii="Times New Roman" w:hAnsi="Times New Roman"/>
                <w:bCs/>
              </w:rPr>
              <w:t xml:space="preserve"> </w:t>
            </w:r>
            <w:r w:rsidRPr="00FF0ABA">
              <w:rPr>
                <w:rFonts w:ascii="Times New Roman" w:hAnsi="Times New Roman"/>
                <w:bCs/>
              </w:rPr>
              <w:t>uprave.</w:t>
            </w:r>
          </w:p>
        </w:tc>
      </w:tr>
      <w:tr w:rsidR="000121B3" w:rsidRPr="00FF0ABA" w14:paraId="33CEB9D9" w14:textId="77777777" w:rsidTr="009001D7">
        <w:trPr>
          <w:trHeight w:val="20"/>
          <w:jc w:val="center"/>
        </w:trPr>
        <w:tc>
          <w:tcPr>
            <w:tcW w:w="561" w:type="pct"/>
            <w:tcBorders>
              <w:top w:val="single" w:sz="4" w:space="0" w:color="auto"/>
              <w:left w:val="single" w:sz="4" w:space="0" w:color="auto"/>
              <w:bottom w:val="single" w:sz="4" w:space="0" w:color="auto"/>
              <w:right w:val="single" w:sz="4" w:space="0" w:color="auto"/>
            </w:tcBorders>
            <w:vAlign w:val="center"/>
          </w:tcPr>
          <w:p w14:paraId="338CDA7B"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Korisnici</w:t>
            </w:r>
          </w:p>
        </w:tc>
        <w:tc>
          <w:tcPr>
            <w:tcW w:w="4439" w:type="pct"/>
            <w:gridSpan w:val="2"/>
            <w:tcBorders>
              <w:top w:val="single" w:sz="4" w:space="0" w:color="auto"/>
              <w:left w:val="single" w:sz="4" w:space="0" w:color="auto"/>
              <w:bottom w:val="single" w:sz="4" w:space="0" w:color="auto"/>
              <w:right w:val="single" w:sz="4" w:space="0" w:color="auto"/>
            </w:tcBorders>
          </w:tcPr>
          <w:p w14:paraId="3DA6671E" w14:textId="77777777" w:rsidR="000121B3" w:rsidRPr="00FF0ABA" w:rsidRDefault="000121B3" w:rsidP="001250D7">
            <w:pPr>
              <w:spacing w:after="0" w:line="240" w:lineRule="auto"/>
              <w:rPr>
                <w:rFonts w:ascii="Times New Roman" w:hAnsi="Times New Roman"/>
                <w:lang w:val="de-DE"/>
              </w:rPr>
            </w:pPr>
            <w:r w:rsidRPr="00FF0ABA">
              <w:rPr>
                <w:rFonts w:ascii="Times New Roman" w:hAnsi="Times New Roman"/>
                <w:lang w:val="de-DE"/>
              </w:rPr>
              <w:t>Poljoprivredna</w:t>
            </w:r>
            <w:r w:rsidR="001844A2" w:rsidRPr="00FF0ABA">
              <w:rPr>
                <w:rFonts w:ascii="Times New Roman" w:hAnsi="Times New Roman"/>
                <w:lang w:val="de-DE"/>
              </w:rPr>
              <w:t xml:space="preserve"> </w:t>
            </w:r>
            <w:r w:rsidRPr="00FF0ABA">
              <w:rPr>
                <w:rFonts w:ascii="Times New Roman" w:hAnsi="Times New Roman"/>
                <w:lang w:val="de-DE"/>
              </w:rPr>
              <w:t>gazdinstva</w:t>
            </w:r>
            <w:r w:rsidR="001844A2" w:rsidRPr="00FF0ABA">
              <w:rPr>
                <w:rFonts w:ascii="Times New Roman" w:hAnsi="Times New Roman"/>
                <w:lang w:val="de-DE"/>
              </w:rPr>
              <w:t xml:space="preserve"> </w:t>
            </w:r>
            <w:r w:rsidRPr="00FF0ABA">
              <w:rPr>
                <w:rFonts w:ascii="Times New Roman" w:hAnsi="Times New Roman"/>
                <w:lang w:val="de-DE"/>
              </w:rPr>
              <w:t>koja</w:t>
            </w:r>
            <w:r w:rsidR="001844A2" w:rsidRPr="00FF0ABA">
              <w:rPr>
                <w:rFonts w:ascii="Times New Roman" w:hAnsi="Times New Roman"/>
                <w:lang w:val="de-DE"/>
              </w:rPr>
              <w:t xml:space="preserve"> </w:t>
            </w:r>
            <w:r w:rsidRPr="00FF0ABA">
              <w:rPr>
                <w:rFonts w:ascii="Times New Roman" w:hAnsi="Times New Roman"/>
                <w:lang w:val="de-DE"/>
              </w:rPr>
              <w:t>ispunjavaju</w:t>
            </w:r>
            <w:r w:rsidR="001844A2" w:rsidRPr="00FF0ABA">
              <w:rPr>
                <w:rFonts w:ascii="Times New Roman" w:hAnsi="Times New Roman"/>
                <w:lang w:val="de-DE"/>
              </w:rPr>
              <w:t xml:space="preserve"> </w:t>
            </w:r>
            <w:r w:rsidRPr="00FF0ABA">
              <w:rPr>
                <w:rFonts w:ascii="Times New Roman" w:hAnsi="Times New Roman"/>
                <w:lang w:val="de-DE"/>
              </w:rPr>
              <w:t>propisane</w:t>
            </w:r>
            <w:r w:rsidR="001844A2" w:rsidRPr="00FF0ABA">
              <w:rPr>
                <w:rFonts w:ascii="Times New Roman" w:hAnsi="Times New Roman"/>
                <w:lang w:val="de-DE"/>
              </w:rPr>
              <w:t xml:space="preserve"> </w:t>
            </w:r>
            <w:r w:rsidRPr="00FF0ABA">
              <w:rPr>
                <w:rFonts w:ascii="Times New Roman" w:hAnsi="Times New Roman"/>
                <w:lang w:val="de-DE"/>
              </w:rPr>
              <w:t>kriterijume.</w:t>
            </w:r>
          </w:p>
        </w:tc>
      </w:tr>
      <w:tr w:rsidR="000121B3" w:rsidRPr="00FF0ABA" w14:paraId="40141A4B" w14:textId="77777777" w:rsidTr="009001D7">
        <w:trPr>
          <w:trHeight w:val="20"/>
          <w:jc w:val="center"/>
        </w:trPr>
        <w:tc>
          <w:tcPr>
            <w:tcW w:w="561" w:type="pct"/>
            <w:tcBorders>
              <w:top w:val="single" w:sz="4" w:space="0" w:color="auto"/>
              <w:left w:val="single" w:sz="4" w:space="0" w:color="auto"/>
              <w:bottom w:val="single" w:sz="4" w:space="0" w:color="auto"/>
              <w:right w:val="single" w:sz="4" w:space="0" w:color="auto"/>
            </w:tcBorders>
            <w:vAlign w:val="center"/>
          </w:tcPr>
          <w:p w14:paraId="1CBC8C68"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p>
          <w:p w14:paraId="08632BB4"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plaćanja</w:t>
            </w:r>
          </w:p>
        </w:tc>
        <w:tc>
          <w:tcPr>
            <w:tcW w:w="4439" w:type="pct"/>
            <w:gridSpan w:val="2"/>
            <w:tcBorders>
              <w:top w:val="single" w:sz="4" w:space="0" w:color="auto"/>
              <w:left w:val="single" w:sz="4" w:space="0" w:color="auto"/>
              <w:bottom w:val="single" w:sz="4" w:space="0" w:color="auto"/>
              <w:right w:val="single" w:sz="4" w:space="0" w:color="auto"/>
            </w:tcBorders>
            <w:vAlign w:val="center"/>
          </w:tcPr>
          <w:p w14:paraId="5F905B8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Uplatom</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poljoprivrednim</w:t>
            </w:r>
            <w:r w:rsidR="001844A2" w:rsidRPr="00FF0ABA">
              <w:rPr>
                <w:rFonts w:ascii="Times New Roman" w:hAnsi="Times New Roman"/>
              </w:rPr>
              <w:t xml:space="preserve"> </w:t>
            </w:r>
            <w:r w:rsidRPr="00FF0ABA">
              <w:rPr>
                <w:rFonts w:ascii="Times New Roman" w:hAnsi="Times New Roman"/>
              </w:rPr>
              <w:t>gazdinstvima,</w:t>
            </w:r>
            <w:r w:rsidR="001844A2" w:rsidRPr="00FF0ABA">
              <w:rPr>
                <w:rFonts w:ascii="Times New Roman" w:hAnsi="Times New Roman"/>
              </w:rPr>
              <w:t xml:space="preserve"> </w:t>
            </w:r>
            <w:r w:rsidRPr="00FF0ABA">
              <w:rPr>
                <w:rFonts w:ascii="Times New Roman" w:hAnsi="Times New Roman"/>
              </w:rPr>
              <w:t>prema</w:t>
            </w:r>
            <w:r w:rsidR="001844A2" w:rsidRPr="00FF0ABA">
              <w:rPr>
                <w:rFonts w:ascii="Times New Roman" w:hAnsi="Times New Roman"/>
              </w:rPr>
              <w:t xml:space="preserve"> </w:t>
            </w:r>
            <w:r w:rsidRPr="00FF0ABA">
              <w:rPr>
                <w:rFonts w:ascii="Times New Roman" w:hAnsi="Times New Roman"/>
              </w:rPr>
              <w:t>spiskovima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p>
        </w:tc>
      </w:tr>
      <w:tr w:rsidR="000121B3" w:rsidRPr="00FF0ABA" w14:paraId="4591CD40" w14:textId="77777777" w:rsidTr="009001D7">
        <w:trPr>
          <w:trHeight w:val="20"/>
          <w:jc w:val="center"/>
        </w:trPr>
        <w:tc>
          <w:tcPr>
            <w:tcW w:w="561" w:type="pct"/>
            <w:tcBorders>
              <w:top w:val="single" w:sz="4" w:space="0" w:color="auto"/>
              <w:left w:val="single" w:sz="4" w:space="0" w:color="auto"/>
              <w:bottom w:val="single" w:sz="4" w:space="0" w:color="auto"/>
              <w:right w:val="single" w:sz="4" w:space="0" w:color="auto"/>
            </w:tcBorders>
            <w:vAlign w:val="center"/>
          </w:tcPr>
          <w:p w14:paraId="5E417753"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lastRenderedPageBreak/>
              <w:t>Procedura</w:t>
            </w:r>
            <w:r w:rsidR="001844A2" w:rsidRPr="00FF0ABA">
              <w:rPr>
                <w:rFonts w:ascii="Times New Roman" w:hAnsi="Times New Roman"/>
              </w:rPr>
              <w:t xml:space="preserve"> </w:t>
            </w:r>
            <w:r w:rsidRPr="00FF0ABA">
              <w:rPr>
                <w:rFonts w:ascii="Times New Roman" w:hAnsi="Times New Roman"/>
              </w:rPr>
              <w:t>realizacije</w:t>
            </w:r>
          </w:p>
        </w:tc>
        <w:tc>
          <w:tcPr>
            <w:tcW w:w="4439" w:type="pct"/>
            <w:gridSpan w:val="2"/>
            <w:tcBorders>
              <w:top w:val="single" w:sz="4" w:space="0" w:color="auto"/>
              <w:left w:val="single" w:sz="4" w:space="0" w:color="auto"/>
              <w:bottom w:val="single" w:sz="4" w:space="0" w:color="auto"/>
              <w:right w:val="single" w:sz="4" w:space="0" w:color="auto"/>
            </w:tcBorders>
          </w:tcPr>
          <w:p w14:paraId="108BA151"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b/>
                <w:bCs/>
              </w:rPr>
              <w:t>Mart</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Direkcija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distribuira</w:t>
            </w:r>
            <w:r w:rsidR="001844A2" w:rsidRPr="00FF0ABA">
              <w:rPr>
                <w:rFonts w:ascii="Times New Roman" w:hAnsi="Times New Roman"/>
              </w:rPr>
              <w:t xml:space="preserve"> </w:t>
            </w:r>
            <w:r w:rsidRPr="00FF0ABA">
              <w:rPr>
                <w:rFonts w:ascii="Times New Roman" w:hAnsi="Times New Roman"/>
              </w:rPr>
              <w:t>obrasce</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prijavu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putem</w:t>
            </w:r>
            <w:r w:rsidR="001844A2" w:rsidRPr="00FF0ABA">
              <w:rPr>
                <w:rFonts w:ascii="Times New Roman" w:hAnsi="Times New Roman"/>
              </w:rPr>
              <w:t xml:space="preserve"> </w:t>
            </w:r>
            <w:r w:rsidRPr="00FF0ABA">
              <w:rPr>
                <w:rFonts w:ascii="Times New Roman" w:hAnsi="Times New Roman"/>
              </w:rPr>
              <w:t>medija</w:t>
            </w:r>
            <w:r w:rsidR="001844A2" w:rsidRPr="00FF0ABA">
              <w:rPr>
                <w:rFonts w:ascii="Times New Roman" w:hAnsi="Times New Roman"/>
              </w:rPr>
              <w:t xml:space="preserve"> </w:t>
            </w:r>
            <w:r w:rsidRPr="00FF0ABA">
              <w:rPr>
                <w:rFonts w:ascii="Times New Roman" w:hAnsi="Times New Roman"/>
              </w:rPr>
              <w:t>najavljuje</w:t>
            </w:r>
            <w:r w:rsidR="001844A2" w:rsidRPr="00FF0ABA">
              <w:rPr>
                <w:rFonts w:ascii="Times New Roman" w:hAnsi="Times New Roman"/>
              </w:rPr>
              <w:t xml:space="preserve"> </w:t>
            </w:r>
            <w:r w:rsidRPr="00FF0ABA">
              <w:rPr>
                <w:rFonts w:ascii="Times New Roman" w:hAnsi="Times New Roman"/>
              </w:rPr>
              <w:t>mjeru.</w:t>
            </w:r>
            <w:r w:rsidR="001844A2" w:rsidRPr="00FF0ABA">
              <w:rPr>
                <w:rFonts w:ascii="Times New Roman" w:hAnsi="Times New Roman"/>
              </w:rPr>
              <w:t xml:space="preserve"> </w:t>
            </w:r>
          </w:p>
          <w:p w14:paraId="57B8650F"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b/>
                <w:bCs/>
              </w:rPr>
              <w:t>1.</w:t>
            </w:r>
            <w:r w:rsidR="001844A2" w:rsidRPr="00FF0ABA">
              <w:rPr>
                <w:rFonts w:ascii="Times New Roman" w:hAnsi="Times New Roman"/>
                <w:b/>
                <w:bCs/>
              </w:rPr>
              <w:t xml:space="preserve"> </w:t>
            </w:r>
            <w:r w:rsidRPr="00FF0ABA">
              <w:rPr>
                <w:rFonts w:ascii="Times New Roman" w:hAnsi="Times New Roman"/>
                <w:b/>
                <w:bCs/>
              </w:rPr>
              <w:t>mart</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r w:rsidRPr="00FF0ABA">
              <w:rPr>
                <w:rFonts w:ascii="Times New Roman" w:hAnsi="Times New Roman"/>
                <w:b/>
                <w:bCs/>
              </w:rPr>
              <w:t>30.</w:t>
            </w:r>
            <w:r w:rsidR="001844A2" w:rsidRPr="00FF0ABA">
              <w:rPr>
                <w:rFonts w:ascii="Times New Roman" w:hAnsi="Times New Roman"/>
                <w:b/>
                <w:bCs/>
              </w:rPr>
              <w:t xml:space="preserve"> </w:t>
            </w:r>
            <w:r w:rsidRPr="00FF0ABA">
              <w:rPr>
                <w:rFonts w:ascii="Times New Roman" w:hAnsi="Times New Roman"/>
                <w:b/>
                <w:bCs/>
              </w:rPr>
              <w:t>april</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sami</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pomoć</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popunjavaju</w:t>
            </w:r>
            <w:r w:rsidR="001844A2" w:rsidRPr="00FF0ABA">
              <w:rPr>
                <w:rFonts w:ascii="Times New Roman" w:hAnsi="Times New Roman"/>
              </w:rPr>
              <w:t xml:space="preserve"> </w:t>
            </w:r>
            <w:r w:rsidRPr="00FF0ABA">
              <w:rPr>
                <w:rFonts w:ascii="Times New Roman" w:hAnsi="Times New Roman"/>
              </w:rPr>
              <w:t>obrasce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premije</w:t>
            </w:r>
            <w:r w:rsidR="001844A2" w:rsidRPr="00FF0ABA">
              <w:rPr>
                <w:rFonts w:ascii="Times New Roman" w:hAnsi="Times New Roman"/>
              </w:rPr>
              <w:t xml:space="preserve"> </w:t>
            </w:r>
            <w:r w:rsidRPr="00FF0ABA">
              <w:rPr>
                <w:rFonts w:ascii="Times New Roman" w:hAnsi="Times New Roman"/>
              </w:rPr>
              <w:t>(potvrda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kretanju</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r w:rsidRPr="00FF0ABA">
              <w:rPr>
                <w:rFonts w:ascii="Times New Roman" w:hAnsi="Times New Roman"/>
              </w:rPr>
              <w:t>Zahtjevi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premije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dostavljaju</w:t>
            </w:r>
            <w:r w:rsidR="001844A2" w:rsidRPr="00FF0ABA">
              <w:rPr>
                <w:rFonts w:ascii="Times New Roman" w:hAnsi="Times New Roman"/>
              </w:rPr>
              <w:t xml:space="preserve"> </w:t>
            </w:r>
            <w:r w:rsidRPr="00FF0ABA">
              <w:rPr>
                <w:rFonts w:ascii="Times New Roman" w:hAnsi="Times New Roman"/>
              </w:rPr>
              <w:t>regionalnim</w:t>
            </w:r>
            <w:r w:rsidR="001844A2" w:rsidRPr="00FF0ABA">
              <w:rPr>
                <w:rFonts w:ascii="Times New Roman" w:hAnsi="Times New Roman"/>
              </w:rPr>
              <w:t xml:space="preserve"> </w:t>
            </w:r>
            <w:r w:rsidRPr="00FF0ABA">
              <w:rPr>
                <w:rFonts w:ascii="Times New Roman" w:hAnsi="Times New Roman"/>
              </w:rPr>
              <w:t>centrima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neposredno</w:t>
            </w:r>
            <w:r w:rsidR="001844A2" w:rsidRPr="00FF0ABA">
              <w:rPr>
                <w:rFonts w:ascii="Times New Roman" w:hAnsi="Times New Roman"/>
                <w:color w:val="FF0000"/>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preporučenom</w:t>
            </w:r>
            <w:r w:rsidR="001844A2" w:rsidRPr="00FF0ABA">
              <w:rPr>
                <w:rFonts w:ascii="Times New Roman" w:hAnsi="Times New Roman"/>
              </w:rPr>
              <w:t xml:space="preserve"> </w:t>
            </w:r>
            <w:r w:rsidRPr="00FF0ABA">
              <w:rPr>
                <w:rFonts w:ascii="Times New Roman" w:hAnsi="Times New Roman"/>
              </w:rPr>
              <w:t>poštom.</w:t>
            </w:r>
          </w:p>
          <w:p w14:paraId="5809D8F9" w14:textId="77777777" w:rsidR="00D773D1" w:rsidRPr="00FF0ABA" w:rsidRDefault="00D773D1" w:rsidP="001250D7">
            <w:pPr>
              <w:spacing w:after="0" w:line="240" w:lineRule="auto"/>
              <w:jc w:val="both"/>
              <w:rPr>
                <w:rFonts w:ascii="Times New Roman" w:hAnsi="Times New Roman"/>
              </w:rPr>
            </w:pPr>
            <w:r w:rsidRPr="00FF0ABA">
              <w:rPr>
                <w:rFonts w:ascii="Times New Roman" w:hAnsi="Times New Roman"/>
                <w:b/>
                <w:bCs/>
              </w:rPr>
              <w:t>15.</w:t>
            </w:r>
            <w:r w:rsidR="001844A2" w:rsidRPr="00FF0ABA">
              <w:rPr>
                <w:rFonts w:ascii="Times New Roman" w:hAnsi="Times New Roman"/>
                <w:b/>
                <w:bCs/>
              </w:rPr>
              <w:t xml:space="preserve"> </w:t>
            </w:r>
            <w:r w:rsidRPr="00FF0ABA">
              <w:rPr>
                <w:rFonts w:ascii="Times New Roman" w:hAnsi="Times New Roman"/>
                <w:b/>
                <w:bCs/>
              </w:rPr>
              <w:t>maj:</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stočarstvu</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za</w:t>
            </w:r>
            <w:r w:rsidR="00B22841" w:rsidRPr="00FF0ABA">
              <w:rPr>
                <w:rFonts w:ascii="Times New Roman" w:hAnsi="Times New Roman"/>
              </w:rPr>
              <w:t>k</w:t>
            </w:r>
            <w:r w:rsidRPr="00FF0ABA">
              <w:rPr>
                <w:rFonts w:ascii="Times New Roman" w:hAnsi="Times New Roman"/>
              </w:rPr>
              <w:t>ljučen</w:t>
            </w:r>
            <w:r w:rsidR="001844A2" w:rsidRPr="00FF0ABA">
              <w:rPr>
                <w:rFonts w:ascii="Times New Roman" w:hAnsi="Times New Roman"/>
              </w:rPr>
              <w:t xml:space="preserve"> </w:t>
            </w:r>
            <w:r w:rsidRPr="00FF0ABA">
              <w:rPr>
                <w:rFonts w:ascii="Times New Roman" w:hAnsi="Times New Roman"/>
              </w:rPr>
              <w:t>spisak</w:t>
            </w:r>
            <w:r w:rsidR="001844A2" w:rsidRPr="00FF0ABA">
              <w:rPr>
                <w:rFonts w:ascii="Times New Roman" w:hAnsi="Times New Roman"/>
              </w:rPr>
              <w:t xml:space="preserve"> </w:t>
            </w:r>
            <w:r w:rsidRPr="00FF0ABA">
              <w:rPr>
                <w:rFonts w:ascii="Times New Roman" w:hAnsi="Times New Roman"/>
              </w:rPr>
              <w:t>podnijetih</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premiju</w:t>
            </w:r>
            <w:r w:rsidR="001844A2" w:rsidRPr="00FF0ABA">
              <w:rPr>
                <w:rFonts w:ascii="Times New Roman" w:hAnsi="Times New Roman"/>
              </w:rPr>
              <w:t xml:space="preserve"> </w:t>
            </w:r>
            <w:r w:rsidRPr="00FF0ABA">
              <w:rPr>
                <w:rFonts w:ascii="Times New Roman" w:hAnsi="Times New Roman"/>
              </w:rPr>
              <w:t>Ministarstvu.</w:t>
            </w:r>
          </w:p>
          <w:p w14:paraId="0CD5B13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b/>
                <w:bCs/>
              </w:rPr>
              <w:t>1.</w:t>
            </w:r>
            <w:r w:rsidR="001844A2" w:rsidRPr="00FF0ABA">
              <w:rPr>
                <w:rFonts w:ascii="Times New Roman" w:hAnsi="Times New Roman"/>
                <w:b/>
                <w:bCs/>
              </w:rPr>
              <w:t xml:space="preserve"> </w:t>
            </w:r>
            <w:r w:rsidRPr="00FF0ABA">
              <w:rPr>
                <w:rFonts w:ascii="Times New Roman" w:hAnsi="Times New Roman"/>
                <w:b/>
                <w:bCs/>
              </w:rPr>
              <w:t>maj</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r w:rsidRPr="00FF0ABA">
              <w:rPr>
                <w:rFonts w:ascii="Times New Roman" w:hAnsi="Times New Roman"/>
                <w:b/>
                <w:bCs/>
              </w:rPr>
              <w:t>30.</w:t>
            </w:r>
            <w:r w:rsidR="001844A2" w:rsidRPr="00FF0ABA">
              <w:rPr>
                <w:rFonts w:ascii="Times New Roman" w:hAnsi="Times New Roman"/>
                <w:b/>
                <w:bCs/>
              </w:rPr>
              <w:t xml:space="preserve"> </w:t>
            </w:r>
            <w:r w:rsidRPr="00FF0ABA">
              <w:rPr>
                <w:rFonts w:ascii="Times New Roman" w:hAnsi="Times New Roman"/>
                <w:b/>
                <w:bCs/>
              </w:rPr>
              <w:t>septembar</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provjerava</w:t>
            </w:r>
            <w:r w:rsidR="001844A2" w:rsidRPr="00FF0ABA">
              <w:rPr>
                <w:rFonts w:ascii="Times New Roman" w:hAnsi="Times New Roman"/>
              </w:rPr>
              <w:t xml:space="preserve"> </w:t>
            </w:r>
            <w:r w:rsidRPr="00FF0ABA">
              <w:rPr>
                <w:rFonts w:ascii="Times New Roman" w:hAnsi="Times New Roman"/>
              </w:rPr>
              <w:t>stanje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r w:rsidR="001844A2" w:rsidRPr="00FF0ABA">
              <w:rPr>
                <w:rFonts w:ascii="Times New Roman" w:hAnsi="Times New Roman"/>
              </w:rPr>
              <w:t xml:space="preserve"> </w:t>
            </w:r>
            <w:r w:rsidRPr="00FF0ABA">
              <w:rPr>
                <w:rFonts w:ascii="Times New Roman" w:hAnsi="Times New Roman"/>
              </w:rPr>
              <w:t>minimum</w:t>
            </w:r>
            <w:r w:rsidR="001844A2" w:rsidRPr="00FF0ABA">
              <w:rPr>
                <w:rFonts w:ascii="Times New Roman" w:hAnsi="Times New Roman"/>
              </w:rPr>
              <w:t xml:space="preserve"> </w:t>
            </w:r>
            <w:r w:rsidRPr="00FF0ABA">
              <w:rPr>
                <w:rFonts w:ascii="Times New Roman" w:hAnsi="Times New Roman"/>
              </w:rPr>
              <w:t>60%</w:t>
            </w:r>
            <w:r w:rsidR="001844A2" w:rsidRPr="00FF0ABA">
              <w:rPr>
                <w:rFonts w:ascii="Times New Roman" w:hAnsi="Times New Roman"/>
              </w:rPr>
              <w:t xml:space="preserve"> </w:t>
            </w:r>
            <w:r w:rsidRPr="00FF0ABA">
              <w:rPr>
                <w:rFonts w:ascii="Times New Roman" w:hAnsi="Times New Roman"/>
              </w:rPr>
              <w:t>podnesenih</w:t>
            </w:r>
            <w:r w:rsidR="001844A2" w:rsidRPr="00FF0ABA">
              <w:rPr>
                <w:rFonts w:ascii="Times New Roman" w:hAnsi="Times New Roman"/>
              </w:rPr>
              <w:t xml:space="preserve"> </w:t>
            </w:r>
            <w:r w:rsidRPr="00FF0ABA">
              <w:rPr>
                <w:rFonts w:ascii="Times New Roman" w:hAnsi="Times New Roman"/>
              </w:rPr>
              <w:t>zahtjeva.</w:t>
            </w:r>
          </w:p>
          <w:p w14:paraId="7CFC158B"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goveda,</w:t>
            </w:r>
            <w:r w:rsidR="001844A2" w:rsidRPr="00FF0ABA">
              <w:rPr>
                <w:rFonts w:ascii="Times New Roman" w:hAnsi="Times New Roman"/>
              </w:rPr>
              <w:t xml:space="preserve"> </w:t>
            </w:r>
            <w:r w:rsidRPr="00FF0ABA">
              <w:rPr>
                <w:rFonts w:ascii="Times New Roman" w:hAnsi="Times New Roman"/>
              </w:rPr>
              <w:t>ovce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koze</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provjerava</w:t>
            </w:r>
            <w:r w:rsidR="001844A2" w:rsidRPr="00FF0ABA">
              <w:rPr>
                <w:rFonts w:ascii="Times New Roman" w:hAnsi="Times New Roman"/>
              </w:rPr>
              <w:t xml:space="preserve"> </w:t>
            </w:r>
            <w:r w:rsidRPr="00FF0ABA">
              <w:rPr>
                <w:rFonts w:ascii="Times New Roman" w:hAnsi="Times New Roman"/>
              </w:rPr>
              <w:t>prijavu</w:t>
            </w:r>
            <w:r w:rsidR="001844A2" w:rsidRPr="00FF0ABA">
              <w:rPr>
                <w:rFonts w:ascii="Times New Roman" w:hAnsi="Times New Roman"/>
              </w:rPr>
              <w:t xml:space="preserve"> </w:t>
            </w:r>
            <w:r w:rsidRPr="00FF0ABA">
              <w:rPr>
                <w:rFonts w:ascii="Times New Roman" w:hAnsi="Times New Roman"/>
              </w:rPr>
              <w:t>kretanja</w:t>
            </w:r>
            <w:r w:rsidR="001844A2" w:rsidRPr="00FF0ABA">
              <w:rPr>
                <w:rFonts w:ascii="Times New Roman" w:hAnsi="Times New Roman"/>
              </w:rPr>
              <w:t xml:space="preserve"> </w:t>
            </w:r>
            <w:r w:rsidRPr="00FF0ABA">
              <w:rPr>
                <w:rFonts w:ascii="Times New Roman" w:hAnsi="Times New Roman"/>
              </w:rPr>
              <w:t>preko</w:t>
            </w:r>
            <w:r w:rsidR="001844A2" w:rsidRPr="00FF0ABA">
              <w:rPr>
                <w:rFonts w:ascii="Times New Roman" w:hAnsi="Times New Roman"/>
              </w:rPr>
              <w:t xml:space="preserve"> </w:t>
            </w:r>
            <w:r w:rsidRPr="00FF0ABA">
              <w:rPr>
                <w:rFonts w:ascii="Times New Roman" w:hAnsi="Times New Roman"/>
              </w:rPr>
              <w:t>Elektronske</w:t>
            </w:r>
            <w:r w:rsidR="001844A2" w:rsidRPr="00FF0ABA">
              <w:rPr>
                <w:rFonts w:ascii="Times New Roman" w:hAnsi="Times New Roman"/>
              </w:rPr>
              <w:t xml:space="preserve"> </w:t>
            </w:r>
            <w:r w:rsidRPr="00FF0ABA">
              <w:rPr>
                <w:rFonts w:ascii="Times New Roman" w:hAnsi="Times New Roman"/>
              </w:rPr>
              <w:t>baze</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p>
          <w:p w14:paraId="6DD366C9"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b/>
                <w:bCs/>
              </w:rPr>
              <w:t>1.</w:t>
            </w:r>
            <w:r w:rsidR="001844A2" w:rsidRPr="00FF0ABA">
              <w:rPr>
                <w:rFonts w:ascii="Times New Roman" w:hAnsi="Times New Roman"/>
                <w:b/>
                <w:bCs/>
              </w:rPr>
              <w:t xml:space="preserve"> </w:t>
            </w:r>
            <w:r w:rsidRPr="00FF0ABA">
              <w:rPr>
                <w:rFonts w:ascii="Times New Roman" w:hAnsi="Times New Roman"/>
                <w:b/>
                <w:bCs/>
              </w:rPr>
              <w:t>oktobar</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r w:rsidRPr="00FF0ABA">
              <w:rPr>
                <w:rFonts w:ascii="Times New Roman" w:hAnsi="Times New Roman"/>
                <w:b/>
                <w:bCs/>
              </w:rPr>
              <w:t>30.</w:t>
            </w:r>
            <w:r w:rsidR="001844A2" w:rsidRPr="00FF0ABA">
              <w:rPr>
                <w:rFonts w:ascii="Times New Roman" w:hAnsi="Times New Roman"/>
                <w:b/>
                <w:bCs/>
              </w:rPr>
              <w:t xml:space="preserve"> </w:t>
            </w:r>
            <w:r w:rsidRPr="00FF0ABA">
              <w:rPr>
                <w:rFonts w:ascii="Times New Roman" w:hAnsi="Times New Roman"/>
                <w:b/>
                <w:bCs/>
              </w:rPr>
              <w:t>oktobar</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Izrada</w:t>
            </w:r>
            <w:r w:rsidR="001844A2" w:rsidRPr="00FF0ABA">
              <w:rPr>
                <w:rFonts w:ascii="Times New Roman" w:hAnsi="Times New Roman"/>
              </w:rPr>
              <w:t xml:space="preserve"> </w:t>
            </w:r>
            <w:r w:rsidRPr="00FF0ABA">
              <w:rPr>
                <w:rFonts w:ascii="Times New Roman" w:hAnsi="Times New Roman"/>
              </w:rPr>
              <w:t>izvještaja,</w:t>
            </w:r>
            <w:r w:rsidR="001844A2" w:rsidRPr="00FF0ABA">
              <w:rPr>
                <w:rFonts w:ascii="Times New Roman" w:hAnsi="Times New Roman"/>
              </w:rPr>
              <w:t xml:space="preserve"> </w:t>
            </w:r>
            <w:r w:rsidRPr="00FF0ABA">
              <w:rPr>
                <w:rFonts w:ascii="Times New Roman" w:hAnsi="Times New Roman"/>
              </w:rPr>
              <w:t>formiranje</w:t>
            </w:r>
            <w:r w:rsidR="001844A2" w:rsidRPr="00FF0ABA">
              <w:rPr>
                <w:rFonts w:ascii="Times New Roman" w:hAnsi="Times New Roman"/>
              </w:rPr>
              <w:t xml:space="preserve"> </w:t>
            </w:r>
            <w:r w:rsidRPr="00FF0ABA">
              <w:rPr>
                <w:rFonts w:ascii="Times New Roman" w:hAnsi="Times New Roman"/>
              </w:rPr>
              <w:t>spiskova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premiju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dostavljanje</w:t>
            </w:r>
            <w:r w:rsidR="001844A2" w:rsidRPr="00FF0ABA">
              <w:rPr>
                <w:rFonts w:ascii="Times New Roman" w:hAnsi="Times New Roman"/>
              </w:rPr>
              <w:t xml:space="preserve"> </w:t>
            </w:r>
            <w:r w:rsidRPr="00FF0ABA">
              <w:rPr>
                <w:rFonts w:ascii="Times New Roman" w:hAnsi="Times New Roman"/>
              </w:rPr>
              <w:t>Ministarstvu.</w:t>
            </w:r>
          </w:p>
          <w:p w14:paraId="621B1F6F"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b/>
                <w:bCs/>
              </w:rPr>
              <w:t>1.</w:t>
            </w:r>
            <w:r w:rsidR="001844A2" w:rsidRPr="00FF0ABA">
              <w:rPr>
                <w:rFonts w:ascii="Times New Roman" w:hAnsi="Times New Roman"/>
                <w:b/>
                <w:bCs/>
              </w:rPr>
              <w:t xml:space="preserve"> </w:t>
            </w:r>
            <w:r w:rsidRPr="00FF0ABA">
              <w:rPr>
                <w:rFonts w:ascii="Times New Roman" w:hAnsi="Times New Roman"/>
                <w:b/>
                <w:bCs/>
              </w:rPr>
              <w:t>novembar</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r w:rsidRPr="00FF0ABA">
              <w:rPr>
                <w:rFonts w:ascii="Times New Roman" w:hAnsi="Times New Roman"/>
                <w:b/>
                <w:bCs/>
              </w:rPr>
              <w:t>15.</w:t>
            </w:r>
            <w:r w:rsidR="001844A2" w:rsidRPr="00FF0ABA">
              <w:rPr>
                <w:rFonts w:ascii="Times New Roman" w:hAnsi="Times New Roman"/>
                <w:b/>
                <w:bCs/>
              </w:rPr>
              <w:t xml:space="preserve"> </w:t>
            </w:r>
            <w:r w:rsidRPr="00FF0ABA">
              <w:rPr>
                <w:rFonts w:ascii="Times New Roman" w:hAnsi="Times New Roman"/>
                <w:b/>
                <w:bCs/>
              </w:rPr>
              <w:t>decembar</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Isplata</w:t>
            </w:r>
            <w:r w:rsidR="001844A2" w:rsidRPr="00FF0ABA">
              <w:rPr>
                <w:rFonts w:ascii="Times New Roman" w:hAnsi="Times New Roman"/>
              </w:rPr>
              <w:t xml:space="preserve"> </w:t>
            </w:r>
            <w:r w:rsidRPr="00FF0ABA">
              <w:rPr>
                <w:rFonts w:ascii="Times New Roman" w:hAnsi="Times New Roman"/>
              </w:rPr>
              <w:t>premija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tekuću</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dostavljenih</w:t>
            </w:r>
            <w:r w:rsidR="001844A2" w:rsidRPr="00FF0ABA">
              <w:rPr>
                <w:rFonts w:ascii="Times New Roman" w:hAnsi="Times New Roman"/>
              </w:rPr>
              <w:t xml:space="preserve"> </w:t>
            </w:r>
            <w:r w:rsidRPr="00FF0ABA">
              <w:rPr>
                <w:rFonts w:ascii="Times New Roman" w:hAnsi="Times New Roman"/>
              </w:rPr>
              <w:t>spiskova.</w:t>
            </w:r>
            <w:r w:rsidR="001844A2" w:rsidRPr="00FF0ABA">
              <w:rPr>
                <w:rFonts w:ascii="Times New Roman" w:hAnsi="Times New Roman"/>
              </w:rPr>
              <w:t xml:space="preserve"> </w:t>
            </w:r>
          </w:p>
        </w:tc>
      </w:tr>
      <w:tr w:rsidR="000121B3" w:rsidRPr="00FF0ABA" w14:paraId="1151E94E" w14:textId="77777777" w:rsidTr="009001D7">
        <w:trPr>
          <w:trHeight w:val="20"/>
          <w:jc w:val="center"/>
        </w:trPr>
        <w:tc>
          <w:tcPr>
            <w:tcW w:w="561" w:type="pct"/>
            <w:tcBorders>
              <w:top w:val="single" w:sz="4" w:space="0" w:color="auto"/>
              <w:left w:val="single" w:sz="4" w:space="0" w:color="auto"/>
              <w:bottom w:val="single" w:sz="4" w:space="0" w:color="auto"/>
              <w:right w:val="single" w:sz="4" w:space="0" w:color="auto"/>
            </w:tcBorders>
            <w:vAlign w:val="center"/>
          </w:tcPr>
          <w:p w14:paraId="057BE79F"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39" w:type="pct"/>
            <w:gridSpan w:val="2"/>
            <w:tcBorders>
              <w:top w:val="single" w:sz="4" w:space="0" w:color="auto"/>
              <w:left w:val="single" w:sz="4" w:space="0" w:color="auto"/>
              <w:bottom w:val="single" w:sz="4" w:space="0" w:color="auto"/>
              <w:right w:val="single" w:sz="4" w:space="0" w:color="auto"/>
            </w:tcBorders>
          </w:tcPr>
          <w:p w14:paraId="7D716A4B"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ruralni</w:t>
            </w:r>
            <w:r w:rsidR="001844A2" w:rsidRPr="00FF0ABA">
              <w:rPr>
                <w:rFonts w:ascii="Times New Roman" w:hAnsi="Times New Roman"/>
                <w:lang w:val="de-DE"/>
              </w:rPr>
              <w:t xml:space="preserve"> </w:t>
            </w:r>
            <w:r w:rsidRPr="00FF0ABA">
              <w:rPr>
                <w:rFonts w:ascii="Times New Roman" w:hAnsi="Times New Roman"/>
                <w:lang w:val="de-DE"/>
              </w:rPr>
              <w:t>razvoj;</w:t>
            </w:r>
          </w:p>
          <w:p w14:paraId="0307AD8B"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programiranje;</w:t>
            </w:r>
          </w:p>
          <w:p w14:paraId="58996F5B"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Implementaciona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savjetodavne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stočarstva.</w:t>
            </w:r>
          </w:p>
        </w:tc>
      </w:tr>
      <w:tr w:rsidR="000121B3" w:rsidRPr="00FF0ABA" w14:paraId="016CF43F" w14:textId="77777777" w:rsidTr="009001D7">
        <w:trPr>
          <w:cantSplit/>
          <w:trHeight w:val="20"/>
          <w:jc w:val="center"/>
        </w:trPr>
        <w:tc>
          <w:tcPr>
            <w:tcW w:w="561" w:type="pct"/>
            <w:vMerge w:val="restart"/>
            <w:tcBorders>
              <w:top w:val="single" w:sz="4" w:space="0" w:color="auto"/>
              <w:left w:val="single" w:sz="4" w:space="0" w:color="auto"/>
              <w:bottom w:val="single" w:sz="4" w:space="0" w:color="auto"/>
              <w:right w:val="single" w:sz="4" w:space="0" w:color="auto"/>
            </w:tcBorders>
            <w:vAlign w:val="center"/>
          </w:tcPr>
          <w:p w14:paraId="0E700764"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Finansijski</w:t>
            </w:r>
          </w:p>
          <w:p w14:paraId="7AD847B0"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plan</w:t>
            </w:r>
          </w:p>
        </w:tc>
        <w:tc>
          <w:tcPr>
            <w:tcW w:w="3307" w:type="pct"/>
            <w:tcBorders>
              <w:top w:val="single" w:sz="4" w:space="0" w:color="auto"/>
              <w:left w:val="single" w:sz="4" w:space="0" w:color="auto"/>
              <w:bottom w:val="single" w:sz="4" w:space="0" w:color="auto"/>
              <w:right w:val="single" w:sz="4" w:space="0" w:color="auto"/>
            </w:tcBorders>
          </w:tcPr>
          <w:p w14:paraId="56432C43" w14:textId="77777777" w:rsidR="000121B3" w:rsidRPr="00FF0ABA" w:rsidRDefault="000121B3" w:rsidP="001250D7">
            <w:pPr>
              <w:spacing w:after="0" w:line="240" w:lineRule="auto"/>
              <w:jc w:val="both"/>
              <w:rPr>
                <w:rFonts w:ascii="Times New Roman" w:hAnsi="Times New Roman"/>
                <w:b/>
                <w:bCs/>
              </w:rPr>
            </w:pPr>
            <w:r w:rsidRPr="00FF0ABA">
              <w:rPr>
                <w:rFonts w:ascii="Times New Roman" w:hAnsi="Times New Roman"/>
                <w:b/>
                <w:bCs/>
              </w:rPr>
              <w:t>Komponenta</w:t>
            </w:r>
            <w:r w:rsidR="001844A2" w:rsidRPr="00FF0ABA">
              <w:rPr>
                <w:rFonts w:ascii="Times New Roman" w:hAnsi="Times New Roman"/>
                <w:b/>
                <w:bCs/>
              </w:rPr>
              <w:t xml:space="preserve"> </w:t>
            </w:r>
          </w:p>
        </w:tc>
        <w:tc>
          <w:tcPr>
            <w:tcW w:w="1132" w:type="pct"/>
            <w:tcBorders>
              <w:top w:val="single" w:sz="4" w:space="0" w:color="auto"/>
              <w:left w:val="single" w:sz="4" w:space="0" w:color="auto"/>
              <w:bottom w:val="single" w:sz="4" w:space="0" w:color="auto"/>
              <w:right w:val="single" w:sz="4" w:space="0" w:color="auto"/>
            </w:tcBorders>
          </w:tcPr>
          <w:p w14:paraId="6A05F3F5" w14:textId="77777777" w:rsidR="000121B3" w:rsidRPr="00FF0ABA" w:rsidRDefault="000121B3" w:rsidP="001250D7">
            <w:pPr>
              <w:spacing w:after="0" w:line="240" w:lineRule="auto"/>
              <w:jc w:val="right"/>
              <w:rPr>
                <w:rFonts w:ascii="Times New Roman" w:hAnsi="Times New Roman"/>
                <w:b/>
                <w:bCs/>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0121B3" w:rsidRPr="00FF0ABA" w14:paraId="0DDF131C" w14:textId="77777777" w:rsidTr="009001D7">
        <w:trPr>
          <w:cantSplit/>
          <w:trHeight w:val="20"/>
          <w:jc w:val="center"/>
        </w:trPr>
        <w:tc>
          <w:tcPr>
            <w:tcW w:w="561" w:type="pct"/>
            <w:vMerge/>
            <w:tcBorders>
              <w:top w:val="single" w:sz="4" w:space="0" w:color="auto"/>
              <w:left w:val="single" w:sz="4" w:space="0" w:color="auto"/>
              <w:bottom w:val="single" w:sz="4" w:space="0" w:color="auto"/>
              <w:right w:val="single" w:sz="4" w:space="0" w:color="auto"/>
            </w:tcBorders>
            <w:vAlign w:val="center"/>
          </w:tcPr>
          <w:p w14:paraId="4BE2BA20" w14:textId="77777777" w:rsidR="000121B3" w:rsidRPr="00FF0ABA" w:rsidRDefault="000121B3" w:rsidP="001250D7">
            <w:pPr>
              <w:spacing w:after="0" w:line="240" w:lineRule="auto"/>
              <w:jc w:val="both"/>
              <w:rPr>
                <w:rFonts w:ascii="Times New Roman" w:hAnsi="Times New Roman"/>
              </w:rPr>
            </w:pPr>
          </w:p>
        </w:tc>
        <w:tc>
          <w:tcPr>
            <w:tcW w:w="3307" w:type="pct"/>
            <w:tcBorders>
              <w:top w:val="single" w:sz="4" w:space="0" w:color="auto"/>
              <w:left w:val="single" w:sz="4" w:space="0" w:color="auto"/>
              <w:bottom w:val="single" w:sz="4" w:space="0" w:color="auto"/>
              <w:right w:val="single" w:sz="4" w:space="0" w:color="auto"/>
            </w:tcBorders>
          </w:tcPr>
          <w:p w14:paraId="540B4207"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Premije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izdig</w:t>
            </w:r>
            <w:r w:rsidR="001844A2" w:rsidRPr="00FF0ABA">
              <w:rPr>
                <w:rFonts w:ascii="Times New Roman" w:hAnsi="Times New Roman"/>
                <w:lang w:val="de-DE"/>
              </w:rPr>
              <w:t xml:space="preserve"> </w:t>
            </w:r>
            <w:r w:rsidRPr="00FF0ABA">
              <w:rPr>
                <w:rFonts w:ascii="Times New Roman" w:hAnsi="Times New Roman"/>
                <w:lang w:val="de-DE"/>
              </w:rPr>
              <w:t>stoke</w:t>
            </w:r>
            <w:r w:rsidR="001844A2" w:rsidRPr="00FF0ABA">
              <w:rPr>
                <w:rFonts w:ascii="Times New Roman" w:hAnsi="Times New Roman"/>
                <w:lang w:val="de-DE"/>
              </w:rPr>
              <w:t xml:space="preserve"> </w:t>
            </w:r>
            <w:r w:rsidRPr="00FF0ABA">
              <w:rPr>
                <w:rFonts w:ascii="Times New Roman" w:hAnsi="Times New Roman"/>
                <w:lang w:val="de-DE"/>
              </w:rPr>
              <w:t>na</w:t>
            </w:r>
            <w:r w:rsidR="001844A2" w:rsidRPr="00FF0ABA">
              <w:rPr>
                <w:rFonts w:ascii="Times New Roman" w:hAnsi="Times New Roman"/>
                <w:lang w:val="de-DE"/>
              </w:rPr>
              <w:t xml:space="preserve"> </w:t>
            </w:r>
            <w:r w:rsidRPr="00FF0ABA">
              <w:rPr>
                <w:rFonts w:ascii="Times New Roman" w:hAnsi="Times New Roman"/>
                <w:lang w:val="de-DE"/>
              </w:rPr>
              <w:t>katune</w:t>
            </w:r>
            <w:r w:rsidR="001844A2" w:rsidRPr="00FF0ABA">
              <w:rPr>
                <w:rFonts w:ascii="Times New Roman" w:hAnsi="Times New Roman"/>
                <w:lang w:val="de-DE"/>
              </w:rPr>
              <w:t xml:space="preserve"> </w:t>
            </w:r>
          </w:p>
        </w:tc>
        <w:tc>
          <w:tcPr>
            <w:tcW w:w="1132" w:type="pct"/>
            <w:tcBorders>
              <w:top w:val="single" w:sz="4" w:space="0" w:color="auto"/>
              <w:left w:val="single" w:sz="4" w:space="0" w:color="auto"/>
              <w:bottom w:val="single" w:sz="4" w:space="0" w:color="auto"/>
              <w:right w:val="single" w:sz="4" w:space="0" w:color="auto"/>
            </w:tcBorders>
            <w:vAlign w:val="center"/>
          </w:tcPr>
          <w:p w14:paraId="4EF0FB21" w14:textId="77777777" w:rsidR="000121B3" w:rsidRPr="00FF0ABA" w:rsidRDefault="00CB4A13" w:rsidP="001250D7">
            <w:pPr>
              <w:spacing w:after="0" w:line="240" w:lineRule="auto"/>
              <w:jc w:val="right"/>
              <w:rPr>
                <w:rFonts w:ascii="Times New Roman" w:hAnsi="Times New Roman"/>
              </w:rPr>
            </w:pPr>
            <w:r w:rsidRPr="00FF0ABA">
              <w:rPr>
                <w:rFonts w:ascii="Times New Roman" w:hAnsi="Times New Roman"/>
              </w:rPr>
              <w:t>3</w:t>
            </w:r>
            <w:r w:rsidR="00F3715F" w:rsidRPr="00FF0ABA">
              <w:rPr>
                <w:rFonts w:ascii="Times New Roman" w:hAnsi="Times New Roman"/>
              </w:rPr>
              <w:t>0</w:t>
            </w:r>
            <w:r w:rsidRPr="00FF0ABA">
              <w:rPr>
                <w:rFonts w:ascii="Times New Roman" w:hAnsi="Times New Roman"/>
              </w:rPr>
              <w:t>0</w:t>
            </w:r>
            <w:r w:rsidR="000121B3" w:rsidRPr="00FF0ABA">
              <w:rPr>
                <w:rFonts w:ascii="Times New Roman" w:hAnsi="Times New Roman"/>
              </w:rPr>
              <w:t>.000,00</w:t>
            </w:r>
          </w:p>
        </w:tc>
      </w:tr>
      <w:tr w:rsidR="000121B3" w:rsidRPr="00FF0ABA" w14:paraId="325AF555" w14:textId="77777777" w:rsidTr="009001D7">
        <w:trPr>
          <w:cantSplit/>
          <w:trHeight w:val="20"/>
          <w:jc w:val="center"/>
        </w:trPr>
        <w:tc>
          <w:tcPr>
            <w:tcW w:w="561" w:type="pct"/>
            <w:vMerge/>
            <w:tcBorders>
              <w:top w:val="single" w:sz="4" w:space="0" w:color="auto"/>
              <w:left w:val="single" w:sz="4" w:space="0" w:color="auto"/>
              <w:bottom w:val="single" w:sz="4" w:space="0" w:color="auto"/>
              <w:right w:val="single" w:sz="4" w:space="0" w:color="auto"/>
            </w:tcBorders>
            <w:vAlign w:val="center"/>
          </w:tcPr>
          <w:p w14:paraId="41ECBEC9" w14:textId="77777777" w:rsidR="000121B3" w:rsidRPr="00FF0ABA" w:rsidRDefault="000121B3" w:rsidP="001250D7">
            <w:pPr>
              <w:spacing w:after="0" w:line="240" w:lineRule="auto"/>
              <w:jc w:val="both"/>
              <w:rPr>
                <w:rFonts w:ascii="Times New Roman" w:hAnsi="Times New Roman"/>
                <w:b/>
                <w:bCs/>
              </w:rPr>
            </w:pPr>
          </w:p>
        </w:tc>
        <w:tc>
          <w:tcPr>
            <w:tcW w:w="3307" w:type="pct"/>
            <w:tcBorders>
              <w:top w:val="single" w:sz="4" w:space="0" w:color="auto"/>
              <w:left w:val="single" w:sz="4" w:space="0" w:color="auto"/>
              <w:bottom w:val="single" w:sz="4" w:space="0" w:color="auto"/>
              <w:right w:val="single" w:sz="4" w:space="0" w:color="auto"/>
            </w:tcBorders>
            <w:vAlign w:val="center"/>
          </w:tcPr>
          <w:p w14:paraId="326005E7"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UKUPNO:</w:t>
            </w:r>
            <w:r w:rsidR="001844A2" w:rsidRPr="00FF0ABA">
              <w:rPr>
                <w:rFonts w:ascii="Times New Roman" w:hAnsi="Times New Roman"/>
                <w:b/>
                <w:bCs/>
              </w:rPr>
              <w:t xml:space="preserve"> </w:t>
            </w:r>
          </w:p>
        </w:tc>
        <w:tc>
          <w:tcPr>
            <w:tcW w:w="1132" w:type="pct"/>
            <w:tcBorders>
              <w:top w:val="single" w:sz="4" w:space="0" w:color="auto"/>
              <w:left w:val="single" w:sz="4" w:space="0" w:color="auto"/>
              <w:bottom w:val="single" w:sz="4" w:space="0" w:color="auto"/>
              <w:right w:val="single" w:sz="4" w:space="0" w:color="auto"/>
            </w:tcBorders>
            <w:vAlign w:val="center"/>
          </w:tcPr>
          <w:p w14:paraId="28CF4370" w14:textId="77777777" w:rsidR="000121B3" w:rsidRPr="00FF0ABA" w:rsidRDefault="00CB4A13" w:rsidP="001250D7">
            <w:pPr>
              <w:spacing w:after="0" w:line="240" w:lineRule="auto"/>
              <w:jc w:val="right"/>
              <w:rPr>
                <w:rFonts w:ascii="Times New Roman" w:hAnsi="Times New Roman"/>
                <w:b/>
                <w:bCs/>
              </w:rPr>
            </w:pPr>
            <w:r w:rsidRPr="00FF0ABA">
              <w:rPr>
                <w:rFonts w:ascii="Times New Roman" w:hAnsi="Times New Roman"/>
                <w:b/>
                <w:bCs/>
              </w:rPr>
              <w:t>3</w:t>
            </w:r>
            <w:r w:rsidR="00F3715F" w:rsidRPr="00FF0ABA">
              <w:rPr>
                <w:rFonts w:ascii="Times New Roman" w:hAnsi="Times New Roman"/>
                <w:b/>
                <w:bCs/>
              </w:rPr>
              <w:t>0</w:t>
            </w:r>
            <w:r w:rsidRPr="00FF0ABA">
              <w:rPr>
                <w:rFonts w:ascii="Times New Roman" w:hAnsi="Times New Roman"/>
                <w:b/>
                <w:bCs/>
              </w:rPr>
              <w:t>0</w:t>
            </w:r>
            <w:r w:rsidR="000121B3" w:rsidRPr="00FF0ABA">
              <w:rPr>
                <w:rFonts w:ascii="Times New Roman" w:hAnsi="Times New Roman"/>
                <w:b/>
                <w:bCs/>
              </w:rPr>
              <w:t>.000,00</w:t>
            </w:r>
          </w:p>
        </w:tc>
      </w:tr>
    </w:tbl>
    <w:p w14:paraId="668288F4" w14:textId="77777777" w:rsidR="00C11DF8" w:rsidRDefault="00C11DF8" w:rsidP="001250D7">
      <w:pPr>
        <w:spacing w:after="0" w:line="240" w:lineRule="auto"/>
        <w:rPr>
          <w:rFonts w:ascii="Times New Roman" w:hAnsi="Times New Roman"/>
          <w:b/>
          <w:bCs/>
        </w:rPr>
      </w:pPr>
      <w:r>
        <w:rPr>
          <w:rFonts w:ascii="Times New Roman" w:hAnsi="Times New Roman"/>
          <w:b/>
          <w:bCs/>
        </w:rPr>
        <w:br w:type="page"/>
      </w:r>
    </w:p>
    <w:tbl>
      <w:tblPr>
        <w:tblW w:w="5362" w:type="pct"/>
        <w:jc w:val="center"/>
        <w:tblLook w:val="01E0" w:firstRow="1" w:lastRow="1" w:firstColumn="1" w:lastColumn="1" w:noHBand="0" w:noVBand="0"/>
      </w:tblPr>
      <w:tblGrid>
        <w:gridCol w:w="1182"/>
        <w:gridCol w:w="7419"/>
        <w:gridCol w:w="1840"/>
      </w:tblGrid>
      <w:tr w:rsidR="000121B3" w:rsidRPr="00FF0ABA" w14:paraId="00303A41" w14:textId="77777777" w:rsidTr="00C11DF8">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tcPr>
          <w:p w14:paraId="38CCF8FE" w14:textId="77777777" w:rsidR="000121B3" w:rsidRPr="00FF0ABA" w:rsidRDefault="000121B3" w:rsidP="001250D7">
            <w:pPr>
              <w:spacing w:after="0" w:line="240" w:lineRule="auto"/>
              <w:rPr>
                <w:rFonts w:ascii="Times New Roman" w:hAnsi="Times New Roman"/>
              </w:rPr>
            </w:pPr>
            <w:r w:rsidRPr="00FF0ABA">
              <w:rPr>
                <w:rFonts w:ascii="Times New Roman" w:hAnsi="Times New Roman"/>
                <w:b/>
                <w:bCs/>
              </w:rPr>
              <w:lastRenderedPageBreak/>
              <w:t>2.</w:t>
            </w:r>
            <w:r w:rsidR="001844A2" w:rsidRPr="00FF0ABA">
              <w:rPr>
                <w:rFonts w:ascii="Times New Roman" w:hAnsi="Times New Roman"/>
                <w:b/>
                <w:bCs/>
              </w:rPr>
              <w:t xml:space="preserve"> </w:t>
            </w:r>
            <w:r w:rsidRPr="00FF0ABA">
              <w:rPr>
                <w:rFonts w:ascii="Times New Roman" w:hAnsi="Times New Roman"/>
                <w:b/>
                <w:bCs/>
              </w:rPr>
              <w:t>MJERE</w:t>
            </w:r>
            <w:r w:rsidR="001844A2" w:rsidRPr="00FF0ABA">
              <w:rPr>
                <w:rFonts w:ascii="Times New Roman" w:hAnsi="Times New Roman"/>
                <w:b/>
                <w:bCs/>
              </w:rPr>
              <w:t xml:space="preserve"> </w:t>
            </w:r>
            <w:r w:rsidRPr="00FF0ABA">
              <w:rPr>
                <w:rFonts w:ascii="Times New Roman" w:hAnsi="Times New Roman"/>
                <w:b/>
                <w:bCs/>
              </w:rPr>
              <w:t>RURALNOG</w:t>
            </w:r>
            <w:r w:rsidR="001844A2" w:rsidRPr="00FF0ABA">
              <w:rPr>
                <w:rFonts w:ascii="Times New Roman" w:hAnsi="Times New Roman"/>
                <w:b/>
                <w:bCs/>
              </w:rPr>
              <w:t xml:space="preserve"> </w:t>
            </w:r>
            <w:r w:rsidRPr="00FF0ABA">
              <w:rPr>
                <w:rFonts w:ascii="Times New Roman" w:hAnsi="Times New Roman"/>
                <w:b/>
                <w:bCs/>
              </w:rPr>
              <w:t>RAZVOJA</w:t>
            </w:r>
            <w:r w:rsidR="001844A2" w:rsidRPr="00FF0ABA">
              <w:rPr>
                <w:rFonts w:ascii="Times New Roman" w:hAnsi="Times New Roman"/>
                <w:b/>
                <w:bCs/>
              </w:rPr>
              <w:t xml:space="preserve"> </w:t>
            </w:r>
          </w:p>
          <w:p w14:paraId="2A7907E2"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i/>
                <w:iCs/>
              </w:rPr>
              <w:t>2.2.Osovina</w:t>
            </w:r>
            <w:r w:rsidR="001844A2" w:rsidRPr="00FF0ABA">
              <w:rPr>
                <w:rFonts w:ascii="Times New Roman" w:hAnsi="Times New Roman"/>
                <w:b/>
                <w:bCs/>
                <w:i/>
                <w:iCs/>
              </w:rPr>
              <w:t xml:space="preserve"> </w:t>
            </w:r>
            <w:r w:rsidRPr="00FF0ABA">
              <w:rPr>
                <w:rFonts w:ascii="Times New Roman" w:hAnsi="Times New Roman"/>
                <w:b/>
                <w:bCs/>
                <w:i/>
                <w:iCs/>
              </w:rPr>
              <w:t>2</w:t>
            </w:r>
            <w:r w:rsidR="001844A2" w:rsidRPr="00FF0ABA">
              <w:rPr>
                <w:rFonts w:ascii="Times New Roman" w:hAnsi="Times New Roman"/>
                <w:b/>
                <w:bCs/>
                <w:i/>
                <w:iCs/>
              </w:rPr>
              <w:t xml:space="preserve"> </w:t>
            </w:r>
            <w:r w:rsidRPr="00FF0ABA">
              <w:rPr>
                <w:rFonts w:ascii="Times New Roman" w:hAnsi="Times New Roman"/>
                <w:b/>
                <w:bCs/>
                <w:i/>
                <w:iCs/>
              </w:rPr>
              <w:t>–</w:t>
            </w:r>
            <w:r w:rsidR="001844A2" w:rsidRPr="00FF0ABA">
              <w:rPr>
                <w:rFonts w:ascii="Times New Roman" w:hAnsi="Times New Roman"/>
                <w:b/>
                <w:bCs/>
                <w:i/>
                <w:iCs/>
              </w:rPr>
              <w:t xml:space="preserve"> </w:t>
            </w:r>
            <w:r w:rsidRPr="00FF0ABA">
              <w:rPr>
                <w:rFonts w:ascii="Times New Roman" w:hAnsi="Times New Roman"/>
                <w:b/>
                <w:bCs/>
                <w:i/>
                <w:iCs/>
              </w:rPr>
              <w:t>Mjere</w:t>
            </w:r>
            <w:r w:rsidR="001844A2" w:rsidRPr="00FF0ABA">
              <w:rPr>
                <w:rFonts w:ascii="Times New Roman" w:hAnsi="Times New Roman"/>
                <w:b/>
                <w:bCs/>
                <w:i/>
                <w:iCs/>
              </w:rPr>
              <w:t xml:space="preserve"> </w:t>
            </w:r>
            <w:r w:rsidRPr="00FF0ABA">
              <w:rPr>
                <w:rFonts w:ascii="Times New Roman" w:hAnsi="Times New Roman"/>
                <w:b/>
                <w:bCs/>
                <w:i/>
                <w:iCs/>
              </w:rPr>
              <w:t>za</w:t>
            </w:r>
            <w:r w:rsidR="001844A2" w:rsidRPr="00FF0ABA">
              <w:rPr>
                <w:rFonts w:ascii="Times New Roman" w:hAnsi="Times New Roman"/>
                <w:b/>
                <w:bCs/>
                <w:i/>
                <w:iCs/>
              </w:rPr>
              <w:t xml:space="preserve"> </w:t>
            </w:r>
            <w:r w:rsidRPr="00FF0ABA">
              <w:rPr>
                <w:rFonts w:ascii="Times New Roman" w:hAnsi="Times New Roman"/>
                <w:b/>
                <w:bCs/>
                <w:i/>
                <w:iCs/>
              </w:rPr>
              <w:t>održivo</w:t>
            </w:r>
            <w:r w:rsidR="001844A2" w:rsidRPr="00FF0ABA">
              <w:rPr>
                <w:rFonts w:ascii="Times New Roman" w:hAnsi="Times New Roman"/>
                <w:b/>
                <w:bCs/>
                <w:i/>
                <w:iCs/>
              </w:rPr>
              <w:t xml:space="preserve"> </w:t>
            </w:r>
            <w:r w:rsidRPr="00FF0ABA">
              <w:rPr>
                <w:rFonts w:ascii="Times New Roman" w:hAnsi="Times New Roman"/>
                <w:b/>
                <w:bCs/>
                <w:i/>
                <w:iCs/>
              </w:rPr>
              <w:t>gazdovanje</w:t>
            </w:r>
            <w:r w:rsidR="001844A2" w:rsidRPr="00FF0ABA">
              <w:rPr>
                <w:rFonts w:ascii="Times New Roman" w:hAnsi="Times New Roman"/>
                <w:b/>
                <w:bCs/>
                <w:i/>
                <w:iCs/>
              </w:rPr>
              <w:t xml:space="preserve"> </w:t>
            </w:r>
            <w:r w:rsidRPr="00FF0ABA">
              <w:rPr>
                <w:rFonts w:ascii="Times New Roman" w:hAnsi="Times New Roman"/>
                <w:b/>
                <w:bCs/>
                <w:i/>
                <w:iCs/>
              </w:rPr>
              <w:t>prirodnim</w:t>
            </w:r>
            <w:r w:rsidR="001844A2" w:rsidRPr="00FF0ABA">
              <w:rPr>
                <w:rFonts w:ascii="Times New Roman" w:hAnsi="Times New Roman"/>
                <w:b/>
                <w:bCs/>
                <w:i/>
                <w:iCs/>
              </w:rPr>
              <w:t xml:space="preserve"> </w:t>
            </w:r>
            <w:r w:rsidRPr="00FF0ABA">
              <w:rPr>
                <w:rFonts w:ascii="Times New Roman" w:hAnsi="Times New Roman"/>
                <w:b/>
                <w:bCs/>
                <w:i/>
                <w:iCs/>
              </w:rPr>
              <w:t>resursima</w:t>
            </w:r>
            <w:r w:rsidR="001844A2" w:rsidRPr="00FF0ABA">
              <w:rPr>
                <w:rFonts w:ascii="Times New Roman" w:hAnsi="Times New Roman"/>
                <w:b/>
                <w:bCs/>
                <w:i/>
                <w:iCs/>
              </w:rPr>
              <w:t xml:space="preserve"> </w:t>
            </w:r>
          </w:p>
        </w:tc>
      </w:tr>
      <w:tr w:rsidR="000121B3" w:rsidRPr="00FF0ABA" w14:paraId="0579892D" w14:textId="77777777" w:rsidTr="00C11DF8">
        <w:trPr>
          <w:trHeight w:val="20"/>
          <w:jc w:val="center"/>
        </w:trPr>
        <w:tc>
          <w:tcPr>
            <w:tcW w:w="566" w:type="pct"/>
            <w:tcBorders>
              <w:top w:val="single" w:sz="4" w:space="0" w:color="auto"/>
              <w:left w:val="single" w:sz="4" w:space="0" w:color="auto"/>
              <w:bottom w:val="single" w:sz="4" w:space="0" w:color="auto"/>
              <w:right w:val="single" w:sz="4" w:space="0" w:color="auto"/>
            </w:tcBorders>
            <w:vAlign w:val="center"/>
          </w:tcPr>
          <w:p w14:paraId="55377839"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2.2.4</w:t>
            </w:r>
          </w:p>
        </w:tc>
        <w:tc>
          <w:tcPr>
            <w:tcW w:w="4434" w:type="pct"/>
            <w:gridSpan w:val="2"/>
            <w:tcBorders>
              <w:top w:val="single" w:sz="4" w:space="0" w:color="auto"/>
              <w:left w:val="single" w:sz="4" w:space="0" w:color="auto"/>
              <w:bottom w:val="single" w:sz="4" w:space="0" w:color="auto"/>
              <w:right w:val="single" w:sz="4" w:space="0" w:color="auto"/>
            </w:tcBorders>
            <w:vAlign w:val="center"/>
          </w:tcPr>
          <w:p w14:paraId="4C0C0DC8" w14:textId="77777777" w:rsidR="000121B3" w:rsidRPr="00FF0ABA" w:rsidRDefault="000121B3" w:rsidP="001250D7">
            <w:pPr>
              <w:spacing w:after="0" w:line="240" w:lineRule="auto"/>
              <w:rPr>
                <w:rFonts w:ascii="Times New Roman" w:hAnsi="Times New Roman"/>
                <w:b/>
                <w:bCs/>
                <w:i/>
                <w:iCs/>
              </w:rPr>
            </w:pPr>
            <w:r w:rsidRPr="00FF0ABA">
              <w:rPr>
                <w:rFonts w:ascii="Times New Roman" w:hAnsi="Times New Roman"/>
                <w:b/>
                <w:bCs/>
                <w:i/>
                <w:iCs/>
              </w:rPr>
              <w:t>PODRŠKA</w:t>
            </w:r>
            <w:r w:rsidR="001844A2" w:rsidRPr="00FF0ABA">
              <w:rPr>
                <w:rFonts w:ascii="Times New Roman" w:hAnsi="Times New Roman"/>
                <w:b/>
                <w:bCs/>
                <w:i/>
                <w:iCs/>
              </w:rPr>
              <w:t xml:space="preserve"> </w:t>
            </w:r>
            <w:r w:rsidRPr="00FF0ABA">
              <w:rPr>
                <w:rFonts w:ascii="Times New Roman" w:hAnsi="Times New Roman"/>
                <w:b/>
                <w:bCs/>
                <w:i/>
                <w:iCs/>
              </w:rPr>
              <w:t>UPRAVLJANJU</w:t>
            </w:r>
            <w:r w:rsidR="001844A2" w:rsidRPr="00FF0ABA">
              <w:rPr>
                <w:rFonts w:ascii="Times New Roman" w:hAnsi="Times New Roman"/>
                <w:b/>
                <w:bCs/>
                <w:i/>
                <w:iCs/>
              </w:rPr>
              <w:t xml:space="preserve"> </w:t>
            </w:r>
            <w:r w:rsidR="006213F6" w:rsidRPr="00FF0ABA">
              <w:rPr>
                <w:rFonts w:ascii="Times New Roman" w:hAnsi="Times New Roman"/>
                <w:b/>
                <w:bCs/>
                <w:i/>
                <w:iCs/>
              </w:rPr>
              <w:t>OTPADOM</w:t>
            </w:r>
            <w:r w:rsidR="001844A2" w:rsidRPr="00FF0ABA">
              <w:rPr>
                <w:rFonts w:ascii="Times New Roman" w:hAnsi="Times New Roman"/>
                <w:b/>
                <w:bCs/>
                <w:i/>
                <w:iCs/>
              </w:rPr>
              <w:t xml:space="preserve"> </w:t>
            </w:r>
            <w:r w:rsidR="006213F6" w:rsidRPr="00FF0ABA">
              <w:rPr>
                <w:rFonts w:ascii="Times New Roman" w:hAnsi="Times New Roman"/>
                <w:b/>
                <w:bCs/>
                <w:i/>
                <w:iCs/>
              </w:rPr>
              <w:t>U</w:t>
            </w:r>
            <w:r w:rsidR="001844A2" w:rsidRPr="00FF0ABA">
              <w:rPr>
                <w:rFonts w:ascii="Times New Roman" w:hAnsi="Times New Roman"/>
                <w:b/>
                <w:bCs/>
                <w:i/>
                <w:iCs/>
              </w:rPr>
              <w:t xml:space="preserve"> </w:t>
            </w:r>
            <w:r w:rsidR="006213F6" w:rsidRPr="00FF0ABA">
              <w:rPr>
                <w:rFonts w:ascii="Times New Roman" w:hAnsi="Times New Roman"/>
                <w:b/>
                <w:bCs/>
                <w:i/>
                <w:iCs/>
              </w:rPr>
              <w:t>STOČARSKOJ</w:t>
            </w:r>
            <w:r w:rsidR="001844A2" w:rsidRPr="00FF0ABA">
              <w:rPr>
                <w:rFonts w:ascii="Times New Roman" w:hAnsi="Times New Roman"/>
                <w:b/>
                <w:bCs/>
                <w:i/>
                <w:iCs/>
              </w:rPr>
              <w:t xml:space="preserve"> </w:t>
            </w:r>
            <w:r w:rsidR="006213F6" w:rsidRPr="00FF0ABA">
              <w:rPr>
                <w:rFonts w:ascii="Times New Roman" w:hAnsi="Times New Roman"/>
                <w:b/>
                <w:bCs/>
                <w:i/>
                <w:iCs/>
              </w:rPr>
              <w:t>PROIZVODNJI</w:t>
            </w:r>
          </w:p>
        </w:tc>
      </w:tr>
      <w:tr w:rsidR="000121B3" w:rsidRPr="00FF0ABA" w14:paraId="499535F1" w14:textId="77777777" w:rsidTr="00C11DF8">
        <w:trPr>
          <w:trHeight w:val="20"/>
          <w:jc w:val="center"/>
        </w:trPr>
        <w:tc>
          <w:tcPr>
            <w:tcW w:w="566" w:type="pct"/>
            <w:tcBorders>
              <w:top w:val="single" w:sz="4" w:space="0" w:color="auto"/>
              <w:left w:val="single" w:sz="4" w:space="0" w:color="auto"/>
              <w:bottom w:val="single" w:sz="4" w:space="0" w:color="auto"/>
              <w:right w:val="single" w:sz="4" w:space="0" w:color="auto"/>
            </w:tcBorders>
            <w:vAlign w:val="center"/>
          </w:tcPr>
          <w:p w14:paraId="22903CD2"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34" w:type="pct"/>
            <w:gridSpan w:val="2"/>
            <w:tcBorders>
              <w:top w:val="single" w:sz="4" w:space="0" w:color="auto"/>
              <w:left w:val="single" w:sz="4" w:space="0" w:color="auto"/>
              <w:bottom w:val="single" w:sz="4" w:space="0" w:color="auto"/>
              <w:right w:val="single" w:sz="4" w:space="0" w:color="auto"/>
            </w:tcBorders>
          </w:tcPr>
          <w:p w14:paraId="127A03FB"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Sagledavanjem</w:t>
            </w:r>
            <w:r w:rsidR="001844A2" w:rsidRPr="00FF0ABA">
              <w:rPr>
                <w:rFonts w:ascii="Times New Roman" w:hAnsi="Times New Roman"/>
              </w:rPr>
              <w:t xml:space="preserve"> </w:t>
            </w:r>
            <w:r w:rsidRPr="00FF0ABA">
              <w:rPr>
                <w:rFonts w:ascii="Times New Roman" w:hAnsi="Times New Roman"/>
              </w:rPr>
              <w:t>stanja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r w:rsidR="001844A2" w:rsidRPr="00FF0ABA">
              <w:rPr>
                <w:rFonts w:ascii="Times New Roman" w:hAnsi="Times New Roman"/>
              </w:rPr>
              <w:t xml:space="preserve"> </w:t>
            </w:r>
            <w:r w:rsidRPr="00FF0ABA">
              <w:rPr>
                <w:rFonts w:ascii="Times New Roman" w:hAnsi="Times New Roman"/>
              </w:rPr>
              <w:t>identifikovan</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jedan</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kojima</w:t>
            </w:r>
            <w:r w:rsidR="001844A2" w:rsidRPr="00FF0ABA">
              <w:rPr>
                <w:rFonts w:ascii="Times New Roman" w:hAnsi="Times New Roman"/>
              </w:rPr>
              <w:t xml:space="preserve"> </w:t>
            </w:r>
            <w:r w:rsidRPr="00FF0ABA">
              <w:rPr>
                <w:rFonts w:ascii="Times New Roman" w:hAnsi="Times New Roman"/>
              </w:rPr>
              <w:t>poljoprivrednici</w:t>
            </w:r>
            <w:r w:rsidR="001844A2" w:rsidRPr="00FF0ABA">
              <w:rPr>
                <w:rFonts w:ascii="Times New Roman" w:hAnsi="Times New Roman"/>
              </w:rPr>
              <w:t xml:space="preserve"> </w:t>
            </w:r>
            <w:r w:rsidRPr="00FF0ABA">
              <w:rPr>
                <w:rFonts w:ascii="Times New Roman" w:hAnsi="Times New Roman"/>
              </w:rPr>
              <w:t>moraju</w:t>
            </w:r>
            <w:r w:rsidR="001844A2" w:rsidRPr="00FF0ABA">
              <w:rPr>
                <w:rFonts w:ascii="Times New Roman" w:hAnsi="Times New Roman"/>
              </w:rPr>
              <w:t xml:space="preserve"> </w:t>
            </w:r>
            <w:r w:rsidRPr="00FF0ABA">
              <w:rPr>
                <w:rFonts w:ascii="Times New Roman" w:hAnsi="Times New Roman"/>
              </w:rPr>
              <w:t>uložiti</w:t>
            </w:r>
            <w:r w:rsidR="001844A2" w:rsidRPr="00FF0ABA">
              <w:rPr>
                <w:rFonts w:ascii="Times New Roman" w:hAnsi="Times New Roman"/>
              </w:rPr>
              <w:t xml:space="preserve"> </w:t>
            </w:r>
            <w:r w:rsidRPr="00FF0ABA">
              <w:rPr>
                <w:rFonts w:ascii="Times New Roman" w:hAnsi="Times New Roman"/>
              </w:rPr>
              <w:t>dodatna</w:t>
            </w:r>
            <w:r w:rsidR="001844A2" w:rsidRPr="00FF0ABA">
              <w:rPr>
                <w:rFonts w:ascii="Times New Roman" w:hAnsi="Times New Roman"/>
              </w:rPr>
              <w:t xml:space="preserve"> </w:t>
            </w:r>
            <w:r w:rsidRPr="00FF0ABA">
              <w:rPr>
                <w:rFonts w:ascii="Times New Roman" w:hAnsi="Times New Roman"/>
              </w:rPr>
              <w:t>sredstva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ispunili</w:t>
            </w:r>
            <w:r w:rsidR="001844A2" w:rsidRPr="00FF0ABA">
              <w:rPr>
                <w:rFonts w:ascii="Times New Roman" w:hAnsi="Times New Roman"/>
              </w:rPr>
              <w:t xml:space="preserve"> </w:t>
            </w:r>
            <w:r w:rsidRPr="00FF0ABA">
              <w:rPr>
                <w:rFonts w:ascii="Times New Roman" w:hAnsi="Times New Roman"/>
              </w:rPr>
              <w:t>standarde</w:t>
            </w:r>
            <w:r w:rsidR="001844A2" w:rsidRPr="00FF0ABA">
              <w:rPr>
                <w:rFonts w:ascii="Times New Roman" w:hAnsi="Times New Roman"/>
              </w:rPr>
              <w:t xml:space="preserve"> </w:t>
            </w:r>
            <w:r w:rsidRPr="00FF0ABA">
              <w:rPr>
                <w:rFonts w:ascii="Times New Roman" w:hAnsi="Times New Roman"/>
              </w:rPr>
              <w:t>propisane</w:t>
            </w:r>
            <w:r w:rsidR="001844A2" w:rsidRPr="00FF0ABA">
              <w:rPr>
                <w:rFonts w:ascii="Times New Roman" w:hAnsi="Times New Roman"/>
              </w:rPr>
              <w:t xml:space="preserve"> </w:t>
            </w:r>
            <w:r w:rsidRPr="00FF0ABA">
              <w:rPr>
                <w:rFonts w:ascii="Times New Roman" w:hAnsi="Times New Roman"/>
              </w:rPr>
              <w:t>Kodeksom</w:t>
            </w:r>
            <w:r w:rsidR="001844A2" w:rsidRPr="00FF0ABA">
              <w:rPr>
                <w:rFonts w:ascii="Times New Roman" w:hAnsi="Times New Roman"/>
              </w:rPr>
              <w:t xml:space="preserve"> </w:t>
            </w:r>
            <w:r w:rsidRPr="00FF0ABA">
              <w:rPr>
                <w:rFonts w:ascii="Times New Roman" w:hAnsi="Times New Roman"/>
              </w:rPr>
              <w:t>dobre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prakse.</w:t>
            </w:r>
            <w:r w:rsidR="001844A2" w:rsidRPr="00FF0ABA">
              <w:rPr>
                <w:rFonts w:ascii="Times New Roman" w:hAnsi="Times New Roman"/>
              </w:rPr>
              <w:t xml:space="preserve"> </w:t>
            </w:r>
            <w:r w:rsidRPr="00FF0ABA">
              <w:rPr>
                <w:rFonts w:ascii="Times New Roman" w:hAnsi="Times New Roman"/>
              </w:rPr>
              <w:t>Vrlo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važno</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stajnjak</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osoka</w:t>
            </w:r>
            <w:r w:rsidR="001844A2" w:rsidRPr="00FF0ABA">
              <w:rPr>
                <w:rFonts w:ascii="Times New Roman" w:hAnsi="Times New Roman"/>
              </w:rPr>
              <w:t xml:space="preserve"> </w:t>
            </w:r>
            <w:r w:rsidRPr="00FF0ABA">
              <w:rPr>
                <w:rFonts w:ascii="Times New Roman" w:hAnsi="Times New Roman"/>
              </w:rPr>
              <w:t>odlaže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namjenske</w:t>
            </w:r>
            <w:r w:rsidR="001844A2" w:rsidRPr="00FF0ABA">
              <w:rPr>
                <w:rFonts w:ascii="Times New Roman" w:hAnsi="Times New Roman"/>
              </w:rPr>
              <w:t xml:space="preserve"> </w:t>
            </w:r>
            <w:r w:rsidRPr="00FF0ABA">
              <w:rPr>
                <w:rFonts w:ascii="Times New Roman" w:hAnsi="Times New Roman"/>
              </w:rPr>
              <w:t>objekte,</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uzrokovali</w:t>
            </w:r>
            <w:r w:rsidR="001844A2" w:rsidRPr="00FF0ABA">
              <w:rPr>
                <w:rFonts w:ascii="Times New Roman" w:hAnsi="Times New Roman"/>
              </w:rPr>
              <w:t xml:space="preserve"> </w:t>
            </w:r>
            <w:r w:rsidRPr="00FF0ABA">
              <w:rPr>
                <w:rFonts w:ascii="Times New Roman" w:hAnsi="Times New Roman"/>
              </w:rPr>
              <w:t>ozbiljne</w:t>
            </w:r>
            <w:r w:rsidR="001844A2" w:rsidRPr="00FF0ABA">
              <w:rPr>
                <w:rFonts w:ascii="Times New Roman" w:hAnsi="Times New Roman"/>
              </w:rPr>
              <w:t xml:space="preserve"> </w:t>
            </w:r>
            <w:r w:rsidRPr="00FF0ABA">
              <w:rPr>
                <w:rFonts w:ascii="Times New Roman" w:hAnsi="Times New Roman"/>
              </w:rPr>
              <w:t>ekološke</w:t>
            </w:r>
            <w:r w:rsidR="001844A2" w:rsidRPr="00FF0ABA">
              <w:rPr>
                <w:rFonts w:ascii="Times New Roman" w:hAnsi="Times New Roman"/>
              </w:rPr>
              <w:t xml:space="preserve"> </w:t>
            </w:r>
            <w:r w:rsidRPr="00FF0ABA">
              <w:rPr>
                <w:rFonts w:ascii="Times New Roman" w:hAnsi="Times New Roman"/>
              </w:rPr>
              <w:t>probleme.</w:t>
            </w:r>
            <w:r w:rsidR="001844A2" w:rsidRPr="00FF0ABA">
              <w:rPr>
                <w:rFonts w:ascii="Times New Roman" w:hAnsi="Times New Roman"/>
              </w:rPr>
              <w:t xml:space="preserve"> </w:t>
            </w:r>
            <w:r w:rsidR="006213F6" w:rsidRPr="00FF0ABA">
              <w:rPr>
                <w:rFonts w:ascii="Times New Roman" w:hAnsi="Times New Roman"/>
              </w:rPr>
              <w:t>Podjednako</w:t>
            </w:r>
            <w:r w:rsidR="001844A2" w:rsidRPr="00FF0ABA">
              <w:rPr>
                <w:rFonts w:ascii="Times New Roman" w:hAnsi="Times New Roman"/>
              </w:rPr>
              <w:t xml:space="preserve"> </w:t>
            </w:r>
            <w:r w:rsidR="006213F6" w:rsidRPr="00FF0ABA">
              <w:rPr>
                <w:rFonts w:ascii="Times New Roman" w:hAnsi="Times New Roman"/>
              </w:rPr>
              <w:t>je</w:t>
            </w:r>
            <w:r w:rsidR="001844A2" w:rsidRPr="00FF0ABA">
              <w:rPr>
                <w:rFonts w:ascii="Times New Roman" w:hAnsi="Times New Roman"/>
              </w:rPr>
              <w:t xml:space="preserve"> </w:t>
            </w:r>
            <w:r w:rsidR="006213F6" w:rsidRPr="00FF0ABA">
              <w:rPr>
                <w:rFonts w:ascii="Times New Roman" w:hAnsi="Times New Roman"/>
              </w:rPr>
              <w:t>bitno</w:t>
            </w:r>
            <w:r w:rsidR="001844A2" w:rsidRPr="00FF0ABA">
              <w:rPr>
                <w:rFonts w:ascii="Times New Roman" w:hAnsi="Times New Roman"/>
              </w:rPr>
              <w:t xml:space="preserve"> </w:t>
            </w:r>
            <w:r w:rsidR="006213F6" w:rsidRPr="00FF0ABA">
              <w:rPr>
                <w:rFonts w:ascii="Times New Roman" w:hAnsi="Times New Roman"/>
              </w:rPr>
              <w:t>adekvatno</w:t>
            </w:r>
            <w:r w:rsidR="001844A2" w:rsidRPr="00FF0ABA">
              <w:rPr>
                <w:rFonts w:ascii="Times New Roman" w:hAnsi="Times New Roman"/>
              </w:rPr>
              <w:t xml:space="preserve"> </w:t>
            </w:r>
            <w:r w:rsidR="006213F6" w:rsidRPr="00FF0ABA">
              <w:rPr>
                <w:rFonts w:ascii="Times New Roman" w:hAnsi="Times New Roman"/>
              </w:rPr>
              <w:t>skladištenje</w:t>
            </w:r>
            <w:r w:rsidR="001844A2" w:rsidRPr="00FF0ABA">
              <w:rPr>
                <w:rFonts w:ascii="Times New Roman" w:hAnsi="Times New Roman"/>
              </w:rPr>
              <w:t xml:space="preserve"> </w:t>
            </w:r>
            <w:r w:rsidR="006213F6" w:rsidRPr="00FF0ABA">
              <w:rPr>
                <w:rFonts w:ascii="Times New Roman" w:hAnsi="Times New Roman"/>
              </w:rPr>
              <w:t>silaže,</w:t>
            </w:r>
            <w:r w:rsidR="001844A2" w:rsidRPr="00FF0ABA">
              <w:rPr>
                <w:rFonts w:ascii="Times New Roman" w:hAnsi="Times New Roman"/>
              </w:rPr>
              <w:t xml:space="preserve"> </w:t>
            </w:r>
            <w:r w:rsidR="006213F6" w:rsidRPr="00FF0ABA">
              <w:rPr>
                <w:rFonts w:ascii="Times New Roman" w:hAnsi="Times New Roman"/>
              </w:rPr>
              <w:t>te</w:t>
            </w:r>
            <w:r w:rsidR="001844A2" w:rsidRPr="00FF0ABA">
              <w:rPr>
                <w:rFonts w:ascii="Times New Roman" w:hAnsi="Times New Roman"/>
              </w:rPr>
              <w:t xml:space="preserve"> </w:t>
            </w:r>
            <w:r w:rsidR="006213F6" w:rsidRPr="00FF0ABA">
              <w:rPr>
                <w:rFonts w:ascii="Times New Roman" w:hAnsi="Times New Roman"/>
              </w:rPr>
              <w:t>sprečavanje</w:t>
            </w:r>
            <w:r w:rsidR="001844A2" w:rsidRPr="00FF0ABA">
              <w:rPr>
                <w:rFonts w:ascii="Times New Roman" w:hAnsi="Times New Roman"/>
              </w:rPr>
              <w:t xml:space="preserve"> </w:t>
            </w:r>
            <w:r w:rsidR="006213F6" w:rsidRPr="00FF0ABA">
              <w:rPr>
                <w:rFonts w:ascii="Times New Roman" w:hAnsi="Times New Roman"/>
              </w:rPr>
              <w:t>oticanja</w:t>
            </w:r>
            <w:r w:rsidR="001844A2" w:rsidRPr="00FF0ABA">
              <w:rPr>
                <w:rFonts w:ascii="Times New Roman" w:hAnsi="Times New Roman"/>
              </w:rPr>
              <w:t xml:space="preserve"> </w:t>
            </w:r>
            <w:r w:rsidR="006213F6" w:rsidRPr="00FF0ABA">
              <w:rPr>
                <w:rFonts w:ascii="Times New Roman" w:hAnsi="Times New Roman"/>
              </w:rPr>
              <w:t>tečne</w:t>
            </w:r>
            <w:r w:rsidR="001844A2" w:rsidRPr="00FF0ABA">
              <w:rPr>
                <w:rFonts w:ascii="Times New Roman" w:hAnsi="Times New Roman"/>
              </w:rPr>
              <w:t xml:space="preserve"> </w:t>
            </w:r>
            <w:r w:rsidR="006213F6" w:rsidRPr="00FF0ABA">
              <w:rPr>
                <w:rFonts w:ascii="Times New Roman" w:hAnsi="Times New Roman"/>
              </w:rPr>
              <w:t>komponente.</w:t>
            </w:r>
            <w:r w:rsidR="001844A2" w:rsidRPr="00FF0ABA">
              <w:rPr>
                <w:rFonts w:ascii="Times New Roman" w:hAnsi="Times New Roman"/>
              </w:rPr>
              <w:t xml:space="preserve"> </w:t>
            </w:r>
            <w:r w:rsidRPr="00FF0ABA">
              <w:rPr>
                <w:rFonts w:ascii="Times New Roman" w:hAnsi="Times New Roman"/>
              </w:rPr>
              <w:t>Najčešći</w:t>
            </w:r>
            <w:r w:rsidR="001844A2" w:rsidRPr="00FF0ABA">
              <w:rPr>
                <w:rFonts w:ascii="Times New Roman" w:hAnsi="Times New Roman"/>
              </w:rPr>
              <w:t xml:space="preserve"> </w:t>
            </w:r>
            <w:r w:rsidRPr="00FF0ABA">
              <w:rPr>
                <w:rFonts w:ascii="Times New Roman" w:hAnsi="Times New Roman"/>
              </w:rPr>
              <w:t>poljoprivredno-ekološki</w:t>
            </w:r>
            <w:r w:rsidR="001844A2" w:rsidRPr="00FF0ABA">
              <w:rPr>
                <w:rFonts w:ascii="Times New Roman" w:hAnsi="Times New Roman"/>
              </w:rPr>
              <w:t xml:space="preserve"> </w:t>
            </w:r>
            <w:r w:rsidRPr="00FF0ABA">
              <w:rPr>
                <w:rFonts w:ascii="Times New Roman" w:hAnsi="Times New Roman"/>
              </w:rPr>
              <w:t>rizik</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rizik</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lokalizovanog</w:t>
            </w:r>
            <w:r w:rsidR="001844A2" w:rsidRPr="00FF0ABA">
              <w:rPr>
                <w:rFonts w:ascii="Times New Roman" w:hAnsi="Times New Roman"/>
              </w:rPr>
              <w:t xml:space="preserve"> </w:t>
            </w:r>
            <w:r w:rsidRPr="00FF0ABA">
              <w:rPr>
                <w:rFonts w:ascii="Times New Roman" w:hAnsi="Times New Roman"/>
              </w:rPr>
              <w:t>zagađenja</w:t>
            </w:r>
            <w:r w:rsidR="001844A2" w:rsidRPr="00FF0ABA">
              <w:rPr>
                <w:rFonts w:ascii="Times New Roman" w:hAnsi="Times New Roman"/>
              </w:rPr>
              <w:t xml:space="preserve"> </w:t>
            </w:r>
            <w:r w:rsidRPr="00FF0ABA">
              <w:rPr>
                <w:rFonts w:ascii="Times New Roman" w:hAnsi="Times New Roman"/>
              </w:rPr>
              <w:t>površinskih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podzemnih</w:t>
            </w:r>
            <w:r w:rsidR="001844A2" w:rsidRPr="00FF0ABA">
              <w:rPr>
                <w:rFonts w:ascii="Times New Roman" w:hAnsi="Times New Roman"/>
              </w:rPr>
              <w:t xml:space="preserve"> </w:t>
            </w:r>
            <w:r w:rsidRPr="00FF0ABA">
              <w:rPr>
                <w:rFonts w:ascii="Times New Roman" w:hAnsi="Times New Roman"/>
              </w:rPr>
              <w:t>voda</w:t>
            </w:r>
            <w:r w:rsidR="001844A2" w:rsidRPr="00FF0ABA">
              <w:rPr>
                <w:rFonts w:ascii="Times New Roman" w:hAnsi="Times New Roman"/>
              </w:rPr>
              <w:t xml:space="preserve"> </w:t>
            </w:r>
            <w:r w:rsidRPr="00FF0ABA">
              <w:rPr>
                <w:rFonts w:ascii="Times New Roman" w:hAnsi="Times New Roman"/>
              </w:rPr>
              <w:t>stajskim</w:t>
            </w:r>
            <w:r w:rsidR="001844A2" w:rsidRPr="00FF0ABA">
              <w:rPr>
                <w:rFonts w:ascii="Times New Roman" w:hAnsi="Times New Roman"/>
              </w:rPr>
              <w:t xml:space="preserve"> </w:t>
            </w:r>
            <w:r w:rsidRPr="00FF0ABA">
              <w:rPr>
                <w:rFonts w:ascii="Times New Roman" w:hAnsi="Times New Roman"/>
              </w:rPr>
              <w:t>đubrivom,</w:t>
            </w:r>
            <w:r w:rsidR="001844A2" w:rsidRPr="00FF0ABA">
              <w:rPr>
                <w:rFonts w:ascii="Times New Roman" w:hAnsi="Times New Roman"/>
              </w:rPr>
              <w:t xml:space="preserve"> </w:t>
            </w:r>
            <w:r w:rsidRPr="00FF0ABA">
              <w:rPr>
                <w:rFonts w:ascii="Times New Roman" w:hAnsi="Times New Roman"/>
              </w:rPr>
              <w:t>tečnim</w:t>
            </w:r>
            <w:r w:rsidR="001844A2" w:rsidRPr="00FF0ABA">
              <w:rPr>
                <w:rFonts w:ascii="Times New Roman" w:hAnsi="Times New Roman"/>
              </w:rPr>
              <w:t xml:space="preserve"> </w:t>
            </w:r>
            <w:r w:rsidRPr="00FF0ABA">
              <w:rPr>
                <w:rFonts w:ascii="Times New Roman" w:hAnsi="Times New Roman"/>
              </w:rPr>
              <w:t>stajnjakom,</w:t>
            </w:r>
            <w:r w:rsidR="001844A2" w:rsidRPr="00FF0ABA">
              <w:rPr>
                <w:rFonts w:ascii="Times New Roman" w:hAnsi="Times New Roman"/>
              </w:rPr>
              <w:t xml:space="preserve"> </w:t>
            </w:r>
            <w:r w:rsidRPr="00FF0ABA">
              <w:rPr>
                <w:rFonts w:ascii="Times New Roman" w:hAnsi="Times New Roman"/>
              </w:rPr>
              <w:t>zagađenom</w:t>
            </w:r>
            <w:r w:rsidR="001844A2" w:rsidRPr="00FF0ABA">
              <w:rPr>
                <w:rFonts w:ascii="Times New Roman" w:hAnsi="Times New Roman"/>
              </w:rPr>
              <w:t xml:space="preserve"> </w:t>
            </w:r>
            <w:r w:rsidRPr="00FF0ABA">
              <w:rPr>
                <w:rFonts w:ascii="Times New Roman" w:hAnsi="Times New Roman"/>
              </w:rPr>
              <w:t>vodom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nešto</w:t>
            </w:r>
            <w:r w:rsidR="001844A2" w:rsidRPr="00FF0ABA">
              <w:rPr>
                <w:rFonts w:ascii="Times New Roman" w:hAnsi="Times New Roman"/>
              </w:rPr>
              <w:t xml:space="preserve"> </w:t>
            </w:r>
            <w:r w:rsidRPr="00FF0ABA">
              <w:rPr>
                <w:rFonts w:ascii="Times New Roman" w:hAnsi="Times New Roman"/>
              </w:rPr>
              <w:t>manjoj</w:t>
            </w:r>
            <w:r w:rsidR="001844A2" w:rsidRPr="00FF0ABA">
              <w:rPr>
                <w:rFonts w:ascii="Times New Roman" w:hAnsi="Times New Roman"/>
              </w:rPr>
              <w:t xml:space="preserve"> </w:t>
            </w:r>
            <w:r w:rsidRPr="00FF0ABA">
              <w:rPr>
                <w:rFonts w:ascii="Times New Roman" w:hAnsi="Times New Roman"/>
              </w:rPr>
              <w:t>mjeri,</w:t>
            </w:r>
            <w:r w:rsidR="001844A2" w:rsidRPr="00FF0ABA">
              <w:rPr>
                <w:rFonts w:ascii="Times New Roman" w:hAnsi="Times New Roman"/>
              </w:rPr>
              <w:t xml:space="preserve"> </w:t>
            </w:r>
            <w:r w:rsidRPr="00FF0ABA">
              <w:rPr>
                <w:rFonts w:ascii="Times New Roman" w:hAnsi="Times New Roman"/>
              </w:rPr>
              <w:t>otpadnim</w:t>
            </w:r>
            <w:r w:rsidR="001844A2" w:rsidRPr="00FF0ABA">
              <w:rPr>
                <w:rFonts w:ascii="Times New Roman" w:hAnsi="Times New Roman"/>
              </w:rPr>
              <w:t xml:space="preserve"> </w:t>
            </w:r>
            <w:r w:rsidRPr="00FF0ABA">
              <w:rPr>
                <w:rFonts w:ascii="Times New Roman" w:hAnsi="Times New Roman"/>
              </w:rPr>
              <w:t>vodama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silaže.</w:t>
            </w:r>
            <w:r w:rsidR="001844A2" w:rsidRPr="00FF0ABA">
              <w:rPr>
                <w:rFonts w:ascii="Times New Roman" w:hAnsi="Times New Roman"/>
              </w:rPr>
              <w:t xml:space="preserve"> </w:t>
            </w:r>
            <w:r w:rsidRPr="00FF0ABA">
              <w:rPr>
                <w:rFonts w:ascii="Times New Roman" w:hAnsi="Times New Roman"/>
              </w:rPr>
              <w:t>Važno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smanjiti</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rizike,</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jer</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rizici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zagađenja</w:t>
            </w:r>
            <w:r w:rsidR="001844A2" w:rsidRPr="00FF0ABA">
              <w:rPr>
                <w:rFonts w:ascii="Times New Roman" w:hAnsi="Times New Roman"/>
              </w:rPr>
              <w:t xml:space="preserve"> </w:t>
            </w:r>
            <w:r w:rsidRPr="00FF0ABA">
              <w:rPr>
                <w:rFonts w:ascii="Times New Roman" w:hAnsi="Times New Roman"/>
              </w:rPr>
              <w:t>visoki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periodu</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kada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stajnjak</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njivu.</w:t>
            </w:r>
          </w:p>
          <w:p w14:paraId="6DF776CB"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Pravilnim</w:t>
            </w:r>
            <w:r w:rsidR="001844A2" w:rsidRPr="00FF0ABA">
              <w:rPr>
                <w:rFonts w:ascii="Times New Roman" w:hAnsi="Times New Roman"/>
              </w:rPr>
              <w:t xml:space="preserve"> </w:t>
            </w:r>
            <w:r w:rsidRPr="00FF0ABA">
              <w:rPr>
                <w:rFonts w:ascii="Times New Roman" w:hAnsi="Times New Roman"/>
              </w:rPr>
              <w:t>skladištenjem</w:t>
            </w:r>
            <w:r w:rsidR="001844A2" w:rsidRPr="00FF0ABA">
              <w:rPr>
                <w:rFonts w:ascii="Times New Roman" w:hAnsi="Times New Roman"/>
              </w:rPr>
              <w:t xml:space="preserve"> </w:t>
            </w:r>
            <w:r w:rsidRPr="00FF0ABA">
              <w:rPr>
                <w:rFonts w:ascii="Times New Roman" w:hAnsi="Times New Roman"/>
              </w:rPr>
              <w:t>stajnjaka,</w:t>
            </w:r>
            <w:r w:rsidR="001844A2" w:rsidRPr="00FF0ABA">
              <w:rPr>
                <w:rFonts w:ascii="Times New Roman" w:hAnsi="Times New Roman"/>
              </w:rPr>
              <w:t xml:space="preserve"> </w:t>
            </w:r>
            <w:r w:rsidRPr="00FF0ABA">
              <w:rPr>
                <w:rFonts w:ascii="Times New Roman" w:hAnsi="Times New Roman"/>
              </w:rPr>
              <w:t>osim</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čuvamo</w:t>
            </w:r>
            <w:r w:rsidR="001844A2" w:rsidRPr="00FF0ABA">
              <w:rPr>
                <w:rFonts w:ascii="Times New Roman" w:hAnsi="Times New Roman"/>
              </w:rPr>
              <w:t xml:space="preserve"> </w:t>
            </w:r>
            <w:r w:rsidRPr="00FF0ABA">
              <w:rPr>
                <w:rFonts w:ascii="Times New Roman" w:hAnsi="Times New Roman"/>
              </w:rPr>
              <w:t>životnu</w:t>
            </w:r>
            <w:r w:rsidR="001844A2" w:rsidRPr="00FF0ABA">
              <w:rPr>
                <w:rFonts w:ascii="Times New Roman" w:hAnsi="Times New Roman"/>
              </w:rPr>
              <w:t xml:space="preserve"> </w:t>
            </w:r>
            <w:r w:rsidRPr="00FF0ABA">
              <w:rPr>
                <w:rFonts w:ascii="Times New Roman" w:hAnsi="Times New Roman"/>
              </w:rPr>
              <w:t>sredinu,</w:t>
            </w:r>
            <w:r w:rsidR="001844A2" w:rsidRPr="00FF0ABA">
              <w:rPr>
                <w:rFonts w:ascii="Times New Roman" w:hAnsi="Times New Roman"/>
              </w:rPr>
              <w:t xml:space="preserve"> </w:t>
            </w:r>
            <w:r w:rsidRPr="00FF0ABA">
              <w:rPr>
                <w:rFonts w:ascii="Times New Roman" w:hAnsi="Times New Roman"/>
              </w:rPr>
              <w:t>postižemo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maksimalan</w:t>
            </w:r>
            <w:r w:rsidR="001844A2" w:rsidRPr="00FF0ABA">
              <w:rPr>
                <w:rFonts w:ascii="Times New Roman" w:hAnsi="Times New Roman"/>
              </w:rPr>
              <w:t xml:space="preserve"> </w:t>
            </w:r>
            <w:r w:rsidRPr="00FF0ABA">
              <w:rPr>
                <w:rFonts w:ascii="Times New Roman" w:hAnsi="Times New Roman"/>
              </w:rPr>
              <w:t>efekat</w:t>
            </w:r>
            <w:r w:rsidR="001844A2" w:rsidRPr="00FF0ABA">
              <w:rPr>
                <w:rFonts w:ascii="Times New Roman" w:hAnsi="Times New Roman"/>
              </w:rPr>
              <w:t xml:space="preserve"> </w:t>
            </w:r>
            <w:r w:rsidRPr="00FF0ABA">
              <w:rPr>
                <w:rFonts w:ascii="Times New Roman" w:hAnsi="Times New Roman"/>
              </w:rPr>
              <w:t>đubriva,</w:t>
            </w:r>
            <w:r w:rsidR="001844A2" w:rsidRPr="00FF0ABA">
              <w:rPr>
                <w:rFonts w:ascii="Times New Roman" w:hAnsi="Times New Roman"/>
              </w:rPr>
              <w:t xml:space="preserve"> </w:t>
            </w:r>
            <w:r w:rsidRPr="00FF0ABA">
              <w:rPr>
                <w:rFonts w:ascii="Times New Roman" w:hAnsi="Times New Roman"/>
              </w:rPr>
              <w:t>jer</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đubrivo</w:t>
            </w:r>
            <w:r w:rsidR="001844A2" w:rsidRPr="00FF0ABA">
              <w:rPr>
                <w:rFonts w:ascii="Times New Roman" w:hAnsi="Times New Roman"/>
              </w:rPr>
              <w:t xml:space="preserve"> </w:t>
            </w:r>
            <w:r w:rsidRPr="00FF0ABA">
              <w:rPr>
                <w:rFonts w:ascii="Times New Roman" w:hAnsi="Times New Roman"/>
              </w:rPr>
              <w:t>očuvati</w:t>
            </w:r>
            <w:r w:rsidR="001844A2" w:rsidRPr="00FF0ABA">
              <w:rPr>
                <w:rFonts w:ascii="Times New Roman" w:hAnsi="Times New Roman"/>
              </w:rPr>
              <w:t xml:space="preserve"> </w:t>
            </w:r>
            <w:r w:rsidRPr="00FF0ABA">
              <w:rPr>
                <w:rFonts w:ascii="Times New Roman" w:hAnsi="Times New Roman"/>
              </w:rPr>
              <w:t>kvalitet.</w:t>
            </w:r>
          </w:p>
        </w:tc>
      </w:tr>
      <w:tr w:rsidR="000121B3" w:rsidRPr="00FF0ABA" w14:paraId="5EAFE824" w14:textId="77777777" w:rsidTr="00C11DF8">
        <w:trPr>
          <w:trHeight w:val="20"/>
          <w:jc w:val="center"/>
        </w:trPr>
        <w:tc>
          <w:tcPr>
            <w:tcW w:w="566" w:type="pct"/>
            <w:tcBorders>
              <w:top w:val="single" w:sz="4" w:space="0" w:color="auto"/>
              <w:left w:val="single" w:sz="4" w:space="0" w:color="auto"/>
              <w:bottom w:val="single" w:sz="4" w:space="0" w:color="auto"/>
              <w:right w:val="single" w:sz="4" w:space="0" w:color="auto"/>
            </w:tcBorders>
            <w:vAlign w:val="center"/>
          </w:tcPr>
          <w:p w14:paraId="7C43437A"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434" w:type="pct"/>
            <w:gridSpan w:val="2"/>
            <w:tcBorders>
              <w:top w:val="single" w:sz="4" w:space="0" w:color="auto"/>
              <w:left w:val="single" w:sz="4" w:space="0" w:color="auto"/>
              <w:bottom w:val="single" w:sz="4" w:space="0" w:color="auto"/>
              <w:right w:val="single" w:sz="4" w:space="0" w:color="auto"/>
            </w:tcBorders>
          </w:tcPr>
          <w:p w14:paraId="3B8092DC" w14:textId="77777777" w:rsidR="000121B3" w:rsidRPr="00FF0ABA" w:rsidRDefault="000121B3" w:rsidP="001250D7">
            <w:pPr>
              <w:pStyle w:val="ListParagraph"/>
              <w:numPr>
                <w:ilvl w:val="0"/>
                <w:numId w:val="13"/>
              </w:numPr>
              <w:jc w:val="both"/>
              <w:rPr>
                <w:rFonts w:ascii="Times New Roman" w:hAnsi="Times New Roman"/>
              </w:rPr>
            </w:pPr>
            <w:r w:rsidRPr="00FF0ABA">
              <w:rPr>
                <w:rFonts w:ascii="Times New Roman" w:hAnsi="Times New Roman"/>
              </w:rPr>
              <w:t>rješavanje</w:t>
            </w:r>
            <w:r w:rsidR="001844A2" w:rsidRPr="00FF0ABA">
              <w:rPr>
                <w:rFonts w:ascii="Times New Roman" w:hAnsi="Times New Roman"/>
              </w:rPr>
              <w:t xml:space="preserve"> </w:t>
            </w:r>
            <w:r w:rsidRPr="00FF0ABA">
              <w:rPr>
                <w:rFonts w:ascii="Times New Roman" w:hAnsi="Times New Roman"/>
              </w:rPr>
              <w:t>pitanja</w:t>
            </w:r>
            <w:r w:rsidR="001844A2" w:rsidRPr="00FF0ABA">
              <w:rPr>
                <w:rFonts w:ascii="Times New Roman" w:hAnsi="Times New Roman"/>
              </w:rPr>
              <w:t xml:space="preserve"> </w:t>
            </w:r>
            <w:r w:rsidRPr="00FF0ABA">
              <w:rPr>
                <w:rFonts w:ascii="Times New Roman" w:hAnsi="Times New Roman"/>
              </w:rPr>
              <w:t>odlaganja</w:t>
            </w:r>
            <w:r w:rsidR="001844A2" w:rsidRPr="00FF0ABA">
              <w:rPr>
                <w:rFonts w:ascii="Times New Roman" w:hAnsi="Times New Roman"/>
              </w:rPr>
              <w:t xml:space="preserve"> </w:t>
            </w:r>
            <w:r w:rsidRPr="00FF0ABA">
              <w:rPr>
                <w:rFonts w:ascii="Times New Roman" w:hAnsi="Times New Roman"/>
              </w:rPr>
              <w:t>stajnjaka;</w:t>
            </w:r>
          </w:p>
          <w:p w14:paraId="4E8EDF5B" w14:textId="77777777" w:rsidR="000121B3" w:rsidRPr="00FF0ABA" w:rsidRDefault="000121B3" w:rsidP="001250D7">
            <w:pPr>
              <w:pStyle w:val="ListParagraph"/>
              <w:numPr>
                <w:ilvl w:val="0"/>
                <w:numId w:val="13"/>
              </w:numPr>
              <w:jc w:val="both"/>
              <w:rPr>
                <w:rFonts w:ascii="Times New Roman" w:hAnsi="Times New Roman"/>
              </w:rPr>
            </w:pPr>
            <w:r w:rsidRPr="00FF0ABA">
              <w:rPr>
                <w:rFonts w:ascii="Times New Roman" w:hAnsi="Times New Roman"/>
              </w:rPr>
              <w:t>rješavanje</w:t>
            </w:r>
            <w:r w:rsidR="001844A2" w:rsidRPr="00FF0ABA">
              <w:rPr>
                <w:rFonts w:ascii="Times New Roman" w:hAnsi="Times New Roman"/>
              </w:rPr>
              <w:t xml:space="preserve"> </w:t>
            </w:r>
            <w:r w:rsidRPr="00FF0ABA">
              <w:rPr>
                <w:rFonts w:ascii="Times New Roman" w:hAnsi="Times New Roman"/>
              </w:rPr>
              <w:t>pitanja</w:t>
            </w:r>
            <w:r w:rsidR="001844A2" w:rsidRPr="00FF0ABA">
              <w:rPr>
                <w:rFonts w:ascii="Times New Roman" w:hAnsi="Times New Roman"/>
              </w:rPr>
              <w:t xml:space="preserve"> </w:t>
            </w:r>
            <w:r w:rsidRPr="00FF0ABA">
              <w:rPr>
                <w:rFonts w:ascii="Times New Roman" w:hAnsi="Times New Roman"/>
              </w:rPr>
              <w:t>otpadnih</w:t>
            </w:r>
            <w:r w:rsidR="001844A2" w:rsidRPr="00FF0ABA">
              <w:rPr>
                <w:rFonts w:ascii="Times New Roman" w:hAnsi="Times New Roman"/>
              </w:rPr>
              <w:t xml:space="preserve"> </w:t>
            </w:r>
            <w:r w:rsidRPr="00FF0ABA">
              <w:rPr>
                <w:rFonts w:ascii="Times New Roman" w:hAnsi="Times New Roman"/>
              </w:rPr>
              <w:t>voda;</w:t>
            </w:r>
          </w:p>
          <w:p w14:paraId="5A1B934E" w14:textId="77777777" w:rsidR="006213F6" w:rsidRPr="00FF0ABA" w:rsidRDefault="006213F6" w:rsidP="001250D7">
            <w:pPr>
              <w:pStyle w:val="ListParagraph"/>
              <w:numPr>
                <w:ilvl w:val="0"/>
                <w:numId w:val="13"/>
              </w:numPr>
              <w:jc w:val="both"/>
              <w:rPr>
                <w:rFonts w:ascii="Times New Roman" w:hAnsi="Times New Roman"/>
              </w:rPr>
            </w:pPr>
            <w:r w:rsidRPr="00FF0ABA">
              <w:rPr>
                <w:rFonts w:ascii="Times New Roman" w:hAnsi="Times New Roman"/>
              </w:rPr>
              <w:t>rješavanje</w:t>
            </w:r>
            <w:r w:rsidR="001844A2" w:rsidRPr="00FF0ABA">
              <w:rPr>
                <w:rFonts w:ascii="Times New Roman" w:hAnsi="Times New Roman"/>
              </w:rPr>
              <w:t xml:space="preserve"> </w:t>
            </w:r>
            <w:r w:rsidRPr="00FF0ABA">
              <w:rPr>
                <w:rFonts w:ascii="Times New Roman" w:hAnsi="Times New Roman"/>
              </w:rPr>
              <w:t>pitanja</w:t>
            </w:r>
            <w:r w:rsidR="001844A2" w:rsidRPr="00FF0ABA">
              <w:rPr>
                <w:rFonts w:ascii="Times New Roman" w:hAnsi="Times New Roman"/>
              </w:rPr>
              <w:t xml:space="preserve"> </w:t>
            </w:r>
            <w:r w:rsidRPr="00FF0ABA">
              <w:rPr>
                <w:rFonts w:ascii="Times New Roman" w:hAnsi="Times New Roman"/>
              </w:rPr>
              <w:t>skladištenja</w:t>
            </w:r>
            <w:r w:rsidR="001844A2" w:rsidRPr="00FF0ABA">
              <w:rPr>
                <w:rFonts w:ascii="Times New Roman" w:hAnsi="Times New Roman"/>
              </w:rPr>
              <w:t xml:space="preserve"> </w:t>
            </w:r>
            <w:r w:rsidRPr="00FF0ABA">
              <w:rPr>
                <w:rFonts w:ascii="Times New Roman" w:hAnsi="Times New Roman"/>
              </w:rPr>
              <w:t>silaže;</w:t>
            </w:r>
          </w:p>
          <w:p w14:paraId="6EEEEABB" w14:textId="77777777" w:rsidR="000121B3" w:rsidRPr="00FF0ABA" w:rsidRDefault="000121B3" w:rsidP="001250D7">
            <w:pPr>
              <w:pStyle w:val="ListParagraph"/>
              <w:numPr>
                <w:ilvl w:val="0"/>
                <w:numId w:val="13"/>
              </w:numPr>
              <w:jc w:val="both"/>
              <w:rPr>
                <w:rFonts w:ascii="Times New Roman" w:hAnsi="Times New Roman"/>
              </w:rPr>
            </w:pP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životne</w:t>
            </w:r>
            <w:r w:rsidR="001844A2" w:rsidRPr="00FF0ABA">
              <w:rPr>
                <w:rFonts w:ascii="Times New Roman" w:hAnsi="Times New Roman"/>
              </w:rPr>
              <w:t xml:space="preserve"> </w:t>
            </w:r>
            <w:r w:rsidRPr="00FF0ABA">
              <w:rPr>
                <w:rFonts w:ascii="Times New Roman" w:hAnsi="Times New Roman"/>
              </w:rPr>
              <w:t>sredine.</w:t>
            </w:r>
          </w:p>
        </w:tc>
      </w:tr>
      <w:tr w:rsidR="000121B3" w:rsidRPr="00FF0ABA" w14:paraId="7678D600" w14:textId="77777777" w:rsidTr="00C11DF8">
        <w:trPr>
          <w:trHeight w:val="20"/>
          <w:jc w:val="center"/>
        </w:trPr>
        <w:tc>
          <w:tcPr>
            <w:tcW w:w="566" w:type="pct"/>
            <w:tcBorders>
              <w:top w:val="single" w:sz="4" w:space="0" w:color="auto"/>
              <w:left w:val="single" w:sz="4" w:space="0" w:color="auto"/>
              <w:bottom w:val="single" w:sz="4" w:space="0" w:color="auto"/>
              <w:right w:val="single" w:sz="4" w:space="0" w:color="auto"/>
            </w:tcBorders>
            <w:vAlign w:val="center"/>
          </w:tcPr>
          <w:p w14:paraId="1D698F9C"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34" w:type="pct"/>
            <w:gridSpan w:val="2"/>
            <w:tcBorders>
              <w:top w:val="single" w:sz="4" w:space="0" w:color="auto"/>
              <w:left w:val="single" w:sz="4" w:space="0" w:color="auto"/>
              <w:bottom w:val="single" w:sz="4" w:space="0" w:color="auto"/>
              <w:right w:val="single" w:sz="4" w:space="0" w:color="auto"/>
            </w:tcBorders>
          </w:tcPr>
          <w:p w14:paraId="75B7280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izgradnju</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(bazena)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skladištenje</w:t>
            </w:r>
            <w:r w:rsidR="001844A2" w:rsidRPr="00FF0ABA">
              <w:rPr>
                <w:rFonts w:ascii="Times New Roman" w:hAnsi="Times New Roman"/>
              </w:rPr>
              <w:t xml:space="preserve"> </w:t>
            </w:r>
            <w:r w:rsidRPr="00FF0ABA">
              <w:rPr>
                <w:rFonts w:ascii="Times New Roman" w:hAnsi="Times New Roman"/>
              </w:rPr>
              <w:t>stajskog</w:t>
            </w:r>
            <w:r w:rsidR="001844A2" w:rsidRPr="00FF0ABA">
              <w:rPr>
                <w:rFonts w:ascii="Times New Roman" w:hAnsi="Times New Roman"/>
              </w:rPr>
              <w:t xml:space="preserve"> </w:t>
            </w:r>
            <w:r w:rsidRPr="00FF0ABA">
              <w:rPr>
                <w:rFonts w:ascii="Times New Roman" w:hAnsi="Times New Roman"/>
              </w:rPr>
              <w:t>đubriva</w:t>
            </w:r>
            <w:r w:rsidR="006213F6" w:rsidRPr="00FF0ABA">
              <w:rPr>
                <w:rFonts w:ascii="Times New Roman" w:hAnsi="Times New Roman"/>
              </w:rPr>
              <w:t>/silaže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specijalizovanih</w:t>
            </w:r>
            <w:r w:rsidR="001844A2" w:rsidRPr="00FF0ABA">
              <w:rPr>
                <w:rFonts w:ascii="Times New Roman" w:hAnsi="Times New Roman"/>
              </w:rPr>
              <w:t xml:space="preserve"> </w:t>
            </w:r>
            <w:r w:rsidRPr="00FF0ABA">
              <w:rPr>
                <w:rFonts w:ascii="Times New Roman" w:hAnsi="Times New Roman"/>
              </w:rPr>
              <w:t>tankova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lagerovanje</w:t>
            </w:r>
            <w:r w:rsidR="001844A2" w:rsidRPr="00FF0ABA">
              <w:rPr>
                <w:rFonts w:ascii="Times New Roman" w:hAnsi="Times New Roman"/>
              </w:rPr>
              <w:t xml:space="preserve"> </w:t>
            </w:r>
            <w:r w:rsidRPr="00FF0ABA">
              <w:rPr>
                <w:rFonts w:ascii="Times New Roman" w:hAnsi="Times New Roman"/>
              </w:rPr>
              <w:t>stajnjaka.</w:t>
            </w:r>
          </w:p>
          <w:p w14:paraId="0E87F5B5"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upisana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p>
          <w:p w14:paraId="10E9CDC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podnosi</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00374FCB" w:rsidRPr="00FF0ABA">
              <w:rPr>
                <w:rFonts w:ascii="Times New Roman" w:hAnsi="Times New Roman"/>
              </w:rPr>
              <w:t>2023</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isključivo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obrascu,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sastavni</w:t>
            </w:r>
            <w:r w:rsidR="001844A2" w:rsidRPr="00FF0ABA">
              <w:rPr>
                <w:rFonts w:ascii="Times New Roman" w:hAnsi="Times New Roman"/>
              </w:rPr>
              <w:t xml:space="preserve"> </w:t>
            </w:r>
            <w:r w:rsidRPr="00FF0ABA">
              <w:rPr>
                <w:rFonts w:ascii="Times New Roman" w:hAnsi="Times New Roman"/>
              </w:rPr>
              <w:t>dio</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preuzeti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internet</w:t>
            </w:r>
            <w:r w:rsidR="001844A2" w:rsidRPr="00FF0ABA">
              <w:rPr>
                <w:rFonts w:ascii="Times New Roman" w:hAnsi="Times New Roman"/>
              </w:rPr>
              <w:t xml:space="preserve"> </w:t>
            </w:r>
            <w:r w:rsidRPr="00FF0ABA">
              <w:rPr>
                <w:rFonts w:ascii="Times New Roman" w:hAnsi="Times New Roman"/>
              </w:rPr>
              <w:t>stranici</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realizuje</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administrativne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p>
          <w:p w14:paraId="74887839"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Bliži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32792B9A" w14:textId="77777777" w:rsidR="00E42C4D" w:rsidRPr="00FF0ABA" w:rsidRDefault="000121B3" w:rsidP="00DD776B">
            <w:pPr>
              <w:spacing w:after="0" w:line="240" w:lineRule="auto"/>
              <w:jc w:val="both"/>
              <w:rPr>
                <w:rFonts w:ascii="Times New Roman" w:hAnsi="Times New Roman"/>
              </w:rPr>
            </w:pP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prihvatljiva</w:t>
            </w:r>
            <w:r w:rsidR="001844A2" w:rsidRPr="00FF0ABA">
              <w:rPr>
                <w:rFonts w:ascii="Times New Roman" w:hAnsi="Times New Roman"/>
              </w:rPr>
              <w:t xml:space="preserve"> </w:t>
            </w:r>
            <w:r w:rsidRPr="00FF0ABA">
              <w:rPr>
                <w:rFonts w:ascii="Times New Roman" w:hAnsi="Times New Roman"/>
              </w:rPr>
              <w:t>investicija</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00E50200" w:rsidRPr="00FF0ABA">
              <w:rPr>
                <w:rFonts w:ascii="Times New Roman" w:hAnsi="Times New Roman"/>
              </w:rPr>
              <w:t>6</w:t>
            </w:r>
            <w:r w:rsidRPr="00FF0ABA">
              <w:rPr>
                <w:rFonts w:ascii="Times New Roman" w:hAnsi="Times New Roman"/>
              </w:rPr>
              <w:t>.000€</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budžetsku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724B63" w:rsidRPr="00FF0ABA">
              <w:rPr>
                <w:rFonts w:ascii="Times New Roman" w:hAnsi="Times New Roman"/>
              </w:rPr>
              <w:t>50</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prihvatljive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E50200" w:rsidRPr="00FF0ABA">
              <w:rPr>
                <w:rFonts w:ascii="Times New Roman" w:hAnsi="Times New Roman"/>
              </w:rPr>
              <w:t>3.0</w:t>
            </w:r>
            <w:r w:rsidRPr="00FF0ABA">
              <w:rPr>
                <w:rFonts w:ascii="Times New Roman" w:hAnsi="Times New Roman"/>
              </w:rPr>
              <w:t>00€.</w:t>
            </w:r>
            <w:r w:rsidR="001844A2" w:rsidRPr="00FF0ABA">
              <w:rPr>
                <w:rFonts w:ascii="Times New Roman" w:hAnsi="Times New Roman"/>
              </w:rPr>
              <w:t xml:space="preserve"> </w:t>
            </w:r>
            <w:r w:rsidR="00E50200" w:rsidRPr="00FF0ABA">
              <w:rPr>
                <w:rFonts w:ascii="Times New Roman" w:hAnsi="Times New Roman"/>
              </w:rPr>
              <w:t>Pored</w:t>
            </w:r>
            <w:r w:rsidR="001844A2" w:rsidRPr="00FF0ABA">
              <w:rPr>
                <w:rFonts w:ascii="Times New Roman" w:hAnsi="Times New Roman"/>
              </w:rPr>
              <w:t xml:space="preserve"> </w:t>
            </w:r>
            <w:r w:rsidR="00E50200" w:rsidRPr="00FF0ABA">
              <w:rPr>
                <w:rFonts w:ascii="Times New Roman" w:hAnsi="Times New Roman"/>
              </w:rPr>
              <w:t>iznosa</w:t>
            </w:r>
            <w:r w:rsidR="001844A2" w:rsidRPr="00FF0ABA">
              <w:rPr>
                <w:rFonts w:ascii="Times New Roman" w:hAnsi="Times New Roman"/>
              </w:rPr>
              <w:t xml:space="preserve"> </w:t>
            </w:r>
            <w:r w:rsidR="00E50200" w:rsidRPr="00FF0ABA">
              <w:rPr>
                <w:rFonts w:ascii="Times New Roman" w:hAnsi="Times New Roman"/>
              </w:rPr>
              <w:t>podrške</w:t>
            </w:r>
            <w:r w:rsidR="001844A2" w:rsidRPr="00FF0ABA">
              <w:rPr>
                <w:rFonts w:ascii="Times New Roman" w:hAnsi="Times New Roman"/>
              </w:rPr>
              <w:t xml:space="preserve"> </w:t>
            </w:r>
            <w:r w:rsidR="00E50200" w:rsidRPr="00FF0ABA">
              <w:rPr>
                <w:rFonts w:ascii="Times New Roman" w:hAnsi="Times New Roman"/>
              </w:rPr>
              <w:t>od</w:t>
            </w:r>
            <w:r w:rsidR="001844A2" w:rsidRPr="00FF0ABA">
              <w:rPr>
                <w:rFonts w:ascii="Times New Roman" w:hAnsi="Times New Roman"/>
              </w:rPr>
              <w:t xml:space="preserve"> </w:t>
            </w:r>
            <w:r w:rsidR="00E50200" w:rsidRPr="00FF0ABA">
              <w:rPr>
                <w:rFonts w:ascii="Times New Roman" w:hAnsi="Times New Roman"/>
              </w:rPr>
              <w:t>50%</w:t>
            </w:r>
            <w:r w:rsidR="001844A2" w:rsidRPr="00FF0ABA">
              <w:rPr>
                <w:rFonts w:ascii="Times New Roman" w:hAnsi="Times New Roman"/>
              </w:rPr>
              <w:t xml:space="preserve"> </w:t>
            </w:r>
            <w:r w:rsidR="00E50200" w:rsidRPr="00FF0ABA">
              <w:rPr>
                <w:rFonts w:ascii="Times New Roman" w:hAnsi="Times New Roman"/>
              </w:rPr>
              <w:t>još</w:t>
            </w:r>
            <w:r w:rsidR="001844A2" w:rsidRPr="00FF0ABA">
              <w:rPr>
                <w:rFonts w:ascii="Times New Roman" w:hAnsi="Times New Roman"/>
              </w:rPr>
              <w:t xml:space="preserve"> </w:t>
            </w:r>
            <w:r w:rsidR="00E50200" w:rsidRPr="00FF0ABA">
              <w:rPr>
                <w:rFonts w:ascii="Times New Roman" w:hAnsi="Times New Roman"/>
              </w:rPr>
              <w:t>dodatnih</w:t>
            </w:r>
            <w:r w:rsidR="001844A2" w:rsidRPr="00FF0ABA">
              <w:rPr>
                <w:rFonts w:ascii="Times New Roman" w:hAnsi="Times New Roman"/>
              </w:rPr>
              <w:t xml:space="preserve"> </w:t>
            </w:r>
            <w:r w:rsidR="00E50200" w:rsidRPr="00FF0ABA">
              <w:rPr>
                <w:rFonts w:ascii="Times New Roman" w:hAnsi="Times New Roman"/>
              </w:rPr>
              <w:t>10%,</w:t>
            </w:r>
            <w:r w:rsidR="001844A2" w:rsidRPr="00FF0ABA">
              <w:rPr>
                <w:rFonts w:ascii="Times New Roman" w:hAnsi="Times New Roman"/>
              </w:rPr>
              <w:t xml:space="preserve"> </w:t>
            </w:r>
            <w:r w:rsidR="00E50200" w:rsidRPr="00FF0ABA">
              <w:rPr>
                <w:rFonts w:ascii="Times New Roman" w:hAnsi="Times New Roman"/>
              </w:rPr>
              <w:t>odnosno</w:t>
            </w:r>
            <w:r w:rsidR="001844A2" w:rsidRPr="00FF0ABA">
              <w:rPr>
                <w:rFonts w:ascii="Times New Roman" w:hAnsi="Times New Roman"/>
              </w:rPr>
              <w:t xml:space="preserve"> </w:t>
            </w:r>
            <w:r w:rsidR="00E50200" w:rsidRPr="00FF0ABA">
              <w:rPr>
                <w:rFonts w:ascii="Times New Roman" w:hAnsi="Times New Roman"/>
              </w:rPr>
              <w:t>ukupno</w:t>
            </w:r>
            <w:r w:rsidR="001844A2" w:rsidRPr="00FF0ABA">
              <w:rPr>
                <w:rFonts w:ascii="Times New Roman" w:hAnsi="Times New Roman"/>
              </w:rPr>
              <w:t xml:space="preserve"> </w:t>
            </w:r>
            <w:r w:rsidR="00E50200" w:rsidRPr="00FF0ABA">
              <w:rPr>
                <w:rFonts w:ascii="Times New Roman" w:hAnsi="Times New Roman"/>
              </w:rPr>
              <w:t>60%</w:t>
            </w:r>
            <w:r w:rsidR="001844A2" w:rsidRPr="00FF0ABA">
              <w:rPr>
                <w:rFonts w:ascii="Times New Roman" w:hAnsi="Times New Roman"/>
              </w:rPr>
              <w:t xml:space="preserve"> </w:t>
            </w:r>
            <w:r w:rsidR="00E50200" w:rsidRPr="00FF0ABA">
              <w:rPr>
                <w:rFonts w:ascii="Times New Roman" w:hAnsi="Times New Roman"/>
              </w:rPr>
              <w:t>za</w:t>
            </w:r>
            <w:r w:rsidR="001844A2" w:rsidRPr="00FF0ABA">
              <w:rPr>
                <w:rFonts w:ascii="Times New Roman" w:hAnsi="Times New Roman"/>
              </w:rPr>
              <w:t xml:space="preserve"> </w:t>
            </w:r>
            <w:r w:rsidR="00E50200" w:rsidRPr="00FF0ABA">
              <w:rPr>
                <w:rFonts w:ascii="Times New Roman" w:hAnsi="Times New Roman"/>
              </w:rPr>
              <w:t>poljoprivredne</w:t>
            </w:r>
            <w:r w:rsidR="001844A2" w:rsidRPr="00FF0ABA">
              <w:rPr>
                <w:rFonts w:ascii="Times New Roman" w:hAnsi="Times New Roman"/>
              </w:rPr>
              <w:t xml:space="preserve"> </w:t>
            </w:r>
            <w:r w:rsidR="00E50200" w:rsidRPr="00FF0ABA">
              <w:rPr>
                <w:rFonts w:ascii="Times New Roman" w:hAnsi="Times New Roman"/>
              </w:rPr>
              <w:t>proizvođače</w:t>
            </w:r>
            <w:r w:rsidR="001844A2" w:rsidRPr="00FF0ABA">
              <w:rPr>
                <w:rFonts w:ascii="Times New Roman" w:hAnsi="Times New Roman"/>
              </w:rPr>
              <w:t xml:space="preserve"> </w:t>
            </w:r>
            <w:r w:rsidR="00E50200" w:rsidRPr="00FF0ABA">
              <w:rPr>
                <w:rFonts w:ascii="Times New Roman" w:hAnsi="Times New Roman"/>
              </w:rPr>
              <w:t>upisane</w:t>
            </w:r>
            <w:r w:rsidR="001844A2" w:rsidRPr="00FF0ABA">
              <w:rPr>
                <w:rFonts w:ascii="Times New Roman" w:hAnsi="Times New Roman"/>
              </w:rPr>
              <w:t xml:space="preserve"> </w:t>
            </w:r>
            <w:r w:rsidR="00E50200" w:rsidRPr="00FF0ABA">
              <w:rPr>
                <w:rFonts w:ascii="Times New Roman" w:hAnsi="Times New Roman"/>
              </w:rPr>
              <w:t>u</w:t>
            </w:r>
            <w:r w:rsidR="001844A2" w:rsidRPr="00FF0ABA">
              <w:rPr>
                <w:rFonts w:ascii="Times New Roman" w:hAnsi="Times New Roman"/>
              </w:rPr>
              <w:t xml:space="preserve"> </w:t>
            </w:r>
            <w:r w:rsidR="00E50200" w:rsidRPr="00FF0ABA">
              <w:rPr>
                <w:rFonts w:ascii="Times New Roman" w:hAnsi="Times New Roman"/>
              </w:rPr>
              <w:t>Registar</w:t>
            </w:r>
            <w:r w:rsidR="001844A2" w:rsidRPr="00FF0ABA">
              <w:rPr>
                <w:rFonts w:ascii="Times New Roman" w:hAnsi="Times New Roman"/>
              </w:rPr>
              <w:t xml:space="preserve"> </w:t>
            </w:r>
            <w:r w:rsidR="00E50200" w:rsidRPr="00FF0ABA">
              <w:rPr>
                <w:rFonts w:ascii="Times New Roman" w:hAnsi="Times New Roman"/>
              </w:rPr>
              <w:t>subjekata</w:t>
            </w:r>
            <w:r w:rsidR="001844A2" w:rsidRPr="00FF0ABA">
              <w:rPr>
                <w:rFonts w:ascii="Times New Roman" w:hAnsi="Times New Roman"/>
              </w:rPr>
              <w:t xml:space="preserve"> </w:t>
            </w:r>
            <w:r w:rsidR="00E50200" w:rsidRPr="00FF0ABA">
              <w:rPr>
                <w:rFonts w:ascii="Times New Roman" w:hAnsi="Times New Roman"/>
              </w:rPr>
              <w:t>u</w:t>
            </w:r>
            <w:r w:rsidR="001844A2" w:rsidRPr="00FF0ABA">
              <w:rPr>
                <w:rFonts w:ascii="Times New Roman" w:hAnsi="Times New Roman"/>
              </w:rPr>
              <w:t xml:space="preserve"> </w:t>
            </w:r>
            <w:r w:rsidR="00E50200" w:rsidRPr="00FF0ABA">
              <w:rPr>
                <w:rFonts w:ascii="Times New Roman" w:hAnsi="Times New Roman"/>
              </w:rPr>
              <w:t>organskoj</w:t>
            </w:r>
            <w:r w:rsidR="001844A2" w:rsidRPr="00FF0ABA">
              <w:rPr>
                <w:rFonts w:ascii="Times New Roman" w:hAnsi="Times New Roman"/>
              </w:rPr>
              <w:t xml:space="preserve"> </w:t>
            </w:r>
            <w:r w:rsidR="00E50200" w:rsidRPr="00FF0ABA">
              <w:rPr>
                <w:rFonts w:ascii="Times New Roman" w:hAnsi="Times New Roman"/>
              </w:rPr>
              <w:t>proizvodnji,</w:t>
            </w:r>
            <w:r w:rsidR="001844A2" w:rsidRPr="00FF0ABA">
              <w:rPr>
                <w:rFonts w:ascii="Times New Roman" w:hAnsi="Times New Roman"/>
              </w:rPr>
              <w:t xml:space="preserve"> </w:t>
            </w:r>
            <w:r w:rsidR="00E50200" w:rsidRPr="00FF0ABA">
              <w:rPr>
                <w:rFonts w:ascii="Times New Roman" w:hAnsi="Times New Roman"/>
              </w:rPr>
              <w:t>zaključno</w:t>
            </w:r>
            <w:r w:rsidR="001844A2" w:rsidRPr="00FF0ABA">
              <w:rPr>
                <w:rFonts w:ascii="Times New Roman" w:hAnsi="Times New Roman"/>
              </w:rPr>
              <w:t xml:space="preserve"> </w:t>
            </w:r>
            <w:r w:rsidR="00E50200" w:rsidRPr="00FF0ABA">
              <w:rPr>
                <w:rFonts w:ascii="Times New Roman" w:hAnsi="Times New Roman"/>
              </w:rPr>
              <w:t>sa</w:t>
            </w:r>
            <w:r w:rsidR="001844A2" w:rsidRPr="00FF0ABA">
              <w:rPr>
                <w:rFonts w:ascii="Times New Roman" w:hAnsi="Times New Roman"/>
              </w:rPr>
              <w:t xml:space="preserve"> </w:t>
            </w:r>
            <w:r w:rsidR="00E50200" w:rsidRPr="00FF0ABA">
              <w:rPr>
                <w:rFonts w:ascii="Times New Roman" w:hAnsi="Times New Roman"/>
              </w:rPr>
              <w:t>31.</w:t>
            </w:r>
            <w:r w:rsidR="001844A2" w:rsidRPr="00FF0ABA">
              <w:rPr>
                <w:rFonts w:ascii="Times New Roman" w:hAnsi="Times New Roman"/>
              </w:rPr>
              <w:t xml:space="preserve"> </w:t>
            </w:r>
            <w:r w:rsidR="00E50200" w:rsidRPr="00FF0ABA">
              <w:rPr>
                <w:rFonts w:ascii="Times New Roman" w:hAnsi="Times New Roman"/>
              </w:rPr>
              <w:t>decembrom</w:t>
            </w:r>
            <w:r w:rsidR="001844A2" w:rsidRPr="00FF0ABA">
              <w:rPr>
                <w:rFonts w:ascii="Times New Roman" w:hAnsi="Times New Roman"/>
              </w:rPr>
              <w:t xml:space="preserve"> </w:t>
            </w:r>
            <w:r w:rsidR="00E50200" w:rsidRPr="00FF0ABA">
              <w:rPr>
                <w:rFonts w:ascii="Times New Roman" w:hAnsi="Times New Roman"/>
              </w:rPr>
              <w:t>2022.</w:t>
            </w:r>
            <w:r w:rsidR="001844A2" w:rsidRPr="00FF0ABA">
              <w:rPr>
                <w:rFonts w:ascii="Times New Roman" w:hAnsi="Times New Roman"/>
              </w:rPr>
              <w:t xml:space="preserve"> </w:t>
            </w:r>
            <w:r w:rsidR="00E50200" w:rsidRPr="00FF0ABA">
              <w:rPr>
                <w:rFonts w:ascii="Times New Roman" w:hAnsi="Times New Roman"/>
              </w:rPr>
              <w:t>godine.</w:t>
            </w:r>
            <w:r w:rsidR="001844A2" w:rsidRPr="00FF0ABA">
              <w:rPr>
                <w:rFonts w:ascii="Times New Roman" w:hAnsi="Times New Roman"/>
              </w:rPr>
              <w:t xml:space="preserve"> </w:t>
            </w:r>
            <w:r w:rsidR="00E50200" w:rsidRPr="00FF0ABA">
              <w:rPr>
                <w:rFonts w:ascii="Times New Roman" w:hAnsi="Times New Roman"/>
              </w:rPr>
              <w:t>Dodatnih</w:t>
            </w:r>
            <w:r w:rsidR="001844A2" w:rsidRPr="00FF0ABA">
              <w:rPr>
                <w:rFonts w:ascii="Times New Roman" w:hAnsi="Times New Roman"/>
              </w:rPr>
              <w:t xml:space="preserve"> </w:t>
            </w:r>
            <w:r w:rsidR="00E50200" w:rsidRPr="00FF0ABA">
              <w:rPr>
                <w:rFonts w:ascii="Times New Roman" w:hAnsi="Times New Roman"/>
              </w:rPr>
              <w:t>10%</w:t>
            </w:r>
            <w:r w:rsidR="001844A2" w:rsidRPr="00FF0ABA">
              <w:rPr>
                <w:rFonts w:ascii="Times New Roman" w:hAnsi="Times New Roman"/>
              </w:rPr>
              <w:t xml:space="preserve"> </w:t>
            </w:r>
            <w:r w:rsidR="00E50200" w:rsidRPr="00FF0ABA">
              <w:rPr>
                <w:rFonts w:ascii="Times New Roman" w:hAnsi="Times New Roman"/>
              </w:rPr>
              <w:t>ostvaruju</w:t>
            </w:r>
            <w:r w:rsidR="001844A2" w:rsidRPr="00FF0ABA">
              <w:rPr>
                <w:rFonts w:ascii="Times New Roman" w:hAnsi="Times New Roman"/>
              </w:rPr>
              <w:t xml:space="preserve"> </w:t>
            </w:r>
            <w:r w:rsidR="00E50200" w:rsidRPr="00FF0ABA">
              <w:rPr>
                <w:rFonts w:ascii="Times New Roman" w:hAnsi="Times New Roman"/>
              </w:rPr>
              <w:t>žene</w:t>
            </w:r>
            <w:r w:rsidR="001844A2" w:rsidRPr="00FF0ABA">
              <w:rPr>
                <w:rFonts w:ascii="Times New Roman" w:hAnsi="Times New Roman"/>
              </w:rPr>
              <w:t xml:space="preserve"> </w:t>
            </w:r>
            <w:r w:rsidR="00E50200" w:rsidRPr="00FF0ABA">
              <w:rPr>
                <w:rFonts w:ascii="Times New Roman" w:hAnsi="Times New Roman"/>
              </w:rPr>
              <w:t>nosioci</w:t>
            </w:r>
            <w:r w:rsidR="001844A2" w:rsidRPr="00FF0ABA">
              <w:rPr>
                <w:rFonts w:ascii="Times New Roman" w:hAnsi="Times New Roman"/>
              </w:rPr>
              <w:t xml:space="preserve"> </w:t>
            </w:r>
            <w:r w:rsidR="00E50200" w:rsidRPr="00FF0ABA">
              <w:rPr>
                <w:rFonts w:ascii="Times New Roman" w:hAnsi="Times New Roman"/>
              </w:rPr>
              <w:t>poljoprivrednog</w:t>
            </w:r>
            <w:r w:rsidR="001844A2" w:rsidRPr="00FF0ABA">
              <w:rPr>
                <w:rFonts w:ascii="Times New Roman" w:hAnsi="Times New Roman"/>
              </w:rPr>
              <w:t xml:space="preserve"> </w:t>
            </w:r>
            <w:r w:rsidR="00E50200" w:rsidRPr="00FF0ABA">
              <w:rPr>
                <w:rFonts w:ascii="Times New Roman" w:hAnsi="Times New Roman"/>
              </w:rPr>
              <w:t>gazdinstva.</w:t>
            </w:r>
            <w:r w:rsidR="001844A2" w:rsidRPr="00FF0ABA">
              <w:rPr>
                <w:rFonts w:ascii="Times New Roman" w:hAnsi="Times New Roman"/>
              </w:rPr>
              <w:t xml:space="preserve"> </w:t>
            </w:r>
            <w:r w:rsidR="00E50200" w:rsidRPr="00FF0ABA">
              <w:rPr>
                <w:rFonts w:ascii="Times New Roman" w:hAnsi="Times New Roman"/>
              </w:rPr>
              <w:t>Bliži</w:t>
            </w:r>
            <w:r w:rsidR="001844A2" w:rsidRPr="00FF0ABA">
              <w:rPr>
                <w:rFonts w:ascii="Times New Roman" w:hAnsi="Times New Roman"/>
              </w:rPr>
              <w:t xml:space="preserve"> </w:t>
            </w:r>
            <w:r w:rsidR="00E50200" w:rsidRPr="00FF0ABA">
              <w:rPr>
                <w:rFonts w:ascii="Times New Roman" w:hAnsi="Times New Roman"/>
              </w:rPr>
              <w:t>kriterijumi</w:t>
            </w:r>
            <w:r w:rsidR="001844A2" w:rsidRPr="00FF0ABA">
              <w:rPr>
                <w:rFonts w:ascii="Times New Roman" w:hAnsi="Times New Roman"/>
              </w:rPr>
              <w:t xml:space="preserve"> </w:t>
            </w:r>
            <w:r w:rsidR="00E50200" w:rsidRPr="00FF0ABA">
              <w:rPr>
                <w:rFonts w:ascii="Times New Roman" w:hAnsi="Times New Roman"/>
              </w:rPr>
              <w:t>i</w:t>
            </w:r>
            <w:r w:rsidR="001844A2" w:rsidRPr="00FF0ABA">
              <w:rPr>
                <w:rFonts w:ascii="Times New Roman" w:hAnsi="Times New Roman"/>
              </w:rPr>
              <w:t xml:space="preserve"> </w:t>
            </w:r>
            <w:r w:rsidR="00E50200" w:rsidRPr="00FF0ABA">
              <w:rPr>
                <w:rFonts w:ascii="Times New Roman" w:hAnsi="Times New Roman"/>
              </w:rPr>
              <w:t>uslovi</w:t>
            </w:r>
            <w:r w:rsidR="001844A2" w:rsidRPr="00FF0ABA">
              <w:rPr>
                <w:rFonts w:ascii="Times New Roman" w:hAnsi="Times New Roman"/>
              </w:rPr>
              <w:t xml:space="preserve"> </w:t>
            </w:r>
            <w:r w:rsidR="00E50200" w:rsidRPr="00FF0ABA">
              <w:rPr>
                <w:rFonts w:ascii="Times New Roman" w:hAnsi="Times New Roman"/>
              </w:rPr>
              <w:t>za</w:t>
            </w:r>
            <w:r w:rsidR="001844A2" w:rsidRPr="00FF0ABA">
              <w:rPr>
                <w:rFonts w:ascii="Times New Roman" w:hAnsi="Times New Roman"/>
              </w:rPr>
              <w:t xml:space="preserve"> </w:t>
            </w:r>
            <w:r w:rsidR="00E50200" w:rsidRPr="00FF0ABA">
              <w:rPr>
                <w:rFonts w:ascii="Times New Roman" w:hAnsi="Times New Roman"/>
              </w:rPr>
              <w:t>ostvarivanje</w:t>
            </w:r>
            <w:r w:rsidR="001844A2" w:rsidRPr="00FF0ABA">
              <w:rPr>
                <w:rFonts w:ascii="Times New Roman" w:hAnsi="Times New Roman"/>
              </w:rPr>
              <w:t xml:space="preserve"> </w:t>
            </w:r>
            <w:r w:rsidR="00E50200" w:rsidRPr="00FF0ABA">
              <w:rPr>
                <w:rFonts w:ascii="Times New Roman" w:hAnsi="Times New Roman"/>
              </w:rPr>
              <w:t>prava</w:t>
            </w:r>
            <w:r w:rsidR="001844A2" w:rsidRPr="00FF0ABA">
              <w:rPr>
                <w:rFonts w:ascii="Times New Roman" w:hAnsi="Times New Roman"/>
              </w:rPr>
              <w:t xml:space="preserve"> </w:t>
            </w:r>
            <w:r w:rsidR="00E50200" w:rsidRPr="00FF0ABA">
              <w:rPr>
                <w:rFonts w:ascii="Times New Roman" w:hAnsi="Times New Roman"/>
              </w:rPr>
              <w:t>na</w:t>
            </w:r>
            <w:r w:rsidR="001844A2" w:rsidRPr="00FF0ABA">
              <w:rPr>
                <w:rFonts w:ascii="Times New Roman" w:hAnsi="Times New Roman"/>
              </w:rPr>
              <w:t xml:space="preserve"> </w:t>
            </w:r>
            <w:r w:rsidR="00E50200" w:rsidRPr="00FF0ABA">
              <w:rPr>
                <w:rFonts w:ascii="Times New Roman" w:hAnsi="Times New Roman"/>
              </w:rPr>
              <w:t>podršku</w:t>
            </w:r>
            <w:r w:rsidR="001844A2" w:rsidRPr="00FF0ABA">
              <w:rPr>
                <w:rFonts w:ascii="Times New Roman" w:hAnsi="Times New Roman"/>
              </w:rPr>
              <w:t xml:space="preserve"> </w:t>
            </w:r>
            <w:r w:rsidR="00E50200" w:rsidRPr="00FF0ABA">
              <w:rPr>
                <w:rFonts w:ascii="Times New Roman" w:hAnsi="Times New Roman"/>
              </w:rPr>
              <w:t>biće</w:t>
            </w:r>
            <w:r w:rsidR="001844A2" w:rsidRPr="00FF0ABA">
              <w:rPr>
                <w:rFonts w:ascii="Times New Roman" w:hAnsi="Times New Roman"/>
              </w:rPr>
              <w:t xml:space="preserve"> </w:t>
            </w:r>
            <w:r w:rsidR="00E50200" w:rsidRPr="00FF0ABA">
              <w:rPr>
                <w:rFonts w:ascii="Times New Roman" w:hAnsi="Times New Roman"/>
              </w:rPr>
              <w:t>definisani</w:t>
            </w:r>
            <w:r w:rsidR="001844A2" w:rsidRPr="00FF0ABA">
              <w:rPr>
                <w:rFonts w:ascii="Times New Roman" w:hAnsi="Times New Roman"/>
              </w:rPr>
              <w:t xml:space="preserve"> </w:t>
            </w:r>
            <w:r w:rsidR="00E50200" w:rsidRPr="00FF0ABA">
              <w:rPr>
                <w:rFonts w:ascii="Times New Roman" w:hAnsi="Times New Roman"/>
              </w:rPr>
              <w:t>Javnim</w:t>
            </w:r>
            <w:r w:rsidR="001844A2" w:rsidRPr="00FF0ABA">
              <w:rPr>
                <w:rFonts w:ascii="Times New Roman" w:hAnsi="Times New Roman"/>
              </w:rPr>
              <w:t xml:space="preserve"> </w:t>
            </w:r>
            <w:r w:rsidR="00E50200" w:rsidRPr="00FF0ABA">
              <w:rPr>
                <w:rFonts w:ascii="Times New Roman" w:hAnsi="Times New Roman"/>
              </w:rPr>
              <w:t>pozivom.</w:t>
            </w:r>
            <w:r w:rsidR="00DD776B">
              <w:rPr>
                <w:rFonts w:ascii="Times New Roman" w:hAnsi="Times New Roman"/>
              </w:rPr>
              <w:t xml:space="preserve"> </w:t>
            </w:r>
            <w:r w:rsidRPr="00FF0ABA">
              <w:rPr>
                <w:rFonts w:ascii="Times New Roman" w:hAnsi="Times New Roman"/>
              </w:rPr>
              <w:t>Investicija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započeta</w:t>
            </w:r>
            <w:r w:rsidR="001844A2" w:rsidRPr="00FF0ABA">
              <w:rPr>
                <w:rFonts w:ascii="Times New Roman" w:hAnsi="Times New Roman"/>
              </w:rPr>
              <w:t xml:space="preserve"> </w:t>
            </w:r>
            <w:r w:rsidRPr="00FF0ABA">
              <w:rPr>
                <w:rFonts w:ascii="Times New Roman" w:hAnsi="Times New Roman"/>
              </w:rPr>
              <w:t>tek</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odobrenju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ostvaruje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principu</w:t>
            </w:r>
            <w:r w:rsidR="001844A2" w:rsidRPr="00FF0ABA">
              <w:rPr>
                <w:rFonts w:ascii="Times New Roman" w:hAnsi="Times New Roman"/>
              </w:rPr>
              <w:t xml:space="preserve"> </w:t>
            </w:r>
            <w:r w:rsidRPr="00FF0ABA">
              <w:rPr>
                <w:rFonts w:ascii="Times New Roman" w:hAnsi="Times New Roman"/>
              </w:rPr>
              <w:t>refundacije</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realizovane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administrativne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terenske</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00E42C4D" w:rsidRPr="00FF0ABA">
              <w:rPr>
                <w:rFonts w:ascii="Times New Roman" w:eastAsiaTheme="minorHAnsi" w:hAnsi="Times New Roman"/>
              </w:rPr>
              <w:t>Podršku</w:t>
            </w:r>
            <w:r w:rsidR="001844A2" w:rsidRPr="00FF0ABA">
              <w:rPr>
                <w:rFonts w:ascii="Times New Roman" w:eastAsiaTheme="minorHAnsi" w:hAnsi="Times New Roman"/>
              </w:rPr>
              <w:t xml:space="preserve"> </w:t>
            </w:r>
            <w:r w:rsidR="00E42C4D" w:rsidRPr="00FF0ABA">
              <w:rPr>
                <w:rFonts w:ascii="Times New Roman" w:eastAsiaTheme="minorHAnsi" w:hAnsi="Times New Roman"/>
              </w:rPr>
              <w:t>je</w:t>
            </w:r>
            <w:r w:rsidR="001844A2" w:rsidRPr="00FF0ABA">
              <w:rPr>
                <w:rFonts w:ascii="Times New Roman" w:eastAsiaTheme="minorHAnsi" w:hAnsi="Times New Roman"/>
              </w:rPr>
              <w:t xml:space="preserve"> </w:t>
            </w:r>
            <w:r w:rsidR="00E42C4D" w:rsidRPr="00FF0ABA">
              <w:rPr>
                <w:rFonts w:ascii="Times New Roman" w:eastAsiaTheme="minorHAnsi" w:hAnsi="Times New Roman"/>
              </w:rPr>
              <w:t>moguće</w:t>
            </w:r>
            <w:r w:rsidR="001844A2" w:rsidRPr="00FF0ABA">
              <w:rPr>
                <w:rFonts w:ascii="Times New Roman" w:eastAsiaTheme="minorHAnsi" w:hAnsi="Times New Roman"/>
              </w:rPr>
              <w:t xml:space="preserve"> </w:t>
            </w:r>
            <w:r w:rsidR="00E42C4D" w:rsidRPr="00FF0ABA">
              <w:rPr>
                <w:rFonts w:ascii="Times New Roman" w:eastAsiaTheme="minorHAnsi" w:hAnsi="Times New Roman"/>
              </w:rPr>
              <w:t>ostvariti</w:t>
            </w:r>
            <w:r w:rsidR="001844A2" w:rsidRPr="00FF0ABA">
              <w:rPr>
                <w:rFonts w:ascii="Times New Roman" w:eastAsiaTheme="minorHAnsi" w:hAnsi="Times New Roman"/>
              </w:rPr>
              <w:t xml:space="preserve"> </w:t>
            </w:r>
            <w:r w:rsidR="00E42C4D" w:rsidRPr="00FF0ABA">
              <w:rPr>
                <w:rFonts w:ascii="Times New Roman" w:eastAsiaTheme="minorHAnsi" w:hAnsi="Times New Roman"/>
              </w:rPr>
              <w:t>samo</w:t>
            </w:r>
            <w:r w:rsidR="001844A2" w:rsidRPr="00FF0ABA">
              <w:rPr>
                <w:rFonts w:ascii="Times New Roman" w:eastAsiaTheme="minorHAnsi" w:hAnsi="Times New Roman"/>
              </w:rPr>
              <w:t xml:space="preserve"> </w:t>
            </w:r>
            <w:r w:rsidR="00E42C4D" w:rsidRPr="00FF0ABA">
              <w:rPr>
                <w:rFonts w:ascii="Times New Roman" w:eastAsiaTheme="minorHAnsi" w:hAnsi="Times New Roman"/>
              </w:rPr>
              <w:t>za</w:t>
            </w:r>
            <w:r w:rsidR="001844A2" w:rsidRPr="00FF0ABA">
              <w:rPr>
                <w:rFonts w:ascii="Times New Roman" w:eastAsiaTheme="minorHAnsi" w:hAnsi="Times New Roman"/>
              </w:rPr>
              <w:t xml:space="preserve"> </w:t>
            </w:r>
            <w:r w:rsidR="00E42C4D" w:rsidRPr="00FF0ABA">
              <w:rPr>
                <w:rFonts w:ascii="Times New Roman" w:eastAsiaTheme="minorHAnsi" w:hAnsi="Times New Roman"/>
              </w:rPr>
              <w:t>one</w:t>
            </w:r>
            <w:r w:rsidR="001844A2" w:rsidRPr="00FF0ABA">
              <w:rPr>
                <w:rFonts w:ascii="Times New Roman" w:eastAsiaTheme="minorHAnsi" w:hAnsi="Times New Roman"/>
              </w:rPr>
              <w:t xml:space="preserve"> </w:t>
            </w:r>
            <w:r w:rsidR="00E42C4D" w:rsidRPr="00FF0ABA">
              <w:rPr>
                <w:rFonts w:ascii="Times New Roman" w:eastAsiaTheme="minorHAnsi" w:hAnsi="Times New Roman"/>
              </w:rPr>
              <w:t>investicije</w:t>
            </w:r>
            <w:r w:rsidR="001844A2" w:rsidRPr="00FF0ABA">
              <w:rPr>
                <w:rFonts w:ascii="Times New Roman" w:eastAsiaTheme="minorHAnsi" w:hAnsi="Times New Roman"/>
              </w:rPr>
              <w:t xml:space="preserve"> </w:t>
            </w:r>
            <w:r w:rsidR="00E42C4D" w:rsidRPr="00FF0ABA">
              <w:rPr>
                <w:rFonts w:ascii="Times New Roman" w:eastAsiaTheme="minorHAnsi" w:hAnsi="Times New Roman"/>
              </w:rPr>
              <w:t>koje</w:t>
            </w:r>
            <w:r w:rsidR="001844A2" w:rsidRPr="00FF0ABA">
              <w:rPr>
                <w:rFonts w:ascii="Times New Roman" w:eastAsiaTheme="minorHAnsi" w:hAnsi="Times New Roman"/>
              </w:rPr>
              <w:t xml:space="preserve"> </w:t>
            </w:r>
            <w:r w:rsidR="00E42C4D" w:rsidRPr="00FF0ABA">
              <w:rPr>
                <w:rFonts w:ascii="Times New Roman" w:eastAsiaTheme="minorHAnsi" w:hAnsi="Times New Roman"/>
              </w:rPr>
              <w:t>su</w:t>
            </w:r>
            <w:r w:rsidR="001844A2" w:rsidRPr="00FF0ABA">
              <w:rPr>
                <w:rFonts w:ascii="Times New Roman" w:eastAsiaTheme="minorHAnsi" w:hAnsi="Times New Roman"/>
              </w:rPr>
              <w:t xml:space="preserve"> </w:t>
            </w:r>
            <w:r w:rsidR="00E42C4D" w:rsidRPr="00FF0ABA">
              <w:rPr>
                <w:rFonts w:ascii="Times New Roman" w:eastAsiaTheme="minorHAnsi" w:hAnsi="Times New Roman"/>
              </w:rPr>
              <w:t>blagovremeno</w:t>
            </w:r>
            <w:r w:rsidR="001844A2" w:rsidRPr="00FF0ABA">
              <w:rPr>
                <w:rFonts w:ascii="Times New Roman" w:eastAsiaTheme="minorHAnsi" w:hAnsi="Times New Roman"/>
              </w:rPr>
              <w:t xml:space="preserve"> </w:t>
            </w:r>
            <w:r w:rsidR="00E42C4D" w:rsidRPr="00FF0ABA">
              <w:rPr>
                <w:rFonts w:ascii="Times New Roman" w:eastAsiaTheme="minorHAnsi" w:hAnsi="Times New Roman"/>
              </w:rPr>
              <w:t>realizovane,</w:t>
            </w:r>
            <w:r w:rsidR="001844A2" w:rsidRPr="00FF0ABA">
              <w:rPr>
                <w:rFonts w:ascii="Times New Roman" w:eastAsiaTheme="minorHAnsi" w:hAnsi="Times New Roman"/>
              </w:rPr>
              <w:t xml:space="preserve"> </w:t>
            </w:r>
            <w:r w:rsidR="00E42C4D" w:rsidRPr="00FF0ABA">
              <w:rPr>
                <w:rFonts w:ascii="Times New Roman" w:eastAsiaTheme="minorHAnsi" w:hAnsi="Times New Roman"/>
              </w:rPr>
              <w:t>a</w:t>
            </w:r>
            <w:r w:rsidR="001844A2" w:rsidRPr="00FF0ABA">
              <w:rPr>
                <w:rFonts w:ascii="Times New Roman" w:eastAsiaTheme="minorHAnsi" w:hAnsi="Times New Roman"/>
              </w:rPr>
              <w:t xml:space="preserve"> </w:t>
            </w:r>
            <w:r w:rsidR="00E42C4D" w:rsidRPr="00FF0ABA">
              <w:rPr>
                <w:rFonts w:ascii="Times New Roman" w:eastAsiaTheme="minorHAnsi" w:hAnsi="Times New Roman"/>
              </w:rPr>
              <w:t>za</w:t>
            </w:r>
            <w:r w:rsidR="001844A2" w:rsidRPr="00FF0ABA">
              <w:rPr>
                <w:rFonts w:ascii="Times New Roman" w:eastAsiaTheme="minorHAnsi" w:hAnsi="Times New Roman"/>
              </w:rPr>
              <w:t xml:space="preserve"> </w:t>
            </w:r>
            <w:r w:rsidR="00E42C4D" w:rsidRPr="00FF0ABA">
              <w:rPr>
                <w:rFonts w:ascii="Times New Roman" w:eastAsiaTheme="minorHAnsi" w:hAnsi="Times New Roman"/>
              </w:rPr>
              <w:t>koje</w:t>
            </w:r>
            <w:r w:rsidR="001844A2" w:rsidRPr="00FF0ABA">
              <w:rPr>
                <w:rFonts w:ascii="Times New Roman" w:eastAsiaTheme="minorHAnsi" w:hAnsi="Times New Roman"/>
              </w:rPr>
              <w:t xml:space="preserve"> </w:t>
            </w:r>
            <w:r w:rsidR="00E42C4D" w:rsidRPr="00FF0ABA">
              <w:rPr>
                <w:rFonts w:ascii="Times New Roman" w:eastAsiaTheme="minorHAnsi" w:hAnsi="Times New Roman"/>
              </w:rPr>
              <w:t>su</w:t>
            </w:r>
            <w:r w:rsidR="001844A2" w:rsidRPr="00FF0ABA">
              <w:rPr>
                <w:rFonts w:ascii="Times New Roman" w:eastAsiaTheme="minorHAnsi" w:hAnsi="Times New Roman"/>
              </w:rPr>
              <w:t xml:space="preserve"> </w:t>
            </w:r>
            <w:r w:rsidR="00E42C4D" w:rsidRPr="00FF0ABA">
              <w:rPr>
                <w:rFonts w:ascii="Times New Roman" w:eastAsiaTheme="minorHAnsi" w:hAnsi="Times New Roman"/>
              </w:rPr>
              <w:t>dostavljeni</w:t>
            </w:r>
            <w:r w:rsidR="001844A2" w:rsidRPr="00FF0ABA">
              <w:rPr>
                <w:rFonts w:ascii="Times New Roman" w:eastAsiaTheme="minorHAnsi" w:hAnsi="Times New Roman"/>
              </w:rPr>
              <w:t xml:space="preserve"> </w:t>
            </w:r>
            <w:r w:rsidR="00E42C4D" w:rsidRPr="00FF0ABA">
              <w:rPr>
                <w:rFonts w:ascii="Times New Roman" w:eastAsiaTheme="minorHAnsi" w:hAnsi="Times New Roman"/>
              </w:rPr>
              <w:t>dokazi</w:t>
            </w:r>
            <w:r w:rsidR="001844A2" w:rsidRPr="00FF0ABA">
              <w:rPr>
                <w:rFonts w:ascii="Times New Roman" w:eastAsiaTheme="minorHAnsi" w:hAnsi="Times New Roman"/>
              </w:rPr>
              <w:t xml:space="preserve"> </w:t>
            </w:r>
            <w:r w:rsidR="00E42C4D" w:rsidRPr="00FF0ABA">
              <w:rPr>
                <w:rFonts w:ascii="Times New Roman" w:eastAsiaTheme="minorHAnsi" w:hAnsi="Times New Roman"/>
              </w:rPr>
              <w:t>o</w:t>
            </w:r>
            <w:r w:rsidR="001844A2" w:rsidRPr="00FF0ABA">
              <w:rPr>
                <w:rFonts w:ascii="Times New Roman" w:eastAsiaTheme="minorHAnsi" w:hAnsi="Times New Roman"/>
              </w:rPr>
              <w:t xml:space="preserve"> </w:t>
            </w:r>
            <w:r w:rsidR="00E42C4D" w:rsidRPr="00FF0ABA">
              <w:rPr>
                <w:rFonts w:ascii="Times New Roman" w:eastAsiaTheme="minorHAnsi" w:hAnsi="Times New Roman"/>
              </w:rPr>
              <w:t>plaćanju</w:t>
            </w:r>
            <w:r w:rsidR="001844A2" w:rsidRPr="00FF0ABA">
              <w:rPr>
                <w:rFonts w:ascii="Times New Roman" w:eastAsiaTheme="minorHAnsi" w:hAnsi="Times New Roman"/>
              </w:rPr>
              <w:t xml:space="preserve"> </w:t>
            </w:r>
            <w:r w:rsidR="00E42C4D" w:rsidRPr="00FF0ABA">
              <w:rPr>
                <w:rFonts w:ascii="Times New Roman" w:eastAsiaTheme="minorHAnsi" w:hAnsi="Times New Roman"/>
              </w:rPr>
              <w:t>od</w:t>
            </w:r>
            <w:r w:rsidR="001844A2" w:rsidRPr="00FF0ABA">
              <w:rPr>
                <w:rFonts w:ascii="Times New Roman" w:eastAsiaTheme="minorHAnsi" w:hAnsi="Times New Roman"/>
              </w:rPr>
              <w:t xml:space="preserve"> </w:t>
            </w:r>
            <w:r w:rsidR="00E42C4D" w:rsidRPr="00FF0ABA">
              <w:rPr>
                <w:rFonts w:ascii="Times New Roman" w:eastAsiaTheme="minorHAnsi" w:hAnsi="Times New Roman"/>
              </w:rPr>
              <w:t>strane</w:t>
            </w:r>
            <w:r w:rsidR="001844A2" w:rsidRPr="00FF0ABA">
              <w:rPr>
                <w:rFonts w:ascii="Times New Roman" w:eastAsiaTheme="minorHAnsi" w:hAnsi="Times New Roman"/>
              </w:rPr>
              <w:t xml:space="preserve"> </w:t>
            </w:r>
            <w:r w:rsidR="00E42C4D" w:rsidRPr="00FF0ABA">
              <w:rPr>
                <w:rFonts w:ascii="Times New Roman" w:eastAsiaTheme="minorHAnsi" w:hAnsi="Times New Roman"/>
              </w:rPr>
              <w:t>podnosioca</w:t>
            </w:r>
            <w:r w:rsidR="001844A2" w:rsidRPr="00FF0ABA">
              <w:rPr>
                <w:rFonts w:ascii="Times New Roman" w:eastAsiaTheme="minorHAnsi" w:hAnsi="Times New Roman"/>
              </w:rPr>
              <w:t xml:space="preserve"> </w:t>
            </w:r>
            <w:r w:rsidR="00E42C4D" w:rsidRPr="00FF0ABA">
              <w:rPr>
                <w:rFonts w:ascii="Times New Roman" w:eastAsiaTheme="minorHAnsi" w:hAnsi="Times New Roman"/>
              </w:rPr>
              <w:t>zahtjeva</w:t>
            </w:r>
            <w:r w:rsidR="001844A2" w:rsidRPr="00FF0ABA">
              <w:rPr>
                <w:rFonts w:ascii="Times New Roman" w:eastAsiaTheme="minorHAnsi" w:hAnsi="Times New Roman"/>
              </w:rPr>
              <w:t xml:space="preserve"> </w:t>
            </w:r>
            <w:r w:rsidR="00E42C4D" w:rsidRPr="00FF0ABA">
              <w:rPr>
                <w:rFonts w:ascii="Times New Roman" w:eastAsiaTheme="minorHAnsi" w:hAnsi="Times New Roman"/>
              </w:rPr>
              <w:t>(originalna</w:t>
            </w:r>
            <w:r w:rsidR="001844A2" w:rsidRPr="00FF0ABA">
              <w:rPr>
                <w:rFonts w:ascii="Times New Roman" w:eastAsiaTheme="minorHAnsi" w:hAnsi="Times New Roman"/>
              </w:rPr>
              <w:t xml:space="preserve"> </w:t>
            </w:r>
            <w:r w:rsidR="00E42C4D" w:rsidRPr="00FF0ABA">
              <w:rPr>
                <w:rFonts w:ascii="Times New Roman" w:eastAsiaTheme="minorHAnsi" w:hAnsi="Times New Roman"/>
              </w:rPr>
              <w:t>faktura</w:t>
            </w:r>
            <w:r w:rsidR="001844A2" w:rsidRPr="00FF0ABA">
              <w:rPr>
                <w:rFonts w:ascii="Times New Roman" w:eastAsiaTheme="minorHAnsi" w:hAnsi="Times New Roman"/>
              </w:rPr>
              <w:t xml:space="preserve"> </w:t>
            </w:r>
            <w:r w:rsidR="00E42C4D" w:rsidRPr="00FF0ABA">
              <w:rPr>
                <w:rFonts w:ascii="Times New Roman" w:eastAsiaTheme="minorHAnsi" w:hAnsi="Times New Roman"/>
              </w:rPr>
              <w:t>na</w:t>
            </w:r>
            <w:r w:rsidR="001844A2" w:rsidRPr="00FF0ABA">
              <w:rPr>
                <w:rFonts w:ascii="Times New Roman" w:eastAsiaTheme="minorHAnsi" w:hAnsi="Times New Roman"/>
              </w:rPr>
              <w:t xml:space="preserve"> </w:t>
            </w:r>
            <w:r w:rsidR="00E42C4D" w:rsidRPr="00FF0ABA">
              <w:rPr>
                <w:rFonts w:ascii="Times New Roman" w:eastAsiaTheme="minorHAnsi" w:hAnsi="Times New Roman"/>
              </w:rPr>
              <w:t>ime</w:t>
            </w:r>
            <w:r w:rsidR="001844A2" w:rsidRPr="00FF0ABA">
              <w:rPr>
                <w:rFonts w:ascii="Times New Roman" w:eastAsiaTheme="minorHAnsi" w:hAnsi="Times New Roman"/>
              </w:rPr>
              <w:t xml:space="preserve"> </w:t>
            </w:r>
            <w:r w:rsidR="00E42C4D" w:rsidRPr="00FF0ABA">
              <w:rPr>
                <w:rFonts w:ascii="Times New Roman" w:eastAsiaTheme="minorHAnsi" w:hAnsi="Times New Roman"/>
              </w:rPr>
              <w:t>podnosioca</w:t>
            </w:r>
            <w:r w:rsidR="001844A2" w:rsidRPr="00FF0ABA">
              <w:rPr>
                <w:rFonts w:ascii="Times New Roman" w:eastAsiaTheme="minorHAnsi" w:hAnsi="Times New Roman"/>
              </w:rPr>
              <w:t xml:space="preserve"> </w:t>
            </w:r>
            <w:r w:rsidR="00E42C4D" w:rsidRPr="00FF0ABA">
              <w:rPr>
                <w:rFonts w:ascii="Times New Roman" w:eastAsiaTheme="minorHAnsi" w:hAnsi="Times New Roman"/>
              </w:rPr>
              <w:t>zahtjeva</w:t>
            </w:r>
            <w:r w:rsidR="001844A2" w:rsidRPr="00FF0ABA">
              <w:rPr>
                <w:rFonts w:ascii="Times New Roman" w:eastAsiaTheme="minorHAnsi" w:hAnsi="Times New Roman"/>
              </w:rPr>
              <w:t xml:space="preserve"> </w:t>
            </w:r>
            <w:r w:rsidR="00E42C4D" w:rsidRPr="00FF0ABA">
              <w:rPr>
                <w:rFonts w:ascii="Times New Roman" w:eastAsiaTheme="minorHAnsi" w:hAnsi="Times New Roman"/>
              </w:rPr>
              <w:t>i</w:t>
            </w:r>
            <w:r w:rsidR="001844A2" w:rsidRPr="00FF0ABA">
              <w:rPr>
                <w:rFonts w:ascii="Times New Roman" w:eastAsiaTheme="minorHAnsi" w:hAnsi="Times New Roman"/>
              </w:rPr>
              <w:t xml:space="preserve"> </w:t>
            </w:r>
            <w:r w:rsidR="00E42C4D" w:rsidRPr="00FF0ABA">
              <w:rPr>
                <w:rFonts w:ascii="Times New Roman" w:eastAsiaTheme="minorHAnsi" w:hAnsi="Times New Roman"/>
              </w:rPr>
              <w:t>dokaz</w:t>
            </w:r>
            <w:r w:rsidR="001844A2" w:rsidRPr="00FF0ABA">
              <w:rPr>
                <w:rFonts w:ascii="Times New Roman" w:eastAsiaTheme="minorHAnsi" w:hAnsi="Times New Roman"/>
              </w:rPr>
              <w:t xml:space="preserve"> </w:t>
            </w:r>
            <w:r w:rsidR="00E42C4D" w:rsidRPr="00FF0ABA">
              <w:rPr>
                <w:rFonts w:ascii="Times New Roman" w:eastAsiaTheme="minorHAnsi" w:hAnsi="Times New Roman"/>
              </w:rPr>
              <w:t>o</w:t>
            </w:r>
            <w:r w:rsidR="001844A2" w:rsidRPr="00FF0ABA">
              <w:rPr>
                <w:rFonts w:ascii="Times New Roman" w:eastAsiaTheme="minorHAnsi" w:hAnsi="Times New Roman"/>
              </w:rPr>
              <w:t xml:space="preserve"> </w:t>
            </w:r>
            <w:r w:rsidR="00E42C4D" w:rsidRPr="00FF0ABA">
              <w:rPr>
                <w:rFonts w:ascii="Times New Roman" w:eastAsiaTheme="minorHAnsi" w:hAnsi="Times New Roman"/>
              </w:rPr>
              <w:t>prenosu</w:t>
            </w:r>
            <w:r w:rsidR="001844A2" w:rsidRPr="00FF0ABA">
              <w:rPr>
                <w:rFonts w:ascii="Times New Roman" w:eastAsiaTheme="minorHAnsi" w:hAnsi="Times New Roman"/>
              </w:rPr>
              <w:t xml:space="preserve"> </w:t>
            </w:r>
            <w:r w:rsidR="00E42C4D" w:rsidRPr="00FF0ABA">
              <w:rPr>
                <w:rFonts w:ascii="Times New Roman" w:eastAsiaTheme="minorHAnsi" w:hAnsi="Times New Roman"/>
              </w:rPr>
              <w:t>sredstava</w:t>
            </w:r>
            <w:r w:rsidR="001844A2" w:rsidRPr="00FF0ABA">
              <w:rPr>
                <w:rFonts w:ascii="Times New Roman" w:eastAsiaTheme="minorHAnsi" w:hAnsi="Times New Roman"/>
              </w:rPr>
              <w:t xml:space="preserve"> </w:t>
            </w:r>
            <w:r w:rsidR="00E42C4D" w:rsidRPr="00FF0ABA">
              <w:rPr>
                <w:rFonts w:ascii="Times New Roman" w:eastAsiaTheme="minorHAnsi" w:hAnsi="Times New Roman"/>
              </w:rPr>
              <w:t>preko</w:t>
            </w:r>
            <w:r w:rsidR="001844A2" w:rsidRPr="00FF0ABA">
              <w:rPr>
                <w:rFonts w:ascii="Times New Roman" w:eastAsiaTheme="minorHAnsi" w:hAnsi="Times New Roman"/>
              </w:rPr>
              <w:t xml:space="preserve"> </w:t>
            </w:r>
            <w:r w:rsidR="00E42C4D" w:rsidRPr="00FF0ABA">
              <w:rPr>
                <w:rFonts w:ascii="Times New Roman" w:eastAsiaTheme="minorHAnsi" w:hAnsi="Times New Roman"/>
              </w:rPr>
              <w:t>banke</w:t>
            </w:r>
            <w:r w:rsidR="001844A2" w:rsidRPr="00FF0ABA">
              <w:rPr>
                <w:rFonts w:ascii="Times New Roman" w:eastAsiaTheme="minorHAnsi" w:hAnsi="Times New Roman"/>
              </w:rPr>
              <w:t xml:space="preserve"> </w:t>
            </w:r>
            <w:r w:rsidR="00E42C4D" w:rsidRPr="00FF0ABA">
              <w:rPr>
                <w:rFonts w:ascii="Times New Roman" w:eastAsiaTheme="minorHAnsi" w:hAnsi="Times New Roman"/>
              </w:rPr>
              <w:t>-</w:t>
            </w:r>
            <w:r w:rsidR="001844A2" w:rsidRPr="00FF0ABA">
              <w:rPr>
                <w:rFonts w:ascii="Times New Roman" w:eastAsiaTheme="minorHAnsi" w:hAnsi="Times New Roman"/>
              </w:rPr>
              <w:t xml:space="preserve"> </w:t>
            </w:r>
            <w:r w:rsidR="00E42C4D" w:rsidRPr="00FF0ABA">
              <w:rPr>
                <w:rFonts w:ascii="Times New Roman" w:eastAsiaTheme="minorHAnsi" w:hAnsi="Times New Roman"/>
              </w:rPr>
              <w:t>uplatnica</w:t>
            </w:r>
            <w:r w:rsidR="001844A2" w:rsidRPr="00FF0ABA">
              <w:rPr>
                <w:rFonts w:ascii="Times New Roman" w:eastAsiaTheme="minorHAnsi" w:hAnsi="Times New Roman"/>
              </w:rPr>
              <w:t xml:space="preserve"> </w:t>
            </w:r>
            <w:r w:rsidR="00E42C4D" w:rsidRPr="00FF0ABA">
              <w:rPr>
                <w:rFonts w:ascii="Times New Roman" w:eastAsiaTheme="minorHAnsi" w:hAnsi="Times New Roman"/>
              </w:rPr>
              <w:t>i</w:t>
            </w:r>
            <w:r w:rsidR="001844A2" w:rsidRPr="00FF0ABA">
              <w:rPr>
                <w:rFonts w:ascii="Times New Roman" w:eastAsiaTheme="minorHAnsi" w:hAnsi="Times New Roman"/>
              </w:rPr>
              <w:t xml:space="preserve"> </w:t>
            </w:r>
            <w:r w:rsidR="00E42C4D" w:rsidRPr="00FF0ABA">
              <w:rPr>
                <w:rFonts w:ascii="Times New Roman" w:eastAsiaTheme="minorHAnsi" w:hAnsi="Times New Roman"/>
              </w:rPr>
              <w:t>ovjereni</w:t>
            </w:r>
            <w:r w:rsidR="001844A2" w:rsidRPr="00FF0ABA">
              <w:rPr>
                <w:rFonts w:ascii="Times New Roman" w:eastAsiaTheme="minorHAnsi" w:hAnsi="Times New Roman"/>
              </w:rPr>
              <w:t xml:space="preserve"> </w:t>
            </w:r>
            <w:r w:rsidR="00E42C4D" w:rsidRPr="00FF0ABA">
              <w:rPr>
                <w:rFonts w:ascii="Times New Roman" w:eastAsiaTheme="minorHAnsi" w:hAnsi="Times New Roman"/>
              </w:rPr>
              <w:t>izvod</w:t>
            </w:r>
            <w:r w:rsidR="001844A2" w:rsidRPr="00FF0ABA">
              <w:rPr>
                <w:rFonts w:ascii="Times New Roman" w:eastAsiaTheme="minorHAnsi" w:hAnsi="Times New Roman"/>
              </w:rPr>
              <w:t xml:space="preserve"> </w:t>
            </w:r>
            <w:r w:rsidR="00E42C4D" w:rsidRPr="00FF0ABA">
              <w:rPr>
                <w:rFonts w:ascii="Times New Roman" w:eastAsiaTheme="minorHAnsi" w:hAnsi="Times New Roman"/>
              </w:rPr>
              <w:t>iz</w:t>
            </w:r>
            <w:r w:rsidR="001844A2" w:rsidRPr="00FF0ABA">
              <w:rPr>
                <w:rFonts w:ascii="Times New Roman" w:eastAsiaTheme="minorHAnsi" w:hAnsi="Times New Roman"/>
              </w:rPr>
              <w:t xml:space="preserve"> </w:t>
            </w:r>
            <w:r w:rsidR="00E42C4D" w:rsidRPr="00FF0ABA">
              <w:rPr>
                <w:rFonts w:ascii="Times New Roman" w:eastAsiaTheme="minorHAnsi" w:hAnsi="Times New Roman"/>
              </w:rPr>
              <w:t>banke,</w:t>
            </w:r>
            <w:r w:rsidR="001844A2" w:rsidRPr="00FF0ABA">
              <w:rPr>
                <w:rFonts w:ascii="Times New Roman" w:eastAsiaTheme="minorHAnsi" w:hAnsi="Times New Roman"/>
              </w:rPr>
              <w:t xml:space="preserve"> </w:t>
            </w:r>
            <w:r w:rsidR="00E42C4D" w:rsidRPr="00FF0ABA">
              <w:rPr>
                <w:rFonts w:ascii="Times New Roman" w:eastAsiaTheme="minorHAnsi" w:hAnsi="Times New Roman"/>
              </w:rPr>
              <w:t>ili</w:t>
            </w:r>
            <w:r w:rsidR="001844A2" w:rsidRPr="00FF0ABA">
              <w:rPr>
                <w:rFonts w:ascii="Times New Roman" w:eastAsiaTheme="minorHAnsi" w:hAnsi="Times New Roman"/>
              </w:rPr>
              <w:t xml:space="preserve"> </w:t>
            </w:r>
            <w:r w:rsidR="00E42C4D" w:rsidRPr="00FF0ABA">
              <w:rPr>
                <w:rFonts w:ascii="Times New Roman" w:eastAsiaTheme="minorHAnsi" w:hAnsi="Times New Roman"/>
              </w:rPr>
              <w:t>fiskalni</w:t>
            </w:r>
            <w:r w:rsidR="001844A2" w:rsidRPr="00FF0ABA">
              <w:rPr>
                <w:rFonts w:ascii="Times New Roman" w:eastAsiaTheme="minorHAnsi" w:hAnsi="Times New Roman"/>
              </w:rPr>
              <w:t xml:space="preserve"> </w:t>
            </w:r>
            <w:r w:rsidR="00E42C4D" w:rsidRPr="00FF0ABA">
              <w:rPr>
                <w:rFonts w:ascii="Times New Roman" w:eastAsiaTheme="minorHAnsi" w:hAnsi="Times New Roman"/>
              </w:rPr>
              <w:t>račun</w:t>
            </w:r>
            <w:r w:rsidR="001844A2" w:rsidRPr="00FF0ABA">
              <w:rPr>
                <w:rFonts w:ascii="Times New Roman" w:eastAsiaTheme="minorHAnsi" w:hAnsi="Times New Roman"/>
              </w:rPr>
              <w:t xml:space="preserve"> </w:t>
            </w:r>
            <w:r w:rsidR="00E42C4D" w:rsidRPr="00FF0ABA">
              <w:rPr>
                <w:rFonts w:ascii="Times New Roman" w:eastAsiaTheme="minorHAnsi" w:hAnsi="Times New Roman"/>
              </w:rPr>
              <w:t>na</w:t>
            </w:r>
            <w:r w:rsidR="001844A2" w:rsidRPr="00FF0ABA">
              <w:rPr>
                <w:rFonts w:ascii="Times New Roman" w:eastAsiaTheme="minorHAnsi" w:hAnsi="Times New Roman"/>
              </w:rPr>
              <w:t xml:space="preserve"> </w:t>
            </w:r>
            <w:r w:rsidR="00E42C4D" w:rsidRPr="00FF0ABA">
              <w:rPr>
                <w:rFonts w:ascii="Times New Roman" w:eastAsiaTheme="minorHAnsi" w:hAnsi="Times New Roman"/>
              </w:rPr>
              <w:t>ime</w:t>
            </w:r>
            <w:r w:rsidR="001844A2" w:rsidRPr="00FF0ABA">
              <w:rPr>
                <w:rFonts w:ascii="Times New Roman" w:eastAsiaTheme="minorHAnsi" w:hAnsi="Times New Roman"/>
              </w:rPr>
              <w:t xml:space="preserve"> </w:t>
            </w:r>
            <w:r w:rsidR="00E42C4D" w:rsidRPr="00FF0ABA">
              <w:rPr>
                <w:rFonts w:ascii="Times New Roman" w:eastAsiaTheme="minorHAnsi" w:hAnsi="Times New Roman"/>
              </w:rPr>
              <w:t>podnosioca</w:t>
            </w:r>
            <w:r w:rsidR="001844A2" w:rsidRPr="00FF0ABA">
              <w:rPr>
                <w:rFonts w:ascii="Times New Roman" w:eastAsiaTheme="minorHAnsi" w:hAnsi="Times New Roman"/>
              </w:rPr>
              <w:t xml:space="preserve"> </w:t>
            </w:r>
            <w:r w:rsidR="00E42C4D" w:rsidRPr="00FF0ABA">
              <w:rPr>
                <w:rFonts w:ascii="Times New Roman" w:eastAsiaTheme="minorHAnsi" w:hAnsi="Times New Roman"/>
              </w:rPr>
              <w:t>zahtjeva,</w:t>
            </w:r>
            <w:r w:rsidR="001844A2" w:rsidRPr="00FF0ABA">
              <w:rPr>
                <w:rFonts w:ascii="Times New Roman" w:eastAsiaTheme="minorHAnsi" w:hAnsi="Times New Roman"/>
              </w:rPr>
              <w:t xml:space="preserve"> </w:t>
            </w:r>
            <w:r w:rsidR="00E42C4D" w:rsidRPr="00FF0ABA">
              <w:rPr>
                <w:rFonts w:ascii="Times New Roman" w:eastAsiaTheme="minorHAnsi" w:hAnsi="Times New Roman"/>
              </w:rPr>
              <w:t>a</w:t>
            </w:r>
            <w:r w:rsidR="001844A2" w:rsidRPr="00FF0ABA">
              <w:rPr>
                <w:rFonts w:ascii="Times New Roman" w:eastAsiaTheme="minorHAnsi" w:hAnsi="Times New Roman"/>
              </w:rPr>
              <w:t xml:space="preserve"> </w:t>
            </w:r>
            <w:r w:rsidR="00E42C4D" w:rsidRPr="00FF0ABA">
              <w:rPr>
                <w:rFonts w:ascii="Times New Roman" w:eastAsiaTheme="minorHAnsi" w:hAnsi="Times New Roman"/>
              </w:rPr>
              <w:t>u</w:t>
            </w:r>
            <w:r w:rsidR="001844A2" w:rsidRPr="00FF0ABA">
              <w:rPr>
                <w:rFonts w:ascii="Times New Roman" w:eastAsiaTheme="minorHAnsi" w:hAnsi="Times New Roman"/>
              </w:rPr>
              <w:t xml:space="preserve"> </w:t>
            </w:r>
            <w:r w:rsidR="00E42C4D" w:rsidRPr="00FF0ABA">
              <w:rPr>
                <w:rFonts w:ascii="Times New Roman" w:eastAsiaTheme="minorHAnsi" w:hAnsi="Times New Roman"/>
              </w:rPr>
              <w:t>slučaju</w:t>
            </w:r>
            <w:r w:rsidR="001844A2" w:rsidRPr="00FF0ABA">
              <w:rPr>
                <w:rFonts w:ascii="Times New Roman" w:eastAsiaTheme="minorHAnsi" w:hAnsi="Times New Roman"/>
              </w:rPr>
              <w:t xml:space="preserve"> </w:t>
            </w:r>
            <w:r w:rsidR="00E42C4D" w:rsidRPr="00FF0ABA">
              <w:rPr>
                <w:rFonts w:ascii="Times New Roman" w:eastAsiaTheme="minorHAnsi" w:hAnsi="Times New Roman"/>
              </w:rPr>
              <w:t>plaćanja</w:t>
            </w:r>
            <w:r w:rsidR="001844A2" w:rsidRPr="00FF0ABA">
              <w:rPr>
                <w:rFonts w:ascii="Times New Roman" w:eastAsiaTheme="minorHAnsi" w:hAnsi="Times New Roman"/>
              </w:rPr>
              <w:t xml:space="preserve"> </w:t>
            </w:r>
            <w:r w:rsidR="00E42C4D" w:rsidRPr="00FF0ABA">
              <w:rPr>
                <w:rFonts w:ascii="Times New Roman" w:eastAsiaTheme="minorHAnsi" w:hAnsi="Times New Roman"/>
              </w:rPr>
              <w:t>van</w:t>
            </w:r>
            <w:r w:rsidR="001844A2" w:rsidRPr="00FF0ABA">
              <w:rPr>
                <w:rFonts w:ascii="Times New Roman" w:eastAsiaTheme="minorHAnsi" w:hAnsi="Times New Roman"/>
              </w:rPr>
              <w:t xml:space="preserve"> </w:t>
            </w:r>
            <w:r w:rsidR="00E42C4D" w:rsidRPr="00FF0ABA">
              <w:rPr>
                <w:rFonts w:ascii="Times New Roman" w:eastAsiaTheme="minorHAnsi" w:hAnsi="Times New Roman"/>
              </w:rPr>
              <w:t>Crne</w:t>
            </w:r>
            <w:r w:rsidR="001844A2" w:rsidRPr="00FF0ABA">
              <w:rPr>
                <w:rFonts w:ascii="Times New Roman" w:eastAsiaTheme="minorHAnsi" w:hAnsi="Times New Roman"/>
              </w:rPr>
              <w:t xml:space="preserve"> </w:t>
            </w:r>
            <w:r w:rsidR="00E42C4D" w:rsidRPr="00FF0ABA">
              <w:rPr>
                <w:rFonts w:ascii="Times New Roman" w:eastAsiaTheme="minorHAnsi" w:hAnsi="Times New Roman"/>
              </w:rPr>
              <w:t>Gore</w:t>
            </w:r>
            <w:r w:rsidR="001844A2" w:rsidRPr="00FF0ABA">
              <w:rPr>
                <w:rFonts w:ascii="Times New Roman" w:eastAsiaTheme="minorHAnsi" w:hAnsi="Times New Roman"/>
              </w:rPr>
              <w:t xml:space="preserve"> </w:t>
            </w:r>
            <w:r w:rsidR="00E42C4D" w:rsidRPr="00FF0ABA">
              <w:rPr>
                <w:rFonts w:ascii="Times New Roman" w:eastAsiaTheme="minorHAnsi" w:hAnsi="Times New Roman"/>
              </w:rPr>
              <w:t>ovjereni</w:t>
            </w:r>
            <w:r w:rsidR="001844A2" w:rsidRPr="00FF0ABA">
              <w:rPr>
                <w:rFonts w:ascii="Times New Roman" w:eastAsiaTheme="minorHAnsi" w:hAnsi="Times New Roman"/>
              </w:rPr>
              <w:t xml:space="preserve"> </w:t>
            </w:r>
            <w:r w:rsidR="00E42C4D" w:rsidRPr="00FF0ABA">
              <w:rPr>
                <w:rFonts w:ascii="Times New Roman" w:eastAsiaTheme="minorHAnsi" w:hAnsi="Times New Roman"/>
              </w:rPr>
              <w:t>swift).</w:t>
            </w:r>
          </w:p>
          <w:p w14:paraId="6D8A8763" w14:textId="77777777" w:rsidR="000121B3" w:rsidRPr="00FF0ABA" w:rsidRDefault="000121B3" w:rsidP="00DD776B">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ovu</w:t>
            </w:r>
            <w:r w:rsidR="001844A2" w:rsidRPr="00FF0ABA">
              <w:rPr>
                <w:rFonts w:ascii="Times New Roman" w:hAnsi="Times New Roman"/>
              </w:rPr>
              <w:t xml:space="preserve"> </w:t>
            </w:r>
            <w:r w:rsidRPr="00FF0ABA">
              <w:rPr>
                <w:rFonts w:ascii="Times New Roman" w:hAnsi="Times New Roman"/>
              </w:rPr>
              <w:t>mjeru</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sada</w:t>
            </w:r>
            <w:r w:rsidR="001844A2" w:rsidRPr="00FF0ABA">
              <w:rPr>
                <w:rFonts w:ascii="Times New Roman" w:hAnsi="Times New Roman"/>
              </w:rPr>
              <w:t xml:space="preserve"> </w:t>
            </w:r>
            <w:r w:rsidRPr="00FF0ABA">
              <w:rPr>
                <w:rFonts w:ascii="Times New Roman" w:hAnsi="Times New Roman"/>
              </w:rPr>
              <w:t>nijesu</w:t>
            </w:r>
            <w:r w:rsidR="001844A2" w:rsidRPr="00FF0ABA">
              <w:rPr>
                <w:rFonts w:ascii="Times New Roman" w:hAnsi="Times New Roman"/>
              </w:rPr>
              <w:t xml:space="preserve"> </w:t>
            </w:r>
            <w:r w:rsidRPr="00FF0ABA">
              <w:rPr>
                <w:rFonts w:ascii="Times New Roman" w:hAnsi="Times New Roman"/>
              </w:rPr>
              <w:t>koristila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upravljanje</w:t>
            </w:r>
            <w:r w:rsidR="001844A2" w:rsidRPr="00FF0ABA">
              <w:rPr>
                <w:rFonts w:ascii="Times New Roman" w:hAnsi="Times New Roman"/>
              </w:rPr>
              <w:t xml:space="preserve"> </w:t>
            </w:r>
            <w:r w:rsidRPr="00FF0ABA">
              <w:rPr>
                <w:rFonts w:ascii="Times New Roman" w:hAnsi="Times New Roman"/>
              </w:rPr>
              <w:t>stajnjakom</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programe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pod</w:t>
            </w:r>
            <w:r w:rsidR="001844A2" w:rsidRPr="00FF0ABA">
              <w:rPr>
                <w:rFonts w:ascii="Times New Roman" w:hAnsi="Times New Roman"/>
              </w:rPr>
              <w:t xml:space="preserve"> </w:t>
            </w:r>
            <w:r w:rsidRPr="00FF0ABA">
              <w:rPr>
                <w:rFonts w:ascii="Times New Roman" w:hAnsi="Times New Roman"/>
              </w:rPr>
              <w:t>uslovom</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poštuju</w:t>
            </w:r>
            <w:r w:rsidR="001844A2" w:rsidRPr="00FF0ABA">
              <w:rPr>
                <w:rFonts w:ascii="Times New Roman" w:hAnsi="Times New Roman"/>
              </w:rPr>
              <w:t xml:space="preserve"> </w:t>
            </w:r>
            <w:r w:rsidRPr="00FF0ABA">
              <w:rPr>
                <w:rFonts w:ascii="Times New Roman" w:hAnsi="Times New Roman"/>
              </w:rPr>
              <w:t>preporuke</w:t>
            </w:r>
            <w:r w:rsidR="001844A2" w:rsidRPr="00FF0ABA">
              <w:rPr>
                <w:rFonts w:ascii="Times New Roman" w:hAnsi="Times New Roman"/>
              </w:rPr>
              <w:t xml:space="preserve"> </w:t>
            </w:r>
            <w:r w:rsidRPr="00FF0ABA">
              <w:rPr>
                <w:rFonts w:ascii="Times New Roman" w:hAnsi="Times New Roman"/>
              </w:rPr>
              <w:t>utvrđene</w:t>
            </w:r>
            <w:r w:rsidR="001844A2" w:rsidRPr="00FF0ABA">
              <w:rPr>
                <w:rFonts w:ascii="Times New Roman" w:hAnsi="Times New Roman"/>
              </w:rPr>
              <w:t xml:space="preserve"> </w:t>
            </w:r>
            <w:r w:rsidRPr="00FF0ABA">
              <w:rPr>
                <w:rFonts w:ascii="Times New Roman" w:hAnsi="Times New Roman"/>
              </w:rPr>
              <w:t>Kodeksom</w:t>
            </w:r>
            <w:r w:rsidR="001844A2" w:rsidRPr="00FF0ABA">
              <w:rPr>
                <w:rFonts w:ascii="Times New Roman" w:hAnsi="Times New Roman"/>
              </w:rPr>
              <w:t xml:space="preserve"> </w:t>
            </w:r>
            <w:r w:rsidRPr="00FF0ABA">
              <w:rPr>
                <w:rFonts w:ascii="Times New Roman" w:hAnsi="Times New Roman"/>
              </w:rPr>
              <w:t>dobre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prakse,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odnose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objekte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smještaj</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00374FCB" w:rsidRPr="00FF0ABA">
              <w:rPr>
                <w:rFonts w:ascii="Times New Roman" w:hAnsi="Times New Roman"/>
              </w:rPr>
              <w:t>Poljoprivredna</w:t>
            </w:r>
            <w:r w:rsidR="001844A2" w:rsidRPr="00FF0ABA">
              <w:rPr>
                <w:rFonts w:ascii="Times New Roman" w:hAnsi="Times New Roman"/>
              </w:rPr>
              <w:t xml:space="preserve"> </w:t>
            </w:r>
            <w:r w:rsidR="00374FCB" w:rsidRPr="00FF0ABA">
              <w:rPr>
                <w:rFonts w:ascii="Times New Roman" w:hAnsi="Times New Roman"/>
              </w:rPr>
              <w:t>gazdinstva</w:t>
            </w:r>
            <w:r w:rsidR="001844A2" w:rsidRPr="00FF0ABA">
              <w:rPr>
                <w:rFonts w:ascii="Times New Roman" w:hAnsi="Times New Roman"/>
              </w:rPr>
              <w:t xml:space="preserve"> </w:t>
            </w:r>
            <w:r w:rsidR="00374FCB" w:rsidRPr="00FF0ABA">
              <w:rPr>
                <w:rFonts w:ascii="Times New Roman" w:hAnsi="Times New Roman"/>
              </w:rPr>
              <w:t>koja</w:t>
            </w:r>
            <w:r w:rsidR="001844A2" w:rsidRPr="00FF0ABA">
              <w:rPr>
                <w:rFonts w:ascii="Times New Roman" w:hAnsi="Times New Roman"/>
              </w:rPr>
              <w:t xml:space="preserve"> </w:t>
            </w:r>
            <w:r w:rsidR="00374FCB" w:rsidRPr="00FF0ABA">
              <w:rPr>
                <w:rFonts w:ascii="Times New Roman" w:hAnsi="Times New Roman"/>
              </w:rPr>
              <w:t>ostvare</w:t>
            </w:r>
            <w:r w:rsidR="001844A2" w:rsidRPr="00FF0ABA">
              <w:rPr>
                <w:rFonts w:ascii="Times New Roman" w:hAnsi="Times New Roman"/>
              </w:rPr>
              <w:t xml:space="preserve"> </w:t>
            </w:r>
            <w:r w:rsidR="00374FCB" w:rsidRPr="00FF0ABA">
              <w:rPr>
                <w:rFonts w:ascii="Times New Roman" w:hAnsi="Times New Roman"/>
              </w:rPr>
              <w:t>podršku</w:t>
            </w:r>
            <w:r w:rsidR="001844A2" w:rsidRPr="00FF0ABA">
              <w:rPr>
                <w:rFonts w:ascii="Times New Roman" w:hAnsi="Times New Roman"/>
              </w:rPr>
              <w:t xml:space="preserve"> </w:t>
            </w:r>
            <w:r w:rsidR="00374FCB" w:rsidRPr="00FF0ABA">
              <w:rPr>
                <w:rFonts w:ascii="Times New Roman" w:hAnsi="Times New Roman"/>
              </w:rPr>
              <w:t>po</w:t>
            </w:r>
            <w:r w:rsidR="001844A2" w:rsidRPr="00FF0ABA">
              <w:rPr>
                <w:rFonts w:ascii="Times New Roman" w:hAnsi="Times New Roman"/>
              </w:rPr>
              <w:t xml:space="preserve"> </w:t>
            </w:r>
            <w:r w:rsidR="00374FCB" w:rsidRPr="00FF0ABA">
              <w:rPr>
                <w:rFonts w:ascii="Times New Roman" w:hAnsi="Times New Roman"/>
              </w:rPr>
              <w:t>ovoj</w:t>
            </w:r>
            <w:r w:rsidR="001844A2" w:rsidRPr="00FF0ABA">
              <w:rPr>
                <w:rFonts w:ascii="Times New Roman" w:hAnsi="Times New Roman"/>
              </w:rPr>
              <w:t xml:space="preserve"> </w:t>
            </w:r>
            <w:r w:rsidR="00374FCB" w:rsidRPr="00FF0ABA">
              <w:rPr>
                <w:rFonts w:ascii="Times New Roman" w:hAnsi="Times New Roman"/>
              </w:rPr>
              <w:t>mjeri</w:t>
            </w:r>
            <w:r w:rsidR="001844A2" w:rsidRPr="00FF0ABA">
              <w:rPr>
                <w:rFonts w:ascii="Times New Roman" w:hAnsi="Times New Roman"/>
              </w:rPr>
              <w:t xml:space="preserve"> </w:t>
            </w:r>
            <w:r w:rsidR="00374FCB" w:rsidRPr="00FF0ABA">
              <w:rPr>
                <w:rFonts w:ascii="Times New Roman" w:hAnsi="Times New Roman"/>
              </w:rPr>
              <w:t>dužni</w:t>
            </w:r>
            <w:r w:rsidR="001844A2" w:rsidRPr="00FF0ABA">
              <w:rPr>
                <w:rFonts w:ascii="Times New Roman" w:hAnsi="Times New Roman"/>
              </w:rPr>
              <w:t xml:space="preserve"> </w:t>
            </w:r>
            <w:r w:rsidR="00374FCB" w:rsidRPr="00FF0ABA">
              <w:rPr>
                <w:rFonts w:ascii="Times New Roman" w:hAnsi="Times New Roman"/>
              </w:rPr>
              <w:t>su</w:t>
            </w:r>
            <w:r w:rsidR="001844A2" w:rsidRPr="00FF0ABA">
              <w:rPr>
                <w:rFonts w:ascii="Times New Roman" w:hAnsi="Times New Roman"/>
              </w:rPr>
              <w:t xml:space="preserve"> </w:t>
            </w:r>
            <w:r w:rsidR="00374FCB" w:rsidRPr="00FF0ABA">
              <w:rPr>
                <w:rFonts w:ascii="Times New Roman" w:hAnsi="Times New Roman"/>
              </w:rPr>
              <w:t>investiciju/objekat</w:t>
            </w:r>
            <w:r w:rsidR="001844A2" w:rsidRPr="00FF0ABA">
              <w:rPr>
                <w:rFonts w:ascii="Times New Roman" w:hAnsi="Times New Roman"/>
              </w:rPr>
              <w:t xml:space="preserve"> </w:t>
            </w:r>
            <w:r w:rsidR="00374FCB" w:rsidRPr="00FF0ABA">
              <w:rPr>
                <w:rFonts w:ascii="Times New Roman" w:hAnsi="Times New Roman"/>
              </w:rPr>
              <w:t>staviti</w:t>
            </w:r>
            <w:r w:rsidR="001844A2" w:rsidRPr="00FF0ABA">
              <w:rPr>
                <w:rFonts w:ascii="Times New Roman" w:hAnsi="Times New Roman"/>
              </w:rPr>
              <w:t xml:space="preserve"> </w:t>
            </w:r>
            <w:r w:rsidR="00374FCB" w:rsidRPr="00FF0ABA">
              <w:rPr>
                <w:rFonts w:ascii="Times New Roman" w:hAnsi="Times New Roman"/>
              </w:rPr>
              <w:t>u</w:t>
            </w:r>
            <w:r w:rsidR="001844A2" w:rsidRPr="00FF0ABA">
              <w:rPr>
                <w:rFonts w:ascii="Times New Roman" w:hAnsi="Times New Roman"/>
              </w:rPr>
              <w:t xml:space="preserve"> </w:t>
            </w:r>
            <w:r w:rsidR="00374FCB" w:rsidRPr="00FF0ABA">
              <w:rPr>
                <w:rFonts w:ascii="Times New Roman" w:hAnsi="Times New Roman"/>
              </w:rPr>
              <w:t>funkciju,</w:t>
            </w:r>
            <w:r w:rsidR="001844A2" w:rsidRPr="00FF0ABA">
              <w:rPr>
                <w:rFonts w:ascii="Times New Roman" w:hAnsi="Times New Roman"/>
              </w:rPr>
              <w:t xml:space="preserve"> </w:t>
            </w:r>
            <w:r w:rsidR="00374FCB" w:rsidRPr="00FF0ABA">
              <w:rPr>
                <w:rFonts w:ascii="Times New Roman" w:hAnsi="Times New Roman"/>
              </w:rPr>
              <w:t>te</w:t>
            </w:r>
            <w:r w:rsidR="001844A2" w:rsidRPr="00FF0ABA">
              <w:rPr>
                <w:rFonts w:ascii="Times New Roman" w:hAnsi="Times New Roman"/>
              </w:rPr>
              <w:t xml:space="preserve"> </w:t>
            </w:r>
            <w:r w:rsidR="00374FCB" w:rsidRPr="00FF0ABA">
              <w:rPr>
                <w:rFonts w:ascii="Times New Roman" w:hAnsi="Times New Roman"/>
              </w:rPr>
              <w:t>je</w:t>
            </w:r>
            <w:r w:rsidR="001844A2" w:rsidRPr="00FF0ABA">
              <w:rPr>
                <w:rFonts w:ascii="Times New Roman" w:hAnsi="Times New Roman"/>
              </w:rPr>
              <w:t xml:space="preserve"> </w:t>
            </w:r>
            <w:r w:rsidR="00374FCB" w:rsidRPr="00FF0ABA">
              <w:rPr>
                <w:rFonts w:ascii="Times New Roman" w:hAnsi="Times New Roman"/>
              </w:rPr>
              <w:t>u</w:t>
            </w:r>
            <w:r w:rsidR="001844A2" w:rsidRPr="00FF0ABA">
              <w:rPr>
                <w:rFonts w:ascii="Times New Roman" w:hAnsi="Times New Roman"/>
              </w:rPr>
              <w:t xml:space="preserve"> </w:t>
            </w:r>
            <w:r w:rsidR="00374FCB" w:rsidRPr="00FF0ABA">
              <w:rPr>
                <w:rFonts w:ascii="Times New Roman" w:hAnsi="Times New Roman"/>
              </w:rPr>
              <w:t>period</w:t>
            </w:r>
            <w:r w:rsidR="001844A2" w:rsidRPr="00FF0ABA">
              <w:rPr>
                <w:rFonts w:ascii="Times New Roman" w:hAnsi="Times New Roman"/>
              </w:rPr>
              <w:t xml:space="preserve"> </w:t>
            </w:r>
            <w:r w:rsidR="00374FCB" w:rsidRPr="00FF0ABA">
              <w:rPr>
                <w:rFonts w:ascii="Times New Roman" w:hAnsi="Times New Roman"/>
              </w:rPr>
              <w:t>od</w:t>
            </w:r>
            <w:r w:rsidR="001844A2" w:rsidRPr="00FF0ABA">
              <w:rPr>
                <w:rFonts w:ascii="Times New Roman" w:hAnsi="Times New Roman"/>
              </w:rPr>
              <w:t xml:space="preserve"> </w:t>
            </w:r>
            <w:r w:rsidR="00374FCB" w:rsidRPr="00FF0ABA">
              <w:rPr>
                <w:rFonts w:ascii="Times New Roman" w:hAnsi="Times New Roman"/>
              </w:rPr>
              <w:t>5</w:t>
            </w:r>
            <w:r w:rsidR="001844A2" w:rsidRPr="00FF0ABA">
              <w:rPr>
                <w:rFonts w:ascii="Times New Roman" w:hAnsi="Times New Roman"/>
              </w:rPr>
              <w:t xml:space="preserve"> </w:t>
            </w:r>
            <w:r w:rsidR="00374FCB" w:rsidRPr="00FF0ABA">
              <w:rPr>
                <w:rFonts w:ascii="Times New Roman" w:hAnsi="Times New Roman"/>
              </w:rPr>
              <w:t>godina</w:t>
            </w:r>
            <w:r w:rsidR="001844A2" w:rsidRPr="00FF0ABA">
              <w:rPr>
                <w:rFonts w:ascii="Times New Roman" w:hAnsi="Times New Roman"/>
              </w:rPr>
              <w:t xml:space="preserve"> </w:t>
            </w:r>
            <w:r w:rsidR="00374FCB" w:rsidRPr="00FF0ABA">
              <w:rPr>
                <w:rFonts w:ascii="Times New Roman" w:hAnsi="Times New Roman"/>
              </w:rPr>
              <w:t>isključivo</w:t>
            </w:r>
            <w:r w:rsidR="001844A2" w:rsidRPr="00FF0ABA">
              <w:rPr>
                <w:rFonts w:ascii="Times New Roman" w:hAnsi="Times New Roman"/>
              </w:rPr>
              <w:t xml:space="preserve"> </w:t>
            </w:r>
            <w:r w:rsidR="00374FCB" w:rsidRPr="00FF0ABA">
              <w:rPr>
                <w:rFonts w:ascii="Times New Roman" w:hAnsi="Times New Roman"/>
              </w:rPr>
              <w:t>koristiti</w:t>
            </w:r>
            <w:r w:rsidR="001844A2" w:rsidRPr="00FF0ABA">
              <w:rPr>
                <w:rFonts w:ascii="Times New Roman" w:hAnsi="Times New Roman"/>
              </w:rPr>
              <w:t xml:space="preserve"> </w:t>
            </w:r>
            <w:r w:rsidR="00374FCB" w:rsidRPr="00FF0ABA">
              <w:rPr>
                <w:rFonts w:ascii="Times New Roman" w:hAnsi="Times New Roman"/>
              </w:rPr>
              <w:t>u</w:t>
            </w:r>
            <w:r w:rsidR="001844A2" w:rsidRPr="00FF0ABA">
              <w:rPr>
                <w:rFonts w:ascii="Times New Roman" w:hAnsi="Times New Roman"/>
              </w:rPr>
              <w:t xml:space="preserve"> </w:t>
            </w:r>
            <w:r w:rsidR="00374FCB" w:rsidRPr="00FF0ABA">
              <w:rPr>
                <w:rFonts w:ascii="Times New Roman" w:hAnsi="Times New Roman"/>
              </w:rPr>
              <w:t>svrhu</w:t>
            </w:r>
            <w:r w:rsidR="001844A2" w:rsidRPr="00FF0ABA">
              <w:rPr>
                <w:rFonts w:ascii="Times New Roman" w:hAnsi="Times New Roman"/>
              </w:rPr>
              <w:t xml:space="preserve"> </w:t>
            </w:r>
            <w:r w:rsidR="00B22841" w:rsidRPr="00FF0ABA">
              <w:rPr>
                <w:rFonts w:ascii="Times New Roman" w:hAnsi="Times New Roman"/>
              </w:rPr>
              <w:t>za koju je ostvarena podrška</w:t>
            </w:r>
            <w:r w:rsidR="00374FCB" w:rsidRPr="00FF0ABA">
              <w:rPr>
                <w:rFonts w:ascii="Times New Roman" w:hAnsi="Times New Roman"/>
              </w:rPr>
              <w:t>.</w:t>
            </w:r>
            <w:r w:rsidR="00DD776B">
              <w:rPr>
                <w:rFonts w:ascii="Times New Roman" w:hAnsi="Times New Roman"/>
              </w:rPr>
              <w:t xml:space="preserve"> </w:t>
            </w: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proizvođače</w:t>
            </w:r>
            <w:r w:rsidR="001844A2" w:rsidRPr="00FF0ABA">
              <w:rPr>
                <w:rFonts w:ascii="Times New Roman" w:hAnsi="Times New Roman"/>
              </w:rPr>
              <w:t xml:space="preserve"> </w:t>
            </w:r>
            <w:r w:rsidRPr="00FF0ABA">
              <w:rPr>
                <w:rFonts w:ascii="Times New Roman" w:hAnsi="Times New Roman"/>
                <w:iCs/>
              </w:rPr>
              <w:t>odnosno</w:t>
            </w:r>
            <w:r w:rsidR="001844A2" w:rsidRPr="00FF0ABA">
              <w:rPr>
                <w:rFonts w:ascii="Times New Roman" w:hAnsi="Times New Roman"/>
                <w:iCs/>
              </w:rPr>
              <w:t xml:space="preserve"> </w:t>
            </w:r>
            <w:r w:rsidRPr="00FF0ABA">
              <w:rPr>
                <w:rFonts w:ascii="Times New Roman" w:hAnsi="Times New Roman"/>
                <w:iCs/>
              </w:rPr>
              <w:t>proporcionalno</w:t>
            </w:r>
            <w:r w:rsidR="001844A2" w:rsidRPr="00FF0ABA">
              <w:rPr>
                <w:rFonts w:ascii="Times New Roman" w:hAnsi="Times New Roman"/>
                <w:iCs/>
              </w:rPr>
              <w:t xml:space="preserve"> </w:t>
            </w:r>
            <w:r w:rsidRPr="00FF0ABA">
              <w:rPr>
                <w:rFonts w:ascii="Times New Roman" w:hAnsi="Times New Roman"/>
                <w:iCs/>
              </w:rPr>
              <w:t>smanjiti</w:t>
            </w:r>
            <w:r w:rsidR="001844A2" w:rsidRPr="00FF0ABA">
              <w:rPr>
                <w:rFonts w:ascii="Times New Roman" w:hAnsi="Times New Roman"/>
                <w:iCs/>
              </w:rPr>
              <w:t xml:space="preserve"> </w:t>
            </w:r>
            <w:r w:rsidRPr="00FF0ABA">
              <w:rPr>
                <w:rFonts w:ascii="Times New Roman" w:hAnsi="Times New Roman"/>
                <w:iCs/>
              </w:rPr>
              <w:t>iznos</w:t>
            </w:r>
            <w:r w:rsidR="001844A2" w:rsidRPr="00FF0ABA">
              <w:rPr>
                <w:rFonts w:ascii="Times New Roman" w:hAnsi="Times New Roman"/>
                <w:iCs/>
              </w:rPr>
              <w:t xml:space="preserve"> </w:t>
            </w:r>
            <w:r w:rsidRPr="00FF0ABA">
              <w:rPr>
                <w:rFonts w:ascii="Times New Roman" w:hAnsi="Times New Roman"/>
                <w:iCs/>
              </w:rPr>
              <w:t>sredstava</w:t>
            </w:r>
            <w:r w:rsidR="001844A2" w:rsidRPr="00FF0ABA">
              <w:rPr>
                <w:rFonts w:ascii="Times New Roman" w:hAnsi="Times New Roman"/>
                <w:iCs/>
              </w:rPr>
              <w:t xml:space="preserve"> </w:t>
            </w:r>
            <w:r w:rsidRPr="00FF0ABA">
              <w:rPr>
                <w:rFonts w:ascii="Times New Roman" w:hAnsi="Times New Roman"/>
                <w:iCs/>
              </w:rPr>
              <w:t>podrške</w:t>
            </w:r>
            <w:r w:rsidR="001844A2" w:rsidRPr="00FF0ABA">
              <w:rPr>
                <w:rFonts w:ascii="Times New Roman" w:hAnsi="Times New Roman"/>
                <w:iCs/>
              </w:rPr>
              <w:t xml:space="preserve"> </w:t>
            </w:r>
            <w:r w:rsidRPr="00FF0ABA">
              <w:rPr>
                <w:rFonts w:ascii="Times New Roman" w:hAnsi="Times New Roman"/>
                <w:iCs/>
              </w:rPr>
              <w:t>u</w:t>
            </w:r>
            <w:r w:rsidR="001844A2" w:rsidRPr="00FF0ABA">
              <w:rPr>
                <w:rFonts w:ascii="Times New Roman" w:hAnsi="Times New Roman"/>
                <w:iCs/>
              </w:rPr>
              <w:t xml:space="preserve"> </w:t>
            </w:r>
            <w:r w:rsidRPr="00FF0ABA">
              <w:rPr>
                <w:rFonts w:ascii="Times New Roman" w:hAnsi="Times New Roman"/>
                <w:iCs/>
              </w:rPr>
              <w:t>odnosu</w:t>
            </w:r>
            <w:r w:rsidR="001844A2" w:rsidRPr="00FF0ABA">
              <w:rPr>
                <w:rFonts w:ascii="Times New Roman" w:hAnsi="Times New Roman"/>
                <w:iCs/>
              </w:rPr>
              <w:t xml:space="preserve"> </w:t>
            </w:r>
            <w:r w:rsidRPr="00FF0ABA">
              <w:rPr>
                <w:rFonts w:ascii="Times New Roman" w:hAnsi="Times New Roman"/>
                <w:iCs/>
              </w:rPr>
              <w:t>na</w:t>
            </w:r>
            <w:r w:rsidR="001844A2" w:rsidRPr="00FF0ABA">
              <w:rPr>
                <w:rFonts w:ascii="Times New Roman" w:hAnsi="Times New Roman"/>
                <w:iCs/>
              </w:rPr>
              <w:t xml:space="preserve"> </w:t>
            </w:r>
            <w:r w:rsidRPr="00FF0ABA">
              <w:rPr>
                <w:rFonts w:ascii="Times New Roman" w:hAnsi="Times New Roman"/>
                <w:iCs/>
              </w:rPr>
              <w:t>svaki</w:t>
            </w:r>
            <w:r w:rsidR="001844A2" w:rsidRPr="00FF0ABA">
              <w:rPr>
                <w:rFonts w:ascii="Times New Roman" w:hAnsi="Times New Roman"/>
                <w:iCs/>
              </w:rPr>
              <w:t xml:space="preserve"> </w:t>
            </w:r>
            <w:r w:rsidRPr="00FF0ABA">
              <w:rPr>
                <w:rFonts w:ascii="Times New Roman" w:hAnsi="Times New Roman"/>
                <w:iCs/>
              </w:rPr>
              <w:t>pojedinačni</w:t>
            </w:r>
            <w:r w:rsidR="001844A2" w:rsidRPr="00FF0ABA">
              <w:rPr>
                <w:rFonts w:ascii="Times New Roman" w:hAnsi="Times New Roman"/>
                <w:iCs/>
              </w:rPr>
              <w:t xml:space="preserve"> </w:t>
            </w:r>
            <w:r w:rsidRPr="00FF0ABA">
              <w:rPr>
                <w:rFonts w:ascii="Times New Roman" w:hAnsi="Times New Roman"/>
                <w:iCs/>
              </w:rPr>
              <w:t>zahtjev</w:t>
            </w:r>
            <w:r w:rsidR="001844A2" w:rsidRPr="00FF0ABA">
              <w:rPr>
                <w:rFonts w:ascii="Times New Roman" w:hAnsi="Times New Roman"/>
                <w:iCs/>
              </w:rPr>
              <w:t xml:space="preserve"> </w:t>
            </w:r>
            <w:r w:rsidRPr="00FF0ABA">
              <w:rPr>
                <w:rFonts w:ascii="Times New Roman" w:hAnsi="Times New Roman"/>
                <w:iCs/>
              </w:rPr>
              <w:t>za</w:t>
            </w:r>
            <w:r w:rsidR="001844A2" w:rsidRPr="00FF0ABA">
              <w:rPr>
                <w:rFonts w:ascii="Times New Roman" w:hAnsi="Times New Roman"/>
                <w:iCs/>
              </w:rPr>
              <w:t xml:space="preserve"> </w:t>
            </w:r>
            <w:r w:rsidRPr="00FF0ABA">
              <w:rPr>
                <w:rFonts w:ascii="Times New Roman" w:hAnsi="Times New Roman"/>
                <w:iCs/>
              </w:rPr>
              <w:t>dodjelu</w:t>
            </w:r>
            <w:r w:rsidR="001844A2" w:rsidRPr="00FF0ABA">
              <w:rPr>
                <w:rFonts w:ascii="Times New Roman" w:hAnsi="Times New Roman"/>
                <w:iCs/>
              </w:rPr>
              <w:t xml:space="preserve"> </w:t>
            </w:r>
            <w:r w:rsidRPr="00FF0ABA">
              <w:rPr>
                <w:rFonts w:ascii="Times New Roman" w:hAnsi="Times New Roman"/>
                <w:iCs/>
              </w:rPr>
              <w:t>sredstava</w:t>
            </w:r>
            <w:r w:rsidR="001844A2" w:rsidRPr="00FF0ABA">
              <w:rPr>
                <w:rFonts w:ascii="Times New Roman" w:hAnsi="Times New Roman"/>
                <w:iCs/>
              </w:rPr>
              <w:t xml:space="preserve"> </w:t>
            </w:r>
            <w:r w:rsidRPr="00FF0ABA">
              <w:rPr>
                <w:rFonts w:ascii="Times New Roman" w:hAnsi="Times New Roman"/>
                <w:iCs/>
              </w:rPr>
              <w:t>podrške.</w:t>
            </w:r>
          </w:p>
        </w:tc>
      </w:tr>
      <w:tr w:rsidR="000121B3" w:rsidRPr="00FF0ABA" w14:paraId="22093EE2" w14:textId="77777777" w:rsidTr="00C11DF8">
        <w:trPr>
          <w:trHeight w:val="20"/>
          <w:jc w:val="center"/>
        </w:trPr>
        <w:tc>
          <w:tcPr>
            <w:tcW w:w="566" w:type="pct"/>
            <w:tcBorders>
              <w:top w:val="single" w:sz="4" w:space="0" w:color="auto"/>
              <w:left w:val="single" w:sz="4" w:space="0" w:color="auto"/>
              <w:bottom w:val="single" w:sz="4" w:space="0" w:color="auto"/>
              <w:right w:val="single" w:sz="4" w:space="0" w:color="auto"/>
            </w:tcBorders>
            <w:vAlign w:val="center"/>
          </w:tcPr>
          <w:p w14:paraId="14B6B3B7"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Korisnici</w:t>
            </w:r>
          </w:p>
        </w:tc>
        <w:tc>
          <w:tcPr>
            <w:tcW w:w="4434" w:type="pct"/>
            <w:gridSpan w:val="2"/>
            <w:tcBorders>
              <w:top w:val="single" w:sz="4" w:space="0" w:color="auto"/>
              <w:left w:val="single" w:sz="4" w:space="0" w:color="auto"/>
              <w:bottom w:val="single" w:sz="4" w:space="0" w:color="auto"/>
              <w:right w:val="single" w:sz="4" w:space="0" w:color="auto"/>
            </w:tcBorders>
            <w:vAlign w:val="center"/>
          </w:tcPr>
          <w:p w14:paraId="401934BE"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Podnosioci</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ispunjavaju</w:t>
            </w:r>
            <w:r w:rsidR="001844A2" w:rsidRPr="00FF0ABA">
              <w:rPr>
                <w:rFonts w:ascii="Times New Roman" w:hAnsi="Times New Roman"/>
              </w:rPr>
              <w:t xml:space="preserve"> </w:t>
            </w:r>
            <w:r w:rsidRPr="00FF0ABA">
              <w:rPr>
                <w:rFonts w:ascii="Times New Roman" w:hAnsi="Times New Roman"/>
              </w:rPr>
              <w:t>kriterijume</w:t>
            </w:r>
            <w:r w:rsidR="001844A2" w:rsidRPr="00FF0ABA">
              <w:rPr>
                <w:rFonts w:ascii="Times New Roman" w:hAnsi="Times New Roman"/>
              </w:rPr>
              <w:t xml:space="preserve"> </w:t>
            </w:r>
            <w:r w:rsidRPr="00FF0ABA">
              <w:rPr>
                <w:rFonts w:ascii="Times New Roman" w:hAnsi="Times New Roman"/>
              </w:rPr>
              <w:t>utvrđene</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tc>
      </w:tr>
      <w:tr w:rsidR="000121B3" w:rsidRPr="00FF0ABA" w14:paraId="28447B9D" w14:textId="77777777" w:rsidTr="00C11DF8">
        <w:trPr>
          <w:trHeight w:val="20"/>
          <w:jc w:val="center"/>
        </w:trPr>
        <w:tc>
          <w:tcPr>
            <w:tcW w:w="566" w:type="pct"/>
            <w:tcBorders>
              <w:top w:val="single" w:sz="4" w:space="0" w:color="auto"/>
              <w:left w:val="single" w:sz="4" w:space="0" w:color="auto"/>
              <w:bottom w:val="single" w:sz="4" w:space="0" w:color="auto"/>
              <w:right w:val="single" w:sz="4" w:space="0" w:color="auto"/>
            </w:tcBorders>
            <w:vAlign w:val="center"/>
          </w:tcPr>
          <w:p w14:paraId="57BE201E"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plaćanja</w:t>
            </w:r>
          </w:p>
        </w:tc>
        <w:tc>
          <w:tcPr>
            <w:tcW w:w="4434" w:type="pct"/>
            <w:gridSpan w:val="2"/>
            <w:tcBorders>
              <w:top w:val="single" w:sz="4" w:space="0" w:color="auto"/>
              <w:left w:val="single" w:sz="4" w:space="0" w:color="auto"/>
              <w:bottom w:val="single" w:sz="4" w:space="0" w:color="auto"/>
              <w:right w:val="single" w:sz="4" w:space="0" w:color="auto"/>
            </w:tcBorders>
            <w:vAlign w:val="center"/>
          </w:tcPr>
          <w:p w14:paraId="33E30BB2"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Podnosiocu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p>
        </w:tc>
      </w:tr>
      <w:tr w:rsidR="000121B3" w:rsidRPr="00FF0ABA" w14:paraId="09CA445C" w14:textId="77777777" w:rsidTr="00C11DF8">
        <w:trPr>
          <w:trHeight w:val="20"/>
          <w:jc w:val="center"/>
        </w:trPr>
        <w:tc>
          <w:tcPr>
            <w:tcW w:w="566" w:type="pct"/>
            <w:tcBorders>
              <w:top w:val="single" w:sz="4" w:space="0" w:color="auto"/>
              <w:left w:val="single" w:sz="4" w:space="0" w:color="auto"/>
              <w:bottom w:val="single" w:sz="4" w:space="0" w:color="auto"/>
              <w:right w:val="single" w:sz="4" w:space="0" w:color="auto"/>
            </w:tcBorders>
            <w:vAlign w:val="center"/>
          </w:tcPr>
          <w:p w14:paraId="6647089B"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434" w:type="pct"/>
            <w:gridSpan w:val="2"/>
            <w:tcBorders>
              <w:top w:val="single" w:sz="4" w:space="0" w:color="auto"/>
              <w:left w:val="single" w:sz="4" w:space="0" w:color="auto"/>
              <w:bottom w:val="single" w:sz="4" w:space="0" w:color="auto"/>
              <w:right w:val="single" w:sz="4" w:space="0" w:color="auto"/>
            </w:tcBorders>
          </w:tcPr>
          <w:p w14:paraId="4E220297"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utvrđuje</w:t>
            </w:r>
            <w:r w:rsidR="001844A2" w:rsidRPr="00FF0ABA">
              <w:rPr>
                <w:rFonts w:ascii="Times New Roman" w:hAnsi="Times New Roman"/>
              </w:rPr>
              <w:t xml:space="preserve"> </w:t>
            </w:r>
            <w:r w:rsidRPr="00FF0ABA">
              <w:rPr>
                <w:rFonts w:ascii="Times New Roman" w:hAnsi="Times New Roman"/>
              </w:rPr>
              <w:t>Direkcija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dokumentacijom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izvještaja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p>
        </w:tc>
      </w:tr>
      <w:tr w:rsidR="000121B3" w:rsidRPr="00FF0ABA" w14:paraId="0ABA153E" w14:textId="77777777" w:rsidTr="00C11DF8">
        <w:trPr>
          <w:trHeight w:val="20"/>
          <w:jc w:val="center"/>
        </w:trPr>
        <w:tc>
          <w:tcPr>
            <w:tcW w:w="566" w:type="pct"/>
            <w:tcBorders>
              <w:top w:val="single" w:sz="4" w:space="0" w:color="auto"/>
              <w:left w:val="single" w:sz="4" w:space="0" w:color="auto"/>
              <w:bottom w:val="single" w:sz="4" w:space="0" w:color="auto"/>
              <w:right w:val="single" w:sz="4" w:space="0" w:color="auto"/>
            </w:tcBorders>
            <w:vAlign w:val="center"/>
          </w:tcPr>
          <w:p w14:paraId="2FAD274F"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34" w:type="pct"/>
            <w:gridSpan w:val="2"/>
            <w:tcBorders>
              <w:top w:val="single" w:sz="4" w:space="0" w:color="auto"/>
              <w:left w:val="single" w:sz="4" w:space="0" w:color="auto"/>
              <w:bottom w:val="single" w:sz="4" w:space="0" w:color="auto"/>
              <w:right w:val="single" w:sz="4" w:space="0" w:color="auto"/>
            </w:tcBorders>
            <w:vAlign w:val="center"/>
          </w:tcPr>
          <w:p w14:paraId="20C9C9C8"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ruralni</w:t>
            </w:r>
            <w:r w:rsidR="001844A2" w:rsidRPr="00FF0ABA">
              <w:rPr>
                <w:rFonts w:ascii="Times New Roman" w:hAnsi="Times New Roman"/>
                <w:lang w:val="de-DE"/>
              </w:rPr>
              <w:t xml:space="preserve"> </w:t>
            </w:r>
            <w:r w:rsidRPr="00FF0ABA">
              <w:rPr>
                <w:rFonts w:ascii="Times New Roman" w:hAnsi="Times New Roman"/>
                <w:lang w:val="de-DE"/>
              </w:rPr>
              <w:t>razvoj;</w:t>
            </w:r>
          </w:p>
          <w:p w14:paraId="784ECD74"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Operativna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samostalni</w:t>
            </w:r>
            <w:r w:rsidR="001844A2" w:rsidRPr="00FF0ABA">
              <w:rPr>
                <w:rFonts w:ascii="Times New Roman" w:hAnsi="Times New Roman"/>
              </w:rPr>
              <w:t xml:space="preserve"> </w:t>
            </w:r>
            <w:r w:rsidRPr="00FF0ABA">
              <w:rPr>
                <w:rFonts w:ascii="Times New Roman" w:hAnsi="Times New Roman"/>
              </w:rPr>
              <w:t>savjetnik</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monitoring</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evaluaciju</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ruralnog</w:t>
            </w:r>
            <w:r w:rsidR="001844A2" w:rsidRPr="00FF0ABA">
              <w:rPr>
                <w:rFonts w:ascii="Times New Roman" w:hAnsi="Times New Roman"/>
              </w:rPr>
              <w:t xml:space="preserve"> </w:t>
            </w:r>
            <w:r w:rsidRPr="00FF0ABA">
              <w:rPr>
                <w:rFonts w:ascii="Times New Roman" w:hAnsi="Times New Roman"/>
              </w:rPr>
              <w:t>razvoja;</w:t>
            </w:r>
          </w:p>
          <w:p w14:paraId="022CC624"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Implementaciona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načelnik</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p>
        </w:tc>
      </w:tr>
      <w:tr w:rsidR="000121B3" w:rsidRPr="00FF0ABA" w14:paraId="67643A21" w14:textId="77777777" w:rsidTr="00C11DF8">
        <w:trPr>
          <w:trHeight w:val="20"/>
          <w:jc w:val="center"/>
        </w:trPr>
        <w:tc>
          <w:tcPr>
            <w:tcW w:w="566" w:type="pct"/>
            <w:vMerge w:val="restart"/>
            <w:tcBorders>
              <w:top w:val="single" w:sz="4" w:space="0" w:color="auto"/>
              <w:left w:val="single" w:sz="4" w:space="0" w:color="auto"/>
              <w:right w:val="single" w:sz="4" w:space="0" w:color="auto"/>
            </w:tcBorders>
            <w:vAlign w:val="center"/>
          </w:tcPr>
          <w:p w14:paraId="1FCDADEA"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lastRenderedPageBreak/>
              <w:t>Finansijski</w:t>
            </w:r>
            <w:r w:rsidR="001844A2" w:rsidRPr="00FF0ABA">
              <w:rPr>
                <w:rFonts w:ascii="Times New Roman" w:hAnsi="Times New Roman"/>
              </w:rPr>
              <w:t xml:space="preserve"> </w:t>
            </w:r>
            <w:r w:rsidRPr="00FF0ABA">
              <w:rPr>
                <w:rFonts w:ascii="Times New Roman" w:hAnsi="Times New Roman"/>
              </w:rPr>
              <w:t>plan</w:t>
            </w:r>
          </w:p>
        </w:tc>
        <w:tc>
          <w:tcPr>
            <w:tcW w:w="3553" w:type="pct"/>
            <w:tcBorders>
              <w:top w:val="single" w:sz="4" w:space="0" w:color="auto"/>
              <w:left w:val="single" w:sz="4" w:space="0" w:color="auto"/>
              <w:bottom w:val="single" w:sz="4" w:space="0" w:color="auto"/>
              <w:right w:val="single" w:sz="4" w:space="0" w:color="auto"/>
            </w:tcBorders>
            <w:vAlign w:val="center"/>
          </w:tcPr>
          <w:p w14:paraId="3095B1EE" w14:textId="77777777" w:rsidR="000121B3" w:rsidRPr="00FF0ABA" w:rsidRDefault="000121B3" w:rsidP="001250D7">
            <w:pPr>
              <w:spacing w:after="0" w:line="240" w:lineRule="auto"/>
              <w:rPr>
                <w:rFonts w:ascii="Times New Roman" w:hAnsi="Times New Roman"/>
              </w:rPr>
            </w:pPr>
            <w:r w:rsidRPr="00FF0ABA">
              <w:rPr>
                <w:rFonts w:ascii="Times New Roman" w:hAnsi="Times New Roman"/>
                <w:b/>
                <w:bCs/>
              </w:rPr>
              <w:t>Komponente</w:t>
            </w:r>
          </w:p>
        </w:tc>
        <w:tc>
          <w:tcPr>
            <w:tcW w:w="881" w:type="pct"/>
            <w:tcBorders>
              <w:top w:val="single" w:sz="4" w:space="0" w:color="auto"/>
              <w:left w:val="single" w:sz="4" w:space="0" w:color="auto"/>
              <w:bottom w:val="single" w:sz="4" w:space="0" w:color="auto"/>
              <w:right w:val="single" w:sz="4" w:space="0" w:color="auto"/>
            </w:tcBorders>
            <w:vAlign w:val="center"/>
          </w:tcPr>
          <w:p w14:paraId="79D7D06F"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0121B3" w:rsidRPr="00FF0ABA" w14:paraId="7B8DBC2B" w14:textId="77777777" w:rsidTr="00C11DF8">
        <w:trPr>
          <w:trHeight w:val="20"/>
          <w:jc w:val="center"/>
        </w:trPr>
        <w:tc>
          <w:tcPr>
            <w:tcW w:w="566" w:type="pct"/>
            <w:vMerge/>
            <w:tcBorders>
              <w:top w:val="single" w:sz="4" w:space="0" w:color="auto"/>
              <w:left w:val="single" w:sz="4" w:space="0" w:color="auto"/>
              <w:right w:val="single" w:sz="4" w:space="0" w:color="auto"/>
            </w:tcBorders>
            <w:vAlign w:val="center"/>
          </w:tcPr>
          <w:p w14:paraId="0B16F9B4" w14:textId="77777777" w:rsidR="000121B3" w:rsidRPr="00FF0ABA" w:rsidRDefault="000121B3" w:rsidP="001250D7">
            <w:pPr>
              <w:spacing w:after="0" w:line="240" w:lineRule="auto"/>
              <w:jc w:val="center"/>
              <w:rPr>
                <w:rFonts w:ascii="Times New Roman" w:hAnsi="Times New Roman"/>
              </w:rPr>
            </w:pPr>
          </w:p>
        </w:tc>
        <w:tc>
          <w:tcPr>
            <w:tcW w:w="3553" w:type="pct"/>
            <w:tcBorders>
              <w:top w:val="single" w:sz="4" w:space="0" w:color="auto"/>
              <w:left w:val="single" w:sz="4" w:space="0" w:color="auto"/>
              <w:bottom w:val="single" w:sz="4" w:space="0" w:color="auto"/>
              <w:right w:val="single" w:sz="4" w:space="0" w:color="auto"/>
            </w:tcBorders>
            <w:vAlign w:val="center"/>
          </w:tcPr>
          <w:p w14:paraId="0B762F95" w14:textId="77777777" w:rsidR="000121B3" w:rsidRPr="00FF0ABA" w:rsidRDefault="000121B3" w:rsidP="001250D7">
            <w:pPr>
              <w:spacing w:after="0" w:line="240" w:lineRule="auto"/>
              <w:rPr>
                <w:rFonts w:ascii="Times New Roman" w:hAnsi="Times New Roman"/>
                <w:bCs/>
              </w:rPr>
            </w:pPr>
            <w:r w:rsidRPr="00FF0ABA">
              <w:rPr>
                <w:rFonts w:ascii="Times New Roman" w:hAnsi="Times New Roman"/>
                <w:bCs/>
              </w:rPr>
              <w:t>Podrška</w:t>
            </w:r>
            <w:r w:rsidR="001844A2" w:rsidRPr="00FF0ABA">
              <w:rPr>
                <w:rFonts w:ascii="Times New Roman" w:hAnsi="Times New Roman"/>
                <w:bCs/>
              </w:rPr>
              <w:t xml:space="preserve"> </w:t>
            </w:r>
            <w:r w:rsidRPr="00FF0ABA">
              <w:rPr>
                <w:rFonts w:ascii="Times New Roman" w:hAnsi="Times New Roman"/>
                <w:bCs/>
              </w:rPr>
              <w:t>upravljanju</w:t>
            </w:r>
            <w:r w:rsidR="001844A2" w:rsidRPr="00FF0ABA">
              <w:rPr>
                <w:rFonts w:ascii="Times New Roman" w:hAnsi="Times New Roman"/>
                <w:bCs/>
              </w:rPr>
              <w:t xml:space="preserve"> </w:t>
            </w:r>
            <w:r w:rsidRPr="00FF0ABA">
              <w:rPr>
                <w:rFonts w:ascii="Times New Roman" w:hAnsi="Times New Roman"/>
                <w:bCs/>
              </w:rPr>
              <w:t>stajskim</w:t>
            </w:r>
            <w:r w:rsidR="001844A2" w:rsidRPr="00FF0ABA">
              <w:rPr>
                <w:rFonts w:ascii="Times New Roman" w:hAnsi="Times New Roman"/>
                <w:bCs/>
              </w:rPr>
              <w:t xml:space="preserve"> </w:t>
            </w:r>
            <w:r w:rsidRPr="00FF0ABA">
              <w:rPr>
                <w:rFonts w:ascii="Times New Roman" w:hAnsi="Times New Roman"/>
                <w:bCs/>
              </w:rPr>
              <w:t>đubrivom</w:t>
            </w:r>
          </w:p>
        </w:tc>
        <w:tc>
          <w:tcPr>
            <w:tcW w:w="881" w:type="pct"/>
            <w:tcBorders>
              <w:top w:val="single" w:sz="4" w:space="0" w:color="auto"/>
              <w:left w:val="single" w:sz="4" w:space="0" w:color="auto"/>
              <w:bottom w:val="single" w:sz="4" w:space="0" w:color="auto"/>
              <w:right w:val="single" w:sz="4" w:space="0" w:color="auto"/>
            </w:tcBorders>
            <w:vAlign w:val="center"/>
          </w:tcPr>
          <w:p w14:paraId="500C1BA7" w14:textId="77777777" w:rsidR="000121B3" w:rsidRPr="00FF0ABA" w:rsidRDefault="00D47A30" w:rsidP="001250D7">
            <w:pPr>
              <w:spacing w:after="0" w:line="240" w:lineRule="auto"/>
              <w:jc w:val="right"/>
              <w:rPr>
                <w:rFonts w:ascii="Times New Roman" w:hAnsi="Times New Roman"/>
                <w:bCs/>
              </w:rPr>
            </w:pPr>
            <w:r w:rsidRPr="00FF0ABA">
              <w:rPr>
                <w:rFonts w:ascii="Times New Roman" w:hAnsi="Times New Roman"/>
                <w:bCs/>
              </w:rPr>
              <w:t>100</w:t>
            </w:r>
            <w:r w:rsidR="000121B3" w:rsidRPr="00FF0ABA">
              <w:rPr>
                <w:rFonts w:ascii="Times New Roman" w:hAnsi="Times New Roman"/>
                <w:bCs/>
              </w:rPr>
              <w:t>.000,00</w:t>
            </w:r>
          </w:p>
        </w:tc>
      </w:tr>
      <w:tr w:rsidR="000121B3" w:rsidRPr="00FF0ABA" w14:paraId="30527D15" w14:textId="77777777" w:rsidTr="00C11DF8">
        <w:trPr>
          <w:trHeight w:val="20"/>
          <w:jc w:val="center"/>
        </w:trPr>
        <w:tc>
          <w:tcPr>
            <w:tcW w:w="566" w:type="pct"/>
            <w:vMerge/>
            <w:tcBorders>
              <w:top w:val="single" w:sz="4" w:space="0" w:color="auto"/>
              <w:left w:val="single" w:sz="4" w:space="0" w:color="auto"/>
              <w:bottom w:val="single" w:sz="4" w:space="0" w:color="auto"/>
              <w:right w:val="single" w:sz="4" w:space="0" w:color="auto"/>
            </w:tcBorders>
            <w:vAlign w:val="center"/>
          </w:tcPr>
          <w:p w14:paraId="0778AA0C" w14:textId="77777777" w:rsidR="000121B3" w:rsidRPr="00FF0ABA" w:rsidRDefault="000121B3" w:rsidP="001250D7">
            <w:pPr>
              <w:spacing w:after="0" w:line="240" w:lineRule="auto"/>
              <w:rPr>
                <w:rFonts w:ascii="Times New Roman" w:hAnsi="Times New Roman"/>
              </w:rPr>
            </w:pPr>
          </w:p>
        </w:tc>
        <w:tc>
          <w:tcPr>
            <w:tcW w:w="3553" w:type="pct"/>
            <w:tcBorders>
              <w:top w:val="single" w:sz="4" w:space="0" w:color="auto"/>
              <w:left w:val="single" w:sz="4" w:space="0" w:color="auto"/>
              <w:bottom w:val="single" w:sz="4" w:space="0" w:color="auto"/>
              <w:right w:val="single" w:sz="4" w:space="0" w:color="auto"/>
            </w:tcBorders>
            <w:vAlign w:val="center"/>
          </w:tcPr>
          <w:p w14:paraId="3B203B8B"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UKUPNO:</w:t>
            </w:r>
          </w:p>
        </w:tc>
        <w:tc>
          <w:tcPr>
            <w:tcW w:w="881" w:type="pct"/>
            <w:tcBorders>
              <w:top w:val="single" w:sz="4" w:space="0" w:color="auto"/>
              <w:left w:val="single" w:sz="4" w:space="0" w:color="auto"/>
              <w:bottom w:val="single" w:sz="4" w:space="0" w:color="auto"/>
              <w:right w:val="single" w:sz="4" w:space="0" w:color="auto"/>
            </w:tcBorders>
            <w:vAlign w:val="center"/>
          </w:tcPr>
          <w:p w14:paraId="5E990B47" w14:textId="77777777" w:rsidR="000121B3" w:rsidRPr="00FF0ABA" w:rsidRDefault="00D47A30" w:rsidP="001250D7">
            <w:pPr>
              <w:spacing w:after="0" w:line="240" w:lineRule="auto"/>
              <w:jc w:val="right"/>
              <w:rPr>
                <w:rFonts w:ascii="Times New Roman" w:hAnsi="Times New Roman"/>
                <w:b/>
                <w:bCs/>
              </w:rPr>
            </w:pPr>
            <w:r w:rsidRPr="00FF0ABA">
              <w:rPr>
                <w:rFonts w:ascii="Times New Roman" w:hAnsi="Times New Roman"/>
                <w:b/>
                <w:bCs/>
              </w:rPr>
              <w:t>100</w:t>
            </w:r>
            <w:r w:rsidR="000121B3" w:rsidRPr="00FF0ABA">
              <w:rPr>
                <w:rFonts w:ascii="Times New Roman" w:hAnsi="Times New Roman"/>
                <w:b/>
                <w:bCs/>
              </w:rPr>
              <w:t>.000,00</w:t>
            </w:r>
          </w:p>
        </w:tc>
      </w:tr>
    </w:tbl>
    <w:p w14:paraId="679563BF" w14:textId="77777777" w:rsidR="00C11DF8" w:rsidRDefault="00C11DF8" w:rsidP="001250D7">
      <w:pPr>
        <w:spacing w:after="0" w:line="240" w:lineRule="auto"/>
        <w:jc w:val="both"/>
        <w:rPr>
          <w:rFonts w:ascii="Times New Roman" w:hAnsi="Times New Roman"/>
        </w:rPr>
      </w:pPr>
      <w:r>
        <w:rPr>
          <w:rFonts w:ascii="Times New Roman" w:hAnsi="Times New Roman"/>
        </w:rPr>
        <w:br w:type="page"/>
      </w:r>
    </w:p>
    <w:tbl>
      <w:tblPr>
        <w:tblW w:w="53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2"/>
        <w:gridCol w:w="7238"/>
        <w:gridCol w:w="2021"/>
      </w:tblGrid>
      <w:tr w:rsidR="000121B3" w:rsidRPr="00FF0ABA" w14:paraId="00D6492C" w14:textId="77777777" w:rsidTr="00C11DF8">
        <w:trPr>
          <w:trHeight w:val="20"/>
          <w:jc w:val="center"/>
        </w:trPr>
        <w:tc>
          <w:tcPr>
            <w:tcW w:w="5000" w:type="pct"/>
            <w:gridSpan w:val="3"/>
          </w:tcPr>
          <w:p w14:paraId="69207D69"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lastRenderedPageBreak/>
              <w:t>2.</w:t>
            </w:r>
            <w:r w:rsidR="001844A2" w:rsidRPr="00FF0ABA">
              <w:rPr>
                <w:rFonts w:ascii="Times New Roman" w:hAnsi="Times New Roman"/>
                <w:b/>
                <w:bCs/>
              </w:rPr>
              <w:t xml:space="preserve"> </w:t>
            </w:r>
            <w:r w:rsidRPr="00FF0ABA">
              <w:rPr>
                <w:rFonts w:ascii="Times New Roman" w:hAnsi="Times New Roman"/>
                <w:b/>
                <w:bCs/>
              </w:rPr>
              <w:t>MJERE</w:t>
            </w:r>
            <w:r w:rsidR="001844A2" w:rsidRPr="00FF0ABA">
              <w:rPr>
                <w:rFonts w:ascii="Times New Roman" w:hAnsi="Times New Roman"/>
                <w:b/>
                <w:bCs/>
              </w:rPr>
              <w:t xml:space="preserve"> </w:t>
            </w:r>
            <w:r w:rsidRPr="00FF0ABA">
              <w:rPr>
                <w:rFonts w:ascii="Times New Roman" w:hAnsi="Times New Roman"/>
                <w:b/>
                <w:bCs/>
              </w:rPr>
              <w:t>RURALNOG</w:t>
            </w:r>
            <w:r w:rsidR="001844A2" w:rsidRPr="00FF0ABA">
              <w:rPr>
                <w:rFonts w:ascii="Times New Roman" w:hAnsi="Times New Roman"/>
                <w:b/>
                <w:bCs/>
              </w:rPr>
              <w:t xml:space="preserve"> </w:t>
            </w:r>
            <w:r w:rsidRPr="00FF0ABA">
              <w:rPr>
                <w:rFonts w:ascii="Times New Roman" w:hAnsi="Times New Roman"/>
                <w:b/>
                <w:bCs/>
              </w:rPr>
              <w:t>RAZVOJA</w:t>
            </w:r>
          </w:p>
          <w:p w14:paraId="1E781BFC"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i/>
                <w:iCs/>
              </w:rPr>
              <w:t>2.3.</w:t>
            </w:r>
            <w:r w:rsidR="001844A2" w:rsidRPr="00FF0ABA">
              <w:rPr>
                <w:rFonts w:ascii="Times New Roman" w:hAnsi="Times New Roman"/>
                <w:b/>
                <w:bCs/>
                <w:i/>
                <w:iCs/>
              </w:rPr>
              <w:t xml:space="preserve"> </w:t>
            </w:r>
            <w:r w:rsidRPr="00FF0ABA">
              <w:rPr>
                <w:rFonts w:ascii="Times New Roman" w:hAnsi="Times New Roman"/>
                <w:b/>
                <w:bCs/>
                <w:i/>
                <w:iCs/>
              </w:rPr>
              <w:t>Osovina</w:t>
            </w:r>
            <w:r w:rsidR="001844A2" w:rsidRPr="00FF0ABA">
              <w:rPr>
                <w:rFonts w:ascii="Times New Roman" w:hAnsi="Times New Roman"/>
                <w:b/>
                <w:bCs/>
                <w:i/>
                <w:iCs/>
              </w:rPr>
              <w:t xml:space="preserve"> </w:t>
            </w:r>
            <w:r w:rsidRPr="00FF0ABA">
              <w:rPr>
                <w:rFonts w:ascii="Times New Roman" w:hAnsi="Times New Roman"/>
                <w:b/>
                <w:bCs/>
                <w:i/>
                <w:iCs/>
              </w:rPr>
              <w:t>3.</w:t>
            </w:r>
            <w:r w:rsidR="001844A2" w:rsidRPr="00FF0ABA">
              <w:rPr>
                <w:rFonts w:ascii="Times New Roman" w:hAnsi="Times New Roman"/>
                <w:b/>
                <w:bCs/>
                <w:i/>
                <w:iCs/>
              </w:rPr>
              <w:t xml:space="preserve"> </w:t>
            </w:r>
            <w:r w:rsidRPr="00FF0ABA">
              <w:rPr>
                <w:rFonts w:ascii="Times New Roman" w:hAnsi="Times New Roman"/>
                <w:b/>
                <w:bCs/>
                <w:i/>
                <w:iCs/>
              </w:rPr>
              <w:t>Mjere</w:t>
            </w:r>
            <w:r w:rsidR="001844A2" w:rsidRPr="00FF0ABA">
              <w:rPr>
                <w:rFonts w:ascii="Times New Roman" w:hAnsi="Times New Roman"/>
                <w:b/>
                <w:bCs/>
                <w:i/>
                <w:iCs/>
              </w:rPr>
              <w:t xml:space="preserve"> </w:t>
            </w:r>
            <w:r w:rsidRPr="00FF0ABA">
              <w:rPr>
                <w:rFonts w:ascii="Times New Roman" w:hAnsi="Times New Roman"/>
                <w:b/>
                <w:bCs/>
                <w:i/>
                <w:iCs/>
              </w:rPr>
              <w:t>za</w:t>
            </w:r>
            <w:r w:rsidR="001844A2" w:rsidRPr="00FF0ABA">
              <w:rPr>
                <w:rFonts w:ascii="Times New Roman" w:hAnsi="Times New Roman"/>
                <w:b/>
                <w:bCs/>
                <w:i/>
                <w:iCs/>
              </w:rPr>
              <w:t xml:space="preserve"> </w:t>
            </w:r>
            <w:r w:rsidRPr="00FF0ABA">
              <w:rPr>
                <w:rFonts w:ascii="Times New Roman" w:hAnsi="Times New Roman"/>
                <w:b/>
                <w:bCs/>
                <w:i/>
                <w:iCs/>
              </w:rPr>
              <w:t>poboljšanje</w:t>
            </w:r>
            <w:r w:rsidR="001844A2" w:rsidRPr="00FF0ABA">
              <w:rPr>
                <w:rFonts w:ascii="Times New Roman" w:hAnsi="Times New Roman"/>
                <w:b/>
                <w:bCs/>
                <w:i/>
                <w:iCs/>
              </w:rPr>
              <w:t xml:space="preserve"> </w:t>
            </w:r>
            <w:r w:rsidRPr="00FF0ABA">
              <w:rPr>
                <w:rFonts w:ascii="Times New Roman" w:hAnsi="Times New Roman"/>
                <w:b/>
                <w:bCs/>
                <w:i/>
                <w:iCs/>
              </w:rPr>
              <w:t>života</w:t>
            </w:r>
            <w:r w:rsidR="001844A2" w:rsidRPr="00FF0ABA">
              <w:rPr>
                <w:rFonts w:ascii="Times New Roman" w:hAnsi="Times New Roman"/>
                <w:b/>
                <w:bCs/>
                <w:i/>
                <w:iCs/>
              </w:rPr>
              <w:t xml:space="preserve"> </w:t>
            </w:r>
            <w:r w:rsidRPr="00FF0ABA">
              <w:rPr>
                <w:rFonts w:ascii="Times New Roman" w:hAnsi="Times New Roman"/>
                <w:b/>
                <w:bCs/>
                <w:i/>
                <w:iCs/>
              </w:rPr>
              <w:t>i</w:t>
            </w:r>
            <w:r w:rsidR="001844A2" w:rsidRPr="00FF0ABA">
              <w:rPr>
                <w:rFonts w:ascii="Times New Roman" w:hAnsi="Times New Roman"/>
                <w:b/>
                <w:bCs/>
                <w:i/>
                <w:iCs/>
              </w:rPr>
              <w:t xml:space="preserve"> </w:t>
            </w:r>
            <w:r w:rsidRPr="00FF0ABA">
              <w:rPr>
                <w:rFonts w:ascii="Times New Roman" w:hAnsi="Times New Roman"/>
                <w:b/>
                <w:bCs/>
                <w:i/>
                <w:iCs/>
              </w:rPr>
              <w:t>širenje</w:t>
            </w:r>
            <w:r w:rsidR="001844A2" w:rsidRPr="00FF0ABA">
              <w:rPr>
                <w:rFonts w:ascii="Times New Roman" w:hAnsi="Times New Roman"/>
                <w:b/>
                <w:bCs/>
                <w:i/>
                <w:iCs/>
              </w:rPr>
              <w:t xml:space="preserve"> </w:t>
            </w:r>
            <w:r w:rsidRPr="00FF0ABA">
              <w:rPr>
                <w:rFonts w:ascii="Times New Roman" w:hAnsi="Times New Roman"/>
                <w:b/>
                <w:bCs/>
                <w:i/>
                <w:iCs/>
              </w:rPr>
              <w:t>ekonomskih</w:t>
            </w:r>
            <w:r w:rsidR="001844A2" w:rsidRPr="00FF0ABA">
              <w:rPr>
                <w:rFonts w:ascii="Times New Roman" w:hAnsi="Times New Roman"/>
                <w:b/>
                <w:bCs/>
                <w:i/>
                <w:iCs/>
              </w:rPr>
              <w:t xml:space="preserve"> </w:t>
            </w:r>
            <w:r w:rsidRPr="00FF0ABA">
              <w:rPr>
                <w:rFonts w:ascii="Times New Roman" w:hAnsi="Times New Roman"/>
                <w:b/>
                <w:bCs/>
                <w:i/>
                <w:iCs/>
              </w:rPr>
              <w:t>aktivnosti</w:t>
            </w:r>
            <w:r w:rsidR="001844A2" w:rsidRPr="00FF0ABA">
              <w:rPr>
                <w:rFonts w:ascii="Times New Roman" w:hAnsi="Times New Roman"/>
                <w:b/>
                <w:bCs/>
                <w:i/>
                <w:iCs/>
              </w:rPr>
              <w:t xml:space="preserve"> </w:t>
            </w:r>
            <w:r w:rsidRPr="00FF0ABA">
              <w:rPr>
                <w:rFonts w:ascii="Times New Roman" w:hAnsi="Times New Roman"/>
                <w:b/>
                <w:bCs/>
                <w:i/>
                <w:iCs/>
              </w:rPr>
              <w:t>u</w:t>
            </w:r>
            <w:r w:rsidR="001844A2" w:rsidRPr="00FF0ABA">
              <w:rPr>
                <w:rFonts w:ascii="Times New Roman" w:hAnsi="Times New Roman"/>
                <w:b/>
                <w:bCs/>
                <w:i/>
                <w:iCs/>
              </w:rPr>
              <w:t xml:space="preserve"> </w:t>
            </w:r>
            <w:r w:rsidRPr="00FF0ABA">
              <w:rPr>
                <w:rFonts w:ascii="Times New Roman" w:hAnsi="Times New Roman"/>
                <w:b/>
                <w:bCs/>
                <w:i/>
                <w:iCs/>
              </w:rPr>
              <w:t>ruralnim</w:t>
            </w:r>
            <w:r w:rsidR="001844A2" w:rsidRPr="00FF0ABA">
              <w:rPr>
                <w:rFonts w:ascii="Times New Roman" w:hAnsi="Times New Roman"/>
                <w:b/>
                <w:bCs/>
                <w:i/>
                <w:iCs/>
              </w:rPr>
              <w:t xml:space="preserve"> </w:t>
            </w:r>
            <w:r w:rsidRPr="00FF0ABA">
              <w:rPr>
                <w:rFonts w:ascii="Times New Roman" w:hAnsi="Times New Roman"/>
                <w:b/>
                <w:bCs/>
                <w:i/>
                <w:iCs/>
              </w:rPr>
              <w:t>područjima</w:t>
            </w:r>
            <w:r w:rsidR="001844A2" w:rsidRPr="00FF0ABA">
              <w:rPr>
                <w:rFonts w:ascii="Times New Roman" w:hAnsi="Times New Roman"/>
                <w:b/>
                <w:bCs/>
                <w:i/>
                <w:iCs/>
              </w:rPr>
              <w:t xml:space="preserve"> </w:t>
            </w:r>
          </w:p>
        </w:tc>
      </w:tr>
      <w:tr w:rsidR="000121B3" w:rsidRPr="00FF0ABA" w14:paraId="4A887DB2" w14:textId="77777777" w:rsidTr="00C11DF8">
        <w:trPr>
          <w:trHeight w:val="20"/>
          <w:jc w:val="center"/>
        </w:trPr>
        <w:tc>
          <w:tcPr>
            <w:tcW w:w="566" w:type="pct"/>
          </w:tcPr>
          <w:p w14:paraId="37C1E06C" w14:textId="77777777" w:rsidR="000121B3" w:rsidRPr="00FF0ABA" w:rsidRDefault="000121B3" w:rsidP="001250D7">
            <w:pPr>
              <w:autoSpaceDE w:val="0"/>
              <w:autoSpaceDN w:val="0"/>
              <w:adjustRightInd w:val="0"/>
              <w:spacing w:after="0" w:line="240" w:lineRule="auto"/>
              <w:rPr>
                <w:rFonts w:ascii="Times New Roman" w:hAnsi="Times New Roman"/>
                <w:b/>
                <w:bCs/>
              </w:rPr>
            </w:pPr>
            <w:r w:rsidRPr="00FF0ABA">
              <w:rPr>
                <w:rFonts w:ascii="Times New Roman" w:hAnsi="Times New Roman"/>
                <w:b/>
                <w:bCs/>
              </w:rPr>
              <w:t>2.3.1</w:t>
            </w:r>
          </w:p>
        </w:tc>
        <w:tc>
          <w:tcPr>
            <w:tcW w:w="4434" w:type="pct"/>
            <w:gridSpan w:val="2"/>
          </w:tcPr>
          <w:p w14:paraId="23CB54FF" w14:textId="77777777" w:rsidR="000121B3" w:rsidRPr="00FF0ABA" w:rsidRDefault="000121B3" w:rsidP="001250D7">
            <w:pPr>
              <w:spacing w:after="0" w:line="240" w:lineRule="auto"/>
              <w:rPr>
                <w:rFonts w:ascii="Times New Roman" w:hAnsi="Times New Roman"/>
              </w:rPr>
            </w:pPr>
            <w:r w:rsidRPr="00FF0ABA">
              <w:rPr>
                <w:rFonts w:ascii="Times New Roman" w:hAnsi="Times New Roman"/>
                <w:b/>
                <w:bCs/>
                <w:i/>
                <w:iCs/>
              </w:rPr>
              <w:t>PODRŠKA</w:t>
            </w:r>
            <w:r w:rsidR="001844A2" w:rsidRPr="00FF0ABA">
              <w:rPr>
                <w:rFonts w:ascii="Times New Roman" w:hAnsi="Times New Roman"/>
                <w:b/>
                <w:bCs/>
                <w:i/>
                <w:iCs/>
              </w:rPr>
              <w:t xml:space="preserve"> </w:t>
            </w:r>
            <w:r w:rsidRPr="00FF0ABA">
              <w:rPr>
                <w:rFonts w:ascii="Times New Roman" w:hAnsi="Times New Roman"/>
                <w:b/>
                <w:bCs/>
                <w:i/>
                <w:iCs/>
              </w:rPr>
              <w:t>INVESTICIJAMA</w:t>
            </w:r>
            <w:r w:rsidR="001844A2" w:rsidRPr="00FF0ABA">
              <w:rPr>
                <w:rFonts w:ascii="Times New Roman" w:hAnsi="Times New Roman"/>
                <w:b/>
                <w:bCs/>
                <w:i/>
                <w:iCs/>
              </w:rPr>
              <w:t xml:space="preserve"> </w:t>
            </w:r>
            <w:r w:rsidRPr="00FF0ABA">
              <w:rPr>
                <w:rFonts w:ascii="Times New Roman" w:hAnsi="Times New Roman"/>
                <w:b/>
                <w:bCs/>
                <w:i/>
                <w:iCs/>
              </w:rPr>
              <w:t>U</w:t>
            </w:r>
            <w:r w:rsidR="001844A2" w:rsidRPr="00FF0ABA">
              <w:rPr>
                <w:rFonts w:ascii="Times New Roman" w:hAnsi="Times New Roman"/>
                <w:b/>
                <w:bCs/>
                <w:i/>
                <w:iCs/>
              </w:rPr>
              <w:t xml:space="preserve"> </w:t>
            </w:r>
            <w:r w:rsidRPr="00FF0ABA">
              <w:rPr>
                <w:rFonts w:ascii="Times New Roman" w:hAnsi="Times New Roman"/>
                <w:b/>
                <w:bCs/>
                <w:i/>
                <w:iCs/>
              </w:rPr>
              <w:t>ADAPTACIJU</w:t>
            </w:r>
            <w:r w:rsidR="001844A2" w:rsidRPr="00FF0ABA">
              <w:rPr>
                <w:rFonts w:ascii="Times New Roman" w:hAnsi="Times New Roman"/>
                <w:b/>
                <w:bCs/>
                <w:i/>
                <w:iCs/>
              </w:rPr>
              <w:t xml:space="preserve"> </w:t>
            </w:r>
            <w:r w:rsidRPr="00FF0ABA">
              <w:rPr>
                <w:rFonts w:ascii="Times New Roman" w:hAnsi="Times New Roman"/>
                <w:b/>
                <w:bCs/>
                <w:i/>
                <w:iCs/>
              </w:rPr>
              <w:t>PLANINSKIH</w:t>
            </w:r>
            <w:r w:rsidR="001844A2" w:rsidRPr="00FF0ABA">
              <w:rPr>
                <w:rFonts w:ascii="Times New Roman" w:hAnsi="Times New Roman"/>
                <w:b/>
                <w:bCs/>
                <w:i/>
                <w:iCs/>
              </w:rPr>
              <w:t xml:space="preserve"> </w:t>
            </w:r>
            <w:r w:rsidRPr="00FF0ABA">
              <w:rPr>
                <w:rFonts w:ascii="Times New Roman" w:hAnsi="Times New Roman"/>
                <w:b/>
                <w:bCs/>
                <w:i/>
                <w:iCs/>
              </w:rPr>
              <w:t>KATUNA</w:t>
            </w:r>
          </w:p>
        </w:tc>
      </w:tr>
      <w:tr w:rsidR="000121B3" w:rsidRPr="00FF0ABA" w14:paraId="2CC6346B" w14:textId="77777777" w:rsidTr="00C11DF8">
        <w:trPr>
          <w:trHeight w:val="20"/>
          <w:jc w:val="center"/>
        </w:trPr>
        <w:tc>
          <w:tcPr>
            <w:tcW w:w="566" w:type="pct"/>
            <w:vAlign w:val="center"/>
          </w:tcPr>
          <w:p w14:paraId="714B054E"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34" w:type="pct"/>
            <w:gridSpan w:val="2"/>
          </w:tcPr>
          <w:p w14:paraId="661773E6"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planinskih</w:t>
            </w:r>
            <w:r w:rsidR="001844A2" w:rsidRPr="00FF0ABA">
              <w:rPr>
                <w:rFonts w:ascii="Times New Roman" w:hAnsi="Times New Roman"/>
              </w:rPr>
              <w:t xml:space="preserve"> </w:t>
            </w:r>
            <w:r w:rsidRPr="00FF0ABA">
              <w:rPr>
                <w:rFonts w:ascii="Times New Roman" w:hAnsi="Times New Roman"/>
              </w:rPr>
              <w:t>pašnjaka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izdig</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katune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važan</w:t>
            </w:r>
            <w:r w:rsidR="001844A2" w:rsidRPr="00FF0ABA">
              <w:rPr>
                <w:rFonts w:ascii="Times New Roman" w:hAnsi="Times New Roman"/>
              </w:rPr>
              <w:t xml:space="preserve"> </w:t>
            </w:r>
            <w:r w:rsidRPr="00FF0ABA">
              <w:rPr>
                <w:rFonts w:ascii="Times New Roman" w:hAnsi="Times New Roman"/>
              </w:rPr>
              <w:t>segment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biodiverziteta</w:t>
            </w:r>
            <w:r w:rsidR="001844A2" w:rsidRPr="00FF0ABA">
              <w:rPr>
                <w:rFonts w:ascii="Times New Roman" w:hAnsi="Times New Roman"/>
              </w:rPr>
              <w:t xml:space="preserve"> </w:t>
            </w:r>
            <w:r w:rsidRPr="00FF0ABA">
              <w:rPr>
                <w:rFonts w:ascii="Times New Roman" w:hAnsi="Times New Roman"/>
              </w:rPr>
              <w:t>(specifična</w:t>
            </w:r>
            <w:r w:rsidR="001844A2" w:rsidRPr="00FF0ABA">
              <w:rPr>
                <w:rFonts w:ascii="Times New Roman" w:hAnsi="Times New Roman"/>
              </w:rPr>
              <w:t xml:space="preserve"> </w:t>
            </w:r>
            <w:r w:rsidRPr="00FF0ABA">
              <w:rPr>
                <w:rFonts w:ascii="Times New Roman" w:hAnsi="Times New Roman"/>
              </w:rPr>
              <w:t>flora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fauna,</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prilagođenih</w:t>
            </w:r>
            <w:r w:rsidR="001844A2" w:rsidRPr="00FF0ABA">
              <w:rPr>
                <w:rFonts w:ascii="Times New Roman" w:hAnsi="Times New Roman"/>
              </w:rPr>
              <w:t xml:space="preserve"> </w:t>
            </w:r>
            <w:r w:rsidRPr="00FF0ABA">
              <w:rPr>
                <w:rFonts w:ascii="Times New Roman" w:hAnsi="Times New Roman"/>
              </w:rPr>
              <w:t>lokalnih</w:t>
            </w:r>
            <w:r w:rsidR="001844A2" w:rsidRPr="00FF0ABA">
              <w:rPr>
                <w:rFonts w:ascii="Times New Roman" w:hAnsi="Times New Roman"/>
              </w:rPr>
              <w:t xml:space="preserve"> </w:t>
            </w:r>
            <w:r w:rsidRPr="00FF0ABA">
              <w:rPr>
                <w:rFonts w:ascii="Times New Roman" w:hAnsi="Times New Roman"/>
              </w:rPr>
              <w:t>rasa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poseban</w:t>
            </w:r>
            <w:r w:rsidR="001844A2" w:rsidRPr="00FF0ABA">
              <w:rPr>
                <w:rFonts w:ascii="Times New Roman" w:hAnsi="Times New Roman"/>
              </w:rPr>
              <w:t xml:space="preserve"> </w:t>
            </w:r>
            <w:r w:rsidRPr="00FF0ABA">
              <w:rPr>
                <w:rFonts w:ascii="Times New Roman" w:hAnsi="Times New Roman"/>
              </w:rPr>
              <w:t>ekonomski</w:t>
            </w:r>
            <w:r w:rsidR="001844A2" w:rsidRPr="00FF0ABA">
              <w:rPr>
                <w:rFonts w:ascii="Times New Roman" w:hAnsi="Times New Roman"/>
              </w:rPr>
              <w:t xml:space="preserve"> </w:t>
            </w:r>
            <w:r w:rsidRPr="00FF0ABA">
              <w:rPr>
                <w:rFonts w:ascii="Times New Roman" w:hAnsi="Times New Roman"/>
              </w:rPr>
              <w:t>značaj</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dodatu</w:t>
            </w:r>
            <w:r w:rsidR="001844A2" w:rsidRPr="00FF0ABA">
              <w:rPr>
                <w:rFonts w:ascii="Times New Roman" w:hAnsi="Times New Roman"/>
              </w:rPr>
              <w:t xml:space="preserve"> </w:t>
            </w:r>
            <w:r w:rsidRPr="00FF0ABA">
              <w:rPr>
                <w:rFonts w:ascii="Times New Roman" w:hAnsi="Times New Roman"/>
              </w:rPr>
              <w:t>vrijednost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proizvodeći</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kvalitetan</w:t>
            </w:r>
            <w:r w:rsidR="001844A2" w:rsidRPr="00FF0ABA">
              <w:rPr>
                <w:rFonts w:ascii="Times New Roman" w:hAnsi="Times New Roman"/>
              </w:rPr>
              <w:t xml:space="preserve"> </w:t>
            </w:r>
            <w:r w:rsidRPr="00FF0ABA">
              <w:rPr>
                <w:rFonts w:ascii="Times New Roman" w:hAnsi="Times New Roman"/>
              </w:rPr>
              <w:t>planinski</w:t>
            </w:r>
            <w:r w:rsidR="001844A2" w:rsidRPr="00FF0ABA">
              <w:rPr>
                <w:rFonts w:ascii="Times New Roman" w:hAnsi="Times New Roman"/>
              </w:rPr>
              <w:t xml:space="preserve"> </w:t>
            </w:r>
            <w:r w:rsidRPr="00FF0ABA">
              <w:rPr>
                <w:rFonts w:ascii="Times New Roman" w:hAnsi="Times New Roman"/>
              </w:rPr>
              <w:t>sir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kajmak,</w:t>
            </w:r>
            <w:r w:rsidR="001844A2" w:rsidRPr="00FF0ABA">
              <w:rPr>
                <w:rFonts w:ascii="Times New Roman" w:hAnsi="Times New Roman"/>
              </w:rPr>
              <w:t xml:space="preserve"> </w:t>
            </w:r>
            <w:r w:rsidRPr="00FF0ABA">
              <w:rPr>
                <w:rFonts w:ascii="Times New Roman" w:hAnsi="Times New Roman"/>
              </w:rPr>
              <w:t>potpuno</w:t>
            </w:r>
            <w:r w:rsidR="001844A2" w:rsidRPr="00FF0ABA">
              <w:rPr>
                <w:rFonts w:ascii="Times New Roman" w:hAnsi="Times New Roman"/>
              </w:rPr>
              <w:t xml:space="preserve"> </w:t>
            </w:r>
            <w:r w:rsidRPr="00FF0ABA">
              <w:rPr>
                <w:rFonts w:ascii="Times New Roman" w:hAnsi="Times New Roman"/>
              </w:rPr>
              <w:t>prirodni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nezagađeni,</w:t>
            </w:r>
            <w:r w:rsidR="001844A2" w:rsidRPr="00FF0ABA">
              <w:rPr>
                <w:rFonts w:ascii="Times New Roman" w:hAnsi="Times New Roman"/>
              </w:rPr>
              <w:t xml:space="preserve"> </w:t>
            </w:r>
            <w:r w:rsidRPr="00FF0ABA">
              <w:rPr>
                <w:rFonts w:ascii="Times New Roman" w:hAnsi="Times New Roman"/>
              </w:rPr>
              <w:t>prepoznat</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van</w:t>
            </w:r>
            <w:r w:rsidR="001844A2" w:rsidRPr="00FF0ABA">
              <w:rPr>
                <w:rFonts w:ascii="Times New Roman" w:hAnsi="Times New Roman"/>
              </w:rPr>
              <w:t xml:space="preserve"> </w:t>
            </w:r>
            <w:r w:rsidRPr="00FF0ABA">
              <w:rPr>
                <w:rFonts w:ascii="Times New Roman" w:hAnsi="Times New Roman"/>
              </w:rPr>
              <w:t>granica</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21.</w:t>
            </w:r>
            <w:r w:rsidR="001844A2" w:rsidRPr="00FF0ABA">
              <w:rPr>
                <w:rFonts w:ascii="Times New Roman" w:hAnsi="Times New Roman"/>
              </w:rPr>
              <w:t xml:space="preserve"> </w:t>
            </w:r>
            <w:r w:rsidRPr="00FF0ABA">
              <w:rPr>
                <w:rFonts w:ascii="Times New Roman" w:hAnsi="Times New Roman"/>
              </w:rPr>
              <w:t>vijeku</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rijetkost</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ovom</w:t>
            </w:r>
            <w:r w:rsidR="001844A2" w:rsidRPr="00FF0ABA">
              <w:rPr>
                <w:rFonts w:ascii="Times New Roman" w:hAnsi="Times New Roman"/>
              </w:rPr>
              <w:t xml:space="preserve"> </w:t>
            </w:r>
            <w:r w:rsidRPr="00FF0ABA">
              <w:rPr>
                <w:rFonts w:ascii="Times New Roman" w:hAnsi="Times New Roman"/>
              </w:rPr>
              <w:t>vidu</w:t>
            </w:r>
            <w:r w:rsidR="001844A2" w:rsidRPr="00FF0ABA">
              <w:rPr>
                <w:rFonts w:ascii="Times New Roman" w:hAnsi="Times New Roman"/>
              </w:rPr>
              <w:t xml:space="preserve"> </w:t>
            </w:r>
            <w:r w:rsidRPr="00FF0ABA">
              <w:rPr>
                <w:rFonts w:ascii="Times New Roman" w:hAnsi="Times New Roman"/>
              </w:rPr>
              <w:t>gastronomije</w:t>
            </w:r>
            <w:r w:rsidR="001844A2" w:rsidRPr="00FF0ABA">
              <w:rPr>
                <w:rFonts w:ascii="Times New Roman" w:hAnsi="Times New Roman"/>
              </w:rPr>
              <w:t xml:space="preserve"> </w:t>
            </w:r>
            <w:r w:rsidRPr="00FF0ABA">
              <w:rPr>
                <w:rFonts w:ascii="Times New Roman" w:hAnsi="Times New Roman"/>
              </w:rPr>
              <w:t>daje</w:t>
            </w:r>
            <w:r w:rsidR="001844A2" w:rsidRPr="00FF0ABA">
              <w:rPr>
                <w:rFonts w:ascii="Times New Roman" w:hAnsi="Times New Roman"/>
              </w:rPr>
              <w:t xml:space="preserve"> </w:t>
            </w:r>
            <w:r w:rsidRPr="00FF0ABA">
              <w:rPr>
                <w:rFonts w:ascii="Times New Roman" w:hAnsi="Times New Roman"/>
              </w:rPr>
              <w:t>ogromnu</w:t>
            </w:r>
            <w:r w:rsidR="001844A2" w:rsidRPr="00FF0ABA">
              <w:rPr>
                <w:rFonts w:ascii="Times New Roman" w:hAnsi="Times New Roman"/>
              </w:rPr>
              <w:t xml:space="preserve"> </w:t>
            </w:r>
            <w:r w:rsidRPr="00FF0ABA">
              <w:rPr>
                <w:rFonts w:ascii="Times New Roman" w:hAnsi="Times New Roman"/>
              </w:rPr>
              <w:t>vrijednost</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cilju,</w:t>
            </w:r>
            <w:r w:rsidR="001844A2" w:rsidRPr="00FF0ABA">
              <w:rPr>
                <w:rFonts w:ascii="Times New Roman" w:hAnsi="Times New Roman"/>
              </w:rPr>
              <w:t xml:space="preserve"> </w:t>
            </w:r>
            <w:r w:rsidRPr="00FF0ABA">
              <w:rPr>
                <w:rFonts w:ascii="Times New Roman" w:hAnsi="Times New Roman"/>
              </w:rPr>
              <w:t>prvenstveno</w:t>
            </w:r>
            <w:r w:rsidR="001844A2" w:rsidRPr="00FF0ABA">
              <w:rPr>
                <w:rFonts w:ascii="Times New Roman" w:hAnsi="Times New Roman"/>
              </w:rPr>
              <w:t xml:space="preserve"> </w:t>
            </w:r>
            <w:r w:rsidRPr="00FF0ABA">
              <w:rPr>
                <w:rFonts w:ascii="Times New Roman" w:hAnsi="Times New Roman"/>
              </w:rPr>
              <w:t>povećanja</w:t>
            </w:r>
            <w:r w:rsidR="001844A2" w:rsidRPr="00FF0ABA">
              <w:rPr>
                <w:rFonts w:ascii="Times New Roman" w:hAnsi="Times New Roman"/>
              </w:rPr>
              <w:t xml:space="preserve"> </w:t>
            </w:r>
            <w:r w:rsidRPr="00FF0ABA">
              <w:rPr>
                <w:rFonts w:ascii="Times New Roman" w:hAnsi="Times New Roman"/>
              </w:rPr>
              <w:t>dodate</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gazdinstvu</w:t>
            </w:r>
            <w:r w:rsidR="001844A2" w:rsidRPr="00FF0ABA">
              <w:rPr>
                <w:rFonts w:ascii="Times New Roman" w:hAnsi="Times New Roman"/>
              </w:rPr>
              <w:t xml:space="preserve"> </w:t>
            </w:r>
            <w:r w:rsidRPr="00FF0ABA">
              <w:rPr>
                <w:rFonts w:ascii="Times New Roman" w:hAnsi="Times New Roman"/>
              </w:rPr>
              <w:t>ali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cjelini</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obogaćivanje</w:t>
            </w:r>
            <w:r w:rsidR="001844A2" w:rsidRPr="00FF0ABA">
              <w:rPr>
                <w:rFonts w:ascii="Times New Roman" w:hAnsi="Times New Roman"/>
              </w:rPr>
              <w:t xml:space="preserve"> </w:t>
            </w:r>
            <w:r w:rsidRPr="00FF0ABA">
              <w:rPr>
                <w:rFonts w:ascii="Times New Roman" w:hAnsi="Times New Roman"/>
              </w:rPr>
              <w:t>ponude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crnogorskim</w:t>
            </w:r>
            <w:r w:rsidR="001844A2" w:rsidRPr="00FF0ABA">
              <w:rPr>
                <w:rFonts w:ascii="Times New Roman" w:hAnsi="Times New Roman"/>
              </w:rPr>
              <w:t xml:space="preserve"> </w:t>
            </w:r>
            <w:r w:rsidRPr="00FF0ABA">
              <w:rPr>
                <w:rFonts w:ascii="Times New Roman" w:hAnsi="Times New Roman"/>
              </w:rPr>
              <w:t>proizvodima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tržištu.</w:t>
            </w:r>
            <w:r w:rsidR="001844A2" w:rsidRPr="00FF0ABA">
              <w:rPr>
                <w:rFonts w:ascii="Times New Roman" w:hAnsi="Times New Roman"/>
              </w:rPr>
              <w:t xml:space="preserve"> </w:t>
            </w:r>
            <w:r w:rsidRPr="00FF0ABA">
              <w:rPr>
                <w:rFonts w:ascii="Times New Roman" w:hAnsi="Times New Roman"/>
              </w:rPr>
              <w:t>Katuni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živa</w:t>
            </w:r>
            <w:r w:rsidR="001844A2" w:rsidRPr="00FF0ABA">
              <w:rPr>
                <w:rFonts w:ascii="Times New Roman" w:hAnsi="Times New Roman"/>
              </w:rPr>
              <w:t xml:space="preserve"> </w:t>
            </w:r>
            <w:r w:rsidRPr="00FF0ABA">
              <w:rPr>
                <w:rFonts w:ascii="Times New Roman" w:hAnsi="Times New Roman"/>
              </w:rPr>
              <w:t>riznica</w:t>
            </w:r>
            <w:r w:rsidR="001844A2" w:rsidRPr="00FF0ABA">
              <w:rPr>
                <w:rFonts w:ascii="Times New Roman" w:hAnsi="Times New Roman"/>
              </w:rPr>
              <w:t xml:space="preserve"> </w:t>
            </w:r>
            <w:r w:rsidRPr="00FF0ABA">
              <w:rPr>
                <w:rFonts w:ascii="Times New Roman" w:hAnsi="Times New Roman"/>
              </w:rPr>
              <w:t>brojnih</w:t>
            </w:r>
            <w:r w:rsidR="001844A2" w:rsidRPr="00FF0ABA">
              <w:rPr>
                <w:rFonts w:ascii="Times New Roman" w:hAnsi="Times New Roman"/>
              </w:rPr>
              <w:t xml:space="preserve"> </w:t>
            </w:r>
            <w:r w:rsidRPr="00FF0ABA">
              <w:rPr>
                <w:rFonts w:ascii="Times New Roman" w:hAnsi="Times New Roman"/>
              </w:rPr>
              <w:t>običaja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specifične</w:t>
            </w:r>
            <w:r w:rsidR="001844A2" w:rsidRPr="00FF0ABA">
              <w:rPr>
                <w:rFonts w:ascii="Times New Roman" w:hAnsi="Times New Roman"/>
              </w:rPr>
              <w:t xml:space="preserve"> </w:t>
            </w:r>
            <w:r w:rsidRPr="00FF0ABA">
              <w:rPr>
                <w:rFonts w:ascii="Times New Roman" w:hAnsi="Times New Roman"/>
              </w:rPr>
              <w:t>kulture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tradicije</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sačuvali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davnina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danas.</w:t>
            </w:r>
            <w:r w:rsidR="001844A2" w:rsidRPr="00FF0ABA">
              <w:rPr>
                <w:rFonts w:ascii="Times New Roman" w:hAnsi="Times New Roman"/>
              </w:rPr>
              <w:t xml:space="preserve"> </w:t>
            </w:r>
            <w:r w:rsidRPr="00FF0ABA">
              <w:rPr>
                <w:rFonts w:ascii="Times New Roman" w:hAnsi="Times New Roman"/>
              </w:rPr>
              <w:t>Stil</w:t>
            </w:r>
            <w:r w:rsidR="001844A2" w:rsidRPr="00FF0ABA">
              <w:rPr>
                <w:rFonts w:ascii="Times New Roman" w:hAnsi="Times New Roman"/>
              </w:rPr>
              <w:t xml:space="preserve"> </w:t>
            </w:r>
            <w:r w:rsidRPr="00FF0ABA">
              <w:rPr>
                <w:rFonts w:ascii="Times New Roman" w:hAnsi="Times New Roman"/>
              </w:rPr>
              <w:t>života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katunu</w:t>
            </w:r>
            <w:r w:rsidR="001844A2" w:rsidRPr="00FF0ABA">
              <w:rPr>
                <w:rFonts w:ascii="Times New Roman" w:hAnsi="Times New Roman"/>
              </w:rPr>
              <w:t xml:space="preserve"> </w:t>
            </w:r>
            <w:r w:rsidRPr="00FF0ABA">
              <w:rPr>
                <w:rFonts w:ascii="Times New Roman" w:hAnsi="Times New Roman"/>
              </w:rPr>
              <w:t>diktirao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danas</w:t>
            </w:r>
            <w:r w:rsidR="001844A2" w:rsidRPr="00FF0ABA">
              <w:rPr>
                <w:rFonts w:ascii="Times New Roman" w:hAnsi="Times New Roman"/>
              </w:rPr>
              <w:t xml:space="preserve"> </w:t>
            </w:r>
            <w:r w:rsidRPr="00FF0ABA">
              <w:rPr>
                <w:rFonts w:ascii="Times New Roman" w:hAnsi="Times New Roman"/>
              </w:rPr>
              <w:t>diktira</w:t>
            </w:r>
            <w:r w:rsidR="001844A2" w:rsidRPr="00FF0ABA">
              <w:rPr>
                <w:rFonts w:ascii="Times New Roman" w:hAnsi="Times New Roman"/>
              </w:rPr>
              <w:t xml:space="preserve"> </w:t>
            </w:r>
            <w:r w:rsidRPr="00FF0ABA">
              <w:rPr>
                <w:rFonts w:ascii="Times New Roman" w:hAnsi="Times New Roman"/>
              </w:rPr>
              <w:t>brojne</w:t>
            </w:r>
            <w:r w:rsidR="001844A2" w:rsidRPr="00FF0ABA">
              <w:rPr>
                <w:rFonts w:ascii="Times New Roman" w:hAnsi="Times New Roman"/>
              </w:rPr>
              <w:t xml:space="preserve"> </w:t>
            </w:r>
            <w:r w:rsidRPr="00FF0ABA">
              <w:rPr>
                <w:rFonts w:ascii="Times New Roman" w:hAnsi="Times New Roman"/>
              </w:rPr>
              <w:t>druge</w:t>
            </w:r>
            <w:r w:rsidR="001844A2" w:rsidRPr="00FF0ABA">
              <w:rPr>
                <w:rFonts w:ascii="Times New Roman" w:hAnsi="Times New Roman"/>
              </w:rPr>
              <w:t xml:space="preserve"> </w:t>
            </w:r>
            <w:r w:rsidRPr="00FF0ABA">
              <w:rPr>
                <w:rFonts w:ascii="Times New Roman" w:hAnsi="Times New Roman"/>
              </w:rPr>
              <w:t>stvari</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gastronomija,</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vezane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slobodno</w:t>
            </w:r>
            <w:r w:rsidR="001844A2" w:rsidRPr="00FF0ABA">
              <w:rPr>
                <w:rFonts w:ascii="Times New Roman" w:hAnsi="Times New Roman"/>
              </w:rPr>
              <w:t xml:space="preserve"> </w:t>
            </w:r>
            <w:r w:rsidRPr="00FF0ABA">
              <w:rPr>
                <w:rFonts w:ascii="Times New Roman" w:hAnsi="Times New Roman"/>
              </w:rPr>
              <w:t>vrijeme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zabavu,</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najzanimljiviji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jako</w:t>
            </w:r>
            <w:r w:rsidR="001844A2" w:rsidRPr="00FF0ABA">
              <w:rPr>
                <w:rFonts w:ascii="Times New Roman" w:hAnsi="Times New Roman"/>
              </w:rPr>
              <w:t xml:space="preserve"> </w:t>
            </w:r>
            <w:r w:rsidRPr="00FF0ABA">
              <w:rPr>
                <w:rFonts w:ascii="Times New Roman" w:hAnsi="Times New Roman"/>
              </w:rPr>
              <w:t>blizak</w:t>
            </w:r>
            <w:r w:rsidR="001844A2" w:rsidRPr="00FF0ABA">
              <w:rPr>
                <w:rFonts w:ascii="Times New Roman" w:hAnsi="Times New Roman"/>
              </w:rPr>
              <w:t xml:space="preserve"> </w:t>
            </w:r>
            <w:r w:rsidRPr="00FF0ABA">
              <w:rPr>
                <w:rFonts w:ascii="Times New Roman" w:hAnsi="Times New Roman"/>
              </w:rPr>
              <w:t>odnos</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suživot</w:t>
            </w:r>
            <w:r w:rsidR="001844A2" w:rsidRPr="00FF0ABA">
              <w:rPr>
                <w:rFonts w:ascii="Times New Roman" w:hAnsi="Times New Roman"/>
              </w:rPr>
              <w:t xml:space="preserve"> </w:t>
            </w:r>
            <w:r w:rsidRPr="00FF0ABA">
              <w:rPr>
                <w:rFonts w:ascii="Times New Roman" w:hAnsi="Times New Roman"/>
              </w:rPr>
              <w:t>prirode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čovjeka</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urbanim</w:t>
            </w:r>
            <w:r w:rsidR="001844A2" w:rsidRPr="00FF0ABA">
              <w:rPr>
                <w:rFonts w:ascii="Times New Roman" w:hAnsi="Times New Roman"/>
              </w:rPr>
              <w:t xml:space="preserve"> </w:t>
            </w:r>
            <w:r w:rsidRPr="00FF0ABA">
              <w:rPr>
                <w:rFonts w:ascii="Times New Roman" w:hAnsi="Times New Roman"/>
              </w:rPr>
              <w:t>područjima</w:t>
            </w:r>
            <w:r w:rsidR="001844A2" w:rsidRPr="00FF0ABA">
              <w:rPr>
                <w:rFonts w:ascii="Times New Roman" w:hAnsi="Times New Roman"/>
              </w:rPr>
              <w:t xml:space="preserve"> </w:t>
            </w:r>
            <w:r w:rsidRPr="00FF0ABA">
              <w:rPr>
                <w:rFonts w:ascii="Times New Roman" w:hAnsi="Times New Roman"/>
              </w:rPr>
              <w:t>nemoguće</w:t>
            </w:r>
            <w:r w:rsidR="001844A2" w:rsidRPr="00FF0ABA">
              <w:rPr>
                <w:rFonts w:ascii="Times New Roman" w:hAnsi="Times New Roman"/>
              </w:rPr>
              <w:t xml:space="preserve"> </w:t>
            </w:r>
            <w:r w:rsidRPr="00FF0ABA">
              <w:rPr>
                <w:rFonts w:ascii="Times New Roman" w:hAnsi="Times New Roman"/>
              </w:rPr>
              <w:t>vidjeti.</w:t>
            </w:r>
            <w:r w:rsidR="001844A2" w:rsidRPr="00FF0ABA">
              <w:rPr>
                <w:rFonts w:ascii="Times New Roman" w:hAnsi="Times New Roman"/>
              </w:rPr>
              <w:t xml:space="preserve"> </w:t>
            </w:r>
            <w:r w:rsidRPr="00FF0ABA">
              <w:rPr>
                <w:rFonts w:ascii="Times New Roman" w:hAnsi="Times New Roman"/>
              </w:rPr>
              <w:t>Upravo</w:t>
            </w:r>
            <w:r w:rsidR="001844A2" w:rsidRPr="00FF0ABA">
              <w:rPr>
                <w:rFonts w:ascii="Times New Roman" w:hAnsi="Times New Roman"/>
              </w:rPr>
              <w:t xml:space="preserve"> </w:t>
            </w:r>
            <w:r w:rsidRPr="00FF0ABA">
              <w:rPr>
                <w:rFonts w:ascii="Times New Roman" w:hAnsi="Times New Roman"/>
              </w:rPr>
              <w:t>ta</w:t>
            </w:r>
            <w:r w:rsidR="001844A2" w:rsidRPr="00FF0ABA">
              <w:rPr>
                <w:rFonts w:ascii="Times New Roman" w:hAnsi="Times New Roman"/>
              </w:rPr>
              <w:t xml:space="preserve"> </w:t>
            </w:r>
            <w:r w:rsidRPr="00FF0ABA">
              <w:rPr>
                <w:rFonts w:ascii="Times New Roman" w:hAnsi="Times New Roman"/>
              </w:rPr>
              <w:t>izloženost</w:t>
            </w:r>
            <w:r w:rsidR="001844A2" w:rsidRPr="00FF0ABA">
              <w:rPr>
                <w:rFonts w:ascii="Times New Roman" w:hAnsi="Times New Roman"/>
              </w:rPr>
              <w:t xml:space="preserve"> </w:t>
            </w:r>
            <w:r w:rsidRPr="00FF0ABA">
              <w:rPr>
                <w:rFonts w:ascii="Times New Roman" w:hAnsi="Times New Roman"/>
              </w:rPr>
              <w:t>prirodi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uticala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to</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formiraju</w:t>
            </w:r>
            <w:r w:rsidR="001844A2" w:rsidRPr="00FF0ABA">
              <w:rPr>
                <w:rFonts w:ascii="Times New Roman" w:hAnsi="Times New Roman"/>
              </w:rPr>
              <w:t xml:space="preserve"> </w:t>
            </w:r>
            <w:r w:rsidRPr="00FF0ABA">
              <w:rPr>
                <w:rFonts w:ascii="Times New Roman" w:hAnsi="Times New Roman"/>
              </w:rPr>
              <w:t>određene</w:t>
            </w:r>
            <w:r w:rsidR="001844A2" w:rsidRPr="00FF0ABA">
              <w:rPr>
                <w:rFonts w:ascii="Times New Roman" w:hAnsi="Times New Roman"/>
              </w:rPr>
              <w:t xml:space="preserve"> </w:t>
            </w:r>
            <w:r w:rsidRPr="00FF0ABA">
              <w:rPr>
                <w:rFonts w:ascii="Times New Roman" w:hAnsi="Times New Roman"/>
              </w:rPr>
              <w:t>navike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običaji</w:t>
            </w:r>
            <w:r w:rsidR="001844A2" w:rsidRPr="00FF0ABA">
              <w:rPr>
                <w:rFonts w:ascii="Times New Roman" w:hAnsi="Times New Roman"/>
              </w:rPr>
              <w:t xml:space="preserve"> </w:t>
            </w:r>
            <w:r w:rsidRPr="00FF0ABA">
              <w:rPr>
                <w:rFonts w:ascii="Times New Roman" w:hAnsi="Times New Roman"/>
              </w:rPr>
              <w:t>svojstveni</w:t>
            </w:r>
            <w:r w:rsidR="001844A2" w:rsidRPr="00FF0ABA">
              <w:rPr>
                <w:rFonts w:ascii="Times New Roman" w:hAnsi="Times New Roman"/>
              </w:rPr>
              <w:t xml:space="preserve"> </w:t>
            </w:r>
            <w:r w:rsidRPr="00FF0ABA">
              <w:rPr>
                <w:rFonts w:ascii="Times New Roman" w:hAnsi="Times New Roman"/>
              </w:rPr>
              <w:t>samo</w:t>
            </w:r>
            <w:r w:rsidR="001844A2" w:rsidRPr="00FF0ABA">
              <w:rPr>
                <w:rFonts w:ascii="Times New Roman" w:hAnsi="Times New Roman"/>
              </w:rPr>
              <w:t xml:space="preserve"> </w:t>
            </w:r>
            <w:r w:rsidRPr="00FF0ABA">
              <w:rPr>
                <w:rFonts w:ascii="Times New Roman" w:hAnsi="Times New Roman"/>
              </w:rPr>
              <w:t>katunima.</w:t>
            </w:r>
            <w:r w:rsidR="00022281" w:rsidRPr="00FF0ABA">
              <w:rPr>
                <w:rFonts w:ascii="Times New Roman" w:hAnsi="Times New Roman"/>
              </w:rPr>
              <w:t xml:space="preserve"> </w:t>
            </w:r>
            <w:r w:rsidRPr="00FF0ABA">
              <w:rPr>
                <w:rFonts w:ascii="Times New Roman" w:hAnsi="Times New Roman"/>
              </w:rPr>
              <w:t>Zastarjele</w:t>
            </w:r>
            <w:r w:rsidR="001844A2" w:rsidRPr="00FF0ABA">
              <w:rPr>
                <w:rFonts w:ascii="Times New Roman" w:hAnsi="Times New Roman"/>
              </w:rPr>
              <w:t xml:space="preserve"> </w:t>
            </w:r>
            <w:r w:rsidRPr="00FF0ABA">
              <w:rPr>
                <w:rFonts w:ascii="Times New Roman" w:hAnsi="Times New Roman"/>
              </w:rPr>
              <w:t>kolibe</w:t>
            </w:r>
            <w:r w:rsidR="001844A2" w:rsidRPr="00FF0ABA">
              <w:rPr>
                <w:rFonts w:ascii="Times New Roman" w:hAnsi="Times New Roman"/>
              </w:rPr>
              <w:t xml:space="preserve"> </w:t>
            </w:r>
            <w:r w:rsidRPr="00FF0ABA">
              <w:rPr>
                <w:rFonts w:ascii="Times New Roman" w:hAnsi="Times New Roman"/>
              </w:rPr>
              <w:t>zahtjevaju</w:t>
            </w:r>
            <w:r w:rsidR="001844A2" w:rsidRPr="00FF0ABA">
              <w:rPr>
                <w:rFonts w:ascii="Times New Roman" w:hAnsi="Times New Roman"/>
              </w:rPr>
              <w:t xml:space="preserve"> </w:t>
            </w:r>
            <w:r w:rsidRPr="00FF0ABA">
              <w:rPr>
                <w:rFonts w:ascii="Times New Roman" w:hAnsi="Times New Roman"/>
              </w:rPr>
              <w:t>njihovu</w:t>
            </w:r>
            <w:r w:rsidR="001844A2" w:rsidRPr="00FF0ABA">
              <w:rPr>
                <w:rFonts w:ascii="Times New Roman" w:hAnsi="Times New Roman"/>
              </w:rPr>
              <w:t xml:space="preserve"> </w:t>
            </w:r>
            <w:r w:rsidRPr="00FF0ABA">
              <w:rPr>
                <w:rFonts w:ascii="Times New Roman" w:hAnsi="Times New Roman"/>
              </w:rPr>
              <w:t>adaptaciju,</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bile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funkciji,</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takođe,</w:t>
            </w:r>
            <w:r w:rsidR="001844A2" w:rsidRPr="00FF0ABA">
              <w:rPr>
                <w:rFonts w:ascii="Times New Roman" w:hAnsi="Times New Roman"/>
              </w:rPr>
              <w:t xml:space="preserve"> </w:t>
            </w:r>
            <w:r w:rsidRPr="00FF0ABA">
              <w:rPr>
                <w:rFonts w:ascii="Times New Roman" w:hAnsi="Times New Roman"/>
              </w:rPr>
              <w:t>neophodno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regulisanje</w:t>
            </w:r>
            <w:r w:rsidR="001844A2" w:rsidRPr="00FF0ABA">
              <w:rPr>
                <w:rFonts w:ascii="Times New Roman" w:hAnsi="Times New Roman"/>
              </w:rPr>
              <w:t xml:space="preserve"> </w:t>
            </w:r>
            <w:r w:rsidRPr="00FF0ABA">
              <w:rPr>
                <w:rFonts w:ascii="Times New Roman" w:hAnsi="Times New Roman"/>
              </w:rPr>
              <w:t>vodosnabdijevanja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izdižu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katun,</w:t>
            </w:r>
            <w:r w:rsidR="001844A2" w:rsidRPr="00FF0ABA">
              <w:rPr>
                <w:rFonts w:ascii="Times New Roman" w:hAnsi="Times New Roman"/>
              </w:rPr>
              <w:t xml:space="preserve"> </w:t>
            </w:r>
            <w:r w:rsidRPr="00FF0ABA">
              <w:rPr>
                <w:rFonts w:ascii="Times New Roman" w:hAnsi="Times New Roman"/>
              </w:rPr>
              <w:t>obezbjeđenje</w:t>
            </w:r>
            <w:r w:rsidR="001844A2" w:rsidRPr="00FF0ABA">
              <w:rPr>
                <w:rFonts w:ascii="Times New Roman" w:hAnsi="Times New Roman"/>
              </w:rPr>
              <w:t xml:space="preserve"> </w:t>
            </w:r>
            <w:r w:rsidRPr="00FF0ABA">
              <w:rPr>
                <w:rFonts w:ascii="Times New Roman" w:hAnsi="Times New Roman"/>
              </w:rPr>
              <w:t>električne</w:t>
            </w:r>
            <w:r w:rsidR="001844A2" w:rsidRPr="00FF0ABA">
              <w:rPr>
                <w:rFonts w:ascii="Times New Roman" w:hAnsi="Times New Roman"/>
              </w:rPr>
              <w:t xml:space="preserve"> </w:t>
            </w:r>
            <w:r w:rsidRPr="00FF0ABA">
              <w:rPr>
                <w:rFonts w:ascii="Times New Roman" w:hAnsi="Times New Roman"/>
              </w:rPr>
              <w:t>energije</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ugradnju</w:t>
            </w:r>
            <w:r w:rsidR="001844A2" w:rsidRPr="00FF0ABA">
              <w:rPr>
                <w:rFonts w:ascii="Times New Roman" w:hAnsi="Times New Roman"/>
              </w:rPr>
              <w:t xml:space="preserve"> </w:t>
            </w:r>
            <w:r w:rsidRPr="00FF0ABA">
              <w:rPr>
                <w:rFonts w:ascii="Times New Roman" w:hAnsi="Times New Roman"/>
              </w:rPr>
              <w:t>fotonaponskog</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rashladnih</w:t>
            </w:r>
            <w:r w:rsidR="001844A2" w:rsidRPr="00FF0ABA">
              <w:rPr>
                <w:rFonts w:ascii="Times New Roman" w:hAnsi="Times New Roman"/>
              </w:rPr>
              <w:t xml:space="preserve"> </w:t>
            </w:r>
            <w:r w:rsidRPr="00FF0ABA">
              <w:rPr>
                <w:rFonts w:ascii="Times New Roman" w:hAnsi="Times New Roman"/>
              </w:rPr>
              <w:t>uređaja,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napajati</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fotonaponskog</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posljednjih</w:t>
            </w:r>
            <w:r w:rsidR="001844A2" w:rsidRPr="00FF0ABA">
              <w:rPr>
                <w:rFonts w:ascii="Times New Roman" w:hAnsi="Times New Roman"/>
              </w:rPr>
              <w:t xml:space="preserve"> </w:t>
            </w:r>
            <w:r w:rsidRPr="00FF0ABA">
              <w:rPr>
                <w:rFonts w:ascii="Times New Roman" w:hAnsi="Times New Roman"/>
              </w:rPr>
              <w:t>deset</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prosječno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godišnje</w:t>
            </w:r>
            <w:r w:rsidR="001844A2" w:rsidRPr="00FF0ABA">
              <w:rPr>
                <w:rFonts w:ascii="Times New Roman" w:hAnsi="Times New Roman"/>
              </w:rPr>
              <w:t xml:space="preserve"> </w:t>
            </w:r>
            <w:r w:rsidRPr="00FF0ABA">
              <w:rPr>
                <w:rFonts w:ascii="Times New Roman" w:hAnsi="Times New Roman"/>
              </w:rPr>
              <w:t>oko</w:t>
            </w:r>
            <w:r w:rsidR="001844A2" w:rsidRPr="00FF0ABA">
              <w:rPr>
                <w:rFonts w:ascii="Times New Roman" w:hAnsi="Times New Roman"/>
              </w:rPr>
              <w:t xml:space="preserve"> </w:t>
            </w:r>
            <w:r w:rsidRPr="00FF0ABA">
              <w:rPr>
                <w:rFonts w:ascii="Times New Roman" w:hAnsi="Times New Roman"/>
              </w:rPr>
              <w:t>1600</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koristilo</w:t>
            </w:r>
            <w:r w:rsidR="001844A2" w:rsidRPr="00FF0ABA">
              <w:rPr>
                <w:rFonts w:ascii="Times New Roman" w:hAnsi="Times New Roman"/>
              </w:rPr>
              <w:t xml:space="preserve"> </w:t>
            </w: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subvencije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planinskih</w:t>
            </w:r>
            <w:r w:rsidR="001844A2" w:rsidRPr="00FF0ABA">
              <w:rPr>
                <w:rFonts w:ascii="Times New Roman" w:hAnsi="Times New Roman"/>
              </w:rPr>
              <w:t xml:space="preserve"> </w:t>
            </w:r>
            <w:r w:rsidRPr="00FF0ABA">
              <w:rPr>
                <w:rFonts w:ascii="Times New Roman" w:hAnsi="Times New Roman"/>
              </w:rPr>
              <w:t>pašnjaka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prosječno</w:t>
            </w:r>
            <w:r w:rsidR="001844A2" w:rsidRPr="00FF0ABA">
              <w:rPr>
                <w:rFonts w:ascii="Times New Roman" w:hAnsi="Times New Roman"/>
              </w:rPr>
              <w:t xml:space="preserve"> </w:t>
            </w:r>
            <w:r w:rsidRPr="00FF0ABA">
              <w:rPr>
                <w:rFonts w:ascii="Times New Roman" w:hAnsi="Times New Roman"/>
              </w:rPr>
              <w:t>oko</w:t>
            </w:r>
            <w:r w:rsidR="001844A2" w:rsidRPr="00FF0ABA">
              <w:rPr>
                <w:rFonts w:ascii="Times New Roman" w:hAnsi="Times New Roman"/>
              </w:rPr>
              <w:t xml:space="preserve"> </w:t>
            </w:r>
            <w:r w:rsidRPr="00FF0ABA">
              <w:rPr>
                <w:rFonts w:ascii="Times New Roman" w:hAnsi="Times New Roman"/>
              </w:rPr>
              <w:t>24.000</w:t>
            </w:r>
            <w:r w:rsidR="001844A2" w:rsidRPr="00FF0ABA">
              <w:rPr>
                <w:rFonts w:ascii="Times New Roman" w:hAnsi="Times New Roman"/>
              </w:rPr>
              <w:t xml:space="preserve"> </w:t>
            </w:r>
            <w:r w:rsidRPr="00FF0ABA">
              <w:rPr>
                <w:rFonts w:ascii="Times New Roman" w:hAnsi="Times New Roman"/>
              </w:rPr>
              <w:t>uslovnih</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p>
        </w:tc>
      </w:tr>
      <w:tr w:rsidR="000121B3" w:rsidRPr="00FF0ABA" w14:paraId="301DF9EF" w14:textId="77777777" w:rsidTr="00C11DF8">
        <w:trPr>
          <w:trHeight w:val="20"/>
          <w:jc w:val="center"/>
        </w:trPr>
        <w:tc>
          <w:tcPr>
            <w:tcW w:w="566" w:type="pct"/>
            <w:vAlign w:val="center"/>
          </w:tcPr>
          <w:p w14:paraId="4AD5BBFF"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Ciljevi</w:t>
            </w:r>
          </w:p>
        </w:tc>
        <w:tc>
          <w:tcPr>
            <w:tcW w:w="4434" w:type="pct"/>
            <w:gridSpan w:val="2"/>
          </w:tcPr>
          <w:p w14:paraId="0499F849" w14:textId="77777777" w:rsidR="000121B3" w:rsidRPr="00FF0ABA" w:rsidRDefault="000121B3" w:rsidP="001250D7">
            <w:pPr>
              <w:numPr>
                <w:ilvl w:val="0"/>
                <w:numId w:val="14"/>
              </w:numPr>
              <w:autoSpaceDE w:val="0"/>
              <w:autoSpaceDN w:val="0"/>
              <w:adjustRightInd w:val="0"/>
              <w:spacing w:after="0" w:line="240" w:lineRule="auto"/>
              <w:rPr>
                <w:rFonts w:ascii="Times New Roman" w:eastAsia="Times New Roman" w:hAnsi="Times New Roman"/>
              </w:rPr>
            </w:pPr>
            <w:r w:rsidRPr="00FF0ABA">
              <w:rPr>
                <w:rFonts w:ascii="Times New Roman" w:eastAsia="Times New Roman" w:hAnsi="Times New Roman"/>
              </w:rPr>
              <w:t>poboljšanje</w:t>
            </w:r>
            <w:r w:rsidR="001844A2" w:rsidRPr="00FF0ABA">
              <w:rPr>
                <w:rFonts w:ascii="Times New Roman" w:eastAsia="Times New Roman" w:hAnsi="Times New Roman"/>
              </w:rPr>
              <w:t xml:space="preserve"> </w:t>
            </w:r>
            <w:r w:rsidRPr="00FF0ABA">
              <w:rPr>
                <w:rFonts w:ascii="Times New Roman" w:eastAsia="Times New Roman" w:hAnsi="Times New Roman"/>
              </w:rPr>
              <w:t>životnih</w:t>
            </w:r>
            <w:r w:rsidR="001844A2" w:rsidRPr="00FF0ABA">
              <w:rPr>
                <w:rFonts w:ascii="Times New Roman" w:eastAsia="Times New Roman" w:hAnsi="Times New Roman"/>
              </w:rPr>
              <w:t xml:space="preserve"> </w:t>
            </w:r>
            <w:r w:rsidRPr="00FF0ABA">
              <w:rPr>
                <w:rFonts w:ascii="Times New Roman" w:eastAsia="Times New Roman" w:hAnsi="Times New Roman"/>
              </w:rPr>
              <w:t>uslova,</w:t>
            </w:r>
            <w:r w:rsidR="001844A2" w:rsidRPr="00FF0ABA">
              <w:rPr>
                <w:rFonts w:ascii="Times New Roman" w:eastAsia="Times New Roman" w:hAnsi="Times New Roman"/>
              </w:rPr>
              <w:t xml:space="preserve"> </w:t>
            </w:r>
            <w:r w:rsidRPr="00FF0ABA">
              <w:rPr>
                <w:rFonts w:ascii="Times New Roman" w:eastAsia="Times New Roman" w:hAnsi="Times New Roman"/>
              </w:rPr>
              <w:t>rada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kompletnog</w:t>
            </w:r>
            <w:r w:rsidR="001844A2" w:rsidRPr="00FF0ABA">
              <w:rPr>
                <w:rFonts w:ascii="Times New Roman" w:eastAsia="Times New Roman" w:hAnsi="Times New Roman"/>
              </w:rPr>
              <w:t xml:space="preserve"> </w:t>
            </w:r>
            <w:r w:rsidRPr="00FF0ABA">
              <w:rPr>
                <w:rFonts w:ascii="Times New Roman" w:eastAsia="Times New Roman" w:hAnsi="Times New Roman"/>
              </w:rPr>
              <w:t>proizvodnog</w:t>
            </w:r>
            <w:r w:rsidR="001844A2" w:rsidRPr="00FF0ABA">
              <w:rPr>
                <w:rFonts w:ascii="Times New Roman" w:eastAsia="Times New Roman" w:hAnsi="Times New Roman"/>
              </w:rPr>
              <w:t xml:space="preserve"> </w:t>
            </w:r>
            <w:r w:rsidRPr="00FF0ABA">
              <w:rPr>
                <w:rFonts w:ascii="Times New Roman" w:eastAsia="Times New Roman" w:hAnsi="Times New Roman"/>
              </w:rPr>
              <w:t>procesa</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katunu;</w:t>
            </w:r>
          </w:p>
          <w:p w14:paraId="21D6C969" w14:textId="77777777" w:rsidR="000121B3" w:rsidRPr="00FF0ABA" w:rsidRDefault="000121B3" w:rsidP="001250D7">
            <w:pPr>
              <w:numPr>
                <w:ilvl w:val="0"/>
                <w:numId w:val="14"/>
              </w:numPr>
              <w:autoSpaceDE w:val="0"/>
              <w:autoSpaceDN w:val="0"/>
              <w:adjustRightInd w:val="0"/>
              <w:spacing w:after="0" w:line="240" w:lineRule="auto"/>
              <w:rPr>
                <w:rFonts w:ascii="Times New Roman" w:eastAsia="Times New Roman" w:hAnsi="Times New Roman"/>
              </w:rPr>
            </w:pPr>
            <w:r w:rsidRPr="00FF0ABA">
              <w:rPr>
                <w:rFonts w:ascii="Times New Roman" w:eastAsia="Times New Roman" w:hAnsi="Times New Roman"/>
              </w:rPr>
              <w:t>povećanje</w:t>
            </w:r>
            <w:r w:rsidR="001844A2" w:rsidRPr="00FF0ABA">
              <w:rPr>
                <w:rFonts w:ascii="Times New Roman" w:eastAsia="Times New Roman" w:hAnsi="Times New Roman"/>
              </w:rPr>
              <w:t xml:space="preserve"> </w:t>
            </w:r>
            <w:r w:rsidRPr="00FF0ABA">
              <w:rPr>
                <w:rFonts w:ascii="Times New Roman" w:eastAsia="Times New Roman" w:hAnsi="Times New Roman"/>
              </w:rPr>
              <w:t>dohotka</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poljoprivrednim</w:t>
            </w:r>
            <w:r w:rsidR="001844A2" w:rsidRPr="00FF0ABA">
              <w:rPr>
                <w:rFonts w:ascii="Times New Roman" w:eastAsia="Times New Roman" w:hAnsi="Times New Roman"/>
              </w:rPr>
              <w:t xml:space="preserve"> </w:t>
            </w:r>
            <w:r w:rsidRPr="00FF0ABA">
              <w:rPr>
                <w:rFonts w:ascii="Times New Roman" w:eastAsia="Times New Roman" w:hAnsi="Times New Roman"/>
              </w:rPr>
              <w:t>gazdinstvima;</w:t>
            </w:r>
          </w:p>
          <w:p w14:paraId="47F98029" w14:textId="77777777" w:rsidR="000121B3" w:rsidRPr="00FF0ABA" w:rsidRDefault="000121B3" w:rsidP="001250D7">
            <w:pPr>
              <w:numPr>
                <w:ilvl w:val="0"/>
                <w:numId w:val="14"/>
              </w:numPr>
              <w:spacing w:after="0" w:line="240" w:lineRule="auto"/>
              <w:jc w:val="both"/>
              <w:rPr>
                <w:rFonts w:ascii="Times New Roman" w:hAnsi="Times New Roman"/>
              </w:rPr>
            </w:pPr>
            <w:r w:rsidRPr="00FF0ABA">
              <w:rPr>
                <w:rFonts w:ascii="Times New Roman" w:eastAsia="Times New Roman" w:hAnsi="Times New Roman"/>
              </w:rPr>
              <w:t>podrška</w:t>
            </w:r>
            <w:r w:rsidR="001844A2" w:rsidRPr="00FF0ABA">
              <w:rPr>
                <w:rFonts w:ascii="Times New Roman" w:eastAsia="Times New Roman" w:hAnsi="Times New Roman"/>
              </w:rPr>
              <w:t xml:space="preserve"> </w:t>
            </w:r>
            <w:r w:rsidRPr="00FF0ABA">
              <w:rPr>
                <w:rFonts w:ascii="Times New Roman" w:eastAsia="Times New Roman" w:hAnsi="Times New Roman"/>
              </w:rPr>
              <w:t>tradicionalnoj</w:t>
            </w:r>
            <w:r w:rsidR="001844A2" w:rsidRPr="00FF0ABA">
              <w:rPr>
                <w:rFonts w:ascii="Times New Roman" w:eastAsia="Times New Roman" w:hAnsi="Times New Roman"/>
              </w:rPr>
              <w:t xml:space="preserve"> </w:t>
            </w:r>
            <w:r w:rsidRPr="00FF0ABA">
              <w:rPr>
                <w:rFonts w:ascii="Times New Roman" w:eastAsia="Times New Roman" w:hAnsi="Times New Roman"/>
              </w:rPr>
              <w:t>lokalnoj</w:t>
            </w:r>
            <w:r w:rsidR="001844A2" w:rsidRPr="00FF0ABA">
              <w:rPr>
                <w:rFonts w:ascii="Times New Roman" w:eastAsia="Times New Roman" w:hAnsi="Times New Roman"/>
              </w:rPr>
              <w:t xml:space="preserve"> </w:t>
            </w:r>
            <w:r w:rsidRPr="00FF0ABA">
              <w:rPr>
                <w:rFonts w:ascii="Times New Roman" w:eastAsia="Times New Roman" w:hAnsi="Times New Roman"/>
              </w:rPr>
              <w:t>ekonomiji</w:t>
            </w:r>
            <w:r w:rsidR="001844A2" w:rsidRPr="00FF0ABA">
              <w:rPr>
                <w:rFonts w:ascii="Times New Roman" w:eastAsia="Times New Roman" w:hAnsi="Times New Roman"/>
              </w:rPr>
              <w:t xml:space="preserve"> </w:t>
            </w:r>
            <w:r w:rsidRPr="00FF0ABA">
              <w:rPr>
                <w:rFonts w:ascii="Times New Roman" w:eastAsia="Times New Roman" w:hAnsi="Times New Roman"/>
              </w:rPr>
              <w:t>poljoprivrednika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planinskim</w:t>
            </w:r>
            <w:r w:rsidR="001844A2" w:rsidRPr="00FF0ABA">
              <w:rPr>
                <w:rFonts w:ascii="Times New Roman" w:eastAsia="Times New Roman" w:hAnsi="Times New Roman"/>
              </w:rPr>
              <w:t xml:space="preserve"> </w:t>
            </w:r>
            <w:r w:rsidRPr="00FF0ABA">
              <w:rPr>
                <w:rFonts w:ascii="Times New Roman" w:eastAsia="Times New Roman" w:hAnsi="Times New Roman"/>
              </w:rPr>
              <w:t>područjima</w:t>
            </w:r>
            <w:r w:rsidR="001844A2" w:rsidRPr="00FF0ABA">
              <w:rPr>
                <w:rFonts w:ascii="Times New Roman" w:eastAsia="Times New Roman" w:hAnsi="Times New Roman"/>
              </w:rPr>
              <w:t xml:space="preserve"> </w:t>
            </w:r>
            <w:r w:rsidRPr="00FF0ABA">
              <w:rPr>
                <w:rFonts w:ascii="Times New Roman" w:eastAsia="Times New Roman" w:hAnsi="Times New Roman"/>
              </w:rPr>
              <w:t>kroz</w:t>
            </w:r>
            <w:r w:rsidR="001844A2" w:rsidRPr="00FF0ABA">
              <w:rPr>
                <w:rFonts w:ascii="Times New Roman" w:eastAsia="Times New Roman" w:hAnsi="Times New Roman"/>
              </w:rPr>
              <w:t xml:space="preserve"> </w:t>
            </w:r>
            <w:r w:rsidRPr="00FF0ABA">
              <w:rPr>
                <w:rFonts w:ascii="Times New Roman" w:eastAsia="Times New Roman" w:hAnsi="Times New Roman"/>
              </w:rPr>
              <w:t>razvoj</w:t>
            </w:r>
            <w:r w:rsidR="001844A2" w:rsidRPr="00FF0ABA">
              <w:rPr>
                <w:rFonts w:ascii="Times New Roman" w:eastAsia="Times New Roman" w:hAnsi="Times New Roman"/>
              </w:rPr>
              <w:t xml:space="preserve"> </w:t>
            </w:r>
            <w:r w:rsidRPr="00FF0ABA">
              <w:rPr>
                <w:rFonts w:ascii="Times New Roman" w:eastAsia="Times New Roman" w:hAnsi="Times New Roman"/>
              </w:rPr>
              <w:t>mogućnosti</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dodatu</w:t>
            </w:r>
            <w:r w:rsidR="001844A2" w:rsidRPr="00FF0ABA">
              <w:rPr>
                <w:rFonts w:ascii="Times New Roman" w:eastAsia="Times New Roman" w:hAnsi="Times New Roman"/>
              </w:rPr>
              <w:t xml:space="preserve"> </w:t>
            </w:r>
            <w:r w:rsidRPr="00FF0ABA">
              <w:rPr>
                <w:rFonts w:ascii="Times New Roman" w:eastAsia="Times New Roman" w:hAnsi="Times New Roman"/>
              </w:rPr>
              <w:t>vrijednost</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poljoprivrednoj</w:t>
            </w:r>
            <w:r w:rsidR="001844A2" w:rsidRPr="00FF0ABA">
              <w:rPr>
                <w:rFonts w:ascii="Times New Roman" w:eastAsia="Times New Roman" w:hAnsi="Times New Roman"/>
              </w:rPr>
              <w:t xml:space="preserve"> </w:t>
            </w:r>
            <w:r w:rsidRPr="00FF0ABA">
              <w:rPr>
                <w:rFonts w:ascii="Times New Roman" w:eastAsia="Times New Roman" w:hAnsi="Times New Roman"/>
              </w:rPr>
              <w:t>proizvodnji;</w:t>
            </w:r>
            <w:r w:rsidR="001844A2" w:rsidRPr="00FF0ABA">
              <w:rPr>
                <w:rFonts w:ascii="Times New Roman" w:eastAsia="Times New Roman" w:hAnsi="Times New Roman"/>
              </w:rPr>
              <w:t xml:space="preserve"> </w:t>
            </w:r>
          </w:p>
          <w:p w14:paraId="49B67584" w14:textId="77777777" w:rsidR="000121B3" w:rsidRPr="00FF0ABA" w:rsidRDefault="000121B3" w:rsidP="001250D7">
            <w:pPr>
              <w:numPr>
                <w:ilvl w:val="0"/>
                <w:numId w:val="14"/>
              </w:numPr>
              <w:autoSpaceDE w:val="0"/>
              <w:autoSpaceDN w:val="0"/>
              <w:adjustRightInd w:val="0"/>
              <w:spacing w:after="0" w:line="240" w:lineRule="auto"/>
              <w:jc w:val="both"/>
              <w:rPr>
                <w:rFonts w:ascii="Times New Roman" w:hAnsi="Times New Roman"/>
              </w:rPr>
            </w:pPr>
            <w:r w:rsidRPr="00FF0ABA">
              <w:rPr>
                <w:rFonts w:ascii="Times New Roman" w:eastAsia="Times New Roman" w:hAnsi="Times New Roman"/>
              </w:rPr>
              <w:t>doprinos</w:t>
            </w:r>
            <w:r w:rsidR="001844A2" w:rsidRPr="00FF0ABA">
              <w:rPr>
                <w:rFonts w:ascii="Times New Roman" w:eastAsia="Times New Roman" w:hAnsi="Times New Roman"/>
              </w:rPr>
              <w:t xml:space="preserve"> </w:t>
            </w:r>
            <w:r w:rsidRPr="00FF0ABA">
              <w:rPr>
                <w:rFonts w:ascii="Times New Roman" w:eastAsia="Times New Roman" w:hAnsi="Times New Roman"/>
              </w:rPr>
              <w:t>očuvanju</w:t>
            </w:r>
            <w:r w:rsidR="001844A2" w:rsidRPr="00FF0ABA">
              <w:rPr>
                <w:rFonts w:ascii="Times New Roman" w:eastAsia="Times New Roman" w:hAnsi="Times New Roman"/>
              </w:rPr>
              <w:t xml:space="preserve"> </w:t>
            </w:r>
            <w:r w:rsidRPr="00FF0ABA">
              <w:rPr>
                <w:rFonts w:ascii="Times New Roman" w:eastAsia="Times New Roman" w:hAnsi="Times New Roman"/>
              </w:rPr>
              <w:t>biodiverziteta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tradicionalnih</w:t>
            </w:r>
            <w:r w:rsidR="001844A2" w:rsidRPr="00FF0ABA">
              <w:rPr>
                <w:rFonts w:ascii="Times New Roman" w:eastAsia="Times New Roman" w:hAnsi="Times New Roman"/>
              </w:rPr>
              <w:t xml:space="preserve"> </w:t>
            </w:r>
            <w:r w:rsidRPr="00FF0ABA">
              <w:rPr>
                <w:rFonts w:ascii="Times New Roman" w:eastAsia="Times New Roman" w:hAnsi="Times New Roman"/>
              </w:rPr>
              <w:t>„otvorenih”</w:t>
            </w:r>
            <w:r w:rsidR="001844A2" w:rsidRPr="00FF0ABA">
              <w:rPr>
                <w:rFonts w:ascii="Times New Roman" w:eastAsia="Times New Roman" w:hAnsi="Times New Roman"/>
              </w:rPr>
              <w:t xml:space="preserve"> </w:t>
            </w:r>
            <w:r w:rsidRPr="00FF0ABA">
              <w:rPr>
                <w:rFonts w:ascii="Times New Roman" w:eastAsia="Times New Roman" w:hAnsi="Times New Roman"/>
              </w:rPr>
              <w:t>pejzaža;</w:t>
            </w:r>
          </w:p>
          <w:p w14:paraId="77C733DF" w14:textId="77777777" w:rsidR="000121B3" w:rsidRPr="00FF0ABA" w:rsidRDefault="000121B3" w:rsidP="001250D7">
            <w:pPr>
              <w:numPr>
                <w:ilvl w:val="0"/>
                <w:numId w:val="14"/>
              </w:numPr>
              <w:autoSpaceDE w:val="0"/>
              <w:autoSpaceDN w:val="0"/>
              <w:adjustRightInd w:val="0"/>
              <w:spacing w:after="0" w:line="240" w:lineRule="auto"/>
              <w:rPr>
                <w:rFonts w:ascii="Times New Roman" w:hAnsi="Times New Roman"/>
              </w:rPr>
            </w:pPr>
            <w:r w:rsidRPr="00FF0ABA">
              <w:rPr>
                <w:rFonts w:ascii="Times New Roman" w:eastAsia="Times New Roman" w:hAnsi="Times New Roman"/>
              </w:rPr>
              <w:t>povećanje</w:t>
            </w:r>
            <w:r w:rsidR="001844A2" w:rsidRPr="00FF0ABA">
              <w:rPr>
                <w:rFonts w:ascii="Times New Roman" w:eastAsia="Times New Roman" w:hAnsi="Times New Roman"/>
              </w:rPr>
              <w:t xml:space="preserve"> </w:t>
            </w:r>
            <w:r w:rsidRPr="00FF0ABA">
              <w:rPr>
                <w:rFonts w:ascii="Times New Roman" w:eastAsia="Times New Roman" w:hAnsi="Times New Roman"/>
              </w:rPr>
              <w:t>ponude</w:t>
            </w:r>
            <w:r w:rsidR="001844A2" w:rsidRPr="00FF0ABA">
              <w:rPr>
                <w:rFonts w:ascii="Times New Roman" w:eastAsia="Times New Roman" w:hAnsi="Times New Roman"/>
              </w:rPr>
              <w:t xml:space="preserve"> </w:t>
            </w:r>
            <w:r w:rsidRPr="00FF0ABA">
              <w:rPr>
                <w:rFonts w:ascii="Times New Roman" w:eastAsia="Times New Roman" w:hAnsi="Times New Roman"/>
              </w:rPr>
              <w:t>kvalitetnim</w:t>
            </w:r>
            <w:r w:rsidR="001844A2" w:rsidRPr="00FF0ABA">
              <w:rPr>
                <w:rFonts w:ascii="Times New Roman" w:eastAsia="Times New Roman" w:hAnsi="Times New Roman"/>
              </w:rPr>
              <w:t xml:space="preserve"> </w:t>
            </w:r>
            <w:r w:rsidRPr="00FF0ABA">
              <w:rPr>
                <w:rFonts w:ascii="Times New Roman" w:eastAsia="Times New Roman" w:hAnsi="Times New Roman"/>
              </w:rPr>
              <w:t>poljoprivrednim</w:t>
            </w:r>
            <w:r w:rsidR="001844A2" w:rsidRPr="00FF0ABA">
              <w:rPr>
                <w:rFonts w:ascii="Times New Roman" w:eastAsia="Times New Roman" w:hAnsi="Times New Roman"/>
              </w:rPr>
              <w:t xml:space="preserve"> </w:t>
            </w:r>
            <w:r w:rsidRPr="00FF0ABA">
              <w:rPr>
                <w:rFonts w:ascii="Times New Roman" w:eastAsia="Times New Roman" w:hAnsi="Times New Roman"/>
              </w:rPr>
              <w:t>proizvodima.</w:t>
            </w:r>
          </w:p>
        </w:tc>
      </w:tr>
      <w:tr w:rsidR="000121B3" w:rsidRPr="00FF0ABA" w14:paraId="1E1C184F" w14:textId="77777777" w:rsidTr="00C11DF8">
        <w:trPr>
          <w:trHeight w:val="20"/>
          <w:jc w:val="center"/>
        </w:trPr>
        <w:tc>
          <w:tcPr>
            <w:tcW w:w="566" w:type="pct"/>
            <w:vAlign w:val="center"/>
          </w:tcPr>
          <w:p w14:paraId="090A0C7C"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34" w:type="pct"/>
            <w:gridSpan w:val="2"/>
          </w:tcPr>
          <w:p w14:paraId="618DAF89"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poljoprivrednim</w:t>
            </w:r>
            <w:r w:rsidR="001844A2" w:rsidRPr="00FF0ABA">
              <w:rPr>
                <w:rFonts w:ascii="Times New Roman" w:hAnsi="Times New Roman"/>
              </w:rPr>
              <w:t xml:space="preserve"> </w:t>
            </w:r>
            <w:r w:rsidRPr="00FF0ABA">
              <w:rPr>
                <w:rFonts w:ascii="Times New Roman" w:hAnsi="Times New Roman"/>
              </w:rPr>
              <w:t>gazdinstvima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poslednje</w:t>
            </w:r>
            <w:r w:rsidR="001844A2" w:rsidRPr="00FF0ABA">
              <w:rPr>
                <w:rFonts w:ascii="Times New Roman" w:hAnsi="Times New Roman"/>
              </w:rPr>
              <w:t xml:space="preserve"> </w:t>
            </w:r>
            <w:r w:rsidRPr="00FF0ABA">
              <w:rPr>
                <w:rFonts w:ascii="Times New Roman" w:hAnsi="Times New Roman"/>
              </w:rPr>
              <w:t>tri</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ostvarivale</w:t>
            </w:r>
            <w:r w:rsidR="001844A2" w:rsidRPr="00FF0ABA">
              <w:rPr>
                <w:rFonts w:ascii="Times New Roman" w:hAnsi="Times New Roman"/>
              </w:rPr>
              <w:t xml:space="preserve"> </w:t>
            </w: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subvencije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planinskih</w:t>
            </w:r>
            <w:r w:rsidR="001844A2" w:rsidRPr="00FF0ABA">
              <w:rPr>
                <w:rFonts w:ascii="Times New Roman" w:hAnsi="Times New Roman"/>
              </w:rPr>
              <w:t xml:space="preserve"> </w:t>
            </w:r>
            <w:r w:rsidRPr="00FF0ABA">
              <w:rPr>
                <w:rFonts w:ascii="Times New Roman" w:hAnsi="Times New Roman"/>
              </w:rPr>
              <w:t>pašnjaka.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dodjeljuje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adaptaciju</w:t>
            </w:r>
            <w:r w:rsidR="001844A2" w:rsidRPr="00FF0ABA">
              <w:rPr>
                <w:rFonts w:ascii="Times New Roman" w:hAnsi="Times New Roman"/>
              </w:rPr>
              <w:t xml:space="preserve"> </w:t>
            </w:r>
            <w:r w:rsidRPr="00FF0ABA">
              <w:rPr>
                <w:rFonts w:ascii="Times New Roman" w:hAnsi="Times New Roman"/>
              </w:rPr>
              <w:t>koliba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katunu)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planinama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poljoprivrednike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njihove</w:t>
            </w:r>
            <w:r w:rsidR="001844A2" w:rsidRPr="00FF0ABA">
              <w:rPr>
                <w:rFonts w:ascii="Times New Roman" w:hAnsi="Times New Roman"/>
              </w:rPr>
              <w:t xml:space="preserve"> </w:t>
            </w:r>
            <w:r w:rsidRPr="00FF0ABA">
              <w:rPr>
                <w:rFonts w:ascii="Times New Roman" w:hAnsi="Times New Roman"/>
              </w:rPr>
              <w:t>porodice</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zadržavanje</w:t>
            </w:r>
            <w:r w:rsidR="001844A2" w:rsidRPr="00FF0ABA">
              <w:rPr>
                <w:rFonts w:ascii="Times New Roman" w:hAnsi="Times New Roman"/>
              </w:rPr>
              <w:t xml:space="preserve"> </w:t>
            </w:r>
            <w:r w:rsidRPr="00FF0ABA">
              <w:rPr>
                <w:rFonts w:ascii="Times New Roman" w:hAnsi="Times New Roman"/>
              </w:rPr>
              <w:t>tradicionalnih</w:t>
            </w:r>
            <w:r w:rsidR="001844A2" w:rsidRPr="00FF0ABA">
              <w:rPr>
                <w:rFonts w:ascii="Times New Roman" w:hAnsi="Times New Roman"/>
              </w:rPr>
              <w:t xml:space="preserve"> </w:t>
            </w:r>
            <w:r w:rsidRPr="00FF0ABA">
              <w:rPr>
                <w:rFonts w:ascii="Times New Roman" w:hAnsi="Times New Roman"/>
              </w:rPr>
              <w:t>aspekata</w:t>
            </w:r>
            <w:r w:rsidR="001844A2" w:rsidRPr="00FF0ABA">
              <w:rPr>
                <w:rFonts w:ascii="Times New Roman" w:hAnsi="Times New Roman"/>
              </w:rPr>
              <w:t xml:space="preserve"> </w:t>
            </w:r>
            <w:r w:rsidRPr="00FF0ABA">
              <w:rPr>
                <w:rFonts w:ascii="Times New Roman" w:hAnsi="Times New Roman"/>
              </w:rPr>
              <w:t>građenja,</w:t>
            </w:r>
            <w:r w:rsidR="001844A2" w:rsidRPr="00FF0ABA">
              <w:rPr>
                <w:rFonts w:ascii="Times New Roman" w:hAnsi="Times New Roman"/>
              </w:rPr>
              <w:t xml:space="preserve"> </w:t>
            </w:r>
            <w:r w:rsidRPr="00FF0ABA">
              <w:rPr>
                <w:rFonts w:ascii="Times New Roman" w:hAnsi="Times New Roman"/>
              </w:rPr>
              <w:t>regulisanje</w:t>
            </w:r>
            <w:r w:rsidR="001844A2" w:rsidRPr="00FF0ABA">
              <w:rPr>
                <w:rFonts w:ascii="Times New Roman" w:hAnsi="Times New Roman"/>
              </w:rPr>
              <w:t xml:space="preserve"> </w:t>
            </w:r>
            <w:r w:rsidRPr="00FF0ABA">
              <w:rPr>
                <w:rFonts w:ascii="Times New Roman" w:hAnsi="Times New Roman"/>
              </w:rPr>
              <w:t>vodosnabdijevanja</w:t>
            </w:r>
            <w:r w:rsidR="001844A2" w:rsidRPr="00FF0ABA">
              <w:rPr>
                <w:rFonts w:ascii="Times New Roman" w:hAnsi="Times New Roman"/>
              </w:rPr>
              <w:t xml:space="preserve"> </w:t>
            </w:r>
            <w:r w:rsidRPr="00FF0ABA">
              <w:rPr>
                <w:rFonts w:ascii="Times New Roman" w:hAnsi="Times New Roman"/>
              </w:rPr>
              <w:t>(rekonstrukcija</w:t>
            </w:r>
            <w:r w:rsidR="001844A2" w:rsidRPr="00FF0ABA">
              <w:rPr>
                <w:rFonts w:ascii="Times New Roman" w:hAnsi="Times New Roman"/>
              </w:rPr>
              <w:t xml:space="preserve"> </w:t>
            </w:r>
            <w:r w:rsidRPr="00FF0ABA">
              <w:rPr>
                <w:rFonts w:ascii="Times New Roman" w:hAnsi="Times New Roman"/>
              </w:rPr>
              <w:t>postojećih</w:t>
            </w:r>
            <w:r w:rsidR="001844A2" w:rsidRPr="00FF0ABA">
              <w:rPr>
                <w:rFonts w:ascii="Times New Roman" w:hAnsi="Times New Roman"/>
              </w:rPr>
              <w:t xml:space="preserve"> </w:t>
            </w:r>
            <w:r w:rsidRPr="00FF0ABA">
              <w:rPr>
                <w:rFonts w:ascii="Times New Roman" w:hAnsi="Times New Roman"/>
              </w:rPr>
              <w:t>pojila,</w:t>
            </w:r>
            <w:r w:rsidR="001844A2" w:rsidRPr="00FF0ABA">
              <w:rPr>
                <w:rFonts w:ascii="Times New Roman" w:hAnsi="Times New Roman"/>
              </w:rPr>
              <w:t xml:space="preserve"> </w:t>
            </w:r>
            <w:r w:rsidRPr="00FF0ABA">
              <w:rPr>
                <w:rFonts w:ascii="Times New Roman" w:hAnsi="Times New Roman"/>
              </w:rPr>
              <w:t>rekonstrukcija</w:t>
            </w:r>
            <w:r w:rsidR="001844A2" w:rsidRPr="00FF0ABA">
              <w:rPr>
                <w:rFonts w:ascii="Times New Roman" w:hAnsi="Times New Roman"/>
              </w:rPr>
              <w:t xml:space="preserve"> </w:t>
            </w:r>
            <w:r w:rsidRPr="00FF0ABA">
              <w:rPr>
                <w:rFonts w:ascii="Times New Roman" w:hAnsi="Times New Roman"/>
              </w:rPr>
              <w:t>postojećih</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pojenje</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alternativa</w:t>
            </w:r>
            <w:r w:rsidR="001844A2" w:rsidRPr="00FF0ABA">
              <w:rPr>
                <w:rFonts w:ascii="Times New Roman" w:hAnsi="Times New Roman"/>
              </w:rPr>
              <w:t xml:space="preserve"> </w:t>
            </w:r>
            <w:r w:rsidRPr="00FF0ABA">
              <w:rPr>
                <w:rFonts w:ascii="Times New Roman" w:hAnsi="Times New Roman"/>
              </w:rPr>
              <w:t>prirodnim</w:t>
            </w:r>
            <w:r w:rsidR="001844A2" w:rsidRPr="00FF0ABA">
              <w:rPr>
                <w:rFonts w:ascii="Times New Roman" w:hAnsi="Times New Roman"/>
              </w:rPr>
              <w:t xml:space="preserve"> </w:t>
            </w:r>
            <w:r w:rsidRPr="00FF0ABA">
              <w:rPr>
                <w:rFonts w:ascii="Times New Roman" w:hAnsi="Times New Roman"/>
              </w:rPr>
              <w:t>izvorima</w:t>
            </w:r>
            <w:r w:rsidR="001844A2" w:rsidRPr="00FF0ABA">
              <w:rPr>
                <w:rFonts w:ascii="Times New Roman" w:hAnsi="Times New Roman"/>
              </w:rPr>
              <w:t xml:space="preserve"> </w:t>
            </w:r>
            <w:r w:rsidRPr="00FF0ABA">
              <w:rPr>
                <w:rFonts w:ascii="Times New Roman" w:hAnsi="Times New Roman"/>
              </w:rPr>
              <w:t>vode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kupovina</w:t>
            </w:r>
            <w:r w:rsidR="001844A2" w:rsidRPr="00FF0ABA">
              <w:rPr>
                <w:rFonts w:ascii="Times New Roman" w:hAnsi="Times New Roman"/>
              </w:rPr>
              <w:t xml:space="preserve"> </w:t>
            </w:r>
            <w:r w:rsidRPr="00FF0ABA">
              <w:rPr>
                <w:rFonts w:ascii="Times New Roman" w:hAnsi="Times New Roman"/>
              </w:rPr>
              <w:t>plastičnih</w:t>
            </w:r>
            <w:r w:rsidR="001844A2" w:rsidRPr="00FF0ABA">
              <w:rPr>
                <w:rFonts w:ascii="Times New Roman" w:hAnsi="Times New Roman"/>
              </w:rPr>
              <w:t xml:space="preserve"> </w:t>
            </w:r>
            <w:r w:rsidRPr="00FF0ABA">
              <w:rPr>
                <w:rFonts w:ascii="Times New Roman" w:hAnsi="Times New Roman"/>
              </w:rPr>
              <w:t>cistijerni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vodu-minimum</w:t>
            </w:r>
            <w:r w:rsidR="001844A2" w:rsidRPr="00FF0ABA">
              <w:rPr>
                <w:rFonts w:ascii="Times New Roman" w:hAnsi="Times New Roman"/>
              </w:rPr>
              <w:t xml:space="preserve"> </w:t>
            </w:r>
            <w:r w:rsidRPr="00FF0ABA">
              <w:rPr>
                <w:rFonts w:ascii="Times New Roman" w:hAnsi="Times New Roman"/>
              </w:rPr>
              <w:t>2m</w:t>
            </w:r>
            <w:r w:rsidRPr="00FF0ABA">
              <w:rPr>
                <w:rFonts w:ascii="Times New Roman" w:hAnsi="Times New Roman"/>
                <w:vertAlign w:val="superscript"/>
              </w:rPr>
              <w:t>3</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cjelini),</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crijeva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dovod</w:t>
            </w:r>
            <w:r w:rsidR="001844A2" w:rsidRPr="00FF0ABA">
              <w:rPr>
                <w:rFonts w:ascii="Times New Roman" w:hAnsi="Times New Roman"/>
              </w:rPr>
              <w:t xml:space="preserve"> </w:t>
            </w:r>
            <w:r w:rsidRPr="00FF0ABA">
              <w:rPr>
                <w:rFonts w:ascii="Times New Roman" w:hAnsi="Times New Roman"/>
              </w:rPr>
              <w:t>vode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izvora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kolibe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katunu,</w:t>
            </w:r>
            <w:r w:rsidR="001844A2" w:rsidRPr="00FF0ABA">
              <w:rPr>
                <w:rFonts w:ascii="Times New Roman" w:hAnsi="Times New Roman"/>
              </w:rPr>
              <w:t xml:space="preserve"> </w:t>
            </w:r>
            <w:r w:rsidRPr="00FF0ABA">
              <w:rPr>
                <w:rFonts w:ascii="Times New Roman" w:hAnsi="Times New Roman"/>
              </w:rPr>
              <w:t>potopne</w:t>
            </w:r>
            <w:r w:rsidR="001844A2" w:rsidRPr="00FF0ABA">
              <w:rPr>
                <w:rFonts w:ascii="Times New Roman" w:hAnsi="Times New Roman"/>
              </w:rPr>
              <w:t xml:space="preserve"> </w:t>
            </w:r>
            <w:r w:rsidRPr="00FF0ABA">
              <w:rPr>
                <w:rFonts w:ascii="Times New Roman" w:hAnsi="Times New Roman"/>
              </w:rPr>
              <w:t>električne</w:t>
            </w:r>
            <w:r w:rsidR="001844A2" w:rsidRPr="00FF0ABA">
              <w:rPr>
                <w:rFonts w:ascii="Times New Roman" w:hAnsi="Times New Roman"/>
              </w:rPr>
              <w:t xml:space="preserve"> </w:t>
            </w:r>
            <w:r w:rsidRPr="00FF0ABA">
              <w:rPr>
                <w:rFonts w:ascii="Times New Roman" w:hAnsi="Times New Roman"/>
              </w:rPr>
              <w:t>pumpe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hidrofora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0,75</w:t>
            </w:r>
            <w:r w:rsidR="001844A2" w:rsidRPr="00FF0ABA">
              <w:rPr>
                <w:rFonts w:ascii="Times New Roman" w:hAnsi="Times New Roman"/>
              </w:rPr>
              <w:t xml:space="preserve"> </w:t>
            </w:r>
            <w:r w:rsidRPr="00FF0ABA">
              <w:rPr>
                <w:rFonts w:ascii="Times New Roman" w:hAnsi="Times New Roman"/>
              </w:rPr>
              <w:t>kW)</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pratećom</w:t>
            </w:r>
            <w:r w:rsidR="001844A2" w:rsidRPr="00FF0ABA">
              <w:rPr>
                <w:rFonts w:ascii="Times New Roman" w:hAnsi="Times New Roman"/>
              </w:rPr>
              <w:t xml:space="preserve"> </w:t>
            </w:r>
            <w:r w:rsidRPr="00FF0ABA">
              <w:rPr>
                <w:rFonts w:ascii="Times New Roman" w:hAnsi="Times New Roman"/>
              </w:rPr>
              <w:t>opremom,</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ugradnju</w:t>
            </w:r>
            <w:r w:rsidR="001844A2" w:rsidRPr="00FF0ABA">
              <w:rPr>
                <w:rFonts w:ascii="Times New Roman" w:hAnsi="Times New Roman"/>
              </w:rPr>
              <w:t xml:space="preserve"> </w:t>
            </w:r>
            <w:r w:rsidRPr="00FF0ABA">
              <w:rPr>
                <w:rFonts w:ascii="Times New Roman" w:hAnsi="Times New Roman"/>
              </w:rPr>
              <w:t>fotonaponskog</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rashladnih</w:t>
            </w:r>
            <w:r w:rsidR="001844A2" w:rsidRPr="00FF0ABA">
              <w:rPr>
                <w:rFonts w:ascii="Times New Roman" w:hAnsi="Times New Roman"/>
              </w:rPr>
              <w:t xml:space="preserve"> </w:t>
            </w:r>
            <w:r w:rsidRPr="00FF0ABA">
              <w:rPr>
                <w:rFonts w:ascii="Times New Roman" w:hAnsi="Times New Roman"/>
              </w:rPr>
              <w:t>uređaja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napajati</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fotonaponskog</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p>
          <w:p w14:paraId="13940758"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upisana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koja</w:t>
            </w:r>
            <w:r w:rsidR="001844A2" w:rsidRPr="00FF0ABA">
              <w:rPr>
                <w:rFonts w:ascii="Times New Roman" w:eastAsia="Times New Roman" w:hAnsi="Times New Roman"/>
              </w:rPr>
              <w:t xml:space="preserve"> </w:t>
            </w:r>
            <w:r w:rsidRPr="00FF0ABA">
              <w:rPr>
                <w:rFonts w:ascii="Times New Roman" w:eastAsia="Times New Roman" w:hAnsi="Times New Roman"/>
              </w:rPr>
              <w:t>posjeduju</w:t>
            </w:r>
            <w:r w:rsidR="001844A2" w:rsidRPr="00FF0ABA">
              <w:rPr>
                <w:rFonts w:ascii="Times New Roman" w:eastAsia="Times New Roman" w:hAnsi="Times New Roman"/>
              </w:rPr>
              <w:t xml:space="preserve"> </w:t>
            </w:r>
            <w:r w:rsidRPr="00FF0ABA">
              <w:rPr>
                <w:rFonts w:ascii="Times New Roman" w:eastAsia="Times New Roman" w:hAnsi="Times New Roman"/>
              </w:rPr>
              <w:t>najmanje</w:t>
            </w:r>
            <w:r w:rsidR="001844A2" w:rsidRPr="00FF0ABA">
              <w:rPr>
                <w:rFonts w:ascii="Times New Roman" w:eastAsia="Times New Roman" w:hAnsi="Times New Roman"/>
              </w:rPr>
              <w:t xml:space="preserve"> </w:t>
            </w:r>
            <w:r w:rsidRPr="00FF0ABA">
              <w:rPr>
                <w:rFonts w:ascii="Times New Roman" w:eastAsia="Times New Roman" w:hAnsi="Times New Roman"/>
              </w:rPr>
              <w:t>pet</w:t>
            </w:r>
            <w:r w:rsidR="001844A2" w:rsidRPr="00FF0ABA">
              <w:rPr>
                <w:rFonts w:ascii="Times New Roman" w:eastAsia="Times New Roman" w:hAnsi="Times New Roman"/>
              </w:rPr>
              <w:t xml:space="preserve"> </w:t>
            </w:r>
            <w:r w:rsidRPr="00FF0ABA">
              <w:rPr>
                <w:rFonts w:ascii="Times New Roman" w:eastAsia="Times New Roman" w:hAnsi="Times New Roman"/>
              </w:rPr>
              <w:t>uslovnih</w:t>
            </w:r>
            <w:r w:rsidR="001844A2" w:rsidRPr="00FF0ABA">
              <w:rPr>
                <w:rFonts w:ascii="Times New Roman" w:eastAsia="Times New Roman" w:hAnsi="Times New Roman"/>
              </w:rPr>
              <w:t xml:space="preserve"> </w:t>
            </w:r>
            <w:r w:rsidRPr="00FF0ABA">
              <w:rPr>
                <w:rFonts w:ascii="Times New Roman" w:eastAsia="Times New Roman" w:hAnsi="Times New Roman"/>
              </w:rPr>
              <w:t>grla</w:t>
            </w:r>
            <w:r w:rsidR="001844A2" w:rsidRPr="00FF0ABA">
              <w:rPr>
                <w:rFonts w:ascii="Times New Roman" w:eastAsia="Times New Roman" w:hAnsi="Times New Roman"/>
              </w:rPr>
              <w:t xml:space="preserve"> </w:t>
            </w:r>
            <w:r w:rsidRPr="00FF0ABA">
              <w:rPr>
                <w:rFonts w:ascii="Times New Roman" w:eastAsia="Times New Roman" w:hAnsi="Times New Roman"/>
              </w:rPr>
              <w:t>(uslovno</w:t>
            </w:r>
            <w:r w:rsidR="001844A2" w:rsidRPr="00FF0ABA">
              <w:rPr>
                <w:rFonts w:ascii="Times New Roman" w:eastAsia="Times New Roman" w:hAnsi="Times New Roman"/>
              </w:rPr>
              <w:t xml:space="preserve"> </w:t>
            </w:r>
            <w:r w:rsidRPr="00FF0ABA">
              <w:rPr>
                <w:rFonts w:ascii="Times New Roman" w:eastAsia="Times New Roman" w:hAnsi="Times New Roman"/>
              </w:rPr>
              <w:t>grlo</w:t>
            </w:r>
            <w:r w:rsidR="001844A2" w:rsidRPr="00FF0ABA">
              <w:rPr>
                <w:rFonts w:ascii="Times New Roman" w:eastAsia="Times New Roman" w:hAnsi="Times New Roman"/>
              </w:rPr>
              <w:t xml:space="preserve"> </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uporedna</w:t>
            </w:r>
            <w:r w:rsidR="001844A2" w:rsidRPr="00FF0ABA">
              <w:rPr>
                <w:rFonts w:ascii="Times New Roman" w:eastAsia="Times New Roman" w:hAnsi="Times New Roman"/>
              </w:rPr>
              <w:t xml:space="preserve"> </w:t>
            </w:r>
            <w:r w:rsidRPr="00FF0ABA">
              <w:rPr>
                <w:rFonts w:ascii="Times New Roman" w:eastAsia="Times New Roman" w:hAnsi="Times New Roman"/>
              </w:rPr>
              <w:t>vrijednost</w:t>
            </w:r>
            <w:r w:rsidR="001844A2" w:rsidRPr="00FF0ABA">
              <w:rPr>
                <w:rFonts w:ascii="Times New Roman" w:eastAsia="Times New Roman" w:hAnsi="Times New Roman"/>
              </w:rPr>
              <w:t xml:space="preserve"> </w:t>
            </w:r>
            <w:r w:rsidRPr="00FF0ABA">
              <w:rPr>
                <w:rFonts w:ascii="Times New Roman" w:eastAsia="Times New Roman" w:hAnsi="Times New Roman"/>
              </w:rPr>
              <w:t>domaćih</w:t>
            </w:r>
            <w:r w:rsidR="001844A2" w:rsidRPr="00FF0ABA">
              <w:rPr>
                <w:rFonts w:ascii="Times New Roman" w:eastAsia="Times New Roman" w:hAnsi="Times New Roman"/>
              </w:rPr>
              <w:t xml:space="preserve"> </w:t>
            </w:r>
            <w:r w:rsidRPr="00FF0ABA">
              <w:rPr>
                <w:rFonts w:ascii="Times New Roman" w:eastAsia="Times New Roman" w:hAnsi="Times New Roman"/>
              </w:rPr>
              <w:t>životinja</w:t>
            </w:r>
            <w:r w:rsidR="001844A2" w:rsidRPr="00FF0ABA">
              <w:rPr>
                <w:rFonts w:ascii="Times New Roman" w:eastAsia="Times New Roman" w:hAnsi="Times New Roman"/>
              </w:rPr>
              <w:t xml:space="preserve"> </w:t>
            </w:r>
            <w:r w:rsidRPr="00FF0ABA">
              <w:rPr>
                <w:rFonts w:ascii="Times New Roman" w:eastAsia="Times New Roman" w:hAnsi="Times New Roman"/>
              </w:rPr>
              <w:t>svedena</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masu</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Pr="00FF0ABA">
              <w:rPr>
                <w:rFonts w:ascii="Times New Roman" w:eastAsia="Times New Roman" w:hAnsi="Times New Roman"/>
              </w:rPr>
              <w:t>500</w:t>
            </w:r>
            <w:r w:rsidR="001844A2" w:rsidRPr="00FF0ABA">
              <w:rPr>
                <w:rFonts w:ascii="Times New Roman" w:eastAsia="Times New Roman" w:hAnsi="Times New Roman"/>
              </w:rPr>
              <w:t xml:space="preserve"> </w:t>
            </w:r>
            <w:r w:rsidRPr="00FF0ABA">
              <w:rPr>
                <w:rFonts w:ascii="Times New Roman" w:eastAsia="Times New Roman" w:hAnsi="Times New Roman"/>
              </w:rPr>
              <w:t>kg:</w:t>
            </w:r>
            <w:r w:rsidR="001844A2" w:rsidRPr="00FF0ABA">
              <w:rPr>
                <w:rFonts w:ascii="Times New Roman" w:eastAsia="Times New Roman" w:hAnsi="Times New Roman"/>
              </w:rPr>
              <w:t xml:space="preserve"> </w:t>
            </w:r>
            <w:r w:rsidRPr="00FF0ABA">
              <w:rPr>
                <w:rFonts w:ascii="Times New Roman" w:eastAsia="Times New Roman" w:hAnsi="Times New Roman"/>
              </w:rPr>
              <w:t>1</w:t>
            </w:r>
            <w:r w:rsidR="001844A2" w:rsidRPr="00FF0ABA">
              <w:rPr>
                <w:rFonts w:ascii="Times New Roman" w:eastAsia="Times New Roman" w:hAnsi="Times New Roman"/>
              </w:rPr>
              <w:t xml:space="preserve"> </w:t>
            </w:r>
            <w:r w:rsidRPr="00FF0ABA">
              <w:rPr>
                <w:rFonts w:ascii="Times New Roman" w:eastAsia="Times New Roman" w:hAnsi="Times New Roman"/>
              </w:rPr>
              <w:t>krava/bik,</w:t>
            </w:r>
            <w:r w:rsidR="001844A2" w:rsidRPr="00FF0ABA">
              <w:rPr>
                <w:rFonts w:ascii="Times New Roman" w:eastAsia="Times New Roman" w:hAnsi="Times New Roman"/>
              </w:rPr>
              <w:t xml:space="preserve"> </w:t>
            </w:r>
            <w:r w:rsidRPr="00FF0ABA">
              <w:rPr>
                <w:rFonts w:ascii="Times New Roman" w:eastAsia="Times New Roman" w:hAnsi="Times New Roman"/>
              </w:rPr>
              <w:t>2</w:t>
            </w:r>
            <w:r w:rsidR="001844A2" w:rsidRPr="00FF0ABA">
              <w:rPr>
                <w:rFonts w:ascii="Times New Roman" w:eastAsia="Times New Roman" w:hAnsi="Times New Roman"/>
              </w:rPr>
              <w:t xml:space="preserve"> </w:t>
            </w:r>
            <w:r w:rsidRPr="00FF0ABA">
              <w:rPr>
                <w:rFonts w:ascii="Times New Roman" w:eastAsia="Times New Roman" w:hAnsi="Times New Roman"/>
              </w:rPr>
              <w:t>junice,</w:t>
            </w:r>
            <w:r w:rsidR="001844A2" w:rsidRPr="00FF0ABA">
              <w:rPr>
                <w:rFonts w:ascii="Times New Roman" w:eastAsia="Times New Roman" w:hAnsi="Times New Roman"/>
              </w:rPr>
              <w:t xml:space="preserve"> </w:t>
            </w:r>
            <w:r w:rsidRPr="00FF0ABA">
              <w:rPr>
                <w:rFonts w:ascii="Times New Roman" w:eastAsia="Times New Roman" w:hAnsi="Times New Roman"/>
              </w:rPr>
              <w:t>10</w:t>
            </w:r>
            <w:r w:rsidR="001844A2" w:rsidRPr="00FF0ABA">
              <w:rPr>
                <w:rFonts w:ascii="Times New Roman" w:eastAsia="Times New Roman" w:hAnsi="Times New Roman"/>
              </w:rPr>
              <w:t xml:space="preserve"> </w:t>
            </w:r>
            <w:r w:rsidRPr="00FF0ABA">
              <w:rPr>
                <w:rFonts w:ascii="Times New Roman" w:eastAsia="Times New Roman" w:hAnsi="Times New Roman"/>
              </w:rPr>
              <w:t>ovaca,</w:t>
            </w:r>
            <w:r w:rsidR="001844A2" w:rsidRPr="00FF0ABA">
              <w:rPr>
                <w:rFonts w:ascii="Times New Roman" w:eastAsia="Times New Roman" w:hAnsi="Times New Roman"/>
              </w:rPr>
              <w:t xml:space="preserve"> </w:t>
            </w:r>
            <w:r w:rsidRPr="00FF0ABA">
              <w:rPr>
                <w:rFonts w:ascii="Times New Roman" w:eastAsia="Times New Roman" w:hAnsi="Times New Roman"/>
              </w:rPr>
              <w:t>10</w:t>
            </w:r>
            <w:r w:rsidR="001844A2" w:rsidRPr="00FF0ABA">
              <w:rPr>
                <w:rFonts w:ascii="Times New Roman" w:eastAsia="Times New Roman" w:hAnsi="Times New Roman"/>
              </w:rPr>
              <w:t xml:space="preserve"> </w:t>
            </w:r>
            <w:r w:rsidRPr="00FF0ABA">
              <w:rPr>
                <w:rFonts w:ascii="Times New Roman" w:eastAsia="Times New Roman" w:hAnsi="Times New Roman"/>
              </w:rPr>
              <w:t>koza),</w:t>
            </w:r>
            <w:r w:rsidR="001844A2" w:rsidRPr="00FF0ABA">
              <w:rPr>
                <w:rFonts w:ascii="Times New Roman" w:eastAsia="Times New Roman" w:hAnsi="Times New Roman"/>
              </w:rPr>
              <w:t xml:space="preserve"> </w:t>
            </w:r>
            <w:r w:rsidRPr="00FF0ABA">
              <w:rPr>
                <w:rFonts w:ascii="Times New Roman" w:eastAsia="Times New Roman" w:hAnsi="Times New Roman"/>
              </w:rPr>
              <w:t>registrovanih</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Registru</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identifikaciju</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obilježavanje</w:t>
            </w:r>
            <w:r w:rsidR="001844A2" w:rsidRPr="00FF0ABA">
              <w:rPr>
                <w:rFonts w:ascii="Times New Roman" w:eastAsia="Times New Roman" w:hAnsi="Times New Roman"/>
              </w:rPr>
              <w:t xml:space="preserve"> </w:t>
            </w:r>
            <w:r w:rsidRPr="00FF0ABA">
              <w:rPr>
                <w:rFonts w:ascii="Times New Roman" w:eastAsia="Times New Roman" w:hAnsi="Times New Roman"/>
              </w:rPr>
              <w:t>životinja</w:t>
            </w:r>
            <w:r w:rsidR="001844A2" w:rsidRPr="00FF0ABA">
              <w:rPr>
                <w:rFonts w:ascii="Times New Roman" w:eastAsia="Times New Roman" w:hAnsi="Times New Roman"/>
              </w:rPr>
              <w:t xml:space="preserve"> </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Organa</w:t>
            </w:r>
            <w:r w:rsidR="001844A2" w:rsidRPr="00FF0ABA">
              <w:rPr>
                <w:rFonts w:ascii="Times New Roman" w:eastAsia="Times New Roman" w:hAnsi="Times New Roman"/>
              </w:rPr>
              <w:t xml:space="preserve"> </w:t>
            </w:r>
            <w:r w:rsidRPr="00FF0ABA">
              <w:rPr>
                <w:rFonts w:ascii="Times New Roman" w:eastAsia="Times New Roman" w:hAnsi="Times New Roman"/>
              </w:rPr>
              <w:t>uprave</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Registru</w:t>
            </w:r>
            <w:r w:rsidR="001844A2" w:rsidRPr="00FF0ABA">
              <w:rPr>
                <w:rFonts w:ascii="Times New Roman" w:eastAsia="Times New Roman" w:hAnsi="Times New Roman"/>
              </w:rPr>
              <w:t xml:space="preserve"> </w:t>
            </w:r>
            <w:r w:rsidRPr="00FF0ABA">
              <w:rPr>
                <w:rFonts w:ascii="Times New Roman" w:eastAsia="Times New Roman" w:hAnsi="Times New Roman"/>
              </w:rPr>
              <w:t>poljoprivrednih</w:t>
            </w:r>
            <w:r w:rsidR="001844A2" w:rsidRPr="00FF0ABA">
              <w:rPr>
                <w:rFonts w:ascii="Times New Roman" w:eastAsia="Times New Roman" w:hAnsi="Times New Roman"/>
              </w:rPr>
              <w:t xml:space="preserve"> </w:t>
            </w:r>
            <w:r w:rsidRPr="00FF0ABA">
              <w:rPr>
                <w:rFonts w:ascii="Times New Roman" w:eastAsia="Times New Roman" w:hAnsi="Times New Roman"/>
              </w:rPr>
              <w:t>gazdinstava,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trenutku</w:t>
            </w:r>
            <w:r w:rsidR="001844A2" w:rsidRPr="00FF0ABA">
              <w:rPr>
                <w:rFonts w:ascii="Times New Roman" w:eastAsia="Times New Roman" w:hAnsi="Times New Roman"/>
              </w:rPr>
              <w:t xml:space="preserve"> </w:t>
            </w:r>
            <w:r w:rsidRPr="00FF0ABA">
              <w:rPr>
                <w:rFonts w:ascii="Times New Roman" w:eastAsia="Times New Roman" w:hAnsi="Times New Roman"/>
              </w:rPr>
              <w:t>podnošenja</w:t>
            </w:r>
            <w:r w:rsidR="001844A2" w:rsidRPr="00FF0ABA">
              <w:rPr>
                <w:rFonts w:ascii="Times New Roman" w:eastAsia="Times New Roman" w:hAnsi="Times New Roman"/>
              </w:rPr>
              <w:t xml:space="preserve"> </w:t>
            </w:r>
            <w:r w:rsidRPr="00FF0ABA">
              <w:rPr>
                <w:rFonts w:ascii="Times New Roman" w:eastAsia="Times New Roman" w:hAnsi="Times New Roman"/>
              </w:rPr>
              <w:t>Zahtjeva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odobravanje</w:t>
            </w:r>
            <w:r w:rsidR="001844A2" w:rsidRPr="00FF0ABA">
              <w:rPr>
                <w:rFonts w:ascii="Times New Roman" w:eastAsia="Times New Roman" w:hAnsi="Times New Roman"/>
              </w:rPr>
              <w:t xml:space="preserve"> </w:t>
            </w:r>
            <w:r w:rsidRPr="00FF0ABA">
              <w:rPr>
                <w:rFonts w:ascii="Times New Roman" w:eastAsia="Times New Roman" w:hAnsi="Times New Roman"/>
              </w:rPr>
              <w:t>projekta</w:t>
            </w:r>
            <w:r w:rsidRPr="00FF0ABA">
              <w:rPr>
                <w:rFonts w:ascii="Times New Roman" w:hAnsi="Times New Roman"/>
              </w:rPr>
              <w:t>.</w:t>
            </w:r>
            <w:r w:rsidR="00DD776B">
              <w:rPr>
                <w:rFonts w:ascii="Times New Roman" w:hAnsi="Times New Roman"/>
              </w:rPr>
              <w:t xml:space="preserve"> </w:t>
            </w: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podnosi</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eastAsia="Times New Roman" w:hAnsi="Times New Roman"/>
              </w:rPr>
              <w:t>202</w:t>
            </w:r>
            <w:r w:rsidR="00CF46F3" w:rsidRPr="00FF0ABA">
              <w:rPr>
                <w:rFonts w:ascii="Times New Roman" w:eastAsia="Times New Roman" w:hAnsi="Times New Roman"/>
              </w:rPr>
              <w:t>3</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isključivo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obrascu,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sastavni</w:t>
            </w:r>
            <w:r w:rsidR="001844A2" w:rsidRPr="00FF0ABA">
              <w:rPr>
                <w:rFonts w:ascii="Times New Roman" w:hAnsi="Times New Roman"/>
              </w:rPr>
              <w:t xml:space="preserve"> </w:t>
            </w:r>
            <w:r w:rsidRPr="00FF0ABA">
              <w:rPr>
                <w:rFonts w:ascii="Times New Roman" w:hAnsi="Times New Roman"/>
              </w:rPr>
              <w:t>dio</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preuzeti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internet</w:t>
            </w:r>
            <w:r w:rsidR="001844A2" w:rsidRPr="00FF0ABA">
              <w:rPr>
                <w:rFonts w:ascii="Times New Roman" w:hAnsi="Times New Roman"/>
              </w:rPr>
              <w:t xml:space="preserve"> </w:t>
            </w:r>
            <w:r w:rsidRPr="00FF0ABA">
              <w:rPr>
                <w:rFonts w:ascii="Times New Roman" w:hAnsi="Times New Roman"/>
              </w:rPr>
              <w:t>stranici</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prostorijama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shd w:val="clear" w:color="auto" w:fill="FFFFFF"/>
              </w:rPr>
              <w:t>Podrška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realizuje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nakon</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administrativ</w:t>
            </w:r>
            <w:r w:rsidRPr="00FF0ABA">
              <w:rPr>
                <w:rFonts w:ascii="Times New Roman" w:hAnsi="Times New Roman"/>
              </w:rPr>
              <w:t>n</w:t>
            </w:r>
            <w:r w:rsidRPr="00FF0ABA">
              <w:rPr>
                <w:rFonts w:ascii="Times New Roman" w:hAnsi="Times New Roman"/>
                <w:shd w:val="clear" w:color="auto" w:fill="FFFFFF"/>
              </w:rPr>
              <w:t>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terenu.</w:t>
            </w:r>
          </w:p>
          <w:p w14:paraId="30EA7603" w14:textId="77777777" w:rsidR="00DD776B" w:rsidRDefault="000121B3" w:rsidP="00DD776B">
            <w:pPr>
              <w:autoSpaceDE w:val="0"/>
              <w:autoSpaceDN w:val="0"/>
              <w:adjustRightInd w:val="0"/>
              <w:spacing w:after="0" w:line="240" w:lineRule="auto"/>
              <w:jc w:val="both"/>
              <w:rPr>
                <w:rFonts w:ascii="Times New Roman" w:hAnsi="Times New Roman"/>
              </w:rPr>
            </w:pPr>
            <w:r w:rsidRPr="00FF0ABA">
              <w:rPr>
                <w:rFonts w:ascii="Times New Roman" w:hAnsi="Times New Roman"/>
              </w:rPr>
              <w:t>Bliži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dobijanje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DD776B">
              <w:rPr>
                <w:rFonts w:ascii="Times New Roman" w:hAnsi="Times New Roman"/>
              </w:rPr>
              <w:t xml:space="preserve"> </w:t>
            </w: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prihvatljiva</w:t>
            </w:r>
            <w:r w:rsidR="001844A2" w:rsidRPr="00FF0ABA">
              <w:rPr>
                <w:rFonts w:ascii="Times New Roman" w:hAnsi="Times New Roman"/>
              </w:rPr>
              <w:t xml:space="preserve"> </w:t>
            </w:r>
            <w:r w:rsidRPr="00FF0ABA">
              <w:rPr>
                <w:rFonts w:ascii="Times New Roman" w:hAnsi="Times New Roman"/>
              </w:rPr>
              <w:t>investicija</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00E50200" w:rsidRPr="00FF0ABA">
              <w:rPr>
                <w:rFonts w:ascii="Times New Roman" w:hAnsi="Times New Roman"/>
              </w:rPr>
              <w:t>6</w:t>
            </w:r>
            <w:r w:rsidRPr="00FF0ABA">
              <w:rPr>
                <w:rFonts w:ascii="Times New Roman" w:hAnsi="Times New Roman"/>
              </w:rPr>
              <w:t>.000€</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budžetsku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prihvatljive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E50200" w:rsidRPr="00FF0ABA">
              <w:rPr>
                <w:rFonts w:ascii="Times New Roman" w:hAnsi="Times New Roman"/>
              </w:rPr>
              <w:t>3.000€</w:t>
            </w:r>
            <w:r w:rsidRPr="00FF0ABA">
              <w:rPr>
                <w:rFonts w:ascii="Times New Roman" w:hAnsi="Times New Roman"/>
              </w:rPr>
              <w:t>.</w:t>
            </w:r>
            <w:r w:rsidR="001844A2" w:rsidRPr="00FF0ABA">
              <w:rPr>
                <w:rFonts w:ascii="Times New Roman" w:hAnsi="Times New Roman"/>
              </w:rPr>
              <w:t xml:space="preserve"> </w:t>
            </w:r>
            <w:r w:rsidR="00E50200" w:rsidRPr="00FF0ABA">
              <w:rPr>
                <w:rFonts w:ascii="Times New Roman" w:hAnsi="Times New Roman"/>
              </w:rPr>
              <w:t>Pored</w:t>
            </w:r>
            <w:r w:rsidR="001844A2" w:rsidRPr="00FF0ABA">
              <w:rPr>
                <w:rFonts w:ascii="Times New Roman" w:hAnsi="Times New Roman"/>
              </w:rPr>
              <w:t xml:space="preserve"> </w:t>
            </w:r>
            <w:r w:rsidR="00E50200" w:rsidRPr="00FF0ABA">
              <w:rPr>
                <w:rFonts w:ascii="Times New Roman" w:hAnsi="Times New Roman"/>
              </w:rPr>
              <w:t>iznosa</w:t>
            </w:r>
            <w:r w:rsidR="001844A2" w:rsidRPr="00FF0ABA">
              <w:rPr>
                <w:rFonts w:ascii="Times New Roman" w:hAnsi="Times New Roman"/>
              </w:rPr>
              <w:t xml:space="preserve"> </w:t>
            </w:r>
            <w:r w:rsidR="00E50200" w:rsidRPr="00FF0ABA">
              <w:rPr>
                <w:rFonts w:ascii="Times New Roman" w:hAnsi="Times New Roman"/>
              </w:rPr>
              <w:t>podrške</w:t>
            </w:r>
            <w:r w:rsidR="001844A2" w:rsidRPr="00FF0ABA">
              <w:rPr>
                <w:rFonts w:ascii="Times New Roman" w:hAnsi="Times New Roman"/>
              </w:rPr>
              <w:t xml:space="preserve"> </w:t>
            </w:r>
            <w:r w:rsidR="00E50200" w:rsidRPr="00FF0ABA">
              <w:rPr>
                <w:rFonts w:ascii="Times New Roman" w:hAnsi="Times New Roman"/>
              </w:rPr>
              <w:t>od</w:t>
            </w:r>
            <w:r w:rsidR="001844A2" w:rsidRPr="00FF0ABA">
              <w:rPr>
                <w:rFonts w:ascii="Times New Roman" w:hAnsi="Times New Roman"/>
              </w:rPr>
              <w:t xml:space="preserve"> </w:t>
            </w:r>
            <w:r w:rsidR="00E50200" w:rsidRPr="00FF0ABA">
              <w:rPr>
                <w:rFonts w:ascii="Times New Roman" w:hAnsi="Times New Roman"/>
              </w:rPr>
              <w:t>50%</w:t>
            </w:r>
            <w:r w:rsidR="001844A2" w:rsidRPr="00FF0ABA">
              <w:rPr>
                <w:rFonts w:ascii="Times New Roman" w:hAnsi="Times New Roman"/>
              </w:rPr>
              <w:t xml:space="preserve"> </w:t>
            </w:r>
            <w:r w:rsidR="00E50200" w:rsidRPr="00FF0ABA">
              <w:rPr>
                <w:rFonts w:ascii="Times New Roman" w:hAnsi="Times New Roman"/>
              </w:rPr>
              <w:t>još</w:t>
            </w:r>
            <w:r w:rsidR="001844A2" w:rsidRPr="00FF0ABA">
              <w:rPr>
                <w:rFonts w:ascii="Times New Roman" w:hAnsi="Times New Roman"/>
              </w:rPr>
              <w:t xml:space="preserve"> </w:t>
            </w:r>
            <w:r w:rsidR="00E50200" w:rsidRPr="00FF0ABA">
              <w:rPr>
                <w:rFonts w:ascii="Times New Roman" w:hAnsi="Times New Roman"/>
              </w:rPr>
              <w:t>dodatnih</w:t>
            </w:r>
            <w:r w:rsidR="001844A2" w:rsidRPr="00FF0ABA">
              <w:rPr>
                <w:rFonts w:ascii="Times New Roman" w:hAnsi="Times New Roman"/>
              </w:rPr>
              <w:t xml:space="preserve"> </w:t>
            </w:r>
            <w:r w:rsidR="00E50200" w:rsidRPr="00FF0ABA">
              <w:rPr>
                <w:rFonts w:ascii="Times New Roman" w:hAnsi="Times New Roman"/>
              </w:rPr>
              <w:t>10%,</w:t>
            </w:r>
            <w:r w:rsidR="001844A2" w:rsidRPr="00FF0ABA">
              <w:rPr>
                <w:rFonts w:ascii="Times New Roman" w:hAnsi="Times New Roman"/>
              </w:rPr>
              <w:t xml:space="preserve"> </w:t>
            </w:r>
            <w:r w:rsidR="00E50200" w:rsidRPr="00FF0ABA">
              <w:rPr>
                <w:rFonts w:ascii="Times New Roman" w:hAnsi="Times New Roman"/>
              </w:rPr>
              <w:t>odnosno</w:t>
            </w:r>
            <w:r w:rsidR="001844A2" w:rsidRPr="00FF0ABA">
              <w:rPr>
                <w:rFonts w:ascii="Times New Roman" w:hAnsi="Times New Roman"/>
              </w:rPr>
              <w:t xml:space="preserve"> </w:t>
            </w:r>
            <w:r w:rsidR="00E50200" w:rsidRPr="00FF0ABA">
              <w:rPr>
                <w:rFonts w:ascii="Times New Roman" w:hAnsi="Times New Roman"/>
              </w:rPr>
              <w:t>ukupno</w:t>
            </w:r>
            <w:r w:rsidR="001844A2" w:rsidRPr="00FF0ABA">
              <w:rPr>
                <w:rFonts w:ascii="Times New Roman" w:hAnsi="Times New Roman"/>
              </w:rPr>
              <w:t xml:space="preserve"> </w:t>
            </w:r>
            <w:r w:rsidR="00E50200" w:rsidRPr="00FF0ABA">
              <w:rPr>
                <w:rFonts w:ascii="Times New Roman" w:hAnsi="Times New Roman"/>
              </w:rPr>
              <w:t>60%</w:t>
            </w:r>
            <w:r w:rsidR="001844A2" w:rsidRPr="00FF0ABA">
              <w:rPr>
                <w:rFonts w:ascii="Times New Roman" w:hAnsi="Times New Roman"/>
              </w:rPr>
              <w:t xml:space="preserve"> </w:t>
            </w:r>
            <w:r w:rsidR="00E50200" w:rsidRPr="00FF0ABA">
              <w:rPr>
                <w:rFonts w:ascii="Times New Roman" w:hAnsi="Times New Roman"/>
              </w:rPr>
              <w:t>za</w:t>
            </w:r>
            <w:r w:rsidR="001844A2" w:rsidRPr="00FF0ABA">
              <w:rPr>
                <w:rFonts w:ascii="Times New Roman" w:hAnsi="Times New Roman"/>
              </w:rPr>
              <w:t xml:space="preserve"> </w:t>
            </w:r>
            <w:r w:rsidR="00E50200" w:rsidRPr="00FF0ABA">
              <w:rPr>
                <w:rFonts w:ascii="Times New Roman" w:hAnsi="Times New Roman"/>
              </w:rPr>
              <w:t>poljoprivredne</w:t>
            </w:r>
            <w:r w:rsidR="001844A2" w:rsidRPr="00FF0ABA">
              <w:rPr>
                <w:rFonts w:ascii="Times New Roman" w:hAnsi="Times New Roman"/>
              </w:rPr>
              <w:t xml:space="preserve"> </w:t>
            </w:r>
            <w:r w:rsidR="00E50200" w:rsidRPr="00FF0ABA">
              <w:rPr>
                <w:rFonts w:ascii="Times New Roman" w:hAnsi="Times New Roman"/>
              </w:rPr>
              <w:t>proizvođače</w:t>
            </w:r>
            <w:r w:rsidR="001844A2" w:rsidRPr="00FF0ABA">
              <w:rPr>
                <w:rFonts w:ascii="Times New Roman" w:hAnsi="Times New Roman"/>
              </w:rPr>
              <w:t xml:space="preserve"> </w:t>
            </w:r>
            <w:r w:rsidR="00E50200" w:rsidRPr="00FF0ABA">
              <w:rPr>
                <w:rFonts w:ascii="Times New Roman" w:hAnsi="Times New Roman"/>
              </w:rPr>
              <w:t>upisane</w:t>
            </w:r>
            <w:r w:rsidR="001844A2" w:rsidRPr="00FF0ABA">
              <w:rPr>
                <w:rFonts w:ascii="Times New Roman" w:hAnsi="Times New Roman"/>
              </w:rPr>
              <w:t xml:space="preserve"> </w:t>
            </w:r>
            <w:r w:rsidR="00E50200" w:rsidRPr="00FF0ABA">
              <w:rPr>
                <w:rFonts w:ascii="Times New Roman" w:hAnsi="Times New Roman"/>
              </w:rPr>
              <w:t>u</w:t>
            </w:r>
            <w:r w:rsidR="001844A2" w:rsidRPr="00FF0ABA">
              <w:rPr>
                <w:rFonts w:ascii="Times New Roman" w:hAnsi="Times New Roman"/>
              </w:rPr>
              <w:t xml:space="preserve"> </w:t>
            </w:r>
            <w:r w:rsidR="00E50200" w:rsidRPr="00FF0ABA">
              <w:rPr>
                <w:rFonts w:ascii="Times New Roman" w:hAnsi="Times New Roman"/>
              </w:rPr>
              <w:t>Registar</w:t>
            </w:r>
            <w:r w:rsidR="001844A2" w:rsidRPr="00FF0ABA">
              <w:rPr>
                <w:rFonts w:ascii="Times New Roman" w:hAnsi="Times New Roman"/>
              </w:rPr>
              <w:t xml:space="preserve"> </w:t>
            </w:r>
            <w:r w:rsidR="00E50200" w:rsidRPr="00FF0ABA">
              <w:rPr>
                <w:rFonts w:ascii="Times New Roman" w:hAnsi="Times New Roman"/>
              </w:rPr>
              <w:t>subjekata</w:t>
            </w:r>
            <w:r w:rsidR="001844A2" w:rsidRPr="00FF0ABA">
              <w:rPr>
                <w:rFonts w:ascii="Times New Roman" w:hAnsi="Times New Roman"/>
              </w:rPr>
              <w:t xml:space="preserve"> </w:t>
            </w:r>
            <w:r w:rsidR="00E50200" w:rsidRPr="00FF0ABA">
              <w:rPr>
                <w:rFonts w:ascii="Times New Roman" w:hAnsi="Times New Roman"/>
              </w:rPr>
              <w:t>u</w:t>
            </w:r>
            <w:r w:rsidR="001844A2" w:rsidRPr="00FF0ABA">
              <w:rPr>
                <w:rFonts w:ascii="Times New Roman" w:hAnsi="Times New Roman"/>
              </w:rPr>
              <w:t xml:space="preserve"> </w:t>
            </w:r>
            <w:r w:rsidR="00E50200" w:rsidRPr="00FF0ABA">
              <w:rPr>
                <w:rFonts w:ascii="Times New Roman" w:hAnsi="Times New Roman"/>
              </w:rPr>
              <w:t>organskoj</w:t>
            </w:r>
            <w:r w:rsidR="001844A2" w:rsidRPr="00FF0ABA">
              <w:rPr>
                <w:rFonts w:ascii="Times New Roman" w:hAnsi="Times New Roman"/>
              </w:rPr>
              <w:t xml:space="preserve"> </w:t>
            </w:r>
            <w:r w:rsidR="00E50200" w:rsidRPr="00FF0ABA">
              <w:rPr>
                <w:rFonts w:ascii="Times New Roman" w:hAnsi="Times New Roman"/>
              </w:rPr>
              <w:t>proizvodnji,</w:t>
            </w:r>
            <w:r w:rsidR="001844A2" w:rsidRPr="00FF0ABA">
              <w:rPr>
                <w:rFonts w:ascii="Times New Roman" w:hAnsi="Times New Roman"/>
              </w:rPr>
              <w:t xml:space="preserve"> </w:t>
            </w:r>
            <w:r w:rsidR="00E50200" w:rsidRPr="00FF0ABA">
              <w:rPr>
                <w:rFonts w:ascii="Times New Roman" w:hAnsi="Times New Roman"/>
              </w:rPr>
              <w:t>zaključno</w:t>
            </w:r>
            <w:r w:rsidR="001844A2" w:rsidRPr="00FF0ABA">
              <w:rPr>
                <w:rFonts w:ascii="Times New Roman" w:hAnsi="Times New Roman"/>
              </w:rPr>
              <w:t xml:space="preserve"> </w:t>
            </w:r>
            <w:r w:rsidR="00E50200" w:rsidRPr="00FF0ABA">
              <w:rPr>
                <w:rFonts w:ascii="Times New Roman" w:hAnsi="Times New Roman"/>
              </w:rPr>
              <w:t>sa</w:t>
            </w:r>
            <w:r w:rsidR="001844A2" w:rsidRPr="00FF0ABA">
              <w:rPr>
                <w:rFonts w:ascii="Times New Roman" w:hAnsi="Times New Roman"/>
              </w:rPr>
              <w:t xml:space="preserve"> </w:t>
            </w:r>
            <w:r w:rsidR="00E50200" w:rsidRPr="00FF0ABA">
              <w:rPr>
                <w:rFonts w:ascii="Times New Roman" w:hAnsi="Times New Roman"/>
              </w:rPr>
              <w:t>31.</w:t>
            </w:r>
            <w:r w:rsidR="001844A2" w:rsidRPr="00FF0ABA">
              <w:rPr>
                <w:rFonts w:ascii="Times New Roman" w:hAnsi="Times New Roman"/>
              </w:rPr>
              <w:t xml:space="preserve"> </w:t>
            </w:r>
            <w:r w:rsidR="00E50200" w:rsidRPr="00FF0ABA">
              <w:rPr>
                <w:rFonts w:ascii="Times New Roman" w:hAnsi="Times New Roman"/>
              </w:rPr>
              <w:t>decembrom</w:t>
            </w:r>
            <w:r w:rsidR="001844A2" w:rsidRPr="00FF0ABA">
              <w:rPr>
                <w:rFonts w:ascii="Times New Roman" w:hAnsi="Times New Roman"/>
              </w:rPr>
              <w:t xml:space="preserve"> </w:t>
            </w:r>
            <w:r w:rsidR="00E50200" w:rsidRPr="00FF0ABA">
              <w:rPr>
                <w:rFonts w:ascii="Times New Roman" w:hAnsi="Times New Roman"/>
              </w:rPr>
              <w:t>2022.</w:t>
            </w:r>
            <w:r w:rsidR="001844A2" w:rsidRPr="00FF0ABA">
              <w:rPr>
                <w:rFonts w:ascii="Times New Roman" w:hAnsi="Times New Roman"/>
              </w:rPr>
              <w:t xml:space="preserve"> </w:t>
            </w:r>
            <w:r w:rsidR="00E50200" w:rsidRPr="00FF0ABA">
              <w:rPr>
                <w:rFonts w:ascii="Times New Roman" w:hAnsi="Times New Roman"/>
              </w:rPr>
              <w:t>godine.</w:t>
            </w:r>
            <w:r w:rsidR="001844A2" w:rsidRPr="00FF0ABA">
              <w:rPr>
                <w:rFonts w:ascii="Times New Roman" w:hAnsi="Times New Roman"/>
              </w:rPr>
              <w:t xml:space="preserve"> </w:t>
            </w:r>
            <w:r w:rsidR="00E50200" w:rsidRPr="00FF0ABA">
              <w:rPr>
                <w:rFonts w:ascii="Times New Roman" w:hAnsi="Times New Roman"/>
              </w:rPr>
              <w:t>Dodatnih</w:t>
            </w:r>
            <w:r w:rsidR="001844A2" w:rsidRPr="00FF0ABA">
              <w:rPr>
                <w:rFonts w:ascii="Times New Roman" w:hAnsi="Times New Roman"/>
              </w:rPr>
              <w:t xml:space="preserve"> </w:t>
            </w:r>
            <w:r w:rsidR="00E50200" w:rsidRPr="00FF0ABA">
              <w:rPr>
                <w:rFonts w:ascii="Times New Roman" w:hAnsi="Times New Roman"/>
              </w:rPr>
              <w:t>10%</w:t>
            </w:r>
            <w:r w:rsidR="001844A2" w:rsidRPr="00FF0ABA">
              <w:rPr>
                <w:rFonts w:ascii="Times New Roman" w:hAnsi="Times New Roman"/>
              </w:rPr>
              <w:t xml:space="preserve"> </w:t>
            </w:r>
            <w:r w:rsidR="00E50200" w:rsidRPr="00FF0ABA">
              <w:rPr>
                <w:rFonts w:ascii="Times New Roman" w:hAnsi="Times New Roman"/>
              </w:rPr>
              <w:t>ostvaruju</w:t>
            </w:r>
            <w:r w:rsidR="001844A2" w:rsidRPr="00FF0ABA">
              <w:rPr>
                <w:rFonts w:ascii="Times New Roman" w:hAnsi="Times New Roman"/>
              </w:rPr>
              <w:t xml:space="preserve"> </w:t>
            </w:r>
            <w:r w:rsidR="00E50200" w:rsidRPr="00FF0ABA">
              <w:rPr>
                <w:rFonts w:ascii="Times New Roman" w:hAnsi="Times New Roman"/>
              </w:rPr>
              <w:t>žene</w:t>
            </w:r>
            <w:r w:rsidR="001844A2" w:rsidRPr="00FF0ABA">
              <w:rPr>
                <w:rFonts w:ascii="Times New Roman" w:hAnsi="Times New Roman"/>
              </w:rPr>
              <w:t xml:space="preserve"> </w:t>
            </w:r>
            <w:r w:rsidR="00E50200" w:rsidRPr="00FF0ABA">
              <w:rPr>
                <w:rFonts w:ascii="Times New Roman" w:hAnsi="Times New Roman"/>
              </w:rPr>
              <w:t>nosioci</w:t>
            </w:r>
            <w:r w:rsidR="001844A2" w:rsidRPr="00FF0ABA">
              <w:rPr>
                <w:rFonts w:ascii="Times New Roman" w:hAnsi="Times New Roman"/>
              </w:rPr>
              <w:t xml:space="preserve"> </w:t>
            </w:r>
            <w:r w:rsidR="00E50200" w:rsidRPr="00FF0ABA">
              <w:rPr>
                <w:rFonts w:ascii="Times New Roman" w:hAnsi="Times New Roman"/>
              </w:rPr>
              <w:t>poljoprivrednog</w:t>
            </w:r>
            <w:r w:rsidR="001844A2" w:rsidRPr="00FF0ABA">
              <w:rPr>
                <w:rFonts w:ascii="Times New Roman" w:hAnsi="Times New Roman"/>
              </w:rPr>
              <w:t xml:space="preserve"> </w:t>
            </w:r>
            <w:r w:rsidR="00E50200" w:rsidRPr="00FF0ABA">
              <w:rPr>
                <w:rFonts w:ascii="Times New Roman" w:hAnsi="Times New Roman"/>
              </w:rPr>
              <w:t>gazdinstva.</w:t>
            </w:r>
            <w:r w:rsidR="00DD776B">
              <w:rPr>
                <w:rFonts w:ascii="Times New Roman" w:hAnsi="Times New Roman"/>
              </w:rPr>
              <w:t xml:space="preserve"> </w:t>
            </w:r>
            <w:r w:rsidRPr="00FF0ABA">
              <w:rPr>
                <w:rFonts w:ascii="Times New Roman" w:hAnsi="Times New Roman"/>
              </w:rPr>
              <w:t>Bliži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p>
          <w:p w14:paraId="2DBE3007" w14:textId="77777777" w:rsidR="003F664C" w:rsidRPr="00FF0ABA" w:rsidRDefault="000121B3" w:rsidP="00DD776B">
            <w:pPr>
              <w:spacing w:after="0" w:line="240" w:lineRule="auto"/>
              <w:jc w:val="both"/>
              <w:rPr>
                <w:rFonts w:ascii="Times New Roman" w:hAnsi="Times New Roman"/>
              </w:rPr>
            </w:pPr>
            <w:r w:rsidRPr="00FF0ABA">
              <w:rPr>
                <w:rFonts w:ascii="Times New Roman" w:hAnsi="Times New Roman"/>
              </w:rPr>
              <w:t>Investicija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započeta</w:t>
            </w:r>
            <w:r w:rsidR="001844A2" w:rsidRPr="00FF0ABA">
              <w:rPr>
                <w:rFonts w:ascii="Times New Roman" w:hAnsi="Times New Roman"/>
              </w:rPr>
              <w:t xml:space="preserve"> </w:t>
            </w:r>
            <w:r w:rsidRPr="00FF0ABA">
              <w:rPr>
                <w:rFonts w:ascii="Times New Roman" w:hAnsi="Times New Roman"/>
              </w:rPr>
              <w:t>tek</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odobrenju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ostvaruje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principu</w:t>
            </w:r>
            <w:r w:rsidR="001844A2" w:rsidRPr="00FF0ABA">
              <w:rPr>
                <w:rFonts w:ascii="Times New Roman" w:hAnsi="Times New Roman"/>
              </w:rPr>
              <w:t xml:space="preserve"> </w:t>
            </w:r>
            <w:r w:rsidRPr="00FF0ABA">
              <w:rPr>
                <w:rFonts w:ascii="Times New Roman" w:hAnsi="Times New Roman"/>
              </w:rPr>
              <w:t>refundacije</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realizovane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administrativne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terenske</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003F664C" w:rsidRPr="00FF0ABA">
              <w:rPr>
                <w:rFonts w:ascii="Times New Roman" w:eastAsiaTheme="minorHAnsi" w:hAnsi="Times New Roman"/>
              </w:rPr>
              <w:t>Podršku</w:t>
            </w:r>
            <w:r w:rsidR="001844A2" w:rsidRPr="00FF0ABA">
              <w:rPr>
                <w:rFonts w:ascii="Times New Roman" w:eastAsiaTheme="minorHAnsi" w:hAnsi="Times New Roman"/>
              </w:rPr>
              <w:t xml:space="preserve"> </w:t>
            </w:r>
            <w:r w:rsidR="003F664C" w:rsidRPr="00FF0ABA">
              <w:rPr>
                <w:rFonts w:ascii="Times New Roman" w:eastAsiaTheme="minorHAnsi" w:hAnsi="Times New Roman"/>
              </w:rPr>
              <w:t>je</w:t>
            </w:r>
            <w:r w:rsidR="001844A2" w:rsidRPr="00FF0ABA">
              <w:rPr>
                <w:rFonts w:ascii="Times New Roman" w:eastAsiaTheme="minorHAnsi" w:hAnsi="Times New Roman"/>
              </w:rPr>
              <w:t xml:space="preserve"> </w:t>
            </w:r>
            <w:r w:rsidR="003F664C" w:rsidRPr="00FF0ABA">
              <w:rPr>
                <w:rFonts w:ascii="Times New Roman" w:eastAsiaTheme="minorHAnsi" w:hAnsi="Times New Roman"/>
              </w:rPr>
              <w:t>moguće</w:t>
            </w:r>
            <w:r w:rsidR="001844A2" w:rsidRPr="00FF0ABA">
              <w:rPr>
                <w:rFonts w:ascii="Times New Roman" w:eastAsiaTheme="minorHAnsi" w:hAnsi="Times New Roman"/>
              </w:rPr>
              <w:t xml:space="preserve"> </w:t>
            </w:r>
            <w:r w:rsidR="003F664C" w:rsidRPr="00FF0ABA">
              <w:rPr>
                <w:rFonts w:ascii="Times New Roman" w:eastAsiaTheme="minorHAnsi" w:hAnsi="Times New Roman"/>
              </w:rPr>
              <w:t>ostvariti</w:t>
            </w:r>
            <w:r w:rsidR="001844A2" w:rsidRPr="00FF0ABA">
              <w:rPr>
                <w:rFonts w:ascii="Times New Roman" w:eastAsiaTheme="minorHAnsi" w:hAnsi="Times New Roman"/>
              </w:rPr>
              <w:t xml:space="preserve"> </w:t>
            </w:r>
            <w:r w:rsidR="003F664C" w:rsidRPr="00FF0ABA">
              <w:rPr>
                <w:rFonts w:ascii="Times New Roman" w:eastAsiaTheme="minorHAnsi" w:hAnsi="Times New Roman"/>
              </w:rPr>
              <w:t>samo</w:t>
            </w:r>
            <w:r w:rsidR="001844A2" w:rsidRPr="00FF0ABA">
              <w:rPr>
                <w:rFonts w:ascii="Times New Roman" w:eastAsiaTheme="minorHAnsi" w:hAnsi="Times New Roman"/>
              </w:rPr>
              <w:t xml:space="preserve"> </w:t>
            </w:r>
            <w:r w:rsidR="003F664C" w:rsidRPr="00FF0ABA">
              <w:rPr>
                <w:rFonts w:ascii="Times New Roman" w:eastAsiaTheme="minorHAnsi" w:hAnsi="Times New Roman"/>
              </w:rPr>
              <w:t>za</w:t>
            </w:r>
            <w:r w:rsidR="001844A2" w:rsidRPr="00FF0ABA">
              <w:rPr>
                <w:rFonts w:ascii="Times New Roman" w:eastAsiaTheme="minorHAnsi" w:hAnsi="Times New Roman"/>
              </w:rPr>
              <w:t xml:space="preserve"> </w:t>
            </w:r>
            <w:r w:rsidR="003F664C" w:rsidRPr="00FF0ABA">
              <w:rPr>
                <w:rFonts w:ascii="Times New Roman" w:eastAsiaTheme="minorHAnsi" w:hAnsi="Times New Roman"/>
              </w:rPr>
              <w:t>one</w:t>
            </w:r>
            <w:r w:rsidR="001844A2" w:rsidRPr="00FF0ABA">
              <w:rPr>
                <w:rFonts w:ascii="Times New Roman" w:eastAsiaTheme="minorHAnsi" w:hAnsi="Times New Roman"/>
              </w:rPr>
              <w:t xml:space="preserve"> </w:t>
            </w:r>
            <w:r w:rsidR="003F664C" w:rsidRPr="00FF0ABA">
              <w:rPr>
                <w:rFonts w:ascii="Times New Roman" w:eastAsiaTheme="minorHAnsi" w:hAnsi="Times New Roman"/>
              </w:rPr>
              <w:t>investicije</w:t>
            </w:r>
            <w:r w:rsidR="001844A2" w:rsidRPr="00FF0ABA">
              <w:rPr>
                <w:rFonts w:ascii="Times New Roman" w:eastAsiaTheme="minorHAnsi" w:hAnsi="Times New Roman"/>
              </w:rPr>
              <w:t xml:space="preserve"> </w:t>
            </w:r>
            <w:r w:rsidR="003F664C" w:rsidRPr="00FF0ABA">
              <w:rPr>
                <w:rFonts w:ascii="Times New Roman" w:eastAsiaTheme="minorHAnsi" w:hAnsi="Times New Roman"/>
              </w:rPr>
              <w:t>koje</w:t>
            </w:r>
            <w:r w:rsidR="001844A2" w:rsidRPr="00FF0ABA">
              <w:rPr>
                <w:rFonts w:ascii="Times New Roman" w:eastAsiaTheme="minorHAnsi" w:hAnsi="Times New Roman"/>
              </w:rPr>
              <w:t xml:space="preserve"> </w:t>
            </w:r>
            <w:r w:rsidR="003F664C" w:rsidRPr="00FF0ABA">
              <w:rPr>
                <w:rFonts w:ascii="Times New Roman" w:eastAsiaTheme="minorHAnsi" w:hAnsi="Times New Roman"/>
              </w:rPr>
              <w:t>su</w:t>
            </w:r>
            <w:r w:rsidR="001844A2" w:rsidRPr="00FF0ABA">
              <w:rPr>
                <w:rFonts w:ascii="Times New Roman" w:eastAsiaTheme="minorHAnsi" w:hAnsi="Times New Roman"/>
              </w:rPr>
              <w:t xml:space="preserve"> </w:t>
            </w:r>
            <w:r w:rsidR="003F664C" w:rsidRPr="00FF0ABA">
              <w:rPr>
                <w:rFonts w:ascii="Times New Roman" w:eastAsiaTheme="minorHAnsi" w:hAnsi="Times New Roman"/>
              </w:rPr>
              <w:t>blagovremeno</w:t>
            </w:r>
            <w:r w:rsidR="001844A2" w:rsidRPr="00FF0ABA">
              <w:rPr>
                <w:rFonts w:ascii="Times New Roman" w:eastAsiaTheme="minorHAnsi" w:hAnsi="Times New Roman"/>
              </w:rPr>
              <w:t xml:space="preserve"> </w:t>
            </w:r>
            <w:r w:rsidR="003F664C" w:rsidRPr="00FF0ABA">
              <w:rPr>
                <w:rFonts w:ascii="Times New Roman" w:eastAsiaTheme="minorHAnsi" w:hAnsi="Times New Roman"/>
              </w:rPr>
              <w:t>realizovane,</w:t>
            </w:r>
            <w:r w:rsidR="001844A2" w:rsidRPr="00FF0ABA">
              <w:rPr>
                <w:rFonts w:ascii="Times New Roman" w:eastAsiaTheme="minorHAnsi" w:hAnsi="Times New Roman"/>
              </w:rPr>
              <w:t xml:space="preserve"> </w:t>
            </w:r>
            <w:r w:rsidR="003F664C" w:rsidRPr="00FF0ABA">
              <w:rPr>
                <w:rFonts w:ascii="Times New Roman" w:eastAsiaTheme="minorHAnsi" w:hAnsi="Times New Roman"/>
              </w:rPr>
              <w:t>a</w:t>
            </w:r>
            <w:r w:rsidR="001844A2" w:rsidRPr="00FF0ABA">
              <w:rPr>
                <w:rFonts w:ascii="Times New Roman" w:eastAsiaTheme="minorHAnsi" w:hAnsi="Times New Roman"/>
              </w:rPr>
              <w:t xml:space="preserve"> </w:t>
            </w:r>
            <w:r w:rsidR="003F664C" w:rsidRPr="00FF0ABA">
              <w:rPr>
                <w:rFonts w:ascii="Times New Roman" w:eastAsiaTheme="minorHAnsi" w:hAnsi="Times New Roman"/>
              </w:rPr>
              <w:t>za</w:t>
            </w:r>
            <w:r w:rsidR="001844A2" w:rsidRPr="00FF0ABA">
              <w:rPr>
                <w:rFonts w:ascii="Times New Roman" w:eastAsiaTheme="minorHAnsi" w:hAnsi="Times New Roman"/>
              </w:rPr>
              <w:t xml:space="preserve"> </w:t>
            </w:r>
            <w:r w:rsidR="003F664C" w:rsidRPr="00FF0ABA">
              <w:rPr>
                <w:rFonts w:ascii="Times New Roman" w:eastAsiaTheme="minorHAnsi" w:hAnsi="Times New Roman"/>
              </w:rPr>
              <w:t>koje</w:t>
            </w:r>
            <w:r w:rsidR="001844A2" w:rsidRPr="00FF0ABA">
              <w:rPr>
                <w:rFonts w:ascii="Times New Roman" w:eastAsiaTheme="minorHAnsi" w:hAnsi="Times New Roman"/>
              </w:rPr>
              <w:t xml:space="preserve"> </w:t>
            </w:r>
            <w:r w:rsidR="003F664C" w:rsidRPr="00FF0ABA">
              <w:rPr>
                <w:rFonts w:ascii="Times New Roman" w:eastAsiaTheme="minorHAnsi" w:hAnsi="Times New Roman"/>
              </w:rPr>
              <w:t>su</w:t>
            </w:r>
            <w:r w:rsidR="001844A2" w:rsidRPr="00FF0ABA">
              <w:rPr>
                <w:rFonts w:ascii="Times New Roman" w:eastAsiaTheme="minorHAnsi" w:hAnsi="Times New Roman"/>
              </w:rPr>
              <w:t xml:space="preserve"> </w:t>
            </w:r>
            <w:r w:rsidR="003F664C" w:rsidRPr="00FF0ABA">
              <w:rPr>
                <w:rFonts w:ascii="Times New Roman" w:eastAsiaTheme="minorHAnsi" w:hAnsi="Times New Roman"/>
              </w:rPr>
              <w:t>dostavljeni</w:t>
            </w:r>
            <w:r w:rsidR="001844A2" w:rsidRPr="00FF0ABA">
              <w:rPr>
                <w:rFonts w:ascii="Times New Roman" w:eastAsiaTheme="minorHAnsi" w:hAnsi="Times New Roman"/>
              </w:rPr>
              <w:t xml:space="preserve"> </w:t>
            </w:r>
            <w:r w:rsidR="003F664C" w:rsidRPr="00FF0ABA">
              <w:rPr>
                <w:rFonts w:ascii="Times New Roman" w:eastAsiaTheme="minorHAnsi" w:hAnsi="Times New Roman"/>
              </w:rPr>
              <w:t>dokazi</w:t>
            </w:r>
            <w:r w:rsidR="001844A2" w:rsidRPr="00FF0ABA">
              <w:rPr>
                <w:rFonts w:ascii="Times New Roman" w:eastAsiaTheme="minorHAnsi" w:hAnsi="Times New Roman"/>
              </w:rPr>
              <w:t xml:space="preserve"> </w:t>
            </w:r>
            <w:r w:rsidR="003F664C" w:rsidRPr="00FF0ABA">
              <w:rPr>
                <w:rFonts w:ascii="Times New Roman" w:eastAsiaTheme="minorHAnsi" w:hAnsi="Times New Roman"/>
              </w:rPr>
              <w:t>o</w:t>
            </w:r>
            <w:r w:rsidR="001844A2" w:rsidRPr="00FF0ABA">
              <w:rPr>
                <w:rFonts w:ascii="Times New Roman" w:eastAsiaTheme="minorHAnsi" w:hAnsi="Times New Roman"/>
              </w:rPr>
              <w:t xml:space="preserve"> </w:t>
            </w:r>
            <w:r w:rsidR="003F664C" w:rsidRPr="00FF0ABA">
              <w:rPr>
                <w:rFonts w:ascii="Times New Roman" w:eastAsiaTheme="minorHAnsi" w:hAnsi="Times New Roman"/>
              </w:rPr>
              <w:t>plaćanju</w:t>
            </w:r>
            <w:r w:rsidR="001844A2" w:rsidRPr="00FF0ABA">
              <w:rPr>
                <w:rFonts w:ascii="Times New Roman" w:eastAsiaTheme="minorHAnsi" w:hAnsi="Times New Roman"/>
              </w:rPr>
              <w:t xml:space="preserve"> </w:t>
            </w:r>
            <w:r w:rsidR="003F664C" w:rsidRPr="00FF0ABA">
              <w:rPr>
                <w:rFonts w:ascii="Times New Roman" w:eastAsiaTheme="minorHAnsi" w:hAnsi="Times New Roman"/>
              </w:rPr>
              <w:t>od</w:t>
            </w:r>
            <w:r w:rsidR="001844A2" w:rsidRPr="00FF0ABA">
              <w:rPr>
                <w:rFonts w:ascii="Times New Roman" w:eastAsiaTheme="minorHAnsi" w:hAnsi="Times New Roman"/>
              </w:rPr>
              <w:t xml:space="preserve"> </w:t>
            </w:r>
            <w:r w:rsidR="003F664C" w:rsidRPr="00FF0ABA">
              <w:rPr>
                <w:rFonts w:ascii="Times New Roman" w:eastAsiaTheme="minorHAnsi" w:hAnsi="Times New Roman"/>
              </w:rPr>
              <w:t>strane</w:t>
            </w:r>
            <w:r w:rsidR="001844A2" w:rsidRPr="00FF0ABA">
              <w:rPr>
                <w:rFonts w:ascii="Times New Roman" w:eastAsiaTheme="minorHAnsi" w:hAnsi="Times New Roman"/>
              </w:rPr>
              <w:t xml:space="preserve"> </w:t>
            </w:r>
            <w:r w:rsidR="003F664C" w:rsidRPr="00FF0ABA">
              <w:rPr>
                <w:rFonts w:ascii="Times New Roman" w:eastAsiaTheme="minorHAnsi" w:hAnsi="Times New Roman"/>
              </w:rPr>
              <w:t>podnosioca</w:t>
            </w:r>
            <w:r w:rsidR="001844A2" w:rsidRPr="00FF0ABA">
              <w:rPr>
                <w:rFonts w:ascii="Times New Roman" w:eastAsiaTheme="minorHAnsi" w:hAnsi="Times New Roman"/>
              </w:rPr>
              <w:t xml:space="preserve"> </w:t>
            </w:r>
            <w:r w:rsidR="003F664C" w:rsidRPr="00FF0ABA">
              <w:rPr>
                <w:rFonts w:ascii="Times New Roman" w:eastAsiaTheme="minorHAnsi" w:hAnsi="Times New Roman"/>
              </w:rPr>
              <w:t>zahtjeva</w:t>
            </w:r>
            <w:r w:rsidR="001844A2" w:rsidRPr="00FF0ABA">
              <w:rPr>
                <w:rFonts w:ascii="Times New Roman" w:eastAsiaTheme="minorHAnsi" w:hAnsi="Times New Roman"/>
              </w:rPr>
              <w:t xml:space="preserve"> </w:t>
            </w:r>
            <w:r w:rsidR="003F664C" w:rsidRPr="00FF0ABA">
              <w:rPr>
                <w:rFonts w:ascii="Times New Roman" w:eastAsiaTheme="minorHAnsi" w:hAnsi="Times New Roman"/>
              </w:rPr>
              <w:t>(originalna</w:t>
            </w:r>
            <w:r w:rsidR="001844A2" w:rsidRPr="00FF0ABA">
              <w:rPr>
                <w:rFonts w:ascii="Times New Roman" w:eastAsiaTheme="minorHAnsi" w:hAnsi="Times New Roman"/>
              </w:rPr>
              <w:t xml:space="preserve"> </w:t>
            </w:r>
            <w:r w:rsidR="003F664C" w:rsidRPr="00FF0ABA">
              <w:rPr>
                <w:rFonts w:ascii="Times New Roman" w:eastAsiaTheme="minorHAnsi" w:hAnsi="Times New Roman"/>
              </w:rPr>
              <w:t>faktura</w:t>
            </w:r>
            <w:r w:rsidR="001844A2" w:rsidRPr="00FF0ABA">
              <w:rPr>
                <w:rFonts w:ascii="Times New Roman" w:eastAsiaTheme="minorHAnsi" w:hAnsi="Times New Roman"/>
              </w:rPr>
              <w:t xml:space="preserve"> </w:t>
            </w:r>
            <w:r w:rsidR="003F664C" w:rsidRPr="00FF0ABA">
              <w:rPr>
                <w:rFonts w:ascii="Times New Roman" w:eastAsiaTheme="minorHAnsi" w:hAnsi="Times New Roman"/>
              </w:rPr>
              <w:t>na</w:t>
            </w:r>
            <w:r w:rsidR="001844A2" w:rsidRPr="00FF0ABA">
              <w:rPr>
                <w:rFonts w:ascii="Times New Roman" w:eastAsiaTheme="minorHAnsi" w:hAnsi="Times New Roman"/>
              </w:rPr>
              <w:t xml:space="preserve"> </w:t>
            </w:r>
            <w:r w:rsidR="003F664C" w:rsidRPr="00FF0ABA">
              <w:rPr>
                <w:rFonts w:ascii="Times New Roman" w:eastAsiaTheme="minorHAnsi" w:hAnsi="Times New Roman"/>
              </w:rPr>
              <w:t>ime</w:t>
            </w:r>
            <w:r w:rsidR="001844A2" w:rsidRPr="00FF0ABA">
              <w:rPr>
                <w:rFonts w:ascii="Times New Roman" w:eastAsiaTheme="minorHAnsi" w:hAnsi="Times New Roman"/>
              </w:rPr>
              <w:t xml:space="preserve"> </w:t>
            </w:r>
            <w:r w:rsidR="003F664C" w:rsidRPr="00FF0ABA">
              <w:rPr>
                <w:rFonts w:ascii="Times New Roman" w:eastAsiaTheme="minorHAnsi" w:hAnsi="Times New Roman"/>
              </w:rPr>
              <w:t>podnosioca</w:t>
            </w:r>
            <w:r w:rsidR="001844A2" w:rsidRPr="00FF0ABA">
              <w:rPr>
                <w:rFonts w:ascii="Times New Roman" w:eastAsiaTheme="minorHAnsi" w:hAnsi="Times New Roman"/>
              </w:rPr>
              <w:t xml:space="preserve"> </w:t>
            </w:r>
            <w:r w:rsidR="003F664C" w:rsidRPr="00FF0ABA">
              <w:rPr>
                <w:rFonts w:ascii="Times New Roman" w:eastAsiaTheme="minorHAnsi" w:hAnsi="Times New Roman"/>
              </w:rPr>
              <w:t>zahtjeva</w:t>
            </w:r>
            <w:r w:rsidR="001844A2" w:rsidRPr="00FF0ABA">
              <w:rPr>
                <w:rFonts w:ascii="Times New Roman" w:eastAsiaTheme="minorHAnsi" w:hAnsi="Times New Roman"/>
              </w:rPr>
              <w:t xml:space="preserve"> </w:t>
            </w:r>
            <w:r w:rsidR="003F664C" w:rsidRPr="00FF0ABA">
              <w:rPr>
                <w:rFonts w:ascii="Times New Roman" w:eastAsiaTheme="minorHAnsi" w:hAnsi="Times New Roman"/>
              </w:rPr>
              <w:t>i</w:t>
            </w:r>
            <w:r w:rsidR="001844A2" w:rsidRPr="00FF0ABA">
              <w:rPr>
                <w:rFonts w:ascii="Times New Roman" w:eastAsiaTheme="minorHAnsi" w:hAnsi="Times New Roman"/>
              </w:rPr>
              <w:t xml:space="preserve"> </w:t>
            </w:r>
            <w:r w:rsidR="003F664C" w:rsidRPr="00FF0ABA">
              <w:rPr>
                <w:rFonts w:ascii="Times New Roman" w:eastAsiaTheme="minorHAnsi" w:hAnsi="Times New Roman"/>
              </w:rPr>
              <w:t>dokaz</w:t>
            </w:r>
            <w:r w:rsidR="001844A2" w:rsidRPr="00FF0ABA">
              <w:rPr>
                <w:rFonts w:ascii="Times New Roman" w:eastAsiaTheme="minorHAnsi" w:hAnsi="Times New Roman"/>
              </w:rPr>
              <w:t xml:space="preserve"> </w:t>
            </w:r>
            <w:r w:rsidR="003F664C" w:rsidRPr="00FF0ABA">
              <w:rPr>
                <w:rFonts w:ascii="Times New Roman" w:eastAsiaTheme="minorHAnsi" w:hAnsi="Times New Roman"/>
              </w:rPr>
              <w:lastRenderedPageBreak/>
              <w:t>o</w:t>
            </w:r>
            <w:r w:rsidR="001844A2" w:rsidRPr="00FF0ABA">
              <w:rPr>
                <w:rFonts w:ascii="Times New Roman" w:eastAsiaTheme="minorHAnsi" w:hAnsi="Times New Roman"/>
              </w:rPr>
              <w:t xml:space="preserve"> </w:t>
            </w:r>
            <w:r w:rsidR="003F664C" w:rsidRPr="00FF0ABA">
              <w:rPr>
                <w:rFonts w:ascii="Times New Roman" w:eastAsiaTheme="minorHAnsi" w:hAnsi="Times New Roman"/>
              </w:rPr>
              <w:t>prenosu</w:t>
            </w:r>
            <w:r w:rsidR="001844A2" w:rsidRPr="00FF0ABA">
              <w:rPr>
                <w:rFonts w:ascii="Times New Roman" w:eastAsiaTheme="minorHAnsi" w:hAnsi="Times New Roman"/>
              </w:rPr>
              <w:t xml:space="preserve"> </w:t>
            </w:r>
            <w:r w:rsidR="003F664C" w:rsidRPr="00FF0ABA">
              <w:rPr>
                <w:rFonts w:ascii="Times New Roman" w:eastAsiaTheme="minorHAnsi" w:hAnsi="Times New Roman"/>
              </w:rPr>
              <w:t>sredstava</w:t>
            </w:r>
            <w:r w:rsidR="001844A2" w:rsidRPr="00FF0ABA">
              <w:rPr>
                <w:rFonts w:ascii="Times New Roman" w:eastAsiaTheme="minorHAnsi" w:hAnsi="Times New Roman"/>
              </w:rPr>
              <w:t xml:space="preserve"> </w:t>
            </w:r>
            <w:r w:rsidR="003F664C" w:rsidRPr="00FF0ABA">
              <w:rPr>
                <w:rFonts w:ascii="Times New Roman" w:eastAsiaTheme="minorHAnsi" w:hAnsi="Times New Roman"/>
              </w:rPr>
              <w:t>preko</w:t>
            </w:r>
            <w:r w:rsidR="001844A2" w:rsidRPr="00FF0ABA">
              <w:rPr>
                <w:rFonts w:ascii="Times New Roman" w:eastAsiaTheme="minorHAnsi" w:hAnsi="Times New Roman"/>
              </w:rPr>
              <w:t xml:space="preserve"> </w:t>
            </w:r>
            <w:r w:rsidR="003F664C" w:rsidRPr="00FF0ABA">
              <w:rPr>
                <w:rFonts w:ascii="Times New Roman" w:eastAsiaTheme="minorHAnsi" w:hAnsi="Times New Roman"/>
              </w:rPr>
              <w:t>banke</w:t>
            </w:r>
            <w:r w:rsidR="001844A2" w:rsidRPr="00FF0ABA">
              <w:rPr>
                <w:rFonts w:ascii="Times New Roman" w:eastAsiaTheme="minorHAnsi" w:hAnsi="Times New Roman"/>
              </w:rPr>
              <w:t xml:space="preserve"> </w:t>
            </w:r>
            <w:r w:rsidR="003F664C" w:rsidRPr="00FF0ABA">
              <w:rPr>
                <w:rFonts w:ascii="Times New Roman" w:eastAsiaTheme="minorHAnsi" w:hAnsi="Times New Roman"/>
              </w:rPr>
              <w:t>-</w:t>
            </w:r>
            <w:r w:rsidR="001844A2" w:rsidRPr="00FF0ABA">
              <w:rPr>
                <w:rFonts w:ascii="Times New Roman" w:eastAsiaTheme="minorHAnsi" w:hAnsi="Times New Roman"/>
              </w:rPr>
              <w:t xml:space="preserve"> </w:t>
            </w:r>
            <w:r w:rsidR="003F664C" w:rsidRPr="00FF0ABA">
              <w:rPr>
                <w:rFonts w:ascii="Times New Roman" w:eastAsiaTheme="minorHAnsi" w:hAnsi="Times New Roman"/>
              </w:rPr>
              <w:t>uplatnica</w:t>
            </w:r>
            <w:r w:rsidR="001844A2" w:rsidRPr="00FF0ABA">
              <w:rPr>
                <w:rFonts w:ascii="Times New Roman" w:eastAsiaTheme="minorHAnsi" w:hAnsi="Times New Roman"/>
              </w:rPr>
              <w:t xml:space="preserve"> </w:t>
            </w:r>
            <w:r w:rsidR="003F664C" w:rsidRPr="00FF0ABA">
              <w:rPr>
                <w:rFonts w:ascii="Times New Roman" w:eastAsiaTheme="minorHAnsi" w:hAnsi="Times New Roman"/>
              </w:rPr>
              <w:t>i</w:t>
            </w:r>
            <w:r w:rsidR="001844A2" w:rsidRPr="00FF0ABA">
              <w:rPr>
                <w:rFonts w:ascii="Times New Roman" w:eastAsiaTheme="minorHAnsi" w:hAnsi="Times New Roman"/>
              </w:rPr>
              <w:t xml:space="preserve"> </w:t>
            </w:r>
            <w:r w:rsidR="003F664C" w:rsidRPr="00FF0ABA">
              <w:rPr>
                <w:rFonts w:ascii="Times New Roman" w:eastAsiaTheme="minorHAnsi" w:hAnsi="Times New Roman"/>
              </w:rPr>
              <w:t>ovjereni</w:t>
            </w:r>
            <w:r w:rsidR="001844A2" w:rsidRPr="00FF0ABA">
              <w:rPr>
                <w:rFonts w:ascii="Times New Roman" w:eastAsiaTheme="minorHAnsi" w:hAnsi="Times New Roman"/>
              </w:rPr>
              <w:t xml:space="preserve"> </w:t>
            </w:r>
            <w:r w:rsidR="003F664C" w:rsidRPr="00FF0ABA">
              <w:rPr>
                <w:rFonts w:ascii="Times New Roman" w:eastAsiaTheme="minorHAnsi" w:hAnsi="Times New Roman"/>
              </w:rPr>
              <w:t>izvod</w:t>
            </w:r>
            <w:r w:rsidR="001844A2" w:rsidRPr="00FF0ABA">
              <w:rPr>
                <w:rFonts w:ascii="Times New Roman" w:eastAsiaTheme="minorHAnsi" w:hAnsi="Times New Roman"/>
              </w:rPr>
              <w:t xml:space="preserve"> </w:t>
            </w:r>
            <w:r w:rsidR="003F664C" w:rsidRPr="00FF0ABA">
              <w:rPr>
                <w:rFonts w:ascii="Times New Roman" w:eastAsiaTheme="minorHAnsi" w:hAnsi="Times New Roman"/>
              </w:rPr>
              <w:t>iz</w:t>
            </w:r>
            <w:r w:rsidR="001844A2" w:rsidRPr="00FF0ABA">
              <w:rPr>
                <w:rFonts w:ascii="Times New Roman" w:eastAsiaTheme="minorHAnsi" w:hAnsi="Times New Roman"/>
              </w:rPr>
              <w:t xml:space="preserve"> </w:t>
            </w:r>
            <w:r w:rsidR="003F664C" w:rsidRPr="00FF0ABA">
              <w:rPr>
                <w:rFonts w:ascii="Times New Roman" w:eastAsiaTheme="minorHAnsi" w:hAnsi="Times New Roman"/>
              </w:rPr>
              <w:t>banke,</w:t>
            </w:r>
            <w:r w:rsidR="001844A2" w:rsidRPr="00FF0ABA">
              <w:rPr>
                <w:rFonts w:ascii="Times New Roman" w:eastAsiaTheme="minorHAnsi" w:hAnsi="Times New Roman"/>
              </w:rPr>
              <w:t xml:space="preserve"> </w:t>
            </w:r>
            <w:r w:rsidR="003F664C" w:rsidRPr="00FF0ABA">
              <w:rPr>
                <w:rFonts w:ascii="Times New Roman" w:eastAsiaTheme="minorHAnsi" w:hAnsi="Times New Roman"/>
              </w:rPr>
              <w:t>ili</w:t>
            </w:r>
            <w:r w:rsidR="001844A2" w:rsidRPr="00FF0ABA">
              <w:rPr>
                <w:rFonts w:ascii="Times New Roman" w:eastAsiaTheme="minorHAnsi" w:hAnsi="Times New Roman"/>
              </w:rPr>
              <w:t xml:space="preserve"> </w:t>
            </w:r>
            <w:r w:rsidR="003F664C" w:rsidRPr="00FF0ABA">
              <w:rPr>
                <w:rFonts w:ascii="Times New Roman" w:eastAsiaTheme="minorHAnsi" w:hAnsi="Times New Roman"/>
              </w:rPr>
              <w:t>fiskalni</w:t>
            </w:r>
            <w:r w:rsidR="001844A2" w:rsidRPr="00FF0ABA">
              <w:rPr>
                <w:rFonts w:ascii="Times New Roman" w:eastAsiaTheme="minorHAnsi" w:hAnsi="Times New Roman"/>
              </w:rPr>
              <w:t xml:space="preserve"> </w:t>
            </w:r>
            <w:r w:rsidR="003F664C" w:rsidRPr="00FF0ABA">
              <w:rPr>
                <w:rFonts w:ascii="Times New Roman" w:eastAsiaTheme="minorHAnsi" w:hAnsi="Times New Roman"/>
              </w:rPr>
              <w:t>račun</w:t>
            </w:r>
            <w:r w:rsidR="001844A2" w:rsidRPr="00FF0ABA">
              <w:rPr>
                <w:rFonts w:ascii="Times New Roman" w:eastAsiaTheme="minorHAnsi" w:hAnsi="Times New Roman"/>
              </w:rPr>
              <w:t xml:space="preserve"> </w:t>
            </w:r>
            <w:r w:rsidR="003F664C" w:rsidRPr="00FF0ABA">
              <w:rPr>
                <w:rFonts w:ascii="Times New Roman" w:eastAsiaTheme="minorHAnsi" w:hAnsi="Times New Roman"/>
              </w:rPr>
              <w:t>na</w:t>
            </w:r>
            <w:r w:rsidR="001844A2" w:rsidRPr="00FF0ABA">
              <w:rPr>
                <w:rFonts w:ascii="Times New Roman" w:eastAsiaTheme="minorHAnsi" w:hAnsi="Times New Roman"/>
              </w:rPr>
              <w:t xml:space="preserve"> </w:t>
            </w:r>
            <w:r w:rsidR="003F664C" w:rsidRPr="00FF0ABA">
              <w:rPr>
                <w:rFonts w:ascii="Times New Roman" w:eastAsiaTheme="minorHAnsi" w:hAnsi="Times New Roman"/>
              </w:rPr>
              <w:t>ime</w:t>
            </w:r>
            <w:r w:rsidR="001844A2" w:rsidRPr="00FF0ABA">
              <w:rPr>
                <w:rFonts w:ascii="Times New Roman" w:eastAsiaTheme="minorHAnsi" w:hAnsi="Times New Roman"/>
              </w:rPr>
              <w:t xml:space="preserve"> </w:t>
            </w:r>
            <w:r w:rsidR="003F664C" w:rsidRPr="00FF0ABA">
              <w:rPr>
                <w:rFonts w:ascii="Times New Roman" w:eastAsiaTheme="minorHAnsi" w:hAnsi="Times New Roman"/>
              </w:rPr>
              <w:t>podnosioca</w:t>
            </w:r>
            <w:r w:rsidR="001844A2" w:rsidRPr="00FF0ABA">
              <w:rPr>
                <w:rFonts w:ascii="Times New Roman" w:eastAsiaTheme="minorHAnsi" w:hAnsi="Times New Roman"/>
              </w:rPr>
              <w:t xml:space="preserve"> </w:t>
            </w:r>
            <w:r w:rsidR="003F664C" w:rsidRPr="00FF0ABA">
              <w:rPr>
                <w:rFonts w:ascii="Times New Roman" w:eastAsiaTheme="minorHAnsi" w:hAnsi="Times New Roman"/>
              </w:rPr>
              <w:t>zahtjeva,</w:t>
            </w:r>
            <w:r w:rsidR="001844A2" w:rsidRPr="00FF0ABA">
              <w:rPr>
                <w:rFonts w:ascii="Times New Roman" w:eastAsiaTheme="minorHAnsi" w:hAnsi="Times New Roman"/>
              </w:rPr>
              <w:t xml:space="preserve"> </w:t>
            </w:r>
            <w:r w:rsidR="003F664C" w:rsidRPr="00FF0ABA">
              <w:rPr>
                <w:rFonts w:ascii="Times New Roman" w:eastAsiaTheme="minorHAnsi" w:hAnsi="Times New Roman"/>
              </w:rPr>
              <w:t>a</w:t>
            </w:r>
            <w:r w:rsidR="001844A2" w:rsidRPr="00FF0ABA">
              <w:rPr>
                <w:rFonts w:ascii="Times New Roman" w:eastAsiaTheme="minorHAnsi" w:hAnsi="Times New Roman"/>
              </w:rPr>
              <w:t xml:space="preserve"> </w:t>
            </w:r>
            <w:r w:rsidR="003F664C" w:rsidRPr="00FF0ABA">
              <w:rPr>
                <w:rFonts w:ascii="Times New Roman" w:eastAsiaTheme="minorHAnsi" w:hAnsi="Times New Roman"/>
              </w:rPr>
              <w:t>u</w:t>
            </w:r>
            <w:r w:rsidR="001844A2" w:rsidRPr="00FF0ABA">
              <w:rPr>
                <w:rFonts w:ascii="Times New Roman" w:eastAsiaTheme="minorHAnsi" w:hAnsi="Times New Roman"/>
              </w:rPr>
              <w:t xml:space="preserve"> </w:t>
            </w:r>
            <w:r w:rsidR="003F664C" w:rsidRPr="00FF0ABA">
              <w:rPr>
                <w:rFonts w:ascii="Times New Roman" w:eastAsiaTheme="minorHAnsi" w:hAnsi="Times New Roman"/>
              </w:rPr>
              <w:t>slučaju</w:t>
            </w:r>
            <w:r w:rsidR="001844A2" w:rsidRPr="00FF0ABA">
              <w:rPr>
                <w:rFonts w:ascii="Times New Roman" w:eastAsiaTheme="minorHAnsi" w:hAnsi="Times New Roman"/>
              </w:rPr>
              <w:t xml:space="preserve"> </w:t>
            </w:r>
            <w:r w:rsidR="003F664C" w:rsidRPr="00FF0ABA">
              <w:rPr>
                <w:rFonts w:ascii="Times New Roman" w:eastAsiaTheme="minorHAnsi" w:hAnsi="Times New Roman"/>
              </w:rPr>
              <w:t>plaćanja</w:t>
            </w:r>
            <w:r w:rsidR="001844A2" w:rsidRPr="00FF0ABA">
              <w:rPr>
                <w:rFonts w:ascii="Times New Roman" w:eastAsiaTheme="minorHAnsi" w:hAnsi="Times New Roman"/>
              </w:rPr>
              <w:t xml:space="preserve"> </w:t>
            </w:r>
            <w:r w:rsidR="003F664C" w:rsidRPr="00FF0ABA">
              <w:rPr>
                <w:rFonts w:ascii="Times New Roman" w:eastAsiaTheme="minorHAnsi" w:hAnsi="Times New Roman"/>
              </w:rPr>
              <w:t>van</w:t>
            </w:r>
            <w:r w:rsidR="001844A2" w:rsidRPr="00FF0ABA">
              <w:rPr>
                <w:rFonts w:ascii="Times New Roman" w:eastAsiaTheme="minorHAnsi" w:hAnsi="Times New Roman"/>
              </w:rPr>
              <w:t xml:space="preserve"> </w:t>
            </w:r>
            <w:r w:rsidR="003F664C" w:rsidRPr="00FF0ABA">
              <w:rPr>
                <w:rFonts w:ascii="Times New Roman" w:eastAsiaTheme="minorHAnsi" w:hAnsi="Times New Roman"/>
              </w:rPr>
              <w:t>Crne</w:t>
            </w:r>
            <w:r w:rsidR="001844A2" w:rsidRPr="00FF0ABA">
              <w:rPr>
                <w:rFonts w:ascii="Times New Roman" w:eastAsiaTheme="minorHAnsi" w:hAnsi="Times New Roman"/>
              </w:rPr>
              <w:t xml:space="preserve"> </w:t>
            </w:r>
            <w:r w:rsidR="003F664C" w:rsidRPr="00FF0ABA">
              <w:rPr>
                <w:rFonts w:ascii="Times New Roman" w:eastAsiaTheme="minorHAnsi" w:hAnsi="Times New Roman"/>
              </w:rPr>
              <w:t>Gore</w:t>
            </w:r>
            <w:r w:rsidR="001844A2" w:rsidRPr="00FF0ABA">
              <w:rPr>
                <w:rFonts w:ascii="Times New Roman" w:eastAsiaTheme="minorHAnsi" w:hAnsi="Times New Roman"/>
              </w:rPr>
              <w:t xml:space="preserve"> </w:t>
            </w:r>
            <w:r w:rsidR="003F664C" w:rsidRPr="00FF0ABA">
              <w:rPr>
                <w:rFonts w:ascii="Times New Roman" w:eastAsiaTheme="minorHAnsi" w:hAnsi="Times New Roman"/>
              </w:rPr>
              <w:t>ovjereni</w:t>
            </w:r>
            <w:r w:rsidR="001844A2" w:rsidRPr="00FF0ABA">
              <w:rPr>
                <w:rFonts w:ascii="Times New Roman" w:eastAsiaTheme="minorHAnsi" w:hAnsi="Times New Roman"/>
              </w:rPr>
              <w:t xml:space="preserve"> </w:t>
            </w:r>
            <w:r w:rsidR="003F664C" w:rsidRPr="00FF0ABA">
              <w:rPr>
                <w:rFonts w:ascii="Times New Roman" w:eastAsiaTheme="minorHAnsi" w:hAnsi="Times New Roman"/>
              </w:rPr>
              <w:t>swift).</w:t>
            </w:r>
          </w:p>
          <w:p w14:paraId="74453556" w14:textId="77777777" w:rsidR="000121B3" w:rsidRPr="00FF0ABA" w:rsidRDefault="00374FCB" w:rsidP="00DD776B">
            <w:pPr>
              <w:spacing w:after="0" w:line="240" w:lineRule="auto"/>
              <w:jc w:val="both"/>
              <w:rPr>
                <w:rFonts w:ascii="Times New Roman" w:hAnsi="Times New Roman"/>
              </w:rPr>
            </w:pP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ostvare</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ovoj</w:t>
            </w:r>
            <w:r w:rsidR="001844A2" w:rsidRPr="00FF0ABA">
              <w:rPr>
                <w:rFonts w:ascii="Times New Roman" w:hAnsi="Times New Roman"/>
              </w:rPr>
              <w:t xml:space="preserve"> </w:t>
            </w:r>
            <w:r w:rsidRPr="00FF0ABA">
              <w:rPr>
                <w:rFonts w:ascii="Times New Roman" w:hAnsi="Times New Roman"/>
              </w:rPr>
              <w:t>mjeri</w:t>
            </w:r>
            <w:r w:rsidR="001844A2" w:rsidRPr="00FF0ABA">
              <w:rPr>
                <w:rFonts w:ascii="Times New Roman" w:hAnsi="Times New Roman"/>
              </w:rPr>
              <w:t xml:space="preserve"> </w:t>
            </w:r>
            <w:r w:rsidRPr="00FF0ABA">
              <w:rPr>
                <w:rFonts w:ascii="Times New Roman" w:hAnsi="Times New Roman"/>
              </w:rPr>
              <w:t>dužni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istu</w:t>
            </w:r>
            <w:r w:rsidR="001844A2" w:rsidRPr="00FF0ABA">
              <w:rPr>
                <w:rFonts w:ascii="Times New Roman" w:hAnsi="Times New Roman"/>
              </w:rPr>
              <w:t xml:space="preserve"> </w:t>
            </w:r>
            <w:r w:rsidRPr="00FF0ABA">
              <w:rPr>
                <w:rFonts w:ascii="Times New Roman" w:hAnsi="Times New Roman"/>
              </w:rPr>
              <w:t>staviti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funkciju,</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5</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smiju</w:t>
            </w:r>
            <w:r w:rsidR="001844A2" w:rsidRPr="00FF0ABA">
              <w:rPr>
                <w:rFonts w:ascii="Times New Roman" w:hAnsi="Times New Roman"/>
              </w:rPr>
              <w:t xml:space="preserve"> </w:t>
            </w:r>
            <w:r w:rsidRPr="00FF0ABA">
              <w:rPr>
                <w:rFonts w:ascii="Times New Roman" w:hAnsi="Times New Roman"/>
              </w:rPr>
              <w:t>otuđiti.</w:t>
            </w:r>
            <w:r w:rsidR="00DD776B">
              <w:rPr>
                <w:rFonts w:ascii="Times New Roman" w:hAnsi="Times New Roman"/>
              </w:rPr>
              <w:t xml:space="preserve"> </w:t>
            </w:r>
            <w:r w:rsidR="000121B3" w:rsidRPr="00FF0ABA">
              <w:rPr>
                <w:rFonts w:ascii="Times New Roman" w:hAnsi="Times New Roman"/>
              </w:rPr>
              <w:t>Ako</w:t>
            </w:r>
            <w:r w:rsidR="001844A2" w:rsidRPr="00FF0ABA">
              <w:rPr>
                <w:rFonts w:ascii="Times New Roman" w:hAnsi="Times New Roman"/>
              </w:rPr>
              <w:t xml:space="preserve"> </w:t>
            </w:r>
            <w:r w:rsidR="000121B3" w:rsidRPr="00FF0ABA">
              <w:rPr>
                <w:rFonts w:ascii="Times New Roman" w:hAnsi="Times New Roman"/>
              </w:rPr>
              <w:t>ukupna</w:t>
            </w:r>
            <w:r w:rsidR="001844A2" w:rsidRPr="00FF0ABA">
              <w:rPr>
                <w:rFonts w:ascii="Times New Roman" w:hAnsi="Times New Roman"/>
              </w:rPr>
              <w:t xml:space="preserve"> </w:t>
            </w:r>
            <w:r w:rsidR="000121B3" w:rsidRPr="00FF0ABA">
              <w:rPr>
                <w:rFonts w:ascii="Times New Roman" w:hAnsi="Times New Roman"/>
              </w:rPr>
              <w:t>visina</w:t>
            </w:r>
            <w:r w:rsidR="001844A2" w:rsidRPr="00FF0ABA">
              <w:rPr>
                <w:rFonts w:ascii="Times New Roman" w:hAnsi="Times New Roman"/>
              </w:rPr>
              <w:t xml:space="preserve"> </w:t>
            </w:r>
            <w:r w:rsidR="000121B3" w:rsidRPr="00FF0ABA">
              <w:rPr>
                <w:rFonts w:ascii="Times New Roman" w:hAnsi="Times New Roman"/>
              </w:rPr>
              <w:t>podrške,</w:t>
            </w:r>
            <w:r w:rsidR="001844A2" w:rsidRPr="00FF0ABA">
              <w:rPr>
                <w:rFonts w:ascii="Times New Roman" w:hAnsi="Times New Roman"/>
              </w:rPr>
              <w:t xml:space="preserve"> </w:t>
            </w:r>
            <w:r w:rsidR="000121B3" w:rsidRPr="00FF0ABA">
              <w:rPr>
                <w:rFonts w:ascii="Times New Roman" w:hAnsi="Times New Roman"/>
              </w:rPr>
              <w:t>na</w:t>
            </w:r>
            <w:r w:rsidR="001844A2" w:rsidRPr="00FF0ABA">
              <w:rPr>
                <w:rFonts w:ascii="Times New Roman" w:hAnsi="Times New Roman"/>
              </w:rPr>
              <w:t xml:space="preserve"> </w:t>
            </w:r>
            <w:r w:rsidR="000121B3" w:rsidRPr="00FF0ABA">
              <w:rPr>
                <w:rFonts w:ascii="Times New Roman" w:hAnsi="Times New Roman"/>
              </w:rPr>
              <w:t>osnovu</w:t>
            </w:r>
            <w:r w:rsidR="001844A2" w:rsidRPr="00FF0ABA">
              <w:rPr>
                <w:rFonts w:ascii="Times New Roman" w:hAnsi="Times New Roman"/>
              </w:rPr>
              <w:t xml:space="preserve"> </w:t>
            </w:r>
            <w:r w:rsidR="000121B3" w:rsidRPr="00FF0ABA">
              <w:rPr>
                <w:rFonts w:ascii="Times New Roman" w:hAnsi="Times New Roman"/>
              </w:rPr>
              <w:t>zahtjeva</w:t>
            </w:r>
            <w:r w:rsidR="001844A2" w:rsidRPr="00FF0ABA">
              <w:rPr>
                <w:rFonts w:ascii="Times New Roman" w:hAnsi="Times New Roman"/>
              </w:rPr>
              <w:t xml:space="preserve"> </w:t>
            </w:r>
            <w:r w:rsidR="000121B3" w:rsidRPr="00FF0ABA">
              <w:rPr>
                <w:rFonts w:ascii="Times New Roman" w:hAnsi="Times New Roman"/>
              </w:rPr>
              <w:t>za</w:t>
            </w:r>
            <w:r w:rsidR="001844A2" w:rsidRPr="00FF0ABA">
              <w:rPr>
                <w:rFonts w:ascii="Times New Roman" w:hAnsi="Times New Roman"/>
              </w:rPr>
              <w:t xml:space="preserve"> </w:t>
            </w:r>
            <w:r w:rsidR="000121B3" w:rsidRPr="00FF0ABA">
              <w:rPr>
                <w:rFonts w:ascii="Times New Roman" w:hAnsi="Times New Roman"/>
              </w:rPr>
              <w:t>dodjelu</w:t>
            </w:r>
            <w:r w:rsidR="001844A2" w:rsidRPr="00FF0ABA">
              <w:rPr>
                <w:rFonts w:ascii="Times New Roman" w:hAnsi="Times New Roman"/>
              </w:rPr>
              <w:t xml:space="preserve"> </w:t>
            </w:r>
            <w:r w:rsidR="000121B3" w:rsidRPr="00FF0ABA">
              <w:rPr>
                <w:rFonts w:ascii="Times New Roman" w:hAnsi="Times New Roman"/>
              </w:rPr>
              <w:t>sredstava</w:t>
            </w:r>
            <w:r w:rsidR="001844A2" w:rsidRPr="00FF0ABA">
              <w:rPr>
                <w:rFonts w:ascii="Times New Roman" w:hAnsi="Times New Roman"/>
              </w:rPr>
              <w:t xml:space="preserve"> </w:t>
            </w:r>
            <w:r w:rsidR="000121B3" w:rsidRPr="00FF0ABA">
              <w:rPr>
                <w:rFonts w:ascii="Times New Roman" w:hAnsi="Times New Roman"/>
              </w:rPr>
              <w:t>podrške,</w:t>
            </w:r>
            <w:r w:rsidR="001844A2" w:rsidRPr="00FF0ABA">
              <w:rPr>
                <w:rFonts w:ascii="Times New Roman" w:hAnsi="Times New Roman"/>
              </w:rPr>
              <w:t xml:space="preserve"> </w:t>
            </w:r>
            <w:r w:rsidR="000121B3" w:rsidRPr="00FF0ABA">
              <w:rPr>
                <w:rFonts w:ascii="Times New Roman" w:hAnsi="Times New Roman"/>
              </w:rPr>
              <w:t>prevazilazi</w:t>
            </w:r>
            <w:r w:rsidR="001844A2" w:rsidRPr="00FF0ABA">
              <w:rPr>
                <w:rFonts w:ascii="Times New Roman" w:hAnsi="Times New Roman"/>
              </w:rPr>
              <w:t xml:space="preserve"> </w:t>
            </w:r>
            <w:r w:rsidR="000121B3" w:rsidRPr="00FF0ABA">
              <w:rPr>
                <w:rFonts w:ascii="Times New Roman" w:hAnsi="Times New Roman"/>
              </w:rPr>
              <w:t>budžetom</w:t>
            </w:r>
            <w:r w:rsidR="001844A2" w:rsidRPr="00FF0ABA">
              <w:rPr>
                <w:rFonts w:ascii="Times New Roman" w:hAnsi="Times New Roman"/>
              </w:rPr>
              <w:t xml:space="preserve"> </w:t>
            </w:r>
            <w:r w:rsidR="000121B3" w:rsidRPr="00FF0ABA">
              <w:rPr>
                <w:rFonts w:ascii="Times New Roman" w:hAnsi="Times New Roman"/>
              </w:rPr>
              <w:t>planirani</w:t>
            </w:r>
            <w:r w:rsidR="001844A2" w:rsidRPr="00FF0ABA">
              <w:rPr>
                <w:rFonts w:ascii="Times New Roman" w:hAnsi="Times New Roman"/>
              </w:rPr>
              <w:t xml:space="preserve"> </w:t>
            </w:r>
            <w:r w:rsidR="000121B3" w:rsidRPr="00FF0ABA">
              <w:rPr>
                <w:rFonts w:ascii="Times New Roman" w:hAnsi="Times New Roman"/>
              </w:rPr>
              <w:t>godišnji</w:t>
            </w:r>
            <w:r w:rsidR="001844A2" w:rsidRPr="00FF0ABA">
              <w:rPr>
                <w:rFonts w:ascii="Times New Roman" w:hAnsi="Times New Roman"/>
              </w:rPr>
              <w:t xml:space="preserve"> </w:t>
            </w:r>
            <w:r w:rsidR="000121B3" w:rsidRPr="00FF0ABA">
              <w:rPr>
                <w:rFonts w:ascii="Times New Roman" w:hAnsi="Times New Roman"/>
              </w:rPr>
              <w:t>iznos,</w:t>
            </w:r>
            <w:r w:rsidR="001844A2" w:rsidRPr="00FF0ABA">
              <w:rPr>
                <w:rFonts w:ascii="Times New Roman" w:hAnsi="Times New Roman"/>
              </w:rPr>
              <w:t xml:space="preserve"> </w:t>
            </w:r>
            <w:r w:rsidR="000121B3" w:rsidRPr="00FF0ABA">
              <w:rPr>
                <w:rFonts w:ascii="Times New Roman" w:hAnsi="Times New Roman"/>
              </w:rPr>
              <w:t>Ministarstvo</w:t>
            </w:r>
            <w:r w:rsidR="001844A2" w:rsidRPr="00FF0ABA">
              <w:rPr>
                <w:rFonts w:ascii="Times New Roman" w:hAnsi="Times New Roman"/>
              </w:rPr>
              <w:t xml:space="preserve"> </w:t>
            </w:r>
            <w:r w:rsidR="000121B3" w:rsidRPr="00FF0ABA">
              <w:rPr>
                <w:rFonts w:ascii="Times New Roman" w:hAnsi="Times New Roman"/>
              </w:rPr>
              <w:t>će</w:t>
            </w:r>
            <w:r w:rsidR="001844A2" w:rsidRPr="00FF0ABA">
              <w:rPr>
                <w:rFonts w:ascii="Times New Roman" w:hAnsi="Times New Roman"/>
              </w:rPr>
              <w:t xml:space="preserve"> </w:t>
            </w:r>
            <w:r w:rsidR="000121B3" w:rsidRPr="00FF0ABA">
              <w:rPr>
                <w:rFonts w:ascii="Times New Roman" w:hAnsi="Times New Roman"/>
              </w:rPr>
              <w:t>prekinuti</w:t>
            </w:r>
            <w:r w:rsidR="001844A2" w:rsidRPr="00FF0ABA">
              <w:rPr>
                <w:rFonts w:ascii="Times New Roman" w:hAnsi="Times New Roman"/>
              </w:rPr>
              <w:t xml:space="preserve"> </w:t>
            </w:r>
            <w:r w:rsidR="000121B3" w:rsidRPr="00FF0ABA">
              <w:rPr>
                <w:rFonts w:ascii="Times New Roman" w:hAnsi="Times New Roman"/>
              </w:rPr>
              <w:t>dalju</w:t>
            </w:r>
            <w:r w:rsidR="001844A2" w:rsidRPr="00FF0ABA">
              <w:rPr>
                <w:rFonts w:ascii="Times New Roman" w:hAnsi="Times New Roman"/>
              </w:rPr>
              <w:t xml:space="preserve"> </w:t>
            </w:r>
            <w:r w:rsidR="000121B3" w:rsidRPr="00FF0ABA">
              <w:rPr>
                <w:rFonts w:ascii="Times New Roman" w:hAnsi="Times New Roman"/>
              </w:rPr>
              <w:t>realizaciju</w:t>
            </w:r>
            <w:r w:rsidR="001844A2" w:rsidRPr="00FF0ABA">
              <w:rPr>
                <w:rFonts w:ascii="Times New Roman" w:hAnsi="Times New Roman"/>
              </w:rPr>
              <w:t xml:space="preserve"> </w:t>
            </w:r>
            <w:r w:rsidR="000121B3" w:rsidRPr="00FF0ABA">
              <w:rPr>
                <w:rFonts w:ascii="Times New Roman" w:hAnsi="Times New Roman"/>
              </w:rPr>
              <w:t>mjere</w:t>
            </w:r>
            <w:r w:rsidR="001844A2" w:rsidRPr="00FF0ABA">
              <w:rPr>
                <w:rFonts w:ascii="Times New Roman" w:hAnsi="Times New Roman"/>
              </w:rPr>
              <w:t xml:space="preserve"> </w:t>
            </w:r>
            <w:r w:rsidR="000121B3" w:rsidRPr="00FF0ABA">
              <w:rPr>
                <w:rFonts w:ascii="Times New Roman" w:hAnsi="Times New Roman"/>
              </w:rPr>
              <w:t>i</w:t>
            </w:r>
            <w:r w:rsidR="001844A2" w:rsidRPr="00FF0ABA">
              <w:rPr>
                <w:rFonts w:ascii="Times New Roman" w:hAnsi="Times New Roman"/>
              </w:rPr>
              <w:t xml:space="preserve"> </w:t>
            </w:r>
            <w:r w:rsidR="000121B3" w:rsidRPr="00FF0ABA">
              <w:rPr>
                <w:rFonts w:ascii="Times New Roman" w:hAnsi="Times New Roman"/>
              </w:rPr>
              <w:t>obavijestiti</w:t>
            </w:r>
            <w:r w:rsidR="001844A2" w:rsidRPr="00FF0ABA">
              <w:rPr>
                <w:rFonts w:ascii="Times New Roman" w:hAnsi="Times New Roman"/>
              </w:rPr>
              <w:t xml:space="preserve"> </w:t>
            </w:r>
            <w:r w:rsidR="000121B3" w:rsidRPr="00FF0ABA">
              <w:rPr>
                <w:rFonts w:ascii="Times New Roman" w:hAnsi="Times New Roman"/>
              </w:rPr>
              <w:t>poljoprivredne</w:t>
            </w:r>
            <w:r w:rsidR="001844A2" w:rsidRPr="00FF0ABA">
              <w:rPr>
                <w:rFonts w:ascii="Times New Roman" w:hAnsi="Times New Roman"/>
              </w:rPr>
              <w:t xml:space="preserve"> </w:t>
            </w:r>
            <w:r w:rsidR="000121B3" w:rsidRPr="00FF0ABA">
              <w:rPr>
                <w:rFonts w:ascii="Times New Roman" w:hAnsi="Times New Roman"/>
              </w:rPr>
              <w:t>proizvođače</w:t>
            </w:r>
            <w:r w:rsidR="00022281" w:rsidRPr="00FF0ABA">
              <w:rPr>
                <w:rFonts w:ascii="Times New Roman" w:hAnsi="Times New Roman"/>
              </w:rPr>
              <w:t>,</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odnosno</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proporcionalno</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smanjiti</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iznos</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sredstava</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podrške</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u</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odnosu</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na</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svaki</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pojedinačni</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zahtjev</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za</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dodjelu</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sredstava</w:t>
            </w:r>
            <w:r w:rsidR="001844A2" w:rsidRPr="00FF0ABA">
              <w:rPr>
                <w:rFonts w:ascii="Times New Roman" w:eastAsia="Times New Roman" w:hAnsi="Times New Roman"/>
                <w:iCs/>
              </w:rPr>
              <w:t xml:space="preserve"> </w:t>
            </w:r>
            <w:r w:rsidR="000121B3" w:rsidRPr="00FF0ABA">
              <w:rPr>
                <w:rFonts w:ascii="Times New Roman" w:eastAsia="Times New Roman" w:hAnsi="Times New Roman"/>
                <w:iCs/>
              </w:rPr>
              <w:t>podrške</w:t>
            </w:r>
            <w:r w:rsidR="000121B3" w:rsidRPr="00FF0ABA">
              <w:rPr>
                <w:rFonts w:ascii="Times New Roman" w:hAnsi="Times New Roman"/>
              </w:rPr>
              <w:t>.</w:t>
            </w:r>
          </w:p>
        </w:tc>
      </w:tr>
      <w:tr w:rsidR="000121B3" w:rsidRPr="00FF0ABA" w14:paraId="2324AADF" w14:textId="77777777" w:rsidTr="00C11DF8">
        <w:trPr>
          <w:trHeight w:val="20"/>
          <w:jc w:val="center"/>
        </w:trPr>
        <w:tc>
          <w:tcPr>
            <w:tcW w:w="566" w:type="pct"/>
            <w:vAlign w:val="center"/>
          </w:tcPr>
          <w:p w14:paraId="36DD501D"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lastRenderedPageBreak/>
              <w:t>Korisnici</w:t>
            </w:r>
          </w:p>
        </w:tc>
        <w:tc>
          <w:tcPr>
            <w:tcW w:w="4434" w:type="pct"/>
            <w:gridSpan w:val="2"/>
            <w:vAlign w:val="center"/>
          </w:tcPr>
          <w:p w14:paraId="635731F7" w14:textId="77777777" w:rsidR="000121B3" w:rsidRPr="00FF0ABA" w:rsidRDefault="000121B3" w:rsidP="001250D7">
            <w:pPr>
              <w:autoSpaceDE w:val="0"/>
              <w:autoSpaceDN w:val="0"/>
              <w:adjustRightInd w:val="0"/>
              <w:spacing w:after="0" w:line="240" w:lineRule="auto"/>
              <w:jc w:val="both"/>
              <w:rPr>
                <w:rFonts w:ascii="Times New Roman" w:hAnsi="Times New Roman"/>
                <w:strike/>
              </w:rPr>
            </w:pPr>
            <w:r w:rsidRPr="00FF0ABA">
              <w:rPr>
                <w:rFonts w:ascii="Times New Roman" w:hAnsi="Times New Roman"/>
              </w:rPr>
              <w:t>Podnosioci</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ispunjavaju</w:t>
            </w:r>
            <w:r w:rsidR="001844A2" w:rsidRPr="00FF0ABA">
              <w:rPr>
                <w:rFonts w:ascii="Times New Roman" w:hAnsi="Times New Roman"/>
              </w:rPr>
              <w:t xml:space="preserve"> </w:t>
            </w:r>
            <w:r w:rsidRPr="00FF0ABA">
              <w:rPr>
                <w:rFonts w:ascii="Times New Roman" w:hAnsi="Times New Roman"/>
              </w:rPr>
              <w:t>kriterijume</w:t>
            </w:r>
            <w:r w:rsidR="001844A2" w:rsidRPr="00FF0ABA">
              <w:rPr>
                <w:rFonts w:ascii="Times New Roman" w:hAnsi="Times New Roman"/>
              </w:rPr>
              <w:t xml:space="preserve"> </w:t>
            </w:r>
            <w:r w:rsidRPr="00FF0ABA">
              <w:rPr>
                <w:rFonts w:ascii="Times New Roman" w:hAnsi="Times New Roman"/>
              </w:rPr>
              <w:t>utvrđene</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tc>
      </w:tr>
      <w:tr w:rsidR="000121B3" w:rsidRPr="00FF0ABA" w14:paraId="26ADE144" w14:textId="77777777" w:rsidTr="00C11DF8">
        <w:trPr>
          <w:trHeight w:val="20"/>
          <w:jc w:val="center"/>
        </w:trPr>
        <w:tc>
          <w:tcPr>
            <w:tcW w:w="566" w:type="pct"/>
            <w:vAlign w:val="center"/>
          </w:tcPr>
          <w:p w14:paraId="50BBF431"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plaćanja</w:t>
            </w:r>
          </w:p>
        </w:tc>
        <w:tc>
          <w:tcPr>
            <w:tcW w:w="4434" w:type="pct"/>
            <w:gridSpan w:val="2"/>
            <w:vAlign w:val="center"/>
          </w:tcPr>
          <w:p w14:paraId="5593EB11" w14:textId="77777777" w:rsidR="000121B3" w:rsidRPr="00FF0ABA" w:rsidRDefault="000121B3" w:rsidP="001250D7">
            <w:pPr>
              <w:autoSpaceDE w:val="0"/>
              <w:autoSpaceDN w:val="0"/>
              <w:adjustRightInd w:val="0"/>
              <w:spacing w:after="0" w:line="240" w:lineRule="auto"/>
              <w:jc w:val="both"/>
              <w:rPr>
                <w:rFonts w:ascii="Times New Roman" w:hAnsi="Times New Roman"/>
                <w:strike/>
              </w:rPr>
            </w:pPr>
            <w:r w:rsidRPr="00FF0ABA">
              <w:rPr>
                <w:rFonts w:ascii="Times New Roman" w:hAnsi="Times New Roman"/>
              </w:rPr>
              <w:t>Podnosiocu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p>
        </w:tc>
      </w:tr>
      <w:tr w:rsidR="000121B3" w:rsidRPr="00FF0ABA" w14:paraId="472B5145" w14:textId="77777777" w:rsidTr="00C11DF8">
        <w:trPr>
          <w:trHeight w:val="20"/>
          <w:jc w:val="center"/>
        </w:trPr>
        <w:tc>
          <w:tcPr>
            <w:tcW w:w="566" w:type="pct"/>
            <w:vAlign w:val="center"/>
          </w:tcPr>
          <w:p w14:paraId="77A7AB5E"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434" w:type="pct"/>
            <w:gridSpan w:val="2"/>
            <w:vAlign w:val="center"/>
          </w:tcPr>
          <w:p w14:paraId="766621CB" w14:textId="77777777" w:rsidR="000121B3" w:rsidRPr="00FF0ABA" w:rsidRDefault="000121B3" w:rsidP="001250D7">
            <w:pPr>
              <w:autoSpaceDE w:val="0"/>
              <w:autoSpaceDN w:val="0"/>
              <w:adjustRightInd w:val="0"/>
              <w:spacing w:after="0" w:line="240" w:lineRule="auto"/>
              <w:jc w:val="both"/>
              <w:rPr>
                <w:rFonts w:ascii="Times New Roman" w:hAnsi="Times New Roman"/>
                <w:strike/>
              </w:rPr>
            </w:pP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utvrđuje</w:t>
            </w:r>
            <w:r w:rsidR="001844A2" w:rsidRPr="00FF0ABA">
              <w:rPr>
                <w:rFonts w:ascii="Times New Roman" w:hAnsi="Times New Roman"/>
              </w:rPr>
              <w:t xml:space="preserve"> </w:t>
            </w:r>
            <w:r w:rsidRPr="00FF0ABA">
              <w:rPr>
                <w:rFonts w:ascii="Times New Roman" w:hAnsi="Times New Roman"/>
              </w:rPr>
              <w:t>Direkcija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dokumentacijom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izvještaja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p>
        </w:tc>
      </w:tr>
      <w:tr w:rsidR="000121B3" w:rsidRPr="00FF0ABA" w14:paraId="695DCA12" w14:textId="77777777" w:rsidTr="00C11DF8">
        <w:trPr>
          <w:trHeight w:val="20"/>
          <w:jc w:val="center"/>
        </w:trPr>
        <w:tc>
          <w:tcPr>
            <w:tcW w:w="566" w:type="pct"/>
            <w:vAlign w:val="center"/>
          </w:tcPr>
          <w:p w14:paraId="63D9ACE4"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34" w:type="pct"/>
            <w:gridSpan w:val="2"/>
          </w:tcPr>
          <w:p w14:paraId="30CA8517" w14:textId="77777777" w:rsidR="000121B3" w:rsidRPr="00FF0ABA" w:rsidRDefault="000121B3" w:rsidP="001250D7">
            <w:pPr>
              <w:autoSpaceDE w:val="0"/>
              <w:autoSpaceDN w:val="0"/>
              <w:adjustRightInd w:val="0"/>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ruralni</w:t>
            </w:r>
            <w:r w:rsidR="001844A2" w:rsidRPr="00FF0ABA">
              <w:rPr>
                <w:rFonts w:ascii="Times New Roman" w:hAnsi="Times New Roman"/>
                <w:lang w:val="de-DE"/>
              </w:rPr>
              <w:t xml:space="preserve"> </w:t>
            </w:r>
            <w:r w:rsidRPr="00FF0ABA">
              <w:rPr>
                <w:rFonts w:ascii="Times New Roman" w:hAnsi="Times New Roman"/>
                <w:lang w:val="de-DE"/>
              </w:rPr>
              <w:t>razvoj;</w:t>
            </w:r>
          </w:p>
          <w:p w14:paraId="64608A29"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Operativna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samostalni</w:t>
            </w:r>
            <w:r w:rsidR="001844A2" w:rsidRPr="00FF0ABA">
              <w:rPr>
                <w:rFonts w:ascii="Times New Roman" w:hAnsi="Times New Roman"/>
              </w:rPr>
              <w:t xml:space="preserve"> </w:t>
            </w:r>
            <w:r w:rsidRPr="00FF0ABA">
              <w:rPr>
                <w:rFonts w:ascii="Times New Roman" w:hAnsi="Times New Roman"/>
              </w:rPr>
              <w:t>savjetnik</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monitoring</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evaluaciju</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ruralnog</w:t>
            </w:r>
            <w:r w:rsidR="001844A2" w:rsidRPr="00FF0ABA">
              <w:rPr>
                <w:rFonts w:ascii="Times New Roman" w:hAnsi="Times New Roman"/>
              </w:rPr>
              <w:t xml:space="preserve"> </w:t>
            </w:r>
            <w:r w:rsidRPr="00FF0ABA">
              <w:rPr>
                <w:rFonts w:ascii="Times New Roman" w:hAnsi="Times New Roman"/>
              </w:rPr>
              <w:t>razvoja;</w:t>
            </w:r>
          </w:p>
          <w:p w14:paraId="66A139AF" w14:textId="77777777" w:rsidR="000121B3"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Implementaciona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načelnik</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savjetodavne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p>
          <w:p w14:paraId="522ED2E7" w14:textId="77777777" w:rsidR="00DD776B" w:rsidRPr="00FF0ABA" w:rsidRDefault="00DD776B" w:rsidP="001250D7">
            <w:pPr>
              <w:autoSpaceDE w:val="0"/>
              <w:autoSpaceDN w:val="0"/>
              <w:adjustRightInd w:val="0"/>
              <w:spacing w:after="0" w:line="240" w:lineRule="auto"/>
              <w:jc w:val="both"/>
              <w:rPr>
                <w:rFonts w:ascii="Times New Roman" w:hAnsi="Times New Roman"/>
              </w:rPr>
            </w:pPr>
          </w:p>
        </w:tc>
      </w:tr>
      <w:tr w:rsidR="000121B3" w:rsidRPr="00FF0ABA" w14:paraId="1BA8B018" w14:textId="77777777" w:rsidTr="00C11DF8">
        <w:trPr>
          <w:cantSplit/>
          <w:trHeight w:val="20"/>
          <w:jc w:val="center"/>
        </w:trPr>
        <w:tc>
          <w:tcPr>
            <w:tcW w:w="566" w:type="pct"/>
            <w:vMerge w:val="restart"/>
            <w:vAlign w:val="center"/>
          </w:tcPr>
          <w:p w14:paraId="4E1E12CB"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Finansijski</w:t>
            </w:r>
          </w:p>
          <w:p w14:paraId="72C3D20E"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plan</w:t>
            </w:r>
          </w:p>
        </w:tc>
        <w:tc>
          <w:tcPr>
            <w:tcW w:w="3466" w:type="pct"/>
            <w:vAlign w:val="center"/>
          </w:tcPr>
          <w:p w14:paraId="5D5E5AE5"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t>Komponente</w:t>
            </w:r>
          </w:p>
        </w:tc>
        <w:tc>
          <w:tcPr>
            <w:tcW w:w="968" w:type="pct"/>
            <w:vAlign w:val="center"/>
          </w:tcPr>
          <w:p w14:paraId="07D1EE1E" w14:textId="77777777" w:rsidR="000121B3" w:rsidRPr="00FF0ABA" w:rsidRDefault="000121B3" w:rsidP="001250D7">
            <w:pPr>
              <w:autoSpaceDE w:val="0"/>
              <w:autoSpaceDN w:val="0"/>
              <w:adjustRightInd w:val="0"/>
              <w:spacing w:after="0" w:line="240" w:lineRule="auto"/>
              <w:jc w:val="right"/>
              <w:rPr>
                <w:rFonts w:ascii="Times New Roman" w:hAnsi="Times New Roman"/>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p>
        </w:tc>
      </w:tr>
      <w:tr w:rsidR="000121B3" w:rsidRPr="00FF0ABA" w14:paraId="777B0C27" w14:textId="77777777" w:rsidTr="00C11DF8">
        <w:trPr>
          <w:cantSplit/>
          <w:trHeight w:val="20"/>
          <w:jc w:val="center"/>
        </w:trPr>
        <w:tc>
          <w:tcPr>
            <w:tcW w:w="566" w:type="pct"/>
            <w:vMerge/>
            <w:vAlign w:val="center"/>
          </w:tcPr>
          <w:p w14:paraId="31784F3A" w14:textId="77777777" w:rsidR="000121B3" w:rsidRPr="00FF0ABA" w:rsidRDefault="000121B3" w:rsidP="001250D7">
            <w:pPr>
              <w:autoSpaceDE w:val="0"/>
              <w:autoSpaceDN w:val="0"/>
              <w:adjustRightInd w:val="0"/>
              <w:spacing w:after="0" w:line="240" w:lineRule="auto"/>
              <w:jc w:val="center"/>
              <w:rPr>
                <w:rFonts w:ascii="Times New Roman" w:hAnsi="Times New Roman"/>
              </w:rPr>
            </w:pPr>
          </w:p>
        </w:tc>
        <w:tc>
          <w:tcPr>
            <w:tcW w:w="3466" w:type="pct"/>
            <w:vAlign w:val="center"/>
          </w:tcPr>
          <w:p w14:paraId="6F843AFC" w14:textId="77777777" w:rsidR="000121B3" w:rsidRPr="00FF0ABA" w:rsidRDefault="000121B3" w:rsidP="001250D7">
            <w:pPr>
              <w:spacing w:after="0" w:line="240" w:lineRule="auto"/>
              <w:ind w:right="-289"/>
              <w:rPr>
                <w:rFonts w:ascii="Times New Roman" w:hAnsi="Times New Roman"/>
                <w:strike/>
              </w:rPr>
            </w:pPr>
            <w:r w:rsidRPr="00FF0ABA">
              <w:rPr>
                <w:rFonts w:ascii="Times New Roman" w:hAnsi="Times New Roman"/>
                <w:lang w:eastAsia="sr-Latn-CS"/>
              </w:rPr>
              <w:t>Podrška</w:t>
            </w:r>
            <w:r w:rsidR="001844A2" w:rsidRPr="00FF0ABA">
              <w:rPr>
                <w:rFonts w:ascii="Times New Roman" w:hAnsi="Times New Roman"/>
                <w:lang w:eastAsia="sr-Latn-CS"/>
              </w:rPr>
              <w:t xml:space="preserve"> </w:t>
            </w:r>
            <w:r w:rsidRPr="00FF0ABA">
              <w:rPr>
                <w:rFonts w:ascii="Times New Roman" w:hAnsi="Times New Roman"/>
                <w:lang w:eastAsia="sr-Latn-CS"/>
              </w:rPr>
              <w:t>investicijama</w:t>
            </w:r>
            <w:r w:rsidR="001844A2" w:rsidRPr="00FF0ABA">
              <w:rPr>
                <w:rFonts w:ascii="Times New Roman" w:hAnsi="Times New Roman"/>
                <w:lang w:eastAsia="sr-Latn-CS"/>
              </w:rPr>
              <w:t xml:space="preserve"> </w:t>
            </w:r>
            <w:r w:rsidRPr="00FF0ABA">
              <w:rPr>
                <w:rFonts w:ascii="Times New Roman" w:hAnsi="Times New Roman"/>
                <w:lang w:eastAsia="sr-Latn-CS"/>
              </w:rPr>
              <w:t>u</w:t>
            </w:r>
            <w:r w:rsidR="001844A2" w:rsidRPr="00FF0ABA">
              <w:rPr>
                <w:rFonts w:ascii="Times New Roman" w:hAnsi="Times New Roman"/>
                <w:lang w:eastAsia="sr-Latn-CS"/>
              </w:rPr>
              <w:t xml:space="preserve"> </w:t>
            </w:r>
            <w:r w:rsidRPr="00FF0ABA">
              <w:rPr>
                <w:rFonts w:ascii="Times New Roman" w:hAnsi="Times New Roman"/>
                <w:lang w:eastAsia="sr-Latn-CS"/>
              </w:rPr>
              <w:t>adaptaciju</w:t>
            </w:r>
            <w:r w:rsidR="001844A2" w:rsidRPr="00FF0ABA">
              <w:rPr>
                <w:rFonts w:ascii="Times New Roman" w:hAnsi="Times New Roman"/>
                <w:lang w:eastAsia="sr-Latn-CS"/>
              </w:rPr>
              <w:t xml:space="preserve"> </w:t>
            </w:r>
            <w:r w:rsidRPr="00FF0ABA">
              <w:rPr>
                <w:rFonts w:ascii="Times New Roman" w:hAnsi="Times New Roman"/>
                <w:lang w:eastAsia="sr-Latn-CS"/>
              </w:rPr>
              <w:t>planinskih</w:t>
            </w:r>
            <w:r w:rsidR="001844A2" w:rsidRPr="00FF0ABA">
              <w:rPr>
                <w:rFonts w:ascii="Times New Roman" w:hAnsi="Times New Roman"/>
                <w:lang w:eastAsia="sr-Latn-CS"/>
              </w:rPr>
              <w:t xml:space="preserve"> </w:t>
            </w:r>
            <w:r w:rsidRPr="00FF0ABA">
              <w:rPr>
                <w:rFonts w:ascii="Times New Roman" w:hAnsi="Times New Roman"/>
                <w:lang w:eastAsia="sr-Latn-CS"/>
              </w:rPr>
              <w:t>katuna.</w:t>
            </w:r>
          </w:p>
        </w:tc>
        <w:tc>
          <w:tcPr>
            <w:tcW w:w="968" w:type="pct"/>
            <w:vAlign w:val="center"/>
          </w:tcPr>
          <w:p w14:paraId="3ED7CA5C" w14:textId="77777777" w:rsidR="000121B3" w:rsidRPr="00FF0ABA" w:rsidRDefault="003F664C" w:rsidP="001250D7">
            <w:pPr>
              <w:autoSpaceDE w:val="0"/>
              <w:autoSpaceDN w:val="0"/>
              <w:adjustRightInd w:val="0"/>
              <w:spacing w:after="0" w:line="240" w:lineRule="auto"/>
              <w:jc w:val="right"/>
              <w:rPr>
                <w:rFonts w:ascii="Times New Roman" w:hAnsi="Times New Roman"/>
                <w:strike/>
              </w:rPr>
            </w:pPr>
            <w:r w:rsidRPr="00FF0ABA">
              <w:rPr>
                <w:rFonts w:ascii="Times New Roman" w:hAnsi="Times New Roman"/>
              </w:rPr>
              <w:t>1</w:t>
            </w:r>
            <w:r w:rsidR="00E50200" w:rsidRPr="00FF0ABA">
              <w:rPr>
                <w:rFonts w:ascii="Times New Roman" w:hAnsi="Times New Roman"/>
              </w:rPr>
              <w:t>5</w:t>
            </w:r>
            <w:r w:rsidRPr="00FF0ABA">
              <w:rPr>
                <w:rFonts w:ascii="Times New Roman" w:hAnsi="Times New Roman"/>
              </w:rPr>
              <w:t>0</w:t>
            </w:r>
            <w:r w:rsidR="000121B3" w:rsidRPr="00FF0ABA">
              <w:rPr>
                <w:rFonts w:ascii="Times New Roman" w:hAnsi="Times New Roman"/>
              </w:rPr>
              <w:t>.000,00</w:t>
            </w:r>
          </w:p>
        </w:tc>
      </w:tr>
      <w:tr w:rsidR="000121B3" w:rsidRPr="00FF0ABA" w14:paraId="7B1BC91F" w14:textId="77777777" w:rsidTr="00C11DF8">
        <w:trPr>
          <w:cantSplit/>
          <w:trHeight w:val="20"/>
          <w:jc w:val="center"/>
        </w:trPr>
        <w:tc>
          <w:tcPr>
            <w:tcW w:w="566" w:type="pct"/>
            <w:vMerge/>
          </w:tcPr>
          <w:p w14:paraId="468E211D" w14:textId="77777777" w:rsidR="000121B3" w:rsidRPr="00FF0ABA" w:rsidRDefault="000121B3" w:rsidP="001250D7">
            <w:pPr>
              <w:autoSpaceDE w:val="0"/>
              <w:autoSpaceDN w:val="0"/>
              <w:adjustRightInd w:val="0"/>
              <w:spacing w:after="0" w:line="240" w:lineRule="auto"/>
              <w:rPr>
                <w:rFonts w:ascii="Times New Roman" w:hAnsi="Times New Roman"/>
              </w:rPr>
            </w:pPr>
          </w:p>
        </w:tc>
        <w:tc>
          <w:tcPr>
            <w:tcW w:w="3466" w:type="pct"/>
            <w:vAlign w:val="center"/>
          </w:tcPr>
          <w:p w14:paraId="55993392"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t>UKUPNO:</w:t>
            </w:r>
            <w:r w:rsidR="001844A2" w:rsidRPr="00FF0ABA">
              <w:rPr>
                <w:rFonts w:ascii="Times New Roman" w:hAnsi="Times New Roman"/>
                <w:b/>
                <w:bCs/>
              </w:rPr>
              <w:t xml:space="preserve"> </w:t>
            </w:r>
          </w:p>
        </w:tc>
        <w:tc>
          <w:tcPr>
            <w:tcW w:w="968" w:type="pct"/>
            <w:vAlign w:val="center"/>
          </w:tcPr>
          <w:p w14:paraId="715C404D" w14:textId="77777777" w:rsidR="000121B3" w:rsidRPr="00FF0ABA" w:rsidRDefault="003F664C" w:rsidP="001250D7">
            <w:pPr>
              <w:autoSpaceDE w:val="0"/>
              <w:autoSpaceDN w:val="0"/>
              <w:adjustRightInd w:val="0"/>
              <w:spacing w:after="0" w:line="240" w:lineRule="auto"/>
              <w:jc w:val="right"/>
              <w:rPr>
                <w:rFonts w:ascii="Times New Roman" w:hAnsi="Times New Roman"/>
                <w:b/>
                <w:bCs/>
              </w:rPr>
            </w:pPr>
            <w:r w:rsidRPr="00FF0ABA">
              <w:rPr>
                <w:rFonts w:ascii="Times New Roman" w:hAnsi="Times New Roman"/>
                <w:b/>
                <w:bCs/>
              </w:rPr>
              <w:t>1</w:t>
            </w:r>
            <w:r w:rsidR="00E50200" w:rsidRPr="00FF0ABA">
              <w:rPr>
                <w:rFonts w:ascii="Times New Roman" w:hAnsi="Times New Roman"/>
                <w:b/>
                <w:bCs/>
              </w:rPr>
              <w:t>5</w:t>
            </w:r>
            <w:r w:rsidRPr="00FF0ABA">
              <w:rPr>
                <w:rFonts w:ascii="Times New Roman" w:hAnsi="Times New Roman"/>
                <w:b/>
                <w:bCs/>
              </w:rPr>
              <w:t>0</w:t>
            </w:r>
            <w:r w:rsidR="000121B3" w:rsidRPr="00FF0ABA">
              <w:rPr>
                <w:rFonts w:ascii="Times New Roman" w:hAnsi="Times New Roman"/>
                <w:b/>
                <w:bCs/>
              </w:rPr>
              <w:t>.000,00</w:t>
            </w:r>
          </w:p>
        </w:tc>
      </w:tr>
    </w:tbl>
    <w:p w14:paraId="73FFB3E7" w14:textId="77777777" w:rsidR="00C11DF8" w:rsidRDefault="00C11DF8" w:rsidP="001250D7">
      <w:pPr>
        <w:spacing w:after="0" w:line="240" w:lineRule="auto"/>
        <w:jc w:val="right"/>
        <w:rPr>
          <w:rFonts w:ascii="Times New Roman" w:hAnsi="Times New Roman"/>
          <w:bCs/>
        </w:rPr>
      </w:pPr>
      <w:r>
        <w:rPr>
          <w:rFonts w:ascii="Times New Roman" w:hAnsi="Times New Roman"/>
          <w:bCs/>
        </w:rPr>
        <w:br w:type="page"/>
      </w:r>
    </w:p>
    <w:tbl>
      <w:tblPr>
        <w:tblW w:w="5362" w:type="pct"/>
        <w:tblInd w:w="-365" w:type="dxa"/>
        <w:tblLook w:val="01E0" w:firstRow="1" w:lastRow="1" w:firstColumn="1" w:lastColumn="1" w:noHBand="0" w:noVBand="0"/>
      </w:tblPr>
      <w:tblGrid>
        <w:gridCol w:w="1259"/>
        <w:gridCol w:w="7384"/>
        <w:gridCol w:w="1798"/>
      </w:tblGrid>
      <w:tr w:rsidR="000121B3" w:rsidRPr="00FF0ABA" w14:paraId="79464B3B" w14:textId="77777777" w:rsidTr="00DD776B">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33A598AF" w14:textId="77777777" w:rsidR="000121B3" w:rsidRPr="00FF0ABA" w:rsidRDefault="000121B3" w:rsidP="001250D7">
            <w:pPr>
              <w:spacing w:after="0" w:line="240" w:lineRule="auto"/>
              <w:jc w:val="both"/>
              <w:rPr>
                <w:rFonts w:ascii="Times New Roman" w:hAnsi="Times New Roman"/>
                <w:b/>
                <w:bCs/>
              </w:rPr>
            </w:pPr>
            <w:r w:rsidRPr="00FF0ABA">
              <w:rPr>
                <w:rFonts w:ascii="Times New Roman" w:hAnsi="Times New Roman"/>
                <w:b/>
                <w:bCs/>
              </w:rPr>
              <w:lastRenderedPageBreak/>
              <w:t>2.</w:t>
            </w:r>
            <w:r w:rsidR="001844A2" w:rsidRPr="00FF0ABA">
              <w:rPr>
                <w:rFonts w:ascii="Times New Roman" w:hAnsi="Times New Roman"/>
                <w:b/>
                <w:bCs/>
              </w:rPr>
              <w:t xml:space="preserve"> </w:t>
            </w:r>
            <w:r w:rsidRPr="00FF0ABA">
              <w:rPr>
                <w:rFonts w:ascii="Times New Roman" w:hAnsi="Times New Roman"/>
                <w:b/>
                <w:bCs/>
              </w:rPr>
              <w:t>MJERE</w:t>
            </w:r>
            <w:r w:rsidR="001844A2" w:rsidRPr="00FF0ABA">
              <w:rPr>
                <w:rFonts w:ascii="Times New Roman" w:hAnsi="Times New Roman"/>
                <w:b/>
                <w:bCs/>
              </w:rPr>
              <w:t xml:space="preserve"> </w:t>
            </w:r>
            <w:r w:rsidRPr="00FF0ABA">
              <w:rPr>
                <w:rFonts w:ascii="Times New Roman" w:hAnsi="Times New Roman"/>
                <w:b/>
                <w:bCs/>
              </w:rPr>
              <w:t>RURALNOG</w:t>
            </w:r>
            <w:r w:rsidR="001844A2" w:rsidRPr="00FF0ABA">
              <w:rPr>
                <w:rFonts w:ascii="Times New Roman" w:hAnsi="Times New Roman"/>
                <w:b/>
                <w:bCs/>
              </w:rPr>
              <w:t xml:space="preserve"> </w:t>
            </w:r>
            <w:r w:rsidRPr="00FF0ABA">
              <w:rPr>
                <w:rFonts w:ascii="Times New Roman" w:hAnsi="Times New Roman"/>
                <w:b/>
                <w:bCs/>
              </w:rPr>
              <w:t>RAZVOJA</w:t>
            </w:r>
            <w:r w:rsidR="001844A2" w:rsidRPr="00FF0ABA">
              <w:rPr>
                <w:rFonts w:ascii="Times New Roman" w:hAnsi="Times New Roman"/>
                <w:b/>
                <w:bCs/>
              </w:rPr>
              <w:t xml:space="preserve"> </w:t>
            </w:r>
          </w:p>
          <w:p w14:paraId="72DF3D79" w14:textId="77777777" w:rsidR="000121B3" w:rsidRPr="00FF0ABA" w:rsidRDefault="000121B3" w:rsidP="001250D7">
            <w:pPr>
              <w:spacing w:after="0" w:line="240" w:lineRule="auto"/>
              <w:jc w:val="both"/>
              <w:rPr>
                <w:rFonts w:ascii="Times New Roman" w:hAnsi="Times New Roman"/>
                <w:b/>
                <w:bCs/>
                <w:i/>
                <w:iCs/>
              </w:rPr>
            </w:pPr>
            <w:r w:rsidRPr="00FF0ABA">
              <w:rPr>
                <w:rFonts w:ascii="Times New Roman" w:hAnsi="Times New Roman"/>
                <w:b/>
                <w:bCs/>
                <w:i/>
                <w:iCs/>
              </w:rPr>
              <w:t>2.3.</w:t>
            </w:r>
            <w:r w:rsidR="001844A2" w:rsidRPr="00FF0ABA">
              <w:rPr>
                <w:rFonts w:ascii="Times New Roman" w:hAnsi="Times New Roman"/>
                <w:b/>
                <w:bCs/>
                <w:i/>
                <w:iCs/>
              </w:rPr>
              <w:t xml:space="preserve"> </w:t>
            </w:r>
            <w:r w:rsidRPr="00FF0ABA">
              <w:rPr>
                <w:rFonts w:ascii="Times New Roman" w:hAnsi="Times New Roman"/>
                <w:b/>
                <w:bCs/>
                <w:i/>
                <w:iCs/>
              </w:rPr>
              <w:t>Osovina</w:t>
            </w:r>
            <w:r w:rsidR="001844A2" w:rsidRPr="00FF0ABA">
              <w:rPr>
                <w:rFonts w:ascii="Times New Roman" w:hAnsi="Times New Roman"/>
                <w:b/>
                <w:bCs/>
                <w:i/>
                <w:iCs/>
              </w:rPr>
              <w:t xml:space="preserve"> </w:t>
            </w:r>
            <w:r w:rsidRPr="00FF0ABA">
              <w:rPr>
                <w:rFonts w:ascii="Times New Roman" w:hAnsi="Times New Roman"/>
                <w:b/>
                <w:bCs/>
                <w:i/>
                <w:iCs/>
              </w:rPr>
              <w:t>3.</w:t>
            </w:r>
            <w:r w:rsidR="001844A2" w:rsidRPr="00FF0ABA">
              <w:rPr>
                <w:rFonts w:ascii="Times New Roman" w:hAnsi="Times New Roman"/>
                <w:b/>
                <w:bCs/>
                <w:i/>
                <w:iCs/>
              </w:rPr>
              <w:t xml:space="preserve"> </w:t>
            </w:r>
            <w:r w:rsidRPr="00FF0ABA">
              <w:rPr>
                <w:rFonts w:ascii="Times New Roman" w:hAnsi="Times New Roman"/>
                <w:b/>
                <w:bCs/>
                <w:i/>
                <w:iCs/>
              </w:rPr>
              <w:t>Mjere</w:t>
            </w:r>
            <w:r w:rsidR="001844A2" w:rsidRPr="00FF0ABA">
              <w:rPr>
                <w:rFonts w:ascii="Times New Roman" w:hAnsi="Times New Roman"/>
                <w:b/>
                <w:bCs/>
                <w:i/>
                <w:iCs/>
              </w:rPr>
              <w:t xml:space="preserve"> </w:t>
            </w:r>
            <w:r w:rsidRPr="00FF0ABA">
              <w:rPr>
                <w:rFonts w:ascii="Times New Roman" w:hAnsi="Times New Roman"/>
                <w:b/>
                <w:bCs/>
                <w:i/>
                <w:iCs/>
              </w:rPr>
              <w:t>za</w:t>
            </w:r>
            <w:r w:rsidR="001844A2" w:rsidRPr="00FF0ABA">
              <w:rPr>
                <w:rFonts w:ascii="Times New Roman" w:hAnsi="Times New Roman"/>
                <w:b/>
                <w:bCs/>
                <w:i/>
                <w:iCs/>
              </w:rPr>
              <w:t xml:space="preserve"> </w:t>
            </w:r>
            <w:r w:rsidRPr="00FF0ABA">
              <w:rPr>
                <w:rFonts w:ascii="Times New Roman" w:hAnsi="Times New Roman"/>
                <w:b/>
                <w:bCs/>
                <w:i/>
                <w:iCs/>
              </w:rPr>
              <w:t>poboljšanje</w:t>
            </w:r>
            <w:r w:rsidR="001844A2" w:rsidRPr="00FF0ABA">
              <w:rPr>
                <w:rFonts w:ascii="Times New Roman" w:hAnsi="Times New Roman"/>
                <w:b/>
                <w:bCs/>
                <w:i/>
                <w:iCs/>
              </w:rPr>
              <w:t xml:space="preserve"> </w:t>
            </w:r>
            <w:r w:rsidRPr="00FF0ABA">
              <w:rPr>
                <w:rFonts w:ascii="Times New Roman" w:hAnsi="Times New Roman"/>
                <w:b/>
                <w:bCs/>
                <w:i/>
                <w:iCs/>
              </w:rPr>
              <w:t>života</w:t>
            </w:r>
            <w:r w:rsidR="001844A2" w:rsidRPr="00FF0ABA">
              <w:rPr>
                <w:rFonts w:ascii="Times New Roman" w:hAnsi="Times New Roman"/>
                <w:b/>
                <w:bCs/>
                <w:i/>
                <w:iCs/>
              </w:rPr>
              <w:t xml:space="preserve"> </w:t>
            </w:r>
            <w:r w:rsidRPr="00FF0ABA">
              <w:rPr>
                <w:rFonts w:ascii="Times New Roman" w:hAnsi="Times New Roman"/>
                <w:b/>
                <w:bCs/>
                <w:i/>
                <w:iCs/>
              </w:rPr>
              <w:t>i</w:t>
            </w:r>
            <w:r w:rsidR="001844A2" w:rsidRPr="00FF0ABA">
              <w:rPr>
                <w:rFonts w:ascii="Times New Roman" w:hAnsi="Times New Roman"/>
                <w:b/>
                <w:bCs/>
                <w:i/>
                <w:iCs/>
              </w:rPr>
              <w:t xml:space="preserve"> </w:t>
            </w:r>
            <w:r w:rsidRPr="00FF0ABA">
              <w:rPr>
                <w:rFonts w:ascii="Times New Roman" w:hAnsi="Times New Roman"/>
                <w:b/>
                <w:bCs/>
                <w:i/>
                <w:iCs/>
              </w:rPr>
              <w:t>širenje</w:t>
            </w:r>
            <w:r w:rsidR="001844A2" w:rsidRPr="00FF0ABA">
              <w:rPr>
                <w:rFonts w:ascii="Times New Roman" w:hAnsi="Times New Roman"/>
                <w:b/>
                <w:bCs/>
                <w:i/>
                <w:iCs/>
              </w:rPr>
              <w:t xml:space="preserve"> </w:t>
            </w:r>
            <w:r w:rsidRPr="00FF0ABA">
              <w:rPr>
                <w:rFonts w:ascii="Times New Roman" w:hAnsi="Times New Roman"/>
                <w:b/>
                <w:bCs/>
                <w:i/>
                <w:iCs/>
              </w:rPr>
              <w:t>ekonomskih</w:t>
            </w:r>
            <w:r w:rsidR="001844A2" w:rsidRPr="00FF0ABA">
              <w:rPr>
                <w:rFonts w:ascii="Times New Roman" w:hAnsi="Times New Roman"/>
                <w:b/>
                <w:bCs/>
                <w:i/>
                <w:iCs/>
              </w:rPr>
              <w:t xml:space="preserve"> </w:t>
            </w:r>
            <w:r w:rsidRPr="00FF0ABA">
              <w:rPr>
                <w:rFonts w:ascii="Times New Roman" w:hAnsi="Times New Roman"/>
                <w:b/>
                <w:bCs/>
                <w:i/>
                <w:iCs/>
              </w:rPr>
              <w:t>aktivnosti</w:t>
            </w:r>
            <w:r w:rsidR="001844A2" w:rsidRPr="00FF0ABA">
              <w:rPr>
                <w:rFonts w:ascii="Times New Roman" w:hAnsi="Times New Roman"/>
                <w:b/>
                <w:bCs/>
                <w:i/>
                <w:iCs/>
              </w:rPr>
              <w:t xml:space="preserve"> </w:t>
            </w:r>
            <w:r w:rsidRPr="00FF0ABA">
              <w:rPr>
                <w:rFonts w:ascii="Times New Roman" w:hAnsi="Times New Roman"/>
                <w:b/>
                <w:bCs/>
                <w:i/>
                <w:iCs/>
              </w:rPr>
              <w:t>u</w:t>
            </w:r>
            <w:r w:rsidR="001844A2" w:rsidRPr="00FF0ABA">
              <w:rPr>
                <w:rFonts w:ascii="Times New Roman" w:hAnsi="Times New Roman"/>
                <w:b/>
                <w:bCs/>
                <w:i/>
                <w:iCs/>
              </w:rPr>
              <w:t xml:space="preserve"> </w:t>
            </w:r>
            <w:r w:rsidRPr="00FF0ABA">
              <w:rPr>
                <w:rFonts w:ascii="Times New Roman" w:hAnsi="Times New Roman"/>
                <w:b/>
                <w:bCs/>
                <w:i/>
                <w:iCs/>
              </w:rPr>
              <w:t>ruralnim</w:t>
            </w:r>
            <w:r w:rsidR="001844A2" w:rsidRPr="00FF0ABA">
              <w:rPr>
                <w:rFonts w:ascii="Times New Roman" w:hAnsi="Times New Roman"/>
                <w:b/>
                <w:bCs/>
                <w:i/>
                <w:iCs/>
              </w:rPr>
              <w:t xml:space="preserve"> </w:t>
            </w:r>
            <w:r w:rsidRPr="00FF0ABA">
              <w:rPr>
                <w:rFonts w:ascii="Times New Roman" w:hAnsi="Times New Roman"/>
                <w:b/>
                <w:bCs/>
                <w:i/>
                <w:iCs/>
              </w:rPr>
              <w:t>područjima</w:t>
            </w:r>
          </w:p>
        </w:tc>
      </w:tr>
      <w:tr w:rsidR="000121B3" w:rsidRPr="00FF0ABA" w14:paraId="015EEB7A" w14:textId="77777777" w:rsidTr="00DD776B">
        <w:trPr>
          <w:trHeight w:val="20"/>
        </w:trPr>
        <w:tc>
          <w:tcPr>
            <w:tcW w:w="603" w:type="pct"/>
            <w:tcBorders>
              <w:top w:val="single" w:sz="4" w:space="0" w:color="auto"/>
              <w:left w:val="single" w:sz="4" w:space="0" w:color="auto"/>
              <w:bottom w:val="single" w:sz="4" w:space="0" w:color="auto"/>
              <w:right w:val="single" w:sz="4" w:space="0" w:color="auto"/>
            </w:tcBorders>
            <w:vAlign w:val="center"/>
          </w:tcPr>
          <w:p w14:paraId="18C11571" w14:textId="77777777" w:rsidR="000121B3" w:rsidRPr="00FF0ABA" w:rsidRDefault="000121B3" w:rsidP="001250D7">
            <w:pPr>
              <w:spacing w:after="0" w:line="240" w:lineRule="auto"/>
              <w:jc w:val="both"/>
              <w:rPr>
                <w:rFonts w:ascii="Times New Roman" w:hAnsi="Times New Roman"/>
                <w:b/>
                <w:bCs/>
              </w:rPr>
            </w:pPr>
            <w:r w:rsidRPr="00FF0ABA">
              <w:rPr>
                <w:rFonts w:ascii="Times New Roman" w:hAnsi="Times New Roman"/>
                <w:b/>
                <w:bCs/>
              </w:rPr>
              <w:t>2.3.2</w:t>
            </w:r>
          </w:p>
        </w:tc>
        <w:tc>
          <w:tcPr>
            <w:tcW w:w="4397" w:type="pct"/>
            <w:gridSpan w:val="2"/>
            <w:tcBorders>
              <w:top w:val="single" w:sz="4" w:space="0" w:color="auto"/>
              <w:left w:val="single" w:sz="4" w:space="0" w:color="auto"/>
              <w:bottom w:val="single" w:sz="4" w:space="0" w:color="auto"/>
              <w:right w:val="single" w:sz="4" w:space="0" w:color="auto"/>
            </w:tcBorders>
            <w:vAlign w:val="center"/>
          </w:tcPr>
          <w:p w14:paraId="42603F08" w14:textId="77777777" w:rsidR="000121B3" w:rsidRPr="00FF0ABA" w:rsidRDefault="000121B3" w:rsidP="001250D7">
            <w:pPr>
              <w:spacing w:after="0" w:line="240" w:lineRule="auto"/>
              <w:jc w:val="both"/>
              <w:rPr>
                <w:rFonts w:ascii="Times New Roman" w:hAnsi="Times New Roman"/>
                <w:b/>
                <w:bCs/>
                <w:i/>
                <w:iCs/>
                <w:lang w:val="de-DE"/>
              </w:rPr>
            </w:pPr>
            <w:r w:rsidRPr="00FF0ABA">
              <w:rPr>
                <w:rFonts w:ascii="Times New Roman" w:hAnsi="Times New Roman"/>
                <w:b/>
                <w:bCs/>
                <w:i/>
                <w:iCs/>
                <w:lang w:val="de-DE"/>
              </w:rPr>
              <w:t>RAZVOJ</w:t>
            </w:r>
            <w:r w:rsidR="001844A2" w:rsidRPr="00FF0ABA">
              <w:rPr>
                <w:rFonts w:ascii="Times New Roman" w:hAnsi="Times New Roman"/>
                <w:b/>
                <w:bCs/>
                <w:i/>
                <w:iCs/>
                <w:lang w:val="de-DE"/>
              </w:rPr>
              <w:t xml:space="preserve"> </w:t>
            </w:r>
            <w:r w:rsidRPr="00FF0ABA">
              <w:rPr>
                <w:rFonts w:ascii="Times New Roman" w:hAnsi="Times New Roman"/>
                <w:b/>
                <w:bCs/>
                <w:i/>
                <w:iCs/>
                <w:lang w:val="de-DE"/>
              </w:rPr>
              <w:t>SELA</w:t>
            </w:r>
            <w:r w:rsidR="001844A2" w:rsidRPr="00FF0ABA">
              <w:rPr>
                <w:rFonts w:ascii="Times New Roman" w:hAnsi="Times New Roman"/>
                <w:b/>
                <w:bCs/>
                <w:i/>
                <w:iCs/>
                <w:lang w:val="de-DE"/>
              </w:rPr>
              <w:t xml:space="preserve"> </w:t>
            </w:r>
            <w:r w:rsidRPr="00FF0ABA">
              <w:rPr>
                <w:rFonts w:ascii="Times New Roman" w:hAnsi="Times New Roman"/>
                <w:b/>
                <w:bCs/>
                <w:i/>
                <w:iCs/>
                <w:lang w:val="de-DE"/>
              </w:rPr>
              <w:t>I</w:t>
            </w:r>
            <w:r w:rsidR="001844A2" w:rsidRPr="00FF0ABA">
              <w:rPr>
                <w:rFonts w:ascii="Times New Roman" w:hAnsi="Times New Roman"/>
                <w:b/>
                <w:bCs/>
                <w:i/>
                <w:iCs/>
                <w:lang w:val="de-DE"/>
              </w:rPr>
              <w:t xml:space="preserve"> </w:t>
            </w:r>
            <w:r w:rsidRPr="00FF0ABA">
              <w:rPr>
                <w:rFonts w:ascii="Times New Roman" w:hAnsi="Times New Roman"/>
                <w:b/>
                <w:bCs/>
                <w:i/>
                <w:iCs/>
                <w:lang w:val="de-DE"/>
              </w:rPr>
              <w:t>IZGRADNJA</w:t>
            </w:r>
            <w:r w:rsidR="001844A2" w:rsidRPr="00FF0ABA">
              <w:rPr>
                <w:rFonts w:ascii="Times New Roman" w:hAnsi="Times New Roman"/>
                <w:b/>
                <w:bCs/>
                <w:i/>
                <w:iCs/>
                <w:lang w:val="de-DE"/>
              </w:rPr>
              <w:t xml:space="preserve"> </w:t>
            </w:r>
            <w:r w:rsidRPr="00FF0ABA">
              <w:rPr>
                <w:rFonts w:ascii="Times New Roman" w:hAnsi="Times New Roman"/>
                <w:b/>
                <w:bCs/>
                <w:i/>
                <w:iCs/>
                <w:lang w:val="de-DE"/>
              </w:rPr>
              <w:t>INFRASTRUKTURE</w:t>
            </w:r>
          </w:p>
        </w:tc>
      </w:tr>
      <w:tr w:rsidR="000121B3" w:rsidRPr="00FF0ABA" w14:paraId="5AC45246" w14:textId="77777777" w:rsidTr="00DD776B">
        <w:trPr>
          <w:trHeight w:val="20"/>
        </w:trPr>
        <w:tc>
          <w:tcPr>
            <w:tcW w:w="603" w:type="pct"/>
            <w:tcBorders>
              <w:top w:val="single" w:sz="4" w:space="0" w:color="auto"/>
              <w:left w:val="single" w:sz="4" w:space="0" w:color="auto"/>
              <w:bottom w:val="single" w:sz="4" w:space="0" w:color="auto"/>
              <w:right w:val="single" w:sz="4" w:space="0" w:color="auto"/>
            </w:tcBorders>
            <w:vAlign w:val="center"/>
          </w:tcPr>
          <w:p w14:paraId="317C6B6E"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97" w:type="pct"/>
            <w:gridSpan w:val="2"/>
            <w:tcBorders>
              <w:top w:val="single" w:sz="4" w:space="0" w:color="auto"/>
              <w:left w:val="single" w:sz="4" w:space="0" w:color="auto"/>
              <w:bottom w:val="single" w:sz="4" w:space="0" w:color="auto"/>
              <w:right w:val="single" w:sz="4" w:space="0" w:color="auto"/>
            </w:tcBorders>
          </w:tcPr>
          <w:p w14:paraId="0D323913"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Loša</w:t>
            </w:r>
            <w:r w:rsidR="001844A2" w:rsidRPr="00FF0ABA">
              <w:rPr>
                <w:rFonts w:ascii="Times New Roman" w:hAnsi="Times New Roman"/>
              </w:rPr>
              <w:t xml:space="preserve"> </w:t>
            </w:r>
            <w:r w:rsidRPr="00FF0ABA">
              <w:rPr>
                <w:rFonts w:ascii="Times New Roman" w:hAnsi="Times New Roman"/>
              </w:rPr>
              <w:t>seoska</w:t>
            </w:r>
            <w:r w:rsidR="001844A2" w:rsidRPr="00FF0ABA">
              <w:rPr>
                <w:rFonts w:ascii="Times New Roman" w:hAnsi="Times New Roman"/>
              </w:rPr>
              <w:t xml:space="preserve"> </w:t>
            </w:r>
            <w:r w:rsidRPr="00FF0ABA">
              <w:rPr>
                <w:rFonts w:ascii="Times New Roman" w:hAnsi="Times New Roman"/>
              </w:rPr>
              <w:t>infrastruktura</w:t>
            </w:r>
            <w:r w:rsidR="001844A2" w:rsidRPr="00FF0ABA">
              <w:rPr>
                <w:rFonts w:ascii="Times New Roman" w:hAnsi="Times New Roman"/>
              </w:rPr>
              <w:t xml:space="preserve"> </w:t>
            </w:r>
            <w:r w:rsidRPr="00FF0ABA">
              <w:rPr>
                <w:rFonts w:ascii="Times New Roman" w:hAnsi="Times New Roman"/>
              </w:rPr>
              <w:t>(obezbijeđenost</w:t>
            </w:r>
            <w:r w:rsidR="001844A2" w:rsidRPr="00FF0ABA">
              <w:rPr>
                <w:rFonts w:ascii="Times New Roman" w:hAnsi="Times New Roman"/>
              </w:rPr>
              <w:t xml:space="preserve"> </w:t>
            </w:r>
            <w:r w:rsidRPr="00FF0ABA">
              <w:rPr>
                <w:rFonts w:ascii="Times New Roman" w:hAnsi="Times New Roman"/>
              </w:rPr>
              <w:t>lokalnim</w:t>
            </w:r>
            <w:r w:rsidR="001844A2" w:rsidRPr="00FF0ABA">
              <w:rPr>
                <w:rFonts w:ascii="Times New Roman" w:hAnsi="Times New Roman"/>
              </w:rPr>
              <w:t xml:space="preserve"> </w:t>
            </w:r>
            <w:r w:rsidRPr="00FF0ABA">
              <w:rPr>
                <w:rFonts w:ascii="Times New Roman" w:hAnsi="Times New Roman"/>
              </w:rPr>
              <w:t>putevima,</w:t>
            </w:r>
            <w:r w:rsidR="001844A2" w:rsidRPr="00FF0ABA">
              <w:rPr>
                <w:rFonts w:ascii="Times New Roman" w:hAnsi="Times New Roman"/>
              </w:rPr>
              <w:t xml:space="preserve"> </w:t>
            </w:r>
            <w:r w:rsidRPr="00FF0ABA">
              <w:rPr>
                <w:rFonts w:ascii="Times New Roman" w:hAnsi="Times New Roman"/>
              </w:rPr>
              <w:t>vodom,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nekim</w:t>
            </w:r>
            <w:r w:rsidR="001844A2" w:rsidRPr="00FF0ABA">
              <w:rPr>
                <w:rFonts w:ascii="Times New Roman" w:hAnsi="Times New Roman"/>
              </w:rPr>
              <w:t xml:space="preserve"> </w:t>
            </w:r>
            <w:r w:rsidRPr="00FF0ABA">
              <w:rPr>
                <w:rFonts w:ascii="Times New Roman" w:hAnsi="Times New Roman"/>
              </w:rPr>
              <w:t>područjima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strujom)</w:t>
            </w:r>
            <w:r w:rsidR="001844A2" w:rsidRPr="00FF0ABA">
              <w:rPr>
                <w:rFonts w:ascii="Times New Roman" w:hAnsi="Times New Roman"/>
              </w:rPr>
              <w:t xml:space="preserve"> </w:t>
            </w:r>
            <w:r w:rsidRPr="00FF0ABA">
              <w:rPr>
                <w:rFonts w:ascii="Times New Roman" w:hAnsi="Times New Roman"/>
              </w:rPr>
              <w:t>karakteristična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mnoga</w:t>
            </w:r>
            <w:r w:rsidR="001844A2" w:rsidRPr="00FF0ABA">
              <w:rPr>
                <w:rFonts w:ascii="Times New Roman" w:hAnsi="Times New Roman"/>
              </w:rPr>
              <w:t xml:space="preserve"> </w:t>
            </w:r>
            <w:r w:rsidRPr="00FF0ABA">
              <w:rPr>
                <w:rFonts w:ascii="Times New Roman" w:hAnsi="Times New Roman"/>
              </w:rPr>
              <w:t>ruralna</w:t>
            </w:r>
            <w:r w:rsidR="001844A2" w:rsidRPr="00FF0ABA">
              <w:rPr>
                <w:rFonts w:ascii="Times New Roman" w:hAnsi="Times New Roman"/>
              </w:rPr>
              <w:t xml:space="preserve"> </w:t>
            </w:r>
            <w:r w:rsidRPr="00FF0ABA">
              <w:rPr>
                <w:rFonts w:ascii="Times New Roman" w:hAnsi="Times New Roman"/>
              </w:rPr>
              <w:t>područja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udaljenim</w:t>
            </w:r>
            <w:r w:rsidR="001844A2" w:rsidRPr="00FF0ABA">
              <w:rPr>
                <w:rFonts w:ascii="Times New Roman" w:hAnsi="Times New Roman"/>
              </w:rPr>
              <w:t xml:space="preserve"> </w:t>
            </w:r>
            <w:r w:rsidRPr="00FF0ABA">
              <w:rPr>
                <w:rFonts w:ascii="Times New Roman" w:hAnsi="Times New Roman"/>
              </w:rPr>
              <w:t>planinskim</w:t>
            </w:r>
            <w:r w:rsidR="001844A2" w:rsidRPr="00FF0ABA">
              <w:rPr>
                <w:rFonts w:ascii="Times New Roman" w:hAnsi="Times New Roman"/>
              </w:rPr>
              <w:t xml:space="preserve"> </w:t>
            </w:r>
            <w:r w:rsidRPr="00FF0ABA">
              <w:rPr>
                <w:rFonts w:ascii="Times New Roman" w:hAnsi="Times New Roman"/>
              </w:rPr>
              <w:t>područjima.</w:t>
            </w:r>
            <w:r w:rsidR="001844A2" w:rsidRPr="00FF0ABA">
              <w:rPr>
                <w:rFonts w:ascii="Times New Roman" w:hAnsi="Times New Roman"/>
              </w:rPr>
              <w:t xml:space="preserve"> </w:t>
            </w:r>
            <w:r w:rsidRPr="00FF0ABA">
              <w:rPr>
                <w:rFonts w:ascii="Times New Roman" w:hAnsi="Times New Roman"/>
              </w:rPr>
              <w:t>Obezbjeđenje</w:t>
            </w:r>
            <w:r w:rsidR="001844A2" w:rsidRPr="00FF0ABA">
              <w:rPr>
                <w:rFonts w:ascii="Times New Roman" w:hAnsi="Times New Roman"/>
              </w:rPr>
              <w:t xml:space="preserve"> </w:t>
            </w:r>
            <w:r w:rsidRPr="00FF0ABA">
              <w:rPr>
                <w:rFonts w:ascii="Times New Roman" w:hAnsi="Times New Roman"/>
              </w:rPr>
              <w:t>vode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postojećim</w:t>
            </w:r>
            <w:r w:rsidR="001844A2" w:rsidRPr="00FF0ABA">
              <w:rPr>
                <w:rFonts w:ascii="Times New Roman" w:hAnsi="Times New Roman"/>
              </w:rPr>
              <w:t xml:space="preserve"> </w:t>
            </w:r>
            <w:r w:rsidRPr="00FF0ABA">
              <w:rPr>
                <w:rFonts w:ascii="Times New Roman" w:hAnsi="Times New Roman"/>
              </w:rPr>
              <w:t>komercijalnim</w:t>
            </w:r>
            <w:r w:rsidR="001844A2" w:rsidRPr="00FF0ABA">
              <w:rPr>
                <w:rFonts w:ascii="Times New Roman" w:hAnsi="Times New Roman"/>
              </w:rPr>
              <w:t xml:space="preserve"> </w:t>
            </w:r>
            <w:r w:rsidRPr="00FF0ABA">
              <w:rPr>
                <w:rFonts w:ascii="Times New Roman" w:hAnsi="Times New Roman"/>
              </w:rPr>
              <w:t>zasadima,</w:t>
            </w:r>
            <w:r w:rsidR="001844A2" w:rsidRPr="00FF0ABA">
              <w:rPr>
                <w:rFonts w:ascii="Times New Roman" w:hAnsi="Times New Roman"/>
              </w:rPr>
              <w:t xml:space="preserve"> </w:t>
            </w:r>
            <w:r w:rsidRPr="00FF0ABA">
              <w:rPr>
                <w:rFonts w:ascii="Times New Roman" w:hAnsi="Times New Roman"/>
              </w:rPr>
              <w:t>preduslov</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primjene</w:t>
            </w:r>
            <w:r w:rsidR="001844A2" w:rsidRPr="00FF0ABA">
              <w:rPr>
                <w:rFonts w:ascii="Times New Roman" w:hAnsi="Times New Roman"/>
              </w:rPr>
              <w:t xml:space="preserve"> </w:t>
            </w:r>
            <w:r w:rsidRPr="00FF0ABA">
              <w:rPr>
                <w:rFonts w:ascii="Times New Roman" w:hAnsi="Times New Roman"/>
              </w:rPr>
              <w:t>savremenih</w:t>
            </w:r>
            <w:r w:rsidR="001844A2" w:rsidRPr="00FF0ABA">
              <w:rPr>
                <w:rFonts w:ascii="Times New Roman" w:hAnsi="Times New Roman"/>
              </w:rPr>
              <w:t xml:space="preserve"> </w:t>
            </w:r>
            <w:r w:rsidRPr="00FF0ABA">
              <w:rPr>
                <w:rFonts w:ascii="Times New Roman" w:hAnsi="Times New Roman"/>
              </w:rPr>
              <w:t>agrotehničkih</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preduslov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smanjenje</w:t>
            </w:r>
            <w:r w:rsidR="001844A2" w:rsidRPr="00FF0ABA">
              <w:rPr>
                <w:rFonts w:ascii="Times New Roman" w:hAnsi="Times New Roman"/>
              </w:rPr>
              <w:t xml:space="preserve"> </w:t>
            </w:r>
            <w:r w:rsidRPr="00FF0ABA">
              <w:rPr>
                <w:rFonts w:ascii="Times New Roman" w:hAnsi="Times New Roman"/>
              </w:rPr>
              <w:t>rizika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elementarnih</w:t>
            </w:r>
            <w:r w:rsidR="001844A2" w:rsidRPr="00FF0ABA">
              <w:rPr>
                <w:rFonts w:ascii="Times New Roman" w:hAnsi="Times New Roman"/>
              </w:rPr>
              <w:t xml:space="preserve"> </w:t>
            </w:r>
            <w:r w:rsidRPr="00FF0ABA">
              <w:rPr>
                <w:rFonts w:ascii="Times New Roman" w:hAnsi="Times New Roman"/>
              </w:rPr>
              <w:t>nepogoda.</w:t>
            </w:r>
            <w:r w:rsidR="001844A2" w:rsidRPr="00FF0ABA">
              <w:rPr>
                <w:rFonts w:ascii="Times New Roman" w:hAnsi="Times New Roman"/>
              </w:rPr>
              <w:t xml:space="preserve"> </w:t>
            </w:r>
            <w:r w:rsidRPr="00FF0ABA">
              <w:rPr>
                <w:rFonts w:ascii="Times New Roman" w:hAnsi="Times New Roman"/>
              </w:rPr>
              <w:t>Takvo</w:t>
            </w:r>
            <w:r w:rsidR="001844A2" w:rsidRPr="00FF0ABA">
              <w:rPr>
                <w:rFonts w:ascii="Times New Roman" w:hAnsi="Times New Roman"/>
              </w:rPr>
              <w:t xml:space="preserve"> </w:t>
            </w:r>
            <w:r w:rsidRPr="00FF0ABA">
              <w:rPr>
                <w:rFonts w:ascii="Times New Roman" w:hAnsi="Times New Roman"/>
              </w:rPr>
              <w:t>stanje</w:t>
            </w:r>
            <w:r w:rsidR="001844A2" w:rsidRPr="00FF0ABA">
              <w:rPr>
                <w:rFonts w:ascii="Times New Roman" w:hAnsi="Times New Roman"/>
              </w:rPr>
              <w:t xml:space="preserve"> </w:t>
            </w:r>
            <w:r w:rsidRPr="00FF0ABA">
              <w:rPr>
                <w:rFonts w:ascii="Times New Roman" w:hAnsi="Times New Roman"/>
              </w:rPr>
              <w:t>negativno</w:t>
            </w:r>
            <w:r w:rsidR="001844A2" w:rsidRPr="00FF0ABA">
              <w:rPr>
                <w:rFonts w:ascii="Times New Roman" w:hAnsi="Times New Roman"/>
              </w:rPr>
              <w:t xml:space="preserve"> </w:t>
            </w:r>
            <w:r w:rsidRPr="00FF0ABA">
              <w:rPr>
                <w:rFonts w:ascii="Times New Roman" w:hAnsi="Times New Roman"/>
              </w:rPr>
              <w:t>utiče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ekonomski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socijalni</w:t>
            </w:r>
            <w:r w:rsidR="001844A2" w:rsidRPr="00FF0ABA">
              <w:rPr>
                <w:rFonts w:ascii="Times New Roman" w:hAnsi="Times New Roman"/>
              </w:rPr>
              <w:t xml:space="preserve"> </w:t>
            </w:r>
            <w:r w:rsidRPr="00FF0ABA">
              <w:rPr>
                <w:rFonts w:ascii="Times New Roman" w:hAnsi="Times New Roman"/>
              </w:rPr>
              <w:t>status</w:t>
            </w:r>
            <w:r w:rsidR="001844A2" w:rsidRPr="00FF0ABA">
              <w:rPr>
                <w:rFonts w:ascii="Times New Roman" w:hAnsi="Times New Roman"/>
              </w:rPr>
              <w:t xml:space="preserve"> </w:t>
            </w:r>
            <w:r w:rsidRPr="00FF0ABA">
              <w:rPr>
                <w:rFonts w:ascii="Times New Roman" w:hAnsi="Times New Roman"/>
              </w:rPr>
              <w:t>ruralnih</w:t>
            </w:r>
            <w:r w:rsidR="001844A2" w:rsidRPr="00FF0ABA">
              <w:rPr>
                <w:rFonts w:ascii="Times New Roman" w:hAnsi="Times New Roman"/>
              </w:rPr>
              <w:t xml:space="preserve"> </w:t>
            </w:r>
            <w:r w:rsidRPr="00FF0ABA">
              <w:rPr>
                <w:rFonts w:ascii="Times New Roman" w:hAnsi="Times New Roman"/>
              </w:rPr>
              <w:t>područja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doprinosi</w:t>
            </w:r>
            <w:r w:rsidR="001844A2" w:rsidRPr="00FF0ABA">
              <w:rPr>
                <w:rFonts w:ascii="Times New Roman" w:hAnsi="Times New Roman"/>
              </w:rPr>
              <w:t xml:space="preserve"> </w:t>
            </w:r>
            <w:r w:rsidRPr="00FF0ABA">
              <w:rPr>
                <w:rFonts w:ascii="Times New Roman" w:hAnsi="Times New Roman"/>
              </w:rPr>
              <w:t>depopulaciji</w:t>
            </w:r>
            <w:r w:rsidR="001844A2" w:rsidRPr="00FF0ABA">
              <w:rPr>
                <w:rFonts w:ascii="Times New Roman" w:hAnsi="Times New Roman"/>
              </w:rPr>
              <w:t xml:space="preserve"> </w:t>
            </w:r>
            <w:r w:rsidRPr="00FF0ABA">
              <w:rPr>
                <w:rFonts w:ascii="Times New Roman" w:hAnsi="Times New Roman"/>
              </w:rPr>
              <w:t>sela.</w:t>
            </w:r>
            <w:r w:rsidR="001844A2" w:rsidRPr="00FF0ABA">
              <w:rPr>
                <w:rFonts w:ascii="Times New Roman" w:hAnsi="Times New Roman"/>
              </w:rPr>
              <w:t xml:space="preserve"> </w:t>
            </w:r>
            <w:r w:rsidRPr="00FF0ABA">
              <w:rPr>
                <w:rFonts w:ascii="Times New Roman" w:hAnsi="Times New Roman"/>
              </w:rPr>
              <w:t>Zaustavljanje</w:t>
            </w:r>
            <w:r w:rsidR="001844A2" w:rsidRPr="00FF0ABA">
              <w:rPr>
                <w:rFonts w:ascii="Times New Roman" w:hAnsi="Times New Roman"/>
              </w:rPr>
              <w:t xml:space="preserve"> </w:t>
            </w:r>
            <w:r w:rsidRPr="00FF0ABA">
              <w:rPr>
                <w:rFonts w:ascii="Times New Roman" w:hAnsi="Times New Roman"/>
              </w:rPr>
              <w:t>ovog</w:t>
            </w:r>
            <w:r w:rsidR="001844A2" w:rsidRPr="00FF0ABA">
              <w:rPr>
                <w:rFonts w:ascii="Times New Roman" w:hAnsi="Times New Roman"/>
              </w:rPr>
              <w:t xml:space="preserve"> </w:t>
            </w:r>
            <w:r w:rsidRPr="00FF0ABA">
              <w:rPr>
                <w:rFonts w:ascii="Times New Roman" w:hAnsi="Times New Roman"/>
              </w:rPr>
              <w:t>trenda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postizanje</w:t>
            </w:r>
            <w:r w:rsidR="001844A2" w:rsidRPr="00FF0ABA">
              <w:rPr>
                <w:rFonts w:ascii="Times New Roman" w:hAnsi="Times New Roman"/>
              </w:rPr>
              <w:t xml:space="preserve"> </w:t>
            </w:r>
            <w:r w:rsidRPr="00FF0ABA">
              <w:rPr>
                <w:rFonts w:ascii="Times New Roman" w:hAnsi="Times New Roman"/>
              </w:rPr>
              <w:t>održivog</w:t>
            </w:r>
            <w:r w:rsidR="001844A2" w:rsidRPr="00FF0ABA">
              <w:rPr>
                <w:rFonts w:ascii="Times New Roman" w:hAnsi="Times New Roman"/>
              </w:rPr>
              <w:t xml:space="preserve"> </w:t>
            </w:r>
            <w:r w:rsidRPr="00FF0ABA">
              <w:rPr>
                <w:rFonts w:ascii="Times New Roman" w:hAnsi="Times New Roman"/>
              </w:rPr>
              <w:t>razvoja</w:t>
            </w:r>
            <w:r w:rsidR="001844A2" w:rsidRPr="00FF0ABA">
              <w:rPr>
                <w:rFonts w:ascii="Times New Roman" w:hAnsi="Times New Roman"/>
              </w:rPr>
              <w:t xml:space="preserve"> </w:t>
            </w:r>
            <w:r w:rsidRPr="00FF0ABA">
              <w:rPr>
                <w:rFonts w:ascii="Times New Roman" w:hAnsi="Times New Roman"/>
              </w:rPr>
              <w:t>ruralnih</w:t>
            </w:r>
            <w:r w:rsidR="001844A2" w:rsidRPr="00FF0ABA">
              <w:rPr>
                <w:rFonts w:ascii="Times New Roman" w:hAnsi="Times New Roman"/>
              </w:rPr>
              <w:t xml:space="preserve"> </w:t>
            </w:r>
            <w:r w:rsidRPr="00FF0ABA">
              <w:rPr>
                <w:rFonts w:ascii="Times New Roman" w:hAnsi="Times New Roman"/>
              </w:rPr>
              <w:t>područja</w:t>
            </w:r>
            <w:r w:rsidR="001844A2" w:rsidRPr="00FF0ABA">
              <w:rPr>
                <w:rFonts w:ascii="Times New Roman" w:hAnsi="Times New Roman"/>
              </w:rPr>
              <w:t xml:space="preserve"> </w:t>
            </w:r>
            <w:r w:rsidRPr="00FF0ABA">
              <w:rPr>
                <w:rFonts w:ascii="Times New Roman" w:hAnsi="Times New Roman"/>
              </w:rPr>
              <w:t>jedan</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važnijih</w:t>
            </w:r>
            <w:r w:rsidR="001844A2" w:rsidRPr="00FF0ABA">
              <w:rPr>
                <w:rFonts w:ascii="Times New Roman" w:hAnsi="Times New Roman"/>
              </w:rPr>
              <w:t xml:space="preserve"> </w:t>
            </w:r>
            <w:r w:rsidRPr="00FF0ABA">
              <w:rPr>
                <w:rFonts w:ascii="Times New Roman" w:hAnsi="Times New Roman"/>
              </w:rPr>
              <w:t>izazova</w:t>
            </w:r>
            <w:r w:rsidR="001844A2" w:rsidRPr="00FF0ABA">
              <w:rPr>
                <w:rFonts w:ascii="Times New Roman" w:hAnsi="Times New Roman"/>
              </w:rPr>
              <w:t xml:space="preserve"> </w:t>
            </w:r>
            <w:r w:rsidRPr="00FF0ABA">
              <w:rPr>
                <w:rFonts w:ascii="Times New Roman" w:hAnsi="Times New Roman"/>
              </w:rPr>
              <w:t>ukupnog</w:t>
            </w:r>
            <w:r w:rsidR="001844A2" w:rsidRPr="00FF0ABA">
              <w:rPr>
                <w:rFonts w:ascii="Times New Roman" w:hAnsi="Times New Roman"/>
              </w:rPr>
              <w:t xml:space="preserve"> </w:t>
            </w:r>
            <w:r w:rsidRPr="00FF0ABA">
              <w:rPr>
                <w:rFonts w:ascii="Times New Roman" w:hAnsi="Times New Roman"/>
              </w:rPr>
              <w:t>razvoja</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sela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dijelu</w:t>
            </w:r>
            <w:r w:rsidR="001844A2" w:rsidRPr="00FF0ABA">
              <w:rPr>
                <w:rFonts w:ascii="Times New Roman" w:hAnsi="Times New Roman"/>
              </w:rPr>
              <w:t xml:space="preserve"> </w:t>
            </w:r>
            <w:r w:rsidRPr="00FF0ABA">
              <w:rPr>
                <w:rFonts w:ascii="Times New Roman" w:hAnsi="Times New Roman"/>
              </w:rPr>
              <w:t>infrastrukture</w:t>
            </w:r>
            <w:r w:rsidR="001844A2" w:rsidRPr="00FF0ABA">
              <w:rPr>
                <w:rFonts w:ascii="Times New Roman" w:hAnsi="Times New Roman"/>
              </w:rPr>
              <w:t xml:space="preserve"> </w:t>
            </w:r>
            <w:r w:rsidRPr="00FF0ABA">
              <w:rPr>
                <w:rFonts w:ascii="Times New Roman" w:hAnsi="Times New Roman"/>
              </w:rPr>
              <w:t>nijesu</w:t>
            </w:r>
            <w:r w:rsidR="001844A2" w:rsidRPr="00FF0ABA">
              <w:rPr>
                <w:rFonts w:ascii="Times New Roman" w:hAnsi="Times New Roman"/>
              </w:rPr>
              <w:t xml:space="preserve"> </w:t>
            </w:r>
            <w:r w:rsidRPr="00FF0ABA">
              <w:rPr>
                <w:rFonts w:ascii="Times New Roman" w:hAnsi="Times New Roman"/>
              </w:rPr>
              <w:t>mogući</w:t>
            </w:r>
            <w:r w:rsidR="001844A2" w:rsidRPr="00FF0ABA">
              <w:rPr>
                <w:rFonts w:ascii="Times New Roman" w:hAnsi="Times New Roman"/>
              </w:rPr>
              <w:t xml:space="preserve"> </w:t>
            </w:r>
            <w:r w:rsidRPr="00FF0ABA">
              <w:rPr>
                <w:rFonts w:ascii="Times New Roman" w:hAnsi="Times New Roman"/>
              </w:rPr>
              <w:t>bez</w:t>
            </w:r>
            <w:r w:rsidR="001844A2" w:rsidRPr="00FF0ABA">
              <w:rPr>
                <w:rFonts w:ascii="Times New Roman" w:hAnsi="Times New Roman"/>
              </w:rPr>
              <w:t xml:space="preserve"> </w:t>
            </w:r>
            <w:r w:rsidRPr="00FF0ABA">
              <w:rPr>
                <w:rFonts w:ascii="Times New Roman" w:hAnsi="Times New Roman"/>
              </w:rPr>
              <w:t>značajnije</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budžetskih</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p>
        </w:tc>
      </w:tr>
      <w:tr w:rsidR="000121B3" w:rsidRPr="00FF0ABA" w14:paraId="450636A7" w14:textId="77777777" w:rsidTr="00DD776B">
        <w:trPr>
          <w:trHeight w:val="20"/>
        </w:trPr>
        <w:tc>
          <w:tcPr>
            <w:tcW w:w="603" w:type="pct"/>
            <w:tcBorders>
              <w:top w:val="single" w:sz="4" w:space="0" w:color="auto"/>
              <w:left w:val="single" w:sz="4" w:space="0" w:color="auto"/>
              <w:bottom w:val="single" w:sz="4" w:space="0" w:color="auto"/>
              <w:right w:val="single" w:sz="4" w:space="0" w:color="auto"/>
            </w:tcBorders>
            <w:vAlign w:val="center"/>
          </w:tcPr>
          <w:p w14:paraId="38952ABF"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397" w:type="pct"/>
            <w:gridSpan w:val="2"/>
            <w:tcBorders>
              <w:top w:val="single" w:sz="4" w:space="0" w:color="auto"/>
              <w:left w:val="single" w:sz="4" w:space="0" w:color="auto"/>
              <w:bottom w:val="single" w:sz="4" w:space="0" w:color="auto"/>
              <w:right w:val="single" w:sz="4" w:space="0" w:color="auto"/>
            </w:tcBorders>
          </w:tcPr>
          <w:p w14:paraId="4D95C557" w14:textId="77777777" w:rsidR="000121B3" w:rsidRPr="00FF0ABA" w:rsidRDefault="000121B3" w:rsidP="001250D7">
            <w:pPr>
              <w:pStyle w:val="ListParagraph"/>
              <w:numPr>
                <w:ilvl w:val="0"/>
                <w:numId w:val="15"/>
              </w:numPr>
              <w:jc w:val="both"/>
              <w:rPr>
                <w:rFonts w:ascii="Times New Roman" w:hAnsi="Times New Roman"/>
              </w:rPr>
            </w:pP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životnih</w:t>
            </w:r>
            <w:r w:rsidR="001844A2" w:rsidRPr="00FF0ABA">
              <w:rPr>
                <w:rFonts w:ascii="Times New Roman" w:hAnsi="Times New Roman"/>
              </w:rPr>
              <w:t xml:space="preserve"> </w:t>
            </w:r>
            <w:r w:rsidRPr="00FF0ABA">
              <w:rPr>
                <w:rFonts w:ascii="Times New Roman" w:hAnsi="Times New Roman"/>
              </w:rPr>
              <w:t>uslova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života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ruralnim</w:t>
            </w:r>
            <w:r w:rsidR="001844A2" w:rsidRPr="00FF0ABA">
              <w:rPr>
                <w:rFonts w:ascii="Times New Roman" w:hAnsi="Times New Roman"/>
              </w:rPr>
              <w:t xml:space="preserve"> </w:t>
            </w:r>
            <w:r w:rsidRPr="00FF0ABA">
              <w:rPr>
                <w:rFonts w:ascii="Times New Roman" w:hAnsi="Times New Roman"/>
              </w:rPr>
              <w:t>područjima;</w:t>
            </w:r>
          </w:p>
          <w:p w14:paraId="05C08049" w14:textId="77777777" w:rsidR="000121B3" w:rsidRPr="00FF0ABA" w:rsidRDefault="000121B3" w:rsidP="001250D7">
            <w:pPr>
              <w:pStyle w:val="ListParagraph"/>
              <w:numPr>
                <w:ilvl w:val="0"/>
                <w:numId w:val="15"/>
              </w:numPr>
              <w:jc w:val="both"/>
              <w:rPr>
                <w:rFonts w:ascii="Times New Roman" w:hAnsi="Times New Roman"/>
              </w:rPr>
            </w:pPr>
            <w:r w:rsidRPr="00FF0ABA">
              <w:rPr>
                <w:rFonts w:ascii="Times New Roman" w:hAnsi="Times New Roman"/>
              </w:rPr>
              <w:t>stvaranje</w:t>
            </w:r>
            <w:r w:rsidR="001844A2" w:rsidRPr="00FF0ABA">
              <w:rPr>
                <w:rFonts w:ascii="Times New Roman" w:hAnsi="Times New Roman"/>
              </w:rPr>
              <w:t xml:space="preserve"> </w:t>
            </w:r>
            <w:r w:rsidRPr="00FF0ABA">
              <w:rPr>
                <w:rFonts w:ascii="Times New Roman" w:hAnsi="Times New Roman"/>
              </w:rPr>
              <w:t>uslova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diverzifikaciju</w:t>
            </w:r>
            <w:r w:rsidR="001844A2" w:rsidRPr="00FF0ABA">
              <w:rPr>
                <w:rFonts w:ascii="Times New Roman" w:hAnsi="Times New Roman"/>
              </w:rPr>
              <w:t xml:space="preserve"> </w:t>
            </w:r>
            <w:r w:rsidRPr="00FF0ABA">
              <w:rPr>
                <w:rFonts w:ascii="Times New Roman" w:hAnsi="Times New Roman"/>
              </w:rPr>
              <w:t>ekonomskih</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poljoprivrednim</w:t>
            </w:r>
            <w:r w:rsidR="001844A2" w:rsidRPr="00FF0ABA">
              <w:rPr>
                <w:rFonts w:ascii="Times New Roman" w:hAnsi="Times New Roman"/>
              </w:rPr>
              <w:t xml:space="preserve"> </w:t>
            </w:r>
            <w:r w:rsidRPr="00FF0ABA">
              <w:rPr>
                <w:rFonts w:ascii="Times New Roman" w:hAnsi="Times New Roman"/>
              </w:rPr>
              <w:t>gazdinstvima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seoskim</w:t>
            </w:r>
            <w:r w:rsidR="001844A2" w:rsidRPr="00FF0ABA">
              <w:rPr>
                <w:rFonts w:ascii="Times New Roman" w:hAnsi="Times New Roman"/>
              </w:rPr>
              <w:t xml:space="preserve"> </w:t>
            </w:r>
            <w:r w:rsidRPr="00FF0ABA">
              <w:rPr>
                <w:rFonts w:ascii="Times New Roman" w:hAnsi="Times New Roman"/>
              </w:rPr>
              <w:t>sredinama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cjelini.</w:t>
            </w:r>
          </w:p>
        </w:tc>
      </w:tr>
      <w:tr w:rsidR="000121B3" w:rsidRPr="00FF0ABA" w14:paraId="3CD02CAE" w14:textId="77777777" w:rsidTr="00DD776B">
        <w:trPr>
          <w:trHeight w:val="20"/>
        </w:trPr>
        <w:tc>
          <w:tcPr>
            <w:tcW w:w="603" w:type="pct"/>
            <w:tcBorders>
              <w:top w:val="single" w:sz="4" w:space="0" w:color="auto"/>
              <w:left w:val="single" w:sz="4" w:space="0" w:color="auto"/>
              <w:bottom w:val="single" w:sz="4" w:space="0" w:color="auto"/>
              <w:right w:val="single" w:sz="4" w:space="0" w:color="auto"/>
            </w:tcBorders>
            <w:vAlign w:val="center"/>
          </w:tcPr>
          <w:p w14:paraId="1A6B7F1C"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97" w:type="pct"/>
            <w:gridSpan w:val="2"/>
            <w:tcBorders>
              <w:top w:val="single" w:sz="4" w:space="0" w:color="auto"/>
              <w:left w:val="single" w:sz="4" w:space="0" w:color="auto"/>
              <w:bottom w:val="single" w:sz="4" w:space="0" w:color="auto"/>
              <w:right w:val="single" w:sz="4" w:space="0" w:color="auto"/>
            </w:tcBorders>
          </w:tcPr>
          <w:p w14:paraId="28F811DE"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Podrška</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daje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poboljšanje</w:t>
            </w:r>
            <w:r w:rsidR="001844A2" w:rsidRPr="00FF0ABA">
              <w:rPr>
                <w:rFonts w:ascii="Times New Roman" w:hAnsi="Times New Roman"/>
                <w:lang w:val="de-DE"/>
              </w:rPr>
              <w:t xml:space="preserve"> </w:t>
            </w:r>
            <w:r w:rsidRPr="00FF0ABA">
              <w:rPr>
                <w:rFonts w:ascii="Times New Roman" w:hAnsi="Times New Roman"/>
                <w:lang w:val="de-DE"/>
              </w:rPr>
              <w:t>ruralne</w:t>
            </w:r>
            <w:r w:rsidR="001844A2" w:rsidRPr="00FF0ABA">
              <w:rPr>
                <w:rFonts w:ascii="Times New Roman" w:hAnsi="Times New Roman"/>
                <w:lang w:val="de-DE"/>
              </w:rPr>
              <w:t xml:space="preserve"> </w:t>
            </w:r>
            <w:r w:rsidRPr="00FF0ABA">
              <w:rPr>
                <w:rFonts w:ascii="Times New Roman" w:hAnsi="Times New Roman"/>
                <w:lang w:val="de-DE"/>
              </w:rPr>
              <w:t>infrastrukture,</w:t>
            </w:r>
            <w:r w:rsidR="001844A2" w:rsidRPr="00FF0ABA">
              <w:rPr>
                <w:rFonts w:ascii="Times New Roman" w:hAnsi="Times New Roman"/>
                <w:lang w:val="de-DE"/>
              </w:rPr>
              <w:t xml:space="preserve"> </w:t>
            </w:r>
            <w:r w:rsidRPr="00FF0ABA">
              <w:rPr>
                <w:rFonts w:ascii="Times New Roman" w:hAnsi="Times New Roman"/>
                <w:lang w:val="de-DE"/>
              </w:rPr>
              <w:t>a</w:t>
            </w:r>
            <w:r w:rsidR="001844A2" w:rsidRPr="00FF0ABA">
              <w:rPr>
                <w:rFonts w:ascii="Times New Roman" w:hAnsi="Times New Roman"/>
                <w:lang w:val="de-DE"/>
              </w:rPr>
              <w:t xml:space="preserve"> </w:t>
            </w:r>
            <w:r w:rsidRPr="00FF0ABA">
              <w:rPr>
                <w:rFonts w:ascii="Times New Roman" w:hAnsi="Times New Roman"/>
                <w:lang w:val="de-DE"/>
              </w:rPr>
              <w:t>posebno</w:t>
            </w:r>
            <w:r w:rsidR="001844A2" w:rsidRPr="00FF0ABA">
              <w:rPr>
                <w:rFonts w:ascii="Times New Roman" w:hAnsi="Times New Roman"/>
                <w:lang w:val="de-DE"/>
              </w:rPr>
              <w:t xml:space="preserve"> </w:t>
            </w:r>
            <w:r w:rsidRPr="00FF0ABA">
              <w:rPr>
                <w:rFonts w:ascii="Times New Roman" w:hAnsi="Times New Roman"/>
                <w:lang w:val="de-DE"/>
              </w:rPr>
              <w:t>za:</w:t>
            </w:r>
          </w:p>
          <w:p w14:paraId="4FD22A12" w14:textId="77777777" w:rsidR="000121B3" w:rsidRPr="00FF0ABA" w:rsidRDefault="000121B3" w:rsidP="001250D7">
            <w:pPr>
              <w:pStyle w:val="ListParagraph"/>
              <w:numPr>
                <w:ilvl w:val="0"/>
                <w:numId w:val="16"/>
              </w:numPr>
              <w:jc w:val="both"/>
              <w:rPr>
                <w:rFonts w:ascii="Times New Roman" w:hAnsi="Times New Roman"/>
                <w:lang w:val="de-DE"/>
              </w:rPr>
            </w:pPr>
            <w:r w:rsidRPr="00FF0ABA">
              <w:rPr>
                <w:rFonts w:ascii="Times New Roman" w:hAnsi="Times New Roman"/>
                <w:lang w:val="de-DE"/>
              </w:rPr>
              <w:t>izgradnju</w:t>
            </w:r>
            <w:r w:rsidR="001844A2" w:rsidRPr="00FF0ABA">
              <w:rPr>
                <w:rFonts w:ascii="Times New Roman" w:hAnsi="Times New Roman"/>
                <w:lang w:val="de-DE"/>
              </w:rPr>
              <w:t xml:space="preserve"> </w:t>
            </w:r>
            <w:r w:rsidRPr="00FF0ABA">
              <w:rPr>
                <w:rFonts w:ascii="Times New Roman" w:hAnsi="Times New Roman"/>
                <w:lang w:val="de-DE"/>
              </w:rPr>
              <w:t>nove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adaptaciju</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rekonstrukciju</w:t>
            </w:r>
            <w:r w:rsidR="001844A2" w:rsidRPr="00FF0ABA">
              <w:rPr>
                <w:rFonts w:ascii="Times New Roman" w:hAnsi="Times New Roman"/>
                <w:lang w:val="de-DE"/>
              </w:rPr>
              <w:t xml:space="preserve"> </w:t>
            </w:r>
            <w:r w:rsidRPr="00FF0ABA">
              <w:rPr>
                <w:rFonts w:ascii="Times New Roman" w:hAnsi="Times New Roman"/>
                <w:lang w:val="de-DE"/>
              </w:rPr>
              <w:t>postojeće</w:t>
            </w:r>
            <w:r w:rsidR="001844A2" w:rsidRPr="00FF0ABA">
              <w:rPr>
                <w:rFonts w:ascii="Times New Roman" w:hAnsi="Times New Roman"/>
                <w:lang w:val="de-DE"/>
              </w:rPr>
              <w:t xml:space="preserve"> </w:t>
            </w:r>
            <w:r w:rsidRPr="00FF0ABA">
              <w:rPr>
                <w:rFonts w:ascii="Times New Roman" w:hAnsi="Times New Roman"/>
                <w:lang w:val="de-DE"/>
              </w:rPr>
              <w:t>infrastrukture</w:t>
            </w:r>
            <w:r w:rsidR="001844A2" w:rsidRPr="00FF0ABA">
              <w:rPr>
                <w:rFonts w:ascii="Times New Roman" w:hAnsi="Times New Roman"/>
                <w:lang w:val="de-DE"/>
              </w:rPr>
              <w:t xml:space="preserve"> </w:t>
            </w:r>
            <w:r w:rsidRPr="00FF0ABA">
              <w:rPr>
                <w:rFonts w:ascii="Times New Roman" w:hAnsi="Times New Roman"/>
                <w:lang w:val="de-DE"/>
              </w:rPr>
              <w:t>(put,</w:t>
            </w:r>
            <w:r w:rsidR="001844A2" w:rsidRPr="00FF0ABA">
              <w:rPr>
                <w:rFonts w:ascii="Times New Roman" w:hAnsi="Times New Roman"/>
                <w:lang w:val="de-DE"/>
              </w:rPr>
              <w:t xml:space="preserve"> </w:t>
            </w:r>
            <w:r w:rsidRPr="00FF0ABA">
              <w:rPr>
                <w:rFonts w:ascii="Times New Roman" w:hAnsi="Times New Roman"/>
                <w:lang w:val="de-DE"/>
              </w:rPr>
              <w:t>voda,</w:t>
            </w:r>
            <w:r w:rsidR="001844A2" w:rsidRPr="00FF0ABA">
              <w:rPr>
                <w:rFonts w:ascii="Times New Roman" w:hAnsi="Times New Roman"/>
                <w:lang w:val="de-DE"/>
              </w:rPr>
              <w:t xml:space="preserve"> </w:t>
            </w:r>
            <w:r w:rsidRPr="00FF0ABA">
              <w:rPr>
                <w:rFonts w:ascii="Times New Roman" w:hAnsi="Times New Roman"/>
                <w:lang w:val="de-DE"/>
              </w:rPr>
              <w:t>struja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ostala</w:t>
            </w:r>
            <w:r w:rsidR="001844A2" w:rsidRPr="00FF0ABA">
              <w:rPr>
                <w:rFonts w:ascii="Times New Roman" w:hAnsi="Times New Roman"/>
                <w:lang w:val="de-DE"/>
              </w:rPr>
              <w:t xml:space="preserve"> </w:t>
            </w:r>
            <w:r w:rsidRPr="00FF0ABA">
              <w:rPr>
                <w:rFonts w:ascii="Times New Roman" w:hAnsi="Times New Roman"/>
                <w:lang w:val="de-DE"/>
              </w:rPr>
              <w:t>infrastruktura)</w:t>
            </w:r>
            <w:r w:rsidR="001844A2" w:rsidRPr="00FF0ABA">
              <w:rPr>
                <w:rFonts w:ascii="Times New Roman" w:hAnsi="Times New Roman"/>
                <w:lang w:val="de-DE"/>
              </w:rPr>
              <w:t xml:space="preserve"> </w:t>
            </w:r>
            <w:r w:rsidRPr="00FF0ABA">
              <w:rPr>
                <w:rFonts w:ascii="Times New Roman" w:hAnsi="Times New Roman"/>
                <w:lang w:val="de-DE"/>
              </w:rPr>
              <w:t>do</w:t>
            </w:r>
            <w:r w:rsidR="001844A2" w:rsidRPr="00FF0ABA">
              <w:rPr>
                <w:rFonts w:ascii="Times New Roman" w:hAnsi="Times New Roman"/>
                <w:lang w:val="de-DE"/>
              </w:rPr>
              <w:t xml:space="preserve"> </w:t>
            </w:r>
            <w:r w:rsidRPr="00FF0ABA">
              <w:rPr>
                <w:rFonts w:ascii="Times New Roman" w:hAnsi="Times New Roman"/>
                <w:lang w:val="de-DE"/>
              </w:rPr>
              <w:t>pojedinih</w:t>
            </w:r>
            <w:r w:rsidR="001844A2" w:rsidRPr="00FF0ABA">
              <w:rPr>
                <w:rFonts w:ascii="Times New Roman" w:hAnsi="Times New Roman"/>
                <w:lang w:val="de-DE"/>
              </w:rPr>
              <w:t xml:space="preserve"> </w:t>
            </w:r>
            <w:r w:rsidRPr="00FF0ABA">
              <w:rPr>
                <w:rFonts w:ascii="Times New Roman" w:hAnsi="Times New Roman"/>
                <w:lang w:val="de-DE"/>
              </w:rPr>
              <w:t>ili</w:t>
            </w:r>
            <w:r w:rsidR="001844A2" w:rsidRPr="00FF0ABA">
              <w:rPr>
                <w:rFonts w:ascii="Times New Roman" w:hAnsi="Times New Roman"/>
                <w:lang w:val="de-DE"/>
              </w:rPr>
              <w:t xml:space="preserve"> </w:t>
            </w:r>
            <w:r w:rsidRPr="00FF0ABA">
              <w:rPr>
                <w:rFonts w:ascii="Times New Roman" w:hAnsi="Times New Roman"/>
                <w:lang w:val="de-DE"/>
              </w:rPr>
              <w:t>grupa</w:t>
            </w:r>
            <w:r w:rsidR="001844A2" w:rsidRPr="00FF0ABA">
              <w:rPr>
                <w:rFonts w:ascii="Times New Roman" w:hAnsi="Times New Roman"/>
                <w:lang w:val="de-DE"/>
              </w:rPr>
              <w:t xml:space="preserve"> </w:t>
            </w:r>
            <w:r w:rsidRPr="00FF0ABA">
              <w:rPr>
                <w:rFonts w:ascii="Times New Roman" w:hAnsi="Times New Roman"/>
                <w:lang w:val="de-DE"/>
              </w:rPr>
              <w:t>seoskih</w:t>
            </w:r>
            <w:r w:rsidR="001844A2" w:rsidRPr="00FF0ABA">
              <w:rPr>
                <w:rFonts w:ascii="Times New Roman" w:hAnsi="Times New Roman"/>
                <w:lang w:val="de-DE"/>
              </w:rPr>
              <w:t xml:space="preserve"> </w:t>
            </w:r>
            <w:r w:rsidRPr="00FF0ABA">
              <w:rPr>
                <w:rFonts w:ascii="Times New Roman" w:hAnsi="Times New Roman"/>
                <w:lang w:val="de-DE"/>
              </w:rPr>
              <w:t>domaćinstava,</w:t>
            </w:r>
            <w:r w:rsidR="001844A2" w:rsidRPr="00FF0ABA">
              <w:rPr>
                <w:rFonts w:ascii="Times New Roman" w:hAnsi="Times New Roman"/>
                <w:lang w:val="de-DE"/>
              </w:rPr>
              <w:t xml:space="preserve"> </w:t>
            </w:r>
            <w:r w:rsidRPr="00FF0ABA">
              <w:rPr>
                <w:rFonts w:ascii="Times New Roman" w:hAnsi="Times New Roman"/>
                <w:lang w:val="de-DE"/>
              </w:rPr>
              <w:t>pristup</w:t>
            </w:r>
            <w:r w:rsidR="001844A2" w:rsidRPr="00FF0ABA">
              <w:rPr>
                <w:rFonts w:ascii="Times New Roman" w:hAnsi="Times New Roman"/>
                <w:lang w:val="de-DE"/>
              </w:rPr>
              <w:t xml:space="preserve"> </w:t>
            </w:r>
            <w:r w:rsidRPr="00FF0ABA">
              <w:rPr>
                <w:rFonts w:ascii="Times New Roman" w:hAnsi="Times New Roman"/>
                <w:lang w:val="de-DE"/>
              </w:rPr>
              <w:t>katunima,</w:t>
            </w:r>
            <w:r w:rsidR="001844A2" w:rsidRPr="00FF0ABA">
              <w:rPr>
                <w:rFonts w:ascii="Times New Roman" w:hAnsi="Times New Roman"/>
                <w:lang w:val="de-DE"/>
              </w:rPr>
              <w:t xml:space="preserve"> </w:t>
            </w:r>
            <w:r w:rsidRPr="00FF0ABA">
              <w:rPr>
                <w:rFonts w:ascii="Times New Roman" w:hAnsi="Times New Roman"/>
                <w:lang w:val="de-DE"/>
              </w:rPr>
              <w:t>infrastruktura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okviru</w:t>
            </w:r>
            <w:r w:rsidR="001844A2" w:rsidRPr="00FF0ABA">
              <w:rPr>
                <w:rFonts w:ascii="Times New Roman" w:hAnsi="Times New Roman"/>
                <w:lang w:val="de-DE"/>
              </w:rPr>
              <w:t xml:space="preserve"> </w:t>
            </w:r>
            <w:r w:rsidRPr="00FF0ABA">
              <w:rPr>
                <w:rFonts w:ascii="Times New Roman" w:hAnsi="Times New Roman"/>
                <w:lang w:val="de-DE"/>
              </w:rPr>
              <w:t>gazdinstva</w:t>
            </w:r>
            <w:r w:rsidR="001844A2" w:rsidRPr="00FF0ABA">
              <w:rPr>
                <w:rFonts w:ascii="Times New Roman" w:hAnsi="Times New Roman"/>
                <w:lang w:val="de-DE"/>
              </w:rPr>
              <w:t xml:space="preserve"> </w:t>
            </w:r>
            <w:r w:rsidR="00374FCB" w:rsidRPr="00FF0ABA">
              <w:rPr>
                <w:rFonts w:ascii="Times New Roman" w:hAnsi="Times New Roman"/>
                <w:lang w:val="de-DE"/>
              </w:rPr>
              <w:t>(izuzev</w:t>
            </w:r>
            <w:r w:rsidR="001844A2" w:rsidRPr="00FF0ABA">
              <w:rPr>
                <w:rFonts w:ascii="Times New Roman" w:hAnsi="Times New Roman"/>
                <w:lang w:val="de-DE"/>
              </w:rPr>
              <w:t xml:space="preserve"> </w:t>
            </w:r>
            <w:r w:rsidR="00374FCB" w:rsidRPr="00FF0ABA">
              <w:rPr>
                <w:rFonts w:ascii="Times New Roman" w:hAnsi="Times New Roman"/>
                <w:lang w:val="de-DE"/>
              </w:rPr>
              <w:t>asfaltiranja)</w:t>
            </w:r>
            <w:r w:rsidRPr="00FF0ABA">
              <w:rPr>
                <w:rFonts w:ascii="Times New Roman" w:hAnsi="Times New Roman"/>
                <w:lang w:val="de-DE"/>
              </w:rPr>
              <w:t>;</w:t>
            </w:r>
          </w:p>
          <w:p w14:paraId="4CA4C5C3" w14:textId="77777777" w:rsidR="000121B3" w:rsidRPr="00FF0ABA" w:rsidRDefault="000121B3" w:rsidP="001250D7">
            <w:pPr>
              <w:pStyle w:val="ListParagraph"/>
              <w:numPr>
                <w:ilvl w:val="0"/>
                <w:numId w:val="16"/>
              </w:numPr>
              <w:jc w:val="both"/>
              <w:rPr>
                <w:rFonts w:ascii="Times New Roman" w:hAnsi="Times New Roman"/>
                <w:lang w:val="de-DE"/>
              </w:rPr>
            </w:pPr>
            <w:r w:rsidRPr="00FF0ABA">
              <w:rPr>
                <w:rFonts w:ascii="Times New Roman" w:hAnsi="Times New Roman"/>
                <w:lang w:val="de-DE"/>
              </w:rPr>
              <w:t>projekte</w:t>
            </w:r>
            <w:r w:rsidR="001844A2" w:rsidRPr="00FF0ABA">
              <w:rPr>
                <w:rFonts w:ascii="Times New Roman" w:hAnsi="Times New Roman"/>
                <w:lang w:val="de-DE"/>
              </w:rPr>
              <w:t xml:space="preserve"> </w:t>
            </w:r>
            <w:r w:rsidRPr="00FF0ABA">
              <w:rPr>
                <w:rFonts w:ascii="Times New Roman" w:hAnsi="Times New Roman"/>
                <w:lang w:val="de-DE"/>
              </w:rPr>
              <w:t>razvoja</w:t>
            </w:r>
            <w:r w:rsidR="001844A2" w:rsidRPr="00FF0ABA">
              <w:rPr>
                <w:rFonts w:ascii="Times New Roman" w:hAnsi="Times New Roman"/>
                <w:lang w:val="de-DE"/>
              </w:rPr>
              <w:t xml:space="preserve"> </w:t>
            </w:r>
            <w:r w:rsidRPr="00FF0ABA">
              <w:rPr>
                <w:rFonts w:ascii="Times New Roman" w:hAnsi="Times New Roman"/>
                <w:lang w:val="de-DE"/>
              </w:rPr>
              <w:t>elektro</w:t>
            </w:r>
            <w:r w:rsidR="001844A2" w:rsidRPr="00FF0ABA">
              <w:rPr>
                <w:rFonts w:ascii="Times New Roman" w:hAnsi="Times New Roman"/>
                <w:lang w:val="de-DE"/>
              </w:rPr>
              <w:t xml:space="preserve"> </w:t>
            </w:r>
            <w:r w:rsidRPr="00FF0ABA">
              <w:rPr>
                <w:rFonts w:ascii="Times New Roman" w:hAnsi="Times New Roman"/>
                <w:lang w:val="de-DE"/>
              </w:rPr>
              <w:t>mreže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ruralnim</w:t>
            </w:r>
            <w:r w:rsidR="001844A2" w:rsidRPr="00FF0ABA">
              <w:rPr>
                <w:rFonts w:ascii="Times New Roman" w:hAnsi="Times New Roman"/>
                <w:lang w:val="de-DE"/>
              </w:rPr>
              <w:t xml:space="preserve"> </w:t>
            </w:r>
            <w:r w:rsidRPr="00FF0ABA">
              <w:rPr>
                <w:rFonts w:ascii="Times New Roman" w:hAnsi="Times New Roman"/>
                <w:lang w:val="de-DE"/>
              </w:rPr>
              <w:t>područjima,</w:t>
            </w:r>
            <w:r w:rsidR="001844A2" w:rsidRPr="00FF0ABA">
              <w:rPr>
                <w:rFonts w:ascii="Times New Roman" w:hAnsi="Times New Roman"/>
                <w:lang w:val="de-DE"/>
              </w:rPr>
              <w:t xml:space="preserve"> </w:t>
            </w:r>
            <w:r w:rsidRPr="00FF0ABA">
              <w:rPr>
                <w:rFonts w:ascii="Times New Roman" w:hAnsi="Times New Roman"/>
                <w:lang w:val="de-DE"/>
              </w:rPr>
              <w:t>kao</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korišćenje</w:t>
            </w:r>
            <w:r w:rsidR="001844A2" w:rsidRPr="00FF0ABA">
              <w:rPr>
                <w:rFonts w:ascii="Times New Roman" w:hAnsi="Times New Roman"/>
                <w:lang w:val="de-DE"/>
              </w:rPr>
              <w:t xml:space="preserve"> </w:t>
            </w:r>
            <w:r w:rsidRPr="00FF0ABA">
              <w:rPr>
                <w:rFonts w:ascii="Times New Roman" w:hAnsi="Times New Roman"/>
                <w:lang w:val="de-DE"/>
              </w:rPr>
              <w:t>solarne</w:t>
            </w:r>
            <w:r w:rsidR="001844A2" w:rsidRPr="00FF0ABA">
              <w:rPr>
                <w:rFonts w:ascii="Times New Roman" w:hAnsi="Times New Roman"/>
                <w:lang w:val="de-DE"/>
              </w:rPr>
              <w:t xml:space="preserve"> </w:t>
            </w:r>
            <w:r w:rsidRPr="00FF0ABA">
              <w:rPr>
                <w:rFonts w:ascii="Times New Roman" w:hAnsi="Times New Roman"/>
                <w:lang w:val="de-DE"/>
              </w:rPr>
              <w:t>energije;</w:t>
            </w:r>
          </w:p>
          <w:p w14:paraId="68439FC8" w14:textId="77777777" w:rsidR="000121B3" w:rsidRPr="00FF0ABA" w:rsidRDefault="000121B3" w:rsidP="001250D7">
            <w:pPr>
              <w:pStyle w:val="ListParagraph"/>
              <w:numPr>
                <w:ilvl w:val="0"/>
                <w:numId w:val="16"/>
              </w:numPr>
              <w:jc w:val="both"/>
              <w:rPr>
                <w:rFonts w:ascii="Times New Roman" w:hAnsi="Times New Roman"/>
                <w:lang w:val="de-DE"/>
              </w:rPr>
            </w:pPr>
            <w:r w:rsidRPr="00FF0ABA">
              <w:rPr>
                <w:rFonts w:ascii="Times New Roman" w:hAnsi="Times New Roman"/>
                <w:lang w:val="de-DE"/>
              </w:rPr>
              <w:t>projekte</w:t>
            </w:r>
            <w:r w:rsidR="001844A2" w:rsidRPr="00FF0ABA">
              <w:rPr>
                <w:rFonts w:ascii="Times New Roman" w:hAnsi="Times New Roman"/>
                <w:lang w:val="de-DE"/>
              </w:rPr>
              <w:t xml:space="preserve"> </w:t>
            </w:r>
            <w:r w:rsidRPr="00FF0ABA">
              <w:rPr>
                <w:rFonts w:ascii="Times New Roman" w:hAnsi="Times New Roman"/>
                <w:lang w:val="de-DE"/>
              </w:rPr>
              <w:t>podrške</w:t>
            </w:r>
            <w:r w:rsidR="001844A2" w:rsidRPr="00FF0ABA">
              <w:rPr>
                <w:rFonts w:ascii="Times New Roman" w:hAnsi="Times New Roman"/>
                <w:lang w:val="de-DE"/>
              </w:rPr>
              <w:t xml:space="preserve"> </w:t>
            </w:r>
            <w:r w:rsidRPr="00FF0ABA">
              <w:rPr>
                <w:rFonts w:ascii="Times New Roman" w:hAnsi="Times New Roman"/>
                <w:lang w:val="de-DE"/>
              </w:rPr>
              <w:t>radu</w:t>
            </w:r>
            <w:r w:rsidR="001844A2" w:rsidRPr="00FF0ABA">
              <w:rPr>
                <w:rFonts w:ascii="Times New Roman" w:hAnsi="Times New Roman"/>
                <w:lang w:val="de-DE"/>
              </w:rPr>
              <w:t xml:space="preserve"> </w:t>
            </w:r>
            <w:r w:rsidRPr="00FF0ABA">
              <w:rPr>
                <w:rFonts w:ascii="Times New Roman" w:hAnsi="Times New Roman"/>
                <w:lang w:val="de-DE"/>
              </w:rPr>
              <w:t>mašinskih</w:t>
            </w:r>
            <w:r w:rsidR="001844A2" w:rsidRPr="00FF0ABA">
              <w:rPr>
                <w:rFonts w:ascii="Times New Roman" w:hAnsi="Times New Roman"/>
                <w:lang w:val="de-DE"/>
              </w:rPr>
              <w:t xml:space="preserve"> </w:t>
            </w:r>
            <w:r w:rsidRPr="00FF0ABA">
              <w:rPr>
                <w:rFonts w:ascii="Times New Roman" w:hAnsi="Times New Roman"/>
                <w:lang w:val="de-DE"/>
              </w:rPr>
              <w:t>prstenova;</w:t>
            </w:r>
          </w:p>
          <w:p w14:paraId="0555A29D" w14:textId="77777777" w:rsidR="00F37247" w:rsidRPr="00FF0ABA" w:rsidRDefault="00F37247" w:rsidP="001250D7">
            <w:pPr>
              <w:pStyle w:val="ListParagraph"/>
              <w:numPr>
                <w:ilvl w:val="0"/>
                <w:numId w:val="16"/>
              </w:numPr>
              <w:jc w:val="both"/>
              <w:rPr>
                <w:rFonts w:ascii="Times New Roman" w:hAnsi="Times New Roman"/>
                <w:lang w:val="de-DE"/>
              </w:rPr>
            </w:pPr>
            <w:r w:rsidRPr="00FF0ABA">
              <w:rPr>
                <w:rFonts w:ascii="Times New Roman" w:hAnsi="Times New Roman"/>
                <w:lang w:val="de-DE"/>
              </w:rPr>
              <w:t>nabavka</w:t>
            </w:r>
            <w:r w:rsidR="001844A2" w:rsidRPr="00FF0ABA">
              <w:rPr>
                <w:rFonts w:ascii="Times New Roman" w:hAnsi="Times New Roman"/>
                <w:lang w:val="de-DE"/>
              </w:rPr>
              <w:t xml:space="preserve"> </w:t>
            </w:r>
            <w:r w:rsidRPr="00FF0ABA">
              <w:rPr>
                <w:rFonts w:ascii="Times New Roman" w:hAnsi="Times New Roman"/>
                <w:lang w:val="de-DE"/>
              </w:rPr>
              <w:t>mehanizacije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opreme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čišćenje</w:t>
            </w:r>
            <w:r w:rsidR="001844A2" w:rsidRPr="00FF0ABA">
              <w:rPr>
                <w:rFonts w:ascii="Times New Roman" w:hAnsi="Times New Roman"/>
                <w:lang w:val="de-DE"/>
              </w:rPr>
              <w:t xml:space="preserve"> </w:t>
            </w:r>
            <w:r w:rsidRPr="00FF0ABA">
              <w:rPr>
                <w:rFonts w:ascii="Times New Roman" w:hAnsi="Times New Roman"/>
                <w:lang w:val="de-DE"/>
              </w:rPr>
              <w:t>snijega;</w:t>
            </w:r>
          </w:p>
          <w:p w14:paraId="414C042D" w14:textId="77777777" w:rsidR="000121B3" w:rsidRPr="00FF0ABA" w:rsidRDefault="000121B3" w:rsidP="001250D7">
            <w:pPr>
              <w:pStyle w:val="ListParagraph"/>
              <w:numPr>
                <w:ilvl w:val="0"/>
                <w:numId w:val="16"/>
              </w:numPr>
              <w:jc w:val="both"/>
              <w:rPr>
                <w:rFonts w:ascii="Times New Roman" w:hAnsi="Times New Roman"/>
              </w:rPr>
            </w:pPr>
            <w:r w:rsidRPr="00FF0ABA">
              <w:rPr>
                <w:rFonts w:ascii="Times New Roman" w:hAnsi="Times New Roman"/>
              </w:rPr>
              <w:t>ostale</w:t>
            </w:r>
            <w:r w:rsidR="001844A2" w:rsidRPr="00FF0ABA">
              <w:rPr>
                <w:rFonts w:ascii="Times New Roman" w:hAnsi="Times New Roman"/>
              </w:rPr>
              <w:t xml:space="preserve"> </w:t>
            </w:r>
            <w:r w:rsidRPr="00FF0ABA">
              <w:rPr>
                <w:rFonts w:ascii="Times New Roman" w:hAnsi="Times New Roman"/>
              </w:rPr>
              <w:t>projekte</w:t>
            </w:r>
            <w:r w:rsidR="001844A2" w:rsidRPr="00FF0ABA">
              <w:rPr>
                <w:rFonts w:ascii="Times New Roman" w:hAnsi="Times New Roman"/>
              </w:rPr>
              <w:t xml:space="preserve"> </w:t>
            </w:r>
            <w:r w:rsidRPr="00FF0ABA">
              <w:rPr>
                <w:rFonts w:ascii="Times New Roman" w:hAnsi="Times New Roman"/>
              </w:rPr>
              <w:t>ruralne</w:t>
            </w:r>
            <w:r w:rsidR="001844A2" w:rsidRPr="00FF0ABA">
              <w:rPr>
                <w:rFonts w:ascii="Times New Roman" w:hAnsi="Times New Roman"/>
              </w:rPr>
              <w:t xml:space="preserve"> </w:t>
            </w:r>
            <w:r w:rsidRPr="00FF0ABA">
              <w:rPr>
                <w:rFonts w:ascii="Times New Roman" w:hAnsi="Times New Roman"/>
              </w:rPr>
              <w:t>infrastrukture.</w:t>
            </w:r>
          </w:p>
          <w:p w14:paraId="1C491375" w14:textId="77777777" w:rsidR="00374FCB" w:rsidRPr="00FF0ABA" w:rsidRDefault="00374FCB"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kontaktirati</w:t>
            </w:r>
            <w:r w:rsidR="001844A2" w:rsidRPr="00FF0ABA">
              <w:rPr>
                <w:rFonts w:ascii="Times New Roman" w:hAnsi="Times New Roman"/>
              </w:rPr>
              <w:t xml:space="preserve"> </w:t>
            </w:r>
            <w:r w:rsidRPr="00FF0ABA">
              <w:rPr>
                <w:rFonts w:ascii="Times New Roman" w:hAnsi="Times New Roman"/>
              </w:rPr>
              <w:t>sve</w:t>
            </w:r>
            <w:r w:rsidR="001844A2" w:rsidRPr="00FF0ABA">
              <w:rPr>
                <w:rFonts w:ascii="Times New Roman" w:hAnsi="Times New Roman"/>
              </w:rPr>
              <w:t xml:space="preserve"> </w:t>
            </w:r>
            <w:r w:rsidRPr="00FF0ABA">
              <w:rPr>
                <w:rFonts w:ascii="Times New Roman" w:hAnsi="Times New Roman"/>
              </w:rPr>
              <w:t>lokalne</w:t>
            </w:r>
            <w:r w:rsidR="001844A2" w:rsidRPr="00FF0ABA">
              <w:rPr>
                <w:rFonts w:ascii="Times New Roman" w:hAnsi="Times New Roman"/>
              </w:rPr>
              <w:t xml:space="preserve"> </w:t>
            </w:r>
            <w:r w:rsidRPr="00FF0ABA">
              <w:rPr>
                <w:rFonts w:ascii="Times New Roman" w:hAnsi="Times New Roman"/>
              </w:rPr>
              <w:t>samouprave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ciljem</w:t>
            </w:r>
            <w:r w:rsidR="001844A2" w:rsidRPr="00FF0ABA">
              <w:rPr>
                <w:rFonts w:ascii="Times New Roman" w:hAnsi="Times New Roman"/>
              </w:rPr>
              <w:t xml:space="preserve"> </w:t>
            </w:r>
            <w:r w:rsidRPr="00FF0ABA">
              <w:rPr>
                <w:rFonts w:ascii="Times New Roman" w:hAnsi="Times New Roman"/>
              </w:rPr>
              <w:t>dostavljanja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tri</w:t>
            </w:r>
            <w:r w:rsidR="001844A2" w:rsidRPr="00FF0ABA">
              <w:rPr>
                <w:rFonts w:ascii="Times New Roman" w:hAnsi="Times New Roman"/>
              </w:rPr>
              <w:t xml:space="preserve"> </w:t>
            </w:r>
            <w:r w:rsidRPr="00FF0ABA">
              <w:rPr>
                <w:rFonts w:ascii="Times New Roman" w:hAnsi="Times New Roman"/>
              </w:rPr>
              <w:t>prioritetna</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finansiraju</w:t>
            </w:r>
            <w:r w:rsidR="001844A2" w:rsidRPr="00FF0ABA">
              <w:rPr>
                <w:rFonts w:ascii="Times New Roman" w:hAnsi="Times New Roman"/>
              </w:rPr>
              <w:t xml:space="preserve"> </w:t>
            </w:r>
            <w:r w:rsidRPr="00FF0ABA">
              <w:rPr>
                <w:rFonts w:ascii="Times New Roman" w:hAnsi="Times New Roman"/>
              </w:rPr>
              <w:t>ovom</w:t>
            </w:r>
            <w:r w:rsidR="001844A2" w:rsidRPr="00FF0ABA">
              <w:rPr>
                <w:rFonts w:ascii="Times New Roman" w:hAnsi="Times New Roman"/>
              </w:rPr>
              <w:t xml:space="preserve"> </w:t>
            </w:r>
            <w:r w:rsidRPr="00FF0ABA">
              <w:rPr>
                <w:rFonts w:ascii="Times New Roman" w:hAnsi="Times New Roman"/>
              </w:rPr>
              <w:t>mjerom.</w:t>
            </w:r>
            <w:r w:rsidR="001844A2" w:rsidRPr="00FF0ABA">
              <w:rPr>
                <w:rFonts w:ascii="Times New Roman" w:hAnsi="Times New Roman"/>
              </w:rPr>
              <w:t xml:space="preserve"> </w:t>
            </w:r>
            <w:r w:rsidRPr="00FF0ABA">
              <w:rPr>
                <w:rFonts w:ascii="Times New Roman" w:hAnsi="Times New Roman"/>
              </w:rPr>
              <w:t>Predlog</w:t>
            </w:r>
            <w:r w:rsidR="001844A2" w:rsidRPr="00FF0ABA">
              <w:rPr>
                <w:rFonts w:ascii="Times New Roman" w:hAnsi="Times New Roman"/>
              </w:rPr>
              <w:t xml:space="preserve"> </w:t>
            </w:r>
            <w:r w:rsidRPr="00FF0ABA">
              <w:rPr>
                <w:rFonts w:ascii="Times New Roman" w:hAnsi="Times New Roman"/>
              </w:rPr>
              <w:t>projekata</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sadrži:</w:t>
            </w:r>
            <w:r w:rsidR="001844A2" w:rsidRPr="00FF0ABA">
              <w:rPr>
                <w:rFonts w:ascii="Times New Roman" w:hAnsi="Times New Roman"/>
              </w:rPr>
              <w:t xml:space="preserve"> </w:t>
            </w: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lokacije,</w:t>
            </w:r>
            <w:r w:rsidR="001844A2" w:rsidRPr="00FF0ABA">
              <w:rPr>
                <w:rFonts w:ascii="Times New Roman" w:hAnsi="Times New Roman"/>
              </w:rPr>
              <w:t xml:space="preserve"> </w:t>
            </w:r>
            <w:r w:rsidRPr="00FF0ABA">
              <w:rPr>
                <w:rFonts w:ascii="Times New Roman" w:hAnsi="Times New Roman"/>
              </w:rPr>
              <w:t>fotografije</w:t>
            </w:r>
            <w:r w:rsidR="001844A2" w:rsidRPr="00FF0ABA">
              <w:rPr>
                <w:rFonts w:ascii="Times New Roman" w:hAnsi="Times New Roman"/>
              </w:rPr>
              <w:t xml:space="preserve"> </w:t>
            </w:r>
            <w:r w:rsidRPr="00FF0ABA">
              <w:rPr>
                <w:rFonts w:ascii="Times New Roman" w:hAnsi="Times New Roman"/>
              </w:rPr>
              <w:t>postoje</w:t>
            </w:r>
            <w:r w:rsidR="00022281" w:rsidRPr="00FF0ABA">
              <w:rPr>
                <w:rFonts w:ascii="Times New Roman" w:hAnsi="Times New Roman"/>
              </w:rPr>
              <w:t>ć</w:t>
            </w:r>
            <w:r w:rsidRPr="00FF0ABA">
              <w:rPr>
                <w:rFonts w:ascii="Times New Roman" w:hAnsi="Times New Roman"/>
              </w:rPr>
              <w:t>eg</w:t>
            </w:r>
            <w:r w:rsidR="001844A2" w:rsidRPr="00FF0ABA">
              <w:rPr>
                <w:rFonts w:ascii="Times New Roman" w:hAnsi="Times New Roman"/>
              </w:rPr>
              <w:t xml:space="preserve"> </w:t>
            </w:r>
            <w:r w:rsidRPr="00FF0ABA">
              <w:rPr>
                <w:rFonts w:ascii="Times New Roman" w:hAnsi="Times New Roman"/>
              </w:rPr>
              <w:t>stanja,</w:t>
            </w:r>
            <w:r w:rsidR="001844A2" w:rsidRPr="00FF0ABA">
              <w:rPr>
                <w:rFonts w:ascii="Times New Roman" w:hAnsi="Times New Roman"/>
              </w:rPr>
              <w:t xml:space="preserve"> </w:t>
            </w: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vrijednost</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obrazloženje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prije</w:t>
            </w:r>
            <w:r w:rsidR="001844A2" w:rsidRPr="00FF0ABA">
              <w:rPr>
                <w:rFonts w:ascii="Times New Roman" w:hAnsi="Times New Roman"/>
              </w:rPr>
              <w:t xml:space="preserve"> </w:t>
            </w:r>
            <w:r w:rsidRPr="00FF0ABA">
              <w:rPr>
                <w:rFonts w:ascii="Times New Roman" w:hAnsi="Times New Roman"/>
              </w:rPr>
              <w:t>svega</w:t>
            </w:r>
            <w:r w:rsidR="001844A2" w:rsidRPr="00FF0ABA">
              <w:rPr>
                <w:rFonts w:ascii="Times New Roman" w:hAnsi="Times New Roman"/>
              </w:rPr>
              <w:t xml:space="preserve"> </w:t>
            </w:r>
            <w:r w:rsidRPr="00FF0ABA">
              <w:rPr>
                <w:rFonts w:ascii="Times New Roman" w:hAnsi="Times New Roman"/>
              </w:rPr>
              <w:t>predstavlja</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potencijalnih</w:t>
            </w:r>
            <w:r w:rsidR="001844A2" w:rsidRPr="00FF0ABA">
              <w:rPr>
                <w:rFonts w:ascii="Times New Roman" w:hAnsi="Times New Roman"/>
              </w:rPr>
              <w:t xml:space="preserve"> </w:t>
            </w:r>
            <w:r w:rsidRPr="00FF0ABA">
              <w:rPr>
                <w:rFonts w:ascii="Times New Roman" w:hAnsi="Times New Roman"/>
              </w:rPr>
              <w:t>poljoprivrednika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površina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imati</w:t>
            </w:r>
            <w:r w:rsidR="001844A2" w:rsidRPr="00FF0ABA">
              <w:rPr>
                <w:rFonts w:ascii="Times New Roman" w:hAnsi="Times New Roman"/>
              </w:rPr>
              <w:t xml:space="preserve"> </w:t>
            </w:r>
            <w:r w:rsidRPr="00FF0ABA">
              <w:rPr>
                <w:rFonts w:ascii="Times New Roman" w:hAnsi="Times New Roman"/>
              </w:rPr>
              <w:t>benefit</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realizaciji</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p>
          <w:p w14:paraId="3A7C3291" w14:textId="77777777" w:rsidR="00374FCB" w:rsidRPr="00FF0ABA" w:rsidRDefault="00374FCB"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Pojedinačni</w:t>
            </w:r>
            <w:r w:rsidR="001844A2" w:rsidRPr="00FF0ABA">
              <w:rPr>
                <w:rFonts w:ascii="Times New Roman" w:hAnsi="Times New Roman"/>
              </w:rPr>
              <w:t xml:space="preserve"> </w:t>
            </w:r>
            <w:r w:rsidRPr="00FF0ABA">
              <w:rPr>
                <w:rFonts w:ascii="Times New Roman" w:hAnsi="Times New Roman"/>
              </w:rPr>
              <w:t>zahtjevi</w:t>
            </w:r>
            <w:r w:rsidR="001844A2" w:rsidRPr="00FF0ABA">
              <w:rPr>
                <w:rFonts w:ascii="Times New Roman" w:hAnsi="Times New Roman"/>
              </w:rPr>
              <w:t xml:space="preserve"> </w:t>
            </w:r>
            <w:r w:rsidR="00E50200" w:rsidRPr="00FF0ABA">
              <w:rPr>
                <w:rFonts w:ascii="Times New Roman" w:hAnsi="Times New Roman"/>
              </w:rPr>
              <w:t>mogu</w:t>
            </w:r>
            <w:r w:rsidR="001844A2" w:rsidRPr="00FF0ABA">
              <w:rPr>
                <w:rFonts w:ascii="Times New Roman" w:hAnsi="Times New Roman"/>
              </w:rPr>
              <w:t xml:space="preserve"> </w:t>
            </w:r>
            <w:r w:rsidR="00E50200"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upućeni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sela,</w:t>
            </w:r>
            <w:r w:rsidR="001844A2" w:rsidRPr="00FF0ABA">
              <w:rPr>
                <w:rFonts w:ascii="Times New Roman" w:hAnsi="Times New Roman"/>
              </w:rPr>
              <w:t xml:space="preserve"> </w:t>
            </w:r>
            <w:r w:rsidRPr="00FF0ABA">
              <w:rPr>
                <w:rFonts w:ascii="Times New Roman" w:hAnsi="Times New Roman"/>
              </w:rPr>
              <w:t>grupe</w:t>
            </w:r>
            <w:r w:rsidR="001844A2" w:rsidRPr="00FF0ABA">
              <w:rPr>
                <w:rFonts w:ascii="Times New Roman" w:hAnsi="Times New Roman"/>
              </w:rPr>
              <w:t xml:space="preserve"> </w:t>
            </w:r>
            <w:r w:rsidRPr="00FF0ABA">
              <w:rPr>
                <w:rFonts w:ascii="Times New Roman" w:hAnsi="Times New Roman"/>
              </w:rPr>
              <w:t>građana,</w:t>
            </w:r>
            <w:r w:rsidR="001844A2" w:rsidRPr="00FF0ABA">
              <w:rPr>
                <w:rFonts w:ascii="Times New Roman" w:hAnsi="Times New Roman"/>
              </w:rPr>
              <w:t xml:space="preserve"> </w:t>
            </w:r>
            <w:r w:rsidRPr="00FF0ABA">
              <w:rPr>
                <w:rFonts w:ascii="Times New Roman" w:hAnsi="Times New Roman"/>
              </w:rPr>
              <w:t>režijskih</w:t>
            </w:r>
            <w:r w:rsidR="001844A2" w:rsidRPr="00FF0ABA">
              <w:rPr>
                <w:rFonts w:ascii="Times New Roman" w:hAnsi="Times New Roman"/>
              </w:rPr>
              <w:t xml:space="preserve"> </w:t>
            </w:r>
            <w:r w:rsidRPr="00FF0ABA">
              <w:rPr>
                <w:rFonts w:ascii="Times New Roman" w:hAnsi="Times New Roman"/>
              </w:rPr>
              <w:t>odbora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individualnih</w:t>
            </w:r>
            <w:r w:rsidR="001844A2" w:rsidRPr="00FF0ABA">
              <w:rPr>
                <w:rFonts w:ascii="Times New Roman" w:hAnsi="Times New Roman"/>
              </w:rPr>
              <w:t xml:space="preserve"> </w:t>
            </w:r>
            <w:r w:rsidRPr="00FF0ABA">
              <w:rPr>
                <w:rFonts w:ascii="Times New Roman" w:hAnsi="Times New Roman"/>
              </w:rPr>
              <w:t>gazdinstava</w:t>
            </w:r>
            <w:r w:rsidR="00E50200"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razmatrali</w:t>
            </w:r>
            <w:r w:rsidR="001844A2" w:rsidRPr="00FF0ABA">
              <w:rPr>
                <w:rFonts w:ascii="Times New Roman" w:hAnsi="Times New Roman"/>
              </w:rPr>
              <w:t xml:space="preserve"> </w:t>
            </w:r>
            <w:r w:rsidRPr="00FF0ABA">
              <w:rPr>
                <w:rFonts w:ascii="Times New Roman" w:hAnsi="Times New Roman"/>
              </w:rPr>
              <w:t>moraju</w:t>
            </w:r>
            <w:r w:rsidR="001844A2" w:rsidRPr="00FF0ABA">
              <w:rPr>
                <w:rFonts w:ascii="Times New Roman" w:hAnsi="Times New Roman"/>
              </w:rPr>
              <w:t xml:space="preserve"> </w:t>
            </w:r>
            <w:r w:rsidRPr="00FF0ABA">
              <w:rPr>
                <w:rFonts w:ascii="Times New Roman" w:hAnsi="Times New Roman"/>
              </w:rPr>
              <w:t>sadržati:</w:t>
            </w:r>
            <w:r w:rsidR="001844A2" w:rsidRPr="00FF0ABA">
              <w:rPr>
                <w:rFonts w:ascii="Times New Roman" w:hAnsi="Times New Roman"/>
              </w:rPr>
              <w:t xml:space="preserve"> </w:t>
            </w: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lokacije,</w:t>
            </w:r>
            <w:r w:rsidR="001844A2" w:rsidRPr="00FF0ABA">
              <w:rPr>
                <w:rFonts w:ascii="Times New Roman" w:hAnsi="Times New Roman"/>
              </w:rPr>
              <w:t xml:space="preserve"> </w:t>
            </w:r>
            <w:r w:rsidRPr="00FF0ABA">
              <w:rPr>
                <w:rFonts w:ascii="Times New Roman" w:hAnsi="Times New Roman"/>
              </w:rPr>
              <w:t>fotografije</w:t>
            </w:r>
            <w:r w:rsidR="001844A2" w:rsidRPr="00FF0ABA">
              <w:rPr>
                <w:rFonts w:ascii="Times New Roman" w:hAnsi="Times New Roman"/>
              </w:rPr>
              <w:t xml:space="preserve"> </w:t>
            </w:r>
            <w:r w:rsidRPr="00FF0ABA">
              <w:rPr>
                <w:rFonts w:ascii="Times New Roman" w:hAnsi="Times New Roman"/>
              </w:rPr>
              <w:t>postoje</w:t>
            </w:r>
            <w:r w:rsidR="003F664C" w:rsidRPr="00FF0ABA">
              <w:rPr>
                <w:rFonts w:ascii="Times New Roman" w:hAnsi="Times New Roman"/>
              </w:rPr>
              <w:t>ć</w:t>
            </w:r>
            <w:r w:rsidRPr="00FF0ABA">
              <w:rPr>
                <w:rFonts w:ascii="Times New Roman" w:hAnsi="Times New Roman"/>
              </w:rPr>
              <w:t>eg</w:t>
            </w:r>
            <w:r w:rsidR="001844A2" w:rsidRPr="00FF0ABA">
              <w:rPr>
                <w:rFonts w:ascii="Times New Roman" w:hAnsi="Times New Roman"/>
              </w:rPr>
              <w:t xml:space="preserve"> </w:t>
            </w:r>
            <w:r w:rsidRPr="00FF0ABA">
              <w:rPr>
                <w:rFonts w:ascii="Times New Roman" w:hAnsi="Times New Roman"/>
              </w:rPr>
              <w:t>stanja,</w:t>
            </w:r>
            <w:r w:rsidR="001844A2" w:rsidRPr="00FF0ABA">
              <w:rPr>
                <w:rFonts w:ascii="Times New Roman" w:hAnsi="Times New Roman"/>
              </w:rPr>
              <w:t xml:space="preserve"> </w:t>
            </w: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vrijednost</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obavezno</w:t>
            </w:r>
            <w:r w:rsidR="001844A2" w:rsidRPr="00FF0ABA">
              <w:rPr>
                <w:rFonts w:ascii="Times New Roman" w:hAnsi="Times New Roman"/>
              </w:rPr>
              <w:t xml:space="preserve"> </w:t>
            </w:r>
            <w:r w:rsidRPr="00FF0ABA">
              <w:rPr>
                <w:rFonts w:ascii="Times New Roman" w:hAnsi="Times New Roman"/>
              </w:rPr>
              <w:t>dostavljanje</w:t>
            </w:r>
            <w:r w:rsidR="001844A2" w:rsidRPr="00FF0ABA">
              <w:rPr>
                <w:rFonts w:ascii="Times New Roman" w:hAnsi="Times New Roman"/>
              </w:rPr>
              <w:t xml:space="preserve"> </w:t>
            </w:r>
            <w:r w:rsidRPr="00FF0ABA">
              <w:rPr>
                <w:rFonts w:ascii="Times New Roman" w:hAnsi="Times New Roman"/>
              </w:rPr>
              <w:t>profakture)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obrazloženje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prije</w:t>
            </w:r>
            <w:r w:rsidR="001844A2" w:rsidRPr="00FF0ABA">
              <w:rPr>
                <w:rFonts w:ascii="Times New Roman" w:hAnsi="Times New Roman"/>
              </w:rPr>
              <w:t xml:space="preserve"> </w:t>
            </w:r>
            <w:r w:rsidRPr="00FF0ABA">
              <w:rPr>
                <w:rFonts w:ascii="Times New Roman" w:hAnsi="Times New Roman"/>
              </w:rPr>
              <w:t>svega</w:t>
            </w:r>
            <w:r w:rsidR="001844A2" w:rsidRPr="00FF0ABA">
              <w:rPr>
                <w:rFonts w:ascii="Times New Roman" w:hAnsi="Times New Roman"/>
              </w:rPr>
              <w:t xml:space="preserve"> </w:t>
            </w:r>
            <w:r w:rsidRPr="00FF0ABA">
              <w:rPr>
                <w:rFonts w:ascii="Times New Roman" w:hAnsi="Times New Roman"/>
              </w:rPr>
              <w:t>predstavlja</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potencijalnih</w:t>
            </w:r>
            <w:r w:rsidR="001844A2" w:rsidRPr="00FF0ABA">
              <w:rPr>
                <w:rFonts w:ascii="Times New Roman" w:hAnsi="Times New Roman"/>
              </w:rPr>
              <w:t xml:space="preserve"> </w:t>
            </w:r>
            <w:r w:rsidRPr="00FF0ABA">
              <w:rPr>
                <w:rFonts w:ascii="Times New Roman" w:hAnsi="Times New Roman"/>
              </w:rPr>
              <w:t>poljoprivrednika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površina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imati</w:t>
            </w:r>
            <w:r w:rsidR="001844A2" w:rsidRPr="00FF0ABA">
              <w:rPr>
                <w:rFonts w:ascii="Times New Roman" w:hAnsi="Times New Roman"/>
              </w:rPr>
              <w:t xml:space="preserve"> </w:t>
            </w:r>
            <w:r w:rsidRPr="00FF0ABA">
              <w:rPr>
                <w:rFonts w:ascii="Times New Roman" w:hAnsi="Times New Roman"/>
              </w:rPr>
              <w:t>benefit</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realizaciji</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lice</w:t>
            </w:r>
            <w:r w:rsidR="001844A2" w:rsidRPr="00FF0ABA">
              <w:rPr>
                <w:rFonts w:ascii="Times New Roman" w:hAnsi="Times New Roman"/>
              </w:rPr>
              <w:t xml:space="preserve"> </w:t>
            </w:r>
            <w:r w:rsidRPr="00FF0ABA">
              <w:rPr>
                <w:rFonts w:ascii="Times New Roman" w:hAnsi="Times New Roman"/>
              </w:rPr>
              <w:t>odgovorno</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implementaciju</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važeći</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žiro-računa.</w:t>
            </w:r>
          </w:p>
          <w:p w14:paraId="49ACADF5" w14:textId="77777777" w:rsidR="000121B3" w:rsidRPr="00FF0ABA" w:rsidRDefault="00374FCB"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Sredstva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w:t>
            </w:r>
            <w:r w:rsidR="00022281" w:rsidRPr="00FF0ABA">
              <w:rPr>
                <w:rFonts w:ascii="Times New Roman" w:hAnsi="Times New Roman"/>
              </w:rPr>
              <w:t>d</w:t>
            </w:r>
            <w:r w:rsidRPr="00FF0ABA">
              <w:rPr>
                <w:rFonts w:ascii="Times New Roman" w:hAnsi="Times New Roman"/>
              </w:rPr>
              <w:t>jeljuju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obliku</w:t>
            </w:r>
            <w:r w:rsidR="001844A2" w:rsidRPr="00FF0ABA">
              <w:rPr>
                <w:rFonts w:ascii="Times New Roman" w:hAnsi="Times New Roman"/>
              </w:rPr>
              <w:t xml:space="preserve"> </w:t>
            </w:r>
            <w:r w:rsidRPr="00FF0ABA">
              <w:rPr>
                <w:rFonts w:ascii="Times New Roman" w:hAnsi="Times New Roman"/>
              </w:rPr>
              <w:t>avansnog</w:t>
            </w:r>
            <w:r w:rsidR="001844A2" w:rsidRPr="00FF0ABA">
              <w:rPr>
                <w:rFonts w:ascii="Times New Roman" w:hAnsi="Times New Roman"/>
              </w:rPr>
              <w:t xml:space="preserve"> </w:t>
            </w:r>
            <w:r w:rsidRPr="00FF0ABA">
              <w:rPr>
                <w:rFonts w:ascii="Times New Roman" w:hAnsi="Times New Roman"/>
              </w:rPr>
              <w:t>plaćanja,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terenske</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Korisnik</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dužan</w:t>
            </w:r>
            <w:r w:rsidR="001844A2" w:rsidRPr="00FF0ABA">
              <w:rPr>
                <w:rFonts w:ascii="Times New Roman" w:hAnsi="Times New Roman"/>
              </w:rPr>
              <w:t xml:space="preserve"> </w:t>
            </w:r>
            <w:r w:rsidR="00022281" w:rsidRPr="00FF0ABA">
              <w:rPr>
                <w:rFonts w:ascii="Times New Roman" w:hAnsi="Times New Roman"/>
              </w:rPr>
              <w:t xml:space="preserve">je da </w:t>
            </w:r>
            <w:r w:rsidR="00010246" w:rsidRPr="00FF0ABA">
              <w:rPr>
                <w:rFonts w:ascii="Times New Roman" w:hAnsi="Times New Roman"/>
              </w:rPr>
              <w:t>M</w:t>
            </w:r>
            <w:r w:rsidRPr="00FF0ABA">
              <w:rPr>
                <w:rFonts w:ascii="Times New Roman" w:hAnsi="Times New Roman"/>
              </w:rPr>
              <w:t>inistarstv</w:t>
            </w:r>
            <w:r w:rsidR="00022281"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dostavi</w:t>
            </w:r>
            <w:r w:rsidR="001844A2" w:rsidRPr="00FF0ABA">
              <w:rPr>
                <w:rFonts w:ascii="Times New Roman" w:hAnsi="Times New Roman"/>
              </w:rPr>
              <w:t xml:space="preserve"> </w:t>
            </w:r>
            <w:r w:rsidRPr="00FF0ABA">
              <w:rPr>
                <w:rFonts w:ascii="Times New Roman" w:hAnsi="Times New Roman"/>
              </w:rPr>
              <w:t>izvještaj</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realizaciji</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najkasnije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E50200" w:rsidRPr="00FF0ABA">
              <w:rPr>
                <w:rFonts w:ascii="Times New Roman" w:hAnsi="Times New Roman"/>
              </w:rPr>
              <w:t>15</w:t>
            </w:r>
            <w:r w:rsidRPr="00FF0ABA">
              <w:rPr>
                <w:rFonts w:ascii="Times New Roman" w:hAnsi="Times New Roman"/>
              </w:rPr>
              <w:t>.</w:t>
            </w:r>
            <w:r w:rsidR="001844A2" w:rsidRPr="00FF0ABA">
              <w:rPr>
                <w:rFonts w:ascii="Times New Roman" w:hAnsi="Times New Roman"/>
              </w:rPr>
              <w:t xml:space="preserve"> </w:t>
            </w:r>
            <w:r w:rsidR="00E50200" w:rsidRPr="00FF0ABA">
              <w:rPr>
                <w:rFonts w:ascii="Times New Roman" w:hAnsi="Times New Roman"/>
              </w:rPr>
              <w:t>decembra</w:t>
            </w:r>
            <w:r w:rsidR="001844A2" w:rsidRPr="00FF0ABA">
              <w:rPr>
                <w:rFonts w:ascii="Times New Roman" w:hAnsi="Times New Roman"/>
              </w:rPr>
              <w:t xml:space="preserve"> </w:t>
            </w:r>
            <w:r w:rsidRPr="00FF0ABA">
              <w:rPr>
                <w:rFonts w:ascii="Times New Roman" w:hAnsi="Times New Roman"/>
              </w:rPr>
              <w:t>2023.</w:t>
            </w:r>
            <w:r w:rsidR="001844A2" w:rsidRPr="00FF0ABA">
              <w:rPr>
                <w:rFonts w:ascii="Times New Roman" w:hAnsi="Times New Roman"/>
              </w:rPr>
              <w:t xml:space="preserve"> </w:t>
            </w:r>
            <w:r w:rsidR="00E93B44" w:rsidRPr="00FF0ABA">
              <w:rPr>
                <w:rFonts w:ascii="Times New Roman" w:hAnsi="Times New Roman"/>
              </w:rPr>
              <w:t>g</w:t>
            </w:r>
            <w:r w:rsidRPr="00FF0ABA">
              <w:rPr>
                <w:rFonts w:ascii="Times New Roman" w:hAnsi="Times New Roman"/>
              </w:rPr>
              <w:t>odine.</w:t>
            </w:r>
            <w:r w:rsidR="001844A2" w:rsidRPr="00FF0ABA">
              <w:rPr>
                <w:rFonts w:ascii="Times New Roman" w:hAnsi="Times New Roman"/>
              </w:rPr>
              <w:t xml:space="preserve"> </w:t>
            </w:r>
          </w:p>
          <w:p w14:paraId="009A5C36" w14:textId="77777777" w:rsidR="005A5632" w:rsidRPr="00FF0ABA" w:rsidRDefault="00022281"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N</w:t>
            </w:r>
            <w:r w:rsidR="005A5632" w:rsidRPr="00FF0ABA">
              <w:rPr>
                <w:rFonts w:ascii="Times New Roman" w:hAnsi="Times New Roman"/>
              </w:rPr>
              <w:t>abavk</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mehanizacije i</w:t>
            </w:r>
            <w:r w:rsidR="001844A2" w:rsidRPr="00FF0ABA">
              <w:rPr>
                <w:rFonts w:ascii="Times New Roman" w:hAnsi="Times New Roman"/>
              </w:rPr>
              <w:t xml:space="preserve"> </w:t>
            </w:r>
            <w:r w:rsidR="005A5632" w:rsidRPr="00FF0ABA">
              <w:rPr>
                <w:rFonts w:ascii="Times New Roman" w:hAnsi="Times New Roman"/>
              </w:rPr>
              <w:t>oprem</w:t>
            </w:r>
            <w:r w:rsidRPr="00FF0ABA">
              <w:rPr>
                <w:rFonts w:ascii="Times New Roman" w:hAnsi="Times New Roman"/>
              </w:rPr>
              <w:t>e</w:t>
            </w:r>
            <w:r w:rsidR="001844A2" w:rsidRPr="00FF0ABA">
              <w:rPr>
                <w:rFonts w:ascii="Times New Roman" w:hAnsi="Times New Roman"/>
              </w:rPr>
              <w:t xml:space="preserve"> </w:t>
            </w:r>
            <w:r w:rsidR="005A5632" w:rsidRPr="00FF0ABA">
              <w:rPr>
                <w:rFonts w:ascii="Times New Roman" w:hAnsi="Times New Roman"/>
              </w:rPr>
              <w:t>za</w:t>
            </w:r>
            <w:r w:rsidR="001844A2" w:rsidRPr="00FF0ABA">
              <w:rPr>
                <w:rFonts w:ascii="Times New Roman" w:hAnsi="Times New Roman"/>
              </w:rPr>
              <w:t xml:space="preserve"> </w:t>
            </w:r>
            <w:r w:rsidR="005A5632" w:rsidRPr="00FF0ABA">
              <w:rPr>
                <w:rFonts w:ascii="Times New Roman" w:hAnsi="Times New Roman"/>
              </w:rPr>
              <w:t>čišćenje</w:t>
            </w:r>
            <w:r w:rsidR="001844A2" w:rsidRPr="00FF0ABA">
              <w:rPr>
                <w:rFonts w:ascii="Times New Roman" w:hAnsi="Times New Roman"/>
              </w:rPr>
              <w:t xml:space="preserve"> </w:t>
            </w:r>
            <w:r w:rsidR="005A5632" w:rsidRPr="00FF0ABA">
              <w:rPr>
                <w:rFonts w:ascii="Times New Roman" w:hAnsi="Times New Roman"/>
              </w:rPr>
              <w:t>snijega</w:t>
            </w:r>
            <w:r w:rsidR="001844A2" w:rsidRPr="00FF0ABA">
              <w:rPr>
                <w:rFonts w:ascii="Times New Roman" w:hAnsi="Times New Roman"/>
              </w:rPr>
              <w:t xml:space="preserve"> </w:t>
            </w:r>
            <w:r w:rsidR="005A5632" w:rsidRPr="00FF0ABA">
              <w:rPr>
                <w:rFonts w:ascii="Times New Roman" w:hAnsi="Times New Roman"/>
              </w:rPr>
              <w:t>za</w:t>
            </w:r>
            <w:r w:rsidR="001844A2" w:rsidRPr="00FF0ABA">
              <w:rPr>
                <w:rFonts w:ascii="Times New Roman" w:hAnsi="Times New Roman"/>
              </w:rPr>
              <w:t xml:space="preserve"> </w:t>
            </w:r>
            <w:r w:rsidR="005A5632" w:rsidRPr="00FF0ABA">
              <w:rPr>
                <w:rFonts w:ascii="Times New Roman" w:hAnsi="Times New Roman"/>
              </w:rPr>
              <w:t>potrebe</w:t>
            </w:r>
            <w:r w:rsidR="001844A2" w:rsidRPr="00FF0ABA">
              <w:rPr>
                <w:rFonts w:ascii="Times New Roman" w:hAnsi="Times New Roman"/>
              </w:rPr>
              <w:t xml:space="preserve"> </w:t>
            </w:r>
            <w:r w:rsidR="005A5632" w:rsidRPr="00FF0ABA">
              <w:rPr>
                <w:rFonts w:ascii="Times New Roman" w:hAnsi="Times New Roman"/>
              </w:rPr>
              <w:t>održavanja</w:t>
            </w:r>
            <w:r w:rsidR="001844A2" w:rsidRPr="00FF0ABA">
              <w:rPr>
                <w:rFonts w:ascii="Times New Roman" w:hAnsi="Times New Roman"/>
              </w:rPr>
              <w:t xml:space="preserve"> </w:t>
            </w:r>
            <w:r w:rsidR="005A5632" w:rsidRPr="00FF0ABA">
              <w:rPr>
                <w:rFonts w:ascii="Times New Roman" w:hAnsi="Times New Roman"/>
              </w:rPr>
              <w:t>seoskih</w:t>
            </w:r>
            <w:r w:rsidR="001844A2" w:rsidRPr="00FF0ABA">
              <w:rPr>
                <w:rFonts w:ascii="Times New Roman" w:hAnsi="Times New Roman"/>
              </w:rPr>
              <w:t xml:space="preserve"> </w:t>
            </w:r>
            <w:r w:rsidR="005A5632" w:rsidRPr="00FF0ABA">
              <w:rPr>
                <w:rFonts w:ascii="Times New Roman" w:hAnsi="Times New Roman"/>
              </w:rPr>
              <w:t>puteva</w:t>
            </w:r>
            <w:r w:rsidR="001844A2" w:rsidRPr="00FF0ABA">
              <w:rPr>
                <w:rFonts w:ascii="Times New Roman" w:hAnsi="Times New Roman"/>
              </w:rPr>
              <w:t xml:space="preserve"> </w:t>
            </w:r>
            <w:r w:rsidR="005A5632" w:rsidRPr="00FF0ABA">
              <w:rPr>
                <w:rFonts w:ascii="Times New Roman" w:hAnsi="Times New Roman"/>
              </w:rPr>
              <w:t>u</w:t>
            </w:r>
            <w:r w:rsidR="001844A2" w:rsidRPr="00FF0ABA">
              <w:rPr>
                <w:rFonts w:ascii="Times New Roman" w:hAnsi="Times New Roman"/>
              </w:rPr>
              <w:t xml:space="preserve"> </w:t>
            </w:r>
            <w:r w:rsidR="005A5632" w:rsidRPr="00FF0ABA">
              <w:rPr>
                <w:rFonts w:ascii="Times New Roman" w:hAnsi="Times New Roman"/>
              </w:rPr>
              <w:t>opštinama</w:t>
            </w:r>
            <w:r w:rsidR="001844A2" w:rsidRPr="00FF0ABA">
              <w:rPr>
                <w:rFonts w:ascii="Times New Roman" w:hAnsi="Times New Roman"/>
              </w:rPr>
              <w:t xml:space="preserve"> </w:t>
            </w:r>
            <w:r w:rsidR="005A5632" w:rsidRPr="00FF0ABA">
              <w:rPr>
                <w:rFonts w:ascii="Times New Roman" w:hAnsi="Times New Roman"/>
              </w:rPr>
              <w:t>sjevernog</w:t>
            </w:r>
            <w:r w:rsidR="001844A2" w:rsidRPr="00FF0ABA">
              <w:rPr>
                <w:rFonts w:ascii="Times New Roman" w:hAnsi="Times New Roman"/>
              </w:rPr>
              <w:t xml:space="preserve"> </w:t>
            </w:r>
            <w:r w:rsidR="005A5632" w:rsidRPr="00FF0ABA">
              <w:rPr>
                <w:rFonts w:ascii="Times New Roman" w:hAnsi="Times New Roman"/>
              </w:rPr>
              <w:t>regiona,</w:t>
            </w:r>
            <w:r w:rsidR="001844A2" w:rsidRPr="00FF0ABA">
              <w:rPr>
                <w:rFonts w:ascii="Times New Roman" w:hAnsi="Times New Roman"/>
              </w:rPr>
              <w:t xml:space="preserve"> </w:t>
            </w:r>
            <w:r w:rsidR="005A5632" w:rsidRPr="00FF0ABA">
              <w:rPr>
                <w:rFonts w:ascii="Times New Roman" w:hAnsi="Times New Roman"/>
              </w:rPr>
              <w:t>Ministarstvo</w:t>
            </w:r>
            <w:r w:rsidR="001844A2" w:rsidRPr="00FF0ABA">
              <w:rPr>
                <w:rFonts w:ascii="Times New Roman" w:hAnsi="Times New Roman"/>
              </w:rPr>
              <w:t xml:space="preserve"> </w:t>
            </w:r>
            <w:r w:rsidR="005A5632" w:rsidRPr="00FF0ABA">
              <w:rPr>
                <w:rFonts w:ascii="Times New Roman" w:hAnsi="Times New Roman"/>
              </w:rPr>
              <w:t>će</w:t>
            </w:r>
            <w:r w:rsidR="001844A2" w:rsidRPr="00FF0ABA">
              <w:rPr>
                <w:rFonts w:ascii="Times New Roman" w:hAnsi="Times New Roman"/>
              </w:rPr>
              <w:t xml:space="preserve"> </w:t>
            </w:r>
            <w:r w:rsidR="005A5632" w:rsidRPr="00FF0ABA">
              <w:rPr>
                <w:rFonts w:ascii="Times New Roman" w:hAnsi="Times New Roman"/>
              </w:rPr>
              <w:t>izvršiti</w:t>
            </w:r>
            <w:r w:rsidR="001844A2" w:rsidRPr="00FF0ABA">
              <w:rPr>
                <w:rFonts w:ascii="Times New Roman" w:hAnsi="Times New Roman"/>
              </w:rPr>
              <w:t xml:space="preserve"> </w:t>
            </w:r>
            <w:r w:rsidR="005A5632" w:rsidRPr="00FF0ABA">
              <w:rPr>
                <w:rFonts w:ascii="Times New Roman" w:hAnsi="Times New Roman"/>
              </w:rPr>
              <w:t>na</w:t>
            </w:r>
            <w:r w:rsidR="001844A2" w:rsidRPr="00FF0ABA">
              <w:rPr>
                <w:rFonts w:ascii="Times New Roman" w:hAnsi="Times New Roman"/>
              </w:rPr>
              <w:t xml:space="preserve"> </w:t>
            </w:r>
            <w:r w:rsidR="005A5632" w:rsidRPr="00FF0ABA">
              <w:rPr>
                <w:rFonts w:ascii="Times New Roman" w:hAnsi="Times New Roman"/>
              </w:rPr>
              <w:t>osnovu</w:t>
            </w:r>
            <w:r w:rsidR="001844A2" w:rsidRPr="00FF0ABA">
              <w:rPr>
                <w:rFonts w:ascii="Times New Roman" w:hAnsi="Times New Roman"/>
              </w:rPr>
              <w:t xml:space="preserve"> </w:t>
            </w:r>
            <w:r w:rsidR="005A5632" w:rsidRPr="00FF0ABA">
              <w:rPr>
                <w:rFonts w:ascii="Times New Roman" w:hAnsi="Times New Roman"/>
              </w:rPr>
              <w:t>javnog</w:t>
            </w:r>
            <w:r w:rsidR="001844A2" w:rsidRPr="00FF0ABA">
              <w:rPr>
                <w:rFonts w:ascii="Times New Roman" w:hAnsi="Times New Roman"/>
              </w:rPr>
              <w:t xml:space="preserve"> </w:t>
            </w:r>
            <w:r w:rsidR="005A5632" w:rsidRPr="00FF0ABA">
              <w:rPr>
                <w:rFonts w:ascii="Times New Roman" w:hAnsi="Times New Roman"/>
              </w:rPr>
              <w:t>tendera.</w:t>
            </w:r>
            <w:r w:rsidR="001844A2" w:rsidRPr="00FF0ABA">
              <w:rPr>
                <w:rFonts w:ascii="Times New Roman" w:hAnsi="Times New Roman"/>
              </w:rPr>
              <w:t xml:space="preserve"> </w:t>
            </w:r>
            <w:r w:rsidR="005A5632" w:rsidRPr="00FF0ABA">
              <w:rPr>
                <w:rFonts w:ascii="Times New Roman" w:hAnsi="Times New Roman"/>
              </w:rPr>
              <w:t>Prava</w:t>
            </w:r>
            <w:r w:rsidR="001844A2" w:rsidRPr="00FF0ABA">
              <w:rPr>
                <w:rFonts w:ascii="Times New Roman" w:hAnsi="Times New Roman"/>
              </w:rPr>
              <w:t xml:space="preserve"> </w:t>
            </w:r>
            <w:r w:rsidR="005A5632" w:rsidRPr="00FF0ABA">
              <w:rPr>
                <w:rFonts w:ascii="Times New Roman" w:hAnsi="Times New Roman"/>
              </w:rPr>
              <w:t>i</w:t>
            </w:r>
            <w:r w:rsidR="001844A2" w:rsidRPr="00FF0ABA">
              <w:rPr>
                <w:rFonts w:ascii="Times New Roman" w:hAnsi="Times New Roman"/>
              </w:rPr>
              <w:t xml:space="preserve"> </w:t>
            </w:r>
            <w:r w:rsidR="005A5632" w:rsidRPr="00FF0ABA">
              <w:rPr>
                <w:rFonts w:ascii="Times New Roman" w:hAnsi="Times New Roman"/>
              </w:rPr>
              <w:t>obaveze</w:t>
            </w:r>
            <w:r w:rsidR="001844A2" w:rsidRPr="00FF0ABA">
              <w:rPr>
                <w:rFonts w:ascii="Times New Roman" w:hAnsi="Times New Roman"/>
              </w:rPr>
              <w:t xml:space="preserve"> </w:t>
            </w:r>
            <w:r w:rsidR="005A5632" w:rsidRPr="00FF0ABA">
              <w:rPr>
                <w:rFonts w:ascii="Times New Roman" w:hAnsi="Times New Roman"/>
              </w:rPr>
              <w:t>dobavljača</w:t>
            </w:r>
            <w:r w:rsidR="001844A2" w:rsidRPr="00FF0ABA">
              <w:rPr>
                <w:rFonts w:ascii="Times New Roman" w:hAnsi="Times New Roman"/>
              </w:rPr>
              <w:t xml:space="preserve"> </w:t>
            </w:r>
            <w:r w:rsidR="005A5632" w:rsidRPr="00FF0ABA">
              <w:rPr>
                <w:rFonts w:ascii="Times New Roman" w:hAnsi="Times New Roman"/>
              </w:rPr>
              <w:t>mehanizacije</w:t>
            </w:r>
            <w:r w:rsidR="001844A2" w:rsidRPr="00FF0ABA">
              <w:rPr>
                <w:rFonts w:ascii="Times New Roman" w:hAnsi="Times New Roman"/>
              </w:rPr>
              <w:t xml:space="preserve"> </w:t>
            </w:r>
            <w:r w:rsidR="005A5632" w:rsidRPr="00FF0ABA">
              <w:rPr>
                <w:rFonts w:ascii="Times New Roman" w:hAnsi="Times New Roman"/>
              </w:rPr>
              <w:t>i</w:t>
            </w:r>
            <w:r w:rsidR="001844A2" w:rsidRPr="00FF0ABA">
              <w:rPr>
                <w:rFonts w:ascii="Times New Roman" w:hAnsi="Times New Roman"/>
              </w:rPr>
              <w:t xml:space="preserve"> </w:t>
            </w:r>
            <w:r w:rsidR="005A5632" w:rsidRPr="00FF0ABA">
              <w:rPr>
                <w:rFonts w:ascii="Times New Roman" w:hAnsi="Times New Roman"/>
              </w:rPr>
              <w:t>korisnika</w:t>
            </w:r>
            <w:r w:rsidR="001844A2" w:rsidRPr="00FF0ABA">
              <w:rPr>
                <w:rFonts w:ascii="Times New Roman" w:hAnsi="Times New Roman"/>
              </w:rPr>
              <w:t xml:space="preserve"> </w:t>
            </w:r>
            <w:r w:rsidR="005A5632" w:rsidRPr="00FF0ABA">
              <w:rPr>
                <w:rFonts w:ascii="Times New Roman" w:hAnsi="Times New Roman"/>
              </w:rPr>
              <w:t>biće</w:t>
            </w:r>
            <w:r w:rsidR="001844A2" w:rsidRPr="00FF0ABA">
              <w:rPr>
                <w:rFonts w:ascii="Times New Roman" w:hAnsi="Times New Roman"/>
              </w:rPr>
              <w:t xml:space="preserve"> </w:t>
            </w:r>
            <w:r w:rsidR="005A5632" w:rsidRPr="00FF0ABA">
              <w:rPr>
                <w:rFonts w:ascii="Times New Roman" w:hAnsi="Times New Roman"/>
              </w:rPr>
              <w:t>definisana</w:t>
            </w:r>
            <w:r w:rsidR="001844A2" w:rsidRPr="00FF0ABA">
              <w:rPr>
                <w:rFonts w:ascii="Times New Roman" w:hAnsi="Times New Roman"/>
              </w:rPr>
              <w:t xml:space="preserve"> </w:t>
            </w:r>
            <w:r w:rsidR="005A5632" w:rsidRPr="00FF0ABA">
              <w:rPr>
                <w:rFonts w:ascii="Times New Roman" w:hAnsi="Times New Roman"/>
              </w:rPr>
              <w:t>ugovorima</w:t>
            </w:r>
            <w:r w:rsidR="001844A2" w:rsidRPr="00FF0ABA">
              <w:rPr>
                <w:rFonts w:ascii="Times New Roman" w:hAnsi="Times New Roman"/>
              </w:rPr>
              <w:t xml:space="preserve"> </w:t>
            </w:r>
            <w:r w:rsidR="005A5632" w:rsidRPr="00FF0ABA">
              <w:rPr>
                <w:rFonts w:ascii="Times New Roman" w:hAnsi="Times New Roman"/>
              </w:rPr>
              <w:t>koje</w:t>
            </w:r>
            <w:r w:rsidR="001844A2" w:rsidRPr="00FF0ABA">
              <w:rPr>
                <w:rFonts w:ascii="Times New Roman" w:hAnsi="Times New Roman"/>
              </w:rPr>
              <w:t xml:space="preserve"> </w:t>
            </w:r>
            <w:r w:rsidR="005A5632" w:rsidRPr="00FF0ABA">
              <w:rPr>
                <w:rFonts w:ascii="Times New Roman" w:hAnsi="Times New Roman"/>
              </w:rPr>
              <w:t>će</w:t>
            </w:r>
            <w:r w:rsidR="001844A2" w:rsidRPr="00FF0ABA">
              <w:rPr>
                <w:rFonts w:ascii="Times New Roman" w:hAnsi="Times New Roman"/>
              </w:rPr>
              <w:t xml:space="preserve"> </w:t>
            </w:r>
            <w:r w:rsidR="005A5632" w:rsidRPr="00FF0ABA">
              <w:rPr>
                <w:rFonts w:ascii="Times New Roman" w:hAnsi="Times New Roman"/>
              </w:rPr>
              <w:t>donijeti</w:t>
            </w:r>
            <w:r w:rsidR="001844A2" w:rsidRPr="00FF0ABA">
              <w:rPr>
                <w:rFonts w:ascii="Times New Roman" w:hAnsi="Times New Roman"/>
              </w:rPr>
              <w:t xml:space="preserve"> </w:t>
            </w:r>
            <w:r w:rsidRPr="00FF0ABA">
              <w:rPr>
                <w:rFonts w:ascii="Times New Roman" w:hAnsi="Times New Roman"/>
              </w:rPr>
              <w:t>M</w:t>
            </w:r>
            <w:r w:rsidR="005A5632" w:rsidRPr="00FF0ABA">
              <w:rPr>
                <w:rFonts w:ascii="Times New Roman" w:hAnsi="Times New Roman"/>
              </w:rPr>
              <w:t>inistarstvo.</w:t>
            </w:r>
            <w:r w:rsidR="001844A2" w:rsidRPr="00FF0ABA">
              <w:rPr>
                <w:rFonts w:ascii="Times New Roman" w:hAnsi="Times New Roman"/>
              </w:rPr>
              <w:t xml:space="preserve"> </w:t>
            </w:r>
          </w:p>
        </w:tc>
      </w:tr>
      <w:tr w:rsidR="000121B3" w:rsidRPr="00FF0ABA" w14:paraId="71594F18" w14:textId="77777777" w:rsidTr="00DD776B">
        <w:trPr>
          <w:trHeight w:val="20"/>
        </w:trPr>
        <w:tc>
          <w:tcPr>
            <w:tcW w:w="603" w:type="pct"/>
            <w:tcBorders>
              <w:top w:val="single" w:sz="4" w:space="0" w:color="auto"/>
              <w:left w:val="single" w:sz="4" w:space="0" w:color="auto"/>
              <w:bottom w:val="single" w:sz="4" w:space="0" w:color="auto"/>
              <w:right w:val="single" w:sz="4" w:space="0" w:color="auto"/>
            </w:tcBorders>
            <w:vAlign w:val="center"/>
          </w:tcPr>
          <w:p w14:paraId="194ED75F"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Korisnici</w:t>
            </w:r>
          </w:p>
        </w:tc>
        <w:tc>
          <w:tcPr>
            <w:tcW w:w="4397" w:type="pct"/>
            <w:gridSpan w:val="2"/>
            <w:tcBorders>
              <w:top w:val="single" w:sz="4" w:space="0" w:color="auto"/>
              <w:left w:val="single" w:sz="4" w:space="0" w:color="auto"/>
              <w:bottom w:val="single" w:sz="4" w:space="0" w:color="auto"/>
              <w:right w:val="single" w:sz="4" w:space="0" w:color="auto"/>
            </w:tcBorders>
            <w:vAlign w:val="center"/>
          </w:tcPr>
          <w:p w14:paraId="00A91362"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Lokalne</w:t>
            </w:r>
            <w:r w:rsidR="001844A2" w:rsidRPr="00FF0ABA">
              <w:rPr>
                <w:rFonts w:ascii="Times New Roman" w:hAnsi="Times New Roman"/>
              </w:rPr>
              <w:t xml:space="preserve"> </w:t>
            </w:r>
            <w:r w:rsidRPr="00FF0ABA">
              <w:rPr>
                <w:rFonts w:ascii="Times New Roman" w:hAnsi="Times New Roman"/>
              </w:rPr>
              <w:t>samouprave,</w:t>
            </w:r>
            <w:r w:rsidR="001844A2" w:rsidRPr="00FF0ABA">
              <w:rPr>
                <w:rFonts w:ascii="Times New Roman" w:hAnsi="Times New Roman"/>
              </w:rPr>
              <w:t xml:space="preserve"> </w:t>
            </w:r>
            <w:r w:rsidRPr="00FF0ABA">
              <w:rPr>
                <w:rFonts w:ascii="Times New Roman" w:hAnsi="Times New Roman"/>
              </w:rPr>
              <w:t>sela,</w:t>
            </w:r>
            <w:r w:rsidR="001844A2" w:rsidRPr="00FF0ABA">
              <w:rPr>
                <w:rFonts w:ascii="Times New Roman" w:hAnsi="Times New Roman"/>
              </w:rPr>
              <w:t xml:space="preserve"> </w:t>
            </w:r>
            <w:r w:rsidRPr="00FF0ABA">
              <w:rPr>
                <w:rFonts w:ascii="Times New Roman" w:hAnsi="Times New Roman"/>
              </w:rPr>
              <w:t>grupe</w:t>
            </w:r>
            <w:r w:rsidR="001844A2" w:rsidRPr="00FF0ABA">
              <w:rPr>
                <w:rFonts w:ascii="Times New Roman" w:hAnsi="Times New Roman"/>
              </w:rPr>
              <w:t xml:space="preserve"> </w:t>
            </w:r>
            <w:r w:rsidRPr="00FF0ABA">
              <w:rPr>
                <w:rFonts w:ascii="Times New Roman" w:hAnsi="Times New Roman"/>
              </w:rPr>
              <w:t>sela,</w:t>
            </w:r>
            <w:r w:rsidR="001844A2" w:rsidRPr="00FF0ABA">
              <w:rPr>
                <w:rFonts w:ascii="Times New Roman" w:hAnsi="Times New Roman"/>
              </w:rPr>
              <w:t xml:space="preserve"> </w:t>
            </w:r>
            <w:r w:rsidRPr="00FF0ABA">
              <w:rPr>
                <w:rFonts w:ascii="Times New Roman" w:hAnsi="Times New Roman"/>
              </w:rPr>
              <w:t>režijski</w:t>
            </w:r>
            <w:r w:rsidR="001844A2" w:rsidRPr="00FF0ABA">
              <w:rPr>
                <w:rFonts w:ascii="Times New Roman" w:hAnsi="Times New Roman"/>
              </w:rPr>
              <w:t xml:space="preserve"> </w:t>
            </w:r>
            <w:r w:rsidRPr="00FF0ABA">
              <w:rPr>
                <w:rFonts w:ascii="Times New Roman" w:hAnsi="Times New Roman"/>
              </w:rPr>
              <w:t>odbori,</w:t>
            </w:r>
            <w:r w:rsidR="001844A2" w:rsidRPr="00FF0ABA">
              <w:rPr>
                <w:rFonts w:ascii="Times New Roman" w:hAnsi="Times New Roman"/>
              </w:rPr>
              <w:t xml:space="preserve"> </w:t>
            </w:r>
            <w:r w:rsidRPr="00FF0ABA">
              <w:rPr>
                <w:rFonts w:ascii="Times New Roman" w:hAnsi="Times New Roman"/>
              </w:rPr>
              <w:t>individualna</w:t>
            </w:r>
            <w:r w:rsidR="001844A2" w:rsidRPr="00FF0ABA">
              <w:rPr>
                <w:rFonts w:ascii="Times New Roman" w:hAnsi="Times New Roman"/>
              </w:rPr>
              <w:t xml:space="preserve"> </w:t>
            </w: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svi</w:t>
            </w:r>
            <w:r w:rsidR="001844A2" w:rsidRPr="00FF0ABA">
              <w:rPr>
                <w:rFonts w:ascii="Times New Roman" w:hAnsi="Times New Roman"/>
              </w:rPr>
              <w:t xml:space="preserve"> </w:t>
            </w:r>
            <w:r w:rsidRPr="00FF0ABA">
              <w:rPr>
                <w:rFonts w:ascii="Times New Roman" w:hAnsi="Times New Roman"/>
              </w:rPr>
              <w:t>ostali</w:t>
            </w:r>
            <w:r w:rsidR="001844A2" w:rsidRPr="00FF0ABA">
              <w:rPr>
                <w:rFonts w:ascii="Times New Roman" w:hAnsi="Times New Roman"/>
              </w:rPr>
              <w:t xml:space="preserve"> </w:t>
            </w:r>
            <w:r w:rsidRPr="00FF0ABA">
              <w:rPr>
                <w:rFonts w:ascii="Times New Roman" w:hAnsi="Times New Roman"/>
              </w:rPr>
              <w:t>vidovi</w:t>
            </w:r>
            <w:r w:rsidR="001844A2" w:rsidRPr="00FF0ABA">
              <w:rPr>
                <w:rFonts w:ascii="Times New Roman" w:hAnsi="Times New Roman"/>
              </w:rPr>
              <w:t xml:space="preserve"> </w:t>
            </w:r>
            <w:r w:rsidRPr="00FF0ABA">
              <w:rPr>
                <w:rFonts w:ascii="Times New Roman" w:hAnsi="Times New Roman"/>
              </w:rPr>
              <w:t>organizovanja.</w:t>
            </w:r>
          </w:p>
        </w:tc>
      </w:tr>
      <w:tr w:rsidR="000121B3" w:rsidRPr="00FF0ABA" w14:paraId="44424FCD" w14:textId="77777777" w:rsidTr="00DD776B">
        <w:trPr>
          <w:trHeight w:val="20"/>
        </w:trPr>
        <w:tc>
          <w:tcPr>
            <w:tcW w:w="603" w:type="pct"/>
            <w:tcBorders>
              <w:top w:val="single" w:sz="4" w:space="0" w:color="auto"/>
              <w:left w:val="single" w:sz="4" w:space="0" w:color="auto"/>
              <w:bottom w:val="single" w:sz="4" w:space="0" w:color="auto"/>
              <w:right w:val="single" w:sz="4" w:space="0" w:color="auto"/>
            </w:tcBorders>
            <w:vAlign w:val="center"/>
          </w:tcPr>
          <w:p w14:paraId="0A3C4A47"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p>
          <w:p w14:paraId="45FA3CDD"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plaćanja</w:t>
            </w:r>
          </w:p>
        </w:tc>
        <w:tc>
          <w:tcPr>
            <w:tcW w:w="4397" w:type="pct"/>
            <w:gridSpan w:val="2"/>
            <w:tcBorders>
              <w:top w:val="single" w:sz="4" w:space="0" w:color="auto"/>
              <w:left w:val="single" w:sz="4" w:space="0" w:color="auto"/>
              <w:bottom w:val="single" w:sz="4" w:space="0" w:color="auto"/>
              <w:right w:val="single" w:sz="4" w:space="0" w:color="auto"/>
            </w:tcBorders>
            <w:vAlign w:val="center"/>
          </w:tcPr>
          <w:p w14:paraId="2BFDD788"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Podnosiocima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004B1635" w:rsidRPr="00FF0ABA">
              <w:rPr>
                <w:rFonts w:ascii="Times New Roman" w:hAnsi="Times New Roman"/>
              </w:rPr>
              <w:t>Isplata</w:t>
            </w:r>
            <w:r w:rsidR="001844A2" w:rsidRPr="00FF0ABA">
              <w:rPr>
                <w:rFonts w:ascii="Times New Roman" w:hAnsi="Times New Roman"/>
              </w:rPr>
              <w:t xml:space="preserve"> </w:t>
            </w:r>
            <w:r w:rsidR="004B1635" w:rsidRPr="00FF0ABA">
              <w:rPr>
                <w:rFonts w:ascii="Times New Roman" w:hAnsi="Times New Roman"/>
              </w:rPr>
              <w:t>odobrenom</w:t>
            </w:r>
            <w:r w:rsidR="001844A2" w:rsidRPr="00FF0ABA">
              <w:rPr>
                <w:rFonts w:ascii="Times New Roman" w:hAnsi="Times New Roman"/>
              </w:rPr>
              <w:t xml:space="preserve"> </w:t>
            </w:r>
            <w:r w:rsidR="004B1635" w:rsidRPr="00FF0ABA">
              <w:rPr>
                <w:rFonts w:ascii="Times New Roman" w:hAnsi="Times New Roman"/>
              </w:rPr>
              <w:t>dobavljaču</w:t>
            </w:r>
            <w:r w:rsidR="001844A2" w:rsidRPr="00FF0ABA">
              <w:rPr>
                <w:rFonts w:ascii="Times New Roman" w:hAnsi="Times New Roman"/>
              </w:rPr>
              <w:t xml:space="preserve"> </w:t>
            </w:r>
            <w:r w:rsidR="004B1635" w:rsidRPr="00FF0ABA">
              <w:rPr>
                <w:rFonts w:ascii="Times New Roman" w:hAnsi="Times New Roman"/>
              </w:rPr>
              <w:t>za</w:t>
            </w:r>
            <w:r w:rsidR="001844A2" w:rsidRPr="00FF0ABA">
              <w:rPr>
                <w:rFonts w:ascii="Times New Roman" w:hAnsi="Times New Roman"/>
              </w:rPr>
              <w:t xml:space="preserve"> </w:t>
            </w:r>
            <w:r w:rsidR="004B1635" w:rsidRPr="00FF0ABA">
              <w:rPr>
                <w:rFonts w:ascii="Times New Roman" w:hAnsi="Times New Roman"/>
              </w:rPr>
              <w:t>nabavku</w:t>
            </w:r>
            <w:r w:rsidR="001844A2" w:rsidRPr="00FF0ABA">
              <w:rPr>
                <w:rFonts w:ascii="Times New Roman" w:hAnsi="Times New Roman"/>
              </w:rPr>
              <w:t xml:space="preserve"> </w:t>
            </w:r>
            <w:r w:rsidR="004B1635" w:rsidRPr="00FF0ABA">
              <w:rPr>
                <w:rFonts w:ascii="Times New Roman" w:hAnsi="Times New Roman"/>
              </w:rPr>
              <w:t>mehanizacije</w:t>
            </w:r>
            <w:r w:rsidR="001844A2" w:rsidRPr="00FF0ABA">
              <w:rPr>
                <w:rFonts w:ascii="Times New Roman" w:hAnsi="Times New Roman"/>
              </w:rPr>
              <w:t xml:space="preserve"> </w:t>
            </w:r>
            <w:r w:rsidR="004B1635" w:rsidRPr="00FF0ABA">
              <w:rPr>
                <w:rFonts w:ascii="Times New Roman" w:hAnsi="Times New Roman"/>
              </w:rPr>
              <w:t>i</w:t>
            </w:r>
            <w:r w:rsidR="001844A2" w:rsidRPr="00FF0ABA">
              <w:rPr>
                <w:rFonts w:ascii="Times New Roman" w:hAnsi="Times New Roman"/>
              </w:rPr>
              <w:t xml:space="preserve"> </w:t>
            </w:r>
            <w:r w:rsidR="004B1635" w:rsidRPr="00FF0ABA">
              <w:rPr>
                <w:rFonts w:ascii="Times New Roman" w:hAnsi="Times New Roman"/>
              </w:rPr>
              <w:t>opreme</w:t>
            </w:r>
            <w:r w:rsidR="001844A2" w:rsidRPr="00FF0ABA">
              <w:rPr>
                <w:rFonts w:ascii="Times New Roman" w:hAnsi="Times New Roman"/>
              </w:rPr>
              <w:t xml:space="preserve"> </w:t>
            </w:r>
            <w:r w:rsidR="004B1635" w:rsidRPr="00FF0ABA">
              <w:rPr>
                <w:rFonts w:ascii="Times New Roman" w:hAnsi="Times New Roman"/>
              </w:rPr>
              <w:t>za</w:t>
            </w:r>
            <w:r w:rsidR="001844A2" w:rsidRPr="00FF0ABA">
              <w:rPr>
                <w:rFonts w:ascii="Times New Roman" w:hAnsi="Times New Roman"/>
              </w:rPr>
              <w:t xml:space="preserve"> </w:t>
            </w:r>
            <w:r w:rsidR="004B1635" w:rsidRPr="00FF0ABA">
              <w:rPr>
                <w:rFonts w:ascii="Times New Roman" w:hAnsi="Times New Roman"/>
              </w:rPr>
              <w:t>čišćenje</w:t>
            </w:r>
            <w:r w:rsidR="001844A2" w:rsidRPr="00FF0ABA">
              <w:rPr>
                <w:rFonts w:ascii="Times New Roman" w:hAnsi="Times New Roman"/>
              </w:rPr>
              <w:t xml:space="preserve"> </w:t>
            </w:r>
            <w:r w:rsidR="004B1635" w:rsidRPr="00FF0ABA">
              <w:rPr>
                <w:rFonts w:ascii="Times New Roman" w:hAnsi="Times New Roman"/>
              </w:rPr>
              <w:t>snijega</w:t>
            </w:r>
            <w:r w:rsidR="001844A2" w:rsidRPr="00FF0ABA">
              <w:rPr>
                <w:rFonts w:ascii="Times New Roman" w:hAnsi="Times New Roman"/>
              </w:rPr>
              <w:t xml:space="preserve"> </w:t>
            </w:r>
            <w:r w:rsidR="00020CAB" w:rsidRPr="00FF0ABA">
              <w:rPr>
                <w:rFonts w:ascii="Times New Roman" w:hAnsi="Times New Roman"/>
              </w:rPr>
              <w:t>u</w:t>
            </w:r>
            <w:r w:rsidR="001844A2" w:rsidRPr="00FF0ABA">
              <w:rPr>
                <w:rFonts w:ascii="Times New Roman" w:hAnsi="Times New Roman"/>
              </w:rPr>
              <w:t xml:space="preserve"> </w:t>
            </w:r>
            <w:r w:rsidR="00020CAB" w:rsidRPr="00FF0ABA">
              <w:rPr>
                <w:rFonts w:ascii="Times New Roman" w:hAnsi="Times New Roman"/>
              </w:rPr>
              <w:t>skladu</w:t>
            </w:r>
            <w:r w:rsidR="001844A2" w:rsidRPr="00FF0ABA">
              <w:rPr>
                <w:rFonts w:ascii="Times New Roman" w:hAnsi="Times New Roman"/>
              </w:rPr>
              <w:t xml:space="preserve"> </w:t>
            </w:r>
            <w:r w:rsidR="00020CAB" w:rsidRPr="00FF0ABA">
              <w:rPr>
                <w:rFonts w:ascii="Times New Roman" w:hAnsi="Times New Roman"/>
              </w:rPr>
              <w:t>sa</w:t>
            </w:r>
            <w:r w:rsidR="001844A2" w:rsidRPr="00FF0ABA">
              <w:rPr>
                <w:rFonts w:ascii="Times New Roman" w:hAnsi="Times New Roman"/>
              </w:rPr>
              <w:t xml:space="preserve"> </w:t>
            </w:r>
            <w:r w:rsidR="00020CAB" w:rsidRPr="00FF0ABA">
              <w:rPr>
                <w:rFonts w:ascii="Times New Roman" w:hAnsi="Times New Roman"/>
              </w:rPr>
              <w:t>tenderskom</w:t>
            </w:r>
            <w:r w:rsidR="001844A2" w:rsidRPr="00FF0ABA">
              <w:rPr>
                <w:rFonts w:ascii="Times New Roman" w:hAnsi="Times New Roman"/>
              </w:rPr>
              <w:t xml:space="preserve"> </w:t>
            </w:r>
            <w:r w:rsidR="00020CAB" w:rsidRPr="00FF0ABA">
              <w:rPr>
                <w:rFonts w:ascii="Times New Roman" w:hAnsi="Times New Roman"/>
              </w:rPr>
              <w:t>procedurom.</w:t>
            </w:r>
          </w:p>
        </w:tc>
      </w:tr>
      <w:tr w:rsidR="000121B3" w:rsidRPr="00FF0ABA" w14:paraId="2087B78D" w14:textId="77777777" w:rsidTr="00DD776B">
        <w:trPr>
          <w:trHeight w:val="20"/>
        </w:trPr>
        <w:tc>
          <w:tcPr>
            <w:tcW w:w="603" w:type="pct"/>
            <w:tcBorders>
              <w:top w:val="single" w:sz="4" w:space="0" w:color="auto"/>
              <w:left w:val="single" w:sz="4" w:space="0" w:color="auto"/>
              <w:bottom w:val="single" w:sz="4" w:space="0" w:color="auto"/>
              <w:right w:val="single" w:sz="4" w:space="0" w:color="auto"/>
            </w:tcBorders>
            <w:vAlign w:val="center"/>
          </w:tcPr>
          <w:p w14:paraId="3EFC4BAE"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97" w:type="pct"/>
            <w:gridSpan w:val="2"/>
            <w:tcBorders>
              <w:top w:val="single" w:sz="4" w:space="0" w:color="auto"/>
              <w:left w:val="single" w:sz="4" w:space="0" w:color="auto"/>
              <w:bottom w:val="single" w:sz="4" w:space="0" w:color="auto"/>
              <w:right w:val="single" w:sz="4" w:space="0" w:color="auto"/>
            </w:tcBorders>
            <w:vAlign w:val="center"/>
          </w:tcPr>
          <w:p w14:paraId="6FF034BD" w14:textId="77777777" w:rsidR="00010246" w:rsidRPr="00FF0ABA" w:rsidRDefault="000121B3" w:rsidP="001250D7">
            <w:pPr>
              <w:spacing w:after="0" w:line="240" w:lineRule="auto"/>
              <w:jc w:val="both"/>
              <w:rPr>
                <w:rFonts w:ascii="Times New Roman" w:hAnsi="Times New Roman"/>
              </w:rPr>
            </w:pP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sprovodi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bazi</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00F37247" w:rsidRPr="00FF0ABA">
              <w:rPr>
                <w:rFonts w:ascii="Times New Roman" w:hAnsi="Times New Roman"/>
              </w:rPr>
              <w:t>korisnika.</w:t>
            </w:r>
            <w:r w:rsidR="001844A2" w:rsidRPr="00FF0ABA">
              <w:rPr>
                <w:rFonts w:ascii="Times New Roman" w:hAnsi="Times New Roman"/>
              </w:rPr>
              <w:t xml:space="preserve"> </w:t>
            </w:r>
            <w:r w:rsidR="00F37247" w:rsidRPr="00FF0ABA">
              <w:rPr>
                <w:rFonts w:ascii="Times New Roman" w:hAnsi="Times New Roman"/>
              </w:rPr>
              <w:t>Nakon</w:t>
            </w:r>
            <w:r w:rsidR="001844A2" w:rsidRPr="00FF0ABA">
              <w:rPr>
                <w:rFonts w:ascii="Times New Roman" w:hAnsi="Times New Roman"/>
              </w:rPr>
              <w:t xml:space="preserve"> </w:t>
            </w:r>
            <w:r w:rsidR="00F37247" w:rsidRPr="00FF0ABA">
              <w:rPr>
                <w:rFonts w:ascii="Times New Roman" w:hAnsi="Times New Roman"/>
              </w:rPr>
              <w:t>odobravanja</w:t>
            </w:r>
            <w:r w:rsidR="001844A2" w:rsidRPr="00FF0ABA">
              <w:rPr>
                <w:rFonts w:ascii="Times New Roman" w:hAnsi="Times New Roman"/>
              </w:rPr>
              <w:t xml:space="preserve"> </w:t>
            </w:r>
            <w:r w:rsidR="00F37247" w:rsidRPr="00FF0ABA">
              <w:rPr>
                <w:rFonts w:ascii="Times New Roman" w:hAnsi="Times New Roman"/>
              </w:rPr>
              <w:t>sredstava</w:t>
            </w:r>
            <w:r w:rsidR="001844A2" w:rsidRPr="00FF0ABA">
              <w:rPr>
                <w:rFonts w:ascii="Times New Roman" w:hAnsi="Times New Roman"/>
              </w:rPr>
              <w:t xml:space="preserve"> </w:t>
            </w:r>
            <w:r w:rsidR="00F37247" w:rsidRPr="00FF0ABA">
              <w:rPr>
                <w:rFonts w:ascii="Times New Roman" w:hAnsi="Times New Roman"/>
              </w:rPr>
              <w:t>korisnik</w:t>
            </w:r>
            <w:r w:rsidR="001844A2" w:rsidRPr="00FF0ABA">
              <w:rPr>
                <w:rFonts w:ascii="Times New Roman" w:hAnsi="Times New Roman"/>
              </w:rPr>
              <w:t xml:space="preserve"> </w:t>
            </w:r>
            <w:r w:rsidR="00F37247" w:rsidRPr="00FF0ABA">
              <w:rPr>
                <w:rFonts w:ascii="Times New Roman" w:hAnsi="Times New Roman"/>
              </w:rPr>
              <w:t>je</w:t>
            </w:r>
            <w:r w:rsidR="001844A2" w:rsidRPr="00FF0ABA">
              <w:rPr>
                <w:rFonts w:ascii="Times New Roman" w:hAnsi="Times New Roman"/>
              </w:rPr>
              <w:t xml:space="preserve"> </w:t>
            </w:r>
            <w:r w:rsidR="00F37247" w:rsidRPr="00FF0ABA">
              <w:rPr>
                <w:rFonts w:ascii="Times New Roman" w:hAnsi="Times New Roman"/>
              </w:rPr>
              <w:t>dužan</w:t>
            </w:r>
            <w:r w:rsidR="001844A2" w:rsidRPr="00FF0ABA">
              <w:rPr>
                <w:rFonts w:ascii="Times New Roman" w:hAnsi="Times New Roman"/>
              </w:rPr>
              <w:t xml:space="preserve"> </w:t>
            </w:r>
            <w:r w:rsidR="00F37247" w:rsidRPr="00FF0ABA">
              <w:rPr>
                <w:rFonts w:ascii="Times New Roman" w:hAnsi="Times New Roman"/>
              </w:rPr>
              <w:t>da</w:t>
            </w:r>
            <w:r w:rsidR="001844A2" w:rsidRPr="00FF0ABA">
              <w:rPr>
                <w:rFonts w:ascii="Times New Roman" w:hAnsi="Times New Roman"/>
              </w:rPr>
              <w:t xml:space="preserve"> </w:t>
            </w:r>
            <w:r w:rsidR="00F37247" w:rsidRPr="00FF0ABA">
              <w:rPr>
                <w:rFonts w:ascii="Times New Roman" w:hAnsi="Times New Roman"/>
              </w:rPr>
              <w:t>dostavi</w:t>
            </w:r>
            <w:r w:rsidR="001844A2" w:rsidRPr="00FF0ABA">
              <w:rPr>
                <w:rFonts w:ascii="Times New Roman" w:hAnsi="Times New Roman"/>
              </w:rPr>
              <w:t xml:space="preserve"> </w:t>
            </w:r>
            <w:r w:rsidR="00F37247" w:rsidRPr="00FF0ABA">
              <w:rPr>
                <w:rFonts w:ascii="Times New Roman" w:hAnsi="Times New Roman"/>
              </w:rPr>
              <w:t>izvještaj</w:t>
            </w:r>
            <w:r w:rsidR="001844A2" w:rsidRPr="00FF0ABA">
              <w:rPr>
                <w:rFonts w:ascii="Times New Roman" w:hAnsi="Times New Roman"/>
              </w:rPr>
              <w:t xml:space="preserve"> </w:t>
            </w:r>
            <w:r w:rsidR="00F37247" w:rsidRPr="00FF0ABA">
              <w:rPr>
                <w:rFonts w:ascii="Times New Roman" w:hAnsi="Times New Roman"/>
              </w:rPr>
              <w:t>o</w:t>
            </w:r>
            <w:r w:rsidR="001844A2" w:rsidRPr="00FF0ABA">
              <w:rPr>
                <w:rFonts w:ascii="Times New Roman" w:hAnsi="Times New Roman"/>
              </w:rPr>
              <w:t xml:space="preserve"> </w:t>
            </w:r>
            <w:r w:rsidR="00F37247" w:rsidRPr="00FF0ABA">
              <w:rPr>
                <w:rFonts w:ascii="Times New Roman" w:hAnsi="Times New Roman"/>
              </w:rPr>
              <w:t>realizaciji.</w:t>
            </w:r>
            <w:r w:rsidR="001844A2" w:rsidRPr="00FF0ABA">
              <w:rPr>
                <w:rFonts w:ascii="Times New Roman" w:hAnsi="Times New Roman"/>
              </w:rPr>
              <w:t xml:space="preserve"> </w:t>
            </w:r>
            <w:r w:rsidR="005F59C7" w:rsidRPr="00FF0ABA">
              <w:rPr>
                <w:rFonts w:ascii="Times New Roman" w:hAnsi="Times New Roman"/>
              </w:rPr>
              <w:t>Administarstivnu</w:t>
            </w:r>
            <w:r w:rsidR="001844A2" w:rsidRPr="00FF0ABA">
              <w:rPr>
                <w:rFonts w:ascii="Times New Roman" w:hAnsi="Times New Roman"/>
              </w:rPr>
              <w:t xml:space="preserve"> </w:t>
            </w:r>
            <w:r w:rsidR="005F59C7" w:rsidRPr="00FF0ABA">
              <w:rPr>
                <w:rFonts w:ascii="Times New Roman" w:hAnsi="Times New Roman"/>
              </w:rPr>
              <w:t>kontrolu</w:t>
            </w:r>
            <w:r w:rsidR="001844A2" w:rsidRPr="00FF0ABA">
              <w:rPr>
                <w:rFonts w:ascii="Times New Roman" w:hAnsi="Times New Roman"/>
              </w:rPr>
              <w:t xml:space="preserve"> </w:t>
            </w:r>
            <w:r w:rsidR="005F59C7" w:rsidRPr="00FF0ABA">
              <w:rPr>
                <w:rFonts w:ascii="Times New Roman" w:hAnsi="Times New Roman"/>
              </w:rPr>
              <w:t>zahtjeva</w:t>
            </w:r>
            <w:r w:rsidR="001844A2" w:rsidRPr="00FF0ABA">
              <w:rPr>
                <w:rFonts w:ascii="Times New Roman" w:hAnsi="Times New Roman"/>
              </w:rPr>
              <w:t xml:space="preserve"> </w:t>
            </w:r>
            <w:r w:rsidR="005F59C7" w:rsidRPr="00FF0ABA">
              <w:rPr>
                <w:rFonts w:ascii="Times New Roman" w:hAnsi="Times New Roman"/>
              </w:rPr>
              <w:t>sprovešće</w:t>
            </w:r>
            <w:r w:rsidR="001844A2" w:rsidRPr="00FF0ABA">
              <w:rPr>
                <w:rFonts w:ascii="Times New Roman" w:hAnsi="Times New Roman"/>
              </w:rPr>
              <w:t xml:space="preserve"> </w:t>
            </w:r>
            <w:r w:rsidR="005F59C7" w:rsidRPr="00FF0ABA">
              <w:rPr>
                <w:rFonts w:ascii="Times New Roman" w:hAnsi="Times New Roman"/>
              </w:rPr>
              <w:t>Komisija</w:t>
            </w:r>
            <w:r w:rsidR="001844A2" w:rsidRPr="00FF0ABA">
              <w:rPr>
                <w:rFonts w:ascii="Times New Roman" w:hAnsi="Times New Roman"/>
              </w:rPr>
              <w:t xml:space="preserve"> </w:t>
            </w:r>
            <w:r w:rsidR="005F59C7" w:rsidRPr="00FF0ABA">
              <w:rPr>
                <w:rFonts w:ascii="Times New Roman" w:hAnsi="Times New Roman"/>
              </w:rPr>
              <w:t>Ministarstva.</w:t>
            </w:r>
          </w:p>
          <w:p w14:paraId="6D243164" w14:textId="77777777" w:rsidR="000121B3" w:rsidRPr="00FF0ABA" w:rsidRDefault="00F37247" w:rsidP="001250D7">
            <w:pPr>
              <w:spacing w:after="0" w:line="240" w:lineRule="auto"/>
              <w:jc w:val="both"/>
              <w:rPr>
                <w:rFonts w:ascii="Times New Roman" w:hAnsi="Times New Roman"/>
              </w:rPr>
            </w:pPr>
            <w:r w:rsidRPr="00FF0ABA">
              <w:rPr>
                <w:rFonts w:ascii="Times New Roman" w:hAnsi="Times New Roman"/>
              </w:rPr>
              <w:t>Nabavka</w:t>
            </w:r>
            <w:r w:rsidR="001844A2" w:rsidRPr="00FF0ABA">
              <w:rPr>
                <w:rFonts w:ascii="Times New Roman" w:hAnsi="Times New Roman"/>
              </w:rPr>
              <w:t xml:space="preserve"> </w:t>
            </w:r>
            <w:r w:rsidRPr="00FF0ABA">
              <w:rPr>
                <w:rFonts w:ascii="Times New Roman" w:hAnsi="Times New Roman"/>
              </w:rPr>
              <w:t>mehanizacije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čišćenje</w:t>
            </w:r>
            <w:r w:rsidR="001844A2" w:rsidRPr="00FF0ABA">
              <w:rPr>
                <w:rFonts w:ascii="Times New Roman" w:hAnsi="Times New Roman"/>
              </w:rPr>
              <w:t xml:space="preserve"> </w:t>
            </w:r>
            <w:r w:rsidRPr="00FF0ABA">
              <w:rPr>
                <w:rFonts w:ascii="Times New Roman" w:hAnsi="Times New Roman"/>
              </w:rPr>
              <w:t>snijega</w:t>
            </w:r>
            <w:r w:rsidR="001844A2" w:rsidRPr="00FF0ABA">
              <w:rPr>
                <w:rFonts w:ascii="Times New Roman" w:hAnsi="Times New Roman"/>
              </w:rPr>
              <w:t xml:space="preserve"> </w:t>
            </w:r>
            <w:r w:rsidRPr="00FF0ABA">
              <w:rPr>
                <w:rFonts w:ascii="Times New Roman" w:hAnsi="Times New Roman"/>
              </w:rPr>
              <w:t>sprovešće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tenederskoj</w:t>
            </w:r>
            <w:r w:rsidR="001844A2" w:rsidRPr="00FF0ABA">
              <w:rPr>
                <w:rFonts w:ascii="Times New Roman" w:hAnsi="Times New Roman"/>
              </w:rPr>
              <w:t xml:space="preserve"> </w:t>
            </w:r>
            <w:r w:rsidRPr="00FF0ABA">
              <w:rPr>
                <w:rFonts w:ascii="Times New Roman" w:hAnsi="Times New Roman"/>
              </w:rPr>
              <w:t>proceduri</w:t>
            </w:r>
            <w:r w:rsidR="00010246" w:rsidRPr="00FF0ABA">
              <w:rPr>
                <w:rFonts w:ascii="Times New Roman" w:hAnsi="Times New Roman"/>
              </w:rPr>
              <w:t>.</w:t>
            </w:r>
            <w:r w:rsidR="001844A2" w:rsidRPr="00FF0ABA">
              <w:rPr>
                <w:rFonts w:ascii="Times New Roman" w:hAnsi="Times New Roman"/>
              </w:rPr>
              <w:t xml:space="preserve"> </w:t>
            </w:r>
            <w:r w:rsidR="00010246" w:rsidRPr="00FF0ABA">
              <w:rPr>
                <w:rFonts w:ascii="Times New Roman" w:hAnsi="Times New Roman"/>
              </w:rPr>
              <w:t>Ustupanje</w:t>
            </w:r>
            <w:r w:rsidR="001844A2" w:rsidRPr="00FF0ABA">
              <w:rPr>
                <w:rFonts w:ascii="Times New Roman" w:hAnsi="Times New Roman"/>
              </w:rPr>
              <w:t xml:space="preserve"> </w:t>
            </w:r>
            <w:r w:rsidR="00010246" w:rsidRPr="00FF0ABA">
              <w:rPr>
                <w:rFonts w:ascii="Times New Roman" w:hAnsi="Times New Roman"/>
              </w:rPr>
              <w:t>nabavljenje</w:t>
            </w:r>
            <w:r w:rsidR="001844A2" w:rsidRPr="00FF0ABA">
              <w:rPr>
                <w:rFonts w:ascii="Times New Roman" w:hAnsi="Times New Roman"/>
              </w:rPr>
              <w:t xml:space="preserve"> </w:t>
            </w:r>
            <w:r w:rsidR="00010246" w:rsidRPr="00FF0ABA">
              <w:rPr>
                <w:rFonts w:ascii="Times New Roman" w:hAnsi="Times New Roman"/>
              </w:rPr>
              <w:t>mehanizacije</w:t>
            </w:r>
            <w:r w:rsidR="001844A2" w:rsidRPr="00FF0ABA">
              <w:rPr>
                <w:rFonts w:ascii="Times New Roman" w:hAnsi="Times New Roman"/>
              </w:rPr>
              <w:t xml:space="preserve"> </w:t>
            </w:r>
            <w:r w:rsidR="00010246" w:rsidRPr="00FF0ABA">
              <w:rPr>
                <w:rFonts w:ascii="Times New Roman" w:hAnsi="Times New Roman"/>
              </w:rPr>
              <w:t>opštinama</w:t>
            </w:r>
            <w:r w:rsidR="001844A2" w:rsidRPr="00FF0ABA">
              <w:rPr>
                <w:rFonts w:ascii="Times New Roman" w:hAnsi="Times New Roman"/>
              </w:rPr>
              <w:t xml:space="preserve"> </w:t>
            </w:r>
            <w:r w:rsidR="00010246" w:rsidRPr="00FF0ABA">
              <w:rPr>
                <w:rFonts w:ascii="Times New Roman" w:hAnsi="Times New Roman"/>
              </w:rPr>
              <w:t>sjevernog</w:t>
            </w:r>
            <w:r w:rsidR="001844A2" w:rsidRPr="00FF0ABA">
              <w:rPr>
                <w:rFonts w:ascii="Times New Roman" w:hAnsi="Times New Roman"/>
              </w:rPr>
              <w:t xml:space="preserve"> </w:t>
            </w:r>
            <w:r w:rsidR="00010246" w:rsidRPr="00FF0ABA">
              <w:rPr>
                <w:rFonts w:ascii="Times New Roman" w:hAnsi="Times New Roman"/>
              </w:rPr>
              <w:t>regiona</w:t>
            </w:r>
            <w:r w:rsidR="001844A2" w:rsidRPr="00FF0ABA">
              <w:rPr>
                <w:rFonts w:ascii="Times New Roman" w:hAnsi="Times New Roman"/>
              </w:rPr>
              <w:t xml:space="preserve"> </w:t>
            </w:r>
            <w:r w:rsidR="00010246" w:rsidRPr="00FF0ABA">
              <w:rPr>
                <w:rFonts w:ascii="Times New Roman" w:hAnsi="Times New Roman"/>
              </w:rPr>
              <w:t>obaviće</w:t>
            </w:r>
            <w:r w:rsidR="001844A2" w:rsidRPr="00FF0ABA">
              <w:rPr>
                <w:rFonts w:ascii="Times New Roman" w:hAnsi="Times New Roman"/>
              </w:rPr>
              <w:t xml:space="preserve"> </w:t>
            </w:r>
            <w:r w:rsidR="00010246" w:rsidRPr="00FF0ABA">
              <w:rPr>
                <w:rFonts w:ascii="Times New Roman" w:hAnsi="Times New Roman"/>
              </w:rPr>
              <w:t>se</w:t>
            </w:r>
            <w:r w:rsidR="001844A2" w:rsidRPr="00FF0ABA">
              <w:rPr>
                <w:rFonts w:ascii="Times New Roman" w:hAnsi="Times New Roman"/>
              </w:rPr>
              <w:t xml:space="preserve"> </w:t>
            </w:r>
            <w:r w:rsidR="00010246" w:rsidRPr="00FF0ABA">
              <w:rPr>
                <w:rFonts w:ascii="Times New Roman" w:hAnsi="Times New Roman"/>
              </w:rPr>
              <w:t>u</w:t>
            </w:r>
            <w:r w:rsidR="001844A2" w:rsidRPr="00FF0ABA">
              <w:rPr>
                <w:rFonts w:ascii="Times New Roman" w:hAnsi="Times New Roman"/>
              </w:rPr>
              <w:t xml:space="preserve"> </w:t>
            </w:r>
            <w:r w:rsidR="00010246" w:rsidRPr="00FF0ABA">
              <w:rPr>
                <w:rFonts w:ascii="Times New Roman" w:hAnsi="Times New Roman"/>
              </w:rPr>
              <w:t>skladu</w:t>
            </w:r>
            <w:r w:rsidR="001844A2" w:rsidRPr="00FF0ABA">
              <w:rPr>
                <w:rFonts w:ascii="Times New Roman" w:hAnsi="Times New Roman"/>
              </w:rPr>
              <w:t xml:space="preserve"> </w:t>
            </w:r>
            <w:r w:rsidR="00010246" w:rsidRPr="00FF0ABA">
              <w:rPr>
                <w:rFonts w:ascii="Times New Roman" w:hAnsi="Times New Roman"/>
              </w:rPr>
              <w:t>sa</w:t>
            </w:r>
            <w:r w:rsidR="001844A2" w:rsidRPr="00FF0ABA">
              <w:rPr>
                <w:rFonts w:ascii="Times New Roman" w:hAnsi="Times New Roman"/>
              </w:rPr>
              <w:t xml:space="preserve"> </w:t>
            </w:r>
            <w:r w:rsidR="00010246" w:rsidRPr="00FF0ABA">
              <w:rPr>
                <w:rFonts w:ascii="Times New Roman" w:hAnsi="Times New Roman"/>
              </w:rPr>
              <w:t>javnim</w:t>
            </w:r>
            <w:r w:rsidR="001844A2" w:rsidRPr="00FF0ABA">
              <w:rPr>
                <w:rFonts w:ascii="Times New Roman" w:hAnsi="Times New Roman"/>
              </w:rPr>
              <w:t xml:space="preserve"> </w:t>
            </w:r>
            <w:r w:rsidR="00010246" w:rsidRPr="00FF0ABA">
              <w:rPr>
                <w:rFonts w:ascii="Times New Roman" w:hAnsi="Times New Roman"/>
              </w:rPr>
              <w:t>pozivom.</w:t>
            </w:r>
          </w:p>
        </w:tc>
      </w:tr>
      <w:tr w:rsidR="000121B3" w:rsidRPr="00FF0ABA" w14:paraId="5C4385BC" w14:textId="77777777" w:rsidTr="00DD776B">
        <w:trPr>
          <w:trHeight w:val="20"/>
        </w:trPr>
        <w:tc>
          <w:tcPr>
            <w:tcW w:w="603" w:type="pct"/>
            <w:tcBorders>
              <w:top w:val="single" w:sz="4" w:space="0" w:color="auto"/>
              <w:left w:val="single" w:sz="4" w:space="0" w:color="auto"/>
              <w:bottom w:val="single" w:sz="4" w:space="0" w:color="auto"/>
              <w:right w:val="single" w:sz="4" w:space="0" w:color="auto"/>
            </w:tcBorders>
            <w:vAlign w:val="center"/>
          </w:tcPr>
          <w:p w14:paraId="11995732"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97" w:type="pct"/>
            <w:gridSpan w:val="2"/>
            <w:tcBorders>
              <w:top w:val="single" w:sz="4" w:space="0" w:color="auto"/>
              <w:left w:val="single" w:sz="4" w:space="0" w:color="auto"/>
              <w:bottom w:val="single" w:sz="4" w:space="0" w:color="auto"/>
              <w:right w:val="single" w:sz="4" w:space="0" w:color="auto"/>
            </w:tcBorders>
            <w:vAlign w:val="center"/>
          </w:tcPr>
          <w:p w14:paraId="42B2CAC4"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00B71C20" w:rsidRPr="00FF0ABA">
              <w:rPr>
                <w:rFonts w:ascii="Times New Roman" w:hAnsi="Times New Roman"/>
                <w:lang w:val="de-DE"/>
              </w:rPr>
              <w:t>generalni</w:t>
            </w:r>
            <w:r w:rsidR="001844A2" w:rsidRPr="00FF0ABA">
              <w:rPr>
                <w:rFonts w:ascii="Times New Roman" w:hAnsi="Times New Roman"/>
                <w:lang w:val="de-DE"/>
              </w:rPr>
              <w:t xml:space="preserve"> </w:t>
            </w:r>
            <w:r w:rsidR="00B71C20" w:rsidRPr="00FF0ABA">
              <w:rPr>
                <w:rFonts w:ascii="Times New Roman" w:hAnsi="Times New Roman"/>
                <w:lang w:val="de-DE"/>
              </w:rPr>
              <w:t>direktor</w:t>
            </w:r>
            <w:r w:rsidR="001844A2" w:rsidRPr="00FF0ABA">
              <w:rPr>
                <w:rFonts w:ascii="Times New Roman" w:hAnsi="Times New Roman"/>
                <w:lang w:val="de-DE"/>
              </w:rPr>
              <w:t xml:space="preserve"> </w:t>
            </w:r>
            <w:r w:rsidR="00B71C20" w:rsidRPr="00FF0ABA">
              <w:rPr>
                <w:rFonts w:ascii="Times New Roman" w:hAnsi="Times New Roman"/>
                <w:lang w:val="de-DE"/>
              </w:rPr>
              <w:t>Direktorata</w:t>
            </w:r>
            <w:r w:rsidR="001844A2" w:rsidRPr="00FF0ABA">
              <w:rPr>
                <w:rFonts w:ascii="Times New Roman" w:hAnsi="Times New Roman"/>
                <w:lang w:val="de-DE"/>
              </w:rPr>
              <w:t xml:space="preserve"> </w:t>
            </w:r>
            <w:r w:rsidR="00B71C20" w:rsidRPr="00FF0ABA">
              <w:rPr>
                <w:rFonts w:ascii="Times New Roman" w:hAnsi="Times New Roman"/>
                <w:lang w:val="de-DE"/>
              </w:rPr>
              <w:t>za</w:t>
            </w:r>
            <w:r w:rsidR="001844A2" w:rsidRPr="00FF0ABA">
              <w:rPr>
                <w:rFonts w:ascii="Times New Roman" w:hAnsi="Times New Roman"/>
                <w:lang w:val="de-DE"/>
              </w:rPr>
              <w:t xml:space="preserve"> </w:t>
            </w:r>
            <w:r w:rsidR="00B71C20" w:rsidRPr="00FF0ABA">
              <w:rPr>
                <w:rFonts w:ascii="Times New Roman" w:hAnsi="Times New Roman"/>
                <w:lang w:val="de-DE"/>
              </w:rPr>
              <w:t>ruralni</w:t>
            </w:r>
            <w:r w:rsidR="001844A2" w:rsidRPr="00FF0ABA">
              <w:rPr>
                <w:rFonts w:ascii="Times New Roman" w:hAnsi="Times New Roman"/>
                <w:lang w:val="de-DE"/>
              </w:rPr>
              <w:t xml:space="preserve"> </w:t>
            </w:r>
            <w:r w:rsidR="00B71C20" w:rsidRPr="00FF0ABA">
              <w:rPr>
                <w:rFonts w:ascii="Times New Roman" w:hAnsi="Times New Roman"/>
                <w:lang w:val="de-DE"/>
              </w:rPr>
              <w:t>razvoj</w:t>
            </w:r>
            <w:r w:rsidRPr="00FF0ABA">
              <w:rPr>
                <w:rFonts w:ascii="Times New Roman" w:hAnsi="Times New Roman"/>
                <w:lang w:val="de-DE"/>
              </w:rPr>
              <w:t>;</w:t>
            </w:r>
          </w:p>
          <w:p w14:paraId="6019A47B"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samostalni</w:t>
            </w:r>
            <w:r w:rsidR="001844A2" w:rsidRPr="00FF0ABA">
              <w:rPr>
                <w:rFonts w:ascii="Times New Roman" w:hAnsi="Times New Roman"/>
                <w:lang w:val="de-DE"/>
              </w:rPr>
              <w:t xml:space="preserve"> </w:t>
            </w:r>
            <w:r w:rsidRPr="00FF0ABA">
              <w:rPr>
                <w:rFonts w:ascii="Times New Roman" w:hAnsi="Times New Roman"/>
                <w:lang w:val="de-DE"/>
              </w:rPr>
              <w:t>savjetnik</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programiranje;</w:t>
            </w:r>
          </w:p>
          <w:p w14:paraId="52C7F65F" w14:textId="77777777" w:rsidR="005126EF" w:rsidRPr="00FF0ABA" w:rsidRDefault="005126EF" w:rsidP="001250D7">
            <w:pPr>
              <w:spacing w:after="0" w:line="240" w:lineRule="auto"/>
              <w:jc w:val="both"/>
              <w:rPr>
                <w:rFonts w:ascii="Times New Roman" w:hAnsi="Times New Roman"/>
                <w:lang w:val="de-DE"/>
              </w:rPr>
            </w:pPr>
            <w:r w:rsidRPr="00FF0ABA">
              <w:rPr>
                <w:rFonts w:ascii="Times New Roman" w:hAnsi="Times New Roman"/>
                <w:lang w:val="de-DE"/>
              </w:rPr>
              <w:t>Implementaciona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Komisija</w:t>
            </w:r>
            <w:r w:rsidR="001844A2" w:rsidRPr="00FF0ABA">
              <w:rPr>
                <w:rFonts w:ascii="Times New Roman" w:hAnsi="Times New Roman"/>
                <w:lang w:val="de-DE"/>
              </w:rPr>
              <w:t xml:space="preserve"> </w:t>
            </w:r>
            <w:r w:rsidRPr="00FF0ABA">
              <w:rPr>
                <w:rFonts w:ascii="Times New Roman" w:hAnsi="Times New Roman"/>
                <w:lang w:val="de-DE"/>
              </w:rPr>
              <w:t>Ministarstva</w:t>
            </w:r>
          </w:p>
        </w:tc>
      </w:tr>
      <w:tr w:rsidR="000121B3" w:rsidRPr="00FF0ABA" w14:paraId="5D1966B1" w14:textId="77777777" w:rsidTr="00DD776B">
        <w:trPr>
          <w:cantSplit/>
          <w:trHeight w:val="20"/>
        </w:trPr>
        <w:tc>
          <w:tcPr>
            <w:tcW w:w="603" w:type="pct"/>
            <w:vMerge w:val="restart"/>
            <w:tcBorders>
              <w:top w:val="single" w:sz="4" w:space="0" w:color="auto"/>
              <w:left w:val="single" w:sz="4" w:space="0" w:color="auto"/>
              <w:bottom w:val="single" w:sz="4" w:space="0" w:color="auto"/>
              <w:right w:val="single" w:sz="4" w:space="0" w:color="auto"/>
            </w:tcBorders>
            <w:vAlign w:val="center"/>
          </w:tcPr>
          <w:p w14:paraId="256E545E"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Finansijski</w:t>
            </w:r>
          </w:p>
          <w:p w14:paraId="14A7502D"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plan</w:t>
            </w:r>
          </w:p>
        </w:tc>
        <w:tc>
          <w:tcPr>
            <w:tcW w:w="3536" w:type="pct"/>
            <w:tcBorders>
              <w:top w:val="single" w:sz="4" w:space="0" w:color="auto"/>
              <w:left w:val="single" w:sz="4" w:space="0" w:color="auto"/>
              <w:bottom w:val="single" w:sz="4" w:space="0" w:color="auto"/>
              <w:right w:val="single" w:sz="4" w:space="0" w:color="auto"/>
            </w:tcBorders>
            <w:vAlign w:val="center"/>
          </w:tcPr>
          <w:p w14:paraId="71BB8066"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Komponente</w:t>
            </w:r>
          </w:p>
        </w:tc>
        <w:tc>
          <w:tcPr>
            <w:tcW w:w="861" w:type="pct"/>
            <w:tcBorders>
              <w:top w:val="single" w:sz="4" w:space="0" w:color="auto"/>
              <w:left w:val="single" w:sz="4" w:space="0" w:color="auto"/>
              <w:bottom w:val="single" w:sz="4" w:space="0" w:color="auto"/>
              <w:right w:val="single" w:sz="4" w:space="0" w:color="auto"/>
            </w:tcBorders>
            <w:vAlign w:val="center"/>
          </w:tcPr>
          <w:p w14:paraId="4139AFC8" w14:textId="77777777" w:rsidR="000121B3" w:rsidRPr="00FF0ABA" w:rsidRDefault="000121B3" w:rsidP="001250D7">
            <w:pPr>
              <w:spacing w:after="0" w:line="240" w:lineRule="auto"/>
              <w:jc w:val="right"/>
              <w:rPr>
                <w:rFonts w:ascii="Times New Roman" w:hAnsi="Times New Roman"/>
                <w:b/>
                <w:bCs/>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E50200" w:rsidRPr="00FF0ABA" w14:paraId="1B53BA4A" w14:textId="77777777" w:rsidTr="00DD776B">
        <w:trPr>
          <w:cantSplit/>
          <w:trHeight w:val="20"/>
        </w:trPr>
        <w:tc>
          <w:tcPr>
            <w:tcW w:w="603" w:type="pct"/>
            <w:vMerge/>
            <w:tcBorders>
              <w:top w:val="single" w:sz="4" w:space="0" w:color="auto"/>
              <w:left w:val="single" w:sz="4" w:space="0" w:color="auto"/>
              <w:bottom w:val="single" w:sz="4" w:space="0" w:color="auto"/>
              <w:right w:val="single" w:sz="4" w:space="0" w:color="auto"/>
            </w:tcBorders>
            <w:vAlign w:val="center"/>
          </w:tcPr>
          <w:p w14:paraId="328588BE" w14:textId="77777777" w:rsidR="00E50200" w:rsidRPr="00FF0ABA" w:rsidRDefault="00E50200" w:rsidP="001250D7">
            <w:pPr>
              <w:spacing w:after="0" w:line="240" w:lineRule="auto"/>
              <w:jc w:val="both"/>
              <w:rPr>
                <w:rFonts w:ascii="Times New Roman" w:hAnsi="Times New Roman"/>
              </w:rPr>
            </w:pPr>
          </w:p>
        </w:tc>
        <w:tc>
          <w:tcPr>
            <w:tcW w:w="3536" w:type="pct"/>
            <w:tcBorders>
              <w:top w:val="single" w:sz="4" w:space="0" w:color="auto"/>
              <w:left w:val="single" w:sz="4" w:space="0" w:color="auto"/>
              <w:right w:val="single" w:sz="4" w:space="0" w:color="auto"/>
            </w:tcBorders>
            <w:vAlign w:val="center"/>
          </w:tcPr>
          <w:p w14:paraId="47DB9ED7" w14:textId="77777777" w:rsidR="00FC7D72" w:rsidRPr="00FF0ABA" w:rsidRDefault="00E50200" w:rsidP="001250D7">
            <w:pPr>
              <w:spacing w:after="0" w:line="240" w:lineRule="auto"/>
              <w:rPr>
                <w:rFonts w:ascii="Times New Roman" w:hAnsi="Times New Roman"/>
                <w:lang w:val="de-DE"/>
              </w:rPr>
            </w:pPr>
            <w:r w:rsidRPr="00FF0ABA">
              <w:rPr>
                <w:rFonts w:ascii="Times New Roman" w:hAnsi="Times New Roman"/>
                <w:lang w:val="de-DE"/>
              </w:rPr>
              <w:t>Podrška</w:t>
            </w:r>
            <w:r w:rsidR="001844A2" w:rsidRPr="00FF0ABA">
              <w:rPr>
                <w:rFonts w:ascii="Times New Roman" w:hAnsi="Times New Roman"/>
                <w:lang w:val="de-DE"/>
              </w:rPr>
              <w:t xml:space="preserve"> </w:t>
            </w:r>
            <w:r w:rsidRPr="00FF0ABA">
              <w:rPr>
                <w:rFonts w:ascii="Times New Roman" w:hAnsi="Times New Roman"/>
                <w:lang w:val="de-DE"/>
              </w:rPr>
              <w:t>razvoju</w:t>
            </w:r>
            <w:r w:rsidR="001844A2" w:rsidRPr="00FF0ABA">
              <w:rPr>
                <w:rFonts w:ascii="Times New Roman" w:hAnsi="Times New Roman"/>
                <w:lang w:val="de-DE"/>
              </w:rPr>
              <w:t xml:space="preserve"> </w:t>
            </w:r>
            <w:r w:rsidRPr="00FF0ABA">
              <w:rPr>
                <w:rFonts w:ascii="Times New Roman" w:hAnsi="Times New Roman"/>
                <w:lang w:val="de-DE"/>
              </w:rPr>
              <w:t>ruralne</w:t>
            </w:r>
            <w:r w:rsidR="001844A2" w:rsidRPr="00FF0ABA">
              <w:rPr>
                <w:rFonts w:ascii="Times New Roman" w:hAnsi="Times New Roman"/>
                <w:lang w:val="de-DE"/>
              </w:rPr>
              <w:t xml:space="preserve"> </w:t>
            </w:r>
            <w:r w:rsidRPr="00FF0ABA">
              <w:rPr>
                <w:rFonts w:ascii="Times New Roman" w:hAnsi="Times New Roman"/>
                <w:lang w:val="de-DE"/>
              </w:rPr>
              <w:t>infrastrukture</w:t>
            </w:r>
            <w:r w:rsidR="001844A2" w:rsidRPr="00FF0ABA">
              <w:rPr>
                <w:rFonts w:ascii="Times New Roman" w:hAnsi="Times New Roman"/>
                <w:lang w:val="de-DE"/>
              </w:rPr>
              <w:t xml:space="preserve"> </w:t>
            </w:r>
            <w:r w:rsidR="00FC7D72" w:rsidRPr="00FF0ABA">
              <w:rPr>
                <w:rFonts w:ascii="Times New Roman" w:hAnsi="Times New Roman"/>
                <w:lang w:val="de-DE"/>
              </w:rPr>
              <w:t>kroz</w:t>
            </w:r>
            <w:r w:rsidR="001844A2" w:rsidRPr="00FF0ABA">
              <w:rPr>
                <w:rFonts w:ascii="Times New Roman" w:hAnsi="Times New Roman"/>
                <w:lang w:val="de-DE"/>
              </w:rPr>
              <w:t xml:space="preserve"> </w:t>
            </w:r>
            <w:r w:rsidR="00FC7D72" w:rsidRPr="00FF0ABA">
              <w:rPr>
                <w:rFonts w:ascii="Times New Roman" w:hAnsi="Times New Roman"/>
                <w:lang w:val="de-DE"/>
              </w:rPr>
              <w:t>nacionalni</w:t>
            </w:r>
            <w:r w:rsidR="001844A2" w:rsidRPr="00FF0ABA">
              <w:rPr>
                <w:rFonts w:ascii="Times New Roman" w:hAnsi="Times New Roman"/>
                <w:lang w:val="de-DE"/>
              </w:rPr>
              <w:t xml:space="preserve"> </w:t>
            </w:r>
            <w:r w:rsidR="00FC7D72" w:rsidRPr="00FF0ABA">
              <w:rPr>
                <w:rFonts w:ascii="Times New Roman" w:hAnsi="Times New Roman"/>
                <w:lang w:val="de-DE"/>
              </w:rPr>
              <w:t>budžet</w:t>
            </w:r>
          </w:p>
        </w:tc>
        <w:tc>
          <w:tcPr>
            <w:tcW w:w="861" w:type="pct"/>
            <w:tcBorders>
              <w:top w:val="single" w:sz="4" w:space="0" w:color="auto"/>
              <w:left w:val="single" w:sz="4" w:space="0" w:color="auto"/>
              <w:right w:val="single" w:sz="4" w:space="0" w:color="auto"/>
            </w:tcBorders>
            <w:vAlign w:val="center"/>
          </w:tcPr>
          <w:p w14:paraId="4F697253" w14:textId="77777777" w:rsidR="00E50200" w:rsidRPr="00FF0ABA" w:rsidRDefault="00010246" w:rsidP="001250D7">
            <w:pPr>
              <w:spacing w:after="0" w:line="240" w:lineRule="auto"/>
              <w:jc w:val="right"/>
              <w:rPr>
                <w:rFonts w:ascii="Times New Roman" w:hAnsi="Times New Roman"/>
              </w:rPr>
            </w:pPr>
            <w:r w:rsidRPr="00FF0ABA">
              <w:rPr>
                <w:rFonts w:ascii="Times New Roman" w:hAnsi="Times New Roman"/>
              </w:rPr>
              <w:t>2</w:t>
            </w:r>
            <w:r w:rsidR="00E50200" w:rsidRPr="00FF0ABA">
              <w:rPr>
                <w:rFonts w:ascii="Times New Roman" w:hAnsi="Times New Roman"/>
              </w:rPr>
              <w:t>.</w:t>
            </w:r>
            <w:r w:rsidRPr="00FF0ABA">
              <w:rPr>
                <w:rFonts w:ascii="Times New Roman" w:hAnsi="Times New Roman"/>
              </w:rPr>
              <w:t>7</w:t>
            </w:r>
            <w:r w:rsidR="00E50200" w:rsidRPr="00FF0ABA">
              <w:rPr>
                <w:rFonts w:ascii="Times New Roman" w:hAnsi="Times New Roman"/>
              </w:rPr>
              <w:t>50.000,00</w:t>
            </w:r>
          </w:p>
        </w:tc>
      </w:tr>
      <w:tr w:rsidR="00FC7D72" w:rsidRPr="00FF0ABA" w14:paraId="2A4F593B" w14:textId="77777777" w:rsidTr="00DD776B">
        <w:trPr>
          <w:cantSplit/>
          <w:trHeight w:val="20"/>
        </w:trPr>
        <w:tc>
          <w:tcPr>
            <w:tcW w:w="603" w:type="pct"/>
            <w:vMerge/>
            <w:tcBorders>
              <w:top w:val="single" w:sz="4" w:space="0" w:color="auto"/>
              <w:left w:val="single" w:sz="4" w:space="0" w:color="auto"/>
              <w:bottom w:val="single" w:sz="4" w:space="0" w:color="auto"/>
              <w:right w:val="single" w:sz="4" w:space="0" w:color="auto"/>
            </w:tcBorders>
            <w:vAlign w:val="center"/>
          </w:tcPr>
          <w:p w14:paraId="761E5E14" w14:textId="77777777" w:rsidR="00FC7D72" w:rsidRPr="00FF0ABA" w:rsidRDefault="00FC7D72" w:rsidP="001250D7">
            <w:pPr>
              <w:spacing w:after="0" w:line="240" w:lineRule="auto"/>
              <w:jc w:val="both"/>
              <w:rPr>
                <w:rFonts w:ascii="Times New Roman" w:hAnsi="Times New Roman"/>
              </w:rPr>
            </w:pPr>
          </w:p>
        </w:tc>
        <w:tc>
          <w:tcPr>
            <w:tcW w:w="3536" w:type="pct"/>
            <w:tcBorders>
              <w:top w:val="single" w:sz="4" w:space="0" w:color="auto"/>
              <w:left w:val="single" w:sz="4" w:space="0" w:color="auto"/>
              <w:right w:val="single" w:sz="4" w:space="0" w:color="auto"/>
            </w:tcBorders>
            <w:vAlign w:val="center"/>
          </w:tcPr>
          <w:p w14:paraId="060C2420" w14:textId="77777777" w:rsidR="00FC7D72" w:rsidRPr="00FF0ABA" w:rsidRDefault="00FC7D72" w:rsidP="001250D7">
            <w:pPr>
              <w:spacing w:after="0" w:line="240" w:lineRule="auto"/>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razvoju</w:t>
            </w:r>
            <w:r w:rsidR="001844A2" w:rsidRPr="00FF0ABA">
              <w:rPr>
                <w:rFonts w:ascii="Times New Roman" w:hAnsi="Times New Roman"/>
              </w:rPr>
              <w:t xml:space="preserve"> </w:t>
            </w:r>
            <w:r w:rsidRPr="00FF0ABA">
              <w:rPr>
                <w:rFonts w:ascii="Times New Roman" w:hAnsi="Times New Roman"/>
              </w:rPr>
              <w:t>ruralne</w:t>
            </w:r>
            <w:r w:rsidR="001844A2" w:rsidRPr="00FF0ABA">
              <w:rPr>
                <w:rFonts w:ascii="Times New Roman" w:hAnsi="Times New Roman"/>
              </w:rPr>
              <w:t xml:space="preserve"> </w:t>
            </w:r>
            <w:r w:rsidRPr="00FF0ABA">
              <w:rPr>
                <w:rFonts w:ascii="Times New Roman" w:hAnsi="Times New Roman"/>
              </w:rPr>
              <w:t>infrastru</w:t>
            </w:r>
            <w:r w:rsidR="00E551F7" w:rsidRPr="00FF0ABA">
              <w:rPr>
                <w:rFonts w:ascii="Times New Roman" w:hAnsi="Times New Roman"/>
              </w:rPr>
              <w:t>k</w:t>
            </w:r>
            <w:r w:rsidRPr="00FF0ABA">
              <w:rPr>
                <w:rFonts w:ascii="Times New Roman" w:hAnsi="Times New Roman"/>
              </w:rPr>
              <w:t>ture</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IFAD</w:t>
            </w:r>
          </w:p>
          <w:p w14:paraId="1AD280AC" w14:textId="77777777" w:rsidR="00FC7D72" w:rsidRPr="00FF0ABA" w:rsidRDefault="00FC7D72" w:rsidP="001250D7">
            <w:pPr>
              <w:spacing w:after="0" w:line="240" w:lineRule="auto"/>
              <w:rPr>
                <w:rFonts w:ascii="Times New Roman" w:hAnsi="Times New Roman"/>
                <w:lang w:val="de-DE"/>
              </w:rPr>
            </w:pPr>
            <w:r w:rsidRPr="00FF0ABA">
              <w:rPr>
                <w:rFonts w:ascii="Times New Roman" w:hAnsi="Times New Roman"/>
                <w:lang w:val="de-DE"/>
              </w:rPr>
              <w:t>Operativni</w:t>
            </w:r>
            <w:r w:rsidR="001844A2" w:rsidRPr="00FF0ABA">
              <w:rPr>
                <w:rFonts w:ascii="Times New Roman" w:hAnsi="Times New Roman"/>
                <w:lang w:val="de-DE"/>
              </w:rPr>
              <w:t xml:space="preserve"> </w:t>
            </w:r>
            <w:r w:rsidRPr="00FF0ABA">
              <w:rPr>
                <w:rFonts w:ascii="Times New Roman" w:hAnsi="Times New Roman"/>
                <w:lang w:val="de-DE"/>
              </w:rPr>
              <w:t>troškovi</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sprovođenje</w:t>
            </w:r>
            <w:r w:rsidR="001844A2" w:rsidRPr="00FF0ABA">
              <w:rPr>
                <w:rFonts w:ascii="Times New Roman" w:hAnsi="Times New Roman"/>
                <w:lang w:val="de-DE"/>
              </w:rPr>
              <w:t xml:space="preserve"> </w:t>
            </w:r>
            <w:r w:rsidRPr="00FF0ABA">
              <w:rPr>
                <w:rFonts w:ascii="Times New Roman" w:hAnsi="Times New Roman"/>
                <w:lang w:val="de-DE"/>
              </w:rPr>
              <w:t>IFAD</w:t>
            </w:r>
            <w:r w:rsidR="001844A2" w:rsidRPr="00FF0ABA">
              <w:rPr>
                <w:rFonts w:ascii="Times New Roman" w:hAnsi="Times New Roman"/>
                <w:lang w:val="de-DE"/>
              </w:rPr>
              <w:t xml:space="preserve"> </w:t>
            </w:r>
            <w:r w:rsidRPr="00FF0ABA">
              <w:rPr>
                <w:rFonts w:ascii="Times New Roman" w:hAnsi="Times New Roman"/>
                <w:lang w:val="de-DE"/>
              </w:rPr>
              <w:t>projekta</w:t>
            </w:r>
          </w:p>
        </w:tc>
        <w:tc>
          <w:tcPr>
            <w:tcW w:w="861" w:type="pct"/>
            <w:tcBorders>
              <w:top w:val="single" w:sz="4" w:space="0" w:color="auto"/>
              <w:left w:val="single" w:sz="4" w:space="0" w:color="auto"/>
              <w:right w:val="single" w:sz="4" w:space="0" w:color="auto"/>
            </w:tcBorders>
            <w:vAlign w:val="center"/>
          </w:tcPr>
          <w:p w14:paraId="189EFDEF" w14:textId="77777777" w:rsidR="00FC7D72" w:rsidRPr="00FF0ABA" w:rsidRDefault="00FC7D72" w:rsidP="001250D7">
            <w:pPr>
              <w:spacing w:after="0" w:line="240" w:lineRule="auto"/>
              <w:jc w:val="right"/>
              <w:rPr>
                <w:rFonts w:ascii="Times New Roman" w:hAnsi="Times New Roman"/>
              </w:rPr>
            </w:pPr>
            <w:r w:rsidRPr="00FF0ABA">
              <w:rPr>
                <w:rFonts w:ascii="Times New Roman" w:hAnsi="Times New Roman"/>
              </w:rPr>
              <w:t>90.000,00</w:t>
            </w:r>
          </w:p>
          <w:p w14:paraId="26807D30" w14:textId="77777777" w:rsidR="00FC7D72" w:rsidRPr="00FF0ABA" w:rsidRDefault="00FC7D72" w:rsidP="001250D7">
            <w:pPr>
              <w:spacing w:after="0" w:line="240" w:lineRule="auto"/>
              <w:jc w:val="right"/>
              <w:rPr>
                <w:rFonts w:ascii="Times New Roman" w:hAnsi="Times New Roman"/>
              </w:rPr>
            </w:pPr>
            <w:r w:rsidRPr="00FF0ABA">
              <w:rPr>
                <w:rFonts w:ascii="Times New Roman" w:hAnsi="Times New Roman"/>
              </w:rPr>
              <w:t>190.000,00</w:t>
            </w:r>
          </w:p>
        </w:tc>
      </w:tr>
      <w:tr w:rsidR="00010246" w:rsidRPr="00FF0ABA" w14:paraId="1E8B1975" w14:textId="77777777" w:rsidTr="00DD776B">
        <w:trPr>
          <w:cantSplit/>
          <w:trHeight w:val="20"/>
        </w:trPr>
        <w:tc>
          <w:tcPr>
            <w:tcW w:w="603" w:type="pct"/>
            <w:vMerge/>
            <w:tcBorders>
              <w:top w:val="single" w:sz="4" w:space="0" w:color="auto"/>
              <w:left w:val="single" w:sz="4" w:space="0" w:color="auto"/>
              <w:bottom w:val="single" w:sz="4" w:space="0" w:color="auto"/>
              <w:right w:val="single" w:sz="4" w:space="0" w:color="auto"/>
            </w:tcBorders>
            <w:vAlign w:val="center"/>
          </w:tcPr>
          <w:p w14:paraId="411EE827" w14:textId="77777777" w:rsidR="00010246" w:rsidRPr="00FF0ABA" w:rsidRDefault="00010246" w:rsidP="001250D7">
            <w:pPr>
              <w:spacing w:after="0" w:line="240" w:lineRule="auto"/>
              <w:jc w:val="both"/>
              <w:rPr>
                <w:rFonts w:ascii="Times New Roman" w:hAnsi="Times New Roman"/>
              </w:rPr>
            </w:pPr>
          </w:p>
        </w:tc>
        <w:tc>
          <w:tcPr>
            <w:tcW w:w="3536" w:type="pct"/>
            <w:tcBorders>
              <w:top w:val="single" w:sz="4" w:space="0" w:color="auto"/>
              <w:left w:val="single" w:sz="4" w:space="0" w:color="auto"/>
              <w:right w:val="single" w:sz="4" w:space="0" w:color="auto"/>
            </w:tcBorders>
            <w:vAlign w:val="center"/>
          </w:tcPr>
          <w:p w14:paraId="59BCF117" w14:textId="77777777" w:rsidR="00010246" w:rsidRPr="00FF0ABA" w:rsidRDefault="00010246" w:rsidP="001250D7">
            <w:pPr>
              <w:spacing w:after="0" w:line="240" w:lineRule="auto"/>
              <w:rPr>
                <w:rFonts w:ascii="Times New Roman" w:hAnsi="Times New Roman"/>
                <w:lang w:val="de-DE"/>
              </w:rPr>
            </w:pPr>
            <w:r w:rsidRPr="00FF0ABA">
              <w:rPr>
                <w:rFonts w:ascii="Times New Roman" w:hAnsi="Times New Roman"/>
                <w:lang w:val="de-DE"/>
              </w:rPr>
              <w:t>Nabavka</w:t>
            </w:r>
            <w:r w:rsidR="001844A2" w:rsidRPr="00FF0ABA">
              <w:rPr>
                <w:rFonts w:ascii="Times New Roman" w:hAnsi="Times New Roman"/>
                <w:lang w:val="de-DE"/>
              </w:rPr>
              <w:t xml:space="preserve"> </w:t>
            </w:r>
            <w:r w:rsidRPr="00FF0ABA">
              <w:rPr>
                <w:rFonts w:ascii="Times New Roman" w:hAnsi="Times New Roman"/>
                <w:lang w:val="de-DE"/>
              </w:rPr>
              <w:t>mehanizacije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opreme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čišćenje</w:t>
            </w:r>
            <w:r w:rsidR="001844A2" w:rsidRPr="00FF0ABA">
              <w:rPr>
                <w:rFonts w:ascii="Times New Roman" w:hAnsi="Times New Roman"/>
                <w:lang w:val="de-DE"/>
              </w:rPr>
              <w:t xml:space="preserve"> </w:t>
            </w:r>
            <w:r w:rsidRPr="00FF0ABA">
              <w:rPr>
                <w:rFonts w:ascii="Times New Roman" w:hAnsi="Times New Roman"/>
                <w:lang w:val="de-DE"/>
              </w:rPr>
              <w:t>snijega</w:t>
            </w:r>
          </w:p>
        </w:tc>
        <w:tc>
          <w:tcPr>
            <w:tcW w:w="861" w:type="pct"/>
            <w:tcBorders>
              <w:top w:val="single" w:sz="4" w:space="0" w:color="auto"/>
              <w:left w:val="single" w:sz="4" w:space="0" w:color="auto"/>
              <w:right w:val="single" w:sz="4" w:space="0" w:color="auto"/>
            </w:tcBorders>
            <w:vAlign w:val="center"/>
          </w:tcPr>
          <w:p w14:paraId="4079DFCA" w14:textId="77777777" w:rsidR="00010246" w:rsidRPr="00FF0ABA" w:rsidRDefault="00010246" w:rsidP="001250D7">
            <w:pPr>
              <w:spacing w:after="0" w:line="240" w:lineRule="auto"/>
              <w:jc w:val="right"/>
              <w:rPr>
                <w:rFonts w:ascii="Times New Roman" w:hAnsi="Times New Roman"/>
              </w:rPr>
            </w:pPr>
            <w:r w:rsidRPr="00FF0ABA">
              <w:rPr>
                <w:rFonts w:ascii="Times New Roman" w:hAnsi="Times New Roman"/>
              </w:rPr>
              <w:t>700.000,00</w:t>
            </w:r>
          </w:p>
        </w:tc>
      </w:tr>
      <w:tr w:rsidR="000121B3" w:rsidRPr="00FF0ABA" w14:paraId="3ECDC010" w14:textId="77777777" w:rsidTr="00DD776B">
        <w:trPr>
          <w:cantSplit/>
          <w:trHeight w:val="20"/>
        </w:trPr>
        <w:tc>
          <w:tcPr>
            <w:tcW w:w="603" w:type="pct"/>
            <w:vMerge/>
            <w:tcBorders>
              <w:top w:val="single" w:sz="4" w:space="0" w:color="auto"/>
              <w:left w:val="single" w:sz="4" w:space="0" w:color="auto"/>
              <w:bottom w:val="single" w:sz="4" w:space="0" w:color="auto"/>
              <w:right w:val="single" w:sz="4" w:space="0" w:color="auto"/>
            </w:tcBorders>
            <w:vAlign w:val="center"/>
          </w:tcPr>
          <w:p w14:paraId="595C6582" w14:textId="77777777" w:rsidR="000121B3" w:rsidRPr="00FF0ABA" w:rsidRDefault="000121B3" w:rsidP="001250D7">
            <w:pPr>
              <w:spacing w:after="0" w:line="240" w:lineRule="auto"/>
              <w:jc w:val="both"/>
              <w:rPr>
                <w:rFonts w:ascii="Times New Roman" w:hAnsi="Times New Roman"/>
                <w:b/>
                <w:bCs/>
              </w:rPr>
            </w:pPr>
          </w:p>
        </w:tc>
        <w:tc>
          <w:tcPr>
            <w:tcW w:w="3536" w:type="pct"/>
            <w:tcBorders>
              <w:top w:val="single" w:sz="4" w:space="0" w:color="auto"/>
              <w:left w:val="single" w:sz="4" w:space="0" w:color="auto"/>
              <w:bottom w:val="single" w:sz="4" w:space="0" w:color="auto"/>
              <w:right w:val="single" w:sz="4" w:space="0" w:color="auto"/>
            </w:tcBorders>
            <w:vAlign w:val="center"/>
          </w:tcPr>
          <w:p w14:paraId="48AF1B6C"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UKUPNO:</w:t>
            </w:r>
          </w:p>
        </w:tc>
        <w:tc>
          <w:tcPr>
            <w:tcW w:w="861" w:type="pct"/>
            <w:tcBorders>
              <w:top w:val="single" w:sz="4" w:space="0" w:color="auto"/>
              <w:left w:val="single" w:sz="4" w:space="0" w:color="auto"/>
              <w:bottom w:val="single" w:sz="4" w:space="0" w:color="auto"/>
              <w:right w:val="single" w:sz="4" w:space="0" w:color="auto"/>
            </w:tcBorders>
            <w:vAlign w:val="center"/>
          </w:tcPr>
          <w:p w14:paraId="00BBC6FE" w14:textId="77777777" w:rsidR="000121B3" w:rsidRPr="00FF0ABA" w:rsidRDefault="009A7A4A" w:rsidP="001250D7">
            <w:pPr>
              <w:spacing w:after="0" w:line="240" w:lineRule="auto"/>
              <w:jc w:val="right"/>
              <w:rPr>
                <w:rFonts w:ascii="Times New Roman" w:hAnsi="Times New Roman"/>
                <w:b/>
                <w:bCs/>
              </w:rPr>
            </w:pPr>
            <w:r w:rsidRPr="00FF0ABA">
              <w:rPr>
                <w:rFonts w:ascii="Times New Roman" w:hAnsi="Times New Roman"/>
                <w:b/>
                <w:bCs/>
              </w:rPr>
              <w:t>3</w:t>
            </w:r>
            <w:r w:rsidR="00BA5E4A" w:rsidRPr="00FF0ABA">
              <w:rPr>
                <w:rFonts w:ascii="Times New Roman" w:hAnsi="Times New Roman"/>
                <w:b/>
                <w:bCs/>
              </w:rPr>
              <w:t>.</w:t>
            </w:r>
            <w:r w:rsidR="00FC7D72" w:rsidRPr="00FF0ABA">
              <w:rPr>
                <w:rFonts w:ascii="Times New Roman" w:hAnsi="Times New Roman"/>
                <w:b/>
                <w:bCs/>
              </w:rPr>
              <w:t>73</w:t>
            </w:r>
            <w:r w:rsidR="00F92E6D" w:rsidRPr="00FF0ABA">
              <w:rPr>
                <w:rFonts w:ascii="Times New Roman" w:hAnsi="Times New Roman"/>
                <w:b/>
                <w:bCs/>
              </w:rPr>
              <w:t>0</w:t>
            </w:r>
            <w:r w:rsidR="000121B3" w:rsidRPr="00FF0ABA">
              <w:rPr>
                <w:rFonts w:ascii="Times New Roman" w:hAnsi="Times New Roman"/>
                <w:b/>
                <w:bCs/>
              </w:rPr>
              <w:t>.000,00</w:t>
            </w:r>
          </w:p>
        </w:tc>
      </w:tr>
    </w:tbl>
    <w:p w14:paraId="764DEBB8" w14:textId="77777777" w:rsidR="000121B3" w:rsidRPr="00FF0ABA" w:rsidRDefault="000121B3" w:rsidP="001250D7">
      <w:pPr>
        <w:spacing w:after="0" w:line="240" w:lineRule="auto"/>
        <w:ind w:left="-15"/>
        <w:jc w:val="center"/>
        <w:rPr>
          <w:rFonts w:ascii="Times New Roman" w:hAnsi="Times New Roman"/>
          <w:b/>
          <w:bCs/>
        </w:rPr>
      </w:pPr>
      <w:r w:rsidRPr="00FF0ABA">
        <w:rPr>
          <w:rFonts w:ascii="Times New Roman" w:hAnsi="Times New Roman"/>
          <w:b/>
          <w:bCs/>
        </w:rPr>
        <w:lastRenderedPageBreak/>
        <w:t>3.</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OPŠTIM</w:t>
      </w:r>
      <w:r w:rsidR="001844A2" w:rsidRPr="00FF0ABA">
        <w:rPr>
          <w:rFonts w:ascii="Times New Roman" w:hAnsi="Times New Roman"/>
          <w:b/>
          <w:bCs/>
        </w:rPr>
        <w:t xml:space="preserve"> </w:t>
      </w:r>
      <w:r w:rsidRPr="00FF0ABA">
        <w:rPr>
          <w:rFonts w:ascii="Times New Roman" w:hAnsi="Times New Roman"/>
          <w:b/>
          <w:bCs/>
        </w:rPr>
        <w:t>SERVISIMA</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POLJOPRIVREDI</w:t>
      </w:r>
    </w:p>
    <w:p w14:paraId="2658E935" w14:textId="77777777" w:rsidR="000121B3" w:rsidRPr="00FF0ABA" w:rsidRDefault="000121B3" w:rsidP="001250D7">
      <w:pPr>
        <w:pStyle w:val="ListParagraph"/>
        <w:ind w:left="345"/>
        <w:rPr>
          <w:rFonts w:ascii="Times New Roman" w:hAnsi="Times New Roman"/>
          <w:b/>
          <w:bCs/>
        </w:rPr>
      </w:pPr>
    </w:p>
    <w:tbl>
      <w:tblPr>
        <w:tblW w:w="5269" w:type="pct"/>
        <w:jc w:val="center"/>
        <w:tblLook w:val="01E0" w:firstRow="1" w:lastRow="1" w:firstColumn="1" w:lastColumn="1" w:noHBand="0" w:noVBand="0"/>
      </w:tblPr>
      <w:tblGrid>
        <w:gridCol w:w="1256"/>
        <w:gridCol w:w="7422"/>
        <w:gridCol w:w="1582"/>
      </w:tblGrid>
      <w:tr w:rsidR="000121B3" w:rsidRPr="00FF0ABA" w14:paraId="1ADF8512" w14:textId="77777777" w:rsidTr="00DD776B">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tcPr>
          <w:p w14:paraId="3BF7575E" w14:textId="77777777" w:rsidR="000121B3" w:rsidRPr="00FF0ABA" w:rsidRDefault="000121B3" w:rsidP="001250D7">
            <w:pPr>
              <w:spacing w:after="0" w:line="240" w:lineRule="auto"/>
              <w:jc w:val="both"/>
              <w:rPr>
                <w:rFonts w:ascii="Times New Roman" w:hAnsi="Times New Roman"/>
                <w:b/>
              </w:rPr>
            </w:pPr>
            <w:r w:rsidRPr="00FF0ABA">
              <w:rPr>
                <w:rFonts w:ascii="Times New Roman" w:hAnsi="Times New Roman"/>
                <w:b/>
                <w:i/>
              </w:rPr>
              <w:br w:type="page"/>
            </w:r>
            <w:r w:rsidRPr="00FF0ABA">
              <w:rPr>
                <w:rFonts w:ascii="Times New Roman" w:hAnsi="Times New Roman"/>
                <w:b/>
              </w:rPr>
              <w:t>3.</w:t>
            </w:r>
            <w:r w:rsidR="001844A2" w:rsidRPr="00FF0ABA">
              <w:rPr>
                <w:rFonts w:ascii="Times New Roman" w:hAnsi="Times New Roman"/>
                <w:b/>
              </w:rPr>
              <w:t xml:space="preserve"> </w:t>
            </w:r>
            <w:r w:rsidRPr="00FF0ABA">
              <w:rPr>
                <w:rFonts w:ascii="Times New Roman" w:hAnsi="Times New Roman"/>
                <w:b/>
              </w:rPr>
              <w:t>PODRŠKA</w:t>
            </w:r>
            <w:r w:rsidR="001844A2" w:rsidRPr="00FF0ABA">
              <w:rPr>
                <w:rFonts w:ascii="Times New Roman" w:hAnsi="Times New Roman"/>
                <w:b/>
              </w:rPr>
              <w:t xml:space="preserve"> </w:t>
            </w:r>
            <w:r w:rsidRPr="00FF0ABA">
              <w:rPr>
                <w:rFonts w:ascii="Times New Roman" w:hAnsi="Times New Roman"/>
                <w:b/>
              </w:rPr>
              <w:t>OPŠTIM</w:t>
            </w:r>
            <w:r w:rsidR="001844A2" w:rsidRPr="00FF0ABA">
              <w:rPr>
                <w:rFonts w:ascii="Times New Roman" w:hAnsi="Times New Roman"/>
                <w:b/>
              </w:rPr>
              <w:t xml:space="preserve"> </w:t>
            </w:r>
            <w:r w:rsidRPr="00FF0ABA">
              <w:rPr>
                <w:rFonts w:ascii="Times New Roman" w:hAnsi="Times New Roman"/>
                <w:b/>
              </w:rPr>
              <w:t>SERVISIMA</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POLJOPRIVREDI</w:t>
            </w:r>
            <w:r w:rsidR="001844A2" w:rsidRPr="00FF0ABA">
              <w:rPr>
                <w:rFonts w:ascii="Times New Roman" w:hAnsi="Times New Roman"/>
                <w:b/>
              </w:rPr>
              <w:t xml:space="preserve"> </w:t>
            </w:r>
          </w:p>
        </w:tc>
      </w:tr>
      <w:tr w:rsidR="000121B3" w:rsidRPr="00FF0ABA" w14:paraId="671ADA85" w14:textId="77777777" w:rsidTr="00DD776B">
        <w:trPr>
          <w:trHeight w:val="20"/>
          <w:jc w:val="center"/>
        </w:trPr>
        <w:tc>
          <w:tcPr>
            <w:tcW w:w="612" w:type="pct"/>
            <w:tcBorders>
              <w:top w:val="single" w:sz="4" w:space="0" w:color="auto"/>
              <w:left w:val="single" w:sz="4" w:space="0" w:color="auto"/>
              <w:bottom w:val="single" w:sz="4" w:space="0" w:color="auto"/>
              <w:right w:val="single" w:sz="4" w:space="0" w:color="auto"/>
            </w:tcBorders>
            <w:vAlign w:val="center"/>
          </w:tcPr>
          <w:p w14:paraId="0C00C7CD" w14:textId="77777777" w:rsidR="000121B3" w:rsidRPr="00FF0ABA" w:rsidRDefault="000121B3" w:rsidP="001250D7">
            <w:pPr>
              <w:spacing w:after="0" w:line="240" w:lineRule="auto"/>
              <w:jc w:val="both"/>
              <w:rPr>
                <w:rFonts w:ascii="Times New Roman" w:hAnsi="Times New Roman"/>
                <w:b/>
              </w:rPr>
            </w:pPr>
            <w:r w:rsidRPr="00FF0ABA">
              <w:rPr>
                <w:rFonts w:ascii="Times New Roman" w:hAnsi="Times New Roman"/>
                <w:b/>
              </w:rPr>
              <w:t>3.1</w:t>
            </w:r>
          </w:p>
        </w:tc>
        <w:tc>
          <w:tcPr>
            <w:tcW w:w="4388" w:type="pct"/>
            <w:gridSpan w:val="2"/>
            <w:tcBorders>
              <w:top w:val="single" w:sz="4" w:space="0" w:color="auto"/>
              <w:left w:val="single" w:sz="4" w:space="0" w:color="auto"/>
              <w:bottom w:val="single" w:sz="4" w:space="0" w:color="auto"/>
              <w:right w:val="single" w:sz="4" w:space="0" w:color="auto"/>
            </w:tcBorders>
            <w:vAlign w:val="center"/>
          </w:tcPr>
          <w:p w14:paraId="14FDC929" w14:textId="77777777" w:rsidR="000121B3" w:rsidRPr="00FF0ABA" w:rsidRDefault="00285DC2" w:rsidP="001250D7">
            <w:pPr>
              <w:spacing w:after="0" w:line="240" w:lineRule="auto"/>
              <w:rPr>
                <w:rFonts w:ascii="Times New Roman" w:hAnsi="Times New Roman"/>
                <w:b/>
                <w:i/>
              </w:rPr>
            </w:pPr>
            <w:r w:rsidRPr="00FF0ABA">
              <w:rPr>
                <w:rFonts w:ascii="Times New Roman" w:hAnsi="Times New Roman"/>
                <w:b/>
                <w:i/>
              </w:rPr>
              <w:t>EKONOMSK</w:t>
            </w:r>
            <w:r w:rsidR="00082FC8" w:rsidRPr="00FF0ABA">
              <w:rPr>
                <w:rFonts w:ascii="Times New Roman" w:hAnsi="Times New Roman"/>
                <w:b/>
                <w:i/>
              </w:rPr>
              <w:t>E</w:t>
            </w:r>
            <w:r w:rsidR="001844A2" w:rsidRPr="00FF0ABA">
              <w:rPr>
                <w:rFonts w:ascii="Times New Roman" w:hAnsi="Times New Roman"/>
                <w:b/>
                <w:i/>
              </w:rPr>
              <w:t xml:space="preserve"> </w:t>
            </w:r>
            <w:r w:rsidRPr="00FF0ABA">
              <w:rPr>
                <w:rFonts w:ascii="Times New Roman" w:hAnsi="Times New Roman"/>
                <w:b/>
                <w:i/>
              </w:rPr>
              <w:t>ANALIZ</w:t>
            </w:r>
            <w:r w:rsidR="00082FC8" w:rsidRPr="00FF0ABA">
              <w:rPr>
                <w:rFonts w:ascii="Times New Roman" w:hAnsi="Times New Roman"/>
                <w:b/>
                <w:i/>
              </w:rPr>
              <w:t>E</w:t>
            </w:r>
            <w:r w:rsidR="001844A2" w:rsidRPr="00FF0ABA">
              <w:rPr>
                <w:rFonts w:ascii="Times New Roman" w:hAnsi="Times New Roman"/>
                <w:b/>
                <w:i/>
              </w:rPr>
              <w:t xml:space="preserve"> </w:t>
            </w:r>
            <w:r w:rsidRPr="00FF0ABA">
              <w:rPr>
                <w:rFonts w:ascii="Times New Roman" w:hAnsi="Times New Roman"/>
                <w:b/>
                <w:i/>
              </w:rPr>
              <w:t>U</w:t>
            </w:r>
            <w:r w:rsidR="001844A2" w:rsidRPr="00FF0ABA">
              <w:rPr>
                <w:rFonts w:ascii="Times New Roman" w:hAnsi="Times New Roman"/>
                <w:b/>
                <w:i/>
              </w:rPr>
              <w:t xml:space="preserve"> </w:t>
            </w:r>
            <w:r w:rsidRPr="00FF0ABA">
              <w:rPr>
                <w:rFonts w:ascii="Times New Roman" w:hAnsi="Times New Roman"/>
                <w:b/>
                <w:i/>
              </w:rPr>
              <w:t>POLJOPRIVREDI</w:t>
            </w:r>
          </w:p>
        </w:tc>
      </w:tr>
      <w:tr w:rsidR="000121B3" w:rsidRPr="00FF0ABA" w14:paraId="429EDEC0" w14:textId="77777777" w:rsidTr="00DD776B">
        <w:trPr>
          <w:trHeight w:val="20"/>
          <w:jc w:val="center"/>
        </w:trPr>
        <w:tc>
          <w:tcPr>
            <w:tcW w:w="612" w:type="pct"/>
            <w:tcBorders>
              <w:top w:val="single" w:sz="4" w:space="0" w:color="auto"/>
              <w:left w:val="single" w:sz="4" w:space="0" w:color="auto"/>
              <w:bottom w:val="single" w:sz="4" w:space="0" w:color="auto"/>
              <w:right w:val="single" w:sz="4" w:space="0" w:color="auto"/>
            </w:tcBorders>
            <w:vAlign w:val="center"/>
          </w:tcPr>
          <w:p w14:paraId="0C3E1C1A"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88" w:type="pct"/>
            <w:gridSpan w:val="2"/>
            <w:tcBorders>
              <w:top w:val="single" w:sz="4" w:space="0" w:color="auto"/>
              <w:left w:val="single" w:sz="4" w:space="0" w:color="auto"/>
              <w:bottom w:val="single" w:sz="4" w:space="0" w:color="auto"/>
              <w:right w:val="single" w:sz="4" w:space="0" w:color="auto"/>
            </w:tcBorders>
          </w:tcPr>
          <w:p w14:paraId="45C8C79E"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Reforme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prilagođavanje</w:t>
            </w:r>
            <w:r w:rsidR="001844A2" w:rsidRPr="00FF0ABA">
              <w:rPr>
                <w:rFonts w:ascii="Times New Roman" w:hAnsi="Times New Roman"/>
              </w:rPr>
              <w:t xml:space="preserve"> </w:t>
            </w:r>
            <w:r w:rsidRPr="00FF0ABA">
              <w:rPr>
                <w:rFonts w:ascii="Times New Roman" w:hAnsi="Times New Roman"/>
              </w:rPr>
              <w:t>Zajedničkom</w:t>
            </w:r>
            <w:r w:rsidR="001844A2" w:rsidRPr="00FF0ABA">
              <w:rPr>
                <w:rFonts w:ascii="Times New Roman" w:hAnsi="Times New Roman"/>
              </w:rPr>
              <w:t xml:space="preserve"> </w:t>
            </w:r>
            <w:r w:rsidRPr="00FF0ABA">
              <w:rPr>
                <w:rFonts w:ascii="Times New Roman" w:hAnsi="Times New Roman"/>
              </w:rPr>
              <w:t>poljoprivrednom</w:t>
            </w:r>
            <w:r w:rsidR="001844A2" w:rsidRPr="00FF0ABA">
              <w:rPr>
                <w:rFonts w:ascii="Times New Roman" w:hAnsi="Times New Roman"/>
              </w:rPr>
              <w:t xml:space="preserve"> </w:t>
            </w:r>
            <w:r w:rsidRPr="00FF0ABA">
              <w:rPr>
                <w:rFonts w:ascii="Times New Roman" w:hAnsi="Times New Roman"/>
              </w:rPr>
              <w:t>politikom</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(ZPP)</w:t>
            </w:r>
            <w:r w:rsidR="001844A2" w:rsidRPr="00FF0ABA">
              <w:rPr>
                <w:rFonts w:ascii="Times New Roman" w:hAnsi="Times New Roman"/>
              </w:rPr>
              <w:t xml:space="preserve"> </w:t>
            </w:r>
            <w:r w:rsidRPr="00FF0ABA">
              <w:rPr>
                <w:rFonts w:ascii="Times New Roman" w:hAnsi="Times New Roman"/>
              </w:rPr>
              <w:t>još</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nameću</w:t>
            </w:r>
            <w:r w:rsidR="001844A2" w:rsidRPr="00FF0ABA">
              <w:rPr>
                <w:rFonts w:ascii="Times New Roman" w:hAnsi="Times New Roman"/>
              </w:rPr>
              <w:t xml:space="preserve"> </w:t>
            </w:r>
            <w:r w:rsidRPr="00FF0ABA">
              <w:rPr>
                <w:rFonts w:ascii="Times New Roman" w:hAnsi="Times New Roman"/>
              </w:rPr>
              <w:t>potrebu</w:t>
            </w:r>
            <w:r w:rsidR="001844A2" w:rsidRPr="00FF0ABA">
              <w:rPr>
                <w:rFonts w:ascii="Times New Roman" w:hAnsi="Times New Roman"/>
              </w:rPr>
              <w:t xml:space="preserve"> </w:t>
            </w:r>
            <w:r w:rsidRPr="00FF0ABA">
              <w:rPr>
                <w:rFonts w:ascii="Times New Roman" w:hAnsi="Times New Roman"/>
              </w:rPr>
              <w:t>snažne</w:t>
            </w:r>
            <w:r w:rsidR="001844A2" w:rsidRPr="00FF0ABA">
              <w:rPr>
                <w:rFonts w:ascii="Times New Roman" w:hAnsi="Times New Roman"/>
              </w:rPr>
              <w:t xml:space="preserve"> </w:t>
            </w:r>
            <w:r w:rsidRPr="00FF0ABA">
              <w:rPr>
                <w:rFonts w:ascii="Times New Roman" w:hAnsi="Times New Roman"/>
              </w:rPr>
              <w:t>institucionalne</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koju</w:t>
            </w:r>
            <w:r w:rsidR="001844A2" w:rsidRPr="00FF0ABA">
              <w:rPr>
                <w:rFonts w:ascii="Times New Roman" w:hAnsi="Times New Roman"/>
              </w:rPr>
              <w:t xml:space="preserve"> </w:t>
            </w:r>
            <w:r w:rsidRPr="00FF0ABA">
              <w:rPr>
                <w:rFonts w:ascii="Times New Roman" w:hAnsi="Times New Roman"/>
              </w:rPr>
              <w:t>nije</w:t>
            </w:r>
            <w:r w:rsidR="001844A2" w:rsidRPr="00FF0ABA">
              <w:rPr>
                <w:rFonts w:ascii="Times New Roman" w:hAnsi="Times New Roman"/>
              </w:rPr>
              <w:t xml:space="preserve"> </w:t>
            </w:r>
            <w:r w:rsidRPr="00FF0ABA">
              <w:rPr>
                <w:rFonts w:ascii="Times New Roman" w:hAnsi="Times New Roman"/>
              </w:rPr>
              <w:t>moguće</w:t>
            </w:r>
            <w:r w:rsidR="001844A2" w:rsidRPr="00FF0ABA">
              <w:rPr>
                <w:rFonts w:ascii="Times New Roman" w:hAnsi="Times New Roman"/>
              </w:rPr>
              <w:t xml:space="preserve"> </w:t>
            </w:r>
            <w:r w:rsidRPr="00FF0ABA">
              <w:rPr>
                <w:rFonts w:ascii="Times New Roman" w:hAnsi="Times New Roman"/>
              </w:rPr>
              <w:t>obezbijediti</w:t>
            </w:r>
            <w:r w:rsidR="001844A2" w:rsidRPr="00FF0ABA">
              <w:rPr>
                <w:rFonts w:ascii="Times New Roman" w:hAnsi="Times New Roman"/>
              </w:rPr>
              <w:t xml:space="preserve"> </w:t>
            </w:r>
            <w:r w:rsidRPr="00FF0ABA">
              <w:rPr>
                <w:rFonts w:ascii="Times New Roman" w:hAnsi="Times New Roman"/>
              </w:rPr>
              <w:t>bez</w:t>
            </w:r>
            <w:r w:rsidR="001844A2" w:rsidRPr="00FF0ABA">
              <w:rPr>
                <w:rFonts w:ascii="Times New Roman" w:hAnsi="Times New Roman"/>
              </w:rPr>
              <w:t xml:space="preserve"> </w:t>
            </w:r>
            <w:r w:rsidRPr="00FF0ABA">
              <w:rPr>
                <w:rFonts w:ascii="Times New Roman" w:hAnsi="Times New Roman"/>
              </w:rPr>
              <w:t>jačanja</w:t>
            </w:r>
            <w:r w:rsidR="001844A2" w:rsidRPr="00FF0ABA">
              <w:rPr>
                <w:rFonts w:ascii="Times New Roman" w:hAnsi="Times New Roman"/>
              </w:rPr>
              <w:t xml:space="preserve"> </w:t>
            </w:r>
            <w:r w:rsidRPr="00FF0ABA">
              <w:rPr>
                <w:rFonts w:ascii="Times New Roman" w:hAnsi="Times New Roman"/>
              </w:rPr>
              <w:t>kadrova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istraživačko</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razvojne</w:t>
            </w:r>
            <w:r w:rsidR="001844A2" w:rsidRPr="00FF0ABA">
              <w:rPr>
                <w:rFonts w:ascii="Times New Roman" w:hAnsi="Times New Roman"/>
              </w:rPr>
              <w:t xml:space="preserve"> </w:t>
            </w:r>
            <w:r w:rsidRPr="00FF0ABA">
              <w:rPr>
                <w:rFonts w:ascii="Times New Roman" w:hAnsi="Times New Roman"/>
              </w:rPr>
              <w:t>funkcije.</w:t>
            </w:r>
            <w:r w:rsidR="001844A2" w:rsidRPr="00FF0ABA">
              <w:rPr>
                <w:rFonts w:ascii="Times New Roman" w:hAnsi="Times New Roman"/>
              </w:rPr>
              <w:t xml:space="preserve"> </w:t>
            </w:r>
            <w:r w:rsidRPr="00FF0ABA">
              <w:rPr>
                <w:rFonts w:ascii="Times New Roman" w:hAnsi="Times New Roman"/>
              </w:rPr>
              <w:t>Stanje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iskazuje</w:t>
            </w:r>
            <w:r w:rsidR="001844A2" w:rsidRPr="00FF0ABA">
              <w:rPr>
                <w:rFonts w:ascii="Times New Roman" w:hAnsi="Times New Roman"/>
              </w:rPr>
              <w:t xml:space="preserve"> </w:t>
            </w:r>
            <w:r w:rsidRPr="00FF0ABA">
              <w:rPr>
                <w:rFonts w:ascii="Times New Roman" w:hAnsi="Times New Roman"/>
              </w:rPr>
              <w:t>deficite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naučno-istraživačkom</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znatno</w:t>
            </w:r>
            <w:r w:rsidR="001844A2" w:rsidRPr="00FF0ABA">
              <w:rPr>
                <w:rFonts w:ascii="Times New Roman" w:hAnsi="Times New Roman"/>
              </w:rPr>
              <w:t xml:space="preserve"> </w:t>
            </w:r>
            <w:r w:rsidRPr="00FF0ABA">
              <w:rPr>
                <w:rFonts w:ascii="Times New Roman" w:hAnsi="Times New Roman"/>
              </w:rPr>
              <w:t>većoj</w:t>
            </w:r>
            <w:r w:rsidR="001844A2" w:rsidRPr="00FF0ABA">
              <w:rPr>
                <w:rFonts w:ascii="Times New Roman" w:hAnsi="Times New Roman"/>
              </w:rPr>
              <w:t xml:space="preserve"> </w:t>
            </w:r>
            <w:r w:rsidRPr="00FF0ABA">
              <w:rPr>
                <w:rFonts w:ascii="Times New Roman" w:hAnsi="Times New Roman"/>
              </w:rPr>
              <w:t>mjeri</w:t>
            </w:r>
            <w:r w:rsidR="001844A2" w:rsidRPr="00FF0ABA">
              <w:rPr>
                <w:rFonts w:ascii="Times New Roman" w:hAnsi="Times New Roman"/>
              </w:rPr>
              <w:t xml:space="preserve"> </w:t>
            </w:r>
            <w:r w:rsidRPr="00FF0ABA">
              <w:rPr>
                <w:rFonts w:ascii="Times New Roman" w:hAnsi="Times New Roman"/>
              </w:rPr>
              <w:t>treba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podržava</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usklađivanje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ZPP</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p>
        </w:tc>
      </w:tr>
      <w:tr w:rsidR="000121B3" w:rsidRPr="00FF0ABA" w14:paraId="320485DE" w14:textId="77777777" w:rsidTr="00DD776B">
        <w:trPr>
          <w:trHeight w:val="20"/>
          <w:jc w:val="center"/>
        </w:trPr>
        <w:tc>
          <w:tcPr>
            <w:tcW w:w="612" w:type="pct"/>
            <w:tcBorders>
              <w:top w:val="single" w:sz="4" w:space="0" w:color="auto"/>
              <w:left w:val="single" w:sz="4" w:space="0" w:color="auto"/>
              <w:bottom w:val="single" w:sz="4" w:space="0" w:color="auto"/>
              <w:right w:val="single" w:sz="4" w:space="0" w:color="auto"/>
            </w:tcBorders>
            <w:vAlign w:val="center"/>
          </w:tcPr>
          <w:p w14:paraId="63D44A3C"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388" w:type="pct"/>
            <w:gridSpan w:val="2"/>
            <w:tcBorders>
              <w:top w:val="single" w:sz="4" w:space="0" w:color="auto"/>
              <w:left w:val="single" w:sz="4" w:space="0" w:color="auto"/>
              <w:bottom w:val="single" w:sz="4" w:space="0" w:color="auto"/>
              <w:right w:val="single" w:sz="4" w:space="0" w:color="auto"/>
            </w:tcBorders>
          </w:tcPr>
          <w:p w14:paraId="6230BB82" w14:textId="77777777" w:rsidR="000121B3" w:rsidRPr="00FF0ABA" w:rsidRDefault="000121B3" w:rsidP="001250D7">
            <w:pPr>
              <w:numPr>
                <w:ilvl w:val="0"/>
                <w:numId w:val="21"/>
              </w:numPr>
              <w:spacing w:after="0" w:line="240" w:lineRule="auto"/>
              <w:ind w:left="357" w:hanging="357"/>
              <w:jc w:val="both"/>
              <w:rPr>
                <w:rFonts w:ascii="Times New Roman" w:hAnsi="Times New Roman"/>
              </w:rPr>
            </w:pP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zasnovan</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znanju;</w:t>
            </w:r>
          </w:p>
          <w:p w14:paraId="029650A8" w14:textId="77777777" w:rsidR="000121B3" w:rsidRPr="00FF0ABA" w:rsidRDefault="000121B3" w:rsidP="001250D7">
            <w:pPr>
              <w:numPr>
                <w:ilvl w:val="0"/>
                <w:numId w:val="21"/>
              </w:numPr>
              <w:spacing w:after="0" w:line="240" w:lineRule="auto"/>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institucionalne</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održive</w:t>
            </w:r>
            <w:r w:rsidR="001844A2" w:rsidRPr="00FF0ABA">
              <w:rPr>
                <w:rFonts w:ascii="Times New Roman" w:hAnsi="Times New Roman"/>
              </w:rPr>
              <w:t xml:space="preserve"> </w:t>
            </w:r>
            <w:r w:rsidRPr="00FF0ABA">
              <w:rPr>
                <w:rFonts w:ascii="Times New Roman" w:hAnsi="Times New Roman"/>
              </w:rPr>
              <w:t>poljoprivrede;</w:t>
            </w:r>
          </w:p>
          <w:p w14:paraId="5BA0FC1F" w14:textId="77777777" w:rsidR="000121B3" w:rsidRPr="00FF0ABA" w:rsidRDefault="000121B3" w:rsidP="001250D7">
            <w:pPr>
              <w:numPr>
                <w:ilvl w:val="0"/>
                <w:numId w:val="21"/>
              </w:numPr>
              <w:spacing w:after="0" w:line="240" w:lineRule="auto"/>
              <w:jc w:val="both"/>
              <w:rPr>
                <w:rFonts w:ascii="Times New Roman" w:hAnsi="Times New Roman"/>
              </w:rPr>
            </w:pPr>
            <w:r w:rsidRPr="00FF0ABA">
              <w:rPr>
                <w:rFonts w:ascii="Times New Roman" w:hAnsi="Times New Roman"/>
              </w:rPr>
              <w:t>brže</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reformi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usklađivanja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ZPP,</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punu</w:t>
            </w:r>
            <w:r w:rsidR="001844A2" w:rsidRPr="00FF0ABA">
              <w:rPr>
                <w:rFonts w:ascii="Times New Roman" w:hAnsi="Times New Roman"/>
              </w:rPr>
              <w:t xml:space="preserve"> </w:t>
            </w:r>
            <w:r w:rsidRPr="00FF0ABA">
              <w:rPr>
                <w:rFonts w:ascii="Times New Roman" w:hAnsi="Times New Roman"/>
              </w:rPr>
              <w:t>implementaciju</w:t>
            </w:r>
            <w:r w:rsidR="001844A2" w:rsidRPr="00FF0ABA">
              <w:rPr>
                <w:rFonts w:ascii="Times New Roman" w:hAnsi="Times New Roman"/>
              </w:rPr>
              <w:t xml:space="preserve"> </w:t>
            </w:r>
            <w:r w:rsidRPr="00FF0ABA">
              <w:rPr>
                <w:rFonts w:ascii="Times New Roman" w:hAnsi="Times New Roman"/>
              </w:rPr>
              <w:t>Akcionog</w:t>
            </w:r>
            <w:r w:rsidR="001844A2" w:rsidRPr="00FF0ABA">
              <w:rPr>
                <w:rFonts w:ascii="Times New Roman" w:hAnsi="Times New Roman"/>
              </w:rPr>
              <w:t xml:space="preserve"> </w:t>
            </w:r>
            <w:r w:rsidRPr="00FF0ABA">
              <w:rPr>
                <w:rFonts w:ascii="Times New Roman" w:hAnsi="Times New Roman"/>
              </w:rPr>
              <w:t>plana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usaglašavanje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pravnom</w:t>
            </w:r>
            <w:r w:rsidR="001844A2" w:rsidRPr="00FF0ABA">
              <w:rPr>
                <w:rFonts w:ascii="Times New Roman" w:hAnsi="Times New Roman"/>
              </w:rPr>
              <w:t xml:space="preserve"> </w:t>
            </w:r>
            <w:r w:rsidRPr="00FF0ABA">
              <w:rPr>
                <w:rFonts w:ascii="Times New Roman" w:hAnsi="Times New Roman"/>
              </w:rPr>
              <w:t>tekovinom</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PP11;</w:t>
            </w:r>
          </w:p>
          <w:p w14:paraId="49F508DB" w14:textId="77777777" w:rsidR="000121B3" w:rsidRPr="00FF0ABA" w:rsidRDefault="000121B3" w:rsidP="001250D7">
            <w:pPr>
              <w:numPr>
                <w:ilvl w:val="0"/>
                <w:numId w:val="21"/>
              </w:numPr>
              <w:spacing w:after="0" w:line="240" w:lineRule="auto"/>
              <w:ind w:left="357" w:hanging="357"/>
              <w:jc w:val="both"/>
              <w:rPr>
                <w:rFonts w:ascii="Times New Roman" w:hAnsi="Times New Roman"/>
              </w:rPr>
            </w:pPr>
            <w:r w:rsidRPr="00FF0ABA">
              <w:rPr>
                <w:rFonts w:ascii="Times New Roman" w:hAnsi="Times New Roman"/>
              </w:rPr>
              <w:t>upravljanje</w:t>
            </w:r>
            <w:r w:rsidR="001844A2" w:rsidRPr="00FF0ABA">
              <w:rPr>
                <w:rFonts w:ascii="Times New Roman" w:hAnsi="Times New Roman"/>
              </w:rPr>
              <w:t xml:space="preserve"> </w:t>
            </w:r>
            <w:r w:rsidRPr="00FF0ABA">
              <w:rPr>
                <w:rFonts w:ascii="Times New Roman" w:hAnsi="Times New Roman"/>
              </w:rPr>
              <w:t>FADN</w:t>
            </w:r>
            <w:r w:rsidR="001844A2" w:rsidRPr="00FF0ABA">
              <w:rPr>
                <w:rFonts w:ascii="Times New Roman" w:hAnsi="Times New Roman"/>
              </w:rPr>
              <w:t xml:space="preserve"> </w:t>
            </w:r>
            <w:r w:rsidRPr="00FF0ABA">
              <w:rPr>
                <w:rFonts w:ascii="Times New Roman" w:hAnsi="Times New Roman"/>
              </w:rPr>
              <w:t>sistemom;</w:t>
            </w:r>
          </w:p>
          <w:p w14:paraId="58619100" w14:textId="77777777" w:rsidR="000121B3" w:rsidRPr="00FF0ABA" w:rsidRDefault="000121B3" w:rsidP="001250D7">
            <w:pPr>
              <w:numPr>
                <w:ilvl w:val="0"/>
                <w:numId w:val="21"/>
              </w:numPr>
              <w:spacing w:after="0" w:line="240" w:lineRule="auto"/>
              <w:jc w:val="both"/>
              <w:rPr>
                <w:rFonts w:ascii="Times New Roman" w:hAnsi="Times New Roman"/>
              </w:rPr>
            </w:pPr>
            <w:r w:rsidRPr="00FF0ABA">
              <w:rPr>
                <w:rFonts w:ascii="Times New Roman" w:hAnsi="Times New Roman"/>
              </w:rPr>
              <w:t>uspostavljanje</w:t>
            </w:r>
            <w:r w:rsidR="001844A2" w:rsidRPr="00FF0ABA">
              <w:rPr>
                <w:rFonts w:ascii="Times New Roman" w:hAnsi="Times New Roman"/>
              </w:rPr>
              <w:t xml:space="preserve"> </w:t>
            </w:r>
            <w:r w:rsidRPr="00FF0ABA">
              <w:rPr>
                <w:rFonts w:ascii="Times New Roman" w:hAnsi="Times New Roman"/>
              </w:rPr>
              <w:t>AMIS</w:t>
            </w:r>
            <w:r w:rsidR="001844A2" w:rsidRPr="00FF0ABA">
              <w:rPr>
                <w:rFonts w:ascii="Times New Roman" w:hAnsi="Times New Roman"/>
              </w:rPr>
              <w:t xml:space="preserve"> </w:t>
            </w:r>
            <w:r w:rsidRPr="00FF0ABA">
              <w:rPr>
                <w:rFonts w:ascii="Times New Roman" w:hAnsi="Times New Roman"/>
              </w:rPr>
              <w:t>sistema.</w:t>
            </w:r>
          </w:p>
        </w:tc>
      </w:tr>
      <w:tr w:rsidR="000121B3" w:rsidRPr="00092E09" w14:paraId="649FCE0A" w14:textId="77777777" w:rsidTr="00DD776B">
        <w:trPr>
          <w:trHeight w:val="20"/>
          <w:jc w:val="center"/>
        </w:trPr>
        <w:tc>
          <w:tcPr>
            <w:tcW w:w="612" w:type="pct"/>
            <w:tcBorders>
              <w:top w:val="single" w:sz="4" w:space="0" w:color="auto"/>
              <w:left w:val="single" w:sz="4" w:space="0" w:color="auto"/>
              <w:bottom w:val="single" w:sz="4" w:space="0" w:color="auto"/>
              <w:right w:val="single" w:sz="4" w:space="0" w:color="auto"/>
            </w:tcBorders>
            <w:vAlign w:val="center"/>
          </w:tcPr>
          <w:p w14:paraId="72905975"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88" w:type="pct"/>
            <w:gridSpan w:val="2"/>
            <w:tcBorders>
              <w:top w:val="single" w:sz="4" w:space="0" w:color="auto"/>
              <w:left w:val="single" w:sz="4" w:space="0" w:color="auto"/>
              <w:bottom w:val="single" w:sz="4" w:space="0" w:color="auto"/>
              <w:right w:val="single" w:sz="4" w:space="0" w:color="auto"/>
            </w:tcBorders>
          </w:tcPr>
          <w:p w14:paraId="26C4C61B"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usmjerava</w:t>
            </w:r>
            <w:r w:rsidR="001844A2" w:rsidRPr="00FF0ABA">
              <w:rPr>
                <w:rFonts w:ascii="Times New Roman" w:hAnsi="Times New Roman"/>
              </w:rPr>
              <w:t xml:space="preserve"> </w:t>
            </w:r>
            <w:r w:rsidRPr="00FF0ABA">
              <w:rPr>
                <w:rFonts w:ascii="Times New Roman" w:hAnsi="Times New Roman"/>
              </w:rPr>
              <w:t>u:</w:t>
            </w:r>
          </w:p>
          <w:p w14:paraId="65F0C329" w14:textId="77777777" w:rsidR="000121B3" w:rsidRPr="00FF0ABA" w:rsidRDefault="000121B3" w:rsidP="001250D7">
            <w:pPr>
              <w:numPr>
                <w:ilvl w:val="0"/>
                <w:numId w:val="22"/>
              </w:numPr>
              <w:spacing w:after="0" w:line="240" w:lineRule="auto"/>
              <w:ind w:left="672"/>
              <w:jc w:val="both"/>
              <w:rPr>
                <w:rFonts w:ascii="Times New Roman" w:hAnsi="Times New Roman"/>
              </w:rPr>
            </w:pPr>
            <w:r w:rsidRPr="00FF0ABA">
              <w:rPr>
                <w:rFonts w:ascii="Times New Roman" w:hAnsi="Times New Roman"/>
              </w:rPr>
              <w:t>izradu</w:t>
            </w:r>
            <w:r w:rsidR="001844A2" w:rsidRPr="00FF0ABA">
              <w:rPr>
                <w:rFonts w:ascii="Times New Roman" w:hAnsi="Times New Roman"/>
              </w:rPr>
              <w:t xml:space="preserve"> </w:t>
            </w:r>
            <w:r w:rsidRPr="00FF0ABA">
              <w:rPr>
                <w:rFonts w:ascii="Times New Roman" w:hAnsi="Times New Roman"/>
              </w:rPr>
              <w:t>ekonomskih</w:t>
            </w:r>
            <w:r w:rsidR="001844A2" w:rsidRPr="00FF0ABA">
              <w:rPr>
                <w:rFonts w:ascii="Times New Roman" w:hAnsi="Times New Roman"/>
              </w:rPr>
              <w:t xml:space="preserve"> </w:t>
            </w:r>
            <w:r w:rsidRPr="00FF0ABA">
              <w:rPr>
                <w:rFonts w:ascii="Times New Roman" w:hAnsi="Times New Roman"/>
              </w:rPr>
              <w:t>analiza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potrebe</w:t>
            </w:r>
            <w:r w:rsidR="001844A2" w:rsidRPr="00FF0ABA">
              <w:rPr>
                <w:rFonts w:ascii="Times New Roman" w:hAnsi="Times New Roman"/>
              </w:rPr>
              <w:t xml:space="preserve"> </w:t>
            </w:r>
            <w:r w:rsidRPr="00FF0ABA">
              <w:rPr>
                <w:rFonts w:ascii="Times New Roman" w:hAnsi="Times New Roman"/>
              </w:rPr>
              <w:t>agrarne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posebnim</w:t>
            </w:r>
            <w:r w:rsidR="001844A2" w:rsidRPr="00FF0ABA">
              <w:rPr>
                <w:rFonts w:ascii="Times New Roman" w:hAnsi="Times New Roman"/>
              </w:rPr>
              <w:t xml:space="preserve"> </w:t>
            </w:r>
            <w:r w:rsidRPr="00FF0ABA">
              <w:rPr>
                <w:rFonts w:ascii="Times New Roman" w:hAnsi="Times New Roman"/>
              </w:rPr>
              <w:t>akcentom</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izračun</w:t>
            </w:r>
            <w:r w:rsidR="001844A2" w:rsidRPr="00FF0ABA">
              <w:rPr>
                <w:rFonts w:ascii="Times New Roman" w:hAnsi="Times New Roman"/>
              </w:rPr>
              <w:t xml:space="preserve"> </w:t>
            </w:r>
            <w:r w:rsidRPr="00FF0ABA">
              <w:rPr>
                <w:rFonts w:ascii="Times New Roman" w:hAnsi="Times New Roman"/>
              </w:rPr>
              <w:t>koeficijenta</w:t>
            </w:r>
            <w:r w:rsidR="001844A2" w:rsidRPr="00FF0ABA">
              <w:rPr>
                <w:rFonts w:ascii="Times New Roman" w:hAnsi="Times New Roman"/>
              </w:rPr>
              <w:t xml:space="preserve"> </w:t>
            </w:r>
            <w:r w:rsidRPr="00FF0ABA">
              <w:rPr>
                <w:rFonts w:ascii="Times New Roman" w:hAnsi="Times New Roman"/>
              </w:rPr>
              <w:t>monetarne</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Standard</w:t>
            </w:r>
            <w:r w:rsidR="001844A2" w:rsidRPr="00FF0ABA">
              <w:rPr>
                <w:rFonts w:ascii="Times New Roman" w:hAnsi="Times New Roman"/>
              </w:rPr>
              <w:t xml:space="preserve"> </w:t>
            </w:r>
            <w:r w:rsidRPr="00FF0ABA">
              <w:rPr>
                <w:rFonts w:ascii="Times New Roman" w:hAnsi="Times New Roman"/>
              </w:rPr>
              <w:t>Output</w:t>
            </w:r>
            <w:r w:rsidR="001844A2" w:rsidRPr="00FF0ABA">
              <w:rPr>
                <w:rFonts w:ascii="Times New Roman" w:hAnsi="Times New Roman"/>
              </w:rPr>
              <w:t xml:space="preserve"> </w:t>
            </w:r>
            <w:r w:rsidRPr="00FF0ABA">
              <w:rPr>
                <w:rFonts w:ascii="Times New Roman" w:hAnsi="Times New Roman"/>
              </w:rPr>
              <w:t>(planiranje</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ocjena</w:t>
            </w:r>
            <w:r w:rsidR="001844A2" w:rsidRPr="00FF0ABA">
              <w:rPr>
                <w:rFonts w:ascii="Times New Roman" w:hAnsi="Times New Roman"/>
              </w:rPr>
              <w:t xml:space="preserve"> </w:t>
            </w:r>
            <w:r w:rsidRPr="00FF0ABA">
              <w:rPr>
                <w:rFonts w:ascii="Times New Roman" w:hAnsi="Times New Roman"/>
              </w:rPr>
              <w:t>efekata</w:t>
            </w:r>
            <w:r w:rsidR="001844A2" w:rsidRPr="00FF0ABA">
              <w:rPr>
                <w:rFonts w:ascii="Times New Roman" w:hAnsi="Times New Roman"/>
              </w:rPr>
              <w:t xml:space="preserve"> </w:t>
            </w:r>
            <w:r w:rsidRPr="00FF0ABA">
              <w:rPr>
                <w:rFonts w:ascii="Times New Roman" w:hAnsi="Times New Roman"/>
              </w:rPr>
              <w:t>njihove</w:t>
            </w:r>
            <w:r w:rsidR="001844A2" w:rsidRPr="00FF0ABA">
              <w:rPr>
                <w:rFonts w:ascii="Times New Roman" w:hAnsi="Times New Roman"/>
              </w:rPr>
              <w:t xml:space="preserve"> </w:t>
            </w:r>
            <w:r w:rsidRPr="00FF0ABA">
              <w:rPr>
                <w:rFonts w:ascii="Times New Roman" w:hAnsi="Times New Roman"/>
              </w:rPr>
              <w:t>primjene).</w:t>
            </w:r>
          </w:p>
          <w:p w14:paraId="607BF56D" w14:textId="77777777" w:rsidR="00D06E6F" w:rsidRPr="00FF0ABA" w:rsidRDefault="00D06E6F" w:rsidP="001250D7">
            <w:pPr>
              <w:numPr>
                <w:ilvl w:val="0"/>
                <w:numId w:val="22"/>
              </w:numPr>
              <w:spacing w:after="0" w:line="240" w:lineRule="auto"/>
              <w:ind w:left="672"/>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implementaciji</w:t>
            </w:r>
            <w:r w:rsidR="001844A2" w:rsidRPr="00FF0ABA">
              <w:rPr>
                <w:rFonts w:ascii="Times New Roman" w:hAnsi="Times New Roman"/>
              </w:rPr>
              <w:t xml:space="preserve"> </w:t>
            </w:r>
            <w:r w:rsidRPr="00FF0ABA">
              <w:rPr>
                <w:rFonts w:ascii="Times New Roman" w:hAnsi="Times New Roman"/>
              </w:rPr>
              <w:t>projekata</w:t>
            </w:r>
            <w:r w:rsidR="001844A2" w:rsidRPr="00FF0ABA">
              <w:rPr>
                <w:rFonts w:ascii="Times New Roman" w:hAnsi="Times New Roman"/>
              </w:rPr>
              <w:t xml:space="preserve"> </w:t>
            </w:r>
            <w:r w:rsidRPr="00FF0ABA">
              <w:rPr>
                <w:rFonts w:ascii="Times New Roman" w:hAnsi="Times New Roman"/>
              </w:rPr>
              <w:t>finaniranih</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IPA</w:t>
            </w:r>
            <w:r w:rsidR="001844A2" w:rsidRPr="00FF0ABA">
              <w:rPr>
                <w:rFonts w:ascii="Times New Roman" w:hAnsi="Times New Roman"/>
              </w:rPr>
              <w:t xml:space="preserve"> </w:t>
            </w:r>
            <w:r w:rsidRPr="00FF0ABA">
              <w:rPr>
                <w:rFonts w:ascii="Times New Roman" w:hAnsi="Times New Roman"/>
              </w:rPr>
              <w:t>fondova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ribarstva.</w:t>
            </w:r>
          </w:p>
          <w:p w14:paraId="0E834844"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narednom</w:t>
            </w:r>
            <w:r w:rsidR="001844A2" w:rsidRPr="00FF0ABA">
              <w:rPr>
                <w:rFonts w:ascii="Times New Roman" w:hAnsi="Times New Roman"/>
                <w:lang w:val="de-DE"/>
              </w:rPr>
              <w:t xml:space="preserve"> </w:t>
            </w:r>
            <w:r w:rsidRPr="00FF0ABA">
              <w:rPr>
                <w:rFonts w:ascii="Times New Roman" w:hAnsi="Times New Roman"/>
                <w:lang w:val="de-DE"/>
              </w:rPr>
              <w:t>periodu</w:t>
            </w:r>
            <w:r w:rsidR="001844A2" w:rsidRPr="00FF0ABA">
              <w:rPr>
                <w:rFonts w:ascii="Times New Roman" w:hAnsi="Times New Roman"/>
                <w:lang w:val="de-DE"/>
              </w:rPr>
              <w:t xml:space="preserve"> </w:t>
            </w:r>
            <w:r w:rsidRPr="00FF0ABA">
              <w:rPr>
                <w:rFonts w:ascii="Times New Roman" w:hAnsi="Times New Roman"/>
                <w:lang w:val="de-DE"/>
              </w:rPr>
              <w:t>neophodno</w:t>
            </w:r>
            <w:r w:rsidR="001844A2" w:rsidRPr="00FF0ABA">
              <w:rPr>
                <w:rFonts w:ascii="Times New Roman" w:hAnsi="Times New Roman"/>
                <w:lang w:val="de-DE"/>
              </w:rPr>
              <w:t xml:space="preserve"> </w:t>
            </w:r>
            <w:r w:rsidRPr="00FF0ABA">
              <w:rPr>
                <w:rFonts w:ascii="Times New Roman" w:hAnsi="Times New Roman"/>
                <w:lang w:val="de-DE"/>
              </w:rPr>
              <w:t>je</w:t>
            </w:r>
            <w:r w:rsidR="001844A2" w:rsidRPr="00FF0ABA">
              <w:rPr>
                <w:rFonts w:ascii="Times New Roman" w:hAnsi="Times New Roman"/>
                <w:lang w:val="de-DE"/>
              </w:rPr>
              <w:t xml:space="preserve"> </w:t>
            </w:r>
            <w:r w:rsidRPr="00FF0ABA">
              <w:rPr>
                <w:rFonts w:ascii="Times New Roman" w:hAnsi="Times New Roman"/>
                <w:lang w:val="de-DE"/>
              </w:rPr>
              <w:t>uključiti</w:t>
            </w:r>
            <w:r w:rsidR="001844A2" w:rsidRPr="00FF0ABA">
              <w:rPr>
                <w:rFonts w:ascii="Times New Roman" w:hAnsi="Times New Roman"/>
                <w:lang w:val="de-DE"/>
              </w:rPr>
              <w:t xml:space="preserve"> </w:t>
            </w:r>
            <w:r w:rsidRPr="00FF0ABA">
              <w:rPr>
                <w:rFonts w:ascii="Times New Roman" w:hAnsi="Times New Roman"/>
                <w:lang w:val="de-DE"/>
              </w:rPr>
              <w:t>što</w:t>
            </w:r>
            <w:r w:rsidR="001844A2" w:rsidRPr="00FF0ABA">
              <w:rPr>
                <w:rFonts w:ascii="Times New Roman" w:hAnsi="Times New Roman"/>
                <w:lang w:val="de-DE"/>
              </w:rPr>
              <w:t xml:space="preserve"> </w:t>
            </w:r>
            <w:r w:rsidRPr="00FF0ABA">
              <w:rPr>
                <w:rFonts w:ascii="Times New Roman" w:hAnsi="Times New Roman"/>
                <w:lang w:val="de-DE"/>
              </w:rPr>
              <w:t>više</w:t>
            </w:r>
            <w:r w:rsidR="001844A2" w:rsidRPr="00FF0ABA">
              <w:rPr>
                <w:rFonts w:ascii="Times New Roman" w:hAnsi="Times New Roman"/>
                <w:lang w:val="de-DE"/>
              </w:rPr>
              <w:t xml:space="preserve"> </w:t>
            </w:r>
            <w:r w:rsidRPr="00FF0ABA">
              <w:rPr>
                <w:rFonts w:ascii="Times New Roman" w:hAnsi="Times New Roman"/>
                <w:lang w:val="de-DE"/>
              </w:rPr>
              <w:t>poljoprivrednih</w:t>
            </w:r>
            <w:r w:rsidR="001844A2" w:rsidRPr="00FF0ABA">
              <w:rPr>
                <w:rFonts w:ascii="Times New Roman" w:hAnsi="Times New Roman"/>
                <w:lang w:val="de-DE"/>
              </w:rPr>
              <w:t xml:space="preserve"> </w:t>
            </w:r>
            <w:r w:rsidRPr="00FF0ABA">
              <w:rPr>
                <w:rFonts w:ascii="Times New Roman" w:hAnsi="Times New Roman"/>
                <w:lang w:val="de-DE"/>
              </w:rPr>
              <w:t>gazdinstava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sistem</w:t>
            </w:r>
            <w:r w:rsidR="001844A2" w:rsidRPr="00FF0ABA">
              <w:rPr>
                <w:rFonts w:ascii="Times New Roman" w:hAnsi="Times New Roman"/>
                <w:lang w:val="de-DE"/>
              </w:rPr>
              <w:t xml:space="preserve"> </w:t>
            </w:r>
            <w:r w:rsidRPr="00FF0ABA">
              <w:rPr>
                <w:rFonts w:ascii="Times New Roman" w:hAnsi="Times New Roman"/>
                <w:lang w:val="de-DE"/>
              </w:rPr>
              <w:t>računovodstvenih</w:t>
            </w:r>
            <w:r w:rsidR="001844A2" w:rsidRPr="00FF0ABA">
              <w:rPr>
                <w:rFonts w:ascii="Times New Roman" w:hAnsi="Times New Roman"/>
                <w:lang w:val="de-DE"/>
              </w:rPr>
              <w:t xml:space="preserve"> </w:t>
            </w:r>
            <w:r w:rsidRPr="00FF0ABA">
              <w:rPr>
                <w:rFonts w:ascii="Times New Roman" w:hAnsi="Times New Roman"/>
                <w:lang w:val="de-DE"/>
              </w:rPr>
              <w:t>podataka</w:t>
            </w:r>
            <w:r w:rsidR="001844A2" w:rsidRPr="00FF0ABA">
              <w:rPr>
                <w:rFonts w:ascii="Times New Roman" w:hAnsi="Times New Roman"/>
                <w:lang w:val="de-DE"/>
              </w:rPr>
              <w:t xml:space="preserve"> </w:t>
            </w:r>
            <w:r w:rsidRPr="00FF0ABA">
              <w:rPr>
                <w:rFonts w:ascii="Times New Roman" w:hAnsi="Times New Roman"/>
                <w:lang w:val="de-DE"/>
              </w:rPr>
              <w:t>(FADN).</w:t>
            </w:r>
            <w:r w:rsidR="001844A2" w:rsidRPr="00FF0ABA">
              <w:rPr>
                <w:rFonts w:ascii="Times New Roman" w:hAnsi="Times New Roman"/>
                <w:lang w:val="de-DE"/>
              </w:rPr>
              <w:t xml:space="preserve"> </w:t>
            </w:r>
            <w:r w:rsidRPr="00FF0ABA">
              <w:rPr>
                <w:rFonts w:ascii="Times New Roman" w:hAnsi="Times New Roman"/>
                <w:lang w:val="de-DE"/>
              </w:rPr>
              <w:t>Učešće</w:t>
            </w:r>
            <w:r w:rsidR="001844A2" w:rsidRPr="00FF0ABA">
              <w:rPr>
                <w:rFonts w:ascii="Times New Roman" w:hAnsi="Times New Roman"/>
                <w:lang w:val="de-DE"/>
              </w:rPr>
              <w:t xml:space="preserve"> </w:t>
            </w:r>
            <w:r w:rsidRPr="00FF0ABA">
              <w:rPr>
                <w:rFonts w:ascii="Times New Roman" w:hAnsi="Times New Roman"/>
                <w:lang w:val="de-DE"/>
              </w:rPr>
              <w:t>poljoprivrednih</w:t>
            </w:r>
            <w:r w:rsidR="001844A2" w:rsidRPr="00FF0ABA">
              <w:rPr>
                <w:rFonts w:ascii="Times New Roman" w:hAnsi="Times New Roman"/>
                <w:lang w:val="de-DE"/>
              </w:rPr>
              <w:t xml:space="preserve"> </w:t>
            </w:r>
            <w:r w:rsidRPr="00FF0ABA">
              <w:rPr>
                <w:rFonts w:ascii="Times New Roman" w:hAnsi="Times New Roman"/>
                <w:lang w:val="de-DE"/>
              </w:rPr>
              <w:t>gazdinstava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FADN</w:t>
            </w:r>
            <w:r w:rsidR="001844A2" w:rsidRPr="00FF0ABA">
              <w:rPr>
                <w:rFonts w:ascii="Times New Roman" w:hAnsi="Times New Roman"/>
                <w:lang w:val="de-DE"/>
              </w:rPr>
              <w:t xml:space="preserve"> </w:t>
            </w:r>
            <w:r w:rsidRPr="00FF0ABA">
              <w:rPr>
                <w:rFonts w:ascii="Times New Roman" w:hAnsi="Times New Roman"/>
                <w:lang w:val="de-DE"/>
              </w:rPr>
              <w:t>istraživanju</w:t>
            </w:r>
            <w:r w:rsidR="001844A2" w:rsidRPr="00FF0ABA">
              <w:rPr>
                <w:rFonts w:ascii="Times New Roman" w:hAnsi="Times New Roman"/>
                <w:lang w:val="de-DE"/>
              </w:rPr>
              <w:t xml:space="preserve"> </w:t>
            </w:r>
            <w:r w:rsidRPr="00FF0ABA">
              <w:rPr>
                <w:rFonts w:ascii="Times New Roman" w:hAnsi="Times New Roman"/>
                <w:lang w:val="de-DE"/>
              </w:rPr>
              <w:t>je</w:t>
            </w:r>
            <w:r w:rsidR="001844A2" w:rsidRPr="00FF0ABA">
              <w:rPr>
                <w:rFonts w:ascii="Times New Roman" w:hAnsi="Times New Roman"/>
                <w:lang w:val="de-DE"/>
              </w:rPr>
              <w:t xml:space="preserve"> </w:t>
            </w:r>
            <w:r w:rsidRPr="00FF0ABA">
              <w:rPr>
                <w:rFonts w:ascii="Times New Roman" w:hAnsi="Times New Roman"/>
                <w:lang w:val="de-DE"/>
              </w:rPr>
              <w:t>dobrovoljno,</w:t>
            </w:r>
            <w:r w:rsidR="001844A2" w:rsidRPr="00FF0ABA">
              <w:rPr>
                <w:rFonts w:ascii="Times New Roman" w:hAnsi="Times New Roman"/>
                <w:lang w:val="de-DE"/>
              </w:rPr>
              <w:t xml:space="preserve"> </w:t>
            </w:r>
            <w:r w:rsidRPr="00FF0ABA">
              <w:rPr>
                <w:rFonts w:ascii="Times New Roman" w:hAnsi="Times New Roman"/>
                <w:lang w:val="de-DE"/>
              </w:rPr>
              <w:t>a</w:t>
            </w:r>
            <w:r w:rsidR="001844A2" w:rsidRPr="00FF0ABA">
              <w:rPr>
                <w:rFonts w:ascii="Times New Roman" w:hAnsi="Times New Roman"/>
                <w:lang w:val="de-DE"/>
              </w:rPr>
              <w:t xml:space="preserve"> </w:t>
            </w: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će</w:t>
            </w:r>
            <w:r w:rsidR="001844A2" w:rsidRPr="00FF0ABA">
              <w:rPr>
                <w:rFonts w:ascii="Times New Roman" w:hAnsi="Times New Roman"/>
                <w:lang w:val="de-DE"/>
              </w:rPr>
              <w:t xml:space="preserve"> </w:t>
            </w:r>
            <w:r w:rsidRPr="00FF0ABA">
              <w:rPr>
                <w:rFonts w:ascii="Times New Roman" w:hAnsi="Times New Roman"/>
                <w:lang w:val="de-DE"/>
              </w:rPr>
              <w:t>kroz</w:t>
            </w:r>
            <w:r w:rsidR="001844A2" w:rsidRPr="00FF0ABA">
              <w:rPr>
                <w:rFonts w:ascii="Times New Roman" w:hAnsi="Times New Roman"/>
                <w:lang w:val="de-DE"/>
              </w:rPr>
              <w:t xml:space="preserve"> </w:t>
            </w:r>
            <w:r w:rsidRPr="00FF0ABA">
              <w:rPr>
                <w:rFonts w:ascii="Times New Roman" w:hAnsi="Times New Roman"/>
                <w:lang w:val="de-DE"/>
              </w:rPr>
              <w:t>model</w:t>
            </w:r>
            <w:r w:rsidR="001844A2" w:rsidRPr="00FF0ABA">
              <w:rPr>
                <w:rFonts w:ascii="Times New Roman" w:hAnsi="Times New Roman"/>
                <w:lang w:val="de-DE"/>
              </w:rPr>
              <w:t xml:space="preserve"> </w:t>
            </w:r>
            <w:r w:rsidRPr="00FF0ABA">
              <w:rPr>
                <w:rFonts w:ascii="Times New Roman" w:hAnsi="Times New Roman"/>
                <w:lang w:val="de-DE"/>
              </w:rPr>
              <w:t>iskazane</w:t>
            </w:r>
            <w:r w:rsidR="001844A2" w:rsidRPr="00FF0ABA">
              <w:rPr>
                <w:rFonts w:ascii="Times New Roman" w:hAnsi="Times New Roman"/>
                <w:lang w:val="de-DE"/>
              </w:rPr>
              <w:t xml:space="preserve"> </w:t>
            </w:r>
            <w:r w:rsidRPr="00FF0ABA">
              <w:rPr>
                <w:rFonts w:ascii="Times New Roman" w:hAnsi="Times New Roman"/>
                <w:lang w:val="de-DE"/>
              </w:rPr>
              <w:t>zahvalnosti</w:t>
            </w:r>
            <w:r w:rsidR="001844A2" w:rsidRPr="00FF0ABA">
              <w:rPr>
                <w:rFonts w:ascii="Times New Roman" w:hAnsi="Times New Roman"/>
                <w:lang w:val="de-DE"/>
              </w:rPr>
              <w:t xml:space="preserve"> </w:t>
            </w:r>
            <w:r w:rsidRPr="00FF0ABA">
              <w:rPr>
                <w:rFonts w:ascii="Times New Roman" w:hAnsi="Times New Roman"/>
                <w:lang w:val="de-DE"/>
              </w:rPr>
              <w:t>svim</w:t>
            </w:r>
            <w:r w:rsidR="001844A2" w:rsidRPr="00FF0ABA">
              <w:rPr>
                <w:rFonts w:ascii="Times New Roman" w:hAnsi="Times New Roman"/>
                <w:lang w:val="de-DE"/>
              </w:rPr>
              <w:t xml:space="preserve"> </w:t>
            </w:r>
            <w:r w:rsidRPr="00FF0ABA">
              <w:rPr>
                <w:rFonts w:ascii="Times New Roman" w:hAnsi="Times New Roman"/>
                <w:lang w:val="de-DE"/>
              </w:rPr>
              <w:t>gazdinstvima</w:t>
            </w:r>
            <w:r w:rsidR="001844A2" w:rsidRPr="00FF0ABA">
              <w:rPr>
                <w:rFonts w:ascii="Times New Roman" w:hAnsi="Times New Roman"/>
                <w:lang w:val="de-DE"/>
              </w:rPr>
              <w:t xml:space="preserve"> </w:t>
            </w:r>
            <w:r w:rsidRPr="00FF0ABA">
              <w:rPr>
                <w:rFonts w:ascii="Times New Roman" w:hAnsi="Times New Roman"/>
                <w:lang w:val="de-DE"/>
              </w:rPr>
              <w:t>na</w:t>
            </w:r>
            <w:r w:rsidR="001844A2" w:rsidRPr="00FF0ABA">
              <w:rPr>
                <w:rFonts w:ascii="Times New Roman" w:hAnsi="Times New Roman"/>
                <w:lang w:val="de-DE"/>
              </w:rPr>
              <w:t xml:space="preserve"> </w:t>
            </w:r>
            <w:r w:rsidRPr="00FF0ABA">
              <w:rPr>
                <w:rFonts w:ascii="Times New Roman" w:hAnsi="Times New Roman"/>
                <w:lang w:val="de-DE"/>
              </w:rPr>
              <w:t>početku</w:t>
            </w:r>
            <w:r w:rsidR="001844A2" w:rsidRPr="00FF0ABA">
              <w:rPr>
                <w:rFonts w:ascii="Times New Roman" w:hAnsi="Times New Roman"/>
                <w:lang w:val="de-DE"/>
              </w:rPr>
              <w:t xml:space="preserve"> </w:t>
            </w:r>
            <w:r w:rsidRPr="00FF0ABA">
              <w:rPr>
                <w:rFonts w:ascii="Times New Roman" w:hAnsi="Times New Roman"/>
                <w:lang w:val="de-DE"/>
              </w:rPr>
              <w:t>pristupanja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FADN</w:t>
            </w:r>
            <w:r w:rsidR="001844A2" w:rsidRPr="00FF0ABA">
              <w:rPr>
                <w:rFonts w:ascii="Times New Roman" w:hAnsi="Times New Roman"/>
                <w:lang w:val="de-DE"/>
              </w:rPr>
              <w:t xml:space="preserve"> </w:t>
            </w:r>
            <w:r w:rsidRPr="00FF0ABA">
              <w:rPr>
                <w:rFonts w:ascii="Times New Roman" w:hAnsi="Times New Roman"/>
                <w:lang w:val="de-DE"/>
              </w:rPr>
              <w:t>sistem</w:t>
            </w:r>
            <w:r w:rsidR="001844A2" w:rsidRPr="00FF0ABA">
              <w:rPr>
                <w:rFonts w:ascii="Times New Roman" w:hAnsi="Times New Roman"/>
                <w:lang w:val="de-DE"/>
              </w:rPr>
              <w:t xml:space="preserve"> </w:t>
            </w:r>
            <w:r w:rsidRPr="00FF0ABA">
              <w:rPr>
                <w:rFonts w:ascii="Times New Roman" w:hAnsi="Times New Roman"/>
                <w:lang w:val="de-DE"/>
              </w:rPr>
              <w:t>dodijeliti</w:t>
            </w:r>
            <w:r w:rsidR="001844A2" w:rsidRPr="00FF0ABA">
              <w:rPr>
                <w:rFonts w:ascii="Times New Roman" w:hAnsi="Times New Roman"/>
                <w:lang w:val="de-DE"/>
              </w:rPr>
              <w:t xml:space="preserve"> </w:t>
            </w:r>
            <w:r w:rsidRPr="00FF0ABA">
              <w:rPr>
                <w:rFonts w:ascii="Times New Roman" w:hAnsi="Times New Roman"/>
                <w:lang w:val="de-DE"/>
              </w:rPr>
              <w:t>„FADN</w:t>
            </w:r>
            <w:r w:rsidR="001844A2" w:rsidRPr="00FF0ABA">
              <w:rPr>
                <w:rFonts w:ascii="Times New Roman" w:hAnsi="Times New Roman"/>
                <w:lang w:val="de-DE"/>
              </w:rPr>
              <w:t xml:space="preserve"> </w:t>
            </w:r>
            <w:r w:rsidRPr="00FF0ABA">
              <w:rPr>
                <w:rFonts w:ascii="Times New Roman" w:hAnsi="Times New Roman"/>
                <w:lang w:val="de-DE"/>
              </w:rPr>
              <w:t>promotivne</w:t>
            </w:r>
            <w:r w:rsidR="001844A2" w:rsidRPr="00FF0ABA">
              <w:rPr>
                <w:rFonts w:ascii="Times New Roman" w:hAnsi="Times New Roman"/>
                <w:lang w:val="de-DE"/>
              </w:rPr>
              <w:t xml:space="preserve"> </w:t>
            </w:r>
            <w:r w:rsidRPr="00FF0ABA">
              <w:rPr>
                <w:rFonts w:ascii="Times New Roman" w:hAnsi="Times New Roman"/>
                <w:lang w:val="de-DE"/>
              </w:rPr>
              <w:t>pakete“.</w:t>
            </w:r>
            <w:r w:rsidR="001844A2" w:rsidRPr="00FF0ABA">
              <w:rPr>
                <w:rFonts w:ascii="Times New Roman" w:hAnsi="Times New Roman"/>
                <w:lang w:val="de-DE"/>
              </w:rPr>
              <w:t xml:space="preserve"> </w:t>
            </w:r>
            <w:r w:rsidRPr="00FF0ABA">
              <w:rPr>
                <w:rFonts w:ascii="Times New Roman" w:hAnsi="Times New Roman"/>
                <w:lang w:val="de-DE"/>
              </w:rPr>
              <w:t>Pored</w:t>
            </w:r>
            <w:r w:rsidR="001844A2" w:rsidRPr="00FF0ABA">
              <w:rPr>
                <w:rFonts w:ascii="Times New Roman" w:hAnsi="Times New Roman"/>
                <w:lang w:val="de-DE"/>
              </w:rPr>
              <w:t xml:space="preserve"> </w:t>
            </w:r>
            <w:r w:rsidRPr="00FF0ABA">
              <w:rPr>
                <w:rFonts w:ascii="Times New Roman" w:hAnsi="Times New Roman"/>
                <w:lang w:val="de-DE"/>
              </w:rPr>
              <w:t>toga,</w:t>
            </w:r>
            <w:r w:rsidR="001844A2" w:rsidRPr="00FF0ABA">
              <w:rPr>
                <w:rFonts w:ascii="Times New Roman" w:hAnsi="Times New Roman"/>
                <w:lang w:val="de-DE"/>
              </w:rPr>
              <w:t xml:space="preserve"> </w:t>
            </w:r>
            <w:r w:rsidRPr="00FF0ABA">
              <w:rPr>
                <w:rFonts w:ascii="Times New Roman" w:hAnsi="Times New Roman"/>
                <w:lang w:val="de-DE"/>
              </w:rPr>
              <w:t>neophodno</w:t>
            </w:r>
            <w:r w:rsidR="001844A2" w:rsidRPr="00FF0ABA">
              <w:rPr>
                <w:rFonts w:ascii="Times New Roman" w:hAnsi="Times New Roman"/>
                <w:lang w:val="de-DE"/>
              </w:rPr>
              <w:t xml:space="preserve"> </w:t>
            </w:r>
            <w:r w:rsidRPr="00FF0ABA">
              <w:rPr>
                <w:rFonts w:ascii="Times New Roman" w:hAnsi="Times New Roman"/>
                <w:lang w:val="de-DE"/>
              </w:rPr>
              <w:t>je</w:t>
            </w:r>
            <w:r w:rsidR="001844A2" w:rsidRPr="00FF0ABA">
              <w:rPr>
                <w:rFonts w:ascii="Times New Roman" w:hAnsi="Times New Roman"/>
                <w:lang w:val="de-DE"/>
              </w:rPr>
              <w:t xml:space="preserve"> </w:t>
            </w:r>
            <w:r w:rsidRPr="00FF0ABA">
              <w:rPr>
                <w:rFonts w:ascii="Times New Roman" w:hAnsi="Times New Roman"/>
                <w:lang w:val="de-DE"/>
              </w:rPr>
              <w:t>održavati</w:t>
            </w:r>
            <w:r w:rsidR="001844A2" w:rsidRPr="00FF0ABA">
              <w:rPr>
                <w:rFonts w:ascii="Times New Roman" w:hAnsi="Times New Roman"/>
                <w:lang w:val="de-DE"/>
              </w:rPr>
              <w:t xml:space="preserve"> </w:t>
            </w:r>
            <w:r w:rsidRPr="00FF0ABA">
              <w:rPr>
                <w:rFonts w:ascii="Times New Roman" w:hAnsi="Times New Roman"/>
                <w:lang w:val="de-DE"/>
              </w:rPr>
              <w:t>softver</w:t>
            </w:r>
            <w:r w:rsidR="001844A2" w:rsidRPr="00FF0ABA">
              <w:rPr>
                <w:rFonts w:ascii="Times New Roman" w:hAnsi="Times New Roman"/>
                <w:lang w:val="de-DE"/>
              </w:rPr>
              <w:t xml:space="preserve"> </w:t>
            </w:r>
            <w:r w:rsidRPr="00FF0ABA">
              <w:rPr>
                <w:rFonts w:ascii="Times New Roman" w:hAnsi="Times New Roman"/>
                <w:lang w:val="de-DE"/>
              </w:rPr>
              <w:t>FADN</w:t>
            </w:r>
            <w:r w:rsidR="001844A2" w:rsidRPr="00FF0ABA">
              <w:rPr>
                <w:rFonts w:ascii="Times New Roman" w:hAnsi="Times New Roman"/>
                <w:lang w:val="de-DE"/>
              </w:rPr>
              <w:t xml:space="preserve"> </w:t>
            </w:r>
            <w:r w:rsidRPr="00FF0ABA">
              <w:rPr>
                <w:rFonts w:ascii="Times New Roman" w:hAnsi="Times New Roman"/>
                <w:lang w:val="de-DE"/>
              </w:rPr>
              <w:t>sistema,</w:t>
            </w:r>
            <w:r w:rsidR="001844A2" w:rsidRPr="00FF0ABA">
              <w:rPr>
                <w:rFonts w:ascii="Times New Roman" w:hAnsi="Times New Roman"/>
                <w:lang w:val="de-DE"/>
              </w:rPr>
              <w:t xml:space="preserve"> </w:t>
            </w:r>
            <w:r w:rsidRPr="00FF0ABA">
              <w:rPr>
                <w:rFonts w:ascii="Times New Roman" w:hAnsi="Times New Roman"/>
                <w:lang w:val="de-DE"/>
              </w:rPr>
              <w:t>organizovati</w:t>
            </w:r>
            <w:r w:rsidR="001844A2" w:rsidRPr="00FF0ABA">
              <w:rPr>
                <w:rFonts w:ascii="Times New Roman" w:hAnsi="Times New Roman"/>
                <w:lang w:val="de-DE"/>
              </w:rPr>
              <w:t xml:space="preserve"> </w:t>
            </w:r>
            <w:r w:rsidRPr="00FF0ABA">
              <w:rPr>
                <w:rFonts w:ascii="Times New Roman" w:hAnsi="Times New Roman"/>
                <w:lang w:val="de-DE"/>
              </w:rPr>
              <w:t>studijsko</w:t>
            </w:r>
            <w:r w:rsidR="001844A2" w:rsidRPr="00FF0ABA">
              <w:rPr>
                <w:rFonts w:ascii="Times New Roman" w:hAnsi="Times New Roman"/>
                <w:lang w:val="de-DE"/>
              </w:rPr>
              <w:t xml:space="preserve"> </w:t>
            </w:r>
            <w:r w:rsidRPr="00FF0ABA">
              <w:rPr>
                <w:rFonts w:ascii="Times New Roman" w:hAnsi="Times New Roman"/>
                <w:lang w:val="de-DE"/>
              </w:rPr>
              <w:t>putovanje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prikupljače</w:t>
            </w:r>
            <w:r w:rsidR="001844A2" w:rsidRPr="00FF0ABA">
              <w:rPr>
                <w:rFonts w:ascii="Times New Roman" w:hAnsi="Times New Roman"/>
                <w:lang w:val="de-DE"/>
              </w:rPr>
              <w:t xml:space="preserve"> </w:t>
            </w:r>
            <w:r w:rsidRPr="00FF0ABA">
              <w:rPr>
                <w:rFonts w:ascii="Times New Roman" w:hAnsi="Times New Roman"/>
                <w:lang w:val="de-DE"/>
              </w:rPr>
              <w:t>podataka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poljoprivredne</w:t>
            </w:r>
            <w:r w:rsidR="001844A2" w:rsidRPr="00FF0ABA">
              <w:rPr>
                <w:rFonts w:ascii="Times New Roman" w:hAnsi="Times New Roman"/>
                <w:lang w:val="de-DE"/>
              </w:rPr>
              <w:t xml:space="preserve"> </w:t>
            </w:r>
            <w:r w:rsidRPr="00FF0ABA">
              <w:rPr>
                <w:rFonts w:ascii="Times New Roman" w:hAnsi="Times New Roman"/>
                <w:lang w:val="de-DE"/>
              </w:rPr>
              <w:t>proizvođače</w:t>
            </w:r>
            <w:r w:rsidR="001844A2" w:rsidRPr="00FF0ABA">
              <w:rPr>
                <w:rFonts w:ascii="Times New Roman" w:hAnsi="Times New Roman"/>
                <w:lang w:val="de-DE"/>
              </w:rPr>
              <w:t xml:space="preserve"> </w:t>
            </w:r>
            <w:r w:rsidRPr="00FF0ABA">
              <w:rPr>
                <w:rFonts w:ascii="Times New Roman" w:hAnsi="Times New Roman"/>
                <w:lang w:val="de-DE"/>
              </w:rPr>
              <w:t>koji</w:t>
            </w:r>
            <w:r w:rsidR="001844A2" w:rsidRPr="00FF0ABA">
              <w:rPr>
                <w:rFonts w:ascii="Times New Roman" w:hAnsi="Times New Roman"/>
                <w:lang w:val="de-DE"/>
              </w:rPr>
              <w:t xml:space="preserve"> </w:t>
            </w:r>
            <w:r w:rsidRPr="00FF0ABA">
              <w:rPr>
                <w:rFonts w:ascii="Times New Roman" w:hAnsi="Times New Roman"/>
                <w:lang w:val="de-DE"/>
              </w:rPr>
              <w:t>su</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FADN</w:t>
            </w:r>
            <w:r w:rsidR="001844A2" w:rsidRPr="00FF0ABA">
              <w:rPr>
                <w:rFonts w:ascii="Times New Roman" w:hAnsi="Times New Roman"/>
                <w:lang w:val="de-DE"/>
              </w:rPr>
              <w:t xml:space="preserve"> </w:t>
            </w:r>
            <w:r w:rsidRPr="00FF0ABA">
              <w:rPr>
                <w:rFonts w:ascii="Times New Roman" w:hAnsi="Times New Roman"/>
                <w:lang w:val="de-DE"/>
              </w:rPr>
              <w:t>sistemu.</w:t>
            </w:r>
            <w:r w:rsidR="001844A2" w:rsidRPr="00FF0ABA">
              <w:rPr>
                <w:rFonts w:ascii="Times New Roman" w:hAnsi="Times New Roman"/>
                <w:lang w:val="de-DE"/>
              </w:rPr>
              <w:t xml:space="preserve"> </w:t>
            </w:r>
            <w:r w:rsidRPr="00FF0ABA">
              <w:rPr>
                <w:rFonts w:ascii="Times New Roman" w:hAnsi="Times New Roman"/>
                <w:lang w:val="de-DE"/>
              </w:rPr>
              <w:t>Neophodno</w:t>
            </w:r>
            <w:r w:rsidR="001844A2" w:rsidRPr="00FF0ABA">
              <w:rPr>
                <w:rFonts w:ascii="Times New Roman" w:hAnsi="Times New Roman"/>
                <w:lang w:val="de-DE"/>
              </w:rPr>
              <w:t xml:space="preserve"> </w:t>
            </w:r>
            <w:r w:rsidRPr="00FF0ABA">
              <w:rPr>
                <w:rFonts w:ascii="Times New Roman" w:hAnsi="Times New Roman"/>
                <w:lang w:val="de-DE"/>
              </w:rPr>
              <w:t>je</w:t>
            </w:r>
            <w:r w:rsidR="001844A2" w:rsidRPr="00FF0ABA">
              <w:rPr>
                <w:rFonts w:ascii="Times New Roman" w:hAnsi="Times New Roman"/>
                <w:lang w:val="de-DE"/>
              </w:rPr>
              <w:t xml:space="preserve"> </w:t>
            </w:r>
            <w:r w:rsidRPr="00FF0ABA">
              <w:rPr>
                <w:rFonts w:ascii="Times New Roman" w:hAnsi="Times New Roman"/>
                <w:lang w:val="de-DE"/>
              </w:rPr>
              <w:t>angažovati</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eksterne</w:t>
            </w:r>
            <w:r w:rsidR="001844A2" w:rsidRPr="00FF0ABA">
              <w:rPr>
                <w:rFonts w:ascii="Times New Roman" w:hAnsi="Times New Roman"/>
                <w:lang w:val="de-DE"/>
              </w:rPr>
              <w:t xml:space="preserve"> </w:t>
            </w:r>
            <w:r w:rsidRPr="00FF0ABA">
              <w:rPr>
                <w:rFonts w:ascii="Times New Roman" w:hAnsi="Times New Roman"/>
                <w:lang w:val="de-DE"/>
              </w:rPr>
              <w:t>stručnjake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organizaciju</w:t>
            </w:r>
            <w:r w:rsidR="001844A2" w:rsidRPr="00FF0ABA">
              <w:rPr>
                <w:rFonts w:ascii="Times New Roman" w:hAnsi="Times New Roman"/>
                <w:lang w:val="de-DE"/>
              </w:rPr>
              <w:t xml:space="preserve"> </w:t>
            </w:r>
            <w:r w:rsidRPr="00FF0ABA">
              <w:rPr>
                <w:rFonts w:ascii="Times New Roman" w:hAnsi="Times New Roman"/>
                <w:lang w:val="de-DE"/>
              </w:rPr>
              <w:t>prikupljanja</w:t>
            </w:r>
            <w:r w:rsidR="001844A2" w:rsidRPr="00FF0ABA">
              <w:rPr>
                <w:rFonts w:ascii="Times New Roman" w:hAnsi="Times New Roman"/>
                <w:lang w:val="de-DE"/>
              </w:rPr>
              <w:t xml:space="preserve"> </w:t>
            </w:r>
            <w:r w:rsidRPr="00FF0ABA">
              <w:rPr>
                <w:rFonts w:ascii="Times New Roman" w:hAnsi="Times New Roman"/>
                <w:lang w:val="de-DE"/>
              </w:rPr>
              <w:t>podataka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202</w:t>
            </w:r>
            <w:r w:rsidR="007D0326" w:rsidRPr="00FF0ABA">
              <w:rPr>
                <w:rFonts w:ascii="Times New Roman" w:hAnsi="Times New Roman"/>
                <w:lang w:val="de-DE"/>
              </w:rPr>
              <w:t>3</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godini.</w:t>
            </w:r>
          </w:p>
          <w:p w14:paraId="5D78213B"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Još</w:t>
            </w:r>
            <w:r w:rsidR="001844A2" w:rsidRPr="00FF0ABA">
              <w:rPr>
                <w:rFonts w:ascii="Times New Roman" w:hAnsi="Times New Roman"/>
                <w:lang w:val="de-DE"/>
              </w:rPr>
              <w:t xml:space="preserve"> </w:t>
            </w:r>
            <w:r w:rsidRPr="00FF0ABA">
              <w:rPr>
                <w:rFonts w:ascii="Times New Roman" w:hAnsi="Times New Roman"/>
                <w:lang w:val="de-DE"/>
              </w:rPr>
              <w:t>uvijek</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ne</w:t>
            </w:r>
            <w:r w:rsidR="001844A2" w:rsidRPr="00FF0ABA">
              <w:rPr>
                <w:rFonts w:ascii="Times New Roman" w:hAnsi="Times New Roman"/>
                <w:lang w:val="de-DE"/>
              </w:rPr>
              <w:t xml:space="preserve"> </w:t>
            </w:r>
            <w:r w:rsidRPr="00FF0ABA">
              <w:rPr>
                <w:rFonts w:ascii="Times New Roman" w:hAnsi="Times New Roman"/>
                <w:lang w:val="de-DE"/>
              </w:rPr>
              <w:t>rade</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izvještavanja</w:t>
            </w:r>
            <w:r w:rsidR="001844A2" w:rsidRPr="00FF0ABA">
              <w:rPr>
                <w:rFonts w:ascii="Times New Roman" w:hAnsi="Times New Roman"/>
                <w:lang w:val="de-DE"/>
              </w:rPr>
              <w:t xml:space="preserve"> </w:t>
            </w:r>
            <w:r w:rsidRPr="00FF0ABA">
              <w:rPr>
                <w:rFonts w:ascii="Times New Roman" w:hAnsi="Times New Roman"/>
                <w:lang w:val="de-DE"/>
              </w:rPr>
              <w:t>uvoznih</w:t>
            </w:r>
            <w:r w:rsidR="001844A2" w:rsidRPr="00FF0ABA">
              <w:rPr>
                <w:rFonts w:ascii="Times New Roman" w:hAnsi="Times New Roman"/>
                <w:lang w:val="de-DE"/>
              </w:rPr>
              <w:t xml:space="preserve"> </w:t>
            </w:r>
            <w:r w:rsidRPr="00FF0ABA">
              <w:rPr>
                <w:rFonts w:ascii="Times New Roman" w:hAnsi="Times New Roman"/>
                <w:lang w:val="de-DE"/>
              </w:rPr>
              <w:t>cijena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veleprodajnih</w:t>
            </w:r>
            <w:r w:rsidR="001844A2" w:rsidRPr="00FF0ABA">
              <w:rPr>
                <w:rFonts w:ascii="Times New Roman" w:hAnsi="Times New Roman"/>
                <w:lang w:val="de-DE"/>
              </w:rPr>
              <w:t xml:space="preserve"> </w:t>
            </w:r>
            <w:r w:rsidRPr="00FF0ABA">
              <w:rPr>
                <w:rFonts w:ascii="Times New Roman" w:hAnsi="Times New Roman"/>
                <w:lang w:val="de-DE"/>
              </w:rPr>
              <w:t>cijena</w:t>
            </w:r>
            <w:r w:rsidR="001844A2" w:rsidRPr="00FF0ABA">
              <w:rPr>
                <w:rFonts w:ascii="Times New Roman" w:hAnsi="Times New Roman"/>
                <w:lang w:val="de-DE"/>
              </w:rPr>
              <w:t xml:space="preserve"> </w:t>
            </w:r>
            <w:r w:rsidRPr="00FF0ABA">
              <w:rPr>
                <w:rFonts w:ascii="Times New Roman" w:hAnsi="Times New Roman"/>
                <w:lang w:val="de-DE"/>
              </w:rPr>
              <w:t>domaćih</w:t>
            </w:r>
            <w:r w:rsidR="001844A2" w:rsidRPr="00FF0ABA">
              <w:rPr>
                <w:rFonts w:ascii="Times New Roman" w:hAnsi="Times New Roman"/>
                <w:lang w:val="de-DE"/>
              </w:rPr>
              <w:t xml:space="preserve"> </w:t>
            </w:r>
            <w:r w:rsidRPr="00FF0ABA">
              <w:rPr>
                <w:rFonts w:ascii="Times New Roman" w:hAnsi="Times New Roman"/>
                <w:lang w:val="de-DE"/>
              </w:rPr>
              <w:t>proizvoda.</w:t>
            </w:r>
            <w:r w:rsidR="001844A2" w:rsidRPr="00FF0ABA">
              <w:rPr>
                <w:rFonts w:ascii="Times New Roman" w:hAnsi="Times New Roman"/>
                <w:lang w:val="de-DE"/>
              </w:rPr>
              <w:t xml:space="preserve"> </w:t>
            </w:r>
            <w:r w:rsidRPr="00FF0ABA">
              <w:rPr>
                <w:rFonts w:ascii="Times New Roman" w:hAnsi="Times New Roman"/>
                <w:lang w:val="de-DE"/>
              </w:rPr>
              <w:t>Prikupljanje</w:t>
            </w:r>
            <w:r w:rsidR="001844A2" w:rsidRPr="00FF0ABA">
              <w:rPr>
                <w:rFonts w:ascii="Times New Roman" w:hAnsi="Times New Roman"/>
                <w:lang w:val="de-DE"/>
              </w:rPr>
              <w:t xml:space="preserve"> </w:t>
            </w:r>
            <w:r w:rsidRPr="00FF0ABA">
              <w:rPr>
                <w:rFonts w:ascii="Times New Roman" w:hAnsi="Times New Roman"/>
                <w:lang w:val="de-DE"/>
              </w:rPr>
              <w:t>cijena</w:t>
            </w:r>
            <w:r w:rsidR="001844A2" w:rsidRPr="00FF0ABA">
              <w:rPr>
                <w:rFonts w:ascii="Times New Roman" w:hAnsi="Times New Roman"/>
                <w:lang w:val="de-DE"/>
              </w:rPr>
              <w:t xml:space="preserve"> </w:t>
            </w:r>
            <w:r w:rsidRPr="00FF0ABA">
              <w:rPr>
                <w:rFonts w:ascii="Times New Roman" w:hAnsi="Times New Roman"/>
                <w:lang w:val="de-DE"/>
              </w:rPr>
              <w:t>obavlja</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na</w:t>
            </w:r>
            <w:r w:rsidR="001844A2" w:rsidRPr="00FF0ABA">
              <w:rPr>
                <w:rFonts w:ascii="Times New Roman" w:hAnsi="Times New Roman"/>
                <w:lang w:val="de-DE"/>
              </w:rPr>
              <w:t xml:space="preserve"> </w:t>
            </w:r>
            <w:r w:rsidRPr="00FF0ABA">
              <w:rPr>
                <w:rFonts w:ascii="Times New Roman" w:hAnsi="Times New Roman"/>
                <w:lang w:val="de-DE"/>
              </w:rPr>
              <w:t>pijacama,</w:t>
            </w:r>
            <w:r w:rsidR="001844A2" w:rsidRPr="00FF0ABA">
              <w:rPr>
                <w:rFonts w:ascii="Times New Roman" w:hAnsi="Times New Roman"/>
                <w:lang w:val="de-DE"/>
              </w:rPr>
              <w:t xml:space="preserve"> </w:t>
            </w:r>
            <w:r w:rsidRPr="00FF0ABA">
              <w:rPr>
                <w:rFonts w:ascii="Times New Roman" w:hAnsi="Times New Roman"/>
                <w:lang w:val="de-DE"/>
              </w:rPr>
              <w:t>uzimajući</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obzir</w:t>
            </w:r>
            <w:r w:rsidR="001844A2" w:rsidRPr="00FF0ABA">
              <w:rPr>
                <w:rFonts w:ascii="Times New Roman" w:hAnsi="Times New Roman"/>
                <w:lang w:val="de-DE"/>
              </w:rPr>
              <w:t xml:space="preserve"> </w:t>
            </w:r>
            <w:r w:rsidRPr="00FF0ABA">
              <w:rPr>
                <w:rFonts w:ascii="Times New Roman" w:hAnsi="Times New Roman"/>
                <w:lang w:val="de-DE"/>
              </w:rPr>
              <w:t>važeće</w:t>
            </w:r>
            <w:r w:rsidR="001844A2" w:rsidRPr="00FF0ABA">
              <w:rPr>
                <w:rFonts w:ascii="Times New Roman" w:hAnsi="Times New Roman"/>
                <w:lang w:val="de-DE"/>
              </w:rPr>
              <w:t xml:space="preserve"> </w:t>
            </w:r>
            <w:r w:rsidRPr="00FF0ABA">
              <w:rPr>
                <w:rFonts w:ascii="Times New Roman" w:hAnsi="Times New Roman"/>
                <w:lang w:val="de-DE"/>
              </w:rPr>
              <w:t>maloprodajne</w:t>
            </w:r>
            <w:r w:rsidR="001844A2" w:rsidRPr="00FF0ABA">
              <w:rPr>
                <w:rFonts w:ascii="Times New Roman" w:hAnsi="Times New Roman"/>
                <w:lang w:val="de-DE"/>
              </w:rPr>
              <w:t xml:space="preserve"> </w:t>
            </w:r>
            <w:r w:rsidRPr="00FF0ABA">
              <w:rPr>
                <w:rFonts w:ascii="Times New Roman" w:hAnsi="Times New Roman"/>
                <w:lang w:val="de-DE"/>
              </w:rPr>
              <w:t>cijene</w:t>
            </w:r>
            <w:r w:rsidR="001844A2" w:rsidRPr="00FF0ABA">
              <w:rPr>
                <w:rFonts w:ascii="Times New Roman" w:hAnsi="Times New Roman"/>
                <w:lang w:val="de-DE"/>
              </w:rPr>
              <w:t xml:space="preserve"> </w:t>
            </w:r>
            <w:r w:rsidRPr="00FF0ABA">
              <w:rPr>
                <w:rFonts w:ascii="Times New Roman" w:hAnsi="Times New Roman"/>
                <w:lang w:val="de-DE"/>
              </w:rPr>
              <w:t>s</w:t>
            </w:r>
            <w:r w:rsidR="001844A2" w:rsidRPr="00FF0ABA">
              <w:rPr>
                <w:rFonts w:ascii="Times New Roman" w:hAnsi="Times New Roman"/>
                <w:lang w:val="de-DE"/>
              </w:rPr>
              <w:t xml:space="preserve"> </w:t>
            </w:r>
            <w:r w:rsidRPr="00FF0ABA">
              <w:rPr>
                <w:rFonts w:ascii="Times New Roman" w:hAnsi="Times New Roman"/>
                <w:lang w:val="de-DE"/>
              </w:rPr>
              <w:t>pijaca,</w:t>
            </w:r>
            <w:r w:rsidR="001844A2" w:rsidRPr="00FF0ABA">
              <w:rPr>
                <w:rFonts w:ascii="Times New Roman" w:hAnsi="Times New Roman"/>
                <w:lang w:val="de-DE"/>
              </w:rPr>
              <w:t xml:space="preserve"> </w:t>
            </w:r>
            <w:r w:rsidRPr="00FF0ABA">
              <w:rPr>
                <w:rFonts w:ascii="Times New Roman" w:hAnsi="Times New Roman"/>
                <w:lang w:val="de-DE"/>
              </w:rPr>
              <w:t>bez</w:t>
            </w:r>
            <w:r w:rsidR="001844A2" w:rsidRPr="00FF0ABA">
              <w:rPr>
                <w:rFonts w:ascii="Times New Roman" w:hAnsi="Times New Roman"/>
                <w:lang w:val="de-DE"/>
              </w:rPr>
              <w:t xml:space="preserve"> </w:t>
            </w:r>
            <w:r w:rsidRPr="00FF0ABA">
              <w:rPr>
                <w:rFonts w:ascii="Times New Roman" w:hAnsi="Times New Roman"/>
                <w:lang w:val="de-DE"/>
              </w:rPr>
              <w:t>obzira</w:t>
            </w:r>
            <w:r w:rsidR="001844A2" w:rsidRPr="00FF0ABA">
              <w:rPr>
                <w:rFonts w:ascii="Times New Roman" w:hAnsi="Times New Roman"/>
                <w:lang w:val="de-DE"/>
              </w:rPr>
              <w:t xml:space="preserve"> </w:t>
            </w:r>
            <w:r w:rsidRPr="00FF0ABA">
              <w:rPr>
                <w:rFonts w:ascii="Times New Roman" w:hAnsi="Times New Roman"/>
                <w:lang w:val="de-DE"/>
              </w:rPr>
              <w:t>da</w:t>
            </w:r>
            <w:r w:rsidR="001844A2" w:rsidRPr="00FF0ABA">
              <w:rPr>
                <w:rFonts w:ascii="Times New Roman" w:hAnsi="Times New Roman"/>
                <w:lang w:val="de-DE"/>
              </w:rPr>
              <w:t xml:space="preserve"> </w:t>
            </w:r>
            <w:r w:rsidRPr="00FF0ABA">
              <w:rPr>
                <w:rFonts w:ascii="Times New Roman" w:hAnsi="Times New Roman"/>
                <w:lang w:val="de-DE"/>
              </w:rPr>
              <w:t>li</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radi</w:t>
            </w:r>
            <w:r w:rsidR="001844A2" w:rsidRPr="00FF0ABA">
              <w:rPr>
                <w:rFonts w:ascii="Times New Roman" w:hAnsi="Times New Roman"/>
                <w:lang w:val="de-DE"/>
              </w:rPr>
              <w:t xml:space="preserve"> </w:t>
            </w:r>
            <w:r w:rsidRPr="00FF0ABA">
              <w:rPr>
                <w:rFonts w:ascii="Times New Roman" w:hAnsi="Times New Roman"/>
                <w:lang w:val="de-DE"/>
              </w:rPr>
              <w:t>o</w:t>
            </w:r>
            <w:r w:rsidR="001844A2" w:rsidRPr="00FF0ABA">
              <w:rPr>
                <w:rFonts w:ascii="Times New Roman" w:hAnsi="Times New Roman"/>
                <w:lang w:val="de-DE"/>
              </w:rPr>
              <w:t xml:space="preserve"> </w:t>
            </w:r>
            <w:r w:rsidRPr="00FF0ABA">
              <w:rPr>
                <w:rFonts w:ascii="Times New Roman" w:hAnsi="Times New Roman"/>
                <w:lang w:val="de-DE"/>
              </w:rPr>
              <w:t>uvoznim</w:t>
            </w:r>
            <w:r w:rsidR="001844A2" w:rsidRPr="00FF0ABA">
              <w:rPr>
                <w:rFonts w:ascii="Times New Roman" w:hAnsi="Times New Roman"/>
                <w:lang w:val="de-DE"/>
              </w:rPr>
              <w:t xml:space="preserve"> </w:t>
            </w:r>
            <w:r w:rsidRPr="00FF0ABA">
              <w:rPr>
                <w:rFonts w:ascii="Times New Roman" w:hAnsi="Times New Roman"/>
                <w:lang w:val="de-DE"/>
              </w:rPr>
              <w:t>ili</w:t>
            </w:r>
            <w:r w:rsidR="001844A2" w:rsidRPr="00FF0ABA">
              <w:rPr>
                <w:rFonts w:ascii="Times New Roman" w:hAnsi="Times New Roman"/>
                <w:lang w:val="de-DE"/>
              </w:rPr>
              <w:t xml:space="preserve"> </w:t>
            </w:r>
            <w:r w:rsidRPr="00FF0ABA">
              <w:rPr>
                <w:rFonts w:ascii="Times New Roman" w:hAnsi="Times New Roman"/>
                <w:lang w:val="de-DE"/>
              </w:rPr>
              <w:t>domaćim</w:t>
            </w:r>
            <w:r w:rsidR="001844A2" w:rsidRPr="00FF0ABA">
              <w:rPr>
                <w:rFonts w:ascii="Times New Roman" w:hAnsi="Times New Roman"/>
                <w:lang w:val="de-DE"/>
              </w:rPr>
              <w:t xml:space="preserve"> </w:t>
            </w:r>
            <w:r w:rsidRPr="00FF0ABA">
              <w:rPr>
                <w:rFonts w:ascii="Times New Roman" w:hAnsi="Times New Roman"/>
                <w:lang w:val="de-DE"/>
              </w:rPr>
              <w:t>proizvodima.</w:t>
            </w:r>
            <w:r w:rsidR="001844A2" w:rsidRPr="00FF0ABA">
              <w:rPr>
                <w:rFonts w:ascii="Times New Roman" w:hAnsi="Times New Roman"/>
                <w:lang w:val="de-DE"/>
              </w:rPr>
              <w:t xml:space="preserve"> </w:t>
            </w:r>
            <w:r w:rsidRPr="00FF0ABA">
              <w:rPr>
                <w:rFonts w:ascii="Times New Roman" w:hAnsi="Times New Roman"/>
                <w:lang w:val="de-DE"/>
              </w:rPr>
              <w:t>Plan</w:t>
            </w:r>
            <w:r w:rsidR="001844A2" w:rsidRPr="00FF0ABA">
              <w:rPr>
                <w:rFonts w:ascii="Times New Roman" w:hAnsi="Times New Roman"/>
                <w:lang w:val="de-DE"/>
              </w:rPr>
              <w:t xml:space="preserve"> </w:t>
            </w:r>
            <w:r w:rsidRPr="00FF0ABA">
              <w:rPr>
                <w:rFonts w:ascii="Times New Roman" w:hAnsi="Times New Roman"/>
                <w:lang w:val="de-DE"/>
              </w:rPr>
              <w:t>je</w:t>
            </w:r>
            <w:r w:rsidR="001844A2" w:rsidRPr="00FF0ABA">
              <w:rPr>
                <w:rFonts w:ascii="Times New Roman" w:hAnsi="Times New Roman"/>
                <w:lang w:val="de-DE"/>
              </w:rPr>
              <w:t xml:space="preserve"> </w:t>
            </w:r>
            <w:r w:rsidRPr="00FF0ABA">
              <w:rPr>
                <w:rFonts w:ascii="Times New Roman" w:hAnsi="Times New Roman"/>
                <w:lang w:val="de-DE"/>
              </w:rPr>
              <w:t>da</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izvrši</w:t>
            </w:r>
            <w:r w:rsidR="001844A2" w:rsidRPr="00FF0ABA">
              <w:rPr>
                <w:rFonts w:ascii="Times New Roman" w:hAnsi="Times New Roman"/>
                <w:lang w:val="de-DE"/>
              </w:rPr>
              <w:t xml:space="preserve"> </w:t>
            </w:r>
            <w:r w:rsidRPr="00FF0ABA">
              <w:rPr>
                <w:rFonts w:ascii="Times New Roman" w:hAnsi="Times New Roman"/>
                <w:lang w:val="de-DE"/>
              </w:rPr>
              <w:t>nadogradnja</w:t>
            </w:r>
            <w:r w:rsidR="001844A2" w:rsidRPr="00FF0ABA">
              <w:rPr>
                <w:rFonts w:ascii="Times New Roman" w:hAnsi="Times New Roman"/>
                <w:lang w:val="de-DE"/>
              </w:rPr>
              <w:t xml:space="preserve"> </w:t>
            </w:r>
            <w:r w:rsidRPr="00FF0ABA">
              <w:rPr>
                <w:rFonts w:ascii="Times New Roman" w:hAnsi="Times New Roman"/>
                <w:lang w:val="de-DE"/>
              </w:rPr>
              <w:t>postojedeg</w:t>
            </w:r>
            <w:r w:rsidR="001844A2" w:rsidRPr="00FF0ABA">
              <w:rPr>
                <w:rFonts w:ascii="Times New Roman" w:hAnsi="Times New Roman"/>
                <w:lang w:val="de-DE"/>
              </w:rPr>
              <w:t xml:space="preserve"> </w:t>
            </w:r>
            <w:r w:rsidRPr="00FF0ABA">
              <w:rPr>
                <w:rFonts w:ascii="Times New Roman" w:hAnsi="Times New Roman"/>
                <w:lang w:val="de-DE"/>
              </w:rPr>
              <w:t>AMIS</w:t>
            </w:r>
            <w:r w:rsidR="001844A2" w:rsidRPr="00FF0ABA">
              <w:rPr>
                <w:rFonts w:ascii="Times New Roman" w:hAnsi="Times New Roman"/>
                <w:lang w:val="de-DE"/>
              </w:rPr>
              <w:t xml:space="preserve"> </w:t>
            </w:r>
            <w:r w:rsidRPr="00FF0ABA">
              <w:rPr>
                <w:rFonts w:ascii="Times New Roman" w:hAnsi="Times New Roman"/>
                <w:lang w:val="de-DE"/>
              </w:rPr>
              <w:t>sistema,</w:t>
            </w:r>
            <w:r w:rsidR="001844A2" w:rsidRPr="00FF0ABA">
              <w:rPr>
                <w:rFonts w:ascii="Times New Roman" w:hAnsi="Times New Roman"/>
                <w:lang w:val="de-DE"/>
              </w:rPr>
              <w:t xml:space="preserve"> </w:t>
            </w:r>
            <w:r w:rsidRPr="00FF0ABA">
              <w:rPr>
                <w:rFonts w:ascii="Times New Roman" w:hAnsi="Times New Roman"/>
                <w:lang w:val="de-DE"/>
              </w:rPr>
              <w:t>čiji</w:t>
            </w:r>
            <w:r w:rsidR="001844A2" w:rsidRPr="00FF0ABA">
              <w:rPr>
                <w:rFonts w:ascii="Times New Roman" w:hAnsi="Times New Roman"/>
                <w:lang w:val="de-DE"/>
              </w:rPr>
              <w:t xml:space="preserve"> </w:t>
            </w:r>
            <w:r w:rsidRPr="00FF0ABA">
              <w:rPr>
                <w:rFonts w:ascii="Times New Roman" w:hAnsi="Times New Roman"/>
                <w:lang w:val="de-DE"/>
              </w:rPr>
              <w:t>je</w:t>
            </w:r>
            <w:r w:rsidR="001844A2" w:rsidRPr="00FF0ABA">
              <w:rPr>
                <w:rFonts w:ascii="Times New Roman" w:hAnsi="Times New Roman"/>
                <w:lang w:val="de-DE"/>
              </w:rPr>
              <w:t xml:space="preserve"> </w:t>
            </w:r>
            <w:r w:rsidRPr="00FF0ABA">
              <w:rPr>
                <w:rFonts w:ascii="Times New Roman" w:hAnsi="Times New Roman"/>
                <w:lang w:val="de-DE"/>
              </w:rPr>
              <w:t>cilj</w:t>
            </w:r>
            <w:r w:rsidR="001844A2" w:rsidRPr="00FF0ABA">
              <w:rPr>
                <w:rFonts w:ascii="Times New Roman" w:hAnsi="Times New Roman"/>
                <w:lang w:val="de-DE"/>
              </w:rPr>
              <w:t xml:space="preserve"> </w:t>
            </w:r>
            <w:r w:rsidRPr="00FF0ABA">
              <w:rPr>
                <w:rFonts w:ascii="Times New Roman" w:hAnsi="Times New Roman"/>
                <w:lang w:val="de-DE"/>
              </w:rPr>
              <w:t>postepeno</w:t>
            </w:r>
            <w:r w:rsidR="001844A2" w:rsidRPr="00FF0ABA">
              <w:rPr>
                <w:rFonts w:ascii="Times New Roman" w:hAnsi="Times New Roman"/>
                <w:lang w:val="de-DE"/>
              </w:rPr>
              <w:t xml:space="preserve"> </w:t>
            </w:r>
            <w:r w:rsidRPr="00FF0ABA">
              <w:rPr>
                <w:rFonts w:ascii="Times New Roman" w:hAnsi="Times New Roman"/>
                <w:lang w:val="de-DE"/>
              </w:rPr>
              <w:t>usklađivanje</w:t>
            </w:r>
            <w:r w:rsidR="001844A2" w:rsidRPr="00FF0ABA">
              <w:rPr>
                <w:rFonts w:ascii="Times New Roman" w:hAnsi="Times New Roman"/>
                <w:lang w:val="de-DE"/>
              </w:rPr>
              <w:t xml:space="preserve"> </w:t>
            </w:r>
            <w:r w:rsidRPr="00FF0ABA">
              <w:rPr>
                <w:rFonts w:ascii="Times New Roman" w:hAnsi="Times New Roman"/>
                <w:lang w:val="de-DE"/>
              </w:rPr>
              <w:t>s</w:t>
            </w:r>
            <w:r w:rsidR="001844A2" w:rsidRPr="00FF0ABA">
              <w:rPr>
                <w:rFonts w:ascii="Times New Roman" w:hAnsi="Times New Roman"/>
                <w:lang w:val="de-DE"/>
              </w:rPr>
              <w:t xml:space="preserve"> </w:t>
            </w:r>
            <w:r w:rsidRPr="00FF0ABA">
              <w:rPr>
                <w:rFonts w:ascii="Times New Roman" w:hAnsi="Times New Roman"/>
                <w:lang w:val="de-DE"/>
              </w:rPr>
              <w:t>EU</w:t>
            </w:r>
            <w:r w:rsidR="001844A2" w:rsidRPr="00FF0ABA">
              <w:rPr>
                <w:rFonts w:ascii="Times New Roman" w:hAnsi="Times New Roman"/>
                <w:lang w:val="de-DE"/>
              </w:rPr>
              <w:t xml:space="preserve"> </w:t>
            </w:r>
            <w:r w:rsidRPr="00FF0ABA">
              <w:rPr>
                <w:rFonts w:ascii="Times New Roman" w:hAnsi="Times New Roman"/>
                <w:lang w:val="de-DE"/>
              </w:rPr>
              <w:t>pravnom</w:t>
            </w:r>
            <w:r w:rsidR="001844A2" w:rsidRPr="00FF0ABA">
              <w:rPr>
                <w:rFonts w:ascii="Times New Roman" w:hAnsi="Times New Roman"/>
                <w:lang w:val="de-DE"/>
              </w:rPr>
              <w:t xml:space="preserve"> </w:t>
            </w:r>
            <w:r w:rsidRPr="00FF0ABA">
              <w:rPr>
                <w:rFonts w:ascii="Times New Roman" w:hAnsi="Times New Roman"/>
                <w:lang w:val="de-DE"/>
              </w:rPr>
              <w:t>tekovinom</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dijelu</w:t>
            </w:r>
            <w:r w:rsidR="001844A2" w:rsidRPr="00FF0ABA">
              <w:rPr>
                <w:rFonts w:ascii="Times New Roman" w:hAnsi="Times New Roman"/>
                <w:lang w:val="de-DE"/>
              </w:rPr>
              <w:t xml:space="preserve"> </w:t>
            </w:r>
            <w:r w:rsidRPr="00FF0ABA">
              <w:rPr>
                <w:rFonts w:ascii="Times New Roman" w:hAnsi="Times New Roman"/>
                <w:lang w:val="de-DE"/>
              </w:rPr>
              <w:t>koji</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tiče</w:t>
            </w:r>
            <w:r w:rsidR="001844A2" w:rsidRPr="00FF0ABA">
              <w:rPr>
                <w:rFonts w:ascii="Times New Roman" w:hAnsi="Times New Roman"/>
                <w:lang w:val="de-DE"/>
              </w:rPr>
              <w:t xml:space="preserve"> </w:t>
            </w:r>
            <w:r w:rsidRPr="00FF0ABA">
              <w:rPr>
                <w:rFonts w:ascii="Times New Roman" w:hAnsi="Times New Roman"/>
                <w:lang w:val="de-DE"/>
              </w:rPr>
              <w:t>obuhvata</w:t>
            </w:r>
            <w:r w:rsidR="001844A2" w:rsidRPr="00FF0ABA">
              <w:rPr>
                <w:rFonts w:ascii="Times New Roman" w:hAnsi="Times New Roman"/>
                <w:lang w:val="de-DE"/>
              </w:rPr>
              <w:t xml:space="preserve"> </w:t>
            </w:r>
            <w:r w:rsidRPr="00FF0ABA">
              <w:rPr>
                <w:rFonts w:ascii="Times New Roman" w:hAnsi="Times New Roman"/>
                <w:lang w:val="de-DE"/>
              </w:rPr>
              <w:t>proizvoda,</w:t>
            </w:r>
            <w:r w:rsidR="001844A2" w:rsidRPr="00FF0ABA">
              <w:rPr>
                <w:rFonts w:ascii="Times New Roman" w:hAnsi="Times New Roman"/>
                <w:lang w:val="de-DE"/>
              </w:rPr>
              <w:t xml:space="preserve"> </w:t>
            </w:r>
            <w:r w:rsidRPr="00FF0ABA">
              <w:rPr>
                <w:rFonts w:ascii="Times New Roman" w:hAnsi="Times New Roman"/>
                <w:lang w:val="de-DE"/>
              </w:rPr>
              <w:t>načina</w:t>
            </w:r>
            <w:r w:rsidR="001844A2" w:rsidRPr="00FF0ABA">
              <w:rPr>
                <w:rFonts w:ascii="Times New Roman" w:hAnsi="Times New Roman"/>
                <w:lang w:val="de-DE"/>
              </w:rPr>
              <w:t xml:space="preserve"> </w:t>
            </w:r>
            <w:r w:rsidRPr="00FF0ABA">
              <w:rPr>
                <w:rFonts w:ascii="Times New Roman" w:hAnsi="Times New Roman"/>
                <w:lang w:val="de-DE"/>
              </w:rPr>
              <w:t>izvještavanja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dr.</w:t>
            </w:r>
            <w:r w:rsidR="001844A2" w:rsidRPr="00FF0ABA">
              <w:rPr>
                <w:rFonts w:ascii="Times New Roman" w:hAnsi="Times New Roman"/>
                <w:lang w:val="de-DE"/>
              </w:rPr>
              <w:t xml:space="preserve"> </w:t>
            </w:r>
            <w:r w:rsidRPr="00FF0ABA">
              <w:rPr>
                <w:rFonts w:ascii="Times New Roman" w:hAnsi="Times New Roman"/>
                <w:lang w:val="de-DE"/>
              </w:rPr>
              <w:t>Prioritet</w:t>
            </w:r>
            <w:r w:rsidR="001844A2" w:rsidRPr="00FF0ABA">
              <w:rPr>
                <w:rFonts w:ascii="Times New Roman" w:hAnsi="Times New Roman"/>
                <w:lang w:val="de-DE"/>
              </w:rPr>
              <w:t xml:space="preserve"> </w:t>
            </w:r>
            <w:r w:rsidRPr="00FF0ABA">
              <w:rPr>
                <w:rFonts w:ascii="Times New Roman" w:hAnsi="Times New Roman"/>
                <w:lang w:val="de-DE"/>
              </w:rPr>
              <w:t>je</w:t>
            </w:r>
            <w:r w:rsidR="001844A2" w:rsidRPr="00FF0ABA">
              <w:rPr>
                <w:rFonts w:ascii="Times New Roman" w:hAnsi="Times New Roman"/>
                <w:lang w:val="de-DE"/>
              </w:rPr>
              <w:t xml:space="preserve"> </w:t>
            </w:r>
            <w:r w:rsidRPr="00FF0ABA">
              <w:rPr>
                <w:rFonts w:ascii="Times New Roman" w:hAnsi="Times New Roman"/>
                <w:lang w:val="de-DE"/>
              </w:rPr>
              <w:t>da</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prvo</w:t>
            </w:r>
            <w:r w:rsidR="001844A2" w:rsidRPr="00FF0ABA">
              <w:rPr>
                <w:rFonts w:ascii="Times New Roman" w:hAnsi="Times New Roman"/>
                <w:lang w:val="de-DE"/>
              </w:rPr>
              <w:t xml:space="preserve"> </w:t>
            </w:r>
            <w:r w:rsidRPr="00FF0ABA">
              <w:rPr>
                <w:rFonts w:ascii="Times New Roman" w:hAnsi="Times New Roman"/>
                <w:lang w:val="de-DE"/>
              </w:rPr>
              <w:t>odabere</w:t>
            </w:r>
            <w:r w:rsidR="001844A2" w:rsidRPr="00FF0ABA">
              <w:rPr>
                <w:rFonts w:ascii="Times New Roman" w:hAnsi="Times New Roman"/>
                <w:lang w:val="de-DE"/>
              </w:rPr>
              <w:t xml:space="preserve"> </w:t>
            </w:r>
            <w:r w:rsidRPr="00FF0ABA">
              <w:rPr>
                <w:rFonts w:ascii="Times New Roman" w:hAnsi="Times New Roman"/>
                <w:lang w:val="de-DE"/>
              </w:rPr>
              <w:t>način</w:t>
            </w:r>
            <w:r w:rsidR="001844A2" w:rsidRPr="00FF0ABA">
              <w:rPr>
                <w:rFonts w:ascii="Times New Roman" w:hAnsi="Times New Roman"/>
                <w:lang w:val="de-DE"/>
              </w:rPr>
              <w:t xml:space="preserve"> </w:t>
            </w:r>
            <w:r w:rsidRPr="00FF0ABA">
              <w:rPr>
                <w:rFonts w:ascii="Times New Roman" w:hAnsi="Times New Roman"/>
                <w:lang w:val="de-DE"/>
              </w:rPr>
              <w:t>izvještavanja,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šta</w:t>
            </w:r>
            <w:r w:rsidR="001844A2" w:rsidRPr="00FF0ABA">
              <w:rPr>
                <w:rFonts w:ascii="Times New Roman" w:hAnsi="Times New Roman"/>
                <w:lang w:val="de-DE"/>
              </w:rPr>
              <w:t xml:space="preserve"> </w:t>
            </w:r>
            <w:r w:rsidRPr="00FF0ABA">
              <w:rPr>
                <w:rFonts w:ascii="Times New Roman" w:hAnsi="Times New Roman"/>
                <w:lang w:val="de-DE"/>
              </w:rPr>
              <w:t>je</w:t>
            </w:r>
            <w:r w:rsidR="001844A2" w:rsidRPr="00FF0ABA">
              <w:rPr>
                <w:rFonts w:ascii="Times New Roman" w:hAnsi="Times New Roman"/>
                <w:lang w:val="de-DE"/>
              </w:rPr>
              <w:t xml:space="preserve"> </w:t>
            </w:r>
            <w:r w:rsidRPr="00FF0ABA">
              <w:rPr>
                <w:rFonts w:ascii="Times New Roman" w:hAnsi="Times New Roman"/>
                <w:lang w:val="de-DE"/>
              </w:rPr>
              <w:t>neophodno</w:t>
            </w:r>
            <w:r w:rsidR="001844A2" w:rsidRPr="00FF0ABA">
              <w:rPr>
                <w:rFonts w:ascii="Times New Roman" w:hAnsi="Times New Roman"/>
                <w:lang w:val="de-DE"/>
              </w:rPr>
              <w:t xml:space="preserve"> </w:t>
            </w:r>
            <w:r w:rsidRPr="00FF0ABA">
              <w:rPr>
                <w:rFonts w:ascii="Times New Roman" w:hAnsi="Times New Roman"/>
                <w:lang w:val="de-DE"/>
              </w:rPr>
              <w:t>posjetiti</w:t>
            </w:r>
            <w:r w:rsidR="001844A2" w:rsidRPr="00FF0ABA">
              <w:rPr>
                <w:rFonts w:ascii="Times New Roman" w:hAnsi="Times New Roman"/>
                <w:lang w:val="de-DE"/>
              </w:rPr>
              <w:t xml:space="preserve"> </w:t>
            </w:r>
            <w:r w:rsidRPr="00FF0ABA">
              <w:rPr>
                <w:rFonts w:ascii="Times New Roman" w:hAnsi="Times New Roman"/>
                <w:lang w:val="de-DE"/>
              </w:rPr>
              <w:t>nekoliko</w:t>
            </w:r>
            <w:r w:rsidR="001844A2" w:rsidRPr="00FF0ABA">
              <w:rPr>
                <w:rFonts w:ascii="Times New Roman" w:hAnsi="Times New Roman"/>
                <w:lang w:val="de-DE"/>
              </w:rPr>
              <w:t xml:space="preserve"> </w:t>
            </w:r>
            <w:r w:rsidRPr="00FF0ABA">
              <w:rPr>
                <w:rFonts w:ascii="Times New Roman" w:hAnsi="Times New Roman"/>
                <w:lang w:val="de-DE"/>
              </w:rPr>
              <w:t>država</w:t>
            </w:r>
            <w:r w:rsidR="001844A2" w:rsidRPr="00FF0ABA">
              <w:rPr>
                <w:rFonts w:ascii="Times New Roman" w:hAnsi="Times New Roman"/>
                <w:lang w:val="de-DE"/>
              </w:rPr>
              <w:t xml:space="preserve"> </w:t>
            </w:r>
            <w:r w:rsidRPr="00FF0ABA">
              <w:rPr>
                <w:rFonts w:ascii="Times New Roman" w:hAnsi="Times New Roman"/>
                <w:lang w:val="de-DE"/>
              </w:rPr>
              <w:t>članica</w:t>
            </w:r>
            <w:r w:rsidR="001844A2" w:rsidRPr="00FF0ABA">
              <w:rPr>
                <w:rFonts w:ascii="Times New Roman" w:hAnsi="Times New Roman"/>
                <w:lang w:val="de-DE"/>
              </w:rPr>
              <w:t xml:space="preserve"> </w:t>
            </w:r>
            <w:r w:rsidRPr="00FF0ABA">
              <w:rPr>
                <w:rFonts w:ascii="Times New Roman" w:hAnsi="Times New Roman"/>
                <w:lang w:val="de-DE"/>
              </w:rPr>
              <w:t>EU,</w:t>
            </w:r>
            <w:r w:rsidR="001844A2" w:rsidRPr="00FF0ABA">
              <w:rPr>
                <w:rFonts w:ascii="Times New Roman" w:hAnsi="Times New Roman"/>
                <w:lang w:val="de-DE"/>
              </w:rPr>
              <w:t xml:space="preserve"> </w:t>
            </w:r>
            <w:r w:rsidRPr="00FF0ABA">
              <w:rPr>
                <w:rFonts w:ascii="Times New Roman" w:hAnsi="Times New Roman"/>
                <w:lang w:val="de-DE"/>
              </w:rPr>
              <w:t>a</w:t>
            </w:r>
            <w:r w:rsidR="001844A2" w:rsidRPr="00FF0ABA">
              <w:rPr>
                <w:rFonts w:ascii="Times New Roman" w:hAnsi="Times New Roman"/>
                <w:lang w:val="de-DE"/>
              </w:rPr>
              <w:t xml:space="preserve"> </w:t>
            </w:r>
            <w:r w:rsidRPr="00FF0ABA">
              <w:rPr>
                <w:rFonts w:ascii="Times New Roman" w:hAnsi="Times New Roman"/>
                <w:lang w:val="de-DE"/>
              </w:rPr>
              <w:t>zatim</w:t>
            </w:r>
            <w:r w:rsidR="001844A2" w:rsidRPr="00FF0ABA">
              <w:rPr>
                <w:rFonts w:ascii="Times New Roman" w:hAnsi="Times New Roman"/>
                <w:lang w:val="de-DE"/>
              </w:rPr>
              <w:t xml:space="preserve"> </w:t>
            </w:r>
            <w:r w:rsidRPr="00FF0ABA">
              <w:rPr>
                <w:rFonts w:ascii="Times New Roman" w:hAnsi="Times New Roman"/>
                <w:lang w:val="de-DE"/>
              </w:rPr>
              <w:t>pristupiti</w:t>
            </w:r>
            <w:r w:rsidR="001844A2" w:rsidRPr="00FF0ABA">
              <w:rPr>
                <w:rFonts w:ascii="Times New Roman" w:hAnsi="Times New Roman"/>
                <w:lang w:val="de-DE"/>
              </w:rPr>
              <w:t xml:space="preserve"> </w:t>
            </w:r>
            <w:r w:rsidRPr="00FF0ABA">
              <w:rPr>
                <w:rFonts w:ascii="Times New Roman" w:hAnsi="Times New Roman"/>
                <w:lang w:val="de-DE"/>
              </w:rPr>
              <w:t>izradi</w:t>
            </w:r>
            <w:r w:rsidR="001844A2" w:rsidRPr="00FF0ABA">
              <w:rPr>
                <w:rFonts w:ascii="Times New Roman" w:hAnsi="Times New Roman"/>
                <w:lang w:val="de-DE"/>
              </w:rPr>
              <w:t xml:space="preserve"> </w:t>
            </w:r>
            <w:r w:rsidRPr="00FF0ABA">
              <w:rPr>
                <w:rFonts w:ascii="Times New Roman" w:hAnsi="Times New Roman"/>
                <w:lang w:val="de-DE"/>
              </w:rPr>
              <w:t>softverske</w:t>
            </w:r>
            <w:r w:rsidR="001844A2" w:rsidRPr="00FF0ABA">
              <w:rPr>
                <w:rFonts w:ascii="Times New Roman" w:hAnsi="Times New Roman"/>
                <w:lang w:val="de-DE"/>
              </w:rPr>
              <w:t xml:space="preserve"> </w:t>
            </w:r>
            <w:r w:rsidRPr="00FF0ABA">
              <w:rPr>
                <w:rFonts w:ascii="Times New Roman" w:hAnsi="Times New Roman"/>
                <w:lang w:val="de-DE"/>
              </w:rPr>
              <w:t>specifikacije,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izvrši</w:t>
            </w:r>
            <w:r w:rsidR="001844A2" w:rsidRPr="00FF0ABA">
              <w:rPr>
                <w:rFonts w:ascii="Times New Roman" w:hAnsi="Times New Roman"/>
                <w:lang w:val="de-DE"/>
              </w:rPr>
              <w:t xml:space="preserve"> </w:t>
            </w:r>
            <w:r w:rsidRPr="00FF0ABA">
              <w:rPr>
                <w:rFonts w:ascii="Times New Roman" w:hAnsi="Times New Roman"/>
                <w:lang w:val="de-DE"/>
              </w:rPr>
              <w:t>usklađivanje</w:t>
            </w:r>
            <w:r w:rsidR="001844A2" w:rsidRPr="00FF0ABA">
              <w:rPr>
                <w:rFonts w:ascii="Times New Roman" w:hAnsi="Times New Roman"/>
                <w:lang w:val="de-DE"/>
              </w:rPr>
              <w:t xml:space="preserve"> </w:t>
            </w:r>
            <w:r w:rsidRPr="00FF0ABA">
              <w:rPr>
                <w:rFonts w:ascii="Times New Roman" w:hAnsi="Times New Roman"/>
                <w:lang w:val="de-DE"/>
              </w:rPr>
              <w:t>izvještavanja</w:t>
            </w:r>
            <w:r w:rsidR="001844A2" w:rsidRPr="00FF0ABA">
              <w:rPr>
                <w:rFonts w:ascii="Times New Roman" w:hAnsi="Times New Roman"/>
                <w:lang w:val="de-DE"/>
              </w:rPr>
              <w:t xml:space="preserve"> </w:t>
            </w:r>
            <w:r w:rsidRPr="00FF0ABA">
              <w:rPr>
                <w:rFonts w:ascii="Times New Roman" w:hAnsi="Times New Roman"/>
                <w:lang w:val="de-DE"/>
              </w:rPr>
              <w:t>o</w:t>
            </w:r>
            <w:r w:rsidR="001844A2" w:rsidRPr="00FF0ABA">
              <w:rPr>
                <w:rFonts w:ascii="Times New Roman" w:hAnsi="Times New Roman"/>
                <w:lang w:val="de-DE"/>
              </w:rPr>
              <w:t xml:space="preserve"> </w:t>
            </w:r>
            <w:r w:rsidRPr="00FF0ABA">
              <w:rPr>
                <w:rFonts w:ascii="Times New Roman" w:hAnsi="Times New Roman"/>
                <w:lang w:val="de-DE"/>
              </w:rPr>
              <w:t>cijenama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voće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povrće,</w:t>
            </w:r>
            <w:r w:rsidR="001844A2" w:rsidRPr="00FF0ABA">
              <w:rPr>
                <w:rFonts w:ascii="Times New Roman" w:hAnsi="Times New Roman"/>
                <w:lang w:val="de-DE"/>
              </w:rPr>
              <w:t xml:space="preserve"> </w:t>
            </w:r>
            <w:r w:rsidRPr="00FF0ABA">
              <w:rPr>
                <w:rFonts w:ascii="Times New Roman" w:hAnsi="Times New Roman"/>
                <w:lang w:val="de-DE"/>
              </w:rPr>
              <w:t>koje</w:t>
            </w:r>
            <w:r w:rsidR="001844A2" w:rsidRPr="00FF0ABA">
              <w:rPr>
                <w:rFonts w:ascii="Times New Roman" w:hAnsi="Times New Roman"/>
                <w:lang w:val="de-DE"/>
              </w:rPr>
              <w:t xml:space="preserve"> </w:t>
            </w:r>
            <w:r w:rsidRPr="00FF0ABA">
              <w:rPr>
                <w:rFonts w:ascii="Times New Roman" w:hAnsi="Times New Roman"/>
                <w:lang w:val="de-DE"/>
              </w:rPr>
              <w:t>će</w:t>
            </w:r>
            <w:r w:rsidR="001844A2" w:rsidRPr="00FF0ABA">
              <w:rPr>
                <w:rFonts w:ascii="Times New Roman" w:hAnsi="Times New Roman"/>
                <w:lang w:val="de-DE"/>
              </w:rPr>
              <w:t xml:space="preserve"> </w:t>
            </w:r>
            <w:r w:rsidRPr="00FF0ABA">
              <w:rPr>
                <w:rFonts w:ascii="Times New Roman" w:hAnsi="Times New Roman"/>
                <w:lang w:val="de-DE"/>
              </w:rPr>
              <w:t>do</w:t>
            </w:r>
            <w:r w:rsidR="001844A2" w:rsidRPr="00FF0ABA">
              <w:rPr>
                <w:rFonts w:ascii="Times New Roman" w:hAnsi="Times New Roman"/>
                <w:lang w:val="de-DE"/>
              </w:rPr>
              <w:t xml:space="preserve"> </w:t>
            </w:r>
            <w:r w:rsidRPr="00FF0ABA">
              <w:rPr>
                <w:rFonts w:ascii="Times New Roman" w:hAnsi="Times New Roman"/>
                <w:lang w:val="de-DE"/>
              </w:rPr>
              <w:t>trenutka</w:t>
            </w:r>
            <w:r w:rsidR="001844A2" w:rsidRPr="00FF0ABA">
              <w:rPr>
                <w:rFonts w:ascii="Times New Roman" w:hAnsi="Times New Roman"/>
                <w:lang w:val="de-DE"/>
              </w:rPr>
              <w:t xml:space="preserve"> </w:t>
            </w:r>
            <w:r w:rsidRPr="00FF0ABA">
              <w:rPr>
                <w:rFonts w:ascii="Times New Roman" w:hAnsi="Times New Roman"/>
                <w:lang w:val="de-DE"/>
              </w:rPr>
              <w:t>ulaska</w:t>
            </w:r>
            <w:r w:rsidR="001844A2" w:rsidRPr="00FF0ABA">
              <w:rPr>
                <w:rFonts w:ascii="Times New Roman" w:hAnsi="Times New Roman"/>
                <w:lang w:val="de-DE"/>
              </w:rPr>
              <w:t xml:space="preserve"> </w:t>
            </w:r>
            <w:r w:rsidRPr="00FF0ABA">
              <w:rPr>
                <w:rFonts w:ascii="Times New Roman" w:hAnsi="Times New Roman"/>
                <w:lang w:val="de-DE"/>
              </w:rPr>
              <w:t>biti</w:t>
            </w:r>
            <w:r w:rsidR="001844A2" w:rsidRPr="00FF0ABA">
              <w:rPr>
                <w:rFonts w:ascii="Times New Roman" w:hAnsi="Times New Roman"/>
                <w:lang w:val="de-DE"/>
              </w:rPr>
              <w:t xml:space="preserve"> </w:t>
            </w:r>
            <w:r w:rsidRPr="00FF0ABA">
              <w:rPr>
                <w:rFonts w:ascii="Times New Roman" w:hAnsi="Times New Roman"/>
                <w:lang w:val="de-DE"/>
              </w:rPr>
              <w:t>potpuno</w:t>
            </w:r>
            <w:r w:rsidR="001844A2" w:rsidRPr="00FF0ABA">
              <w:rPr>
                <w:rFonts w:ascii="Times New Roman" w:hAnsi="Times New Roman"/>
                <w:lang w:val="de-DE"/>
              </w:rPr>
              <w:t xml:space="preserve"> </w:t>
            </w:r>
            <w:r w:rsidRPr="00FF0ABA">
              <w:rPr>
                <w:rFonts w:ascii="Times New Roman" w:hAnsi="Times New Roman"/>
                <w:lang w:val="de-DE"/>
              </w:rPr>
              <w:t>harmonizovano.</w:t>
            </w:r>
            <w:r w:rsidR="001844A2" w:rsidRPr="00FF0ABA">
              <w:rPr>
                <w:rFonts w:ascii="Times New Roman" w:hAnsi="Times New Roman"/>
                <w:lang w:val="de-DE"/>
              </w:rPr>
              <w:t xml:space="preserve"> </w:t>
            </w:r>
          </w:p>
        </w:tc>
      </w:tr>
      <w:tr w:rsidR="000121B3" w:rsidRPr="00FF0ABA" w14:paraId="6F8928F0" w14:textId="77777777" w:rsidTr="00DD776B">
        <w:trPr>
          <w:trHeight w:val="20"/>
          <w:jc w:val="center"/>
        </w:trPr>
        <w:tc>
          <w:tcPr>
            <w:tcW w:w="612" w:type="pct"/>
            <w:tcBorders>
              <w:top w:val="single" w:sz="4" w:space="0" w:color="auto"/>
              <w:left w:val="single" w:sz="4" w:space="0" w:color="auto"/>
              <w:bottom w:val="single" w:sz="4" w:space="0" w:color="auto"/>
              <w:right w:val="single" w:sz="4" w:space="0" w:color="auto"/>
            </w:tcBorders>
            <w:vAlign w:val="center"/>
          </w:tcPr>
          <w:p w14:paraId="61B04E44"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Korisnici</w:t>
            </w:r>
          </w:p>
        </w:tc>
        <w:tc>
          <w:tcPr>
            <w:tcW w:w="4388" w:type="pct"/>
            <w:gridSpan w:val="2"/>
            <w:tcBorders>
              <w:top w:val="single" w:sz="4" w:space="0" w:color="auto"/>
              <w:left w:val="single" w:sz="4" w:space="0" w:color="auto"/>
              <w:bottom w:val="single" w:sz="4" w:space="0" w:color="auto"/>
              <w:right w:val="single" w:sz="4" w:space="0" w:color="auto"/>
            </w:tcBorders>
          </w:tcPr>
          <w:p w14:paraId="43B7717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Obrazovne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naučno-istraživačke</w:t>
            </w:r>
            <w:r w:rsidR="001844A2" w:rsidRPr="00FF0ABA">
              <w:rPr>
                <w:rFonts w:ascii="Times New Roman" w:hAnsi="Times New Roman"/>
              </w:rPr>
              <w:t xml:space="preserve"> </w:t>
            </w:r>
            <w:r w:rsidRPr="00FF0ABA">
              <w:rPr>
                <w:rFonts w:ascii="Times New Roman" w:hAnsi="Times New Roman"/>
              </w:rPr>
              <w:t>ustanove,</w:t>
            </w:r>
            <w:r w:rsidR="001844A2" w:rsidRPr="00FF0ABA">
              <w:rPr>
                <w:rFonts w:ascii="Times New Roman" w:hAnsi="Times New Roman"/>
              </w:rPr>
              <w:t xml:space="preserve"> </w:t>
            </w:r>
            <w:r w:rsidRPr="00FF0ABA">
              <w:rPr>
                <w:rFonts w:ascii="Times New Roman" w:hAnsi="Times New Roman"/>
              </w:rPr>
              <w:t>regionalne</w:t>
            </w:r>
            <w:r w:rsidR="001844A2" w:rsidRPr="00FF0ABA">
              <w:rPr>
                <w:rFonts w:ascii="Times New Roman" w:hAnsi="Times New Roman"/>
              </w:rPr>
              <w:t xml:space="preserve"> </w:t>
            </w:r>
            <w:r w:rsidRPr="00FF0ABA">
              <w:rPr>
                <w:rFonts w:ascii="Times New Roman" w:hAnsi="Times New Roman"/>
              </w:rPr>
              <w:t>kancelarije,</w:t>
            </w:r>
            <w:r w:rsidR="001844A2" w:rsidRPr="00FF0ABA">
              <w:rPr>
                <w:rFonts w:ascii="Times New Roman" w:hAnsi="Times New Roman"/>
              </w:rPr>
              <w:t xml:space="preserve"> </w:t>
            </w:r>
            <w:r w:rsidRPr="00FF0ABA">
              <w:rPr>
                <w:rFonts w:ascii="Times New Roman" w:hAnsi="Times New Roman"/>
              </w:rPr>
              <w:t>ekspertski</w:t>
            </w:r>
            <w:r w:rsidR="001844A2" w:rsidRPr="00FF0ABA">
              <w:rPr>
                <w:rFonts w:ascii="Times New Roman" w:hAnsi="Times New Roman"/>
              </w:rPr>
              <w:t xml:space="preserve"> </w:t>
            </w:r>
            <w:r w:rsidRPr="00FF0ABA">
              <w:rPr>
                <w:rFonts w:ascii="Times New Roman" w:hAnsi="Times New Roman"/>
              </w:rPr>
              <w:t>timovi</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pojedinci,</w:t>
            </w:r>
            <w:r w:rsidR="001844A2" w:rsidRPr="00FF0ABA">
              <w:rPr>
                <w:rFonts w:ascii="Times New Roman" w:hAnsi="Times New Roman"/>
              </w:rPr>
              <w:t xml:space="preserve"> </w:t>
            </w:r>
            <w:r w:rsidRPr="00FF0ABA">
              <w:rPr>
                <w:rFonts w:ascii="Times New Roman" w:hAnsi="Times New Roman"/>
              </w:rPr>
              <w:t>studenti</w:t>
            </w:r>
            <w:r w:rsidR="001844A2" w:rsidRPr="00FF0ABA">
              <w:rPr>
                <w:rFonts w:ascii="Times New Roman" w:hAnsi="Times New Roman"/>
              </w:rPr>
              <w:t xml:space="preserve"> </w:t>
            </w:r>
            <w:r w:rsidRPr="00FF0ABA">
              <w:rPr>
                <w:rFonts w:ascii="Times New Roman" w:hAnsi="Times New Roman"/>
              </w:rPr>
              <w:t>deficitarnih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zanimanja.</w:t>
            </w:r>
          </w:p>
        </w:tc>
      </w:tr>
      <w:tr w:rsidR="000121B3" w:rsidRPr="00FF0ABA" w14:paraId="69C30E84" w14:textId="77777777" w:rsidTr="00DD776B">
        <w:trPr>
          <w:trHeight w:val="20"/>
          <w:jc w:val="center"/>
        </w:trPr>
        <w:tc>
          <w:tcPr>
            <w:tcW w:w="612" w:type="pct"/>
            <w:tcBorders>
              <w:top w:val="single" w:sz="4" w:space="0" w:color="auto"/>
              <w:left w:val="single" w:sz="4" w:space="0" w:color="auto"/>
              <w:bottom w:val="single" w:sz="4" w:space="0" w:color="auto"/>
              <w:right w:val="single" w:sz="4" w:space="0" w:color="auto"/>
            </w:tcBorders>
            <w:vAlign w:val="center"/>
          </w:tcPr>
          <w:p w14:paraId="7BF4744C"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plaćanja</w:t>
            </w:r>
          </w:p>
        </w:tc>
        <w:tc>
          <w:tcPr>
            <w:tcW w:w="4388" w:type="pct"/>
            <w:gridSpan w:val="2"/>
            <w:tcBorders>
              <w:top w:val="single" w:sz="4" w:space="0" w:color="auto"/>
              <w:left w:val="single" w:sz="4" w:space="0" w:color="auto"/>
              <w:bottom w:val="single" w:sz="4" w:space="0" w:color="auto"/>
              <w:right w:val="single" w:sz="4" w:space="0" w:color="auto"/>
            </w:tcBorders>
            <w:vAlign w:val="center"/>
          </w:tcPr>
          <w:p w14:paraId="6C1E843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bazi</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ispostavljenoj</w:t>
            </w:r>
            <w:r w:rsidR="001844A2" w:rsidRPr="00FF0ABA">
              <w:rPr>
                <w:rFonts w:ascii="Times New Roman" w:hAnsi="Times New Roman"/>
              </w:rPr>
              <w:t xml:space="preserve"> </w:t>
            </w:r>
            <w:r w:rsidRPr="00FF0ABA">
              <w:rPr>
                <w:rFonts w:ascii="Times New Roman" w:hAnsi="Times New Roman"/>
              </w:rPr>
              <w:t>fakturi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ugovoreni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obavljeni</w:t>
            </w:r>
            <w:r w:rsidR="001844A2" w:rsidRPr="00FF0ABA">
              <w:rPr>
                <w:rFonts w:ascii="Times New Roman" w:hAnsi="Times New Roman"/>
              </w:rPr>
              <w:t xml:space="preserve"> </w:t>
            </w:r>
            <w:r w:rsidRPr="00FF0ABA">
              <w:rPr>
                <w:rFonts w:ascii="Times New Roman" w:hAnsi="Times New Roman"/>
              </w:rPr>
              <w:t>posao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izvještaj.</w:t>
            </w:r>
          </w:p>
        </w:tc>
      </w:tr>
      <w:tr w:rsidR="000121B3" w:rsidRPr="00FF0ABA" w14:paraId="4350380B" w14:textId="77777777" w:rsidTr="00DD776B">
        <w:trPr>
          <w:trHeight w:val="20"/>
          <w:jc w:val="center"/>
        </w:trPr>
        <w:tc>
          <w:tcPr>
            <w:tcW w:w="612" w:type="pct"/>
            <w:tcBorders>
              <w:top w:val="single" w:sz="4" w:space="0" w:color="auto"/>
              <w:left w:val="single" w:sz="4" w:space="0" w:color="auto"/>
              <w:bottom w:val="single" w:sz="4" w:space="0" w:color="auto"/>
              <w:right w:val="single" w:sz="4" w:space="0" w:color="auto"/>
            </w:tcBorders>
            <w:vAlign w:val="center"/>
          </w:tcPr>
          <w:p w14:paraId="7B10C460"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88" w:type="pct"/>
            <w:gridSpan w:val="2"/>
            <w:tcBorders>
              <w:top w:val="single" w:sz="4" w:space="0" w:color="auto"/>
              <w:left w:val="single" w:sz="4" w:space="0" w:color="auto"/>
              <w:bottom w:val="single" w:sz="4" w:space="0" w:color="auto"/>
              <w:right w:val="single" w:sz="4" w:space="0" w:color="auto"/>
            </w:tcBorders>
          </w:tcPr>
          <w:p w14:paraId="4D4AA2B1"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sprovodi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godišnjih</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potencijalnih</w:t>
            </w:r>
            <w:r w:rsidR="001844A2" w:rsidRPr="00FF0ABA">
              <w:rPr>
                <w:rFonts w:ascii="Times New Roman" w:hAnsi="Times New Roman"/>
              </w:rPr>
              <w:t xml:space="preserve"> </w:t>
            </w:r>
            <w:r w:rsidRPr="00FF0ABA">
              <w:rPr>
                <w:rFonts w:ascii="Times New Roman" w:hAnsi="Times New Roman"/>
              </w:rPr>
              <w:t>korisnika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rješenja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odabir</w:t>
            </w:r>
            <w:r w:rsidR="001844A2" w:rsidRPr="00FF0ABA">
              <w:rPr>
                <w:rFonts w:ascii="Times New Roman" w:hAnsi="Times New Roman"/>
              </w:rPr>
              <w:t xml:space="preserve"> </w:t>
            </w:r>
            <w:r w:rsidRPr="00FF0ABA">
              <w:rPr>
                <w:rFonts w:ascii="Times New Roman" w:hAnsi="Times New Roman"/>
              </w:rPr>
              <w:t>projekata</w:t>
            </w:r>
            <w:r w:rsidR="001844A2" w:rsidRPr="00FF0ABA">
              <w:rPr>
                <w:rFonts w:ascii="Times New Roman" w:hAnsi="Times New Roman"/>
              </w:rPr>
              <w:t xml:space="preserve"> </w:t>
            </w:r>
            <w:r w:rsidRPr="00FF0ABA">
              <w:rPr>
                <w:rFonts w:ascii="Times New Roman" w:hAnsi="Times New Roman"/>
              </w:rPr>
              <w:t>vrši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objektivnih</w:t>
            </w:r>
            <w:r w:rsidR="001844A2" w:rsidRPr="00FF0ABA">
              <w:rPr>
                <w:rFonts w:ascii="Times New Roman" w:hAnsi="Times New Roman"/>
              </w:rPr>
              <w:t xml:space="preserve"> </w:t>
            </w:r>
            <w:r w:rsidRPr="00FF0ABA">
              <w:rPr>
                <w:rFonts w:ascii="Times New Roman" w:hAnsi="Times New Roman"/>
              </w:rPr>
              <w:t>kriterijuma.</w:t>
            </w:r>
          </w:p>
        </w:tc>
      </w:tr>
      <w:tr w:rsidR="000121B3" w:rsidRPr="00FF0ABA" w14:paraId="592393B3" w14:textId="77777777" w:rsidTr="00DD776B">
        <w:trPr>
          <w:trHeight w:val="20"/>
          <w:jc w:val="center"/>
        </w:trPr>
        <w:tc>
          <w:tcPr>
            <w:tcW w:w="612" w:type="pct"/>
            <w:tcBorders>
              <w:top w:val="single" w:sz="4" w:space="0" w:color="auto"/>
              <w:left w:val="single" w:sz="4" w:space="0" w:color="auto"/>
              <w:bottom w:val="single" w:sz="4" w:space="0" w:color="auto"/>
              <w:right w:val="single" w:sz="4" w:space="0" w:color="auto"/>
            </w:tcBorders>
            <w:vAlign w:val="center"/>
          </w:tcPr>
          <w:p w14:paraId="7782CC5E"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88" w:type="pct"/>
            <w:gridSpan w:val="2"/>
            <w:tcBorders>
              <w:top w:val="single" w:sz="4" w:space="0" w:color="auto"/>
              <w:left w:val="single" w:sz="4" w:space="0" w:color="auto"/>
              <w:bottom w:val="single" w:sz="4" w:space="0" w:color="auto"/>
              <w:right w:val="single" w:sz="4" w:space="0" w:color="auto"/>
            </w:tcBorders>
            <w:vAlign w:val="center"/>
          </w:tcPr>
          <w:p w14:paraId="6FE73233" w14:textId="77777777" w:rsidR="00285DC2"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00285DC2" w:rsidRPr="00FF0ABA">
              <w:rPr>
                <w:rFonts w:ascii="Times New Roman" w:hAnsi="Times New Roman"/>
                <w:lang w:val="de-DE"/>
              </w:rPr>
              <w:t>generalni</w:t>
            </w:r>
            <w:r w:rsidR="001844A2" w:rsidRPr="00FF0ABA">
              <w:rPr>
                <w:rFonts w:ascii="Times New Roman" w:hAnsi="Times New Roman"/>
                <w:lang w:val="de-DE"/>
              </w:rPr>
              <w:t xml:space="preserve"> </w:t>
            </w:r>
            <w:r w:rsidR="00285DC2" w:rsidRPr="00FF0ABA">
              <w:rPr>
                <w:rFonts w:ascii="Times New Roman" w:hAnsi="Times New Roman"/>
                <w:lang w:val="de-DE"/>
              </w:rPr>
              <w:t>direktor</w:t>
            </w:r>
            <w:r w:rsidR="001844A2" w:rsidRPr="00FF0ABA">
              <w:rPr>
                <w:rFonts w:ascii="Times New Roman" w:hAnsi="Times New Roman"/>
                <w:lang w:val="de-DE"/>
              </w:rPr>
              <w:t xml:space="preserve"> </w:t>
            </w:r>
            <w:r w:rsidR="00285DC2" w:rsidRPr="00FF0ABA">
              <w:rPr>
                <w:rFonts w:ascii="Times New Roman" w:hAnsi="Times New Roman"/>
                <w:lang w:val="de-DE"/>
              </w:rPr>
              <w:t>Direktorata</w:t>
            </w:r>
            <w:r w:rsidR="001844A2" w:rsidRPr="00FF0ABA">
              <w:rPr>
                <w:rFonts w:ascii="Times New Roman" w:hAnsi="Times New Roman"/>
                <w:lang w:val="de-DE"/>
              </w:rPr>
              <w:t xml:space="preserve"> </w:t>
            </w:r>
            <w:r w:rsidR="00285DC2" w:rsidRPr="00FF0ABA">
              <w:rPr>
                <w:rFonts w:ascii="Times New Roman" w:hAnsi="Times New Roman"/>
                <w:lang w:val="de-DE"/>
              </w:rPr>
              <w:t>za</w:t>
            </w:r>
            <w:r w:rsidR="001844A2" w:rsidRPr="00FF0ABA">
              <w:rPr>
                <w:rFonts w:ascii="Times New Roman" w:hAnsi="Times New Roman"/>
                <w:lang w:val="de-DE"/>
              </w:rPr>
              <w:t xml:space="preserve"> </w:t>
            </w:r>
            <w:r w:rsidR="00285DC2" w:rsidRPr="00FF0ABA">
              <w:rPr>
                <w:rFonts w:ascii="Times New Roman" w:hAnsi="Times New Roman"/>
                <w:lang w:val="de-DE"/>
              </w:rPr>
              <w:t>poljoprivredu.</w:t>
            </w:r>
          </w:p>
          <w:p w14:paraId="137DB8B4" w14:textId="77777777" w:rsidR="000121B3" w:rsidRPr="00FF0ABA" w:rsidRDefault="00285DC2"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Odjeljenja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ekonomske</w:t>
            </w:r>
            <w:r w:rsidR="001844A2" w:rsidRPr="00FF0ABA">
              <w:rPr>
                <w:rFonts w:ascii="Times New Roman" w:hAnsi="Times New Roman"/>
                <w:lang w:val="de-DE"/>
              </w:rPr>
              <w:t xml:space="preserve"> </w:t>
            </w:r>
            <w:r w:rsidRPr="00FF0ABA">
              <w:rPr>
                <w:rFonts w:ascii="Times New Roman" w:hAnsi="Times New Roman"/>
                <w:lang w:val="de-DE"/>
              </w:rPr>
              <w:t>analize</w:t>
            </w:r>
            <w:r w:rsidR="000121B3" w:rsidRPr="00FF0ABA">
              <w:rPr>
                <w:rFonts w:ascii="Times New Roman" w:hAnsi="Times New Roman"/>
                <w:lang w:val="de-DE"/>
              </w:rPr>
              <w:t>.</w:t>
            </w:r>
          </w:p>
        </w:tc>
      </w:tr>
      <w:tr w:rsidR="000121B3" w:rsidRPr="00FF0ABA" w14:paraId="2BEFAD01" w14:textId="77777777" w:rsidTr="00DD776B">
        <w:trPr>
          <w:cantSplit/>
          <w:trHeight w:val="2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tcPr>
          <w:p w14:paraId="44E630B7"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Finansijski</w:t>
            </w:r>
            <w:r w:rsidR="001844A2" w:rsidRPr="00FF0ABA">
              <w:rPr>
                <w:rFonts w:ascii="Times New Roman" w:hAnsi="Times New Roman"/>
              </w:rPr>
              <w:t xml:space="preserve"> </w:t>
            </w:r>
            <w:r w:rsidRPr="00FF0ABA">
              <w:rPr>
                <w:rFonts w:ascii="Times New Roman" w:hAnsi="Times New Roman"/>
              </w:rPr>
              <w:t>plan</w:t>
            </w:r>
          </w:p>
        </w:tc>
        <w:tc>
          <w:tcPr>
            <w:tcW w:w="3617" w:type="pct"/>
            <w:tcBorders>
              <w:top w:val="single" w:sz="4" w:space="0" w:color="auto"/>
              <w:left w:val="single" w:sz="4" w:space="0" w:color="auto"/>
              <w:bottom w:val="single" w:sz="4" w:space="0" w:color="auto"/>
              <w:right w:val="single" w:sz="4" w:space="0" w:color="auto"/>
            </w:tcBorders>
          </w:tcPr>
          <w:p w14:paraId="4DE7AB87" w14:textId="77777777" w:rsidR="000121B3" w:rsidRPr="00FF0ABA" w:rsidRDefault="000121B3" w:rsidP="001250D7">
            <w:pPr>
              <w:spacing w:after="0" w:line="240" w:lineRule="auto"/>
              <w:jc w:val="both"/>
              <w:rPr>
                <w:rFonts w:ascii="Times New Roman" w:hAnsi="Times New Roman"/>
                <w:b/>
              </w:rPr>
            </w:pPr>
            <w:r w:rsidRPr="00FF0ABA">
              <w:rPr>
                <w:rFonts w:ascii="Times New Roman" w:hAnsi="Times New Roman"/>
                <w:b/>
              </w:rPr>
              <w:t>Komponente</w:t>
            </w:r>
            <w:r w:rsidR="001844A2" w:rsidRPr="00FF0ABA">
              <w:rPr>
                <w:rFonts w:ascii="Times New Roman" w:hAnsi="Times New Roman"/>
                <w:b/>
              </w:rPr>
              <w:t xml:space="preserve"> </w:t>
            </w:r>
          </w:p>
        </w:tc>
        <w:tc>
          <w:tcPr>
            <w:tcW w:w="771" w:type="pct"/>
            <w:tcBorders>
              <w:top w:val="single" w:sz="4" w:space="0" w:color="auto"/>
              <w:left w:val="single" w:sz="4" w:space="0" w:color="auto"/>
              <w:bottom w:val="single" w:sz="4" w:space="0" w:color="auto"/>
              <w:right w:val="single" w:sz="4" w:space="0" w:color="auto"/>
            </w:tcBorders>
          </w:tcPr>
          <w:p w14:paraId="4BAC4C15" w14:textId="77777777" w:rsidR="000121B3" w:rsidRPr="00FF0ABA" w:rsidRDefault="000121B3" w:rsidP="001250D7">
            <w:pPr>
              <w:spacing w:after="0" w:line="240" w:lineRule="auto"/>
              <w:jc w:val="right"/>
              <w:rPr>
                <w:rFonts w:ascii="Times New Roman" w:hAnsi="Times New Roman"/>
                <w:b/>
              </w:rPr>
            </w:pPr>
            <w:r w:rsidRPr="00FF0ABA">
              <w:rPr>
                <w:rFonts w:ascii="Times New Roman" w:hAnsi="Times New Roman"/>
                <w:b/>
              </w:rPr>
              <w:t>Iznos</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w:t>
            </w:r>
          </w:p>
        </w:tc>
      </w:tr>
      <w:tr w:rsidR="0061063F" w:rsidRPr="00FF0ABA" w14:paraId="60846003" w14:textId="77777777" w:rsidTr="00DD776B">
        <w:trPr>
          <w:cantSplit/>
          <w:trHeight w:val="20"/>
          <w:jc w:val="center"/>
        </w:trPr>
        <w:tc>
          <w:tcPr>
            <w:tcW w:w="612" w:type="pct"/>
            <w:vMerge/>
            <w:tcBorders>
              <w:top w:val="single" w:sz="4" w:space="0" w:color="auto"/>
              <w:left w:val="single" w:sz="4" w:space="0" w:color="auto"/>
              <w:bottom w:val="single" w:sz="4" w:space="0" w:color="auto"/>
              <w:right w:val="single" w:sz="4" w:space="0" w:color="auto"/>
            </w:tcBorders>
            <w:vAlign w:val="center"/>
          </w:tcPr>
          <w:p w14:paraId="24CCBE01" w14:textId="77777777" w:rsidR="0061063F" w:rsidRPr="00FF0ABA" w:rsidRDefault="0061063F" w:rsidP="001250D7">
            <w:pPr>
              <w:spacing w:after="0" w:line="240" w:lineRule="auto"/>
              <w:jc w:val="both"/>
              <w:rPr>
                <w:rFonts w:ascii="Times New Roman" w:hAnsi="Times New Roman"/>
              </w:rPr>
            </w:pPr>
          </w:p>
        </w:tc>
        <w:tc>
          <w:tcPr>
            <w:tcW w:w="3617" w:type="pct"/>
            <w:tcBorders>
              <w:top w:val="single" w:sz="4" w:space="0" w:color="auto"/>
              <w:left w:val="single" w:sz="4" w:space="0" w:color="auto"/>
              <w:right w:val="single" w:sz="4" w:space="0" w:color="auto"/>
            </w:tcBorders>
            <w:vAlign w:val="center"/>
          </w:tcPr>
          <w:p w14:paraId="5DA20082" w14:textId="77777777" w:rsidR="0061063F" w:rsidRPr="00FF0ABA" w:rsidRDefault="0061063F" w:rsidP="001250D7">
            <w:pPr>
              <w:spacing w:after="0" w:line="240" w:lineRule="auto"/>
              <w:jc w:val="both"/>
              <w:rPr>
                <w:rFonts w:ascii="Times New Roman" w:hAnsi="Times New Roman"/>
              </w:rPr>
            </w:pPr>
            <w:r w:rsidRPr="00FF0ABA">
              <w:rPr>
                <w:rFonts w:ascii="Times New Roman" w:hAnsi="Times New Roman"/>
              </w:rPr>
              <w:t>Sistem</w:t>
            </w:r>
            <w:r w:rsidR="001844A2" w:rsidRPr="00FF0ABA">
              <w:rPr>
                <w:rFonts w:ascii="Times New Roman" w:hAnsi="Times New Roman"/>
              </w:rPr>
              <w:t xml:space="preserve"> </w:t>
            </w:r>
            <w:r w:rsidRPr="00FF0ABA">
              <w:rPr>
                <w:rFonts w:ascii="Times New Roman" w:hAnsi="Times New Roman"/>
              </w:rPr>
              <w:t>računovodstvenih</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(FADN)</w:t>
            </w:r>
          </w:p>
        </w:tc>
        <w:tc>
          <w:tcPr>
            <w:tcW w:w="771" w:type="pct"/>
            <w:tcBorders>
              <w:top w:val="single" w:sz="4" w:space="0" w:color="auto"/>
              <w:left w:val="single" w:sz="4" w:space="0" w:color="auto"/>
              <w:right w:val="single" w:sz="4" w:space="0" w:color="auto"/>
            </w:tcBorders>
            <w:vAlign w:val="center"/>
          </w:tcPr>
          <w:p w14:paraId="2AFA5465" w14:textId="77777777" w:rsidR="0061063F" w:rsidRPr="00FF0ABA" w:rsidRDefault="000A6CAE" w:rsidP="001250D7">
            <w:pPr>
              <w:spacing w:after="0" w:line="240" w:lineRule="auto"/>
              <w:jc w:val="right"/>
              <w:rPr>
                <w:rFonts w:ascii="Times New Roman" w:hAnsi="Times New Roman"/>
              </w:rPr>
            </w:pPr>
            <w:r w:rsidRPr="00FF0ABA">
              <w:rPr>
                <w:rFonts w:ascii="Times New Roman" w:hAnsi="Times New Roman"/>
              </w:rPr>
              <w:t>3</w:t>
            </w:r>
            <w:r w:rsidR="00997031" w:rsidRPr="00FF0ABA">
              <w:rPr>
                <w:rFonts w:ascii="Times New Roman" w:hAnsi="Times New Roman"/>
              </w:rPr>
              <w:t>5</w:t>
            </w:r>
            <w:r w:rsidR="0061063F" w:rsidRPr="00FF0ABA">
              <w:rPr>
                <w:rFonts w:ascii="Times New Roman" w:hAnsi="Times New Roman"/>
              </w:rPr>
              <w:t>.000,00</w:t>
            </w:r>
          </w:p>
        </w:tc>
      </w:tr>
      <w:tr w:rsidR="000121B3" w:rsidRPr="00FF0ABA" w14:paraId="148AD797" w14:textId="77777777" w:rsidTr="00DD776B">
        <w:trPr>
          <w:cantSplit/>
          <w:trHeight w:val="20"/>
          <w:jc w:val="center"/>
        </w:trPr>
        <w:tc>
          <w:tcPr>
            <w:tcW w:w="612" w:type="pct"/>
            <w:vMerge/>
            <w:tcBorders>
              <w:top w:val="single" w:sz="4" w:space="0" w:color="auto"/>
              <w:left w:val="single" w:sz="4" w:space="0" w:color="auto"/>
              <w:bottom w:val="single" w:sz="4" w:space="0" w:color="auto"/>
              <w:right w:val="single" w:sz="4" w:space="0" w:color="auto"/>
            </w:tcBorders>
            <w:vAlign w:val="center"/>
          </w:tcPr>
          <w:p w14:paraId="51642B34" w14:textId="77777777" w:rsidR="000121B3" w:rsidRPr="00FF0ABA" w:rsidRDefault="000121B3" w:rsidP="001250D7">
            <w:pPr>
              <w:spacing w:after="0" w:line="240" w:lineRule="auto"/>
              <w:jc w:val="both"/>
              <w:rPr>
                <w:rFonts w:ascii="Times New Roman" w:hAnsi="Times New Roman"/>
              </w:rPr>
            </w:pPr>
          </w:p>
        </w:tc>
        <w:tc>
          <w:tcPr>
            <w:tcW w:w="3617" w:type="pct"/>
            <w:tcBorders>
              <w:top w:val="single" w:sz="4" w:space="0" w:color="auto"/>
              <w:left w:val="single" w:sz="4" w:space="0" w:color="auto"/>
              <w:right w:val="single" w:sz="4" w:space="0" w:color="auto"/>
            </w:tcBorders>
            <w:vAlign w:val="center"/>
          </w:tcPr>
          <w:p w14:paraId="0ADA5B1C"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Agrarni</w:t>
            </w:r>
            <w:r w:rsidR="001844A2" w:rsidRPr="00FF0ABA">
              <w:rPr>
                <w:rFonts w:ascii="Times New Roman" w:hAnsi="Times New Roman"/>
                <w:lang w:val="de-DE"/>
              </w:rPr>
              <w:t xml:space="preserve"> </w:t>
            </w:r>
            <w:r w:rsidRPr="00FF0ABA">
              <w:rPr>
                <w:rFonts w:ascii="Times New Roman" w:hAnsi="Times New Roman"/>
                <w:lang w:val="de-DE"/>
              </w:rPr>
              <w:t>marketinški</w:t>
            </w:r>
            <w:r w:rsidR="001844A2" w:rsidRPr="00FF0ABA">
              <w:rPr>
                <w:rFonts w:ascii="Times New Roman" w:hAnsi="Times New Roman"/>
                <w:lang w:val="de-DE"/>
              </w:rPr>
              <w:t xml:space="preserve"> </w:t>
            </w:r>
            <w:r w:rsidRPr="00FF0ABA">
              <w:rPr>
                <w:rFonts w:ascii="Times New Roman" w:hAnsi="Times New Roman"/>
                <w:lang w:val="de-DE"/>
              </w:rPr>
              <w:t>informacioni</w:t>
            </w:r>
            <w:r w:rsidR="001844A2" w:rsidRPr="00FF0ABA">
              <w:rPr>
                <w:rFonts w:ascii="Times New Roman" w:hAnsi="Times New Roman"/>
                <w:lang w:val="de-DE"/>
              </w:rPr>
              <w:t xml:space="preserve"> </w:t>
            </w:r>
            <w:r w:rsidRPr="00FF0ABA">
              <w:rPr>
                <w:rFonts w:ascii="Times New Roman" w:hAnsi="Times New Roman"/>
                <w:lang w:val="de-DE"/>
              </w:rPr>
              <w:t>sistem</w:t>
            </w:r>
            <w:r w:rsidR="001844A2" w:rsidRPr="00FF0ABA">
              <w:rPr>
                <w:rFonts w:ascii="Times New Roman" w:hAnsi="Times New Roman"/>
                <w:lang w:val="de-DE"/>
              </w:rPr>
              <w:t xml:space="preserve"> </w:t>
            </w:r>
            <w:r w:rsidRPr="00FF0ABA">
              <w:rPr>
                <w:rFonts w:ascii="Times New Roman" w:hAnsi="Times New Roman"/>
                <w:lang w:val="de-DE"/>
              </w:rPr>
              <w:t>(AMIS)</w:t>
            </w:r>
          </w:p>
        </w:tc>
        <w:tc>
          <w:tcPr>
            <w:tcW w:w="771" w:type="pct"/>
            <w:tcBorders>
              <w:top w:val="single" w:sz="4" w:space="0" w:color="auto"/>
              <w:left w:val="single" w:sz="4" w:space="0" w:color="auto"/>
              <w:right w:val="single" w:sz="4" w:space="0" w:color="auto"/>
            </w:tcBorders>
            <w:vAlign w:val="center"/>
          </w:tcPr>
          <w:p w14:paraId="75E60641" w14:textId="77777777" w:rsidR="000121B3" w:rsidRPr="00FF0ABA" w:rsidRDefault="00997031" w:rsidP="001250D7">
            <w:pPr>
              <w:spacing w:after="0" w:line="240" w:lineRule="auto"/>
              <w:jc w:val="right"/>
              <w:rPr>
                <w:rFonts w:ascii="Times New Roman" w:hAnsi="Times New Roman"/>
              </w:rPr>
            </w:pPr>
            <w:r w:rsidRPr="00FF0ABA">
              <w:rPr>
                <w:rFonts w:ascii="Times New Roman" w:hAnsi="Times New Roman"/>
              </w:rPr>
              <w:t>25</w:t>
            </w:r>
            <w:r w:rsidR="000121B3" w:rsidRPr="00FF0ABA">
              <w:rPr>
                <w:rFonts w:ascii="Times New Roman" w:hAnsi="Times New Roman"/>
              </w:rPr>
              <w:t>.000,00</w:t>
            </w:r>
          </w:p>
        </w:tc>
      </w:tr>
      <w:tr w:rsidR="000121B3" w:rsidRPr="00FF0ABA" w14:paraId="4AE915E6" w14:textId="77777777" w:rsidTr="00DD776B">
        <w:trPr>
          <w:cantSplit/>
          <w:trHeight w:val="20"/>
          <w:jc w:val="center"/>
        </w:trPr>
        <w:tc>
          <w:tcPr>
            <w:tcW w:w="612" w:type="pct"/>
            <w:vMerge/>
            <w:tcBorders>
              <w:top w:val="single" w:sz="4" w:space="0" w:color="auto"/>
              <w:left w:val="single" w:sz="4" w:space="0" w:color="auto"/>
              <w:bottom w:val="single" w:sz="4" w:space="0" w:color="auto"/>
              <w:right w:val="single" w:sz="4" w:space="0" w:color="auto"/>
            </w:tcBorders>
            <w:vAlign w:val="center"/>
          </w:tcPr>
          <w:p w14:paraId="2D7D6598" w14:textId="77777777" w:rsidR="000121B3" w:rsidRPr="00FF0ABA" w:rsidRDefault="000121B3" w:rsidP="001250D7">
            <w:pPr>
              <w:spacing w:after="0" w:line="240" w:lineRule="auto"/>
              <w:jc w:val="both"/>
              <w:rPr>
                <w:rFonts w:ascii="Times New Roman" w:hAnsi="Times New Roman"/>
              </w:rPr>
            </w:pPr>
          </w:p>
        </w:tc>
        <w:tc>
          <w:tcPr>
            <w:tcW w:w="3617" w:type="pct"/>
            <w:tcBorders>
              <w:top w:val="single" w:sz="4" w:space="0" w:color="auto"/>
              <w:left w:val="single" w:sz="4" w:space="0" w:color="auto"/>
              <w:right w:val="single" w:sz="4" w:space="0" w:color="auto"/>
            </w:tcBorders>
            <w:vAlign w:val="center"/>
          </w:tcPr>
          <w:p w14:paraId="3EAF325D"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Priprema</w:t>
            </w:r>
            <w:r w:rsidR="001844A2" w:rsidRPr="00FF0ABA">
              <w:rPr>
                <w:rFonts w:ascii="Times New Roman" w:hAnsi="Times New Roman"/>
                <w:lang w:val="de-DE"/>
              </w:rPr>
              <w:t xml:space="preserve"> </w:t>
            </w:r>
            <w:r w:rsidRPr="00FF0ABA">
              <w:rPr>
                <w:rFonts w:ascii="Times New Roman" w:hAnsi="Times New Roman"/>
                <w:lang w:val="de-DE"/>
              </w:rPr>
              <w:t>projektne</w:t>
            </w:r>
            <w:r w:rsidR="001844A2" w:rsidRPr="00FF0ABA">
              <w:rPr>
                <w:rFonts w:ascii="Times New Roman" w:hAnsi="Times New Roman"/>
                <w:lang w:val="de-DE"/>
              </w:rPr>
              <w:t xml:space="preserve"> </w:t>
            </w:r>
            <w:r w:rsidRPr="00FF0ABA">
              <w:rPr>
                <w:rFonts w:ascii="Times New Roman" w:hAnsi="Times New Roman"/>
                <w:lang w:val="de-DE"/>
              </w:rPr>
              <w:t>dokumentacije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projekte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programe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poljoprivredi</w:t>
            </w:r>
          </w:p>
        </w:tc>
        <w:tc>
          <w:tcPr>
            <w:tcW w:w="771" w:type="pct"/>
            <w:tcBorders>
              <w:top w:val="single" w:sz="4" w:space="0" w:color="auto"/>
              <w:left w:val="single" w:sz="4" w:space="0" w:color="auto"/>
              <w:right w:val="single" w:sz="4" w:space="0" w:color="auto"/>
            </w:tcBorders>
            <w:vAlign w:val="center"/>
          </w:tcPr>
          <w:p w14:paraId="622BF1D3" w14:textId="77777777" w:rsidR="000121B3" w:rsidRPr="00FF0ABA" w:rsidRDefault="00997031" w:rsidP="001250D7">
            <w:pPr>
              <w:spacing w:after="0" w:line="240" w:lineRule="auto"/>
              <w:jc w:val="right"/>
              <w:rPr>
                <w:rFonts w:ascii="Times New Roman" w:hAnsi="Times New Roman"/>
              </w:rPr>
            </w:pPr>
            <w:r w:rsidRPr="00FF0ABA">
              <w:rPr>
                <w:rFonts w:ascii="Times New Roman" w:hAnsi="Times New Roman"/>
              </w:rPr>
              <w:t>15</w:t>
            </w:r>
            <w:r w:rsidR="000121B3" w:rsidRPr="00FF0ABA">
              <w:rPr>
                <w:rFonts w:ascii="Times New Roman" w:hAnsi="Times New Roman"/>
              </w:rPr>
              <w:t>.000,00</w:t>
            </w:r>
          </w:p>
        </w:tc>
      </w:tr>
      <w:tr w:rsidR="000121B3" w:rsidRPr="00FF0ABA" w14:paraId="741FBA5F" w14:textId="77777777" w:rsidTr="00DD776B">
        <w:trPr>
          <w:cantSplit/>
          <w:trHeight w:val="20"/>
          <w:jc w:val="center"/>
        </w:trPr>
        <w:tc>
          <w:tcPr>
            <w:tcW w:w="612" w:type="pct"/>
            <w:vMerge/>
            <w:tcBorders>
              <w:top w:val="single" w:sz="4" w:space="0" w:color="auto"/>
              <w:left w:val="single" w:sz="4" w:space="0" w:color="auto"/>
              <w:bottom w:val="single" w:sz="4" w:space="0" w:color="auto"/>
              <w:right w:val="single" w:sz="4" w:space="0" w:color="auto"/>
            </w:tcBorders>
            <w:vAlign w:val="center"/>
          </w:tcPr>
          <w:p w14:paraId="6AFA081F" w14:textId="77777777" w:rsidR="000121B3" w:rsidRPr="00FF0ABA" w:rsidRDefault="000121B3" w:rsidP="001250D7">
            <w:pPr>
              <w:spacing w:after="0" w:line="240" w:lineRule="auto"/>
              <w:jc w:val="both"/>
              <w:rPr>
                <w:rFonts w:ascii="Times New Roman" w:hAnsi="Times New Roman"/>
                <w:b/>
              </w:rPr>
            </w:pPr>
          </w:p>
        </w:tc>
        <w:tc>
          <w:tcPr>
            <w:tcW w:w="3617" w:type="pct"/>
            <w:tcBorders>
              <w:top w:val="single" w:sz="4" w:space="0" w:color="auto"/>
              <w:left w:val="single" w:sz="4" w:space="0" w:color="auto"/>
              <w:bottom w:val="single" w:sz="4" w:space="0" w:color="auto"/>
              <w:right w:val="single" w:sz="4" w:space="0" w:color="auto"/>
            </w:tcBorders>
            <w:vAlign w:val="center"/>
          </w:tcPr>
          <w:p w14:paraId="151678DD" w14:textId="77777777" w:rsidR="000121B3" w:rsidRPr="00FF0ABA" w:rsidRDefault="000121B3" w:rsidP="001250D7">
            <w:pPr>
              <w:spacing w:after="0" w:line="240" w:lineRule="auto"/>
              <w:rPr>
                <w:rFonts w:ascii="Times New Roman" w:hAnsi="Times New Roman"/>
                <w:b/>
              </w:rPr>
            </w:pPr>
            <w:r w:rsidRPr="00FF0ABA">
              <w:rPr>
                <w:rFonts w:ascii="Times New Roman" w:hAnsi="Times New Roman"/>
                <w:b/>
              </w:rPr>
              <w:t>UKUPNO:</w:t>
            </w:r>
          </w:p>
        </w:tc>
        <w:tc>
          <w:tcPr>
            <w:tcW w:w="771" w:type="pct"/>
            <w:tcBorders>
              <w:top w:val="single" w:sz="4" w:space="0" w:color="auto"/>
              <w:left w:val="single" w:sz="4" w:space="0" w:color="auto"/>
              <w:bottom w:val="single" w:sz="4" w:space="0" w:color="auto"/>
              <w:right w:val="single" w:sz="4" w:space="0" w:color="auto"/>
            </w:tcBorders>
            <w:vAlign w:val="center"/>
          </w:tcPr>
          <w:p w14:paraId="1A276378" w14:textId="77777777" w:rsidR="000121B3" w:rsidRPr="00FF0ABA" w:rsidRDefault="0061063F" w:rsidP="001250D7">
            <w:pPr>
              <w:spacing w:after="0" w:line="240" w:lineRule="auto"/>
              <w:jc w:val="right"/>
              <w:rPr>
                <w:rFonts w:ascii="Times New Roman" w:hAnsi="Times New Roman"/>
                <w:b/>
              </w:rPr>
            </w:pPr>
            <w:r w:rsidRPr="00FF0ABA">
              <w:rPr>
                <w:rFonts w:ascii="Times New Roman" w:hAnsi="Times New Roman"/>
                <w:b/>
              </w:rPr>
              <w:t>7</w:t>
            </w:r>
            <w:r w:rsidR="000121B3" w:rsidRPr="00FF0ABA">
              <w:rPr>
                <w:rFonts w:ascii="Times New Roman" w:hAnsi="Times New Roman"/>
                <w:b/>
              </w:rPr>
              <w:t>0.000,00</w:t>
            </w:r>
          </w:p>
        </w:tc>
      </w:tr>
    </w:tbl>
    <w:p w14:paraId="003DCF2B" w14:textId="77777777" w:rsidR="00C11DF8" w:rsidRDefault="00C11DF8" w:rsidP="001250D7">
      <w:pPr>
        <w:spacing w:after="0" w:line="240" w:lineRule="auto"/>
        <w:jc w:val="center"/>
        <w:rPr>
          <w:rFonts w:ascii="Times New Roman" w:hAnsi="Times New Roman"/>
        </w:rPr>
      </w:pPr>
      <w:r>
        <w:rPr>
          <w:rFonts w:ascii="Times New Roman" w:hAnsi="Times New Roman"/>
        </w:rPr>
        <w:br w:type="page"/>
      </w:r>
    </w:p>
    <w:tbl>
      <w:tblPr>
        <w:tblW w:w="5315"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6178"/>
        <w:gridCol w:w="2989"/>
      </w:tblGrid>
      <w:tr w:rsidR="000121B3" w:rsidRPr="00FF0ABA" w14:paraId="0B2B50C7" w14:textId="77777777" w:rsidTr="00DD776B">
        <w:trPr>
          <w:trHeight w:val="20"/>
        </w:trPr>
        <w:tc>
          <w:tcPr>
            <w:tcW w:w="5000" w:type="pct"/>
            <w:gridSpan w:val="3"/>
          </w:tcPr>
          <w:p w14:paraId="5E415373"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rPr>
              <w:lastRenderedPageBreak/>
              <w:br w:type="page"/>
            </w:r>
            <w:r w:rsidRPr="00FF0ABA">
              <w:rPr>
                <w:rFonts w:ascii="Times New Roman" w:hAnsi="Times New Roman"/>
              </w:rPr>
              <w:br w:type="page"/>
            </w:r>
            <w:r w:rsidRPr="00FF0ABA">
              <w:rPr>
                <w:rFonts w:ascii="Times New Roman" w:hAnsi="Times New Roman"/>
                <w:b/>
                <w:bCs/>
              </w:rPr>
              <w:t>3.</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OPŠTIM</w:t>
            </w:r>
            <w:r w:rsidR="001844A2" w:rsidRPr="00FF0ABA">
              <w:rPr>
                <w:rFonts w:ascii="Times New Roman" w:hAnsi="Times New Roman"/>
                <w:b/>
                <w:bCs/>
              </w:rPr>
              <w:t xml:space="preserve"> </w:t>
            </w:r>
            <w:r w:rsidRPr="00FF0ABA">
              <w:rPr>
                <w:rFonts w:ascii="Times New Roman" w:hAnsi="Times New Roman"/>
                <w:b/>
                <w:bCs/>
              </w:rPr>
              <w:t>SERVISIMA</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POLJOPRIVREDI</w:t>
            </w:r>
          </w:p>
        </w:tc>
      </w:tr>
      <w:tr w:rsidR="000121B3" w:rsidRPr="00FF0ABA" w14:paraId="5F9A8C3C" w14:textId="77777777" w:rsidTr="00C11DF8">
        <w:trPr>
          <w:trHeight w:val="20"/>
        </w:trPr>
        <w:tc>
          <w:tcPr>
            <w:tcW w:w="571" w:type="pct"/>
            <w:vAlign w:val="center"/>
          </w:tcPr>
          <w:p w14:paraId="17C696AC"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3.2</w:t>
            </w:r>
          </w:p>
        </w:tc>
        <w:tc>
          <w:tcPr>
            <w:tcW w:w="4429" w:type="pct"/>
            <w:gridSpan w:val="2"/>
            <w:vAlign w:val="center"/>
          </w:tcPr>
          <w:p w14:paraId="388EF6B0" w14:textId="77777777" w:rsidR="000121B3" w:rsidRPr="00FF0ABA" w:rsidRDefault="00374FCB" w:rsidP="001250D7">
            <w:pPr>
              <w:spacing w:after="0" w:line="240" w:lineRule="auto"/>
              <w:rPr>
                <w:rFonts w:ascii="Times New Roman" w:hAnsi="Times New Roman"/>
                <w:b/>
                <w:bCs/>
                <w:i/>
                <w:iCs/>
              </w:rPr>
            </w:pPr>
            <w:r w:rsidRPr="00FF0ABA">
              <w:rPr>
                <w:rFonts w:ascii="Times New Roman" w:hAnsi="Times New Roman"/>
                <w:b/>
                <w:bCs/>
                <w:i/>
                <w:iCs/>
              </w:rPr>
              <w:t>PROGRAM</w:t>
            </w:r>
            <w:r w:rsidR="001844A2" w:rsidRPr="00FF0ABA">
              <w:rPr>
                <w:rFonts w:ascii="Times New Roman" w:hAnsi="Times New Roman"/>
                <w:b/>
                <w:bCs/>
                <w:i/>
                <w:iCs/>
              </w:rPr>
              <w:t xml:space="preserve"> </w:t>
            </w:r>
            <w:r w:rsidRPr="00FF0ABA">
              <w:rPr>
                <w:rFonts w:ascii="Times New Roman" w:hAnsi="Times New Roman"/>
                <w:b/>
                <w:bCs/>
                <w:i/>
                <w:iCs/>
              </w:rPr>
              <w:t>UNAPREĐIVANJA</w:t>
            </w:r>
            <w:r w:rsidR="001844A2" w:rsidRPr="00FF0ABA">
              <w:rPr>
                <w:rFonts w:ascii="Times New Roman" w:hAnsi="Times New Roman"/>
                <w:b/>
                <w:bCs/>
                <w:i/>
                <w:iCs/>
              </w:rPr>
              <w:t xml:space="preserve"> </w:t>
            </w:r>
            <w:r w:rsidRPr="00FF0ABA">
              <w:rPr>
                <w:rFonts w:ascii="Times New Roman" w:hAnsi="Times New Roman"/>
                <w:b/>
                <w:bCs/>
                <w:i/>
                <w:iCs/>
              </w:rPr>
              <w:t>STOČARSTVA</w:t>
            </w:r>
          </w:p>
        </w:tc>
      </w:tr>
      <w:tr w:rsidR="000121B3" w:rsidRPr="00FF0ABA" w14:paraId="6839BA56" w14:textId="77777777" w:rsidTr="00C11DF8">
        <w:trPr>
          <w:trHeight w:val="20"/>
        </w:trPr>
        <w:tc>
          <w:tcPr>
            <w:tcW w:w="571" w:type="pct"/>
            <w:vAlign w:val="center"/>
          </w:tcPr>
          <w:p w14:paraId="4702D2E2" w14:textId="77777777" w:rsidR="000121B3" w:rsidRPr="00FF0ABA" w:rsidRDefault="000121B3" w:rsidP="001250D7">
            <w:pPr>
              <w:tabs>
                <w:tab w:val="left" w:pos="794"/>
              </w:tabs>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29" w:type="pct"/>
            <w:gridSpan w:val="2"/>
          </w:tcPr>
          <w:p w14:paraId="5260EFF5"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Stočarstvo</w:t>
            </w:r>
            <w:r w:rsidR="001844A2" w:rsidRPr="00FF0ABA">
              <w:rPr>
                <w:rFonts w:ascii="Times New Roman" w:hAnsi="Times New Roman"/>
              </w:rPr>
              <w:t xml:space="preserve"> </w:t>
            </w:r>
            <w:r w:rsidRPr="00FF0ABA">
              <w:rPr>
                <w:rFonts w:ascii="Times New Roman" w:hAnsi="Times New Roman"/>
              </w:rPr>
              <w:t>predstavlja</w:t>
            </w:r>
            <w:r w:rsidR="001844A2" w:rsidRPr="00FF0ABA">
              <w:rPr>
                <w:rFonts w:ascii="Times New Roman" w:hAnsi="Times New Roman"/>
              </w:rPr>
              <w:t xml:space="preserve"> </w:t>
            </w:r>
            <w:r w:rsidRPr="00FF0ABA">
              <w:rPr>
                <w:rFonts w:ascii="Times New Roman" w:hAnsi="Times New Roman"/>
              </w:rPr>
              <w:t>dominantnu</w:t>
            </w:r>
            <w:r w:rsidR="001844A2" w:rsidRPr="00FF0ABA">
              <w:rPr>
                <w:rFonts w:ascii="Times New Roman" w:hAnsi="Times New Roman"/>
              </w:rPr>
              <w:t xml:space="preserve"> </w:t>
            </w:r>
            <w:r w:rsidRPr="00FF0ABA">
              <w:rPr>
                <w:rFonts w:ascii="Times New Roman" w:hAnsi="Times New Roman"/>
              </w:rPr>
              <w:t>granu</w:t>
            </w:r>
            <w:r w:rsidR="001844A2" w:rsidRPr="00FF0ABA">
              <w:rPr>
                <w:rFonts w:ascii="Times New Roman" w:hAnsi="Times New Roman"/>
              </w:rPr>
              <w:t xml:space="preserve"> </w:t>
            </w:r>
            <w:r w:rsidRPr="00FF0ABA">
              <w:rPr>
                <w:rFonts w:ascii="Times New Roman" w:hAnsi="Times New Roman"/>
              </w:rPr>
              <w:t>ukupne</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njime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bavi</w:t>
            </w:r>
            <w:r w:rsidR="001844A2" w:rsidRPr="00FF0ABA">
              <w:rPr>
                <w:rFonts w:ascii="Times New Roman" w:hAnsi="Times New Roman"/>
              </w:rPr>
              <w:t xml:space="preserve"> </w:t>
            </w:r>
            <w:r w:rsidRPr="00FF0ABA">
              <w:rPr>
                <w:rFonts w:ascii="Times New Roman" w:hAnsi="Times New Roman"/>
              </w:rPr>
              <w:t>najveći</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zavisnosti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vrste</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r w:rsidRPr="00FF0ABA">
              <w:rPr>
                <w:rFonts w:ascii="Times New Roman" w:hAnsi="Times New Roman"/>
              </w:rPr>
              <w:t>različit</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stepen</w:t>
            </w:r>
            <w:r w:rsidR="001844A2" w:rsidRPr="00FF0ABA">
              <w:rPr>
                <w:rFonts w:ascii="Times New Roman" w:hAnsi="Times New Roman"/>
              </w:rPr>
              <w:t xml:space="preserve"> </w:t>
            </w:r>
            <w:r w:rsidRPr="00FF0ABA">
              <w:rPr>
                <w:rFonts w:ascii="Times New Roman" w:hAnsi="Times New Roman"/>
              </w:rPr>
              <w:t>unapređivanja</w:t>
            </w:r>
            <w:r w:rsidR="001844A2" w:rsidRPr="00FF0ABA">
              <w:rPr>
                <w:rFonts w:ascii="Times New Roman" w:hAnsi="Times New Roman"/>
              </w:rPr>
              <w:t xml:space="preserve"> </w:t>
            </w:r>
            <w:r w:rsidRPr="00FF0ABA">
              <w:rPr>
                <w:rFonts w:ascii="Times New Roman" w:hAnsi="Times New Roman"/>
              </w:rPr>
              <w:t>genetskog</w:t>
            </w:r>
            <w:r w:rsidR="001844A2" w:rsidRPr="00FF0ABA">
              <w:rPr>
                <w:rFonts w:ascii="Times New Roman" w:hAnsi="Times New Roman"/>
              </w:rPr>
              <w:t xml:space="preserve"> </w:t>
            </w:r>
            <w:r w:rsidRPr="00FF0ABA">
              <w:rPr>
                <w:rFonts w:ascii="Times New Roman" w:hAnsi="Times New Roman"/>
              </w:rPr>
              <w:t>potencijala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poboljšanja</w:t>
            </w:r>
            <w:r w:rsidR="001844A2" w:rsidRPr="00FF0ABA">
              <w:rPr>
                <w:rFonts w:ascii="Times New Roman" w:hAnsi="Times New Roman"/>
              </w:rPr>
              <w:t xml:space="preserve"> </w:t>
            </w:r>
            <w:r w:rsidRPr="00FF0ABA">
              <w:rPr>
                <w:rFonts w:ascii="Times New Roman" w:hAnsi="Times New Roman"/>
              </w:rPr>
              <w:t>rasne</w:t>
            </w:r>
            <w:r w:rsidR="001844A2" w:rsidRPr="00FF0ABA">
              <w:rPr>
                <w:rFonts w:ascii="Times New Roman" w:hAnsi="Times New Roman"/>
              </w:rPr>
              <w:t xml:space="preserve"> </w:t>
            </w:r>
            <w:r w:rsidRPr="00FF0ABA">
              <w:rPr>
                <w:rFonts w:ascii="Times New Roman" w:hAnsi="Times New Roman"/>
              </w:rPr>
              <w:t>strukture.</w:t>
            </w:r>
            <w:r w:rsidR="001844A2" w:rsidRPr="00FF0ABA">
              <w:rPr>
                <w:rFonts w:ascii="Times New Roman" w:hAnsi="Times New Roman"/>
              </w:rPr>
              <w:t xml:space="preserve"> </w:t>
            </w:r>
            <w:r w:rsidRPr="00FF0ABA">
              <w:rPr>
                <w:rFonts w:ascii="Times New Roman" w:hAnsi="Times New Roman"/>
              </w:rPr>
              <w:t>Sve</w:t>
            </w:r>
            <w:r w:rsidR="001844A2" w:rsidRPr="00FF0ABA">
              <w:rPr>
                <w:rFonts w:ascii="Times New Roman" w:hAnsi="Times New Roman"/>
              </w:rPr>
              <w:t xml:space="preserve"> </w:t>
            </w:r>
            <w:r w:rsidRPr="00FF0ABA">
              <w:rPr>
                <w:rFonts w:ascii="Times New Roman" w:hAnsi="Times New Roman"/>
              </w:rPr>
              <w:t>veća</w:t>
            </w:r>
            <w:r w:rsidR="001844A2" w:rsidRPr="00FF0ABA">
              <w:rPr>
                <w:rFonts w:ascii="Times New Roman" w:hAnsi="Times New Roman"/>
              </w:rPr>
              <w:t xml:space="preserve"> </w:t>
            </w:r>
            <w:r w:rsidRPr="00FF0ABA">
              <w:rPr>
                <w:rFonts w:ascii="Times New Roman" w:hAnsi="Times New Roman"/>
              </w:rPr>
              <w:t>konkurencija</w:t>
            </w:r>
            <w:r w:rsidR="001844A2" w:rsidRPr="00FF0ABA">
              <w:rPr>
                <w:rFonts w:ascii="Times New Roman" w:hAnsi="Times New Roman"/>
              </w:rPr>
              <w:t xml:space="preserve"> </w:t>
            </w:r>
            <w:r w:rsidRPr="00FF0ABA">
              <w:rPr>
                <w:rFonts w:ascii="Times New Roman" w:hAnsi="Times New Roman"/>
              </w:rPr>
              <w:t>zahtijeva</w:t>
            </w:r>
            <w:r w:rsidR="001844A2" w:rsidRPr="00FF0ABA">
              <w:rPr>
                <w:rFonts w:ascii="Times New Roman" w:hAnsi="Times New Roman"/>
              </w:rPr>
              <w:t xml:space="preserve"> </w:t>
            </w:r>
            <w:r w:rsidRPr="00FF0ABA">
              <w:rPr>
                <w:rFonts w:ascii="Times New Roman" w:hAnsi="Times New Roman"/>
              </w:rPr>
              <w:t>visoku</w:t>
            </w:r>
            <w:r w:rsidR="001844A2" w:rsidRPr="00FF0ABA">
              <w:rPr>
                <w:rFonts w:ascii="Times New Roman" w:hAnsi="Times New Roman"/>
              </w:rPr>
              <w:t xml:space="preserve"> </w:t>
            </w:r>
            <w:r w:rsidRPr="00FF0ABA">
              <w:rPr>
                <w:rFonts w:ascii="Times New Roman" w:hAnsi="Times New Roman"/>
              </w:rPr>
              <w:t>proizvodnju</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jedinici,</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priplodnom</w:t>
            </w:r>
            <w:r w:rsidR="001844A2" w:rsidRPr="00FF0ABA">
              <w:rPr>
                <w:rFonts w:ascii="Times New Roman" w:hAnsi="Times New Roman"/>
              </w:rPr>
              <w:t xml:space="preserve"> </w:t>
            </w:r>
            <w:r w:rsidRPr="00FF0ABA">
              <w:rPr>
                <w:rFonts w:ascii="Times New Roman" w:hAnsi="Times New Roman"/>
              </w:rPr>
              <w:t>grlu,</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bez</w:t>
            </w:r>
            <w:r w:rsidR="001844A2" w:rsidRPr="00FF0ABA">
              <w:rPr>
                <w:rFonts w:ascii="Times New Roman" w:hAnsi="Times New Roman"/>
              </w:rPr>
              <w:t xml:space="preserve"> </w:t>
            </w:r>
            <w:r w:rsidRPr="00FF0ABA">
              <w:rPr>
                <w:rFonts w:ascii="Times New Roman" w:hAnsi="Times New Roman"/>
              </w:rPr>
              <w:t>sistematičnog</w:t>
            </w:r>
            <w:r w:rsidR="001844A2" w:rsidRPr="00FF0ABA">
              <w:rPr>
                <w:rFonts w:ascii="Times New Roman" w:hAnsi="Times New Roman"/>
              </w:rPr>
              <w:t xml:space="preserve"> </w:t>
            </w:r>
            <w:r w:rsidRPr="00FF0ABA">
              <w:rPr>
                <w:rFonts w:ascii="Times New Roman" w:hAnsi="Times New Roman"/>
              </w:rPr>
              <w:t>rada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dosljednom</w:t>
            </w:r>
            <w:r w:rsidR="001844A2" w:rsidRPr="00FF0ABA">
              <w:rPr>
                <w:rFonts w:ascii="Times New Roman" w:hAnsi="Times New Roman"/>
              </w:rPr>
              <w:t xml:space="preserve"> </w:t>
            </w:r>
            <w:r w:rsidRPr="00FF0ABA">
              <w:rPr>
                <w:rFonts w:ascii="Times New Roman" w:hAnsi="Times New Roman"/>
              </w:rPr>
              <w:t>sprovođenju</w:t>
            </w:r>
            <w:r w:rsidR="001844A2" w:rsidRPr="00FF0ABA">
              <w:rPr>
                <w:rFonts w:ascii="Times New Roman" w:hAnsi="Times New Roman"/>
              </w:rPr>
              <w:t xml:space="preserve"> </w:t>
            </w:r>
            <w:r w:rsidRPr="00FF0ABA">
              <w:rPr>
                <w:rFonts w:ascii="Times New Roman" w:hAnsi="Times New Roman"/>
              </w:rPr>
              <w:t>odgajivačko</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selekcijskih</w:t>
            </w:r>
            <w:r w:rsidR="001844A2" w:rsidRPr="00FF0ABA">
              <w:rPr>
                <w:rFonts w:ascii="Times New Roman" w:hAnsi="Times New Roman"/>
              </w:rPr>
              <w:t xml:space="preserve"> </w:t>
            </w:r>
            <w:r w:rsidRPr="00FF0ABA">
              <w:rPr>
                <w:rFonts w:ascii="Times New Roman" w:hAnsi="Times New Roman"/>
              </w:rPr>
              <w:t>programa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pojedine</w:t>
            </w:r>
            <w:r w:rsidR="001844A2" w:rsidRPr="00FF0ABA">
              <w:rPr>
                <w:rFonts w:ascii="Times New Roman" w:hAnsi="Times New Roman"/>
              </w:rPr>
              <w:t xml:space="preserve"> </w:t>
            </w:r>
            <w:r w:rsidRPr="00FF0ABA">
              <w:rPr>
                <w:rFonts w:ascii="Times New Roman" w:hAnsi="Times New Roman"/>
              </w:rPr>
              <w:t>vrste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rase</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p>
          <w:p w14:paraId="6BE26B42"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sprovođenju</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unapređivanja</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Crna</w:t>
            </w:r>
            <w:r w:rsidR="001844A2" w:rsidRPr="00FF0ABA">
              <w:rPr>
                <w:rFonts w:ascii="Times New Roman" w:hAnsi="Times New Roman"/>
              </w:rPr>
              <w:t xml:space="preserve"> </w:t>
            </w:r>
            <w:r w:rsidRPr="00FF0ABA">
              <w:rPr>
                <w:rFonts w:ascii="Times New Roman" w:hAnsi="Times New Roman"/>
              </w:rPr>
              <w:t>Gora</w:t>
            </w:r>
            <w:r w:rsidR="001844A2" w:rsidRPr="00FF0ABA">
              <w:rPr>
                <w:rFonts w:ascii="Times New Roman" w:hAnsi="Times New Roman"/>
              </w:rPr>
              <w:t xml:space="preserve"> </w:t>
            </w:r>
            <w:r w:rsidRPr="00FF0ABA">
              <w:rPr>
                <w:rFonts w:ascii="Times New Roman" w:hAnsi="Times New Roman"/>
              </w:rPr>
              <w:t>uvodi</w:t>
            </w:r>
            <w:r w:rsidR="001844A2" w:rsidRPr="00FF0ABA">
              <w:rPr>
                <w:rFonts w:ascii="Times New Roman" w:hAnsi="Times New Roman"/>
              </w:rPr>
              <w:t xml:space="preserve"> </w:t>
            </w:r>
            <w:r w:rsidRPr="00FF0ABA">
              <w:rPr>
                <w:rFonts w:ascii="Times New Roman" w:hAnsi="Times New Roman"/>
              </w:rPr>
              <w:t>međunarodne</w:t>
            </w:r>
            <w:r w:rsidR="001844A2" w:rsidRPr="00FF0ABA">
              <w:rPr>
                <w:rFonts w:ascii="Times New Roman" w:hAnsi="Times New Roman"/>
              </w:rPr>
              <w:t xml:space="preserve"> </w:t>
            </w:r>
            <w:r w:rsidRPr="00FF0ABA">
              <w:rPr>
                <w:rFonts w:ascii="Times New Roman" w:hAnsi="Times New Roman"/>
              </w:rPr>
              <w:t>principe,</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pravila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procedure</w:t>
            </w:r>
            <w:r w:rsidR="001844A2" w:rsidRPr="00FF0ABA">
              <w:rPr>
                <w:rFonts w:ascii="Times New Roman" w:hAnsi="Times New Roman"/>
              </w:rPr>
              <w:t xml:space="preserve"> </w:t>
            </w:r>
            <w:r w:rsidRPr="00FF0ABA">
              <w:rPr>
                <w:rFonts w:ascii="Times New Roman" w:hAnsi="Times New Roman"/>
              </w:rPr>
              <w:t>Međunarodne</w:t>
            </w:r>
            <w:r w:rsidR="001844A2" w:rsidRPr="00FF0ABA">
              <w:rPr>
                <w:rFonts w:ascii="Times New Roman" w:hAnsi="Times New Roman"/>
              </w:rPr>
              <w:t xml:space="preserve"> </w:t>
            </w:r>
            <w:r w:rsidRPr="00FF0ABA">
              <w:rPr>
                <w:rFonts w:ascii="Times New Roman" w:hAnsi="Times New Roman"/>
              </w:rPr>
              <w:t>komisije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kontrolu</w:t>
            </w:r>
            <w:r w:rsidR="001844A2" w:rsidRPr="00FF0ABA">
              <w:rPr>
                <w:rFonts w:ascii="Times New Roman" w:hAnsi="Times New Roman"/>
              </w:rPr>
              <w:t xml:space="preserve"> </w:t>
            </w:r>
            <w:r w:rsidRPr="00FF0ABA">
              <w:rPr>
                <w:rFonts w:ascii="Times New Roman" w:hAnsi="Times New Roman"/>
              </w:rPr>
              <w:t>produktivnosti</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r w:rsidRPr="00FF0ABA">
              <w:rPr>
                <w:rFonts w:ascii="Times New Roman" w:hAnsi="Times New Roman"/>
              </w:rPr>
              <w:t>(ICAR).</w:t>
            </w:r>
            <w:r w:rsidR="001844A2" w:rsidRPr="00FF0ABA">
              <w:rPr>
                <w:rFonts w:ascii="Times New Roman" w:hAnsi="Times New Roman"/>
              </w:rPr>
              <w:t xml:space="preserve"> </w:t>
            </w:r>
            <w:r w:rsidRPr="00FF0ABA">
              <w:rPr>
                <w:rFonts w:ascii="Times New Roman" w:hAnsi="Times New Roman"/>
              </w:rPr>
              <w:t>Uspješno</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programa</w:t>
            </w:r>
            <w:r w:rsidR="001844A2" w:rsidRPr="00FF0ABA">
              <w:rPr>
                <w:rFonts w:ascii="Times New Roman" w:hAnsi="Times New Roman"/>
              </w:rPr>
              <w:t xml:space="preserve"> </w:t>
            </w:r>
            <w:r w:rsidRPr="00FF0ABA">
              <w:rPr>
                <w:rFonts w:ascii="Times New Roman" w:hAnsi="Times New Roman"/>
              </w:rPr>
              <w:t>unapređivanja</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zahtijeva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obezbjeđivanje</w:t>
            </w:r>
            <w:r w:rsidR="001844A2" w:rsidRPr="00FF0ABA">
              <w:rPr>
                <w:rFonts w:ascii="Times New Roman" w:hAnsi="Times New Roman"/>
              </w:rPr>
              <w:t xml:space="preserve"> </w:t>
            </w:r>
            <w:r w:rsidRPr="00FF0ABA">
              <w:rPr>
                <w:rFonts w:ascii="Times New Roman" w:hAnsi="Times New Roman"/>
              </w:rPr>
              <w:t>kvalitetnog</w:t>
            </w:r>
            <w:r w:rsidR="001844A2" w:rsidRPr="00FF0ABA">
              <w:rPr>
                <w:rFonts w:ascii="Times New Roman" w:hAnsi="Times New Roman"/>
              </w:rPr>
              <w:t xml:space="preserve"> </w:t>
            </w:r>
            <w:r w:rsidRPr="00FF0ABA">
              <w:rPr>
                <w:rFonts w:ascii="Times New Roman" w:hAnsi="Times New Roman"/>
              </w:rPr>
              <w:t>sjemena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vještačko</w:t>
            </w:r>
            <w:r w:rsidR="001844A2" w:rsidRPr="00FF0ABA">
              <w:rPr>
                <w:rFonts w:ascii="Times New Roman" w:hAnsi="Times New Roman"/>
              </w:rPr>
              <w:t xml:space="preserve"> </w:t>
            </w:r>
            <w:r w:rsidRPr="00FF0ABA">
              <w:rPr>
                <w:rFonts w:ascii="Times New Roman" w:hAnsi="Times New Roman"/>
              </w:rPr>
              <w:t>osjemenjivanje</w:t>
            </w:r>
            <w:r w:rsidR="001844A2" w:rsidRPr="00FF0ABA">
              <w:rPr>
                <w:rFonts w:ascii="Times New Roman" w:hAnsi="Times New Roman"/>
              </w:rPr>
              <w:t xml:space="preserve"> </w:t>
            </w:r>
            <w:r w:rsidRPr="00FF0ABA">
              <w:rPr>
                <w:rFonts w:ascii="Times New Roman" w:hAnsi="Times New Roman"/>
              </w:rPr>
              <w:t>krava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kvalitetnih</w:t>
            </w:r>
            <w:r w:rsidR="001844A2" w:rsidRPr="00FF0ABA">
              <w:rPr>
                <w:rFonts w:ascii="Times New Roman" w:hAnsi="Times New Roman"/>
              </w:rPr>
              <w:t xml:space="preserve"> </w:t>
            </w:r>
            <w:r w:rsidRPr="00FF0ABA">
              <w:rPr>
                <w:rFonts w:ascii="Times New Roman" w:hAnsi="Times New Roman"/>
              </w:rPr>
              <w:t>priplodnjaka</w:t>
            </w:r>
            <w:r w:rsidR="001844A2" w:rsidRPr="00FF0ABA">
              <w:rPr>
                <w:rFonts w:ascii="Times New Roman" w:hAnsi="Times New Roman"/>
              </w:rPr>
              <w:t xml:space="preserve"> </w:t>
            </w:r>
            <w:r w:rsidRPr="00FF0ABA">
              <w:rPr>
                <w:rFonts w:ascii="Times New Roman" w:hAnsi="Times New Roman"/>
              </w:rPr>
              <w:t>tamo</w:t>
            </w:r>
            <w:r w:rsidR="001844A2" w:rsidRPr="00FF0ABA">
              <w:rPr>
                <w:rFonts w:ascii="Times New Roman" w:hAnsi="Times New Roman"/>
              </w:rPr>
              <w:t xml:space="preserve"> </w:t>
            </w:r>
            <w:r w:rsidRPr="00FF0ABA">
              <w:rPr>
                <w:rFonts w:ascii="Times New Roman" w:hAnsi="Times New Roman"/>
              </w:rPr>
              <w:t>gdje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vještačko</w:t>
            </w:r>
            <w:r w:rsidR="001844A2" w:rsidRPr="00FF0ABA">
              <w:rPr>
                <w:rFonts w:ascii="Times New Roman" w:hAnsi="Times New Roman"/>
              </w:rPr>
              <w:t xml:space="preserve"> </w:t>
            </w:r>
            <w:r w:rsidRPr="00FF0ABA">
              <w:rPr>
                <w:rFonts w:ascii="Times New Roman" w:hAnsi="Times New Roman"/>
              </w:rPr>
              <w:t>osjemenjivanje</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primjenjuje.</w:t>
            </w:r>
            <w:r w:rsidR="001844A2" w:rsidRPr="00FF0ABA">
              <w:rPr>
                <w:rFonts w:ascii="Times New Roman" w:hAnsi="Times New Roman"/>
              </w:rPr>
              <w:t xml:space="preserve"> </w:t>
            </w:r>
            <w:r w:rsidRPr="00FF0ABA">
              <w:rPr>
                <w:rFonts w:ascii="Times New Roman" w:hAnsi="Times New Roman"/>
              </w:rPr>
              <w:t>Imajući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vidu</w:t>
            </w:r>
            <w:r w:rsidR="001844A2" w:rsidRPr="00FF0ABA">
              <w:rPr>
                <w:rFonts w:ascii="Times New Roman" w:hAnsi="Times New Roman"/>
              </w:rPr>
              <w:t xml:space="preserve"> </w:t>
            </w:r>
            <w:r w:rsidRPr="00FF0ABA">
              <w:rPr>
                <w:rFonts w:ascii="Times New Roman" w:hAnsi="Times New Roman"/>
              </w:rPr>
              <w:t>karakteristike</w:t>
            </w:r>
            <w:r w:rsidR="001844A2" w:rsidRPr="00FF0ABA">
              <w:rPr>
                <w:rFonts w:ascii="Times New Roman" w:hAnsi="Times New Roman"/>
              </w:rPr>
              <w:t xml:space="preserve"> </w:t>
            </w:r>
            <w:r w:rsidRPr="00FF0ABA">
              <w:rPr>
                <w:rFonts w:ascii="Times New Roman" w:hAnsi="Times New Roman"/>
              </w:rPr>
              <w:t>crnogorskog</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(veličinu</w:t>
            </w:r>
            <w:r w:rsidR="001844A2" w:rsidRPr="00FF0ABA">
              <w:rPr>
                <w:rFonts w:ascii="Times New Roman" w:hAnsi="Times New Roman"/>
              </w:rPr>
              <w:t xml:space="preserve"> </w:t>
            </w:r>
            <w:r w:rsidRPr="00FF0ABA">
              <w:rPr>
                <w:rFonts w:ascii="Times New Roman" w:hAnsi="Times New Roman"/>
              </w:rPr>
              <w:t>populacija,</w:t>
            </w:r>
            <w:r w:rsidR="001844A2" w:rsidRPr="00FF0ABA">
              <w:rPr>
                <w:rFonts w:ascii="Times New Roman" w:hAnsi="Times New Roman"/>
              </w:rPr>
              <w:t xml:space="preserve"> </w:t>
            </w:r>
            <w:r w:rsidRPr="00FF0ABA">
              <w:rPr>
                <w:rFonts w:ascii="Times New Roman" w:hAnsi="Times New Roman"/>
              </w:rPr>
              <w:t>razvijenost</w:t>
            </w:r>
            <w:r w:rsidR="001844A2" w:rsidRPr="00FF0ABA">
              <w:rPr>
                <w:rFonts w:ascii="Times New Roman" w:hAnsi="Times New Roman"/>
              </w:rPr>
              <w:t xml:space="preserve"> </w:t>
            </w:r>
            <w:r w:rsidRPr="00FF0ABA">
              <w:rPr>
                <w:rFonts w:ascii="Times New Roman" w:hAnsi="Times New Roman"/>
              </w:rPr>
              <w:t>pojedinih</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dosadašnji</w:t>
            </w:r>
            <w:r w:rsidR="001844A2" w:rsidRPr="00FF0ABA">
              <w:rPr>
                <w:rFonts w:ascii="Times New Roman" w:hAnsi="Times New Roman"/>
              </w:rPr>
              <w:t xml:space="preserve"> </w:t>
            </w:r>
            <w:r w:rsidRPr="00FF0ABA">
              <w:rPr>
                <w:rFonts w:ascii="Times New Roman" w:hAnsi="Times New Roman"/>
              </w:rPr>
              <w:t>rad</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unapređivanju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slično),</w:t>
            </w:r>
            <w:r w:rsidR="001844A2" w:rsidRPr="00FF0ABA">
              <w:rPr>
                <w:rFonts w:ascii="Times New Roman" w:hAnsi="Times New Roman"/>
              </w:rPr>
              <w:t xml:space="preserve"> </w:t>
            </w:r>
            <w:r w:rsidRPr="00FF0ABA">
              <w:rPr>
                <w:rFonts w:ascii="Times New Roman" w:hAnsi="Times New Roman"/>
              </w:rPr>
              <w:t>to</w:t>
            </w:r>
            <w:r w:rsidR="001844A2" w:rsidRPr="00FF0ABA">
              <w:rPr>
                <w:rFonts w:ascii="Times New Roman" w:hAnsi="Times New Roman"/>
              </w:rPr>
              <w:t xml:space="preserve"> </w:t>
            </w:r>
            <w:r w:rsidRPr="00FF0ABA">
              <w:rPr>
                <w:rFonts w:ascii="Times New Roman" w:hAnsi="Times New Roman"/>
              </w:rPr>
              <w:t>nije</w:t>
            </w:r>
            <w:r w:rsidR="001844A2" w:rsidRPr="00FF0ABA">
              <w:rPr>
                <w:rFonts w:ascii="Times New Roman" w:hAnsi="Times New Roman"/>
              </w:rPr>
              <w:t xml:space="preserve"> </w:t>
            </w:r>
            <w:r w:rsidRPr="00FF0ABA">
              <w:rPr>
                <w:rFonts w:ascii="Times New Roman" w:hAnsi="Times New Roman"/>
              </w:rPr>
              <w:t>moguće</w:t>
            </w:r>
            <w:r w:rsidR="001844A2" w:rsidRPr="00FF0ABA">
              <w:rPr>
                <w:rFonts w:ascii="Times New Roman" w:hAnsi="Times New Roman"/>
              </w:rPr>
              <w:t xml:space="preserve"> </w:t>
            </w:r>
            <w:r w:rsidRPr="00FF0ABA">
              <w:rPr>
                <w:rFonts w:ascii="Times New Roman" w:hAnsi="Times New Roman"/>
              </w:rPr>
              <w:t>obezbijediti</w:t>
            </w:r>
            <w:r w:rsidR="001844A2" w:rsidRPr="00FF0ABA">
              <w:rPr>
                <w:rFonts w:ascii="Times New Roman" w:hAnsi="Times New Roman"/>
              </w:rPr>
              <w:t xml:space="preserve"> </w:t>
            </w:r>
            <w:r w:rsidRPr="00FF0ABA">
              <w:rPr>
                <w:rFonts w:ascii="Times New Roman" w:hAnsi="Times New Roman"/>
              </w:rPr>
              <w:t>bez</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budžetskih</w:t>
            </w:r>
            <w:r w:rsidR="001844A2" w:rsidRPr="00FF0ABA">
              <w:rPr>
                <w:rFonts w:ascii="Times New Roman" w:hAnsi="Times New Roman"/>
              </w:rPr>
              <w:t xml:space="preserve"> </w:t>
            </w:r>
            <w:r w:rsidRPr="00FF0ABA">
              <w:rPr>
                <w:rFonts w:ascii="Times New Roman" w:hAnsi="Times New Roman"/>
              </w:rPr>
              <w:t>sredstava.</w:t>
            </w:r>
          </w:p>
        </w:tc>
      </w:tr>
      <w:tr w:rsidR="000121B3" w:rsidRPr="00FF0ABA" w14:paraId="6582D480" w14:textId="77777777" w:rsidTr="00C11DF8">
        <w:trPr>
          <w:trHeight w:val="20"/>
        </w:trPr>
        <w:tc>
          <w:tcPr>
            <w:tcW w:w="571" w:type="pct"/>
            <w:vAlign w:val="center"/>
          </w:tcPr>
          <w:p w14:paraId="09AE5CB9"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429" w:type="pct"/>
            <w:gridSpan w:val="2"/>
          </w:tcPr>
          <w:p w14:paraId="0127D2C5" w14:textId="77777777" w:rsidR="000121B3" w:rsidRPr="00FF0ABA" w:rsidRDefault="000121B3" w:rsidP="001250D7">
            <w:pPr>
              <w:numPr>
                <w:ilvl w:val="0"/>
                <w:numId w:val="29"/>
              </w:numPr>
              <w:spacing w:after="0" w:line="240" w:lineRule="auto"/>
              <w:jc w:val="both"/>
              <w:rPr>
                <w:rFonts w:ascii="Times New Roman" w:hAnsi="Times New Roman"/>
              </w:rPr>
            </w:pP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stočarske</w:t>
            </w:r>
            <w:r w:rsidR="001844A2" w:rsidRPr="00FF0ABA">
              <w:rPr>
                <w:rFonts w:ascii="Times New Roman" w:hAnsi="Times New Roman"/>
              </w:rPr>
              <w:t xml:space="preserve"> </w:t>
            </w:r>
            <w:r w:rsidRPr="00FF0ABA">
              <w:rPr>
                <w:rFonts w:ascii="Times New Roman" w:hAnsi="Times New Roman"/>
              </w:rPr>
              <w:t>proizvodnje;</w:t>
            </w:r>
          </w:p>
          <w:p w14:paraId="6FCD6D76" w14:textId="77777777" w:rsidR="000121B3" w:rsidRPr="00FF0ABA" w:rsidRDefault="000121B3" w:rsidP="001250D7">
            <w:pPr>
              <w:numPr>
                <w:ilvl w:val="0"/>
                <w:numId w:val="29"/>
              </w:numPr>
              <w:spacing w:after="0" w:line="240" w:lineRule="auto"/>
              <w:jc w:val="both"/>
              <w:rPr>
                <w:rFonts w:ascii="Times New Roman" w:hAnsi="Times New Roman"/>
              </w:rPr>
            </w:pPr>
            <w:r w:rsidRPr="00FF0ABA">
              <w:rPr>
                <w:rFonts w:ascii="Times New Roman" w:hAnsi="Times New Roman"/>
              </w:rPr>
              <w:t>unapređevanje</w:t>
            </w:r>
            <w:r w:rsidR="001844A2" w:rsidRPr="00FF0ABA">
              <w:rPr>
                <w:rFonts w:ascii="Times New Roman" w:hAnsi="Times New Roman"/>
              </w:rPr>
              <w:t xml:space="preserve"> </w:t>
            </w:r>
            <w:r w:rsidRPr="00FF0ABA">
              <w:rPr>
                <w:rFonts w:ascii="Times New Roman" w:hAnsi="Times New Roman"/>
              </w:rPr>
              <w:t>genetskog</w:t>
            </w:r>
            <w:r w:rsidR="001844A2" w:rsidRPr="00FF0ABA">
              <w:rPr>
                <w:rFonts w:ascii="Times New Roman" w:hAnsi="Times New Roman"/>
              </w:rPr>
              <w:t xml:space="preserve"> </w:t>
            </w:r>
            <w:r w:rsidRPr="00FF0ABA">
              <w:rPr>
                <w:rFonts w:ascii="Times New Roman" w:hAnsi="Times New Roman"/>
              </w:rPr>
              <w:t>potencijala</w:t>
            </w:r>
            <w:r w:rsidR="001844A2" w:rsidRPr="00FF0ABA">
              <w:rPr>
                <w:rFonts w:ascii="Times New Roman" w:hAnsi="Times New Roman"/>
              </w:rPr>
              <w:t xml:space="preserve"> </w:t>
            </w:r>
            <w:r w:rsidRPr="00FF0ABA">
              <w:rPr>
                <w:rFonts w:ascii="Times New Roman" w:hAnsi="Times New Roman"/>
              </w:rPr>
              <w:t>priplodne</w:t>
            </w:r>
            <w:r w:rsidR="001844A2" w:rsidRPr="00FF0ABA">
              <w:rPr>
                <w:rFonts w:ascii="Times New Roman" w:hAnsi="Times New Roman"/>
              </w:rPr>
              <w:t xml:space="preserve"> </w:t>
            </w:r>
            <w:r w:rsidRPr="00FF0ABA">
              <w:rPr>
                <w:rFonts w:ascii="Times New Roman" w:hAnsi="Times New Roman"/>
              </w:rPr>
              <w:t>stoke;</w:t>
            </w:r>
          </w:p>
          <w:p w14:paraId="36ED33EA" w14:textId="77777777" w:rsidR="0061063F" w:rsidRPr="00FF0ABA" w:rsidRDefault="0061063F" w:rsidP="001250D7">
            <w:pPr>
              <w:numPr>
                <w:ilvl w:val="0"/>
                <w:numId w:val="29"/>
              </w:numPr>
              <w:spacing w:after="0" w:line="240" w:lineRule="auto"/>
              <w:jc w:val="both"/>
              <w:rPr>
                <w:rFonts w:ascii="Times New Roman" w:hAnsi="Times New Roman"/>
              </w:rPr>
            </w:pPr>
            <w:r w:rsidRPr="00FF0ABA">
              <w:rPr>
                <w:rFonts w:ascii="Times New Roman" w:eastAsia="Times New Roman" w:hAnsi="Times New Roman"/>
                <w:color w:val="000000"/>
              </w:rPr>
              <w:t>povećanje</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samodovoljnosti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živinskog</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mesa</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i</w:t>
            </w:r>
            <w:r w:rsidR="001844A2" w:rsidRPr="00FF0ABA">
              <w:rPr>
                <w:rFonts w:ascii="Times New Roman" w:eastAsia="Times New Roman" w:hAnsi="Times New Roman"/>
                <w:color w:val="000000"/>
              </w:rPr>
              <w:t xml:space="preserve"> </w:t>
            </w:r>
            <w:r w:rsidRPr="00FF0ABA">
              <w:rPr>
                <w:rFonts w:ascii="Times New Roman" w:eastAsia="Times New Roman" w:hAnsi="Times New Roman"/>
                <w:color w:val="000000"/>
              </w:rPr>
              <w:t>jaja;</w:t>
            </w:r>
          </w:p>
          <w:p w14:paraId="44ED7A8A" w14:textId="77777777" w:rsidR="000121B3" w:rsidRPr="00FF0ABA" w:rsidRDefault="000121B3" w:rsidP="001250D7">
            <w:pPr>
              <w:numPr>
                <w:ilvl w:val="0"/>
                <w:numId w:val="29"/>
              </w:numPr>
              <w:spacing w:after="0" w:line="240" w:lineRule="auto"/>
              <w:jc w:val="both"/>
              <w:rPr>
                <w:rFonts w:ascii="Times New Roman" w:hAnsi="Times New Roman"/>
              </w:rPr>
            </w:pPr>
            <w:r w:rsidRPr="00FF0ABA">
              <w:rPr>
                <w:rFonts w:ascii="Times New Roman" w:hAnsi="Times New Roman"/>
              </w:rPr>
              <w:t>uvođenje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primjena</w:t>
            </w:r>
            <w:r w:rsidR="001844A2" w:rsidRPr="00FF0ABA">
              <w:rPr>
                <w:rFonts w:ascii="Times New Roman" w:hAnsi="Times New Roman"/>
              </w:rPr>
              <w:t xml:space="preserve"> </w:t>
            </w:r>
            <w:r w:rsidRPr="00FF0ABA">
              <w:rPr>
                <w:rFonts w:ascii="Times New Roman" w:hAnsi="Times New Roman"/>
              </w:rPr>
              <w:t>međunarodnih</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programima</w:t>
            </w:r>
            <w:r w:rsidR="001844A2" w:rsidRPr="00FF0ABA">
              <w:rPr>
                <w:rFonts w:ascii="Times New Roman" w:hAnsi="Times New Roman"/>
              </w:rPr>
              <w:t xml:space="preserve"> </w:t>
            </w:r>
            <w:r w:rsidRPr="00FF0ABA">
              <w:rPr>
                <w:rFonts w:ascii="Times New Roman" w:hAnsi="Times New Roman"/>
              </w:rPr>
              <w:t>unapređivanja</w:t>
            </w:r>
            <w:r w:rsidR="001844A2" w:rsidRPr="00FF0ABA">
              <w:rPr>
                <w:rFonts w:ascii="Times New Roman" w:hAnsi="Times New Roman"/>
              </w:rPr>
              <w:t xml:space="preserve"> </w:t>
            </w:r>
            <w:r w:rsidRPr="00FF0ABA">
              <w:rPr>
                <w:rFonts w:ascii="Times New Roman" w:hAnsi="Times New Roman"/>
              </w:rPr>
              <w:t>stoke.</w:t>
            </w:r>
            <w:r w:rsidR="001844A2" w:rsidRPr="00FF0ABA">
              <w:rPr>
                <w:rFonts w:ascii="Times New Roman" w:hAnsi="Times New Roman"/>
              </w:rPr>
              <w:t xml:space="preserve"> </w:t>
            </w:r>
          </w:p>
        </w:tc>
      </w:tr>
      <w:tr w:rsidR="000121B3" w:rsidRPr="00FF0ABA" w14:paraId="4E31CB41" w14:textId="77777777" w:rsidTr="00C11DF8">
        <w:trPr>
          <w:trHeight w:val="20"/>
        </w:trPr>
        <w:tc>
          <w:tcPr>
            <w:tcW w:w="571" w:type="pct"/>
            <w:vAlign w:val="center"/>
          </w:tcPr>
          <w:p w14:paraId="671F2091"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29" w:type="pct"/>
            <w:gridSpan w:val="2"/>
          </w:tcPr>
          <w:p w14:paraId="3031545C" w14:textId="77777777" w:rsidR="000121B3" w:rsidRPr="00FF0ABA" w:rsidRDefault="000121B3" w:rsidP="001250D7">
            <w:pPr>
              <w:spacing w:after="0" w:line="240" w:lineRule="auto"/>
              <w:jc w:val="both"/>
              <w:rPr>
                <w:rFonts w:ascii="Times New Roman" w:eastAsia="Times New Roman" w:hAnsi="Times New Roman"/>
              </w:rPr>
            </w:pPr>
            <w:r w:rsidRPr="00FF0ABA">
              <w:rPr>
                <w:rFonts w:ascii="Times New Roman" w:eastAsia="Times New Roman" w:hAnsi="Times New Roman"/>
              </w:rPr>
              <w:t>Podrška</w:t>
            </w:r>
            <w:r w:rsidR="001844A2" w:rsidRPr="00FF0ABA">
              <w:rPr>
                <w:rFonts w:ascii="Times New Roman" w:eastAsia="Times New Roman" w:hAnsi="Times New Roman"/>
              </w:rPr>
              <w:t xml:space="preserve"> </w:t>
            </w:r>
            <w:r w:rsidRPr="00FF0ABA">
              <w:rPr>
                <w:rFonts w:ascii="Times New Roman" w:eastAsia="Times New Roman" w:hAnsi="Times New Roman"/>
              </w:rPr>
              <w:t>se</w:t>
            </w:r>
            <w:r w:rsidR="001844A2" w:rsidRPr="00FF0ABA">
              <w:rPr>
                <w:rFonts w:ascii="Times New Roman" w:eastAsia="Times New Roman" w:hAnsi="Times New Roman"/>
              </w:rPr>
              <w:t xml:space="preserve"> </w:t>
            </w:r>
            <w:r w:rsidRPr="00FF0ABA">
              <w:rPr>
                <w:rFonts w:ascii="Times New Roman" w:eastAsia="Times New Roman" w:hAnsi="Times New Roman"/>
              </w:rPr>
              <w:t>opredjeljuje</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nabavku</w:t>
            </w:r>
            <w:r w:rsidR="001844A2" w:rsidRPr="00FF0ABA">
              <w:rPr>
                <w:rFonts w:ascii="Times New Roman" w:eastAsia="Times New Roman" w:hAnsi="Times New Roman"/>
              </w:rPr>
              <w:t xml:space="preserve"> </w:t>
            </w:r>
            <w:r w:rsidRPr="00FF0ABA">
              <w:rPr>
                <w:rFonts w:ascii="Times New Roman" w:eastAsia="Times New Roman" w:hAnsi="Times New Roman"/>
              </w:rPr>
              <w:t>sjemena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vještačko</w:t>
            </w:r>
            <w:r w:rsidR="001844A2" w:rsidRPr="00FF0ABA">
              <w:rPr>
                <w:rFonts w:ascii="Times New Roman" w:eastAsia="Times New Roman" w:hAnsi="Times New Roman"/>
              </w:rPr>
              <w:t xml:space="preserve"> </w:t>
            </w:r>
            <w:r w:rsidRPr="00FF0ABA">
              <w:rPr>
                <w:rFonts w:ascii="Times New Roman" w:eastAsia="Times New Roman" w:hAnsi="Times New Roman"/>
              </w:rPr>
              <w:t>osjemenjivanje</w:t>
            </w:r>
            <w:r w:rsidR="001844A2" w:rsidRPr="00FF0ABA">
              <w:rPr>
                <w:rFonts w:ascii="Times New Roman" w:eastAsia="Times New Roman" w:hAnsi="Times New Roman"/>
              </w:rPr>
              <w:t xml:space="preserve"> </w:t>
            </w:r>
            <w:r w:rsidRPr="00FF0ABA">
              <w:rPr>
                <w:rFonts w:ascii="Times New Roman" w:eastAsia="Times New Roman" w:hAnsi="Times New Roman"/>
              </w:rPr>
              <w:t>krava,</w:t>
            </w:r>
            <w:r w:rsidR="001844A2" w:rsidRPr="00FF0ABA">
              <w:rPr>
                <w:rFonts w:ascii="Times New Roman" w:eastAsia="Times New Roman" w:hAnsi="Times New Roman"/>
              </w:rPr>
              <w:t xml:space="preserve"> </w:t>
            </w:r>
            <w:r w:rsidRPr="00FF0ABA">
              <w:rPr>
                <w:rFonts w:ascii="Times New Roman" w:eastAsia="Times New Roman" w:hAnsi="Times New Roman"/>
              </w:rPr>
              <w:t>uz</w:t>
            </w:r>
            <w:r w:rsidR="001844A2" w:rsidRPr="00FF0ABA">
              <w:rPr>
                <w:rFonts w:ascii="Times New Roman" w:eastAsia="Times New Roman" w:hAnsi="Times New Roman"/>
              </w:rPr>
              <w:t xml:space="preserve"> </w:t>
            </w:r>
            <w:r w:rsidRPr="00FF0ABA">
              <w:rPr>
                <w:rFonts w:ascii="Times New Roman" w:eastAsia="Times New Roman" w:hAnsi="Times New Roman"/>
              </w:rPr>
              <w:t>ispunjavanje</w:t>
            </w:r>
            <w:r w:rsidR="001844A2" w:rsidRPr="00FF0ABA">
              <w:rPr>
                <w:rFonts w:ascii="Times New Roman" w:eastAsia="Times New Roman" w:hAnsi="Times New Roman"/>
              </w:rPr>
              <w:t xml:space="preserve"> </w:t>
            </w:r>
            <w:r w:rsidRPr="00FF0ABA">
              <w:rPr>
                <w:rFonts w:ascii="Times New Roman" w:eastAsia="Times New Roman" w:hAnsi="Times New Roman"/>
              </w:rPr>
              <w:t>potrebnih</w:t>
            </w:r>
            <w:r w:rsidR="001844A2" w:rsidRPr="00FF0ABA">
              <w:rPr>
                <w:rFonts w:ascii="Times New Roman" w:eastAsia="Times New Roman" w:hAnsi="Times New Roman"/>
              </w:rPr>
              <w:t xml:space="preserve"> </w:t>
            </w:r>
            <w:r w:rsidRPr="00FF0ABA">
              <w:rPr>
                <w:rFonts w:ascii="Times New Roman" w:eastAsia="Times New Roman" w:hAnsi="Times New Roman"/>
              </w:rPr>
              <w:t>uslova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pogledu</w:t>
            </w:r>
            <w:r w:rsidR="001844A2" w:rsidRPr="00FF0ABA">
              <w:rPr>
                <w:rFonts w:ascii="Times New Roman" w:eastAsia="Times New Roman" w:hAnsi="Times New Roman"/>
              </w:rPr>
              <w:t xml:space="preserve"> </w:t>
            </w:r>
            <w:r w:rsidRPr="00FF0ABA">
              <w:rPr>
                <w:rFonts w:ascii="Times New Roman" w:eastAsia="Times New Roman" w:hAnsi="Times New Roman"/>
              </w:rPr>
              <w:t>kvaliteta,</w:t>
            </w:r>
            <w:r w:rsidR="001844A2" w:rsidRPr="00FF0ABA">
              <w:rPr>
                <w:rFonts w:ascii="Times New Roman" w:eastAsia="Times New Roman" w:hAnsi="Times New Roman"/>
              </w:rPr>
              <w:t xml:space="preserve"> </w:t>
            </w:r>
            <w:r w:rsidRPr="00FF0ABA">
              <w:rPr>
                <w:rFonts w:ascii="Times New Roman" w:eastAsia="Times New Roman" w:hAnsi="Times New Roman"/>
              </w:rPr>
              <w:t>koji</w:t>
            </w:r>
            <w:r w:rsidR="001844A2" w:rsidRPr="00FF0ABA">
              <w:rPr>
                <w:rFonts w:ascii="Times New Roman" w:eastAsia="Times New Roman" w:hAnsi="Times New Roman"/>
              </w:rPr>
              <w:t xml:space="preserve"> </w:t>
            </w:r>
            <w:r w:rsidRPr="00FF0ABA">
              <w:rPr>
                <w:rFonts w:ascii="Times New Roman" w:eastAsia="Times New Roman" w:hAnsi="Times New Roman"/>
              </w:rPr>
              <w:t>se</w:t>
            </w:r>
            <w:r w:rsidR="001844A2" w:rsidRPr="00FF0ABA">
              <w:rPr>
                <w:rFonts w:ascii="Times New Roman" w:eastAsia="Times New Roman" w:hAnsi="Times New Roman"/>
              </w:rPr>
              <w:t xml:space="preserve"> </w:t>
            </w:r>
            <w:r w:rsidRPr="00FF0ABA">
              <w:rPr>
                <w:rFonts w:ascii="Times New Roman" w:eastAsia="Times New Roman" w:hAnsi="Times New Roman"/>
              </w:rPr>
              <w:t>definišu</w:t>
            </w:r>
            <w:r w:rsidR="001844A2" w:rsidRPr="00FF0ABA">
              <w:rPr>
                <w:rFonts w:ascii="Times New Roman" w:eastAsia="Times New Roman" w:hAnsi="Times New Roman"/>
              </w:rPr>
              <w:t xml:space="preserve"> </w:t>
            </w:r>
            <w:r w:rsidRPr="00FF0ABA">
              <w:rPr>
                <w:rFonts w:ascii="Times New Roman" w:eastAsia="Times New Roman" w:hAnsi="Times New Roman"/>
              </w:rPr>
              <w:t>javnim</w:t>
            </w:r>
            <w:r w:rsidR="001844A2" w:rsidRPr="00FF0ABA">
              <w:rPr>
                <w:rFonts w:ascii="Times New Roman" w:eastAsia="Times New Roman" w:hAnsi="Times New Roman"/>
              </w:rPr>
              <w:t xml:space="preserve"> </w:t>
            </w:r>
            <w:r w:rsidRPr="00FF0ABA">
              <w:rPr>
                <w:rFonts w:ascii="Times New Roman" w:eastAsia="Times New Roman" w:hAnsi="Times New Roman"/>
              </w:rPr>
              <w:t>tenderom.</w:t>
            </w:r>
          </w:p>
          <w:p w14:paraId="6F7E26A9" w14:textId="77777777" w:rsidR="000121B3" w:rsidRPr="00FF0ABA" w:rsidRDefault="000121B3" w:rsidP="001250D7">
            <w:pPr>
              <w:spacing w:after="0" w:line="240" w:lineRule="auto"/>
              <w:jc w:val="both"/>
              <w:rPr>
                <w:rFonts w:ascii="Times New Roman" w:eastAsia="Times New Roman" w:hAnsi="Times New Roman"/>
              </w:rPr>
            </w:pP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udaljenijim</w:t>
            </w:r>
            <w:r w:rsidR="001844A2" w:rsidRPr="00FF0ABA">
              <w:rPr>
                <w:rFonts w:ascii="Times New Roman" w:eastAsia="Times New Roman" w:hAnsi="Times New Roman"/>
              </w:rPr>
              <w:t xml:space="preserve"> </w:t>
            </w:r>
            <w:r w:rsidRPr="00FF0ABA">
              <w:rPr>
                <w:rFonts w:ascii="Times New Roman" w:eastAsia="Times New Roman" w:hAnsi="Times New Roman"/>
              </w:rPr>
              <w:t>seoskim</w:t>
            </w:r>
            <w:r w:rsidR="001844A2" w:rsidRPr="00FF0ABA">
              <w:rPr>
                <w:rFonts w:ascii="Times New Roman" w:eastAsia="Times New Roman" w:hAnsi="Times New Roman"/>
              </w:rPr>
              <w:t xml:space="preserve"> </w:t>
            </w:r>
            <w:r w:rsidRPr="00FF0ABA">
              <w:rPr>
                <w:rFonts w:ascii="Times New Roman" w:eastAsia="Times New Roman" w:hAnsi="Times New Roman"/>
              </w:rPr>
              <w:t>područjima,</w:t>
            </w:r>
            <w:r w:rsidR="001844A2" w:rsidRPr="00FF0ABA">
              <w:rPr>
                <w:rFonts w:ascii="Times New Roman" w:eastAsia="Times New Roman" w:hAnsi="Times New Roman"/>
              </w:rPr>
              <w:t xml:space="preserve"> </w:t>
            </w:r>
            <w:r w:rsidRPr="00FF0ABA">
              <w:rPr>
                <w:rFonts w:ascii="Times New Roman" w:eastAsia="Times New Roman" w:hAnsi="Times New Roman"/>
              </w:rPr>
              <w:t>gdje</w:t>
            </w:r>
            <w:r w:rsidR="001844A2" w:rsidRPr="00FF0ABA">
              <w:rPr>
                <w:rFonts w:ascii="Times New Roman" w:eastAsia="Times New Roman" w:hAnsi="Times New Roman"/>
              </w:rPr>
              <w:t xml:space="preserve"> </w:t>
            </w:r>
            <w:r w:rsidRPr="00FF0ABA">
              <w:rPr>
                <w:rFonts w:ascii="Times New Roman" w:eastAsia="Times New Roman" w:hAnsi="Times New Roman"/>
              </w:rPr>
              <w:t>nije</w:t>
            </w:r>
            <w:r w:rsidR="001844A2" w:rsidRPr="00FF0ABA">
              <w:rPr>
                <w:rFonts w:ascii="Times New Roman" w:eastAsia="Times New Roman" w:hAnsi="Times New Roman"/>
              </w:rPr>
              <w:t xml:space="preserve"> </w:t>
            </w:r>
            <w:r w:rsidRPr="00FF0ABA">
              <w:rPr>
                <w:rFonts w:ascii="Times New Roman" w:eastAsia="Times New Roman" w:hAnsi="Times New Roman"/>
              </w:rPr>
              <w:t>moguće</w:t>
            </w:r>
            <w:r w:rsidR="001844A2" w:rsidRPr="00FF0ABA">
              <w:rPr>
                <w:rFonts w:ascii="Times New Roman" w:eastAsia="Times New Roman" w:hAnsi="Times New Roman"/>
              </w:rPr>
              <w:t xml:space="preserve"> </w:t>
            </w:r>
            <w:r w:rsidRPr="00FF0ABA">
              <w:rPr>
                <w:rFonts w:ascii="Times New Roman" w:eastAsia="Times New Roman" w:hAnsi="Times New Roman"/>
              </w:rPr>
              <w:t>organizovati</w:t>
            </w:r>
            <w:r w:rsidR="001844A2" w:rsidRPr="00FF0ABA">
              <w:rPr>
                <w:rFonts w:ascii="Times New Roman" w:eastAsia="Times New Roman" w:hAnsi="Times New Roman"/>
              </w:rPr>
              <w:t xml:space="preserve"> </w:t>
            </w:r>
            <w:r w:rsidRPr="00FF0ABA">
              <w:rPr>
                <w:rFonts w:ascii="Times New Roman" w:eastAsia="Times New Roman" w:hAnsi="Times New Roman"/>
              </w:rPr>
              <w:t>sprovođenje</w:t>
            </w:r>
            <w:r w:rsidR="001844A2" w:rsidRPr="00FF0ABA">
              <w:rPr>
                <w:rFonts w:ascii="Times New Roman" w:eastAsia="Times New Roman" w:hAnsi="Times New Roman"/>
              </w:rPr>
              <w:t xml:space="preserve"> </w:t>
            </w:r>
            <w:r w:rsidRPr="00FF0ABA">
              <w:rPr>
                <w:rFonts w:ascii="Times New Roman" w:eastAsia="Times New Roman" w:hAnsi="Times New Roman"/>
              </w:rPr>
              <w:t>vještačkog</w:t>
            </w:r>
            <w:r w:rsidR="001844A2" w:rsidRPr="00FF0ABA">
              <w:rPr>
                <w:rFonts w:ascii="Times New Roman" w:eastAsia="Times New Roman" w:hAnsi="Times New Roman"/>
              </w:rPr>
              <w:t xml:space="preserve"> </w:t>
            </w:r>
            <w:r w:rsidRPr="00FF0ABA">
              <w:rPr>
                <w:rFonts w:ascii="Times New Roman" w:eastAsia="Times New Roman" w:hAnsi="Times New Roman"/>
              </w:rPr>
              <w:t>osjemenjivanja,</w:t>
            </w:r>
            <w:r w:rsidR="001844A2" w:rsidRPr="00FF0ABA">
              <w:rPr>
                <w:rFonts w:ascii="Times New Roman" w:eastAsia="Times New Roman" w:hAnsi="Times New Roman"/>
              </w:rPr>
              <w:t xml:space="preserve"> </w:t>
            </w:r>
            <w:r w:rsidRPr="00FF0ABA">
              <w:rPr>
                <w:rFonts w:ascii="Times New Roman" w:eastAsia="Times New Roman" w:hAnsi="Times New Roman"/>
              </w:rPr>
              <w:t>podržava</w:t>
            </w:r>
            <w:r w:rsidR="001844A2" w:rsidRPr="00FF0ABA">
              <w:rPr>
                <w:rFonts w:ascii="Times New Roman" w:eastAsia="Times New Roman" w:hAnsi="Times New Roman"/>
              </w:rPr>
              <w:t xml:space="preserve"> </w:t>
            </w:r>
            <w:r w:rsidRPr="00FF0ABA">
              <w:rPr>
                <w:rFonts w:ascii="Times New Roman" w:eastAsia="Times New Roman" w:hAnsi="Times New Roman"/>
              </w:rPr>
              <w:t>se</w:t>
            </w:r>
            <w:r w:rsidR="001844A2" w:rsidRPr="00FF0ABA">
              <w:rPr>
                <w:rFonts w:ascii="Times New Roman" w:eastAsia="Times New Roman" w:hAnsi="Times New Roman"/>
              </w:rPr>
              <w:t xml:space="preserve"> </w:t>
            </w:r>
            <w:r w:rsidRPr="00FF0ABA">
              <w:rPr>
                <w:rFonts w:ascii="Times New Roman" w:eastAsia="Times New Roman" w:hAnsi="Times New Roman"/>
              </w:rPr>
              <w:t>korišćenje</w:t>
            </w:r>
            <w:r w:rsidR="001844A2" w:rsidRPr="00FF0ABA">
              <w:rPr>
                <w:rFonts w:ascii="Times New Roman" w:eastAsia="Times New Roman" w:hAnsi="Times New Roman"/>
              </w:rPr>
              <w:t xml:space="preserve"> </w:t>
            </w:r>
            <w:r w:rsidRPr="00FF0ABA">
              <w:rPr>
                <w:rFonts w:ascii="Times New Roman" w:eastAsia="Times New Roman" w:hAnsi="Times New Roman"/>
              </w:rPr>
              <w:t>kvalitetnih</w:t>
            </w:r>
            <w:r w:rsidR="001844A2" w:rsidRPr="00FF0ABA">
              <w:rPr>
                <w:rFonts w:ascii="Times New Roman" w:eastAsia="Times New Roman" w:hAnsi="Times New Roman"/>
              </w:rPr>
              <w:t xml:space="preserve"> </w:t>
            </w:r>
            <w:r w:rsidRPr="00FF0ABA">
              <w:rPr>
                <w:rFonts w:ascii="Times New Roman" w:eastAsia="Times New Roman" w:hAnsi="Times New Roman"/>
              </w:rPr>
              <w:t>bikova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prirodni</w:t>
            </w:r>
            <w:r w:rsidR="001844A2" w:rsidRPr="00FF0ABA">
              <w:rPr>
                <w:rFonts w:ascii="Times New Roman" w:eastAsia="Times New Roman" w:hAnsi="Times New Roman"/>
              </w:rPr>
              <w:t xml:space="preserve"> </w:t>
            </w:r>
            <w:r w:rsidRPr="00FF0ABA">
              <w:rPr>
                <w:rFonts w:ascii="Times New Roman" w:eastAsia="Times New Roman" w:hAnsi="Times New Roman"/>
              </w:rPr>
              <w:t>pripust,</w:t>
            </w:r>
            <w:r w:rsidR="001844A2" w:rsidRPr="00FF0ABA">
              <w:rPr>
                <w:rFonts w:ascii="Times New Roman" w:eastAsia="Times New Roman" w:hAnsi="Times New Roman"/>
              </w:rPr>
              <w:t xml:space="preserve"> </w:t>
            </w:r>
            <w:r w:rsidRPr="00FF0ABA">
              <w:rPr>
                <w:rFonts w:ascii="Times New Roman" w:eastAsia="Times New Roman" w:hAnsi="Times New Roman"/>
              </w:rPr>
              <w:t>uz</w:t>
            </w:r>
            <w:r w:rsidR="001844A2" w:rsidRPr="00FF0ABA">
              <w:rPr>
                <w:rFonts w:ascii="Times New Roman" w:eastAsia="Times New Roman" w:hAnsi="Times New Roman"/>
              </w:rPr>
              <w:t xml:space="preserve"> </w:t>
            </w:r>
            <w:r w:rsidRPr="00FF0ABA">
              <w:rPr>
                <w:rFonts w:ascii="Times New Roman" w:eastAsia="Times New Roman" w:hAnsi="Times New Roman"/>
              </w:rPr>
              <w:t>uslov</w:t>
            </w:r>
            <w:r w:rsidR="001844A2" w:rsidRPr="00FF0ABA">
              <w:rPr>
                <w:rFonts w:ascii="Times New Roman" w:eastAsia="Times New Roman" w:hAnsi="Times New Roman"/>
              </w:rPr>
              <w:t xml:space="preserve"> </w:t>
            </w:r>
            <w:r w:rsidRPr="00FF0ABA">
              <w:rPr>
                <w:rFonts w:ascii="Times New Roman" w:eastAsia="Times New Roman" w:hAnsi="Times New Roman"/>
              </w:rPr>
              <w:t>da</w:t>
            </w:r>
            <w:r w:rsidR="001844A2" w:rsidRPr="00FF0ABA">
              <w:rPr>
                <w:rFonts w:ascii="Times New Roman" w:eastAsia="Times New Roman" w:hAnsi="Times New Roman"/>
              </w:rPr>
              <w:t xml:space="preserve"> </w:t>
            </w:r>
            <w:r w:rsidRPr="00FF0ABA">
              <w:rPr>
                <w:rFonts w:ascii="Times New Roman" w:eastAsia="Times New Roman" w:hAnsi="Times New Roman"/>
              </w:rPr>
              <w:t>su</w:t>
            </w:r>
            <w:r w:rsidR="001844A2" w:rsidRPr="00FF0ABA">
              <w:rPr>
                <w:rFonts w:ascii="Times New Roman" w:eastAsia="Times New Roman" w:hAnsi="Times New Roman"/>
              </w:rPr>
              <w:t xml:space="preserve"> </w:t>
            </w:r>
            <w:r w:rsidRPr="00FF0ABA">
              <w:rPr>
                <w:rFonts w:ascii="Times New Roman" w:eastAsia="Times New Roman" w:hAnsi="Times New Roman"/>
              </w:rPr>
              <w:t>odabrani</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licencirani</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skladu</w:t>
            </w:r>
            <w:r w:rsidR="001844A2" w:rsidRPr="00FF0ABA">
              <w:rPr>
                <w:rFonts w:ascii="Times New Roman" w:eastAsia="Times New Roman" w:hAnsi="Times New Roman"/>
              </w:rPr>
              <w:t xml:space="preserve"> </w:t>
            </w:r>
            <w:r w:rsidRPr="00FF0ABA">
              <w:rPr>
                <w:rFonts w:ascii="Times New Roman" w:eastAsia="Times New Roman" w:hAnsi="Times New Roman"/>
              </w:rPr>
              <w:t>sa</w:t>
            </w:r>
            <w:r w:rsidR="001844A2" w:rsidRPr="00FF0ABA">
              <w:rPr>
                <w:rFonts w:ascii="Times New Roman" w:eastAsia="Times New Roman" w:hAnsi="Times New Roman"/>
              </w:rPr>
              <w:t xml:space="preserve"> </w:t>
            </w:r>
            <w:r w:rsidRPr="00FF0ABA">
              <w:rPr>
                <w:rFonts w:ascii="Times New Roman" w:eastAsia="Times New Roman" w:hAnsi="Times New Roman"/>
              </w:rPr>
              <w:t>zakonom</w:t>
            </w:r>
            <w:r w:rsidR="001844A2" w:rsidRPr="00FF0ABA">
              <w:rPr>
                <w:rFonts w:ascii="Times New Roman" w:eastAsia="Times New Roman" w:hAnsi="Times New Roman"/>
              </w:rPr>
              <w:t xml:space="preserve"> </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biće</w:t>
            </w:r>
            <w:r w:rsidR="001844A2" w:rsidRPr="00FF0ABA">
              <w:rPr>
                <w:rFonts w:ascii="Times New Roman" w:eastAsia="Times New Roman" w:hAnsi="Times New Roman"/>
              </w:rPr>
              <w:t xml:space="preserve"> </w:t>
            </w:r>
            <w:r w:rsidRPr="00FF0ABA">
              <w:rPr>
                <w:rFonts w:ascii="Times New Roman" w:eastAsia="Times New Roman" w:hAnsi="Times New Roman"/>
              </w:rPr>
              <w:t>licencirani</w:t>
            </w:r>
            <w:r w:rsidR="001844A2" w:rsidRPr="00FF0ABA">
              <w:rPr>
                <w:rFonts w:ascii="Times New Roman" w:eastAsia="Times New Roman" w:hAnsi="Times New Roman"/>
              </w:rPr>
              <w:t xml:space="preserve"> </w:t>
            </w:r>
            <w:r w:rsidRPr="00FF0ABA">
              <w:rPr>
                <w:rFonts w:ascii="Times New Roman" w:eastAsia="Times New Roman" w:hAnsi="Times New Roman"/>
              </w:rPr>
              <w:t>bikovi</w:t>
            </w:r>
            <w:r w:rsidR="001844A2" w:rsidRPr="00FF0ABA">
              <w:rPr>
                <w:rFonts w:ascii="Times New Roman" w:eastAsia="Times New Roman" w:hAnsi="Times New Roman"/>
              </w:rPr>
              <w:t xml:space="preserve"> </w:t>
            </w:r>
            <w:r w:rsidRPr="00FF0ABA">
              <w:rPr>
                <w:rFonts w:ascii="Times New Roman" w:eastAsia="Times New Roman" w:hAnsi="Times New Roman"/>
              </w:rPr>
              <w:t>sa</w:t>
            </w:r>
            <w:r w:rsidR="001844A2" w:rsidRPr="00FF0ABA">
              <w:rPr>
                <w:rFonts w:ascii="Times New Roman" w:eastAsia="Times New Roman" w:hAnsi="Times New Roman"/>
              </w:rPr>
              <w:t xml:space="preserve"> </w:t>
            </w:r>
            <w:r w:rsidRPr="00FF0ABA">
              <w:rPr>
                <w:rFonts w:ascii="Times New Roman" w:eastAsia="Times New Roman" w:hAnsi="Times New Roman"/>
              </w:rPr>
              <w:t>područja</w:t>
            </w:r>
            <w:r w:rsidR="001844A2" w:rsidRPr="00FF0ABA">
              <w:rPr>
                <w:rFonts w:ascii="Times New Roman" w:eastAsia="Times New Roman" w:hAnsi="Times New Roman"/>
              </w:rPr>
              <w:t xml:space="preserve"> </w:t>
            </w:r>
            <w:r w:rsidRPr="00FF0ABA">
              <w:rPr>
                <w:rFonts w:ascii="Times New Roman" w:eastAsia="Times New Roman" w:hAnsi="Times New Roman"/>
              </w:rPr>
              <w:t>koja</w:t>
            </w:r>
            <w:r w:rsidR="001844A2" w:rsidRPr="00FF0ABA">
              <w:rPr>
                <w:rFonts w:ascii="Times New Roman" w:eastAsia="Times New Roman" w:hAnsi="Times New Roman"/>
              </w:rPr>
              <w:t xml:space="preserve"> </w:t>
            </w:r>
            <w:r w:rsidRPr="00FF0ABA">
              <w:rPr>
                <w:rFonts w:ascii="Times New Roman" w:eastAsia="Times New Roman" w:hAnsi="Times New Roman"/>
              </w:rPr>
              <w:t>su</w:t>
            </w:r>
            <w:r w:rsidR="001844A2" w:rsidRPr="00FF0ABA">
              <w:rPr>
                <w:rFonts w:ascii="Times New Roman" w:eastAsia="Times New Roman" w:hAnsi="Times New Roman"/>
              </w:rPr>
              <w:t xml:space="preserve"> </w:t>
            </w:r>
            <w:r w:rsidRPr="00FF0ABA">
              <w:rPr>
                <w:rFonts w:ascii="Times New Roman" w:eastAsia="Times New Roman" w:hAnsi="Times New Roman"/>
              </w:rPr>
              <w:t>udaljena</w:t>
            </w:r>
            <w:r w:rsidR="001844A2" w:rsidRPr="00FF0ABA">
              <w:rPr>
                <w:rFonts w:ascii="Times New Roman" w:eastAsia="Times New Roman" w:hAnsi="Times New Roman"/>
              </w:rPr>
              <w:t xml:space="preserve"> </w:t>
            </w:r>
            <w:r w:rsidRPr="00FF0ABA">
              <w:rPr>
                <w:rFonts w:ascii="Times New Roman" w:eastAsia="Times New Roman" w:hAnsi="Times New Roman"/>
              </w:rPr>
              <w:t>najmanje</w:t>
            </w:r>
            <w:r w:rsidR="001844A2" w:rsidRPr="00FF0ABA">
              <w:rPr>
                <w:rFonts w:ascii="Times New Roman" w:eastAsia="Times New Roman" w:hAnsi="Times New Roman"/>
              </w:rPr>
              <w:t xml:space="preserve"> </w:t>
            </w:r>
            <w:r w:rsidRPr="00FF0ABA">
              <w:rPr>
                <w:rFonts w:ascii="Times New Roman" w:eastAsia="Times New Roman" w:hAnsi="Times New Roman"/>
              </w:rPr>
              <w:t>15</w:t>
            </w:r>
            <w:r w:rsidR="001844A2" w:rsidRPr="00FF0ABA">
              <w:rPr>
                <w:rFonts w:ascii="Times New Roman" w:eastAsia="Times New Roman" w:hAnsi="Times New Roman"/>
              </w:rPr>
              <w:t xml:space="preserve"> </w:t>
            </w:r>
            <w:r w:rsidRPr="00FF0ABA">
              <w:rPr>
                <w:rFonts w:ascii="Times New Roman" w:eastAsia="Times New Roman" w:hAnsi="Times New Roman"/>
              </w:rPr>
              <w:t>km</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Pr="00FF0ABA">
              <w:rPr>
                <w:rFonts w:ascii="Times New Roman" w:eastAsia="Times New Roman" w:hAnsi="Times New Roman"/>
              </w:rPr>
              <w:t>najbliže</w:t>
            </w:r>
            <w:r w:rsidR="001844A2" w:rsidRPr="00FF0ABA">
              <w:rPr>
                <w:rFonts w:ascii="Times New Roman" w:eastAsia="Times New Roman" w:hAnsi="Times New Roman"/>
              </w:rPr>
              <w:t xml:space="preserve"> </w:t>
            </w:r>
            <w:r w:rsidRPr="00FF0ABA">
              <w:rPr>
                <w:rFonts w:ascii="Times New Roman" w:eastAsia="Times New Roman" w:hAnsi="Times New Roman"/>
              </w:rPr>
              <w:t>veterinarske</w:t>
            </w:r>
            <w:r w:rsidR="001844A2" w:rsidRPr="00FF0ABA">
              <w:rPr>
                <w:rFonts w:ascii="Times New Roman" w:eastAsia="Times New Roman" w:hAnsi="Times New Roman"/>
              </w:rPr>
              <w:t xml:space="preserve"> </w:t>
            </w:r>
            <w:r w:rsidRPr="00FF0ABA">
              <w:rPr>
                <w:rFonts w:ascii="Times New Roman" w:eastAsia="Times New Roman" w:hAnsi="Times New Roman"/>
              </w:rPr>
              <w:t>ambulante.</w:t>
            </w:r>
            <w:r w:rsidR="001844A2" w:rsidRPr="00FF0ABA">
              <w:rPr>
                <w:rFonts w:ascii="Times New Roman" w:eastAsia="Times New Roman" w:hAnsi="Times New Roman"/>
              </w:rPr>
              <w:t xml:space="preserve"> </w:t>
            </w:r>
          </w:p>
          <w:p w14:paraId="559E080C" w14:textId="77777777" w:rsidR="000121B3" w:rsidRPr="00FF0ABA" w:rsidRDefault="000121B3" w:rsidP="001250D7">
            <w:pPr>
              <w:spacing w:after="0" w:line="240" w:lineRule="auto"/>
              <w:jc w:val="both"/>
              <w:rPr>
                <w:rFonts w:ascii="Times New Roman" w:eastAsia="Times New Roman" w:hAnsi="Times New Roman"/>
              </w:rPr>
            </w:pPr>
            <w:r w:rsidRPr="00FF0ABA">
              <w:rPr>
                <w:rFonts w:ascii="Times New Roman" w:eastAsia="Times New Roman" w:hAnsi="Times New Roman"/>
              </w:rPr>
              <w:t>Podrška</w:t>
            </w:r>
            <w:r w:rsidR="001844A2" w:rsidRPr="00FF0ABA">
              <w:rPr>
                <w:rFonts w:ascii="Times New Roman" w:eastAsia="Times New Roman" w:hAnsi="Times New Roman"/>
              </w:rPr>
              <w:t xml:space="preserve"> </w:t>
            </w:r>
            <w:r w:rsidRPr="00FF0ABA">
              <w:rPr>
                <w:rFonts w:ascii="Times New Roman" w:eastAsia="Times New Roman" w:hAnsi="Times New Roman"/>
              </w:rPr>
              <w:t>se</w:t>
            </w:r>
            <w:r w:rsidR="001844A2" w:rsidRPr="00FF0ABA">
              <w:rPr>
                <w:rFonts w:ascii="Times New Roman" w:eastAsia="Times New Roman" w:hAnsi="Times New Roman"/>
              </w:rPr>
              <w:t xml:space="preserve"> </w:t>
            </w:r>
            <w:r w:rsidRPr="00FF0ABA">
              <w:rPr>
                <w:rFonts w:ascii="Times New Roman" w:eastAsia="Times New Roman" w:hAnsi="Times New Roman"/>
              </w:rPr>
              <w:t>opredjeljuje</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korišćenje</w:t>
            </w:r>
            <w:r w:rsidR="001844A2" w:rsidRPr="00FF0ABA">
              <w:rPr>
                <w:rFonts w:ascii="Times New Roman" w:eastAsia="Times New Roman" w:hAnsi="Times New Roman"/>
              </w:rPr>
              <w:t xml:space="preserve"> </w:t>
            </w:r>
            <w:r w:rsidRPr="00FF0ABA">
              <w:rPr>
                <w:rFonts w:ascii="Times New Roman" w:eastAsia="Times New Roman" w:hAnsi="Times New Roman"/>
              </w:rPr>
              <w:t>kvalitetnih</w:t>
            </w:r>
            <w:r w:rsidR="001844A2" w:rsidRPr="00FF0ABA">
              <w:rPr>
                <w:rFonts w:ascii="Times New Roman" w:eastAsia="Times New Roman" w:hAnsi="Times New Roman"/>
              </w:rPr>
              <w:t xml:space="preserve"> </w:t>
            </w:r>
            <w:r w:rsidRPr="00FF0ABA">
              <w:rPr>
                <w:rFonts w:ascii="Times New Roman" w:eastAsia="Times New Roman" w:hAnsi="Times New Roman"/>
              </w:rPr>
              <w:t>pastuva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prirodni</w:t>
            </w:r>
            <w:r w:rsidR="001844A2" w:rsidRPr="00FF0ABA">
              <w:rPr>
                <w:rFonts w:ascii="Times New Roman" w:eastAsia="Times New Roman" w:hAnsi="Times New Roman"/>
              </w:rPr>
              <w:t xml:space="preserve"> </w:t>
            </w:r>
            <w:r w:rsidRPr="00FF0ABA">
              <w:rPr>
                <w:rFonts w:ascii="Times New Roman" w:eastAsia="Times New Roman" w:hAnsi="Times New Roman"/>
              </w:rPr>
              <w:t>pripust,</w:t>
            </w:r>
            <w:r w:rsidR="001844A2" w:rsidRPr="00FF0ABA">
              <w:rPr>
                <w:rFonts w:ascii="Times New Roman" w:eastAsia="Times New Roman" w:hAnsi="Times New Roman"/>
              </w:rPr>
              <w:t xml:space="preserve"> </w:t>
            </w:r>
            <w:r w:rsidRPr="00FF0ABA">
              <w:rPr>
                <w:rFonts w:ascii="Times New Roman" w:eastAsia="Times New Roman" w:hAnsi="Times New Roman"/>
              </w:rPr>
              <w:t>uz</w:t>
            </w:r>
            <w:r w:rsidR="001844A2" w:rsidRPr="00FF0ABA">
              <w:rPr>
                <w:rFonts w:ascii="Times New Roman" w:eastAsia="Times New Roman" w:hAnsi="Times New Roman"/>
              </w:rPr>
              <w:t xml:space="preserve"> </w:t>
            </w:r>
            <w:r w:rsidRPr="00FF0ABA">
              <w:rPr>
                <w:rFonts w:ascii="Times New Roman" w:eastAsia="Times New Roman" w:hAnsi="Times New Roman"/>
              </w:rPr>
              <w:t>uslov</w:t>
            </w:r>
            <w:r w:rsidR="001844A2" w:rsidRPr="00FF0ABA">
              <w:rPr>
                <w:rFonts w:ascii="Times New Roman" w:eastAsia="Times New Roman" w:hAnsi="Times New Roman"/>
              </w:rPr>
              <w:t xml:space="preserve"> </w:t>
            </w:r>
            <w:r w:rsidRPr="00FF0ABA">
              <w:rPr>
                <w:rFonts w:ascii="Times New Roman" w:eastAsia="Times New Roman" w:hAnsi="Times New Roman"/>
              </w:rPr>
              <w:t>da</w:t>
            </w:r>
            <w:r w:rsidR="001844A2" w:rsidRPr="00FF0ABA">
              <w:rPr>
                <w:rFonts w:ascii="Times New Roman" w:eastAsia="Times New Roman" w:hAnsi="Times New Roman"/>
              </w:rPr>
              <w:t xml:space="preserve"> </w:t>
            </w:r>
            <w:r w:rsidRPr="00FF0ABA">
              <w:rPr>
                <w:rFonts w:ascii="Times New Roman" w:eastAsia="Times New Roman" w:hAnsi="Times New Roman"/>
              </w:rPr>
              <w:t>su</w:t>
            </w:r>
            <w:r w:rsidR="001844A2" w:rsidRPr="00FF0ABA">
              <w:rPr>
                <w:rFonts w:ascii="Times New Roman" w:eastAsia="Times New Roman" w:hAnsi="Times New Roman"/>
              </w:rPr>
              <w:t xml:space="preserve"> </w:t>
            </w:r>
            <w:r w:rsidRPr="00FF0ABA">
              <w:rPr>
                <w:rFonts w:ascii="Times New Roman" w:eastAsia="Times New Roman" w:hAnsi="Times New Roman"/>
              </w:rPr>
              <w:t>odabrani</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licencirani</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skladu</w:t>
            </w:r>
            <w:r w:rsidR="001844A2" w:rsidRPr="00FF0ABA">
              <w:rPr>
                <w:rFonts w:ascii="Times New Roman" w:eastAsia="Times New Roman" w:hAnsi="Times New Roman"/>
              </w:rPr>
              <w:t xml:space="preserve"> </w:t>
            </w:r>
            <w:r w:rsidRPr="00FF0ABA">
              <w:rPr>
                <w:rFonts w:ascii="Times New Roman" w:eastAsia="Times New Roman" w:hAnsi="Times New Roman"/>
              </w:rPr>
              <w:t>sa</w:t>
            </w:r>
            <w:r w:rsidR="001844A2" w:rsidRPr="00FF0ABA">
              <w:rPr>
                <w:rFonts w:ascii="Times New Roman" w:eastAsia="Times New Roman" w:hAnsi="Times New Roman"/>
              </w:rPr>
              <w:t xml:space="preserve"> </w:t>
            </w:r>
            <w:r w:rsidRPr="00FF0ABA">
              <w:rPr>
                <w:rFonts w:ascii="Times New Roman" w:eastAsia="Times New Roman" w:hAnsi="Times New Roman"/>
              </w:rPr>
              <w:t>zakonom.</w:t>
            </w:r>
            <w:r w:rsidR="001844A2" w:rsidRPr="00FF0ABA">
              <w:rPr>
                <w:rFonts w:ascii="Times New Roman" w:eastAsia="Times New Roman" w:hAnsi="Times New Roman"/>
              </w:rPr>
              <w:t xml:space="preserve"> </w:t>
            </w:r>
          </w:p>
          <w:p w14:paraId="2AA78881"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opredjeljuje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sjemena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vještačko</w:t>
            </w:r>
            <w:r w:rsidR="001844A2" w:rsidRPr="00FF0ABA">
              <w:rPr>
                <w:rFonts w:ascii="Times New Roman" w:hAnsi="Times New Roman"/>
              </w:rPr>
              <w:t xml:space="preserve"> </w:t>
            </w:r>
            <w:r w:rsidRPr="00FF0ABA">
              <w:rPr>
                <w:rFonts w:ascii="Times New Roman" w:hAnsi="Times New Roman"/>
              </w:rPr>
              <w:t>osjemenjivanje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cjelosti,</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licencirana</w:t>
            </w:r>
            <w:r w:rsidR="001844A2" w:rsidRPr="00FF0ABA">
              <w:rPr>
                <w:rFonts w:ascii="Times New Roman" w:hAnsi="Times New Roman"/>
              </w:rPr>
              <w:t xml:space="preserve"> </w:t>
            </w:r>
            <w:r w:rsidRPr="00FF0ABA">
              <w:rPr>
                <w:rFonts w:ascii="Times New Roman" w:hAnsi="Times New Roman"/>
              </w:rPr>
              <w:t>priplodna</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EF3473" w:rsidRPr="00FF0ABA">
              <w:rPr>
                <w:rFonts w:ascii="Times New Roman" w:hAnsi="Times New Roman"/>
              </w:rPr>
              <w:t>1</w:t>
            </w:r>
            <w:r w:rsidRPr="00FF0ABA">
              <w:rPr>
                <w:rFonts w:ascii="Times New Roman" w:hAnsi="Times New Roman"/>
              </w:rPr>
              <w:t>20€</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grlu.</w:t>
            </w:r>
            <w:r w:rsidR="001844A2" w:rsidRPr="00FF0ABA">
              <w:rPr>
                <w:rFonts w:ascii="Times New Roman" w:hAnsi="Times New Roman"/>
              </w:rPr>
              <w:t xml:space="preserve"> </w:t>
            </w: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odabranih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licenciranih</w:t>
            </w:r>
            <w:r w:rsidR="001844A2" w:rsidRPr="00FF0ABA">
              <w:rPr>
                <w:rFonts w:ascii="Times New Roman" w:hAnsi="Times New Roman"/>
              </w:rPr>
              <w:t xml:space="preserve"> </w:t>
            </w:r>
            <w:r w:rsidRPr="00FF0ABA">
              <w:rPr>
                <w:rFonts w:ascii="Times New Roman" w:hAnsi="Times New Roman"/>
              </w:rPr>
              <w:t>priplodnih</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Pr="00FF0ABA">
              <w:rPr>
                <w:rFonts w:ascii="Times New Roman" w:hAnsi="Times New Roman"/>
              </w:rPr>
              <w:t>bude</w:t>
            </w:r>
            <w:r w:rsidR="001844A2" w:rsidRPr="00FF0ABA">
              <w:rPr>
                <w:rFonts w:ascii="Times New Roman" w:hAnsi="Times New Roman"/>
              </w:rPr>
              <w:t xml:space="preserve"> </w:t>
            </w:r>
            <w:r w:rsidRPr="00FF0ABA">
              <w:rPr>
                <w:rFonts w:ascii="Times New Roman" w:hAnsi="Times New Roman"/>
              </w:rPr>
              <w:t>veći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planom</w:t>
            </w:r>
            <w:r w:rsidR="001844A2" w:rsidRPr="00FF0ABA">
              <w:rPr>
                <w:rFonts w:ascii="Times New Roman" w:hAnsi="Times New Roman"/>
              </w:rPr>
              <w:t xml:space="preserve"> </w:t>
            </w:r>
            <w:r w:rsidRPr="00FF0ABA">
              <w:rPr>
                <w:rFonts w:ascii="Times New Roman" w:hAnsi="Times New Roman"/>
              </w:rPr>
              <w:t>predviđenih</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priplodnom</w:t>
            </w:r>
            <w:r w:rsidR="001844A2" w:rsidRPr="00FF0ABA">
              <w:rPr>
                <w:rFonts w:ascii="Times New Roman" w:hAnsi="Times New Roman"/>
              </w:rPr>
              <w:t xml:space="preserve"> </w:t>
            </w:r>
            <w:r w:rsidRPr="00FF0ABA">
              <w:rPr>
                <w:rFonts w:ascii="Times New Roman" w:hAnsi="Times New Roman"/>
              </w:rPr>
              <w:t>grlu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proporcionalno</w:t>
            </w:r>
            <w:r w:rsidR="001844A2" w:rsidRPr="00FF0ABA">
              <w:rPr>
                <w:rFonts w:ascii="Times New Roman" w:hAnsi="Times New Roman"/>
              </w:rPr>
              <w:t xml:space="preserve"> </w:t>
            </w:r>
            <w:r w:rsidRPr="00FF0ABA">
              <w:rPr>
                <w:rFonts w:ascii="Times New Roman" w:hAnsi="Times New Roman"/>
              </w:rPr>
              <w:t>smanjuje.</w:t>
            </w:r>
            <w:r w:rsidR="001844A2" w:rsidRPr="00FF0ABA">
              <w:rPr>
                <w:rFonts w:ascii="Times New Roman" w:hAnsi="Times New Roman"/>
              </w:rPr>
              <w:t xml:space="preserve"> </w:t>
            </w:r>
            <w:r w:rsidRPr="00FF0ABA">
              <w:rPr>
                <w:rFonts w:ascii="Times New Roman" w:hAnsi="Times New Roman"/>
              </w:rPr>
              <w:t>Predmet</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rasplodu</w:t>
            </w:r>
            <w:r w:rsidR="001844A2" w:rsidRPr="00FF0ABA">
              <w:rPr>
                <w:rFonts w:ascii="Times New Roman" w:hAnsi="Times New Roman"/>
              </w:rPr>
              <w:t xml:space="preserve"> </w:t>
            </w:r>
            <w:r w:rsidRPr="00FF0ABA">
              <w:rPr>
                <w:rFonts w:ascii="Times New Roman" w:hAnsi="Times New Roman"/>
              </w:rPr>
              <w:t>priplodnjaka</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stočnih</w:t>
            </w:r>
            <w:r w:rsidR="001844A2" w:rsidRPr="00FF0ABA">
              <w:rPr>
                <w:rFonts w:ascii="Times New Roman" w:hAnsi="Times New Roman"/>
              </w:rPr>
              <w:t xml:space="preserve"> </w:t>
            </w:r>
            <w:r w:rsidRPr="00FF0ABA">
              <w:rPr>
                <w:rFonts w:ascii="Times New Roman" w:hAnsi="Times New Roman"/>
              </w:rPr>
              <w:t>vrsta</w:t>
            </w:r>
            <w:r w:rsidR="001844A2" w:rsidRPr="00FF0ABA">
              <w:rPr>
                <w:rFonts w:ascii="Times New Roman" w:hAnsi="Times New Roman"/>
              </w:rPr>
              <w:t xml:space="preserve"> </w:t>
            </w:r>
            <w:r w:rsidRPr="00FF0ABA">
              <w:rPr>
                <w:rFonts w:ascii="Times New Roman" w:hAnsi="Times New Roman"/>
              </w:rPr>
              <w:t>(pastuvi).</w:t>
            </w:r>
            <w:r w:rsidR="001844A2" w:rsidRPr="00FF0ABA">
              <w:rPr>
                <w:rFonts w:ascii="Times New Roman" w:hAnsi="Times New Roman"/>
              </w:rPr>
              <w:t xml:space="preserve"> </w:t>
            </w:r>
            <w:r w:rsidRPr="00FF0ABA">
              <w:rPr>
                <w:rFonts w:ascii="Times New Roman" w:hAnsi="Times New Roman"/>
              </w:rPr>
              <w:t>Programom</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predviđena</w:t>
            </w:r>
            <w:r w:rsidR="001844A2" w:rsidRPr="00FF0ABA">
              <w:rPr>
                <w:rFonts w:ascii="Times New Roman" w:hAnsi="Times New Roman"/>
              </w:rPr>
              <w:t xml:space="preserve"> </w:t>
            </w:r>
            <w:r w:rsidRPr="00FF0ABA">
              <w:rPr>
                <w:rFonts w:ascii="Times New Roman" w:hAnsi="Times New Roman"/>
              </w:rPr>
              <w:t>obuka</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unapređenja</w:t>
            </w:r>
            <w:r w:rsidR="001844A2" w:rsidRPr="00FF0ABA">
              <w:rPr>
                <w:rFonts w:ascii="Times New Roman" w:hAnsi="Times New Roman"/>
              </w:rPr>
              <w:t xml:space="preserve"> </w:t>
            </w:r>
            <w:r w:rsidRPr="00FF0ABA">
              <w:rPr>
                <w:rFonts w:ascii="Times New Roman" w:hAnsi="Times New Roman"/>
              </w:rPr>
              <w:t>znanja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ovoj</w:t>
            </w:r>
            <w:r w:rsidR="001844A2" w:rsidRPr="00FF0ABA">
              <w:rPr>
                <w:rFonts w:ascii="Times New Roman" w:hAnsi="Times New Roman"/>
              </w:rPr>
              <w:t xml:space="preserve"> </w:t>
            </w:r>
            <w:r w:rsidRPr="00FF0ABA">
              <w:rPr>
                <w:rFonts w:ascii="Times New Roman" w:hAnsi="Times New Roman"/>
              </w:rPr>
              <w:t>oblasti.</w:t>
            </w:r>
          </w:p>
          <w:p w14:paraId="782C960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opredjeljuje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steone</w:t>
            </w:r>
            <w:r w:rsidR="001844A2" w:rsidRPr="00FF0ABA">
              <w:rPr>
                <w:rFonts w:ascii="Times New Roman" w:hAnsi="Times New Roman"/>
              </w:rPr>
              <w:t xml:space="preserve"> </w:t>
            </w:r>
            <w:r w:rsidRPr="00FF0ABA">
              <w:rPr>
                <w:rFonts w:ascii="Times New Roman" w:hAnsi="Times New Roman"/>
              </w:rPr>
              <w:t>junice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čistoj</w:t>
            </w:r>
            <w:r w:rsidR="001844A2" w:rsidRPr="00FF0ABA">
              <w:rPr>
                <w:rFonts w:ascii="Times New Roman" w:hAnsi="Times New Roman"/>
              </w:rPr>
              <w:t xml:space="preserve"> </w:t>
            </w:r>
            <w:r w:rsidRPr="00FF0ABA">
              <w:rPr>
                <w:rFonts w:ascii="Times New Roman" w:hAnsi="Times New Roman"/>
              </w:rPr>
              <w:t>rasi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poznatih</w:t>
            </w:r>
            <w:r w:rsidR="001844A2" w:rsidRPr="00FF0ABA">
              <w:rPr>
                <w:rFonts w:ascii="Times New Roman" w:hAnsi="Times New Roman"/>
              </w:rPr>
              <w:t xml:space="preserve"> </w:t>
            </w:r>
            <w:r w:rsidRPr="00FF0ABA">
              <w:rPr>
                <w:rFonts w:ascii="Times New Roman" w:hAnsi="Times New Roman"/>
              </w:rPr>
              <w:t>roditelja,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osjemenjene</w:t>
            </w:r>
            <w:r w:rsidR="001844A2" w:rsidRPr="00FF0ABA">
              <w:rPr>
                <w:rFonts w:ascii="Times New Roman" w:hAnsi="Times New Roman"/>
              </w:rPr>
              <w:t xml:space="preserve"> </w:t>
            </w:r>
            <w:r w:rsidRPr="00FF0ABA">
              <w:rPr>
                <w:rFonts w:ascii="Times New Roman" w:hAnsi="Times New Roman"/>
              </w:rPr>
              <w:t>vještačkim</w:t>
            </w:r>
            <w:r w:rsidR="001844A2" w:rsidRPr="00FF0ABA">
              <w:rPr>
                <w:rFonts w:ascii="Times New Roman" w:hAnsi="Times New Roman"/>
              </w:rPr>
              <w:t xml:space="preserve"> </w:t>
            </w:r>
            <w:r w:rsidRPr="00FF0ABA">
              <w:rPr>
                <w:rFonts w:ascii="Times New Roman" w:hAnsi="Times New Roman"/>
              </w:rPr>
              <w:t>putem.</w:t>
            </w:r>
            <w:r w:rsidR="001844A2" w:rsidRPr="00FF0ABA">
              <w:rPr>
                <w:rFonts w:ascii="Times New Roman" w:hAnsi="Times New Roman"/>
              </w:rPr>
              <w:t xml:space="preserve"> </w:t>
            </w: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rođena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uzgajaju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teritoriji</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00EF3473" w:rsidRPr="00FF0ABA">
              <w:rPr>
                <w:rFonts w:ascii="Times New Roman" w:hAnsi="Times New Roman"/>
              </w:rPr>
              <w:t>2</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grlu.</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neophodno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dostaviti</w:t>
            </w:r>
            <w:r w:rsidR="001844A2" w:rsidRPr="00FF0ABA">
              <w:rPr>
                <w:rFonts w:ascii="Times New Roman" w:hAnsi="Times New Roman"/>
              </w:rPr>
              <w:t xml:space="preserve"> </w:t>
            </w:r>
            <w:r w:rsidRPr="00FF0ABA">
              <w:rPr>
                <w:rFonts w:ascii="Times New Roman" w:hAnsi="Times New Roman"/>
              </w:rPr>
              <w:t>kopiju</w:t>
            </w:r>
            <w:r w:rsidR="001844A2" w:rsidRPr="00FF0ABA">
              <w:rPr>
                <w:rFonts w:ascii="Times New Roman" w:hAnsi="Times New Roman"/>
              </w:rPr>
              <w:t xml:space="preserve"> </w:t>
            </w:r>
            <w:r w:rsidRPr="00FF0ABA">
              <w:rPr>
                <w:rFonts w:ascii="Times New Roman" w:hAnsi="Times New Roman"/>
              </w:rPr>
              <w:t>pasoša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svako</w:t>
            </w:r>
            <w:r w:rsidR="001844A2" w:rsidRPr="00FF0ABA">
              <w:rPr>
                <w:rFonts w:ascii="Times New Roman" w:hAnsi="Times New Roman"/>
              </w:rPr>
              <w:t xml:space="preserve"> </w:t>
            </w:r>
            <w:r w:rsidRPr="00FF0ABA">
              <w:rPr>
                <w:rFonts w:ascii="Times New Roman" w:hAnsi="Times New Roman"/>
              </w:rPr>
              <w:t>grlo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potvrdu</w:t>
            </w:r>
            <w:r w:rsidR="001844A2" w:rsidRPr="00FF0ABA">
              <w:rPr>
                <w:rFonts w:ascii="Times New Roman" w:hAnsi="Times New Roman"/>
              </w:rPr>
              <w:t xml:space="preserve"> </w:t>
            </w:r>
            <w:r w:rsidRPr="00FF0ABA">
              <w:rPr>
                <w:rFonts w:ascii="Times New Roman" w:hAnsi="Times New Roman"/>
              </w:rPr>
              <w:t>veterinarske</w:t>
            </w:r>
            <w:r w:rsidR="001844A2" w:rsidRPr="00FF0ABA">
              <w:rPr>
                <w:rFonts w:ascii="Times New Roman" w:hAnsi="Times New Roman"/>
              </w:rPr>
              <w:t xml:space="preserve"> </w:t>
            </w:r>
            <w:r w:rsidRPr="00FF0ABA">
              <w:rPr>
                <w:rFonts w:ascii="Times New Roman" w:hAnsi="Times New Roman"/>
              </w:rPr>
              <w:t>ambulante</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osjemenjivanju.</w:t>
            </w:r>
            <w:r w:rsidR="001844A2" w:rsidRPr="00FF0ABA">
              <w:rPr>
                <w:rFonts w:ascii="Times New Roman" w:hAnsi="Times New Roman"/>
              </w:rPr>
              <w:t xml:space="preserve"> </w:t>
            </w:r>
            <w:r w:rsidRPr="00FF0ABA">
              <w:rPr>
                <w:rFonts w:ascii="Times New Roman" w:hAnsi="Times New Roman"/>
              </w:rPr>
              <w:t>Rok</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podnošenje</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b/>
              </w:rPr>
              <w:t>1.</w:t>
            </w:r>
            <w:r w:rsidR="001844A2" w:rsidRPr="00FF0ABA">
              <w:rPr>
                <w:rFonts w:ascii="Times New Roman" w:hAnsi="Times New Roman"/>
                <w:b/>
              </w:rPr>
              <w:t xml:space="preserve"> </w:t>
            </w:r>
            <w:r w:rsidRPr="00FF0ABA">
              <w:rPr>
                <w:rFonts w:ascii="Times New Roman" w:hAnsi="Times New Roman"/>
                <w:b/>
              </w:rPr>
              <w:t>mart</w:t>
            </w:r>
            <w:r w:rsidR="001844A2" w:rsidRPr="00FF0ABA">
              <w:rPr>
                <w:rFonts w:ascii="Times New Roman" w:hAnsi="Times New Roman"/>
                <w:b/>
              </w:rPr>
              <w:t xml:space="preserve"> </w:t>
            </w:r>
            <w:r w:rsidRPr="00FF0ABA">
              <w:rPr>
                <w:rFonts w:ascii="Times New Roman" w:hAnsi="Times New Roman"/>
                <w:b/>
              </w:rPr>
              <w:t>–</w:t>
            </w:r>
            <w:r w:rsidR="001844A2" w:rsidRPr="00FF0ABA">
              <w:rPr>
                <w:rFonts w:ascii="Times New Roman" w:hAnsi="Times New Roman"/>
                <w:b/>
              </w:rPr>
              <w:t xml:space="preserve"> </w:t>
            </w:r>
            <w:r w:rsidRPr="00FF0ABA">
              <w:rPr>
                <w:rFonts w:ascii="Times New Roman" w:hAnsi="Times New Roman"/>
                <w:b/>
              </w:rPr>
              <w:t>30.</w:t>
            </w:r>
            <w:r w:rsidR="001844A2" w:rsidRPr="00FF0ABA">
              <w:rPr>
                <w:rFonts w:ascii="Times New Roman" w:hAnsi="Times New Roman"/>
                <w:b/>
              </w:rPr>
              <w:t xml:space="preserve"> </w:t>
            </w:r>
            <w:r w:rsidRPr="00FF0ABA">
              <w:rPr>
                <w:rFonts w:ascii="Times New Roman" w:hAnsi="Times New Roman"/>
                <w:b/>
              </w:rPr>
              <w:t>april</w:t>
            </w:r>
            <w:r w:rsidR="001844A2" w:rsidRPr="00FF0ABA">
              <w:rPr>
                <w:rFonts w:ascii="Times New Roman" w:hAnsi="Times New Roman"/>
                <w:b/>
              </w:rPr>
              <w:t xml:space="preserve"> </w:t>
            </w:r>
            <w:r w:rsidRPr="00FF0ABA">
              <w:rPr>
                <w:rFonts w:ascii="Times New Roman" w:hAnsi="Times New Roman"/>
                <w:b/>
              </w:rPr>
              <w:t>202</w:t>
            </w:r>
            <w:r w:rsidR="00465D66" w:rsidRPr="00FF0ABA">
              <w:rPr>
                <w:rFonts w:ascii="Times New Roman" w:hAnsi="Times New Roman"/>
                <w:b/>
              </w:rPr>
              <w:t>3</w:t>
            </w:r>
            <w:r w:rsidRPr="00FF0ABA">
              <w:rPr>
                <w:rFonts w:ascii="Times New Roman" w:hAnsi="Times New Roman"/>
                <w:b/>
              </w:rPr>
              <w:t>.</w:t>
            </w:r>
            <w:r w:rsidR="001844A2" w:rsidRPr="00FF0ABA">
              <w:rPr>
                <w:rFonts w:ascii="Times New Roman" w:hAnsi="Times New Roman"/>
                <w:b/>
              </w:rPr>
              <w:t xml:space="preserve"> </w:t>
            </w:r>
            <w:r w:rsidRPr="00FF0ABA">
              <w:rPr>
                <w:rFonts w:ascii="Times New Roman" w:hAnsi="Times New Roman"/>
                <w:b/>
              </w:rPr>
              <w:t>godine</w:t>
            </w:r>
            <w:r w:rsidRPr="00FF0ABA">
              <w:rPr>
                <w:rFonts w:ascii="Times New Roman" w:hAnsi="Times New Roman"/>
              </w:rPr>
              <w:t>.</w:t>
            </w:r>
            <w:r w:rsidR="001844A2" w:rsidRPr="00FF0ABA">
              <w:rPr>
                <w:rFonts w:ascii="Times New Roman" w:hAnsi="Times New Roman"/>
              </w:rPr>
              <w:t xml:space="preserve"> </w:t>
            </w:r>
          </w:p>
          <w:p w14:paraId="61846A3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opredjeljuje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krmače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čistoj</w:t>
            </w:r>
            <w:r w:rsidR="001844A2" w:rsidRPr="00FF0ABA">
              <w:rPr>
                <w:rFonts w:ascii="Times New Roman" w:hAnsi="Times New Roman"/>
              </w:rPr>
              <w:t xml:space="preserve"> </w:t>
            </w:r>
            <w:r w:rsidRPr="00FF0ABA">
              <w:rPr>
                <w:rFonts w:ascii="Times New Roman" w:hAnsi="Times New Roman"/>
              </w:rPr>
              <w:t>rasi.</w:t>
            </w:r>
            <w:r w:rsidR="001844A2" w:rsidRPr="00FF0ABA">
              <w:rPr>
                <w:rFonts w:ascii="Times New Roman" w:hAnsi="Times New Roman"/>
              </w:rPr>
              <w:t xml:space="preserve"> </w:t>
            </w: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rođena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uzgajaju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teritoriji</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uvezena</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potrebno</w:t>
            </w:r>
            <w:r w:rsidR="001844A2" w:rsidRPr="00FF0ABA">
              <w:rPr>
                <w:rFonts w:ascii="Times New Roman" w:hAnsi="Times New Roman"/>
              </w:rPr>
              <w:t xml:space="preserve"> </w:t>
            </w:r>
            <w:r w:rsidRPr="00FF0ABA">
              <w:rPr>
                <w:rFonts w:ascii="Times New Roman" w:hAnsi="Times New Roman"/>
              </w:rPr>
              <w:t>dostaviti</w:t>
            </w:r>
            <w:r w:rsidR="001844A2" w:rsidRPr="00FF0ABA">
              <w:rPr>
                <w:rFonts w:ascii="Times New Roman" w:hAnsi="Times New Roman"/>
              </w:rPr>
              <w:t xml:space="preserve"> </w:t>
            </w:r>
            <w:r w:rsidRPr="00FF0ABA">
              <w:rPr>
                <w:rFonts w:ascii="Times New Roman" w:hAnsi="Times New Roman"/>
              </w:rPr>
              <w:t>rješenje</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uvozu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graničnog</w:t>
            </w:r>
            <w:r w:rsidR="001844A2" w:rsidRPr="00FF0ABA">
              <w:rPr>
                <w:rFonts w:ascii="Times New Roman" w:hAnsi="Times New Roman"/>
              </w:rPr>
              <w:t xml:space="preserve"> </w:t>
            </w:r>
            <w:r w:rsidRPr="00FF0ABA">
              <w:rPr>
                <w:rFonts w:ascii="Times New Roman" w:hAnsi="Times New Roman"/>
              </w:rPr>
              <w:t>veterinarskog</w:t>
            </w:r>
            <w:r w:rsidR="001844A2" w:rsidRPr="00FF0ABA">
              <w:rPr>
                <w:rFonts w:ascii="Times New Roman" w:hAnsi="Times New Roman"/>
              </w:rPr>
              <w:t xml:space="preserve"> </w:t>
            </w:r>
            <w:r w:rsidRPr="00FF0ABA">
              <w:rPr>
                <w:rFonts w:ascii="Times New Roman" w:hAnsi="Times New Roman"/>
              </w:rPr>
              <w:t>inspektora,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brojem</w:t>
            </w:r>
            <w:r w:rsidR="001844A2" w:rsidRPr="00FF0ABA">
              <w:rPr>
                <w:rFonts w:ascii="Times New Roman" w:hAnsi="Times New Roman"/>
              </w:rPr>
              <w:t xml:space="preserve"> </w:t>
            </w:r>
            <w:r w:rsidRPr="00FF0ABA">
              <w:rPr>
                <w:rFonts w:ascii="Times New Roman" w:hAnsi="Times New Roman"/>
              </w:rPr>
              <w:t>uvezenih</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identifikacionim</w:t>
            </w:r>
            <w:r w:rsidR="001844A2" w:rsidRPr="00FF0ABA">
              <w:rPr>
                <w:rFonts w:ascii="Times New Roman" w:hAnsi="Times New Roman"/>
              </w:rPr>
              <w:t xml:space="preserve"> </w:t>
            </w:r>
            <w:r w:rsidRPr="00FF0ABA">
              <w:rPr>
                <w:rFonts w:ascii="Times New Roman" w:hAnsi="Times New Roman"/>
              </w:rPr>
              <w:t>brojevima</w:t>
            </w:r>
            <w:r w:rsidR="001844A2" w:rsidRPr="00FF0ABA">
              <w:rPr>
                <w:rFonts w:ascii="Times New Roman" w:hAnsi="Times New Roman"/>
              </w:rPr>
              <w:t xml:space="preserve"> </w:t>
            </w:r>
            <w:r w:rsidRPr="00FF0ABA">
              <w:rPr>
                <w:rFonts w:ascii="Times New Roman" w:hAnsi="Times New Roman"/>
              </w:rPr>
              <w:t>grla.</w:t>
            </w:r>
            <w:r w:rsidR="001844A2" w:rsidRPr="00FF0ABA">
              <w:rPr>
                <w:rFonts w:ascii="Times New Roman" w:hAnsi="Times New Roman"/>
              </w:rPr>
              <w:t xml:space="preserve"> </w:t>
            </w:r>
            <w:r w:rsidR="00465D66" w:rsidRPr="00FF0ABA">
              <w:rPr>
                <w:rFonts w:ascii="Times New Roman" w:hAnsi="Times New Roman"/>
              </w:rPr>
              <w:t>Minimalni</w:t>
            </w:r>
            <w:r w:rsidR="001844A2" w:rsidRPr="00FF0ABA">
              <w:rPr>
                <w:rFonts w:ascii="Times New Roman" w:hAnsi="Times New Roman"/>
              </w:rPr>
              <w:t xml:space="preserve"> </w:t>
            </w:r>
            <w:r w:rsidR="00465D66" w:rsidRPr="00FF0ABA">
              <w:rPr>
                <w:rFonts w:ascii="Times New Roman" w:hAnsi="Times New Roman"/>
              </w:rPr>
              <w:t>broj</w:t>
            </w:r>
            <w:r w:rsidR="001844A2" w:rsidRPr="00FF0ABA">
              <w:rPr>
                <w:rFonts w:ascii="Times New Roman" w:hAnsi="Times New Roman"/>
              </w:rPr>
              <w:t xml:space="preserve"> </w:t>
            </w:r>
            <w:r w:rsidR="00465D66" w:rsidRPr="00FF0ABA">
              <w:rPr>
                <w:rFonts w:ascii="Times New Roman" w:hAnsi="Times New Roman"/>
              </w:rPr>
              <w:t>grla</w:t>
            </w:r>
            <w:r w:rsidR="001844A2" w:rsidRPr="00FF0ABA">
              <w:rPr>
                <w:rFonts w:ascii="Times New Roman" w:hAnsi="Times New Roman"/>
              </w:rPr>
              <w:t xml:space="preserve"> </w:t>
            </w:r>
            <w:r w:rsidR="00465D66" w:rsidRPr="00FF0ABA">
              <w:rPr>
                <w:rFonts w:ascii="Times New Roman" w:hAnsi="Times New Roman"/>
              </w:rPr>
              <w:t>za</w:t>
            </w:r>
            <w:r w:rsidR="001844A2" w:rsidRPr="00FF0ABA">
              <w:rPr>
                <w:rFonts w:ascii="Times New Roman" w:hAnsi="Times New Roman"/>
              </w:rPr>
              <w:t xml:space="preserve"> </w:t>
            </w:r>
            <w:r w:rsidR="00465D66" w:rsidRPr="00FF0ABA">
              <w:rPr>
                <w:rFonts w:ascii="Times New Roman" w:hAnsi="Times New Roman"/>
              </w:rPr>
              <w:t>ostvarivanje</w:t>
            </w:r>
            <w:r w:rsidR="001844A2" w:rsidRPr="00FF0ABA">
              <w:rPr>
                <w:rFonts w:ascii="Times New Roman" w:hAnsi="Times New Roman"/>
              </w:rPr>
              <w:t xml:space="preserve"> </w:t>
            </w:r>
            <w:r w:rsidR="00465D66" w:rsidRPr="00FF0ABA">
              <w:rPr>
                <w:rFonts w:ascii="Times New Roman" w:hAnsi="Times New Roman"/>
              </w:rPr>
              <w:t>prava</w:t>
            </w:r>
            <w:r w:rsidR="001844A2" w:rsidRPr="00FF0ABA">
              <w:rPr>
                <w:rFonts w:ascii="Times New Roman" w:hAnsi="Times New Roman"/>
              </w:rPr>
              <w:t xml:space="preserve"> </w:t>
            </w:r>
            <w:r w:rsidR="00465D66" w:rsidRPr="00FF0ABA">
              <w:rPr>
                <w:rFonts w:ascii="Times New Roman" w:hAnsi="Times New Roman"/>
              </w:rPr>
              <w:t>na</w:t>
            </w:r>
            <w:r w:rsidR="001844A2" w:rsidRPr="00FF0ABA">
              <w:rPr>
                <w:rFonts w:ascii="Times New Roman" w:hAnsi="Times New Roman"/>
              </w:rPr>
              <w:t xml:space="preserve"> </w:t>
            </w:r>
            <w:r w:rsidR="00465D66" w:rsidRPr="00FF0ABA">
              <w:rPr>
                <w:rFonts w:ascii="Times New Roman" w:hAnsi="Times New Roman"/>
              </w:rPr>
              <w:t>premiju</w:t>
            </w:r>
            <w:r w:rsidR="001844A2" w:rsidRPr="00FF0ABA">
              <w:rPr>
                <w:rFonts w:ascii="Times New Roman" w:hAnsi="Times New Roman"/>
              </w:rPr>
              <w:t xml:space="preserve"> </w:t>
            </w:r>
            <w:r w:rsidR="00465D66" w:rsidRPr="00FF0ABA">
              <w:rPr>
                <w:rFonts w:ascii="Times New Roman" w:hAnsi="Times New Roman"/>
              </w:rPr>
              <w:t>je</w:t>
            </w:r>
            <w:r w:rsidR="001844A2" w:rsidRPr="00FF0ABA">
              <w:rPr>
                <w:rFonts w:ascii="Times New Roman" w:hAnsi="Times New Roman"/>
              </w:rPr>
              <w:t xml:space="preserve"> </w:t>
            </w:r>
            <w:r w:rsidR="00465D66" w:rsidRPr="00FF0ABA">
              <w:rPr>
                <w:rFonts w:ascii="Times New Roman" w:hAnsi="Times New Roman"/>
              </w:rPr>
              <w:t>deset.</w:t>
            </w:r>
            <w:r w:rsidR="001844A2" w:rsidRPr="00FF0ABA">
              <w:rPr>
                <w:rFonts w:ascii="Times New Roman" w:hAnsi="Times New Roman"/>
              </w:rPr>
              <w:t xml:space="preserve"> </w:t>
            </w:r>
            <w:r w:rsidR="00465D66" w:rsidRPr="00FF0ABA">
              <w:rPr>
                <w:rFonts w:ascii="Times New Roman" w:hAnsi="Times New Roman"/>
              </w:rPr>
              <w:t>Uslov</w:t>
            </w:r>
            <w:r w:rsidR="001844A2" w:rsidRPr="00FF0ABA">
              <w:rPr>
                <w:rFonts w:ascii="Times New Roman" w:hAnsi="Times New Roman"/>
              </w:rPr>
              <w:t xml:space="preserve"> </w:t>
            </w:r>
            <w:r w:rsidR="00465D66" w:rsidRPr="00FF0ABA">
              <w:rPr>
                <w:rFonts w:ascii="Times New Roman" w:hAnsi="Times New Roman"/>
              </w:rPr>
              <w:t>za</w:t>
            </w:r>
            <w:r w:rsidR="001844A2" w:rsidRPr="00FF0ABA">
              <w:rPr>
                <w:rFonts w:ascii="Times New Roman" w:hAnsi="Times New Roman"/>
              </w:rPr>
              <w:t xml:space="preserve"> </w:t>
            </w:r>
            <w:r w:rsidR="00465D66" w:rsidRPr="00FF0ABA">
              <w:rPr>
                <w:rFonts w:ascii="Times New Roman" w:hAnsi="Times New Roman"/>
              </w:rPr>
              <w:t>ostvarivanje</w:t>
            </w:r>
            <w:r w:rsidR="001844A2" w:rsidRPr="00FF0ABA">
              <w:rPr>
                <w:rFonts w:ascii="Times New Roman" w:hAnsi="Times New Roman"/>
              </w:rPr>
              <w:t xml:space="preserve"> </w:t>
            </w:r>
            <w:r w:rsidR="00465D66" w:rsidRPr="00FF0ABA">
              <w:rPr>
                <w:rFonts w:ascii="Times New Roman" w:hAnsi="Times New Roman"/>
              </w:rPr>
              <w:t>prava</w:t>
            </w:r>
            <w:r w:rsidR="001844A2" w:rsidRPr="00FF0ABA">
              <w:rPr>
                <w:rFonts w:ascii="Times New Roman" w:hAnsi="Times New Roman"/>
              </w:rPr>
              <w:t xml:space="preserve"> </w:t>
            </w:r>
            <w:r w:rsidR="00465D66" w:rsidRPr="00FF0ABA">
              <w:rPr>
                <w:rFonts w:ascii="Times New Roman" w:hAnsi="Times New Roman"/>
              </w:rPr>
              <w:t>na</w:t>
            </w:r>
            <w:r w:rsidR="001844A2" w:rsidRPr="00FF0ABA">
              <w:rPr>
                <w:rFonts w:ascii="Times New Roman" w:hAnsi="Times New Roman"/>
              </w:rPr>
              <w:t xml:space="preserve"> </w:t>
            </w:r>
            <w:r w:rsidR="00465D66" w:rsidRPr="00FF0ABA">
              <w:rPr>
                <w:rFonts w:ascii="Times New Roman" w:hAnsi="Times New Roman"/>
              </w:rPr>
              <w:t>premiju</w:t>
            </w:r>
            <w:r w:rsidR="001844A2" w:rsidRPr="00FF0ABA">
              <w:rPr>
                <w:rFonts w:ascii="Times New Roman" w:hAnsi="Times New Roman"/>
              </w:rPr>
              <w:t xml:space="preserve"> </w:t>
            </w:r>
            <w:r w:rsidR="00465D66" w:rsidRPr="00FF0ABA">
              <w:rPr>
                <w:rFonts w:ascii="Times New Roman" w:hAnsi="Times New Roman"/>
              </w:rPr>
              <w:t>je</w:t>
            </w:r>
            <w:r w:rsidR="001844A2" w:rsidRPr="00FF0ABA">
              <w:rPr>
                <w:rFonts w:ascii="Times New Roman" w:hAnsi="Times New Roman"/>
              </w:rPr>
              <w:t xml:space="preserve"> </w:t>
            </w:r>
            <w:r w:rsidR="00465D66" w:rsidRPr="00FF0ABA">
              <w:rPr>
                <w:rFonts w:ascii="Times New Roman" w:hAnsi="Times New Roman"/>
              </w:rPr>
              <w:t>da</w:t>
            </w:r>
            <w:r w:rsidR="001844A2" w:rsidRPr="00FF0ABA">
              <w:rPr>
                <w:rFonts w:ascii="Times New Roman" w:hAnsi="Times New Roman"/>
              </w:rPr>
              <w:t xml:space="preserve"> </w:t>
            </w:r>
            <w:r w:rsidR="00465D66" w:rsidRPr="00FF0ABA">
              <w:rPr>
                <w:rFonts w:ascii="Times New Roman" w:hAnsi="Times New Roman"/>
              </w:rPr>
              <w:t>grla</w:t>
            </w:r>
            <w:r w:rsidR="001844A2" w:rsidRPr="00FF0ABA">
              <w:rPr>
                <w:rFonts w:ascii="Times New Roman" w:hAnsi="Times New Roman"/>
              </w:rPr>
              <w:t xml:space="preserve"> </w:t>
            </w:r>
            <w:r w:rsidR="00465D66" w:rsidRPr="00FF0ABA">
              <w:rPr>
                <w:rFonts w:ascii="Times New Roman" w:hAnsi="Times New Roman"/>
              </w:rPr>
              <w:t>borave</w:t>
            </w:r>
            <w:r w:rsidR="001844A2" w:rsidRPr="00FF0ABA">
              <w:rPr>
                <w:rFonts w:ascii="Times New Roman" w:hAnsi="Times New Roman"/>
              </w:rPr>
              <w:t xml:space="preserve"> </w:t>
            </w:r>
            <w:r w:rsidR="00465D66" w:rsidRPr="00FF0ABA">
              <w:rPr>
                <w:rFonts w:ascii="Times New Roman" w:hAnsi="Times New Roman"/>
              </w:rPr>
              <w:t>na</w:t>
            </w:r>
            <w:r w:rsidR="001844A2" w:rsidRPr="00FF0ABA">
              <w:rPr>
                <w:rFonts w:ascii="Times New Roman" w:hAnsi="Times New Roman"/>
              </w:rPr>
              <w:t xml:space="preserve"> </w:t>
            </w:r>
            <w:r w:rsidR="00465D66" w:rsidRPr="00FF0ABA">
              <w:rPr>
                <w:rFonts w:ascii="Times New Roman" w:hAnsi="Times New Roman"/>
              </w:rPr>
              <w:t>gazdinstvu</w:t>
            </w:r>
            <w:r w:rsidR="001844A2" w:rsidRPr="00FF0ABA">
              <w:rPr>
                <w:rFonts w:ascii="Times New Roman" w:hAnsi="Times New Roman"/>
              </w:rPr>
              <w:t xml:space="preserve"> </w:t>
            </w:r>
            <w:r w:rsidR="00465D66" w:rsidRPr="00FF0ABA">
              <w:rPr>
                <w:rFonts w:ascii="Times New Roman" w:hAnsi="Times New Roman"/>
              </w:rPr>
              <w:t>najmanje</w:t>
            </w:r>
            <w:r w:rsidR="001844A2" w:rsidRPr="00FF0ABA">
              <w:rPr>
                <w:rFonts w:ascii="Times New Roman" w:hAnsi="Times New Roman"/>
              </w:rPr>
              <w:t xml:space="preserve"> </w:t>
            </w:r>
            <w:r w:rsidR="00465D66" w:rsidRPr="00FF0ABA">
              <w:rPr>
                <w:rFonts w:ascii="Times New Roman" w:hAnsi="Times New Roman"/>
              </w:rPr>
              <w:t>sedam</w:t>
            </w:r>
            <w:r w:rsidR="001844A2" w:rsidRPr="00FF0ABA">
              <w:rPr>
                <w:rFonts w:ascii="Times New Roman" w:hAnsi="Times New Roman"/>
              </w:rPr>
              <w:t xml:space="preserve"> </w:t>
            </w:r>
            <w:r w:rsidR="00465D66" w:rsidRPr="00FF0ABA">
              <w:rPr>
                <w:rFonts w:ascii="Times New Roman" w:hAnsi="Times New Roman"/>
              </w:rPr>
              <w:t>mjeseci,</w:t>
            </w:r>
            <w:r w:rsidR="001844A2" w:rsidRPr="00FF0ABA">
              <w:rPr>
                <w:rFonts w:ascii="Times New Roman" w:hAnsi="Times New Roman"/>
              </w:rPr>
              <w:t xml:space="preserve"> </w:t>
            </w:r>
            <w:r w:rsidR="00465D66" w:rsidRPr="00FF0ABA">
              <w:rPr>
                <w:rFonts w:ascii="Times New Roman" w:hAnsi="Times New Roman"/>
              </w:rPr>
              <w:t>pravo</w:t>
            </w:r>
            <w:r w:rsidR="001844A2" w:rsidRPr="00FF0ABA">
              <w:rPr>
                <w:rFonts w:ascii="Times New Roman" w:hAnsi="Times New Roman"/>
              </w:rPr>
              <w:t xml:space="preserve"> </w:t>
            </w:r>
            <w:r w:rsidR="00465D66" w:rsidRPr="00FF0ABA">
              <w:rPr>
                <w:rFonts w:ascii="Times New Roman" w:hAnsi="Times New Roman"/>
              </w:rPr>
              <w:t>na</w:t>
            </w:r>
            <w:r w:rsidR="001844A2" w:rsidRPr="00FF0ABA">
              <w:rPr>
                <w:rFonts w:ascii="Times New Roman" w:hAnsi="Times New Roman"/>
              </w:rPr>
              <w:t xml:space="preserve"> </w:t>
            </w:r>
            <w:r w:rsidR="00465D66" w:rsidRPr="00FF0ABA">
              <w:rPr>
                <w:rFonts w:ascii="Times New Roman" w:hAnsi="Times New Roman"/>
              </w:rPr>
              <w:t>podršku</w:t>
            </w:r>
            <w:r w:rsidR="001844A2" w:rsidRPr="00FF0ABA">
              <w:rPr>
                <w:rFonts w:ascii="Times New Roman" w:hAnsi="Times New Roman"/>
              </w:rPr>
              <w:t xml:space="preserve"> </w:t>
            </w:r>
            <w:r w:rsidR="00465D66" w:rsidRPr="00FF0ABA">
              <w:rPr>
                <w:rFonts w:ascii="Times New Roman" w:hAnsi="Times New Roman"/>
              </w:rPr>
              <w:t>ne</w:t>
            </w:r>
            <w:r w:rsidR="001844A2" w:rsidRPr="00FF0ABA">
              <w:rPr>
                <w:rFonts w:ascii="Times New Roman" w:hAnsi="Times New Roman"/>
              </w:rPr>
              <w:t xml:space="preserve"> </w:t>
            </w:r>
            <w:r w:rsidR="00465D66" w:rsidRPr="00FF0ABA">
              <w:rPr>
                <w:rFonts w:ascii="Times New Roman" w:hAnsi="Times New Roman"/>
              </w:rPr>
              <w:t>mogu</w:t>
            </w:r>
            <w:r w:rsidR="001844A2" w:rsidRPr="00FF0ABA">
              <w:rPr>
                <w:rFonts w:ascii="Times New Roman" w:hAnsi="Times New Roman"/>
              </w:rPr>
              <w:t xml:space="preserve"> </w:t>
            </w:r>
            <w:r w:rsidR="00465D66" w:rsidRPr="00FF0ABA">
              <w:rPr>
                <w:rFonts w:ascii="Times New Roman" w:hAnsi="Times New Roman"/>
              </w:rPr>
              <w:t>ostvariti</w:t>
            </w:r>
            <w:r w:rsidR="001844A2" w:rsidRPr="00FF0ABA">
              <w:rPr>
                <w:rFonts w:ascii="Times New Roman" w:hAnsi="Times New Roman"/>
              </w:rPr>
              <w:t xml:space="preserve"> </w:t>
            </w:r>
            <w:r w:rsidR="00465D66" w:rsidRPr="00FF0ABA">
              <w:rPr>
                <w:rFonts w:ascii="Times New Roman" w:hAnsi="Times New Roman"/>
              </w:rPr>
              <w:t>grla</w:t>
            </w:r>
            <w:r w:rsidR="001844A2" w:rsidRPr="00FF0ABA">
              <w:rPr>
                <w:rFonts w:ascii="Times New Roman" w:hAnsi="Times New Roman"/>
              </w:rPr>
              <w:t xml:space="preserve"> </w:t>
            </w:r>
            <w:r w:rsidR="00465D66" w:rsidRPr="00FF0ABA">
              <w:rPr>
                <w:rFonts w:ascii="Times New Roman" w:hAnsi="Times New Roman"/>
              </w:rPr>
              <w:t>koja</w:t>
            </w:r>
            <w:r w:rsidR="001844A2" w:rsidRPr="00FF0ABA">
              <w:rPr>
                <w:rFonts w:ascii="Times New Roman" w:hAnsi="Times New Roman"/>
              </w:rPr>
              <w:t xml:space="preserve"> </w:t>
            </w:r>
            <w:r w:rsidR="00465D66" w:rsidRPr="00FF0ABA">
              <w:rPr>
                <w:rFonts w:ascii="Times New Roman" w:hAnsi="Times New Roman"/>
              </w:rPr>
              <w:t>nemaju</w:t>
            </w:r>
            <w:r w:rsidR="001844A2" w:rsidRPr="00FF0ABA">
              <w:rPr>
                <w:rFonts w:ascii="Times New Roman" w:hAnsi="Times New Roman"/>
              </w:rPr>
              <w:t xml:space="preserve"> </w:t>
            </w:r>
            <w:r w:rsidR="00465D66" w:rsidRPr="00FF0ABA">
              <w:rPr>
                <w:rFonts w:ascii="Times New Roman" w:hAnsi="Times New Roman"/>
              </w:rPr>
              <w:t>komercijalni</w:t>
            </w:r>
            <w:r w:rsidR="001844A2" w:rsidRPr="00FF0ABA">
              <w:rPr>
                <w:rFonts w:ascii="Times New Roman" w:hAnsi="Times New Roman"/>
              </w:rPr>
              <w:t xml:space="preserve"> </w:t>
            </w:r>
            <w:r w:rsidR="00465D66" w:rsidRPr="00FF0ABA">
              <w:rPr>
                <w:rFonts w:ascii="Times New Roman" w:hAnsi="Times New Roman"/>
              </w:rPr>
              <w:t>značaj</w:t>
            </w:r>
            <w:r w:rsidR="001844A2" w:rsidRPr="00FF0ABA">
              <w:rPr>
                <w:rFonts w:ascii="Times New Roman" w:hAnsi="Times New Roman"/>
              </w:rPr>
              <w:t xml:space="preserve"> </w:t>
            </w:r>
            <w:r w:rsidR="00465D66" w:rsidRPr="00FF0ABA">
              <w:rPr>
                <w:rFonts w:ascii="Times New Roman" w:hAnsi="Times New Roman"/>
              </w:rPr>
              <w:t>(ovo</w:t>
            </w:r>
            <w:r w:rsidR="001844A2" w:rsidRPr="00FF0ABA">
              <w:rPr>
                <w:rFonts w:ascii="Times New Roman" w:hAnsi="Times New Roman"/>
              </w:rPr>
              <w:t xml:space="preserve"> </w:t>
            </w:r>
            <w:r w:rsidR="00465D66" w:rsidRPr="00FF0ABA">
              <w:rPr>
                <w:rFonts w:ascii="Times New Roman" w:hAnsi="Times New Roman"/>
              </w:rPr>
              <w:t>se</w:t>
            </w:r>
            <w:r w:rsidR="001844A2" w:rsidRPr="00FF0ABA">
              <w:rPr>
                <w:rFonts w:ascii="Times New Roman" w:hAnsi="Times New Roman"/>
              </w:rPr>
              <w:t xml:space="preserve"> </w:t>
            </w:r>
            <w:r w:rsidR="00465D66" w:rsidRPr="00FF0ABA">
              <w:rPr>
                <w:rFonts w:ascii="Times New Roman" w:hAnsi="Times New Roman"/>
              </w:rPr>
              <w:t>odnosi</w:t>
            </w:r>
            <w:r w:rsidR="001844A2" w:rsidRPr="00FF0ABA">
              <w:rPr>
                <w:rFonts w:ascii="Times New Roman" w:hAnsi="Times New Roman"/>
              </w:rPr>
              <w:t xml:space="preserve"> </w:t>
            </w:r>
            <w:r w:rsidR="00465D66" w:rsidRPr="00FF0ABA">
              <w:rPr>
                <w:rFonts w:ascii="Times New Roman" w:hAnsi="Times New Roman"/>
              </w:rPr>
              <w:t>na</w:t>
            </w:r>
            <w:r w:rsidR="001844A2" w:rsidRPr="00FF0ABA">
              <w:rPr>
                <w:rFonts w:ascii="Times New Roman" w:hAnsi="Times New Roman"/>
              </w:rPr>
              <w:t xml:space="preserve"> </w:t>
            </w:r>
            <w:r w:rsidR="00465D66" w:rsidRPr="00FF0ABA">
              <w:rPr>
                <w:rFonts w:ascii="Times New Roman" w:hAnsi="Times New Roman"/>
              </w:rPr>
              <w:t>sve</w:t>
            </w:r>
            <w:r w:rsidR="001844A2" w:rsidRPr="00FF0ABA">
              <w:rPr>
                <w:rFonts w:ascii="Times New Roman" w:hAnsi="Times New Roman"/>
              </w:rPr>
              <w:t xml:space="preserve"> </w:t>
            </w:r>
            <w:r w:rsidR="00465D66" w:rsidRPr="00FF0ABA">
              <w:rPr>
                <w:rFonts w:ascii="Times New Roman" w:hAnsi="Times New Roman"/>
              </w:rPr>
              <w:t>one</w:t>
            </w:r>
            <w:r w:rsidR="001844A2" w:rsidRPr="00FF0ABA">
              <w:rPr>
                <w:rFonts w:ascii="Times New Roman" w:hAnsi="Times New Roman"/>
              </w:rPr>
              <w:t xml:space="preserve"> </w:t>
            </w:r>
            <w:r w:rsidR="00465D66" w:rsidRPr="00FF0ABA">
              <w:rPr>
                <w:rFonts w:ascii="Times New Roman" w:hAnsi="Times New Roman"/>
              </w:rPr>
              <w:t>rase</w:t>
            </w:r>
            <w:r w:rsidR="001844A2" w:rsidRPr="00FF0ABA">
              <w:rPr>
                <w:rFonts w:ascii="Times New Roman" w:hAnsi="Times New Roman"/>
              </w:rPr>
              <w:t xml:space="preserve"> </w:t>
            </w:r>
            <w:r w:rsidR="00465D66" w:rsidRPr="00FF0ABA">
              <w:rPr>
                <w:rFonts w:ascii="Times New Roman" w:hAnsi="Times New Roman"/>
              </w:rPr>
              <w:t>koje</w:t>
            </w:r>
            <w:r w:rsidR="001844A2" w:rsidRPr="00FF0ABA">
              <w:rPr>
                <w:rFonts w:ascii="Times New Roman" w:hAnsi="Times New Roman"/>
              </w:rPr>
              <w:t xml:space="preserve"> </w:t>
            </w:r>
            <w:r w:rsidR="00465D66" w:rsidRPr="00FF0ABA">
              <w:rPr>
                <w:rFonts w:ascii="Times New Roman" w:hAnsi="Times New Roman"/>
              </w:rPr>
              <w:t>se</w:t>
            </w:r>
            <w:r w:rsidR="001844A2" w:rsidRPr="00FF0ABA">
              <w:rPr>
                <w:rFonts w:ascii="Times New Roman" w:hAnsi="Times New Roman"/>
              </w:rPr>
              <w:t xml:space="preserve"> </w:t>
            </w:r>
            <w:r w:rsidR="00465D66" w:rsidRPr="00FF0ABA">
              <w:rPr>
                <w:rFonts w:ascii="Times New Roman" w:hAnsi="Times New Roman"/>
              </w:rPr>
              <w:t>gaje</w:t>
            </w:r>
            <w:r w:rsidR="001844A2" w:rsidRPr="00FF0ABA">
              <w:rPr>
                <w:rFonts w:ascii="Times New Roman" w:hAnsi="Times New Roman"/>
              </w:rPr>
              <w:t xml:space="preserve"> </w:t>
            </w:r>
            <w:r w:rsidR="00465D66" w:rsidRPr="00FF0ABA">
              <w:rPr>
                <w:rFonts w:ascii="Times New Roman" w:hAnsi="Times New Roman"/>
              </w:rPr>
              <w:t>kao</w:t>
            </w:r>
            <w:r w:rsidR="001844A2" w:rsidRPr="00FF0ABA">
              <w:rPr>
                <w:rFonts w:ascii="Times New Roman" w:hAnsi="Times New Roman"/>
              </w:rPr>
              <w:t xml:space="preserve"> </w:t>
            </w:r>
            <w:r w:rsidR="00465D66" w:rsidRPr="00FF0ABA">
              <w:rPr>
                <w:rFonts w:ascii="Times New Roman" w:hAnsi="Times New Roman"/>
              </w:rPr>
              <w:t>kućni</w:t>
            </w:r>
            <w:r w:rsidR="001844A2" w:rsidRPr="00FF0ABA">
              <w:rPr>
                <w:rFonts w:ascii="Times New Roman" w:hAnsi="Times New Roman"/>
              </w:rPr>
              <w:t xml:space="preserve"> </w:t>
            </w:r>
            <w:r w:rsidR="00465D66" w:rsidRPr="00FF0ABA">
              <w:rPr>
                <w:rFonts w:ascii="Times New Roman" w:hAnsi="Times New Roman"/>
              </w:rPr>
              <w:t>ljubimci).</w:t>
            </w:r>
            <w:r w:rsidR="001844A2" w:rsidRPr="00FF0ABA">
              <w:rPr>
                <w:rFonts w:ascii="Times New Roman" w:hAnsi="Times New Roman"/>
              </w:rPr>
              <w:t xml:space="preserve"> </w:t>
            </w:r>
            <w:r w:rsidR="00465D66" w:rsidRPr="00FF0ABA">
              <w:rPr>
                <w:rFonts w:ascii="Times New Roman" w:hAnsi="Times New Roman"/>
              </w:rPr>
              <w:t>Poljoprivredni</w:t>
            </w:r>
            <w:r w:rsidR="001844A2" w:rsidRPr="00FF0ABA">
              <w:rPr>
                <w:rFonts w:ascii="Times New Roman" w:hAnsi="Times New Roman"/>
              </w:rPr>
              <w:t xml:space="preserve"> </w:t>
            </w:r>
            <w:r w:rsidR="00465D66" w:rsidRPr="00FF0ABA">
              <w:rPr>
                <w:rFonts w:ascii="Times New Roman" w:hAnsi="Times New Roman"/>
              </w:rPr>
              <w:t>proizvođači</w:t>
            </w:r>
            <w:r w:rsidR="001844A2" w:rsidRPr="00FF0ABA">
              <w:rPr>
                <w:rFonts w:ascii="Times New Roman" w:hAnsi="Times New Roman"/>
              </w:rPr>
              <w:t xml:space="preserve"> </w:t>
            </w:r>
            <w:r w:rsidR="00465D66" w:rsidRPr="00FF0ABA">
              <w:rPr>
                <w:rFonts w:ascii="Times New Roman" w:hAnsi="Times New Roman"/>
              </w:rPr>
              <w:t>koji</w:t>
            </w:r>
            <w:r w:rsidR="001844A2" w:rsidRPr="00FF0ABA">
              <w:rPr>
                <w:rFonts w:ascii="Times New Roman" w:hAnsi="Times New Roman"/>
              </w:rPr>
              <w:t xml:space="preserve"> </w:t>
            </w:r>
            <w:r w:rsidR="00465D66" w:rsidRPr="00FF0ABA">
              <w:rPr>
                <w:rFonts w:ascii="Times New Roman" w:hAnsi="Times New Roman"/>
              </w:rPr>
              <w:t>dostave</w:t>
            </w:r>
            <w:r w:rsidR="001844A2" w:rsidRPr="00FF0ABA">
              <w:rPr>
                <w:rFonts w:ascii="Times New Roman" w:hAnsi="Times New Roman"/>
              </w:rPr>
              <w:t xml:space="preserve"> </w:t>
            </w:r>
            <w:r w:rsidR="00465D66" w:rsidRPr="00FF0ABA">
              <w:rPr>
                <w:rFonts w:ascii="Times New Roman" w:hAnsi="Times New Roman"/>
              </w:rPr>
              <w:t>potvrdu</w:t>
            </w:r>
            <w:r w:rsidR="001844A2" w:rsidRPr="00FF0ABA">
              <w:rPr>
                <w:rFonts w:ascii="Times New Roman" w:hAnsi="Times New Roman"/>
              </w:rPr>
              <w:t xml:space="preserve"> </w:t>
            </w:r>
            <w:r w:rsidR="00465D66" w:rsidRPr="00FF0ABA">
              <w:rPr>
                <w:rFonts w:ascii="Times New Roman" w:hAnsi="Times New Roman"/>
              </w:rPr>
              <w:t>o</w:t>
            </w:r>
            <w:r w:rsidR="001844A2" w:rsidRPr="00FF0ABA">
              <w:rPr>
                <w:rFonts w:ascii="Times New Roman" w:hAnsi="Times New Roman"/>
              </w:rPr>
              <w:t xml:space="preserve"> </w:t>
            </w:r>
            <w:r w:rsidR="00465D66" w:rsidRPr="00FF0ABA">
              <w:rPr>
                <w:rFonts w:ascii="Times New Roman" w:hAnsi="Times New Roman"/>
              </w:rPr>
              <w:t>ispunjenosti</w:t>
            </w:r>
            <w:r w:rsidR="001844A2" w:rsidRPr="00FF0ABA">
              <w:rPr>
                <w:rFonts w:ascii="Times New Roman" w:hAnsi="Times New Roman"/>
              </w:rPr>
              <w:t xml:space="preserve"> </w:t>
            </w:r>
            <w:r w:rsidR="00465D66" w:rsidRPr="00FF0ABA">
              <w:rPr>
                <w:rFonts w:ascii="Times New Roman" w:hAnsi="Times New Roman"/>
              </w:rPr>
              <w:t>minimalnih</w:t>
            </w:r>
            <w:r w:rsidR="001844A2" w:rsidRPr="00FF0ABA">
              <w:rPr>
                <w:rFonts w:ascii="Times New Roman" w:hAnsi="Times New Roman"/>
              </w:rPr>
              <w:t xml:space="preserve"> </w:t>
            </w:r>
            <w:r w:rsidR="00465D66" w:rsidRPr="00FF0ABA">
              <w:rPr>
                <w:rFonts w:ascii="Times New Roman" w:hAnsi="Times New Roman"/>
              </w:rPr>
              <w:t>uslova</w:t>
            </w:r>
            <w:r w:rsidR="001844A2" w:rsidRPr="00FF0ABA">
              <w:rPr>
                <w:rFonts w:ascii="Times New Roman" w:hAnsi="Times New Roman"/>
              </w:rPr>
              <w:t xml:space="preserve"> </w:t>
            </w:r>
            <w:r w:rsidR="00465D66" w:rsidRPr="00FF0ABA">
              <w:rPr>
                <w:rFonts w:ascii="Times New Roman" w:hAnsi="Times New Roman"/>
              </w:rPr>
              <w:t>zaštite</w:t>
            </w:r>
            <w:r w:rsidR="001844A2" w:rsidRPr="00FF0ABA">
              <w:rPr>
                <w:rFonts w:ascii="Times New Roman" w:hAnsi="Times New Roman"/>
              </w:rPr>
              <w:t xml:space="preserve"> </w:t>
            </w:r>
            <w:r w:rsidR="00465D66" w:rsidRPr="00FF0ABA">
              <w:rPr>
                <w:rFonts w:ascii="Times New Roman" w:hAnsi="Times New Roman"/>
              </w:rPr>
              <w:t>dobrobiti</w:t>
            </w:r>
            <w:r w:rsidR="001844A2" w:rsidRPr="00FF0ABA">
              <w:rPr>
                <w:rFonts w:ascii="Times New Roman" w:hAnsi="Times New Roman"/>
              </w:rPr>
              <w:t xml:space="preserve"> </w:t>
            </w:r>
            <w:r w:rsidR="00465D66" w:rsidRPr="00FF0ABA">
              <w:rPr>
                <w:rFonts w:ascii="Times New Roman" w:hAnsi="Times New Roman"/>
              </w:rPr>
              <w:t>svinja</w:t>
            </w:r>
            <w:r w:rsidR="001844A2" w:rsidRPr="00FF0ABA">
              <w:rPr>
                <w:rFonts w:ascii="Times New Roman" w:hAnsi="Times New Roman"/>
              </w:rPr>
              <w:t xml:space="preserve"> </w:t>
            </w:r>
            <w:r w:rsidR="00465D66" w:rsidRPr="00FF0ABA">
              <w:rPr>
                <w:rFonts w:ascii="Times New Roman" w:hAnsi="Times New Roman"/>
              </w:rPr>
              <w:t>koju</w:t>
            </w:r>
            <w:r w:rsidR="001844A2" w:rsidRPr="00FF0ABA">
              <w:rPr>
                <w:rFonts w:ascii="Times New Roman" w:hAnsi="Times New Roman"/>
              </w:rPr>
              <w:t xml:space="preserve"> </w:t>
            </w:r>
            <w:r w:rsidR="00465D66" w:rsidRPr="00FF0ABA">
              <w:rPr>
                <w:rFonts w:ascii="Times New Roman" w:hAnsi="Times New Roman"/>
              </w:rPr>
              <w:t>izdaje</w:t>
            </w:r>
            <w:r w:rsidR="001844A2" w:rsidRPr="00FF0ABA">
              <w:rPr>
                <w:rFonts w:ascii="Times New Roman" w:hAnsi="Times New Roman"/>
              </w:rPr>
              <w:t xml:space="preserve"> </w:t>
            </w:r>
            <w:r w:rsidR="00465D66" w:rsidRPr="00FF0ABA">
              <w:rPr>
                <w:rFonts w:ascii="Times New Roman" w:hAnsi="Times New Roman"/>
              </w:rPr>
              <w:t>Uprava</w:t>
            </w:r>
            <w:r w:rsidR="001844A2" w:rsidRPr="00FF0ABA">
              <w:rPr>
                <w:rFonts w:ascii="Times New Roman" w:hAnsi="Times New Roman"/>
              </w:rPr>
              <w:t xml:space="preserve"> </w:t>
            </w:r>
            <w:r w:rsidR="00465D66" w:rsidRPr="00FF0ABA">
              <w:rPr>
                <w:rFonts w:ascii="Times New Roman" w:hAnsi="Times New Roman"/>
              </w:rPr>
              <w:t>za</w:t>
            </w:r>
            <w:r w:rsidR="001844A2" w:rsidRPr="00FF0ABA">
              <w:rPr>
                <w:rFonts w:ascii="Times New Roman" w:hAnsi="Times New Roman"/>
              </w:rPr>
              <w:t xml:space="preserve"> </w:t>
            </w:r>
            <w:r w:rsidR="00465D66" w:rsidRPr="00FF0ABA">
              <w:rPr>
                <w:rFonts w:ascii="Times New Roman" w:hAnsi="Times New Roman"/>
              </w:rPr>
              <w:t>bezbijednost</w:t>
            </w:r>
            <w:r w:rsidR="001844A2" w:rsidRPr="00FF0ABA">
              <w:rPr>
                <w:rFonts w:ascii="Times New Roman" w:hAnsi="Times New Roman"/>
              </w:rPr>
              <w:t xml:space="preserve"> </w:t>
            </w:r>
            <w:r w:rsidR="00465D66" w:rsidRPr="00FF0ABA">
              <w:rPr>
                <w:rFonts w:ascii="Times New Roman" w:hAnsi="Times New Roman"/>
              </w:rPr>
              <w:t>hrane,</w:t>
            </w:r>
            <w:r w:rsidR="001844A2" w:rsidRPr="00FF0ABA">
              <w:rPr>
                <w:rFonts w:ascii="Times New Roman" w:hAnsi="Times New Roman"/>
              </w:rPr>
              <w:t xml:space="preserve"> </w:t>
            </w:r>
            <w:r w:rsidR="00465D66" w:rsidRPr="00FF0ABA">
              <w:rPr>
                <w:rFonts w:ascii="Times New Roman" w:hAnsi="Times New Roman"/>
              </w:rPr>
              <w:t>veterinu</w:t>
            </w:r>
            <w:r w:rsidR="001844A2" w:rsidRPr="00FF0ABA">
              <w:rPr>
                <w:rFonts w:ascii="Times New Roman" w:hAnsi="Times New Roman"/>
              </w:rPr>
              <w:t xml:space="preserve"> </w:t>
            </w:r>
            <w:r w:rsidR="00465D66" w:rsidRPr="00FF0ABA">
              <w:rPr>
                <w:rFonts w:ascii="Times New Roman" w:hAnsi="Times New Roman"/>
              </w:rPr>
              <w:t>i</w:t>
            </w:r>
            <w:r w:rsidR="001844A2" w:rsidRPr="00FF0ABA">
              <w:rPr>
                <w:rFonts w:ascii="Times New Roman" w:hAnsi="Times New Roman"/>
              </w:rPr>
              <w:t xml:space="preserve"> </w:t>
            </w:r>
            <w:r w:rsidR="00465D66" w:rsidRPr="00FF0ABA">
              <w:rPr>
                <w:rFonts w:ascii="Times New Roman" w:hAnsi="Times New Roman"/>
              </w:rPr>
              <w:t>fitosanitarne</w:t>
            </w:r>
            <w:r w:rsidR="001844A2" w:rsidRPr="00FF0ABA">
              <w:rPr>
                <w:rFonts w:ascii="Times New Roman" w:hAnsi="Times New Roman"/>
              </w:rPr>
              <w:t xml:space="preserve"> </w:t>
            </w:r>
            <w:r w:rsidR="00465D66" w:rsidRPr="00FF0ABA">
              <w:rPr>
                <w:rFonts w:ascii="Times New Roman" w:hAnsi="Times New Roman"/>
              </w:rPr>
              <w:t>poslove</w:t>
            </w:r>
            <w:r w:rsidR="001844A2" w:rsidRPr="00FF0ABA">
              <w:rPr>
                <w:rFonts w:ascii="Times New Roman" w:hAnsi="Times New Roman"/>
              </w:rPr>
              <w:t xml:space="preserve">  </w:t>
            </w:r>
            <w:r w:rsidR="00465D66" w:rsidRPr="00FF0ABA">
              <w:rPr>
                <w:rFonts w:ascii="Times New Roman" w:hAnsi="Times New Roman"/>
              </w:rPr>
              <w:t>ostvariće</w:t>
            </w:r>
            <w:r w:rsidR="001844A2" w:rsidRPr="00FF0ABA">
              <w:rPr>
                <w:rFonts w:ascii="Times New Roman" w:hAnsi="Times New Roman"/>
              </w:rPr>
              <w:t xml:space="preserve"> </w:t>
            </w:r>
            <w:r w:rsidR="00465D66" w:rsidRPr="00FF0ABA">
              <w:rPr>
                <w:rFonts w:ascii="Times New Roman" w:hAnsi="Times New Roman"/>
              </w:rPr>
              <w:t>podršku</w:t>
            </w:r>
            <w:r w:rsidR="001844A2" w:rsidRPr="00FF0ABA">
              <w:rPr>
                <w:rFonts w:ascii="Times New Roman" w:hAnsi="Times New Roman"/>
              </w:rPr>
              <w:t xml:space="preserve"> </w:t>
            </w:r>
            <w:r w:rsidR="00465D66" w:rsidRPr="00FF0ABA">
              <w:rPr>
                <w:rFonts w:ascii="Times New Roman" w:hAnsi="Times New Roman"/>
              </w:rPr>
              <w:t>u</w:t>
            </w:r>
            <w:r w:rsidR="001844A2" w:rsidRPr="00FF0ABA">
              <w:rPr>
                <w:rFonts w:ascii="Times New Roman" w:hAnsi="Times New Roman"/>
              </w:rPr>
              <w:t xml:space="preserve"> </w:t>
            </w:r>
            <w:r w:rsidR="00465D66" w:rsidRPr="00FF0ABA">
              <w:rPr>
                <w:rFonts w:ascii="Times New Roman" w:hAnsi="Times New Roman"/>
              </w:rPr>
              <w:t>iznosi</w:t>
            </w:r>
            <w:r w:rsidR="001844A2" w:rsidRPr="00FF0ABA">
              <w:rPr>
                <w:rFonts w:ascii="Times New Roman" w:hAnsi="Times New Roman"/>
              </w:rPr>
              <w:t xml:space="preserve"> </w:t>
            </w:r>
            <w:r w:rsidR="00465D66" w:rsidRPr="00FF0ABA">
              <w:rPr>
                <w:rFonts w:ascii="Times New Roman" w:hAnsi="Times New Roman"/>
              </w:rPr>
              <w:t>120€</w:t>
            </w:r>
            <w:r w:rsidR="001844A2" w:rsidRPr="00FF0ABA">
              <w:rPr>
                <w:rFonts w:ascii="Times New Roman" w:hAnsi="Times New Roman"/>
              </w:rPr>
              <w:t xml:space="preserve"> </w:t>
            </w:r>
            <w:r w:rsidR="00465D66" w:rsidRPr="00FF0ABA">
              <w:rPr>
                <w:rFonts w:ascii="Times New Roman" w:hAnsi="Times New Roman"/>
              </w:rPr>
              <w:t>po</w:t>
            </w:r>
            <w:r w:rsidR="001844A2" w:rsidRPr="00FF0ABA">
              <w:rPr>
                <w:rFonts w:ascii="Times New Roman" w:hAnsi="Times New Roman"/>
              </w:rPr>
              <w:t xml:space="preserve"> </w:t>
            </w:r>
            <w:r w:rsidR="00465D66" w:rsidRPr="00FF0ABA">
              <w:rPr>
                <w:rFonts w:ascii="Times New Roman" w:hAnsi="Times New Roman"/>
              </w:rPr>
              <w:t>grlu</w:t>
            </w:r>
            <w:r w:rsidR="001844A2" w:rsidRPr="00FF0ABA">
              <w:rPr>
                <w:rFonts w:ascii="Times New Roman" w:hAnsi="Times New Roman"/>
              </w:rPr>
              <w:t xml:space="preserve"> </w:t>
            </w:r>
            <w:r w:rsidR="00465D66" w:rsidRPr="00FF0ABA">
              <w:rPr>
                <w:rFonts w:ascii="Times New Roman" w:hAnsi="Times New Roman"/>
              </w:rPr>
              <w:t>i</w:t>
            </w:r>
            <w:r w:rsidR="001844A2" w:rsidRPr="00FF0ABA">
              <w:rPr>
                <w:rFonts w:ascii="Times New Roman" w:hAnsi="Times New Roman"/>
              </w:rPr>
              <w:t xml:space="preserve"> </w:t>
            </w:r>
            <w:r w:rsidR="00465D66" w:rsidRPr="00FF0ABA">
              <w:rPr>
                <w:rFonts w:ascii="Times New Roman" w:hAnsi="Times New Roman"/>
              </w:rPr>
              <w:t>to</w:t>
            </w:r>
            <w:r w:rsidR="001844A2" w:rsidRPr="00FF0ABA">
              <w:rPr>
                <w:rFonts w:ascii="Times New Roman" w:hAnsi="Times New Roman"/>
              </w:rPr>
              <w:t xml:space="preserve"> </w:t>
            </w:r>
            <w:r w:rsidR="00465D66" w:rsidRPr="00FF0ABA">
              <w:rPr>
                <w:rFonts w:ascii="Times New Roman" w:hAnsi="Times New Roman"/>
              </w:rPr>
              <w:t>za</w:t>
            </w:r>
            <w:r w:rsidR="001844A2" w:rsidRPr="00FF0ABA">
              <w:rPr>
                <w:rFonts w:ascii="Times New Roman" w:hAnsi="Times New Roman"/>
              </w:rPr>
              <w:t xml:space="preserve"> </w:t>
            </w:r>
            <w:r w:rsidR="00465D66" w:rsidRPr="00FF0ABA">
              <w:rPr>
                <w:rFonts w:ascii="Times New Roman" w:hAnsi="Times New Roman"/>
              </w:rPr>
              <w:t>svako</w:t>
            </w:r>
            <w:r w:rsidR="001844A2" w:rsidRPr="00FF0ABA">
              <w:rPr>
                <w:rFonts w:ascii="Times New Roman" w:hAnsi="Times New Roman"/>
              </w:rPr>
              <w:t xml:space="preserve"> </w:t>
            </w:r>
            <w:r w:rsidR="00465D66" w:rsidRPr="00FF0ABA">
              <w:rPr>
                <w:rFonts w:ascii="Times New Roman" w:hAnsi="Times New Roman"/>
              </w:rPr>
              <w:t>grlo,</w:t>
            </w:r>
            <w:r w:rsidR="001844A2" w:rsidRPr="00FF0ABA">
              <w:rPr>
                <w:rFonts w:ascii="Times New Roman" w:hAnsi="Times New Roman"/>
              </w:rPr>
              <w:t xml:space="preserve"> </w:t>
            </w:r>
            <w:r w:rsidR="00465D66" w:rsidRPr="00FF0ABA">
              <w:rPr>
                <w:rFonts w:ascii="Times New Roman" w:hAnsi="Times New Roman"/>
              </w:rPr>
              <w:t>a</w:t>
            </w:r>
            <w:r w:rsidR="001844A2" w:rsidRPr="00FF0ABA">
              <w:rPr>
                <w:rFonts w:ascii="Times New Roman" w:hAnsi="Times New Roman"/>
              </w:rPr>
              <w:t xml:space="preserve"> </w:t>
            </w:r>
            <w:r w:rsidR="00465D66" w:rsidRPr="00FF0ABA">
              <w:rPr>
                <w:rFonts w:ascii="Times New Roman" w:hAnsi="Times New Roman"/>
              </w:rPr>
              <w:t>poljoprivredni</w:t>
            </w:r>
            <w:r w:rsidR="001844A2" w:rsidRPr="00FF0ABA">
              <w:rPr>
                <w:rFonts w:ascii="Times New Roman" w:hAnsi="Times New Roman"/>
              </w:rPr>
              <w:t xml:space="preserve"> </w:t>
            </w:r>
            <w:r w:rsidR="00465D66" w:rsidRPr="00FF0ABA">
              <w:rPr>
                <w:rFonts w:ascii="Times New Roman" w:hAnsi="Times New Roman"/>
              </w:rPr>
              <w:t>proizvođači</w:t>
            </w:r>
            <w:r w:rsidR="001844A2" w:rsidRPr="00FF0ABA">
              <w:rPr>
                <w:rFonts w:ascii="Times New Roman" w:hAnsi="Times New Roman"/>
              </w:rPr>
              <w:t xml:space="preserve"> </w:t>
            </w:r>
            <w:r w:rsidR="00465D66" w:rsidRPr="00FF0ABA">
              <w:rPr>
                <w:rFonts w:ascii="Times New Roman" w:hAnsi="Times New Roman"/>
              </w:rPr>
              <w:t>koji</w:t>
            </w:r>
            <w:r w:rsidR="001844A2" w:rsidRPr="00FF0ABA">
              <w:rPr>
                <w:rFonts w:ascii="Times New Roman" w:hAnsi="Times New Roman"/>
              </w:rPr>
              <w:t xml:space="preserve"> </w:t>
            </w:r>
            <w:r w:rsidR="00465D66" w:rsidRPr="00FF0ABA">
              <w:rPr>
                <w:rFonts w:ascii="Times New Roman" w:hAnsi="Times New Roman"/>
              </w:rPr>
              <w:t>ne</w:t>
            </w:r>
            <w:r w:rsidR="001844A2" w:rsidRPr="00FF0ABA">
              <w:rPr>
                <w:rFonts w:ascii="Times New Roman" w:hAnsi="Times New Roman"/>
              </w:rPr>
              <w:t xml:space="preserve"> </w:t>
            </w:r>
            <w:r w:rsidR="00465D66" w:rsidRPr="00FF0ABA">
              <w:rPr>
                <w:rFonts w:ascii="Times New Roman" w:hAnsi="Times New Roman"/>
              </w:rPr>
              <w:t>dostave</w:t>
            </w:r>
            <w:r w:rsidR="001844A2" w:rsidRPr="00FF0ABA">
              <w:rPr>
                <w:rFonts w:ascii="Times New Roman" w:hAnsi="Times New Roman"/>
              </w:rPr>
              <w:t xml:space="preserve"> </w:t>
            </w:r>
            <w:r w:rsidR="00465D66" w:rsidRPr="00FF0ABA">
              <w:rPr>
                <w:rFonts w:ascii="Times New Roman" w:hAnsi="Times New Roman"/>
              </w:rPr>
              <w:t>pomenutu</w:t>
            </w:r>
            <w:r w:rsidR="001844A2" w:rsidRPr="00FF0ABA">
              <w:rPr>
                <w:rFonts w:ascii="Times New Roman" w:hAnsi="Times New Roman"/>
              </w:rPr>
              <w:t xml:space="preserve"> </w:t>
            </w:r>
            <w:r w:rsidR="00465D66" w:rsidRPr="00FF0ABA">
              <w:rPr>
                <w:rFonts w:ascii="Times New Roman" w:hAnsi="Times New Roman"/>
              </w:rPr>
              <w:t>potvrdu</w:t>
            </w:r>
            <w:r w:rsidR="001844A2" w:rsidRPr="00FF0ABA">
              <w:rPr>
                <w:rFonts w:ascii="Times New Roman" w:hAnsi="Times New Roman"/>
              </w:rPr>
              <w:t xml:space="preserve"> </w:t>
            </w:r>
            <w:r w:rsidR="00465D66" w:rsidRPr="00FF0ABA">
              <w:rPr>
                <w:rFonts w:ascii="Times New Roman" w:hAnsi="Times New Roman"/>
              </w:rPr>
              <w:t>ostvariće</w:t>
            </w:r>
            <w:r w:rsidR="001844A2" w:rsidRPr="00FF0ABA">
              <w:rPr>
                <w:rFonts w:ascii="Times New Roman" w:hAnsi="Times New Roman"/>
              </w:rPr>
              <w:t xml:space="preserve"> </w:t>
            </w:r>
            <w:r w:rsidR="00465D66" w:rsidRPr="00FF0ABA">
              <w:rPr>
                <w:rFonts w:ascii="Times New Roman" w:hAnsi="Times New Roman"/>
              </w:rPr>
              <w:t>podršku</w:t>
            </w:r>
            <w:r w:rsidR="001844A2" w:rsidRPr="00FF0ABA">
              <w:rPr>
                <w:rFonts w:ascii="Times New Roman" w:hAnsi="Times New Roman"/>
              </w:rPr>
              <w:t xml:space="preserve"> </w:t>
            </w:r>
            <w:r w:rsidR="00465D66" w:rsidRPr="00FF0ABA">
              <w:rPr>
                <w:rFonts w:ascii="Times New Roman" w:hAnsi="Times New Roman"/>
              </w:rPr>
              <w:t>u</w:t>
            </w:r>
            <w:r w:rsidR="001844A2" w:rsidRPr="00FF0ABA">
              <w:rPr>
                <w:rFonts w:ascii="Times New Roman" w:hAnsi="Times New Roman"/>
              </w:rPr>
              <w:t xml:space="preserve"> </w:t>
            </w:r>
            <w:r w:rsidR="00465D66" w:rsidRPr="00FF0ABA">
              <w:rPr>
                <w:rFonts w:ascii="Times New Roman" w:hAnsi="Times New Roman"/>
              </w:rPr>
              <w:t>iznosu</w:t>
            </w:r>
            <w:r w:rsidR="001844A2" w:rsidRPr="00FF0ABA">
              <w:rPr>
                <w:rFonts w:ascii="Times New Roman" w:hAnsi="Times New Roman"/>
              </w:rPr>
              <w:t xml:space="preserve"> </w:t>
            </w:r>
            <w:r w:rsidR="00465D66" w:rsidRPr="00FF0ABA">
              <w:rPr>
                <w:rFonts w:ascii="Times New Roman" w:hAnsi="Times New Roman"/>
              </w:rPr>
              <w:t>od</w:t>
            </w:r>
            <w:r w:rsidR="001844A2" w:rsidRPr="00FF0ABA">
              <w:rPr>
                <w:rFonts w:ascii="Times New Roman" w:hAnsi="Times New Roman"/>
              </w:rPr>
              <w:t xml:space="preserve"> </w:t>
            </w:r>
            <w:r w:rsidR="00465D66" w:rsidRPr="00FF0ABA">
              <w:rPr>
                <w:rFonts w:ascii="Times New Roman" w:hAnsi="Times New Roman"/>
              </w:rPr>
              <w:t>60€</w:t>
            </w:r>
            <w:r w:rsidR="001844A2" w:rsidRPr="00FF0ABA">
              <w:rPr>
                <w:rFonts w:ascii="Times New Roman" w:hAnsi="Times New Roman"/>
              </w:rPr>
              <w:t xml:space="preserve"> </w:t>
            </w:r>
            <w:r w:rsidR="00465D66" w:rsidRPr="00FF0ABA">
              <w:rPr>
                <w:rFonts w:ascii="Times New Roman" w:hAnsi="Times New Roman"/>
              </w:rPr>
              <w:t>po</w:t>
            </w:r>
            <w:r w:rsidR="001844A2" w:rsidRPr="00FF0ABA">
              <w:rPr>
                <w:rFonts w:ascii="Times New Roman" w:hAnsi="Times New Roman"/>
              </w:rPr>
              <w:t xml:space="preserve"> </w:t>
            </w:r>
            <w:r w:rsidR="00465D66" w:rsidRPr="00FF0ABA">
              <w:rPr>
                <w:rFonts w:ascii="Times New Roman" w:hAnsi="Times New Roman"/>
              </w:rPr>
              <w:t>grlu.</w:t>
            </w:r>
            <w:r w:rsidR="001844A2" w:rsidRPr="00FF0ABA">
              <w:rPr>
                <w:rFonts w:ascii="Times New Roman" w:hAnsi="Times New Roman"/>
              </w:rPr>
              <w:t xml:space="preserve"> </w:t>
            </w:r>
            <w:r w:rsidR="00465D66" w:rsidRPr="00FF0ABA">
              <w:rPr>
                <w:rFonts w:ascii="Times New Roman" w:hAnsi="Times New Roman"/>
              </w:rPr>
              <w:t>Rok</w:t>
            </w:r>
            <w:r w:rsidR="001844A2" w:rsidRPr="00FF0ABA">
              <w:rPr>
                <w:rFonts w:ascii="Times New Roman" w:hAnsi="Times New Roman"/>
              </w:rPr>
              <w:t xml:space="preserve"> </w:t>
            </w:r>
            <w:r w:rsidR="00465D66" w:rsidRPr="00FF0ABA">
              <w:rPr>
                <w:rFonts w:ascii="Times New Roman" w:hAnsi="Times New Roman"/>
              </w:rPr>
              <w:t>za</w:t>
            </w:r>
            <w:r w:rsidR="001844A2" w:rsidRPr="00FF0ABA">
              <w:rPr>
                <w:rFonts w:ascii="Times New Roman" w:hAnsi="Times New Roman"/>
              </w:rPr>
              <w:t xml:space="preserve"> </w:t>
            </w:r>
            <w:r w:rsidR="00465D66" w:rsidRPr="00FF0ABA">
              <w:rPr>
                <w:rFonts w:ascii="Times New Roman" w:hAnsi="Times New Roman"/>
              </w:rPr>
              <w:t>podnošenje</w:t>
            </w:r>
            <w:r w:rsidR="001844A2" w:rsidRPr="00FF0ABA">
              <w:rPr>
                <w:rFonts w:ascii="Times New Roman" w:hAnsi="Times New Roman"/>
              </w:rPr>
              <w:t xml:space="preserve"> </w:t>
            </w:r>
            <w:r w:rsidR="00465D66" w:rsidRPr="00FF0ABA">
              <w:rPr>
                <w:rFonts w:ascii="Times New Roman" w:hAnsi="Times New Roman"/>
              </w:rPr>
              <w:t>zahtjeva</w:t>
            </w:r>
            <w:r w:rsidR="001844A2" w:rsidRPr="00FF0ABA">
              <w:rPr>
                <w:rFonts w:ascii="Times New Roman" w:hAnsi="Times New Roman"/>
              </w:rPr>
              <w:t xml:space="preserve"> </w:t>
            </w:r>
            <w:r w:rsidR="00465D66" w:rsidRPr="00FF0ABA">
              <w:rPr>
                <w:rFonts w:ascii="Times New Roman" w:hAnsi="Times New Roman"/>
              </w:rPr>
              <w:t>je</w:t>
            </w:r>
            <w:r w:rsidR="001844A2" w:rsidRPr="00FF0ABA">
              <w:rPr>
                <w:rFonts w:ascii="Times New Roman" w:hAnsi="Times New Roman"/>
              </w:rPr>
              <w:t xml:space="preserve"> </w:t>
            </w:r>
            <w:r w:rsidR="00465D66" w:rsidRPr="00FF0ABA">
              <w:rPr>
                <w:rFonts w:ascii="Times New Roman" w:hAnsi="Times New Roman"/>
              </w:rPr>
              <w:t>1.</w:t>
            </w:r>
            <w:r w:rsidR="001844A2" w:rsidRPr="00FF0ABA">
              <w:rPr>
                <w:rFonts w:ascii="Times New Roman" w:hAnsi="Times New Roman"/>
              </w:rPr>
              <w:t xml:space="preserve"> </w:t>
            </w:r>
            <w:r w:rsidR="00465D66" w:rsidRPr="00FF0ABA">
              <w:rPr>
                <w:rFonts w:ascii="Times New Roman" w:hAnsi="Times New Roman"/>
              </w:rPr>
              <w:t>mart</w:t>
            </w:r>
            <w:r w:rsidR="001844A2" w:rsidRPr="00FF0ABA">
              <w:rPr>
                <w:rFonts w:ascii="Times New Roman" w:hAnsi="Times New Roman"/>
              </w:rPr>
              <w:t xml:space="preserve"> </w:t>
            </w:r>
            <w:r w:rsidR="00465D66" w:rsidRPr="00FF0ABA">
              <w:rPr>
                <w:rFonts w:ascii="Times New Roman" w:hAnsi="Times New Roman"/>
              </w:rPr>
              <w:t>–</w:t>
            </w:r>
            <w:r w:rsidR="001844A2" w:rsidRPr="00FF0ABA">
              <w:rPr>
                <w:rFonts w:ascii="Times New Roman" w:hAnsi="Times New Roman"/>
              </w:rPr>
              <w:t xml:space="preserve"> </w:t>
            </w:r>
            <w:r w:rsidR="00465D66" w:rsidRPr="00FF0ABA">
              <w:rPr>
                <w:rFonts w:ascii="Times New Roman" w:hAnsi="Times New Roman"/>
              </w:rPr>
              <w:t>30.</w:t>
            </w:r>
            <w:r w:rsidR="001844A2" w:rsidRPr="00FF0ABA">
              <w:rPr>
                <w:rFonts w:ascii="Times New Roman" w:hAnsi="Times New Roman"/>
              </w:rPr>
              <w:t xml:space="preserve"> </w:t>
            </w:r>
            <w:r w:rsidR="00465D66" w:rsidRPr="00FF0ABA">
              <w:rPr>
                <w:rFonts w:ascii="Times New Roman" w:hAnsi="Times New Roman"/>
              </w:rPr>
              <w:t>aprila</w:t>
            </w:r>
            <w:r w:rsidR="001844A2" w:rsidRPr="00FF0ABA">
              <w:rPr>
                <w:rFonts w:ascii="Times New Roman" w:hAnsi="Times New Roman"/>
              </w:rPr>
              <w:t xml:space="preserve"> </w:t>
            </w:r>
            <w:r w:rsidR="00465D66" w:rsidRPr="00FF0ABA">
              <w:rPr>
                <w:rFonts w:ascii="Times New Roman" w:hAnsi="Times New Roman"/>
              </w:rPr>
              <w:t>2023.</w:t>
            </w:r>
            <w:r w:rsidR="001844A2" w:rsidRPr="00FF0ABA">
              <w:rPr>
                <w:rFonts w:ascii="Times New Roman" w:hAnsi="Times New Roman"/>
              </w:rPr>
              <w:t xml:space="preserve"> </w:t>
            </w:r>
            <w:r w:rsidR="00465D66" w:rsidRPr="00FF0ABA">
              <w:rPr>
                <w:rFonts w:ascii="Times New Roman" w:hAnsi="Times New Roman"/>
              </w:rPr>
              <w:t>godine.</w:t>
            </w:r>
          </w:p>
          <w:p w14:paraId="2FEC0B43"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Uslov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plaćanje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registrovano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Registru</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Centralnom</w:t>
            </w:r>
            <w:r w:rsidR="001844A2" w:rsidRPr="00FF0ABA">
              <w:rPr>
                <w:rFonts w:ascii="Times New Roman" w:hAnsi="Times New Roman"/>
              </w:rPr>
              <w:t xml:space="preserve"> </w:t>
            </w:r>
            <w:r w:rsidRPr="00FF0ABA">
              <w:rPr>
                <w:rFonts w:ascii="Times New Roman" w:hAnsi="Times New Roman"/>
              </w:rPr>
              <w:t>registru</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obavezu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držalac</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uredno</w:t>
            </w:r>
            <w:r w:rsidR="001844A2" w:rsidRPr="00FF0ABA">
              <w:rPr>
                <w:rFonts w:ascii="Times New Roman" w:hAnsi="Times New Roman"/>
              </w:rPr>
              <w:t xml:space="preserve"> </w:t>
            </w:r>
            <w:r w:rsidRPr="00FF0ABA">
              <w:rPr>
                <w:rFonts w:ascii="Times New Roman" w:hAnsi="Times New Roman"/>
              </w:rPr>
              <w:t>vodi</w:t>
            </w:r>
            <w:r w:rsidR="001844A2" w:rsidRPr="00FF0ABA">
              <w:rPr>
                <w:rFonts w:ascii="Times New Roman" w:hAnsi="Times New Roman"/>
              </w:rPr>
              <w:t xml:space="preserve"> </w:t>
            </w:r>
            <w:r w:rsidRPr="00FF0ABA">
              <w:rPr>
                <w:rFonts w:ascii="Times New Roman" w:hAnsi="Times New Roman"/>
              </w:rPr>
              <w:t>evidenciju,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vrši</w:t>
            </w:r>
            <w:r w:rsidR="001844A2" w:rsidRPr="00FF0ABA">
              <w:rPr>
                <w:rFonts w:ascii="Times New Roman" w:hAnsi="Times New Roman"/>
              </w:rPr>
              <w:t xml:space="preserve"> </w:t>
            </w:r>
            <w:r w:rsidRPr="00FF0ABA">
              <w:rPr>
                <w:rFonts w:ascii="Times New Roman" w:hAnsi="Times New Roman"/>
              </w:rPr>
              <w:t>godišnje</w:t>
            </w:r>
            <w:r w:rsidR="001844A2" w:rsidRPr="00FF0ABA">
              <w:rPr>
                <w:rFonts w:ascii="Times New Roman" w:hAnsi="Times New Roman"/>
              </w:rPr>
              <w:t xml:space="preserve"> </w:t>
            </w:r>
            <w:r w:rsidRPr="00FF0ABA">
              <w:rPr>
                <w:rFonts w:ascii="Times New Roman" w:hAnsi="Times New Roman"/>
              </w:rPr>
              <w:t>popise</w:t>
            </w:r>
            <w:r w:rsidR="001844A2" w:rsidRPr="00FF0ABA">
              <w:rPr>
                <w:rFonts w:ascii="Times New Roman" w:hAnsi="Times New Roman"/>
              </w:rPr>
              <w:t xml:space="preserve"> </w:t>
            </w:r>
            <w:r w:rsidRPr="00FF0ABA">
              <w:rPr>
                <w:rFonts w:ascii="Times New Roman" w:hAnsi="Times New Roman"/>
              </w:rPr>
              <w:t>svinja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nad</w:t>
            </w:r>
            <w:r w:rsidR="001844A2" w:rsidRPr="00FF0ABA">
              <w:rPr>
                <w:rFonts w:ascii="Times New Roman" w:hAnsi="Times New Roman"/>
              </w:rPr>
              <w:t xml:space="preserve"> </w:t>
            </w:r>
            <w:r w:rsidRPr="00FF0ABA">
              <w:rPr>
                <w:rFonts w:ascii="Times New Roman" w:hAnsi="Times New Roman"/>
              </w:rPr>
              <w:t>životinjama</w:t>
            </w:r>
            <w:r w:rsidR="001844A2" w:rsidRPr="00FF0ABA">
              <w:rPr>
                <w:rFonts w:ascii="Times New Roman" w:hAnsi="Times New Roman"/>
              </w:rPr>
              <w:t xml:space="preserve"> </w:t>
            </w:r>
            <w:r w:rsidRPr="00FF0ABA">
              <w:rPr>
                <w:rFonts w:ascii="Times New Roman" w:hAnsi="Times New Roman"/>
              </w:rPr>
              <w:t>sprovedene</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Programu</w:t>
            </w:r>
            <w:r w:rsidR="001844A2" w:rsidRPr="00FF0ABA">
              <w:rPr>
                <w:rFonts w:ascii="Times New Roman" w:hAnsi="Times New Roman"/>
              </w:rPr>
              <w:t xml:space="preserve"> </w:t>
            </w:r>
            <w:r w:rsidRPr="00FF0ABA">
              <w:rPr>
                <w:rFonts w:ascii="Times New Roman" w:hAnsi="Times New Roman"/>
              </w:rPr>
              <w:t>obaveznih</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zdrastvene</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prethodnoj</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tekućoj</w:t>
            </w:r>
            <w:r w:rsidR="001844A2" w:rsidRPr="00FF0ABA">
              <w:rPr>
                <w:rFonts w:ascii="Times New Roman" w:hAnsi="Times New Roman"/>
              </w:rPr>
              <w:t xml:space="preserve"> </w:t>
            </w:r>
            <w:r w:rsidRPr="00FF0ABA">
              <w:rPr>
                <w:rFonts w:ascii="Times New Roman" w:hAnsi="Times New Roman"/>
              </w:rPr>
              <w:t>godini.</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dužna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uzgoju</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poštuju</w:t>
            </w:r>
            <w:r w:rsidR="001844A2" w:rsidRPr="00FF0ABA">
              <w:rPr>
                <w:rFonts w:ascii="Times New Roman" w:hAnsi="Times New Roman"/>
              </w:rPr>
              <w:t xml:space="preserve"> </w:t>
            </w:r>
            <w:r w:rsidRPr="00FF0ABA">
              <w:rPr>
                <w:rFonts w:ascii="Times New Roman" w:hAnsi="Times New Roman"/>
              </w:rPr>
              <w:t>propise</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zaštete</w:t>
            </w:r>
            <w:r w:rsidR="001844A2" w:rsidRPr="00FF0ABA">
              <w:rPr>
                <w:rFonts w:ascii="Times New Roman" w:hAnsi="Times New Roman"/>
              </w:rPr>
              <w:t xml:space="preserve"> </w:t>
            </w:r>
            <w:r w:rsidRPr="00FF0ABA">
              <w:rPr>
                <w:rFonts w:ascii="Times New Roman" w:hAnsi="Times New Roman"/>
              </w:rPr>
              <w:t>zdravlja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dobrobiti</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identifikacije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registracije</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preporuke</w:t>
            </w:r>
            <w:r w:rsidR="001844A2" w:rsidRPr="00FF0ABA">
              <w:rPr>
                <w:rFonts w:ascii="Times New Roman" w:hAnsi="Times New Roman"/>
              </w:rPr>
              <w:t xml:space="preserve"> </w:t>
            </w:r>
            <w:r w:rsidRPr="00FF0ABA">
              <w:rPr>
                <w:rFonts w:ascii="Times New Roman" w:hAnsi="Times New Roman"/>
              </w:rPr>
              <w:t>utvrđene</w:t>
            </w:r>
            <w:r w:rsidR="001844A2" w:rsidRPr="00FF0ABA">
              <w:rPr>
                <w:rFonts w:ascii="Times New Roman" w:hAnsi="Times New Roman"/>
              </w:rPr>
              <w:t xml:space="preserve"> </w:t>
            </w:r>
            <w:r w:rsidRPr="00FF0ABA">
              <w:rPr>
                <w:rFonts w:ascii="Times New Roman" w:hAnsi="Times New Roman"/>
              </w:rPr>
              <w:t>Kodeksom</w:t>
            </w:r>
            <w:r w:rsidR="001844A2" w:rsidRPr="00FF0ABA">
              <w:rPr>
                <w:rFonts w:ascii="Times New Roman" w:hAnsi="Times New Roman"/>
              </w:rPr>
              <w:t xml:space="preserve"> </w:t>
            </w:r>
            <w:r w:rsidRPr="00FF0ABA">
              <w:rPr>
                <w:rFonts w:ascii="Times New Roman" w:hAnsi="Times New Roman"/>
              </w:rPr>
              <w:t>dobre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prakse.</w:t>
            </w:r>
            <w:r w:rsidR="001844A2" w:rsidRPr="00FF0ABA">
              <w:rPr>
                <w:rFonts w:ascii="Times New Roman" w:hAnsi="Times New Roman"/>
              </w:rPr>
              <w:t xml:space="preserve"> </w:t>
            </w:r>
            <w:r w:rsidRPr="00FF0ABA">
              <w:rPr>
                <w:rFonts w:ascii="Times New Roman" w:hAnsi="Times New Roman"/>
              </w:rPr>
              <w:t>Podršk</w:t>
            </w:r>
            <w:r w:rsidR="00226F27"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namijenjena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interventnima</w:t>
            </w:r>
            <w:r w:rsidR="001844A2" w:rsidRPr="00FF0ABA">
              <w:rPr>
                <w:rFonts w:ascii="Times New Roman" w:hAnsi="Times New Roman"/>
              </w:rPr>
              <w:t xml:space="preserve"> </w:t>
            </w:r>
            <w:r w:rsidRPr="00FF0ABA">
              <w:rPr>
                <w:rFonts w:ascii="Times New Roman" w:hAnsi="Times New Roman"/>
              </w:rPr>
              <w:t>nabavkama</w:t>
            </w:r>
            <w:r w:rsidR="001844A2" w:rsidRPr="00FF0ABA">
              <w:rPr>
                <w:rFonts w:ascii="Times New Roman" w:hAnsi="Times New Roman"/>
              </w:rPr>
              <w:t xml:space="preserve"> </w:t>
            </w:r>
            <w:r w:rsidRPr="00FF0ABA">
              <w:rPr>
                <w:rFonts w:ascii="Times New Roman" w:hAnsi="Times New Roman"/>
              </w:rPr>
              <w:t>sjemena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vještačko</w:t>
            </w:r>
            <w:r w:rsidR="001844A2" w:rsidRPr="00FF0ABA">
              <w:rPr>
                <w:rFonts w:ascii="Times New Roman" w:hAnsi="Times New Roman"/>
              </w:rPr>
              <w:t xml:space="preserve"> </w:t>
            </w:r>
            <w:r w:rsidRPr="00FF0ABA">
              <w:rPr>
                <w:rFonts w:ascii="Times New Roman" w:hAnsi="Times New Roman"/>
              </w:rPr>
              <w:t>osjemenjivanje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cilju</w:t>
            </w:r>
            <w:r w:rsidR="001844A2" w:rsidRPr="00FF0ABA">
              <w:rPr>
                <w:rFonts w:ascii="Times New Roman" w:hAnsi="Times New Roman"/>
              </w:rPr>
              <w:t xml:space="preserve"> </w:t>
            </w:r>
            <w:r w:rsidRPr="00FF0ABA">
              <w:rPr>
                <w:rFonts w:ascii="Times New Roman" w:hAnsi="Times New Roman"/>
              </w:rPr>
              <w:t>održavanja</w:t>
            </w:r>
            <w:r w:rsidR="001844A2" w:rsidRPr="00FF0ABA">
              <w:rPr>
                <w:rFonts w:ascii="Times New Roman" w:hAnsi="Times New Roman"/>
              </w:rPr>
              <w:t xml:space="preserve"> </w:t>
            </w:r>
            <w:r w:rsidRPr="00FF0ABA">
              <w:rPr>
                <w:rFonts w:ascii="Times New Roman" w:hAnsi="Times New Roman"/>
              </w:rPr>
              <w:t>stočarske</w:t>
            </w:r>
            <w:r w:rsidR="001844A2" w:rsidRPr="00FF0ABA">
              <w:rPr>
                <w:rFonts w:ascii="Times New Roman" w:hAnsi="Times New Roman"/>
              </w:rPr>
              <w:t xml:space="preserve"> </w:t>
            </w:r>
            <w:r w:rsidRPr="00FF0ABA">
              <w:rPr>
                <w:rFonts w:ascii="Times New Roman" w:hAnsi="Times New Roman"/>
              </w:rPr>
              <w:t>proizvodnje.</w:t>
            </w:r>
          </w:p>
          <w:p w14:paraId="0D78DB2A" w14:textId="77777777" w:rsidR="00226F27" w:rsidRPr="00FF0ABA" w:rsidRDefault="00226F27" w:rsidP="001250D7">
            <w:pPr>
              <w:spacing w:after="0" w:line="240" w:lineRule="auto"/>
              <w:jc w:val="both"/>
              <w:rPr>
                <w:rFonts w:ascii="Times New Roman" w:hAnsi="Times New Roman"/>
              </w:rPr>
            </w:pPr>
            <w:r w:rsidRPr="00FF0ABA">
              <w:rPr>
                <w:rFonts w:ascii="Times New Roman" w:hAnsi="Times New Roman"/>
              </w:rPr>
              <w:lastRenderedPageBreak/>
              <w:t>Podrška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živinarstvo:</w:t>
            </w:r>
          </w:p>
          <w:p w14:paraId="707C9B38" w14:textId="77777777" w:rsidR="00F03585" w:rsidRPr="00FF0ABA" w:rsidRDefault="00226F27" w:rsidP="001250D7">
            <w:pPr>
              <w:pStyle w:val="ListParagraph"/>
              <w:numPr>
                <w:ilvl w:val="2"/>
                <w:numId w:val="47"/>
              </w:numPr>
              <w:ind w:left="693"/>
              <w:jc w:val="both"/>
              <w:rPr>
                <w:rFonts w:ascii="Times New Roman" w:hAnsi="Times New Roman"/>
              </w:rPr>
            </w:pPr>
            <w:r w:rsidRPr="00FF0ABA">
              <w:rPr>
                <w:rFonts w:ascii="Times New Roman" w:hAnsi="Times New Roman"/>
              </w:rPr>
              <w:t>Pileće</w:t>
            </w:r>
            <w:r w:rsidR="001844A2" w:rsidRPr="00FF0ABA">
              <w:rPr>
                <w:rFonts w:ascii="Times New Roman" w:hAnsi="Times New Roman"/>
              </w:rPr>
              <w:t xml:space="preserve"> </w:t>
            </w:r>
            <w:r w:rsidRPr="00FF0ABA">
              <w:rPr>
                <w:rFonts w:ascii="Times New Roman" w:hAnsi="Times New Roman"/>
              </w:rPr>
              <w:t>meso</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svi</w:t>
            </w:r>
            <w:r w:rsidR="001844A2" w:rsidRPr="00FF0ABA">
              <w:rPr>
                <w:rFonts w:ascii="Times New Roman" w:hAnsi="Times New Roman"/>
              </w:rPr>
              <w:t xml:space="preserve"> </w:t>
            </w: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pilećeg</w:t>
            </w:r>
            <w:r w:rsidR="001844A2" w:rsidRPr="00FF0ABA">
              <w:rPr>
                <w:rFonts w:ascii="Times New Roman" w:hAnsi="Times New Roman"/>
              </w:rPr>
              <w:t xml:space="preserve"> </w:t>
            </w:r>
            <w:r w:rsidRPr="00FF0ABA">
              <w:rPr>
                <w:rFonts w:ascii="Times New Roman" w:hAnsi="Times New Roman"/>
              </w:rPr>
              <w:t>mesa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upisani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držaoca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vodi</w:t>
            </w:r>
            <w:r w:rsidR="001844A2" w:rsidRPr="00FF0ABA">
              <w:rPr>
                <w:rFonts w:ascii="Times New Roman" w:hAnsi="Times New Roman"/>
              </w:rPr>
              <w:t xml:space="preserve"> </w:t>
            </w:r>
            <w:r w:rsidRPr="00FF0ABA">
              <w:rPr>
                <w:rFonts w:ascii="Times New Roman" w:hAnsi="Times New Roman"/>
              </w:rPr>
              <w:t>Uprava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bezbijednost</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veterinu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fitosanitarne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iznositi</w:t>
            </w:r>
            <w:r w:rsidR="001844A2" w:rsidRPr="00FF0ABA">
              <w:rPr>
                <w:rFonts w:ascii="Times New Roman" w:hAnsi="Times New Roman"/>
              </w:rPr>
              <w:t xml:space="preserve"> </w:t>
            </w:r>
            <w:r w:rsidRPr="00FF0ABA">
              <w:rPr>
                <w:rFonts w:ascii="Times New Roman" w:hAnsi="Times New Roman"/>
              </w:rPr>
              <w:t>0,10€</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kilogramu</w:t>
            </w:r>
            <w:r w:rsidR="001844A2" w:rsidRPr="00FF0ABA">
              <w:rPr>
                <w:rFonts w:ascii="Times New Roman" w:hAnsi="Times New Roman"/>
              </w:rPr>
              <w:t xml:space="preserve"> </w:t>
            </w:r>
            <w:r w:rsidRPr="00FF0ABA">
              <w:rPr>
                <w:rFonts w:ascii="Times New Roman" w:hAnsi="Times New Roman"/>
              </w:rPr>
              <w:t>proizvedenog</w:t>
            </w:r>
            <w:r w:rsidR="001844A2" w:rsidRPr="00FF0ABA">
              <w:rPr>
                <w:rFonts w:ascii="Times New Roman" w:hAnsi="Times New Roman"/>
              </w:rPr>
              <w:t xml:space="preserve"> </w:t>
            </w:r>
            <w:r w:rsidRPr="00FF0ABA">
              <w:rPr>
                <w:rFonts w:ascii="Times New Roman" w:hAnsi="Times New Roman"/>
              </w:rPr>
              <w:t>pilećeg</w:t>
            </w:r>
            <w:r w:rsidR="001844A2" w:rsidRPr="00FF0ABA">
              <w:rPr>
                <w:rFonts w:ascii="Times New Roman" w:hAnsi="Times New Roman"/>
              </w:rPr>
              <w:t xml:space="preserve"> </w:t>
            </w:r>
            <w:r w:rsidRPr="00FF0ABA">
              <w:rPr>
                <w:rFonts w:ascii="Times New Roman" w:hAnsi="Times New Roman"/>
              </w:rPr>
              <w:t>mesa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maksimalnih</w:t>
            </w:r>
            <w:r w:rsidR="001844A2" w:rsidRPr="00FF0ABA">
              <w:rPr>
                <w:rFonts w:ascii="Times New Roman" w:hAnsi="Times New Roman"/>
              </w:rPr>
              <w:t xml:space="preserve"> </w:t>
            </w:r>
            <w:r w:rsidRPr="00FF0ABA">
              <w:rPr>
                <w:rFonts w:ascii="Times New Roman" w:hAnsi="Times New Roman"/>
              </w:rPr>
              <w:t>2,2</w:t>
            </w:r>
            <w:r w:rsidR="001844A2" w:rsidRPr="00FF0ABA">
              <w:rPr>
                <w:rFonts w:ascii="Times New Roman" w:hAnsi="Times New Roman"/>
              </w:rPr>
              <w:t xml:space="preserve"> </w:t>
            </w:r>
            <w:r w:rsidRPr="00FF0ABA">
              <w:rPr>
                <w:rFonts w:ascii="Times New Roman" w:hAnsi="Times New Roman"/>
              </w:rPr>
              <w:t>kg</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brojleru),</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plasirano</w:t>
            </w:r>
            <w:r w:rsidR="001844A2" w:rsidRPr="00FF0ABA">
              <w:rPr>
                <w:rFonts w:ascii="Times New Roman" w:hAnsi="Times New Roman"/>
              </w:rPr>
              <w:t xml:space="preserve"> </w:t>
            </w:r>
            <w:r w:rsidRPr="00FF0ABA">
              <w:rPr>
                <w:rFonts w:ascii="Times New Roman" w:hAnsi="Times New Roman"/>
              </w:rPr>
              <w:t>odobrenom,</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registrovanom</w:t>
            </w:r>
            <w:r w:rsidR="001844A2" w:rsidRPr="00FF0ABA">
              <w:rPr>
                <w:rFonts w:ascii="Times New Roman" w:hAnsi="Times New Roman"/>
              </w:rPr>
              <w:t xml:space="preserve"> </w:t>
            </w:r>
            <w:r w:rsidRPr="00FF0ABA">
              <w:rPr>
                <w:rFonts w:ascii="Times New Roman" w:hAnsi="Times New Roman"/>
              </w:rPr>
              <w:t>objektu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poslovanju</w:t>
            </w:r>
            <w:r w:rsidR="001844A2" w:rsidRPr="00FF0ABA">
              <w:rPr>
                <w:rFonts w:ascii="Times New Roman" w:hAnsi="Times New Roman"/>
              </w:rPr>
              <w:t xml:space="preserve"> </w:t>
            </w:r>
            <w:r w:rsidRPr="00FF0ABA">
              <w:rPr>
                <w:rFonts w:ascii="Times New Roman" w:hAnsi="Times New Roman"/>
              </w:rPr>
              <w:t>hranom</w:t>
            </w:r>
            <w:r w:rsidR="001844A2" w:rsidRPr="00FF0ABA">
              <w:rPr>
                <w:rFonts w:ascii="Times New Roman" w:hAnsi="Times New Roman"/>
              </w:rPr>
              <w:t xml:space="preserve"> </w:t>
            </w:r>
            <w:r w:rsidRPr="00FF0ABA">
              <w:rPr>
                <w:rFonts w:ascii="Times New Roman" w:hAnsi="Times New Roman"/>
              </w:rPr>
              <w:t>(klanica,</w:t>
            </w:r>
            <w:r w:rsidR="001844A2" w:rsidRPr="00FF0ABA">
              <w:rPr>
                <w:rFonts w:ascii="Times New Roman" w:hAnsi="Times New Roman"/>
              </w:rPr>
              <w:t xml:space="preserve"> </w:t>
            </w:r>
            <w:r w:rsidRPr="00FF0ABA">
              <w:rPr>
                <w:rFonts w:ascii="Times New Roman" w:hAnsi="Times New Roman"/>
              </w:rPr>
              <w:t>mesara),</w:t>
            </w:r>
            <w:r w:rsidR="001844A2" w:rsidRPr="00FF0ABA">
              <w:rPr>
                <w:rFonts w:ascii="Times New Roman" w:hAnsi="Times New Roman"/>
              </w:rPr>
              <w:t xml:space="preserve"> </w:t>
            </w:r>
            <w:r w:rsidRPr="00FF0ABA">
              <w:rPr>
                <w:rFonts w:ascii="Times New Roman" w:hAnsi="Times New Roman"/>
              </w:rPr>
              <w:t>upisanim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Centralni</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odobrenih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registrovanih</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djelatnosti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poslovanju</w:t>
            </w:r>
            <w:r w:rsidR="001844A2" w:rsidRPr="00FF0ABA">
              <w:rPr>
                <w:rFonts w:ascii="Times New Roman" w:hAnsi="Times New Roman"/>
              </w:rPr>
              <w:t xml:space="preserve"> </w:t>
            </w:r>
            <w:r w:rsidRPr="00FF0ABA">
              <w:rPr>
                <w:rFonts w:ascii="Times New Roman" w:hAnsi="Times New Roman"/>
              </w:rPr>
              <w:t>hranom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hranom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životnije</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vodi</w:t>
            </w:r>
            <w:r w:rsidR="001844A2" w:rsidRPr="00FF0ABA">
              <w:rPr>
                <w:rFonts w:ascii="Times New Roman" w:hAnsi="Times New Roman"/>
              </w:rPr>
              <w:t xml:space="preserve"> </w:t>
            </w:r>
            <w:r w:rsidRPr="00FF0ABA">
              <w:rPr>
                <w:rFonts w:ascii="Times New Roman" w:hAnsi="Times New Roman"/>
              </w:rPr>
              <w:t>organ</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hranu).</w:t>
            </w:r>
          </w:p>
          <w:p w14:paraId="775B9FB0" w14:textId="77777777" w:rsidR="00F03585" w:rsidRPr="00FF0ABA" w:rsidRDefault="00226F27" w:rsidP="001250D7">
            <w:pPr>
              <w:pStyle w:val="ListParagraph"/>
              <w:numPr>
                <w:ilvl w:val="2"/>
                <w:numId w:val="47"/>
              </w:numPr>
              <w:ind w:left="693"/>
              <w:jc w:val="both"/>
              <w:rPr>
                <w:rFonts w:ascii="Times New Roman" w:hAnsi="Times New Roman"/>
              </w:rPr>
            </w:pPr>
            <w:r w:rsidRPr="00FF0ABA">
              <w:rPr>
                <w:rFonts w:ascii="Times New Roman" w:hAnsi="Times New Roman"/>
              </w:rPr>
              <w:t>Koke</w:t>
            </w:r>
            <w:r w:rsidR="001844A2" w:rsidRPr="00FF0ABA">
              <w:rPr>
                <w:rFonts w:ascii="Times New Roman" w:hAnsi="Times New Roman"/>
              </w:rPr>
              <w:t xml:space="preserve"> </w:t>
            </w:r>
            <w:r w:rsidRPr="00FF0ABA">
              <w:rPr>
                <w:rFonts w:ascii="Times New Roman" w:hAnsi="Times New Roman"/>
              </w:rPr>
              <w:t>nosilje</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svi</w:t>
            </w:r>
            <w:r w:rsidR="001844A2" w:rsidRPr="00FF0ABA">
              <w:rPr>
                <w:rFonts w:ascii="Times New Roman" w:hAnsi="Times New Roman"/>
              </w:rPr>
              <w:t xml:space="preserve"> </w:t>
            </w: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upisani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gazdinstava</w:t>
            </w:r>
            <w:r w:rsidR="001844A2" w:rsidRPr="00FF0ABA">
              <w:rPr>
                <w:rFonts w:ascii="Times New Roman" w:hAnsi="Times New Roman"/>
              </w:rPr>
              <w:t xml:space="preserve"> </w:t>
            </w:r>
            <w:r w:rsidRPr="00FF0ABA">
              <w:rPr>
                <w:rFonts w:ascii="Times New Roman" w:hAnsi="Times New Roman"/>
              </w:rPr>
              <w:t>držaoca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vodi</w:t>
            </w:r>
            <w:r w:rsidR="001844A2" w:rsidRPr="00FF0ABA">
              <w:rPr>
                <w:rFonts w:ascii="Times New Roman" w:hAnsi="Times New Roman"/>
              </w:rPr>
              <w:t xml:space="preserve"> </w:t>
            </w:r>
            <w:r w:rsidRPr="00FF0ABA">
              <w:rPr>
                <w:rFonts w:ascii="Times New Roman" w:hAnsi="Times New Roman"/>
              </w:rPr>
              <w:t>Uprava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bezbijednost</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veterinu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fitosanitarne</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iznositi</w:t>
            </w:r>
            <w:r w:rsidR="001844A2" w:rsidRPr="00FF0ABA">
              <w:rPr>
                <w:rFonts w:ascii="Times New Roman" w:hAnsi="Times New Roman"/>
              </w:rPr>
              <w:t xml:space="preserve"> </w:t>
            </w:r>
            <w:r w:rsidRPr="00FF0ABA">
              <w:rPr>
                <w:rFonts w:ascii="Times New Roman" w:hAnsi="Times New Roman"/>
              </w:rPr>
              <w:t>5</w:t>
            </w:r>
            <w:r w:rsidR="00F03585"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1000</w:t>
            </w:r>
            <w:r w:rsidR="001844A2" w:rsidRPr="00FF0ABA">
              <w:rPr>
                <w:rFonts w:ascii="Times New Roman" w:hAnsi="Times New Roman"/>
              </w:rPr>
              <w:t xml:space="preserve"> </w:t>
            </w:r>
            <w:r w:rsidRPr="00FF0ABA">
              <w:rPr>
                <w:rFonts w:ascii="Times New Roman" w:hAnsi="Times New Roman"/>
              </w:rPr>
              <w:t>komada</w:t>
            </w:r>
            <w:r w:rsidR="001844A2" w:rsidRPr="00FF0ABA">
              <w:rPr>
                <w:rFonts w:ascii="Times New Roman" w:hAnsi="Times New Roman"/>
              </w:rPr>
              <w:t xml:space="preserve"> </w:t>
            </w:r>
            <w:r w:rsidRPr="00FF0ABA">
              <w:rPr>
                <w:rFonts w:ascii="Times New Roman" w:hAnsi="Times New Roman"/>
              </w:rPr>
              <w:t>jaja,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maksimalnih</w:t>
            </w:r>
            <w:r w:rsidR="001844A2" w:rsidRPr="00FF0ABA">
              <w:rPr>
                <w:rFonts w:ascii="Times New Roman" w:hAnsi="Times New Roman"/>
              </w:rPr>
              <w:t xml:space="preserve"> </w:t>
            </w:r>
            <w:r w:rsidRPr="00FF0ABA">
              <w:rPr>
                <w:rFonts w:ascii="Times New Roman" w:hAnsi="Times New Roman"/>
              </w:rPr>
              <w:t>300</w:t>
            </w:r>
            <w:r w:rsidR="001844A2" w:rsidRPr="00FF0ABA">
              <w:rPr>
                <w:rFonts w:ascii="Times New Roman" w:hAnsi="Times New Roman"/>
              </w:rPr>
              <w:t xml:space="preserve"> </w:t>
            </w:r>
            <w:r w:rsidRPr="00FF0ABA">
              <w:rPr>
                <w:rFonts w:ascii="Times New Roman" w:hAnsi="Times New Roman"/>
              </w:rPr>
              <w:t>komada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kljunu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godišnjem</w:t>
            </w:r>
            <w:r w:rsidR="001844A2" w:rsidRPr="00FF0ABA">
              <w:rPr>
                <w:rFonts w:ascii="Times New Roman" w:hAnsi="Times New Roman"/>
              </w:rPr>
              <w:t xml:space="preserve"> </w:t>
            </w:r>
            <w:r w:rsidRPr="00FF0ABA">
              <w:rPr>
                <w:rFonts w:ascii="Times New Roman" w:hAnsi="Times New Roman"/>
              </w:rPr>
              <w:t>nivou.</w:t>
            </w:r>
            <w:r w:rsidR="001844A2" w:rsidRPr="00FF0ABA">
              <w:rPr>
                <w:rFonts w:ascii="Times New Roman" w:hAnsi="Times New Roman"/>
              </w:rPr>
              <w:t xml:space="preserve"> </w:t>
            </w:r>
          </w:p>
          <w:p w14:paraId="110A15F5" w14:textId="77777777" w:rsidR="00F03585" w:rsidRPr="00FF0ABA" w:rsidRDefault="00226F27" w:rsidP="001250D7">
            <w:pPr>
              <w:spacing w:after="0" w:line="240" w:lineRule="auto"/>
              <w:jc w:val="both"/>
              <w:rPr>
                <w:rFonts w:ascii="Times New Roman" w:hAnsi="Times New Roman"/>
              </w:rPr>
            </w:pPr>
            <w:r w:rsidRPr="00FF0ABA">
              <w:rPr>
                <w:rFonts w:ascii="Times New Roman" w:hAnsi="Times New Roman"/>
              </w:rPr>
              <w:t>Prijave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odnosi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živinarstvo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biti</w:t>
            </w:r>
            <w:r w:rsidR="001844A2" w:rsidRPr="00FF0ABA">
              <w:rPr>
                <w:rFonts w:ascii="Times New Roman" w:hAnsi="Times New Roman"/>
              </w:rPr>
              <w:t xml:space="preserve"> </w:t>
            </w:r>
            <w:r w:rsidRPr="00FF0ABA">
              <w:rPr>
                <w:rFonts w:ascii="Times New Roman" w:hAnsi="Times New Roman"/>
              </w:rPr>
              <w:t>realizovane</w:t>
            </w:r>
            <w:r w:rsidR="001844A2" w:rsidRPr="00FF0ABA">
              <w:rPr>
                <w:rFonts w:ascii="Times New Roman" w:hAnsi="Times New Roman"/>
              </w:rPr>
              <w:t xml:space="preserve">  </w:t>
            </w:r>
            <w:r w:rsidRPr="00FF0ABA">
              <w:rPr>
                <w:rFonts w:ascii="Times New Roman" w:hAnsi="Times New Roman"/>
              </w:rPr>
              <w:t>dva</w:t>
            </w:r>
            <w:r w:rsidR="001844A2" w:rsidRPr="00FF0ABA">
              <w:rPr>
                <w:rFonts w:ascii="Times New Roman" w:hAnsi="Times New Roman"/>
              </w:rPr>
              <w:t xml:space="preserve"> </w:t>
            </w:r>
            <w:r w:rsidRPr="00FF0ABA">
              <w:rPr>
                <w:rFonts w:ascii="Times New Roman" w:hAnsi="Times New Roman"/>
              </w:rPr>
              <w:t>puta</w:t>
            </w:r>
            <w:r w:rsidR="001844A2" w:rsidRPr="00FF0ABA">
              <w:rPr>
                <w:rFonts w:ascii="Times New Roman" w:hAnsi="Times New Roman"/>
              </w:rPr>
              <w:t xml:space="preserve"> </w:t>
            </w:r>
            <w:r w:rsidRPr="00FF0ABA">
              <w:rPr>
                <w:rFonts w:ascii="Times New Roman" w:hAnsi="Times New Roman"/>
              </w:rPr>
              <w:t>godišnje</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dva</w:t>
            </w:r>
            <w:r w:rsidR="001844A2" w:rsidRPr="00FF0ABA">
              <w:rPr>
                <w:rFonts w:ascii="Times New Roman" w:hAnsi="Times New Roman"/>
              </w:rPr>
              <w:t xml:space="preserve"> </w:t>
            </w:r>
            <w:r w:rsidRPr="00FF0ABA">
              <w:rPr>
                <w:rFonts w:ascii="Times New Roman" w:hAnsi="Times New Roman"/>
              </w:rPr>
              <w:t>javna</w:t>
            </w:r>
            <w:r w:rsidR="001844A2" w:rsidRPr="00FF0ABA">
              <w:rPr>
                <w:rFonts w:ascii="Times New Roman" w:hAnsi="Times New Roman"/>
              </w:rPr>
              <w:t xml:space="preserve"> </w:t>
            </w:r>
            <w:r w:rsidRPr="00FF0ABA">
              <w:rPr>
                <w:rFonts w:ascii="Times New Roman" w:hAnsi="Times New Roman"/>
              </w:rPr>
              <w:t>poziva.</w:t>
            </w:r>
            <w:r w:rsidR="001844A2" w:rsidRPr="00FF0ABA">
              <w:rPr>
                <w:rFonts w:ascii="Times New Roman" w:hAnsi="Times New Roman"/>
              </w:rPr>
              <w:t xml:space="preserve"> </w:t>
            </w:r>
            <w:r w:rsidRPr="00FF0ABA">
              <w:rPr>
                <w:rFonts w:ascii="Times New Roman" w:hAnsi="Times New Roman"/>
              </w:rPr>
              <w:t>Proizvodna</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računa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1</w:t>
            </w:r>
            <w:r w:rsidR="00FF0ABA">
              <w:rPr>
                <w:rFonts w:ascii="Times New Roman" w:hAnsi="Times New Roman"/>
              </w:rPr>
              <w:t>5</w:t>
            </w:r>
            <w:r w:rsidRPr="00FF0ABA">
              <w:rPr>
                <w:rFonts w:ascii="Times New Roman" w:hAnsi="Times New Roman"/>
              </w:rPr>
              <w:t>.</w:t>
            </w:r>
            <w:r w:rsidR="001844A2" w:rsidRPr="00FF0ABA">
              <w:rPr>
                <w:rFonts w:ascii="Times New Roman" w:hAnsi="Times New Roman"/>
              </w:rPr>
              <w:t xml:space="preserve"> </w:t>
            </w:r>
            <w:r w:rsidR="00FF0ABA">
              <w:rPr>
                <w:rFonts w:ascii="Times New Roman" w:hAnsi="Times New Roman"/>
              </w:rPr>
              <w:t>oktobar</w:t>
            </w:r>
            <w:r w:rsidR="001844A2" w:rsidRPr="00FF0ABA">
              <w:rPr>
                <w:rFonts w:ascii="Times New Roman" w:hAnsi="Times New Roman"/>
              </w:rPr>
              <w:t xml:space="preserve"> </w:t>
            </w:r>
            <w:r w:rsidRPr="00FF0ABA">
              <w:rPr>
                <w:rFonts w:ascii="Times New Roman" w:hAnsi="Times New Roman"/>
              </w:rPr>
              <w:t>2022</w:t>
            </w:r>
            <w:r w:rsidR="00F03585" w:rsidRPr="00FF0ABA">
              <w:rPr>
                <w:rFonts w:ascii="Times New Roman" w:hAnsi="Times New Roman"/>
              </w:rPr>
              <w:t>.</w:t>
            </w:r>
            <w:r w:rsidR="001844A2" w:rsidRPr="00FF0ABA">
              <w:rPr>
                <w:rFonts w:ascii="Times New Roman" w:hAnsi="Times New Roman"/>
              </w:rPr>
              <w:t xml:space="preserve"> </w:t>
            </w:r>
            <w:r w:rsidR="00F03585" w:rsidRPr="00FF0ABA">
              <w:rPr>
                <w:rFonts w:ascii="Times New Roman" w:hAnsi="Times New Roman"/>
              </w:rPr>
              <w:t>do</w:t>
            </w:r>
            <w:r w:rsidR="001844A2" w:rsidRPr="00FF0ABA">
              <w:rPr>
                <w:rFonts w:ascii="Times New Roman" w:hAnsi="Times New Roman"/>
              </w:rPr>
              <w:t xml:space="preserve"> </w:t>
            </w:r>
            <w:r w:rsidR="00FF0ABA">
              <w:rPr>
                <w:rFonts w:ascii="Times New Roman" w:hAnsi="Times New Roman"/>
              </w:rPr>
              <w:t>15</w:t>
            </w:r>
            <w:r w:rsidRPr="00FF0ABA">
              <w:rPr>
                <w:rFonts w:ascii="Times New Roman" w:hAnsi="Times New Roman"/>
              </w:rPr>
              <w:t>.</w:t>
            </w:r>
            <w:r w:rsidR="001844A2" w:rsidRPr="00FF0ABA">
              <w:rPr>
                <w:rFonts w:ascii="Times New Roman" w:hAnsi="Times New Roman"/>
              </w:rPr>
              <w:t xml:space="preserve"> </w:t>
            </w:r>
            <w:r w:rsidR="00F03585" w:rsidRPr="00FF0ABA">
              <w:rPr>
                <w:rFonts w:ascii="Times New Roman" w:hAnsi="Times New Roman"/>
              </w:rPr>
              <w:t>oktobra</w:t>
            </w:r>
            <w:r w:rsidR="001844A2" w:rsidRPr="00FF0ABA">
              <w:rPr>
                <w:rFonts w:ascii="Times New Roman" w:hAnsi="Times New Roman"/>
              </w:rPr>
              <w:t xml:space="preserve"> </w:t>
            </w:r>
            <w:r w:rsidRPr="00FF0ABA">
              <w:rPr>
                <w:rFonts w:ascii="Times New Roman" w:hAnsi="Times New Roman"/>
              </w:rPr>
              <w:t>2023.</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Specifični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navedenim</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pozivima</w:t>
            </w:r>
            <w:r w:rsidR="001844A2" w:rsidRPr="00FF0ABA">
              <w:rPr>
                <w:rFonts w:ascii="Times New Roman" w:hAnsi="Times New Roman"/>
              </w:rPr>
              <w:t xml:space="preserve"> </w:t>
            </w:r>
            <w:r w:rsidRPr="00FF0ABA">
              <w:rPr>
                <w:rFonts w:ascii="Times New Roman" w:hAnsi="Times New Roman"/>
              </w:rPr>
              <w:t>(fakture,</w:t>
            </w:r>
            <w:r w:rsidR="001844A2" w:rsidRPr="00FF0ABA">
              <w:rPr>
                <w:rFonts w:ascii="Times New Roman" w:hAnsi="Times New Roman"/>
              </w:rPr>
              <w:t xml:space="preserve"> </w:t>
            </w:r>
            <w:r w:rsidRPr="00FF0ABA">
              <w:rPr>
                <w:rFonts w:ascii="Times New Roman" w:hAnsi="Times New Roman"/>
              </w:rPr>
              <w:t>otpremnice,</w:t>
            </w:r>
            <w:r w:rsidR="001844A2" w:rsidRPr="00FF0ABA">
              <w:rPr>
                <w:rFonts w:ascii="Times New Roman" w:hAnsi="Times New Roman"/>
              </w:rPr>
              <w:t xml:space="preserve"> </w:t>
            </w:r>
            <w:r w:rsidRPr="00FF0ABA">
              <w:rPr>
                <w:rFonts w:ascii="Times New Roman" w:hAnsi="Times New Roman"/>
              </w:rPr>
              <w:t>dokumenti</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linije</w:t>
            </w:r>
            <w:r w:rsidR="001844A2" w:rsidRPr="00FF0ABA">
              <w:rPr>
                <w:rFonts w:ascii="Times New Roman" w:hAnsi="Times New Roman"/>
              </w:rPr>
              <w:t xml:space="preserve"> </w:t>
            </w:r>
            <w:r w:rsidRPr="00FF0ABA">
              <w:rPr>
                <w:rFonts w:ascii="Times New Roman" w:hAnsi="Times New Roman"/>
              </w:rPr>
              <w:t>klanja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sl).</w:t>
            </w:r>
          </w:p>
          <w:p w14:paraId="4AF9049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proporcionalno</w:t>
            </w:r>
            <w:r w:rsidR="001844A2" w:rsidRPr="00FF0ABA">
              <w:rPr>
                <w:rFonts w:ascii="Times New Roman" w:hAnsi="Times New Roman"/>
              </w:rPr>
              <w:t xml:space="preserve"> </w:t>
            </w:r>
            <w:r w:rsidRPr="00FF0ABA">
              <w:rPr>
                <w:rFonts w:ascii="Times New Roman" w:hAnsi="Times New Roman"/>
              </w:rPr>
              <w:t>smanjuje.</w:t>
            </w:r>
          </w:p>
        </w:tc>
      </w:tr>
      <w:tr w:rsidR="000121B3" w:rsidRPr="00FF0ABA" w14:paraId="5C57C52B" w14:textId="77777777" w:rsidTr="00C11DF8">
        <w:trPr>
          <w:trHeight w:val="20"/>
        </w:trPr>
        <w:tc>
          <w:tcPr>
            <w:tcW w:w="571" w:type="pct"/>
            <w:vAlign w:val="center"/>
          </w:tcPr>
          <w:p w14:paraId="674F5181"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lastRenderedPageBreak/>
              <w:t>Korisnici</w:t>
            </w:r>
          </w:p>
        </w:tc>
        <w:tc>
          <w:tcPr>
            <w:tcW w:w="4429" w:type="pct"/>
            <w:gridSpan w:val="2"/>
          </w:tcPr>
          <w:p w14:paraId="68F6BA59"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uključena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odgajivačko</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selekcijskih</w:t>
            </w:r>
            <w:r w:rsidR="001844A2" w:rsidRPr="00FF0ABA">
              <w:rPr>
                <w:rFonts w:ascii="Times New Roman" w:hAnsi="Times New Roman"/>
              </w:rPr>
              <w:t xml:space="preserve"> </w:t>
            </w:r>
            <w:r w:rsidRPr="00FF0ABA">
              <w:rPr>
                <w:rFonts w:ascii="Times New Roman" w:hAnsi="Times New Roman"/>
              </w:rPr>
              <w:t>programa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stočarstvu.</w:t>
            </w:r>
            <w:r w:rsidR="001844A2" w:rsidRPr="00FF0ABA">
              <w:rPr>
                <w:rFonts w:ascii="Times New Roman" w:hAnsi="Times New Roman"/>
              </w:rPr>
              <w:t xml:space="preserve"> </w:t>
            </w:r>
            <w:r w:rsidR="00E50158" w:rsidRPr="00FF0ABA">
              <w:rPr>
                <w:rFonts w:ascii="Times New Roman" w:hAnsi="Times New Roman"/>
              </w:rPr>
              <w:t>Poljoprivredna</w:t>
            </w:r>
            <w:r w:rsidR="001844A2" w:rsidRPr="00FF0ABA">
              <w:rPr>
                <w:rFonts w:ascii="Times New Roman" w:hAnsi="Times New Roman"/>
              </w:rPr>
              <w:t xml:space="preserve"> </w:t>
            </w:r>
            <w:r w:rsidR="00E50158" w:rsidRPr="00FF0ABA">
              <w:rPr>
                <w:rFonts w:ascii="Times New Roman" w:hAnsi="Times New Roman"/>
              </w:rPr>
              <w:t>gazdinstva</w:t>
            </w:r>
            <w:r w:rsidR="001844A2" w:rsidRPr="00FF0ABA">
              <w:rPr>
                <w:rFonts w:ascii="Times New Roman" w:hAnsi="Times New Roman"/>
              </w:rPr>
              <w:t xml:space="preserve"> </w:t>
            </w:r>
            <w:r w:rsidR="00E50158" w:rsidRPr="00FF0ABA">
              <w:rPr>
                <w:rFonts w:ascii="Times New Roman" w:hAnsi="Times New Roman"/>
              </w:rPr>
              <w:t>koja</w:t>
            </w:r>
            <w:r w:rsidR="001844A2" w:rsidRPr="00FF0ABA">
              <w:rPr>
                <w:rFonts w:ascii="Times New Roman" w:hAnsi="Times New Roman"/>
              </w:rPr>
              <w:t xml:space="preserve"> </w:t>
            </w:r>
            <w:r w:rsidR="00E50158" w:rsidRPr="00FF0ABA">
              <w:rPr>
                <w:rFonts w:ascii="Times New Roman" w:hAnsi="Times New Roman"/>
              </w:rPr>
              <w:t>ispunjavaju</w:t>
            </w:r>
            <w:r w:rsidR="001844A2" w:rsidRPr="00FF0ABA">
              <w:rPr>
                <w:rFonts w:ascii="Times New Roman" w:hAnsi="Times New Roman"/>
              </w:rPr>
              <w:t xml:space="preserve"> </w:t>
            </w:r>
            <w:r w:rsidR="00E50158" w:rsidRPr="00FF0ABA">
              <w:rPr>
                <w:rFonts w:ascii="Times New Roman" w:hAnsi="Times New Roman"/>
              </w:rPr>
              <w:t>kriterijume</w:t>
            </w:r>
            <w:r w:rsidR="001844A2" w:rsidRPr="00FF0ABA">
              <w:rPr>
                <w:rFonts w:ascii="Times New Roman" w:hAnsi="Times New Roman"/>
              </w:rPr>
              <w:t xml:space="preserve"> </w:t>
            </w:r>
            <w:r w:rsidR="00E50158" w:rsidRPr="00FF0ABA">
              <w:rPr>
                <w:rFonts w:ascii="Times New Roman" w:hAnsi="Times New Roman"/>
              </w:rPr>
              <w:t>utvrđene</w:t>
            </w:r>
            <w:r w:rsidR="001844A2" w:rsidRPr="00FF0ABA">
              <w:rPr>
                <w:rFonts w:ascii="Times New Roman" w:hAnsi="Times New Roman"/>
              </w:rPr>
              <w:t xml:space="preserve"> </w:t>
            </w:r>
            <w:r w:rsidR="00E50158" w:rsidRPr="00FF0ABA">
              <w:rPr>
                <w:rFonts w:ascii="Times New Roman" w:hAnsi="Times New Roman"/>
              </w:rPr>
              <w:t>Javnim</w:t>
            </w:r>
            <w:r w:rsidR="001844A2" w:rsidRPr="00FF0ABA">
              <w:rPr>
                <w:rFonts w:ascii="Times New Roman" w:hAnsi="Times New Roman"/>
              </w:rPr>
              <w:t xml:space="preserve"> </w:t>
            </w:r>
            <w:r w:rsidR="00E50158" w:rsidRPr="00FF0ABA">
              <w:rPr>
                <w:rFonts w:ascii="Times New Roman" w:hAnsi="Times New Roman"/>
              </w:rPr>
              <w:t>pozivom.</w:t>
            </w:r>
          </w:p>
        </w:tc>
      </w:tr>
      <w:tr w:rsidR="000121B3" w:rsidRPr="00FF0ABA" w14:paraId="5E81B3F0" w14:textId="77777777" w:rsidTr="00C11DF8">
        <w:trPr>
          <w:trHeight w:val="20"/>
        </w:trPr>
        <w:tc>
          <w:tcPr>
            <w:tcW w:w="571" w:type="pct"/>
            <w:vAlign w:val="center"/>
          </w:tcPr>
          <w:p w14:paraId="2E33DE7C"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p>
          <w:p w14:paraId="16EB090D"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plaćanja</w:t>
            </w:r>
          </w:p>
        </w:tc>
        <w:tc>
          <w:tcPr>
            <w:tcW w:w="4429" w:type="pct"/>
            <w:gridSpan w:val="2"/>
          </w:tcPr>
          <w:p w14:paraId="51C6EE92"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Isplata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komponentama:</w:t>
            </w:r>
            <w:r w:rsidR="001844A2" w:rsidRPr="00FF0ABA">
              <w:rPr>
                <w:rFonts w:ascii="Times New Roman" w:hAnsi="Times New Roman"/>
              </w:rPr>
              <w:t xml:space="preserve"> </w:t>
            </w:r>
          </w:p>
          <w:p w14:paraId="57BB2F61" w14:textId="77777777" w:rsidR="000121B3" w:rsidRPr="00FF0ABA" w:rsidRDefault="000121B3" w:rsidP="001250D7">
            <w:pPr>
              <w:keepNext/>
              <w:numPr>
                <w:ilvl w:val="0"/>
                <w:numId w:val="30"/>
              </w:numPr>
              <w:spacing w:after="0" w:line="240" w:lineRule="auto"/>
              <w:ind w:left="619"/>
              <w:jc w:val="both"/>
              <w:outlineLvl w:val="1"/>
              <w:rPr>
                <w:rFonts w:ascii="Times New Roman" w:eastAsia="Times New Roman" w:hAnsi="Times New Roman"/>
              </w:rPr>
            </w:pPr>
            <w:r w:rsidRPr="00FF0ABA">
              <w:rPr>
                <w:rFonts w:ascii="Times New Roman" w:eastAsia="Times New Roman" w:hAnsi="Times New Roman"/>
              </w:rPr>
              <w:t>isplata</w:t>
            </w:r>
            <w:r w:rsidR="001844A2" w:rsidRPr="00FF0ABA">
              <w:rPr>
                <w:rFonts w:ascii="Times New Roman" w:eastAsia="Times New Roman" w:hAnsi="Times New Roman"/>
              </w:rPr>
              <w:t xml:space="preserve"> </w:t>
            </w:r>
            <w:r w:rsidRPr="00FF0ABA">
              <w:rPr>
                <w:rFonts w:ascii="Times New Roman" w:eastAsia="Times New Roman" w:hAnsi="Times New Roman"/>
              </w:rPr>
              <w:t>odabranom</w:t>
            </w:r>
            <w:r w:rsidR="001844A2" w:rsidRPr="00FF0ABA">
              <w:rPr>
                <w:rFonts w:ascii="Times New Roman" w:eastAsia="Times New Roman" w:hAnsi="Times New Roman"/>
              </w:rPr>
              <w:t xml:space="preserve"> </w:t>
            </w:r>
            <w:r w:rsidRPr="00FF0ABA">
              <w:rPr>
                <w:rFonts w:ascii="Times New Roman" w:eastAsia="Times New Roman" w:hAnsi="Times New Roman"/>
              </w:rPr>
              <w:t>dobavljaču</w:t>
            </w:r>
            <w:r w:rsidR="001844A2" w:rsidRPr="00FF0ABA">
              <w:rPr>
                <w:rFonts w:ascii="Times New Roman" w:eastAsia="Times New Roman" w:hAnsi="Times New Roman"/>
              </w:rPr>
              <w:t xml:space="preserve"> </w:t>
            </w:r>
            <w:r w:rsidRPr="00FF0ABA">
              <w:rPr>
                <w:rFonts w:ascii="Times New Roman" w:eastAsia="Times New Roman" w:hAnsi="Times New Roman"/>
              </w:rPr>
              <w:t>sjemena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skladu</w:t>
            </w:r>
            <w:r w:rsidR="001844A2" w:rsidRPr="00FF0ABA">
              <w:rPr>
                <w:rFonts w:ascii="Times New Roman" w:eastAsia="Times New Roman" w:hAnsi="Times New Roman"/>
              </w:rPr>
              <w:t xml:space="preserve"> </w:t>
            </w:r>
            <w:r w:rsidRPr="00FF0ABA">
              <w:rPr>
                <w:rFonts w:ascii="Times New Roman" w:eastAsia="Times New Roman" w:hAnsi="Times New Roman"/>
              </w:rPr>
              <w:t>sa</w:t>
            </w:r>
            <w:r w:rsidR="001844A2" w:rsidRPr="00FF0ABA">
              <w:rPr>
                <w:rFonts w:ascii="Times New Roman" w:eastAsia="Times New Roman" w:hAnsi="Times New Roman"/>
              </w:rPr>
              <w:t xml:space="preserve"> </w:t>
            </w:r>
            <w:r w:rsidRPr="00FF0ABA">
              <w:rPr>
                <w:rFonts w:ascii="Times New Roman" w:eastAsia="Times New Roman" w:hAnsi="Times New Roman"/>
              </w:rPr>
              <w:t>zaključenim</w:t>
            </w:r>
            <w:r w:rsidR="001844A2" w:rsidRPr="00FF0ABA">
              <w:rPr>
                <w:rFonts w:ascii="Times New Roman" w:eastAsia="Times New Roman" w:hAnsi="Times New Roman"/>
              </w:rPr>
              <w:t xml:space="preserve"> </w:t>
            </w:r>
            <w:r w:rsidRPr="00FF0ABA">
              <w:rPr>
                <w:rFonts w:ascii="Times New Roman" w:eastAsia="Times New Roman" w:hAnsi="Times New Roman"/>
              </w:rPr>
              <w:t>ugovorom;</w:t>
            </w:r>
            <w:r w:rsidR="001844A2" w:rsidRPr="00FF0ABA">
              <w:rPr>
                <w:rFonts w:ascii="Times New Roman" w:eastAsia="Times New Roman" w:hAnsi="Times New Roman"/>
              </w:rPr>
              <w:t xml:space="preserve"> </w:t>
            </w:r>
          </w:p>
          <w:p w14:paraId="43157BFF" w14:textId="77777777" w:rsidR="000121B3" w:rsidRPr="00FF0ABA" w:rsidRDefault="000121B3" w:rsidP="001250D7">
            <w:pPr>
              <w:keepNext/>
              <w:numPr>
                <w:ilvl w:val="0"/>
                <w:numId w:val="30"/>
              </w:numPr>
              <w:spacing w:after="0" w:line="240" w:lineRule="auto"/>
              <w:ind w:left="619"/>
              <w:jc w:val="both"/>
              <w:outlineLvl w:val="1"/>
              <w:rPr>
                <w:rFonts w:ascii="Times New Roman" w:eastAsia="Times New Roman" w:hAnsi="Times New Roman"/>
              </w:rPr>
            </w:pPr>
            <w:r w:rsidRPr="00FF0ABA">
              <w:rPr>
                <w:rFonts w:ascii="Times New Roman" w:eastAsia="Times New Roman" w:hAnsi="Times New Roman"/>
              </w:rPr>
              <w:t>uplatom</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žiro</w:t>
            </w:r>
            <w:r w:rsidR="001844A2" w:rsidRPr="00FF0ABA">
              <w:rPr>
                <w:rFonts w:ascii="Times New Roman" w:eastAsia="Times New Roman" w:hAnsi="Times New Roman"/>
              </w:rPr>
              <w:t xml:space="preserve"> </w:t>
            </w:r>
            <w:r w:rsidRPr="00FF0ABA">
              <w:rPr>
                <w:rFonts w:ascii="Times New Roman" w:eastAsia="Times New Roman" w:hAnsi="Times New Roman"/>
              </w:rPr>
              <w:t>račun</w:t>
            </w:r>
            <w:r w:rsidR="001844A2" w:rsidRPr="00FF0ABA">
              <w:rPr>
                <w:rFonts w:ascii="Times New Roman" w:eastAsia="Times New Roman" w:hAnsi="Times New Roman"/>
              </w:rPr>
              <w:t xml:space="preserve"> </w:t>
            </w:r>
            <w:r w:rsidRPr="00FF0ABA">
              <w:rPr>
                <w:rFonts w:ascii="Times New Roman" w:eastAsia="Times New Roman" w:hAnsi="Times New Roman"/>
              </w:rPr>
              <w:t>poljoprivrednim</w:t>
            </w:r>
            <w:r w:rsidR="001844A2" w:rsidRPr="00FF0ABA">
              <w:rPr>
                <w:rFonts w:ascii="Times New Roman" w:eastAsia="Times New Roman" w:hAnsi="Times New Roman"/>
              </w:rPr>
              <w:t xml:space="preserve"> </w:t>
            </w:r>
            <w:r w:rsidRPr="00FF0ABA">
              <w:rPr>
                <w:rFonts w:ascii="Times New Roman" w:eastAsia="Times New Roman" w:hAnsi="Times New Roman"/>
              </w:rPr>
              <w:t>gazdinstvima</w:t>
            </w:r>
            <w:r w:rsidR="001844A2" w:rsidRPr="00FF0ABA">
              <w:rPr>
                <w:rFonts w:ascii="Times New Roman" w:eastAsia="Times New Roman" w:hAnsi="Times New Roman"/>
              </w:rPr>
              <w:t xml:space="preserve"> </w:t>
            </w:r>
            <w:r w:rsidRPr="00FF0ABA">
              <w:rPr>
                <w:rFonts w:ascii="Times New Roman" w:eastAsia="Times New Roman" w:hAnsi="Times New Roman"/>
              </w:rPr>
              <w:t>po</w:t>
            </w:r>
            <w:r w:rsidR="001844A2" w:rsidRPr="00FF0ABA">
              <w:rPr>
                <w:rFonts w:ascii="Times New Roman" w:eastAsia="Times New Roman" w:hAnsi="Times New Roman"/>
              </w:rPr>
              <w:t xml:space="preserve"> </w:t>
            </w:r>
            <w:r w:rsidRPr="00FF0ABA">
              <w:rPr>
                <w:rFonts w:ascii="Times New Roman" w:eastAsia="Times New Roman" w:hAnsi="Times New Roman"/>
              </w:rPr>
              <w:t>spiskovima</w:t>
            </w:r>
            <w:r w:rsidR="001844A2" w:rsidRPr="00FF0ABA">
              <w:rPr>
                <w:rFonts w:ascii="Times New Roman" w:eastAsia="Times New Roman" w:hAnsi="Times New Roman"/>
              </w:rPr>
              <w:t xml:space="preserve"> </w:t>
            </w:r>
            <w:r w:rsidRPr="00FF0ABA">
              <w:rPr>
                <w:rFonts w:ascii="Times New Roman" w:eastAsia="Times New Roman" w:hAnsi="Times New Roman"/>
              </w:rPr>
              <w:t>Direkcije</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savjetodavne</w:t>
            </w:r>
            <w:r w:rsidR="001844A2" w:rsidRPr="00FF0ABA">
              <w:rPr>
                <w:rFonts w:ascii="Times New Roman" w:eastAsia="Times New Roman" w:hAnsi="Times New Roman"/>
              </w:rPr>
              <w:t xml:space="preserve"> </w:t>
            </w:r>
            <w:r w:rsidRPr="00FF0ABA">
              <w:rPr>
                <w:rFonts w:ascii="Times New Roman" w:eastAsia="Times New Roman" w:hAnsi="Times New Roman"/>
              </w:rPr>
              <w:t>poslove</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oblasti</w:t>
            </w:r>
            <w:r w:rsidR="001844A2" w:rsidRPr="00FF0ABA">
              <w:rPr>
                <w:rFonts w:ascii="Times New Roman" w:eastAsia="Times New Roman" w:hAnsi="Times New Roman"/>
              </w:rPr>
              <w:t xml:space="preserve"> </w:t>
            </w:r>
            <w:r w:rsidRPr="00FF0ABA">
              <w:rPr>
                <w:rFonts w:ascii="Times New Roman" w:eastAsia="Times New Roman" w:hAnsi="Times New Roman"/>
              </w:rPr>
              <w:t>stočarstva</w:t>
            </w:r>
            <w:r w:rsidR="00E50158" w:rsidRPr="00FF0ABA">
              <w:rPr>
                <w:rFonts w:ascii="Times New Roman" w:eastAsia="Times New Roman" w:hAnsi="Times New Roman"/>
              </w:rPr>
              <w:t>;</w:t>
            </w:r>
          </w:p>
          <w:p w14:paraId="2A42C4B9" w14:textId="77777777" w:rsidR="00E50158" w:rsidRPr="00FF0ABA" w:rsidRDefault="00E50158" w:rsidP="001250D7">
            <w:pPr>
              <w:keepNext/>
              <w:numPr>
                <w:ilvl w:val="0"/>
                <w:numId w:val="30"/>
              </w:numPr>
              <w:spacing w:after="0" w:line="240" w:lineRule="auto"/>
              <w:ind w:left="619"/>
              <w:jc w:val="both"/>
              <w:outlineLvl w:val="1"/>
              <w:rPr>
                <w:rFonts w:ascii="Times New Roman" w:eastAsia="Times New Roman" w:hAnsi="Times New Roman"/>
              </w:rPr>
            </w:pP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račun</w:t>
            </w:r>
            <w:r w:rsidR="001844A2" w:rsidRPr="00FF0ABA">
              <w:rPr>
                <w:rFonts w:ascii="Times New Roman" w:eastAsia="Times New Roman" w:hAnsi="Times New Roman"/>
              </w:rPr>
              <w:t xml:space="preserve"> </w:t>
            </w:r>
            <w:r w:rsidRPr="00FF0ABA">
              <w:rPr>
                <w:rFonts w:ascii="Times New Roman" w:eastAsia="Times New Roman" w:hAnsi="Times New Roman"/>
              </w:rPr>
              <w:t>nosioca</w:t>
            </w:r>
            <w:r w:rsidR="001844A2" w:rsidRPr="00FF0ABA">
              <w:rPr>
                <w:rFonts w:ascii="Times New Roman" w:eastAsia="Times New Roman" w:hAnsi="Times New Roman"/>
              </w:rPr>
              <w:t xml:space="preserve"> </w:t>
            </w:r>
            <w:r w:rsidRPr="00FF0ABA">
              <w:rPr>
                <w:rFonts w:ascii="Times New Roman" w:eastAsia="Times New Roman" w:hAnsi="Times New Roman"/>
              </w:rPr>
              <w:t>poljoprivrednog</w:t>
            </w:r>
            <w:r w:rsidR="001844A2" w:rsidRPr="00FF0ABA">
              <w:rPr>
                <w:rFonts w:ascii="Times New Roman" w:eastAsia="Times New Roman" w:hAnsi="Times New Roman"/>
              </w:rPr>
              <w:t xml:space="preserve"> </w:t>
            </w:r>
            <w:r w:rsidRPr="00FF0ABA">
              <w:rPr>
                <w:rFonts w:ascii="Times New Roman" w:eastAsia="Times New Roman" w:hAnsi="Times New Roman"/>
              </w:rPr>
              <w:t>gazdinstva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skladu</w:t>
            </w:r>
            <w:r w:rsidR="001844A2" w:rsidRPr="00FF0ABA">
              <w:rPr>
                <w:rFonts w:ascii="Times New Roman" w:eastAsia="Times New Roman" w:hAnsi="Times New Roman"/>
              </w:rPr>
              <w:t xml:space="preserve"> </w:t>
            </w:r>
            <w:r w:rsidRPr="00FF0ABA">
              <w:rPr>
                <w:rFonts w:ascii="Times New Roman" w:eastAsia="Times New Roman" w:hAnsi="Times New Roman"/>
              </w:rPr>
              <w:t>sa</w:t>
            </w:r>
            <w:r w:rsidR="001844A2" w:rsidRPr="00FF0ABA">
              <w:rPr>
                <w:rFonts w:ascii="Times New Roman" w:eastAsia="Times New Roman" w:hAnsi="Times New Roman"/>
              </w:rPr>
              <w:t xml:space="preserve"> </w:t>
            </w:r>
            <w:r w:rsidRPr="00FF0ABA">
              <w:rPr>
                <w:rFonts w:ascii="Times New Roman" w:eastAsia="Times New Roman" w:hAnsi="Times New Roman"/>
              </w:rPr>
              <w:t>kriterijumima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uslovima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ostvarivanje</w:t>
            </w:r>
            <w:r w:rsidR="001844A2" w:rsidRPr="00FF0ABA">
              <w:rPr>
                <w:rFonts w:ascii="Times New Roman" w:eastAsia="Times New Roman" w:hAnsi="Times New Roman"/>
              </w:rPr>
              <w:t xml:space="preserve"> </w:t>
            </w:r>
            <w:r w:rsidRPr="00FF0ABA">
              <w:rPr>
                <w:rFonts w:ascii="Times New Roman" w:eastAsia="Times New Roman" w:hAnsi="Times New Roman"/>
              </w:rPr>
              <w:t>prava</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podršku.</w:t>
            </w:r>
          </w:p>
        </w:tc>
      </w:tr>
      <w:tr w:rsidR="000121B3" w:rsidRPr="00FF0ABA" w14:paraId="68179B21" w14:textId="77777777" w:rsidTr="00C11DF8">
        <w:trPr>
          <w:trHeight w:val="20"/>
        </w:trPr>
        <w:tc>
          <w:tcPr>
            <w:tcW w:w="571" w:type="pct"/>
            <w:vAlign w:val="center"/>
          </w:tcPr>
          <w:p w14:paraId="30E0EA03"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429" w:type="pct"/>
            <w:gridSpan w:val="2"/>
            <w:vAlign w:val="center"/>
          </w:tcPr>
          <w:p w14:paraId="3F7E372D" w14:textId="77777777" w:rsidR="000121B3" w:rsidRPr="00FF0ABA" w:rsidRDefault="00D9615A" w:rsidP="001250D7">
            <w:pPr>
              <w:spacing w:after="0" w:line="240" w:lineRule="auto"/>
              <w:rPr>
                <w:rFonts w:ascii="Times New Roman" w:hAnsi="Times New Roman"/>
              </w:rPr>
            </w:pP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sprovodi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bazi</w:t>
            </w:r>
            <w:r w:rsidR="001844A2" w:rsidRPr="00FF0ABA">
              <w:rPr>
                <w:rFonts w:ascii="Times New Roman" w:hAnsi="Times New Roman"/>
              </w:rPr>
              <w:t xml:space="preserve"> </w:t>
            </w:r>
            <w:r w:rsidRPr="00FF0ABA">
              <w:rPr>
                <w:rFonts w:ascii="Times New Roman" w:hAnsi="Times New Roman"/>
              </w:rPr>
              <w:t>prispjelih</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putem</w:t>
            </w:r>
            <w:r w:rsidR="001844A2" w:rsidRPr="00FF0ABA">
              <w:rPr>
                <w:rFonts w:ascii="Times New Roman" w:hAnsi="Times New Roman"/>
              </w:rPr>
              <w:t xml:space="preserve"> </w:t>
            </w:r>
            <w:r w:rsidRPr="00FF0ABA">
              <w:rPr>
                <w:rFonts w:ascii="Times New Roman" w:hAnsi="Times New Roman"/>
              </w:rPr>
              <w:t>redovnih</w:t>
            </w:r>
            <w:r w:rsidR="001844A2" w:rsidRPr="00FF0ABA">
              <w:rPr>
                <w:rFonts w:ascii="Times New Roman" w:hAnsi="Times New Roman"/>
              </w:rPr>
              <w:t xml:space="preserve"> </w:t>
            </w:r>
            <w:r w:rsidRPr="00FF0ABA">
              <w:rPr>
                <w:rFonts w:ascii="Times New Roman" w:hAnsi="Times New Roman"/>
              </w:rPr>
              <w:t>prijava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premije</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putem</w:t>
            </w:r>
            <w:r w:rsidR="001844A2" w:rsidRPr="00FF0ABA">
              <w:rPr>
                <w:rFonts w:ascii="Times New Roman" w:hAnsi="Times New Roman"/>
              </w:rPr>
              <w:t xml:space="preserve"> </w:t>
            </w:r>
            <w:r w:rsidRPr="00FF0ABA">
              <w:rPr>
                <w:rFonts w:ascii="Times New Roman" w:hAnsi="Times New Roman"/>
              </w:rPr>
              <w:t>javnih</w:t>
            </w:r>
            <w:r w:rsidR="001844A2" w:rsidRPr="00FF0ABA">
              <w:rPr>
                <w:rFonts w:ascii="Times New Roman" w:hAnsi="Times New Roman"/>
              </w:rPr>
              <w:t xml:space="preserve"> </w:t>
            </w:r>
            <w:r w:rsidRPr="00FF0ABA">
              <w:rPr>
                <w:rFonts w:ascii="Times New Roman" w:hAnsi="Times New Roman"/>
              </w:rPr>
              <w:t>poziva.</w:t>
            </w:r>
          </w:p>
        </w:tc>
      </w:tr>
      <w:tr w:rsidR="000121B3" w:rsidRPr="00FF0ABA" w14:paraId="2E84966B" w14:textId="77777777" w:rsidTr="00C11DF8">
        <w:trPr>
          <w:trHeight w:val="20"/>
        </w:trPr>
        <w:tc>
          <w:tcPr>
            <w:tcW w:w="571" w:type="pct"/>
            <w:vAlign w:val="center"/>
          </w:tcPr>
          <w:p w14:paraId="6CA71C66"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29" w:type="pct"/>
            <w:gridSpan w:val="2"/>
          </w:tcPr>
          <w:p w14:paraId="61F965F8"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poljoprivredu;</w:t>
            </w:r>
          </w:p>
          <w:p w14:paraId="37C9D11B"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stočarstvo;</w:t>
            </w:r>
          </w:p>
          <w:p w14:paraId="5467D5DE"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Implementaciona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savjetodavne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stočarstva.</w:t>
            </w:r>
          </w:p>
        </w:tc>
      </w:tr>
      <w:tr w:rsidR="000121B3" w:rsidRPr="00FF0ABA" w14:paraId="3C2D1DA9" w14:textId="77777777" w:rsidTr="00C11DF8">
        <w:trPr>
          <w:cantSplit/>
          <w:trHeight w:val="20"/>
        </w:trPr>
        <w:tc>
          <w:tcPr>
            <w:tcW w:w="571" w:type="pct"/>
            <w:vMerge w:val="restart"/>
            <w:vAlign w:val="center"/>
          </w:tcPr>
          <w:p w14:paraId="2F8B4882"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Finansijski</w:t>
            </w:r>
            <w:r w:rsidR="001844A2" w:rsidRPr="00FF0ABA">
              <w:rPr>
                <w:rFonts w:ascii="Times New Roman" w:hAnsi="Times New Roman"/>
              </w:rPr>
              <w:t xml:space="preserve"> </w:t>
            </w:r>
            <w:r w:rsidRPr="00FF0ABA">
              <w:rPr>
                <w:rFonts w:ascii="Times New Roman" w:hAnsi="Times New Roman"/>
              </w:rPr>
              <w:t>plan</w:t>
            </w:r>
          </w:p>
        </w:tc>
        <w:tc>
          <w:tcPr>
            <w:tcW w:w="2985" w:type="pct"/>
          </w:tcPr>
          <w:p w14:paraId="0D698191"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rPr>
              <w:t>Komponente</w:t>
            </w:r>
          </w:p>
        </w:tc>
        <w:tc>
          <w:tcPr>
            <w:tcW w:w="1444" w:type="pct"/>
          </w:tcPr>
          <w:p w14:paraId="239C3F17" w14:textId="77777777" w:rsidR="000121B3" w:rsidRPr="00FF0ABA" w:rsidRDefault="000121B3" w:rsidP="001250D7">
            <w:pPr>
              <w:spacing w:after="0" w:line="240" w:lineRule="auto"/>
              <w:jc w:val="right"/>
              <w:rPr>
                <w:rFonts w:ascii="Times New Roman" w:hAnsi="Times New Roman"/>
                <w:b/>
                <w:bCs/>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611AFB" w:rsidRPr="00FF0ABA" w14:paraId="0F70182D" w14:textId="77777777" w:rsidTr="00C11DF8">
        <w:trPr>
          <w:cantSplit/>
          <w:trHeight w:val="20"/>
        </w:trPr>
        <w:tc>
          <w:tcPr>
            <w:tcW w:w="571" w:type="pct"/>
            <w:vMerge/>
          </w:tcPr>
          <w:p w14:paraId="29D7C11A" w14:textId="77777777" w:rsidR="00611AFB" w:rsidRPr="00FF0ABA" w:rsidRDefault="00611AFB" w:rsidP="001250D7">
            <w:pPr>
              <w:spacing w:after="0" w:line="240" w:lineRule="auto"/>
              <w:jc w:val="both"/>
              <w:rPr>
                <w:rFonts w:ascii="Times New Roman" w:hAnsi="Times New Roman"/>
                <w:lang w:val="de-DE"/>
              </w:rPr>
            </w:pPr>
          </w:p>
        </w:tc>
        <w:tc>
          <w:tcPr>
            <w:tcW w:w="2985" w:type="pct"/>
          </w:tcPr>
          <w:p w14:paraId="5517BAB7" w14:textId="77777777" w:rsidR="00611AFB" w:rsidRPr="00FF0ABA" w:rsidRDefault="00611AFB" w:rsidP="001250D7">
            <w:pPr>
              <w:spacing w:after="0" w:line="240" w:lineRule="auto"/>
              <w:jc w:val="both"/>
              <w:rPr>
                <w:rFonts w:ascii="Times New Roman" w:hAnsi="Times New Roman"/>
                <w:lang w:val="de-DE"/>
              </w:rPr>
            </w:pPr>
            <w:r w:rsidRPr="00FF0ABA">
              <w:rPr>
                <w:rFonts w:ascii="Times New Roman" w:hAnsi="Times New Roman"/>
                <w:lang w:val="de-DE"/>
              </w:rPr>
              <w:t>Sjeme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vještačko</w:t>
            </w:r>
            <w:r w:rsidR="001844A2" w:rsidRPr="00FF0ABA">
              <w:rPr>
                <w:rFonts w:ascii="Times New Roman" w:hAnsi="Times New Roman"/>
                <w:lang w:val="de-DE"/>
              </w:rPr>
              <w:t xml:space="preserve"> </w:t>
            </w:r>
            <w:r w:rsidRPr="00FF0ABA">
              <w:rPr>
                <w:rFonts w:ascii="Times New Roman" w:hAnsi="Times New Roman"/>
                <w:lang w:val="de-DE"/>
              </w:rPr>
              <w:t>osjemenjivanje</w:t>
            </w:r>
            <w:r w:rsidR="001844A2" w:rsidRPr="00FF0ABA">
              <w:rPr>
                <w:rFonts w:ascii="Times New Roman" w:hAnsi="Times New Roman"/>
                <w:lang w:val="de-DE"/>
              </w:rPr>
              <w:t xml:space="preserve"> </w:t>
            </w:r>
            <w:r w:rsidRPr="00FF0ABA">
              <w:rPr>
                <w:rFonts w:ascii="Times New Roman" w:hAnsi="Times New Roman"/>
                <w:lang w:val="de-DE"/>
              </w:rPr>
              <w:t>krava</w:t>
            </w:r>
            <w:r w:rsidR="001844A2" w:rsidRPr="00FF0ABA">
              <w:rPr>
                <w:rFonts w:ascii="Times New Roman" w:hAnsi="Times New Roman"/>
                <w:lang w:val="de-DE"/>
              </w:rPr>
              <w:t xml:space="preserve"> </w:t>
            </w:r>
          </w:p>
        </w:tc>
        <w:tc>
          <w:tcPr>
            <w:tcW w:w="1444" w:type="pct"/>
          </w:tcPr>
          <w:p w14:paraId="0A62E822" w14:textId="77777777" w:rsidR="00611AFB" w:rsidRPr="00FF0ABA" w:rsidRDefault="00611AFB" w:rsidP="001250D7">
            <w:pPr>
              <w:spacing w:after="0" w:line="240" w:lineRule="auto"/>
              <w:jc w:val="right"/>
              <w:rPr>
                <w:rFonts w:ascii="Times New Roman" w:hAnsi="Times New Roman"/>
                <w:lang w:val="de-DE"/>
              </w:rPr>
            </w:pPr>
            <w:r w:rsidRPr="00FF0ABA">
              <w:rPr>
                <w:rFonts w:ascii="Times New Roman" w:hAnsi="Times New Roman"/>
                <w:lang w:val="de-DE"/>
              </w:rPr>
              <w:t>300.000,00</w:t>
            </w:r>
            <w:r w:rsidR="001844A2" w:rsidRPr="00FF0ABA">
              <w:rPr>
                <w:rFonts w:ascii="Times New Roman" w:hAnsi="Times New Roman"/>
                <w:lang w:val="de-DE"/>
              </w:rPr>
              <w:t xml:space="preserve"> </w:t>
            </w:r>
          </w:p>
        </w:tc>
      </w:tr>
      <w:tr w:rsidR="00611AFB" w:rsidRPr="00FF0ABA" w14:paraId="17BF962E" w14:textId="77777777" w:rsidTr="00C11DF8">
        <w:trPr>
          <w:cantSplit/>
          <w:trHeight w:val="20"/>
        </w:trPr>
        <w:tc>
          <w:tcPr>
            <w:tcW w:w="571" w:type="pct"/>
            <w:vMerge/>
          </w:tcPr>
          <w:p w14:paraId="5A5C362F" w14:textId="77777777" w:rsidR="00611AFB" w:rsidRPr="00FF0ABA" w:rsidRDefault="00611AFB" w:rsidP="001250D7">
            <w:pPr>
              <w:spacing w:after="0" w:line="240" w:lineRule="auto"/>
              <w:jc w:val="both"/>
              <w:rPr>
                <w:rFonts w:ascii="Times New Roman" w:hAnsi="Times New Roman"/>
                <w:lang w:val="de-DE"/>
              </w:rPr>
            </w:pPr>
          </w:p>
        </w:tc>
        <w:tc>
          <w:tcPr>
            <w:tcW w:w="2985" w:type="pct"/>
          </w:tcPr>
          <w:p w14:paraId="1E979FFD" w14:textId="77777777" w:rsidR="00611AFB" w:rsidRPr="00FF0ABA" w:rsidRDefault="00611AFB" w:rsidP="001250D7">
            <w:pPr>
              <w:spacing w:after="0" w:line="240" w:lineRule="auto"/>
              <w:jc w:val="both"/>
              <w:rPr>
                <w:rFonts w:ascii="Times New Roman" w:hAnsi="Times New Roman"/>
                <w:lang w:val="de-DE"/>
              </w:rPr>
            </w:pPr>
            <w:r w:rsidRPr="00FF0ABA">
              <w:rPr>
                <w:rFonts w:ascii="Times New Roman" w:hAnsi="Times New Roman"/>
                <w:lang w:val="de-DE"/>
              </w:rPr>
              <w:t>Premije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licencirane</w:t>
            </w:r>
            <w:r w:rsidR="001844A2" w:rsidRPr="00FF0ABA">
              <w:rPr>
                <w:rFonts w:ascii="Times New Roman" w:hAnsi="Times New Roman"/>
                <w:lang w:val="de-DE"/>
              </w:rPr>
              <w:t xml:space="preserve"> </w:t>
            </w:r>
            <w:r w:rsidRPr="00FF0ABA">
              <w:rPr>
                <w:rFonts w:ascii="Times New Roman" w:hAnsi="Times New Roman"/>
                <w:lang w:val="de-DE"/>
              </w:rPr>
              <w:t>bikove</w:t>
            </w:r>
            <w:r w:rsidR="001844A2" w:rsidRPr="00FF0ABA">
              <w:rPr>
                <w:rFonts w:ascii="Times New Roman" w:hAnsi="Times New Roman"/>
                <w:lang w:val="de-DE"/>
              </w:rPr>
              <w:t xml:space="preserve"> </w:t>
            </w:r>
          </w:p>
        </w:tc>
        <w:tc>
          <w:tcPr>
            <w:tcW w:w="1444" w:type="pct"/>
          </w:tcPr>
          <w:p w14:paraId="39E16A80" w14:textId="77777777" w:rsidR="00611AFB" w:rsidRPr="00FF0ABA" w:rsidRDefault="00611AFB" w:rsidP="001250D7">
            <w:pPr>
              <w:spacing w:after="0" w:line="240" w:lineRule="auto"/>
              <w:jc w:val="right"/>
              <w:rPr>
                <w:rFonts w:ascii="Times New Roman" w:hAnsi="Times New Roman"/>
                <w:lang w:val="de-DE"/>
              </w:rPr>
            </w:pPr>
            <w:r w:rsidRPr="00FF0ABA">
              <w:rPr>
                <w:rFonts w:ascii="Times New Roman" w:hAnsi="Times New Roman"/>
                <w:lang w:val="de-DE"/>
              </w:rPr>
              <w:t>40.000,00</w:t>
            </w:r>
            <w:r w:rsidR="001844A2" w:rsidRPr="00FF0ABA">
              <w:rPr>
                <w:rFonts w:ascii="Times New Roman" w:hAnsi="Times New Roman"/>
                <w:lang w:val="de-DE"/>
              </w:rPr>
              <w:t xml:space="preserve"> </w:t>
            </w:r>
          </w:p>
        </w:tc>
      </w:tr>
      <w:tr w:rsidR="00611AFB" w:rsidRPr="00FF0ABA" w14:paraId="4A022D07" w14:textId="77777777" w:rsidTr="00C11DF8">
        <w:trPr>
          <w:cantSplit/>
          <w:trHeight w:val="20"/>
        </w:trPr>
        <w:tc>
          <w:tcPr>
            <w:tcW w:w="571" w:type="pct"/>
            <w:vMerge/>
            <w:vAlign w:val="center"/>
          </w:tcPr>
          <w:p w14:paraId="2BF128D8" w14:textId="77777777" w:rsidR="00611AFB" w:rsidRPr="00FF0ABA" w:rsidRDefault="00611AFB" w:rsidP="001250D7">
            <w:pPr>
              <w:spacing w:after="0" w:line="240" w:lineRule="auto"/>
              <w:jc w:val="both"/>
              <w:rPr>
                <w:rFonts w:ascii="Times New Roman" w:hAnsi="Times New Roman"/>
                <w:lang w:val="de-DE"/>
              </w:rPr>
            </w:pPr>
          </w:p>
        </w:tc>
        <w:tc>
          <w:tcPr>
            <w:tcW w:w="2985" w:type="pct"/>
          </w:tcPr>
          <w:p w14:paraId="5DB8C0E8" w14:textId="77777777" w:rsidR="00611AFB" w:rsidRPr="00FF0ABA" w:rsidRDefault="00611AFB" w:rsidP="001250D7">
            <w:pPr>
              <w:spacing w:after="0" w:line="240" w:lineRule="auto"/>
              <w:jc w:val="both"/>
              <w:rPr>
                <w:rFonts w:ascii="Times New Roman" w:hAnsi="Times New Roman"/>
                <w:lang w:val="de-DE"/>
              </w:rPr>
            </w:pPr>
            <w:r w:rsidRPr="00FF0ABA">
              <w:rPr>
                <w:rFonts w:ascii="Times New Roman" w:hAnsi="Times New Roman"/>
                <w:lang w:val="de-DE"/>
              </w:rPr>
              <w:t>Premije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licencirane</w:t>
            </w:r>
            <w:r w:rsidR="001844A2" w:rsidRPr="00FF0ABA">
              <w:rPr>
                <w:rFonts w:ascii="Times New Roman" w:hAnsi="Times New Roman"/>
                <w:lang w:val="de-DE"/>
              </w:rPr>
              <w:t xml:space="preserve"> </w:t>
            </w:r>
            <w:r w:rsidRPr="00FF0ABA">
              <w:rPr>
                <w:rFonts w:ascii="Times New Roman" w:hAnsi="Times New Roman"/>
                <w:lang w:val="de-DE"/>
              </w:rPr>
              <w:t>pastuve</w:t>
            </w:r>
            <w:r w:rsidR="001844A2" w:rsidRPr="00FF0ABA">
              <w:rPr>
                <w:rFonts w:ascii="Times New Roman" w:hAnsi="Times New Roman"/>
                <w:lang w:val="de-DE"/>
              </w:rPr>
              <w:t xml:space="preserve"> </w:t>
            </w:r>
          </w:p>
        </w:tc>
        <w:tc>
          <w:tcPr>
            <w:tcW w:w="1444" w:type="pct"/>
          </w:tcPr>
          <w:p w14:paraId="13CD6757" w14:textId="77777777" w:rsidR="00611AFB" w:rsidRPr="00FF0ABA" w:rsidRDefault="00611AFB" w:rsidP="001250D7">
            <w:pPr>
              <w:spacing w:after="0" w:line="240" w:lineRule="auto"/>
              <w:jc w:val="right"/>
              <w:rPr>
                <w:rFonts w:ascii="Times New Roman" w:hAnsi="Times New Roman"/>
                <w:lang w:val="de-DE"/>
              </w:rPr>
            </w:pPr>
            <w:r w:rsidRPr="00FF0ABA">
              <w:rPr>
                <w:rFonts w:ascii="Times New Roman" w:hAnsi="Times New Roman"/>
                <w:lang w:val="de-DE"/>
              </w:rPr>
              <w:t>15.000,00</w:t>
            </w:r>
            <w:r w:rsidR="001844A2" w:rsidRPr="00FF0ABA">
              <w:rPr>
                <w:rFonts w:ascii="Times New Roman" w:hAnsi="Times New Roman"/>
                <w:lang w:val="de-DE"/>
              </w:rPr>
              <w:t xml:space="preserve"> </w:t>
            </w:r>
          </w:p>
        </w:tc>
      </w:tr>
      <w:tr w:rsidR="00611AFB" w:rsidRPr="00FF0ABA" w14:paraId="24CF0133" w14:textId="77777777" w:rsidTr="00C11DF8">
        <w:trPr>
          <w:cantSplit/>
          <w:trHeight w:val="20"/>
        </w:trPr>
        <w:tc>
          <w:tcPr>
            <w:tcW w:w="571" w:type="pct"/>
            <w:vMerge/>
          </w:tcPr>
          <w:p w14:paraId="508636C4" w14:textId="77777777" w:rsidR="00611AFB" w:rsidRPr="00FF0ABA" w:rsidRDefault="00611AFB" w:rsidP="001250D7">
            <w:pPr>
              <w:spacing w:after="0" w:line="240" w:lineRule="auto"/>
              <w:jc w:val="both"/>
              <w:rPr>
                <w:rFonts w:ascii="Times New Roman" w:hAnsi="Times New Roman"/>
                <w:lang w:val="de-DE"/>
              </w:rPr>
            </w:pPr>
          </w:p>
        </w:tc>
        <w:tc>
          <w:tcPr>
            <w:tcW w:w="2985" w:type="pct"/>
          </w:tcPr>
          <w:p w14:paraId="47EFD325" w14:textId="77777777" w:rsidR="00611AFB" w:rsidRPr="00FF0ABA" w:rsidRDefault="00611AFB" w:rsidP="001250D7">
            <w:pPr>
              <w:spacing w:after="0" w:line="240" w:lineRule="auto"/>
              <w:jc w:val="both"/>
              <w:rPr>
                <w:rFonts w:ascii="Times New Roman" w:hAnsi="Times New Roman"/>
                <w:lang w:val="de-DE"/>
              </w:rPr>
            </w:pPr>
            <w:r w:rsidRPr="00FF0ABA">
              <w:rPr>
                <w:rFonts w:ascii="Times New Roman" w:hAnsi="Times New Roman"/>
                <w:lang w:val="de-DE"/>
              </w:rPr>
              <w:t>Premije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steone</w:t>
            </w:r>
            <w:r w:rsidR="001844A2" w:rsidRPr="00FF0ABA">
              <w:rPr>
                <w:rFonts w:ascii="Times New Roman" w:hAnsi="Times New Roman"/>
                <w:lang w:val="de-DE"/>
              </w:rPr>
              <w:t xml:space="preserve"> </w:t>
            </w:r>
            <w:r w:rsidRPr="00FF0ABA">
              <w:rPr>
                <w:rFonts w:ascii="Times New Roman" w:hAnsi="Times New Roman"/>
                <w:lang w:val="de-DE"/>
              </w:rPr>
              <w:t>junice</w:t>
            </w:r>
            <w:r w:rsidR="001844A2" w:rsidRPr="00FF0ABA">
              <w:rPr>
                <w:rFonts w:ascii="Times New Roman" w:hAnsi="Times New Roman"/>
                <w:lang w:val="de-DE"/>
              </w:rPr>
              <w:t xml:space="preserve"> </w:t>
            </w:r>
          </w:p>
        </w:tc>
        <w:tc>
          <w:tcPr>
            <w:tcW w:w="1444" w:type="pct"/>
          </w:tcPr>
          <w:p w14:paraId="56841964" w14:textId="77777777" w:rsidR="00611AFB" w:rsidRPr="00FF0ABA" w:rsidDel="00C514A4" w:rsidRDefault="00611AFB" w:rsidP="001250D7">
            <w:pPr>
              <w:spacing w:after="0" w:line="240" w:lineRule="auto"/>
              <w:jc w:val="right"/>
              <w:rPr>
                <w:rFonts w:ascii="Times New Roman" w:hAnsi="Times New Roman"/>
                <w:lang w:val="de-DE"/>
              </w:rPr>
            </w:pPr>
            <w:r w:rsidRPr="00FF0ABA">
              <w:rPr>
                <w:rFonts w:ascii="Times New Roman" w:hAnsi="Times New Roman"/>
                <w:lang w:val="de-DE"/>
              </w:rPr>
              <w:t>100.000,00</w:t>
            </w:r>
            <w:r w:rsidR="001844A2" w:rsidRPr="00FF0ABA">
              <w:rPr>
                <w:rFonts w:ascii="Times New Roman" w:hAnsi="Times New Roman"/>
                <w:lang w:val="de-DE"/>
              </w:rPr>
              <w:t xml:space="preserve"> </w:t>
            </w:r>
          </w:p>
        </w:tc>
      </w:tr>
      <w:tr w:rsidR="00611AFB" w:rsidRPr="00FF0ABA" w14:paraId="0D77F071" w14:textId="77777777" w:rsidTr="00C11DF8">
        <w:trPr>
          <w:cantSplit/>
          <w:trHeight w:val="20"/>
        </w:trPr>
        <w:tc>
          <w:tcPr>
            <w:tcW w:w="571" w:type="pct"/>
            <w:vMerge/>
          </w:tcPr>
          <w:p w14:paraId="346DBC46" w14:textId="77777777" w:rsidR="00611AFB" w:rsidRPr="00FF0ABA" w:rsidRDefault="00611AFB" w:rsidP="001250D7">
            <w:pPr>
              <w:spacing w:after="0" w:line="240" w:lineRule="auto"/>
              <w:jc w:val="both"/>
              <w:rPr>
                <w:rFonts w:ascii="Times New Roman" w:hAnsi="Times New Roman"/>
                <w:lang w:val="de-DE"/>
              </w:rPr>
            </w:pPr>
          </w:p>
        </w:tc>
        <w:tc>
          <w:tcPr>
            <w:tcW w:w="2985" w:type="pct"/>
          </w:tcPr>
          <w:p w14:paraId="70DC8C7D" w14:textId="77777777" w:rsidR="00611AFB" w:rsidRPr="00FF0ABA" w:rsidRDefault="00611AFB" w:rsidP="001250D7">
            <w:pPr>
              <w:spacing w:after="0" w:line="240" w:lineRule="auto"/>
              <w:jc w:val="both"/>
              <w:rPr>
                <w:rFonts w:ascii="Times New Roman" w:hAnsi="Times New Roman"/>
                <w:lang w:val="de-DE"/>
              </w:rPr>
            </w:pPr>
            <w:r w:rsidRPr="00FF0ABA">
              <w:rPr>
                <w:rFonts w:ascii="Times New Roman" w:hAnsi="Times New Roman"/>
                <w:lang w:val="de-DE"/>
              </w:rPr>
              <w:t>Premije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krmače</w:t>
            </w:r>
            <w:r w:rsidR="001844A2" w:rsidRPr="00FF0ABA">
              <w:rPr>
                <w:rFonts w:ascii="Times New Roman" w:hAnsi="Times New Roman"/>
                <w:lang w:val="de-DE"/>
              </w:rPr>
              <w:t xml:space="preserve"> </w:t>
            </w:r>
          </w:p>
        </w:tc>
        <w:tc>
          <w:tcPr>
            <w:tcW w:w="1444" w:type="pct"/>
          </w:tcPr>
          <w:p w14:paraId="5806870D" w14:textId="77777777" w:rsidR="00611AFB" w:rsidRPr="00FF0ABA" w:rsidDel="00C514A4" w:rsidRDefault="00810BF5" w:rsidP="001250D7">
            <w:pPr>
              <w:spacing w:after="0" w:line="240" w:lineRule="auto"/>
              <w:jc w:val="right"/>
              <w:rPr>
                <w:rFonts w:ascii="Times New Roman" w:hAnsi="Times New Roman"/>
                <w:lang w:val="de-DE"/>
              </w:rPr>
            </w:pPr>
            <w:r w:rsidRPr="00FF0ABA">
              <w:rPr>
                <w:rFonts w:ascii="Times New Roman" w:hAnsi="Times New Roman"/>
                <w:lang w:val="de-DE"/>
              </w:rPr>
              <w:t>18</w:t>
            </w:r>
            <w:r w:rsidR="00611AFB" w:rsidRPr="00FF0ABA">
              <w:rPr>
                <w:rFonts w:ascii="Times New Roman" w:hAnsi="Times New Roman"/>
                <w:lang w:val="de-DE"/>
              </w:rPr>
              <w:t>0.000,00</w:t>
            </w:r>
            <w:r w:rsidR="001844A2" w:rsidRPr="00FF0ABA">
              <w:rPr>
                <w:rFonts w:ascii="Times New Roman" w:hAnsi="Times New Roman"/>
                <w:lang w:val="de-DE"/>
              </w:rPr>
              <w:t xml:space="preserve"> </w:t>
            </w:r>
          </w:p>
        </w:tc>
      </w:tr>
      <w:tr w:rsidR="00611AFB" w:rsidRPr="00FF0ABA" w14:paraId="297D89C5" w14:textId="77777777" w:rsidTr="00C11DF8">
        <w:trPr>
          <w:cantSplit/>
          <w:trHeight w:val="20"/>
        </w:trPr>
        <w:tc>
          <w:tcPr>
            <w:tcW w:w="571" w:type="pct"/>
            <w:vMerge/>
            <w:vAlign w:val="center"/>
          </w:tcPr>
          <w:p w14:paraId="4D4FD60C" w14:textId="77777777" w:rsidR="00611AFB" w:rsidRPr="00FF0ABA" w:rsidRDefault="00611AFB" w:rsidP="001250D7">
            <w:pPr>
              <w:spacing w:after="0" w:line="240" w:lineRule="auto"/>
              <w:jc w:val="both"/>
              <w:rPr>
                <w:rFonts w:ascii="Times New Roman" w:hAnsi="Times New Roman"/>
                <w:lang w:val="de-DE"/>
              </w:rPr>
            </w:pPr>
          </w:p>
        </w:tc>
        <w:tc>
          <w:tcPr>
            <w:tcW w:w="2985" w:type="pct"/>
          </w:tcPr>
          <w:p w14:paraId="0AD370A4" w14:textId="77777777" w:rsidR="00611AFB" w:rsidRPr="00FF0ABA" w:rsidRDefault="00611AFB" w:rsidP="001250D7">
            <w:pPr>
              <w:spacing w:after="0" w:line="240" w:lineRule="auto"/>
              <w:jc w:val="both"/>
              <w:rPr>
                <w:rFonts w:ascii="Times New Roman" w:hAnsi="Times New Roman"/>
                <w:lang w:val="de-DE"/>
              </w:rPr>
            </w:pPr>
            <w:r w:rsidRPr="00FF0ABA">
              <w:rPr>
                <w:rFonts w:ascii="Times New Roman" w:hAnsi="Times New Roman"/>
                <w:lang w:val="de-DE"/>
              </w:rPr>
              <w:t>Premije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živinarstvo</w:t>
            </w:r>
          </w:p>
        </w:tc>
        <w:tc>
          <w:tcPr>
            <w:tcW w:w="1444" w:type="pct"/>
          </w:tcPr>
          <w:p w14:paraId="6C94F4BB" w14:textId="77777777" w:rsidR="00611AFB" w:rsidRPr="00FF0ABA" w:rsidDel="00C514A4" w:rsidRDefault="00810BF5" w:rsidP="001250D7">
            <w:pPr>
              <w:spacing w:after="0" w:line="240" w:lineRule="auto"/>
              <w:jc w:val="right"/>
              <w:rPr>
                <w:rFonts w:ascii="Times New Roman" w:hAnsi="Times New Roman"/>
                <w:lang w:val="de-DE"/>
              </w:rPr>
            </w:pPr>
            <w:r w:rsidRPr="00FF0ABA">
              <w:rPr>
                <w:rFonts w:ascii="Times New Roman" w:hAnsi="Times New Roman"/>
                <w:lang w:val="de-DE"/>
              </w:rPr>
              <w:t>3</w:t>
            </w:r>
            <w:r w:rsidR="0086769C" w:rsidRPr="00FF0ABA">
              <w:rPr>
                <w:rFonts w:ascii="Times New Roman" w:hAnsi="Times New Roman"/>
                <w:lang w:val="de-DE"/>
              </w:rPr>
              <w:t>65</w:t>
            </w:r>
            <w:r w:rsidR="00611AFB" w:rsidRPr="00FF0ABA">
              <w:rPr>
                <w:rFonts w:ascii="Times New Roman" w:hAnsi="Times New Roman"/>
                <w:lang w:val="de-DE"/>
              </w:rPr>
              <w:t>.000,00</w:t>
            </w:r>
            <w:r w:rsidR="001844A2" w:rsidRPr="00FF0ABA">
              <w:rPr>
                <w:rFonts w:ascii="Times New Roman" w:hAnsi="Times New Roman"/>
                <w:lang w:val="de-DE"/>
              </w:rPr>
              <w:t xml:space="preserve"> </w:t>
            </w:r>
          </w:p>
        </w:tc>
      </w:tr>
      <w:tr w:rsidR="00611AFB" w:rsidRPr="00FF0ABA" w14:paraId="01212B13" w14:textId="77777777" w:rsidTr="00C11DF8">
        <w:trPr>
          <w:cantSplit/>
          <w:trHeight w:val="20"/>
        </w:trPr>
        <w:tc>
          <w:tcPr>
            <w:tcW w:w="571" w:type="pct"/>
            <w:vMerge/>
            <w:vAlign w:val="center"/>
          </w:tcPr>
          <w:p w14:paraId="501B0A54" w14:textId="77777777" w:rsidR="00611AFB" w:rsidRPr="00FF0ABA" w:rsidRDefault="00611AFB" w:rsidP="001250D7">
            <w:pPr>
              <w:spacing w:after="0" w:line="240" w:lineRule="auto"/>
              <w:jc w:val="both"/>
              <w:rPr>
                <w:rFonts w:ascii="Times New Roman" w:hAnsi="Times New Roman"/>
                <w:lang w:val="de-DE"/>
              </w:rPr>
            </w:pPr>
          </w:p>
        </w:tc>
        <w:tc>
          <w:tcPr>
            <w:tcW w:w="2985" w:type="pct"/>
          </w:tcPr>
          <w:p w14:paraId="38682876" w14:textId="77777777" w:rsidR="00611AFB" w:rsidRPr="00FF0ABA" w:rsidRDefault="00611AFB" w:rsidP="001250D7">
            <w:pPr>
              <w:spacing w:after="0" w:line="240" w:lineRule="auto"/>
              <w:jc w:val="both"/>
              <w:rPr>
                <w:rFonts w:ascii="Times New Roman" w:hAnsi="Times New Roman"/>
                <w:b/>
                <w:bCs/>
                <w:lang w:val="de-DE"/>
              </w:rPr>
            </w:pPr>
            <w:r w:rsidRPr="00FF0ABA">
              <w:rPr>
                <w:rFonts w:ascii="Times New Roman" w:hAnsi="Times New Roman"/>
                <w:b/>
                <w:bCs/>
                <w:lang w:val="de-DE"/>
              </w:rPr>
              <w:t>UKUPNO:</w:t>
            </w:r>
            <w:r w:rsidR="001844A2" w:rsidRPr="00FF0ABA">
              <w:rPr>
                <w:rFonts w:ascii="Times New Roman" w:hAnsi="Times New Roman"/>
                <w:b/>
                <w:bCs/>
                <w:lang w:val="de-DE"/>
              </w:rPr>
              <w:t xml:space="preserve"> </w:t>
            </w:r>
          </w:p>
        </w:tc>
        <w:tc>
          <w:tcPr>
            <w:tcW w:w="1444" w:type="pct"/>
          </w:tcPr>
          <w:p w14:paraId="0EE4F895" w14:textId="77777777" w:rsidR="00611AFB" w:rsidRPr="00FF0ABA" w:rsidDel="00C514A4" w:rsidRDefault="00611AFB" w:rsidP="001250D7">
            <w:pPr>
              <w:spacing w:after="0" w:line="240" w:lineRule="auto"/>
              <w:jc w:val="right"/>
              <w:rPr>
                <w:rFonts w:ascii="Times New Roman" w:hAnsi="Times New Roman"/>
                <w:b/>
                <w:bCs/>
                <w:lang w:val="de-DE"/>
              </w:rPr>
            </w:pPr>
            <w:r w:rsidRPr="00FF0ABA">
              <w:rPr>
                <w:rFonts w:ascii="Times New Roman" w:hAnsi="Times New Roman"/>
                <w:b/>
                <w:bCs/>
                <w:lang w:val="de-DE"/>
              </w:rPr>
              <w:t>1.</w:t>
            </w:r>
            <w:r w:rsidR="00810BF5" w:rsidRPr="00FF0ABA">
              <w:rPr>
                <w:rFonts w:ascii="Times New Roman" w:hAnsi="Times New Roman"/>
                <w:b/>
                <w:bCs/>
                <w:lang w:val="de-DE"/>
              </w:rPr>
              <w:t>000</w:t>
            </w:r>
            <w:r w:rsidRPr="00FF0ABA">
              <w:rPr>
                <w:rFonts w:ascii="Times New Roman" w:hAnsi="Times New Roman"/>
                <w:b/>
                <w:bCs/>
                <w:lang w:val="de-DE"/>
              </w:rPr>
              <w:t>.000.00</w:t>
            </w:r>
            <w:r w:rsidR="001844A2" w:rsidRPr="00FF0ABA">
              <w:rPr>
                <w:rFonts w:ascii="Times New Roman" w:hAnsi="Times New Roman"/>
                <w:b/>
                <w:bCs/>
                <w:lang w:val="de-DE"/>
              </w:rPr>
              <w:t xml:space="preserve"> </w:t>
            </w:r>
          </w:p>
        </w:tc>
      </w:tr>
    </w:tbl>
    <w:p w14:paraId="707E1B31" w14:textId="77777777" w:rsidR="004F6B8A" w:rsidRDefault="004F6B8A" w:rsidP="001250D7">
      <w:pPr>
        <w:spacing w:after="0" w:line="240" w:lineRule="auto"/>
        <w:rPr>
          <w:rFonts w:ascii="Times New Roman" w:hAnsi="Times New Roman"/>
          <w:b/>
        </w:rPr>
      </w:pPr>
      <w:r>
        <w:rPr>
          <w:rFonts w:ascii="Times New Roman" w:hAnsi="Times New Roman"/>
          <w:b/>
        </w:rPr>
        <w:br w:type="page"/>
      </w:r>
    </w:p>
    <w:p w14:paraId="30E615D9" w14:textId="77777777" w:rsidR="00FE30AF" w:rsidRPr="00FF0ABA" w:rsidRDefault="00FE30AF" w:rsidP="00FE30AF">
      <w:pPr>
        <w:spacing w:after="0" w:line="240" w:lineRule="auto"/>
        <w:rPr>
          <w:rFonts w:ascii="Times New Roman" w:hAnsi="Times New Roman"/>
          <w:b/>
        </w:rPr>
      </w:pPr>
    </w:p>
    <w:tbl>
      <w:tblPr>
        <w:tblpPr w:leftFromText="180" w:rightFromText="180" w:vertAnchor="text" w:horzAnchor="margin" w:tblpX="-275" w:tblpY="154"/>
        <w:tblW w:w="53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165"/>
        <w:gridCol w:w="7204"/>
        <w:gridCol w:w="1976"/>
      </w:tblGrid>
      <w:tr w:rsidR="00FE30AF" w:rsidRPr="00FF0ABA" w14:paraId="20D1DCC8" w14:textId="77777777" w:rsidTr="000E77E6">
        <w:trPr>
          <w:trHeight w:val="20"/>
        </w:trPr>
        <w:tc>
          <w:tcPr>
            <w:tcW w:w="5000" w:type="pct"/>
            <w:gridSpan w:val="3"/>
            <w:vAlign w:val="center"/>
          </w:tcPr>
          <w:p w14:paraId="05E0EC32" w14:textId="77777777" w:rsidR="00FE30AF" w:rsidRPr="00FF0ABA" w:rsidRDefault="00FE30AF" w:rsidP="000E77E6">
            <w:pPr>
              <w:spacing w:after="0" w:line="240" w:lineRule="auto"/>
              <w:ind w:left="157" w:hanging="10"/>
              <w:jc w:val="both"/>
              <w:rPr>
                <w:rFonts w:ascii="Times New Roman" w:eastAsia="Times New Roman" w:hAnsi="Times New Roman"/>
                <w:b/>
              </w:rPr>
            </w:pPr>
            <w:r w:rsidRPr="00FF0ABA">
              <w:rPr>
                <w:rFonts w:ascii="Times New Roman" w:eastAsia="Times New Roman" w:hAnsi="Times New Roman"/>
              </w:rPr>
              <w:br w:type="page"/>
            </w:r>
            <w:r w:rsidRPr="00FF0ABA">
              <w:rPr>
                <w:rFonts w:ascii="Times New Roman" w:eastAsia="Times New Roman" w:hAnsi="Times New Roman"/>
                <w:b/>
              </w:rPr>
              <w:t>3. PODRŠKA OPŠTIM USLUGAMA I SERVISIMA U POLJOPRIVREDI</w:t>
            </w:r>
          </w:p>
        </w:tc>
      </w:tr>
      <w:tr w:rsidR="00FE30AF" w:rsidRPr="00FF0ABA" w14:paraId="2408822F" w14:textId="77777777" w:rsidTr="000E77E6">
        <w:trPr>
          <w:trHeight w:val="20"/>
        </w:trPr>
        <w:tc>
          <w:tcPr>
            <w:tcW w:w="563" w:type="pct"/>
            <w:vAlign w:val="center"/>
          </w:tcPr>
          <w:p w14:paraId="2E0FBB5A" w14:textId="77777777" w:rsidR="00FE30AF" w:rsidRPr="00FF0ABA" w:rsidRDefault="00FE30AF" w:rsidP="000E77E6">
            <w:pPr>
              <w:autoSpaceDE w:val="0"/>
              <w:autoSpaceDN w:val="0"/>
              <w:adjustRightInd w:val="0"/>
              <w:spacing w:after="0" w:line="240" w:lineRule="auto"/>
              <w:ind w:left="157" w:hanging="10"/>
              <w:jc w:val="both"/>
              <w:rPr>
                <w:rFonts w:ascii="Times New Roman" w:eastAsia="Times New Roman" w:hAnsi="Times New Roman"/>
                <w:b/>
              </w:rPr>
            </w:pPr>
            <w:r w:rsidRPr="00FF0ABA">
              <w:rPr>
                <w:rFonts w:ascii="Times New Roman" w:eastAsia="Times New Roman" w:hAnsi="Times New Roman"/>
                <w:b/>
              </w:rPr>
              <w:t>3.3</w:t>
            </w:r>
          </w:p>
        </w:tc>
        <w:tc>
          <w:tcPr>
            <w:tcW w:w="4437" w:type="pct"/>
            <w:gridSpan w:val="2"/>
            <w:vAlign w:val="center"/>
          </w:tcPr>
          <w:p w14:paraId="2C93253E" w14:textId="77777777" w:rsidR="00FE30AF" w:rsidRPr="00FF0ABA" w:rsidRDefault="00FE30AF" w:rsidP="000E77E6">
            <w:pPr>
              <w:autoSpaceDE w:val="0"/>
              <w:autoSpaceDN w:val="0"/>
              <w:adjustRightInd w:val="0"/>
              <w:spacing w:after="0" w:line="240" w:lineRule="auto"/>
              <w:ind w:left="157" w:hanging="10"/>
              <w:jc w:val="both"/>
              <w:rPr>
                <w:rFonts w:ascii="Times New Roman" w:eastAsia="Times New Roman" w:hAnsi="Times New Roman"/>
                <w:b/>
                <w:i/>
              </w:rPr>
            </w:pPr>
            <w:r w:rsidRPr="00FF0ABA">
              <w:rPr>
                <w:rFonts w:ascii="Times New Roman" w:eastAsia="Times New Roman" w:hAnsi="Times New Roman"/>
                <w:b/>
                <w:i/>
              </w:rPr>
              <w:t>SERTIFIKACIJA GEOGRAFSKOG PORIJEKLA VINA</w:t>
            </w:r>
          </w:p>
        </w:tc>
      </w:tr>
      <w:tr w:rsidR="00FE30AF" w:rsidRPr="00FF0ABA" w14:paraId="027C5C4C" w14:textId="77777777" w:rsidTr="000E77E6">
        <w:trPr>
          <w:trHeight w:val="20"/>
        </w:trPr>
        <w:tc>
          <w:tcPr>
            <w:tcW w:w="563" w:type="pct"/>
            <w:vAlign w:val="center"/>
          </w:tcPr>
          <w:p w14:paraId="75770390" w14:textId="77777777" w:rsidR="00FE30AF" w:rsidRPr="00FF0ABA" w:rsidRDefault="00FE30AF" w:rsidP="000E77E6">
            <w:pPr>
              <w:autoSpaceDE w:val="0"/>
              <w:autoSpaceDN w:val="0"/>
              <w:adjustRightInd w:val="0"/>
              <w:spacing w:after="0" w:line="240" w:lineRule="auto"/>
              <w:ind w:left="157" w:hanging="10"/>
              <w:jc w:val="center"/>
              <w:rPr>
                <w:rFonts w:ascii="Times New Roman" w:eastAsia="Times New Roman" w:hAnsi="Times New Roman"/>
              </w:rPr>
            </w:pPr>
            <w:r w:rsidRPr="00FF0ABA">
              <w:rPr>
                <w:rFonts w:ascii="Times New Roman" w:eastAsia="Times New Roman" w:hAnsi="Times New Roman"/>
              </w:rPr>
              <w:t>Razlozi za podršku</w:t>
            </w:r>
          </w:p>
        </w:tc>
        <w:tc>
          <w:tcPr>
            <w:tcW w:w="4437" w:type="pct"/>
            <w:gridSpan w:val="2"/>
          </w:tcPr>
          <w:p w14:paraId="71D097E2" w14:textId="77777777" w:rsidR="00FE30AF" w:rsidRPr="00FF0ABA" w:rsidRDefault="00FE30AF" w:rsidP="000E77E6">
            <w:pPr>
              <w:spacing w:after="0" w:line="240" w:lineRule="auto"/>
              <w:jc w:val="both"/>
              <w:rPr>
                <w:rFonts w:ascii="Times New Roman" w:hAnsi="Times New Roman"/>
              </w:rPr>
            </w:pPr>
            <w:r w:rsidRPr="00FF0ABA">
              <w:rPr>
                <w:rFonts w:ascii="Times New Roman" w:hAnsi="Times New Roman"/>
              </w:rPr>
              <w:t xml:space="preserve">Zakonom o vinu („Sl. list CG“, broj 41/16) uveden je novi sistem označavanja i kategorisanja vina, a donošenjem Odluke o određivanju regiona za proizvodnju vina („Sl. list CG“, broj 65/17) omogućena je implementacija sistema geografskog označavanja i sertifikacija crnogorskih vina, koji je u kompatibilan sa geografskim označavanjem vina u Evropskoj uniji (tzv. PDO/PGI sistem). Sistem podrazumijeva strogu kontrolu porijekla grožđa, a s tim u vezi i (ne)mogućnost dodjele geografske oznake. </w:t>
            </w:r>
          </w:p>
          <w:p w14:paraId="6A5F9A95" w14:textId="77777777" w:rsidR="00FE30AF" w:rsidRPr="00FF0ABA" w:rsidRDefault="00FE30AF" w:rsidP="000E77E6">
            <w:pPr>
              <w:spacing w:after="0" w:line="240" w:lineRule="auto"/>
              <w:jc w:val="both"/>
              <w:rPr>
                <w:rFonts w:ascii="Times New Roman" w:hAnsi="Times New Roman"/>
              </w:rPr>
            </w:pPr>
            <w:r w:rsidRPr="00FF0ABA">
              <w:rPr>
                <w:rFonts w:ascii="Times New Roman" w:hAnsi="Times New Roman"/>
              </w:rPr>
              <w:t xml:space="preserve">Oznaka porijekla i geografska oznaka (u daljem tekstu: oznaka) su dva nivoa zaštite geografskog porijekla vina, koja se odnose, prije svega, na definisana homogena područja - regione i subregione (sa približno istim agroekološkim uslovima, karakterističnim sortimentom vinove loze i tehnologijom proizvodnje), a koji opredjeljuju karakteristike vina. </w:t>
            </w:r>
          </w:p>
          <w:p w14:paraId="70BA2C1B" w14:textId="77777777" w:rsidR="00FE30AF" w:rsidRPr="00FF0ABA" w:rsidRDefault="00FE30AF" w:rsidP="000E77E6">
            <w:pPr>
              <w:spacing w:after="0" w:line="240" w:lineRule="auto"/>
              <w:jc w:val="both"/>
              <w:rPr>
                <w:rFonts w:ascii="Times New Roman" w:hAnsi="Times New Roman"/>
              </w:rPr>
            </w:pPr>
            <w:r w:rsidRPr="00FF0ABA">
              <w:rPr>
                <w:rFonts w:ascii="Times New Roman" w:hAnsi="Times New Roman"/>
              </w:rPr>
              <w:t>Do sada su zaštićeni nazivi za dvije geografske oznake vina (Crnogorski basen Skadarskog jezera i  Crnogorsko primorje) i nazivi za osam oznaka porijekla vina (Crmnica, Podgorički subregion, Ulcinjski subregion, Nudo, Boka kotorska,  Katunska nahija, Bjelopavlići i Riječka nahija). Budući da su oznake kolektivna intelektualna svojina, potrebno je podstaći udruživanje proizvođača vina u preostalim subregionima radi zaštite naziva preostale dvije oznake porijekla vina. Zaštićeni naziv oznake je preduslov za sertifikaciju vina.</w:t>
            </w:r>
          </w:p>
          <w:p w14:paraId="313AE9D1" w14:textId="77777777" w:rsidR="00FE30AF" w:rsidRPr="00FF0ABA" w:rsidRDefault="00FE30AF" w:rsidP="000E77E6">
            <w:pPr>
              <w:spacing w:after="0" w:line="240" w:lineRule="auto"/>
              <w:jc w:val="both"/>
              <w:rPr>
                <w:rFonts w:ascii="Times New Roman" w:hAnsi="Times New Roman"/>
              </w:rPr>
            </w:pPr>
            <w:r w:rsidRPr="00FF0ABA">
              <w:rPr>
                <w:rFonts w:ascii="Times New Roman" w:hAnsi="Times New Roman"/>
              </w:rPr>
              <w:t xml:space="preserve">Takođe, potrebno je podržati finansijski i logistički aktivnosti vinara na sertifikaciji geografskog porijekla njihovih vina u područjima za koja su već zaštićeni nazivi oznake. </w:t>
            </w:r>
          </w:p>
          <w:p w14:paraId="3C28C0E1" w14:textId="77777777" w:rsidR="00FE30AF" w:rsidRPr="00FF0ABA" w:rsidRDefault="00FE30AF" w:rsidP="000E77E6">
            <w:pPr>
              <w:spacing w:after="0" w:line="240" w:lineRule="auto"/>
              <w:jc w:val="both"/>
              <w:rPr>
                <w:rFonts w:ascii="Times New Roman" w:eastAsia="Times New Roman" w:hAnsi="Times New Roman"/>
              </w:rPr>
            </w:pPr>
            <w:r w:rsidRPr="00FF0ABA">
              <w:rPr>
                <w:rFonts w:ascii="Times New Roman" w:hAnsi="Times New Roman"/>
              </w:rPr>
              <w:t>Osim unapređenja valorizacije proizvodnje,  mogućnosti boljeg plasmana vina na domaćem i međunarodnom tržištu što je cilj svakog proizvođača, sistem označavanja i zaštite geografskog porijekla vina, ekstremno je važan za postizanje i očuvanje atraktivnosti i reputacije države kao vinske destinacije, kao i model za očuvanje autentičnosti, tradicije i različitosti na međunarodnom tržištu vina. Poseban aspekt je sinergetski efekat poljoprivrede i turizma na obostranu korist – obogaćivanje turističke ponude i izvoz vina na kućnom pragu kroz turističku potrošnju.</w:t>
            </w:r>
            <w:r w:rsidRPr="00FF0ABA">
              <w:rPr>
                <w:rFonts w:ascii="Times New Roman" w:eastAsia="Times New Roman" w:hAnsi="Times New Roman"/>
              </w:rPr>
              <w:t xml:space="preserve"> </w:t>
            </w:r>
          </w:p>
        </w:tc>
      </w:tr>
      <w:tr w:rsidR="00FE30AF" w:rsidRPr="00FF0ABA" w14:paraId="53E09067" w14:textId="77777777" w:rsidTr="000E77E6">
        <w:trPr>
          <w:trHeight w:val="20"/>
        </w:trPr>
        <w:tc>
          <w:tcPr>
            <w:tcW w:w="563" w:type="pct"/>
            <w:vAlign w:val="center"/>
          </w:tcPr>
          <w:p w14:paraId="77ED79F1" w14:textId="77777777" w:rsidR="00FE30AF" w:rsidRPr="00FF0ABA" w:rsidRDefault="00FE30AF" w:rsidP="000E77E6">
            <w:pPr>
              <w:autoSpaceDE w:val="0"/>
              <w:autoSpaceDN w:val="0"/>
              <w:adjustRightInd w:val="0"/>
              <w:spacing w:after="0" w:line="240" w:lineRule="auto"/>
              <w:ind w:left="157" w:hanging="10"/>
              <w:jc w:val="center"/>
              <w:rPr>
                <w:rFonts w:ascii="Times New Roman" w:eastAsia="Times New Roman" w:hAnsi="Times New Roman"/>
              </w:rPr>
            </w:pPr>
            <w:r w:rsidRPr="00FF0ABA">
              <w:rPr>
                <w:rFonts w:ascii="Times New Roman" w:eastAsia="Times New Roman" w:hAnsi="Times New Roman"/>
              </w:rPr>
              <w:t>Ciljevi</w:t>
            </w:r>
          </w:p>
        </w:tc>
        <w:tc>
          <w:tcPr>
            <w:tcW w:w="4437" w:type="pct"/>
            <w:gridSpan w:val="2"/>
          </w:tcPr>
          <w:p w14:paraId="6C6C0471" w14:textId="77777777" w:rsidR="00FE30AF" w:rsidRPr="00FF0ABA" w:rsidRDefault="00FE30AF" w:rsidP="000E77E6">
            <w:pPr>
              <w:numPr>
                <w:ilvl w:val="0"/>
                <w:numId w:val="28"/>
              </w:num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t>Efikasnija implementacija sistema zaštite geografskog porijekla vina;</w:t>
            </w:r>
          </w:p>
          <w:p w14:paraId="06F35791" w14:textId="77777777" w:rsidR="00FE30AF" w:rsidRPr="00FF0ABA" w:rsidRDefault="00FE30AF" w:rsidP="000E77E6">
            <w:pPr>
              <w:numPr>
                <w:ilvl w:val="0"/>
                <w:numId w:val="28"/>
              </w:num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t>Očuvanje  autentičnosti i vinske tradicije na međunarodnom tržištu;</w:t>
            </w:r>
          </w:p>
          <w:p w14:paraId="40731A89" w14:textId="77777777" w:rsidR="00FE30AF" w:rsidRPr="00FF0ABA" w:rsidRDefault="00FE30AF" w:rsidP="000E77E6">
            <w:pPr>
              <w:numPr>
                <w:ilvl w:val="0"/>
                <w:numId w:val="28"/>
              </w:num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t>Postizanje i očuvanje atraktivnosti i reputacije države kao vinske destinacije kroz promociju lokalnih sredina i za njih karakterističnih vina sa sertifikovanim geografskim porijeklom;</w:t>
            </w:r>
          </w:p>
          <w:p w14:paraId="1ACDD0D7" w14:textId="77777777" w:rsidR="00FE30AF" w:rsidRPr="00FF0ABA" w:rsidRDefault="00FE30AF" w:rsidP="000E77E6">
            <w:pPr>
              <w:numPr>
                <w:ilvl w:val="0"/>
                <w:numId w:val="28"/>
              </w:num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t>Poboljšanje konkurentnosti sektora vina i tržišne vrijednosti vina;</w:t>
            </w:r>
          </w:p>
          <w:p w14:paraId="64D17E20" w14:textId="77777777" w:rsidR="00FE30AF" w:rsidRPr="00FF0ABA" w:rsidRDefault="00FE30AF" w:rsidP="000E77E6">
            <w:pPr>
              <w:numPr>
                <w:ilvl w:val="0"/>
                <w:numId w:val="28"/>
              </w:num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t>Podsticanje udruživanja proizvođača u lokalnim sredinama i održivog razvoja od lokalnog nivoa do nacionalnog.</w:t>
            </w:r>
          </w:p>
        </w:tc>
      </w:tr>
      <w:tr w:rsidR="00FE30AF" w:rsidRPr="00FF0ABA" w14:paraId="54359A21" w14:textId="77777777" w:rsidTr="000E77E6">
        <w:trPr>
          <w:trHeight w:val="20"/>
        </w:trPr>
        <w:tc>
          <w:tcPr>
            <w:tcW w:w="563" w:type="pct"/>
            <w:vAlign w:val="center"/>
          </w:tcPr>
          <w:p w14:paraId="6910A624" w14:textId="77777777" w:rsidR="00FE30AF" w:rsidRPr="00FF0ABA" w:rsidRDefault="00FE30AF" w:rsidP="000E77E6">
            <w:pPr>
              <w:autoSpaceDE w:val="0"/>
              <w:autoSpaceDN w:val="0"/>
              <w:adjustRightInd w:val="0"/>
              <w:spacing w:after="0" w:line="240" w:lineRule="auto"/>
              <w:ind w:left="157" w:hanging="10"/>
              <w:jc w:val="center"/>
              <w:rPr>
                <w:rFonts w:ascii="Times New Roman" w:eastAsia="Times New Roman" w:hAnsi="Times New Roman"/>
              </w:rPr>
            </w:pPr>
            <w:r w:rsidRPr="00FF0ABA">
              <w:rPr>
                <w:rFonts w:ascii="Times New Roman" w:eastAsia="Times New Roman" w:hAnsi="Times New Roman"/>
              </w:rPr>
              <w:t>Opis mjere i kriterijumi za podršku</w:t>
            </w:r>
          </w:p>
        </w:tc>
        <w:tc>
          <w:tcPr>
            <w:tcW w:w="4437" w:type="pct"/>
            <w:gridSpan w:val="2"/>
          </w:tcPr>
          <w:p w14:paraId="3EC2B468" w14:textId="77777777" w:rsidR="00FE30AF" w:rsidRPr="004F6B8A" w:rsidRDefault="00FE30AF" w:rsidP="000E77E6">
            <w:pPr>
              <w:autoSpaceDE w:val="0"/>
              <w:autoSpaceDN w:val="0"/>
              <w:adjustRightInd w:val="0"/>
              <w:spacing w:after="0" w:line="240" w:lineRule="auto"/>
              <w:jc w:val="both"/>
              <w:rPr>
                <w:rFonts w:ascii="Times New Roman" w:eastAsia="Times New Roman" w:hAnsi="Times New Roman"/>
                <w:b/>
              </w:rPr>
            </w:pPr>
            <w:r w:rsidRPr="004F6B8A">
              <w:rPr>
                <w:rFonts w:ascii="Times New Roman" w:eastAsia="Times New Roman" w:hAnsi="Times New Roman"/>
                <w:b/>
              </w:rPr>
              <w:t xml:space="preserve">Komponenta 1: Zaštita naziva  oznake </w:t>
            </w:r>
          </w:p>
          <w:p w14:paraId="4E8FC0E3"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t>Opredjeljuje se podrška za konstituisanje udruženja proizvođača, pripremu i definisanje Specifikacije proizvoda za zaštitu naziva i registraciju oznake. Ostvarivanje prava na podršku za zaštitu naziva oznake imaju registrovana udruženja proizvođača vina, koja zadovoljavaju uslove definisane Zakonom o vinu. Uz zahtjev za podršku Udruženje prilaže Specifikaciju proizvoda za konkretnu oznaku, dokaz o registraciji udruženja, spisak svih vina koje proizvode potpisnici zahtjeva za zaštitu naziva  oznake. Zahtjev se dostavlja isključivo na obrascima, koji su propisani Zakonom i pratećim podzakonskim aktima. Iznos podrške je do 5.000€ po oznaci.</w:t>
            </w:r>
          </w:p>
          <w:p w14:paraId="7BE7ACC3" w14:textId="77777777" w:rsidR="00FE30AF" w:rsidRPr="004F6B8A" w:rsidRDefault="00FE30AF" w:rsidP="000E77E6">
            <w:pPr>
              <w:autoSpaceDE w:val="0"/>
              <w:autoSpaceDN w:val="0"/>
              <w:adjustRightInd w:val="0"/>
              <w:spacing w:after="0" w:line="240" w:lineRule="auto"/>
              <w:jc w:val="both"/>
              <w:rPr>
                <w:rFonts w:ascii="Times New Roman" w:eastAsia="Times New Roman" w:hAnsi="Times New Roman"/>
                <w:b/>
              </w:rPr>
            </w:pPr>
            <w:r w:rsidRPr="004F6B8A">
              <w:rPr>
                <w:rFonts w:ascii="Times New Roman" w:eastAsia="Times New Roman" w:hAnsi="Times New Roman"/>
                <w:b/>
              </w:rPr>
              <w:t xml:space="preserve">Komponenta 2: Sertifikacija geografskog porijekla konkretnog vina </w:t>
            </w:r>
          </w:p>
          <w:p w14:paraId="01DBAF0D"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t>Opredjeljuje se logistička i finansijska podrška za sertifikaciju geografskog porijekla konkretnog vina samo u prvoj godini sticanja sertifikata zbog dodatnih izdataka generisanh značajnim promjenama u označavanju i predstavljanju vina nakon sticanja sertifikata.  Da bi ostvarili pravo na podršku za sertifikovano vino, svako pravno ili fizičko lice, dužno je da u skladu sa Zakonom o vinu, osim kontrole kvaliteta vina radi stavljanja u promet, uredno vodi vinarsku evidenciju, blagovremeno dostavi obavezne izjave o berbi, proizvodnji, obradi i o zalihama vina. Do podnošenja zahtjeva za sertifikaciju, neophodno je da prođu barem dva proizvodna ciklusa (dvije vinske godine) ukoliko vinar raspolaže sa zalihama vina, odnosno, ukoliko zahtjev za sertifikaciju određene količine vina premašuje godišnji obim proizvodnje toga vina. Do podnošenja zahtjeva za sertifikaciju „starijih“ vina, koja su označena i tradicionalnim terminima „arhivsko vino“ i „rezervisano vino“,  potrebno je dostaviti obavezne izjave za adekvatni broj kontinuiranih proizvodnih ciklusa.</w:t>
            </w:r>
          </w:p>
          <w:p w14:paraId="63D74316"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lastRenderedPageBreak/>
              <w:t>Uz zahtjev za podršku dostavlja se kompletna dokumentacija neophodna za sertifikaciju konkretnog vina, etiketa vina prije i nakon sertifikacije.  Iznos podrške je do 150€ po proizvodu i ne više od 450€ po proizvođaču u toku budžetske godine.</w:t>
            </w:r>
          </w:p>
        </w:tc>
      </w:tr>
      <w:tr w:rsidR="00FE30AF" w:rsidRPr="00FF0ABA" w14:paraId="6C4D8F79" w14:textId="77777777" w:rsidTr="000E77E6">
        <w:trPr>
          <w:trHeight w:val="20"/>
        </w:trPr>
        <w:tc>
          <w:tcPr>
            <w:tcW w:w="563" w:type="pct"/>
            <w:vAlign w:val="center"/>
          </w:tcPr>
          <w:p w14:paraId="2766CD7D" w14:textId="77777777" w:rsidR="00FE30AF" w:rsidRPr="00FF0ABA" w:rsidRDefault="00FE30AF" w:rsidP="000E77E6">
            <w:pPr>
              <w:autoSpaceDE w:val="0"/>
              <w:autoSpaceDN w:val="0"/>
              <w:adjustRightInd w:val="0"/>
              <w:spacing w:after="0" w:line="240" w:lineRule="auto"/>
              <w:ind w:left="-28"/>
              <w:jc w:val="center"/>
              <w:rPr>
                <w:rFonts w:ascii="Times New Roman" w:eastAsia="Times New Roman" w:hAnsi="Times New Roman"/>
              </w:rPr>
            </w:pPr>
            <w:r w:rsidRPr="00FF0ABA">
              <w:rPr>
                <w:rFonts w:ascii="Times New Roman" w:eastAsia="Times New Roman" w:hAnsi="Times New Roman"/>
              </w:rPr>
              <w:lastRenderedPageBreak/>
              <w:t>Korisnici</w:t>
            </w:r>
          </w:p>
        </w:tc>
        <w:tc>
          <w:tcPr>
            <w:tcW w:w="4437" w:type="pct"/>
            <w:gridSpan w:val="2"/>
            <w:vAlign w:val="center"/>
          </w:tcPr>
          <w:p w14:paraId="2DE604A9"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t>Pravna i fizička lica, preduzetnici,  registrovana udruženja vinogradara i vinara.</w:t>
            </w:r>
          </w:p>
        </w:tc>
      </w:tr>
      <w:tr w:rsidR="00FE30AF" w:rsidRPr="00FF0ABA" w14:paraId="4078E1AA" w14:textId="77777777" w:rsidTr="000E77E6">
        <w:trPr>
          <w:trHeight w:val="20"/>
        </w:trPr>
        <w:tc>
          <w:tcPr>
            <w:tcW w:w="563" w:type="pct"/>
            <w:vAlign w:val="center"/>
          </w:tcPr>
          <w:p w14:paraId="76860B1E" w14:textId="77777777" w:rsidR="00FE30AF" w:rsidRPr="00FF0ABA" w:rsidRDefault="00FE30AF" w:rsidP="000E77E6">
            <w:pPr>
              <w:autoSpaceDE w:val="0"/>
              <w:autoSpaceDN w:val="0"/>
              <w:adjustRightInd w:val="0"/>
              <w:spacing w:after="0" w:line="240" w:lineRule="auto"/>
              <w:ind w:left="-28"/>
              <w:jc w:val="center"/>
              <w:rPr>
                <w:rFonts w:ascii="Times New Roman" w:eastAsia="Times New Roman" w:hAnsi="Times New Roman"/>
              </w:rPr>
            </w:pPr>
            <w:r w:rsidRPr="00FF0ABA">
              <w:rPr>
                <w:rFonts w:ascii="Times New Roman" w:eastAsia="Times New Roman" w:hAnsi="Times New Roman"/>
              </w:rPr>
              <w:t>Način plaćanja</w:t>
            </w:r>
          </w:p>
        </w:tc>
        <w:tc>
          <w:tcPr>
            <w:tcW w:w="4437" w:type="pct"/>
            <w:gridSpan w:val="2"/>
            <w:vAlign w:val="center"/>
          </w:tcPr>
          <w:p w14:paraId="0F6568F9"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t>Podnosiocima zahtjeva na žiro račun, u skladu sa predviđenom namjenom.</w:t>
            </w:r>
          </w:p>
        </w:tc>
      </w:tr>
      <w:tr w:rsidR="00FE30AF" w:rsidRPr="00092E09" w14:paraId="00847A2E" w14:textId="77777777" w:rsidTr="000E77E6">
        <w:trPr>
          <w:trHeight w:val="20"/>
        </w:trPr>
        <w:tc>
          <w:tcPr>
            <w:tcW w:w="563" w:type="pct"/>
            <w:vAlign w:val="center"/>
          </w:tcPr>
          <w:p w14:paraId="7875FBFD" w14:textId="77777777" w:rsidR="00FE30AF" w:rsidRPr="00FF0ABA" w:rsidRDefault="00FE30AF" w:rsidP="000E77E6">
            <w:pPr>
              <w:autoSpaceDE w:val="0"/>
              <w:autoSpaceDN w:val="0"/>
              <w:adjustRightInd w:val="0"/>
              <w:spacing w:after="0" w:line="240" w:lineRule="auto"/>
              <w:ind w:left="-28"/>
              <w:jc w:val="center"/>
              <w:rPr>
                <w:rFonts w:ascii="Times New Roman" w:eastAsia="Times New Roman" w:hAnsi="Times New Roman"/>
              </w:rPr>
            </w:pPr>
            <w:r w:rsidRPr="00FF0ABA">
              <w:rPr>
                <w:rFonts w:ascii="Times New Roman" w:eastAsia="Times New Roman" w:hAnsi="Times New Roman"/>
              </w:rPr>
              <w:t>Procedura realizacije</w:t>
            </w:r>
          </w:p>
        </w:tc>
        <w:tc>
          <w:tcPr>
            <w:tcW w:w="4437" w:type="pct"/>
            <w:gridSpan w:val="2"/>
          </w:tcPr>
          <w:p w14:paraId="615112D1"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lang w:val="fr-FR"/>
              </w:rPr>
            </w:pPr>
            <w:r w:rsidRPr="00FF0ABA">
              <w:rPr>
                <w:rFonts w:ascii="Times New Roman" w:eastAsia="Times New Roman" w:hAnsi="Times New Roman"/>
                <w:lang w:val="fr-FR"/>
              </w:rPr>
              <w:t>Osnov za isplatu podrške je:</w:t>
            </w:r>
          </w:p>
          <w:p w14:paraId="7E4BCA24"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lang w:val="fr-FR"/>
              </w:rPr>
            </w:pPr>
            <w:r w:rsidRPr="00FF0ABA">
              <w:rPr>
                <w:rFonts w:ascii="Times New Roman" w:eastAsia="Times New Roman" w:hAnsi="Times New Roman"/>
                <w:lang w:val="fr-FR"/>
              </w:rPr>
              <w:t xml:space="preserve">Komponenta 1: odobrena i objavljena na sajtu Ministarstva Specifikacija proizvoda za naziv oznake porijekla/geografske oznake vina. </w:t>
            </w:r>
          </w:p>
          <w:p w14:paraId="3C96CEB3"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lang w:val="fr-FR"/>
              </w:rPr>
            </w:pPr>
            <w:r w:rsidRPr="00FF0ABA">
              <w:rPr>
                <w:rFonts w:ascii="Times New Roman" w:eastAsia="Times New Roman" w:hAnsi="Times New Roman"/>
                <w:lang w:val="fr-FR"/>
              </w:rPr>
              <w:t>Komponenta 2: sertifikovano vino, tj. sertifikat kojim se dozvoljava označavanje vina konkretnim zaštićenim nazivom  geografskog porijekla.</w:t>
            </w:r>
          </w:p>
        </w:tc>
      </w:tr>
      <w:tr w:rsidR="00FE30AF" w:rsidRPr="00FF0ABA" w14:paraId="78C66D16" w14:textId="77777777" w:rsidTr="000E77E6">
        <w:trPr>
          <w:trHeight w:val="20"/>
        </w:trPr>
        <w:tc>
          <w:tcPr>
            <w:tcW w:w="563" w:type="pct"/>
            <w:vAlign w:val="center"/>
          </w:tcPr>
          <w:p w14:paraId="754FDF52" w14:textId="77777777" w:rsidR="00FE30AF" w:rsidRPr="00FF0ABA" w:rsidRDefault="00FE30AF" w:rsidP="000E77E6">
            <w:pPr>
              <w:autoSpaceDE w:val="0"/>
              <w:autoSpaceDN w:val="0"/>
              <w:adjustRightInd w:val="0"/>
              <w:spacing w:after="0" w:line="240" w:lineRule="auto"/>
              <w:ind w:left="-28"/>
              <w:jc w:val="center"/>
              <w:rPr>
                <w:rFonts w:ascii="Times New Roman" w:eastAsia="Times New Roman" w:hAnsi="Times New Roman"/>
              </w:rPr>
            </w:pPr>
            <w:r w:rsidRPr="00FF0ABA">
              <w:rPr>
                <w:rFonts w:ascii="Times New Roman" w:eastAsia="Times New Roman" w:hAnsi="Times New Roman"/>
              </w:rPr>
              <w:t>Nadzor i kontrola</w:t>
            </w:r>
          </w:p>
        </w:tc>
        <w:tc>
          <w:tcPr>
            <w:tcW w:w="4437" w:type="pct"/>
            <w:gridSpan w:val="2"/>
            <w:vAlign w:val="center"/>
          </w:tcPr>
          <w:p w14:paraId="143737DE"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iCs/>
              </w:rPr>
            </w:pPr>
            <w:r w:rsidRPr="00FF0ABA">
              <w:rPr>
                <w:rFonts w:ascii="Times New Roman" w:eastAsia="Times New Roman" w:hAnsi="Times New Roman"/>
                <w:iCs/>
              </w:rPr>
              <w:t xml:space="preserve">Ministarstvo, koordinator mjere – generalni direktor Direktorata za poljoprivredu; </w:t>
            </w:r>
          </w:p>
          <w:p w14:paraId="2566EE08"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iCs/>
              </w:rPr>
              <w:t>Operativna odgovornost – samostalni savjetnik I za vino</w:t>
            </w:r>
          </w:p>
        </w:tc>
      </w:tr>
      <w:tr w:rsidR="00FE30AF" w:rsidRPr="00FF0ABA" w14:paraId="2B160DC2" w14:textId="77777777" w:rsidTr="000E77E6">
        <w:trPr>
          <w:cantSplit/>
          <w:trHeight w:val="20"/>
        </w:trPr>
        <w:tc>
          <w:tcPr>
            <w:tcW w:w="563" w:type="pct"/>
            <w:vMerge w:val="restart"/>
            <w:vAlign w:val="center"/>
          </w:tcPr>
          <w:p w14:paraId="6F53F06E" w14:textId="77777777" w:rsidR="00FE30AF" w:rsidRPr="00FF0ABA" w:rsidRDefault="00FE30AF" w:rsidP="000E77E6">
            <w:pPr>
              <w:autoSpaceDE w:val="0"/>
              <w:autoSpaceDN w:val="0"/>
              <w:adjustRightInd w:val="0"/>
              <w:spacing w:after="0" w:line="240" w:lineRule="auto"/>
              <w:ind w:left="-28" w:hanging="90"/>
              <w:jc w:val="center"/>
              <w:rPr>
                <w:rFonts w:ascii="Times New Roman" w:eastAsia="Times New Roman" w:hAnsi="Times New Roman"/>
              </w:rPr>
            </w:pPr>
            <w:r w:rsidRPr="00FF0ABA">
              <w:rPr>
                <w:rFonts w:ascii="Times New Roman" w:eastAsia="Times New Roman" w:hAnsi="Times New Roman"/>
              </w:rPr>
              <w:t>Finansijski plan</w:t>
            </w:r>
          </w:p>
        </w:tc>
        <w:tc>
          <w:tcPr>
            <w:tcW w:w="3482" w:type="pct"/>
          </w:tcPr>
          <w:p w14:paraId="023BAD84"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b/>
              </w:rPr>
              <w:t>Komponente</w:t>
            </w:r>
          </w:p>
        </w:tc>
        <w:tc>
          <w:tcPr>
            <w:tcW w:w="955" w:type="pct"/>
          </w:tcPr>
          <w:p w14:paraId="467C56AD" w14:textId="77777777" w:rsidR="00FE30AF" w:rsidRPr="00FF0ABA" w:rsidRDefault="00FE30AF" w:rsidP="000E77E6">
            <w:pPr>
              <w:autoSpaceDE w:val="0"/>
              <w:autoSpaceDN w:val="0"/>
              <w:adjustRightInd w:val="0"/>
              <w:spacing w:after="0" w:line="240" w:lineRule="auto"/>
              <w:ind w:left="157" w:hanging="10"/>
              <w:jc w:val="right"/>
              <w:rPr>
                <w:rFonts w:ascii="Times New Roman" w:eastAsia="Times New Roman" w:hAnsi="Times New Roman"/>
              </w:rPr>
            </w:pPr>
            <w:r w:rsidRPr="00FF0ABA">
              <w:rPr>
                <w:rFonts w:ascii="Times New Roman" w:eastAsia="Times New Roman" w:hAnsi="Times New Roman"/>
                <w:b/>
              </w:rPr>
              <w:t xml:space="preserve">Iznos u € </w:t>
            </w:r>
          </w:p>
        </w:tc>
      </w:tr>
      <w:tr w:rsidR="00FE30AF" w:rsidRPr="00FF0ABA" w14:paraId="2DBAEC49" w14:textId="77777777" w:rsidTr="000E77E6">
        <w:trPr>
          <w:cantSplit/>
          <w:trHeight w:val="20"/>
        </w:trPr>
        <w:tc>
          <w:tcPr>
            <w:tcW w:w="563" w:type="pct"/>
            <w:vMerge/>
          </w:tcPr>
          <w:p w14:paraId="081A8CF8" w14:textId="77777777" w:rsidR="00FE30AF" w:rsidRPr="00FF0ABA" w:rsidRDefault="00FE30AF" w:rsidP="000E77E6">
            <w:pPr>
              <w:autoSpaceDE w:val="0"/>
              <w:autoSpaceDN w:val="0"/>
              <w:adjustRightInd w:val="0"/>
              <w:spacing w:after="0" w:line="240" w:lineRule="auto"/>
              <w:ind w:left="157" w:hanging="10"/>
              <w:jc w:val="both"/>
              <w:rPr>
                <w:rFonts w:ascii="Times New Roman" w:eastAsia="Times New Roman" w:hAnsi="Times New Roman"/>
              </w:rPr>
            </w:pPr>
          </w:p>
        </w:tc>
        <w:tc>
          <w:tcPr>
            <w:tcW w:w="3482" w:type="pct"/>
            <w:vAlign w:val="center"/>
          </w:tcPr>
          <w:p w14:paraId="7D9EB020"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t>Podrška za zaštitu naziva i registraciju oznake</w:t>
            </w:r>
          </w:p>
        </w:tc>
        <w:tc>
          <w:tcPr>
            <w:tcW w:w="955" w:type="pct"/>
            <w:vAlign w:val="center"/>
          </w:tcPr>
          <w:p w14:paraId="4BD7B801" w14:textId="77777777" w:rsidR="00FE30AF" w:rsidRPr="00FF0ABA" w:rsidRDefault="00FE30AF" w:rsidP="000E77E6">
            <w:pPr>
              <w:spacing w:after="0" w:line="240" w:lineRule="auto"/>
              <w:ind w:left="157" w:hanging="10"/>
              <w:jc w:val="right"/>
              <w:rPr>
                <w:rFonts w:ascii="Times New Roman" w:eastAsia="Times New Roman" w:hAnsi="Times New Roman"/>
              </w:rPr>
            </w:pPr>
            <w:r w:rsidRPr="00FF0ABA">
              <w:rPr>
                <w:rFonts w:ascii="Times New Roman" w:eastAsia="Times New Roman" w:hAnsi="Times New Roman"/>
              </w:rPr>
              <w:t>10.000,00</w:t>
            </w:r>
          </w:p>
        </w:tc>
      </w:tr>
      <w:tr w:rsidR="00FE30AF" w:rsidRPr="00FF0ABA" w14:paraId="13C013FE" w14:textId="77777777" w:rsidTr="000E77E6">
        <w:trPr>
          <w:cantSplit/>
          <w:trHeight w:val="20"/>
        </w:trPr>
        <w:tc>
          <w:tcPr>
            <w:tcW w:w="563" w:type="pct"/>
            <w:vMerge/>
          </w:tcPr>
          <w:p w14:paraId="770771E6" w14:textId="77777777" w:rsidR="00FE30AF" w:rsidRPr="00FF0ABA" w:rsidRDefault="00FE30AF" w:rsidP="000E77E6">
            <w:pPr>
              <w:autoSpaceDE w:val="0"/>
              <w:autoSpaceDN w:val="0"/>
              <w:adjustRightInd w:val="0"/>
              <w:spacing w:after="0" w:line="240" w:lineRule="auto"/>
              <w:ind w:left="157" w:hanging="10"/>
              <w:jc w:val="both"/>
              <w:rPr>
                <w:rFonts w:ascii="Times New Roman" w:eastAsia="Times New Roman" w:hAnsi="Times New Roman"/>
              </w:rPr>
            </w:pPr>
          </w:p>
        </w:tc>
        <w:tc>
          <w:tcPr>
            <w:tcW w:w="3482" w:type="pct"/>
            <w:vAlign w:val="center"/>
          </w:tcPr>
          <w:p w14:paraId="73A98C66" w14:textId="77777777" w:rsidR="00FE30AF" w:rsidRPr="00FF0ABA" w:rsidRDefault="00FE30AF" w:rsidP="000E77E6">
            <w:pPr>
              <w:autoSpaceDE w:val="0"/>
              <w:autoSpaceDN w:val="0"/>
              <w:adjustRightInd w:val="0"/>
              <w:spacing w:after="0" w:line="240" w:lineRule="auto"/>
              <w:jc w:val="both"/>
              <w:rPr>
                <w:rFonts w:ascii="Times New Roman" w:eastAsia="Times New Roman" w:hAnsi="Times New Roman"/>
              </w:rPr>
            </w:pPr>
            <w:r w:rsidRPr="00FF0ABA">
              <w:rPr>
                <w:rFonts w:ascii="Times New Roman" w:eastAsia="Times New Roman" w:hAnsi="Times New Roman"/>
              </w:rPr>
              <w:t xml:space="preserve">Podrška za sertifikovano vino </w:t>
            </w:r>
          </w:p>
        </w:tc>
        <w:tc>
          <w:tcPr>
            <w:tcW w:w="955" w:type="pct"/>
            <w:vAlign w:val="center"/>
          </w:tcPr>
          <w:p w14:paraId="4A7C0B08" w14:textId="77777777" w:rsidR="00FE30AF" w:rsidRPr="00FF0ABA" w:rsidRDefault="00FE30AF" w:rsidP="000E77E6">
            <w:pPr>
              <w:spacing w:after="0" w:line="240" w:lineRule="auto"/>
              <w:ind w:left="157" w:hanging="10"/>
              <w:jc w:val="right"/>
              <w:rPr>
                <w:rFonts w:ascii="Times New Roman" w:eastAsia="Times New Roman" w:hAnsi="Times New Roman"/>
              </w:rPr>
            </w:pPr>
            <w:r w:rsidRPr="00FF0ABA">
              <w:rPr>
                <w:rFonts w:ascii="Times New Roman" w:eastAsia="Times New Roman" w:hAnsi="Times New Roman"/>
              </w:rPr>
              <w:t>5.000,00</w:t>
            </w:r>
          </w:p>
        </w:tc>
      </w:tr>
      <w:tr w:rsidR="00FE30AF" w:rsidRPr="00FF0ABA" w14:paraId="1D544939" w14:textId="77777777" w:rsidTr="000E77E6">
        <w:trPr>
          <w:cantSplit/>
          <w:trHeight w:val="20"/>
        </w:trPr>
        <w:tc>
          <w:tcPr>
            <w:tcW w:w="563" w:type="pct"/>
            <w:vMerge/>
          </w:tcPr>
          <w:p w14:paraId="4ACBA1D5" w14:textId="77777777" w:rsidR="00FE30AF" w:rsidRPr="00FF0ABA" w:rsidRDefault="00FE30AF" w:rsidP="000E77E6">
            <w:pPr>
              <w:autoSpaceDE w:val="0"/>
              <w:autoSpaceDN w:val="0"/>
              <w:adjustRightInd w:val="0"/>
              <w:spacing w:after="0" w:line="240" w:lineRule="auto"/>
              <w:ind w:left="157" w:hanging="10"/>
              <w:jc w:val="both"/>
              <w:rPr>
                <w:rFonts w:ascii="Times New Roman" w:eastAsia="Times New Roman" w:hAnsi="Times New Roman"/>
              </w:rPr>
            </w:pPr>
          </w:p>
        </w:tc>
        <w:tc>
          <w:tcPr>
            <w:tcW w:w="3482" w:type="pct"/>
            <w:tcBorders>
              <w:bottom w:val="single" w:sz="4" w:space="0" w:color="auto"/>
            </w:tcBorders>
            <w:vAlign w:val="center"/>
          </w:tcPr>
          <w:p w14:paraId="010C48D1" w14:textId="77777777" w:rsidR="00FE30AF" w:rsidRPr="00FF0ABA" w:rsidRDefault="00FE30AF" w:rsidP="000E77E6">
            <w:pPr>
              <w:spacing w:after="0" w:line="240" w:lineRule="auto"/>
              <w:jc w:val="both"/>
              <w:rPr>
                <w:rFonts w:ascii="Times New Roman" w:eastAsia="Times New Roman" w:hAnsi="Times New Roman"/>
              </w:rPr>
            </w:pPr>
            <w:r w:rsidRPr="00FF0ABA">
              <w:rPr>
                <w:rFonts w:ascii="Times New Roman" w:eastAsia="Times New Roman" w:hAnsi="Times New Roman"/>
                <w:b/>
              </w:rPr>
              <w:t>UKUPNO:</w:t>
            </w:r>
          </w:p>
        </w:tc>
        <w:tc>
          <w:tcPr>
            <w:tcW w:w="955" w:type="pct"/>
            <w:tcBorders>
              <w:bottom w:val="single" w:sz="4" w:space="0" w:color="auto"/>
            </w:tcBorders>
            <w:vAlign w:val="center"/>
          </w:tcPr>
          <w:p w14:paraId="4F5224A2" w14:textId="77777777" w:rsidR="00FE30AF" w:rsidRPr="00FF0ABA" w:rsidRDefault="00FE30AF" w:rsidP="000E77E6">
            <w:pPr>
              <w:spacing w:after="0" w:line="240" w:lineRule="auto"/>
              <w:ind w:left="157" w:hanging="10"/>
              <w:jc w:val="right"/>
              <w:rPr>
                <w:rFonts w:ascii="Times New Roman" w:eastAsia="Times New Roman" w:hAnsi="Times New Roman"/>
              </w:rPr>
            </w:pPr>
            <w:r w:rsidRPr="00FF0ABA">
              <w:rPr>
                <w:rFonts w:ascii="Times New Roman" w:eastAsia="Times New Roman" w:hAnsi="Times New Roman"/>
                <w:b/>
              </w:rPr>
              <w:t>15.000,00</w:t>
            </w:r>
          </w:p>
        </w:tc>
      </w:tr>
    </w:tbl>
    <w:p w14:paraId="4589E400" w14:textId="77777777" w:rsidR="00FE30AF" w:rsidRDefault="00FE30AF" w:rsidP="001250D7">
      <w:pPr>
        <w:spacing w:after="0" w:line="240" w:lineRule="auto"/>
        <w:rPr>
          <w:rFonts w:ascii="Times New Roman" w:hAnsi="Times New Roman"/>
          <w:b/>
        </w:rPr>
      </w:pPr>
    </w:p>
    <w:p w14:paraId="55FCBB1A" w14:textId="77777777" w:rsidR="00FE30AF" w:rsidRDefault="00FE30AF" w:rsidP="001250D7">
      <w:pPr>
        <w:spacing w:after="0" w:line="240" w:lineRule="auto"/>
        <w:rPr>
          <w:rFonts w:ascii="Times New Roman" w:hAnsi="Times New Roman"/>
          <w:b/>
        </w:rPr>
      </w:pPr>
      <w:r>
        <w:rPr>
          <w:rFonts w:ascii="Times New Roman" w:hAnsi="Times New Roman"/>
          <w:b/>
        </w:rPr>
        <w:br w:type="page"/>
      </w:r>
    </w:p>
    <w:tbl>
      <w:tblPr>
        <w:tblStyle w:val="TableGrid0"/>
        <w:tblW w:w="10255" w:type="dxa"/>
        <w:jc w:val="center"/>
        <w:tblInd w:w="0" w:type="dxa"/>
        <w:tblCellMar>
          <w:top w:w="52" w:type="dxa"/>
          <w:left w:w="5" w:type="dxa"/>
          <w:right w:w="46" w:type="dxa"/>
        </w:tblCellMar>
        <w:tblLook w:val="04A0" w:firstRow="1" w:lastRow="0" w:firstColumn="1" w:lastColumn="0" w:noHBand="0" w:noVBand="1"/>
      </w:tblPr>
      <w:tblGrid>
        <w:gridCol w:w="1260"/>
        <w:gridCol w:w="7134"/>
        <w:gridCol w:w="1861"/>
      </w:tblGrid>
      <w:tr w:rsidR="0012239E" w:rsidRPr="00FF0ABA" w14:paraId="0AA8FC55" w14:textId="77777777" w:rsidTr="00941782">
        <w:trPr>
          <w:trHeight w:val="20"/>
          <w:jc w:val="center"/>
        </w:trPr>
        <w:tc>
          <w:tcPr>
            <w:tcW w:w="10255" w:type="dxa"/>
            <w:gridSpan w:val="3"/>
            <w:tcBorders>
              <w:top w:val="single" w:sz="4" w:space="0" w:color="000000"/>
              <w:left w:val="single" w:sz="4" w:space="0" w:color="000000"/>
              <w:bottom w:val="single" w:sz="4" w:space="0" w:color="000000"/>
              <w:right w:val="single" w:sz="4" w:space="0" w:color="000000"/>
            </w:tcBorders>
          </w:tcPr>
          <w:p w14:paraId="5BA2ABE3" w14:textId="77777777" w:rsidR="0012239E" w:rsidRPr="00FF0ABA" w:rsidRDefault="0012239E" w:rsidP="001250D7">
            <w:pPr>
              <w:spacing w:after="0" w:line="240" w:lineRule="auto"/>
              <w:jc w:val="both"/>
              <w:rPr>
                <w:rFonts w:ascii="Times New Roman" w:hAnsi="Times New Roman"/>
                <w:b/>
                <w:bCs/>
                <w:lang w:eastAsia="sr-Latn-CS"/>
              </w:rPr>
            </w:pPr>
            <w:r w:rsidRPr="00FF0ABA">
              <w:rPr>
                <w:rFonts w:ascii="Times New Roman" w:hAnsi="Times New Roman"/>
                <w:b/>
                <w:bCs/>
                <w:lang w:eastAsia="sr-Latn-CS"/>
              </w:rPr>
              <w:lastRenderedPageBreak/>
              <w:t>3.</w:t>
            </w:r>
            <w:r w:rsidR="001844A2" w:rsidRPr="00FF0ABA">
              <w:rPr>
                <w:rFonts w:ascii="Times New Roman" w:hAnsi="Times New Roman"/>
                <w:b/>
                <w:bCs/>
                <w:lang w:eastAsia="sr-Latn-CS"/>
              </w:rPr>
              <w:t xml:space="preserve"> </w:t>
            </w:r>
            <w:r w:rsidRPr="00FF0ABA">
              <w:rPr>
                <w:rFonts w:ascii="Times New Roman" w:hAnsi="Times New Roman"/>
                <w:b/>
                <w:bCs/>
                <w:lang w:eastAsia="sr-Latn-CS"/>
              </w:rPr>
              <w:t>PODRŠKA</w:t>
            </w:r>
            <w:r w:rsidR="001844A2" w:rsidRPr="00FF0ABA">
              <w:rPr>
                <w:rFonts w:ascii="Times New Roman" w:hAnsi="Times New Roman"/>
                <w:b/>
                <w:bCs/>
                <w:lang w:eastAsia="sr-Latn-CS"/>
              </w:rPr>
              <w:t xml:space="preserve"> </w:t>
            </w:r>
            <w:r w:rsidRPr="00FF0ABA">
              <w:rPr>
                <w:rFonts w:ascii="Times New Roman" w:hAnsi="Times New Roman"/>
                <w:b/>
                <w:bCs/>
                <w:lang w:eastAsia="sr-Latn-CS"/>
              </w:rPr>
              <w:t>OPŠTIM</w:t>
            </w:r>
            <w:r w:rsidR="001844A2" w:rsidRPr="00FF0ABA">
              <w:rPr>
                <w:rFonts w:ascii="Times New Roman" w:hAnsi="Times New Roman"/>
                <w:b/>
                <w:bCs/>
                <w:lang w:eastAsia="sr-Latn-CS"/>
              </w:rPr>
              <w:t xml:space="preserve"> </w:t>
            </w:r>
            <w:r w:rsidRPr="00FF0ABA">
              <w:rPr>
                <w:rFonts w:ascii="Times New Roman" w:hAnsi="Times New Roman"/>
                <w:b/>
                <w:bCs/>
                <w:lang w:eastAsia="sr-Latn-CS"/>
              </w:rPr>
              <w:t>USLUGAMA</w:t>
            </w:r>
            <w:r w:rsidR="001844A2" w:rsidRPr="00FF0ABA">
              <w:rPr>
                <w:rFonts w:ascii="Times New Roman" w:hAnsi="Times New Roman"/>
                <w:b/>
                <w:bCs/>
                <w:lang w:eastAsia="sr-Latn-CS"/>
              </w:rPr>
              <w:t xml:space="preserve"> </w:t>
            </w:r>
            <w:r w:rsidRPr="00FF0ABA">
              <w:rPr>
                <w:rFonts w:ascii="Times New Roman" w:hAnsi="Times New Roman"/>
                <w:b/>
                <w:bCs/>
                <w:lang w:eastAsia="sr-Latn-CS"/>
              </w:rPr>
              <w:t>I</w:t>
            </w:r>
            <w:r w:rsidR="001844A2" w:rsidRPr="00FF0ABA">
              <w:rPr>
                <w:rFonts w:ascii="Times New Roman" w:hAnsi="Times New Roman"/>
                <w:b/>
                <w:bCs/>
                <w:lang w:eastAsia="sr-Latn-CS"/>
              </w:rPr>
              <w:t xml:space="preserve"> </w:t>
            </w:r>
            <w:r w:rsidRPr="00FF0ABA">
              <w:rPr>
                <w:rFonts w:ascii="Times New Roman" w:hAnsi="Times New Roman"/>
                <w:b/>
                <w:bCs/>
                <w:lang w:eastAsia="sr-Latn-CS"/>
              </w:rPr>
              <w:t>SERVISIMA</w:t>
            </w:r>
            <w:r w:rsidR="001844A2" w:rsidRPr="00FF0ABA">
              <w:rPr>
                <w:rFonts w:ascii="Times New Roman" w:hAnsi="Times New Roman"/>
                <w:b/>
                <w:bCs/>
                <w:lang w:eastAsia="sr-Latn-CS"/>
              </w:rPr>
              <w:t xml:space="preserve"> </w:t>
            </w:r>
            <w:r w:rsidRPr="00FF0ABA">
              <w:rPr>
                <w:rFonts w:ascii="Times New Roman" w:hAnsi="Times New Roman"/>
                <w:b/>
                <w:bCs/>
                <w:lang w:eastAsia="sr-Latn-CS"/>
              </w:rPr>
              <w:t>U</w:t>
            </w:r>
            <w:r w:rsidR="001844A2" w:rsidRPr="00FF0ABA">
              <w:rPr>
                <w:rFonts w:ascii="Times New Roman" w:hAnsi="Times New Roman"/>
                <w:b/>
                <w:bCs/>
                <w:lang w:eastAsia="sr-Latn-CS"/>
              </w:rPr>
              <w:t xml:space="preserve"> </w:t>
            </w:r>
            <w:r w:rsidRPr="00FF0ABA">
              <w:rPr>
                <w:rFonts w:ascii="Times New Roman" w:hAnsi="Times New Roman"/>
                <w:b/>
                <w:bCs/>
                <w:lang w:eastAsia="sr-Latn-CS"/>
              </w:rPr>
              <w:t>POLJOPRIVREDI</w:t>
            </w:r>
            <w:r w:rsidR="001844A2" w:rsidRPr="00FF0ABA">
              <w:rPr>
                <w:rFonts w:ascii="Times New Roman" w:hAnsi="Times New Roman"/>
                <w:b/>
                <w:bCs/>
                <w:lang w:eastAsia="sr-Latn-CS"/>
              </w:rPr>
              <w:t xml:space="preserve"> </w:t>
            </w:r>
          </w:p>
        </w:tc>
      </w:tr>
      <w:tr w:rsidR="0012239E" w:rsidRPr="00FF0ABA" w14:paraId="55C90B7D" w14:textId="77777777" w:rsidTr="00941782">
        <w:trPr>
          <w:trHeight w:val="20"/>
          <w:jc w:val="center"/>
        </w:trPr>
        <w:tc>
          <w:tcPr>
            <w:tcW w:w="1260" w:type="dxa"/>
            <w:tcBorders>
              <w:top w:val="single" w:sz="4" w:space="0" w:color="000000"/>
              <w:left w:val="single" w:sz="4" w:space="0" w:color="000000"/>
              <w:bottom w:val="single" w:sz="4" w:space="0" w:color="000000"/>
              <w:right w:val="single" w:sz="4" w:space="0" w:color="000000"/>
            </w:tcBorders>
          </w:tcPr>
          <w:p w14:paraId="0FE50CB1" w14:textId="77777777" w:rsidR="0012239E" w:rsidRPr="00FF0ABA" w:rsidRDefault="0012239E" w:rsidP="001250D7">
            <w:pPr>
              <w:autoSpaceDE w:val="0"/>
              <w:autoSpaceDN w:val="0"/>
              <w:adjustRightInd w:val="0"/>
              <w:spacing w:after="0" w:line="240" w:lineRule="auto"/>
              <w:rPr>
                <w:rFonts w:ascii="Times New Roman" w:hAnsi="Times New Roman"/>
                <w:b/>
                <w:lang w:eastAsia="sr-Latn-CS"/>
              </w:rPr>
            </w:pPr>
            <w:r w:rsidRPr="00FF0ABA">
              <w:rPr>
                <w:rFonts w:ascii="Times New Roman" w:hAnsi="Times New Roman"/>
                <w:b/>
                <w:bCs/>
                <w:iCs/>
                <w:lang w:eastAsia="sr-Latn-CS"/>
              </w:rPr>
              <w:t>3</w:t>
            </w:r>
            <w:r w:rsidR="00153F81" w:rsidRPr="00FF0ABA">
              <w:rPr>
                <w:rFonts w:ascii="Times New Roman" w:hAnsi="Times New Roman"/>
                <w:b/>
                <w:bCs/>
                <w:iCs/>
                <w:lang w:eastAsia="sr-Latn-CS"/>
              </w:rPr>
              <w:t>.4</w:t>
            </w:r>
          </w:p>
        </w:tc>
        <w:tc>
          <w:tcPr>
            <w:tcW w:w="8995" w:type="dxa"/>
            <w:gridSpan w:val="2"/>
            <w:tcBorders>
              <w:top w:val="single" w:sz="4" w:space="0" w:color="000000"/>
              <w:left w:val="single" w:sz="4" w:space="0" w:color="000000"/>
              <w:bottom w:val="single" w:sz="4" w:space="0" w:color="000000"/>
              <w:right w:val="single" w:sz="4" w:space="0" w:color="000000"/>
            </w:tcBorders>
          </w:tcPr>
          <w:p w14:paraId="6124A489" w14:textId="77777777" w:rsidR="0012239E" w:rsidRPr="00FF0ABA" w:rsidRDefault="0012239E" w:rsidP="001250D7">
            <w:pPr>
              <w:autoSpaceDE w:val="0"/>
              <w:autoSpaceDN w:val="0"/>
              <w:adjustRightInd w:val="0"/>
              <w:spacing w:after="0" w:line="240" w:lineRule="auto"/>
              <w:rPr>
                <w:rFonts w:ascii="Times New Roman" w:hAnsi="Times New Roman"/>
                <w:lang w:eastAsia="sr-Latn-CS"/>
              </w:rPr>
            </w:pPr>
            <w:r w:rsidRPr="00FF0ABA">
              <w:rPr>
                <w:rFonts w:ascii="Times New Roman" w:hAnsi="Times New Roman"/>
                <w:b/>
                <w:bCs/>
                <w:i/>
                <w:iCs/>
                <w:lang w:eastAsia="sr-Latn-CS"/>
              </w:rPr>
              <w:t>PROGRAM</w:t>
            </w:r>
            <w:r w:rsidR="001844A2" w:rsidRPr="00FF0ABA">
              <w:rPr>
                <w:rFonts w:ascii="Times New Roman" w:hAnsi="Times New Roman"/>
                <w:b/>
                <w:bCs/>
                <w:i/>
                <w:iCs/>
                <w:lang w:eastAsia="sr-Latn-CS"/>
              </w:rPr>
              <w:t xml:space="preserve"> </w:t>
            </w:r>
            <w:r w:rsidRPr="00FF0ABA">
              <w:rPr>
                <w:rFonts w:ascii="Times New Roman" w:hAnsi="Times New Roman"/>
                <w:b/>
                <w:bCs/>
                <w:i/>
                <w:iCs/>
                <w:lang w:eastAsia="sr-Latn-CS"/>
              </w:rPr>
              <w:t>MJERA</w:t>
            </w:r>
            <w:r w:rsidR="001844A2" w:rsidRPr="00FF0ABA">
              <w:rPr>
                <w:rFonts w:ascii="Times New Roman" w:hAnsi="Times New Roman"/>
                <w:b/>
                <w:bCs/>
                <w:i/>
                <w:iCs/>
                <w:lang w:eastAsia="sr-Latn-CS"/>
              </w:rPr>
              <w:t xml:space="preserve"> </w:t>
            </w:r>
            <w:r w:rsidRPr="00FF0ABA">
              <w:rPr>
                <w:rFonts w:ascii="Times New Roman" w:hAnsi="Times New Roman"/>
                <w:b/>
                <w:bCs/>
                <w:i/>
                <w:iCs/>
                <w:lang w:eastAsia="sr-Latn-CS"/>
              </w:rPr>
              <w:t>KONTROLE</w:t>
            </w:r>
            <w:r w:rsidR="001844A2" w:rsidRPr="00FF0ABA">
              <w:rPr>
                <w:rFonts w:ascii="Times New Roman" w:hAnsi="Times New Roman"/>
                <w:b/>
                <w:bCs/>
                <w:i/>
                <w:iCs/>
                <w:lang w:eastAsia="sr-Latn-CS"/>
              </w:rPr>
              <w:t xml:space="preserve"> </w:t>
            </w:r>
            <w:r w:rsidRPr="00FF0ABA">
              <w:rPr>
                <w:rFonts w:ascii="Times New Roman" w:hAnsi="Times New Roman"/>
                <w:b/>
                <w:bCs/>
                <w:i/>
                <w:iCs/>
                <w:lang w:eastAsia="sr-Latn-CS"/>
              </w:rPr>
              <w:t>KVALITETA</w:t>
            </w:r>
            <w:r w:rsidR="001844A2" w:rsidRPr="00FF0ABA">
              <w:rPr>
                <w:rFonts w:ascii="Times New Roman" w:hAnsi="Times New Roman"/>
                <w:b/>
                <w:bCs/>
                <w:i/>
                <w:iCs/>
                <w:lang w:eastAsia="sr-Latn-CS"/>
              </w:rPr>
              <w:t xml:space="preserve"> </w:t>
            </w:r>
            <w:r w:rsidRPr="00FF0ABA">
              <w:rPr>
                <w:rFonts w:ascii="Times New Roman" w:hAnsi="Times New Roman"/>
                <w:b/>
                <w:bCs/>
                <w:i/>
                <w:iCs/>
                <w:lang w:eastAsia="sr-Latn-CS"/>
              </w:rPr>
              <w:t>PROIZVODA</w:t>
            </w:r>
            <w:r w:rsidR="001844A2" w:rsidRPr="00FF0ABA">
              <w:rPr>
                <w:rFonts w:ascii="Times New Roman" w:hAnsi="Times New Roman"/>
                <w:lang w:eastAsia="sr-Latn-CS"/>
              </w:rPr>
              <w:t xml:space="preserve"> </w:t>
            </w:r>
          </w:p>
        </w:tc>
      </w:tr>
      <w:tr w:rsidR="0012239E" w:rsidRPr="00FF0ABA" w14:paraId="059B62DC" w14:textId="77777777" w:rsidTr="00941782">
        <w:trPr>
          <w:trHeight w:val="20"/>
          <w:jc w:val="center"/>
        </w:trPr>
        <w:tc>
          <w:tcPr>
            <w:tcW w:w="1260" w:type="dxa"/>
            <w:tcBorders>
              <w:top w:val="single" w:sz="4" w:space="0" w:color="000000"/>
              <w:left w:val="single" w:sz="4" w:space="0" w:color="000000"/>
              <w:bottom w:val="single" w:sz="4" w:space="0" w:color="000000"/>
              <w:right w:val="single" w:sz="4" w:space="0" w:color="000000"/>
            </w:tcBorders>
            <w:vAlign w:val="center"/>
          </w:tcPr>
          <w:p w14:paraId="1CCA8D95" w14:textId="77777777" w:rsidR="0012239E" w:rsidRPr="00FF0ABA" w:rsidRDefault="0012239E" w:rsidP="00FE30AF">
            <w:pPr>
              <w:spacing w:after="0" w:line="240" w:lineRule="auto"/>
              <w:ind w:left="131" w:right="74"/>
              <w:jc w:val="center"/>
              <w:rPr>
                <w:rFonts w:ascii="Times New Roman" w:hAnsi="Times New Roman"/>
                <w:lang w:eastAsia="sr-Latn-CS"/>
              </w:rPr>
            </w:pPr>
            <w:r w:rsidRPr="00FF0ABA">
              <w:rPr>
                <w:rFonts w:ascii="Times New Roman" w:hAnsi="Times New Roman"/>
                <w:lang w:eastAsia="sr-Latn-CS"/>
              </w:rPr>
              <w:t>Razlozi</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podršku</w:t>
            </w:r>
          </w:p>
        </w:tc>
        <w:tc>
          <w:tcPr>
            <w:tcW w:w="8995" w:type="dxa"/>
            <w:gridSpan w:val="2"/>
            <w:tcBorders>
              <w:top w:val="single" w:sz="4" w:space="0" w:color="000000"/>
              <w:left w:val="single" w:sz="4" w:space="0" w:color="000000"/>
              <w:bottom w:val="single" w:sz="4" w:space="0" w:color="000000"/>
              <w:right w:val="single" w:sz="4" w:space="0" w:color="000000"/>
            </w:tcBorders>
          </w:tcPr>
          <w:p w14:paraId="21A6586F" w14:textId="77777777" w:rsidR="0012239E" w:rsidRPr="00FF0ABA" w:rsidRDefault="0012239E" w:rsidP="001250D7">
            <w:pPr>
              <w:spacing w:after="0" w:line="240" w:lineRule="auto"/>
              <w:ind w:left="105" w:right="53" w:firstLine="1"/>
              <w:jc w:val="both"/>
              <w:rPr>
                <w:rFonts w:ascii="Times New Roman" w:hAnsi="Times New Roman"/>
                <w:lang w:eastAsia="sr-Latn-CS"/>
              </w:rPr>
            </w:pPr>
            <w:r w:rsidRPr="00FF0ABA">
              <w:rPr>
                <w:rFonts w:ascii="Times New Roman" w:hAnsi="Times New Roman"/>
                <w:lang w:eastAsia="sr-Latn-CS"/>
              </w:rPr>
              <w:t>Crnogorska</w:t>
            </w:r>
            <w:r w:rsidR="001844A2" w:rsidRPr="00FF0ABA">
              <w:rPr>
                <w:rFonts w:ascii="Times New Roman" w:hAnsi="Times New Roman"/>
                <w:lang w:eastAsia="sr-Latn-CS"/>
              </w:rPr>
              <w:t xml:space="preserve"> </w:t>
            </w:r>
            <w:r w:rsidRPr="00FF0ABA">
              <w:rPr>
                <w:rFonts w:ascii="Times New Roman" w:hAnsi="Times New Roman"/>
                <w:lang w:eastAsia="sr-Latn-CS"/>
              </w:rPr>
              <w:t>poljoprivreda,</w:t>
            </w:r>
            <w:r w:rsidR="001844A2" w:rsidRPr="00FF0ABA">
              <w:rPr>
                <w:rFonts w:ascii="Times New Roman" w:hAnsi="Times New Roman"/>
                <w:lang w:eastAsia="sr-Latn-CS"/>
              </w:rPr>
              <w:t xml:space="preserve"> </w:t>
            </w:r>
            <w:r w:rsidRPr="00FF0ABA">
              <w:rPr>
                <w:rFonts w:ascii="Times New Roman" w:hAnsi="Times New Roman"/>
                <w:lang w:eastAsia="sr-Latn-CS"/>
              </w:rPr>
              <w:t>iako</w:t>
            </w:r>
            <w:r w:rsidR="001844A2" w:rsidRPr="00FF0ABA">
              <w:rPr>
                <w:rFonts w:ascii="Times New Roman" w:hAnsi="Times New Roman"/>
                <w:lang w:eastAsia="sr-Latn-CS"/>
              </w:rPr>
              <w:t xml:space="preserve"> </w:t>
            </w:r>
            <w:r w:rsidRPr="00FF0ABA">
              <w:rPr>
                <w:rFonts w:ascii="Times New Roman" w:hAnsi="Times New Roman"/>
                <w:lang w:eastAsia="sr-Latn-CS"/>
              </w:rPr>
              <w:t>malog</w:t>
            </w:r>
            <w:r w:rsidR="001844A2" w:rsidRPr="00FF0ABA">
              <w:rPr>
                <w:rFonts w:ascii="Times New Roman" w:hAnsi="Times New Roman"/>
                <w:lang w:eastAsia="sr-Latn-CS"/>
              </w:rPr>
              <w:t xml:space="preserve"> </w:t>
            </w:r>
            <w:r w:rsidRPr="00FF0ABA">
              <w:rPr>
                <w:rFonts w:ascii="Times New Roman" w:hAnsi="Times New Roman"/>
                <w:lang w:eastAsia="sr-Latn-CS"/>
              </w:rPr>
              <w:t>obima</w:t>
            </w:r>
            <w:r w:rsidR="001844A2" w:rsidRPr="00FF0ABA">
              <w:rPr>
                <w:rFonts w:ascii="Times New Roman" w:hAnsi="Times New Roman"/>
                <w:lang w:eastAsia="sr-Latn-CS"/>
              </w:rPr>
              <w:t xml:space="preserve"> </w:t>
            </w:r>
            <w:r w:rsidRPr="00FF0ABA">
              <w:rPr>
                <w:rFonts w:ascii="Times New Roman" w:hAnsi="Times New Roman"/>
                <w:lang w:eastAsia="sr-Latn-CS"/>
              </w:rPr>
              <w:t>tržištu</w:t>
            </w:r>
            <w:r w:rsidR="001844A2" w:rsidRPr="00FF0ABA">
              <w:rPr>
                <w:rFonts w:ascii="Times New Roman" w:hAnsi="Times New Roman"/>
                <w:lang w:eastAsia="sr-Latn-CS"/>
              </w:rPr>
              <w:t xml:space="preserve"> </w:t>
            </w:r>
            <w:r w:rsidRPr="00FF0ABA">
              <w:rPr>
                <w:rFonts w:ascii="Times New Roman" w:hAnsi="Times New Roman"/>
                <w:lang w:eastAsia="sr-Latn-CS"/>
              </w:rPr>
              <w:t>nudi</w:t>
            </w:r>
            <w:r w:rsidR="001844A2" w:rsidRPr="00FF0ABA">
              <w:rPr>
                <w:rFonts w:ascii="Times New Roman" w:hAnsi="Times New Roman"/>
                <w:lang w:eastAsia="sr-Latn-CS"/>
              </w:rPr>
              <w:t xml:space="preserve"> </w:t>
            </w:r>
            <w:r w:rsidRPr="00FF0ABA">
              <w:rPr>
                <w:rFonts w:ascii="Times New Roman" w:hAnsi="Times New Roman"/>
                <w:lang w:eastAsia="sr-Latn-CS"/>
              </w:rPr>
              <w:t>veoma</w:t>
            </w:r>
            <w:r w:rsidR="001844A2" w:rsidRPr="00FF0ABA">
              <w:rPr>
                <w:rFonts w:ascii="Times New Roman" w:hAnsi="Times New Roman"/>
                <w:lang w:eastAsia="sr-Latn-CS"/>
              </w:rPr>
              <w:t xml:space="preserve"> </w:t>
            </w:r>
            <w:r w:rsidRPr="00FF0ABA">
              <w:rPr>
                <w:rFonts w:ascii="Times New Roman" w:hAnsi="Times New Roman"/>
                <w:lang w:eastAsia="sr-Latn-CS"/>
              </w:rPr>
              <w:t>široku</w:t>
            </w:r>
            <w:r w:rsidR="001844A2" w:rsidRPr="00FF0ABA">
              <w:rPr>
                <w:rFonts w:ascii="Times New Roman" w:hAnsi="Times New Roman"/>
                <w:lang w:eastAsia="sr-Latn-CS"/>
              </w:rPr>
              <w:t xml:space="preserve"> </w:t>
            </w:r>
            <w:r w:rsidRPr="00FF0ABA">
              <w:rPr>
                <w:rFonts w:ascii="Times New Roman" w:hAnsi="Times New Roman"/>
                <w:lang w:eastAsia="sr-Latn-CS"/>
              </w:rPr>
              <w:t>paletu</w:t>
            </w:r>
            <w:r w:rsidR="001844A2" w:rsidRPr="00FF0ABA">
              <w:rPr>
                <w:rFonts w:ascii="Times New Roman" w:hAnsi="Times New Roman"/>
                <w:lang w:eastAsia="sr-Latn-CS"/>
              </w:rPr>
              <w:t xml:space="preserve"> </w:t>
            </w:r>
            <w:r w:rsidRPr="00FF0ABA">
              <w:rPr>
                <w:rFonts w:ascii="Times New Roman" w:hAnsi="Times New Roman"/>
                <w:lang w:eastAsia="sr-Latn-CS"/>
              </w:rPr>
              <w:t>proizvoda.</w:t>
            </w:r>
            <w:r w:rsidR="001844A2" w:rsidRPr="00FF0ABA">
              <w:rPr>
                <w:rFonts w:ascii="Times New Roman" w:hAnsi="Times New Roman"/>
                <w:lang w:eastAsia="sr-Latn-CS"/>
              </w:rPr>
              <w:t xml:space="preserve"> </w:t>
            </w:r>
            <w:r w:rsidRPr="00FF0ABA">
              <w:rPr>
                <w:rFonts w:ascii="Times New Roman" w:hAnsi="Times New Roman"/>
                <w:lang w:eastAsia="sr-Latn-CS"/>
              </w:rPr>
              <w:t>Zahtjevi</w:t>
            </w:r>
            <w:r w:rsidR="001844A2" w:rsidRPr="00FF0ABA">
              <w:rPr>
                <w:rFonts w:ascii="Times New Roman" w:hAnsi="Times New Roman"/>
                <w:lang w:eastAsia="sr-Latn-CS"/>
              </w:rPr>
              <w:t xml:space="preserve"> </w:t>
            </w:r>
            <w:r w:rsidRPr="00FF0ABA">
              <w:rPr>
                <w:rFonts w:ascii="Times New Roman" w:hAnsi="Times New Roman"/>
                <w:lang w:eastAsia="sr-Latn-CS"/>
              </w:rPr>
              <w:t>potrošača</w:t>
            </w:r>
            <w:r w:rsidR="001844A2" w:rsidRPr="00FF0ABA">
              <w:rPr>
                <w:rFonts w:ascii="Times New Roman" w:hAnsi="Times New Roman"/>
                <w:lang w:eastAsia="sr-Latn-CS"/>
              </w:rPr>
              <w:t xml:space="preserve"> </w:t>
            </w:r>
            <w:r w:rsidRPr="00FF0ABA">
              <w:rPr>
                <w:rFonts w:ascii="Times New Roman" w:hAnsi="Times New Roman"/>
                <w:lang w:eastAsia="sr-Latn-CS"/>
              </w:rPr>
              <w:t>su</w:t>
            </w:r>
            <w:r w:rsidR="001844A2" w:rsidRPr="00FF0ABA">
              <w:rPr>
                <w:rFonts w:ascii="Times New Roman" w:hAnsi="Times New Roman"/>
                <w:lang w:eastAsia="sr-Latn-CS"/>
              </w:rPr>
              <w:t xml:space="preserve"> </w:t>
            </w:r>
            <w:r w:rsidRPr="00FF0ABA">
              <w:rPr>
                <w:rFonts w:ascii="Times New Roman" w:hAnsi="Times New Roman"/>
                <w:lang w:eastAsia="sr-Latn-CS"/>
              </w:rPr>
              <w:t>sve</w:t>
            </w:r>
            <w:r w:rsidR="001844A2" w:rsidRPr="00FF0ABA">
              <w:rPr>
                <w:rFonts w:ascii="Times New Roman" w:hAnsi="Times New Roman"/>
                <w:lang w:eastAsia="sr-Latn-CS"/>
              </w:rPr>
              <w:t xml:space="preserve"> </w:t>
            </w:r>
            <w:r w:rsidRPr="00FF0ABA">
              <w:rPr>
                <w:rFonts w:ascii="Times New Roman" w:hAnsi="Times New Roman"/>
                <w:lang w:eastAsia="sr-Latn-CS"/>
              </w:rPr>
              <w:t>veći</w:t>
            </w:r>
            <w:r w:rsidR="00D4449A" w:rsidRPr="00FF0ABA">
              <w:rPr>
                <w:rFonts w:ascii="Times New Roman" w:hAnsi="Times New Roman"/>
                <w:lang w:eastAsia="sr-Latn-CS"/>
              </w:rPr>
              <w:t>,</w:t>
            </w:r>
            <w:r w:rsidR="001844A2" w:rsidRPr="00FF0ABA">
              <w:rPr>
                <w:rFonts w:ascii="Times New Roman" w:hAnsi="Times New Roman"/>
                <w:lang w:eastAsia="sr-Latn-CS"/>
              </w:rPr>
              <w:t xml:space="preserve"> </w:t>
            </w:r>
            <w:r w:rsidRPr="00FF0ABA">
              <w:rPr>
                <w:rFonts w:ascii="Times New Roman" w:hAnsi="Times New Roman"/>
                <w:lang w:eastAsia="sr-Latn-CS"/>
              </w:rPr>
              <w:t>a</w:t>
            </w:r>
            <w:r w:rsidR="001844A2" w:rsidRPr="00FF0ABA">
              <w:rPr>
                <w:rFonts w:ascii="Times New Roman" w:hAnsi="Times New Roman"/>
                <w:lang w:eastAsia="sr-Latn-CS"/>
              </w:rPr>
              <w:t xml:space="preserve"> </w:t>
            </w:r>
            <w:r w:rsidRPr="00FF0ABA">
              <w:rPr>
                <w:rFonts w:ascii="Times New Roman" w:hAnsi="Times New Roman"/>
                <w:lang w:eastAsia="sr-Latn-CS"/>
              </w:rPr>
              <w:t>implementacija</w:t>
            </w:r>
            <w:r w:rsidR="001844A2" w:rsidRPr="00FF0ABA">
              <w:rPr>
                <w:rFonts w:ascii="Times New Roman" w:hAnsi="Times New Roman"/>
                <w:lang w:eastAsia="sr-Latn-CS"/>
              </w:rPr>
              <w:t xml:space="preserve"> </w:t>
            </w:r>
            <w:r w:rsidRPr="00FF0ABA">
              <w:rPr>
                <w:rFonts w:ascii="Times New Roman" w:hAnsi="Times New Roman"/>
                <w:lang w:eastAsia="sr-Latn-CS"/>
              </w:rPr>
              <w:t>zakonskih</w:t>
            </w:r>
            <w:r w:rsidR="001844A2" w:rsidRPr="00FF0ABA">
              <w:rPr>
                <w:rFonts w:ascii="Times New Roman" w:hAnsi="Times New Roman"/>
                <w:lang w:eastAsia="sr-Latn-CS"/>
              </w:rPr>
              <w:t xml:space="preserve"> </w:t>
            </w:r>
            <w:r w:rsidRPr="00FF0ABA">
              <w:rPr>
                <w:rFonts w:ascii="Times New Roman" w:hAnsi="Times New Roman"/>
                <w:lang w:eastAsia="sr-Latn-CS"/>
              </w:rPr>
              <w:t>propisa</w:t>
            </w:r>
            <w:r w:rsidR="001844A2" w:rsidRPr="00FF0ABA">
              <w:rPr>
                <w:rFonts w:ascii="Times New Roman" w:hAnsi="Times New Roman"/>
                <w:lang w:eastAsia="sr-Latn-CS"/>
              </w:rPr>
              <w:t xml:space="preserve"> </w:t>
            </w:r>
            <w:r w:rsidRPr="00FF0ABA">
              <w:rPr>
                <w:rFonts w:ascii="Times New Roman" w:hAnsi="Times New Roman"/>
                <w:lang w:eastAsia="sr-Latn-CS"/>
              </w:rPr>
              <w:t>nalaže</w:t>
            </w:r>
            <w:r w:rsidR="001844A2" w:rsidRPr="00FF0ABA">
              <w:rPr>
                <w:rFonts w:ascii="Times New Roman" w:hAnsi="Times New Roman"/>
                <w:lang w:eastAsia="sr-Latn-CS"/>
              </w:rPr>
              <w:t xml:space="preserve"> </w:t>
            </w:r>
            <w:r w:rsidRPr="00FF0ABA">
              <w:rPr>
                <w:rFonts w:ascii="Times New Roman" w:hAnsi="Times New Roman"/>
                <w:lang w:eastAsia="sr-Latn-CS"/>
              </w:rPr>
              <w:t>da</w:t>
            </w:r>
            <w:r w:rsidR="001844A2" w:rsidRPr="00FF0ABA">
              <w:rPr>
                <w:rFonts w:ascii="Times New Roman" w:hAnsi="Times New Roman"/>
                <w:lang w:eastAsia="sr-Latn-CS"/>
              </w:rPr>
              <w:t xml:space="preserve"> </w:t>
            </w:r>
            <w:r w:rsidRPr="00FF0ABA">
              <w:rPr>
                <w:rFonts w:ascii="Times New Roman" w:hAnsi="Times New Roman"/>
                <w:lang w:eastAsia="sr-Latn-CS"/>
              </w:rPr>
              <w:t>svi</w:t>
            </w:r>
            <w:r w:rsidR="001844A2" w:rsidRPr="00FF0ABA">
              <w:rPr>
                <w:rFonts w:ascii="Times New Roman" w:hAnsi="Times New Roman"/>
                <w:lang w:eastAsia="sr-Latn-CS"/>
              </w:rPr>
              <w:t xml:space="preserve"> </w:t>
            </w:r>
            <w:r w:rsidRPr="00FF0ABA">
              <w:rPr>
                <w:rFonts w:ascii="Times New Roman" w:hAnsi="Times New Roman"/>
                <w:lang w:eastAsia="sr-Latn-CS"/>
              </w:rPr>
              <w:t>proizvodi</w:t>
            </w:r>
            <w:r w:rsidR="001844A2" w:rsidRPr="00FF0ABA">
              <w:rPr>
                <w:rFonts w:ascii="Times New Roman" w:hAnsi="Times New Roman"/>
                <w:lang w:eastAsia="sr-Latn-CS"/>
              </w:rPr>
              <w:t xml:space="preserve"> </w:t>
            </w:r>
            <w:r w:rsidRPr="00FF0ABA">
              <w:rPr>
                <w:rFonts w:ascii="Times New Roman" w:hAnsi="Times New Roman"/>
                <w:lang w:eastAsia="sr-Latn-CS"/>
              </w:rPr>
              <w:t>koji</w:t>
            </w:r>
            <w:r w:rsidR="001844A2" w:rsidRPr="00FF0ABA">
              <w:rPr>
                <w:rFonts w:ascii="Times New Roman" w:hAnsi="Times New Roman"/>
                <w:lang w:eastAsia="sr-Latn-CS"/>
              </w:rPr>
              <w:t xml:space="preserve"> </w:t>
            </w:r>
            <w:r w:rsidRPr="00FF0ABA">
              <w:rPr>
                <w:rFonts w:ascii="Times New Roman" w:hAnsi="Times New Roman"/>
                <w:lang w:eastAsia="sr-Latn-CS"/>
              </w:rPr>
              <w:t>se</w:t>
            </w:r>
            <w:r w:rsidR="001844A2" w:rsidRPr="00FF0ABA">
              <w:rPr>
                <w:rFonts w:ascii="Times New Roman" w:hAnsi="Times New Roman"/>
                <w:lang w:eastAsia="sr-Latn-CS"/>
              </w:rPr>
              <w:t xml:space="preserve"> </w:t>
            </w:r>
            <w:r w:rsidRPr="00FF0ABA">
              <w:rPr>
                <w:rFonts w:ascii="Times New Roman" w:hAnsi="Times New Roman"/>
                <w:lang w:eastAsia="sr-Latn-CS"/>
              </w:rPr>
              <w:t>stavljaju</w:t>
            </w:r>
            <w:r w:rsidR="001844A2" w:rsidRPr="00FF0ABA">
              <w:rPr>
                <w:rFonts w:ascii="Times New Roman" w:hAnsi="Times New Roman"/>
                <w:lang w:eastAsia="sr-Latn-CS"/>
              </w:rPr>
              <w:t xml:space="preserve"> </w:t>
            </w:r>
            <w:r w:rsidRPr="00FF0ABA">
              <w:rPr>
                <w:rFonts w:ascii="Times New Roman" w:hAnsi="Times New Roman"/>
                <w:lang w:eastAsia="sr-Latn-CS"/>
              </w:rPr>
              <w:t>u</w:t>
            </w:r>
            <w:r w:rsidR="001844A2" w:rsidRPr="00FF0ABA">
              <w:rPr>
                <w:rFonts w:ascii="Times New Roman" w:hAnsi="Times New Roman"/>
                <w:lang w:eastAsia="sr-Latn-CS"/>
              </w:rPr>
              <w:t xml:space="preserve"> </w:t>
            </w:r>
            <w:r w:rsidRPr="00FF0ABA">
              <w:rPr>
                <w:rFonts w:ascii="Times New Roman" w:hAnsi="Times New Roman"/>
                <w:lang w:eastAsia="sr-Latn-CS"/>
              </w:rPr>
              <w:t>promet</w:t>
            </w:r>
            <w:r w:rsidR="001844A2" w:rsidRPr="00FF0ABA">
              <w:rPr>
                <w:rFonts w:ascii="Times New Roman" w:hAnsi="Times New Roman"/>
                <w:lang w:eastAsia="sr-Latn-CS"/>
              </w:rPr>
              <w:t xml:space="preserve"> </w:t>
            </w:r>
            <w:r w:rsidRPr="00FF0ABA">
              <w:rPr>
                <w:rFonts w:ascii="Times New Roman" w:hAnsi="Times New Roman"/>
                <w:lang w:eastAsia="sr-Latn-CS"/>
              </w:rPr>
              <w:t>moraju</w:t>
            </w:r>
            <w:r w:rsidR="001844A2" w:rsidRPr="00FF0ABA">
              <w:rPr>
                <w:rFonts w:ascii="Times New Roman" w:hAnsi="Times New Roman"/>
                <w:lang w:eastAsia="sr-Latn-CS"/>
              </w:rPr>
              <w:t xml:space="preserve"> </w:t>
            </w:r>
            <w:r w:rsidRPr="00FF0ABA">
              <w:rPr>
                <w:rFonts w:ascii="Times New Roman" w:hAnsi="Times New Roman"/>
                <w:lang w:eastAsia="sr-Latn-CS"/>
              </w:rPr>
              <w:t>da</w:t>
            </w:r>
            <w:r w:rsidR="001844A2" w:rsidRPr="00FF0ABA">
              <w:rPr>
                <w:rFonts w:ascii="Times New Roman" w:hAnsi="Times New Roman"/>
                <w:lang w:eastAsia="sr-Latn-CS"/>
              </w:rPr>
              <w:t xml:space="preserve"> </w:t>
            </w:r>
            <w:r w:rsidRPr="00FF0ABA">
              <w:rPr>
                <w:rFonts w:ascii="Times New Roman" w:hAnsi="Times New Roman"/>
                <w:lang w:eastAsia="sr-Latn-CS"/>
              </w:rPr>
              <w:t>budu</w:t>
            </w:r>
            <w:r w:rsidR="001844A2" w:rsidRPr="00FF0ABA">
              <w:rPr>
                <w:rFonts w:ascii="Times New Roman" w:hAnsi="Times New Roman"/>
                <w:lang w:eastAsia="sr-Latn-CS"/>
              </w:rPr>
              <w:t xml:space="preserve"> </w:t>
            </w:r>
            <w:r w:rsidRPr="00FF0ABA">
              <w:rPr>
                <w:rFonts w:ascii="Times New Roman" w:hAnsi="Times New Roman"/>
                <w:lang w:eastAsia="sr-Latn-CS"/>
              </w:rPr>
              <w:t>pod</w:t>
            </w:r>
            <w:r w:rsidR="001844A2" w:rsidRPr="00FF0ABA">
              <w:rPr>
                <w:rFonts w:ascii="Times New Roman" w:hAnsi="Times New Roman"/>
                <w:lang w:eastAsia="sr-Latn-CS"/>
              </w:rPr>
              <w:t xml:space="preserve"> </w:t>
            </w:r>
            <w:r w:rsidRPr="00FF0ABA">
              <w:rPr>
                <w:rFonts w:ascii="Times New Roman" w:hAnsi="Times New Roman"/>
                <w:lang w:eastAsia="sr-Latn-CS"/>
              </w:rPr>
              <w:t>odgovarajućim</w:t>
            </w:r>
            <w:r w:rsidR="001844A2" w:rsidRPr="00FF0ABA">
              <w:rPr>
                <w:rFonts w:ascii="Times New Roman" w:hAnsi="Times New Roman"/>
                <w:lang w:eastAsia="sr-Latn-CS"/>
              </w:rPr>
              <w:t xml:space="preserve"> </w:t>
            </w:r>
            <w:r w:rsidRPr="00FF0ABA">
              <w:rPr>
                <w:rFonts w:ascii="Times New Roman" w:hAnsi="Times New Roman"/>
                <w:lang w:eastAsia="sr-Latn-CS"/>
              </w:rPr>
              <w:t>vidovima</w:t>
            </w:r>
            <w:r w:rsidR="001844A2" w:rsidRPr="00FF0ABA">
              <w:rPr>
                <w:rFonts w:ascii="Times New Roman" w:hAnsi="Times New Roman"/>
                <w:lang w:eastAsia="sr-Latn-CS"/>
              </w:rPr>
              <w:t xml:space="preserve"> </w:t>
            </w:r>
            <w:r w:rsidRPr="00FF0ABA">
              <w:rPr>
                <w:rFonts w:ascii="Times New Roman" w:hAnsi="Times New Roman"/>
                <w:lang w:eastAsia="sr-Latn-CS"/>
              </w:rPr>
              <w:t>nadzora</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kontrole</w:t>
            </w:r>
            <w:r w:rsidR="001844A2" w:rsidRPr="00FF0ABA">
              <w:rPr>
                <w:rFonts w:ascii="Times New Roman" w:hAnsi="Times New Roman"/>
                <w:lang w:eastAsia="sr-Latn-CS"/>
              </w:rPr>
              <w:t xml:space="preserve"> </w:t>
            </w:r>
            <w:r w:rsidRPr="00FF0ABA">
              <w:rPr>
                <w:rFonts w:ascii="Times New Roman" w:hAnsi="Times New Roman"/>
                <w:lang w:eastAsia="sr-Latn-CS"/>
              </w:rPr>
              <w:t>kvaliteta.</w:t>
            </w:r>
            <w:r w:rsidR="001844A2" w:rsidRPr="00FF0ABA">
              <w:rPr>
                <w:rFonts w:ascii="Times New Roman" w:hAnsi="Times New Roman"/>
                <w:lang w:eastAsia="sr-Latn-CS"/>
              </w:rPr>
              <w:t xml:space="preserve"> </w:t>
            </w:r>
            <w:r w:rsidRPr="00FF0ABA">
              <w:rPr>
                <w:rFonts w:ascii="Times New Roman" w:hAnsi="Times New Roman"/>
                <w:lang w:eastAsia="sr-Latn-CS"/>
              </w:rPr>
              <w:t>Dodatne</w:t>
            </w:r>
            <w:r w:rsidR="001844A2" w:rsidRPr="00FF0ABA">
              <w:rPr>
                <w:rFonts w:ascii="Times New Roman" w:hAnsi="Times New Roman"/>
                <w:lang w:eastAsia="sr-Latn-CS"/>
              </w:rPr>
              <w:t xml:space="preserve"> </w:t>
            </w:r>
            <w:r w:rsidRPr="00FF0ABA">
              <w:rPr>
                <w:rFonts w:ascii="Times New Roman" w:hAnsi="Times New Roman"/>
                <w:lang w:eastAsia="sr-Latn-CS"/>
              </w:rPr>
              <w:t>zahtjeve</w:t>
            </w:r>
            <w:r w:rsidR="001844A2" w:rsidRPr="00FF0ABA">
              <w:rPr>
                <w:rFonts w:ascii="Times New Roman" w:hAnsi="Times New Roman"/>
                <w:lang w:eastAsia="sr-Latn-CS"/>
              </w:rPr>
              <w:t xml:space="preserve"> </w:t>
            </w:r>
            <w:r w:rsidRPr="00FF0ABA">
              <w:rPr>
                <w:rFonts w:ascii="Times New Roman" w:hAnsi="Times New Roman"/>
                <w:lang w:eastAsia="sr-Latn-CS"/>
              </w:rPr>
              <w:t>postavlja</w:t>
            </w:r>
            <w:r w:rsidR="001844A2" w:rsidRPr="00FF0ABA">
              <w:rPr>
                <w:rFonts w:ascii="Times New Roman" w:hAnsi="Times New Roman"/>
                <w:lang w:eastAsia="sr-Latn-CS"/>
              </w:rPr>
              <w:t xml:space="preserve"> </w:t>
            </w:r>
            <w:r w:rsidRPr="00FF0ABA">
              <w:rPr>
                <w:rFonts w:ascii="Times New Roman" w:hAnsi="Times New Roman"/>
                <w:lang w:eastAsia="sr-Latn-CS"/>
              </w:rPr>
              <w:t>usaglašavanje</w:t>
            </w:r>
            <w:r w:rsidR="001844A2" w:rsidRPr="00FF0ABA">
              <w:rPr>
                <w:rFonts w:ascii="Times New Roman" w:hAnsi="Times New Roman"/>
                <w:lang w:eastAsia="sr-Latn-CS"/>
              </w:rPr>
              <w:t xml:space="preserve"> </w:t>
            </w:r>
            <w:r w:rsidRPr="00FF0ABA">
              <w:rPr>
                <w:rFonts w:ascii="Times New Roman" w:hAnsi="Times New Roman"/>
                <w:lang w:eastAsia="sr-Latn-CS"/>
              </w:rPr>
              <w:t>s</w:t>
            </w:r>
            <w:r w:rsidR="00D4449A" w:rsidRPr="00FF0ABA">
              <w:rPr>
                <w:rFonts w:ascii="Times New Roman" w:hAnsi="Times New Roman"/>
                <w:lang w:eastAsia="sr-Latn-CS"/>
              </w:rPr>
              <w:t>a</w:t>
            </w:r>
            <w:r w:rsidR="001844A2" w:rsidRPr="00FF0ABA">
              <w:rPr>
                <w:rFonts w:ascii="Times New Roman" w:hAnsi="Times New Roman"/>
                <w:lang w:eastAsia="sr-Latn-CS"/>
              </w:rPr>
              <w:t xml:space="preserve"> </w:t>
            </w:r>
            <w:r w:rsidRPr="00FF0ABA">
              <w:rPr>
                <w:rFonts w:ascii="Times New Roman" w:hAnsi="Times New Roman"/>
                <w:lang w:eastAsia="sr-Latn-CS"/>
              </w:rPr>
              <w:t>pravnom</w:t>
            </w:r>
            <w:r w:rsidR="001844A2" w:rsidRPr="00FF0ABA">
              <w:rPr>
                <w:rFonts w:ascii="Times New Roman" w:hAnsi="Times New Roman"/>
                <w:lang w:eastAsia="sr-Latn-CS"/>
              </w:rPr>
              <w:t xml:space="preserve"> </w:t>
            </w:r>
            <w:r w:rsidRPr="00FF0ABA">
              <w:rPr>
                <w:rFonts w:ascii="Times New Roman" w:hAnsi="Times New Roman"/>
                <w:lang w:eastAsia="sr-Latn-CS"/>
              </w:rPr>
              <w:t>tekovinom</w:t>
            </w:r>
            <w:r w:rsidR="001844A2" w:rsidRPr="00FF0ABA">
              <w:rPr>
                <w:rFonts w:ascii="Times New Roman" w:hAnsi="Times New Roman"/>
                <w:lang w:eastAsia="sr-Latn-CS"/>
              </w:rPr>
              <w:t xml:space="preserve"> </w:t>
            </w:r>
            <w:r w:rsidRPr="00FF0ABA">
              <w:rPr>
                <w:rFonts w:ascii="Times New Roman" w:hAnsi="Times New Roman"/>
                <w:lang w:eastAsia="sr-Latn-CS"/>
              </w:rPr>
              <w:t>EU.</w:t>
            </w:r>
            <w:r w:rsidR="001844A2" w:rsidRPr="00FF0ABA">
              <w:rPr>
                <w:rFonts w:ascii="Times New Roman" w:hAnsi="Times New Roman"/>
                <w:lang w:eastAsia="sr-Latn-CS"/>
              </w:rPr>
              <w:t xml:space="preserve"> </w:t>
            </w:r>
            <w:r w:rsidRPr="00FF0ABA">
              <w:rPr>
                <w:rFonts w:ascii="Times New Roman" w:hAnsi="Times New Roman"/>
                <w:lang w:eastAsia="sr-Latn-CS"/>
              </w:rPr>
              <w:t>Crna</w:t>
            </w:r>
            <w:r w:rsidR="001844A2" w:rsidRPr="00FF0ABA">
              <w:rPr>
                <w:rFonts w:ascii="Times New Roman" w:hAnsi="Times New Roman"/>
                <w:lang w:eastAsia="sr-Latn-CS"/>
              </w:rPr>
              <w:t xml:space="preserve"> </w:t>
            </w:r>
            <w:r w:rsidRPr="00FF0ABA">
              <w:rPr>
                <w:rFonts w:ascii="Times New Roman" w:hAnsi="Times New Roman"/>
                <w:lang w:eastAsia="sr-Latn-CS"/>
              </w:rPr>
              <w:t>Gora</w:t>
            </w:r>
            <w:r w:rsidR="001844A2" w:rsidRPr="00FF0ABA">
              <w:rPr>
                <w:rFonts w:ascii="Times New Roman" w:hAnsi="Times New Roman"/>
                <w:lang w:eastAsia="sr-Latn-CS"/>
              </w:rPr>
              <w:t xml:space="preserve"> </w:t>
            </w:r>
            <w:r w:rsidRPr="00FF0ABA">
              <w:rPr>
                <w:rFonts w:ascii="Times New Roman" w:hAnsi="Times New Roman"/>
                <w:lang w:eastAsia="sr-Latn-CS"/>
              </w:rPr>
              <w:t>je</w:t>
            </w:r>
            <w:r w:rsidR="001844A2" w:rsidRPr="00FF0ABA">
              <w:rPr>
                <w:rFonts w:ascii="Times New Roman" w:hAnsi="Times New Roman"/>
                <w:lang w:eastAsia="sr-Latn-CS"/>
              </w:rPr>
              <w:t xml:space="preserve"> </w:t>
            </w:r>
            <w:r w:rsidRPr="00FF0ABA">
              <w:rPr>
                <w:rFonts w:ascii="Times New Roman" w:hAnsi="Times New Roman"/>
                <w:lang w:eastAsia="sr-Latn-CS"/>
              </w:rPr>
              <w:t>u</w:t>
            </w:r>
            <w:r w:rsidR="001844A2" w:rsidRPr="00FF0ABA">
              <w:rPr>
                <w:rFonts w:ascii="Times New Roman" w:hAnsi="Times New Roman"/>
                <w:lang w:eastAsia="sr-Latn-CS"/>
              </w:rPr>
              <w:t xml:space="preserve"> </w:t>
            </w:r>
            <w:r w:rsidRPr="00FF0ABA">
              <w:rPr>
                <w:rFonts w:ascii="Times New Roman" w:hAnsi="Times New Roman"/>
                <w:lang w:eastAsia="sr-Latn-CS"/>
              </w:rPr>
              <w:t>dosadašnjem</w:t>
            </w:r>
            <w:r w:rsidR="001844A2" w:rsidRPr="00FF0ABA">
              <w:rPr>
                <w:rFonts w:ascii="Times New Roman" w:hAnsi="Times New Roman"/>
                <w:lang w:eastAsia="sr-Latn-CS"/>
              </w:rPr>
              <w:t xml:space="preserve"> </w:t>
            </w:r>
            <w:r w:rsidRPr="00FF0ABA">
              <w:rPr>
                <w:rFonts w:ascii="Times New Roman" w:hAnsi="Times New Roman"/>
                <w:lang w:eastAsia="sr-Latn-CS"/>
              </w:rPr>
              <w:t>periodu</w:t>
            </w:r>
            <w:r w:rsidR="001844A2" w:rsidRPr="00FF0ABA">
              <w:rPr>
                <w:rFonts w:ascii="Times New Roman" w:hAnsi="Times New Roman"/>
                <w:lang w:eastAsia="sr-Latn-CS"/>
              </w:rPr>
              <w:t xml:space="preserve"> </w:t>
            </w:r>
            <w:r w:rsidRPr="00FF0ABA">
              <w:rPr>
                <w:rFonts w:ascii="Times New Roman" w:hAnsi="Times New Roman"/>
                <w:lang w:eastAsia="sr-Latn-CS"/>
              </w:rPr>
              <w:t>podržavala</w:t>
            </w:r>
            <w:r w:rsidR="001844A2" w:rsidRPr="00FF0ABA">
              <w:rPr>
                <w:rFonts w:ascii="Times New Roman" w:hAnsi="Times New Roman"/>
                <w:lang w:eastAsia="sr-Latn-CS"/>
              </w:rPr>
              <w:t xml:space="preserve"> </w:t>
            </w:r>
            <w:r w:rsidRPr="00FF0ABA">
              <w:rPr>
                <w:rFonts w:ascii="Times New Roman" w:hAnsi="Times New Roman"/>
                <w:lang w:eastAsia="sr-Latn-CS"/>
              </w:rPr>
              <w:t>jačanje</w:t>
            </w:r>
            <w:r w:rsidR="001844A2" w:rsidRPr="00FF0ABA">
              <w:rPr>
                <w:rFonts w:ascii="Times New Roman" w:hAnsi="Times New Roman"/>
                <w:lang w:eastAsia="sr-Latn-CS"/>
              </w:rPr>
              <w:t xml:space="preserve"> </w:t>
            </w:r>
            <w:r w:rsidRPr="00FF0ABA">
              <w:rPr>
                <w:rFonts w:ascii="Times New Roman" w:hAnsi="Times New Roman"/>
                <w:lang w:eastAsia="sr-Latn-CS"/>
              </w:rPr>
              <w:t>institucija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kontrolu</w:t>
            </w:r>
            <w:r w:rsidR="001844A2" w:rsidRPr="00FF0ABA">
              <w:rPr>
                <w:rFonts w:ascii="Times New Roman" w:hAnsi="Times New Roman"/>
                <w:lang w:eastAsia="sr-Latn-CS"/>
              </w:rPr>
              <w:t xml:space="preserve"> </w:t>
            </w:r>
            <w:r w:rsidRPr="00FF0ABA">
              <w:rPr>
                <w:rFonts w:ascii="Times New Roman" w:hAnsi="Times New Roman"/>
                <w:lang w:eastAsia="sr-Latn-CS"/>
              </w:rPr>
              <w:t>kvaliteta,</w:t>
            </w:r>
            <w:r w:rsidR="001844A2" w:rsidRPr="00FF0ABA">
              <w:rPr>
                <w:rFonts w:ascii="Times New Roman" w:hAnsi="Times New Roman"/>
                <w:lang w:eastAsia="sr-Latn-CS"/>
              </w:rPr>
              <w:t xml:space="preserve"> </w:t>
            </w:r>
            <w:r w:rsidRPr="00FF0ABA">
              <w:rPr>
                <w:rFonts w:ascii="Times New Roman" w:hAnsi="Times New Roman"/>
                <w:lang w:eastAsia="sr-Latn-CS"/>
              </w:rPr>
              <w:t>prvenstveno</w:t>
            </w:r>
            <w:r w:rsidR="001844A2" w:rsidRPr="00FF0ABA">
              <w:rPr>
                <w:rFonts w:ascii="Times New Roman" w:hAnsi="Times New Roman"/>
                <w:lang w:eastAsia="sr-Latn-CS"/>
              </w:rPr>
              <w:t xml:space="preserve"> </w:t>
            </w:r>
            <w:r w:rsidRPr="00FF0ABA">
              <w:rPr>
                <w:rFonts w:ascii="Times New Roman" w:hAnsi="Times New Roman"/>
                <w:lang w:eastAsia="sr-Latn-CS"/>
              </w:rPr>
              <w:t>kroz</w:t>
            </w:r>
            <w:r w:rsidR="001844A2" w:rsidRPr="00FF0ABA">
              <w:rPr>
                <w:rFonts w:ascii="Times New Roman" w:hAnsi="Times New Roman"/>
                <w:lang w:eastAsia="sr-Latn-CS"/>
              </w:rPr>
              <w:t xml:space="preserve"> </w:t>
            </w:r>
            <w:r w:rsidRPr="00FF0ABA">
              <w:rPr>
                <w:rFonts w:ascii="Times New Roman" w:hAnsi="Times New Roman"/>
                <w:lang w:eastAsia="sr-Latn-CS"/>
              </w:rPr>
              <w:t>formiranje</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opremanje</w:t>
            </w:r>
            <w:r w:rsidR="001844A2" w:rsidRPr="00FF0ABA">
              <w:rPr>
                <w:rFonts w:ascii="Times New Roman" w:hAnsi="Times New Roman"/>
                <w:lang w:eastAsia="sr-Latn-CS"/>
              </w:rPr>
              <w:t xml:space="preserve"> </w:t>
            </w:r>
            <w:r w:rsidRPr="00FF0ABA">
              <w:rPr>
                <w:rFonts w:ascii="Times New Roman" w:hAnsi="Times New Roman"/>
                <w:lang w:eastAsia="sr-Latn-CS"/>
              </w:rPr>
              <w:t>novih</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jačanje</w:t>
            </w:r>
            <w:r w:rsidR="001844A2" w:rsidRPr="00FF0ABA">
              <w:rPr>
                <w:rFonts w:ascii="Times New Roman" w:hAnsi="Times New Roman"/>
                <w:lang w:eastAsia="sr-Latn-CS"/>
              </w:rPr>
              <w:t xml:space="preserve"> </w:t>
            </w:r>
            <w:r w:rsidRPr="00FF0ABA">
              <w:rPr>
                <w:rFonts w:ascii="Times New Roman" w:hAnsi="Times New Roman"/>
                <w:lang w:eastAsia="sr-Latn-CS"/>
              </w:rPr>
              <w:t>postojećih</w:t>
            </w:r>
            <w:r w:rsidR="001844A2" w:rsidRPr="00FF0ABA">
              <w:rPr>
                <w:rFonts w:ascii="Times New Roman" w:hAnsi="Times New Roman"/>
                <w:lang w:eastAsia="sr-Latn-CS"/>
              </w:rPr>
              <w:t xml:space="preserve"> </w:t>
            </w:r>
            <w:r w:rsidRPr="00FF0ABA">
              <w:rPr>
                <w:rFonts w:ascii="Times New Roman" w:hAnsi="Times New Roman"/>
                <w:lang w:eastAsia="sr-Latn-CS"/>
              </w:rPr>
              <w:t>laboratorija,</w:t>
            </w:r>
            <w:r w:rsidR="001844A2" w:rsidRPr="00FF0ABA">
              <w:rPr>
                <w:rFonts w:ascii="Times New Roman" w:hAnsi="Times New Roman"/>
                <w:lang w:eastAsia="sr-Latn-CS"/>
              </w:rPr>
              <w:t xml:space="preserve"> </w:t>
            </w:r>
            <w:r w:rsidRPr="00FF0ABA">
              <w:rPr>
                <w:rFonts w:ascii="Times New Roman" w:hAnsi="Times New Roman"/>
                <w:lang w:eastAsia="sr-Latn-CS"/>
              </w:rPr>
              <w:t>zatim</w:t>
            </w:r>
            <w:r w:rsidR="001844A2" w:rsidRPr="00FF0ABA">
              <w:rPr>
                <w:rFonts w:ascii="Times New Roman" w:hAnsi="Times New Roman"/>
                <w:lang w:eastAsia="sr-Latn-CS"/>
              </w:rPr>
              <w:t xml:space="preserve"> </w:t>
            </w:r>
            <w:r w:rsidRPr="00FF0ABA">
              <w:rPr>
                <w:rFonts w:ascii="Times New Roman" w:hAnsi="Times New Roman"/>
                <w:lang w:eastAsia="sr-Latn-CS"/>
              </w:rPr>
              <w:t>kroz</w:t>
            </w:r>
            <w:r w:rsidR="001844A2" w:rsidRPr="00FF0ABA">
              <w:rPr>
                <w:rFonts w:ascii="Times New Roman" w:hAnsi="Times New Roman"/>
                <w:lang w:eastAsia="sr-Latn-CS"/>
              </w:rPr>
              <w:t xml:space="preserve"> </w:t>
            </w:r>
            <w:r w:rsidRPr="00FF0ABA">
              <w:rPr>
                <w:rFonts w:ascii="Times New Roman" w:hAnsi="Times New Roman"/>
                <w:lang w:eastAsia="sr-Latn-CS"/>
              </w:rPr>
              <w:t>razne</w:t>
            </w:r>
            <w:r w:rsidR="001844A2" w:rsidRPr="00FF0ABA">
              <w:rPr>
                <w:rFonts w:ascii="Times New Roman" w:hAnsi="Times New Roman"/>
                <w:lang w:eastAsia="sr-Latn-CS"/>
              </w:rPr>
              <w:t xml:space="preserve"> </w:t>
            </w:r>
            <w:r w:rsidRPr="00FF0ABA">
              <w:rPr>
                <w:rFonts w:ascii="Times New Roman" w:hAnsi="Times New Roman"/>
                <w:lang w:eastAsia="sr-Latn-CS"/>
              </w:rPr>
              <w:t>vidove</w:t>
            </w:r>
            <w:r w:rsidR="001844A2" w:rsidRPr="00FF0ABA">
              <w:rPr>
                <w:rFonts w:ascii="Times New Roman" w:hAnsi="Times New Roman"/>
                <w:lang w:eastAsia="sr-Latn-CS"/>
              </w:rPr>
              <w:t xml:space="preserve"> </w:t>
            </w:r>
            <w:r w:rsidRPr="00FF0ABA">
              <w:rPr>
                <w:rFonts w:ascii="Times New Roman" w:hAnsi="Times New Roman"/>
                <w:lang w:eastAsia="sr-Latn-CS"/>
              </w:rPr>
              <w:t>obuke</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stručnog</w:t>
            </w:r>
            <w:r w:rsidR="001844A2" w:rsidRPr="00FF0ABA">
              <w:rPr>
                <w:rFonts w:ascii="Times New Roman" w:hAnsi="Times New Roman"/>
                <w:lang w:eastAsia="sr-Latn-CS"/>
              </w:rPr>
              <w:t xml:space="preserve"> </w:t>
            </w:r>
            <w:r w:rsidRPr="00FF0ABA">
              <w:rPr>
                <w:rFonts w:ascii="Times New Roman" w:hAnsi="Times New Roman"/>
                <w:lang w:eastAsia="sr-Latn-CS"/>
              </w:rPr>
              <w:t>osposobljavanja.</w:t>
            </w:r>
            <w:r w:rsidR="001844A2" w:rsidRPr="00FF0ABA">
              <w:rPr>
                <w:rFonts w:ascii="Times New Roman" w:hAnsi="Times New Roman"/>
                <w:lang w:eastAsia="sr-Latn-CS"/>
              </w:rPr>
              <w:t xml:space="preserve"> </w:t>
            </w:r>
            <w:r w:rsidRPr="00FF0ABA">
              <w:rPr>
                <w:rFonts w:ascii="Times New Roman" w:hAnsi="Times New Roman"/>
                <w:lang w:eastAsia="sr-Latn-CS"/>
              </w:rPr>
              <w:t>Budući</w:t>
            </w:r>
            <w:r w:rsidR="001844A2" w:rsidRPr="00FF0ABA">
              <w:rPr>
                <w:rFonts w:ascii="Times New Roman" w:hAnsi="Times New Roman"/>
                <w:lang w:eastAsia="sr-Latn-CS"/>
              </w:rPr>
              <w:t xml:space="preserve"> </w:t>
            </w:r>
            <w:r w:rsidRPr="00FF0ABA">
              <w:rPr>
                <w:rFonts w:ascii="Times New Roman" w:hAnsi="Times New Roman"/>
                <w:lang w:eastAsia="sr-Latn-CS"/>
              </w:rPr>
              <w:t>da</w:t>
            </w:r>
            <w:r w:rsidR="001844A2" w:rsidRPr="00FF0ABA">
              <w:rPr>
                <w:rFonts w:ascii="Times New Roman" w:hAnsi="Times New Roman"/>
                <w:lang w:eastAsia="sr-Latn-CS"/>
              </w:rPr>
              <w:t xml:space="preserve"> </w:t>
            </w:r>
            <w:r w:rsidRPr="00FF0ABA">
              <w:rPr>
                <w:rFonts w:ascii="Times New Roman" w:hAnsi="Times New Roman"/>
                <w:lang w:eastAsia="sr-Latn-CS"/>
              </w:rPr>
              <w:t>je</w:t>
            </w:r>
            <w:r w:rsidR="001844A2" w:rsidRPr="00FF0ABA">
              <w:rPr>
                <w:rFonts w:ascii="Times New Roman" w:hAnsi="Times New Roman"/>
                <w:lang w:eastAsia="sr-Latn-CS"/>
              </w:rPr>
              <w:t xml:space="preserve"> </w:t>
            </w:r>
            <w:r w:rsidRPr="00FF0ABA">
              <w:rPr>
                <w:rFonts w:ascii="Times New Roman" w:hAnsi="Times New Roman"/>
                <w:lang w:eastAsia="sr-Latn-CS"/>
              </w:rPr>
              <w:t>proces</w:t>
            </w:r>
            <w:r w:rsidR="001844A2" w:rsidRPr="00FF0ABA">
              <w:rPr>
                <w:rFonts w:ascii="Times New Roman" w:hAnsi="Times New Roman"/>
                <w:lang w:eastAsia="sr-Latn-CS"/>
              </w:rPr>
              <w:t xml:space="preserve"> </w:t>
            </w:r>
            <w:r w:rsidRPr="00FF0ABA">
              <w:rPr>
                <w:rFonts w:ascii="Times New Roman" w:hAnsi="Times New Roman"/>
                <w:lang w:eastAsia="sr-Latn-CS"/>
              </w:rPr>
              <w:t>usklađivanja</w:t>
            </w:r>
            <w:r w:rsidR="001844A2" w:rsidRPr="00FF0ABA">
              <w:rPr>
                <w:rFonts w:ascii="Times New Roman" w:hAnsi="Times New Roman"/>
                <w:lang w:eastAsia="sr-Latn-CS"/>
              </w:rPr>
              <w:t xml:space="preserve"> </w:t>
            </w:r>
            <w:r w:rsidRPr="00FF0ABA">
              <w:rPr>
                <w:rFonts w:ascii="Times New Roman" w:hAnsi="Times New Roman"/>
                <w:lang w:eastAsia="sr-Latn-CS"/>
              </w:rPr>
              <w:t>domaćeg</w:t>
            </w:r>
            <w:r w:rsidR="001844A2" w:rsidRPr="00FF0ABA">
              <w:rPr>
                <w:rFonts w:ascii="Times New Roman" w:hAnsi="Times New Roman"/>
                <w:lang w:eastAsia="sr-Latn-CS"/>
              </w:rPr>
              <w:t xml:space="preserve"> </w:t>
            </w:r>
            <w:r w:rsidRPr="00FF0ABA">
              <w:rPr>
                <w:rFonts w:ascii="Times New Roman" w:hAnsi="Times New Roman"/>
                <w:lang w:eastAsia="sr-Latn-CS"/>
              </w:rPr>
              <w:t>zakonodavstva</w:t>
            </w:r>
            <w:r w:rsidR="001844A2" w:rsidRPr="00FF0ABA">
              <w:rPr>
                <w:rFonts w:ascii="Times New Roman" w:hAnsi="Times New Roman"/>
                <w:lang w:eastAsia="sr-Latn-CS"/>
              </w:rPr>
              <w:t xml:space="preserve"> </w:t>
            </w:r>
            <w:r w:rsidRPr="00FF0ABA">
              <w:rPr>
                <w:rFonts w:ascii="Times New Roman" w:hAnsi="Times New Roman"/>
                <w:lang w:eastAsia="sr-Latn-CS"/>
              </w:rPr>
              <w:t>sa</w:t>
            </w:r>
            <w:r w:rsidR="001844A2" w:rsidRPr="00FF0ABA">
              <w:rPr>
                <w:rFonts w:ascii="Times New Roman" w:hAnsi="Times New Roman"/>
                <w:lang w:eastAsia="sr-Latn-CS"/>
              </w:rPr>
              <w:t xml:space="preserve"> </w:t>
            </w:r>
            <w:r w:rsidRPr="00FF0ABA">
              <w:rPr>
                <w:rFonts w:ascii="Times New Roman" w:hAnsi="Times New Roman"/>
                <w:lang w:eastAsia="sr-Latn-CS"/>
              </w:rPr>
              <w:t>propisima</w:t>
            </w:r>
            <w:r w:rsidR="001844A2" w:rsidRPr="00FF0ABA">
              <w:rPr>
                <w:rFonts w:ascii="Times New Roman" w:hAnsi="Times New Roman"/>
                <w:lang w:eastAsia="sr-Latn-CS"/>
              </w:rPr>
              <w:t xml:space="preserve"> </w:t>
            </w:r>
            <w:r w:rsidRPr="00FF0ABA">
              <w:rPr>
                <w:rFonts w:ascii="Times New Roman" w:hAnsi="Times New Roman"/>
                <w:lang w:eastAsia="sr-Latn-CS"/>
              </w:rPr>
              <w:t>EU</w:t>
            </w:r>
            <w:r w:rsidR="001844A2" w:rsidRPr="00FF0ABA">
              <w:rPr>
                <w:rFonts w:ascii="Times New Roman" w:hAnsi="Times New Roman"/>
                <w:lang w:eastAsia="sr-Latn-CS"/>
              </w:rPr>
              <w:t xml:space="preserve"> </w:t>
            </w:r>
            <w:r w:rsidRPr="00FF0ABA">
              <w:rPr>
                <w:rFonts w:ascii="Times New Roman" w:hAnsi="Times New Roman"/>
                <w:lang w:eastAsia="sr-Latn-CS"/>
              </w:rPr>
              <w:t>veoma</w:t>
            </w:r>
            <w:r w:rsidR="001844A2" w:rsidRPr="00FF0ABA">
              <w:rPr>
                <w:rFonts w:ascii="Times New Roman" w:hAnsi="Times New Roman"/>
                <w:lang w:eastAsia="sr-Latn-CS"/>
              </w:rPr>
              <w:t xml:space="preserve"> </w:t>
            </w:r>
            <w:r w:rsidRPr="00FF0ABA">
              <w:rPr>
                <w:rFonts w:ascii="Times New Roman" w:hAnsi="Times New Roman"/>
                <w:lang w:eastAsia="sr-Latn-CS"/>
              </w:rPr>
              <w:t>zahtjevan,</w:t>
            </w:r>
            <w:r w:rsidR="001844A2" w:rsidRPr="00FF0ABA">
              <w:rPr>
                <w:rFonts w:ascii="Times New Roman" w:hAnsi="Times New Roman"/>
                <w:lang w:eastAsia="sr-Latn-CS"/>
              </w:rPr>
              <w:t xml:space="preserve"> </w:t>
            </w:r>
            <w:r w:rsidRPr="00FF0ABA">
              <w:rPr>
                <w:rFonts w:ascii="Times New Roman" w:hAnsi="Times New Roman"/>
                <w:lang w:eastAsia="sr-Latn-CS"/>
              </w:rPr>
              <w:t>potrebno</w:t>
            </w:r>
            <w:r w:rsidR="001844A2" w:rsidRPr="00FF0ABA">
              <w:rPr>
                <w:rFonts w:ascii="Times New Roman" w:hAnsi="Times New Roman"/>
                <w:lang w:eastAsia="sr-Latn-CS"/>
              </w:rPr>
              <w:t xml:space="preserve"> </w:t>
            </w:r>
            <w:r w:rsidRPr="00FF0ABA">
              <w:rPr>
                <w:rFonts w:ascii="Times New Roman" w:hAnsi="Times New Roman"/>
                <w:lang w:eastAsia="sr-Latn-CS"/>
              </w:rPr>
              <w:t>je</w:t>
            </w:r>
            <w:r w:rsidR="001844A2" w:rsidRPr="00FF0ABA">
              <w:rPr>
                <w:rFonts w:ascii="Times New Roman" w:hAnsi="Times New Roman"/>
                <w:lang w:eastAsia="sr-Latn-CS"/>
              </w:rPr>
              <w:t xml:space="preserve"> </w:t>
            </w:r>
            <w:r w:rsidRPr="00FF0ABA">
              <w:rPr>
                <w:rFonts w:ascii="Times New Roman" w:hAnsi="Times New Roman"/>
                <w:lang w:eastAsia="sr-Latn-CS"/>
              </w:rPr>
              <w:t>nastaviti</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dinamizirati</w:t>
            </w:r>
            <w:r w:rsidR="001844A2" w:rsidRPr="00FF0ABA">
              <w:rPr>
                <w:rFonts w:ascii="Times New Roman" w:hAnsi="Times New Roman"/>
                <w:lang w:eastAsia="sr-Latn-CS"/>
              </w:rPr>
              <w:t xml:space="preserve"> </w:t>
            </w:r>
            <w:r w:rsidRPr="00FF0ABA">
              <w:rPr>
                <w:rFonts w:ascii="Times New Roman" w:hAnsi="Times New Roman"/>
                <w:lang w:eastAsia="sr-Latn-CS"/>
              </w:rPr>
              <w:t>podršku</w:t>
            </w:r>
            <w:r w:rsidR="001844A2" w:rsidRPr="00FF0ABA">
              <w:rPr>
                <w:rFonts w:ascii="Times New Roman" w:hAnsi="Times New Roman"/>
                <w:lang w:eastAsia="sr-Latn-CS"/>
              </w:rPr>
              <w:t xml:space="preserve"> </w:t>
            </w:r>
            <w:r w:rsidRPr="00FF0ABA">
              <w:rPr>
                <w:rFonts w:ascii="Times New Roman" w:hAnsi="Times New Roman"/>
                <w:lang w:eastAsia="sr-Latn-CS"/>
              </w:rPr>
              <w:t>funkcionisanju</w:t>
            </w:r>
            <w:r w:rsidR="001844A2" w:rsidRPr="00FF0ABA">
              <w:rPr>
                <w:rFonts w:ascii="Times New Roman" w:hAnsi="Times New Roman"/>
                <w:lang w:eastAsia="sr-Latn-CS"/>
              </w:rPr>
              <w:t xml:space="preserve"> </w:t>
            </w:r>
            <w:r w:rsidRPr="00FF0ABA">
              <w:rPr>
                <w:rFonts w:ascii="Times New Roman" w:hAnsi="Times New Roman"/>
                <w:lang w:eastAsia="sr-Latn-CS"/>
              </w:rPr>
              <w:t>laboratorija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kontrolu</w:t>
            </w:r>
            <w:r w:rsidR="001844A2" w:rsidRPr="00FF0ABA">
              <w:rPr>
                <w:rFonts w:ascii="Times New Roman" w:hAnsi="Times New Roman"/>
                <w:lang w:eastAsia="sr-Latn-CS"/>
              </w:rPr>
              <w:t xml:space="preserve"> </w:t>
            </w:r>
            <w:r w:rsidRPr="00FF0ABA">
              <w:rPr>
                <w:rFonts w:ascii="Times New Roman" w:hAnsi="Times New Roman"/>
                <w:lang w:eastAsia="sr-Latn-CS"/>
              </w:rPr>
              <w:t>kvaliteta</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sertifikacionih</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kontrolnih</w:t>
            </w:r>
            <w:r w:rsidR="001844A2" w:rsidRPr="00FF0ABA">
              <w:rPr>
                <w:rFonts w:ascii="Times New Roman" w:hAnsi="Times New Roman"/>
                <w:lang w:eastAsia="sr-Latn-CS"/>
              </w:rPr>
              <w:t xml:space="preserve"> </w:t>
            </w:r>
            <w:r w:rsidRPr="00FF0ABA">
              <w:rPr>
                <w:rFonts w:ascii="Times New Roman" w:hAnsi="Times New Roman"/>
                <w:lang w:eastAsia="sr-Latn-CS"/>
              </w:rPr>
              <w:t>tijela</w:t>
            </w:r>
            <w:r w:rsidR="001844A2" w:rsidRPr="00FF0ABA">
              <w:rPr>
                <w:rFonts w:ascii="Times New Roman" w:hAnsi="Times New Roman"/>
                <w:lang w:eastAsia="sr-Latn-CS"/>
              </w:rPr>
              <w:t xml:space="preserve"> </w:t>
            </w:r>
            <w:r w:rsidRPr="00FF0ABA">
              <w:rPr>
                <w:rFonts w:ascii="Times New Roman" w:hAnsi="Times New Roman"/>
                <w:lang w:eastAsia="sr-Latn-CS"/>
              </w:rPr>
              <w:t>u</w:t>
            </w:r>
            <w:r w:rsidR="001844A2" w:rsidRPr="00FF0ABA">
              <w:rPr>
                <w:rFonts w:ascii="Times New Roman" w:hAnsi="Times New Roman"/>
                <w:lang w:eastAsia="sr-Latn-CS"/>
              </w:rPr>
              <w:t xml:space="preserve"> </w:t>
            </w:r>
            <w:r w:rsidRPr="00FF0ABA">
              <w:rPr>
                <w:rFonts w:ascii="Times New Roman" w:hAnsi="Times New Roman"/>
                <w:lang w:eastAsia="sr-Latn-CS"/>
              </w:rPr>
              <w:t>skladu</w:t>
            </w:r>
            <w:r w:rsidR="001844A2" w:rsidRPr="00FF0ABA">
              <w:rPr>
                <w:rFonts w:ascii="Times New Roman" w:hAnsi="Times New Roman"/>
                <w:lang w:eastAsia="sr-Latn-CS"/>
              </w:rPr>
              <w:t xml:space="preserve"> </w:t>
            </w:r>
            <w:r w:rsidRPr="00FF0ABA">
              <w:rPr>
                <w:rFonts w:ascii="Times New Roman" w:hAnsi="Times New Roman"/>
                <w:lang w:eastAsia="sr-Latn-CS"/>
              </w:rPr>
              <w:t>sa</w:t>
            </w:r>
            <w:r w:rsidR="001844A2" w:rsidRPr="00FF0ABA">
              <w:rPr>
                <w:rFonts w:ascii="Times New Roman" w:hAnsi="Times New Roman"/>
                <w:lang w:eastAsia="sr-Latn-CS"/>
              </w:rPr>
              <w:t xml:space="preserve"> </w:t>
            </w:r>
            <w:r w:rsidRPr="00FF0ABA">
              <w:rPr>
                <w:rFonts w:ascii="Times New Roman" w:hAnsi="Times New Roman"/>
                <w:lang w:eastAsia="sr-Latn-CS"/>
              </w:rPr>
              <w:t>zakonskim</w:t>
            </w:r>
            <w:r w:rsidR="001844A2" w:rsidRPr="00FF0ABA">
              <w:rPr>
                <w:rFonts w:ascii="Times New Roman" w:hAnsi="Times New Roman"/>
                <w:lang w:eastAsia="sr-Latn-CS"/>
              </w:rPr>
              <w:t xml:space="preserve"> </w:t>
            </w:r>
            <w:r w:rsidRPr="00FF0ABA">
              <w:rPr>
                <w:rFonts w:ascii="Times New Roman" w:hAnsi="Times New Roman"/>
                <w:lang w:eastAsia="sr-Latn-CS"/>
              </w:rPr>
              <w:t>propisima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organsku</w:t>
            </w:r>
            <w:r w:rsidR="001844A2" w:rsidRPr="00FF0ABA">
              <w:rPr>
                <w:rFonts w:ascii="Times New Roman" w:hAnsi="Times New Roman"/>
                <w:lang w:eastAsia="sr-Latn-CS"/>
              </w:rPr>
              <w:t xml:space="preserve"> </w:t>
            </w:r>
            <w:r w:rsidRPr="00FF0ABA">
              <w:rPr>
                <w:rFonts w:ascii="Times New Roman" w:hAnsi="Times New Roman"/>
                <w:lang w:eastAsia="sr-Latn-CS"/>
              </w:rPr>
              <w:t>proizvodnju</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šeme</w:t>
            </w:r>
            <w:r w:rsidR="001844A2" w:rsidRPr="00FF0ABA">
              <w:rPr>
                <w:rFonts w:ascii="Times New Roman" w:hAnsi="Times New Roman"/>
                <w:lang w:eastAsia="sr-Latn-CS"/>
              </w:rPr>
              <w:t xml:space="preserve"> </w:t>
            </w:r>
            <w:r w:rsidRPr="00FF0ABA">
              <w:rPr>
                <w:rFonts w:ascii="Times New Roman" w:hAnsi="Times New Roman"/>
                <w:lang w:eastAsia="sr-Latn-CS"/>
              </w:rPr>
              <w:t>kvaliteta.</w:t>
            </w:r>
            <w:r w:rsidR="001844A2" w:rsidRPr="00FF0ABA">
              <w:rPr>
                <w:rFonts w:ascii="Times New Roman" w:hAnsi="Times New Roman"/>
                <w:lang w:eastAsia="sr-Latn-CS"/>
              </w:rPr>
              <w:t xml:space="preserve"> </w:t>
            </w:r>
            <w:r w:rsidRPr="00FF0ABA">
              <w:rPr>
                <w:rFonts w:ascii="Times New Roman" w:hAnsi="Times New Roman"/>
                <w:lang w:eastAsia="sr-Latn-CS"/>
              </w:rPr>
              <w:t>Takođe,</w:t>
            </w:r>
            <w:r w:rsidR="001844A2" w:rsidRPr="00FF0ABA">
              <w:rPr>
                <w:rFonts w:ascii="Times New Roman" w:hAnsi="Times New Roman"/>
                <w:lang w:eastAsia="sr-Latn-CS"/>
              </w:rPr>
              <w:t xml:space="preserve"> </w:t>
            </w:r>
            <w:r w:rsidRPr="00FF0ABA">
              <w:rPr>
                <w:rFonts w:ascii="Times New Roman" w:hAnsi="Times New Roman"/>
                <w:lang w:eastAsia="sr-Latn-CS"/>
              </w:rPr>
              <w:t>potrebno</w:t>
            </w:r>
            <w:r w:rsidR="001844A2" w:rsidRPr="00FF0ABA">
              <w:rPr>
                <w:rFonts w:ascii="Times New Roman" w:hAnsi="Times New Roman"/>
                <w:lang w:eastAsia="sr-Latn-CS"/>
              </w:rPr>
              <w:t xml:space="preserve"> </w:t>
            </w:r>
            <w:r w:rsidRPr="00FF0ABA">
              <w:rPr>
                <w:rFonts w:ascii="Times New Roman" w:hAnsi="Times New Roman"/>
                <w:lang w:eastAsia="sr-Latn-CS"/>
              </w:rPr>
              <w:t>je</w:t>
            </w:r>
            <w:r w:rsidR="001844A2" w:rsidRPr="00FF0ABA">
              <w:rPr>
                <w:rFonts w:ascii="Times New Roman" w:hAnsi="Times New Roman"/>
                <w:lang w:eastAsia="sr-Latn-CS"/>
              </w:rPr>
              <w:t xml:space="preserve"> </w:t>
            </w:r>
            <w:r w:rsidRPr="00FF0ABA">
              <w:rPr>
                <w:rFonts w:ascii="Times New Roman" w:hAnsi="Times New Roman"/>
                <w:lang w:eastAsia="sr-Latn-CS"/>
              </w:rPr>
              <w:t>obezbijediti</w:t>
            </w:r>
            <w:r w:rsidR="001844A2" w:rsidRPr="00FF0ABA">
              <w:rPr>
                <w:rFonts w:ascii="Times New Roman" w:hAnsi="Times New Roman"/>
                <w:lang w:eastAsia="sr-Latn-CS"/>
              </w:rPr>
              <w:t xml:space="preserve"> </w:t>
            </w:r>
            <w:r w:rsidRPr="00FF0ABA">
              <w:rPr>
                <w:rFonts w:ascii="Times New Roman" w:hAnsi="Times New Roman"/>
                <w:lang w:eastAsia="sr-Latn-CS"/>
              </w:rPr>
              <w:t>podršku</w:t>
            </w:r>
            <w:r w:rsidR="001844A2" w:rsidRPr="00FF0ABA">
              <w:rPr>
                <w:rFonts w:ascii="Times New Roman" w:hAnsi="Times New Roman"/>
                <w:lang w:eastAsia="sr-Latn-CS"/>
              </w:rPr>
              <w:t xml:space="preserve"> </w:t>
            </w:r>
            <w:r w:rsidRPr="00FF0ABA">
              <w:rPr>
                <w:rFonts w:ascii="Times New Roman" w:hAnsi="Times New Roman"/>
                <w:lang w:eastAsia="sr-Latn-CS"/>
              </w:rPr>
              <w:t>proizvođačima</w:t>
            </w:r>
            <w:r w:rsidR="001844A2" w:rsidRPr="00FF0ABA">
              <w:rPr>
                <w:rFonts w:ascii="Times New Roman" w:hAnsi="Times New Roman"/>
                <w:lang w:eastAsia="sr-Latn-CS"/>
              </w:rPr>
              <w:t xml:space="preserve"> </w:t>
            </w:r>
            <w:r w:rsidRPr="00FF0ABA">
              <w:rPr>
                <w:rFonts w:ascii="Times New Roman" w:hAnsi="Times New Roman"/>
                <w:lang w:eastAsia="sr-Latn-CS"/>
              </w:rPr>
              <w:t>koji</w:t>
            </w:r>
            <w:r w:rsidR="001844A2" w:rsidRPr="00FF0ABA">
              <w:rPr>
                <w:rFonts w:ascii="Times New Roman" w:hAnsi="Times New Roman"/>
                <w:lang w:eastAsia="sr-Latn-CS"/>
              </w:rPr>
              <w:t xml:space="preserve"> </w:t>
            </w:r>
            <w:r w:rsidRPr="00FF0ABA">
              <w:rPr>
                <w:rFonts w:ascii="Times New Roman" w:hAnsi="Times New Roman"/>
                <w:lang w:eastAsia="sr-Latn-CS"/>
              </w:rPr>
              <w:t>su</w:t>
            </w:r>
            <w:r w:rsidR="001844A2" w:rsidRPr="00FF0ABA">
              <w:rPr>
                <w:rFonts w:ascii="Times New Roman" w:hAnsi="Times New Roman"/>
                <w:lang w:eastAsia="sr-Latn-CS"/>
              </w:rPr>
              <w:t xml:space="preserve"> </w:t>
            </w:r>
            <w:r w:rsidRPr="00FF0ABA">
              <w:rPr>
                <w:rFonts w:ascii="Times New Roman" w:hAnsi="Times New Roman"/>
                <w:lang w:eastAsia="sr-Latn-CS"/>
              </w:rPr>
              <w:t>upisani</w:t>
            </w:r>
            <w:r w:rsidR="001844A2" w:rsidRPr="00FF0ABA">
              <w:rPr>
                <w:rFonts w:ascii="Times New Roman" w:hAnsi="Times New Roman"/>
                <w:lang w:eastAsia="sr-Latn-CS"/>
              </w:rPr>
              <w:t xml:space="preserve"> </w:t>
            </w:r>
            <w:r w:rsidRPr="00FF0ABA">
              <w:rPr>
                <w:rFonts w:ascii="Times New Roman" w:hAnsi="Times New Roman"/>
                <w:lang w:eastAsia="sr-Latn-CS"/>
              </w:rPr>
              <w:t>u</w:t>
            </w:r>
            <w:r w:rsidR="001844A2" w:rsidRPr="00FF0ABA">
              <w:rPr>
                <w:rFonts w:ascii="Times New Roman" w:hAnsi="Times New Roman"/>
                <w:lang w:eastAsia="sr-Latn-CS"/>
              </w:rPr>
              <w:t xml:space="preserve"> </w:t>
            </w:r>
            <w:r w:rsidRPr="00FF0ABA">
              <w:rPr>
                <w:rFonts w:ascii="Times New Roman" w:hAnsi="Times New Roman"/>
                <w:lang w:eastAsia="sr-Latn-CS"/>
              </w:rPr>
              <w:t>Registar</w:t>
            </w:r>
            <w:r w:rsidR="001844A2" w:rsidRPr="00FF0ABA">
              <w:rPr>
                <w:rFonts w:ascii="Times New Roman" w:hAnsi="Times New Roman"/>
                <w:lang w:eastAsia="sr-Latn-CS"/>
              </w:rPr>
              <w:t xml:space="preserve"> </w:t>
            </w:r>
            <w:r w:rsidRPr="00FF0ABA">
              <w:rPr>
                <w:rFonts w:ascii="Times New Roman" w:hAnsi="Times New Roman"/>
                <w:lang w:eastAsia="sr-Latn-CS"/>
              </w:rPr>
              <w:t>subjekata</w:t>
            </w:r>
            <w:r w:rsidR="001844A2" w:rsidRPr="00FF0ABA">
              <w:rPr>
                <w:rFonts w:ascii="Times New Roman" w:hAnsi="Times New Roman"/>
                <w:lang w:eastAsia="sr-Latn-CS"/>
              </w:rPr>
              <w:t xml:space="preserve"> </w:t>
            </w:r>
            <w:r w:rsidRPr="00FF0ABA">
              <w:rPr>
                <w:rFonts w:ascii="Times New Roman" w:hAnsi="Times New Roman"/>
                <w:lang w:eastAsia="sr-Latn-CS"/>
              </w:rPr>
              <w:t>u</w:t>
            </w:r>
            <w:r w:rsidR="001844A2" w:rsidRPr="00FF0ABA">
              <w:rPr>
                <w:rFonts w:ascii="Times New Roman" w:hAnsi="Times New Roman"/>
                <w:lang w:eastAsia="sr-Latn-CS"/>
              </w:rPr>
              <w:t xml:space="preserve"> </w:t>
            </w:r>
            <w:r w:rsidRPr="00FF0ABA">
              <w:rPr>
                <w:rFonts w:ascii="Times New Roman" w:hAnsi="Times New Roman"/>
                <w:lang w:eastAsia="sr-Latn-CS"/>
              </w:rPr>
              <w:t>organskoj</w:t>
            </w:r>
            <w:r w:rsidR="001844A2" w:rsidRPr="00FF0ABA">
              <w:rPr>
                <w:rFonts w:ascii="Times New Roman" w:hAnsi="Times New Roman"/>
                <w:lang w:eastAsia="sr-Latn-CS"/>
              </w:rPr>
              <w:t xml:space="preserve"> </w:t>
            </w:r>
            <w:r w:rsidRPr="00FF0ABA">
              <w:rPr>
                <w:rFonts w:ascii="Times New Roman" w:hAnsi="Times New Roman"/>
                <w:lang w:eastAsia="sr-Latn-CS"/>
              </w:rPr>
              <w:t>proizvodnji</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registre</w:t>
            </w:r>
            <w:r w:rsidR="001844A2" w:rsidRPr="00FF0ABA">
              <w:rPr>
                <w:rFonts w:ascii="Times New Roman" w:hAnsi="Times New Roman"/>
                <w:lang w:eastAsia="sr-Latn-CS"/>
              </w:rPr>
              <w:t xml:space="preserve"> </w:t>
            </w:r>
            <w:r w:rsidRPr="00FF0ABA">
              <w:rPr>
                <w:rFonts w:ascii="Times New Roman" w:hAnsi="Times New Roman"/>
                <w:lang w:eastAsia="sr-Latn-CS"/>
              </w:rPr>
              <w:t>predviđene</w:t>
            </w:r>
            <w:r w:rsidR="001844A2" w:rsidRPr="00FF0ABA">
              <w:rPr>
                <w:rFonts w:ascii="Times New Roman" w:hAnsi="Times New Roman"/>
                <w:lang w:eastAsia="sr-Latn-CS"/>
              </w:rPr>
              <w:t xml:space="preserve"> </w:t>
            </w:r>
            <w:r w:rsidRPr="00FF0ABA">
              <w:rPr>
                <w:rFonts w:ascii="Times New Roman" w:hAnsi="Times New Roman"/>
                <w:lang w:eastAsia="sr-Latn-CS"/>
              </w:rPr>
              <w:t>Zakonom</w:t>
            </w:r>
            <w:r w:rsidR="001844A2" w:rsidRPr="00FF0ABA">
              <w:rPr>
                <w:rFonts w:ascii="Times New Roman" w:hAnsi="Times New Roman"/>
                <w:lang w:eastAsia="sr-Latn-CS"/>
              </w:rPr>
              <w:t xml:space="preserve"> </w:t>
            </w:r>
            <w:r w:rsidRPr="00FF0ABA">
              <w:rPr>
                <w:rFonts w:ascii="Times New Roman" w:hAnsi="Times New Roman"/>
                <w:lang w:eastAsia="sr-Latn-CS"/>
              </w:rPr>
              <w:t>o</w:t>
            </w:r>
            <w:r w:rsidR="001844A2" w:rsidRPr="00FF0ABA">
              <w:rPr>
                <w:rFonts w:ascii="Times New Roman" w:hAnsi="Times New Roman"/>
                <w:lang w:eastAsia="sr-Latn-CS"/>
              </w:rPr>
              <w:t xml:space="preserve"> </w:t>
            </w:r>
            <w:r w:rsidRPr="00FF0ABA">
              <w:rPr>
                <w:rFonts w:ascii="Times New Roman" w:hAnsi="Times New Roman"/>
                <w:lang w:eastAsia="sr-Latn-CS"/>
              </w:rPr>
              <w:t>šemama</w:t>
            </w:r>
            <w:r w:rsidR="001844A2" w:rsidRPr="00FF0ABA">
              <w:rPr>
                <w:rFonts w:ascii="Times New Roman" w:hAnsi="Times New Roman"/>
                <w:lang w:eastAsia="sr-Latn-CS"/>
              </w:rPr>
              <w:t xml:space="preserve"> </w:t>
            </w:r>
            <w:r w:rsidRPr="00FF0ABA">
              <w:rPr>
                <w:rFonts w:ascii="Times New Roman" w:hAnsi="Times New Roman"/>
                <w:lang w:eastAsia="sr-Latn-CS"/>
              </w:rPr>
              <w:t>kvaliteta,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kontrolne</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sertifikacione</w:t>
            </w:r>
            <w:r w:rsidR="001844A2" w:rsidRPr="00FF0ABA">
              <w:rPr>
                <w:rFonts w:ascii="Times New Roman" w:hAnsi="Times New Roman"/>
                <w:lang w:eastAsia="sr-Latn-CS"/>
              </w:rPr>
              <w:t xml:space="preserve"> </w:t>
            </w:r>
            <w:r w:rsidRPr="00FF0ABA">
              <w:rPr>
                <w:rFonts w:ascii="Times New Roman" w:hAnsi="Times New Roman"/>
                <w:lang w:eastAsia="sr-Latn-CS"/>
              </w:rPr>
              <w:t>usluge.</w:t>
            </w:r>
          </w:p>
        </w:tc>
      </w:tr>
      <w:tr w:rsidR="0012239E" w:rsidRPr="00FF0ABA" w14:paraId="01DDD860" w14:textId="77777777" w:rsidTr="00941782">
        <w:trPr>
          <w:trHeight w:val="20"/>
          <w:jc w:val="center"/>
        </w:trPr>
        <w:tc>
          <w:tcPr>
            <w:tcW w:w="1260" w:type="dxa"/>
            <w:tcBorders>
              <w:top w:val="single" w:sz="4" w:space="0" w:color="000000"/>
              <w:left w:val="single" w:sz="4" w:space="0" w:color="000000"/>
              <w:bottom w:val="single" w:sz="4" w:space="0" w:color="000000"/>
              <w:right w:val="single" w:sz="4" w:space="0" w:color="000000"/>
            </w:tcBorders>
            <w:vAlign w:val="center"/>
          </w:tcPr>
          <w:p w14:paraId="352C3ECE" w14:textId="77777777" w:rsidR="0012239E" w:rsidRPr="00FF0ABA" w:rsidRDefault="0012239E" w:rsidP="00FE30AF">
            <w:pPr>
              <w:spacing w:after="0" w:line="240" w:lineRule="auto"/>
              <w:ind w:left="49"/>
              <w:jc w:val="center"/>
              <w:rPr>
                <w:rFonts w:ascii="Times New Roman" w:hAnsi="Times New Roman"/>
                <w:lang w:eastAsia="sr-Latn-CS"/>
              </w:rPr>
            </w:pPr>
            <w:r w:rsidRPr="00FF0ABA">
              <w:rPr>
                <w:rFonts w:ascii="Times New Roman" w:hAnsi="Times New Roman"/>
                <w:lang w:eastAsia="sr-Latn-CS"/>
              </w:rPr>
              <w:t>Ciljevi</w:t>
            </w:r>
          </w:p>
        </w:tc>
        <w:tc>
          <w:tcPr>
            <w:tcW w:w="8995" w:type="dxa"/>
            <w:gridSpan w:val="2"/>
            <w:tcBorders>
              <w:top w:val="single" w:sz="4" w:space="0" w:color="000000"/>
              <w:left w:val="single" w:sz="4" w:space="0" w:color="000000"/>
              <w:bottom w:val="single" w:sz="4" w:space="0" w:color="000000"/>
              <w:right w:val="single" w:sz="4" w:space="0" w:color="000000"/>
            </w:tcBorders>
          </w:tcPr>
          <w:p w14:paraId="7D72371B" w14:textId="77777777" w:rsidR="0012239E" w:rsidRPr="00FF0ABA" w:rsidRDefault="0012239E" w:rsidP="001250D7">
            <w:pPr>
              <w:numPr>
                <w:ilvl w:val="0"/>
                <w:numId w:val="97"/>
              </w:numPr>
              <w:spacing w:after="0" w:line="240" w:lineRule="auto"/>
              <w:ind w:left="465" w:hanging="361"/>
              <w:jc w:val="both"/>
              <w:rPr>
                <w:rFonts w:ascii="Times New Roman" w:hAnsi="Times New Roman"/>
                <w:lang w:eastAsia="sr-Latn-CS"/>
              </w:rPr>
            </w:pPr>
            <w:r w:rsidRPr="00FF0ABA">
              <w:rPr>
                <w:rFonts w:ascii="Times New Roman" w:hAnsi="Times New Roman"/>
                <w:lang w:eastAsia="sr-Latn-CS"/>
              </w:rPr>
              <w:t>jačanje</w:t>
            </w:r>
            <w:r w:rsidR="001844A2" w:rsidRPr="00FF0ABA">
              <w:rPr>
                <w:rFonts w:ascii="Times New Roman" w:hAnsi="Times New Roman"/>
                <w:lang w:eastAsia="sr-Latn-CS"/>
              </w:rPr>
              <w:t xml:space="preserve"> </w:t>
            </w:r>
            <w:r w:rsidRPr="00FF0ABA">
              <w:rPr>
                <w:rFonts w:ascii="Times New Roman" w:hAnsi="Times New Roman"/>
                <w:lang w:eastAsia="sr-Latn-CS"/>
              </w:rPr>
              <w:t>institucionalne</w:t>
            </w:r>
            <w:r w:rsidR="001844A2" w:rsidRPr="00FF0ABA">
              <w:rPr>
                <w:rFonts w:ascii="Times New Roman" w:hAnsi="Times New Roman"/>
                <w:lang w:eastAsia="sr-Latn-CS"/>
              </w:rPr>
              <w:t xml:space="preserve"> </w:t>
            </w:r>
            <w:r w:rsidRPr="00FF0ABA">
              <w:rPr>
                <w:rFonts w:ascii="Times New Roman" w:hAnsi="Times New Roman"/>
                <w:lang w:eastAsia="sr-Latn-CS"/>
              </w:rPr>
              <w:t>podrške</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razvoj</w:t>
            </w:r>
            <w:r w:rsidR="001844A2" w:rsidRPr="00FF0ABA">
              <w:rPr>
                <w:rFonts w:ascii="Times New Roman" w:hAnsi="Times New Roman"/>
                <w:lang w:eastAsia="sr-Latn-CS"/>
              </w:rPr>
              <w:t xml:space="preserve"> </w:t>
            </w:r>
            <w:r w:rsidRPr="00FF0ABA">
              <w:rPr>
                <w:rFonts w:ascii="Times New Roman" w:hAnsi="Times New Roman"/>
                <w:lang w:eastAsia="sr-Latn-CS"/>
              </w:rPr>
              <w:t>održive</w:t>
            </w:r>
            <w:r w:rsidR="001844A2" w:rsidRPr="00FF0ABA">
              <w:rPr>
                <w:rFonts w:ascii="Times New Roman" w:hAnsi="Times New Roman"/>
                <w:lang w:eastAsia="sr-Latn-CS"/>
              </w:rPr>
              <w:t xml:space="preserve"> </w:t>
            </w:r>
            <w:r w:rsidRPr="00FF0ABA">
              <w:rPr>
                <w:rFonts w:ascii="Times New Roman" w:hAnsi="Times New Roman"/>
                <w:lang w:eastAsia="sr-Latn-CS"/>
              </w:rPr>
              <w:t>poljoprivrede;</w:t>
            </w:r>
            <w:r w:rsidR="001844A2" w:rsidRPr="00FF0ABA">
              <w:rPr>
                <w:rFonts w:ascii="Times New Roman" w:hAnsi="Times New Roman"/>
                <w:lang w:eastAsia="sr-Latn-CS"/>
              </w:rPr>
              <w:t xml:space="preserve"> </w:t>
            </w:r>
          </w:p>
          <w:p w14:paraId="21B8F195" w14:textId="77777777" w:rsidR="0012239E" w:rsidRPr="00FF0ABA" w:rsidRDefault="0012239E" w:rsidP="001250D7">
            <w:pPr>
              <w:numPr>
                <w:ilvl w:val="0"/>
                <w:numId w:val="97"/>
              </w:numPr>
              <w:spacing w:after="0" w:line="240" w:lineRule="auto"/>
              <w:ind w:left="465" w:hanging="361"/>
              <w:jc w:val="both"/>
              <w:rPr>
                <w:rFonts w:ascii="Times New Roman" w:hAnsi="Times New Roman"/>
                <w:lang w:eastAsia="sr-Latn-CS"/>
              </w:rPr>
            </w:pPr>
            <w:r w:rsidRPr="00FF0ABA">
              <w:rPr>
                <w:rFonts w:ascii="Times New Roman" w:hAnsi="Times New Roman"/>
                <w:lang w:eastAsia="sr-Latn-CS"/>
              </w:rPr>
              <w:t>brže</w:t>
            </w:r>
            <w:r w:rsidR="001844A2" w:rsidRPr="00FF0ABA">
              <w:rPr>
                <w:rFonts w:ascii="Times New Roman" w:hAnsi="Times New Roman"/>
                <w:lang w:eastAsia="sr-Latn-CS"/>
              </w:rPr>
              <w:t xml:space="preserve"> </w:t>
            </w:r>
            <w:r w:rsidRPr="00FF0ABA">
              <w:rPr>
                <w:rFonts w:ascii="Times New Roman" w:hAnsi="Times New Roman"/>
                <w:lang w:eastAsia="sr-Latn-CS"/>
              </w:rPr>
              <w:t>sprovođenje</w:t>
            </w:r>
            <w:r w:rsidR="001844A2" w:rsidRPr="00FF0ABA">
              <w:rPr>
                <w:rFonts w:ascii="Times New Roman" w:hAnsi="Times New Roman"/>
                <w:lang w:eastAsia="sr-Latn-CS"/>
              </w:rPr>
              <w:t xml:space="preserve"> </w:t>
            </w:r>
            <w:r w:rsidRPr="00FF0ABA">
              <w:rPr>
                <w:rFonts w:ascii="Times New Roman" w:hAnsi="Times New Roman"/>
                <w:lang w:eastAsia="sr-Latn-CS"/>
              </w:rPr>
              <w:t>reformi</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uvođenje</w:t>
            </w:r>
            <w:r w:rsidR="001844A2" w:rsidRPr="00FF0ABA">
              <w:rPr>
                <w:rFonts w:ascii="Times New Roman" w:hAnsi="Times New Roman"/>
                <w:lang w:eastAsia="sr-Latn-CS"/>
              </w:rPr>
              <w:t xml:space="preserve"> </w:t>
            </w:r>
            <w:r w:rsidRPr="00FF0ABA">
              <w:rPr>
                <w:rFonts w:ascii="Times New Roman" w:hAnsi="Times New Roman"/>
                <w:lang w:eastAsia="sr-Latn-CS"/>
              </w:rPr>
              <w:t>standarda</w:t>
            </w:r>
            <w:r w:rsidR="001844A2" w:rsidRPr="00FF0ABA">
              <w:rPr>
                <w:rFonts w:ascii="Times New Roman" w:hAnsi="Times New Roman"/>
                <w:lang w:eastAsia="sr-Latn-CS"/>
              </w:rPr>
              <w:t xml:space="preserve"> </w:t>
            </w:r>
            <w:r w:rsidRPr="00FF0ABA">
              <w:rPr>
                <w:rFonts w:ascii="Times New Roman" w:hAnsi="Times New Roman"/>
                <w:lang w:eastAsia="sr-Latn-CS"/>
              </w:rPr>
              <w:t>EU;</w:t>
            </w:r>
            <w:r w:rsidR="001844A2" w:rsidRPr="00FF0ABA">
              <w:rPr>
                <w:rFonts w:ascii="Times New Roman" w:hAnsi="Times New Roman"/>
                <w:lang w:eastAsia="sr-Latn-CS"/>
              </w:rPr>
              <w:t xml:space="preserve"> </w:t>
            </w:r>
          </w:p>
          <w:p w14:paraId="4F18B4D3" w14:textId="77777777" w:rsidR="0012239E" w:rsidRPr="00FF0ABA" w:rsidRDefault="0012239E" w:rsidP="001250D7">
            <w:pPr>
              <w:numPr>
                <w:ilvl w:val="0"/>
                <w:numId w:val="97"/>
              </w:numPr>
              <w:spacing w:after="0" w:line="240" w:lineRule="auto"/>
              <w:ind w:left="465" w:hanging="361"/>
              <w:jc w:val="both"/>
              <w:rPr>
                <w:rFonts w:ascii="Times New Roman" w:hAnsi="Times New Roman"/>
                <w:lang w:eastAsia="sr-Latn-CS"/>
              </w:rPr>
            </w:pPr>
            <w:r w:rsidRPr="00FF0ABA">
              <w:rPr>
                <w:rFonts w:ascii="Times New Roman" w:hAnsi="Times New Roman"/>
                <w:lang w:eastAsia="sr-Latn-CS"/>
              </w:rPr>
              <w:t>jačanje</w:t>
            </w:r>
            <w:r w:rsidR="001844A2" w:rsidRPr="00FF0ABA">
              <w:rPr>
                <w:rFonts w:ascii="Times New Roman" w:hAnsi="Times New Roman"/>
                <w:lang w:eastAsia="sr-Latn-CS"/>
              </w:rPr>
              <w:t xml:space="preserve"> </w:t>
            </w:r>
            <w:r w:rsidRPr="00FF0ABA">
              <w:rPr>
                <w:rFonts w:ascii="Times New Roman" w:hAnsi="Times New Roman"/>
                <w:lang w:eastAsia="sr-Latn-CS"/>
              </w:rPr>
              <w:t>administrativnih</w:t>
            </w:r>
            <w:r w:rsidR="001844A2" w:rsidRPr="00FF0ABA">
              <w:rPr>
                <w:rFonts w:ascii="Times New Roman" w:hAnsi="Times New Roman"/>
                <w:lang w:eastAsia="sr-Latn-CS"/>
              </w:rPr>
              <w:t xml:space="preserve"> </w:t>
            </w:r>
            <w:r w:rsidRPr="00FF0ABA">
              <w:rPr>
                <w:rFonts w:ascii="Times New Roman" w:hAnsi="Times New Roman"/>
                <w:lang w:eastAsia="sr-Latn-CS"/>
              </w:rPr>
              <w:t>kapaciteta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bržu</w:t>
            </w:r>
            <w:r w:rsidR="001844A2" w:rsidRPr="00FF0ABA">
              <w:rPr>
                <w:rFonts w:ascii="Times New Roman" w:hAnsi="Times New Roman"/>
                <w:lang w:eastAsia="sr-Latn-CS"/>
              </w:rPr>
              <w:t xml:space="preserve"> </w:t>
            </w:r>
            <w:r w:rsidRPr="00FF0ABA">
              <w:rPr>
                <w:rFonts w:ascii="Times New Roman" w:hAnsi="Times New Roman"/>
                <w:lang w:eastAsia="sr-Latn-CS"/>
              </w:rPr>
              <w:t>primjenu</w:t>
            </w:r>
            <w:r w:rsidR="001844A2" w:rsidRPr="00FF0ABA">
              <w:rPr>
                <w:rFonts w:ascii="Times New Roman" w:hAnsi="Times New Roman"/>
                <w:lang w:eastAsia="sr-Latn-CS"/>
              </w:rPr>
              <w:t xml:space="preserve"> </w:t>
            </w:r>
            <w:r w:rsidRPr="00FF0ABA">
              <w:rPr>
                <w:rFonts w:ascii="Times New Roman" w:hAnsi="Times New Roman"/>
                <w:lang w:eastAsia="sr-Latn-CS"/>
              </w:rPr>
              <w:t>novih</w:t>
            </w:r>
            <w:r w:rsidR="001844A2" w:rsidRPr="00FF0ABA">
              <w:rPr>
                <w:rFonts w:ascii="Times New Roman" w:hAnsi="Times New Roman"/>
                <w:lang w:eastAsia="sr-Latn-CS"/>
              </w:rPr>
              <w:t xml:space="preserve"> </w:t>
            </w:r>
            <w:r w:rsidRPr="00FF0ABA">
              <w:rPr>
                <w:rFonts w:ascii="Times New Roman" w:hAnsi="Times New Roman"/>
                <w:lang w:eastAsia="sr-Latn-CS"/>
              </w:rPr>
              <w:t>tehnologija</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inovacija</w:t>
            </w:r>
            <w:r w:rsidR="001844A2" w:rsidRPr="00FF0ABA">
              <w:rPr>
                <w:rFonts w:ascii="Times New Roman" w:hAnsi="Times New Roman"/>
                <w:lang w:eastAsia="sr-Latn-CS"/>
              </w:rPr>
              <w:t xml:space="preserve"> </w:t>
            </w:r>
            <w:r w:rsidRPr="00FF0ABA">
              <w:rPr>
                <w:rFonts w:ascii="Times New Roman" w:hAnsi="Times New Roman"/>
                <w:lang w:eastAsia="sr-Latn-CS"/>
              </w:rPr>
              <w:t>u</w:t>
            </w:r>
            <w:r w:rsidR="001844A2" w:rsidRPr="00FF0ABA">
              <w:rPr>
                <w:rFonts w:ascii="Times New Roman" w:hAnsi="Times New Roman"/>
                <w:lang w:eastAsia="sr-Latn-CS"/>
              </w:rPr>
              <w:t xml:space="preserve"> </w:t>
            </w:r>
            <w:r w:rsidRPr="00FF0ABA">
              <w:rPr>
                <w:rFonts w:ascii="Times New Roman" w:hAnsi="Times New Roman"/>
                <w:lang w:eastAsia="sr-Latn-CS"/>
              </w:rPr>
              <w:t>poljoprivredi.</w:t>
            </w:r>
            <w:r w:rsidR="001844A2" w:rsidRPr="00FF0ABA">
              <w:rPr>
                <w:rFonts w:ascii="Times New Roman" w:hAnsi="Times New Roman"/>
                <w:lang w:eastAsia="sr-Latn-CS"/>
              </w:rPr>
              <w:t xml:space="preserve"> </w:t>
            </w:r>
          </w:p>
        </w:tc>
      </w:tr>
      <w:tr w:rsidR="0012239E" w:rsidRPr="00FF0ABA" w14:paraId="11CA3A3C" w14:textId="77777777" w:rsidTr="00941782">
        <w:trPr>
          <w:trHeight w:val="20"/>
          <w:jc w:val="center"/>
        </w:trPr>
        <w:tc>
          <w:tcPr>
            <w:tcW w:w="1260" w:type="dxa"/>
            <w:tcBorders>
              <w:top w:val="single" w:sz="4" w:space="0" w:color="000000"/>
              <w:left w:val="single" w:sz="4" w:space="0" w:color="000000"/>
              <w:bottom w:val="single" w:sz="4" w:space="0" w:color="000000"/>
              <w:right w:val="single" w:sz="4" w:space="0" w:color="000000"/>
            </w:tcBorders>
            <w:vAlign w:val="center"/>
          </w:tcPr>
          <w:p w14:paraId="36C2868F" w14:textId="77777777" w:rsidR="0012239E" w:rsidRPr="00FF0ABA" w:rsidRDefault="0012239E" w:rsidP="001250D7">
            <w:pPr>
              <w:spacing w:after="0" w:line="240" w:lineRule="auto"/>
              <w:jc w:val="center"/>
              <w:rPr>
                <w:rFonts w:ascii="Times New Roman" w:hAnsi="Times New Roman"/>
                <w:lang w:eastAsia="sr-Latn-CS"/>
              </w:rPr>
            </w:pPr>
            <w:r w:rsidRPr="00FF0ABA">
              <w:rPr>
                <w:rFonts w:ascii="Times New Roman" w:hAnsi="Times New Roman"/>
                <w:lang w:eastAsia="sr-Latn-CS"/>
              </w:rPr>
              <w:t>Opis</w:t>
            </w:r>
            <w:r w:rsidR="001844A2" w:rsidRPr="00FF0ABA">
              <w:rPr>
                <w:rFonts w:ascii="Times New Roman" w:hAnsi="Times New Roman"/>
                <w:lang w:eastAsia="sr-Latn-CS"/>
              </w:rPr>
              <w:t xml:space="preserve"> </w:t>
            </w:r>
            <w:r w:rsidRPr="00FF0ABA">
              <w:rPr>
                <w:rFonts w:ascii="Times New Roman" w:hAnsi="Times New Roman"/>
                <w:lang w:eastAsia="sr-Latn-CS"/>
              </w:rPr>
              <w:t>mjere</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kriterijumi</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podršku</w:t>
            </w:r>
            <w:r w:rsidR="001844A2" w:rsidRPr="00FF0ABA">
              <w:rPr>
                <w:rFonts w:ascii="Times New Roman" w:hAnsi="Times New Roman"/>
                <w:lang w:eastAsia="sr-Latn-CS"/>
              </w:rPr>
              <w:t xml:space="preserve"> </w:t>
            </w:r>
          </w:p>
        </w:tc>
        <w:tc>
          <w:tcPr>
            <w:tcW w:w="8995" w:type="dxa"/>
            <w:gridSpan w:val="2"/>
            <w:tcBorders>
              <w:top w:val="single" w:sz="4" w:space="0" w:color="000000"/>
              <w:left w:val="single" w:sz="4" w:space="0" w:color="000000"/>
              <w:bottom w:val="single" w:sz="4" w:space="0" w:color="000000"/>
              <w:right w:val="single" w:sz="4" w:space="0" w:color="000000"/>
            </w:tcBorders>
          </w:tcPr>
          <w:p w14:paraId="5FB0F1D1" w14:textId="77777777" w:rsidR="0012239E" w:rsidRPr="00FF0ABA" w:rsidRDefault="0012239E" w:rsidP="00633340">
            <w:pPr>
              <w:spacing w:after="0" w:line="240" w:lineRule="auto"/>
              <w:ind w:left="79" w:right="55"/>
              <w:jc w:val="both"/>
              <w:rPr>
                <w:rFonts w:ascii="Times New Roman" w:hAnsi="Times New Roman"/>
                <w:lang w:eastAsia="sr-Latn-CS"/>
              </w:rPr>
            </w:pPr>
            <w:r w:rsidRPr="00FF0ABA">
              <w:rPr>
                <w:rFonts w:ascii="Times New Roman" w:hAnsi="Times New Roman"/>
                <w:lang w:eastAsia="sr-Latn-CS"/>
              </w:rPr>
              <w:t>Podrška</w:t>
            </w:r>
            <w:r w:rsidR="001844A2" w:rsidRPr="00FF0ABA">
              <w:rPr>
                <w:rFonts w:ascii="Times New Roman" w:hAnsi="Times New Roman"/>
                <w:lang w:eastAsia="sr-Latn-CS"/>
              </w:rPr>
              <w:t xml:space="preserve"> </w:t>
            </w:r>
            <w:r w:rsidRPr="00FF0ABA">
              <w:rPr>
                <w:rFonts w:ascii="Times New Roman" w:hAnsi="Times New Roman"/>
                <w:lang w:eastAsia="sr-Latn-CS"/>
              </w:rPr>
              <w:t>se</w:t>
            </w:r>
            <w:r w:rsidR="001844A2" w:rsidRPr="00FF0ABA">
              <w:rPr>
                <w:rFonts w:ascii="Times New Roman" w:hAnsi="Times New Roman"/>
                <w:lang w:eastAsia="sr-Latn-CS"/>
              </w:rPr>
              <w:t xml:space="preserve"> </w:t>
            </w:r>
            <w:r w:rsidRPr="00FF0ABA">
              <w:rPr>
                <w:rFonts w:ascii="Times New Roman" w:hAnsi="Times New Roman"/>
                <w:lang w:eastAsia="sr-Latn-CS"/>
              </w:rPr>
              <w:t>obezbjeđuje</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finansiranje</w:t>
            </w:r>
            <w:r w:rsidR="001844A2" w:rsidRPr="00FF0ABA">
              <w:rPr>
                <w:rFonts w:ascii="Times New Roman" w:hAnsi="Times New Roman"/>
                <w:lang w:eastAsia="sr-Latn-CS"/>
              </w:rPr>
              <w:t xml:space="preserve"> </w:t>
            </w:r>
            <w:r w:rsidRPr="00FF0ABA">
              <w:rPr>
                <w:rFonts w:ascii="Times New Roman" w:hAnsi="Times New Roman"/>
                <w:lang w:eastAsia="sr-Latn-CS"/>
              </w:rPr>
              <w:t>operativnih</w:t>
            </w:r>
            <w:r w:rsidR="001844A2" w:rsidRPr="00FF0ABA">
              <w:rPr>
                <w:rFonts w:ascii="Times New Roman" w:hAnsi="Times New Roman"/>
                <w:lang w:eastAsia="sr-Latn-CS"/>
              </w:rPr>
              <w:t xml:space="preserve"> </w:t>
            </w:r>
            <w:r w:rsidRPr="00FF0ABA">
              <w:rPr>
                <w:rFonts w:ascii="Times New Roman" w:hAnsi="Times New Roman"/>
                <w:lang w:eastAsia="sr-Latn-CS"/>
              </w:rPr>
              <w:t>troškova</w:t>
            </w:r>
            <w:r w:rsidR="001844A2" w:rsidRPr="00FF0ABA">
              <w:rPr>
                <w:rFonts w:ascii="Times New Roman" w:hAnsi="Times New Roman"/>
                <w:lang w:eastAsia="sr-Latn-CS"/>
              </w:rPr>
              <w:t xml:space="preserve"> </w:t>
            </w:r>
            <w:r w:rsidRPr="00FF0ABA">
              <w:rPr>
                <w:rFonts w:ascii="Times New Roman" w:hAnsi="Times New Roman"/>
                <w:lang w:eastAsia="sr-Latn-CS"/>
              </w:rPr>
              <w:t>laboratorije</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mljekarstvo.</w:t>
            </w:r>
            <w:r w:rsidR="001844A2" w:rsidRPr="00FF0ABA">
              <w:rPr>
                <w:rFonts w:ascii="Times New Roman" w:hAnsi="Times New Roman"/>
                <w:lang w:eastAsia="sr-Latn-CS"/>
              </w:rPr>
              <w:t xml:space="preserve"> </w:t>
            </w:r>
            <w:r w:rsidRPr="00FF0ABA">
              <w:rPr>
                <w:rFonts w:ascii="Times New Roman" w:hAnsi="Times New Roman"/>
                <w:lang w:eastAsia="sr-Latn-CS"/>
              </w:rPr>
              <w:t>Uslov</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opredjeljivanje</w:t>
            </w:r>
            <w:r w:rsidR="001844A2" w:rsidRPr="00FF0ABA">
              <w:rPr>
                <w:rFonts w:ascii="Times New Roman" w:hAnsi="Times New Roman"/>
                <w:lang w:eastAsia="sr-Latn-CS"/>
              </w:rPr>
              <w:t xml:space="preserve"> </w:t>
            </w:r>
            <w:r w:rsidRPr="00FF0ABA">
              <w:rPr>
                <w:rFonts w:ascii="Times New Roman" w:hAnsi="Times New Roman"/>
                <w:lang w:eastAsia="sr-Latn-CS"/>
              </w:rPr>
              <w:t>podrške</w:t>
            </w:r>
            <w:r w:rsidR="001844A2" w:rsidRPr="00FF0ABA">
              <w:rPr>
                <w:rFonts w:ascii="Times New Roman" w:hAnsi="Times New Roman"/>
                <w:lang w:eastAsia="sr-Latn-CS"/>
              </w:rPr>
              <w:t xml:space="preserve"> </w:t>
            </w:r>
            <w:r w:rsidRPr="00FF0ABA">
              <w:rPr>
                <w:rFonts w:ascii="Times New Roman" w:hAnsi="Times New Roman"/>
                <w:lang w:eastAsia="sr-Latn-CS"/>
              </w:rPr>
              <w:t>je</w:t>
            </w:r>
            <w:r w:rsidR="001844A2" w:rsidRPr="00FF0ABA">
              <w:rPr>
                <w:rFonts w:ascii="Times New Roman" w:hAnsi="Times New Roman"/>
                <w:lang w:eastAsia="sr-Latn-CS"/>
              </w:rPr>
              <w:t xml:space="preserve"> </w:t>
            </w:r>
            <w:r w:rsidRPr="00FF0ABA">
              <w:rPr>
                <w:rFonts w:ascii="Times New Roman" w:hAnsi="Times New Roman"/>
                <w:lang w:eastAsia="sr-Latn-CS"/>
              </w:rPr>
              <w:t>godišnji</w:t>
            </w:r>
            <w:r w:rsidR="001844A2" w:rsidRPr="00FF0ABA">
              <w:rPr>
                <w:rFonts w:ascii="Times New Roman" w:hAnsi="Times New Roman"/>
                <w:lang w:eastAsia="sr-Latn-CS"/>
              </w:rPr>
              <w:t xml:space="preserve"> </w:t>
            </w:r>
            <w:r w:rsidRPr="00FF0ABA">
              <w:rPr>
                <w:rFonts w:ascii="Times New Roman" w:hAnsi="Times New Roman"/>
                <w:lang w:eastAsia="sr-Latn-CS"/>
              </w:rPr>
              <w:t>program</w:t>
            </w:r>
            <w:r w:rsidR="001844A2" w:rsidRPr="00FF0ABA">
              <w:rPr>
                <w:rFonts w:ascii="Times New Roman" w:hAnsi="Times New Roman"/>
                <w:lang w:eastAsia="sr-Latn-CS"/>
              </w:rPr>
              <w:t xml:space="preserve"> </w:t>
            </w:r>
            <w:r w:rsidRPr="00FF0ABA">
              <w:rPr>
                <w:rFonts w:ascii="Times New Roman" w:hAnsi="Times New Roman"/>
                <w:lang w:eastAsia="sr-Latn-CS"/>
              </w:rPr>
              <w:t>rada</w:t>
            </w:r>
            <w:r w:rsidR="001844A2" w:rsidRPr="00FF0ABA">
              <w:rPr>
                <w:rFonts w:ascii="Times New Roman" w:hAnsi="Times New Roman"/>
                <w:lang w:eastAsia="sr-Latn-CS"/>
              </w:rPr>
              <w:t xml:space="preserve"> </w:t>
            </w:r>
            <w:r w:rsidRPr="00FF0ABA">
              <w:rPr>
                <w:rFonts w:ascii="Times New Roman" w:hAnsi="Times New Roman"/>
                <w:lang w:eastAsia="sr-Latn-CS"/>
              </w:rPr>
              <w:t>sa</w:t>
            </w:r>
            <w:r w:rsidR="001844A2" w:rsidRPr="00FF0ABA">
              <w:rPr>
                <w:rFonts w:ascii="Times New Roman" w:hAnsi="Times New Roman"/>
                <w:lang w:eastAsia="sr-Latn-CS"/>
              </w:rPr>
              <w:t xml:space="preserve"> </w:t>
            </w:r>
            <w:r w:rsidRPr="00FF0ABA">
              <w:rPr>
                <w:rFonts w:ascii="Times New Roman" w:hAnsi="Times New Roman"/>
                <w:lang w:eastAsia="sr-Latn-CS"/>
              </w:rPr>
              <w:t>detaljno</w:t>
            </w:r>
            <w:r w:rsidR="001844A2" w:rsidRPr="00FF0ABA">
              <w:rPr>
                <w:rFonts w:ascii="Times New Roman" w:hAnsi="Times New Roman"/>
                <w:lang w:eastAsia="sr-Latn-CS"/>
              </w:rPr>
              <w:t xml:space="preserve"> </w:t>
            </w:r>
            <w:r w:rsidRPr="00FF0ABA">
              <w:rPr>
                <w:rFonts w:ascii="Times New Roman" w:hAnsi="Times New Roman"/>
                <w:lang w:eastAsia="sr-Latn-CS"/>
              </w:rPr>
              <w:t>razrađenim</w:t>
            </w:r>
            <w:r w:rsidR="001844A2" w:rsidRPr="00FF0ABA">
              <w:rPr>
                <w:rFonts w:ascii="Times New Roman" w:hAnsi="Times New Roman"/>
                <w:lang w:eastAsia="sr-Latn-CS"/>
              </w:rPr>
              <w:t xml:space="preserve"> </w:t>
            </w:r>
            <w:r w:rsidRPr="00FF0ABA">
              <w:rPr>
                <w:rFonts w:ascii="Times New Roman" w:hAnsi="Times New Roman"/>
                <w:lang w:eastAsia="sr-Latn-CS"/>
              </w:rPr>
              <w:t>obimom</w:t>
            </w:r>
            <w:r w:rsidR="001844A2" w:rsidRPr="00FF0ABA">
              <w:rPr>
                <w:rFonts w:ascii="Times New Roman" w:hAnsi="Times New Roman"/>
                <w:lang w:eastAsia="sr-Latn-CS"/>
              </w:rPr>
              <w:t xml:space="preserve"> </w:t>
            </w:r>
            <w:r w:rsidRPr="00FF0ABA">
              <w:rPr>
                <w:rFonts w:ascii="Times New Roman" w:hAnsi="Times New Roman"/>
                <w:lang w:eastAsia="sr-Latn-CS"/>
              </w:rPr>
              <w:t>mjera,</w:t>
            </w:r>
            <w:r w:rsidR="001844A2" w:rsidRPr="00FF0ABA">
              <w:rPr>
                <w:rFonts w:ascii="Times New Roman" w:hAnsi="Times New Roman"/>
                <w:lang w:eastAsia="sr-Latn-CS"/>
              </w:rPr>
              <w:t xml:space="preserve"> </w:t>
            </w:r>
            <w:r w:rsidRPr="00FF0ABA">
              <w:rPr>
                <w:rFonts w:ascii="Times New Roman" w:hAnsi="Times New Roman"/>
                <w:lang w:eastAsia="sr-Latn-CS"/>
              </w:rPr>
              <w:t>dinamikom</w:t>
            </w:r>
            <w:r w:rsidR="001844A2" w:rsidRPr="00FF0ABA">
              <w:rPr>
                <w:rFonts w:ascii="Times New Roman" w:hAnsi="Times New Roman"/>
                <w:lang w:eastAsia="sr-Latn-CS"/>
              </w:rPr>
              <w:t xml:space="preserve"> </w:t>
            </w:r>
            <w:r w:rsidRPr="00FF0ABA">
              <w:rPr>
                <w:rFonts w:ascii="Times New Roman" w:hAnsi="Times New Roman"/>
                <w:lang w:eastAsia="sr-Latn-CS"/>
              </w:rPr>
              <w:t>njihove</w:t>
            </w:r>
            <w:r w:rsidR="001844A2" w:rsidRPr="00FF0ABA">
              <w:rPr>
                <w:rFonts w:ascii="Times New Roman" w:hAnsi="Times New Roman"/>
                <w:lang w:eastAsia="sr-Latn-CS"/>
              </w:rPr>
              <w:t xml:space="preserve"> </w:t>
            </w:r>
            <w:r w:rsidRPr="00FF0ABA">
              <w:rPr>
                <w:rFonts w:ascii="Times New Roman" w:hAnsi="Times New Roman"/>
                <w:lang w:eastAsia="sr-Latn-CS"/>
              </w:rPr>
              <w:t>realizacije,</w:t>
            </w:r>
            <w:r w:rsidR="001844A2" w:rsidRPr="00FF0ABA">
              <w:rPr>
                <w:rFonts w:ascii="Times New Roman" w:hAnsi="Times New Roman"/>
                <w:lang w:eastAsia="sr-Latn-CS"/>
              </w:rPr>
              <w:t xml:space="preserve"> </w:t>
            </w:r>
            <w:r w:rsidRPr="00FF0ABA">
              <w:rPr>
                <w:rFonts w:ascii="Times New Roman" w:hAnsi="Times New Roman"/>
                <w:lang w:eastAsia="sr-Latn-CS"/>
              </w:rPr>
              <w:t>finansijskim</w:t>
            </w:r>
            <w:r w:rsidR="001844A2" w:rsidRPr="00FF0ABA">
              <w:rPr>
                <w:rFonts w:ascii="Times New Roman" w:hAnsi="Times New Roman"/>
                <w:lang w:eastAsia="sr-Latn-CS"/>
              </w:rPr>
              <w:t xml:space="preserve"> </w:t>
            </w:r>
            <w:r w:rsidRPr="00FF0ABA">
              <w:rPr>
                <w:rFonts w:ascii="Times New Roman" w:hAnsi="Times New Roman"/>
                <w:lang w:eastAsia="sr-Latn-CS"/>
              </w:rPr>
              <w:t>aspektima</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očekivanim</w:t>
            </w:r>
            <w:r w:rsidR="001844A2" w:rsidRPr="00FF0ABA">
              <w:rPr>
                <w:rFonts w:ascii="Times New Roman" w:hAnsi="Times New Roman"/>
                <w:lang w:eastAsia="sr-Latn-CS"/>
              </w:rPr>
              <w:t xml:space="preserve"> </w:t>
            </w:r>
            <w:r w:rsidRPr="00FF0ABA">
              <w:rPr>
                <w:rFonts w:ascii="Times New Roman" w:hAnsi="Times New Roman"/>
                <w:lang w:eastAsia="sr-Latn-CS"/>
              </w:rPr>
              <w:t>efektima.</w:t>
            </w:r>
            <w:r w:rsidR="001844A2" w:rsidRPr="00FF0ABA">
              <w:rPr>
                <w:rFonts w:ascii="Times New Roman" w:hAnsi="Times New Roman"/>
                <w:lang w:eastAsia="sr-Latn-CS"/>
              </w:rPr>
              <w:t xml:space="preserve"> </w:t>
            </w:r>
            <w:r w:rsidRPr="00FF0ABA">
              <w:rPr>
                <w:rFonts w:ascii="Times New Roman" w:hAnsi="Times New Roman"/>
                <w:lang w:eastAsia="sr-Latn-CS"/>
              </w:rPr>
              <w:t>Takođe,</w:t>
            </w:r>
            <w:r w:rsidR="001844A2" w:rsidRPr="00FF0ABA">
              <w:rPr>
                <w:rFonts w:ascii="Times New Roman" w:hAnsi="Times New Roman"/>
                <w:lang w:eastAsia="sr-Latn-CS"/>
              </w:rPr>
              <w:t xml:space="preserve"> </w:t>
            </w:r>
            <w:r w:rsidRPr="00FF0ABA">
              <w:rPr>
                <w:rFonts w:ascii="Times New Roman" w:hAnsi="Times New Roman"/>
                <w:lang w:eastAsia="sr-Latn-CS"/>
              </w:rPr>
              <w:t>podrška</w:t>
            </w:r>
            <w:r w:rsidR="001844A2" w:rsidRPr="00FF0ABA">
              <w:rPr>
                <w:rFonts w:ascii="Times New Roman" w:hAnsi="Times New Roman"/>
                <w:lang w:eastAsia="sr-Latn-CS"/>
              </w:rPr>
              <w:t xml:space="preserve"> </w:t>
            </w:r>
            <w:r w:rsidRPr="00FF0ABA">
              <w:rPr>
                <w:rFonts w:ascii="Times New Roman" w:hAnsi="Times New Roman"/>
                <w:lang w:eastAsia="sr-Latn-CS"/>
              </w:rPr>
              <w:t>se</w:t>
            </w:r>
            <w:r w:rsidR="001844A2" w:rsidRPr="00FF0ABA">
              <w:rPr>
                <w:rFonts w:ascii="Times New Roman" w:hAnsi="Times New Roman"/>
                <w:lang w:eastAsia="sr-Latn-CS"/>
              </w:rPr>
              <w:t xml:space="preserve"> </w:t>
            </w:r>
            <w:r w:rsidRPr="00FF0ABA">
              <w:rPr>
                <w:rFonts w:ascii="Times New Roman" w:hAnsi="Times New Roman"/>
                <w:lang w:eastAsia="sr-Latn-CS"/>
              </w:rPr>
              <w:t>opredjeljuje</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usluge</w:t>
            </w:r>
            <w:r w:rsidR="001844A2" w:rsidRPr="00FF0ABA">
              <w:rPr>
                <w:rFonts w:ascii="Times New Roman" w:hAnsi="Times New Roman"/>
                <w:lang w:eastAsia="sr-Latn-CS"/>
              </w:rPr>
              <w:t xml:space="preserve"> </w:t>
            </w:r>
            <w:r w:rsidRPr="00FF0ABA">
              <w:rPr>
                <w:rFonts w:ascii="Times New Roman" w:hAnsi="Times New Roman"/>
                <w:lang w:eastAsia="sr-Latn-CS"/>
              </w:rPr>
              <w:t>ovlašćenog</w:t>
            </w:r>
            <w:r w:rsidR="001844A2" w:rsidRPr="00FF0ABA">
              <w:rPr>
                <w:rFonts w:ascii="Times New Roman" w:hAnsi="Times New Roman"/>
                <w:lang w:eastAsia="sr-Latn-CS"/>
              </w:rPr>
              <w:t xml:space="preserve"> </w:t>
            </w:r>
            <w:r w:rsidRPr="00FF0ABA">
              <w:rPr>
                <w:rFonts w:ascii="Times New Roman" w:hAnsi="Times New Roman"/>
                <w:lang w:eastAsia="sr-Latn-CS"/>
              </w:rPr>
              <w:t>kontrolnog</w:t>
            </w:r>
            <w:r w:rsidR="001844A2" w:rsidRPr="00FF0ABA">
              <w:rPr>
                <w:rFonts w:ascii="Times New Roman" w:hAnsi="Times New Roman"/>
                <w:lang w:eastAsia="sr-Latn-CS"/>
              </w:rPr>
              <w:t xml:space="preserve"> </w:t>
            </w:r>
            <w:r w:rsidRPr="00FF0ABA">
              <w:rPr>
                <w:rFonts w:ascii="Times New Roman" w:hAnsi="Times New Roman"/>
                <w:lang w:eastAsia="sr-Latn-CS"/>
              </w:rPr>
              <w:t>tijela</w:t>
            </w:r>
            <w:r w:rsidR="001844A2" w:rsidRPr="00FF0ABA">
              <w:rPr>
                <w:rFonts w:ascii="Times New Roman" w:hAnsi="Times New Roman"/>
                <w:lang w:eastAsia="sr-Latn-CS"/>
              </w:rPr>
              <w:t xml:space="preserve"> </w:t>
            </w:r>
            <w:r w:rsidRPr="00FF0ABA">
              <w:rPr>
                <w:rFonts w:ascii="Times New Roman" w:hAnsi="Times New Roman"/>
                <w:lang w:eastAsia="sr-Latn-CS"/>
              </w:rPr>
              <w:t>u</w:t>
            </w:r>
            <w:r w:rsidR="001844A2" w:rsidRPr="00FF0ABA">
              <w:rPr>
                <w:rFonts w:ascii="Times New Roman" w:hAnsi="Times New Roman"/>
                <w:lang w:eastAsia="sr-Latn-CS"/>
              </w:rPr>
              <w:t xml:space="preserve"> </w:t>
            </w:r>
            <w:r w:rsidRPr="00FF0ABA">
              <w:rPr>
                <w:rFonts w:ascii="Times New Roman" w:hAnsi="Times New Roman"/>
                <w:lang w:eastAsia="sr-Latn-CS"/>
              </w:rPr>
              <w:t>oblasti</w:t>
            </w:r>
            <w:r w:rsidR="001844A2" w:rsidRPr="00FF0ABA">
              <w:rPr>
                <w:rFonts w:ascii="Times New Roman" w:hAnsi="Times New Roman"/>
                <w:lang w:eastAsia="sr-Latn-CS"/>
              </w:rPr>
              <w:t xml:space="preserve"> </w:t>
            </w:r>
            <w:r w:rsidR="00D4449A" w:rsidRPr="00FF0ABA">
              <w:rPr>
                <w:rFonts w:ascii="Times New Roman" w:hAnsi="Times New Roman"/>
                <w:lang w:eastAsia="sr-Latn-CS"/>
              </w:rPr>
              <w:t>organske</w:t>
            </w:r>
            <w:r w:rsidR="001844A2" w:rsidRPr="00FF0ABA">
              <w:rPr>
                <w:rFonts w:ascii="Times New Roman" w:hAnsi="Times New Roman"/>
                <w:lang w:eastAsia="sr-Latn-CS"/>
              </w:rPr>
              <w:t xml:space="preserve"> </w:t>
            </w:r>
            <w:r w:rsidR="00D4449A" w:rsidRPr="00FF0ABA">
              <w:rPr>
                <w:rFonts w:ascii="Times New Roman" w:hAnsi="Times New Roman"/>
                <w:lang w:eastAsia="sr-Latn-CS"/>
              </w:rPr>
              <w:t>proizvodnje</w:t>
            </w:r>
            <w:r w:rsidR="001844A2" w:rsidRPr="00FF0ABA">
              <w:rPr>
                <w:rFonts w:ascii="Times New Roman" w:hAnsi="Times New Roman"/>
                <w:lang w:eastAsia="sr-Latn-CS"/>
              </w:rPr>
              <w:t xml:space="preserve"> </w:t>
            </w:r>
            <w:r w:rsidR="00D4449A" w:rsidRPr="00FF0ABA">
              <w:rPr>
                <w:rFonts w:ascii="Times New Roman" w:hAnsi="Times New Roman"/>
                <w:lang w:eastAsia="sr-Latn-CS"/>
              </w:rPr>
              <w:t>kao</w:t>
            </w:r>
            <w:r w:rsidR="001844A2" w:rsidRPr="00FF0ABA">
              <w:rPr>
                <w:rFonts w:ascii="Times New Roman" w:hAnsi="Times New Roman"/>
                <w:lang w:eastAsia="sr-Latn-CS"/>
              </w:rPr>
              <w:t xml:space="preserve"> </w:t>
            </w:r>
            <w:r w:rsidR="00D4449A"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politike</w:t>
            </w:r>
            <w:r w:rsidR="001844A2" w:rsidRPr="00FF0ABA">
              <w:rPr>
                <w:rFonts w:ascii="Times New Roman" w:hAnsi="Times New Roman"/>
                <w:lang w:eastAsia="sr-Latn-CS"/>
              </w:rPr>
              <w:t xml:space="preserve"> </w:t>
            </w:r>
            <w:r w:rsidRPr="00FF0ABA">
              <w:rPr>
                <w:rFonts w:ascii="Times New Roman" w:hAnsi="Times New Roman"/>
                <w:lang w:eastAsia="sr-Latn-CS"/>
              </w:rPr>
              <w:t>kvaliteta.</w:t>
            </w:r>
            <w:r w:rsidR="001844A2" w:rsidRPr="00FF0ABA">
              <w:rPr>
                <w:rFonts w:ascii="Times New Roman" w:hAnsi="Times New Roman"/>
                <w:lang w:eastAsia="sr-Latn-CS"/>
              </w:rPr>
              <w:t xml:space="preserve"> </w:t>
            </w:r>
          </w:p>
          <w:p w14:paraId="2239D5EA" w14:textId="77777777" w:rsidR="0012239E" w:rsidRPr="00FF0ABA" w:rsidRDefault="0012239E" w:rsidP="00633340">
            <w:pPr>
              <w:spacing w:after="0" w:line="240" w:lineRule="auto"/>
              <w:ind w:left="79"/>
              <w:jc w:val="both"/>
              <w:rPr>
                <w:rFonts w:ascii="Times New Roman" w:hAnsi="Times New Roman"/>
                <w:lang w:eastAsia="sr-Latn-CS"/>
              </w:rPr>
            </w:pPr>
            <w:r w:rsidRPr="00FF0ABA">
              <w:rPr>
                <w:rFonts w:ascii="Times New Roman" w:hAnsi="Times New Roman"/>
                <w:lang w:eastAsia="sr-Latn-CS"/>
              </w:rPr>
              <w:t>Bliži</w:t>
            </w:r>
            <w:r w:rsidR="001844A2" w:rsidRPr="00FF0ABA">
              <w:rPr>
                <w:rFonts w:ascii="Times New Roman" w:hAnsi="Times New Roman"/>
                <w:lang w:eastAsia="sr-Latn-CS"/>
              </w:rPr>
              <w:t xml:space="preserve"> </w:t>
            </w:r>
            <w:r w:rsidRPr="00FF0ABA">
              <w:rPr>
                <w:rFonts w:ascii="Times New Roman" w:hAnsi="Times New Roman"/>
                <w:lang w:eastAsia="sr-Latn-CS"/>
              </w:rPr>
              <w:t>uslovi</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odabir</w:t>
            </w:r>
            <w:r w:rsidR="001844A2" w:rsidRPr="00FF0ABA">
              <w:rPr>
                <w:rFonts w:ascii="Times New Roman" w:hAnsi="Times New Roman"/>
                <w:lang w:eastAsia="sr-Latn-CS"/>
              </w:rPr>
              <w:t xml:space="preserve"> </w:t>
            </w:r>
            <w:r w:rsidRPr="00FF0ABA">
              <w:rPr>
                <w:rFonts w:ascii="Times New Roman" w:hAnsi="Times New Roman"/>
                <w:lang w:eastAsia="sr-Latn-CS"/>
              </w:rPr>
              <w:t>sertifikacionih</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kontrolnih</w:t>
            </w:r>
            <w:r w:rsidR="001844A2" w:rsidRPr="00FF0ABA">
              <w:rPr>
                <w:rFonts w:ascii="Times New Roman" w:hAnsi="Times New Roman"/>
                <w:lang w:eastAsia="sr-Latn-CS"/>
              </w:rPr>
              <w:t xml:space="preserve"> </w:t>
            </w:r>
            <w:r w:rsidRPr="00FF0ABA">
              <w:rPr>
                <w:rFonts w:ascii="Times New Roman" w:hAnsi="Times New Roman"/>
                <w:lang w:eastAsia="sr-Latn-CS"/>
              </w:rPr>
              <w:t>tijela</w:t>
            </w:r>
            <w:r w:rsidR="001844A2" w:rsidRPr="00FF0ABA">
              <w:rPr>
                <w:rFonts w:ascii="Times New Roman" w:hAnsi="Times New Roman"/>
                <w:lang w:eastAsia="sr-Latn-CS"/>
              </w:rPr>
              <w:t xml:space="preserve"> </w:t>
            </w:r>
            <w:r w:rsidRPr="00FF0ABA">
              <w:rPr>
                <w:rFonts w:ascii="Times New Roman" w:hAnsi="Times New Roman"/>
                <w:lang w:eastAsia="sr-Latn-CS"/>
              </w:rPr>
              <w:t>biće</w:t>
            </w:r>
            <w:r w:rsidR="001844A2" w:rsidRPr="00FF0ABA">
              <w:rPr>
                <w:rFonts w:ascii="Times New Roman" w:hAnsi="Times New Roman"/>
                <w:lang w:eastAsia="sr-Latn-CS"/>
              </w:rPr>
              <w:t xml:space="preserve"> </w:t>
            </w:r>
            <w:r w:rsidRPr="00FF0ABA">
              <w:rPr>
                <w:rFonts w:ascii="Times New Roman" w:hAnsi="Times New Roman"/>
                <w:lang w:eastAsia="sr-Latn-CS"/>
              </w:rPr>
              <w:t>definisani</w:t>
            </w:r>
            <w:r w:rsidR="001844A2" w:rsidRPr="00FF0ABA">
              <w:rPr>
                <w:rFonts w:ascii="Times New Roman" w:hAnsi="Times New Roman"/>
                <w:lang w:eastAsia="sr-Latn-CS"/>
              </w:rPr>
              <w:t xml:space="preserve"> </w:t>
            </w:r>
            <w:r w:rsidR="00790154" w:rsidRPr="00FF0ABA">
              <w:rPr>
                <w:rFonts w:ascii="Times New Roman" w:hAnsi="Times New Roman"/>
                <w:lang w:eastAsia="sr-Latn-CS"/>
              </w:rPr>
              <w:t>J</w:t>
            </w:r>
            <w:r w:rsidRPr="00FF0ABA">
              <w:rPr>
                <w:rFonts w:ascii="Times New Roman" w:hAnsi="Times New Roman"/>
                <w:lang w:eastAsia="sr-Latn-CS"/>
              </w:rPr>
              <w:t>avnim</w:t>
            </w:r>
            <w:r w:rsidR="001844A2" w:rsidRPr="00FF0ABA">
              <w:rPr>
                <w:rFonts w:ascii="Times New Roman" w:hAnsi="Times New Roman"/>
                <w:lang w:eastAsia="sr-Latn-CS"/>
              </w:rPr>
              <w:t xml:space="preserve"> </w:t>
            </w:r>
            <w:r w:rsidRPr="00FF0ABA">
              <w:rPr>
                <w:rFonts w:ascii="Times New Roman" w:hAnsi="Times New Roman"/>
                <w:lang w:eastAsia="sr-Latn-CS"/>
              </w:rPr>
              <w:t>pozivom</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00790154" w:rsidRPr="00FF0ABA">
              <w:rPr>
                <w:rFonts w:ascii="Times New Roman" w:hAnsi="Times New Roman"/>
                <w:lang w:eastAsia="sr-Latn-CS"/>
              </w:rPr>
              <w:t>U</w:t>
            </w:r>
            <w:r w:rsidRPr="00FF0ABA">
              <w:rPr>
                <w:rFonts w:ascii="Times New Roman" w:hAnsi="Times New Roman"/>
                <w:lang w:eastAsia="sr-Latn-CS"/>
              </w:rPr>
              <w:t>govorom.</w:t>
            </w:r>
            <w:r w:rsidR="001844A2" w:rsidRPr="00FF0ABA">
              <w:rPr>
                <w:rFonts w:ascii="Times New Roman" w:hAnsi="Times New Roman"/>
                <w:lang w:eastAsia="sr-Latn-CS"/>
              </w:rPr>
              <w:t xml:space="preserve"> </w:t>
            </w:r>
          </w:p>
          <w:p w14:paraId="1FD03692" w14:textId="77777777" w:rsidR="0012239E" w:rsidRPr="00FF0ABA" w:rsidRDefault="00790154" w:rsidP="00633340">
            <w:pPr>
              <w:spacing w:after="0" w:line="240" w:lineRule="auto"/>
              <w:ind w:left="79"/>
              <w:jc w:val="both"/>
              <w:rPr>
                <w:rFonts w:ascii="Times New Roman" w:hAnsi="Times New Roman"/>
                <w:lang w:eastAsia="sr-Latn-CS"/>
              </w:rPr>
            </w:pPr>
            <w:r w:rsidRPr="00FF0ABA">
              <w:rPr>
                <w:rFonts w:ascii="Times New Roman" w:hAnsi="Times New Roman"/>
                <w:lang w:eastAsia="sr-Latn-CS"/>
              </w:rPr>
              <w:t>Pored</w:t>
            </w:r>
            <w:r w:rsidR="001844A2" w:rsidRPr="00FF0ABA">
              <w:rPr>
                <w:rFonts w:ascii="Times New Roman" w:hAnsi="Times New Roman"/>
                <w:lang w:eastAsia="sr-Latn-CS"/>
              </w:rPr>
              <w:t xml:space="preserve"> </w:t>
            </w:r>
            <w:r w:rsidRPr="00FF0ABA">
              <w:rPr>
                <w:rFonts w:ascii="Times New Roman" w:hAnsi="Times New Roman"/>
                <w:lang w:eastAsia="sr-Latn-CS"/>
              </w:rPr>
              <w:t>p</w:t>
            </w:r>
            <w:r w:rsidR="0012239E" w:rsidRPr="00FF0ABA">
              <w:rPr>
                <w:rFonts w:ascii="Times New Roman" w:hAnsi="Times New Roman"/>
                <w:lang w:eastAsia="sr-Latn-CS"/>
              </w:rPr>
              <w:t>odršk</w:t>
            </w:r>
            <w:r w:rsidRPr="00FF0ABA">
              <w:rPr>
                <w:rFonts w:ascii="Times New Roman" w:hAnsi="Times New Roman"/>
                <w:lang w:eastAsia="sr-Latn-CS"/>
              </w:rPr>
              <w:t>e</w:t>
            </w:r>
            <w:r w:rsidR="001844A2" w:rsidRPr="00FF0ABA">
              <w:rPr>
                <w:rFonts w:ascii="Times New Roman" w:hAnsi="Times New Roman"/>
                <w:lang w:eastAsia="sr-Latn-CS"/>
              </w:rPr>
              <w:t xml:space="preserve"> </w:t>
            </w:r>
            <w:r w:rsidR="007651B7" w:rsidRPr="00FF0ABA">
              <w:rPr>
                <w:rFonts w:ascii="Times New Roman" w:hAnsi="Times New Roman"/>
                <w:lang w:eastAsia="sr-Latn-CS"/>
              </w:rPr>
              <w:t>odabranim</w:t>
            </w:r>
            <w:r w:rsidR="001844A2" w:rsidRPr="00FF0ABA">
              <w:rPr>
                <w:rFonts w:ascii="Times New Roman" w:hAnsi="Times New Roman"/>
                <w:lang w:eastAsia="sr-Latn-CS"/>
              </w:rPr>
              <w:t xml:space="preserve"> </w:t>
            </w:r>
            <w:r w:rsidRPr="00FF0ABA">
              <w:rPr>
                <w:rFonts w:ascii="Times New Roman" w:hAnsi="Times New Roman"/>
                <w:lang w:eastAsia="sr-Latn-CS"/>
              </w:rPr>
              <w:t>sertifikacionim</w:t>
            </w:r>
            <w:r w:rsidR="001844A2" w:rsidRPr="00FF0ABA">
              <w:rPr>
                <w:rFonts w:ascii="Times New Roman" w:hAnsi="Times New Roman"/>
                <w:lang w:eastAsia="sr-Latn-CS"/>
              </w:rPr>
              <w:t xml:space="preserve"> </w:t>
            </w:r>
            <w:r w:rsidRPr="00FF0ABA">
              <w:rPr>
                <w:rFonts w:ascii="Times New Roman" w:hAnsi="Times New Roman"/>
                <w:lang w:eastAsia="sr-Latn-CS"/>
              </w:rPr>
              <w:t>tijelima</w:t>
            </w:r>
            <w:r w:rsidR="001844A2" w:rsidRPr="00FF0ABA">
              <w:rPr>
                <w:rFonts w:ascii="Times New Roman" w:hAnsi="Times New Roman"/>
                <w:lang w:eastAsia="sr-Latn-CS"/>
              </w:rPr>
              <w:t xml:space="preserve"> </w:t>
            </w:r>
            <w:r w:rsidRPr="00FF0ABA">
              <w:rPr>
                <w:rFonts w:ascii="Times New Roman" w:hAnsi="Times New Roman"/>
                <w:lang w:eastAsia="sr-Latn-CS"/>
              </w:rPr>
              <w:t>podrška</w:t>
            </w:r>
            <w:r w:rsidR="001844A2" w:rsidRPr="00FF0ABA">
              <w:rPr>
                <w:rFonts w:ascii="Times New Roman" w:hAnsi="Times New Roman"/>
                <w:lang w:eastAsia="sr-Latn-CS"/>
              </w:rPr>
              <w:t xml:space="preserve"> </w:t>
            </w:r>
            <w:r w:rsidRPr="00FF0ABA">
              <w:rPr>
                <w:rFonts w:ascii="Times New Roman" w:hAnsi="Times New Roman"/>
                <w:lang w:eastAsia="sr-Latn-CS"/>
              </w:rPr>
              <w:t>se</w:t>
            </w:r>
            <w:r w:rsidR="001844A2" w:rsidRPr="00FF0ABA">
              <w:rPr>
                <w:rFonts w:ascii="Times New Roman" w:hAnsi="Times New Roman"/>
                <w:lang w:eastAsia="sr-Latn-CS"/>
              </w:rPr>
              <w:t xml:space="preserve"> </w:t>
            </w:r>
            <w:r w:rsidRPr="00FF0ABA">
              <w:rPr>
                <w:rFonts w:ascii="Times New Roman" w:hAnsi="Times New Roman"/>
                <w:lang w:eastAsia="sr-Latn-CS"/>
              </w:rPr>
              <w:t>obezbjeđuje</w:t>
            </w:r>
            <w:r w:rsidR="001844A2" w:rsidRPr="00FF0ABA">
              <w:rPr>
                <w:rFonts w:ascii="Times New Roman" w:hAnsi="Times New Roman"/>
                <w:lang w:eastAsia="sr-Latn-CS"/>
              </w:rPr>
              <w:t xml:space="preserve"> </w:t>
            </w:r>
            <w:r w:rsidRPr="00FF0ABA">
              <w:rPr>
                <w:rFonts w:ascii="Times New Roman" w:hAnsi="Times New Roman"/>
                <w:lang w:eastAsia="sr-Latn-CS"/>
              </w:rPr>
              <w:t>takođe</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0012239E" w:rsidRPr="00FF0ABA">
              <w:rPr>
                <w:rFonts w:ascii="Times New Roman" w:hAnsi="Times New Roman"/>
                <w:lang w:eastAsia="sr-Latn-CS"/>
              </w:rPr>
              <w:t>proizvođačima</w:t>
            </w:r>
            <w:r w:rsidR="001844A2" w:rsidRPr="00FF0ABA">
              <w:rPr>
                <w:rFonts w:ascii="Times New Roman" w:hAnsi="Times New Roman"/>
                <w:lang w:eastAsia="sr-Latn-CS"/>
              </w:rPr>
              <w:t xml:space="preserve"> </w:t>
            </w:r>
            <w:r w:rsidR="0012239E" w:rsidRPr="00FF0ABA">
              <w:rPr>
                <w:rFonts w:ascii="Times New Roman" w:hAnsi="Times New Roman"/>
                <w:lang w:eastAsia="sr-Latn-CS"/>
              </w:rPr>
              <w:t>za</w:t>
            </w:r>
            <w:r w:rsidR="001844A2" w:rsidRPr="00FF0ABA">
              <w:rPr>
                <w:rFonts w:ascii="Times New Roman" w:hAnsi="Times New Roman"/>
                <w:lang w:eastAsia="sr-Latn-CS"/>
              </w:rPr>
              <w:t xml:space="preserve"> </w:t>
            </w:r>
            <w:r w:rsidR="0012239E" w:rsidRPr="00FF0ABA">
              <w:rPr>
                <w:rFonts w:ascii="Times New Roman" w:hAnsi="Times New Roman"/>
                <w:lang w:eastAsia="sr-Latn-CS"/>
              </w:rPr>
              <w:t>realizovane</w:t>
            </w:r>
            <w:r w:rsidR="001844A2" w:rsidRPr="00FF0ABA">
              <w:rPr>
                <w:rFonts w:ascii="Times New Roman" w:hAnsi="Times New Roman"/>
                <w:lang w:eastAsia="sr-Latn-CS"/>
              </w:rPr>
              <w:t xml:space="preserve"> </w:t>
            </w:r>
            <w:r w:rsidR="0012239E" w:rsidRPr="00FF0ABA">
              <w:rPr>
                <w:rFonts w:ascii="Times New Roman" w:hAnsi="Times New Roman"/>
                <w:lang w:eastAsia="sr-Latn-CS"/>
              </w:rPr>
              <w:t>kontrolne</w:t>
            </w:r>
            <w:r w:rsidR="001844A2" w:rsidRPr="00FF0ABA">
              <w:rPr>
                <w:rFonts w:ascii="Times New Roman" w:hAnsi="Times New Roman"/>
                <w:lang w:eastAsia="sr-Latn-CS"/>
              </w:rPr>
              <w:t xml:space="preserve"> </w:t>
            </w:r>
            <w:r w:rsidR="0012239E" w:rsidRPr="00FF0ABA">
              <w:rPr>
                <w:rFonts w:ascii="Times New Roman" w:hAnsi="Times New Roman"/>
                <w:lang w:eastAsia="sr-Latn-CS"/>
              </w:rPr>
              <w:t>i</w:t>
            </w:r>
            <w:r w:rsidR="001844A2" w:rsidRPr="00FF0ABA">
              <w:rPr>
                <w:rFonts w:ascii="Times New Roman" w:hAnsi="Times New Roman"/>
                <w:lang w:eastAsia="sr-Latn-CS"/>
              </w:rPr>
              <w:t xml:space="preserve"> </w:t>
            </w:r>
            <w:r w:rsidR="0012239E" w:rsidRPr="00FF0ABA">
              <w:rPr>
                <w:rFonts w:ascii="Times New Roman" w:hAnsi="Times New Roman"/>
                <w:lang w:eastAsia="sr-Latn-CS"/>
              </w:rPr>
              <w:t>sertifikacione</w:t>
            </w:r>
            <w:r w:rsidR="001844A2" w:rsidRPr="00FF0ABA">
              <w:rPr>
                <w:rFonts w:ascii="Times New Roman" w:hAnsi="Times New Roman"/>
                <w:lang w:eastAsia="sr-Latn-CS"/>
              </w:rPr>
              <w:t xml:space="preserve"> </w:t>
            </w:r>
            <w:r w:rsidR="0012239E" w:rsidRPr="00FF0ABA">
              <w:rPr>
                <w:rFonts w:ascii="Times New Roman" w:hAnsi="Times New Roman"/>
                <w:lang w:eastAsia="sr-Latn-CS"/>
              </w:rPr>
              <w:t>usluge.</w:t>
            </w:r>
            <w:r w:rsidR="001844A2" w:rsidRPr="00FF0ABA">
              <w:rPr>
                <w:rFonts w:ascii="Times New Roman" w:hAnsi="Times New Roman"/>
                <w:lang w:eastAsia="sr-Latn-CS"/>
              </w:rPr>
              <w:t xml:space="preserve"> </w:t>
            </w:r>
            <w:r w:rsidR="0012239E" w:rsidRPr="00FF0ABA">
              <w:rPr>
                <w:rFonts w:ascii="Times New Roman" w:hAnsi="Times New Roman"/>
                <w:lang w:eastAsia="sr-Latn-CS"/>
              </w:rPr>
              <w:t>Pravo</w:t>
            </w:r>
            <w:r w:rsidR="001844A2" w:rsidRPr="00FF0ABA">
              <w:rPr>
                <w:rFonts w:ascii="Times New Roman" w:hAnsi="Times New Roman"/>
                <w:lang w:eastAsia="sr-Latn-CS"/>
              </w:rPr>
              <w:t xml:space="preserve"> </w:t>
            </w:r>
            <w:r w:rsidR="0012239E" w:rsidRPr="00FF0ABA">
              <w:rPr>
                <w:rFonts w:ascii="Times New Roman" w:hAnsi="Times New Roman"/>
                <w:lang w:eastAsia="sr-Latn-CS"/>
              </w:rPr>
              <w:t>na</w:t>
            </w:r>
            <w:r w:rsidR="001844A2" w:rsidRPr="00FF0ABA">
              <w:rPr>
                <w:rFonts w:ascii="Times New Roman" w:hAnsi="Times New Roman"/>
                <w:lang w:eastAsia="sr-Latn-CS"/>
              </w:rPr>
              <w:t xml:space="preserve"> </w:t>
            </w:r>
            <w:r w:rsidR="0012239E" w:rsidRPr="00FF0ABA">
              <w:rPr>
                <w:rFonts w:ascii="Times New Roman" w:hAnsi="Times New Roman"/>
                <w:lang w:eastAsia="sr-Latn-CS"/>
              </w:rPr>
              <w:t>nadoknadu</w:t>
            </w:r>
            <w:r w:rsidR="001844A2" w:rsidRPr="00FF0ABA">
              <w:rPr>
                <w:rFonts w:ascii="Times New Roman" w:hAnsi="Times New Roman"/>
                <w:lang w:eastAsia="sr-Latn-CS"/>
              </w:rPr>
              <w:t xml:space="preserve"> </w:t>
            </w:r>
            <w:r w:rsidR="0012239E" w:rsidRPr="00FF0ABA">
              <w:rPr>
                <w:rFonts w:ascii="Times New Roman" w:hAnsi="Times New Roman"/>
                <w:lang w:eastAsia="sr-Latn-CS"/>
              </w:rPr>
              <w:t>troškova</w:t>
            </w:r>
            <w:r w:rsidR="001844A2" w:rsidRPr="00FF0ABA">
              <w:rPr>
                <w:rFonts w:ascii="Times New Roman" w:hAnsi="Times New Roman"/>
                <w:lang w:eastAsia="sr-Latn-CS"/>
              </w:rPr>
              <w:t xml:space="preserve"> </w:t>
            </w:r>
            <w:r w:rsidR="0012239E" w:rsidRPr="00FF0ABA">
              <w:rPr>
                <w:rFonts w:ascii="Times New Roman" w:hAnsi="Times New Roman"/>
                <w:lang w:eastAsia="sr-Latn-CS"/>
              </w:rPr>
              <w:t>kontrolnih</w:t>
            </w:r>
            <w:r w:rsidR="001844A2" w:rsidRPr="00FF0ABA">
              <w:rPr>
                <w:rFonts w:ascii="Times New Roman" w:hAnsi="Times New Roman"/>
                <w:lang w:eastAsia="sr-Latn-CS"/>
              </w:rPr>
              <w:t xml:space="preserve"> </w:t>
            </w:r>
            <w:r w:rsidR="0012239E" w:rsidRPr="00FF0ABA">
              <w:rPr>
                <w:rFonts w:ascii="Times New Roman" w:hAnsi="Times New Roman"/>
                <w:lang w:eastAsia="sr-Latn-CS"/>
              </w:rPr>
              <w:t>i</w:t>
            </w:r>
            <w:r w:rsidR="001844A2" w:rsidRPr="00FF0ABA">
              <w:rPr>
                <w:rFonts w:ascii="Times New Roman" w:hAnsi="Times New Roman"/>
                <w:lang w:eastAsia="sr-Latn-CS"/>
              </w:rPr>
              <w:t xml:space="preserve"> </w:t>
            </w:r>
            <w:r w:rsidR="0012239E" w:rsidRPr="00FF0ABA">
              <w:rPr>
                <w:rFonts w:ascii="Times New Roman" w:hAnsi="Times New Roman"/>
                <w:lang w:eastAsia="sr-Latn-CS"/>
              </w:rPr>
              <w:t>sertifikacionih</w:t>
            </w:r>
            <w:r w:rsidR="001844A2" w:rsidRPr="00FF0ABA">
              <w:rPr>
                <w:rFonts w:ascii="Times New Roman" w:hAnsi="Times New Roman"/>
                <w:lang w:eastAsia="sr-Latn-CS"/>
              </w:rPr>
              <w:t xml:space="preserve"> </w:t>
            </w:r>
            <w:r w:rsidR="0012239E" w:rsidRPr="00FF0ABA">
              <w:rPr>
                <w:rFonts w:ascii="Times New Roman" w:hAnsi="Times New Roman"/>
                <w:lang w:eastAsia="sr-Latn-CS"/>
              </w:rPr>
              <w:t>usluga</w:t>
            </w:r>
            <w:r w:rsidR="001844A2" w:rsidRPr="00FF0ABA">
              <w:rPr>
                <w:rFonts w:ascii="Times New Roman" w:hAnsi="Times New Roman"/>
                <w:lang w:eastAsia="sr-Latn-CS"/>
              </w:rPr>
              <w:t xml:space="preserve"> </w:t>
            </w:r>
            <w:r w:rsidR="0012239E" w:rsidRPr="00FF0ABA">
              <w:rPr>
                <w:rFonts w:ascii="Times New Roman" w:hAnsi="Times New Roman"/>
                <w:lang w:eastAsia="sr-Latn-CS"/>
              </w:rPr>
              <w:t>realizovanih</w:t>
            </w:r>
            <w:r w:rsidR="001844A2" w:rsidRPr="00FF0ABA">
              <w:rPr>
                <w:rFonts w:ascii="Times New Roman" w:hAnsi="Times New Roman"/>
                <w:lang w:eastAsia="sr-Latn-CS"/>
              </w:rPr>
              <w:t xml:space="preserve"> </w:t>
            </w:r>
            <w:r w:rsidR="0012239E" w:rsidRPr="00FF0ABA">
              <w:rPr>
                <w:rFonts w:ascii="Times New Roman" w:hAnsi="Times New Roman"/>
                <w:lang w:eastAsia="sr-Latn-CS"/>
              </w:rPr>
              <w:t>od</w:t>
            </w:r>
            <w:r w:rsidR="001844A2" w:rsidRPr="00FF0ABA">
              <w:rPr>
                <w:rFonts w:ascii="Times New Roman" w:hAnsi="Times New Roman"/>
                <w:lang w:eastAsia="sr-Latn-CS"/>
              </w:rPr>
              <w:t xml:space="preserve"> </w:t>
            </w:r>
            <w:r w:rsidR="0012239E" w:rsidRPr="00FF0ABA">
              <w:rPr>
                <w:rFonts w:ascii="Times New Roman" w:hAnsi="Times New Roman"/>
                <w:lang w:eastAsia="sr-Latn-CS"/>
              </w:rPr>
              <w:t>strane</w:t>
            </w:r>
            <w:r w:rsidR="001844A2" w:rsidRPr="00FF0ABA">
              <w:rPr>
                <w:rFonts w:ascii="Times New Roman" w:hAnsi="Times New Roman"/>
                <w:lang w:eastAsia="sr-Latn-CS"/>
              </w:rPr>
              <w:t xml:space="preserve"> </w:t>
            </w:r>
            <w:r w:rsidR="0012239E" w:rsidRPr="00FF0ABA">
              <w:rPr>
                <w:rFonts w:ascii="Times New Roman" w:hAnsi="Times New Roman"/>
                <w:lang w:eastAsia="sr-Latn-CS"/>
              </w:rPr>
              <w:t>ovlašćenih</w:t>
            </w:r>
            <w:r w:rsidR="001844A2" w:rsidRPr="00FF0ABA">
              <w:rPr>
                <w:rFonts w:ascii="Times New Roman" w:hAnsi="Times New Roman"/>
                <w:lang w:eastAsia="sr-Latn-CS"/>
              </w:rPr>
              <w:t xml:space="preserve"> </w:t>
            </w:r>
            <w:r w:rsidR="0012239E" w:rsidRPr="00FF0ABA">
              <w:rPr>
                <w:rFonts w:ascii="Times New Roman" w:hAnsi="Times New Roman"/>
                <w:lang w:eastAsia="sr-Latn-CS"/>
              </w:rPr>
              <w:t>tijela</w:t>
            </w:r>
            <w:r w:rsidR="001844A2" w:rsidRPr="00FF0ABA">
              <w:rPr>
                <w:rFonts w:ascii="Times New Roman" w:hAnsi="Times New Roman"/>
                <w:lang w:eastAsia="sr-Latn-CS"/>
              </w:rPr>
              <w:t xml:space="preserve"> </w:t>
            </w:r>
            <w:r w:rsidR="0012239E" w:rsidRPr="00FF0ABA">
              <w:rPr>
                <w:rFonts w:ascii="Times New Roman" w:hAnsi="Times New Roman"/>
                <w:lang w:eastAsia="sr-Latn-CS"/>
              </w:rPr>
              <w:t>mogu</w:t>
            </w:r>
            <w:r w:rsidR="001844A2" w:rsidRPr="00FF0ABA">
              <w:rPr>
                <w:rFonts w:ascii="Times New Roman" w:hAnsi="Times New Roman"/>
                <w:lang w:eastAsia="sr-Latn-CS"/>
              </w:rPr>
              <w:t xml:space="preserve"> </w:t>
            </w:r>
            <w:r w:rsidR="0012239E" w:rsidRPr="00FF0ABA">
              <w:rPr>
                <w:rFonts w:ascii="Times New Roman" w:hAnsi="Times New Roman"/>
                <w:lang w:eastAsia="sr-Latn-CS"/>
              </w:rPr>
              <w:t>da</w:t>
            </w:r>
            <w:r w:rsidR="001844A2" w:rsidRPr="00FF0ABA">
              <w:rPr>
                <w:rFonts w:ascii="Times New Roman" w:hAnsi="Times New Roman"/>
                <w:lang w:eastAsia="sr-Latn-CS"/>
              </w:rPr>
              <w:t xml:space="preserve"> </w:t>
            </w:r>
            <w:r w:rsidR="0012239E" w:rsidRPr="00FF0ABA">
              <w:rPr>
                <w:rFonts w:ascii="Times New Roman" w:hAnsi="Times New Roman"/>
                <w:lang w:eastAsia="sr-Latn-CS"/>
              </w:rPr>
              <w:t>ostvare</w:t>
            </w:r>
            <w:r w:rsidR="001844A2" w:rsidRPr="00FF0ABA">
              <w:rPr>
                <w:rFonts w:ascii="Times New Roman" w:hAnsi="Times New Roman"/>
                <w:lang w:eastAsia="sr-Latn-CS"/>
              </w:rPr>
              <w:t xml:space="preserve"> </w:t>
            </w:r>
            <w:r w:rsidR="0012239E" w:rsidRPr="00FF0ABA">
              <w:rPr>
                <w:rFonts w:ascii="Times New Roman" w:hAnsi="Times New Roman"/>
                <w:lang w:eastAsia="sr-Latn-CS"/>
              </w:rPr>
              <w:t>proizvođači</w:t>
            </w:r>
            <w:r w:rsidR="001844A2" w:rsidRPr="00FF0ABA">
              <w:rPr>
                <w:rFonts w:ascii="Times New Roman" w:hAnsi="Times New Roman"/>
                <w:lang w:eastAsia="sr-Latn-CS"/>
              </w:rPr>
              <w:t xml:space="preserve"> </w:t>
            </w:r>
            <w:r w:rsidR="0012239E" w:rsidRPr="00FF0ABA">
              <w:rPr>
                <w:rFonts w:ascii="Times New Roman" w:hAnsi="Times New Roman"/>
                <w:lang w:eastAsia="sr-Latn-CS"/>
              </w:rPr>
              <w:t>upisani</w:t>
            </w:r>
            <w:r w:rsidR="001844A2" w:rsidRPr="00FF0ABA">
              <w:rPr>
                <w:rFonts w:ascii="Times New Roman" w:hAnsi="Times New Roman"/>
                <w:lang w:eastAsia="sr-Latn-CS"/>
              </w:rPr>
              <w:t xml:space="preserve"> </w:t>
            </w:r>
            <w:r w:rsidR="0012239E" w:rsidRPr="00FF0ABA">
              <w:rPr>
                <w:rFonts w:ascii="Times New Roman" w:hAnsi="Times New Roman"/>
                <w:lang w:eastAsia="sr-Latn-CS"/>
              </w:rPr>
              <w:t>u</w:t>
            </w:r>
            <w:r w:rsidR="001844A2" w:rsidRPr="00FF0ABA">
              <w:rPr>
                <w:rFonts w:ascii="Times New Roman" w:hAnsi="Times New Roman"/>
                <w:lang w:eastAsia="sr-Latn-CS"/>
              </w:rPr>
              <w:t xml:space="preserve"> </w:t>
            </w:r>
            <w:r w:rsidR="0012239E" w:rsidRPr="00FF0ABA">
              <w:rPr>
                <w:rFonts w:ascii="Times New Roman" w:hAnsi="Times New Roman"/>
                <w:lang w:eastAsia="sr-Latn-CS"/>
              </w:rPr>
              <w:t>Registar</w:t>
            </w:r>
            <w:r w:rsidR="001844A2" w:rsidRPr="00FF0ABA">
              <w:rPr>
                <w:rFonts w:ascii="Times New Roman" w:hAnsi="Times New Roman"/>
                <w:lang w:eastAsia="sr-Latn-CS"/>
              </w:rPr>
              <w:t xml:space="preserve"> </w:t>
            </w:r>
            <w:r w:rsidR="0012239E" w:rsidRPr="00FF0ABA">
              <w:rPr>
                <w:rFonts w:ascii="Times New Roman" w:hAnsi="Times New Roman"/>
                <w:lang w:eastAsia="sr-Latn-CS"/>
              </w:rPr>
              <w:t>subjekata</w:t>
            </w:r>
            <w:r w:rsidR="001844A2" w:rsidRPr="00FF0ABA">
              <w:rPr>
                <w:rFonts w:ascii="Times New Roman" w:hAnsi="Times New Roman"/>
                <w:lang w:eastAsia="sr-Latn-CS"/>
              </w:rPr>
              <w:t xml:space="preserve"> </w:t>
            </w:r>
            <w:r w:rsidR="0012239E" w:rsidRPr="00FF0ABA">
              <w:rPr>
                <w:rFonts w:ascii="Times New Roman" w:hAnsi="Times New Roman"/>
                <w:lang w:eastAsia="sr-Latn-CS"/>
              </w:rPr>
              <w:t>u</w:t>
            </w:r>
            <w:r w:rsidR="001844A2" w:rsidRPr="00FF0ABA">
              <w:rPr>
                <w:rFonts w:ascii="Times New Roman" w:hAnsi="Times New Roman"/>
                <w:lang w:eastAsia="sr-Latn-CS"/>
              </w:rPr>
              <w:t xml:space="preserve"> </w:t>
            </w:r>
            <w:r w:rsidR="0012239E" w:rsidRPr="00FF0ABA">
              <w:rPr>
                <w:rFonts w:ascii="Times New Roman" w:hAnsi="Times New Roman"/>
                <w:lang w:eastAsia="sr-Latn-CS"/>
              </w:rPr>
              <w:t>organskoj</w:t>
            </w:r>
            <w:r w:rsidR="001844A2" w:rsidRPr="00FF0ABA">
              <w:rPr>
                <w:rFonts w:ascii="Times New Roman" w:hAnsi="Times New Roman"/>
                <w:lang w:eastAsia="sr-Latn-CS"/>
              </w:rPr>
              <w:t xml:space="preserve"> </w:t>
            </w:r>
            <w:r w:rsidR="0012239E" w:rsidRPr="00FF0ABA">
              <w:rPr>
                <w:rFonts w:ascii="Times New Roman" w:hAnsi="Times New Roman"/>
                <w:lang w:eastAsia="sr-Latn-CS"/>
              </w:rPr>
              <w:t>proizvodnji</w:t>
            </w:r>
            <w:r w:rsidR="001844A2" w:rsidRPr="00FF0ABA">
              <w:rPr>
                <w:rFonts w:ascii="Times New Roman" w:hAnsi="Times New Roman"/>
                <w:lang w:eastAsia="sr-Latn-CS"/>
              </w:rPr>
              <w:t xml:space="preserve"> </w:t>
            </w:r>
            <w:r w:rsidR="0012239E"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R</w:t>
            </w:r>
            <w:r w:rsidR="0012239E" w:rsidRPr="00FF0ABA">
              <w:rPr>
                <w:rFonts w:ascii="Times New Roman" w:hAnsi="Times New Roman"/>
                <w:lang w:eastAsia="sr-Latn-CS"/>
              </w:rPr>
              <w:t>egistre</w:t>
            </w:r>
            <w:r w:rsidR="001844A2" w:rsidRPr="00FF0ABA">
              <w:rPr>
                <w:rFonts w:ascii="Times New Roman" w:hAnsi="Times New Roman"/>
                <w:lang w:eastAsia="sr-Latn-CS"/>
              </w:rPr>
              <w:t xml:space="preserve"> </w:t>
            </w:r>
            <w:r w:rsidR="0012239E" w:rsidRPr="00FF0ABA">
              <w:rPr>
                <w:rFonts w:ascii="Times New Roman" w:hAnsi="Times New Roman"/>
                <w:lang w:eastAsia="sr-Latn-CS"/>
              </w:rPr>
              <w:t>predviđene</w:t>
            </w:r>
            <w:r w:rsidR="001844A2" w:rsidRPr="00FF0ABA">
              <w:rPr>
                <w:rFonts w:ascii="Times New Roman" w:hAnsi="Times New Roman"/>
                <w:lang w:eastAsia="sr-Latn-CS"/>
              </w:rPr>
              <w:t xml:space="preserve"> </w:t>
            </w:r>
            <w:r w:rsidR="0012239E" w:rsidRPr="00FF0ABA">
              <w:rPr>
                <w:rFonts w:ascii="Times New Roman" w:hAnsi="Times New Roman"/>
                <w:lang w:eastAsia="sr-Latn-CS"/>
              </w:rPr>
              <w:t>Zakonom</w:t>
            </w:r>
            <w:r w:rsidR="001844A2" w:rsidRPr="00FF0ABA">
              <w:rPr>
                <w:rFonts w:ascii="Times New Roman" w:hAnsi="Times New Roman"/>
                <w:lang w:eastAsia="sr-Latn-CS"/>
              </w:rPr>
              <w:t xml:space="preserve"> </w:t>
            </w:r>
            <w:r w:rsidR="0012239E" w:rsidRPr="00FF0ABA">
              <w:rPr>
                <w:rFonts w:ascii="Times New Roman" w:hAnsi="Times New Roman"/>
                <w:lang w:eastAsia="sr-Latn-CS"/>
              </w:rPr>
              <w:t>o</w:t>
            </w:r>
            <w:r w:rsidR="001844A2" w:rsidRPr="00FF0ABA">
              <w:rPr>
                <w:rFonts w:ascii="Times New Roman" w:hAnsi="Times New Roman"/>
                <w:lang w:eastAsia="sr-Latn-CS"/>
              </w:rPr>
              <w:t xml:space="preserve"> </w:t>
            </w:r>
            <w:r w:rsidR="0012239E" w:rsidRPr="00FF0ABA">
              <w:rPr>
                <w:rFonts w:ascii="Times New Roman" w:hAnsi="Times New Roman"/>
                <w:lang w:eastAsia="sr-Latn-CS"/>
              </w:rPr>
              <w:t>šemama</w:t>
            </w:r>
            <w:r w:rsidR="001844A2" w:rsidRPr="00FF0ABA">
              <w:rPr>
                <w:rFonts w:ascii="Times New Roman" w:hAnsi="Times New Roman"/>
                <w:lang w:eastAsia="sr-Latn-CS"/>
              </w:rPr>
              <w:t xml:space="preserve"> </w:t>
            </w:r>
            <w:r w:rsidR="0012239E" w:rsidRPr="00FF0ABA">
              <w:rPr>
                <w:rFonts w:ascii="Times New Roman" w:hAnsi="Times New Roman"/>
                <w:lang w:eastAsia="sr-Latn-CS"/>
              </w:rPr>
              <w:t>kvaliteta.</w:t>
            </w:r>
            <w:r w:rsidR="001844A2" w:rsidRPr="00FF0ABA">
              <w:rPr>
                <w:rFonts w:ascii="Times New Roman" w:hAnsi="Times New Roman"/>
                <w:lang w:eastAsia="sr-Latn-CS"/>
              </w:rPr>
              <w:t xml:space="preserve"> </w:t>
            </w:r>
            <w:r w:rsidRPr="00FF0ABA">
              <w:rPr>
                <w:rFonts w:ascii="Times New Roman" w:hAnsi="Times New Roman"/>
                <w:lang w:eastAsia="sr-Latn-CS"/>
              </w:rPr>
              <w:t>Podrška</w:t>
            </w:r>
            <w:r w:rsidR="001844A2" w:rsidRPr="00FF0ABA">
              <w:rPr>
                <w:rFonts w:ascii="Times New Roman" w:hAnsi="Times New Roman"/>
                <w:lang w:eastAsia="sr-Latn-CS"/>
              </w:rPr>
              <w:t xml:space="preserve"> </w:t>
            </w:r>
            <w:r w:rsidRPr="00FF0ABA">
              <w:rPr>
                <w:rFonts w:ascii="Times New Roman" w:hAnsi="Times New Roman"/>
                <w:lang w:eastAsia="sr-Latn-CS"/>
              </w:rPr>
              <w:t>se</w:t>
            </w:r>
            <w:r w:rsidR="001844A2" w:rsidRPr="00FF0ABA">
              <w:rPr>
                <w:rFonts w:ascii="Times New Roman" w:hAnsi="Times New Roman"/>
                <w:lang w:eastAsia="sr-Latn-CS"/>
              </w:rPr>
              <w:t xml:space="preserve"> </w:t>
            </w:r>
            <w:r w:rsidRPr="00FF0ABA">
              <w:rPr>
                <w:rFonts w:ascii="Times New Roman" w:hAnsi="Times New Roman"/>
                <w:lang w:eastAsia="sr-Latn-CS"/>
              </w:rPr>
              <w:t>ostvaruje</w:t>
            </w:r>
            <w:r w:rsidR="001844A2" w:rsidRPr="00FF0ABA">
              <w:rPr>
                <w:rFonts w:ascii="Times New Roman" w:hAnsi="Times New Roman"/>
                <w:lang w:eastAsia="sr-Latn-CS"/>
              </w:rPr>
              <w:t xml:space="preserve"> </w:t>
            </w:r>
            <w:r w:rsidRPr="00FF0ABA">
              <w:rPr>
                <w:rFonts w:ascii="Times New Roman" w:hAnsi="Times New Roman"/>
                <w:lang w:eastAsia="sr-Latn-CS"/>
              </w:rPr>
              <w:t>na</w:t>
            </w:r>
            <w:r w:rsidR="001844A2" w:rsidRPr="00FF0ABA">
              <w:rPr>
                <w:rFonts w:ascii="Times New Roman" w:hAnsi="Times New Roman"/>
                <w:lang w:eastAsia="sr-Latn-CS"/>
              </w:rPr>
              <w:t xml:space="preserve"> </w:t>
            </w:r>
            <w:r w:rsidRPr="00FF0ABA">
              <w:rPr>
                <w:rFonts w:ascii="Times New Roman" w:hAnsi="Times New Roman"/>
                <w:lang w:eastAsia="sr-Latn-CS"/>
              </w:rPr>
              <w:t>osnovu</w:t>
            </w:r>
            <w:r w:rsidR="001844A2" w:rsidRPr="00FF0ABA">
              <w:rPr>
                <w:rFonts w:ascii="Times New Roman" w:hAnsi="Times New Roman"/>
                <w:lang w:eastAsia="sr-Latn-CS"/>
              </w:rPr>
              <w:t xml:space="preserve"> </w:t>
            </w:r>
            <w:r w:rsidRPr="00FF0ABA">
              <w:rPr>
                <w:rFonts w:ascii="Times New Roman" w:hAnsi="Times New Roman"/>
                <w:lang w:eastAsia="sr-Latn-CS"/>
              </w:rPr>
              <w:t>podnešenih</w:t>
            </w:r>
            <w:r w:rsidR="001844A2" w:rsidRPr="00FF0ABA">
              <w:rPr>
                <w:rFonts w:ascii="Times New Roman" w:hAnsi="Times New Roman"/>
                <w:lang w:eastAsia="sr-Latn-CS"/>
              </w:rPr>
              <w:t xml:space="preserve"> </w:t>
            </w:r>
            <w:r w:rsidRPr="00FF0ABA">
              <w:rPr>
                <w:rFonts w:ascii="Times New Roman" w:hAnsi="Times New Roman"/>
                <w:lang w:eastAsia="sr-Latn-CS"/>
              </w:rPr>
              <w:t>zahtjeva</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dokaza</w:t>
            </w:r>
            <w:r w:rsidR="001844A2" w:rsidRPr="00FF0ABA">
              <w:rPr>
                <w:rFonts w:ascii="Times New Roman" w:hAnsi="Times New Roman"/>
                <w:lang w:eastAsia="sr-Latn-CS"/>
              </w:rPr>
              <w:t xml:space="preserve"> </w:t>
            </w:r>
            <w:r w:rsidRPr="00FF0ABA">
              <w:rPr>
                <w:rFonts w:ascii="Times New Roman" w:hAnsi="Times New Roman"/>
                <w:lang w:eastAsia="sr-Latn-CS"/>
              </w:rPr>
              <w:t>(fakture,</w:t>
            </w:r>
            <w:r w:rsidR="001844A2" w:rsidRPr="00FF0ABA">
              <w:rPr>
                <w:rFonts w:ascii="Times New Roman" w:hAnsi="Times New Roman"/>
                <w:lang w:eastAsia="sr-Latn-CS"/>
              </w:rPr>
              <w:t xml:space="preserve"> </w:t>
            </w:r>
            <w:r w:rsidRPr="00FF0ABA">
              <w:rPr>
                <w:rFonts w:ascii="Times New Roman" w:hAnsi="Times New Roman"/>
                <w:lang w:eastAsia="sr-Latn-CS"/>
              </w:rPr>
              <w:t>računi</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dr.)</w:t>
            </w:r>
            <w:r w:rsidR="001844A2" w:rsidRPr="00FF0ABA">
              <w:rPr>
                <w:rFonts w:ascii="Times New Roman" w:hAnsi="Times New Roman"/>
                <w:lang w:eastAsia="sr-Latn-CS"/>
              </w:rPr>
              <w:t xml:space="preserve"> </w:t>
            </w:r>
            <w:r w:rsidRPr="00FF0ABA">
              <w:rPr>
                <w:rFonts w:ascii="Times New Roman" w:hAnsi="Times New Roman"/>
                <w:lang w:eastAsia="sr-Latn-CS"/>
              </w:rPr>
              <w:t>o</w:t>
            </w:r>
            <w:r w:rsidR="001844A2" w:rsidRPr="00FF0ABA">
              <w:rPr>
                <w:rFonts w:ascii="Times New Roman" w:hAnsi="Times New Roman"/>
                <w:lang w:eastAsia="sr-Latn-CS"/>
              </w:rPr>
              <w:t xml:space="preserve"> </w:t>
            </w:r>
            <w:r w:rsidRPr="00FF0ABA">
              <w:rPr>
                <w:rFonts w:ascii="Times New Roman" w:hAnsi="Times New Roman"/>
                <w:lang w:eastAsia="sr-Latn-CS"/>
              </w:rPr>
              <w:t>troškovima</w:t>
            </w:r>
            <w:r w:rsidR="001844A2" w:rsidRPr="00FF0ABA">
              <w:rPr>
                <w:rFonts w:ascii="Times New Roman" w:hAnsi="Times New Roman"/>
                <w:lang w:eastAsia="sr-Latn-CS"/>
              </w:rPr>
              <w:t xml:space="preserve"> </w:t>
            </w:r>
            <w:r w:rsidRPr="00FF0ABA">
              <w:rPr>
                <w:rFonts w:ascii="Times New Roman" w:hAnsi="Times New Roman"/>
                <w:lang w:eastAsia="sr-Latn-CS"/>
              </w:rPr>
              <w:t>sertifikacionih</w:t>
            </w:r>
            <w:r w:rsidR="001844A2" w:rsidRPr="00FF0ABA">
              <w:rPr>
                <w:rFonts w:ascii="Times New Roman" w:hAnsi="Times New Roman"/>
                <w:lang w:eastAsia="sr-Latn-CS"/>
              </w:rPr>
              <w:t xml:space="preserve"> </w:t>
            </w:r>
            <w:r w:rsidRPr="00FF0ABA">
              <w:rPr>
                <w:rFonts w:ascii="Times New Roman" w:hAnsi="Times New Roman"/>
                <w:lang w:eastAsia="sr-Latn-CS"/>
              </w:rPr>
              <w:t>usluga.</w:t>
            </w:r>
            <w:r w:rsidR="001844A2" w:rsidRPr="00FF0ABA">
              <w:rPr>
                <w:rFonts w:ascii="Times New Roman" w:hAnsi="Times New Roman"/>
                <w:lang w:eastAsia="sr-Latn-CS"/>
              </w:rPr>
              <w:t xml:space="preserve"> </w:t>
            </w:r>
            <w:r w:rsidR="00110679" w:rsidRPr="00FF0ABA">
              <w:rPr>
                <w:rFonts w:ascii="Times New Roman" w:hAnsi="Times New Roman"/>
                <w:lang w:eastAsia="sr-Latn-CS"/>
              </w:rPr>
              <w:t>Podrška</w:t>
            </w:r>
            <w:r w:rsidR="001844A2" w:rsidRPr="00FF0ABA">
              <w:rPr>
                <w:rFonts w:ascii="Times New Roman" w:hAnsi="Times New Roman"/>
                <w:lang w:eastAsia="sr-Latn-CS"/>
              </w:rPr>
              <w:t xml:space="preserve"> </w:t>
            </w:r>
            <w:r w:rsidR="00110679" w:rsidRPr="00FF0ABA">
              <w:rPr>
                <w:rFonts w:ascii="Times New Roman" w:hAnsi="Times New Roman"/>
                <w:lang w:eastAsia="sr-Latn-CS"/>
              </w:rPr>
              <w:t>se</w:t>
            </w:r>
            <w:r w:rsidR="001844A2" w:rsidRPr="00FF0ABA">
              <w:rPr>
                <w:rFonts w:ascii="Times New Roman" w:hAnsi="Times New Roman"/>
                <w:lang w:eastAsia="sr-Latn-CS"/>
              </w:rPr>
              <w:t xml:space="preserve"> </w:t>
            </w:r>
            <w:r w:rsidR="00110679" w:rsidRPr="00FF0ABA">
              <w:rPr>
                <w:rFonts w:ascii="Times New Roman" w:hAnsi="Times New Roman"/>
                <w:lang w:eastAsia="sr-Latn-CS"/>
              </w:rPr>
              <w:t>ostvaruje</w:t>
            </w:r>
            <w:r w:rsidR="001844A2" w:rsidRPr="00FF0ABA">
              <w:rPr>
                <w:rFonts w:ascii="Times New Roman" w:hAnsi="Times New Roman"/>
                <w:lang w:eastAsia="sr-Latn-CS"/>
              </w:rPr>
              <w:t xml:space="preserve"> </w:t>
            </w:r>
            <w:r w:rsidR="00110679" w:rsidRPr="00FF0ABA">
              <w:rPr>
                <w:rFonts w:ascii="Times New Roman" w:hAnsi="Times New Roman"/>
                <w:lang w:eastAsia="sr-Latn-CS"/>
              </w:rPr>
              <w:t>nakon</w:t>
            </w:r>
            <w:r w:rsidR="001844A2" w:rsidRPr="00FF0ABA">
              <w:rPr>
                <w:rFonts w:ascii="Times New Roman" w:hAnsi="Times New Roman"/>
                <w:lang w:eastAsia="sr-Latn-CS"/>
              </w:rPr>
              <w:t xml:space="preserve"> </w:t>
            </w:r>
            <w:r w:rsidR="00110679" w:rsidRPr="00FF0ABA">
              <w:rPr>
                <w:rFonts w:ascii="Times New Roman" w:hAnsi="Times New Roman"/>
                <w:lang w:eastAsia="sr-Latn-CS"/>
              </w:rPr>
              <w:t>administrativne</w:t>
            </w:r>
            <w:r w:rsidR="001844A2" w:rsidRPr="00FF0ABA">
              <w:rPr>
                <w:rFonts w:ascii="Times New Roman" w:hAnsi="Times New Roman"/>
                <w:lang w:eastAsia="sr-Latn-CS"/>
              </w:rPr>
              <w:t xml:space="preserve"> </w:t>
            </w:r>
            <w:r w:rsidR="00110679" w:rsidRPr="00FF0ABA">
              <w:rPr>
                <w:rFonts w:ascii="Times New Roman" w:hAnsi="Times New Roman"/>
                <w:lang w:eastAsia="sr-Latn-CS"/>
              </w:rPr>
              <w:t>kontrole</w:t>
            </w:r>
            <w:r w:rsidR="001844A2" w:rsidRPr="00FF0ABA">
              <w:rPr>
                <w:rFonts w:ascii="Times New Roman" w:hAnsi="Times New Roman"/>
                <w:lang w:eastAsia="sr-Latn-CS"/>
              </w:rPr>
              <w:t xml:space="preserve"> </w:t>
            </w:r>
            <w:r w:rsidR="00110679" w:rsidRPr="00FF0ABA">
              <w:rPr>
                <w:rFonts w:ascii="Times New Roman" w:hAnsi="Times New Roman"/>
                <w:lang w:eastAsia="sr-Latn-CS"/>
              </w:rPr>
              <w:t>dostavljenih</w:t>
            </w:r>
            <w:r w:rsidR="001844A2" w:rsidRPr="00FF0ABA">
              <w:rPr>
                <w:rFonts w:ascii="Times New Roman" w:hAnsi="Times New Roman"/>
                <w:lang w:eastAsia="sr-Latn-CS"/>
              </w:rPr>
              <w:t xml:space="preserve"> </w:t>
            </w:r>
            <w:r w:rsidR="00110679" w:rsidRPr="00FF0ABA">
              <w:rPr>
                <w:rFonts w:ascii="Times New Roman" w:hAnsi="Times New Roman"/>
                <w:lang w:eastAsia="sr-Latn-CS"/>
              </w:rPr>
              <w:t>zahtjeva</w:t>
            </w:r>
            <w:r w:rsidR="001844A2" w:rsidRPr="00FF0ABA">
              <w:rPr>
                <w:rFonts w:ascii="Times New Roman" w:hAnsi="Times New Roman"/>
                <w:lang w:eastAsia="sr-Latn-CS"/>
              </w:rPr>
              <w:t xml:space="preserve"> </w:t>
            </w:r>
            <w:r w:rsidR="00110679" w:rsidRPr="00FF0ABA">
              <w:rPr>
                <w:rFonts w:ascii="Times New Roman" w:hAnsi="Times New Roman"/>
                <w:lang w:eastAsia="sr-Latn-CS"/>
              </w:rPr>
              <w:t>tokom</w:t>
            </w:r>
            <w:r w:rsidR="001844A2" w:rsidRPr="00FF0ABA">
              <w:rPr>
                <w:rFonts w:ascii="Times New Roman" w:hAnsi="Times New Roman"/>
                <w:lang w:eastAsia="sr-Latn-CS"/>
              </w:rPr>
              <w:t xml:space="preserve"> </w:t>
            </w:r>
            <w:r w:rsidR="00110679" w:rsidRPr="00FF0ABA">
              <w:rPr>
                <w:rFonts w:ascii="Times New Roman" w:hAnsi="Times New Roman"/>
                <w:lang w:eastAsia="sr-Latn-CS"/>
              </w:rPr>
              <w:t>cijele</w:t>
            </w:r>
            <w:r w:rsidR="001844A2" w:rsidRPr="00FF0ABA">
              <w:rPr>
                <w:rFonts w:ascii="Times New Roman" w:hAnsi="Times New Roman"/>
                <w:lang w:eastAsia="sr-Latn-CS"/>
              </w:rPr>
              <w:t xml:space="preserve"> </w:t>
            </w:r>
            <w:r w:rsidR="00110679" w:rsidRPr="00FF0ABA">
              <w:rPr>
                <w:rFonts w:ascii="Times New Roman" w:hAnsi="Times New Roman"/>
                <w:lang w:eastAsia="sr-Latn-CS"/>
              </w:rPr>
              <w:t>godine.</w:t>
            </w:r>
          </w:p>
        </w:tc>
      </w:tr>
      <w:tr w:rsidR="0012239E" w:rsidRPr="00FF0ABA" w14:paraId="4D179D10" w14:textId="77777777" w:rsidTr="00941782">
        <w:trPr>
          <w:trHeight w:val="20"/>
          <w:jc w:val="center"/>
        </w:trPr>
        <w:tc>
          <w:tcPr>
            <w:tcW w:w="1260" w:type="dxa"/>
            <w:tcBorders>
              <w:top w:val="single" w:sz="4" w:space="0" w:color="000000"/>
              <w:left w:val="single" w:sz="4" w:space="0" w:color="000000"/>
              <w:bottom w:val="single" w:sz="4" w:space="0" w:color="000000"/>
              <w:right w:val="single" w:sz="4" w:space="0" w:color="000000"/>
            </w:tcBorders>
            <w:vAlign w:val="center"/>
          </w:tcPr>
          <w:p w14:paraId="1628D64F" w14:textId="77777777" w:rsidR="0012239E" w:rsidRPr="00FF0ABA" w:rsidRDefault="0012239E" w:rsidP="001250D7">
            <w:pPr>
              <w:spacing w:after="0" w:line="240" w:lineRule="auto"/>
              <w:jc w:val="center"/>
              <w:rPr>
                <w:rFonts w:ascii="Times New Roman" w:hAnsi="Times New Roman"/>
                <w:lang w:eastAsia="sr-Latn-CS"/>
              </w:rPr>
            </w:pPr>
            <w:r w:rsidRPr="00FF0ABA">
              <w:rPr>
                <w:rFonts w:ascii="Times New Roman" w:hAnsi="Times New Roman"/>
                <w:lang w:eastAsia="sr-Latn-CS"/>
              </w:rPr>
              <w:t>Korisnici</w:t>
            </w:r>
          </w:p>
        </w:tc>
        <w:tc>
          <w:tcPr>
            <w:tcW w:w="8995" w:type="dxa"/>
            <w:gridSpan w:val="2"/>
            <w:tcBorders>
              <w:top w:val="single" w:sz="4" w:space="0" w:color="000000"/>
              <w:left w:val="single" w:sz="4" w:space="0" w:color="000000"/>
              <w:bottom w:val="single" w:sz="4" w:space="0" w:color="000000"/>
              <w:right w:val="single" w:sz="4" w:space="0" w:color="000000"/>
            </w:tcBorders>
          </w:tcPr>
          <w:p w14:paraId="37B24541" w14:textId="77777777" w:rsidR="0012239E" w:rsidRPr="00FF0ABA" w:rsidRDefault="0012239E" w:rsidP="001250D7">
            <w:pPr>
              <w:spacing w:after="0" w:line="240" w:lineRule="auto"/>
              <w:jc w:val="both"/>
              <w:rPr>
                <w:rFonts w:ascii="Times New Roman" w:hAnsi="Times New Roman"/>
                <w:lang w:eastAsia="sr-Latn-CS"/>
              </w:rPr>
            </w:pPr>
            <w:r w:rsidRPr="00FF0ABA">
              <w:rPr>
                <w:rFonts w:ascii="Times New Roman" w:hAnsi="Times New Roman"/>
                <w:lang w:eastAsia="sr-Latn-CS"/>
              </w:rPr>
              <w:t>Laboratorija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mljekarstvo</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kontrolna</w:t>
            </w:r>
            <w:r w:rsidR="001844A2" w:rsidRPr="00FF0ABA">
              <w:rPr>
                <w:rFonts w:ascii="Times New Roman" w:hAnsi="Times New Roman"/>
                <w:lang w:eastAsia="sr-Latn-CS"/>
              </w:rPr>
              <w:t xml:space="preserve"> </w:t>
            </w:r>
            <w:r w:rsidRPr="00FF0ABA">
              <w:rPr>
                <w:rFonts w:ascii="Times New Roman" w:hAnsi="Times New Roman"/>
                <w:lang w:eastAsia="sr-Latn-CS"/>
              </w:rPr>
              <w:t>tijela</w:t>
            </w:r>
            <w:r w:rsidR="001844A2" w:rsidRPr="00FF0ABA">
              <w:rPr>
                <w:rFonts w:ascii="Times New Roman" w:hAnsi="Times New Roman"/>
                <w:lang w:eastAsia="sr-Latn-CS"/>
              </w:rPr>
              <w:t xml:space="preserve"> </w:t>
            </w:r>
            <w:r w:rsidRPr="00FF0ABA">
              <w:rPr>
                <w:rFonts w:ascii="Times New Roman" w:hAnsi="Times New Roman"/>
                <w:lang w:eastAsia="sr-Latn-CS"/>
              </w:rPr>
              <w:t>koja</w:t>
            </w:r>
            <w:r w:rsidR="001844A2" w:rsidRPr="00FF0ABA">
              <w:rPr>
                <w:rFonts w:ascii="Times New Roman" w:hAnsi="Times New Roman"/>
                <w:lang w:eastAsia="sr-Latn-CS"/>
              </w:rPr>
              <w:t xml:space="preserve"> </w:t>
            </w:r>
            <w:r w:rsidRPr="00FF0ABA">
              <w:rPr>
                <w:rFonts w:ascii="Times New Roman" w:hAnsi="Times New Roman"/>
                <w:lang w:eastAsia="sr-Latn-CS"/>
              </w:rPr>
              <w:t>ispunjavaju</w:t>
            </w:r>
            <w:r w:rsidR="001844A2" w:rsidRPr="00FF0ABA">
              <w:rPr>
                <w:rFonts w:ascii="Times New Roman" w:hAnsi="Times New Roman"/>
                <w:lang w:eastAsia="sr-Latn-CS"/>
              </w:rPr>
              <w:t xml:space="preserve"> </w:t>
            </w:r>
            <w:r w:rsidRPr="00FF0ABA">
              <w:rPr>
                <w:rFonts w:ascii="Times New Roman" w:hAnsi="Times New Roman"/>
                <w:lang w:eastAsia="sr-Latn-CS"/>
              </w:rPr>
              <w:t>kriterijume</w:t>
            </w:r>
            <w:r w:rsidR="001844A2" w:rsidRPr="00FF0ABA">
              <w:rPr>
                <w:rFonts w:ascii="Times New Roman" w:hAnsi="Times New Roman"/>
                <w:lang w:eastAsia="sr-Latn-CS"/>
              </w:rPr>
              <w:t xml:space="preserve"> </w:t>
            </w:r>
            <w:r w:rsidRPr="00FF0ABA">
              <w:rPr>
                <w:rFonts w:ascii="Times New Roman" w:hAnsi="Times New Roman"/>
                <w:lang w:eastAsia="sr-Latn-CS"/>
              </w:rPr>
              <w:t>propisane</w:t>
            </w:r>
            <w:r w:rsidR="001844A2" w:rsidRPr="00FF0ABA">
              <w:rPr>
                <w:rFonts w:ascii="Times New Roman" w:hAnsi="Times New Roman"/>
                <w:lang w:eastAsia="sr-Latn-CS"/>
              </w:rPr>
              <w:t xml:space="preserve"> </w:t>
            </w:r>
            <w:r w:rsidRPr="00FF0ABA">
              <w:rPr>
                <w:rFonts w:ascii="Times New Roman" w:hAnsi="Times New Roman"/>
                <w:lang w:eastAsia="sr-Latn-CS"/>
              </w:rPr>
              <w:t>ovom</w:t>
            </w:r>
            <w:r w:rsidR="001844A2" w:rsidRPr="00FF0ABA">
              <w:rPr>
                <w:rFonts w:ascii="Times New Roman" w:hAnsi="Times New Roman"/>
                <w:lang w:eastAsia="sr-Latn-CS"/>
              </w:rPr>
              <w:t xml:space="preserve"> </w:t>
            </w:r>
            <w:r w:rsidRPr="00FF0ABA">
              <w:rPr>
                <w:rFonts w:ascii="Times New Roman" w:hAnsi="Times New Roman"/>
                <w:lang w:eastAsia="sr-Latn-CS"/>
              </w:rPr>
              <w:t>uredbom</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javnim</w:t>
            </w:r>
            <w:r w:rsidR="001844A2" w:rsidRPr="00FF0ABA">
              <w:rPr>
                <w:rFonts w:ascii="Times New Roman" w:hAnsi="Times New Roman"/>
                <w:lang w:eastAsia="sr-Latn-CS"/>
              </w:rPr>
              <w:t xml:space="preserve"> </w:t>
            </w:r>
            <w:r w:rsidRPr="00FF0ABA">
              <w:rPr>
                <w:rFonts w:ascii="Times New Roman" w:hAnsi="Times New Roman"/>
                <w:lang w:eastAsia="sr-Latn-CS"/>
              </w:rPr>
              <w:t>pozivom</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sklopljenim</w:t>
            </w:r>
            <w:r w:rsidR="001844A2" w:rsidRPr="00FF0ABA">
              <w:rPr>
                <w:rFonts w:ascii="Times New Roman" w:hAnsi="Times New Roman"/>
                <w:lang w:eastAsia="sr-Latn-CS"/>
              </w:rPr>
              <w:t xml:space="preserve"> </w:t>
            </w:r>
            <w:r w:rsidRPr="00FF0ABA">
              <w:rPr>
                <w:rFonts w:ascii="Times New Roman" w:hAnsi="Times New Roman"/>
                <w:lang w:eastAsia="sr-Latn-CS"/>
              </w:rPr>
              <w:t>ugovorom.</w:t>
            </w:r>
            <w:r w:rsidR="001844A2" w:rsidRPr="00FF0ABA">
              <w:rPr>
                <w:rFonts w:ascii="Times New Roman" w:hAnsi="Times New Roman"/>
                <w:lang w:eastAsia="sr-Latn-CS"/>
              </w:rPr>
              <w:t xml:space="preserve"> </w:t>
            </w:r>
          </w:p>
        </w:tc>
      </w:tr>
      <w:tr w:rsidR="0012239E" w:rsidRPr="00FF0ABA" w14:paraId="258A870C" w14:textId="77777777" w:rsidTr="00941782">
        <w:trPr>
          <w:trHeight w:val="20"/>
          <w:jc w:val="center"/>
        </w:trPr>
        <w:tc>
          <w:tcPr>
            <w:tcW w:w="1260" w:type="dxa"/>
            <w:tcBorders>
              <w:top w:val="single" w:sz="4" w:space="0" w:color="000000"/>
              <w:left w:val="single" w:sz="4" w:space="0" w:color="000000"/>
              <w:bottom w:val="single" w:sz="4" w:space="0" w:color="000000"/>
              <w:right w:val="single" w:sz="4" w:space="0" w:color="000000"/>
            </w:tcBorders>
          </w:tcPr>
          <w:p w14:paraId="1DF14F79" w14:textId="77777777" w:rsidR="0012239E" w:rsidRPr="00FF0ABA" w:rsidRDefault="0012239E" w:rsidP="001250D7">
            <w:pPr>
              <w:spacing w:after="0" w:line="240" w:lineRule="auto"/>
              <w:jc w:val="center"/>
              <w:rPr>
                <w:rFonts w:ascii="Times New Roman" w:hAnsi="Times New Roman"/>
                <w:lang w:eastAsia="sr-Latn-CS"/>
              </w:rPr>
            </w:pPr>
            <w:r w:rsidRPr="00FF0ABA">
              <w:rPr>
                <w:rFonts w:ascii="Times New Roman" w:hAnsi="Times New Roman"/>
                <w:lang w:eastAsia="sr-Latn-CS"/>
              </w:rPr>
              <w:t>Način</w:t>
            </w:r>
            <w:r w:rsidR="001844A2" w:rsidRPr="00FF0ABA">
              <w:rPr>
                <w:rFonts w:ascii="Times New Roman" w:hAnsi="Times New Roman"/>
                <w:lang w:eastAsia="sr-Latn-CS"/>
              </w:rPr>
              <w:t xml:space="preserve"> </w:t>
            </w:r>
            <w:r w:rsidRPr="00FF0ABA">
              <w:rPr>
                <w:rFonts w:ascii="Times New Roman" w:hAnsi="Times New Roman"/>
                <w:lang w:eastAsia="sr-Latn-CS"/>
              </w:rPr>
              <w:t>plaćanja</w:t>
            </w:r>
          </w:p>
        </w:tc>
        <w:tc>
          <w:tcPr>
            <w:tcW w:w="8995" w:type="dxa"/>
            <w:gridSpan w:val="2"/>
            <w:tcBorders>
              <w:top w:val="single" w:sz="4" w:space="0" w:color="000000"/>
              <w:left w:val="single" w:sz="4" w:space="0" w:color="000000"/>
              <w:bottom w:val="single" w:sz="4" w:space="0" w:color="000000"/>
              <w:right w:val="single" w:sz="4" w:space="0" w:color="000000"/>
            </w:tcBorders>
          </w:tcPr>
          <w:p w14:paraId="4D829492" w14:textId="77777777" w:rsidR="0012239E" w:rsidRPr="00FF0ABA" w:rsidRDefault="0012239E" w:rsidP="001250D7">
            <w:pPr>
              <w:spacing w:after="0" w:line="240" w:lineRule="auto"/>
              <w:jc w:val="both"/>
              <w:rPr>
                <w:rFonts w:ascii="Times New Roman" w:hAnsi="Times New Roman"/>
                <w:lang w:eastAsia="sr-Latn-CS"/>
              </w:rPr>
            </w:pPr>
            <w:r w:rsidRPr="00FF0ABA">
              <w:rPr>
                <w:rFonts w:ascii="Times New Roman" w:hAnsi="Times New Roman"/>
                <w:lang w:eastAsia="sr-Latn-CS"/>
              </w:rPr>
              <w:t>Nakon</w:t>
            </w:r>
            <w:r w:rsidR="001844A2" w:rsidRPr="00FF0ABA">
              <w:rPr>
                <w:rFonts w:ascii="Times New Roman" w:hAnsi="Times New Roman"/>
                <w:lang w:eastAsia="sr-Latn-CS"/>
              </w:rPr>
              <w:t xml:space="preserve"> </w:t>
            </w:r>
            <w:r w:rsidRPr="00FF0ABA">
              <w:rPr>
                <w:rFonts w:ascii="Times New Roman" w:hAnsi="Times New Roman"/>
                <w:lang w:eastAsia="sr-Latn-CS"/>
              </w:rPr>
              <w:t>obrade</w:t>
            </w:r>
            <w:r w:rsidR="001844A2" w:rsidRPr="00FF0ABA">
              <w:rPr>
                <w:rFonts w:ascii="Times New Roman" w:hAnsi="Times New Roman"/>
                <w:lang w:eastAsia="sr-Latn-CS"/>
              </w:rPr>
              <w:t xml:space="preserve"> </w:t>
            </w:r>
            <w:r w:rsidRPr="00FF0ABA">
              <w:rPr>
                <w:rFonts w:ascii="Times New Roman" w:hAnsi="Times New Roman"/>
                <w:lang w:eastAsia="sr-Latn-CS"/>
              </w:rPr>
              <w:t>zahtjeva</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razmatranja</w:t>
            </w:r>
            <w:r w:rsidR="001844A2" w:rsidRPr="00FF0ABA">
              <w:rPr>
                <w:rFonts w:ascii="Times New Roman" w:hAnsi="Times New Roman"/>
                <w:lang w:eastAsia="sr-Latn-CS"/>
              </w:rPr>
              <w:t xml:space="preserve"> </w:t>
            </w:r>
            <w:r w:rsidRPr="00FF0ABA">
              <w:rPr>
                <w:rFonts w:ascii="Times New Roman" w:hAnsi="Times New Roman"/>
                <w:lang w:eastAsia="sr-Latn-CS"/>
              </w:rPr>
              <w:t>godišnjeg</w:t>
            </w:r>
            <w:r w:rsidR="001844A2" w:rsidRPr="00FF0ABA">
              <w:rPr>
                <w:rFonts w:ascii="Times New Roman" w:hAnsi="Times New Roman"/>
                <w:lang w:eastAsia="sr-Latn-CS"/>
              </w:rPr>
              <w:t xml:space="preserve"> </w:t>
            </w:r>
            <w:r w:rsidRPr="00FF0ABA">
              <w:rPr>
                <w:rFonts w:ascii="Times New Roman" w:hAnsi="Times New Roman"/>
                <w:lang w:eastAsia="sr-Latn-CS"/>
              </w:rPr>
              <w:t>programa</w:t>
            </w:r>
            <w:r w:rsidR="001844A2" w:rsidRPr="00FF0ABA">
              <w:rPr>
                <w:rFonts w:ascii="Times New Roman" w:hAnsi="Times New Roman"/>
                <w:lang w:eastAsia="sr-Latn-CS"/>
              </w:rPr>
              <w:t xml:space="preserve"> </w:t>
            </w:r>
            <w:r w:rsidRPr="00FF0ABA">
              <w:rPr>
                <w:rFonts w:ascii="Times New Roman" w:hAnsi="Times New Roman"/>
                <w:lang w:eastAsia="sr-Latn-CS"/>
              </w:rPr>
              <w:t>rada</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mjesečnih</w:t>
            </w:r>
            <w:r w:rsidR="001844A2" w:rsidRPr="00FF0ABA">
              <w:rPr>
                <w:rFonts w:ascii="Times New Roman" w:hAnsi="Times New Roman"/>
                <w:lang w:eastAsia="sr-Latn-CS"/>
              </w:rPr>
              <w:t xml:space="preserve"> </w:t>
            </w:r>
            <w:r w:rsidRPr="00FF0ABA">
              <w:rPr>
                <w:rFonts w:ascii="Times New Roman" w:hAnsi="Times New Roman"/>
                <w:lang w:eastAsia="sr-Latn-CS"/>
              </w:rPr>
              <w:t>izvještaja,</w:t>
            </w:r>
            <w:r w:rsidR="001844A2" w:rsidRPr="00FF0ABA">
              <w:rPr>
                <w:rFonts w:ascii="Times New Roman" w:hAnsi="Times New Roman"/>
                <w:lang w:eastAsia="sr-Latn-CS"/>
              </w:rPr>
              <w:t xml:space="preserve"> </w:t>
            </w:r>
            <w:r w:rsidRPr="00FF0ABA">
              <w:rPr>
                <w:rFonts w:ascii="Times New Roman" w:hAnsi="Times New Roman"/>
                <w:lang w:eastAsia="sr-Latn-CS"/>
              </w:rPr>
              <w:t>na</w:t>
            </w:r>
            <w:r w:rsidR="001844A2" w:rsidRPr="00FF0ABA">
              <w:rPr>
                <w:rFonts w:ascii="Times New Roman" w:hAnsi="Times New Roman"/>
                <w:lang w:eastAsia="sr-Latn-CS"/>
              </w:rPr>
              <w:t xml:space="preserve"> </w:t>
            </w:r>
            <w:r w:rsidRPr="00FF0ABA">
              <w:rPr>
                <w:rFonts w:ascii="Times New Roman" w:hAnsi="Times New Roman"/>
                <w:lang w:eastAsia="sr-Latn-CS"/>
              </w:rPr>
              <w:t>žiro</w:t>
            </w:r>
            <w:r w:rsidR="001844A2" w:rsidRPr="00FF0ABA">
              <w:rPr>
                <w:rFonts w:ascii="Times New Roman" w:hAnsi="Times New Roman"/>
                <w:lang w:eastAsia="sr-Latn-CS"/>
              </w:rPr>
              <w:t xml:space="preserve"> </w:t>
            </w:r>
            <w:r w:rsidRPr="00FF0ABA">
              <w:rPr>
                <w:rFonts w:ascii="Times New Roman" w:hAnsi="Times New Roman"/>
                <w:lang w:eastAsia="sr-Latn-CS"/>
              </w:rPr>
              <w:t>račun</w:t>
            </w:r>
            <w:r w:rsidR="001844A2" w:rsidRPr="00FF0ABA">
              <w:rPr>
                <w:rFonts w:ascii="Times New Roman" w:hAnsi="Times New Roman"/>
                <w:lang w:eastAsia="sr-Latn-CS"/>
              </w:rPr>
              <w:t xml:space="preserve"> </w:t>
            </w:r>
            <w:r w:rsidRPr="00FF0ABA">
              <w:rPr>
                <w:rFonts w:ascii="Times New Roman" w:hAnsi="Times New Roman"/>
                <w:lang w:eastAsia="sr-Latn-CS"/>
              </w:rPr>
              <w:t>podnosioca</w:t>
            </w:r>
            <w:r w:rsidR="001844A2" w:rsidRPr="00FF0ABA">
              <w:rPr>
                <w:rFonts w:ascii="Times New Roman" w:hAnsi="Times New Roman"/>
                <w:lang w:eastAsia="sr-Latn-CS"/>
              </w:rPr>
              <w:t xml:space="preserve"> </w:t>
            </w:r>
            <w:r w:rsidRPr="00FF0ABA">
              <w:rPr>
                <w:rFonts w:ascii="Times New Roman" w:hAnsi="Times New Roman"/>
                <w:lang w:eastAsia="sr-Latn-CS"/>
              </w:rPr>
              <w:t>zahtjeva.</w:t>
            </w:r>
            <w:r w:rsidR="001844A2" w:rsidRPr="00FF0ABA">
              <w:rPr>
                <w:rFonts w:ascii="Times New Roman" w:hAnsi="Times New Roman"/>
                <w:lang w:eastAsia="sr-Latn-CS"/>
              </w:rPr>
              <w:t xml:space="preserve"> </w:t>
            </w:r>
            <w:r w:rsidRPr="00FF0ABA">
              <w:rPr>
                <w:rFonts w:ascii="Times New Roman" w:hAnsi="Times New Roman"/>
                <w:lang w:eastAsia="sr-Latn-CS"/>
              </w:rPr>
              <w:t>Nakon</w:t>
            </w:r>
            <w:r w:rsidR="001844A2" w:rsidRPr="00FF0ABA">
              <w:rPr>
                <w:rFonts w:ascii="Times New Roman" w:hAnsi="Times New Roman"/>
                <w:lang w:eastAsia="sr-Latn-CS"/>
              </w:rPr>
              <w:t xml:space="preserve"> </w:t>
            </w:r>
            <w:r w:rsidRPr="00FF0ABA">
              <w:rPr>
                <w:rFonts w:ascii="Times New Roman" w:hAnsi="Times New Roman"/>
                <w:lang w:eastAsia="sr-Latn-CS"/>
              </w:rPr>
              <w:t>sklopljenih</w:t>
            </w:r>
            <w:r w:rsidR="001844A2" w:rsidRPr="00FF0ABA">
              <w:rPr>
                <w:rFonts w:ascii="Times New Roman" w:hAnsi="Times New Roman"/>
                <w:lang w:eastAsia="sr-Latn-CS"/>
              </w:rPr>
              <w:t xml:space="preserve"> </w:t>
            </w:r>
            <w:r w:rsidRPr="00FF0ABA">
              <w:rPr>
                <w:rFonts w:ascii="Times New Roman" w:hAnsi="Times New Roman"/>
                <w:lang w:eastAsia="sr-Latn-CS"/>
              </w:rPr>
              <w:t>ugovora</w:t>
            </w:r>
            <w:r w:rsidR="001844A2" w:rsidRPr="00FF0ABA">
              <w:rPr>
                <w:rFonts w:ascii="Times New Roman" w:hAnsi="Times New Roman"/>
                <w:lang w:eastAsia="sr-Latn-CS"/>
              </w:rPr>
              <w:t xml:space="preserve"> </w:t>
            </w:r>
            <w:r w:rsidRPr="00FF0ABA">
              <w:rPr>
                <w:rFonts w:ascii="Times New Roman" w:hAnsi="Times New Roman"/>
                <w:lang w:eastAsia="sr-Latn-CS"/>
              </w:rPr>
              <w:t>sa</w:t>
            </w:r>
            <w:r w:rsidR="001844A2" w:rsidRPr="00FF0ABA">
              <w:rPr>
                <w:rFonts w:ascii="Times New Roman" w:hAnsi="Times New Roman"/>
                <w:lang w:eastAsia="sr-Latn-CS"/>
              </w:rPr>
              <w:t xml:space="preserve"> </w:t>
            </w:r>
            <w:r w:rsidRPr="00FF0ABA">
              <w:rPr>
                <w:rFonts w:ascii="Times New Roman" w:hAnsi="Times New Roman"/>
                <w:lang w:eastAsia="sr-Latn-CS"/>
              </w:rPr>
              <w:t>kontrolnim</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sertifikacionim</w:t>
            </w:r>
            <w:r w:rsidR="001844A2" w:rsidRPr="00FF0ABA">
              <w:rPr>
                <w:rFonts w:ascii="Times New Roman" w:hAnsi="Times New Roman"/>
                <w:lang w:eastAsia="sr-Latn-CS"/>
              </w:rPr>
              <w:t xml:space="preserve"> </w:t>
            </w:r>
            <w:r w:rsidRPr="00FF0ABA">
              <w:rPr>
                <w:rFonts w:ascii="Times New Roman" w:hAnsi="Times New Roman"/>
                <w:lang w:eastAsia="sr-Latn-CS"/>
              </w:rPr>
              <w:t>tijelima.</w:t>
            </w:r>
          </w:p>
        </w:tc>
      </w:tr>
      <w:tr w:rsidR="0012239E" w:rsidRPr="00FF0ABA" w14:paraId="368E1E9C" w14:textId="77777777" w:rsidTr="00941782">
        <w:trPr>
          <w:trHeight w:val="20"/>
          <w:jc w:val="center"/>
        </w:trPr>
        <w:tc>
          <w:tcPr>
            <w:tcW w:w="1260" w:type="dxa"/>
            <w:tcBorders>
              <w:top w:val="single" w:sz="4" w:space="0" w:color="000000"/>
              <w:left w:val="single" w:sz="4" w:space="0" w:color="000000"/>
              <w:bottom w:val="single" w:sz="4" w:space="0" w:color="000000"/>
              <w:right w:val="single" w:sz="4" w:space="0" w:color="000000"/>
            </w:tcBorders>
          </w:tcPr>
          <w:p w14:paraId="4E6BA150" w14:textId="77777777" w:rsidR="0012239E" w:rsidRPr="00FF0ABA" w:rsidRDefault="0012239E" w:rsidP="001250D7">
            <w:pPr>
              <w:spacing w:after="0" w:line="240" w:lineRule="auto"/>
              <w:jc w:val="center"/>
              <w:rPr>
                <w:rFonts w:ascii="Times New Roman" w:hAnsi="Times New Roman"/>
                <w:lang w:eastAsia="sr-Latn-CS"/>
              </w:rPr>
            </w:pPr>
            <w:r w:rsidRPr="00FF0ABA">
              <w:rPr>
                <w:rFonts w:ascii="Times New Roman" w:hAnsi="Times New Roman"/>
                <w:lang w:eastAsia="sr-Latn-CS"/>
              </w:rPr>
              <w:t>Procedura</w:t>
            </w:r>
            <w:r w:rsidR="001844A2" w:rsidRPr="00FF0ABA">
              <w:rPr>
                <w:rFonts w:ascii="Times New Roman" w:hAnsi="Times New Roman"/>
                <w:lang w:eastAsia="sr-Latn-CS"/>
              </w:rPr>
              <w:t xml:space="preserve"> </w:t>
            </w:r>
            <w:r w:rsidRPr="00FF0ABA">
              <w:rPr>
                <w:rFonts w:ascii="Times New Roman" w:hAnsi="Times New Roman"/>
                <w:lang w:eastAsia="sr-Latn-CS"/>
              </w:rPr>
              <w:t>realizacije</w:t>
            </w:r>
          </w:p>
        </w:tc>
        <w:tc>
          <w:tcPr>
            <w:tcW w:w="8995" w:type="dxa"/>
            <w:gridSpan w:val="2"/>
            <w:tcBorders>
              <w:top w:val="single" w:sz="4" w:space="0" w:color="000000"/>
              <w:left w:val="single" w:sz="4" w:space="0" w:color="000000"/>
              <w:bottom w:val="single" w:sz="4" w:space="0" w:color="000000"/>
              <w:right w:val="single" w:sz="4" w:space="0" w:color="000000"/>
            </w:tcBorders>
          </w:tcPr>
          <w:p w14:paraId="12185E9F" w14:textId="77777777" w:rsidR="0012239E" w:rsidRPr="00FF0ABA" w:rsidRDefault="0012239E" w:rsidP="001250D7">
            <w:pPr>
              <w:spacing w:after="0" w:line="240" w:lineRule="auto"/>
              <w:ind w:left="106"/>
              <w:jc w:val="both"/>
              <w:rPr>
                <w:rFonts w:ascii="Times New Roman" w:hAnsi="Times New Roman"/>
                <w:lang w:eastAsia="sr-Latn-CS"/>
              </w:rPr>
            </w:pPr>
            <w:r w:rsidRPr="00FF0ABA">
              <w:rPr>
                <w:rFonts w:ascii="Times New Roman" w:hAnsi="Times New Roman"/>
                <w:lang w:eastAsia="sr-Latn-CS"/>
              </w:rPr>
              <w:t>Osnov</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obračun</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isplatu</w:t>
            </w:r>
            <w:r w:rsidR="001844A2" w:rsidRPr="00FF0ABA">
              <w:rPr>
                <w:rFonts w:ascii="Times New Roman" w:hAnsi="Times New Roman"/>
                <w:lang w:eastAsia="sr-Latn-CS"/>
              </w:rPr>
              <w:t xml:space="preserve"> </w:t>
            </w:r>
            <w:r w:rsidRPr="00FF0ABA">
              <w:rPr>
                <w:rFonts w:ascii="Times New Roman" w:hAnsi="Times New Roman"/>
                <w:lang w:eastAsia="sr-Latn-CS"/>
              </w:rPr>
              <w:t>je</w:t>
            </w:r>
            <w:r w:rsidR="001844A2" w:rsidRPr="00FF0ABA">
              <w:rPr>
                <w:rFonts w:ascii="Times New Roman" w:hAnsi="Times New Roman"/>
                <w:lang w:eastAsia="sr-Latn-CS"/>
              </w:rPr>
              <w:t xml:space="preserve"> </w:t>
            </w:r>
            <w:r w:rsidRPr="00FF0ABA">
              <w:rPr>
                <w:rFonts w:ascii="Times New Roman" w:hAnsi="Times New Roman"/>
                <w:lang w:eastAsia="sr-Latn-CS"/>
              </w:rPr>
              <w:t>zahtjev</w:t>
            </w:r>
            <w:r w:rsidR="001844A2" w:rsidRPr="00FF0ABA">
              <w:rPr>
                <w:rFonts w:ascii="Times New Roman" w:hAnsi="Times New Roman"/>
                <w:lang w:eastAsia="sr-Latn-CS"/>
              </w:rPr>
              <w:t xml:space="preserve"> </w:t>
            </w:r>
            <w:r w:rsidRPr="00FF0ABA">
              <w:rPr>
                <w:rFonts w:ascii="Times New Roman" w:hAnsi="Times New Roman"/>
                <w:lang w:eastAsia="sr-Latn-CS"/>
              </w:rPr>
              <w:t>korisnika</w:t>
            </w:r>
            <w:r w:rsidR="001844A2" w:rsidRPr="00FF0ABA">
              <w:rPr>
                <w:rFonts w:ascii="Times New Roman" w:hAnsi="Times New Roman"/>
                <w:lang w:eastAsia="sr-Latn-CS"/>
              </w:rPr>
              <w:t xml:space="preserve"> </w:t>
            </w:r>
            <w:r w:rsidRPr="00FF0ABA">
              <w:rPr>
                <w:rFonts w:ascii="Times New Roman" w:hAnsi="Times New Roman"/>
                <w:lang w:eastAsia="sr-Latn-CS"/>
              </w:rPr>
              <w:t>podrške</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godišnji</w:t>
            </w:r>
            <w:r w:rsidR="001844A2" w:rsidRPr="00FF0ABA">
              <w:rPr>
                <w:rFonts w:ascii="Times New Roman" w:hAnsi="Times New Roman"/>
                <w:lang w:eastAsia="sr-Latn-CS"/>
              </w:rPr>
              <w:t xml:space="preserve"> </w:t>
            </w:r>
            <w:r w:rsidRPr="00FF0ABA">
              <w:rPr>
                <w:rFonts w:ascii="Times New Roman" w:hAnsi="Times New Roman"/>
                <w:lang w:eastAsia="sr-Latn-CS"/>
              </w:rPr>
              <w:t>program</w:t>
            </w:r>
            <w:r w:rsidR="001844A2" w:rsidRPr="00FF0ABA">
              <w:rPr>
                <w:rFonts w:ascii="Times New Roman" w:hAnsi="Times New Roman"/>
                <w:lang w:eastAsia="sr-Latn-CS"/>
              </w:rPr>
              <w:t xml:space="preserve"> </w:t>
            </w:r>
            <w:r w:rsidRPr="00FF0ABA">
              <w:rPr>
                <w:rFonts w:ascii="Times New Roman" w:hAnsi="Times New Roman"/>
                <w:lang w:eastAsia="sr-Latn-CS"/>
              </w:rPr>
              <w:t>rada</w:t>
            </w:r>
            <w:r w:rsidR="001844A2" w:rsidRPr="00FF0ABA">
              <w:rPr>
                <w:rFonts w:ascii="Times New Roman" w:hAnsi="Times New Roman"/>
                <w:lang w:eastAsia="sr-Latn-CS"/>
              </w:rPr>
              <w:t xml:space="preserve"> </w:t>
            </w:r>
            <w:r w:rsidRPr="00FF0ABA">
              <w:rPr>
                <w:rFonts w:ascii="Times New Roman" w:hAnsi="Times New Roman"/>
                <w:lang w:eastAsia="sr-Latn-CS"/>
              </w:rPr>
              <w:t>laboratorije,</w:t>
            </w:r>
            <w:r w:rsidR="001844A2" w:rsidRPr="00FF0ABA">
              <w:rPr>
                <w:rFonts w:ascii="Times New Roman" w:hAnsi="Times New Roman"/>
                <w:lang w:eastAsia="sr-Latn-CS"/>
              </w:rPr>
              <w:t xml:space="preserve"> </w:t>
            </w:r>
            <w:r w:rsidRPr="00FF0ABA">
              <w:rPr>
                <w:rFonts w:ascii="Times New Roman" w:hAnsi="Times New Roman"/>
                <w:lang w:eastAsia="sr-Latn-CS"/>
              </w:rPr>
              <w:t>dok</w:t>
            </w:r>
            <w:r w:rsidR="001844A2" w:rsidRPr="00FF0ABA">
              <w:rPr>
                <w:rFonts w:ascii="Times New Roman" w:hAnsi="Times New Roman"/>
                <w:lang w:eastAsia="sr-Latn-CS"/>
              </w:rPr>
              <w:t xml:space="preserve"> </w:t>
            </w:r>
            <w:r w:rsidRPr="00FF0ABA">
              <w:rPr>
                <w:rFonts w:ascii="Times New Roman" w:hAnsi="Times New Roman"/>
                <w:lang w:eastAsia="sr-Latn-CS"/>
              </w:rPr>
              <w:t>je</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sertifiksciona</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kontrolna</w:t>
            </w:r>
            <w:r w:rsidR="001844A2" w:rsidRPr="00FF0ABA">
              <w:rPr>
                <w:rFonts w:ascii="Times New Roman" w:hAnsi="Times New Roman"/>
                <w:lang w:eastAsia="sr-Latn-CS"/>
              </w:rPr>
              <w:t xml:space="preserve"> </w:t>
            </w:r>
            <w:r w:rsidRPr="00FF0ABA">
              <w:rPr>
                <w:rFonts w:ascii="Times New Roman" w:hAnsi="Times New Roman"/>
                <w:lang w:eastAsia="sr-Latn-CS"/>
              </w:rPr>
              <w:t>tijela</w:t>
            </w:r>
            <w:r w:rsidR="001844A2" w:rsidRPr="00FF0ABA">
              <w:rPr>
                <w:rFonts w:ascii="Times New Roman" w:hAnsi="Times New Roman"/>
                <w:lang w:eastAsia="sr-Latn-CS"/>
              </w:rPr>
              <w:t xml:space="preserve"> </w:t>
            </w:r>
            <w:r w:rsidRPr="00FF0ABA">
              <w:rPr>
                <w:rFonts w:ascii="Times New Roman" w:hAnsi="Times New Roman"/>
                <w:lang w:eastAsia="sr-Latn-CS"/>
              </w:rPr>
              <w:t>osnov</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obračun</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isplatu</w:t>
            </w:r>
            <w:r w:rsidR="001844A2" w:rsidRPr="00FF0ABA">
              <w:rPr>
                <w:rFonts w:ascii="Times New Roman" w:hAnsi="Times New Roman"/>
                <w:lang w:eastAsia="sr-Latn-CS"/>
              </w:rPr>
              <w:t xml:space="preserve"> </w:t>
            </w:r>
            <w:r w:rsidRPr="00FF0ABA">
              <w:rPr>
                <w:rFonts w:ascii="Times New Roman" w:hAnsi="Times New Roman"/>
                <w:lang w:eastAsia="sr-Latn-CS"/>
              </w:rPr>
              <w:t>potpisani</w:t>
            </w:r>
            <w:r w:rsidR="001844A2" w:rsidRPr="00FF0ABA">
              <w:rPr>
                <w:rFonts w:ascii="Times New Roman" w:hAnsi="Times New Roman"/>
                <w:lang w:eastAsia="sr-Latn-CS"/>
              </w:rPr>
              <w:t xml:space="preserve"> </w:t>
            </w:r>
            <w:r w:rsidRPr="00FF0ABA">
              <w:rPr>
                <w:rFonts w:ascii="Times New Roman" w:hAnsi="Times New Roman"/>
                <w:lang w:eastAsia="sr-Latn-CS"/>
              </w:rPr>
              <w:t>ugovor.</w:t>
            </w:r>
            <w:r w:rsidR="001844A2" w:rsidRPr="00FF0ABA">
              <w:rPr>
                <w:rFonts w:ascii="Times New Roman" w:hAnsi="Times New Roman"/>
                <w:lang w:eastAsia="sr-Latn-CS"/>
              </w:rPr>
              <w:t xml:space="preserve"> </w:t>
            </w:r>
          </w:p>
          <w:p w14:paraId="4BF2A419" w14:textId="77777777" w:rsidR="0012239E" w:rsidRPr="00FF0ABA" w:rsidRDefault="0012239E" w:rsidP="001250D7">
            <w:pPr>
              <w:spacing w:after="0" w:line="240" w:lineRule="auto"/>
              <w:ind w:left="106"/>
              <w:jc w:val="both"/>
              <w:rPr>
                <w:rFonts w:ascii="Times New Roman" w:hAnsi="Times New Roman"/>
                <w:lang w:eastAsia="sr-Latn-CS"/>
              </w:rPr>
            </w:pPr>
            <w:r w:rsidRPr="00FF0ABA">
              <w:rPr>
                <w:rFonts w:ascii="Times New Roman" w:hAnsi="Times New Roman"/>
                <w:lang w:eastAsia="sr-Latn-CS"/>
              </w:rPr>
              <w:t>Osnov</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obračun</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isplatu</w:t>
            </w:r>
            <w:r w:rsidR="001844A2" w:rsidRPr="00FF0ABA">
              <w:rPr>
                <w:rFonts w:ascii="Times New Roman" w:hAnsi="Times New Roman"/>
                <w:lang w:eastAsia="sr-Latn-CS"/>
              </w:rPr>
              <w:t xml:space="preserve"> </w:t>
            </w:r>
            <w:r w:rsidRPr="00FF0ABA">
              <w:rPr>
                <w:rFonts w:ascii="Times New Roman" w:hAnsi="Times New Roman"/>
                <w:lang w:eastAsia="sr-Latn-CS"/>
              </w:rPr>
              <w:t>proizvođačima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realizovane</w:t>
            </w:r>
            <w:r w:rsidR="001844A2" w:rsidRPr="00FF0ABA">
              <w:rPr>
                <w:rFonts w:ascii="Times New Roman" w:hAnsi="Times New Roman"/>
                <w:lang w:eastAsia="sr-Latn-CS"/>
              </w:rPr>
              <w:t xml:space="preserve"> </w:t>
            </w:r>
            <w:r w:rsidRPr="00FF0ABA">
              <w:rPr>
                <w:rFonts w:ascii="Times New Roman" w:hAnsi="Times New Roman"/>
                <w:lang w:eastAsia="sr-Latn-CS"/>
              </w:rPr>
              <w:t>kontrolne</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sertifikacione</w:t>
            </w:r>
            <w:r w:rsidR="001844A2" w:rsidRPr="00FF0ABA">
              <w:rPr>
                <w:rFonts w:ascii="Times New Roman" w:hAnsi="Times New Roman"/>
                <w:lang w:eastAsia="sr-Latn-CS"/>
              </w:rPr>
              <w:t xml:space="preserve"> </w:t>
            </w:r>
            <w:r w:rsidRPr="00FF0ABA">
              <w:rPr>
                <w:rFonts w:ascii="Times New Roman" w:hAnsi="Times New Roman"/>
                <w:lang w:eastAsia="sr-Latn-CS"/>
              </w:rPr>
              <w:t>usluge</w:t>
            </w:r>
            <w:r w:rsidR="001844A2" w:rsidRPr="00FF0ABA">
              <w:rPr>
                <w:rFonts w:ascii="Times New Roman" w:hAnsi="Times New Roman"/>
                <w:lang w:eastAsia="sr-Latn-CS"/>
              </w:rPr>
              <w:t xml:space="preserve"> </w:t>
            </w:r>
            <w:r w:rsidRPr="00FF0ABA">
              <w:rPr>
                <w:rFonts w:ascii="Times New Roman" w:hAnsi="Times New Roman"/>
                <w:lang w:eastAsia="sr-Latn-CS"/>
              </w:rPr>
              <w:t>je</w:t>
            </w:r>
            <w:r w:rsidR="001844A2" w:rsidRPr="00FF0ABA">
              <w:rPr>
                <w:rFonts w:ascii="Times New Roman" w:hAnsi="Times New Roman"/>
                <w:lang w:eastAsia="sr-Latn-CS"/>
              </w:rPr>
              <w:t xml:space="preserve"> </w:t>
            </w:r>
            <w:r w:rsidRPr="00FF0ABA">
              <w:rPr>
                <w:rFonts w:ascii="Times New Roman" w:hAnsi="Times New Roman"/>
                <w:lang w:eastAsia="sr-Latn-CS"/>
              </w:rPr>
              <w:t>zahtjev,</w:t>
            </w:r>
            <w:r w:rsidR="001844A2" w:rsidRPr="00FF0ABA">
              <w:rPr>
                <w:rFonts w:ascii="Times New Roman" w:hAnsi="Times New Roman"/>
                <w:lang w:eastAsia="sr-Latn-CS"/>
              </w:rPr>
              <w:t xml:space="preserve"> </w:t>
            </w:r>
            <w:r w:rsidRPr="00FF0ABA">
              <w:rPr>
                <w:rFonts w:ascii="Times New Roman" w:hAnsi="Times New Roman"/>
                <w:lang w:eastAsia="sr-Latn-CS"/>
              </w:rPr>
              <w:t>Izvještaja</w:t>
            </w:r>
            <w:r w:rsidR="001844A2" w:rsidRPr="00FF0ABA">
              <w:rPr>
                <w:rFonts w:ascii="Times New Roman" w:hAnsi="Times New Roman"/>
                <w:lang w:eastAsia="sr-Latn-CS"/>
              </w:rPr>
              <w:t xml:space="preserve"> </w:t>
            </w:r>
            <w:r w:rsidRPr="00FF0ABA">
              <w:rPr>
                <w:rFonts w:ascii="Times New Roman" w:hAnsi="Times New Roman"/>
                <w:lang w:eastAsia="sr-Latn-CS"/>
              </w:rPr>
              <w:t>o</w:t>
            </w:r>
            <w:r w:rsidR="001844A2" w:rsidRPr="00FF0ABA">
              <w:rPr>
                <w:rFonts w:ascii="Times New Roman" w:hAnsi="Times New Roman"/>
                <w:lang w:eastAsia="sr-Latn-CS"/>
              </w:rPr>
              <w:t xml:space="preserve"> </w:t>
            </w:r>
            <w:r w:rsidRPr="00FF0ABA">
              <w:rPr>
                <w:rFonts w:ascii="Times New Roman" w:hAnsi="Times New Roman"/>
                <w:lang w:eastAsia="sr-Latn-CS"/>
              </w:rPr>
              <w:t>sprovedenoj</w:t>
            </w:r>
            <w:r w:rsidR="001844A2" w:rsidRPr="00FF0ABA">
              <w:rPr>
                <w:rFonts w:ascii="Times New Roman" w:hAnsi="Times New Roman"/>
                <w:lang w:eastAsia="sr-Latn-CS"/>
              </w:rPr>
              <w:t xml:space="preserve"> </w:t>
            </w:r>
            <w:r w:rsidRPr="00FF0ABA">
              <w:rPr>
                <w:rFonts w:ascii="Times New Roman" w:hAnsi="Times New Roman"/>
                <w:lang w:eastAsia="sr-Latn-CS"/>
              </w:rPr>
              <w:t>kontroli</w:t>
            </w:r>
            <w:r w:rsidR="001844A2" w:rsidRPr="00FF0ABA">
              <w:rPr>
                <w:rFonts w:ascii="Times New Roman" w:hAnsi="Times New Roman"/>
                <w:lang w:eastAsia="sr-Latn-CS"/>
              </w:rPr>
              <w:t xml:space="preserve"> </w:t>
            </w:r>
            <w:r w:rsidRPr="00FF0ABA">
              <w:rPr>
                <w:rFonts w:ascii="Times New Roman" w:hAnsi="Times New Roman"/>
                <w:lang w:eastAsia="sr-Latn-CS"/>
              </w:rPr>
              <w:t>od</w:t>
            </w:r>
            <w:r w:rsidR="001844A2" w:rsidRPr="00FF0ABA">
              <w:rPr>
                <w:rFonts w:ascii="Times New Roman" w:hAnsi="Times New Roman"/>
                <w:lang w:eastAsia="sr-Latn-CS"/>
              </w:rPr>
              <w:t xml:space="preserve"> </w:t>
            </w:r>
            <w:r w:rsidRPr="00FF0ABA">
              <w:rPr>
                <w:rFonts w:ascii="Times New Roman" w:hAnsi="Times New Roman"/>
                <w:lang w:eastAsia="sr-Latn-CS"/>
              </w:rPr>
              <w:t>strane</w:t>
            </w:r>
            <w:r w:rsidR="001844A2" w:rsidRPr="00FF0ABA">
              <w:rPr>
                <w:rFonts w:ascii="Times New Roman" w:hAnsi="Times New Roman"/>
                <w:lang w:eastAsia="sr-Latn-CS"/>
              </w:rPr>
              <w:t xml:space="preserve"> </w:t>
            </w:r>
            <w:r w:rsidRPr="00FF0ABA">
              <w:rPr>
                <w:rFonts w:ascii="Times New Roman" w:hAnsi="Times New Roman"/>
                <w:lang w:eastAsia="sr-Latn-CS"/>
              </w:rPr>
              <w:t>od</w:t>
            </w:r>
            <w:r w:rsidR="001844A2" w:rsidRPr="00FF0ABA">
              <w:rPr>
                <w:rFonts w:ascii="Times New Roman" w:hAnsi="Times New Roman"/>
                <w:lang w:eastAsia="sr-Latn-CS"/>
              </w:rPr>
              <w:t xml:space="preserve"> </w:t>
            </w:r>
            <w:r w:rsidRPr="00FF0ABA">
              <w:rPr>
                <w:rFonts w:ascii="Times New Roman" w:hAnsi="Times New Roman"/>
                <w:lang w:eastAsia="sr-Latn-CS"/>
              </w:rPr>
              <w:t>strane</w:t>
            </w:r>
            <w:r w:rsidR="001844A2" w:rsidRPr="00FF0ABA">
              <w:rPr>
                <w:rFonts w:ascii="Times New Roman" w:hAnsi="Times New Roman"/>
                <w:lang w:eastAsia="sr-Latn-CS"/>
              </w:rPr>
              <w:t xml:space="preserve"> </w:t>
            </w:r>
            <w:r w:rsidRPr="00FF0ABA">
              <w:rPr>
                <w:rFonts w:ascii="Times New Roman" w:hAnsi="Times New Roman"/>
                <w:lang w:eastAsia="sr-Latn-CS"/>
              </w:rPr>
              <w:t>ovlašćenog</w:t>
            </w:r>
            <w:r w:rsidR="001844A2" w:rsidRPr="00FF0ABA">
              <w:rPr>
                <w:rFonts w:ascii="Times New Roman" w:hAnsi="Times New Roman"/>
                <w:lang w:eastAsia="sr-Latn-CS"/>
              </w:rPr>
              <w:t xml:space="preserve"> </w:t>
            </w:r>
            <w:r w:rsidRPr="00FF0ABA">
              <w:rPr>
                <w:rFonts w:ascii="Times New Roman" w:hAnsi="Times New Roman"/>
                <w:lang w:eastAsia="sr-Latn-CS"/>
              </w:rPr>
              <w:t>tijela</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dokaz</w:t>
            </w:r>
            <w:r w:rsidR="001844A2" w:rsidRPr="00FF0ABA">
              <w:rPr>
                <w:rFonts w:ascii="Times New Roman" w:hAnsi="Times New Roman"/>
                <w:lang w:eastAsia="sr-Latn-CS"/>
              </w:rPr>
              <w:t xml:space="preserve"> </w:t>
            </w:r>
            <w:r w:rsidRPr="00FF0ABA">
              <w:rPr>
                <w:rFonts w:ascii="Times New Roman" w:hAnsi="Times New Roman"/>
                <w:lang w:eastAsia="sr-Latn-CS"/>
              </w:rPr>
              <w:t>o</w:t>
            </w:r>
            <w:r w:rsidR="001844A2" w:rsidRPr="00FF0ABA">
              <w:rPr>
                <w:rFonts w:ascii="Times New Roman" w:hAnsi="Times New Roman"/>
                <w:lang w:eastAsia="sr-Latn-CS"/>
              </w:rPr>
              <w:t xml:space="preserve"> </w:t>
            </w:r>
            <w:r w:rsidRPr="00FF0ABA">
              <w:rPr>
                <w:rFonts w:ascii="Times New Roman" w:hAnsi="Times New Roman"/>
                <w:lang w:eastAsia="sr-Latn-CS"/>
              </w:rPr>
              <w:t>troškovima/računi.</w:t>
            </w:r>
          </w:p>
        </w:tc>
      </w:tr>
      <w:tr w:rsidR="0012239E" w:rsidRPr="00FF0ABA" w14:paraId="1FF93FF8" w14:textId="77777777" w:rsidTr="00941782">
        <w:trPr>
          <w:trHeight w:val="20"/>
          <w:jc w:val="center"/>
        </w:trPr>
        <w:tc>
          <w:tcPr>
            <w:tcW w:w="1260" w:type="dxa"/>
            <w:tcBorders>
              <w:top w:val="single" w:sz="4" w:space="0" w:color="000000"/>
              <w:left w:val="single" w:sz="4" w:space="0" w:color="000000"/>
              <w:bottom w:val="single" w:sz="4" w:space="0" w:color="000000"/>
              <w:right w:val="single" w:sz="4" w:space="0" w:color="000000"/>
            </w:tcBorders>
          </w:tcPr>
          <w:p w14:paraId="0539241D" w14:textId="77777777" w:rsidR="0012239E" w:rsidRPr="00FF0ABA" w:rsidRDefault="0012239E" w:rsidP="001250D7">
            <w:pPr>
              <w:spacing w:after="0" w:line="240" w:lineRule="auto"/>
              <w:jc w:val="center"/>
              <w:rPr>
                <w:rFonts w:ascii="Times New Roman" w:hAnsi="Times New Roman"/>
                <w:lang w:eastAsia="sr-Latn-CS"/>
              </w:rPr>
            </w:pPr>
            <w:r w:rsidRPr="00FF0ABA">
              <w:rPr>
                <w:rFonts w:ascii="Times New Roman" w:hAnsi="Times New Roman"/>
                <w:lang w:eastAsia="sr-Latn-CS"/>
              </w:rPr>
              <w:t>Nadzor</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kontrola</w:t>
            </w:r>
          </w:p>
        </w:tc>
        <w:tc>
          <w:tcPr>
            <w:tcW w:w="8995" w:type="dxa"/>
            <w:gridSpan w:val="2"/>
            <w:tcBorders>
              <w:top w:val="single" w:sz="4" w:space="0" w:color="000000"/>
              <w:left w:val="single" w:sz="4" w:space="0" w:color="000000"/>
              <w:bottom w:val="single" w:sz="4" w:space="0" w:color="000000"/>
              <w:right w:val="single" w:sz="4" w:space="0" w:color="000000"/>
            </w:tcBorders>
            <w:vAlign w:val="center"/>
          </w:tcPr>
          <w:p w14:paraId="7C2B0D0D" w14:textId="77777777" w:rsidR="0012239E" w:rsidRPr="00FF0ABA" w:rsidRDefault="0012239E" w:rsidP="001250D7">
            <w:pPr>
              <w:spacing w:after="0" w:line="240" w:lineRule="auto"/>
              <w:ind w:left="106"/>
              <w:jc w:val="both"/>
              <w:rPr>
                <w:rFonts w:ascii="Times New Roman" w:hAnsi="Times New Roman"/>
                <w:lang w:eastAsia="sr-Latn-CS"/>
              </w:rPr>
            </w:pPr>
            <w:r w:rsidRPr="00FF0ABA">
              <w:rPr>
                <w:rFonts w:ascii="Times New Roman" w:hAnsi="Times New Roman"/>
                <w:lang w:eastAsia="sr-Latn-CS"/>
              </w:rPr>
              <w:t>Ministarstvo,</w:t>
            </w:r>
            <w:r w:rsidR="001844A2" w:rsidRPr="00FF0ABA">
              <w:rPr>
                <w:rFonts w:ascii="Times New Roman" w:hAnsi="Times New Roman"/>
                <w:lang w:eastAsia="sr-Latn-CS"/>
              </w:rPr>
              <w:t xml:space="preserve"> </w:t>
            </w:r>
            <w:r w:rsidRPr="00FF0ABA">
              <w:rPr>
                <w:rFonts w:ascii="Times New Roman" w:hAnsi="Times New Roman"/>
                <w:lang w:eastAsia="sr-Latn-CS"/>
              </w:rPr>
              <w:t>koordinator</w:t>
            </w:r>
            <w:r w:rsidR="001844A2" w:rsidRPr="00FF0ABA">
              <w:rPr>
                <w:rFonts w:ascii="Times New Roman" w:hAnsi="Times New Roman"/>
                <w:lang w:eastAsia="sr-Latn-CS"/>
              </w:rPr>
              <w:t xml:space="preserve"> </w:t>
            </w:r>
            <w:r w:rsidRPr="00FF0ABA">
              <w:rPr>
                <w:rFonts w:ascii="Times New Roman" w:hAnsi="Times New Roman"/>
                <w:lang w:eastAsia="sr-Latn-CS"/>
              </w:rPr>
              <w:t>mjere</w:t>
            </w:r>
            <w:r w:rsidR="001844A2" w:rsidRPr="00FF0ABA">
              <w:rPr>
                <w:rFonts w:ascii="Times New Roman" w:hAnsi="Times New Roman"/>
                <w:lang w:eastAsia="sr-Latn-CS"/>
              </w:rPr>
              <w:t xml:space="preserve"> </w:t>
            </w:r>
            <w:r w:rsidRPr="00FF0ABA">
              <w:rPr>
                <w:rFonts w:ascii="Times New Roman" w:hAnsi="Times New Roman"/>
                <w:lang w:eastAsia="sr-Latn-CS"/>
              </w:rPr>
              <w:t>–</w:t>
            </w:r>
            <w:r w:rsidR="001844A2" w:rsidRPr="00FF0ABA">
              <w:rPr>
                <w:rFonts w:ascii="Times New Roman" w:hAnsi="Times New Roman"/>
                <w:lang w:eastAsia="sr-Latn-CS"/>
              </w:rPr>
              <w:t xml:space="preserve"> </w:t>
            </w:r>
            <w:r w:rsidRPr="00FF0ABA">
              <w:rPr>
                <w:rFonts w:ascii="Times New Roman" w:hAnsi="Times New Roman"/>
                <w:lang w:eastAsia="sr-Latn-CS"/>
              </w:rPr>
              <w:t>generalni</w:t>
            </w:r>
            <w:r w:rsidR="001844A2" w:rsidRPr="00FF0ABA">
              <w:rPr>
                <w:rFonts w:ascii="Times New Roman" w:hAnsi="Times New Roman"/>
                <w:lang w:eastAsia="sr-Latn-CS"/>
              </w:rPr>
              <w:t xml:space="preserve"> </w:t>
            </w:r>
            <w:r w:rsidRPr="00FF0ABA">
              <w:rPr>
                <w:rFonts w:ascii="Times New Roman" w:hAnsi="Times New Roman"/>
                <w:lang w:eastAsia="sr-Latn-CS"/>
              </w:rPr>
              <w:t>direktor</w:t>
            </w:r>
            <w:r w:rsidR="001844A2" w:rsidRPr="00FF0ABA">
              <w:rPr>
                <w:rFonts w:ascii="Times New Roman" w:hAnsi="Times New Roman"/>
                <w:lang w:eastAsia="sr-Latn-CS"/>
              </w:rPr>
              <w:t xml:space="preserve"> </w:t>
            </w:r>
            <w:r w:rsidRPr="00FF0ABA">
              <w:rPr>
                <w:rFonts w:ascii="Times New Roman" w:hAnsi="Times New Roman"/>
                <w:lang w:eastAsia="sr-Latn-CS"/>
              </w:rPr>
              <w:t>Direktorata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poljoprivredu;</w:t>
            </w:r>
            <w:r w:rsidR="001844A2" w:rsidRPr="00FF0ABA">
              <w:rPr>
                <w:rFonts w:ascii="Times New Roman" w:hAnsi="Times New Roman"/>
                <w:lang w:eastAsia="sr-Latn-CS"/>
              </w:rPr>
              <w:t xml:space="preserve"> </w:t>
            </w:r>
          </w:p>
          <w:p w14:paraId="1AA0A57C" w14:textId="77777777" w:rsidR="0012239E" w:rsidRPr="00FF0ABA" w:rsidRDefault="0012239E" w:rsidP="001250D7">
            <w:pPr>
              <w:spacing w:after="0" w:line="240" w:lineRule="auto"/>
              <w:ind w:left="106"/>
              <w:jc w:val="both"/>
              <w:rPr>
                <w:rFonts w:ascii="Times New Roman" w:hAnsi="Times New Roman"/>
                <w:lang w:eastAsia="sr-Latn-CS"/>
              </w:rPr>
            </w:pPr>
            <w:r w:rsidRPr="00FF0ABA">
              <w:rPr>
                <w:rFonts w:ascii="Times New Roman" w:hAnsi="Times New Roman"/>
                <w:lang w:eastAsia="sr-Latn-CS"/>
              </w:rPr>
              <w:t>Operativna</w:t>
            </w:r>
            <w:r w:rsidR="001844A2" w:rsidRPr="00FF0ABA">
              <w:rPr>
                <w:rFonts w:ascii="Times New Roman" w:hAnsi="Times New Roman"/>
                <w:lang w:eastAsia="sr-Latn-CS"/>
              </w:rPr>
              <w:t xml:space="preserve"> </w:t>
            </w:r>
            <w:r w:rsidRPr="00FF0ABA">
              <w:rPr>
                <w:rFonts w:ascii="Times New Roman" w:hAnsi="Times New Roman"/>
                <w:lang w:eastAsia="sr-Latn-CS"/>
              </w:rPr>
              <w:t>odgovornost</w:t>
            </w:r>
            <w:r w:rsidR="001844A2" w:rsidRPr="00FF0ABA">
              <w:rPr>
                <w:rFonts w:ascii="Times New Roman" w:hAnsi="Times New Roman"/>
                <w:lang w:eastAsia="sr-Latn-CS"/>
              </w:rPr>
              <w:t xml:space="preserve"> </w:t>
            </w:r>
            <w:r w:rsidRPr="00FF0ABA">
              <w:rPr>
                <w:rFonts w:ascii="Times New Roman" w:hAnsi="Times New Roman"/>
                <w:lang w:eastAsia="sr-Latn-CS"/>
              </w:rPr>
              <w:t>–</w:t>
            </w:r>
            <w:r w:rsidR="001844A2" w:rsidRPr="00FF0ABA">
              <w:rPr>
                <w:rFonts w:ascii="Times New Roman" w:hAnsi="Times New Roman"/>
                <w:lang w:eastAsia="sr-Latn-CS"/>
              </w:rPr>
              <w:t xml:space="preserve"> </w:t>
            </w:r>
            <w:r w:rsidRPr="00FF0ABA">
              <w:rPr>
                <w:rFonts w:ascii="Times New Roman" w:hAnsi="Times New Roman"/>
                <w:lang w:eastAsia="sr-Latn-CS"/>
              </w:rPr>
              <w:t>načelnik</w:t>
            </w:r>
            <w:r w:rsidR="001844A2" w:rsidRPr="00FF0ABA">
              <w:rPr>
                <w:rFonts w:ascii="Times New Roman" w:hAnsi="Times New Roman"/>
                <w:lang w:eastAsia="sr-Latn-CS"/>
              </w:rPr>
              <w:t xml:space="preserve"> </w:t>
            </w:r>
            <w:r w:rsidRPr="00FF0ABA">
              <w:rPr>
                <w:rFonts w:ascii="Times New Roman" w:hAnsi="Times New Roman"/>
                <w:lang w:eastAsia="sr-Latn-CS"/>
              </w:rPr>
              <w:t>Direkcije</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stočarstvo</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načelnik</w:t>
            </w:r>
            <w:r w:rsidR="001844A2" w:rsidRPr="00FF0ABA">
              <w:rPr>
                <w:rFonts w:ascii="Times New Roman" w:hAnsi="Times New Roman"/>
                <w:lang w:eastAsia="sr-Latn-CS"/>
              </w:rPr>
              <w:t xml:space="preserve"> </w:t>
            </w:r>
            <w:r w:rsidR="00644F88" w:rsidRPr="00FF0ABA">
              <w:rPr>
                <w:rFonts w:ascii="Times New Roman" w:hAnsi="Times New Roman"/>
                <w:lang w:eastAsia="sr-Latn-CS"/>
              </w:rPr>
              <w:t>Direkcije</w:t>
            </w:r>
            <w:r w:rsidR="001844A2" w:rsidRPr="00FF0ABA">
              <w:rPr>
                <w:rFonts w:ascii="Times New Roman" w:hAnsi="Times New Roman"/>
                <w:lang w:eastAsia="sr-Latn-CS"/>
              </w:rPr>
              <w:t xml:space="preserve"> </w:t>
            </w:r>
            <w:r w:rsidR="00644F88" w:rsidRPr="00FF0ABA">
              <w:rPr>
                <w:rFonts w:ascii="Times New Roman" w:hAnsi="Times New Roman"/>
                <w:lang w:eastAsia="sr-Latn-CS"/>
              </w:rPr>
              <w:t>za</w:t>
            </w:r>
            <w:r w:rsidR="001844A2" w:rsidRPr="00FF0ABA">
              <w:rPr>
                <w:rFonts w:ascii="Times New Roman" w:hAnsi="Times New Roman"/>
                <w:lang w:eastAsia="sr-Latn-CS"/>
              </w:rPr>
              <w:t xml:space="preserve"> </w:t>
            </w:r>
            <w:r w:rsidR="00644F88" w:rsidRPr="00FF0ABA">
              <w:rPr>
                <w:rFonts w:ascii="Times New Roman" w:hAnsi="Times New Roman"/>
                <w:lang w:eastAsia="sr-Latn-CS"/>
              </w:rPr>
              <w:t>šeme</w:t>
            </w:r>
            <w:r w:rsidR="001844A2" w:rsidRPr="00FF0ABA">
              <w:rPr>
                <w:rFonts w:ascii="Times New Roman" w:hAnsi="Times New Roman"/>
                <w:lang w:eastAsia="sr-Latn-CS"/>
              </w:rPr>
              <w:t xml:space="preserve"> </w:t>
            </w:r>
            <w:r w:rsidR="00644F88" w:rsidRPr="00FF0ABA">
              <w:rPr>
                <w:rFonts w:ascii="Times New Roman" w:hAnsi="Times New Roman"/>
                <w:lang w:eastAsia="sr-Latn-CS"/>
              </w:rPr>
              <w:t>kvaliteta,</w:t>
            </w:r>
            <w:r w:rsidR="001844A2" w:rsidRPr="00FF0ABA">
              <w:rPr>
                <w:rFonts w:ascii="Times New Roman" w:hAnsi="Times New Roman"/>
                <w:lang w:eastAsia="sr-Latn-CS"/>
              </w:rPr>
              <w:t xml:space="preserve"> </w:t>
            </w:r>
            <w:r w:rsidR="00644F88" w:rsidRPr="00FF0ABA">
              <w:rPr>
                <w:rFonts w:ascii="Times New Roman" w:hAnsi="Times New Roman"/>
                <w:lang w:eastAsia="sr-Latn-CS"/>
              </w:rPr>
              <w:t>organsku</w:t>
            </w:r>
            <w:r w:rsidR="001844A2" w:rsidRPr="00FF0ABA">
              <w:rPr>
                <w:rFonts w:ascii="Times New Roman" w:hAnsi="Times New Roman"/>
                <w:lang w:eastAsia="sr-Latn-CS"/>
              </w:rPr>
              <w:t xml:space="preserve"> </w:t>
            </w:r>
            <w:r w:rsidR="00644F88" w:rsidRPr="00FF0ABA">
              <w:rPr>
                <w:rFonts w:ascii="Times New Roman" w:hAnsi="Times New Roman"/>
                <w:lang w:eastAsia="sr-Latn-CS"/>
              </w:rPr>
              <w:t>proizvodnju</w:t>
            </w:r>
            <w:r w:rsidR="001844A2" w:rsidRPr="00FF0ABA">
              <w:rPr>
                <w:rFonts w:ascii="Times New Roman" w:hAnsi="Times New Roman"/>
                <w:lang w:eastAsia="sr-Latn-CS"/>
              </w:rPr>
              <w:t xml:space="preserve"> </w:t>
            </w:r>
            <w:r w:rsidR="00644F88" w:rsidRPr="00FF0ABA">
              <w:rPr>
                <w:rFonts w:ascii="Times New Roman" w:hAnsi="Times New Roman"/>
                <w:lang w:eastAsia="sr-Latn-CS"/>
              </w:rPr>
              <w:t>i</w:t>
            </w:r>
            <w:r w:rsidR="001844A2" w:rsidRPr="00FF0ABA">
              <w:rPr>
                <w:rFonts w:ascii="Times New Roman" w:hAnsi="Times New Roman"/>
                <w:lang w:eastAsia="sr-Latn-CS"/>
              </w:rPr>
              <w:t xml:space="preserve"> </w:t>
            </w:r>
            <w:r w:rsidR="00644F88" w:rsidRPr="00FF0ABA">
              <w:rPr>
                <w:rFonts w:ascii="Times New Roman" w:hAnsi="Times New Roman"/>
                <w:lang w:eastAsia="sr-Latn-CS"/>
              </w:rPr>
              <w:t>zemljišnu</w:t>
            </w:r>
            <w:r w:rsidR="001844A2" w:rsidRPr="00FF0ABA">
              <w:rPr>
                <w:rFonts w:ascii="Times New Roman" w:hAnsi="Times New Roman"/>
                <w:lang w:eastAsia="sr-Latn-CS"/>
              </w:rPr>
              <w:t xml:space="preserve"> </w:t>
            </w:r>
            <w:r w:rsidR="00644F88" w:rsidRPr="00FF0ABA">
              <w:rPr>
                <w:rFonts w:ascii="Times New Roman" w:hAnsi="Times New Roman"/>
                <w:lang w:eastAsia="sr-Latn-CS"/>
              </w:rPr>
              <w:t>politiku</w:t>
            </w:r>
            <w:r w:rsidRPr="00FF0ABA">
              <w:rPr>
                <w:rFonts w:ascii="Times New Roman" w:hAnsi="Times New Roman"/>
                <w:lang w:eastAsia="sr-Latn-CS"/>
              </w:rPr>
              <w:t>.</w:t>
            </w:r>
          </w:p>
        </w:tc>
      </w:tr>
      <w:tr w:rsidR="0012239E" w:rsidRPr="00FF0ABA" w14:paraId="3EB988D5" w14:textId="77777777" w:rsidTr="00941782">
        <w:trPr>
          <w:trHeight w:val="20"/>
          <w:jc w:val="center"/>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3817D03B" w14:textId="77777777" w:rsidR="0012239E" w:rsidRPr="00FF0ABA" w:rsidRDefault="0012239E" w:rsidP="001250D7">
            <w:pPr>
              <w:spacing w:after="0" w:line="240" w:lineRule="auto"/>
              <w:jc w:val="center"/>
              <w:rPr>
                <w:rFonts w:ascii="Times New Roman" w:hAnsi="Times New Roman"/>
                <w:lang w:eastAsia="sr-Latn-CS"/>
              </w:rPr>
            </w:pPr>
            <w:r w:rsidRPr="00FF0ABA">
              <w:rPr>
                <w:rFonts w:ascii="Times New Roman" w:hAnsi="Times New Roman"/>
                <w:lang w:eastAsia="sr-Latn-CS"/>
              </w:rPr>
              <w:t>Finansijski</w:t>
            </w:r>
            <w:r w:rsidR="001844A2" w:rsidRPr="00FF0ABA">
              <w:rPr>
                <w:rFonts w:ascii="Times New Roman" w:hAnsi="Times New Roman"/>
                <w:lang w:eastAsia="sr-Latn-CS"/>
              </w:rPr>
              <w:t xml:space="preserve"> </w:t>
            </w:r>
            <w:r w:rsidRPr="00FF0ABA">
              <w:rPr>
                <w:rFonts w:ascii="Times New Roman" w:hAnsi="Times New Roman"/>
                <w:lang w:eastAsia="sr-Latn-CS"/>
              </w:rPr>
              <w:t>plan</w:t>
            </w:r>
          </w:p>
        </w:tc>
        <w:tc>
          <w:tcPr>
            <w:tcW w:w="7134" w:type="dxa"/>
            <w:tcBorders>
              <w:top w:val="single" w:sz="4" w:space="0" w:color="000000"/>
              <w:left w:val="single" w:sz="4" w:space="0" w:color="000000"/>
              <w:bottom w:val="single" w:sz="4" w:space="0" w:color="000000"/>
              <w:right w:val="single" w:sz="4" w:space="0" w:color="000000"/>
            </w:tcBorders>
          </w:tcPr>
          <w:p w14:paraId="049C37B0" w14:textId="77777777" w:rsidR="0012239E" w:rsidRPr="00FF0ABA" w:rsidRDefault="0012239E" w:rsidP="001250D7">
            <w:pPr>
              <w:spacing w:after="0" w:line="240" w:lineRule="auto"/>
              <w:ind w:left="106"/>
              <w:jc w:val="both"/>
              <w:rPr>
                <w:rFonts w:ascii="Times New Roman" w:hAnsi="Times New Roman"/>
                <w:b/>
                <w:bCs/>
                <w:lang w:eastAsia="sr-Latn-CS"/>
              </w:rPr>
            </w:pPr>
            <w:r w:rsidRPr="00FF0ABA">
              <w:rPr>
                <w:rFonts w:ascii="Times New Roman" w:hAnsi="Times New Roman"/>
                <w:b/>
                <w:bCs/>
                <w:lang w:eastAsia="sr-Latn-CS"/>
              </w:rPr>
              <w:t>Komponente</w:t>
            </w:r>
            <w:r w:rsidR="001844A2" w:rsidRPr="00FF0ABA">
              <w:rPr>
                <w:rFonts w:ascii="Times New Roman" w:hAnsi="Times New Roman"/>
                <w:b/>
                <w:bCs/>
                <w:lang w:eastAsia="sr-Latn-CS"/>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7810FCA7" w14:textId="77777777" w:rsidR="0012239E" w:rsidRPr="00FF0ABA" w:rsidRDefault="0012239E" w:rsidP="001250D7">
            <w:pPr>
              <w:spacing w:after="0" w:line="240" w:lineRule="auto"/>
              <w:ind w:right="59"/>
              <w:jc w:val="right"/>
              <w:rPr>
                <w:rFonts w:ascii="Times New Roman" w:hAnsi="Times New Roman"/>
                <w:b/>
                <w:bCs/>
                <w:lang w:eastAsia="sr-Latn-CS"/>
              </w:rPr>
            </w:pPr>
            <w:r w:rsidRPr="00FF0ABA">
              <w:rPr>
                <w:rFonts w:ascii="Times New Roman" w:hAnsi="Times New Roman"/>
                <w:b/>
                <w:bCs/>
                <w:lang w:eastAsia="sr-Latn-CS"/>
              </w:rPr>
              <w:t>Iznos</w:t>
            </w:r>
            <w:r w:rsidR="001844A2" w:rsidRPr="00FF0ABA">
              <w:rPr>
                <w:rFonts w:ascii="Times New Roman" w:hAnsi="Times New Roman"/>
                <w:b/>
                <w:bCs/>
                <w:lang w:eastAsia="sr-Latn-CS"/>
              </w:rPr>
              <w:t xml:space="preserve"> </w:t>
            </w:r>
            <w:r w:rsidRPr="00FF0ABA">
              <w:rPr>
                <w:rFonts w:ascii="Times New Roman" w:hAnsi="Times New Roman"/>
                <w:b/>
                <w:bCs/>
                <w:lang w:eastAsia="sr-Latn-CS"/>
              </w:rPr>
              <w:t>u</w:t>
            </w:r>
            <w:r w:rsidR="001844A2" w:rsidRPr="00FF0ABA">
              <w:rPr>
                <w:rFonts w:ascii="Times New Roman" w:hAnsi="Times New Roman"/>
                <w:b/>
                <w:bCs/>
                <w:lang w:eastAsia="sr-Latn-CS"/>
              </w:rPr>
              <w:t xml:space="preserve"> </w:t>
            </w:r>
            <w:r w:rsidRPr="00FF0ABA">
              <w:rPr>
                <w:rFonts w:ascii="Times New Roman" w:hAnsi="Times New Roman"/>
                <w:b/>
                <w:bCs/>
                <w:lang w:eastAsia="sr-Latn-CS"/>
              </w:rPr>
              <w:t>€</w:t>
            </w:r>
            <w:r w:rsidR="001844A2" w:rsidRPr="00FF0ABA">
              <w:rPr>
                <w:rFonts w:ascii="Times New Roman" w:hAnsi="Times New Roman"/>
                <w:b/>
                <w:bCs/>
                <w:lang w:eastAsia="sr-Latn-CS"/>
              </w:rPr>
              <w:t xml:space="preserve"> </w:t>
            </w:r>
          </w:p>
        </w:tc>
      </w:tr>
      <w:tr w:rsidR="0012239E" w:rsidRPr="00FF0ABA" w14:paraId="3E688484" w14:textId="77777777" w:rsidTr="00941782">
        <w:trPr>
          <w:trHeight w:val="20"/>
          <w:jc w:val="center"/>
        </w:trPr>
        <w:tc>
          <w:tcPr>
            <w:tcW w:w="1260" w:type="dxa"/>
            <w:vMerge/>
            <w:tcBorders>
              <w:top w:val="nil"/>
              <w:left w:val="single" w:sz="4" w:space="0" w:color="000000"/>
              <w:bottom w:val="nil"/>
              <w:right w:val="single" w:sz="4" w:space="0" w:color="000000"/>
            </w:tcBorders>
          </w:tcPr>
          <w:p w14:paraId="6EC31816" w14:textId="77777777" w:rsidR="0012239E" w:rsidRPr="00FF0ABA" w:rsidRDefault="0012239E" w:rsidP="001250D7">
            <w:pPr>
              <w:spacing w:after="0" w:line="240" w:lineRule="auto"/>
              <w:jc w:val="both"/>
              <w:rPr>
                <w:rFonts w:ascii="Times New Roman" w:hAnsi="Times New Roman"/>
                <w:lang w:eastAsia="sr-Latn-CS"/>
              </w:rPr>
            </w:pPr>
          </w:p>
        </w:tc>
        <w:tc>
          <w:tcPr>
            <w:tcW w:w="7134" w:type="dxa"/>
            <w:tcBorders>
              <w:top w:val="single" w:sz="4" w:space="0" w:color="000000"/>
              <w:left w:val="single" w:sz="4" w:space="0" w:color="000000"/>
              <w:bottom w:val="single" w:sz="4" w:space="0" w:color="000000"/>
              <w:right w:val="single" w:sz="4" w:space="0" w:color="000000"/>
            </w:tcBorders>
            <w:vAlign w:val="center"/>
          </w:tcPr>
          <w:p w14:paraId="4D7FF37C" w14:textId="77777777" w:rsidR="0012239E" w:rsidRPr="00FF0ABA" w:rsidRDefault="0012239E" w:rsidP="001250D7">
            <w:pPr>
              <w:spacing w:after="0" w:line="240" w:lineRule="auto"/>
              <w:ind w:left="106"/>
              <w:rPr>
                <w:rFonts w:ascii="Times New Roman" w:hAnsi="Times New Roman"/>
                <w:lang w:eastAsia="sr-Latn-CS"/>
              </w:rPr>
            </w:pPr>
            <w:r w:rsidRPr="00FF0ABA">
              <w:rPr>
                <w:rFonts w:ascii="Times New Roman" w:hAnsi="Times New Roman"/>
                <w:lang w:eastAsia="sr-Latn-CS"/>
              </w:rPr>
              <w:t>Laboratorija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mljekarstvo</w:t>
            </w:r>
            <w:r w:rsidR="001844A2" w:rsidRPr="00FF0ABA">
              <w:rPr>
                <w:rFonts w:ascii="Times New Roman" w:hAnsi="Times New Roman"/>
                <w:lang w:eastAsia="sr-Latn-CS"/>
              </w:rPr>
              <w:t xml:space="preserve"> </w:t>
            </w:r>
            <w:r w:rsidRPr="00FF0ABA">
              <w:rPr>
                <w:rFonts w:ascii="Times New Roman" w:hAnsi="Times New Roman"/>
                <w:lang w:eastAsia="sr-Latn-CS"/>
              </w:rPr>
              <w:t>(učešće</w:t>
            </w:r>
            <w:r w:rsidR="001844A2" w:rsidRPr="00FF0ABA">
              <w:rPr>
                <w:rFonts w:ascii="Times New Roman" w:hAnsi="Times New Roman"/>
                <w:lang w:eastAsia="sr-Latn-CS"/>
              </w:rPr>
              <w:t xml:space="preserve"> </w:t>
            </w:r>
            <w:r w:rsidRPr="00FF0ABA">
              <w:rPr>
                <w:rFonts w:ascii="Times New Roman" w:hAnsi="Times New Roman"/>
                <w:lang w:eastAsia="sr-Latn-CS"/>
              </w:rPr>
              <w:t>u</w:t>
            </w:r>
            <w:r w:rsidR="001844A2" w:rsidRPr="00FF0ABA">
              <w:rPr>
                <w:rFonts w:ascii="Times New Roman" w:hAnsi="Times New Roman"/>
                <w:lang w:eastAsia="sr-Latn-CS"/>
              </w:rPr>
              <w:t xml:space="preserve"> </w:t>
            </w:r>
            <w:r w:rsidRPr="00FF0ABA">
              <w:rPr>
                <w:rFonts w:ascii="Times New Roman" w:hAnsi="Times New Roman"/>
                <w:lang w:eastAsia="sr-Latn-CS"/>
              </w:rPr>
              <w:t>finansiranju</w:t>
            </w:r>
            <w:r w:rsidR="001844A2" w:rsidRPr="00FF0ABA">
              <w:rPr>
                <w:rFonts w:ascii="Times New Roman" w:hAnsi="Times New Roman"/>
                <w:lang w:eastAsia="sr-Latn-CS"/>
              </w:rPr>
              <w:t xml:space="preserve"> </w:t>
            </w:r>
            <w:r w:rsidRPr="00FF0ABA">
              <w:rPr>
                <w:rFonts w:ascii="Times New Roman" w:hAnsi="Times New Roman"/>
                <w:lang w:eastAsia="sr-Latn-CS"/>
              </w:rPr>
              <w:t>operativnih</w:t>
            </w:r>
            <w:r w:rsidR="001844A2" w:rsidRPr="00FF0ABA">
              <w:rPr>
                <w:rFonts w:ascii="Times New Roman" w:hAnsi="Times New Roman"/>
                <w:lang w:eastAsia="sr-Latn-CS"/>
              </w:rPr>
              <w:t xml:space="preserve"> </w:t>
            </w:r>
            <w:r w:rsidRPr="00FF0ABA">
              <w:rPr>
                <w:rFonts w:ascii="Times New Roman" w:hAnsi="Times New Roman"/>
                <w:lang w:eastAsia="sr-Latn-CS"/>
              </w:rPr>
              <w:t>troškova)</w:t>
            </w:r>
            <w:r w:rsidR="001844A2" w:rsidRPr="00FF0ABA">
              <w:rPr>
                <w:rFonts w:ascii="Times New Roman" w:hAnsi="Times New Roman"/>
                <w:lang w:eastAsia="sr-Latn-CS"/>
              </w:rPr>
              <w:t xml:space="preserve"> </w:t>
            </w:r>
          </w:p>
        </w:tc>
        <w:tc>
          <w:tcPr>
            <w:tcW w:w="1861" w:type="dxa"/>
            <w:tcBorders>
              <w:top w:val="single" w:sz="4" w:space="0" w:color="000000"/>
              <w:left w:val="single" w:sz="4" w:space="0" w:color="000000"/>
              <w:bottom w:val="single" w:sz="4" w:space="0" w:color="000000"/>
              <w:right w:val="single" w:sz="4" w:space="0" w:color="000000"/>
            </w:tcBorders>
            <w:vAlign w:val="center"/>
          </w:tcPr>
          <w:p w14:paraId="40ACC0AD" w14:textId="77777777" w:rsidR="0012239E" w:rsidRPr="00FF0ABA" w:rsidRDefault="0012239E" w:rsidP="001250D7">
            <w:pPr>
              <w:spacing w:after="0" w:line="240" w:lineRule="auto"/>
              <w:ind w:right="54"/>
              <w:jc w:val="right"/>
              <w:rPr>
                <w:rFonts w:ascii="Times New Roman" w:hAnsi="Times New Roman"/>
                <w:lang w:eastAsia="sr-Latn-CS"/>
              </w:rPr>
            </w:pPr>
            <w:r w:rsidRPr="00FF0ABA">
              <w:rPr>
                <w:rFonts w:ascii="Times New Roman" w:hAnsi="Times New Roman"/>
                <w:lang w:eastAsia="sr-Latn-CS"/>
              </w:rPr>
              <w:t>70.000,00</w:t>
            </w:r>
            <w:r w:rsidR="001844A2" w:rsidRPr="00FF0ABA">
              <w:rPr>
                <w:rFonts w:ascii="Times New Roman" w:hAnsi="Times New Roman"/>
                <w:lang w:eastAsia="sr-Latn-CS"/>
              </w:rPr>
              <w:t xml:space="preserve"> </w:t>
            </w:r>
          </w:p>
        </w:tc>
      </w:tr>
      <w:tr w:rsidR="0012239E" w:rsidRPr="00FF0ABA" w14:paraId="0FA2AEC3" w14:textId="77777777" w:rsidTr="00941782">
        <w:trPr>
          <w:trHeight w:val="20"/>
          <w:jc w:val="center"/>
        </w:trPr>
        <w:tc>
          <w:tcPr>
            <w:tcW w:w="1260" w:type="dxa"/>
            <w:vMerge/>
            <w:tcBorders>
              <w:top w:val="nil"/>
              <w:left w:val="single" w:sz="4" w:space="0" w:color="000000"/>
              <w:bottom w:val="nil"/>
              <w:right w:val="single" w:sz="4" w:space="0" w:color="000000"/>
            </w:tcBorders>
          </w:tcPr>
          <w:p w14:paraId="4AB0835C" w14:textId="77777777" w:rsidR="0012239E" w:rsidRPr="00FF0ABA" w:rsidRDefault="0012239E" w:rsidP="001250D7">
            <w:pPr>
              <w:spacing w:after="0" w:line="240" w:lineRule="auto"/>
              <w:jc w:val="both"/>
              <w:rPr>
                <w:rFonts w:ascii="Times New Roman" w:hAnsi="Times New Roman"/>
                <w:lang w:eastAsia="sr-Latn-CS"/>
              </w:rPr>
            </w:pPr>
          </w:p>
        </w:tc>
        <w:tc>
          <w:tcPr>
            <w:tcW w:w="7134" w:type="dxa"/>
            <w:tcBorders>
              <w:top w:val="single" w:sz="4" w:space="0" w:color="000000"/>
              <w:left w:val="single" w:sz="4" w:space="0" w:color="000000"/>
              <w:bottom w:val="single" w:sz="4" w:space="0" w:color="000000"/>
              <w:right w:val="single" w:sz="4" w:space="0" w:color="000000"/>
            </w:tcBorders>
            <w:vAlign w:val="center"/>
          </w:tcPr>
          <w:p w14:paraId="70AC3E3B" w14:textId="77777777" w:rsidR="0012239E" w:rsidRPr="00FF0ABA" w:rsidRDefault="0012239E" w:rsidP="001250D7">
            <w:pPr>
              <w:spacing w:after="0" w:line="240" w:lineRule="auto"/>
              <w:ind w:left="106"/>
              <w:rPr>
                <w:rFonts w:ascii="Times New Roman" w:hAnsi="Times New Roman"/>
                <w:lang w:eastAsia="sr-Latn-CS"/>
              </w:rPr>
            </w:pPr>
            <w:r w:rsidRPr="00FF0ABA">
              <w:rPr>
                <w:rFonts w:ascii="Times New Roman" w:hAnsi="Times New Roman"/>
                <w:lang w:eastAsia="sr-Latn-CS"/>
              </w:rPr>
              <w:t>Podrška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operativne</w:t>
            </w:r>
            <w:r w:rsidR="001844A2" w:rsidRPr="00FF0ABA">
              <w:rPr>
                <w:rFonts w:ascii="Times New Roman" w:hAnsi="Times New Roman"/>
                <w:lang w:eastAsia="sr-Latn-CS"/>
              </w:rPr>
              <w:t xml:space="preserve"> </w:t>
            </w:r>
            <w:r w:rsidRPr="00FF0ABA">
              <w:rPr>
                <w:rFonts w:ascii="Times New Roman" w:hAnsi="Times New Roman"/>
                <w:lang w:eastAsia="sr-Latn-CS"/>
              </w:rPr>
              <w:t>troškove</w:t>
            </w:r>
            <w:r w:rsidR="001844A2" w:rsidRPr="00FF0ABA">
              <w:rPr>
                <w:rFonts w:ascii="Times New Roman" w:hAnsi="Times New Roman"/>
                <w:lang w:eastAsia="sr-Latn-CS"/>
              </w:rPr>
              <w:t xml:space="preserve"> </w:t>
            </w:r>
            <w:r w:rsidRPr="00FF0ABA">
              <w:rPr>
                <w:rFonts w:ascii="Times New Roman" w:hAnsi="Times New Roman"/>
                <w:lang w:eastAsia="sr-Latn-CS"/>
              </w:rPr>
              <w:t>kontrolnih</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sertifikacionih</w:t>
            </w:r>
            <w:r w:rsidR="001844A2" w:rsidRPr="00FF0ABA">
              <w:rPr>
                <w:rFonts w:ascii="Times New Roman" w:hAnsi="Times New Roman"/>
                <w:lang w:eastAsia="sr-Latn-CS"/>
              </w:rPr>
              <w:t xml:space="preserve"> </w:t>
            </w:r>
            <w:r w:rsidRPr="00FF0ABA">
              <w:rPr>
                <w:rFonts w:ascii="Times New Roman" w:hAnsi="Times New Roman"/>
                <w:lang w:eastAsia="sr-Latn-CS"/>
              </w:rPr>
              <w:t>tijela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organsku</w:t>
            </w:r>
            <w:r w:rsidR="001844A2" w:rsidRPr="00FF0ABA">
              <w:rPr>
                <w:rFonts w:ascii="Times New Roman" w:hAnsi="Times New Roman"/>
                <w:lang w:eastAsia="sr-Latn-CS"/>
              </w:rPr>
              <w:t xml:space="preserve"> </w:t>
            </w:r>
            <w:r w:rsidRPr="00FF0ABA">
              <w:rPr>
                <w:rFonts w:ascii="Times New Roman" w:hAnsi="Times New Roman"/>
                <w:lang w:eastAsia="sr-Latn-CS"/>
              </w:rPr>
              <w:t>proizvodnju</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šeme</w:t>
            </w:r>
            <w:r w:rsidR="001844A2" w:rsidRPr="00FF0ABA">
              <w:rPr>
                <w:rFonts w:ascii="Times New Roman" w:hAnsi="Times New Roman"/>
                <w:lang w:eastAsia="sr-Latn-CS"/>
              </w:rPr>
              <w:t xml:space="preserve"> </w:t>
            </w:r>
            <w:r w:rsidRPr="00FF0ABA">
              <w:rPr>
                <w:rFonts w:ascii="Times New Roman" w:hAnsi="Times New Roman"/>
                <w:lang w:eastAsia="sr-Latn-CS"/>
              </w:rPr>
              <w:t>kvaliteta.</w:t>
            </w:r>
          </w:p>
        </w:tc>
        <w:tc>
          <w:tcPr>
            <w:tcW w:w="1861" w:type="dxa"/>
            <w:tcBorders>
              <w:top w:val="single" w:sz="4" w:space="0" w:color="000000"/>
              <w:left w:val="single" w:sz="4" w:space="0" w:color="000000"/>
              <w:bottom w:val="single" w:sz="4" w:space="0" w:color="000000"/>
              <w:right w:val="single" w:sz="4" w:space="0" w:color="000000"/>
            </w:tcBorders>
            <w:vAlign w:val="center"/>
          </w:tcPr>
          <w:p w14:paraId="1ADC4729" w14:textId="77777777" w:rsidR="0012239E" w:rsidRPr="00FF0ABA" w:rsidRDefault="0012239E" w:rsidP="001250D7">
            <w:pPr>
              <w:spacing w:after="0" w:line="240" w:lineRule="auto"/>
              <w:ind w:right="54"/>
              <w:jc w:val="right"/>
              <w:rPr>
                <w:rFonts w:ascii="Times New Roman" w:hAnsi="Times New Roman"/>
                <w:lang w:eastAsia="sr-Latn-CS"/>
              </w:rPr>
            </w:pPr>
            <w:r w:rsidRPr="00FF0ABA">
              <w:rPr>
                <w:rFonts w:ascii="Times New Roman" w:hAnsi="Times New Roman"/>
                <w:lang w:eastAsia="sr-Latn-CS"/>
              </w:rPr>
              <w:t>40.000,00</w:t>
            </w:r>
            <w:r w:rsidR="001844A2" w:rsidRPr="00FF0ABA">
              <w:rPr>
                <w:rFonts w:ascii="Times New Roman" w:hAnsi="Times New Roman"/>
                <w:lang w:eastAsia="sr-Latn-CS"/>
              </w:rPr>
              <w:t xml:space="preserve"> </w:t>
            </w:r>
          </w:p>
        </w:tc>
      </w:tr>
      <w:tr w:rsidR="0012239E" w:rsidRPr="00FF0ABA" w14:paraId="46B9A837" w14:textId="77777777" w:rsidTr="00941782">
        <w:trPr>
          <w:trHeight w:val="20"/>
          <w:jc w:val="center"/>
        </w:trPr>
        <w:tc>
          <w:tcPr>
            <w:tcW w:w="1260" w:type="dxa"/>
            <w:vMerge/>
            <w:tcBorders>
              <w:top w:val="nil"/>
              <w:left w:val="single" w:sz="4" w:space="0" w:color="000000"/>
              <w:bottom w:val="nil"/>
              <w:right w:val="single" w:sz="4" w:space="0" w:color="000000"/>
            </w:tcBorders>
          </w:tcPr>
          <w:p w14:paraId="6F173186" w14:textId="77777777" w:rsidR="0012239E" w:rsidRPr="00FF0ABA" w:rsidRDefault="0012239E" w:rsidP="001250D7">
            <w:pPr>
              <w:spacing w:after="0" w:line="240" w:lineRule="auto"/>
              <w:jc w:val="both"/>
              <w:rPr>
                <w:rFonts w:ascii="Times New Roman" w:hAnsi="Times New Roman"/>
                <w:lang w:eastAsia="sr-Latn-CS"/>
              </w:rPr>
            </w:pPr>
          </w:p>
        </w:tc>
        <w:tc>
          <w:tcPr>
            <w:tcW w:w="7134" w:type="dxa"/>
            <w:tcBorders>
              <w:top w:val="single" w:sz="4" w:space="0" w:color="000000"/>
              <w:left w:val="single" w:sz="4" w:space="0" w:color="000000"/>
              <w:bottom w:val="single" w:sz="4" w:space="0" w:color="000000"/>
              <w:right w:val="single" w:sz="4" w:space="0" w:color="000000"/>
            </w:tcBorders>
            <w:vAlign w:val="center"/>
          </w:tcPr>
          <w:p w14:paraId="67D3D4D8" w14:textId="77777777" w:rsidR="0012239E" w:rsidRPr="00FF0ABA" w:rsidRDefault="0012239E" w:rsidP="001250D7">
            <w:pPr>
              <w:spacing w:after="0" w:line="240" w:lineRule="auto"/>
              <w:ind w:left="106"/>
              <w:rPr>
                <w:rFonts w:ascii="Times New Roman" w:hAnsi="Times New Roman"/>
                <w:lang w:eastAsia="sr-Latn-CS"/>
              </w:rPr>
            </w:pPr>
            <w:r w:rsidRPr="00FF0ABA">
              <w:rPr>
                <w:rFonts w:ascii="Times New Roman" w:hAnsi="Times New Roman"/>
                <w:lang w:eastAsia="sr-Latn-CS"/>
              </w:rPr>
              <w:t>Podrška</w:t>
            </w:r>
            <w:r w:rsidR="001844A2" w:rsidRPr="00FF0ABA">
              <w:rPr>
                <w:rFonts w:ascii="Times New Roman" w:hAnsi="Times New Roman"/>
                <w:lang w:eastAsia="sr-Latn-CS"/>
              </w:rPr>
              <w:t xml:space="preserve"> </w:t>
            </w:r>
            <w:r w:rsidRPr="00FF0ABA">
              <w:rPr>
                <w:rFonts w:ascii="Times New Roman" w:hAnsi="Times New Roman"/>
                <w:lang w:eastAsia="sr-Latn-CS"/>
              </w:rPr>
              <w:t>proizvođačima</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realizovane</w:t>
            </w:r>
            <w:r w:rsidR="001844A2" w:rsidRPr="00FF0ABA">
              <w:rPr>
                <w:rFonts w:ascii="Times New Roman" w:hAnsi="Times New Roman"/>
                <w:lang w:eastAsia="sr-Latn-CS"/>
              </w:rPr>
              <w:t xml:space="preserve"> </w:t>
            </w:r>
            <w:r w:rsidRPr="00FF0ABA">
              <w:rPr>
                <w:rFonts w:ascii="Times New Roman" w:hAnsi="Times New Roman"/>
                <w:lang w:eastAsia="sr-Latn-CS"/>
              </w:rPr>
              <w:t>kontrolne</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sertifikacione</w:t>
            </w:r>
            <w:r w:rsidR="001844A2" w:rsidRPr="00FF0ABA">
              <w:rPr>
                <w:rFonts w:ascii="Times New Roman" w:hAnsi="Times New Roman"/>
                <w:lang w:eastAsia="sr-Latn-CS"/>
              </w:rPr>
              <w:t xml:space="preserve"> </w:t>
            </w:r>
            <w:r w:rsidRPr="00FF0ABA">
              <w:rPr>
                <w:rFonts w:ascii="Times New Roman" w:hAnsi="Times New Roman"/>
                <w:lang w:eastAsia="sr-Latn-CS"/>
              </w:rPr>
              <w:t>usluge</w:t>
            </w:r>
            <w:r w:rsidR="001844A2" w:rsidRPr="00FF0ABA">
              <w:rPr>
                <w:rFonts w:ascii="Times New Roman" w:hAnsi="Times New Roman"/>
                <w:lang w:eastAsia="sr-Latn-CS"/>
              </w:rPr>
              <w:t xml:space="preserve"> </w:t>
            </w:r>
            <w:r w:rsidRPr="00FF0ABA">
              <w:rPr>
                <w:rFonts w:ascii="Times New Roman" w:hAnsi="Times New Roman"/>
                <w:lang w:eastAsia="sr-Latn-CS"/>
              </w:rPr>
              <w:t>od</w:t>
            </w:r>
            <w:r w:rsidR="001844A2" w:rsidRPr="00FF0ABA">
              <w:rPr>
                <w:rFonts w:ascii="Times New Roman" w:hAnsi="Times New Roman"/>
                <w:lang w:eastAsia="sr-Latn-CS"/>
              </w:rPr>
              <w:t xml:space="preserve"> </w:t>
            </w:r>
            <w:r w:rsidRPr="00FF0ABA">
              <w:rPr>
                <w:rFonts w:ascii="Times New Roman" w:hAnsi="Times New Roman"/>
                <w:lang w:eastAsia="sr-Latn-CS"/>
              </w:rPr>
              <w:t>strane</w:t>
            </w:r>
            <w:r w:rsidR="001844A2" w:rsidRPr="00FF0ABA">
              <w:rPr>
                <w:rFonts w:ascii="Times New Roman" w:hAnsi="Times New Roman"/>
                <w:lang w:eastAsia="sr-Latn-CS"/>
              </w:rPr>
              <w:t xml:space="preserve"> </w:t>
            </w:r>
            <w:r w:rsidRPr="00FF0ABA">
              <w:rPr>
                <w:rFonts w:ascii="Times New Roman" w:hAnsi="Times New Roman"/>
                <w:lang w:eastAsia="sr-Latn-CS"/>
              </w:rPr>
              <w:t>ovlašćenih</w:t>
            </w:r>
            <w:r w:rsidR="001844A2" w:rsidRPr="00FF0ABA">
              <w:rPr>
                <w:rFonts w:ascii="Times New Roman" w:hAnsi="Times New Roman"/>
                <w:lang w:eastAsia="sr-Latn-CS"/>
              </w:rPr>
              <w:t xml:space="preserve"> </w:t>
            </w:r>
            <w:r w:rsidRPr="00FF0ABA">
              <w:rPr>
                <w:rFonts w:ascii="Times New Roman" w:hAnsi="Times New Roman"/>
                <w:lang w:eastAsia="sr-Latn-CS"/>
              </w:rPr>
              <w:t>tijela.</w:t>
            </w:r>
          </w:p>
        </w:tc>
        <w:tc>
          <w:tcPr>
            <w:tcW w:w="1861" w:type="dxa"/>
            <w:tcBorders>
              <w:top w:val="single" w:sz="4" w:space="0" w:color="000000"/>
              <w:left w:val="single" w:sz="4" w:space="0" w:color="000000"/>
              <w:bottom w:val="single" w:sz="4" w:space="0" w:color="000000"/>
              <w:right w:val="single" w:sz="4" w:space="0" w:color="000000"/>
            </w:tcBorders>
            <w:vAlign w:val="center"/>
          </w:tcPr>
          <w:p w14:paraId="4499435A" w14:textId="77777777" w:rsidR="0012239E" w:rsidRPr="00FF0ABA" w:rsidRDefault="00B24A60" w:rsidP="001250D7">
            <w:pPr>
              <w:spacing w:after="0" w:line="240" w:lineRule="auto"/>
              <w:ind w:right="54"/>
              <w:jc w:val="right"/>
              <w:rPr>
                <w:rFonts w:ascii="Times New Roman" w:hAnsi="Times New Roman"/>
                <w:lang w:eastAsia="sr-Latn-CS"/>
              </w:rPr>
            </w:pPr>
            <w:r w:rsidRPr="00FF0ABA">
              <w:rPr>
                <w:rFonts w:ascii="Times New Roman" w:hAnsi="Times New Roman"/>
                <w:lang w:eastAsia="sr-Latn-CS"/>
              </w:rPr>
              <w:t>9</w:t>
            </w:r>
            <w:r w:rsidR="0012239E" w:rsidRPr="00FF0ABA">
              <w:rPr>
                <w:rFonts w:ascii="Times New Roman" w:hAnsi="Times New Roman"/>
                <w:lang w:eastAsia="sr-Latn-CS"/>
              </w:rPr>
              <w:t>0.000,00</w:t>
            </w:r>
          </w:p>
        </w:tc>
      </w:tr>
      <w:tr w:rsidR="0012239E" w:rsidRPr="00FF0ABA" w14:paraId="09C15F5A" w14:textId="77777777" w:rsidTr="00941782">
        <w:trPr>
          <w:trHeight w:val="20"/>
          <w:jc w:val="center"/>
        </w:trPr>
        <w:tc>
          <w:tcPr>
            <w:tcW w:w="1260" w:type="dxa"/>
            <w:vMerge/>
            <w:tcBorders>
              <w:top w:val="nil"/>
              <w:left w:val="single" w:sz="4" w:space="0" w:color="000000"/>
              <w:bottom w:val="single" w:sz="4" w:space="0" w:color="000000"/>
              <w:right w:val="single" w:sz="4" w:space="0" w:color="000000"/>
            </w:tcBorders>
          </w:tcPr>
          <w:p w14:paraId="5B771B9F" w14:textId="77777777" w:rsidR="0012239E" w:rsidRPr="00FF0ABA" w:rsidRDefault="0012239E" w:rsidP="001250D7">
            <w:pPr>
              <w:spacing w:after="0" w:line="240" w:lineRule="auto"/>
              <w:jc w:val="both"/>
              <w:rPr>
                <w:rFonts w:ascii="Times New Roman" w:hAnsi="Times New Roman"/>
                <w:lang w:eastAsia="sr-Latn-CS"/>
              </w:rPr>
            </w:pPr>
          </w:p>
        </w:tc>
        <w:tc>
          <w:tcPr>
            <w:tcW w:w="7134" w:type="dxa"/>
            <w:tcBorders>
              <w:top w:val="single" w:sz="4" w:space="0" w:color="000000"/>
              <w:left w:val="single" w:sz="4" w:space="0" w:color="000000"/>
              <w:bottom w:val="single" w:sz="4" w:space="0" w:color="000000"/>
              <w:right w:val="single" w:sz="4" w:space="0" w:color="000000"/>
            </w:tcBorders>
          </w:tcPr>
          <w:p w14:paraId="036B9435" w14:textId="77777777" w:rsidR="0012239E" w:rsidRPr="00FF0ABA" w:rsidRDefault="0012239E" w:rsidP="001250D7">
            <w:pPr>
              <w:spacing w:after="0" w:line="240" w:lineRule="auto"/>
              <w:ind w:left="106"/>
              <w:jc w:val="both"/>
              <w:rPr>
                <w:rFonts w:ascii="Times New Roman" w:hAnsi="Times New Roman"/>
                <w:b/>
                <w:bCs/>
                <w:lang w:eastAsia="sr-Latn-CS"/>
              </w:rPr>
            </w:pPr>
            <w:r w:rsidRPr="00FF0ABA">
              <w:rPr>
                <w:rFonts w:ascii="Times New Roman" w:hAnsi="Times New Roman"/>
                <w:b/>
                <w:bCs/>
                <w:lang w:eastAsia="sr-Latn-CS"/>
              </w:rPr>
              <w:t>UKUPNO:</w:t>
            </w:r>
            <w:r w:rsidR="001844A2" w:rsidRPr="00FF0ABA">
              <w:rPr>
                <w:rFonts w:ascii="Times New Roman" w:hAnsi="Times New Roman"/>
                <w:b/>
                <w:bCs/>
                <w:lang w:eastAsia="sr-Latn-CS"/>
              </w:rPr>
              <w:t xml:space="preserve"> </w:t>
            </w:r>
          </w:p>
        </w:tc>
        <w:tc>
          <w:tcPr>
            <w:tcW w:w="1861" w:type="dxa"/>
            <w:tcBorders>
              <w:top w:val="single" w:sz="4" w:space="0" w:color="000000"/>
              <w:left w:val="single" w:sz="4" w:space="0" w:color="000000"/>
              <w:bottom w:val="single" w:sz="4" w:space="0" w:color="000000"/>
              <w:right w:val="single" w:sz="4" w:space="0" w:color="000000"/>
            </w:tcBorders>
            <w:vAlign w:val="center"/>
          </w:tcPr>
          <w:p w14:paraId="512168E1" w14:textId="77777777" w:rsidR="0012239E" w:rsidRPr="00FF0ABA" w:rsidRDefault="00B24A60" w:rsidP="001250D7">
            <w:pPr>
              <w:spacing w:after="0" w:line="240" w:lineRule="auto"/>
              <w:ind w:right="54"/>
              <w:jc w:val="right"/>
              <w:rPr>
                <w:rFonts w:ascii="Times New Roman" w:hAnsi="Times New Roman"/>
                <w:b/>
                <w:bCs/>
                <w:lang w:eastAsia="sr-Latn-CS"/>
              </w:rPr>
            </w:pPr>
            <w:r w:rsidRPr="00FF0ABA">
              <w:rPr>
                <w:rFonts w:ascii="Times New Roman" w:hAnsi="Times New Roman"/>
                <w:b/>
                <w:bCs/>
                <w:lang w:eastAsia="sr-Latn-CS"/>
              </w:rPr>
              <w:t>200</w:t>
            </w:r>
            <w:r w:rsidR="0012239E" w:rsidRPr="00FF0ABA">
              <w:rPr>
                <w:rFonts w:ascii="Times New Roman" w:hAnsi="Times New Roman"/>
                <w:b/>
                <w:bCs/>
                <w:lang w:eastAsia="sr-Latn-CS"/>
              </w:rPr>
              <w:t>.000,00</w:t>
            </w:r>
          </w:p>
        </w:tc>
      </w:tr>
    </w:tbl>
    <w:p w14:paraId="5A73AA7A" w14:textId="77777777" w:rsidR="00CB3748" w:rsidRDefault="00CB3748" w:rsidP="001250D7">
      <w:pPr>
        <w:spacing w:after="0" w:line="240" w:lineRule="auto"/>
        <w:rPr>
          <w:rFonts w:ascii="Times New Roman" w:hAnsi="Times New Roman"/>
        </w:rPr>
      </w:pPr>
    </w:p>
    <w:p w14:paraId="225FFFA9" w14:textId="77777777" w:rsidR="00544EC3" w:rsidRDefault="00CB3748" w:rsidP="001250D7">
      <w:pPr>
        <w:spacing w:after="0" w:line="240" w:lineRule="auto"/>
        <w:rPr>
          <w:rFonts w:ascii="Times New Roman" w:hAnsi="Times New Roman"/>
        </w:rPr>
      </w:pPr>
      <w:r>
        <w:rPr>
          <w:rFonts w:ascii="Times New Roman" w:hAnsi="Times New Roman"/>
        </w:rPr>
        <w:br w:type="page"/>
      </w:r>
    </w:p>
    <w:tbl>
      <w:tblPr>
        <w:tblpPr w:leftFromText="180" w:rightFromText="180" w:vertAnchor="text" w:horzAnchor="margin" w:tblpXSpec="center" w:tblpY="154"/>
        <w:tblW w:w="52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93"/>
        <w:gridCol w:w="6799"/>
        <w:gridCol w:w="2053"/>
      </w:tblGrid>
      <w:tr w:rsidR="00544EC3" w:rsidRPr="00115792" w14:paraId="3D19C3F0" w14:textId="77777777" w:rsidTr="00397DF8">
        <w:trPr>
          <w:trHeight w:val="346"/>
        </w:trPr>
        <w:tc>
          <w:tcPr>
            <w:tcW w:w="5000" w:type="pct"/>
            <w:gridSpan w:val="3"/>
            <w:vAlign w:val="center"/>
          </w:tcPr>
          <w:p w14:paraId="57DFBB1A" w14:textId="77777777" w:rsidR="00544EC3" w:rsidRPr="00115792" w:rsidRDefault="00544EC3" w:rsidP="00397DF8">
            <w:pPr>
              <w:spacing w:after="0"/>
              <w:rPr>
                <w:rFonts w:ascii="Times New Roman" w:hAnsi="Times New Roman"/>
                <w:b/>
              </w:rPr>
            </w:pPr>
            <w:r w:rsidRPr="00115792">
              <w:rPr>
                <w:rFonts w:ascii="Times New Roman" w:hAnsi="Times New Roman"/>
              </w:rPr>
              <w:lastRenderedPageBreak/>
              <w:br w:type="page"/>
            </w:r>
            <w:r w:rsidRPr="00115792">
              <w:rPr>
                <w:rFonts w:ascii="Times New Roman" w:hAnsi="Times New Roman"/>
                <w:b/>
              </w:rPr>
              <w:t>3.</w:t>
            </w:r>
            <w:r>
              <w:rPr>
                <w:rFonts w:ascii="Times New Roman" w:hAnsi="Times New Roman"/>
                <w:b/>
              </w:rPr>
              <w:t xml:space="preserve"> </w:t>
            </w:r>
            <w:r w:rsidRPr="00115792">
              <w:rPr>
                <w:rFonts w:ascii="Times New Roman" w:hAnsi="Times New Roman"/>
                <w:b/>
              </w:rPr>
              <w:t>PODRŠKA</w:t>
            </w:r>
            <w:r>
              <w:rPr>
                <w:rFonts w:ascii="Times New Roman" w:hAnsi="Times New Roman"/>
                <w:b/>
              </w:rPr>
              <w:t xml:space="preserve"> </w:t>
            </w:r>
            <w:r w:rsidRPr="00115792">
              <w:rPr>
                <w:rFonts w:ascii="Times New Roman" w:hAnsi="Times New Roman"/>
                <w:b/>
              </w:rPr>
              <w:t>OPŠTIM</w:t>
            </w:r>
            <w:r>
              <w:rPr>
                <w:rFonts w:ascii="Times New Roman" w:hAnsi="Times New Roman"/>
                <w:b/>
              </w:rPr>
              <w:t xml:space="preserve"> </w:t>
            </w:r>
            <w:r w:rsidRPr="00115792">
              <w:rPr>
                <w:rFonts w:ascii="Times New Roman" w:hAnsi="Times New Roman"/>
                <w:b/>
              </w:rPr>
              <w:t>USLUGAMA</w:t>
            </w:r>
            <w:r>
              <w:rPr>
                <w:rFonts w:ascii="Times New Roman" w:hAnsi="Times New Roman"/>
                <w:b/>
              </w:rPr>
              <w:t xml:space="preserve"> </w:t>
            </w:r>
            <w:r w:rsidRPr="00115792">
              <w:rPr>
                <w:rFonts w:ascii="Times New Roman" w:hAnsi="Times New Roman"/>
                <w:b/>
              </w:rPr>
              <w:t>I</w:t>
            </w:r>
            <w:r>
              <w:rPr>
                <w:rFonts w:ascii="Times New Roman" w:hAnsi="Times New Roman"/>
                <w:b/>
              </w:rPr>
              <w:t xml:space="preserve"> </w:t>
            </w:r>
            <w:r w:rsidRPr="00115792">
              <w:rPr>
                <w:rFonts w:ascii="Times New Roman" w:hAnsi="Times New Roman"/>
                <w:b/>
              </w:rPr>
              <w:t>SERVISIMA</w:t>
            </w:r>
            <w:r>
              <w:rPr>
                <w:rFonts w:ascii="Times New Roman" w:hAnsi="Times New Roman"/>
                <w:b/>
              </w:rPr>
              <w:t xml:space="preserve"> </w:t>
            </w:r>
            <w:r w:rsidRPr="00115792">
              <w:rPr>
                <w:rFonts w:ascii="Times New Roman" w:hAnsi="Times New Roman"/>
                <w:b/>
              </w:rPr>
              <w:t>U</w:t>
            </w:r>
            <w:r>
              <w:rPr>
                <w:rFonts w:ascii="Times New Roman" w:hAnsi="Times New Roman"/>
                <w:b/>
              </w:rPr>
              <w:t xml:space="preserve"> </w:t>
            </w:r>
            <w:r w:rsidRPr="00115792">
              <w:rPr>
                <w:rFonts w:ascii="Times New Roman" w:hAnsi="Times New Roman"/>
                <w:b/>
              </w:rPr>
              <w:t>POLJOPRIVREDI</w:t>
            </w:r>
          </w:p>
        </w:tc>
      </w:tr>
      <w:tr w:rsidR="00544EC3" w:rsidRPr="00115792" w14:paraId="632835A0" w14:textId="77777777" w:rsidTr="00397DF8">
        <w:trPr>
          <w:trHeight w:val="265"/>
        </w:trPr>
        <w:tc>
          <w:tcPr>
            <w:tcW w:w="637" w:type="pct"/>
            <w:vAlign w:val="center"/>
          </w:tcPr>
          <w:p w14:paraId="207EB2D2" w14:textId="77777777" w:rsidR="00544EC3" w:rsidRPr="00115792" w:rsidRDefault="00544EC3" w:rsidP="00397DF8">
            <w:pPr>
              <w:autoSpaceDE w:val="0"/>
              <w:autoSpaceDN w:val="0"/>
              <w:adjustRightInd w:val="0"/>
              <w:spacing w:after="0"/>
              <w:rPr>
                <w:rFonts w:ascii="Times New Roman" w:hAnsi="Times New Roman"/>
                <w:b/>
              </w:rPr>
            </w:pPr>
            <w:r w:rsidRPr="00115792">
              <w:rPr>
                <w:rFonts w:ascii="Times New Roman" w:hAnsi="Times New Roman"/>
                <w:b/>
              </w:rPr>
              <w:t>3.</w:t>
            </w:r>
            <w:r>
              <w:rPr>
                <w:rFonts w:ascii="Times New Roman" w:hAnsi="Times New Roman"/>
                <w:b/>
              </w:rPr>
              <w:t>5</w:t>
            </w:r>
          </w:p>
        </w:tc>
        <w:tc>
          <w:tcPr>
            <w:tcW w:w="4363" w:type="pct"/>
            <w:gridSpan w:val="2"/>
            <w:vAlign w:val="center"/>
          </w:tcPr>
          <w:p w14:paraId="379ED398" w14:textId="77777777" w:rsidR="00544EC3" w:rsidRPr="00115792" w:rsidRDefault="00544EC3" w:rsidP="00397DF8">
            <w:pPr>
              <w:autoSpaceDE w:val="0"/>
              <w:autoSpaceDN w:val="0"/>
              <w:adjustRightInd w:val="0"/>
              <w:spacing w:after="0"/>
              <w:rPr>
                <w:rFonts w:ascii="Times New Roman" w:hAnsi="Times New Roman"/>
                <w:b/>
                <w:i/>
              </w:rPr>
            </w:pPr>
            <w:r w:rsidRPr="00115792">
              <w:rPr>
                <w:rFonts w:ascii="Times New Roman" w:hAnsi="Times New Roman"/>
                <w:b/>
                <w:i/>
              </w:rPr>
              <w:t>POLITIKA</w:t>
            </w:r>
            <w:r>
              <w:rPr>
                <w:rFonts w:ascii="Times New Roman" w:hAnsi="Times New Roman"/>
                <w:b/>
                <w:i/>
              </w:rPr>
              <w:t xml:space="preserve"> </w:t>
            </w:r>
            <w:r w:rsidRPr="00115792">
              <w:rPr>
                <w:rFonts w:ascii="Times New Roman" w:hAnsi="Times New Roman"/>
                <w:b/>
                <w:i/>
              </w:rPr>
              <w:t>KVALITETA</w:t>
            </w:r>
            <w:r>
              <w:rPr>
                <w:rFonts w:ascii="Times New Roman" w:hAnsi="Times New Roman"/>
                <w:b/>
                <w:i/>
              </w:rPr>
              <w:t xml:space="preserve"> </w:t>
            </w:r>
            <w:r w:rsidRPr="00115792">
              <w:rPr>
                <w:rFonts w:ascii="Times New Roman" w:hAnsi="Times New Roman"/>
                <w:b/>
                <w:i/>
              </w:rPr>
              <w:t>–</w:t>
            </w:r>
            <w:r>
              <w:rPr>
                <w:rFonts w:ascii="Times New Roman" w:hAnsi="Times New Roman"/>
                <w:b/>
                <w:i/>
              </w:rPr>
              <w:t xml:space="preserve"> </w:t>
            </w:r>
            <w:r w:rsidRPr="00115792">
              <w:rPr>
                <w:rFonts w:ascii="Times New Roman" w:hAnsi="Times New Roman"/>
                <w:b/>
                <w:i/>
              </w:rPr>
              <w:t>ŠEME</w:t>
            </w:r>
            <w:r>
              <w:rPr>
                <w:rFonts w:ascii="Times New Roman" w:hAnsi="Times New Roman"/>
                <w:b/>
                <w:i/>
              </w:rPr>
              <w:t xml:space="preserve"> </w:t>
            </w:r>
            <w:r w:rsidRPr="00115792">
              <w:rPr>
                <w:rFonts w:ascii="Times New Roman" w:hAnsi="Times New Roman"/>
                <w:b/>
                <w:i/>
              </w:rPr>
              <w:t>KVALITETA</w:t>
            </w:r>
          </w:p>
        </w:tc>
      </w:tr>
      <w:tr w:rsidR="00544EC3" w:rsidRPr="00092E09" w14:paraId="2B4A4A04" w14:textId="77777777" w:rsidTr="00397DF8">
        <w:trPr>
          <w:trHeight w:val="561"/>
        </w:trPr>
        <w:tc>
          <w:tcPr>
            <w:tcW w:w="637" w:type="pct"/>
            <w:vAlign w:val="center"/>
          </w:tcPr>
          <w:p w14:paraId="189E18F0" w14:textId="77777777" w:rsidR="00544EC3" w:rsidRPr="00115792" w:rsidRDefault="00544EC3" w:rsidP="00397DF8">
            <w:pPr>
              <w:autoSpaceDE w:val="0"/>
              <w:autoSpaceDN w:val="0"/>
              <w:adjustRightInd w:val="0"/>
              <w:spacing w:after="0"/>
              <w:jc w:val="center"/>
              <w:rPr>
                <w:rFonts w:ascii="Times New Roman" w:hAnsi="Times New Roman"/>
              </w:rPr>
            </w:pPr>
            <w:r w:rsidRPr="00115792">
              <w:rPr>
                <w:rFonts w:ascii="Times New Roman" w:hAnsi="Times New Roman"/>
              </w:rPr>
              <w:t>Razlozi</w:t>
            </w:r>
            <w:r>
              <w:rPr>
                <w:rFonts w:ascii="Times New Roman" w:hAnsi="Times New Roman"/>
              </w:rPr>
              <w:t xml:space="preserve"> </w:t>
            </w:r>
            <w:r w:rsidRPr="00115792">
              <w:rPr>
                <w:rFonts w:ascii="Times New Roman" w:hAnsi="Times New Roman"/>
              </w:rPr>
              <w:t>za</w:t>
            </w:r>
            <w:r>
              <w:rPr>
                <w:rFonts w:ascii="Times New Roman" w:hAnsi="Times New Roman"/>
              </w:rPr>
              <w:t xml:space="preserve"> </w:t>
            </w:r>
            <w:r w:rsidRPr="00115792">
              <w:rPr>
                <w:rFonts w:ascii="Times New Roman" w:hAnsi="Times New Roman"/>
              </w:rPr>
              <w:t>podršku</w:t>
            </w:r>
          </w:p>
        </w:tc>
        <w:tc>
          <w:tcPr>
            <w:tcW w:w="4363" w:type="pct"/>
            <w:gridSpan w:val="2"/>
          </w:tcPr>
          <w:p w14:paraId="042F728D" w14:textId="77777777" w:rsidR="00544EC3" w:rsidRPr="00115792" w:rsidRDefault="00544EC3" w:rsidP="00397DF8">
            <w:pPr>
              <w:autoSpaceDE w:val="0"/>
              <w:autoSpaceDN w:val="0"/>
              <w:adjustRightInd w:val="0"/>
              <w:spacing w:after="0"/>
              <w:jc w:val="both"/>
              <w:rPr>
                <w:rFonts w:ascii="Times New Roman" w:hAnsi="Times New Roman"/>
                <w:lang w:val="de-DE"/>
              </w:rPr>
            </w:pPr>
            <w:r w:rsidRPr="00115792">
              <w:rPr>
                <w:rFonts w:ascii="Times New Roman" w:hAnsi="Times New Roman"/>
              </w:rPr>
              <w:t>Kvalitet</w:t>
            </w:r>
            <w:r>
              <w:rPr>
                <w:rFonts w:ascii="Times New Roman" w:hAnsi="Times New Roman"/>
              </w:rPr>
              <w:t xml:space="preserve"> </w:t>
            </w:r>
            <w:r w:rsidRPr="00115792">
              <w:rPr>
                <w:rFonts w:ascii="Times New Roman" w:hAnsi="Times New Roman"/>
              </w:rPr>
              <w:t>proizvoda</w:t>
            </w:r>
            <w:r>
              <w:rPr>
                <w:rFonts w:ascii="Times New Roman" w:hAnsi="Times New Roman"/>
              </w:rPr>
              <w:t xml:space="preserve"> </w:t>
            </w:r>
            <w:r w:rsidRPr="00115792">
              <w:rPr>
                <w:rFonts w:ascii="Times New Roman" w:hAnsi="Times New Roman"/>
              </w:rPr>
              <w:t>je</w:t>
            </w:r>
            <w:r>
              <w:rPr>
                <w:rFonts w:ascii="Times New Roman" w:hAnsi="Times New Roman"/>
              </w:rPr>
              <w:t xml:space="preserve"> </w:t>
            </w:r>
            <w:r w:rsidRPr="00115792">
              <w:rPr>
                <w:rFonts w:ascii="Times New Roman" w:hAnsi="Times New Roman"/>
              </w:rPr>
              <w:t>važan</w:t>
            </w:r>
            <w:r>
              <w:rPr>
                <w:rFonts w:ascii="Times New Roman" w:hAnsi="Times New Roman"/>
              </w:rPr>
              <w:t xml:space="preserve"> </w:t>
            </w:r>
            <w:r w:rsidRPr="00115792">
              <w:rPr>
                <w:rFonts w:ascii="Times New Roman" w:hAnsi="Times New Roman"/>
              </w:rPr>
              <w:t>element</w:t>
            </w:r>
            <w:r>
              <w:rPr>
                <w:rFonts w:ascii="Times New Roman" w:hAnsi="Times New Roman"/>
              </w:rPr>
              <w:t xml:space="preserve"> </w:t>
            </w:r>
            <w:r w:rsidRPr="00115792">
              <w:rPr>
                <w:rFonts w:ascii="Times New Roman" w:hAnsi="Times New Roman"/>
              </w:rPr>
              <w:t>za</w:t>
            </w:r>
            <w:r>
              <w:rPr>
                <w:rFonts w:ascii="Times New Roman" w:hAnsi="Times New Roman"/>
              </w:rPr>
              <w:t xml:space="preserve"> </w:t>
            </w:r>
            <w:r w:rsidRPr="00115792">
              <w:rPr>
                <w:rFonts w:ascii="Times New Roman" w:hAnsi="Times New Roman"/>
              </w:rPr>
              <w:t>pozicioniranje</w:t>
            </w:r>
            <w:r>
              <w:rPr>
                <w:rFonts w:ascii="Times New Roman" w:hAnsi="Times New Roman"/>
              </w:rPr>
              <w:t xml:space="preserve"> </w:t>
            </w:r>
            <w:r w:rsidRPr="00115792">
              <w:rPr>
                <w:rFonts w:ascii="Times New Roman" w:hAnsi="Times New Roman"/>
              </w:rPr>
              <w:t>na</w:t>
            </w:r>
            <w:r>
              <w:rPr>
                <w:rFonts w:ascii="Times New Roman" w:hAnsi="Times New Roman"/>
              </w:rPr>
              <w:t xml:space="preserve"> </w:t>
            </w:r>
            <w:r w:rsidRPr="00115792">
              <w:rPr>
                <w:rFonts w:ascii="Times New Roman" w:hAnsi="Times New Roman"/>
              </w:rPr>
              <w:t>tržištu</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postizanje</w:t>
            </w:r>
            <w:r>
              <w:rPr>
                <w:rFonts w:ascii="Times New Roman" w:hAnsi="Times New Roman"/>
              </w:rPr>
              <w:t xml:space="preserve"> </w:t>
            </w:r>
            <w:r w:rsidRPr="00115792">
              <w:rPr>
                <w:rFonts w:ascii="Times New Roman" w:hAnsi="Times New Roman"/>
              </w:rPr>
              <w:t>konkurentnosti</w:t>
            </w:r>
            <w:r>
              <w:rPr>
                <w:rFonts w:ascii="Times New Roman" w:hAnsi="Times New Roman"/>
              </w:rPr>
              <w:t xml:space="preserve"> </w:t>
            </w:r>
            <w:r w:rsidRPr="00115792">
              <w:rPr>
                <w:rFonts w:ascii="Times New Roman" w:hAnsi="Times New Roman"/>
              </w:rPr>
              <w:t>u</w:t>
            </w:r>
            <w:r>
              <w:rPr>
                <w:rFonts w:ascii="Times New Roman" w:hAnsi="Times New Roman"/>
              </w:rPr>
              <w:t xml:space="preserve"> </w:t>
            </w:r>
            <w:r w:rsidRPr="00115792">
              <w:rPr>
                <w:rFonts w:ascii="Times New Roman" w:hAnsi="Times New Roman"/>
              </w:rPr>
              <w:t>poljoprivredi.</w:t>
            </w:r>
            <w:r>
              <w:rPr>
                <w:rFonts w:ascii="Times New Roman" w:hAnsi="Times New Roman"/>
              </w:rPr>
              <w:t xml:space="preserve"> </w:t>
            </w:r>
            <w:r w:rsidRPr="00115792">
              <w:rPr>
                <w:rFonts w:ascii="Times New Roman" w:hAnsi="Times New Roman"/>
                <w:lang w:val="de-DE"/>
              </w:rPr>
              <w:t>Konkurentnost</w:t>
            </w:r>
            <w:r>
              <w:rPr>
                <w:rFonts w:ascii="Times New Roman" w:hAnsi="Times New Roman"/>
                <w:lang w:val="de-DE"/>
              </w:rPr>
              <w:t xml:space="preserve"> </w:t>
            </w:r>
            <w:r w:rsidRPr="00115792">
              <w:rPr>
                <w:rFonts w:ascii="Times New Roman" w:hAnsi="Times New Roman"/>
                <w:lang w:val="de-DE"/>
              </w:rPr>
              <w:t>je</w:t>
            </w:r>
            <w:r>
              <w:rPr>
                <w:rFonts w:ascii="Times New Roman" w:hAnsi="Times New Roman"/>
                <w:lang w:val="de-DE"/>
              </w:rPr>
              <w:t xml:space="preserve"> </w:t>
            </w:r>
            <w:r w:rsidRPr="00115792">
              <w:rPr>
                <w:rFonts w:ascii="Times New Roman" w:hAnsi="Times New Roman"/>
                <w:lang w:val="de-DE"/>
              </w:rPr>
              <w:t>moguće</w:t>
            </w:r>
            <w:r>
              <w:rPr>
                <w:rFonts w:ascii="Times New Roman" w:hAnsi="Times New Roman"/>
                <w:lang w:val="de-DE"/>
              </w:rPr>
              <w:t xml:space="preserve"> </w:t>
            </w:r>
            <w:r w:rsidRPr="00115792">
              <w:rPr>
                <w:rFonts w:ascii="Times New Roman" w:hAnsi="Times New Roman"/>
                <w:lang w:val="de-DE"/>
              </w:rPr>
              <w:t>unaprijediti</w:t>
            </w:r>
            <w:r>
              <w:rPr>
                <w:rFonts w:ascii="Times New Roman" w:hAnsi="Times New Roman"/>
                <w:lang w:val="de-DE"/>
              </w:rPr>
              <w:t xml:space="preserve"> </w:t>
            </w:r>
            <w:r w:rsidRPr="00115792">
              <w:rPr>
                <w:rFonts w:ascii="Times New Roman" w:hAnsi="Times New Roman"/>
                <w:lang w:val="de-DE"/>
              </w:rPr>
              <w:t>vertikalnim</w:t>
            </w:r>
            <w:r>
              <w:rPr>
                <w:rFonts w:ascii="Times New Roman" w:hAnsi="Times New Roman"/>
                <w:lang w:val="de-DE"/>
              </w:rPr>
              <w:t xml:space="preserve"> </w:t>
            </w:r>
            <w:r w:rsidRPr="00115792">
              <w:rPr>
                <w:rFonts w:ascii="Times New Roman" w:hAnsi="Times New Roman"/>
                <w:lang w:val="de-DE"/>
              </w:rPr>
              <w:t>integrisanjem</w:t>
            </w:r>
            <w:r>
              <w:rPr>
                <w:rFonts w:ascii="Times New Roman" w:hAnsi="Times New Roman"/>
                <w:lang w:val="de-DE"/>
              </w:rPr>
              <w:t xml:space="preserve"> </w:t>
            </w:r>
            <w:r w:rsidRPr="00115792">
              <w:rPr>
                <w:rFonts w:ascii="Times New Roman" w:hAnsi="Times New Roman"/>
                <w:lang w:val="de-DE"/>
              </w:rPr>
              <w:t>poljoprivredne</w:t>
            </w:r>
            <w:r>
              <w:rPr>
                <w:rFonts w:ascii="Times New Roman" w:hAnsi="Times New Roman"/>
                <w:lang w:val="de-DE"/>
              </w:rPr>
              <w:t xml:space="preserve"> </w:t>
            </w:r>
            <w:r w:rsidRPr="00115792">
              <w:rPr>
                <w:rFonts w:ascii="Times New Roman" w:hAnsi="Times New Roman"/>
                <w:lang w:val="de-DE"/>
              </w:rPr>
              <w:t>proizvodnje</w:t>
            </w:r>
            <w:r>
              <w:rPr>
                <w:rFonts w:ascii="Times New Roman" w:hAnsi="Times New Roman"/>
                <w:lang w:val="de-DE"/>
              </w:rPr>
              <w:t xml:space="preserve"> </w:t>
            </w:r>
            <w:r w:rsidRPr="00115792">
              <w:rPr>
                <w:rFonts w:ascii="Times New Roman" w:hAnsi="Times New Roman"/>
                <w:lang w:val="de-DE"/>
              </w:rPr>
              <w:t>i</w:t>
            </w:r>
            <w:r>
              <w:rPr>
                <w:rFonts w:ascii="Times New Roman" w:hAnsi="Times New Roman"/>
                <w:lang w:val="de-DE"/>
              </w:rPr>
              <w:t xml:space="preserve"> </w:t>
            </w:r>
            <w:r w:rsidRPr="00115792">
              <w:rPr>
                <w:rFonts w:ascii="Times New Roman" w:hAnsi="Times New Roman"/>
                <w:lang w:val="de-DE"/>
              </w:rPr>
              <w:t>prerade</w:t>
            </w:r>
            <w:r>
              <w:rPr>
                <w:rFonts w:ascii="Times New Roman" w:hAnsi="Times New Roman"/>
                <w:lang w:val="de-DE"/>
              </w:rPr>
              <w:t xml:space="preserve"> </w:t>
            </w:r>
            <w:r w:rsidRPr="00115792">
              <w:rPr>
                <w:rFonts w:ascii="Times New Roman" w:hAnsi="Times New Roman"/>
                <w:lang w:val="de-DE"/>
              </w:rPr>
              <w:t>u</w:t>
            </w:r>
            <w:r>
              <w:rPr>
                <w:rFonts w:ascii="Times New Roman" w:hAnsi="Times New Roman"/>
                <w:lang w:val="de-DE"/>
              </w:rPr>
              <w:t xml:space="preserve"> </w:t>
            </w:r>
            <w:r w:rsidRPr="00115792">
              <w:rPr>
                <w:rFonts w:ascii="Times New Roman" w:hAnsi="Times New Roman"/>
                <w:lang w:val="de-DE"/>
              </w:rPr>
              <w:t>jedinstvene</w:t>
            </w:r>
            <w:r>
              <w:rPr>
                <w:rFonts w:ascii="Times New Roman" w:hAnsi="Times New Roman"/>
                <w:lang w:val="de-DE"/>
              </w:rPr>
              <w:t xml:space="preserve"> </w:t>
            </w:r>
            <w:r w:rsidRPr="00115792">
              <w:rPr>
                <w:rFonts w:ascii="Times New Roman" w:hAnsi="Times New Roman"/>
                <w:lang w:val="de-DE"/>
              </w:rPr>
              <w:t>šeme</w:t>
            </w:r>
            <w:r>
              <w:rPr>
                <w:rFonts w:ascii="Times New Roman" w:hAnsi="Times New Roman"/>
                <w:lang w:val="de-DE"/>
              </w:rPr>
              <w:t xml:space="preserve"> </w:t>
            </w:r>
            <w:r w:rsidRPr="00115792">
              <w:rPr>
                <w:rFonts w:ascii="Times New Roman" w:hAnsi="Times New Roman"/>
                <w:lang w:val="de-DE"/>
              </w:rPr>
              <w:t>kvaliteta.</w:t>
            </w:r>
            <w:r>
              <w:rPr>
                <w:rFonts w:ascii="Times New Roman" w:hAnsi="Times New Roman"/>
                <w:lang w:val="de-DE"/>
              </w:rPr>
              <w:t xml:space="preserve"> </w:t>
            </w:r>
            <w:r w:rsidRPr="00115792">
              <w:rPr>
                <w:rFonts w:ascii="Times New Roman" w:hAnsi="Times New Roman"/>
                <w:lang w:val="de-DE"/>
              </w:rPr>
              <w:t>Na</w:t>
            </w:r>
            <w:r>
              <w:rPr>
                <w:rFonts w:ascii="Times New Roman" w:hAnsi="Times New Roman"/>
                <w:lang w:val="de-DE"/>
              </w:rPr>
              <w:t xml:space="preserve"> </w:t>
            </w:r>
            <w:r w:rsidRPr="00115792">
              <w:rPr>
                <w:rFonts w:ascii="Times New Roman" w:hAnsi="Times New Roman"/>
                <w:lang w:val="de-DE"/>
              </w:rPr>
              <w:t>taj</w:t>
            </w:r>
            <w:r>
              <w:rPr>
                <w:rFonts w:ascii="Times New Roman" w:hAnsi="Times New Roman"/>
                <w:lang w:val="de-DE"/>
              </w:rPr>
              <w:t xml:space="preserve"> </w:t>
            </w:r>
            <w:r w:rsidRPr="00115792">
              <w:rPr>
                <w:rFonts w:ascii="Times New Roman" w:hAnsi="Times New Roman"/>
                <w:lang w:val="de-DE"/>
              </w:rPr>
              <w:t>način</w:t>
            </w:r>
            <w:r>
              <w:rPr>
                <w:rFonts w:ascii="Times New Roman" w:hAnsi="Times New Roman"/>
                <w:lang w:val="de-DE"/>
              </w:rPr>
              <w:t xml:space="preserve"> </w:t>
            </w:r>
            <w:r w:rsidRPr="00115792">
              <w:rPr>
                <w:rFonts w:ascii="Times New Roman" w:hAnsi="Times New Roman"/>
                <w:lang w:val="de-DE"/>
              </w:rPr>
              <w:t>je</w:t>
            </w:r>
            <w:r>
              <w:rPr>
                <w:rFonts w:ascii="Times New Roman" w:hAnsi="Times New Roman"/>
                <w:lang w:val="de-DE"/>
              </w:rPr>
              <w:t xml:space="preserve"> </w:t>
            </w:r>
            <w:r w:rsidRPr="00115792">
              <w:rPr>
                <w:rFonts w:ascii="Times New Roman" w:hAnsi="Times New Roman"/>
                <w:lang w:val="de-DE"/>
              </w:rPr>
              <w:t>moguće</w:t>
            </w:r>
            <w:r>
              <w:rPr>
                <w:rFonts w:ascii="Times New Roman" w:hAnsi="Times New Roman"/>
                <w:lang w:val="de-DE"/>
              </w:rPr>
              <w:t xml:space="preserve"> </w:t>
            </w:r>
            <w:r w:rsidRPr="00115792">
              <w:rPr>
                <w:rFonts w:ascii="Times New Roman" w:hAnsi="Times New Roman"/>
                <w:lang w:val="de-DE"/>
              </w:rPr>
              <w:t>garantovati</w:t>
            </w:r>
            <w:r>
              <w:rPr>
                <w:rFonts w:ascii="Times New Roman" w:hAnsi="Times New Roman"/>
                <w:lang w:val="de-DE"/>
              </w:rPr>
              <w:t xml:space="preserve"> </w:t>
            </w:r>
            <w:r w:rsidRPr="00115792">
              <w:rPr>
                <w:rFonts w:ascii="Times New Roman" w:hAnsi="Times New Roman"/>
                <w:lang w:val="de-DE"/>
              </w:rPr>
              <w:t>i</w:t>
            </w:r>
            <w:r>
              <w:rPr>
                <w:rFonts w:ascii="Times New Roman" w:hAnsi="Times New Roman"/>
                <w:lang w:val="de-DE"/>
              </w:rPr>
              <w:t xml:space="preserve"> </w:t>
            </w:r>
            <w:r w:rsidRPr="00115792">
              <w:rPr>
                <w:rFonts w:ascii="Times New Roman" w:hAnsi="Times New Roman"/>
                <w:lang w:val="de-DE"/>
              </w:rPr>
              <w:t>veći</w:t>
            </w:r>
            <w:r>
              <w:rPr>
                <w:rFonts w:ascii="Times New Roman" w:hAnsi="Times New Roman"/>
                <w:lang w:val="de-DE"/>
              </w:rPr>
              <w:t xml:space="preserve"> </w:t>
            </w:r>
            <w:r w:rsidRPr="00115792">
              <w:rPr>
                <w:rFonts w:ascii="Times New Roman" w:hAnsi="Times New Roman"/>
                <w:lang w:val="de-DE"/>
              </w:rPr>
              <w:t>nivo</w:t>
            </w:r>
            <w:r>
              <w:rPr>
                <w:rFonts w:ascii="Times New Roman" w:hAnsi="Times New Roman"/>
                <w:lang w:val="de-DE"/>
              </w:rPr>
              <w:t xml:space="preserve"> </w:t>
            </w:r>
            <w:r w:rsidRPr="00115792">
              <w:rPr>
                <w:rFonts w:ascii="Times New Roman" w:hAnsi="Times New Roman"/>
                <w:lang w:val="de-DE"/>
              </w:rPr>
              <w:t>sledljivosti</w:t>
            </w:r>
            <w:r>
              <w:rPr>
                <w:rFonts w:ascii="Times New Roman" w:hAnsi="Times New Roman"/>
                <w:lang w:val="de-DE"/>
              </w:rPr>
              <w:t xml:space="preserve"> </w:t>
            </w:r>
            <w:r w:rsidRPr="00115792">
              <w:rPr>
                <w:rFonts w:ascii="Times New Roman" w:hAnsi="Times New Roman"/>
                <w:lang w:val="de-DE"/>
              </w:rPr>
              <w:t>proizvoda,</w:t>
            </w:r>
            <w:r>
              <w:rPr>
                <w:rFonts w:ascii="Times New Roman" w:hAnsi="Times New Roman"/>
                <w:lang w:val="de-DE"/>
              </w:rPr>
              <w:t xml:space="preserve"> </w:t>
            </w:r>
            <w:r w:rsidRPr="00115792">
              <w:rPr>
                <w:rFonts w:ascii="Times New Roman" w:hAnsi="Times New Roman"/>
                <w:lang w:val="de-DE"/>
              </w:rPr>
              <w:t>što</w:t>
            </w:r>
            <w:r>
              <w:rPr>
                <w:rFonts w:ascii="Times New Roman" w:hAnsi="Times New Roman"/>
                <w:lang w:val="de-DE"/>
              </w:rPr>
              <w:t xml:space="preserve"> </w:t>
            </w:r>
            <w:r w:rsidRPr="00115792">
              <w:rPr>
                <w:rFonts w:ascii="Times New Roman" w:hAnsi="Times New Roman"/>
                <w:lang w:val="de-DE"/>
              </w:rPr>
              <w:t>je</w:t>
            </w:r>
            <w:r>
              <w:rPr>
                <w:rFonts w:ascii="Times New Roman" w:hAnsi="Times New Roman"/>
                <w:lang w:val="de-DE"/>
              </w:rPr>
              <w:t xml:space="preserve"> </w:t>
            </w:r>
            <w:r w:rsidRPr="00115792">
              <w:rPr>
                <w:rFonts w:ascii="Times New Roman" w:hAnsi="Times New Roman"/>
                <w:lang w:val="de-DE"/>
              </w:rPr>
              <w:t>veoma</w:t>
            </w:r>
            <w:r>
              <w:rPr>
                <w:rFonts w:ascii="Times New Roman" w:hAnsi="Times New Roman"/>
                <w:lang w:val="de-DE"/>
              </w:rPr>
              <w:t xml:space="preserve"> </w:t>
            </w:r>
            <w:r w:rsidRPr="00115792">
              <w:rPr>
                <w:rFonts w:ascii="Times New Roman" w:hAnsi="Times New Roman"/>
                <w:lang w:val="de-DE"/>
              </w:rPr>
              <w:t>značajno</w:t>
            </w:r>
            <w:r>
              <w:rPr>
                <w:rFonts w:ascii="Times New Roman" w:hAnsi="Times New Roman"/>
                <w:lang w:val="de-DE"/>
              </w:rPr>
              <w:t xml:space="preserve"> </w:t>
            </w:r>
            <w:r w:rsidRPr="00115792">
              <w:rPr>
                <w:rFonts w:ascii="Times New Roman" w:hAnsi="Times New Roman"/>
                <w:lang w:val="de-DE"/>
              </w:rPr>
              <w:t>sa</w:t>
            </w:r>
            <w:r>
              <w:rPr>
                <w:rFonts w:ascii="Times New Roman" w:hAnsi="Times New Roman"/>
                <w:lang w:val="de-DE"/>
              </w:rPr>
              <w:t xml:space="preserve"> </w:t>
            </w:r>
            <w:r w:rsidRPr="00115792">
              <w:rPr>
                <w:rFonts w:ascii="Times New Roman" w:hAnsi="Times New Roman"/>
                <w:lang w:val="de-DE"/>
              </w:rPr>
              <w:t>stanovišta</w:t>
            </w:r>
            <w:r>
              <w:rPr>
                <w:rFonts w:ascii="Times New Roman" w:hAnsi="Times New Roman"/>
                <w:lang w:val="de-DE"/>
              </w:rPr>
              <w:t xml:space="preserve"> </w:t>
            </w:r>
            <w:r w:rsidRPr="00115792">
              <w:rPr>
                <w:rFonts w:ascii="Times New Roman" w:hAnsi="Times New Roman"/>
                <w:lang w:val="de-DE"/>
              </w:rPr>
              <w:t>potrošača.</w:t>
            </w:r>
            <w:r>
              <w:rPr>
                <w:rFonts w:ascii="Times New Roman" w:hAnsi="Times New Roman"/>
                <w:lang w:val="de-DE"/>
              </w:rPr>
              <w:t xml:space="preserve"> </w:t>
            </w:r>
            <w:r w:rsidRPr="00115792">
              <w:rPr>
                <w:rFonts w:ascii="Times New Roman" w:hAnsi="Times New Roman"/>
                <w:lang w:val="de-DE"/>
              </w:rPr>
              <w:t>Šeme</w:t>
            </w:r>
            <w:r>
              <w:rPr>
                <w:rFonts w:ascii="Times New Roman" w:hAnsi="Times New Roman"/>
                <w:lang w:val="de-DE"/>
              </w:rPr>
              <w:t xml:space="preserve"> </w:t>
            </w:r>
            <w:r w:rsidRPr="00115792">
              <w:rPr>
                <w:rFonts w:ascii="Times New Roman" w:hAnsi="Times New Roman"/>
                <w:lang w:val="de-DE"/>
              </w:rPr>
              <w:t>kvaliteta</w:t>
            </w:r>
            <w:r>
              <w:rPr>
                <w:rFonts w:ascii="Times New Roman" w:hAnsi="Times New Roman"/>
                <w:lang w:val="de-DE"/>
              </w:rPr>
              <w:t xml:space="preserve"> </w:t>
            </w:r>
            <w:r w:rsidRPr="00115792">
              <w:rPr>
                <w:rFonts w:ascii="Times New Roman" w:hAnsi="Times New Roman"/>
                <w:lang w:val="de-DE"/>
              </w:rPr>
              <w:t>koje</w:t>
            </w:r>
            <w:r>
              <w:rPr>
                <w:rFonts w:ascii="Times New Roman" w:hAnsi="Times New Roman"/>
                <w:lang w:val="de-DE"/>
              </w:rPr>
              <w:t xml:space="preserve"> </w:t>
            </w:r>
            <w:r w:rsidRPr="00115792">
              <w:rPr>
                <w:rFonts w:ascii="Times New Roman" w:hAnsi="Times New Roman"/>
                <w:lang w:val="de-DE"/>
              </w:rPr>
              <w:t>obuhvataju:</w:t>
            </w:r>
            <w:r>
              <w:rPr>
                <w:rFonts w:ascii="Times New Roman" w:hAnsi="Times New Roman"/>
                <w:lang w:val="de-DE"/>
              </w:rPr>
              <w:t xml:space="preserve"> </w:t>
            </w:r>
            <w:r w:rsidRPr="00115792">
              <w:rPr>
                <w:rFonts w:ascii="Times New Roman" w:hAnsi="Times New Roman"/>
                <w:lang w:val="de-DE"/>
              </w:rPr>
              <w:t>„oznaku</w:t>
            </w:r>
            <w:r>
              <w:rPr>
                <w:rFonts w:ascii="Times New Roman" w:hAnsi="Times New Roman"/>
                <w:lang w:val="de-DE"/>
              </w:rPr>
              <w:t xml:space="preserve"> </w:t>
            </w:r>
            <w:r w:rsidRPr="00115792">
              <w:rPr>
                <w:rFonts w:ascii="Times New Roman" w:hAnsi="Times New Roman"/>
                <w:lang w:val="de-DE"/>
              </w:rPr>
              <w:t>porijekla“,</w:t>
            </w:r>
            <w:r>
              <w:rPr>
                <w:rFonts w:ascii="Times New Roman" w:hAnsi="Times New Roman"/>
                <w:lang w:val="de-DE"/>
              </w:rPr>
              <w:t xml:space="preserve"> </w:t>
            </w:r>
            <w:r w:rsidRPr="00115792">
              <w:rPr>
                <w:rFonts w:ascii="Times New Roman" w:hAnsi="Times New Roman"/>
                <w:lang w:val="de-DE"/>
              </w:rPr>
              <w:t>„geografsku</w:t>
            </w:r>
            <w:r>
              <w:rPr>
                <w:rFonts w:ascii="Times New Roman" w:hAnsi="Times New Roman"/>
                <w:lang w:val="de-DE"/>
              </w:rPr>
              <w:t xml:space="preserve"> </w:t>
            </w:r>
            <w:r w:rsidRPr="00115792">
              <w:rPr>
                <w:rFonts w:ascii="Times New Roman" w:hAnsi="Times New Roman"/>
                <w:lang w:val="de-DE"/>
              </w:rPr>
              <w:t>oznaku“,</w:t>
            </w:r>
            <w:r>
              <w:rPr>
                <w:rFonts w:ascii="Times New Roman" w:hAnsi="Times New Roman"/>
                <w:lang w:val="de-DE"/>
              </w:rPr>
              <w:t xml:space="preserve"> </w:t>
            </w:r>
            <w:r w:rsidRPr="00115792">
              <w:rPr>
                <w:rFonts w:ascii="Times New Roman" w:hAnsi="Times New Roman"/>
                <w:lang w:val="de-DE"/>
              </w:rPr>
              <w:t>„garantovano</w:t>
            </w:r>
            <w:r>
              <w:rPr>
                <w:rFonts w:ascii="Times New Roman" w:hAnsi="Times New Roman"/>
                <w:lang w:val="de-DE"/>
              </w:rPr>
              <w:t xml:space="preserve"> </w:t>
            </w:r>
            <w:r w:rsidRPr="00115792">
              <w:rPr>
                <w:rFonts w:ascii="Times New Roman" w:hAnsi="Times New Roman"/>
                <w:lang w:val="de-DE"/>
              </w:rPr>
              <w:t>tradicionalni</w:t>
            </w:r>
            <w:r>
              <w:rPr>
                <w:rFonts w:ascii="Times New Roman" w:hAnsi="Times New Roman"/>
                <w:lang w:val="de-DE"/>
              </w:rPr>
              <w:t xml:space="preserve"> </w:t>
            </w:r>
            <w:r w:rsidRPr="00115792">
              <w:rPr>
                <w:rFonts w:ascii="Times New Roman" w:hAnsi="Times New Roman"/>
                <w:lang w:val="de-DE"/>
              </w:rPr>
              <w:t>specijalitet“,</w:t>
            </w:r>
            <w:r>
              <w:rPr>
                <w:rFonts w:ascii="Times New Roman" w:hAnsi="Times New Roman"/>
                <w:lang w:val="de-DE"/>
              </w:rPr>
              <w:t xml:space="preserve"> </w:t>
            </w:r>
            <w:r w:rsidRPr="00115792">
              <w:rPr>
                <w:rFonts w:ascii="Times New Roman" w:hAnsi="Times New Roman"/>
                <w:lang w:val="de-DE"/>
              </w:rPr>
              <w:t>„viši</w:t>
            </w:r>
            <w:r>
              <w:rPr>
                <w:rFonts w:ascii="Times New Roman" w:hAnsi="Times New Roman"/>
                <w:lang w:val="de-DE"/>
              </w:rPr>
              <w:t xml:space="preserve"> </w:t>
            </w:r>
            <w:r w:rsidRPr="00115792">
              <w:rPr>
                <w:rFonts w:ascii="Times New Roman" w:hAnsi="Times New Roman"/>
                <w:lang w:val="de-DE"/>
              </w:rPr>
              <w:t>kvalitet“,</w:t>
            </w:r>
            <w:r>
              <w:rPr>
                <w:rFonts w:ascii="Times New Roman" w:hAnsi="Times New Roman"/>
                <w:lang w:val="de-DE"/>
              </w:rPr>
              <w:t xml:space="preserve"> </w:t>
            </w:r>
            <w:r w:rsidRPr="00115792">
              <w:rPr>
                <w:rFonts w:ascii="Times New Roman" w:hAnsi="Times New Roman"/>
                <w:lang w:val="de-DE"/>
              </w:rPr>
              <w:t>„planinski</w:t>
            </w:r>
            <w:r>
              <w:rPr>
                <w:rFonts w:ascii="Times New Roman" w:hAnsi="Times New Roman"/>
                <w:lang w:val="de-DE"/>
              </w:rPr>
              <w:t xml:space="preserve"> </w:t>
            </w:r>
            <w:r w:rsidRPr="00115792">
              <w:rPr>
                <w:rFonts w:ascii="Times New Roman" w:hAnsi="Times New Roman"/>
                <w:lang w:val="de-DE"/>
              </w:rPr>
              <w:t>proizvod“</w:t>
            </w:r>
            <w:r>
              <w:rPr>
                <w:rFonts w:ascii="Times New Roman" w:hAnsi="Times New Roman"/>
                <w:lang w:val="de-DE"/>
              </w:rPr>
              <w:t xml:space="preserve"> </w:t>
            </w:r>
            <w:r w:rsidRPr="00115792">
              <w:rPr>
                <w:rFonts w:ascii="Times New Roman" w:hAnsi="Times New Roman"/>
                <w:lang w:val="de-DE"/>
              </w:rPr>
              <w:t>i</w:t>
            </w:r>
            <w:r>
              <w:rPr>
                <w:rFonts w:ascii="Times New Roman" w:hAnsi="Times New Roman"/>
                <w:lang w:val="de-DE"/>
              </w:rPr>
              <w:t xml:space="preserve"> </w:t>
            </w:r>
            <w:r w:rsidRPr="00115792">
              <w:rPr>
                <w:rFonts w:ascii="Times New Roman" w:hAnsi="Times New Roman"/>
                <w:lang w:val="de-DE"/>
              </w:rPr>
              <w:t>„sa</w:t>
            </w:r>
            <w:r>
              <w:rPr>
                <w:rFonts w:ascii="Times New Roman" w:hAnsi="Times New Roman"/>
                <w:lang w:val="de-DE"/>
              </w:rPr>
              <w:t xml:space="preserve"> </w:t>
            </w:r>
            <w:r w:rsidRPr="00115792">
              <w:rPr>
                <w:rFonts w:ascii="Times New Roman" w:hAnsi="Times New Roman"/>
                <w:lang w:val="de-DE"/>
              </w:rPr>
              <w:t>moje</w:t>
            </w:r>
            <w:r>
              <w:rPr>
                <w:rFonts w:ascii="Times New Roman" w:hAnsi="Times New Roman"/>
                <w:lang w:val="de-DE"/>
              </w:rPr>
              <w:t xml:space="preserve"> </w:t>
            </w:r>
            <w:r w:rsidRPr="00115792">
              <w:rPr>
                <w:rFonts w:ascii="Times New Roman" w:hAnsi="Times New Roman"/>
                <w:lang w:val="de-DE"/>
              </w:rPr>
              <w:t>farme</w:t>
            </w:r>
            <w:r>
              <w:rPr>
                <w:rFonts w:ascii="Times New Roman" w:hAnsi="Times New Roman"/>
                <w:lang w:val="de-DE"/>
              </w:rPr>
              <w:t xml:space="preserve"> </w:t>
            </w:r>
            <w:r w:rsidRPr="00115792">
              <w:rPr>
                <w:rFonts w:ascii="Times New Roman" w:hAnsi="Times New Roman"/>
                <w:lang w:val="de-DE"/>
              </w:rPr>
              <w:t>“,</w:t>
            </w:r>
            <w:r>
              <w:rPr>
                <w:rFonts w:ascii="Times New Roman" w:hAnsi="Times New Roman"/>
                <w:lang w:val="de-DE"/>
              </w:rPr>
              <w:t xml:space="preserve"> </w:t>
            </w:r>
            <w:r w:rsidRPr="00115792">
              <w:rPr>
                <w:rFonts w:ascii="Times New Roman" w:hAnsi="Times New Roman"/>
                <w:lang w:val="de-DE"/>
              </w:rPr>
              <w:t>dodatni</w:t>
            </w:r>
            <w:r>
              <w:rPr>
                <w:rFonts w:ascii="Times New Roman" w:hAnsi="Times New Roman"/>
                <w:lang w:val="de-DE"/>
              </w:rPr>
              <w:t xml:space="preserve"> </w:t>
            </w:r>
            <w:r w:rsidRPr="00115792">
              <w:rPr>
                <w:rFonts w:ascii="Times New Roman" w:hAnsi="Times New Roman"/>
                <w:lang w:val="de-DE"/>
              </w:rPr>
              <w:t>su</w:t>
            </w:r>
            <w:r>
              <w:rPr>
                <w:rFonts w:ascii="Times New Roman" w:hAnsi="Times New Roman"/>
                <w:lang w:val="de-DE"/>
              </w:rPr>
              <w:t xml:space="preserve"> </w:t>
            </w:r>
            <w:r w:rsidRPr="00115792">
              <w:rPr>
                <w:rFonts w:ascii="Times New Roman" w:hAnsi="Times New Roman"/>
                <w:lang w:val="de-DE"/>
              </w:rPr>
              <w:t>elementi</w:t>
            </w:r>
            <w:r>
              <w:rPr>
                <w:rFonts w:ascii="Times New Roman" w:hAnsi="Times New Roman"/>
                <w:lang w:val="de-DE"/>
              </w:rPr>
              <w:t xml:space="preserve"> </w:t>
            </w:r>
            <w:r w:rsidRPr="00115792">
              <w:rPr>
                <w:rFonts w:ascii="Times New Roman" w:hAnsi="Times New Roman"/>
                <w:lang w:val="de-DE"/>
              </w:rPr>
              <w:t>garancije</w:t>
            </w:r>
            <w:r>
              <w:rPr>
                <w:rFonts w:ascii="Times New Roman" w:hAnsi="Times New Roman"/>
                <w:lang w:val="de-DE"/>
              </w:rPr>
              <w:t xml:space="preserve"> </w:t>
            </w:r>
            <w:r w:rsidRPr="00115792">
              <w:rPr>
                <w:rFonts w:ascii="Times New Roman" w:hAnsi="Times New Roman"/>
                <w:lang w:val="de-DE"/>
              </w:rPr>
              <w:t>kvaliteta</w:t>
            </w:r>
            <w:r>
              <w:rPr>
                <w:rFonts w:ascii="Times New Roman" w:hAnsi="Times New Roman"/>
                <w:lang w:val="de-DE"/>
              </w:rPr>
              <w:t xml:space="preserve"> </w:t>
            </w:r>
            <w:r w:rsidRPr="00115792">
              <w:rPr>
                <w:rFonts w:ascii="Times New Roman" w:hAnsi="Times New Roman"/>
                <w:lang w:val="de-DE"/>
              </w:rPr>
              <w:t>proizvoda.</w:t>
            </w:r>
            <w:r>
              <w:rPr>
                <w:rFonts w:ascii="Times New Roman" w:hAnsi="Times New Roman"/>
                <w:lang w:val="de-DE"/>
              </w:rPr>
              <w:t xml:space="preserve"> </w:t>
            </w:r>
            <w:r w:rsidRPr="00115792">
              <w:rPr>
                <w:rFonts w:ascii="Times New Roman" w:hAnsi="Times New Roman"/>
                <w:lang w:val="de-DE"/>
              </w:rPr>
              <w:t>Ti</w:t>
            </w:r>
            <w:r>
              <w:rPr>
                <w:rFonts w:ascii="Times New Roman" w:hAnsi="Times New Roman"/>
                <w:lang w:val="de-DE"/>
              </w:rPr>
              <w:t xml:space="preserve"> </w:t>
            </w:r>
            <w:r w:rsidRPr="00115792">
              <w:rPr>
                <w:rFonts w:ascii="Times New Roman" w:hAnsi="Times New Roman"/>
                <w:lang w:val="de-DE"/>
              </w:rPr>
              <w:t>sistemi</w:t>
            </w:r>
            <w:r>
              <w:rPr>
                <w:rFonts w:ascii="Times New Roman" w:hAnsi="Times New Roman"/>
                <w:lang w:val="de-DE"/>
              </w:rPr>
              <w:t xml:space="preserve"> </w:t>
            </w:r>
            <w:r w:rsidRPr="00115792">
              <w:rPr>
                <w:rFonts w:ascii="Times New Roman" w:hAnsi="Times New Roman"/>
                <w:lang w:val="de-DE"/>
              </w:rPr>
              <w:t>su</w:t>
            </w:r>
            <w:r>
              <w:rPr>
                <w:rFonts w:ascii="Times New Roman" w:hAnsi="Times New Roman"/>
                <w:lang w:val="de-DE"/>
              </w:rPr>
              <w:t xml:space="preserve"> </w:t>
            </w:r>
            <w:r w:rsidRPr="00115792">
              <w:rPr>
                <w:rFonts w:ascii="Times New Roman" w:hAnsi="Times New Roman"/>
                <w:lang w:val="de-DE"/>
              </w:rPr>
              <w:t>pod</w:t>
            </w:r>
            <w:r>
              <w:rPr>
                <w:rFonts w:ascii="Times New Roman" w:hAnsi="Times New Roman"/>
                <w:lang w:val="de-DE"/>
              </w:rPr>
              <w:t xml:space="preserve"> </w:t>
            </w:r>
            <w:r w:rsidRPr="00115792">
              <w:rPr>
                <w:rFonts w:ascii="Times New Roman" w:hAnsi="Times New Roman"/>
                <w:lang w:val="de-DE"/>
              </w:rPr>
              <w:t>posebnom</w:t>
            </w:r>
            <w:r>
              <w:rPr>
                <w:rFonts w:ascii="Times New Roman" w:hAnsi="Times New Roman"/>
                <w:lang w:val="de-DE"/>
              </w:rPr>
              <w:t xml:space="preserve"> </w:t>
            </w:r>
            <w:r w:rsidRPr="00115792">
              <w:rPr>
                <w:rFonts w:ascii="Times New Roman" w:hAnsi="Times New Roman"/>
                <w:lang w:val="de-DE"/>
              </w:rPr>
              <w:t>zakonodavnom</w:t>
            </w:r>
            <w:r>
              <w:rPr>
                <w:rFonts w:ascii="Times New Roman" w:hAnsi="Times New Roman"/>
                <w:lang w:val="de-DE"/>
              </w:rPr>
              <w:t xml:space="preserve"> </w:t>
            </w:r>
            <w:r w:rsidRPr="00115792">
              <w:rPr>
                <w:rFonts w:ascii="Times New Roman" w:hAnsi="Times New Roman"/>
                <w:lang w:val="de-DE"/>
              </w:rPr>
              <w:t>zaštitom</w:t>
            </w:r>
            <w:r>
              <w:rPr>
                <w:rFonts w:ascii="Times New Roman" w:hAnsi="Times New Roman"/>
                <w:lang w:val="de-DE"/>
              </w:rPr>
              <w:t xml:space="preserve"> </w:t>
            </w:r>
            <w:r w:rsidRPr="00115792">
              <w:rPr>
                <w:rFonts w:ascii="Times New Roman" w:hAnsi="Times New Roman"/>
                <w:lang w:val="de-DE"/>
              </w:rPr>
              <w:t>i</w:t>
            </w:r>
            <w:r>
              <w:rPr>
                <w:rFonts w:ascii="Times New Roman" w:hAnsi="Times New Roman"/>
                <w:lang w:val="de-DE"/>
              </w:rPr>
              <w:t xml:space="preserve"> </w:t>
            </w:r>
            <w:r w:rsidRPr="00115792">
              <w:rPr>
                <w:rFonts w:ascii="Times New Roman" w:hAnsi="Times New Roman"/>
                <w:lang w:val="de-DE"/>
              </w:rPr>
              <w:t>nadzorom.</w:t>
            </w:r>
            <w:r>
              <w:rPr>
                <w:rFonts w:ascii="Times New Roman" w:hAnsi="Times New Roman"/>
                <w:lang w:val="de-DE"/>
              </w:rPr>
              <w:t xml:space="preserve"> </w:t>
            </w:r>
            <w:r w:rsidRPr="00115792">
              <w:rPr>
                <w:rFonts w:ascii="Times New Roman" w:hAnsi="Times New Roman"/>
                <w:lang w:val="de-DE"/>
              </w:rPr>
              <w:t>U</w:t>
            </w:r>
            <w:r>
              <w:rPr>
                <w:rFonts w:ascii="Times New Roman" w:hAnsi="Times New Roman"/>
                <w:lang w:val="de-DE"/>
              </w:rPr>
              <w:t xml:space="preserve"> </w:t>
            </w:r>
            <w:r w:rsidRPr="00115792">
              <w:rPr>
                <w:rFonts w:ascii="Times New Roman" w:hAnsi="Times New Roman"/>
                <w:lang w:val="de-DE"/>
              </w:rPr>
              <w:t>crnogorskoj</w:t>
            </w:r>
            <w:r>
              <w:rPr>
                <w:rFonts w:ascii="Times New Roman" w:hAnsi="Times New Roman"/>
                <w:lang w:val="de-DE"/>
              </w:rPr>
              <w:t xml:space="preserve"> </w:t>
            </w:r>
            <w:r w:rsidRPr="00115792">
              <w:rPr>
                <w:rFonts w:ascii="Times New Roman" w:hAnsi="Times New Roman"/>
                <w:lang w:val="de-DE"/>
              </w:rPr>
              <w:t>poljoprivredi</w:t>
            </w:r>
            <w:r>
              <w:rPr>
                <w:rFonts w:ascii="Times New Roman" w:hAnsi="Times New Roman"/>
                <w:lang w:val="de-DE"/>
              </w:rPr>
              <w:t xml:space="preserve"> </w:t>
            </w:r>
            <w:r w:rsidRPr="00115792">
              <w:rPr>
                <w:rFonts w:ascii="Times New Roman" w:hAnsi="Times New Roman"/>
                <w:lang w:val="de-DE"/>
              </w:rPr>
              <w:t>i</w:t>
            </w:r>
            <w:r>
              <w:rPr>
                <w:rFonts w:ascii="Times New Roman" w:hAnsi="Times New Roman"/>
                <w:lang w:val="de-DE"/>
              </w:rPr>
              <w:t xml:space="preserve"> </w:t>
            </w:r>
            <w:r w:rsidRPr="00115792">
              <w:rPr>
                <w:rFonts w:ascii="Times New Roman" w:hAnsi="Times New Roman"/>
                <w:lang w:val="de-DE"/>
              </w:rPr>
              <w:t>prerađivačkoj</w:t>
            </w:r>
            <w:r>
              <w:rPr>
                <w:rFonts w:ascii="Times New Roman" w:hAnsi="Times New Roman"/>
                <w:lang w:val="de-DE"/>
              </w:rPr>
              <w:t xml:space="preserve"> </w:t>
            </w:r>
            <w:r w:rsidRPr="00115792">
              <w:rPr>
                <w:rFonts w:ascii="Times New Roman" w:hAnsi="Times New Roman"/>
                <w:lang w:val="de-DE"/>
              </w:rPr>
              <w:t>industriji</w:t>
            </w:r>
            <w:r>
              <w:rPr>
                <w:rFonts w:ascii="Times New Roman" w:hAnsi="Times New Roman"/>
                <w:lang w:val="de-DE"/>
              </w:rPr>
              <w:t xml:space="preserve"> </w:t>
            </w:r>
            <w:r w:rsidRPr="00115792">
              <w:rPr>
                <w:rFonts w:ascii="Times New Roman" w:hAnsi="Times New Roman"/>
                <w:lang w:val="de-DE"/>
              </w:rPr>
              <w:t>učinjeni</w:t>
            </w:r>
            <w:r>
              <w:rPr>
                <w:rFonts w:ascii="Times New Roman" w:hAnsi="Times New Roman"/>
                <w:lang w:val="de-DE"/>
              </w:rPr>
              <w:t xml:space="preserve"> </w:t>
            </w:r>
            <w:r w:rsidRPr="00115792">
              <w:rPr>
                <w:rFonts w:ascii="Times New Roman" w:hAnsi="Times New Roman"/>
                <w:lang w:val="de-DE"/>
              </w:rPr>
              <w:t>su</w:t>
            </w:r>
            <w:r>
              <w:rPr>
                <w:rFonts w:ascii="Times New Roman" w:hAnsi="Times New Roman"/>
                <w:lang w:val="de-DE"/>
              </w:rPr>
              <w:t xml:space="preserve"> </w:t>
            </w:r>
            <w:r w:rsidRPr="00115792">
              <w:rPr>
                <w:rFonts w:ascii="Times New Roman" w:hAnsi="Times New Roman"/>
                <w:lang w:val="de-DE"/>
              </w:rPr>
              <w:t>važni</w:t>
            </w:r>
            <w:r>
              <w:rPr>
                <w:rFonts w:ascii="Times New Roman" w:hAnsi="Times New Roman"/>
                <w:lang w:val="de-DE"/>
              </w:rPr>
              <w:t xml:space="preserve"> </w:t>
            </w:r>
            <w:r w:rsidRPr="00115792">
              <w:rPr>
                <w:rFonts w:ascii="Times New Roman" w:hAnsi="Times New Roman"/>
                <w:lang w:val="de-DE"/>
              </w:rPr>
              <w:t>koraci</w:t>
            </w:r>
            <w:r>
              <w:rPr>
                <w:rFonts w:ascii="Times New Roman" w:hAnsi="Times New Roman"/>
                <w:lang w:val="de-DE"/>
              </w:rPr>
              <w:t xml:space="preserve"> </w:t>
            </w:r>
            <w:r w:rsidRPr="00115792">
              <w:rPr>
                <w:rFonts w:ascii="Times New Roman" w:hAnsi="Times New Roman"/>
                <w:lang w:val="de-DE"/>
              </w:rPr>
              <w:t>u</w:t>
            </w:r>
            <w:r>
              <w:rPr>
                <w:rFonts w:ascii="Times New Roman" w:hAnsi="Times New Roman"/>
                <w:lang w:val="de-DE"/>
              </w:rPr>
              <w:t xml:space="preserve"> </w:t>
            </w:r>
            <w:r w:rsidRPr="00115792">
              <w:rPr>
                <w:rFonts w:ascii="Times New Roman" w:hAnsi="Times New Roman"/>
                <w:lang w:val="de-DE"/>
              </w:rPr>
              <w:t>pravcu</w:t>
            </w:r>
            <w:r>
              <w:rPr>
                <w:rFonts w:ascii="Times New Roman" w:hAnsi="Times New Roman"/>
                <w:lang w:val="de-DE"/>
              </w:rPr>
              <w:t xml:space="preserve"> </w:t>
            </w:r>
            <w:r w:rsidRPr="00115792">
              <w:rPr>
                <w:rFonts w:ascii="Times New Roman" w:hAnsi="Times New Roman"/>
                <w:lang w:val="de-DE"/>
              </w:rPr>
              <w:t>uspostavljanja</w:t>
            </w:r>
            <w:r>
              <w:rPr>
                <w:rFonts w:ascii="Times New Roman" w:hAnsi="Times New Roman"/>
                <w:lang w:val="de-DE"/>
              </w:rPr>
              <w:t xml:space="preserve"> </w:t>
            </w:r>
            <w:r w:rsidRPr="00115792">
              <w:rPr>
                <w:rFonts w:ascii="Times New Roman" w:hAnsi="Times New Roman"/>
                <w:lang w:val="de-DE"/>
              </w:rPr>
              <w:t>sistema</w:t>
            </w:r>
            <w:r>
              <w:rPr>
                <w:rFonts w:ascii="Times New Roman" w:hAnsi="Times New Roman"/>
                <w:lang w:val="de-DE"/>
              </w:rPr>
              <w:t xml:space="preserve"> </w:t>
            </w:r>
            <w:r w:rsidRPr="00115792">
              <w:rPr>
                <w:rFonts w:ascii="Times New Roman" w:hAnsi="Times New Roman"/>
                <w:lang w:val="de-DE"/>
              </w:rPr>
              <w:t>politike</w:t>
            </w:r>
            <w:r>
              <w:rPr>
                <w:rFonts w:ascii="Times New Roman" w:hAnsi="Times New Roman"/>
                <w:lang w:val="de-DE"/>
              </w:rPr>
              <w:t xml:space="preserve"> </w:t>
            </w:r>
            <w:r w:rsidRPr="00115792">
              <w:rPr>
                <w:rFonts w:ascii="Times New Roman" w:hAnsi="Times New Roman"/>
                <w:lang w:val="de-DE"/>
              </w:rPr>
              <w:t>kvaliteta,</w:t>
            </w:r>
            <w:r>
              <w:rPr>
                <w:rFonts w:ascii="Times New Roman" w:hAnsi="Times New Roman"/>
                <w:lang w:val="de-DE"/>
              </w:rPr>
              <w:t xml:space="preserve"> </w:t>
            </w:r>
            <w:r w:rsidRPr="00115792">
              <w:rPr>
                <w:rFonts w:ascii="Times New Roman" w:hAnsi="Times New Roman"/>
                <w:lang w:val="de-DE"/>
              </w:rPr>
              <w:t>ali</w:t>
            </w:r>
            <w:r>
              <w:rPr>
                <w:rFonts w:ascii="Times New Roman" w:hAnsi="Times New Roman"/>
                <w:lang w:val="de-DE"/>
              </w:rPr>
              <w:t xml:space="preserve"> </w:t>
            </w:r>
            <w:r w:rsidRPr="00115792">
              <w:rPr>
                <w:rFonts w:ascii="Times New Roman" w:hAnsi="Times New Roman"/>
                <w:lang w:val="de-DE"/>
              </w:rPr>
              <w:t>su</w:t>
            </w:r>
            <w:r>
              <w:rPr>
                <w:rFonts w:ascii="Times New Roman" w:hAnsi="Times New Roman"/>
                <w:lang w:val="de-DE"/>
              </w:rPr>
              <w:t xml:space="preserve"> </w:t>
            </w:r>
            <w:r w:rsidRPr="00115792">
              <w:rPr>
                <w:rFonts w:ascii="Times New Roman" w:hAnsi="Times New Roman"/>
                <w:lang w:val="de-DE"/>
              </w:rPr>
              <w:t>za</w:t>
            </w:r>
            <w:r>
              <w:rPr>
                <w:rFonts w:ascii="Times New Roman" w:hAnsi="Times New Roman"/>
                <w:lang w:val="de-DE"/>
              </w:rPr>
              <w:t xml:space="preserve"> </w:t>
            </w:r>
            <w:r w:rsidRPr="00115792">
              <w:rPr>
                <w:rFonts w:ascii="Times New Roman" w:hAnsi="Times New Roman"/>
                <w:lang w:val="de-DE"/>
              </w:rPr>
              <w:t>jačanje</w:t>
            </w:r>
            <w:r>
              <w:rPr>
                <w:rFonts w:ascii="Times New Roman" w:hAnsi="Times New Roman"/>
                <w:lang w:val="de-DE"/>
              </w:rPr>
              <w:t xml:space="preserve"> </w:t>
            </w:r>
            <w:r w:rsidRPr="00115792">
              <w:rPr>
                <w:rFonts w:ascii="Times New Roman" w:hAnsi="Times New Roman"/>
                <w:lang w:val="de-DE"/>
              </w:rPr>
              <w:t>konkurentnosti</w:t>
            </w:r>
            <w:r>
              <w:rPr>
                <w:rFonts w:ascii="Times New Roman" w:hAnsi="Times New Roman"/>
                <w:lang w:val="de-DE"/>
              </w:rPr>
              <w:t xml:space="preserve"> </w:t>
            </w:r>
            <w:r w:rsidRPr="00115792">
              <w:rPr>
                <w:rFonts w:ascii="Times New Roman" w:hAnsi="Times New Roman"/>
                <w:lang w:val="de-DE"/>
              </w:rPr>
              <w:t>potrebni</w:t>
            </w:r>
            <w:r>
              <w:rPr>
                <w:rFonts w:ascii="Times New Roman" w:hAnsi="Times New Roman"/>
                <w:lang w:val="de-DE"/>
              </w:rPr>
              <w:t xml:space="preserve"> </w:t>
            </w:r>
            <w:r w:rsidRPr="00115792">
              <w:rPr>
                <w:rFonts w:ascii="Times New Roman" w:hAnsi="Times New Roman"/>
                <w:lang w:val="de-DE"/>
              </w:rPr>
              <w:t>intenzivniji</w:t>
            </w:r>
            <w:r>
              <w:rPr>
                <w:rFonts w:ascii="Times New Roman" w:hAnsi="Times New Roman"/>
                <w:lang w:val="de-DE"/>
              </w:rPr>
              <w:t xml:space="preserve"> </w:t>
            </w:r>
            <w:r w:rsidRPr="00115792">
              <w:rPr>
                <w:rFonts w:ascii="Times New Roman" w:hAnsi="Times New Roman"/>
                <w:lang w:val="de-DE"/>
              </w:rPr>
              <w:t>koraci.</w:t>
            </w:r>
            <w:r>
              <w:rPr>
                <w:rFonts w:ascii="Times New Roman" w:hAnsi="Times New Roman"/>
                <w:lang w:val="de-DE"/>
              </w:rPr>
              <w:t xml:space="preserve"> </w:t>
            </w:r>
            <w:r w:rsidRPr="00115792">
              <w:rPr>
                <w:rFonts w:ascii="Times New Roman" w:hAnsi="Times New Roman"/>
                <w:lang w:val="de-DE"/>
              </w:rPr>
              <w:t>Crna</w:t>
            </w:r>
            <w:r>
              <w:rPr>
                <w:rFonts w:ascii="Times New Roman" w:hAnsi="Times New Roman"/>
                <w:lang w:val="de-DE"/>
              </w:rPr>
              <w:t xml:space="preserve"> </w:t>
            </w:r>
            <w:r w:rsidRPr="00115792">
              <w:rPr>
                <w:rFonts w:ascii="Times New Roman" w:hAnsi="Times New Roman"/>
                <w:lang w:val="de-DE"/>
              </w:rPr>
              <w:t>Gora</w:t>
            </w:r>
            <w:r>
              <w:rPr>
                <w:rFonts w:ascii="Times New Roman" w:hAnsi="Times New Roman"/>
                <w:lang w:val="de-DE"/>
              </w:rPr>
              <w:t xml:space="preserve"> </w:t>
            </w:r>
            <w:r w:rsidRPr="00115792">
              <w:rPr>
                <w:rFonts w:ascii="Times New Roman" w:hAnsi="Times New Roman"/>
                <w:lang w:val="de-DE"/>
              </w:rPr>
              <w:t>ima</w:t>
            </w:r>
            <w:r>
              <w:rPr>
                <w:rFonts w:ascii="Times New Roman" w:hAnsi="Times New Roman"/>
                <w:lang w:val="de-DE"/>
              </w:rPr>
              <w:t xml:space="preserve"> </w:t>
            </w:r>
            <w:r w:rsidRPr="00115792">
              <w:rPr>
                <w:rFonts w:ascii="Times New Roman" w:hAnsi="Times New Roman"/>
                <w:lang w:val="de-DE"/>
              </w:rPr>
              <w:t>značajan</w:t>
            </w:r>
            <w:r>
              <w:rPr>
                <w:rFonts w:ascii="Times New Roman" w:hAnsi="Times New Roman"/>
                <w:lang w:val="de-DE"/>
              </w:rPr>
              <w:t xml:space="preserve"> </w:t>
            </w:r>
            <w:r w:rsidRPr="00115792">
              <w:rPr>
                <w:rFonts w:ascii="Times New Roman" w:hAnsi="Times New Roman"/>
                <w:lang w:val="de-DE"/>
              </w:rPr>
              <w:t>potencijal</w:t>
            </w:r>
            <w:r>
              <w:rPr>
                <w:rFonts w:ascii="Times New Roman" w:hAnsi="Times New Roman"/>
                <w:lang w:val="de-DE"/>
              </w:rPr>
              <w:t xml:space="preserve"> </w:t>
            </w:r>
            <w:r w:rsidRPr="00115792">
              <w:rPr>
                <w:rFonts w:ascii="Times New Roman" w:hAnsi="Times New Roman"/>
                <w:lang w:val="de-DE"/>
              </w:rPr>
              <w:t>za</w:t>
            </w:r>
            <w:r>
              <w:rPr>
                <w:rFonts w:ascii="Times New Roman" w:hAnsi="Times New Roman"/>
                <w:lang w:val="de-DE"/>
              </w:rPr>
              <w:t xml:space="preserve"> </w:t>
            </w:r>
            <w:r w:rsidRPr="00115792">
              <w:rPr>
                <w:rFonts w:ascii="Times New Roman" w:hAnsi="Times New Roman"/>
                <w:lang w:val="de-DE"/>
              </w:rPr>
              <w:t>proizvodnju</w:t>
            </w:r>
            <w:r>
              <w:rPr>
                <w:rFonts w:ascii="Times New Roman" w:hAnsi="Times New Roman"/>
                <w:lang w:val="de-DE"/>
              </w:rPr>
              <w:t xml:space="preserve"> </w:t>
            </w:r>
            <w:r w:rsidRPr="00115792">
              <w:rPr>
                <w:rFonts w:ascii="Times New Roman" w:hAnsi="Times New Roman"/>
                <w:lang w:val="de-DE"/>
              </w:rPr>
              <w:t>proizvoda</w:t>
            </w:r>
            <w:r>
              <w:rPr>
                <w:rFonts w:ascii="Times New Roman" w:hAnsi="Times New Roman"/>
                <w:lang w:val="de-DE"/>
              </w:rPr>
              <w:t xml:space="preserve"> </w:t>
            </w:r>
            <w:r w:rsidRPr="00115792">
              <w:rPr>
                <w:rFonts w:ascii="Times New Roman" w:hAnsi="Times New Roman"/>
                <w:lang w:val="de-DE"/>
              </w:rPr>
              <w:t>višeg</w:t>
            </w:r>
            <w:r>
              <w:rPr>
                <w:rFonts w:ascii="Times New Roman" w:hAnsi="Times New Roman"/>
                <w:lang w:val="de-DE"/>
              </w:rPr>
              <w:t xml:space="preserve"> </w:t>
            </w:r>
            <w:r w:rsidRPr="00115792">
              <w:rPr>
                <w:rFonts w:ascii="Times New Roman" w:hAnsi="Times New Roman"/>
                <w:lang w:val="de-DE"/>
              </w:rPr>
              <w:t>kvaliteta,</w:t>
            </w:r>
            <w:r>
              <w:rPr>
                <w:rFonts w:ascii="Times New Roman" w:hAnsi="Times New Roman"/>
                <w:lang w:val="de-DE"/>
              </w:rPr>
              <w:t xml:space="preserve"> </w:t>
            </w:r>
            <w:r w:rsidRPr="00115792">
              <w:rPr>
                <w:rFonts w:ascii="Times New Roman" w:hAnsi="Times New Roman"/>
                <w:lang w:val="de-DE"/>
              </w:rPr>
              <w:t>koji</w:t>
            </w:r>
            <w:r>
              <w:rPr>
                <w:rFonts w:ascii="Times New Roman" w:hAnsi="Times New Roman"/>
                <w:lang w:val="de-DE"/>
              </w:rPr>
              <w:t xml:space="preserve"> </w:t>
            </w:r>
            <w:r w:rsidRPr="00115792">
              <w:rPr>
                <w:rFonts w:ascii="Times New Roman" w:hAnsi="Times New Roman"/>
                <w:lang w:val="de-DE"/>
              </w:rPr>
              <w:t>treba</w:t>
            </w:r>
            <w:r>
              <w:rPr>
                <w:rFonts w:ascii="Times New Roman" w:hAnsi="Times New Roman"/>
                <w:lang w:val="de-DE"/>
              </w:rPr>
              <w:t xml:space="preserve"> </w:t>
            </w:r>
            <w:r w:rsidRPr="00115792">
              <w:rPr>
                <w:rFonts w:ascii="Times New Roman" w:hAnsi="Times New Roman"/>
                <w:lang w:val="de-DE"/>
              </w:rPr>
              <w:t>da</w:t>
            </w:r>
            <w:r>
              <w:rPr>
                <w:rFonts w:ascii="Times New Roman" w:hAnsi="Times New Roman"/>
                <w:lang w:val="de-DE"/>
              </w:rPr>
              <w:t xml:space="preserve"> </w:t>
            </w:r>
            <w:r w:rsidRPr="00115792">
              <w:rPr>
                <w:rFonts w:ascii="Times New Roman" w:hAnsi="Times New Roman"/>
                <w:lang w:val="de-DE"/>
              </w:rPr>
              <w:t>prati</w:t>
            </w:r>
            <w:r>
              <w:rPr>
                <w:rFonts w:ascii="Times New Roman" w:hAnsi="Times New Roman"/>
                <w:lang w:val="de-DE"/>
              </w:rPr>
              <w:t xml:space="preserve"> </w:t>
            </w:r>
            <w:r w:rsidRPr="00115792">
              <w:rPr>
                <w:rFonts w:ascii="Times New Roman" w:hAnsi="Times New Roman"/>
                <w:lang w:val="de-DE"/>
              </w:rPr>
              <w:t>adekvatan</w:t>
            </w:r>
            <w:r>
              <w:rPr>
                <w:rFonts w:ascii="Times New Roman" w:hAnsi="Times New Roman"/>
                <w:lang w:val="de-DE"/>
              </w:rPr>
              <w:t xml:space="preserve"> </w:t>
            </w:r>
            <w:r w:rsidRPr="00115792">
              <w:rPr>
                <w:rFonts w:ascii="Times New Roman" w:hAnsi="Times New Roman"/>
                <w:lang w:val="de-DE"/>
              </w:rPr>
              <w:t>marketing</w:t>
            </w:r>
            <w:r>
              <w:rPr>
                <w:rFonts w:ascii="Times New Roman" w:hAnsi="Times New Roman"/>
                <w:lang w:val="de-DE"/>
              </w:rPr>
              <w:t xml:space="preserve"> </w:t>
            </w:r>
            <w:r w:rsidRPr="00115792">
              <w:rPr>
                <w:rFonts w:ascii="Times New Roman" w:hAnsi="Times New Roman"/>
                <w:lang w:val="de-DE"/>
              </w:rPr>
              <w:t>i</w:t>
            </w:r>
            <w:r>
              <w:rPr>
                <w:rFonts w:ascii="Times New Roman" w:hAnsi="Times New Roman"/>
                <w:lang w:val="de-DE"/>
              </w:rPr>
              <w:t xml:space="preserve"> </w:t>
            </w:r>
            <w:r w:rsidRPr="00115792">
              <w:rPr>
                <w:rFonts w:ascii="Times New Roman" w:hAnsi="Times New Roman"/>
                <w:lang w:val="de-DE"/>
              </w:rPr>
              <w:t>informacije</w:t>
            </w:r>
            <w:r>
              <w:rPr>
                <w:rFonts w:ascii="Times New Roman" w:hAnsi="Times New Roman"/>
                <w:lang w:val="de-DE"/>
              </w:rPr>
              <w:t xml:space="preserve"> </w:t>
            </w:r>
            <w:r w:rsidRPr="00115792">
              <w:rPr>
                <w:rFonts w:ascii="Times New Roman" w:hAnsi="Times New Roman"/>
                <w:lang w:val="de-DE"/>
              </w:rPr>
              <w:t>o</w:t>
            </w:r>
            <w:r>
              <w:rPr>
                <w:rFonts w:ascii="Times New Roman" w:hAnsi="Times New Roman"/>
                <w:lang w:val="de-DE"/>
              </w:rPr>
              <w:t xml:space="preserve"> </w:t>
            </w:r>
            <w:r w:rsidRPr="00115792">
              <w:rPr>
                <w:rFonts w:ascii="Times New Roman" w:hAnsi="Times New Roman"/>
                <w:lang w:val="de-DE"/>
              </w:rPr>
              <w:t>dodatnom</w:t>
            </w:r>
            <w:r>
              <w:rPr>
                <w:rFonts w:ascii="Times New Roman" w:hAnsi="Times New Roman"/>
                <w:lang w:val="de-DE"/>
              </w:rPr>
              <w:t xml:space="preserve"> </w:t>
            </w:r>
            <w:r w:rsidRPr="00115792">
              <w:rPr>
                <w:rFonts w:ascii="Times New Roman" w:hAnsi="Times New Roman"/>
                <w:lang w:val="de-DE"/>
              </w:rPr>
              <w:t>kvalitetu.</w:t>
            </w:r>
            <w:r>
              <w:rPr>
                <w:rFonts w:ascii="Times New Roman" w:hAnsi="Times New Roman"/>
                <w:lang w:val="de-DE"/>
              </w:rPr>
              <w:t xml:space="preserve"> </w:t>
            </w:r>
            <w:r w:rsidRPr="00115792">
              <w:rPr>
                <w:rFonts w:ascii="Times New Roman" w:hAnsi="Times New Roman"/>
                <w:lang w:val="de-DE"/>
              </w:rPr>
              <w:t>Podrška</w:t>
            </w:r>
            <w:r>
              <w:rPr>
                <w:rFonts w:ascii="Times New Roman" w:hAnsi="Times New Roman"/>
                <w:lang w:val="de-DE"/>
              </w:rPr>
              <w:t xml:space="preserve"> </w:t>
            </w:r>
            <w:r w:rsidRPr="00115792">
              <w:rPr>
                <w:rFonts w:ascii="Times New Roman" w:hAnsi="Times New Roman"/>
                <w:lang w:val="de-DE"/>
              </w:rPr>
              <w:t>za</w:t>
            </w:r>
            <w:r>
              <w:rPr>
                <w:rFonts w:ascii="Times New Roman" w:hAnsi="Times New Roman"/>
                <w:lang w:val="de-DE"/>
              </w:rPr>
              <w:t xml:space="preserve"> </w:t>
            </w:r>
            <w:r w:rsidRPr="00115792">
              <w:rPr>
                <w:rFonts w:ascii="Times New Roman" w:hAnsi="Times New Roman"/>
                <w:lang w:val="de-DE"/>
              </w:rPr>
              <w:t>unapređivanjeproizvodnje</w:t>
            </w:r>
            <w:r>
              <w:rPr>
                <w:rFonts w:ascii="Times New Roman" w:hAnsi="Times New Roman"/>
                <w:lang w:val="de-DE"/>
              </w:rPr>
              <w:t xml:space="preserve"> </w:t>
            </w:r>
            <w:r w:rsidRPr="00115792">
              <w:rPr>
                <w:rFonts w:ascii="Times New Roman" w:hAnsi="Times New Roman"/>
                <w:lang w:val="de-DE"/>
              </w:rPr>
              <w:t>i</w:t>
            </w:r>
            <w:r>
              <w:rPr>
                <w:rFonts w:ascii="Times New Roman" w:hAnsi="Times New Roman"/>
                <w:lang w:val="de-DE"/>
              </w:rPr>
              <w:t xml:space="preserve"> </w:t>
            </w:r>
            <w:r w:rsidRPr="00115792">
              <w:rPr>
                <w:rFonts w:ascii="Times New Roman" w:hAnsi="Times New Roman"/>
                <w:lang w:val="de-DE"/>
              </w:rPr>
              <w:t>podsticaji</w:t>
            </w:r>
            <w:r>
              <w:rPr>
                <w:rFonts w:ascii="Times New Roman" w:hAnsi="Times New Roman"/>
                <w:lang w:val="de-DE"/>
              </w:rPr>
              <w:t xml:space="preserve"> </w:t>
            </w:r>
            <w:r w:rsidRPr="00115792">
              <w:rPr>
                <w:rFonts w:ascii="Times New Roman" w:hAnsi="Times New Roman"/>
                <w:lang w:val="de-DE"/>
              </w:rPr>
              <w:t>podizanju</w:t>
            </w:r>
            <w:r>
              <w:rPr>
                <w:rFonts w:ascii="Times New Roman" w:hAnsi="Times New Roman"/>
                <w:lang w:val="de-DE"/>
              </w:rPr>
              <w:t xml:space="preserve"> </w:t>
            </w:r>
            <w:r w:rsidRPr="00115792">
              <w:rPr>
                <w:rFonts w:ascii="Times New Roman" w:hAnsi="Times New Roman"/>
                <w:lang w:val="de-DE"/>
              </w:rPr>
              <w:t>kvaliteta</w:t>
            </w:r>
            <w:r>
              <w:rPr>
                <w:rFonts w:ascii="Times New Roman" w:hAnsi="Times New Roman"/>
                <w:lang w:val="de-DE"/>
              </w:rPr>
              <w:t xml:space="preserve"> </w:t>
            </w:r>
            <w:r w:rsidRPr="00115792">
              <w:rPr>
                <w:rFonts w:ascii="Times New Roman" w:hAnsi="Times New Roman"/>
                <w:lang w:val="de-DE"/>
              </w:rPr>
              <w:t>proizvoda</w:t>
            </w:r>
            <w:r>
              <w:rPr>
                <w:rFonts w:ascii="Times New Roman" w:hAnsi="Times New Roman"/>
                <w:lang w:val="de-DE"/>
              </w:rPr>
              <w:t xml:space="preserve"> </w:t>
            </w:r>
            <w:r w:rsidRPr="00115792">
              <w:rPr>
                <w:rFonts w:ascii="Times New Roman" w:hAnsi="Times New Roman"/>
                <w:lang w:val="de-DE"/>
              </w:rPr>
              <w:t>i</w:t>
            </w:r>
            <w:r>
              <w:rPr>
                <w:rFonts w:ascii="Times New Roman" w:hAnsi="Times New Roman"/>
                <w:lang w:val="de-DE"/>
              </w:rPr>
              <w:t xml:space="preserve"> </w:t>
            </w:r>
            <w:r w:rsidRPr="00115792">
              <w:rPr>
                <w:rFonts w:ascii="Times New Roman" w:hAnsi="Times New Roman"/>
                <w:lang w:val="de-DE"/>
              </w:rPr>
              <w:t>uspostavljanju</w:t>
            </w:r>
            <w:r>
              <w:rPr>
                <w:rFonts w:ascii="Times New Roman" w:hAnsi="Times New Roman"/>
                <w:lang w:val="de-DE"/>
              </w:rPr>
              <w:t xml:space="preserve"> </w:t>
            </w:r>
            <w:r w:rsidRPr="00115792">
              <w:rPr>
                <w:rFonts w:ascii="Times New Roman" w:hAnsi="Times New Roman"/>
                <w:lang w:val="de-DE"/>
              </w:rPr>
              <w:t>šema</w:t>
            </w:r>
            <w:r>
              <w:rPr>
                <w:rFonts w:ascii="Times New Roman" w:hAnsi="Times New Roman"/>
                <w:lang w:val="de-DE"/>
              </w:rPr>
              <w:t xml:space="preserve"> </w:t>
            </w:r>
            <w:r w:rsidRPr="00115792">
              <w:rPr>
                <w:rFonts w:ascii="Times New Roman" w:hAnsi="Times New Roman"/>
                <w:lang w:val="de-DE"/>
              </w:rPr>
              <w:t>kvaliteta,</w:t>
            </w:r>
            <w:r>
              <w:rPr>
                <w:rFonts w:ascii="Times New Roman" w:hAnsi="Times New Roman"/>
                <w:lang w:val="de-DE"/>
              </w:rPr>
              <w:t xml:space="preserve"> </w:t>
            </w:r>
            <w:r w:rsidRPr="00115792">
              <w:rPr>
                <w:rFonts w:ascii="Times New Roman" w:hAnsi="Times New Roman"/>
                <w:lang w:val="de-DE"/>
              </w:rPr>
              <w:t>mogu</w:t>
            </w:r>
            <w:r>
              <w:rPr>
                <w:rFonts w:ascii="Times New Roman" w:hAnsi="Times New Roman"/>
                <w:lang w:val="de-DE"/>
              </w:rPr>
              <w:t xml:space="preserve"> </w:t>
            </w:r>
            <w:r w:rsidRPr="00115792">
              <w:rPr>
                <w:rFonts w:ascii="Times New Roman" w:hAnsi="Times New Roman"/>
                <w:lang w:val="de-DE"/>
              </w:rPr>
              <w:t>u</w:t>
            </w:r>
            <w:r>
              <w:rPr>
                <w:rFonts w:ascii="Times New Roman" w:hAnsi="Times New Roman"/>
                <w:lang w:val="de-DE"/>
              </w:rPr>
              <w:t xml:space="preserve"> </w:t>
            </w:r>
            <w:r w:rsidRPr="00115792">
              <w:rPr>
                <w:rFonts w:ascii="Times New Roman" w:hAnsi="Times New Roman"/>
                <w:lang w:val="de-DE"/>
              </w:rPr>
              <w:t>značajnoj</w:t>
            </w:r>
            <w:r>
              <w:rPr>
                <w:rFonts w:ascii="Times New Roman" w:hAnsi="Times New Roman"/>
                <w:lang w:val="de-DE"/>
              </w:rPr>
              <w:t xml:space="preserve"> </w:t>
            </w:r>
            <w:r w:rsidRPr="00115792">
              <w:rPr>
                <w:rFonts w:ascii="Times New Roman" w:hAnsi="Times New Roman"/>
                <w:lang w:val="de-DE"/>
              </w:rPr>
              <w:t>mjeri</w:t>
            </w:r>
            <w:r>
              <w:rPr>
                <w:rFonts w:ascii="Times New Roman" w:hAnsi="Times New Roman"/>
                <w:lang w:val="de-DE"/>
              </w:rPr>
              <w:t xml:space="preserve"> </w:t>
            </w:r>
            <w:r w:rsidRPr="00115792">
              <w:rPr>
                <w:rFonts w:ascii="Times New Roman" w:hAnsi="Times New Roman"/>
                <w:lang w:val="de-DE"/>
              </w:rPr>
              <w:t>unaprijediti</w:t>
            </w:r>
            <w:r>
              <w:rPr>
                <w:rFonts w:ascii="Times New Roman" w:hAnsi="Times New Roman"/>
                <w:lang w:val="de-DE"/>
              </w:rPr>
              <w:t xml:space="preserve"> </w:t>
            </w:r>
            <w:r w:rsidRPr="00115792">
              <w:rPr>
                <w:rFonts w:ascii="Times New Roman" w:hAnsi="Times New Roman"/>
                <w:lang w:val="de-DE"/>
              </w:rPr>
              <w:t>imogućnosti</w:t>
            </w:r>
            <w:r>
              <w:rPr>
                <w:rFonts w:ascii="Times New Roman" w:hAnsi="Times New Roman"/>
                <w:lang w:val="de-DE"/>
              </w:rPr>
              <w:t xml:space="preserve"> </w:t>
            </w:r>
            <w:r w:rsidRPr="00115792">
              <w:rPr>
                <w:rFonts w:ascii="Times New Roman" w:hAnsi="Times New Roman"/>
                <w:lang w:val="de-DE"/>
              </w:rPr>
              <w:t>plasmana</w:t>
            </w:r>
            <w:r>
              <w:rPr>
                <w:rFonts w:ascii="Times New Roman" w:hAnsi="Times New Roman"/>
                <w:lang w:val="de-DE"/>
              </w:rPr>
              <w:t xml:space="preserve"> </w:t>
            </w:r>
            <w:r w:rsidRPr="00115792">
              <w:rPr>
                <w:rFonts w:ascii="Times New Roman" w:hAnsi="Times New Roman"/>
                <w:lang w:val="de-DE"/>
              </w:rPr>
              <w:t>poljoprivrednih</w:t>
            </w:r>
            <w:r>
              <w:rPr>
                <w:rFonts w:ascii="Times New Roman" w:hAnsi="Times New Roman"/>
                <w:lang w:val="de-DE"/>
              </w:rPr>
              <w:t xml:space="preserve"> </w:t>
            </w:r>
            <w:r w:rsidRPr="00115792">
              <w:rPr>
                <w:rFonts w:ascii="Times New Roman" w:hAnsi="Times New Roman"/>
                <w:lang w:val="de-DE"/>
              </w:rPr>
              <w:t>i</w:t>
            </w:r>
            <w:r>
              <w:rPr>
                <w:rFonts w:ascii="Times New Roman" w:hAnsi="Times New Roman"/>
                <w:lang w:val="de-DE"/>
              </w:rPr>
              <w:t xml:space="preserve"> </w:t>
            </w:r>
            <w:r w:rsidRPr="00115792">
              <w:rPr>
                <w:rFonts w:ascii="Times New Roman" w:hAnsi="Times New Roman"/>
                <w:lang w:val="de-DE"/>
              </w:rPr>
              <w:t>prehrambenih</w:t>
            </w:r>
            <w:r>
              <w:rPr>
                <w:rFonts w:ascii="Times New Roman" w:hAnsi="Times New Roman"/>
                <w:lang w:val="de-DE"/>
              </w:rPr>
              <w:t xml:space="preserve"> </w:t>
            </w:r>
            <w:r w:rsidRPr="00115792">
              <w:rPr>
                <w:rFonts w:ascii="Times New Roman" w:hAnsi="Times New Roman"/>
                <w:lang w:val="de-DE"/>
              </w:rPr>
              <w:t>proizvoda</w:t>
            </w:r>
            <w:r>
              <w:rPr>
                <w:rFonts w:ascii="Times New Roman" w:hAnsi="Times New Roman"/>
                <w:lang w:val="de-DE"/>
              </w:rPr>
              <w:t xml:space="preserve"> </w:t>
            </w:r>
            <w:r w:rsidRPr="00115792">
              <w:rPr>
                <w:rFonts w:ascii="Times New Roman" w:hAnsi="Times New Roman"/>
                <w:lang w:val="de-DE"/>
              </w:rPr>
              <w:t>na</w:t>
            </w:r>
            <w:r>
              <w:rPr>
                <w:rFonts w:ascii="Times New Roman" w:hAnsi="Times New Roman"/>
                <w:lang w:val="de-DE"/>
              </w:rPr>
              <w:t xml:space="preserve"> </w:t>
            </w:r>
            <w:r w:rsidRPr="00115792">
              <w:rPr>
                <w:rFonts w:ascii="Times New Roman" w:hAnsi="Times New Roman"/>
                <w:lang w:val="de-DE"/>
              </w:rPr>
              <w:t>domaćem</w:t>
            </w:r>
            <w:r>
              <w:rPr>
                <w:rFonts w:ascii="Times New Roman" w:hAnsi="Times New Roman"/>
                <w:lang w:val="de-DE"/>
              </w:rPr>
              <w:t xml:space="preserve"> </w:t>
            </w:r>
            <w:r w:rsidRPr="00115792">
              <w:rPr>
                <w:rFonts w:ascii="Times New Roman" w:hAnsi="Times New Roman"/>
                <w:lang w:val="de-DE"/>
              </w:rPr>
              <w:t>,</w:t>
            </w:r>
            <w:r>
              <w:rPr>
                <w:rFonts w:ascii="Times New Roman" w:hAnsi="Times New Roman"/>
                <w:lang w:val="de-DE"/>
              </w:rPr>
              <w:t xml:space="preserve"> </w:t>
            </w:r>
            <w:r w:rsidRPr="00115792">
              <w:rPr>
                <w:rFonts w:ascii="Times New Roman" w:hAnsi="Times New Roman"/>
                <w:lang w:val="de-DE"/>
              </w:rPr>
              <w:t>tržištu,naročito</w:t>
            </w:r>
            <w:r>
              <w:rPr>
                <w:rFonts w:ascii="Times New Roman" w:hAnsi="Times New Roman"/>
                <w:lang w:val="de-DE"/>
              </w:rPr>
              <w:t xml:space="preserve"> </w:t>
            </w:r>
            <w:r w:rsidRPr="00115792">
              <w:rPr>
                <w:rFonts w:ascii="Times New Roman" w:hAnsi="Times New Roman"/>
                <w:lang w:val="de-DE"/>
              </w:rPr>
              <w:t>kroz</w:t>
            </w:r>
            <w:r>
              <w:rPr>
                <w:rFonts w:ascii="Times New Roman" w:hAnsi="Times New Roman"/>
                <w:lang w:val="de-DE"/>
              </w:rPr>
              <w:t xml:space="preserve"> </w:t>
            </w:r>
            <w:r w:rsidRPr="00115792">
              <w:rPr>
                <w:rFonts w:ascii="Times New Roman" w:hAnsi="Times New Roman"/>
                <w:lang w:val="de-DE"/>
              </w:rPr>
              <w:t>turističku</w:t>
            </w:r>
            <w:r>
              <w:rPr>
                <w:rFonts w:ascii="Times New Roman" w:hAnsi="Times New Roman"/>
                <w:lang w:val="de-DE"/>
              </w:rPr>
              <w:t xml:space="preserve"> </w:t>
            </w:r>
            <w:r w:rsidRPr="00115792">
              <w:rPr>
                <w:rFonts w:ascii="Times New Roman" w:hAnsi="Times New Roman"/>
                <w:lang w:val="de-DE"/>
              </w:rPr>
              <w:t>potrošnju.</w:t>
            </w:r>
            <w:r>
              <w:rPr>
                <w:rFonts w:ascii="Times New Roman" w:hAnsi="Times New Roman"/>
                <w:lang w:val="de-DE"/>
              </w:rPr>
              <w:t xml:space="preserve"> </w:t>
            </w:r>
          </w:p>
        </w:tc>
      </w:tr>
      <w:tr w:rsidR="00544EC3" w:rsidRPr="00115792" w14:paraId="53F9BC72" w14:textId="77777777" w:rsidTr="00397DF8">
        <w:trPr>
          <w:trHeight w:val="274"/>
        </w:trPr>
        <w:tc>
          <w:tcPr>
            <w:tcW w:w="637" w:type="pct"/>
            <w:vAlign w:val="center"/>
          </w:tcPr>
          <w:p w14:paraId="5C06372B" w14:textId="77777777" w:rsidR="00544EC3" w:rsidRPr="00115792" w:rsidRDefault="00544EC3" w:rsidP="00397DF8">
            <w:pPr>
              <w:autoSpaceDE w:val="0"/>
              <w:autoSpaceDN w:val="0"/>
              <w:adjustRightInd w:val="0"/>
              <w:spacing w:after="0"/>
              <w:jc w:val="center"/>
              <w:rPr>
                <w:rFonts w:ascii="Times New Roman" w:hAnsi="Times New Roman"/>
              </w:rPr>
            </w:pPr>
            <w:r w:rsidRPr="00115792">
              <w:rPr>
                <w:rFonts w:ascii="Times New Roman" w:hAnsi="Times New Roman"/>
              </w:rPr>
              <w:t>Ciljevi</w:t>
            </w:r>
          </w:p>
        </w:tc>
        <w:tc>
          <w:tcPr>
            <w:tcW w:w="4363" w:type="pct"/>
            <w:gridSpan w:val="2"/>
          </w:tcPr>
          <w:p w14:paraId="757F63E7" w14:textId="77777777" w:rsidR="00544EC3" w:rsidRPr="00115792" w:rsidRDefault="00544EC3" w:rsidP="00397DF8">
            <w:pPr>
              <w:numPr>
                <w:ilvl w:val="0"/>
                <w:numId w:val="28"/>
              </w:numPr>
              <w:autoSpaceDE w:val="0"/>
              <w:autoSpaceDN w:val="0"/>
              <w:adjustRightInd w:val="0"/>
              <w:spacing w:after="0" w:line="240" w:lineRule="auto"/>
              <w:rPr>
                <w:rFonts w:ascii="Times New Roman" w:hAnsi="Times New Roman"/>
              </w:rPr>
            </w:pPr>
            <w:r w:rsidRPr="00115792">
              <w:rPr>
                <w:rFonts w:ascii="Times New Roman" w:hAnsi="Times New Roman"/>
              </w:rPr>
              <w:t>unapređivanje</w:t>
            </w:r>
            <w:r>
              <w:rPr>
                <w:rFonts w:ascii="Times New Roman" w:hAnsi="Times New Roman"/>
              </w:rPr>
              <w:t xml:space="preserve"> </w:t>
            </w:r>
            <w:r w:rsidRPr="00115792">
              <w:rPr>
                <w:rFonts w:ascii="Times New Roman" w:hAnsi="Times New Roman"/>
              </w:rPr>
              <w:t>kvaliteta</w:t>
            </w:r>
            <w:r>
              <w:rPr>
                <w:rFonts w:ascii="Times New Roman" w:hAnsi="Times New Roman"/>
              </w:rPr>
              <w:t xml:space="preserve"> </w:t>
            </w:r>
            <w:r w:rsidRPr="00115792">
              <w:rPr>
                <w:rFonts w:ascii="Times New Roman" w:hAnsi="Times New Roman"/>
              </w:rPr>
              <w:t>proizvoda;</w:t>
            </w:r>
          </w:p>
          <w:p w14:paraId="33289BB7" w14:textId="77777777" w:rsidR="00544EC3" w:rsidRPr="00115792" w:rsidRDefault="00544EC3" w:rsidP="00397DF8">
            <w:pPr>
              <w:numPr>
                <w:ilvl w:val="0"/>
                <w:numId w:val="28"/>
              </w:numPr>
              <w:autoSpaceDE w:val="0"/>
              <w:autoSpaceDN w:val="0"/>
              <w:adjustRightInd w:val="0"/>
              <w:spacing w:after="0" w:line="240" w:lineRule="auto"/>
              <w:rPr>
                <w:rFonts w:ascii="Times New Roman" w:hAnsi="Times New Roman"/>
              </w:rPr>
            </w:pPr>
            <w:r w:rsidRPr="00115792">
              <w:rPr>
                <w:rFonts w:ascii="Times New Roman" w:hAnsi="Times New Roman"/>
              </w:rPr>
              <w:t>održavanje</w:t>
            </w:r>
            <w:r>
              <w:rPr>
                <w:rFonts w:ascii="Times New Roman" w:hAnsi="Times New Roman"/>
              </w:rPr>
              <w:t xml:space="preserve"> </w:t>
            </w:r>
            <w:r w:rsidRPr="00115792">
              <w:rPr>
                <w:rFonts w:ascii="Times New Roman" w:hAnsi="Times New Roman"/>
              </w:rPr>
              <w:t>specifičnosti</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raznolikosti</w:t>
            </w:r>
            <w:r>
              <w:rPr>
                <w:rFonts w:ascii="Times New Roman" w:hAnsi="Times New Roman"/>
              </w:rPr>
              <w:t xml:space="preserve"> </w:t>
            </w:r>
            <w:r w:rsidRPr="00115792">
              <w:rPr>
                <w:rFonts w:ascii="Times New Roman" w:hAnsi="Times New Roman"/>
              </w:rPr>
              <w:t>crnogorske</w:t>
            </w:r>
            <w:r>
              <w:rPr>
                <w:rFonts w:ascii="Times New Roman" w:hAnsi="Times New Roman"/>
              </w:rPr>
              <w:t xml:space="preserve"> </w:t>
            </w:r>
            <w:r w:rsidRPr="00115792">
              <w:rPr>
                <w:rFonts w:ascii="Times New Roman" w:hAnsi="Times New Roman"/>
              </w:rPr>
              <w:t>proizvodnje</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kuhinje;</w:t>
            </w:r>
          </w:p>
          <w:p w14:paraId="37EA8CA1" w14:textId="77777777" w:rsidR="00544EC3" w:rsidRPr="00115792" w:rsidRDefault="00544EC3" w:rsidP="00397DF8">
            <w:pPr>
              <w:numPr>
                <w:ilvl w:val="0"/>
                <w:numId w:val="28"/>
              </w:numPr>
              <w:autoSpaceDE w:val="0"/>
              <w:autoSpaceDN w:val="0"/>
              <w:adjustRightInd w:val="0"/>
              <w:spacing w:after="0" w:line="240" w:lineRule="auto"/>
              <w:rPr>
                <w:rFonts w:ascii="Times New Roman" w:hAnsi="Times New Roman"/>
              </w:rPr>
            </w:pPr>
            <w:r w:rsidRPr="00115792">
              <w:rPr>
                <w:rFonts w:ascii="Times New Roman" w:hAnsi="Times New Roman"/>
              </w:rPr>
              <w:t>zaštita</w:t>
            </w:r>
            <w:r>
              <w:rPr>
                <w:rFonts w:ascii="Times New Roman" w:hAnsi="Times New Roman"/>
              </w:rPr>
              <w:t xml:space="preserve"> </w:t>
            </w:r>
            <w:r w:rsidRPr="00115792">
              <w:rPr>
                <w:rFonts w:ascii="Times New Roman" w:hAnsi="Times New Roman"/>
              </w:rPr>
              <w:t>od</w:t>
            </w:r>
            <w:r>
              <w:rPr>
                <w:rFonts w:ascii="Times New Roman" w:hAnsi="Times New Roman"/>
              </w:rPr>
              <w:t xml:space="preserve"> </w:t>
            </w:r>
            <w:r w:rsidRPr="00115792">
              <w:rPr>
                <w:rFonts w:ascii="Times New Roman" w:hAnsi="Times New Roman"/>
              </w:rPr>
              <w:t>bilo</w:t>
            </w:r>
            <w:r>
              <w:rPr>
                <w:rFonts w:ascii="Times New Roman" w:hAnsi="Times New Roman"/>
              </w:rPr>
              <w:t xml:space="preserve"> </w:t>
            </w:r>
            <w:r w:rsidRPr="00115792">
              <w:rPr>
                <w:rFonts w:ascii="Times New Roman" w:hAnsi="Times New Roman"/>
              </w:rPr>
              <w:t>kakve</w:t>
            </w:r>
            <w:r>
              <w:rPr>
                <w:rFonts w:ascii="Times New Roman" w:hAnsi="Times New Roman"/>
              </w:rPr>
              <w:t xml:space="preserve"> </w:t>
            </w:r>
            <w:r w:rsidRPr="00115792">
              <w:rPr>
                <w:rFonts w:ascii="Times New Roman" w:hAnsi="Times New Roman"/>
              </w:rPr>
              <w:t>zloupotrebe,</w:t>
            </w:r>
            <w:r>
              <w:rPr>
                <w:rFonts w:ascii="Times New Roman" w:hAnsi="Times New Roman"/>
              </w:rPr>
              <w:t xml:space="preserve"> </w:t>
            </w:r>
            <w:r w:rsidRPr="00115792">
              <w:rPr>
                <w:rFonts w:ascii="Times New Roman" w:hAnsi="Times New Roman"/>
              </w:rPr>
              <w:t>imitiranja</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obmane;</w:t>
            </w:r>
          </w:p>
          <w:p w14:paraId="3C21CB77" w14:textId="77777777" w:rsidR="00544EC3" w:rsidRPr="00115792" w:rsidRDefault="00544EC3" w:rsidP="00397DF8">
            <w:pPr>
              <w:numPr>
                <w:ilvl w:val="0"/>
                <w:numId w:val="28"/>
              </w:numPr>
              <w:autoSpaceDE w:val="0"/>
              <w:autoSpaceDN w:val="0"/>
              <w:adjustRightInd w:val="0"/>
              <w:spacing w:after="0" w:line="240" w:lineRule="auto"/>
              <w:rPr>
                <w:rFonts w:ascii="Times New Roman" w:hAnsi="Times New Roman"/>
              </w:rPr>
            </w:pPr>
            <w:r w:rsidRPr="00115792">
              <w:rPr>
                <w:rFonts w:ascii="Times New Roman" w:hAnsi="Times New Roman"/>
              </w:rPr>
              <w:t>doprinos</w:t>
            </w:r>
            <w:r>
              <w:rPr>
                <w:rFonts w:ascii="Times New Roman" w:hAnsi="Times New Roman"/>
              </w:rPr>
              <w:t xml:space="preserve"> </w:t>
            </w:r>
            <w:r w:rsidRPr="00115792">
              <w:rPr>
                <w:rFonts w:ascii="Times New Roman" w:hAnsi="Times New Roman"/>
              </w:rPr>
              <w:t>održivom</w:t>
            </w:r>
            <w:r>
              <w:rPr>
                <w:rFonts w:ascii="Times New Roman" w:hAnsi="Times New Roman"/>
              </w:rPr>
              <w:t xml:space="preserve"> </w:t>
            </w:r>
            <w:r w:rsidRPr="00115792">
              <w:rPr>
                <w:rFonts w:ascii="Times New Roman" w:hAnsi="Times New Roman"/>
              </w:rPr>
              <w:t>razvoju</w:t>
            </w:r>
            <w:r>
              <w:rPr>
                <w:rFonts w:ascii="Times New Roman" w:hAnsi="Times New Roman"/>
              </w:rPr>
              <w:t xml:space="preserve"> </w:t>
            </w:r>
            <w:r w:rsidRPr="00115792">
              <w:rPr>
                <w:rFonts w:ascii="Times New Roman" w:hAnsi="Times New Roman"/>
              </w:rPr>
              <w:t>područja;</w:t>
            </w:r>
          </w:p>
          <w:p w14:paraId="778758F0" w14:textId="77777777" w:rsidR="00544EC3" w:rsidRPr="00115792" w:rsidRDefault="00544EC3" w:rsidP="00397DF8">
            <w:pPr>
              <w:numPr>
                <w:ilvl w:val="0"/>
                <w:numId w:val="28"/>
              </w:numPr>
              <w:autoSpaceDE w:val="0"/>
              <w:autoSpaceDN w:val="0"/>
              <w:adjustRightInd w:val="0"/>
              <w:spacing w:after="0" w:line="240" w:lineRule="auto"/>
              <w:rPr>
                <w:rFonts w:ascii="Times New Roman" w:hAnsi="Times New Roman"/>
              </w:rPr>
            </w:pPr>
            <w:r w:rsidRPr="00115792">
              <w:rPr>
                <w:rFonts w:ascii="Times New Roman" w:hAnsi="Times New Roman"/>
              </w:rPr>
              <w:t>povećanje</w:t>
            </w:r>
            <w:r>
              <w:rPr>
                <w:rFonts w:ascii="Times New Roman" w:hAnsi="Times New Roman"/>
              </w:rPr>
              <w:t xml:space="preserve"> </w:t>
            </w:r>
            <w:r w:rsidRPr="00115792">
              <w:rPr>
                <w:rFonts w:ascii="Times New Roman" w:hAnsi="Times New Roman"/>
              </w:rPr>
              <w:t>tržišne</w:t>
            </w:r>
            <w:r>
              <w:rPr>
                <w:rFonts w:ascii="Times New Roman" w:hAnsi="Times New Roman"/>
              </w:rPr>
              <w:t xml:space="preserve"> </w:t>
            </w:r>
            <w:r w:rsidRPr="00115792">
              <w:rPr>
                <w:rFonts w:ascii="Times New Roman" w:hAnsi="Times New Roman"/>
              </w:rPr>
              <w:t>vrijednosti</w:t>
            </w:r>
            <w:r>
              <w:rPr>
                <w:rFonts w:ascii="Times New Roman" w:hAnsi="Times New Roman"/>
              </w:rPr>
              <w:t xml:space="preserve"> </w:t>
            </w:r>
            <w:r w:rsidRPr="00115792">
              <w:rPr>
                <w:rFonts w:ascii="Times New Roman" w:hAnsi="Times New Roman"/>
              </w:rPr>
              <w:t>proizvoda;</w:t>
            </w:r>
          </w:p>
          <w:p w14:paraId="1E6BDEAF" w14:textId="77777777" w:rsidR="00544EC3" w:rsidRPr="00115792" w:rsidRDefault="00544EC3" w:rsidP="00397DF8">
            <w:pPr>
              <w:numPr>
                <w:ilvl w:val="0"/>
                <w:numId w:val="28"/>
              </w:numPr>
              <w:autoSpaceDE w:val="0"/>
              <w:autoSpaceDN w:val="0"/>
              <w:adjustRightInd w:val="0"/>
              <w:spacing w:after="0" w:line="240" w:lineRule="auto"/>
              <w:rPr>
                <w:rFonts w:ascii="Times New Roman" w:hAnsi="Times New Roman"/>
              </w:rPr>
            </w:pPr>
            <w:r w:rsidRPr="00115792">
              <w:rPr>
                <w:rFonts w:ascii="Times New Roman" w:hAnsi="Times New Roman"/>
              </w:rPr>
              <w:t>povećano</w:t>
            </w:r>
            <w:r>
              <w:rPr>
                <w:rFonts w:ascii="Times New Roman" w:hAnsi="Times New Roman"/>
              </w:rPr>
              <w:t xml:space="preserve"> </w:t>
            </w:r>
            <w:r w:rsidRPr="00115792">
              <w:rPr>
                <w:rFonts w:ascii="Times New Roman" w:hAnsi="Times New Roman"/>
              </w:rPr>
              <w:t>povjerenje</w:t>
            </w:r>
            <w:r>
              <w:rPr>
                <w:rFonts w:ascii="Times New Roman" w:hAnsi="Times New Roman"/>
              </w:rPr>
              <w:t xml:space="preserve"> </w:t>
            </w:r>
            <w:r w:rsidRPr="00115792">
              <w:rPr>
                <w:rFonts w:ascii="Times New Roman" w:hAnsi="Times New Roman"/>
              </w:rPr>
              <w:t>potrošača;</w:t>
            </w:r>
          </w:p>
          <w:p w14:paraId="2B4A9DD7" w14:textId="77777777" w:rsidR="00544EC3" w:rsidRPr="00115792" w:rsidRDefault="00544EC3" w:rsidP="00397DF8">
            <w:pPr>
              <w:numPr>
                <w:ilvl w:val="0"/>
                <w:numId w:val="28"/>
              </w:numPr>
              <w:autoSpaceDE w:val="0"/>
              <w:autoSpaceDN w:val="0"/>
              <w:adjustRightInd w:val="0"/>
              <w:spacing w:after="0" w:line="240" w:lineRule="auto"/>
              <w:rPr>
                <w:rFonts w:ascii="Times New Roman" w:hAnsi="Times New Roman"/>
              </w:rPr>
            </w:pPr>
            <w:r w:rsidRPr="00115792">
              <w:rPr>
                <w:rFonts w:ascii="Times New Roman" w:hAnsi="Times New Roman"/>
              </w:rPr>
              <w:t>održavanje</w:t>
            </w:r>
            <w:r>
              <w:rPr>
                <w:rFonts w:ascii="Times New Roman" w:hAnsi="Times New Roman"/>
              </w:rPr>
              <w:t xml:space="preserve"> </w:t>
            </w:r>
            <w:r w:rsidRPr="00115792">
              <w:rPr>
                <w:rFonts w:ascii="Times New Roman" w:hAnsi="Times New Roman"/>
              </w:rPr>
              <w:t>tradicije</w:t>
            </w:r>
            <w:r>
              <w:rPr>
                <w:rFonts w:ascii="Times New Roman" w:hAnsi="Times New Roman"/>
              </w:rPr>
              <w:t xml:space="preserve"> </w:t>
            </w:r>
            <w:r w:rsidRPr="00115792">
              <w:rPr>
                <w:rFonts w:ascii="Times New Roman" w:hAnsi="Times New Roman"/>
              </w:rPr>
              <w:t>u</w:t>
            </w:r>
            <w:r>
              <w:rPr>
                <w:rFonts w:ascii="Times New Roman" w:hAnsi="Times New Roman"/>
              </w:rPr>
              <w:t xml:space="preserve"> </w:t>
            </w:r>
            <w:r w:rsidRPr="00115792">
              <w:rPr>
                <w:rFonts w:ascii="Times New Roman" w:hAnsi="Times New Roman"/>
              </w:rPr>
              <w:t>poljoprivrednoj</w:t>
            </w:r>
            <w:r>
              <w:rPr>
                <w:rFonts w:ascii="Times New Roman" w:hAnsi="Times New Roman"/>
              </w:rPr>
              <w:t xml:space="preserve"> </w:t>
            </w:r>
            <w:r w:rsidRPr="00115792">
              <w:rPr>
                <w:rFonts w:ascii="Times New Roman" w:hAnsi="Times New Roman"/>
              </w:rPr>
              <w:t>praksi;</w:t>
            </w:r>
          </w:p>
          <w:p w14:paraId="689618C5" w14:textId="77777777" w:rsidR="00544EC3" w:rsidRPr="00115792" w:rsidRDefault="00544EC3" w:rsidP="00397DF8">
            <w:pPr>
              <w:numPr>
                <w:ilvl w:val="0"/>
                <w:numId w:val="28"/>
              </w:numPr>
              <w:autoSpaceDE w:val="0"/>
              <w:autoSpaceDN w:val="0"/>
              <w:adjustRightInd w:val="0"/>
              <w:spacing w:after="0" w:line="240" w:lineRule="auto"/>
              <w:rPr>
                <w:rFonts w:ascii="Times New Roman" w:hAnsi="Times New Roman"/>
              </w:rPr>
            </w:pPr>
            <w:r w:rsidRPr="00115792">
              <w:rPr>
                <w:rFonts w:ascii="Times New Roman" w:hAnsi="Times New Roman"/>
              </w:rPr>
              <w:t>jačanje</w:t>
            </w:r>
            <w:r>
              <w:rPr>
                <w:rFonts w:ascii="Times New Roman" w:hAnsi="Times New Roman"/>
              </w:rPr>
              <w:t xml:space="preserve"> </w:t>
            </w:r>
            <w:r w:rsidRPr="00115792">
              <w:rPr>
                <w:rFonts w:ascii="Times New Roman" w:hAnsi="Times New Roman"/>
              </w:rPr>
              <w:t>konkurentnosti</w:t>
            </w:r>
            <w:r>
              <w:rPr>
                <w:rFonts w:ascii="Times New Roman" w:hAnsi="Times New Roman"/>
              </w:rPr>
              <w:t xml:space="preserve"> </w:t>
            </w:r>
            <w:r w:rsidRPr="00115792">
              <w:rPr>
                <w:rFonts w:ascii="Times New Roman" w:hAnsi="Times New Roman"/>
              </w:rPr>
              <w:t>poljoprivrednih</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prehrambenih</w:t>
            </w:r>
            <w:r>
              <w:rPr>
                <w:rFonts w:ascii="Times New Roman" w:hAnsi="Times New Roman"/>
              </w:rPr>
              <w:t xml:space="preserve"> </w:t>
            </w:r>
            <w:r w:rsidRPr="00115792">
              <w:rPr>
                <w:rFonts w:ascii="Times New Roman" w:hAnsi="Times New Roman"/>
              </w:rPr>
              <w:t>proizvoda;</w:t>
            </w:r>
          </w:p>
          <w:p w14:paraId="61412B56" w14:textId="77777777" w:rsidR="00544EC3" w:rsidRPr="00115792" w:rsidRDefault="00544EC3" w:rsidP="00397DF8">
            <w:pPr>
              <w:numPr>
                <w:ilvl w:val="0"/>
                <w:numId w:val="28"/>
              </w:numPr>
              <w:spacing w:after="0" w:line="240" w:lineRule="auto"/>
              <w:jc w:val="both"/>
              <w:rPr>
                <w:rFonts w:ascii="Times New Roman" w:hAnsi="Times New Roman"/>
              </w:rPr>
            </w:pPr>
            <w:r w:rsidRPr="00115792">
              <w:rPr>
                <w:rFonts w:ascii="Times New Roman" w:hAnsi="Times New Roman"/>
              </w:rPr>
              <w:t>uspostavljanje</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jačanje</w:t>
            </w:r>
            <w:r>
              <w:rPr>
                <w:rFonts w:ascii="Times New Roman" w:hAnsi="Times New Roman"/>
              </w:rPr>
              <w:t xml:space="preserve"> </w:t>
            </w:r>
            <w:r w:rsidRPr="00115792">
              <w:rPr>
                <w:rFonts w:ascii="Times New Roman" w:hAnsi="Times New Roman"/>
              </w:rPr>
              <w:t>veze</w:t>
            </w:r>
            <w:r>
              <w:rPr>
                <w:rFonts w:ascii="Times New Roman" w:hAnsi="Times New Roman"/>
              </w:rPr>
              <w:t xml:space="preserve"> </w:t>
            </w:r>
            <w:r w:rsidRPr="00115792">
              <w:rPr>
                <w:rFonts w:ascii="Times New Roman" w:hAnsi="Times New Roman"/>
              </w:rPr>
              <w:t>između</w:t>
            </w:r>
            <w:r>
              <w:rPr>
                <w:rFonts w:ascii="Times New Roman" w:hAnsi="Times New Roman"/>
              </w:rPr>
              <w:t xml:space="preserve"> </w:t>
            </w:r>
            <w:r w:rsidRPr="00115792">
              <w:rPr>
                <w:rFonts w:ascii="Times New Roman" w:hAnsi="Times New Roman"/>
              </w:rPr>
              <w:t>turizma</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poljoprivrede;</w:t>
            </w:r>
          </w:p>
          <w:p w14:paraId="1C28600E" w14:textId="77777777" w:rsidR="00544EC3" w:rsidRPr="00115792" w:rsidRDefault="00544EC3" w:rsidP="00397DF8">
            <w:pPr>
              <w:numPr>
                <w:ilvl w:val="0"/>
                <w:numId w:val="28"/>
              </w:numPr>
              <w:autoSpaceDE w:val="0"/>
              <w:autoSpaceDN w:val="0"/>
              <w:adjustRightInd w:val="0"/>
              <w:spacing w:after="0" w:line="240" w:lineRule="auto"/>
              <w:rPr>
                <w:rFonts w:ascii="Times New Roman" w:hAnsi="Times New Roman"/>
                <w:lang w:val="de-DE"/>
              </w:rPr>
            </w:pPr>
            <w:r w:rsidRPr="00115792">
              <w:rPr>
                <w:rFonts w:ascii="Times New Roman" w:hAnsi="Times New Roman"/>
                <w:lang w:val="de-DE"/>
              </w:rPr>
              <w:t>obezbjeđivanje</w:t>
            </w:r>
            <w:r>
              <w:rPr>
                <w:rFonts w:ascii="Times New Roman" w:hAnsi="Times New Roman"/>
                <w:lang w:val="de-DE"/>
              </w:rPr>
              <w:t xml:space="preserve"> </w:t>
            </w:r>
            <w:r w:rsidRPr="00115792">
              <w:rPr>
                <w:rFonts w:ascii="Times New Roman" w:hAnsi="Times New Roman"/>
                <w:lang w:val="de-DE"/>
              </w:rPr>
              <w:t>stabilne</w:t>
            </w:r>
            <w:r>
              <w:rPr>
                <w:rFonts w:ascii="Times New Roman" w:hAnsi="Times New Roman"/>
                <w:lang w:val="de-DE"/>
              </w:rPr>
              <w:t xml:space="preserve"> </w:t>
            </w:r>
            <w:r w:rsidRPr="00115792">
              <w:rPr>
                <w:rFonts w:ascii="Times New Roman" w:hAnsi="Times New Roman"/>
                <w:lang w:val="de-DE"/>
              </w:rPr>
              <w:t>ponude</w:t>
            </w:r>
            <w:r>
              <w:rPr>
                <w:rFonts w:ascii="Times New Roman" w:hAnsi="Times New Roman"/>
                <w:lang w:val="de-DE"/>
              </w:rPr>
              <w:t xml:space="preserve"> </w:t>
            </w:r>
            <w:r w:rsidRPr="00115792">
              <w:rPr>
                <w:rFonts w:ascii="Times New Roman" w:hAnsi="Times New Roman"/>
                <w:lang w:val="de-DE"/>
              </w:rPr>
              <w:t>bezbjedne</w:t>
            </w:r>
            <w:r>
              <w:rPr>
                <w:rFonts w:ascii="Times New Roman" w:hAnsi="Times New Roman"/>
                <w:lang w:val="de-DE"/>
              </w:rPr>
              <w:t xml:space="preserve"> </w:t>
            </w:r>
            <w:r w:rsidRPr="00115792">
              <w:rPr>
                <w:rFonts w:ascii="Times New Roman" w:hAnsi="Times New Roman"/>
                <w:lang w:val="de-DE"/>
              </w:rPr>
              <w:t>i</w:t>
            </w:r>
            <w:r>
              <w:rPr>
                <w:rFonts w:ascii="Times New Roman" w:hAnsi="Times New Roman"/>
                <w:lang w:val="de-DE"/>
              </w:rPr>
              <w:t xml:space="preserve"> </w:t>
            </w:r>
            <w:r w:rsidRPr="00115792">
              <w:rPr>
                <w:rFonts w:ascii="Times New Roman" w:hAnsi="Times New Roman"/>
                <w:lang w:val="de-DE"/>
              </w:rPr>
              <w:t>kvalitetne</w:t>
            </w:r>
            <w:r>
              <w:rPr>
                <w:rFonts w:ascii="Times New Roman" w:hAnsi="Times New Roman"/>
                <w:lang w:val="de-DE"/>
              </w:rPr>
              <w:t xml:space="preserve"> </w:t>
            </w:r>
            <w:r w:rsidRPr="00115792">
              <w:rPr>
                <w:rFonts w:ascii="Times New Roman" w:hAnsi="Times New Roman"/>
                <w:lang w:val="de-DE"/>
              </w:rPr>
              <w:t>hrane.</w:t>
            </w:r>
          </w:p>
        </w:tc>
      </w:tr>
      <w:tr w:rsidR="00544EC3" w:rsidRPr="00115792" w14:paraId="7ACA7A7C" w14:textId="77777777" w:rsidTr="00397DF8">
        <w:trPr>
          <w:trHeight w:val="1131"/>
        </w:trPr>
        <w:tc>
          <w:tcPr>
            <w:tcW w:w="637" w:type="pct"/>
            <w:vAlign w:val="center"/>
          </w:tcPr>
          <w:p w14:paraId="2EBF4692" w14:textId="77777777" w:rsidR="00544EC3" w:rsidRPr="00115792" w:rsidRDefault="00544EC3" w:rsidP="00397DF8">
            <w:pPr>
              <w:autoSpaceDE w:val="0"/>
              <w:autoSpaceDN w:val="0"/>
              <w:adjustRightInd w:val="0"/>
              <w:spacing w:after="0"/>
              <w:jc w:val="center"/>
              <w:rPr>
                <w:rFonts w:ascii="Times New Roman" w:hAnsi="Times New Roman"/>
              </w:rPr>
            </w:pPr>
            <w:r w:rsidRPr="00115792">
              <w:rPr>
                <w:rFonts w:ascii="Times New Roman" w:hAnsi="Times New Roman"/>
              </w:rPr>
              <w:t>Opis</w:t>
            </w:r>
            <w:r>
              <w:rPr>
                <w:rFonts w:ascii="Times New Roman" w:hAnsi="Times New Roman"/>
              </w:rPr>
              <w:t xml:space="preserve"> </w:t>
            </w:r>
            <w:r w:rsidRPr="00115792">
              <w:rPr>
                <w:rFonts w:ascii="Times New Roman" w:hAnsi="Times New Roman"/>
              </w:rPr>
              <w:t>mjere</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kriterijumi</w:t>
            </w:r>
            <w:r>
              <w:rPr>
                <w:rFonts w:ascii="Times New Roman" w:hAnsi="Times New Roman"/>
              </w:rPr>
              <w:t xml:space="preserve"> </w:t>
            </w:r>
            <w:r w:rsidRPr="00115792">
              <w:rPr>
                <w:rFonts w:ascii="Times New Roman" w:hAnsi="Times New Roman"/>
              </w:rPr>
              <w:t>za</w:t>
            </w:r>
            <w:r>
              <w:rPr>
                <w:rFonts w:ascii="Times New Roman" w:hAnsi="Times New Roman"/>
              </w:rPr>
              <w:t xml:space="preserve"> </w:t>
            </w:r>
            <w:r w:rsidRPr="00115792">
              <w:rPr>
                <w:rFonts w:ascii="Times New Roman" w:hAnsi="Times New Roman"/>
              </w:rPr>
              <w:t>podršku</w:t>
            </w:r>
          </w:p>
        </w:tc>
        <w:tc>
          <w:tcPr>
            <w:tcW w:w="4363" w:type="pct"/>
            <w:gridSpan w:val="2"/>
          </w:tcPr>
          <w:p w14:paraId="7B030AC1" w14:textId="77777777" w:rsidR="00544EC3" w:rsidRDefault="00544EC3" w:rsidP="00397DF8">
            <w:pPr>
              <w:autoSpaceDE w:val="0"/>
              <w:autoSpaceDN w:val="0"/>
              <w:adjustRightInd w:val="0"/>
              <w:spacing w:after="0"/>
              <w:jc w:val="both"/>
              <w:rPr>
                <w:rFonts w:ascii="Times New Roman" w:hAnsi="Times New Roman"/>
              </w:rPr>
            </w:pPr>
            <w:r w:rsidRPr="00115792">
              <w:rPr>
                <w:rFonts w:ascii="Times New Roman" w:hAnsi="Times New Roman"/>
              </w:rPr>
              <w:t>Opredjeljuje</w:t>
            </w:r>
            <w:r>
              <w:rPr>
                <w:rFonts w:ascii="Times New Roman" w:hAnsi="Times New Roman"/>
              </w:rPr>
              <w:t xml:space="preserve"> </w:t>
            </w:r>
            <w:r w:rsidRPr="00115792">
              <w:rPr>
                <w:rFonts w:ascii="Times New Roman" w:hAnsi="Times New Roman"/>
              </w:rPr>
              <w:t>se</w:t>
            </w:r>
            <w:r>
              <w:rPr>
                <w:rFonts w:ascii="Times New Roman" w:hAnsi="Times New Roman"/>
              </w:rPr>
              <w:t xml:space="preserve"> </w:t>
            </w:r>
            <w:r w:rsidRPr="00115792">
              <w:rPr>
                <w:rFonts w:ascii="Times New Roman" w:hAnsi="Times New Roman"/>
              </w:rPr>
              <w:t>podrška</w:t>
            </w:r>
            <w:r>
              <w:rPr>
                <w:rFonts w:ascii="Times New Roman" w:hAnsi="Times New Roman"/>
              </w:rPr>
              <w:t xml:space="preserve"> </w:t>
            </w:r>
            <w:r w:rsidRPr="00115792">
              <w:rPr>
                <w:rFonts w:ascii="Times New Roman" w:hAnsi="Times New Roman"/>
              </w:rPr>
              <w:t>za</w:t>
            </w:r>
            <w:r>
              <w:rPr>
                <w:rFonts w:ascii="Times New Roman" w:hAnsi="Times New Roman"/>
              </w:rPr>
              <w:t xml:space="preserve"> </w:t>
            </w:r>
            <w:r w:rsidRPr="00115792">
              <w:rPr>
                <w:rFonts w:ascii="Times New Roman" w:hAnsi="Times New Roman"/>
              </w:rPr>
              <w:t>pripremu</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definisanje</w:t>
            </w:r>
            <w:r>
              <w:rPr>
                <w:rFonts w:ascii="Times New Roman" w:hAnsi="Times New Roman"/>
              </w:rPr>
              <w:t xml:space="preserve"> </w:t>
            </w:r>
            <w:r w:rsidRPr="00115792">
              <w:rPr>
                <w:rFonts w:ascii="Times New Roman" w:hAnsi="Times New Roman"/>
              </w:rPr>
              <w:t>neophodne</w:t>
            </w:r>
            <w:r>
              <w:rPr>
                <w:rFonts w:ascii="Times New Roman" w:hAnsi="Times New Roman"/>
              </w:rPr>
              <w:t xml:space="preserve"> </w:t>
            </w:r>
            <w:r w:rsidRPr="00115792">
              <w:rPr>
                <w:rFonts w:ascii="Times New Roman" w:hAnsi="Times New Roman"/>
              </w:rPr>
              <w:t>dokumentacije</w:t>
            </w:r>
            <w:r>
              <w:rPr>
                <w:rFonts w:ascii="Times New Roman" w:hAnsi="Times New Roman"/>
              </w:rPr>
              <w:t xml:space="preserve"> </w:t>
            </w:r>
            <w:r w:rsidRPr="00115792">
              <w:rPr>
                <w:rFonts w:ascii="Times New Roman" w:hAnsi="Times New Roman"/>
              </w:rPr>
              <w:t>za</w:t>
            </w:r>
            <w:r>
              <w:rPr>
                <w:rFonts w:ascii="Times New Roman" w:hAnsi="Times New Roman"/>
              </w:rPr>
              <w:t xml:space="preserve"> </w:t>
            </w:r>
            <w:r w:rsidRPr="00115792">
              <w:rPr>
                <w:rFonts w:ascii="Times New Roman" w:hAnsi="Times New Roman"/>
              </w:rPr>
              <w:t>registraciju</w:t>
            </w:r>
            <w:r>
              <w:rPr>
                <w:rFonts w:ascii="Times New Roman" w:hAnsi="Times New Roman"/>
              </w:rPr>
              <w:t xml:space="preserve"> </w:t>
            </w:r>
            <w:r w:rsidRPr="00115792">
              <w:rPr>
                <w:rFonts w:ascii="Times New Roman" w:hAnsi="Times New Roman"/>
              </w:rPr>
              <w:t>kolektivne</w:t>
            </w:r>
            <w:r>
              <w:rPr>
                <w:rFonts w:ascii="Times New Roman" w:hAnsi="Times New Roman"/>
              </w:rPr>
              <w:t xml:space="preserve"> </w:t>
            </w:r>
            <w:r w:rsidRPr="00115792">
              <w:rPr>
                <w:rFonts w:ascii="Times New Roman" w:hAnsi="Times New Roman"/>
              </w:rPr>
              <w:t>šeme</w:t>
            </w:r>
            <w:r>
              <w:rPr>
                <w:rFonts w:ascii="Times New Roman" w:hAnsi="Times New Roman"/>
              </w:rPr>
              <w:t xml:space="preserve"> </w:t>
            </w:r>
            <w:r w:rsidRPr="00115792">
              <w:rPr>
                <w:rFonts w:ascii="Times New Roman" w:hAnsi="Times New Roman"/>
              </w:rPr>
              <w:t>kvaliteta,</w:t>
            </w:r>
            <w:r>
              <w:rPr>
                <w:rFonts w:ascii="Times New Roman" w:hAnsi="Times New Roman"/>
              </w:rPr>
              <w:t xml:space="preserve"> </w:t>
            </w:r>
            <w:r w:rsidRPr="00115792">
              <w:rPr>
                <w:rFonts w:ascii="Times New Roman" w:hAnsi="Times New Roman"/>
              </w:rPr>
              <w:t>u</w:t>
            </w:r>
            <w:r>
              <w:rPr>
                <w:rFonts w:ascii="Times New Roman" w:hAnsi="Times New Roman"/>
              </w:rPr>
              <w:t xml:space="preserve"> </w:t>
            </w:r>
            <w:r w:rsidRPr="00115792">
              <w:rPr>
                <w:rFonts w:ascii="Times New Roman" w:hAnsi="Times New Roman"/>
              </w:rPr>
              <w:t>iznosu</w:t>
            </w:r>
            <w:r>
              <w:rPr>
                <w:rFonts w:ascii="Times New Roman" w:hAnsi="Times New Roman"/>
              </w:rPr>
              <w:t xml:space="preserve"> </w:t>
            </w:r>
            <w:r w:rsidRPr="00115792">
              <w:rPr>
                <w:rFonts w:ascii="Times New Roman" w:hAnsi="Times New Roman"/>
              </w:rPr>
              <w:t>do</w:t>
            </w:r>
            <w:r>
              <w:rPr>
                <w:rFonts w:ascii="Times New Roman" w:hAnsi="Times New Roman"/>
              </w:rPr>
              <w:t xml:space="preserve"> </w:t>
            </w:r>
            <w:r w:rsidRPr="00115792">
              <w:rPr>
                <w:rFonts w:ascii="Times New Roman" w:hAnsi="Times New Roman"/>
              </w:rPr>
              <w:t>5.000€,</w:t>
            </w:r>
            <w:r>
              <w:rPr>
                <w:rFonts w:ascii="Times New Roman" w:hAnsi="Times New Roman"/>
              </w:rPr>
              <w:t xml:space="preserve"> </w:t>
            </w:r>
            <w:r w:rsidRPr="00115792">
              <w:rPr>
                <w:rFonts w:ascii="Times New Roman" w:hAnsi="Times New Roman"/>
              </w:rPr>
              <w:t>po</w:t>
            </w:r>
            <w:r>
              <w:rPr>
                <w:rFonts w:ascii="Times New Roman" w:hAnsi="Times New Roman"/>
              </w:rPr>
              <w:t xml:space="preserve"> </w:t>
            </w:r>
            <w:r w:rsidRPr="00115792">
              <w:rPr>
                <w:rFonts w:ascii="Times New Roman" w:hAnsi="Times New Roman"/>
              </w:rPr>
              <w:t>jednoj</w:t>
            </w:r>
            <w:r>
              <w:rPr>
                <w:rFonts w:ascii="Times New Roman" w:hAnsi="Times New Roman"/>
              </w:rPr>
              <w:t xml:space="preserve"> </w:t>
            </w:r>
            <w:r w:rsidRPr="00115792">
              <w:rPr>
                <w:rFonts w:ascii="Times New Roman" w:hAnsi="Times New Roman"/>
              </w:rPr>
              <w:t>oznaci.</w:t>
            </w:r>
            <w:r>
              <w:rPr>
                <w:rFonts w:ascii="Times New Roman" w:hAnsi="Times New Roman"/>
              </w:rPr>
              <w:t xml:space="preserve"> </w:t>
            </w:r>
            <w:r w:rsidRPr="00115792">
              <w:rPr>
                <w:rFonts w:ascii="Times New Roman" w:hAnsi="Times New Roman"/>
              </w:rPr>
              <w:t>Podrška</w:t>
            </w:r>
            <w:r>
              <w:rPr>
                <w:rFonts w:ascii="Times New Roman" w:hAnsi="Times New Roman"/>
              </w:rPr>
              <w:t xml:space="preserve"> </w:t>
            </w:r>
            <w:r w:rsidRPr="00115792">
              <w:rPr>
                <w:rFonts w:ascii="Times New Roman" w:hAnsi="Times New Roman"/>
              </w:rPr>
              <w:t>se</w:t>
            </w:r>
            <w:r>
              <w:rPr>
                <w:rFonts w:ascii="Times New Roman" w:hAnsi="Times New Roman"/>
              </w:rPr>
              <w:t xml:space="preserve"> </w:t>
            </w:r>
            <w:r w:rsidRPr="00115792">
              <w:rPr>
                <w:rFonts w:ascii="Times New Roman" w:hAnsi="Times New Roman"/>
              </w:rPr>
              <w:t>dodjeljuje</w:t>
            </w:r>
            <w:r>
              <w:rPr>
                <w:rFonts w:ascii="Times New Roman" w:hAnsi="Times New Roman"/>
              </w:rPr>
              <w:t xml:space="preserve"> </w:t>
            </w:r>
            <w:r w:rsidRPr="00115792">
              <w:rPr>
                <w:rFonts w:ascii="Times New Roman" w:hAnsi="Times New Roman"/>
              </w:rPr>
              <w:t>grupama</w:t>
            </w:r>
            <w:r>
              <w:rPr>
                <w:rFonts w:ascii="Times New Roman" w:hAnsi="Times New Roman"/>
              </w:rPr>
              <w:t xml:space="preserve"> </w:t>
            </w:r>
            <w:r w:rsidRPr="00115792">
              <w:rPr>
                <w:rFonts w:ascii="Times New Roman" w:hAnsi="Times New Roman"/>
              </w:rPr>
              <w:t>proizvođača</w:t>
            </w:r>
            <w:r>
              <w:rPr>
                <w:rFonts w:ascii="Times New Roman" w:hAnsi="Times New Roman"/>
              </w:rPr>
              <w:t xml:space="preserve"> </w:t>
            </w:r>
            <w:r w:rsidRPr="00115792">
              <w:rPr>
                <w:rFonts w:ascii="Times New Roman" w:hAnsi="Times New Roman"/>
              </w:rPr>
              <w:t>ili</w:t>
            </w:r>
            <w:r>
              <w:rPr>
                <w:rFonts w:ascii="Times New Roman" w:hAnsi="Times New Roman"/>
              </w:rPr>
              <w:t xml:space="preserve"> </w:t>
            </w:r>
            <w:r w:rsidRPr="00115792">
              <w:rPr>
                <w:rFonts w:ascii="Times New Roman" w:hAnsi="Times New Roman"/>
              </w:rPr>
              <w:t>prerađivača</w:t>
            </w:r>
            <w:r>
              <w:rPr>
                <w:rFonts w:ascii="Times New Roman" w:hAnsi="Times New Roman"/>
              </w:rPr>
              <w:t xml:space="preserve"> </w:t>
            </w:r>
            <w:r w:rsidRPr="00115792">
              <w:rPr>
                <w:rFonts w:ascii="Times New Roman" w:hAnsi="Times New Roman"/>
              </w:rPr>
              <w:t>koji</w:t>
            </w:r>
            <w:r>
              <w:rPr>
                <w:rFonts w:ascii="Times New Roman" w:hAnsi="Times New Roman"/>
              </w:rPr>
              <w:t xml:space="preserve"> </w:t>
            </w:r>
            <w:r w:rsidRPr="00115792">
              <w:rPr>
                <w:rFonts w:ascii="Times New Roman" w:hAnsi="Times New Roman"/>
              </w:rPr>
              <w:t>su</w:t>
            </w:r>
            <w:r>
              <w:rPr>
                <w:rFonts w:ascii="Times New Roman" w:hAnsi="Times New Roman"/>
              </w:rPr>
              <w:t xml:space="preserve"> </w:t>
            </w:r>
            <w:r w:rsidRPr="00115792">
              <w:rPr>
                <w:rFonts w:ascii="Times New Roman" w:hAnsi="Times New Roman"/>
              </w:rPr>
              <w:t>kroz</w:t>
            </w:r>
            <w:r>
              <w:rPr>
                <w:rFonts w:ascii="Times New Roman" w:hAnsi="Times New Roman"/>
              </w:rPr>
              <w:t xml:space="preserve"> </w:t>
            </w:r>
            <w:r w:rsidRPr="00115792">
              <w:rPr>
                <w:rFonts w:ascii="Times New Roman" w:hAnsi="Times New Roman"/>
              </w:rPr>
              <w:t>edukativne</w:t>
            </w:r>
            <w:r>
              <w:rPr>
                <w:rFonts w:ascii="Times New Roman" w:hAnsi="Times New Roman"/>
              </w:rPr>
              <w:t xml:space="preserve"> </w:t>
            </w:r>
            <w:r w:rsidRPr="00115792">
              <w:rPr>
                <w:rFonts w:ascii="Times New Roman" w:hAnsi="Times New Roman"/>
              </w:rPr>
              <w:t>aktivnosti</w:t>
            </w:r>
            <w:r>
              <w:rPr>
                <w:rFonts w:ascii="Times New Roman" w:hAnsi="Times New Roman"/>
              </w:rPr>
              <w:t xml:space="preserve"> </w:t>
            </w:r>
            <w:r w:rsidRPr="00115792">
              <w:rPr>
                <w:rFonts w:ascii="Times New Roman" w:hAnsi="Times New Roman"/>
              </w:rPr>
              <w:t>stekli</w:t>
            </w:r>
            <w:r>
              <w:rPr>
                <w:rFonts w:ascii="Times New Roman" w:hAnsi="Times New Roman"/>
              </w:rPr>
              <w:t xml:space="preserve"> </w:t>
            </w:r>
            <w:r w:rsidRPr="00115792">
              <w:rPr>
                <w:rFonts w:ascii="Times New Roman" w:hAnsi="Times New Roman"/>
              </w:rPr>
              <w:t>znanja</w:t>
            </w:r>
            <w:r>
              <w:rPr>
                <w:rFonts w:ascii="Times New Roman" w:hAnsi="Times New Roman"/>
              </w:rPr>
              <w:t xml:space="preserve"> </w:t>
            </w:r>
            <w:r w:rsidRPr="00115792">
              <w:rPr>
                <w:rFonts w:ascii="Times New Roman" w:hAnsi="Times New Roman"/>
              </w:rPr>
              <w:t>u</w:t>
            </w:r>
            <w:r>
              <w:rPr>
                <w:rFonts w:ascii="Times New Roman" w:hAnsi="Times New Roman"/>
              </w:rPr>
              <w:t xml:space="preserve"> </w:t>
            </w:r>
            <w:r w:rsidRPr="00115792">
              <w:rPr>
                <w:rFonts w:ascii="Times New Roman" w:hAnsi="Times New Roman"/>
              </w:rPr>
              <w:t>pogledu</w:t>
            </w:r>
            <w:r>
              <w:rPr>
                <w:rFonts w:ascii="Times New Roman" w:hAnsi="Times New Roman"/>
              </w:rPr>
              <w:t xml:space="preserve"> </w:t>
            </w:r>
            <w:r w:rsidRPr="00115792">
              <w:rPr>
                <w:rFonts w:ascii="Times New Roman" w:hAnsi="Times New Roman"/>
              </w:rPr>
              <w:t>uvođenja</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praćenja</w:t>
            </w:r>
            <w:r>
              <w:rPr>
                <w:rFonts w:ascii="Times New Roman" w:hAnsi="Times New Roman"/>
              </w:rPr>
              <w:t xml:space="preserve"> </w:t>
            </w:r>
            <w:r w:rsidRPr="00115792">
              <w:rPr>
                <w:rFonts w:ascii="Times New Roman" w:hAnsi="Times New Roman"/>
              </w:rPr>
              <w:t>šeme</w:t>
            </w:r>
            <w:r>
              <w:rPr>
                <w:rFonts w:ascii="Times New Roman" w:hAnsi="Times New Roman"/>
              </w:rPr>
              <w:t xml:space="preserve"> </w:t>
            </w:r>
            <w:r w:rsidRPr="00115792">
              <w:rPr>
                <w:rFonts w:ascii="Times New Roman" w:hAnsi="Times New Roman"/>
              </w:rPr>
              <w:t>kvaliteta</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koji</w:t>
            </w:r>
            <w:r>
              <w:rPr>
                <w:rFonts w:ascii="Times New Roman" w:hAnsi="Times New Roman"/>
              </w:rPr>
              <w:t xml:space="preserve"> </w:t>
            </w:r>
            <w:r w:rsidRPr="00115792">
              <w:rPr>
                <w:rFonts w:ascii="Times New Roman" w:hAnsi="Times New Roman"/>
              </w:rPr>
              <w:t>su</w:t>
            </w:r>
            <w:r>
              <w:rPr>
                <w:rFonts w:ascii="Times New Roman" w:hAnsi="Times New Roman"/>
              </w:rPr>
              <w:t xml:space="preserve"> </w:t>
            </w:r>
            <w:r w:rsidRPr="00115792">
              <w:rPr>
                <w:rFonts w:ascii="Times New Roman" w:hAnsi="Times New Roman"/>
              </w:rPr>
              <w:t>podnijeli</w:t>
            </w:r>
            <w:r>
              <w:rPr>
                <w:rFonts w:ascii="Times New Roman" w:hAnsi="Times New Roman"/>
              </w:rPr>
              <w:t xml:space="preserve"> </w:t>
            </w:r>
            <w:r w:rsidRPr="00115792">
              <w:rPr>
                <w:rFonts w:ascii="Times New Roman" w:hAnsi="Times New Roman"/>
              </w:rPr>
              <w:t>zahtjev</w:t>
            </w:r>
            <w:r>
              <w:rPr>
                <w:rFonts w:ascii="Times New Roman" w:hAnsi="Times New Roman"/>
              </w:rPr>
              <w:t xml:space="preserve"> </w:t>
            </w:r>
            <w:r w:rsidRPr="00115792">
              <w:rPr>
                <w:rFonts w:ascii="Times New Roman" w:hAnsi="Times New Roman"/>
              </w:rPr>
              <w:t>za</w:t>
            </w:r>
            <w:r>
              <w:rPr>
                <w:rFonts w:ascii="Times New Roman" w:hAnsi="Times New Roman"/>
              </w:rPr>
              <w:t xml:space="preserve"> </w:t>
            </w:r>
            <w:r w:rsidRPr="00115792">
              <w:rPr>
                <w:rFonts w:ascii="Times New Roman" w:hAnsi="Times New Roman"/>
              </w:rPr>
              <w:t>registraciju</w:t>
            </w:r>
            <w:r>
              <w:rPr>
                <w:rFonts w:ascii="Times New Roman" w:hAnsi="Times New Roman"/>
              </w:rPr>
              <w:t xml:space="preserve"> </w:t>
            </w:r>
            <w:r w:rsidRPr="00115792">
              <w:rPr>
                <w:rFonts w:ascii="Times New Roman" w:hAnsi="Times New Roman"/>
              </w:rPr>
              <w:t>Ministarstvu,</w:t>
            </w:r>
            <w:r>
              <w:rPr>
                <w:rFonts w:ascii="Times New Roman" w:hAnsi="Times New Roman"/>
              </w:rPr>
              <w:t xml:space="preserve"> </w:t>
            </w:r>
            <w:r w:rsidRPr="00115792">
              <w:rPr>
                <w:rFonts w:ascii="Times New Roman" w:hAnsi="Times New Roman"/>
              </w:rPr>
              <w:t>sa</w:t>
            </w:r>
            <w:r>
              <w:rPr>
                <w:rFonts w:ascii="Times New Roman" w:hAnsi="Times New Roman"/>
              </w:rPr>
              <w:t xml:space="preserve"> </w:t>
            </w:r>
            <w:r w:rsidRPr="00115792">
              <w:rPr>
                <w:rFonts w:ascii="Times New Roman" w:hAnsi="Times New Roman"/>
              </w:rPr>
              <w:t>predviđenom</w:t>
            </w:r>
            <w:r>
              <w:rPr>
                <w:rFonts w:ascii="Times New Roman" w:hAnsi="Times New Roman"/>
              </w:rPr>
              <w:t xml:space="preserve"> </w:t>
            </w:r>
            <w:r w:rsidRPr="00115792">
              <w:rPr>
                <w:rFonts w:ascii="Times New Roman" w:hAnsi="Times New Roman"/>
              </w:rPr>
              <w:t>dokumentacijom,</w:t>
            </w:r>
            <w:r>
              <w:rPr>
                <w:rFonts w:ascii="Times New Roman" w:hAnsi="Times New Roman"/>
              </w:rPr>
              <w:t xml:space="preserve"> </w:t>
            </w:r>
            <w:r w:rsidRPr="00115792">
              <w:rPr>
                <w:rFonts w:ascii="Times New Roman" w:hAnsi="Times New Roman"/>
              </w:rPr>
              <w:t>u</w:t>
            </w:r>
            <w:r>
              <w:rPr>
                <w:rFonts w:ascii="Times New Roman" w:hAnsi="Times New Roman"/>
              </w:rPr>
              <w:t xml:space="preserve"> </w:t>
            </w:r>
            <w:r w:rsidRPr="00115792">
              <w:rPr>
                <w:rFonts w:ascii="Times New Roman" w:hAnsi="Times New Roman"/>
              </w:rPr>
              <w:t>skladu</w:t>
            </w:r>
            <w:r>
              <w:rPr>
                <w:rFonts w:ascii="Times New Roman" w:hAnsi="Times New Roman"/>
              </w:rPr>
              <w:t xml:space="preserve"> </w:t>
            </w:r>
            <w:r w:rsidRPr="00115792">
              <w:rPr>
                <w:rFonts w:ascii="Times New Roman" w:hAnsi="Times New Roman"/>
              </w:rPr>
              <w:t>sa</w:t>
            </w:r>
            <w:r>
              <w:rPr>
                <w:rFonts w:ascii="Times New Roman" w:hAnsi="Times New Roman"/>
              </w:rPr>
              <w:t xml:space="preserve"> </w:t>
            </w:r>
            <w:r w:rsidRPr="00115792">
              <w:rPr>
                <w:rFonts w:ascii="Times New Roman" w:hAnsi="Times New Roman"/>
              </w:rPr>
              <w:t>odredbama</w:t>
            </w:r>
            <w:r>
              <w:rPr>
                <w:rFonts w:ascii="Times New Roman" w:hAnsi="Times New Roman"/>
              </w:rPr>
              <w:t xml:space="preserve"> </w:t>
            </w:r>
            <w:r w:rsidRPr="00115792">
              <w:rPr>
                <w:rFonts w:ascii="Times New Roman" w:hAnsi="Times New Roman"/>
              </w:rPr>
              <w:t>relevantnih</w:t>
            </w:r>
            <w:r>
              <w:rPr>
                <w:rFonts w:ascii="Times New Roman" w:hAnsi="Times New Roman"/>
              </w:rPr>
              <w:t xml:space="preserve"> </w:t>
            </w:r>
            <w:r w:rsidRPr="00115792">
              <w:rPr>
                <w:rFonts w:ascii="Times New Roman" w:hAnsi="Times New Roman"/>
              </w:rPr>
              <w:t>pravnih</w:t>
            </w:r>
            <w:r>
              <w:rPr>
                <w:rFonts w:ascii="Times New Roman" w:hAnsi="Times New Roman"/>
              </w:rPr>
              <w:t xml:space="preserve"> </w:t>
            </w:r>
            <w:r w:rsidRPr="00115792">
              <w:rPr>
                <w:rFonts w:ascii="Times New Roman" w:hAnsi="Times New Roman"/>
              </w:rPr>
              <w:t>akata:</w:t>
            </w:r>
            <w:r>
              <w:rPr>
                <w:rFonts w:ascii="Times New Roman" w:hAnsi="Times New Roman"/>
              </w:rPr>
              <w:t xml:space="preserve"> </w:t>
            </w:r>
            <w:r w:rsidRPr="00115792">
              <w:rPr>
                <w:rFonts w:ascii="Times New Roman" w:hAnsi="Times New Roman"/>
              </w:rPr>
              <w:t>Zakonom</w:t>
            </w:r>
            <w:r>
              <w:rPr>
                <w:rFonts w:ascii="Times New Roman" w:hAnsi="Times New Roman"/>
              </w:rPr>
              <w:t xml:space="preserve"> </w:t>
            </w:r>
            <w:r w:rsidRPr="00115792">
              <w:rPr>
                <w:rFonts w:ascii="Times New Roman" w:hAnsi="Times New Roman"/>
              </w:rPr>
              <w:t>o</w:t>
            </w:r>
            <w:r>
              <w:rPr>
                <w:rFonts w:ascii="Times New Roman" w:hAnsi="Times New Roman"/>
              </w:rPr>
              <w:t xml:space="preserve"> </w:t>
            </w:r>
            <w:r w:rsidRPr="00115792">
              <w:rPr>
                <w:rFonts w:ascii="Times New Roman" w:hAnsi="Times New Roman"/>
              </w:rPr>
              <w:t>šemama</w:t>
            </w:r>
            <w:r>
              <w:rPr>
                <w:rFonts w:ascii="Times New Roman" w:hAnsi="Times New Roman"/>
              </w:rPr>
              <w:t xml:space="preserve"> </w:t>
            </w:r>
            <w:r w:rsidRPr="00115792">
              <w:rPr>
                <w:rFonts w:ascii="Times New Roman" w:hAnsi="Times New Roman"/>
              </w:rPr>
              <w:t>kvaliteta</w:t>
            </w:r>
            <w:r>
              <w:rPr>
                <w:rFonts w:ascii="Times New Roman" w:hAnsi="Times New Roman"/>
              </w:rPr>
              <w:t xml:space="preserve"> </w:t>
            </w:r>
            <w:r w:rsidRPr="00115792">
              <w:rPr>
                <w:rFonts w:ascii="Times New Roman" w:hAnsi="Times New Roman"/>
              </w:rPr>
              <w:t>poljoprivrednih</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prehrambenih</w:t>
            </w:r>
            <w:r>
              <w:rPr>
                <w:rFonts w:ascii="Times New Roman" w:hAnsi="Times New Roman"/>
              </w:rPr>
              <w:t xml:space="preserve"> </w:t>
            </w:r>
            <w:r w:rsidRPr="00115792">
              <w:rPr>
                <w:rFonts w:ascii="Times New Roman" w:hAnsi="Times New Roman"/>
              </w:rPr>
              <w:t>proizvoda</w:t>
            </w:r>
            <w:r>
              <w:rPr>
                <w:rFonts w:ascii="Times New Roman" w:hAnsi="Times New Roman"/>
              </w:rPr>
              <w:t xml:space="preserve"> </w:t>
            </w:r>
            <w:r w:rsidRPr="00115792">
              <w:rPr>
                <w:rFonts w:ascii="Times New Roman" w:hAnsi="Times New Roman"/>
              </w:rPr>
              <w:t>(„Službeni</w:t>
            </w:r>
            <w:r>
              <w:rPr>
                <w:rFonts w:ascii="Times New Roman" w:hAnsi="Times New Roman"/>
              </w:rPr>
              <w:t xml:space="preserve"> </w:t>
            </w:r>
            <w:r w:rsidRPr="00115792">
              <w:rPr>
                <w:rFonts w:ascii="Times New Roman" w:hAnsi="Times New Roman"/>
              </w:rPr>
              <w:t>list</w:t>
            </w:r>
            <w:r>
              <w:rPr>
                <w:rFonts w:ascii="Times New Roman" w:hAnsi="Times New Roman"/>
              </w:rPr>
              <w:t xml:space="preserve"> </w:t>
            </w:r>
            <w:r w:rsidRPr="00115792">
              <w:rPr>
                <w:rFonts w:ascii="Times New Roman" w:hAnsi="Times New Roman"/>
              </w:rPr>
              <w:t>CG“,</w:t>
            </w:r>
            <w:r>
              <w:rPr>
                <w:rFonts w:ascii="Times New Roman" w:hAnsi="Times New Roman"/>
              </w:rPr>
              <w:t xml:space="preserve"> </w:t>
            </w:r>
            <w:r w:rsidRPr="00115792">
              <w:rPr>
                <w:rFonts w:ascii="Times New Roman" w:hAnsi="Times New Roman"/>
              </w:rPr>
              <w:t>broj</w:t>
            </w:r>
            <w:r>
              <w:rPr>
                <w:rFonts w:ascii="Times New Roman" w:hAnsi="Times New Roman"/>
              </w:rPr>
              <w:t xml:space="preserve"> </w:t>
            </w:r>
            <w:r w:rsidRPr="00115792">
              <w:rPr>
                <w:rFonts w:ascii="Times New Roman" w:hAnsi="Times New Roman"/>
              </w:rPr>
              <w:t>22/17),</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Zakonom</w:t>
            </w:r>
            <w:r>
              <w:rPr>
                <w:rFonts w:ascii="Times New Roman" w:hAnsi="Times New Roman"/>
              </w:rPr>
              <w:t xml:space="preserve"> </w:t>
            </w:r>
            <w:r w:rsidRPr="00115792">
              <w:rPr>
                <w:rFonts w:ascii="Times New Roman" w:hAnsi="Times New Roman"/>
              </w:rPr>
              <w:t>o</w:t>
            </w:r>
            <w:r>
              <w:rPr>
                <w:rFonts w:ascii="Times New Roman" w:hAnsi="Times New Roman"/>
              </w:rPr>
              <w:t xml:space="preserve"> </w:t>
            </w:r>
            <w:r w:rsidRPr="00115792">
              <w:rPr>
                <w:rFonts w:ascii="Times New Roman" w:hAnsi="Times New Roman"/>
              </w:rPr>
              <w:t>jakim</w:t>
            </w:r>
            <w:r>
              <w:rPr>
                <w:rFonts w:ascii="Times New Roman" w:hAnsi="Times New Roman"/>
              </w:rPr>
              <w:t xml:space="preserve"> </w:t>
            </w:r>
            <w:r w:rsidRPr="00115792">
              <w:rPr>
                <w:rFonts w:ascii="Times New Roman" w:hAnsi="Times New Roman"/>
              </w:rPr>
              <w:t>alkoholnim</w:t>
            </w:r>
            <w:r>
              <w:rPr>
                <w:rFonts w:ascii="Times New Roman" w:hAnsi="Times New Roman"/>
              </w:rPr>
              <w:t xml:space="preserve"> </w:t>
            </w:r>
            <w:r w:rsidRPr="00115792">
              <w:rPr>
                <w:rFonts w:ascii="Times New Roman" w:hAnsi="Times New Roman"/>
              </w:rPr>
              <w:t>pićima</w:t>
            </w:r>
            <w:r>
              <w:rPr>
                <w:rFonts w:ascii="Times New Roman" w:hAnsi="Times New Roman"/>
              </w:rPr>
              <w:t xml:space="preserve"> </w:t>
            </w:r>
            <w:r w:rsidRPr="00115792">
              <w:rPr>
                <w:rFonts w:ascii="Times New Roman" w:hAnsi="Times New Roman"/>
              </w:rPr>
              <w:t>(„Službeni</w:t>
            </w:r>
            <w:r>
              <w:rPr>
                <w:rFonts w:ascii="Times New Roman" w:hAnsi="Times New Roman"/>
              </w:rPr>
              <w:t xml:space="preserve"> </w:t>
            </w:r>
            <w:r w:rsidRPr="00115792">
              <w:rPr>
                <w:rFonts w:ascii="Times New Roman" w:hAnsi="Times New Roman"/>
              </w:rPr>
              <w:t>list</w:t>
            </w:r>
            <w:r>
              <w:rPr>
                <w:rFonts w:ascii="Times New Roman" w:hAnsi="Times New Roman"/>
              </w:rPr>
              <w:t xml:space="preserve"> </w:t>
            </w:r>
            <w:r w:rsidRPr="00115792">
              <w:rPr>
                <w:rFonts w:ascii="Times New Roman" w:hAnsi="Times New Roman"/>
              </w:rPr>
              <w:t>CG“,</w:t>
            </w:r>
            <w:r>
              <w:rPr>
                <w:rFonts w:ascii="Times New Roman" w:hAnsi="Times New Roman"/>
              </w:rPr>
              <w:t xml:space="preserve"> </w:t>
            </w:r>
            <w:r w:rsidRPr="00115792">
              <w:rPr>
                <w:rFonts w:ascii="Times New Roman" w:hAnsi="Times New Roman"/>
              </w:rPr>
              <w:t>broj</w:t>
            </w:r>
            <w:r>
              <w:rPr>
                <w:rFonts w:ascii="Times New Roman" w:hAnsi="Times New Roman"/>
              </w:rPr>
              <w:t xml:space="preserve"> </w:t>
            </w:r>
            <w:r w:rsidRPr="00115792">
              <w:rPr>
                <w:rFonts w:ascii="Times New Roman" w:hAnsi="Times New Roman"/>
              </w:rPr>
              <w:t>53/16),</w:t>
            </w:r>
            <w:r>
              <w:rPr>
                <w:rFonts w:ascii="Times New Roman" w:hAnsi="Times New Roman"/>
              </w:rPr>
              <w:t xml:space="preserve"> </w:t>
            </w:r>
            <w:r w:rsidRPr="00115792">
              <w:rPr>
                <w:rFonts w:ascii="Times New Roman" w:hAnsi="Times New Roman"/>
              </w:rPr>
              <w:t>kao</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za</w:t>
            </w:r>
            <w:r>
              <w:rPr>
                <w:rFonts w:ascii="Times New Roman" w:hAnsi="Times New Roman"/>
              </w:rPr>
              <w:t xml:space="preserve"> </w:t>
            </w:r>
            <w:r w:rsidRPr="00115792">
              <w:rPr>
                <w:rFonts w:ascii="Times New Roman" w:hAnsi="Times New Roman"/>
              </w:rPr>
              <w:t>unapređivanje</w:t>
            </w:r>
            <w:r>
              <w:rPr>
                <w:rFonts w:ascii="Times New Roman" w:hAnsi="Times New Roman"/>
              </w:rPr>
              <w:t xml:space="preserve"> </w:t>
            </w:r>
            <w:r w:rsidRPr="00115792">
              <w:rPr>
                <w:rFonts w:ascii="Times New Roman" w:hAnsi="Times New Roman"/>
              </w:rPr>
              <w:t>znanja</w:t>
            </w:r>
            <w:r>
              <w:rPr>
                <w:rFonts w:ascii="Times New Roman" w:hAnsi="Times New Roman"/>
              </w:rPr>
              <w:t xml:space="preserve"> </w:t>
            </w:r>
            <w:r w:rsidRPr="00115792">
              <w:rPr>
                <w:rFonts w:ascii="Times New Roman" w:hAnsi="Times New Roman"/>
              </w:rPr>
              <w:t>za</w:t>
            </w:r>
            <w:r>
              <w:rPr>
                <w:rFonts w:ascii="Times New Roman" w:hAnsi="Times New Roman"/>
              </w:rPr>
              <w:t xml:space="preserve"> </w:t>
            </w:r>
            <w:r w:rsidRPr="00115792">
              <w:rPr>
                <w:rFonts w:ascii="Times New Roman" w:hAnsi="Times New Roman"/>
              </w:rPr>
              <w:t>ocjenjivanje</w:t>
            </w:r>
            <w:r>
              <w:rPr>
                <w:rFonts w:ascii="Times New Roman" w:hAnsi="Times New Roman"/>
              </w:rPr>
              <w:t xml:space="preserve"> </w:t>
            </w:r>
            <w:r w:rsidRPr="00115792">
              <w:rPr>
                <w:rFonts w:ascii="Times New Roman" w:hAnsi="Times New Roman"/>
              </w:rPr>
              <w:t>kvaliteta</w:t>
            </w:r>
            <w:r>
              <w:rPr>
                <w:rFonts w:ascii="Times New Roman" w:hAnsi="Times New Roman"/>
              </w:rPr>
              <w:t xml:space="preserve"> </w:t>
            </w:r>
            <w:r w:rsidRPr="00115792">
              <w:rPr>
                <w:rFonts w:ascii="Times New Roman" w:hAnsi="Times New Roman"/>
              </w:rPr>
              <w:t>proizvoda.</w:t>
            </w:r>
            <w:r>
              <w:rPr>
                <w:rFonts w:ascii="Times New Roman" w:hAnsi="Times New Roman"/>
              </w:rPr>
              <w:t xml:space="preserve"> </w:t>
            </w:r>
          </w:p>
          <w:p w14:paraId="3EC08566" w14:textId="77777777" w:rsidR="00544EC3" w:rsidRPr="00115792" w:rsidRDefault="00544EC3" w:rsidP="00397DF8">
            <w:pPr>
              <w:autoSpaceDE w:val="0"/>
              <w:autoSpaceDN w:val="0"/>
              <w:adjustRightInd w:val="0"/>
              <w:spacing w:after="0"/>
              <w:jc w:val="both"/>
              <w:rPr>
                <w:rFonts w:ascii="Times New Roman" w:hAnsi="Times New Roman"/>
              </w:rPr>
            </w:pPr>
            <w:r w:rsidRPr="007C426F">
              <w:rPr>
                <w:rFonts w:ascii="Times New Roman" w:hAnsi="Times New Roman"/>
              </w:rPr>
              <w:t>Podrška</w:t>
            </w:r>
            <w:r>
              <w:rPr>
                <w:rFonts w:ascii="Times New Roman" w:hAnsi="Times New Roman"/>
              </w:rPr>
              <w:t xml:space="preserve"> </w:t>
            </w:r>
            <w:r w:rsidRPr="007C426F">
              <w:rPr>
                <w:rFonts w:ascii="Times New Roman" w:hAnsi="Times New Roman"/>
              </w:rPr>
              <w:t>se</w:t>
            </w:r>
            <w:r>
              <w:rPr>
                <w:rFonts w:ascii="Times New Roman" w:hAnsi="Times New Roman"/>
              </w:rPr>
              <w:t xml:space="preserve"> </w:t>
            </w:r>
            <w:r w:rsidRPr="007C426F">
              <w:rPr>
                <w:rFonts w:ascii="Times New Roman" w:hAnsi="Times New Roman"/>
              </w:rPr>
              <w:t>opredjeljuje</w:t>
            </w:r>
            <w:r>
              <w:rPr>
                <w:rFonts w:ascii="Times New Roman" w:hAnsi="Times New Roman"/>
              </w:rPr>
              <w:t xml:space="preserve"> </w:t>
            </w:r>
            <w:r w:rsidRPr="007C426F">
              <w:rPr>
                <w:rFonts w:ascii="Times New Roman" w:hAnsi="Times New Roman"/>
              </w:rPr>
              <w:t>za</w:t>
            </w:r>
            <w:r>
              <w:rPr>
                <w:rFonts w:ascii="Times New Roman" w:hAnsi="Times New Roman"/>
              </w:rPr>
              <w:t xml:space="preserve"> </w:t>
            </w:r>
            <w:r w:rsidRPr="007C426F">
              <w:rPr>
                <w:rFonts w:ascii="Times New Roman" w:hAnsi="Times New Roman"/>
              </w:rPr>
              <w:t>realizaciju/sprovođenje</w:t>
            </w:r>
            <w:r>
              <w:rPr>
                <w:rFonts w:ascii="Times New Roman" w:hAnsi="Times New Roman"/>
              </w:rPr>
              <w:t xml:space="preserve"> </w:t>
            </w:r>
            <w:r w:rsidRPr="007C426F">
              <w:rPr>
                <w:rFonts w:ascii="Times New Roman" w:hAnsi="Times New Roman"/>
              </w:rPr>
              <w:t>internih</w:t>
            </w:r>
            <w:r>
              <w:rPr>
                <w:rFonts w:ascii="Times New Roman" w:hAnsi="Times New Roman"/>
              </w:rPr>
              <w:t xml:space="preserve"> </w:t>
            </w:r>
            <w:r w:rsidRPr="007C426F">
              <w:rPr>
                <w:rFonts w:ascii="Times New Roman" w:hAnsi="Times New Roman"/>
              </w:rPr>
              <w:t>kontrola</w:t>
            </w:r>
            <w:r>
              <w:rPr>
                <w:rFonts w:ascii="Times New Roman" w:hAnsi="Times New Roman"/>
              </w:rPr>
              <w:t xml:space="preserve"> </w:t>
            </w:r>
            <w:r w:rsidRPr="007C426F">
              <w:rPr>
                <w:rFonts w:ascii="Times New Roman" w:hAnsi="Times New Roman"/>
              </w:rPr>
              <w:t>kvaliteta</w:t>
            </w:r>
            <w:r>
              <w:rPr>
                <w:rFonts w:ascii="Times New Roman" w:hAnsi="Times New Roman"/>
              </w:rPr>
              <w:t xml:space="preserve"> </w:t>
            </w:r>
            <w:r w:rsidRPr="007C426F">
              <w:rPr>
                <w:rFonts w:ascii="Times New Roman" w:hAnsi="Times New Roman"/>
              </w:rPr>
              <w:t>kod</w:t>
            </w:r>
            <w:r>
              <w:rPr>
                <w:rFonts w:ascii="Times New Roman" w:hAnsi="Times New Roman"/>
              </w:rPr>
              <w:t xml:space="preserve"> </w:t>
            </w:r>
            <w:r w:rsidRPr="007C426F">
              <w:rPr>
                <w:rFonts w:ascii="Times New Roman" w:hAnsi="Times New Roman"/>
              </w:rPr>
              <w:t>proizvođača</w:t>
            </w:r>
            <w:r>
              <w:rPr>
                <w:rFonts w:ascii="Times New Roman" w:hAnsi="Times New Roman"/>
              </w:rPr>
              <w:t xml:space="preserve"> </w:t>
            </w:r>
            <w:r w:rsidRPr="007C426F">
              <w:rPr>
                <w:rFonts w:ascii="Times New Roman" w:hAnsi="Times New Roman"/>
              </w:rPr>
              <w:t>koji</w:t>
            </w:r>
            <w:r>
              <w:rPr>
                <w:rFonts w:ascii="Times New Roman" w:hAnsi="Times New Roman"/>
              </w:rPr>
              <w:t xml:space="preserve"> </w:t>
            </w:r>
            <w:r w:rsidRPr="007C426F">
              <w:rPr>
                <w:rFonts w:ascii="Times New Roman" w:hAnsi="Times New Roman"/>
              </w:rPr>
              <w:t>imaju</w:t>
            </w:r>
            <w:r>
              <w:rPr>
                <w:rFonts w:ascii="Times New Roman" w:hAnsi="Times New Roman"/>
              </w:rPr>
              <w:t xml:space="preserve"> </w:t>
            </w:r>
            <w:r w:rsidRPr="007C426F">
              <w:rPr>
                <w:rFonts w:ascii="Times New Roman" w:hAnsi="Times New Roman"/>
              </w:rPr>
              <w:t>pravo</w:t>
            </w:r>
            <w:r>
              <w:rPr>
                <w:rFonts w:ascii="Times New Roman" w:hAnsi="Times New Roman"/>
              </w:rPr>
              <w:t xml:space="preserve"> </w:t>
            </w:r>
            <w:r w:rsidRPr="007C426F">
              <w:rPr>
                <w:rFonts w:ascii="Times New Roman" w:hAnsi="Times New Roman"/>
              </w:rPr>
              <w:t>na</w:t>
            </w:r>
            <w:r>
              <w:rPr>
                <w:rFonts w:ascii="Times New Roman" w:hAnsi="Times New Roman"/>
              </w:rPr>
              <w:t xml:space="preserve"> </w:t>
            </w:r>
            <w:r w:rsidRPr="007C426F">
              <w:rPr>
                <w:rFonts w:ascii="Times New Roman" w:hAnsi="Times New Roman"/>
              </w:rPr>
              <w:t>korišćenje</w:t>
            </w:r>
            <w:r>
              <w:rPr>
                <w:rFonts w:ascii="Times New Roman" w:hAnsi="Times New Roman"/>
              </w:rPr>
              <w:t xml:space="preserve"> </w:t>
            </w:r>
            <w:r w:rsidRPr="007C426F">
              <w:rPr>
                <w:rFonts w:ascii="Times New Roman" w:hAnsi="Times New Roman"/>
              </w:rPr>
              <w:t>registrovane</w:t>
            </w:r>
            <w:r>
              <w:rPr>
                <w:rFonts w:ascii="Times New Roman" w:hAnsi="Times New Roman"/>
              </w:rPr>
              <w:t xml:space="preserve"> </w:t>
            </w:r>
            <w:r w:rsidRPr="007C426F">
              <w:rPr>
                <w:rFonts w:ascii="Times New Roman" w:hAnsi="Times New Roman"/>
              </w:rPr>
              <w:t>šeme</w:t>
            </w:r>
            <w:r>
              <w:rPr>
                <w:rFonts w:ascii="Times New Roman" w:hAnsi="Times New Roman"/>
              </w:rPr>
              <w:t xml:space="preserve"> </w:t>
            </w:r>
            <w:r w:rsidRPr="007C426F">
              <w:rPr>
                <w:rFonts w:ascii="Times New Roman" w:hAnsi="Times New Roman"/>
              </w:rPr>
              <w:t>kvaliteta</w:t>
            </w:r>
            <w:r>
              <w:rPr>
                <w:rFonts w:ascii="Times New Roman" w:hAnsi="Times New Roman"/>
              </w:rPr>
              <w:t xml:space="preserve"> </w:t>
            </w:r>
            <w:r w:rsidRPr="007C426F">
              <w:rPr>
                <w:rFonts w:ascii="Times New Roman" w:hAnsi="Times New Roman"/>
              </w:rPr>
              <w:t>(oznaka</w:t>
            </w:r>
            <w:r>
              <w:rPr>
                <w:rFonts w:ascii="Times New Roman" w:hAnsi="Times New Roman"/>
              </w:rPr>
              <w:t xml:space="preserve"> </w:t>
            </w:r>
            <w:r w:rsidRPr="007C426F">
              <w:rPr>
                <w:rFonts w:ascii="Times New Roman" w:hAnsi="Times New Roman"/>
              </w:rPr>
              <w:t>porijekla,</w:t>
            </w:r>
            <w:r>
              <w:rPr>
                <w:rFonts w:ascii="Times New Roman" w:hAnsi="Times New Roman"/>
              </w:rPr>
              <w:t xml:space="preserve"> </w:t>
            </w:r>
            <w:r w:rsidRPr="007C426F">
              <w:rPr>
                <w:rFonts w:ascii="Times New Roman" w:hAnsi="Times New Roman"/>
              </w:rPr>
              <w:t>geografska</w:t>
            </w:r>
            <w:r>
              <w:rPr>
                <w:rFonts w:ascii="Times New Roman" w:hAnsi="Times New Roman"/>
              </w:rPr>
              <w:t xml:space="preserve"> </w:t>
            </w:r>
            <w:r w:rsidRPr="007C426F">
              <w:rPr>
                <w:rFonts w:ascii="Times New Roman" w:hAnsi="Times New Roman"/>
              </w:rPr>
              <w:t>oznaka,</w:t>
            </w:r>
            <w:r>
              <w:rPr>
                <w:rFonts w:ascii="Times New Roman" w:hAnsi="Times New Roman"/>
              </w:rPr>
              <w:t xml:space="preserve"> </w:t>
            </w:r>
            <w:r w:rsidRPr="007C426F">
              <w:rPr>
                <w:rFonts w:ascii="Times New Roman" w:hAnsi="Times New Roman"/>
              </w:rPr>
              <w:t>garantovano</w:t>
            </w:r>
            <w:r>
              <w:rPr>
                <w:rFonts w:ascii="Times New Roman" w:hAnsi="Times New Roman"/>
              </w:rPr>
              <w:t xml:space="preserve"> </w:t>
            </w:r>
            <w:r w:rsidRPr="007C426F">
              <w:rPr>
                <w:rFonts w:ascii="Times New Roman" w:hAnsi="Times New Roman"/>
              </w:rPr>
              <w:t>tradicionalni</w:t>
            </w:r>
            <w:r>
              <w:rPr>
                <w:rFonts w:ascii="Times New Roman" w:hAnsi="Times New Roman"/>
              </w:rPr>
              <w:t xml:space="preserve"> </w:t>
            </w:r>
            <w:r w:rsidRPr="007C426F">
              <w:rPr>
                <w:rFonts w:ascii="Times New Roman" w:hAnsi="Times New Roman"/>
              </w:rPr>
              <w:t>specijalitet</w:t>
            </w:r>
            <w:r>
              <w:rPr>
                <w:rFonts w:ascii="Times New Roman" w:hAnsi="Times New Roman"/>
              </w:rPr>
              <w:t xml:space="preserve"> </w:t>
            </w:r>
            <w:r w:rsidRPr="007C426F">
              <w:rPr>
                <w:rFonts w:ascii="Times New Roman" w:hAnsi="Times New Roman"/>
              </w:rPr>
              <w:t>i</w:t>
            </w:r>
            <w:r>
              <w:rPr>
                <w:rFonts w:ascii="Times New Roman" w:hAnsi="Times New Roman"/>
              </w:rPr>
              <w:t xml:space="preserve"> </w:t>
            </w:r>
            <w:r w:rsidRPr="007C426F">
              <w:rPr>
                <w:rFonts w:ascii="Times New Roman" w:hAnsi="Times New Roman"/>
              </w:rPr>
              <w:t>viši</w:t>
            </w:r>
            <w:r>
              <w:rPr>
                <w:rFonts w:ascii="Times New Roman" w:hAnsi="Times New Roman"/>
              </w:rPr>
              <w:t xml:space="preserve"> </w:t>
            </w:r>
            <w:r w:rsidRPr="007C426F">
              <w:rPr>
                <w:rFonts w:ascii="Times New Roman" w:hAnsi="Times New Roman"/>
              </w:rPr>
              <w:t>kvalitet),</w:t>
            </w:r>
            <w:r>
              <w:rPr>
                <w:rFonts w:ascii="Times New Roman" w:hAnsi="Times New Roman"/>
              </w:rPr>
              <w:t xml:space="preserve"> </w:t>
            </w:r>
            <w:r w:rsidRPr="007C426F">
              <w:rPr>
                <w:rFonts w:ascii="Times New Roman" w:hAnsi="Times New Roman"/>
              </w:rPr>
              <w:t>objavljene</w:t>
            </w:r>
            <w:r>
              <w:rPr>
                <w:rFonts w:ascii="Times New Roman" w:hAnsi="Times New Roman"/>
              </w:rPr>
              <w:t xml:space="preserve"> </w:t>
            </w:r>
            <w:r w:rsidRPr="007C426F">
              <w:rPr>
                <w:rFonts w:ascii="Times New Roman" w:hAnsi="Times New Roman"/>
              </w:rPr>
              <w:t>u</w:t>
            </w:r>
            <w:r>
              <w:rPr>
                <w:rFonts w:ascii="Times New Roman" w:hAnsi="Times New Roman"/>
              </w:rPr>
              <w:t xml:space="preserve"> </w:t>
            </w:r>
            <w:r w:rsidRPr="007C426F">
              <w:rPr>
                <w:rFonts w:ascii="Times New Roman" w:hAnsi="Times New Roman"/>
              </w:rPr>
              <w:t>Službenom</w:t>
            </w:r>
            <w:r>
              <w:rPr>
                <w:rFonts w:ascii="Times New Roman" w:hAnsi="Times New Roman"/>
              </w:rPr>
              <w:t xml:space="preserve"> </w:t>
            </w:r>
            <w:r w:rsidRPr="007C426F">
              <w:rPr>
                <w:rFonts w:ascii="Times New Roman" w:hAnsi="Times New Roman"/>
              </w:rPr>
              <w:t>listu</w:t>
            </w:r>
            <w:r>
              <w:rPr>
                <w:rFonts w:ascii="Times New Roman" w:hAnsi="Times New Roman"/>
              </w:rPr>
              <w:t xml:space="preserve"> </w:t>
            </w:r>
            <w:r w:rsidRPr="007C426F">
              <w:rPr>
                <w:rFonts w:ascii="Times New Roman" w:hAnsi="Times New Roman"/>
              </w:rPr>
              <w:t>Crne</w:t>
            </w:r>
            <w:r>
              <w:rPr>
                <w:rFonts w:ascii="Times New Roman" w:hAnsi="Times New Roman"/>
              </w:rPr>
              <w:t xml:space="preserve"> </w:t>
            </w:r>
            <w:r w:rsidRPr="007C426F">
              <w:rPr>
                <w:rFonts w:ascii="Times New Roman" w:hAnsi="Times New Roman"/>
              </w:rPr>
              <w:t>Gore.</w:t>
            </w:r>
          </w:p>
        </w:tc>
      </w:tr>
      <w:tr w:rsidR="00544EC3" w:rsidRPr="00115792" w14:paraId="4AACB8A8" w14:textId="77777777" w:rsidTr="00397DF8">
        <w:trPr>
          <w:trHeight w:val="428"/>
        </w:trPr>
        <w:tc>
          <w:tcPr>
            <w:tcW w:w="637" w:type="pct"/>
            <w:vAlign w:val="center"/>
          </w:tcPr>
          <w:p w14:paraId="44C9DE7C" w14:textId="77777777" w:rsidR="00544EC3" w:rsidRPr="00115792" w:rsidRDefault="00544EC3" w:rsidP="00397DF8">
            <w:pPr>
              <w:autoSpaceDE w:val="0"/>
              <w:autoSpaceDN w:val="0"/>
              <w:adjustRightInd w:val="0"/>
              <w:spacing w:after="0"/>
              <w:jc w:val="center"/>
              <w:rPr>
                <w:rFonts w:ascii="Times New Roman" w:hAnsi="Times New Roman"/>
              </w:rPr>
            </w:pPr>
            <w:r w:rsidRPr="00115792">
              <w:rPr>
                <w:rFonts w:ascii="Times New Roman" w:hAnsi="Times New Roman"/>
              </w:rPr>
              <w:t>Korisnici</w:t>
            </w:r>
          </w:p>
        </w:tc>
        <w:tc>
          <w:tcPr>
            <w:tcW w:w="4363" w:type="pct"/>
            <w:gridSpan w:val="2"/>
            <w:vAlign w:val="center"/>
          </w:tcPr>
          <w:p w14:paraId="0F690335" w14:textId="77777777" w:rsidR="00544EC3" w:rsidRPr="00115792" w:rsidRDefault="00544EC3" w:rsidP="00397DF8">
            <w:pPr>
              <w:autoSpaceDE w:val="0"/>
              <w:autoSpaceDN w:val="0"/>
              <w:adjustRightInd w:val="0"/>
              <w:spacing w:after="0"/>
              <w:jc w:val="both"/>
              <w:rPr>
                <w:rFonts w:ascii="Times New Roman" w:hAnsi="Times New Roman"/>
              </w:rPr>
            </w:pPr>
            <w:r>
              <w:rPr>
                <w:rFonts w:ascii="Times New Roman" w:hAnsi="Times New Roman"/>
              </w:rPr>
              <w:t>N</w:t>
            </w:r>
            <w:r w:rsidRPr="00115792">
              <w:rPr>
                <w:rFonts w:ascii="Times New Roman" w:hAnsi="Times New Roman"/>
              </w:rPr>
              <w:t>osioci</w:t>
            </w:r>
            <w:r>
              <w:rPr>
                <w:rFonts w:ascii="Times New Roman" w:hAnsi="Times New Roman"/>
              </w:rPr>
              <w:t xml:space="preserve"> </w:t>
            </w:r>
            <w:r w:rsidRPr="00115792">
              <w:rPr>
                <w:rFonts w:ascii="Times New Roman" w:hAnsi="Times New Roman"/>
              </w:rPr>
              <w:t>aktivnosti</w:t>
            </w:r>
            <w:r>
              <w:rPr>
                <w:rFonts w:ascii="Times New Roman" w:hAnsi="Times New Roman"/>
              </w:rPr>
              <w:t xml:space="preserve"> </w:t>
            </w:r>
            <w:r w:rsidRPr="00644F88">
              <w:rPr>
                <w:rFonts w:ascii="Times New Roman" w:hAnsi="Times New Roman"/>
              </w:rPr>
              <w:t>registrovanih</w:t>
            </w:r>
            <w:r>
              <w:rPr>
                <w:rFonts w:ascii="Times New Roman" w:hAnsi="Times New Roman"/>
              </w:rPr>
              <w:t xml:space="preserve"> </w:t>
            </w:r>
            <w:r w:rsidRPr="00644F88">
              <w:rPr>
                <w:rFonts w:ascii="Times New Roman" w:hAnsi="Times New Roman"/>
              </w:rPr>
              <w:t>šema</w:t>
            </w:r>
            <w:r>
              <w:rPr>
                <w:rFonts w:ascii="Times New Roman" w:hAnsi="Times New Roman"/>
              </w:rPr>
              <w:t xml:space="preserve"> </w:t>
            </w:r>
            <w:r w:rsidRPr="00644F88">
              <w:rPr>
                <w:rFonts w:ascii="Times New Roman" w:hAnsi="Times New Roman"/>
              </w:rPr>
              <w:t>kvaliteta,</w:t>
            </w:r>
            <w:r>
              <w:rPr>
                <w:rFonts w:ascii="Times New Roman" w:hAnsi="Times New Roman"/>
              </w:rPr>
              <w:t xml:space="preserve"> </w:t>
            </w:r>
            <w:r w:rsidRPr="00644F88">
              <w:rPr>
                <w:rFonts w:ascii="Times New Roman" w:hAnsi="Times New Roman"/>
              </w:rPr>
              <w:t>proizvođači</w:t>
            </w:r>
            <w:r>
              <w:rPr>
                <w:rFonts w:ascii="Times New Roman" w:hAnsi="Times New Roman"/>
              </w:rPr>
              <w:t xml:space="preserve"> </w:t>
            </w:r>
            <w:r w:rsidRPr="00644F88">
              <w:rPr>
                <w:rFonts w:ascii="Times New Roman" w:hAnsi="Times New Roman"/>
              </w:rPr>
              <w:t>uključeni</w:t>
            </w:r>
            <w:r>
              <w:rPr>
                <w:rFonts w:ascii="Times New Roman" w:hAnsi="Times New Roman"/>
              </w:rPr>
              <w:t xml:space="preserve"> </w:t>
            </w:r>
            <w:r w:rsidRPr="00644F88">
              <w:rPr>
                <w:rFonts w:ascii="Times New Roman" w:hAnsi="Times New Roman"/>
              </w:rPr>
              <w:t>u</w:t>
            </w:r>
            <w:r>
              <w:rPr>
                <w:rFonts w:ascii="Times New Roman" w:hAnsi="Times New Roman"/>
              </w:rPr>
              <w:t xml:space="preserve"> </w:t>
            </w:r>
            <w:r w:rsidRPr="00644F88">
              <w:rPr>
                <w:rFonts w:ascii="Times New Roman" w:hAnsi="Times New Roman"/>
              </w:rPr>
              <w:t>proces</w:t>
            </w:r>
            <w:r>
              <w:rPr>
                <w:rFonts w:ascii="Times New Roman" w:hAnsi="Times New Roman"/>
              </w:rPr>
              <w:t xml:space="preserve"> </w:t>
            </w:r>
            <w:r w:rsidRPr="00644F88">
              <w:rPr>
                <w:rFonts w:ascii="Times New Roman" w:hAnsi="Times New Roman"/>
              </w:rPr>
              <w:t>registrovanja</w:t>
            </w:r>
            <w:r>
              <w:rPr>
                <w:rFonts w:ascii="Times New Roman" w:hAnsi="Times New Roman"/>
              </w:rPr>
              <w:t xml:space="preserve"> </w:t>
            </w:r>
            <w:r w:rsidRPr="00644F88">
              <w:rPr>
                <w:rFonts w:ascii="Times New Roman" w:hAnsi="Times New Roman"/>
              </w:rPr>
              <w:t>ili</w:t>
            </w:r>
            <w:r>
              <w:rPr>
                <w:rFonts w:ascii="Times New Roman" w:hAnsi="Times New Roman"/>
              </w:rPr>
              <w:t xml:space="preserve"> </w:t>
            </w:r>
            <w:r w:rsidRPr="00644F88">
              <w:rPr>
                <w:rFonts w:ascii="Times New Roman" w:hAnsi="Times New Roman"/>
              </w:rPr>
              <w:t>registrovanih</w:t>
            </w:r>
            <w:r>
              <w:rPr>
                <w:rFonts w:ascii="Times New Roman" w:hAnsi="Times New Roman"/>
              </w:rPr>
              <w:t xml:space="preserve"> </w:t>
            </w:r>
            <w:r w:rsidRPr="00644F88">
              <w:rPr>
                <w:rFonts w:ascii="Times New Roman" w:hAnsi="Times New Roman"/>
              </w:rPr>
              <w:t>šema</w:t>
            </w:r>
            <w:r>
              <w:rPr>
                <w:rFonts w:ascii="Times New Roman" w:hAnsi="Times New Roman"/>
              </w:rPr>
              <w:t xml:space="preserve"> </w:t>
            </w:r>
            <w:r w:rsidRPr="00644F88">
              <w:rPr>
                <w:rFonts w:ascii="Times New Roman" w:hAnsi="Times New Roman"/>
              </w:rPr>
              <w:t>kvaliteta</w:t>
            </w:r>
            <w:r>
              <w:rPr>
                <w:rFonts w:ascii="Times New Roman" w:hAnsi="Times New Roman"/>
              </w:rPr>
              <w:t>.</w:t>
            </w:r>
          </w:p>
        </w:tc>
      </w:tr>
      <w:tr w:rsidR="00544EC3" w:rsidRPr="00115792" w14:paraId="361F25F1" w14:textId="77777777" w:rsidTr="00397DF8">
        <w:trPr>
          <w:trHeight w:val="497"/>
        </w:trPr>
        <w:tc>
          <w:tcPr>
            <w:tcW w:w="637" w:type="pct"/>
            <w:vAlign w:val="center"/>
          </w:tcPr>
          <w:p w14:paraId="5F34EBE8" w14:textId="77777777" w:rsidR="00544EC3" w:rsidRPr="00115792" w:rsidRDefault="00544EC3" w:rsidP="00397DF8">
            <w:pPr>
              <w:autoSpaceDE w:val="0"/>
              <w:autoSpaceDN w:val="0"/>
              <w:adjustRightInd w:val="0"/>
              <w:spacing w:after="0"/>
              <w:jc w:val="center"/>
              <w:rPr>
                <w:rFonts w:ascii="Times New Roman" w:hAnsi="Times New Roman"/>
              </w:rPr>
            </w:pPr>
            <w:r w:rsidRPr="00115792">
              <w:rPr>
                <w:rFonts w:ascii="Times New Roman" w:hAnsi="Times New Roman"/>
              </w:rPr>
              <w:t>Način</w:t>
            </w:r>
            <w:r>
              <w:rPr>
                <w:rFonts w:ascii="Times New Roman" w:hAnsi="Times New Roman"/>
              </w:rPr>
              <w:t xml:space="preserve"> </w:t>
            </w:r>
            <w:r w:rsidRPr="00115792">
              <w:rPr>
                <w:rFonts w:ascii="Times New Roman" w:hAnsi="Times New Roman"/>
              </w:rPr>
              <w:t>plaćanja</w:t>
            </w:r>
          </w:p>
        </w:tc>
        <w:tc>
          <w:tcPr>
            <w:tcW w:w="4363" w:type="pct"/>
            <w:gridSpan w:val="2"/>
            <w:vAlign w:val="center"/>
          </w:tcPr>
          <w:p w14:paraId="0C4B0C2F" w14:textId="77777777" w:rsidR="00544EC3" w:rsidRPr="00115792" w:rsidRDefault="00544EC3" w:rsidP="00397DF8">
            <w:pPr>
              <w:autoSpaceDE w:val="0"/>
              <w:autoSpaceDN w:val="0"/>
              <w:adjustRightInd w:val="0"/>
              <w:spacing w:after="0"/>
              <w:jc w:val="both"/>
              <w:rPr>
                <w:rFonts w:ascii="Times New Roman" w:hAnsi="Times New Roman"/>
              </w:rPr>
            </w:pPr>
            <w:r w:rsidRPr="00115792">
              <w:rPr>
                <w:rFonts w:ascii="Times New Roman" w:hAnsi="Times New Roman"/>
              </w:rPr>
              <w:t>Podnosiocima</w:t>
            </w:r>
            <w:r>
              <w:rPr>
                <w:rFonts w:ascii="Times New Roman" w:hAnsi="Times New Roman"/>
              </w:rPr>
              <w:t xml:space="preserve"> </w:t>
            </w:r>
            <w:r w:rsidRPr="00115792">
              <w:rPr>
                <w:rFonts w:ascii="Times New Roman" w:hAnsi="Times New Roman"/>
              </w:rPr>
              <w:t>zahtjeva</w:t>
            </w:r>
            <w:r>
              <w:rPr>
                <w:rFonts w:ascii="Times New Roman" w:hAnsi="Times New Roman"/>
              </w:rPr>
              <w:t xml:space="preserve"> </w:t>
            </w:r>
            <w:r w:rsidRPr="00115792">
              <w:rPr>
                <w:rFonts w:ascii="Times New Roman" w:hAnsi="Times New Roman"/>
              </w:rPr>
              <w:t>na</w:t>
            </w:r>
            <w:r>
              <w:rPr>
                <w:rFonts w:ascii="Times New Roman" w:hAnsi="Times New Roman"/>
              </w:rPr>
              <w:t xml:space="preserve"> </w:t>
            </w:r>
            <w:r w:rsidRPr="00115792">
              <w:rPr>
                <w:rFonts w:ascii="Times New Roman" w:hAnsi="Times New Roman"/>
              </w:rPr>
              <w:t>žiro</w:t>
            </w:r>
            <w:r>
              <w:rPr>
                <w:rFonts w:ascii="Times New Roman" w:hAnsi="Times New Roman"/>
              </w:rPr>
              <w:t xml:space="preserve"> </w:t>
            </w:r>
            <w:r w:rsidRPr="00115792">
              <w:rPr>
                <w:rFonts w:ascii="Times New Roman" w:hAnsi="Times New Roman"/>
              </w:rPr>
              <w:t>račun,</w:t>
            </w:r>
            <w:r>
              <w:rPr>
                <w:rFonts w:ascii="Times New Roman" w:hAnsi="Times New Roman"/>
              </w:rPr>
              <w:t xml:space="preserve"> </w:t>
            </w:r>
            <w:r w:rsidRPr="00115792">
              <w:rPr>
                <w:rFonts w:ascii="Times New Roman" w:hAnsi="Times New Roman"/>
              </w:rPr>
              <w:t>u</w:t>
            </w:r>
            <w:r>
              <w:rPr>
                <w:rFonts w:ascii="Times New Roman" w:hAnsi="Times New Roman"/>
              </w:rPr>
              <w:t xml:space="preserve"> </w:t>
            </w:r>
            <w:r w:rsidRPr="00115792">
              <w:rPr>
                <w:rFonts w:ascii="Times New Roman" w:hAnsi="Times New Roman"/>
              </w:rPr>
              <w:t>skladu</w:t>
            </w:r>
            <w:r>
              <w:rPr>
                <w:rFonts w:ascii="Times New Roman" w:hAnsi="Times New Roman"/>
              </w:rPr>
              <w:t xml:space="preserve"> </w:t>
            </w:r>
            <w:r w:rsidRPr="00115792">
              <w:rPr>
                <w:rFonts w:ascii="Times New Roman" w:hAnsi="Times New Roman"/>
              </w:rPr>
              <w:t>sa</w:t>
            </w:r>
            <w:r>
              <w:rPr>
                <w:rFonts w:ascii="Times New Roman" w:hAnsi="Times New Roman"/>
              </w:rPr>
              <w:t xml:space="preserve"> </w:t>
            </w:r>
            <w:r w:rsidRPr="00115792">
              <w:rPr>
                <w:rFonts w:ascii="Times New Roman" w:hAnsi="Times New Roman"/>
              </w:rPr>
              <w:t>predviđenom</w:t>
            </w:r>
            <w:r>
              <w:rPr>
                <w:rFonts w:ascii="Times New Roman" w:hAnsi="Times New Roman"/>
              </w:rPr>
              <w:t xml:space="preserve"> </w:t>
            </w:r>
            <w:r w:rsidRPr="00115792">
              <w:rPr>
                <w:rFonts w:ascii="Times New Roman" w:hAnsi="Times New Roman"/>
              </w:rPr>
              <w:t>namjenom</w:t>
            </w:r>
            <w:r>
              <w:rPr>
                <w:rFonts w:ascii="Times New Roman" w:hAnsi="Times New Roman"/>
              </w:rPr>
              <w:t xml:space="preserve">, </w:t>
            </w:r>
            <w:r w:rsidRPr="00644F88">
              <w:rPr>
                <w:rFonts w:ascii="Times New Roman" w:hAnsi="Times New Roman"/>
              </w:rPr>
              <w:t>priloženim</w:t>
            </w:r>
            <w:r>
              <w:rPr>
                <w:rFonts w:ascii="Times New Roman" w:hAnsi="Times New Roman"/>
              </w:rPr>
              <w:t xml:space="preserve"> p</w:t>
            </w:r>
            <w:r w:rsidRPr="00644F88">
              <w:rPr>
                <w:rFonts w:ascii="Times New Roman" w:hAnsi="Times New Roman"/>
              </w:rPr>
              <w:t>lanom</w:t>
            </w:r>
            <w:r>
              <w:rPr>
                <w:rFonts w:ascii="Times New Roman" w:hAnsi="Times New Roman"/>
              </w:rPr>
              <w:t xml:space="preserve"> </w:t>
            </w:r>
            <w:r w:rsidRPr="00644F88">
              <w:rPr>
                <w:rFonts w:ascii="Times New Roman" w:hAnsi="Times New Roman"/>
              </w:rPr>
              <w:t>aktivnosti</w:t>
            </w:r>
            <w:r>
              <w:rPr>
                <w:rFonts w:ascii="Times New Roman" w:hAnsi="Times New Roman"/>
              </w:rPr>
              <w:t xml:space="preserve"> </w:t>
            </w:r>
            <w:r w:rsidRPr="00644F88">
              <w:rPr>
                <w:rFonts w:ascii="Times New Roman" w:hAnsi="Times New Roman"/>
              </w:rPr>
              <w:t>i</w:t>
            </w:r>
            <w:r>
              <w:rPr>
                <w:rFonts w:ascii="Times New Roman" w:hAnsi="Times New Roman"/>
              </w:rPr>
              <w:t xml:space="preserve"> </w:t>
            </w:r>
            <w:r w:rsidRPr="00644F88">
              <w:rPr>
                <w:rFonts w:ascii="Times New Roman" w:hAnsi="Times New Roman"/>
              </w:rPr>
              <w:t>dokazima</w:t>
            </w:r>
            <w:r>
              <w:rPr>
                <w:rFonts w:ascii="Times New Roman" w:hAnsi="Times New Roman"/>
              </w:rPr>
              <w:t xml:space="preserve"> </w:t>
            </w:r>
            <w:r w:rsidRPr="00644F88">
              <w:rPr>
                <w:rFonts w:ascii="Times New Roman" w:hAnsi="Times New Roman"/>
              </w:rPr>
              <w:t>o</w:t>
            </w:r>
            <w:r>
              <w:rPr>
                <w:rFonts w:ascii="Times New Roman" w:hAnsi="Times New Roman"/>
              </w:rPr>
              <w:t xml:space="preserve"> </w:t>
            </w:r>
            <w:r w:rsidRPr="00644F88">
              <w:rPr>
                <w:rFonts w:ascii="Times New Roman" w:hAnsi="Times New Roman"/>
              </w:rPr>
              <w:t>realizovanim</w:t>
            </w:r>
            <w:r>
              <w:rPr>
                <w:rFonts w:ascii="Times New Roman" w:hAnsi="Times New Roman"/>
              </w:rPr>
              <w:t xml:space="preserve"> </w:t>
            </w:r>
            <w:r w:rsidRPr="00644F88">
              <w:rPr>
                <w:rFonts w:ascii="Times New Roman" w:hAnsi="Times New Roman"/>
              </w:rPr>
              <w:t>aktivnostima.</w:t>
            </w:r>
            <w:r>
              <w:rPr>
                <w:rFonts w:ascii="Times New Roman" w:hAnsi="Times New Roman"/>
              </w:rPr>
              <w:t xml:space="preserve"> </w:t>
            </w:r>
            <w:r w:rsidRPr="00644F88">
              <w:rPr>
                <w:rFonts w:ascii="Times New Roman" w:hAnsi="Times New Roman"/>
              </w:rPr>
              <w:t>U</w:t>
            </w:r>
            <w:r>
              <w:rPr>
                <w:rFonts w:ascii="Times New Roman" w:hAnsi="Times New Roman"/>
              </w:rPr>
              <w:t xml:space="preserve"> </w:t>
            </w:r>
            <w:r w:rsidRPr="00644F88">
              <w:rPr>
                <w:rFonts w:ascii="Times New Roman" w:hAnsi="Times New Roman"/>
              </w:rPr>
              <w:t>skladu</w:t>
            </w:r>
            <w:r>
              <w:rPr>
                <w:rFonts w:ascii="Times New Roman" w:hAnsi="Times New Roman"/>
              </w:rPr>
              <w:t xml:space="preserve"> </w:t>
            </w:r>
            <w:r w:rsidRPr="00644F88">
              <w:rPr>
                <w:rFonts w:ascii="Times New Roman" w:hAnsi="Times New Roman"/>
              </w:rPr>
              <w:t>sa</w:t>
            </w:r>
            <w:r>
              <w:rPr>
                <w:rFonts w:ascii="Times New Roman" w:hAnsi="Times New Roman"/>
              </w:rPr>
              <w:t xml:space="preserve"> </w:t>
            </w:r>
            <w:r w:rsidRPr="00644F88">
              <w:rPr>
                <w:rFonts w:ascii="Times New Roman" w:hAnsi="Times New Roman"/>
              </w:rPr>
              <w:t>objavljenim</w:t>
            </w:r>
            <w:r>
              <w:rPr>
                <w:rFonts w:ascii="Times New Roman" w:hAnsi="Times New Roman"/>
              </w:rPr>
              <w:t xml:space="preserve"> </w:t>
            </w:r>
            <w:r w:rsidRPr="00644F88">
              <w:rPr>
                <w:rFonts w:ascii="Times New Roman" w:hAnsi="Times New Roman"/>
              </w:rPr>
              <w:t>Javnim</w:t>
            </w:r>
            <w:r>
              <w:rPr>
                <w:rFonts w:ascii="Times New Roman" w:hAnsi="Times New Roman"/>
              </w:rPr>
              <w:t xml:space="preserve"> </w:t>
            </w:r>
            <w:r w:rsidRPr="00644F88">
              <w:rPr>
                <w:rFonts w:ascii="Times New Roman" w:hAnsi="Times New Roman"/>
              </w:rPr>
              <w:t>pozivom</w:t>
            </w:r>
            <w:r>
              <w:rPr>
                <w:rFonts w:ascii="Times New Roman" w:hAnsi="Times New Roman"/>
              </w:rPr>
              <w:t xml:space="preserve"> </w:t>
            </w:r>
            <w:r w:rsidRPr="00644F88">
              <w:rPr>
                <w:rFonts w:ascii="Times New Roman" w:hAnsi="Times New Roman"/>
              </w:rPr>
              <w:t>i</w:t>
            </w:r>
            <w:r>
              <w:rPr>
                <w:rFonts w:ascii="Times New Roman" w:hAnsi="Times New Roman"/>
              </w:rPr>
              <w:t xml:space="preserve"> </w:t>
            </w:r>
            <w:r w:rsidRPr="00644F88">
              <w:rPr>
                <w:rFonts w:ascii="Times New Roman" w:hAnsi="Times New Roman"/>
              </w:rPr>
              <w:t>ugovorom.</w:t>
            </w:r>
          </w:p>
        </w:tc>
      </w:tr>
      <w:tr w:rsidR="00544EC3" w:rsidRPr="00115792" w14:paraId="130796E7" w14:textId="77777777" w:rsidTr="00397DF8">
        <w:trPr>
          <w:trHeight w:val="399"/>
        </w:trPr>
        <w:tc>
          <w:tcPr>
            <w:tcW w:w="637" w:type="pct"/>
            <w:vAlign w:val="center"/>
          </w:tcPr>
          <w:p w14:paraId="63FF513C" w14:textId="77777777" w:rsidR="00544EC3" w:rsidRPr="00115792" w:rsidRDefault="00544EC3" w:rsidP="00397DF8">
            <w:pPr>
              <w:autoSpaceDE w:val="0"/>
              <w:autoSpaceDN w:val="0"/>
              <w:adjustRightInd w:val="0"/>
              <w:spacing w:after="0"/>
              <w:jc w:val="center"/>
              <w:rPr>
                <w:rFonts w:ascii="Times New Roman" w:hAnsi="Times New Roman"/>
              </w:rPr>
            </w:pPr>
            <w:r w:rsidRPr="00115792">
              <w:rPr>
                <w:rFonts w:ascii="Times New Roman" w:hAnsi="Times New Roman"/>
              </w:rPr>
              <w:t>Procedura</w:t>
            </w:r>
            <w:r>
              <w:rPr>
                <w:rFonts w:ascii="Times New Roman" w:hAnsi="Times New Roman"/>
              </w:rPr>
              <w:t xml:space="preserve"> </w:t>
            </w:r>
            <w:r w:rsidRPr="00115792">
              <w:rPr>
                <w:rFonts w:ascii="Times New Roman" w:hAnsi="Times New Roman"/>
              </w:rPr>
              <w:t>realizacije</w:t>
            </w:r>
          </w:p>
        </w:tc>
        <w:tc>
          <w:tcPr>
            <w:tcW w:w="4363" w:type="pct"/>
            <w:gridSpan w:val="2"/>
          </w:tcPr>
          <w:p w14:paraId="54DC5DF6" w14:textId="77777777" w:rsidR="00544EC3" w:rsidRPr="00644F88" w:rsidRDefault="00544EC3" w:rsidP="00397DF8">
            <w:pPr>
              <w:autoSpaceDE w:val="0"/>
              <w:autoSpaceDN w:val="0"/>
              <w:adjustRightInd w:val="0"/>
              <w:spacing w:after="0"/>
              <w:jc w:val="both"/>
              <w:rPr>
                <w:rFonts w:ascii="Times New Roman" w:hAnsi="Times New Roman"/>
              </w:rPr>
            </w:pPr>
            <w:r w:rsidRPr="00115792">
              <w:rPr>
                <w:rFonts w:ascii="Times New Roman" w:hAnsi="Times New Roman"/>
              </w:rPr>
              <w:t>Osnova</w:t>
            </w:r>
            <w:r>
              <w:rPr>
                <w:rFonts w:ascii="Times New Roman" w:hAnsi="Times New Roman"/>
              </w:rPr>
              <w:t xml:space="preserve"> </w:t>
            </w:r>
            <w:r w:rsidRPr="00115792">
              <w:rPr>
                <w:rFonts w:ascii="Times New Roman" w:hAnsi="Times New Roman"/>
              </w:rPr>
              <w:t>za</w:t>
            </w:r>
            <w:r>
              <w:rPr>
                <w:rFonts w:ascii="Times New Roman" w:hAnsi="Times New Roman"/>
              </w:rPr>
              <w:t xml:space="preserve"> </w:t>
            </w:r>
            <w:r w:rsidRPr="00115792">
              <w:rPr>
                <w:rFonts w:ascii="Times New Roman" w:hAnsi="Times New Roman"/>
              </w:rPr>
              <w:t>obračun</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isplatu</w:t>
            </w:r>
            <w:r>
              <w:rPr>
                <w:rFonts w:ascii="Times New Roman" w:hAnsi="Times New Roman"/>
              </w:rPr>
              <w:t xml:space="preserve"> </w:t>
            </w:r>
            <w:r w:rsidRPr="00115792">
              <w:rPr>
                <w:rFonts w:ascii="Times New Roman" w:hAnsi="Times New Roman"/>
              </w:rPr>
              <w:t>podrške</w:t>
            </w:r>
            <w:r>
              <w:rPr>
                <w:rFonts w:ascii="Times New Roman" w:hAnsi="Times New Roman"/>
              </w:rPr>
              <w:t xml:space="preserve"> </w:t>
            </w:r>
            <w:r w:rsidRPr="00115792">
              <w:rPr>
                <w:rFonts w:ascii="Times New Roman" w:hAnsi="Times New Roman"/>
              </w:rPr>
              <w:t>su</w:t>
            </w:r>
            <w:r>
              <w:rPr>
                <w:rFonts w:ascii="Times New Roman" w:hAnsi="Times New Roman"/>
              </w:rPr>
              <w:t xml:space="preserve"> </w:t>
            </w:r>
            <w:r w:rsidRPr="00115792">
              <w:rPr>
                <w:rFonts w:ascii="Times New Roman" w:hAnsi="Times New Roman"/>
              </w:rPr>
              <w:t>uredno</w:t>
            </w:r>
            <w:r>
              <w:rPr>
                <w:rFonts w:ascii="Times New Roman" w:hAnsi="Times New Roman"/>
              </w:rPr>
              <w:t xml:space="preserve"> </w:t>
            </w:r>
            <w:r w:rsidRPr="00115792">
              <w:rPr>
                <w:rFonts w:ascii="Times New Roman" w:hAnsi="Times New Roman"/>
              </w:rPr>
              <w:t>pripremljena</w:t>
            </w:r>
            <w:r>
              <w:rPr>
                <w:rFonts w:ascii="Times New Roman" w:hAnsi="Times New Roman"/>
              </w:rPr>
              <w:t xml:space="preserve"> </w:t>
            </w:r>
            <w:r w:rsidRPr="00115792">
              <w:rPr>
                <w:rFonts w:ascii="Times New Roman" w:hAnsi="Times New Roman"/>
              </w:rPr>
              <w:t>dokumentacija</w:t>
            </w:r>
            <w:r>
              <w:rPr>
                <w:rFonts w:ascii="Times New Roman" w:hAnsi="Times New Roman"/>
              </w:rPr>
              <w:t xml:space="preserve"> </w:t>
            </w:r>
            <w:r w:rsidRPr="00115792">
              <w:rPr>
                <w:rFonts w:ascii="Times New Roman" w:hAnsi="Times New Roman"/>
              </w:rPr>
              <w:t>u</w:t>
            </w:r>
            <w:r>
              <w:rPr>
                <w:rFonts w:ascii="Times New Roman" w:hAnsi="Times New Roman"/>
              </w:rPr>
              <w:t xml:space="preserve"> </w:t>
            </w:r>
            <w:r w:rsidRPr="00115792">
              <w:rPr>
                <w:rFonts w:ascii="Times New Roman" w:hAnsi="Times New Roman"/>
              </w:rPr>
              <w:t>skladu</w:t>
            </w:r>
            <w:r>
              <w:rPr>
                <w:rFonts w:ascii="Times New Roman" w:hAnsi="Times New Roman"/>
              </w:rPr>
              <w:t xml:space="preserve"> </w:t>
            </w:r>
            <w:r w:rsidRPr="00115792">
              <w:rPr>
                <w:rFonts w:ascii="Times New Roman" w:hAnsi="Times New Roman"/>
              </w:rPr>
              <w:t>sa</w:t>
            </w:r>
            <w:r>
              <w:rPr>
                <w:rFonts w:ascii="Times New Roman" w:hAnsi="Times New Roman"/>
              </w:rPr>
              <w:t xml:space="preserve"> </w:t>
            </w:r>
            <w:r w:rsidRPr="00115792">
              <w:rPr>
                <w:rFonts w:ascii="Times New Roman" w:hAnsi="Times New Roman"/>
              </w:rPr>
              <w:t>relevantnim</w:t>
            </w:r>
            <w:r>
              <w:rPr>
                <w:rFonts w:ascii="Times New Roman" w:hAnsi="Times New Roman"/>
              </w:rPr>
              <w:t xml:space="preserve"> </w:t>
            </w:r>
            <w:r w:rsidRPr="00115792">
              <w:rPr>
                <w:rFonts w:ascii="Times New Roman" w:hAnsi="Times New Roman"/>
              </w:rPr>
              <w:t>pomenutim</w:t>
            </w:r>
            <w:r>
              <w:rPr>
                <w:rFonts w:ascii="Times New Roman" w:hAnsi="Times New Roman"/>
              </w:rPr>
              <w:t xml:space="preserve"> </w:t>
            </w:r>
            <w:r w:rsidRPr="00115792">
              <w:rPr>
                <w:rFonts w:ascii="Times New Roman" w:hAnsi="Times New Roman"/>
              </w:rPr>
              <w:t>propisima</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ostala</w:t>
            </w:r>
            <w:r>
              <w:rPr>
                <w:rFonts w:ascii="Times New Roman" w:hAnsi="Times New Roman"/>
              </w:rPr>
              <w:t xml:space="preserve"> </w:t>
            </w:r>
            <w:r w:rsidRPr="00115792">
              <w:rPr>
                <w:rFonts w:ascii="Times New Roman" w:hAnsi="Times New Roman"/>
              </w:rPr>
              <w:t>dokumentacija</w:t>
            </w:r>
            <w:r>
              <w:rPr>
                <w:rFonts w:ascii="Times New Roman" w:hAnsi="Times New Roman"/>
              </w:rPr>
              <w:t xml:space="preserve"> </w:t>
            </w:r>
            <w:r w:rsidRPr="00115792">
              <w:rPr>
                <w:rFonts w:ascii="Times New Roman" w:hAnsi="Times New Roman"/>
              </w:rPr>
              <w:t>koja</w:t>
            </w:r>
            <w:r>
              <w:rPr>
                <w:rFonts w:ascii="Times New Roman" w:hAnsi="Times New Roman"/>
              </w:rPr>
              <w:t xml:space="preserve"> </w:t>
            </w:r>
            <w:r w:rsidRPr="00115792">
              <w:rPr>
                <w:rFonts w:ascii="Times New Roman" w:hAnsi="Times New Roman"/>
              </w:rPr>
              <w:t>potkrepljuje</w:t>
            </w:r>
            <w:r>
              <w:rPr>
                <w:rFonts w:ascii="Times New Roman" w:hAnsi="Times New Roman"/>
              </w:rPr>
              <w:t xml:space="preserve"> </w:t>
            </w:r>
            <w:r w:rsidRPr="00115792">
              <w:rPr>
                <w:rFonts w:ascii="Times New Roman" w:hAnsi="Times New Roman"/>
              </w:rPr>
              <w:t>predviđene</w:t>
            </w:r>
            <w:r>
              <w:rPr>
                <w:rFonts w:ascii="Times New Roman" w:hAnsi="Times New Roman"/>
              </w:rPr>
              <w:t xml:space="preserve"> </w:t>
            </w:r>
            <w:r w:rsidRPr="00115792">
              <w:rPr>
                <w:rFonts w:ascii="Times New Roman" w:hAnsi="Times New Roman"/>
              </w:rPr>
              <w:t>namjene.</w:t>
            </w:r>
            <w:r>
              <w:t xml:space="preserve"> </w:t>
            </w:r>
            <w:r w:rsidRPr="00644F88">
              <w:rPr>
                <w:rFonts w:ascii="Times New Roman" w:hAnsi="Times New Roman"/>
              </w:rPr>
              <w:t>Podneseni</w:t>
            </w:r>
            <w:r>
              <w:rPr>
                <w:rFonts w:ascii="Times New Roman" w:hAnsi="Times New Roman"/>
              </w:rPr>
              <w:t xml:space="preserve"> </w:t>
            </w:r>
            <w:r w:rsidRPr="00644F88">
              <w:rPr>
                <w:rFonts w:ascii="Times New Roman" w:hAnsi="Times New Roman"/>
              </w:rPr>
              <w:t>Plan</w:t>
            </w:r>
            <w:r>
              <w:rPr>
                <w:rFonts w:ascii="Times New Roman" w:hAnsi="Times New Roman"/>
              </w:rPr>
              <w:t xml:space="preserve"> </w:t>
            </w:r>
            <w:r w:rsidRPr="00644F88">
              <w:rPr>
                <w:rFonts w:ascii="Times New Roman" w:hAnsi="Times New Roman"/>
              </w:rPr>
              <w:t>aktivnosti,</w:t>
            </w:r>
            <w:r>
              <w:rPr>
                <w:rFonts w:ascii="Times New Roman" w:hAnsi="Times New Roman"/>
              </w:rPr>
              <w:t xml:space="preserve"> </w:t>
            </w:r>
            <w:r w:rsidRPr="00644F88">
              <w:rPr>
                <w:rFonts w:ascii="Times New Roman" w:hAnsi="Times New Roman"/>
              </w:rPr>
              <w:t>dokazi</w:t>
            </w:r>
            <w:r>
              <w:rPr>
                <w:rFonts w:ascii="Times New Roman" w:hAnsi="Times New Roman"/>
              </w:rPr>
              <w:t xml:space="preserve"> </w:t>
            </w:r>
            <w:r w:rsidRPr="00644F88">
              <w:rPr>
                <w:rFonts w:ascii="Times New Roman" w:hAnsi="Times New Roman"/>
              </w:rPr>
              <w:t>realizovanih</w:t>
            </w:r>
            <w:r>
              <w:rPr>
                <w:rFonts w:ascii="Times New Roman" w:hAnsi="Times New Roman"/>
              </w:rPr>
              <w:t xml:space="preserve"> </w:t>
            </w:r>
            <w:r w:rsidRPr="00644F88">
              <w:rPr>
                <w:rFonts w:ascii="Times New Roman" w:hAnsi="Times New Roman"/>
              </w:rPr>
              <w:t>aktivnosti.</w:t>
            </w:r>
          </w:p>
          <w:p w14:paraId="250D872D" w14:textId="77777777" w:rsidR="00544EC3" w:rsidRPr="00115792" w:rsidRDefault="00544EC3" w:rsidP="00397DF8">
            <w:pPr>
              <w:autoSpaceDE w:val="0"/>
              <w:autoSpaceDN w:val="0"/>
              <w:adjustRightInd w:val="0"/>
              <w:spacing w:after="0"/>
              <w:jc w:val="both"/>
              <w:rPr>
                <w:rFonts w:ascii="Times New Roman" w:hAnsi="Times New Roman"/>
              </w:rPr>
            </w:pPr>
            <w:r w:rsidRPr="00644F88">
              <w:rPr>
                <w:rFonts w:ascii="Times New Roman" w:hAnsi="Times New Roman"/>
              </w:rPr>
              <w:t>Osnov</w:t>
            </w:r>
            <w:r>
              <w:rPr>
                <w:rFonts w:ascii="Times New Roman" w:hAnsi="Times New Roman"/>
              </w:rPr>
              <w:t xml:space="preserve"> </w:t>
            </w:r>
            <w:r w:rsidRPr="00644F88">
              <w:rPr>
                <w:rFonts w:ascii="Times New Roman" w:hAnsi="Times New Roman"/>
              </w:rPr>
              <w:t>za</w:t>
            </w:r>
            <w:r>
              <w:rPr>
                <w:rFonts w:ascii="Times New Roman" w:hAnsi="Times New Roman"/>
              </w:rPr>
              <w:t xml:space="preserve"> </w:t>
            </w:r>
            <w:r w:rsidRPr="00644F88">
              <w:rPr>
                <w:rFonts w:ascii="Times New Roman" w:hAnsi="Times New Roman"/>
              </w:rPr>
              <w:t>obračun</w:t>
            </w:r>
            <w:r>
              <w:rPr>
                <w:rFonts w:ascii="Times New Roman" w:hAnsi="Times New Roman"/>
              </w:rPr>
              <w:t xml:space="preserve"> </w:t>
            </w:r>
            <w:r w:rsidRPr="00644F88">
              <w:rPr>
                <w:rFonts w:ascii="Times New Roman" w:hAnsi="Times New Roman"/>
              </w:rPr>
              <w:t>podrške</w:t>
            </w:r>
            <w:r>
              <w:rPr>
                <w:rFonts w:ascii="Times New Roman" w:hAnsi="Times New Roman"/>
              </w:rPr>
              <w:t xml:space="preserve"> </w:t>
            </w:r>
            <w:r w:rsidRPr="00644F88">
              <w:rPr>
                <w:rFonts w:ascii="Times New Roman" w:hAnsi="Times New Roman"/>
              </w:rPr>
              <w:t>za</w:t>
            </w:r>
            <w:r>
              <w:rPr>
                <w:rFonts w:ascii="Times New Roman" w:hAnsi="Times New Roman"/>
              </w:rPr>
              <w:t xml:space="preserve"> </w:t>
            </w:r>
            <w:r w:rsidRPr="00644F88">
              <w:rPr>
                <w:rFonts w:ascii="Times New Roman" w:hAnsi="Times New Roman"/>
              </w:rPr>
              <w:t>sprovođenje</w:t>
            </w:r>
            <w:r>
              <w:rPr>
                <w:rFonts w:ascii="Times New Roman" w:hAnsi="Times New Roman"/>
              </w:rPr>
              <w:t xml:space="preserve"> </w:t>
            </w:r>
            <w:r w:rsidRPr="00644F88">
              <w:rPr>
                <w:rFonts w:ascii="Times New Roman" w:hAnsi="Times New Roman"/>
              </w:rPr>
              <w:t>internih</w:t>
            </w:r>
            <w:r>
              <w:rPr>
                <w:rFonts w:ascii="Times New Roman" w:hAnsi="Times New Roman"/>
              </w:rPr>
              <w:t xml:space="preserve"> </w:t>
            </w:r>
            <w:r w:rsidRPr="00644F88">
              <w:rPr>
                <w:rFonts w:ascii="Times New Roman" w:hAnsi="Times New Roman"/>
              </w:rPr>
              <w:t>kontrola</w:t>
            </w:r>
            <w:r>
              <w:rPr>
                <w:rFonts w:ascii="Times New Roman" w:hAnsi="Times New Roman"/>
              </w:rPr>
              <w:t xml:space="preserve"> </w:t>
            </w:r>
            <w:r w:rsidRPr="00644F88">
              <w:rPr>
                <w:rFonts w:ascii="Times New Roman" w:hAnsi="Times New Roman"/>
              </w:rPr>
              <w:t>je</w:t>
            </w:r>
            <w:r>
              <w:rPr>
                <w:rFonts w:ascii="Times New Roman" w:hAnsi="Times New Roman"/>
              </w:rPr>
              <w:t xml:space="preserve"> </w:t>
            </w:r>
            <w:r w:rsidRPr="00644F88">
              <w:rPr>
                <w:rFonts w:ascii="Times New Roman" w:hAnsi="Times New Roman"/>
              </w:rPr>
              <w:t>Javni</w:t>
            </w:r>
            <w:r>
              <w:rPr>
                <w:rFonts w:ascii="Times New Roman" w:hAnsi="Times New Roman"/>
              </w:rPr>
              <w:t xml:space="preserve"> </w:t>
            </w:r>
            <w:r w:rsidRPr="00644F88">
              <w:rPr>
                <w:rFonts w:ascii="Times New Roman" w:hAnsi="Times New Roman"/>
              </w:rPr>
              <w:t>poziv</w:t>
            </w:r>
            <w:r>
              <w:rPr>
                <w:rFonts w:ascii="Times New Roman" w:hAnsi="Times New Roman"/>
              </w:rPr>
              <w:t xml:space="preserve"> </w:t>
            </w:r>
            <w:r w:rsidRPr="00644F88">
              <w:rPr>
                <w:rFonts w:ascii="Times New Roman" w:hAnsi="Times New Roman"/>
              </w:rPr>
              <w:t>i</w:t>
            </w:r>
            <w:r>
              <w:rPr>
                <w:rFonts w:ascii="Times New Roman" w:hAnsi="Times New Roman"/>
              </w:rPr>
              <w:t xml:space="preserve"> </w:t>
            </w:r>
            <w:r w:rsidRPr="00644F88">
              <w:rPr>
                <w:rFonts w:ascii="Times New Roman" w:hAnsi="Times New Roman"/>
              </w:rPr>
              <w:t>ugovor.</w:t>
            </w:r>
          </w:p>
        </w:tc>
      </w:tr>
      <w:tr w:rsidR="00544EC3" w:rsidRPr="00115792" w14:paraId="7B2EE05E" w14:textId="77777777" w:rsidTr="00397DF8">
        <w:trPr>
          <w:trHeight w:val="361"/>
        </w:trPr>
        <w:tc>
          <w:tcPr>
            <w:tcW w:w="637" w:type="pct"/>
            <w:vAlign w:val="center"/>
          </w:tcPr>
          <w:p w14:paraId="2534CF52" w14:textId="77777777" w:rsidR="00544EC3" w:rsidRPr="00115792" w:rsidRDefault="00544EC3" w:rsidP="00397DF8">
            <w:pPr>
              <w:autoSpaceDE w:val="0"/>
              <w:autoSpaceDN w:val="0"/>
              <w:adjustRightInd w:val="0"/>
              <w:spacing w:after="0"/>
              <w:jc w:val="center"/>
              <w:rPr>
                <w:rFonts w:ascii="Times New Roman" w:hAnsi="Times New Roman"/>
              </w:rPr>
            </w:pPr>
            <w:r w:rsidRPr="00115792">
              <w:rPr>
                <w:rFonts w:ascii="Times New Roman" w:hAnsi="Times New Roman"/>
              </w:rPr>
              <w:t>Nadzor</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kontrola</w:t>
            </w:r>
          </w:p>
        </w:tc>
        <w:tc>
          <w:tcPr>
            <w:tcW w:w="4363" w:type="pct"/>
            <w:gridSpan w:val="2"/>
            <w:vAlign w:val="center"/>
          </w:tcPr>
          <w:p w14:paraId="7602477D" w14:textId="77777777" w:rsidR="00544EC3" w:rsidRPr="00115792" w:rsidRDefault="00544EC3" w:rsidP="00397DF8">
            <w:pPr>
              <w:autoSpaceDE w:val="0"/>
              <w:autoSpaceDN w:val="0"/>
              <w:adjustRightInd w:val="0"/>
              <w:spacing w:after="0"/>
              <w:jc w:val="both"/>
              <w:rPr>
                <w:rFonts w:ascii="Times New Roman" w:hAnsi="Times New Roman"/>
                <w:lang w:val="de-DE"/>
              </w:rPr>
            </w:pPr>
            <w:r w:rsidRPr="00115792">
              <w:rPr>
                <w:rFonts w:ascii="Times New Roman" w:hAnsi="Times New Roman"/>
                <w:lang w:val="de-DE"/>
              </w:rPr>
              <w:t>Ministarstvo,</w:t>
            </w:r>
            <w:r>
              <w:rPr>
                <w:rFonts w:ascii="Times New Roman" w:hAnsi="Times New Roman"/>
                <w:lang w:val="de-DE"/>
              </w:rPr>
              <w:t xml:space="preserve"> </w:t>
            </w:r>
            <w:r w:rsidRPr="00115792">
              <w:rPr>
                <w:rFonts w:ascii="Times New Roman" w:hAnsi="Times New Roman"/>
                <w:lang w:val="de-DE"/>
              </w:rPr>
              <w:t>koordinator</w:t>
            </w:r>
            <w:r>
              <w:rPr>
                <w:rFonts w:ascii="Times New Roman" w:hAnsi="Times New Roman"/>
                <w:lang w:val="de-DE"/>
              </w:rPr>
              <w:t xml:space="preserve"> </w:t>
            </w:r>
            <w:r w:rsidRPr="00115792">
              <w:rPr>
                <w:rFonts w:ascii="Times New Roman" w:hAnsi="Times New Roman"/>
                <w:lang w:val="de-DE"/>
              </w:rPr>
              <w:t>mjere</w:t>
            </w:r>
            <w:r>
              <w:rPr>
                <w:rFonts w:ascii="Times New Roman" w:hAnsi="Times New Roman"/>
                <w:lang w:val="de-DE"/>
              </w:rPr>
              <w:t xml:space="preserve"> </w:t>
            </w:r>
            <w:r w:rsidRPr="00115792">
              <w:rPr>
                <w:rFonts w:ascii="Times New Roman" w:hAnsi="Times New Roman"/>
                <w:lang w:val="de-DE"/>
              </w:rPr>
              <w:t>–</w:t>
            </w:r>
            <w:r>
              <w:rPr>
                <w:rFonts w:ascii="Times New Roman" w:hAnsi="Times New Roman"/>
                <w:lang w:val="de-DE"/>
              </w:rPr>
              <w:t xml:space="preserve"> </w:t>
            </w:r>
            <w:r w:rsidRPr="00115792">
              <w:rPr>
                <w:rFonts w:ascii="Times New Roman" w:hAnsi="Times New Roman"/>
                <w:lang w:val="de-DE"/>
              </w:rPr>
              <w:t>generalni</w:t>
            </w:r>
            <w:r>
              <w:rPr>
                <w:rFonts w:ascii="Times New Roman" w:hAnsi="Times New Roman"/>
                <w:lang w:val="de-DE"/>
              </w:rPr>
              <w:t xml:space="preserve"> </w:t>
            </w:r>
            <w:r w:rsidRPr="00115792">
              <w:rPr>
                <w:rFonts w:ascii="Times New Roman" w:hAnsi="Times New Roman"/>
                <w:lang w:val="de-DE"/>
              </w:rPr>
              <w:t>direktor</w:t>
            </w:r>
            <w:r>
              <w:rPr>
                <w:rFonts w:ascii="Times New Roman" w:hAnsi="Times New Roman"/>
                <w:lang w:val="de-DE"/>
              </w:rPr>
              <w:t xml:space="preserve"> </w:t>
            </w:r>
            <w:r w:rsidRPr="00115792">
              <w:rPr>
                <w:rFonts w:ascii="Times New Roman" w:hAnsi="Times New Roman"/>
                <w:lang w:val="de-DE"/>
              </w:rPr>
              <w:t>Direktorata</w:t>
            </w:r>
            <w:r>
              <w:rPr>
                <w:rFonts w:ascii="Times New Roman" w:hAnsi="Times New Roman"/>
                <w:lang w:val="de-DE"/>
              </w:rPr>
              <w:t xml:space="preserve"> </w:t>
            </w:r>
            <w:r w:rsidRPr="00115792">
              <w:rPr>
                <w:rFonts w:ascii="Times New Roman" w:hAnsi="Times New Roman"/>
                <w:lang w:val="de-DE"/>
              </w:rPr>
              <w:t>za</w:t>
            </w:r>
            <w:r>
              <w:rPr>
                <w:rFonts w:ascii="Times New Roman" w:hAnsi="Times New Roman"/>
                <w:lang w:val="de-DE"/>
              </w:rPr>
              <w:t xml:space="preserve"> </w:t>
            </w:r>
            <w:r w:rsidRPr="00115792">
              <w:rPr>
                <w:rFonts w:ascii="Times New Roman" w:hAnsi="Times New Roman"/>
                <w:lang w:val="de-DE"/>
              </w:rPr>
              <w:t>poljoprivredu;</w:t>
            </w:r>
            <w:r>
              <w:rPr>
                <w:rFonts w:ascii="Times New Roman" w:hAnsi="Times New Roman"/>
                <w:lang w:val="de-DE"/>
              </w:rPr>
              <w:t xml:space="preserve"> </w:t>
            </w:r>
          </w:p>
          <w:p w14:paraId="507D8A49" w14:textId="77777777" w:rsidR="00544EC3" w:rsidRPr="00115792" w:rsidRDefault="00544EC3" w:rsidP="00397DF8">
            <w:pPr>
              <w:autoSpaceDE w:val="0"/>
              <w:autoSpaceDN w:val="0"/>
              <w:adjustRightInd w:val="0"/>
              <w:spacing w:after="0"/>
              <w:jc w:val="both"/>
              <w:rPr>
                <w:rFonts w:ascii="Times New Roman" w:hAnsi="Times New Roman"/>
              </w:rPr>
            </w:pPr>
            <w:r w:rsidRPr="00115792">
              <w:rPr>
                <w:rFonts w:ascii="Times New Roman" w:hAnsi="Times New Roman"/>
              </w:rPr>
              <w:t>Operativna</w:t>
            </w:r>
            <w:r>
              <w:rPr>
                <w:rFonts w:ascii="Times New Roman" w:hAnsi="Times New Roman"/>
              </w:rPr>
              <w:t xml:space="preserve"> </w:t>
            </w:r>
            <w:r w:rsidRPr="00115792">
              <w:rPr>
                <w:rFonts w:ascii="Times New Roman" w:hAnsi="Times New Roman"/>
              </w:rPr>
              <w:t>odgovornost</w:t>
            </w:r>
            <w:r>
              <w:rPr>
                <w:rFonts w:ascii="Times New Roman" w:hAnsi="Times New Roman"/>
              </w:rPr>
              <w:t xml:space="preserve"> </w:t>
            </w:r>
            <w:r w:rsidRPr="00115792">
              <w:rPr>
                <w:rFonts w:ascii="Times New Roman" w:hAnsi="Times New Roman"/>
              </w:rPr>
              <w:t>–</w:t>
            </w:r>
            <w:r>
              <w:rPr>
                <w:rFonts w:ascii="Times New Roman" w:hAnsi="Times New Roman"/>
              </w:rPr>
              <w:t xml:space="preserve"> načelnik Direkcije za </w:t>
            </w:r>
            <w:r w:rsidRPr="00115792">
              <w:rPr>
                <w:rFonts w:ascii="Times New Roman" w:hAnsi="Times New Roman"/>
              </w:rPr>
              <w:t>šeme</w:t>
            </w:r>
            <w:r>
              <w:rPr>
                <w:rFonts w:ascii="Times New Roman" w:hAnsi="Times New Roman"/>
              </w:rPr>
              <w:t xml:space="preserve"> </w:t>
            </w:r>
            <w:r w:rsidRPr="00115792">
              <w:rPr>
                <w:rFonts w:ascii="Times New Roman" w:hAnsi="Times New Roman"/>
              </w:rPr>
              <w:t>kvaliteta</w:t>
            </w:r>
            <w:r>
              <w:rPr>
                <w:rFonts w:ascii="Times New Roman" w:hAnsi="Times New Roman"/>
              </w:rPr>
              <w:t xml:space="preserve">, organsku proizvodnju i zemljišnu politiku. </w:t>
            </w:r>
          </w:p>
        </w:tc>
      </w:tr>
      <w:tr w:rsidR="00544EC3" w:rsidRPr="00115792" w14:paraId="244282B3" w14:textId="77777777" w:rsidTr="00397DF8">
        <w:trPr>
          <w:cantSplit/>
          <w:trHeight w:val="239"/>
        </w:trPr>
        <w:tc>
          <w:tcPr>
            <w:tcW w:w="637" w:type="pct"/>
            <w:vMerge w:val="restart"/>
            <w:vAlign w:val="center"/>
          </w:tcPr>
          <w:p w14:paraId="50626BC9" w14:textId="77777777" w:rsidR="00544EC3" w:rsidRPr="00115792" w:rsidRDefault="00544EC3" w:rsidP="00397DF8">
            <w:pPr>
              <w:autoSpaceDE w:val="0"/>
              <w:autoSpaceDN w:val="0"/>
              <w:adjustRightInd w:val="0"/>
              <w:spacing w:after="0"/>
              <w:jc w:val="center"/>
              <w:rPr>
                <w:rFonts w:ascii="Times New Roman" w:hAnsi="Times New Roman"/>
              </w:rPr>
            </w:pPr>
            <w:r w:rsidRPr="00115792">
              <w:rPr>
                <w:rFonts w:ascii="Times New Roman" w:hAnsi="Times New Roman"/>
              </w:rPr>
              <w:t>Finansijski</w:t>
            </w:r>
            <w:r>
              <w:rPr>
                <w:rFonts w:ascii="Times New Roman" w:hAnsi="Times New Roman"/>
              </w:rPr>
              <w:t xml:space="preserve"> </w:t>
            </w:r>
            <w:r w:rsidRPr="00115792">
              <w:rPr>
                <w:rFonts w:ascii="Times New Roman" w:hAnsi="Times New Roman"/>
              </w:rPr>
              <w:t>plan</w:t>
            </w:r>
          </w:p>
        </w:tc>
        <w:tc>
          <w:tcPr>
            <w:tcW w:w="3351" w:type="pct"/>
          </w:tcPr>
          <w:p w14:paraId="6ACDDEC0" w14:textId="77777777" w:rsidR="00544EC3" w:rsidRPr="00115792" w:rsidRDefault="00544EC3" w:rsidP="00397DF8">
            <w:pPr>
              <w:autoSpaceDE w:val="0"/>
              <w:autoSpaceDN w:val="0"/>
              <w:adjustRightInd w:val="0"/>
              <w:spacing w:after="0"/>
              <w:rPr>
                <w:rFonts w:ascii="Times New Roman" w:hAnsi="Times New Roman"/>
              </w:rPr>
            </w:pPr>
            <w:r w:rsidRPr="00115792">
              <w:rPr>
                <w:rFonts w:ascii="Times New Roman" w:hAnsi="Times New Roman"/>
                <w:b/>
              </w:rPr>
              <w:t>Komponente</w:t>
            </w:r>
          </w:p>
        </w:tc>
        <w:tc>
          <w:tcPr>
            <w:tcW w:w="1012" w:type="pct"/>
          </w:tcPr>
          <w:p w14:paraId="76E758B1" w14:textId="77777777" w:rsidR="00544EC3" w:rsidRPr="00115792" w:rsidRDefault="00544EC3" w:rsidP="00397DF8">
            <w:pPr>
              <w:autoSpaceDE w:val="0"/>
              <w:autoSpaceDN w:val="0"/>
              <w:adjustRightInd w:val="0"/>
              <w:spacing w:after="0"/>
              <w:jc w:val="right"/>
              <w:rPr>
                <w:rFonts w:ascii="Times New Roman" w:hAnsi="Times New Roman"/>
              </w:rPr>
            </w:pPr>
            <w:r w:rsidRPr="00115792">
              <w:rPr>
                <w:rFonts w:ascii="Times New Roman" w:hAnsi="Times New Roman"/>
                <w:b/>
              </w:rPr>
              <w:t>Iznos</w:t>
            </w:r>
            <w:r>
              <w:rPr>
                <w:rFonts w:ascii="Times New Roman" w:hAnsi="Times New Roman"/>
                <w:b/>
              </w:rPr>
              <w:t xml:space="preserve"> </w:t>
            </w:r>
            <w:r w:rsidRPr="00115792">
              <w:rPr>
                <w:rFonts w:ascii="Times New Roman" w:hAnsi="Times New Roman"/>
                <w:b/>
              </w:rPr>
              <w:t>u</w:t>
            </w:r>
            <w:r>
              <w:rPr>
                <w:rFonts w:ascii="Times New Roman" w:hAnsi="Times New Roman"/>
                <w:b/>
              </w:rPr>
              <w:t xml:space="preserve"> </w:t>
            </w:r>
            <w:r w:rsidRPr="00115792">
              <w:rPr>
                <w:rFonts w:ascii="Times New Roman" w:hAnsi="Times New Roman"/>
                <w:b/>
              </w:rPr>
              <w:t>€</w:t>
            </w:r>
            <w:r>
              <w:rPr>
                <w:rFonts w:ascii="Times New Roman" w:hAnsi="Times New Roman"/>
                <w:b/>
              </w:rPr>
              <w:t xml:space="preserve"> </w:t>
            </w:r>
          </w:p>
        </w:tc>
      </w:tr>
      <w:tr w:rsidR="00544EC3" w:rsidRPr="00115792" w14:paraId="1A9EE9F5" w14:textId="77777777" w:rsidTr="00397DF8">
        <w:trPr>
          <w:cantSplit/>
          <w:trHeight w:val="702"/>
        </w:trPr>
        <w:tc>
          <w:tcPr>
            <w:tcW w:w="637" w:type="pct"/>
            <w:vMerge/>
          </w:tcPr>
          <w:p w14:paraId="269CE55F" w14:textId="77777777" w:rsidR="00544EC3" w:rsidRPr="00115792" w:rsidRDefault="00544EC3" w:rsidP="00397DF8">
            <w:pPr>
              <w:autoSpaceDE w:val="0"/>
              <w:autoSpaceDN w:val="0"/>
              <w:adjustRightInd w:val="0"/>
              <w:spacing w:after="0"/>
              <w:rPr>
                <w:rFonts w:ascii="Times New Roman" w:hAnsi="Times New Roman"/>
              </w:rPr>
            </w:pPr>
          </w:p>
        </w:tc>
        <w:tc>
          <w:tcPr>
            <w:tcW w:w="3351" w:type="pct"/>
            <w:vAlign w:val="center"/>
          </w:tcPr>
          <w:p w14:paraId="6C1826E8" w14:textId="77777777" w:rsidR="00544EC3" w:rsidRPr="00115792" w:rsidRDefault="00544EC3" w:rsidP="00397DF8">
            <w:pPr>
              <w:autoSpaceDE w:val="0"/>
              <w:autoSpaceDN w:val="0"/>
              <w:adjustRightInd w:val="0"/>
              <w:spacing w:after="0"/>
              <w:jc w:val="both"/>
              <w:rPr>
                <w:rFonts w:ascii="Times New Roman" w:hAnsi="Times New Roman"/>
              </w:rPr>
            </w:pPr>
            <w:r w:rsidRPr="00115792">
              <w:rPr>
                <w:rFonts w:ascii="Times New Roman" w:hAnsi="Times New Roman"/>
              </w:rPr>
              <w:t>Učešće</w:t>
            </w:r>
            <w:r>
              <w:rPr>
                <w:rFonts w:ascii="Times New Roman" w:hAnsi="Times New Roman"/>
              </w:rPr>
              <w:t xml:space="preserve"> </w:t>
            </w:r>
            <w:r w:rsidRPr="00115792">
              <w:rPr>
                <w:rFonts w:ascii="Times New Roman" w:hAnsi="Times New Roman"/>
              </w:rPr>
              <w:t>u</w:t>
            </w:r>
            <w:r>
              <w:rPr>
                <w:rFonts w:ascii="Times New Roman" w:hAnsi="Times New Roman"/>
              </w:rPr>
              <w:t xml:space="preserve"> </w:t>
            </w:r>
            <w:r w:rsidRPr="00115792">
              <w:rPr>
                <w:rFonts w:ascii="Times New Roman" w:hAnsi="Times New Roman"/>
              </w:rPr>
              <w:t>troškovima</w:t>
            </w:r>
            <w:r>
              <w:rPr>
                <w:rFonts w:ascii="Times New Roman" w:hAnsi="Times New Roman"/>
              </w:rPr>
              <w:t xml:space="preserve"> </w:t>
            </w:r>
            <w:r w:rsidRPr="00115792">
              <w:rPr>
                <w:rFonts w:ascii="Times New Roman" w:hAnsi="Times New Roman"/>
              </w:rPr>
              <w:t>pripreme</w:t>
            </w:r>
            <w:r>
              <w:rPr>
                <w:rFonts w:ascii="Times New Roman" w:hAnsi="Times New Roman"/>
              </w:rPr>
              <w:t xml:space="preserve"> </w:t>
            </w:r>
            <w:r w:rsidRPr="00115792">
              <w:rPr>
                <w:rFonts w:ascii="Times New Roman" w:hAnsi="Times New Roman"/>
              </w:rPr>
              <w:t>proizvođača</w:t>
            </w:r>
            <w:r>
              <w:rPr>
                <w:rFonts w:ascii="Times New Roman" w:hAnsi="Times New Roman"/>
              </w:rPr>
              <w:t xml:space="preserve"> </w:t>
            </w:r>
            <w:r w:rsidRPr="00115792">
              <w:rPr>
                <w:rFonts w:ascii="Times New Roman" w:hAnsi="Times New Roman"/>
              </w:rPr>
              <w:t>za</w:t>
            </w:r>
            <w:r>
              <w:rPr>
                <w:rFonts w:ascii="Times New Roman" w:hAnsi="Times New Roman"/>
              </w:rPr>
              <w:t xml:space="preserve"> </w:t>
            </w:r>
            <w:r w:rsidRPr="00115792">
              <w:rPr>
                <w:rFonts w:ascii="Times New Roman" w:hAnsi="Times New Roman"/>
              </w:rPr>
              <w:t>registrovanje</w:t>
            </w:r>
            <w:r>
              <w:rPr>
                <w:rFonts w:ascii="Times New Roman" w:hAnsi="Times New Roman"/>
              </w:rPr>
              <w:t xml:space="preserve"> </w:t>
            </w:r>
            <w:r w:rsidRPr="00115792">
              <w:rPr>
                <w:rFonts w:ascii="Times New Roman" w:hAnsi="Times New Roman"/>
              </w:rPr>
              <w:t>kolektivne</w:t>
            </w:r>
            <w:r>
              <w:rPr>
                <w:rFonts w:ascii="Times New Roman" w:hAnsi="Times New Roman"/>
              </w:rPr>
              <w:t xml:space="preserve"> </w:t>
            </w:r>
            <w:r w:rsidRPr="00115792">
              <w:rPr>
                <w:rFonts w:ascii="Times New Roman" w:hAnsi="Times New Roman"/>
              </w:rPr>
              <w:t>šeme</w:t>
            </w:r>
            <w:r>
              <w:rPr>
                <w:rFonts w:ascii="Times New Roman" w:hAnsi="Times New Roman"/>
              </w:rPr>
              <w:t xml:space="preserve"> </w:t>
            </w:r>
            <w:r w:rsidRPr="00115792">
              <w:rPr>
                <w:rFonts w:ascii="Times New Roman" w:hAnsi="Times New Roman"/>
              </w:rPr>
              <w:t>kvaliteta,</w:t>
            </w:r>
            <w:r>
              <w:rPr>
                <w:rFonts w:ascii="Times New Roman" w:hAnsi="Times New Roman"/>
              </w:rPr>
              <w:t xml:space="preserve"> </w:t>
            </w:r>
            <w:r w:rsidRPr="00115792">
              <w:rPr>
                <w:rFonts w:ascii="Times New Roman" w:hAnsi="Times New Roman"/>
              </w:rPr>
              <w:t>u</w:t>
            </w:r>
            <w:r>
              <w:rPr>
                <w:rFonts w:ascii="Times New Roman" w:hAnsi="Times New Roman"/>
              </w:rPr>
              <w:t xml:space="preserve"> </w:t>
            </w:r>
            <w:r w:rsidRPr="00115792">
              <w:rPr>
                <w:rFonts w:ascii="Times New Roman" w:hAnsi="Times New Roman"/>
              </w:rPr>
              <w:t>iznosu</w:t>
            </w:r>
            <w:r>
              <w:rPr>
                <w:rFonts w:ascii="Times New Roman" w:hAnsi="Times New Roman"/>
              </w:rPr>
              <w:t xml:space="preserve"> </w:t>
            </w:r>
            <w:r w:rsidRPr="00115792">
              <w:rPr>
                <w:rFonts w:ascii="Times New Roman" w:hAnsi="Times New Roman"/>
              </w:rPr>
              <w:t>najviše</w:t>
            </w:r>
            <w:r>
              <w:rPr>
                <w:rFonts w:ascii="Times New Roman" w:hAnsi="Times New Roman"/>
              </w:rPr>
              <w:t xml:space="preserve"> </w:t>
            </w:r>
            <w:r w:rsidRPr="00115792">
              <w:rPr>
                <w:rFonts w:ascii="Times New Roman" w:hAnsi="Times New Roman"/>
              </w:rPr>
              <w:t>do</w:t>
            </w:r>
            <w:r>
              <w:rPr>
                <w:rFonts w:ascii="Times New Roman" w:hAnsi="Times New Roman"/>
              </w:rPr>
              <w:t xml:space="preserve"> </w:t>
            </w:r>
            <w:r w:rsidRPr="00115792">
              <w:rPr>
                <w:rFonts w:ascii="Times New Roman" w:hAnsi="Times New Roman"/>
              </w:rPr>
              <w:t>5.000,00€</w:t>
            </w:r>
            <w:r>
              <w:rPr>
                <w:rFonts w:ascii="Times New Roman" w:hAnsi="Times New Roman"/>
              </w:rPr>
              <w:t xml:space="preserve">  </w:t>
            </w:r>
            <w:r w:rsidRPr="00115792">
              <w:rPr>
                <w:rFonts w:ascii="Times New Roman" w:hAnsi="Times New Roman"/>
              </w:rPr>
              <w:t>po</w:t>
            </w:r>
            <w:r>
              <w:rPr>
                <w:rFonts w:ascii="Times New Roman" w:hAnsi="Times New Roman"/>
              </w:rPr>
              <w:t xml:space="preserve"> </w:t>
            </w:r>
            <w:r w:rsidRPr="00115792">
              <w:rPr>
                <w:rFonts w:ascii="Times New Roman" w:hAnsi="Times New Roman"/>
              </w:rPr>
              <w:t>jednoj</w:t>
            </w:r>
            <w:r>
              <w:rPr>
                <w:rFonts w:ascii="Times New Roman" w:hAnsi="Times New Roman"/>
              </w:rPr>
              <w:t xml:space="preserve"> </w:t>
            </w:r>
            <w:r w:rsidRPr="00115792">
              <w:rPr>
                <w:rFonts w:ascii="Times New Roman" w:hAnsi="Times New Roman"/>
              </w:rPr>
              <w:t>oznaci</w:t>
            </w:r>
            <w:r>
              <w:rPr>
                <w:rFonts w:ascii="Times New Roman" w:hAnsi="Times New Roman"/>
              </w:rPr>
              <w:t xml:space="preserve"> </w:t>
            </w:r>
            <w:r w:rsidRPr="00115792">
              <w:rPr>
                <w:rFonts w:ascii="Times New Roman" w:hAnsi="Times New Roman"/>
              </w:rPr>
              <w:t>za</w:t>
            </w:r>
            <w:r>
              <w:rPr>
                <w:rFonts w:ascii="Times New Roman" w:hAnsi="Times New Roman"/>
              </w:rPr>
              <w:t xml:space="preserve"> </w:t>
            </w:r>
            <w:r w:rsidRPr="00115792">
              <w:rPr>
                <w:rFonts w:ascii="Times New Roman" w:hAnsi="Times New Roman"/>
              </w:rPr>
              <w:t>pojedinačnu</w:t>
            </w:r>
            <w:r>
              <w:rPr>
                <w:rFonts w:ascii="Times New Roman" w:hAnsi="Times New Roman"/>
              </w:rPr>
              <w:t xml:space="preserve"> </w:t>
            </w:r>
            <w:r w:rsidRPr="00115792">
              <w:rPr>
                <w:rFonts w:ascii="Times New Roman" w:hAnsi="Times New Roman"/>
              </w:rPr>
              <w:t>šemu</w:t>
            </w:r>
            <w:r>
              <w:rPr>
                <w:rFonts w:ascii="Times New Roman" w:hAnsi="Times New Roman"/>
              </w:rPr>
              <w:t xml:space="preserve"> </w:t>
            </w:r>
            <w:r w:rsidRPr="00115792">
              <w:rPr>
                <w:rFonts w:ascii="Times New Roman" w:hAnsi="Times New Roman"/>
              </w:rPr>
              <w:t>kvaliteta</w:t>
            </w:r>
            <w:r>
              <w:rPr>
                <w:rFonts w:ascii="Times New Roman" w:hAnsi="Times New Roman"/>
              </w:rPr>
              <w:t xml:space="preserve"> </w:t>
            </w:r>
            <w:r w:rsidRPr="00115792">
              <w:rPr>
                <w:rFonts w:ascii="Times New Roman" w:hAnsi="Times New Roman"/>
              </w:rPr>
              <w:t>poljoprivrednih</w:t>
            </w:r>
            <w:r>
              <w:rPr>
                <w:rFonts w:ascii="Times New Roman" w:hAnsi="Times New Roman"/>
              </w:rPr>
              <w:t xml:space="preserve"> </w:t>
            </w:r>
            <w:r w:rsidRPr="00115792">
              <w:rPr>
                <w:rFonts w:ascii="Times New Roman" w:hAnsi="Times New Roman"/>
              </w:rPr>
              <w:t>i</w:t>
            </w:r>
            <w:r>
              <w:rPr>
                <w:rFonts w:ascii="Times New Roman" w:hAnsi="Times New Roman"/>
              </w:rPr>
              <w:t xml:space="preserve"> </w:t>
            </w:r>
            <w:r w:rsidRPr="00115792">
              <w:rPr>
                <w:rFonts w:ascii="Times New Roman" w:hAnsi="Times New Roman"/>
              </w:rPr>
              <w:t>prehrambenih</w:t>
            </w:r>
            <w:r>
              <w:rPr>
                <w:rFonts w:ascii="Times New Roman" w:hAnsi="Times New Roman"/>
              </w:rPr>
              <w:t xml:space="preserve"> </w:t>
            </w:r>
            <w:r w:rsidRPr="00115792">
              <w:rPr>
                <w:rFonts w:ascii="Times New Roman" w:hAnsi="Times New Roman"/>
              </w:rPr>
              <w:t>proizvoda.</w:t>
            </w:r>
          </w:p>
        </w:tc>
        <w:tc>
          <w:tcPr>
            <w:tcW w:w="1012" w:type="pct"/>
            <w:vAlign w:val="center"/>
          </w:tcPr>
          <w:p w14:paraId="7599715D" w14:textId="77777777" w:rsidR="00544EC3" w:rsidRPr="00115792" w:rsidRDefault="00544EC3" w:rsidP="00397DF8">
            <w:pPr>
              <w:spacing w:after="0"/>
              <w:jc w:val="right"/>
              <w:rPr>
                <w:rFonts w:ascii="Times New Roman" w:hAnsi="Times New Roman"/>
              </w:rPr>
            </w:pPr>
            <w:r w:rsidRPr="00115792">
              <w:rPr>
                <w:rFonts w:ascii="Times New Roman" w:hAnsi="Times New Roman"/>
              </w:rPr>
              <w:t>3</w:t>
            </w:r>
            <w:r>
              <w:rPr>
                <w:rFonts w:ascii="Times New Roman" w:hAnsi="Times New Roman"/>
              </w:rPr>
              <w:t>0</w:t>
            </w:r>
            <w:r w:rsidRPr="00115792">
              <w:rPr>
                <w:rFonts w:ascii="Times New Roman" w:hAnsi="Times New Roman"/>
              </w:rPr>
              <w:t>.000,00</w:t>
            </w:r>
          </w:p>
        </w:tc>
      </w:tr>
      <w:tr w:rsidR="00544EC3" w:rsidRPr="00115792" w14:paraId="19C144BB" w14:textId="77777777" w:rsidTr="00397DF8">
        <w:trPr>
          <w:cantSplit/>
          <w:trHeight w:val="53"/>
        </w:trPr>
        <w:tc>
          <w:tcPr>
            <w:tcW w:w="637" w:type="pct"/>
            <w:vMerge/>
          </w:tcPr>
          <w:p w14:paraId="5D822881" w14:textId="77777777" w:rsidR="00544EC3" w:rsidRPr="00115792" w:rsidRDefault="00544EC3" w:rsidP="00397DF8">
            <w:pPr>
              <w:autoSpaceDE w:val="0"/>
              <w:autoSpaceDN w:val="0"/>
              <w:adjustRightInd w:val="0"/>
              <w:spacing w:after="0"/>
              <w:rPr>
                <w:rFonts w:ascii="Times New Roman" w:hAnsi="Times New Roman"/>
              </w:rPr>
            </w:pPr>
          </w:p>
        </w:tc>
        <w:tc>
          <w:tcPr>
            <w:tcW w:w="3351" w:type="pct"/>
            <w:tcBorders>
              <w:bottom w:val="single" w:sz="4" w:space="0" w:color="auto"/>
            </w:tcBorders>
            <w:vAlign w:val="center"/>
          </w:tcPr>
          <w:p w14:paraId="6558C829" w14:textId="77777777" w:rsidR="00544EC3" w:rsidRPr="00115792" w:rsidRDefault="00544EC3" w:rsidP="00397DF8">
            <w:pPr>
              <w:autoSpaceDE w:val="0"/>
              <w:autoSpaceDN w:val="0"/>
              <w:adjustRightInd w:val="0"/>
              <w:spacing w:after="0"/>
              <w:jc w:val="both"/>
              <w:rPr>
                <w:rFonts w:ascii="Times New Roman" w:hAnsi="Times New Roman"/>
              </w:rPr>
            </w:pPr>
            <w:r w:rsidRPr="00644F88">
              <w:rPr>
                <w:rFonts w:ascii="Times New Roman" w:hAnsi="Times New Roman"/>
              </w:rPr>
              <w:t>Podrška</w:t>
            </w:r>
            <w:r>
              <w:rPr>
                <w:rFonts w:ascii="Times New Roman" w:hAnsi="Times New Roman"/>
              </w:rPr>
              <w:t xml:space="preserve"> </w:t>
            </w:r>
            <w:r w:rsidRPr="00644F88">
              <w:rPr>
                <w:rFonts w:ascii="Times New Roman" w:hAnsi="Times New Roman"/>
              </w:rPr>
              <w:t>za</w:t>
            </w:r>
            <w:r>
              <w:rPr>
                <w:rFonts w:ascii="Times New Roman" w:hAnsi="Times New Roman"/>
              </w:rPr>
              <w:t xml:space="preserve"> </w:t>
            </w:r>
            <w:r w:rsidRPr="00644F88">
              <w:rPr>
                <w:rFonts w:ascii="Times New Roman" w:hAnsi="Times New Roman"/>
              </w:rPr>
              <w:t>za</w:t>
            </w:r>
            <w:r>
              <w:rPr>
                <w:rFonts w:ascii="Times New Roman" w:hAnsi="Times New Roman"/>
              </w:rPr>
              <w:t xml:space="preserve"> </w:t>
            </w:r>
            <w:r w:rsidRPr="00644F88">
              <w:rPr>
                <w:rFonts w:ascii="Times New Roman" w:hAnsi="Times New Roman"/>
              </w:rPr>
              <w:t>realizaciju/sprovođenje</w:t>
            </w:r>
            <w:r>
              <w:rPr>
                <w:rFonts w:ascii="Times New Roman" w:hAnsi="Times New Roman"/>
              </w:rPr>
              <w:t xml:space="preserve"> </w:t>
            </w:r>
            <w:r w:rsidRPr="00644F88">
              <w:rPr>
                <w:rFonts w:ascii="Times New Roman" w:hAnsi="Times New Roman"/>
              </w:rPr>
              <w:t>internih</w:t>
            </w:r>
            <w:r>
              <w:rPr>
                <w:rFonts w:ascii="Times New Roman" w:hAnsi="Times New Roman"/>
              </w:rPr>
              <w:t xml:space="preserve"> </w:t>
            </w:r>
            <w:r w:rsidRPr="00644F88">
              <w:rPr>
                <w:rFonts w:ascii="Times New Roman" w:hAnsi="Times New Roman"/>
              </w:rPr>
              <w:t>kontrola</w:t>
            </w:r>
            <w:r>
              <w:rPr>
                <w:rFonts w:ascii="Times New Roman" w:hAnsi="Times New Roman"/>
              </w:rPr>
              <w:t xml:space="preserve"> </w:t>
            </w:r>
            <w:r w:rsidRPr="00644F88">
              <w:rPr>
                <w:rFonts w:ascii="Times New Roman" w:hAnsi="Times New Roman"/>
              </w:rPr>
              <w:t>kvaliteta</w:t>
            </w:r>
            <w:r>
              <w:rPr>
                <w:rFonts w:ascii="Times New Roman" w:hAnsi="Times New Roman"/>
              </w:rPr>
              <w:t xml:space="preserve"> </w:t>
            </w:r>
            <w:r w:rsidRPr="00644F88">
              <w:rPr>
                <w:rFonts w:ascii="Times New Roman" w:hAnsi="Times New Roman"/>
              </w:rPr>
              <w:t>kod</w:t>
            </w:r>
            <w:r>
              <w:rPr>
                <w:rFonts w:ascii="Times New Roman" w:hAnsi="Times New Roman"/>
              </w:rPr>
              <w:t xml:space="preserve"> </w:t>
            </w:r>
            <w:r w:rsidRPr="00644F88">
              <w:rPr>
                <w:rFonts w:ascii="Times New Roman" w:hAnsi="Times New Roman"/>
              </w:rPr>
              <w:t>proizvođača</w:t>
            </w:r>
            <w:r>
              <w:rPr>
                <w:rFonts w:ascii="Times New Roman" w:hAnsi="Times New Roman"/>
              </w:rPr>
              <w:t xml:space="preserve"> </w:t>
            </w:r>
            <w:r w:rsidRPr="00644F88">
              <w:rPr>
                <w:rFonts w:ascii="Times New Roman" w:hAnsi="Times New Roman"/>
              </w:rPr>
              <w:t>koji</w:t>
            </w:r>
            <w:r>
              <w:rPr>
                <w:rFonts w:ascii="Times New Roman" w:hAnsi="Times New Roman"/>
              </w:rPr>
              <w:t xml:space="preserve"> </w:t>
            </w:r>
            <w:r w:rsidRPr="00644F88">
              <w:rPr>
                <w:rFonts w:ascii="Times New Roman" w:hAnsi="Times New Roman"/>
              </w:rPr>
              <w:t>imaju</w:t>
            </w:r>
            <w:r>
              <w:rPr>
                <w:rFonts w:ascii="Times New Roman" w:hAnsi="Times New Roman"/>
              </w:rPr>
              <w:t xml:space="preserve"> </w:t>
            </w:r>
            <w:r w:rsidRPr="00644F88">
              <w:rPr>
                <w:rFonts w:ascii="Times New Roman" w:hAnsi="Times New Roman"/>
              </w:rPr>
              <w:t>pravo</w:t>
            </w:r>
            <w:r>
              <w:rPr>
                <w:rFonts w:ascii="Times New Roman" w:hAnsi="Times New Roman"/>
              </w:rPr>
              <w:t xml:space="preserve"> </w:t>
            </w:r>
            <w:r w:rsidRPr="00644F88">
              <w:rPr>
                <w:rFonts w:ascii="Times New Roman" w:hAnsi="Times New Roman"/>
              </w:rPr>
              <w:t>na</w:t>
            </w:r>
            <w:r>
              <w:rPr>
                <w:rFonts w:ascii="Times New Roman" w:hAnsi="Times New Roman"/>
              </w:rPr>
              <w:t xml:space="preserve"> </w:t>
            </w:r>
            <w:r w:rsidRPr="00644F88">
              <w:rPr>
                <w:rFonts w:ascii="Times New Roman" w:hAnsi="Times New Roman"/>
              </w:rPr>
              <w:t>korišćenje</w:t>
            </w:r>
            <w:r>
              <w:rPr>
                <w:rFonts w:ascii="Times New Roman" w:hAnsi="Times New Roman"/>
              </w:rPr>
              <w:t xml:space="preserve"> </w:t>
            </w:r>
            <w:r w:rsidRPr="00644F88">
              <w:rPr>
                <w:rFonts w:ascii="Times New Roman" w:hAnsi="Times New Roman"/>
              </w:rPr>
              <w:t>registrovane</w:t>
            </w:r>
            <w:r>
              <w:rPr>
                <w:rFonts w:ascii="Times New Roman" w:hAnsi="Times New Roman"/>
              </w:rPr>
              <w:t xml:space="preserve"> </w:t>
            </w:r>
            <w:r w:rsidRPr="00644F88">
              <w:rPr>
                <w:rFonts w:ascii="Times New Roman" w:hAnsi="Times New Roman"/>
              </w:rPr>
              <w:t>šeme</w:t>
            </w:r>
            <w:r>
              <w:rPr>
                <w:rFonts w:ascii="Times New Roman" w:hAnsi="Times New Roman"/>
              </w:rPr>
              <w:t xml:space="preserve"> </w:t>
            </w:r>
            <w:r w:rsidRPr="00644F88">
              <w:rPr>
                <w:rFonts w:ascii="Times New Roman" w:hAnsi="Times New Roman"/>
              </w:rPr>
              <w:t>kvaliteta</w:t>
            </w:r>
            <w:r>
              <w:rPr>
                <w:rFonts w:ascii="Times New Roman" w:hAnsi="Times New Roman"/>
              </w:rPr>
              <w:t xml:space="preserve"> </w:t>
            </w:r>
            <w:r w:rsidRPr="00644F88">
              <w:rPr>
                <w:rFonts w:ascii="Times New Roman" w:hAnsi="Times New Roman"/>
              </w:rPr>
              <w:t>(oznaka</w:t>
            </w:r>
            <w:r>
              <w:rPr>
                <w:rFonts w:ascii="Times New Roman" w:hAnsi="Times New Roman"/>
              </w:rPr>
              <w:t xml:space="preserve"> </w:t>
            </w:r>
            <w:r w:rsidRPr="00644F88">
              <w:rPr>
                <w:rFonts w:ascii="Times New Roman" w:hAnsi="Times New Roman"/>
              </w:rPr>
              <w:t>porijekla,</w:t>
            </w:r>
            <w:r>
              <w:rPr>
                <w:rFonts w:ascii="Times New Roman" w:hAnsi="Times New Roman"/>
              </w:rPr>
              <w:t xml:space="preserve"> </w:t>
            </w:r>
            <w:r w:rsidRPr="00644F88">
              <w:rPr>
                <w:rFonts w:ascii="Times New Roman" w:hAnsi="Times New Roman"/>
              </w:rPr>
              <w:t>geografska</w:t>
            </w:r>
            <w:r>
              <w:rPr>
                <w:rFonts w:ascii="Times New Roman" w:hAnsi="Times New Roman"/>
              </w:rPr>
              <w:t xml:space="preserve"> </w:t>
            </w:r>
            <w:r w:rsidRPr="00644F88">
              <w:rPr>
                <w:rFonts w:ascii="Times New Roman" w:hAnsi="Times New Roman"/>
              </w:rPr>
              <w:t>oznaka,</w:t>
            </w:r>
            <w:r>
              <w:rPr>
                <w:rFonts w:ascii="Times New Roman" w:hAnsi="Times New Roman"/>
              </w:rPr>
              <w:t xml:space="preserve"> </w:t>
            </w:r>
            <w:r w:rsidRPr="00644F88">
              <w:rPr>
                <w:rFonts w:ascii="Times New Roman" w:hAnsi="Times New Roman"/>
              </w:rPr>
              <w:t>garantovano</w:t>
            </w:r>
            <w:r>
              <w:rPr>
                <w:rFonts w:ascii="Times New Roman" w:hAnsi="Times New Roman"/>
              </w:rPr>
              <w:t xml:space="preserve"> </w:t>
            </w:r>
            <w:r w:rsidRPr="00644F88">
              <w:rPr>
                <w:rFonts w:ascii="Times New Roman" w:hAnsi="Times New Roman"/>
              </w:rPr>
              <w:t>tradicionalni</w:t>
            </w:r>
            <w:r>
              <w:rPr>
                <w:rFonts w:ascii="Times New Roman" w:hAnsi="Times New Roman"/>
              </w:rPr>
              <w:t xml:space="preserve"> </w:t>
            </w:r>
            <w:r w:rsidRPr="00644F88">
              <w:rPr>
                <w:rFonts w:ascii="Times New Roman" w:hAnsi="Times New Roman"/>
              </w:rPr>
              <w:t>specijalitet</w:t>
            </w:r>
            <w:r>
              <w:rPr>
                <w:rFonts w:ascii="Times New Roman" w:hAnsi="Times New Roman"/>
              </w:rPr>
              <w:t xml:space="preserve"> </w:t>
            </w:r>
            <w:r w:rsidRPr="00644F88">
              <w:rPr>
                <w:rFonts w:ascii="Times New Roman" w:hAnsi="Times New Roman"/>
              </w:rPr>
              <w:t>i</w:t>
            </w:r>
            <w:r>
              <w:rPr>
                <w:rFonts w:ascii="Times New Roman" w:hAnsi="Times New Roman"/>
              </w:rPr>
              <w:t xml:space="preserve"> </w:t>
            </w:r>
            <w:r w:rsidRPr="00644F88">
              <w:rPr>
                <w:rFonts w:ascii="Times New Roman" w:hAnsi="Times New Roman"/>
              </w:rPr>
              <w:t>viši</w:t>
            </w:r>
            <w:r>
              <w:rPr>
                <w:rFonts w:ascii="Times New Roman" w:hAnsi="Times New Roman"/>
              </w:rPr>
              <w:t xml:space="preserve"> </w:t>
            </w:r>
            <w:r w:rsidRPr="00644F88">
              <w:rPr>
                <w:rFonts w:ascii="Times New Roman" w:hAnsi="Times New Roman"/>
              </w:rPr>
              <w:t>kvalitet)</w:t>
            </w:r>
            <w:r>
              <w:rPr>
                <w:rFonts w:ascii="Times New Roman" w:hAnsi="Times New Roman"/>
              </w:rPr>
              <w:t>.</w:t>
            </w:r>
          </w:p>
        </w:tc>
        <w:tc>
          <w:tcPr>
            <w:tcW w:w="1012" w:type="pct"/>
            <w:tcBorders>
              <w:bottom w:val="single" w:sz="4" w:space="0" w:color="auto"/>
            </w:tcBorders>
            <w:vAlign w:val="center"/>
          </w:tcPr>
          <w:p w14:paraId="1A03AAEF" w14:textId="77777777" w:rsidR="00544EC3" w:rsidRPr="00115792" w:rsidRDefault="00544EC3" w:rsidP="00397DF8">
            <w:pPr>
              <w:spacing w:after="0"/>
              <w:jc w:val="right"/>
              <w:rPr>
                <w:rFonts w:ascii="Times New Roman" w:hAnsi="Times New Roman"/>
              </w:rPr>
            </w:pPr>
            <w:r>
              <w:rPr>
                <w:rFonts w:ascii="Times New Roman" w:hAnsi="Times New Roman"/>
              </w:rPr>
              <w:t>3</w:t>
            </w:r>
            <w:r w:rsidRPr="00115792">
              <w:rPr>
                <w:rFonts w:ascii="Times New Roman" w:hAnsi="Times New Roman"/>
              </w:rPr>
              <w:t>0.000,00</w:t>
            </w:r>
          </w:p>
        </w:tc>
      </w:tr>
      <w:tr w:rsidR="00544EC3" w:rsidRPr="00115792" w14:paraId="075603D1" w14:textId="77777777" w:rsidTr="00397DF8">
        <w:trPr>
          <w:cantSplit/>
          <w:trHeight w:val="278"/>
        </w:trPr>
        <w:tc>
          <w:tcPr>
            <w:tcW w:w="637" w:type="pct"/>
            <w:vMerge/>
          </w:tcPr>
          <w:p w14:paraId="26766C5D" w14:textId="77777777" w:rsidR="00544EC3" w:rsidRPr="00115792" w:rsidRDefault="00544EC3" w:rsidP="00397DF8">
            <w:pPr>
              <w:autoSpaceDE w:val="0"/>
              <w:autoSpaceDN w:val="0"/>
              <w:adjustRightInd w:val="0"/>
              <w:spacing w:after="0"/>
              <w:rPr>
                <w:rFonts w:ascii="Times New Roman" w:hAnsi="Times New Roman"/>
              </w:rPr>
            </w:pPr>
          </w:p>
        </w:tc>
        <w:tc>
          <w:tcPr>
            <w:tcW w:w="3351" w:type="pct"/>
            <w:vAlign w:val="center"/>
          </w:tcPr>
          <w:p w14:paraId="2827E8A1" w14:textId="77777777" w:rsidR="00544EC3" w:rsidRPr="00115792" w:rsidRDefault="00544EC3" w:rsidP="00397DF8">
            <w:pPr>
              <w:spacing w:after="0"/>
              <w:jc w:val="both"/>
              <w:rPr>
                <w:rFonts w:ascii="Times New Roman" w:hAnsi="Times New Roman"/>
              </w:rPr>
            </w:pPr>
            <w:r w:rsidRPr="00115792">
              <w:rPr>
                <w:rFonts w:ascii="Times New Roman" w:hAnsi="Times New Roman"/>
                <w:b/>
              </w:rPr>
              <w:t>UKUPNO:</w:t>
            </w:r>
          </w:p>
        </w:tc>
        <w:tc>
          <w:tcPr>
            <w:tcW w:w="1012" w:type="pct"/>
            <w:vAlign w:val="center"/>
          </w:tcPr>
          <w:p w14:paraId="1E142ED9" w14:textId="77777777" w:rsidR="00544EC3" w:rsidRPr="00115792" w:rsidRDefault="00544EC3" w:rsidP="00397DF8">
            <w:pPr>
              <w:spacing w:after="0"/>
              <w:jc w:val="right"/>
              <w:rPr>
                <w:rFonts w:ascii="Times New Roman" w:hAnsi="Times New Roman"/>
              </w:rPr>
            </w:pPr>
            <w:r>
              <w:rPr>
                <w:rFonts w:ascii="Times New Roman" w:hAnsi="Times New Roman"/>
                <w:b/>
              </w:rPr>
              <w:t>60</w:t>
            </w:r>
            <w:r w:rsidRPr="00115792">
              <w:rPr>
                <w:rFonts w:ascii="Times New Roman" w:hAnsi="Times New Roman"/>
                <w:b/>
              </w:rPr>
              <w:t>.000,00</w:t>
            </w:r>
          </w:p>
        </w:tc>
      </w:tr>
    </w:tbl>
    <w:p w14:paraId="09DD1942" w14:textId="77777777" w:rsidR="00544EC3" w:rsidRDefault="00544EC3" w:rsidP="001250D7">
      <w:pPr>
        <w:spacing w:after="0" w:line="240" w:lineRule="auto"/>
        <w:rPr>
          <w:rFonts w:ascii="Times New Roman" w:hAnsi="Times New Roman"/>
        </w:rPr>
      </w:pPr>
      <w:r>
        <w:rPr>
          <w:rFonts w:ascii="Times New Roman" w:hAnsi="Times New Roman"/>
        </w:rPr>
        <w:br w:type="page"/>
      </w:r>
    </w:p>
    <w:tbl>
      <w:tblPr>
        <w:tblStyle w:val="TableGrid0"/>
        <w:tblW w:w="10255" w:type="dxa"/>
        <w:jc w:val="center"/>
        <w:tblInd w:w="0" w:type="dxa"/>
        <w:tblCellMar>
          <w:top w:w="52" w:type="dxa"/>
          <w:left w:w="5" w:type="dxa"/>
          <w:right w:w="11" w:type="dxa"/>
        </w:tblCellMar>
        <w:tblLook w:val="04A0" w:firstRow="1" w:lastRow="0" w:firstColumn="1" w:lastColumn="0" w:noHBand="0" w:noVBand="1"/>
      </w:tblPr>
      <w:tblGrid>
        <w:gridCol w:w="1183"/>
        <w:gridCol w:w="6395"/>
        <w:gridCol w:w="2677"/>
      </w:tblGrid>
      <w:tr w:rsidR="00B57299" w:rsidRPr="00FF0ABA" w14:paraId="6EB38556" w14:textId="77777777" w:rsidTr="00633340">
        <w:trPr>
          <w:trHeight w:val="20"/>
          <w:jc w:val="center"/>
        </w:trPr>
        <w:tc>
          <w:tcPr>
            <w:tcW w:w="10255" w:type="dxa"/>
            <w:gridSpan w:val="3"/>
            <w:tcBorders>
              <w:top w:val="single" w:sz="4" w:space="0" w:color="000000"/>
              <w:left w:val="single" w:sz="4" w:space="0" w:color="000000"/>
              <w:bottom w:val="single" w:sz="4" w:space="0" w:color="000000"/>
              <w:right w:val="single" w:sz="4" w:space="0" w:color="000000"/>
            </w:tcBorders>
          </w:tcPr>
          <w:p w14:paraId="021EB287" w14:textId="77777777" w:rsidR="00B57299" w:rsidRPr="00FF0ABA" w:rsidRDefault="00B57299" w:rsidP="001250D7">
            <w:pPr>
              <w:spacing w:after="0" w:line="240" w:lineRule="auto"/>
              <w:ind w:left="107"/>
              <w:rPr>
                <w:rFonts w:ascii="Times New Roman" w:hAnsi="Times New Roman"/>
                <w:iCs/>
              </w:rPr>
            </w:pPr>
            <w:r w:rsidRPr="00FF0ABA">
              <w:rPr>
                <w:rFonts w:ascii="Times New Roman" w:hAnsi="Times New Roman"/>
                <w:b/>
                <w:iCs/>
              </w:rPr>
              <w:lastRenderedPageBreak/>
              <w:t>3.</w:t>
            </w:r>
            <w:r w:rsidR="001844A2" w:rsidRPr="00FF0ABA">
              <w:rPr>
                <w:rFonts w:ascii="Times New Roman" w:hAnsi="Times New Roman"/>
                <w:b/>
                <w:iCs/>
              </w:rPr>
              <w:t xml:space="preserve"> </w:t>
            </w:r>
            <w:r w:rsidRPr="00FF0ABA">
              <w:rPr>
                <w:rFonts w:ascii="Times New Roman" w:hAnsi="Times New Roman"/>
                <w:b/>
                <w:iCs/>
              </w:rPr>
              <w:t>PODRŠKA</w:t>
            </w:r>
            <w:r w:rsidR="001844A2" w:rsidRPr="00FF0ABA">
              <w:rPr>
                <w:rFonts w:ascii="Times New Roman" w:hAnsi="Times New Roman"/>
                <w:b/>
                <w:iCs/>
              </w:rPr>
              <w:t xml:space="preserve"> </w:t>
            </w:r>
            <w:r w:rsidRPr="00FF0ABA">
              <w:rPr>
                <w:rFonts w:ascii="Times New Roman" w:hAnsi="Times New Roman"/>
                <w:b/>
                <w:iCs/>
              </w:rPr>
              <w:t>OPŠTIM</w:t>
            </w:r>
            <w:r w:rsidR="001844A2" w:rsidRPr="00FF0ABA">
              <w:rPr>
                <w:rFonts w:ascii="Times New Roman" w:hAnsi="Times New Roman"/>
                <w:b/>
                <w:iCs/>
              </w:rPr>
              <w:t xml:space="preserve"> </w:t>
            </w:r>
            <w:r w:rsidRPr="00FF0ABA">
              <w:rPr>
                <w:rFonts w:ascii="Times New Roman" w:hAnsi="Times New Roman"/>
                <w:b/>
                <w:iCs/>
              </w:rPr>
              <w:t>USLUGAMA</w:t>
            </w:r>
            <w:r w:rsidR="001844A2" w:rsidRPr="00FF0ABA">
              <w:rPr>
                <w:rFonts w:ascii="Times New Roman" w:hAnsi="Times New Roman"/>
                <w:b/>
                <w:iCs/>
              </w:rPr>
              <w:t xml:space="preserve"> </w:t>
            </w:r>
            <w:r w:rsidRPr="00FF0ABA">
              <w:rPr>
                <w:rFonts w:ascii="Times New Roman" w:hAnsi="Times New Roman"/>
                <w:b/>
                <w:iCs/>
              </w:rPr>
              <w:t>I</w:t>
            </w:r>
            <w:r w:rsidR="001844A2" w:rsidRPr="00FF0ABA">
              <w:rPr>
                <w:rFonts w:ascii="Times New Roman" w:hAnsi="Times New Roman"/>
                <w:b/>
                <w:iCs/>
              </w:rPr>
              <w:t xml:space="preserve"> </w:t>
            </w:r>
            <w:r w:rsidRPr="00FF0ABA">
              <w:rPr>
                <w:rFonts w:ascii="Times New Roman" w:hAnsi="Times New Roman"/>
                <w:b/>
                <w:iCs/>
              </w:rPr>
              <w:t>SERVISIMA</w:t>
            </w:r>
            <w:r w:rsidR="001844A2" w:rsidRPr="00FF0ABA">
              <w:rPr>
                <w:rFonts w:ascii="Times New Roman" w:hAnsi="Times New Roman"/>
                <w:b/>
                <w:iCs/>
              </w:rPr>
              <w:t xml:space="preserve"> </w:t>
            </w:r>
            <w:r w:rsidRPr="00FF0ABA">
              <w:rPr>
                <w:rFonts w:ascii="Times New Roman" w:hAnsi="Times New Roman"/>
                <w:b/>
                <w:iCs/>
              </w:rPr>
              <w:t>U</w:t>
            </w:r>
            <w:r w:rsidR="001844A2" w:rsidRPr="00FF0ABA">
              <w:rPr>
                <w:rFonts w:ascii="Times New Roman" w:hAnsi="Times New Roman"/>
                <w:b/>
                <w:iCs/>
              </w:rPr>
              <w:t xml:space="preserve"> </w:t>
            </w:r>
            <w:r w:rsidRPr="00FF0ABA">
              <w:rPr>
                <w:rFonts w:ascii="Times New Roman" w:hAnsi="Times New Roman"/>
                <w:b/>
                <w:iCs/>
              </w:rPr>
              <w:t>POLJOPRIVREDI</w:t>
            </w:r>
            <w:r w:rsidR="001844A2" w:rsidRPr="00FF0ABA">
              <w:rPr>
                <w:rFonts w:ascii="Times New Roman" w:hAnsi="Times New Roman"/>
                <w:b/>
                <w:iCs/>
              </w:rPr>
              <w:t xml:space="preserve"> </w:t>
            </w:r>
          </w:p>
        </w:tc>
      </w:tr>
      <w:tr w:rsidR="00B57299" w:rsidRPr="00FF0ABA" w14:paraId="779B4287" w14:textId="77777777" w:rsidTr="00633340">
        <w:trPr>
          <w:trHeight w:val="20"/>
          <w:jc w:val="center"/>
        </w:trPr>
        <w:tc>
          <w:tcPr>
            <w:tcW w:w="1183" w:type="dxa"/>
            <w:tcBorders>
              <w:top w:val="single" w:sz="4" w:space="0" w:color="000000"/>
              <w:left w:val="single" w:sz="4" w:space="0" w:color="000000"/>
              <w:bottom w:val="single" w:sz="4" w:space="0" w:color="000000"/>
              <w:right w:val="single" w:sz="4" w:space="0" w:color="000000"/>
            </w:tcBorders>
          </w:tcPr>
          <w:p w14:paraId="780F1918" w14:textId="77777777" w:rsidR="00B57299" w:rsidRPr="00FF0ABA" w:rsidRDefault="00B57299" w:rsidP="001250D7">
            <w:pPr>
              <w:spacing w:after="0" w:line="240" w:lineRule="auto"/>
              <w:ind w:left="107"/>
              <w:rPr>
                <w:rFonts w:ascii="Times New Roman" w:hAnsi="Times New Roman"/>
              </w:rPr>
            </w:pPr>
            <w:r w:rsidRPr="00FF0ABA">
              <w:rPr>
                <w:rFonts w:ascii="Times New Roman" w:hAnsi="Times New Roman"/>
                <w:b/>
              </w:rPr>
              <w:t>3.</w:t>
            </w:r>
            <w:r w:rsidR="00B338B6" w:rsidRPr="00FF0ABA">
              <w:rPr>
                <w:rFonts w:ascii="Times New Roman" w:hAnsi="Times New Roman"/>
                <w:b/>
              </w:rPr>
              <w:t>6</w:t>
            </w:r>
          </w:p>
        </w:tc>
        <w:tc>
          <w:tcPr>
            <w:tcW w:w="9072" w:type="dxa"/>
            <w:gridSpan w:val="2"/>
            <w:tcBorders>
              <w:top w:val="single" w:sz="4" w:space="0" w:color="000000"/>
              <w:left w:val="single" w:sz="4" w:space="0" w:color="000000"/>
              <w:bottom w:val="single" w:sz="4" w:space="0" w:color="000000"/>
              <w:right w:val="single" w:sz="4" w:space="0" w:color="000000"/>
            </w:tcBorders>
          </w:tcPr>
          <w:p w14:paraId="7642B15D" w14:textId="40630AC4" w:rsidR="00B57299" w:rsidRPr="00FF0ABA" w:rsidRDefault="00B57299" w:rsidP="001250D7">
            <w:pPr>
              <w:spacing w:after="0" w:line="240" w:lineRule="auto"/>
              <w:ind w:left="107"/>
              <w:rPr>
                <w:rFonts w:ascii="Times New Roman" w:hAnsi="Times New Roman"/>
              </w:rPr>
            </w:pPr>
            <w:r w:rsidRPr="00FF0ABA">
              <w:rPr>
                <w:rFonts w:ascii="Times New Roman" w:hAnsi="Times New Roman"/>
                <w:b/>
                <w:i/>
              </w:rPr>
              <w:t>PODRŠKA</w:t>
            </w:r>
            <w:r w:rsidR="001844A2" w:rsidRPr="00FF0ABA">
              <w:rPr>
                <w:rFonts w:ascii="Times New Roman" w:hAnsi="Times New Roman"/>
                <w:b/>
                <w:i/>
              </w:rPr>
              <w:t xml:space="preserve"> </w:t>
            </w:r>
            <w:r w:rsidRPr="00FF0ABA">
              <w:rPr>
                <w:rFonts w:ascii="Times New Roman" w:hAnsi="Times New Roman"/>
                <w:b/>
                <w:i/>
              </w:rPr>
              <w:t>PROMOCIJI</w:t>
            </w:r>
            <w:r w:rsidR="001844A2" w:rsidRPr="00FF0ABA">
              <w:rPr>
                <w:rFonts w:ascii="Times New Roman" w:hAnsi="Times New Roman"/>
                <w:b/>
                <w:i/>
              </w:rPr>
              <w:t xml:space="preserve"> </w:t>
            </w:r>
            <w:r w:rsidRPr="00FF0ABA">
              <w:rPr>
                <w:rFonts w:ascii="Times New Roman" w:hAnsi="Times New Roman"/>
                <w:b/>
                <w:i/>
              </w:rPr>
              <w:t>I</w:t>
            </w:r>
            <w:r w:rsidR="001844A2" w:rsidRPr="00FF0ABA">
              <w:rPr>
                <w:rFonts w:ascii="Times New Roman" w:hAnsi="Times New Roman"/>
                <w:b/>
                <w:i/>
              </w:rPr>
              <w:t xml:space="preserve"> </w:t>
            </w:r>
            <w:r w:rsidR="00353BC2">
              <w:rPr>
                <w:rFonts w:ascii="Times New Roman" w:hAnsi="Times New Roman"/>
                <w:b/>
                <w:i/>
              </w:rPr>
              <w:t>PLASMANU</w:t>
            </w:r>
            <w:r w:rsidR="001844A2" w:rsidRPr="00FF0ABA">
              <w:rPr>
                <w:rFonts w:ascii="Times New Roman" w:hAnsi="Times New Roman"/>
                <w:b/>
                <w:i/>
              </w:rPr>
              <w:t xml:space="preserve"> </w:t>
            </w:r>
            <w:r w:rsidRPr="00FF0ABA">
              <w:rPr>
                <w:rFonts w:ascii="Times New Roman" w:hAnsi="Times New Roman"/>
                <w:b/>
                <w:i/>
              </w:rPr>
              <w:t>ORGANSKIH</w:t>
            </w:r>
            <w:r w:rsidR="001844A2" w:rsidRPr="00FF0ABA">
              <w:rPr>
                <w:rFonts w:ascii="Times New Roman" w:hAnsi="Times New Roman"/>
                <w:b/>
                <w:i/>
              </w:rPr>
              <w:t xml:space="preserve"> </w:t>
            </w:r>
            <w:r w:rsidRPr="00FF0ABA">
              <w:rPr>
                <w:rFonts w:ascii="Times New Roman" w:hAnsi="Times New Roman"/>
                <w:b/>
                <w:i/>
              </w:rPr>
              <w:t>PROIZVODA</w:t>
            </w:r>
          </w:p>
        </w:tc>
      </w:tr>
      <w:tr w:rsidR="001D49AC" w:rsidRPr="00FF0ABA" w14:paraId="2A04129B" w14:textId="77777777" w:rsidTr="002B6711">
        <w:trPr>
          <w:trHeight w:val="20"/>
          <w:jc w:val="center"/>
        </w:trPr>
        <w:tc>
          <w:tcPr>
            <w:tcW w:w="1183" w:type="dxa"/>
            <w:tcBorders>
              <w:top w:val="single" w:sz="4" w:space="0" w:color="000000"/>
              <w:left w:val="single" w:sz="4" w:space="0" w:color="000000"/>
              <w:bottom w:val="single" w:sz="4" w:space="0" w:color="000000"/>
              <w:right w:val="single" w:sz="4" w:space="0" w:color="000000"/>
            </w:tcBorders>
            <w:vAlign w:val="center"/>
          </w:tcPr>
          <w:p w14:paraId="1A543E17" w14:textId="77777777" w:rsidR="001D49AC" w:rsidRPr="00FF0ABA" w:rsidRDefault="001D49AC" w:rsidP="002B6711">
            <w:pPr>
              <w:spacing w:after="0" w:line="240" w:lineRule="auto"/>
              <w:ind w:left="238" w:hanging="108"/>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9072" w:type="dxa"/>
            <w:gridSpan w:val="2"/>
            <w:tcBorders>
              <w:top w:val="single" w:sz="4" w:space="0" w:color="000000"/>
              <w:left w:val="single" w:sz="4" w:space="0" w:color="000000"/>
              <w:bottom w:val="single" w:sz="4" w:space="0" w:color="000000"/>
              <w:right w:val="single" w:sz="4" w:space="0" w:color="000000"/>
            </w:tcBorders>
          </w:tcPr>
          <w:p w14:paraId="2CDEB460" w14:textId="77777777" w:rsidR="001D49AC" w:rsidRPr="00FF0ABA" w:rsidRDefault="001D49AC" w:rsidP="001250D7">
            <w:pPr>
              <w:widowControl w:val="0"/>
              <w:autoSpaceDE w:val="0"/>
              <w:autoSpaceDN w:val="0"/>
              <w:spacing w:after="0" w:line="240" w:lineRule="auto"/>
              <w:ind w:left="107"/>
              <w:jc w:val="both"/>
              <w:rPr>
                <w:rFonts w:ascii="Times New Roman" w:eastAsia="Arial MT" w:hAnsi="Times New Roman"/>
              </w:rPr>
            </w:pP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posljednjih</w:t>
            </w:r>
            <w:r w:rsidR="001844A2" w:rsidRPr="00FF0ABA">
              <w:rPr>
                <w:rFonts w:ascii="Times New Roman" w:eastAsia="Arial MT" w:hAnsi="Times New Roman"/>
              </w:rPr>
              <w:t xml:space="preserve"> </w:t>
            </w:r>
            <w:r w:rsidRPr="00FF0ABA">
              <w:rPr>
                <w:rFonts w:ascii="Times New Roman" w:eastAsia="Arial MT" w:hAnsi="Times New Roman"/>
              </w:rPr>
              <w:t>desetak</w:t>
            </w:r>
            <w:r w:rsidR="001844A2" w:rsidRPr="00FF0ABA">
              <w:rPr>
                <w:rFonts w:ascii="Times New Roman" w:eastAsia="Arial MT" w:hAnsi="Times New Roman"/>
              </w:rPr>
              <w:t xml:space="preserve"> </w:t>
            </w:r>
            <w:r w:rsidRPr="00FF0ABA">
              <w:rPr>
                <w:rFonts w:ascii="Times New Roman" w:eastAsia="Arial MT" w:hAnsi="Times New Roman"/>
              </w:rPr>
              <w:t>godina</w:t>
            </w:r>
            <w:r w:rsidR="001844A2" w:rsidRPr="00FF0ABA">
              <w:rPr>
                <w:rFonts w:ascii="Times New Roman" w:eastAsia="Arial MT" w:hAnsi="Times New Roman"/>
              </w:rPr>
              <w:t xml:space="preserve"> </w:t>
            </w:r>
            <w:r w:rsidRPr="00FF0ABA">
              <w:rPr>
                <w:rFonts w:ascii="Times New Roman" w:eastAsia="Arial MT" w:hAnsi="Times New Roman"/>
              </w:rPr>
              <w:t>Crna</w:t>
            </w:r>
            <w:r w:rsidR="001844A2" w:rsidRPr="00FF0ABA">
              <w:rPr>
                <w:rFonts w:ascii="Times New Roman" w:eastAsia="Arial MT" w:hAnsi="Times New Roman"/>
              </w:rPr>
              <w:t xml:space="preserve"> </w:t>
            </w:r>
            <w:r w:rsidRPr="00FF0ABA">
              <w:rPr>
                <w:rFonts w:ascii="Times New Roman" w:eastAsia="Arial MT" w:hAnsi="Times New Roman"/>
              </w:rPr>
              <w:t>Gora</w:t>
            </w:r>
            <w:r w:rsidR="001844A2" w:rsidRPr="00FF0ABA">
              <w:rPr>
                <w:rFonts w:ascii="Times New Roman" w:eastAsia="Arial MT" w:hAnsi="Times New Roman"/>
              </w:rPr>
              <w:t xml:space="preserve"> </w:t>
            </w:r>
            <w:r w:rsidRPr="00FF0ABA">
              <w:rPr>
                <w:rFonts w:ascii="Times New Roman" w:eastAsia="Arial MT" w:hAnsi="Times New Roman"/>
              </w:rPr>
              <w:t>bilježi</w:t>
            </w:r>
            <w:r w:rsidR="001844A2" w:rsidRPr="00FF0ABA">
              <w:rPr>
                <w:rFonts w:ascii="Times New Roman" w:eastAsia="Arial MT" w:hAnsi="Times New Roman"/>
              </w:rPr>
              <w:t xml:space="preserve"> </w:t>
            </w:r>
            <w:r w:rsidRPr="00FF0ABA">
              <w:rPr>
                <w:rFonts w:ascii="Times New Roman" w:eastAsia="Arial MT" w:hAnsi="Times New Roman"/>
              </w:rPr>
              <w:t>konstantan</w:t>
            </w:r>
            <w:r w:rsidR="001844A2" w:rsidRPr="00FF0ABA">
              <w:rPr>
                <w:rFonts w:ascii="Times New Roman" w:eastAsia="Arial MT" w:hAnsi="Times New Roman"/>
              </w:rPr>
              <w:t xml:space="preserve"> </w:t>
            </w:r>
            <w:r w:rsidRPr="00FF0ABA">
              <w:rPr>
                <w:rFonts w:ascii="Times New Roman" w:eastAsia="Arial MT" w:hAnsi="Times New Roman"/>
              </w:rPr>
              <w:t>porast</w:t>
            </w:r>
            <w:r w:rsidR="001844A2" w:rsidRPr="00FF0ABA">
              <w:rPr>
                <w:rFonts w:ascii="Times New Roman" w:eastAsia="Arial MT" w:hAnsi="Times New Roman"/>
              </w:rPr>
              <w:t xml:space="preserve"> </w:t>
            </w: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broju</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proizvođača.</w:t>
            </w:r>
            <w:r w:rsidR="001844A2" w:rsidRPr="00FF0ABA">
              <w:rPr>
                <w:rFonts w:ascii="Times New Roman" w:eastAsia="Arial MT" w:hAnsi="Times New Roman"/>
              </w:rPr>
              <w:t xml:space="preserve"> </w:t>
            </w:r>
            <w:r w:rsidRPr="00FF0ABA">
              <w:rPr>
                <w:rFonts w:ascii="Times New Roman" w:eastAsia="Arial MT" w:hAnsi="Times New Roman"/>
              </w:rPr>
              <w:t>Pošto</w:t>
            </w:r>
            <w:r w:rsidR="001844A2" w:rsidRPr="00FF0ABA">
              <w:rPr>
                <w:rFonts w:ascii="Times New Roman" w:eastAsia="Arial MT" w:hAnsi="Times New Roman"/>
              </w:rPr>
              <w:t xml:space="preserve"> </w:t>
            </w:r>
            <w:r w:rsidRPr="00FF0ABA">
              <w:rPr>
                <w:rFonts w:ascii="Times New Roman" w:eastAsia="Arial MT" w:hAnsi="Times New Roman"/>
              </w:rPr>
              <w:t>interesovanje</w:t>
            </w:r>
            <w:r w:rsidR="001844A2" w:rsidRPr="00FF0ABA">
              <w:rPr>
                <w:rFonts w:ascii="Times New Roman" w:eastAsia="Arial MT" w:hAnsi="Times New Roman"/>
              </w:rPr>
              <w:t xml:space="preserve"> </w:t>
            </w:r>
            <w:r w:rsidRPr="00FF0ABA">
              <w:rPr>
                <w:rFonts w:ascii="Times New Roman" w:eastAsia="Arial MT" w:hAnsi="Times New Roman"/>
              </w:rPr>
              <w:t>za</w:t>
            </w:r>
            <w:r w:rsidR="001844A2" w:rsidRPr="00FF0ABA">
              <w:rPr>
                <w:rFonts w:ascii="Times New Roman" w:eastAsia="Arial MT" w:hAnsi="Times New Roman"/>
              </w:rPr>
              <w:t xml:space="preserve"> </w:t>
            </w:r>
            <w:r w:rsidRPr="00FF0ABA">
              <w:rPr>
                <w:rFonts w:ascii="Times New Roman" w:eastAsia="Arial MT" w:hAnsi="Times New Roman"/>
              </w:rPr>
              <w:t>ovim</w:t>
            </w:r>
            <w:r w:rsidR="001844A2" w:rsidRPr="00FF0ABA">
              <w:rPr>
                <w:rFonts w:ascii="Times New Roman" w:eastAsia="Arial MT" w:hAnsi="Times New Roman"/>
              </w:rPr>
              <w:t xml:space="preserve"> </w:t>
            </w:r>
            <w:r w:rsidRPr="00FF0ABA">
              <w:rPr>
                <w:rFonts w:ascii="Times New Roman" w:eastAsia="Arial MT" w:hAnsi="Times New Roman"/>
              </w:rPr>
              <w:t>vidom</w:t>
            </w:r>
            <w:r w:rsidR="001844A2" w:rsidRPr="00FF0ABA">
              <w:rPr>
                <w:rFonts w:ascii="Times New Roman" w:eastAsia="Arial MT" w:hAnsi="Times New Roman"/>
              </w:rPr>
              <w:t xml:space="preserve"> </w:t>
            </w:r>
            <w:r w:rsidRPr="00FF0ABA">
              <w:rPr>
                <w:rFonts w:ascii="Times New Roman" w:eastAsia="Arial MT" w:hAnsi="Times New Roman"/>
              </w:rPr>
              <w:t>proizvodnje</w:t>
            </w:r>
            <w:r w:rsidR="001844A2" w:rsidRPr="00FF0ABA">
              <w:rPr>
                <w:rFonts w:ascii="Times New Roman" w:eastAsia="Arial MT" w:hAnsi="Times New Roman"/>
              </w:rPr>
              <w:t xml:space="preserve"> </w:t>
            </w:r>
            <w:r w:rsidRPr="00FF0ABA">
              <w:rPr>
                <w:rFonts w:ascii="Times New Roman" w:eastAsia="Arial MT" w:hAnsi="Times New Roman"/>
              </w:rPr>
              <w:t>raste,</w:t>
            </w:r>
            <w:r w:rsidR="001844A2" w:rsidRPr="00FF0ABA">
              <w:rPr>
                <w:rFonts w:ascii="Times New Roman" w:eastAsia="Arial MT" w:hAnsi="Times New Roman"/>
              </w:rPr>
              <w:t xml:space="preserve"> </w:t>
            </w:r>
            <w:r w:rsidRPr="00FF0ABA">
              <w:rPr>
                <w:rFonts w:ascii="Times New Roman" w:eastAsia="Arial MT" w:hAnsi="Times New Roman"/>
              </w:rPr>
              <w:t>potrebno</w:t>
            </w:r>
            <w:r w:rsidR="001844A2" w:rsidRPr="00FF0ABA">
              <w:rPr>
                <w:rFonts w:ascii="Times New Roman" w:eastAsia="Arial MT" w:hAnsi="Times New Roman"/>
              </w:rPr>
              <w:t xml:space="preserve">  </w:t>
            </w:r>
            <w:r w:rsidRPr="00FF0ABA">
              <w:rPr>
                <w:rFonts w:ascii="Times New Roman" w:eastAsia="Arial MT" w:hAnsi="Times New Roman"/>
              </w:rPr>
              <w:t>je</w:t>
            </w:r>
            <w:r w:rsidR="001844A2" w:rsidRPr="00FF0ABA">
              <w:rPr>
                <w:rFonts w:ascii="Times New Roman" w:eastAsia="Arial MT" w:hAnsi="Times New Roman"/>
              </w:rPr>
              <w:t xml:space="preserve"> </w:t>
            </w:r>
            <w:r w:rsidRPr="00FF0ABA">
              <w:rPr>
                <w:rFonts w:ascii="Times New Roman" w:eastAsia="Arial MT" w:hAnsi="Times New Roman"/>
              </w:rPr>
              <w:t>organski</w:t>
            </w:r>
            <w:r w:rsidR="001844A2" w:rsidRPr="00FF0ABA">
              <w:rPr>
                <w:rFonts w:ascii="Times New Roman" w:eastAsia="Arial MT" w:hAnsi="Times New Roman"/>
              </w:rPr>
              <w:t xml:space="preserve"> </w:t>
            </w:r>
            <w:r w:rsidRPr="00FF0ABA">
              <w:rPr>
                <w:rFonts w:ascii="Times New Roman" w:eastAsia="Arial MT" w:hAnsi="Times New Roman"/>
              </w:rPr>
              <w:t>sektor</w:t>
            </w:r>
            <w:r w:rsidR="001844A2" w:rsidRPr="00FF0ABA">
              <w:rPr>
                <w:rFonts w:ascii="Times New Roman" w:eastAsia="Arial MT" w:hAnsi="Times New Roman"/>
              </w:rPr>
              <w:t xml:space="preserve"> </w:t>
            </w:r>
            <w:r w:rsidRPr="00FF0ABA">
              <w:rPr>
                <w:rFonts w:ascii="Times New Roman" w:eastAsia="Arial MT" w:hAnsi="Times New Roman"/>
              </w:rPr>
              <w:t>dodatno</w:t>
            </w:r>
            <w:r w:rsidR="001844A2" w:rsidRPr="00FF0ABA">
              <w:rPr>
                <w:rFonts w:ascii="Times New Roman" w:eastAsia="Arial MT" w:hAnsi="Times New Roman"/>
              </w:rPr>
              <w:t xml:space="preserve"> </w:t>
            </w:r>
            <w:r w:rsidRPr="00FF0ABA">
              <w:rPr>
                <w:rFonts w:ascii="Times New Roman" w:eastAsia="Arial MT" w:hAnsi="Times New Roman"/>
              </w:rPr>
              <w:t>prodržati</w:t>
            </w:r>
            <w:r w:rsidR="001844A2" w:rsidRPr="00FF0ABA">
              <w:rPr>
                <w:rFonts w:ascii="Times New Roman" w:eastAsia="Arial MT" w:hAnsi="Times New Roman"/>
              </w:rPr>
              <w:t xml:space="preserve"> </w:t>
            </w:r>
            <w:r w:rsidRPr="00FF0ABA">
              <w:rPr>
                <w:rFonts w:ascii="Times New Roman" w:eastAsia="Arial MT" w:hAnsi="Times New Roman"/>
              </w:rPr>
              <w:t>kroz</w:t>
            </w:r>
            <w:r w:rsidR="001844A2" w:rsidRPr="00FF0ABA">
              <w:rPr>
                <w:rFonts w:ascii="Times New Roman" w:eastAsia="Arial MT" w:hAnsi="Times New Roman"/>
              </w:rPr>
              <w:t xml:space="preserve"> </w:t>
            </w:r>
            <w:r w:rsidRPr="00FF0ABA">
              <w:rPr>
                <w:rFonts w:ascii="Times New Roman" w:eastAsia="Arial MT" w:hAnsi="Times New Roman"/>
              </w:rPr>
              <w:t>promociju</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plasman</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p>
          <w:p w14:paraId="76BA8D4E" w14:textId="77777777" w:rsidR="001D49AC" w:rsidRPr="00FF0ABA" w:rsidRDefault="001D49AC" w:rsidP="001250D7">
            <w:pPr>
              <w:widowControl w:val="0"/>
              <w:autoSpaceDE w:val="0"/>
              <w:autoSpaceDN w:val="0"/>
              <w:spacing w:after="0" w:line="240" w:lineRule="auto"/>
              <w:ind w:left="107"/>
              <w:jc w:val="both"/>
              <w:rPr>
                <w:rFonts w:ascii="Times New Roman" w:eastAsia="Arial MT" w:hAnsi="Times New Roman"/>
              </w:rPr>
            </w:pP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skladu</w:t>
            </w:r>
            <w:r w:rsidR="001844A2" w:rsidRPr="00FF0ABA">
              <w:rPr>
                <w:rFonts w:ascii="Times New Roman" w:eastAsia="Arial MT" w:hAnsi="Times New Roman"/>
              </w:rPr>
              <w:t xml:space="preserve"> </w:t>
            </w:r>
            <w:r w:rsidRPr="00FF0ABA">
              <w:rPr>
                <w:rFonts w:ascii="Times New Roman" w:eastAsia="Arial MT" w:hAnsi="Times New Roman"/>
              </w:rPr>
              <w:t>sa</w:t>
            </w:r>
            <w:r w:rsidR="001844A2" w:rsidRPr="00FF0ABA">
              <w:rPr>
                <w:rFonts w:ascii="Times New Roman" w:eastAsia="Arial MT" w:hAnsi="Times New Roman"/>
              </w:rPr>
              <w:t xml:space="preserve"> </w:t>
            </w:r>
            <w:r w:rsidRPr="00FF0ABA">
              <w:rPr>
                <w:rFonts w:ascii="Times New Roman" w:eastAsia="Arial MT" w:hAnsi="Times New Roman"/>
              </w:rPr>
              <w:t>novom</w:t>
            </w:r>
            <w:r w:rsidR="001844A2" w:rsidRPr="00FF0ABA">
              <w:rPr>
                <w:rFonts w:ascii="Times New Roman" w:eastAsia="Arial MT" w:hAnsi="Times New Roman"/>
              </w:rPr>
              <w:t xml:space="preserve"> </w:t>
            </w:r>
            <w:r w:rsidRPr="00FF0ABA">
              <w:rPr>
                <w:rFonts w:ascii="Times New Roman" w:eastAsia="Arial MT" w:hAnsi="Times New Roman"/>
              </w:rPr>
              <w:t>Zajedničkom</w:t>
            </w:r>
            <w:r w:rsidR="001844A2" w:rsidRPr="00FF0ABA">
              <w:rPr>
                <w:rFonts w:ascii="Times New Roman" w:eastAsia="Arial MT" w:hAnsi="Times New Roman"/>
              </w:rPr>
              <w:t xml:space="preserve"> </w:t>
            </w:r>
            <w:r w:rsidRPr="00FF0ABA">
              <w:rPr>
                <w:rFonts w:ascii="Times New Roman" w:eastAsia="Arial MT" w:hAnsi="Times New Roman"/>
              </w:rPr>
              <w:t>poljoprivrednom</w:t>
            </w:r>
            <w:r w:rsidR="001844A2" w:rsidRPr="00FF0ABA">
              <w:rPr>
                <w:rFonts w:ascii="Times New Roman" w:eastAsia="Arial MT" w:hAnsi="Times New Roman"/>
              </w:rPr>
              <w:t xml:space="preserve"> </w:t>
            </w:r>
            <w:r w:rsidRPr="00FF0ABA">
              <w:rPr>
                <w:rFonts w:ascii="Times New Roman" w:eastAsia="Arial MT" w:hAnsi="Times New Roman"/>
              </w:rPr>
              <w:t>politikom</w:t>
            </w:r>
            <w:r w:rsidR="001844A2" w:rsidRPr="00FF0ABA">
              <w:rPr>
                <w:rFonts w:ascii="Times New Roman" w:eastAsia="Arial MT" w:hAnsi="Times New Roman"/>
              </w:rPr>
              <w:t xml:space="preserve"> </w:t>
            </w:r>
            <w:r w:rsidRPr="00FF0ABA">
              <w:rPr>
                <w:rFonts w:ascii="Times New Roman" w:eastAsia="Arial MT" w:hAnsi="Times New Roman"/>
              </w:rPr>
              <w:t>EU</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Zelenim</w:t>
            </w:r>
            <w:r w:rsidR="001844A2" w:rsidRPr="00FF0ABA">
              <w:rPr>
                <w:rFonts w:ascii="Times New Roman" w:eastAsia="Arial MT" w:hAnsi="Times New Roman"/>
              </w:rPr>
              <w:t xml:space="preserve"> </w:t>
            </w:r>
            <w:r w:rsidRPr="00FF0ABA">
              <w:rPr>
                <w:rFonts w:ascii="Times New Roman" w:eastAsia="Arial MT" w:hAnsi="Times New Roman"/>
              </w:rPr>
              <w:t>planom</w:t>
            </w:r>
            <w:r w:rsidR="001844A2" w:rsidRPr="00FF0ABA">
              <w:rPr>
                <w:rFonts w:ascii="Times New Roman" w:eastAsia="Arial MT" w:hAnsi="Times New Roman"/>
              </w:rPr>
              <w:t xml:space="preserve"> </w:t>
            </w:r>
            <w:r w:rsidRPr="00FF0ABA">
              <w:rPr>
                <w:rFonts w:ascii="Times New Roman" w:eastAsia="Arial MT" w:hAnsi="Times New Roman"/>
              </w:rPr>
              <w:t>koji</w:t>
            </w:r>
            <w:r w:rsidR="001844A2" w:rsidRPr="00FF0ABA">
              <w:rPr>
                <w:rFonts w:ascii="Times New Roman" w:eastAsia="Arial MT" w:hAnsi="Times New Roman"/>
              </w:rPr>
              <w:t xml:space="preserve"> </w:t>
            </w:r>
            <w:r w:rsidRPr="00FF0ABA">
              <w:rPr>
                <w:rFonts w:ascii="Times New Roman" w:eastAsia="Arial MT" w:hAnsi="Times New Roman"/>
              </w:rPr>
              <w:t>je</w:t>
            </w:r>
            <w:r w:rsidR="001844A2" w:rsidRPr="00FF0ABA">
              <w:rPr>
                <w:rFonts w:ascii="Times New Roman" w:eastAsia="Arial MT" w:hAnsi="Times New Roman"/>
              </w:rPr>
              <w:t xml:space="preserve"> </w:t>
            </w:r>
            <w:r w:rsidRPr="00FF0ABA">
              <w:rPr>
                <w:rFonts w:ascii="Times New Roman" w:eastAsia="Arial MT" w:hAnsi="Times New Roman"/>
              </w:rPr>
              <w:t>sastavni</w:t>
            </w:r>
            <w:r w:rsidR="001844A2" w:rsidRPr="00FF0ABA">
              <w:rPr>
                <w:rFonts w:ascii="Times New Roman" w:eastAsia="Arial MT" w:hAnsi="Times New Roman"/>
              </w:rPr>
              <w:t xml:space="preserve"> </w:t>
            </w:r>
            <w:r w:rsidRPr="00FF0ABA">
              <w:rPr>
                <w:rFonts w:ascii="Times New Roman" w:eastAsia="Arial MT" w:hAnsi="Times New Roman"/>
              </w:rPr>
              <w:t>dio</w:t>
            </w:r>
            <w:r w:rsidR="001844A2" w:rsidRPr="00FF0ABA">
              <w:rPr>
                <w:rFonts w:ascii="Times New Roman" w:eastAsia="Arial MT" w:hAnsi="Times New Roman"/>
              </w:rPr>
              <w:t xml:space="preserve"> </w:t>
            </w:r>
            <w:r w:rsidRPr="00FF0ABA">
              <w:rPr>
                <w:rFonts w:ascii="Times New Roman" w:eastAsia="Arial MT" w:hAnsi="Times New Roman"/>
              </w:rPr>
              <w:t>nje,</w:t>
            </w:r>
            <w:r w:rsidR="001844A2" w:rsidRPr="00FF0ABA">
              <w:rPr>
                <w:rFonts w:ascii="Times New Roman" w:eastAsia="Arial MT" w:hAnsi="Times New Roman"/>
              </w:rPr>
              <w:t xml:space="preserve"> </w:t>
            </w:r>
            <w:r w:rsidRPr="00FF0ABA">
              <w:rPr>
                <w:rFonts w:ascii="Times New Roman" w:eastAsia="Arial MT" w:hAnsi="Times New Roman"/>
              </w:rPr>
              <w:t>potrebno</w:t>
            </w:r>
            <w:r w:rsidR="001844A2" w:rsidRPr="00FF0ABA">
              <w:rPr>
                <w:rFonts w:ascii="Times New Roman" w:eastAsia="Arial MT" w:hAnsi="Times New Roman"/>
              </w:rPr>
              <w:t xml:space="preserve"> </w:t>
            </w:r>
            <w:r w:rsidRPr="00FF0ABA">
              <w:rPr>
                <w:rFonts w:ascii="Times New Roman" w:eastAsia="Arial MT" w:hAnsi="Times New Roman"/>
              </w:rPr>
              <w:t>je</w:t>
            </w:r>
            <w:r w:rsidR="001844A2" w:rsidRPr="00FF0ABA">
              <w:rPr>
                <w:rFonts w:ascii="Times New Roman" w:eastAsia="Arial MT" w:hAnsi="Times New Roman"/>
              </w:rPr>
              <w:t xml:space="preserve"> </w:t>
            </w:r>
            <w:r w:rsidRPr="00FF0ABA">
              <w:rPr>
                <w:rFonts w:ascii="Times New Roman" w:eastAsia="Arial MT" w:hAnsi="Times New Roman"/>
              </w:rPr>
              <w:t>povećavati</w:t>
            </w:r>
            <w:r w:rsidR="001844A2" w:rsidRPr="00FF0ABA">
              <w:rPr>
                <w:rFonts w:ascii="Times New Roman" w:eastAsia="Arial MT" w:hAnsi="Times New Roman"/>
              </w:rPr>
              <w:t xml:space="preserve"> </w:t>
            </w:r>
            <w:r w:rsidRPr="00FF0ABA">
              <w:rPr>
                <w:rFonts w:ascii="Times New Roman" w:eastAsia="Arial MT" w:hAnsi="Times New Roman"/>
              </w:rPr>
              <w:t>površine</w:t>
            </w:r>
            <w:r w:rsidR="001844A2" w:rsidRPr="00FF0ABA">
              <w:rPr>
                <w:rFonts w:ascii="Times New Roman" w:eastAsia="Arial MT" w:hAnsi="Times New Roman"/>
              </w:rPr>
              <w:t xml:space="preserve"> </w:t>
            </w:r>
            <w:r w:rsidRPr="00FF0ABA">
              <w:rPr>
                <w:rFonts w:ascii="Times New Roman" w:eastAsia="Arial MT" w:hAnsi="Times New Roman"/>
              </w:rPr>
              <w:t>pod</w:t>
            </w:r>
            <w:r w:rsidR="001844A2" w:rsidRPr="00FF0ABA">
              <w:rPr>
                <w:rFonts w:ascii="Times New Roman" w:eastAsia="Arial MT" w:hAnsi="Times New Roman"/>
              </w:rPr>
              <w:t xml:space="preserve"> </w:t>
            </w:r>
            <w:r w:rsidRPr="00FF0ABA">
              <w:rPr>
                <w:rFonts w:ascii="Times New Roman" w:eastAsia="Arial MT" w:hAnsi="Times New Roman"/>
              </w:rPr>
              <w:t>organskom</w:t>
            </w:r>
            <w:r w:rsidR="001844A2" w:rsidRPr="00FF0ABA">
              <w:rPr>
                <w:rFonts w:ascii="Times New Roman" w:eastAsia="Arial MT" w:hAnsi="Times New Roman"/>
              </w:rPr>
              <w:t xml:space="preserve"> </w:t>
            </w:r>
            <w:r w:rsidRPr="00FF0ABA">
              <w:rPr>
                <w:rFonts w:ascii="Times New Roman" w:eastAsia="Arial MT" w:hAnsi="Times New Roman"/>
              </w:rPr>
              <w:t>proizvodnjom.</w:t>
            </w:r>
            <w:r w:rsidR="001844A2" w:rsidRPr="00FF0ABA">
              <w:rPr>
                <w:rFonts w:ascii="Times New Roman" w:eastAsia="Arial MT" w:hAnsi="Times New Roman"/>
              </w:rPr>
              <w:t xml:space="preserve"> </w:t>
            </w:r>
            <w:r w:rsidRPr="00FF0ABA">
              <w:rPr>
                <w:rFonts w:ascii="Times New Roman" w:eastAsia="Arial MT" w:hAnsi="Times New Roman"/>
              </w:rPr>
              <w:t>Pored</w:t>
            </w:r>
            <w:r w:rsidR="001844A2" w:rsidRPr="00FF0ABA">
              <w:rPr>
                <w:rFonts w:ascii="Times New Roman" w:eastAsia="Arial MT" w:hAnsi="Times New Roman"/>
              </w:rPr>
              <w:t xml:space="preserve"> </w:t>
            </w:r>
            <w:r w:rsidRPr="00FF0ABA">
              <w:rPr>
                <w:rFonts w:ascii="Times New Roman" w:eastAsia="Arial MT" w:hAnsi="Times New Roman"/>
              </w:rPr>
              <w:t>postojećih</w:t>
            </w:r>
            <w:r w:rsidR="001844A2" w:rsidRPr="00FF0ABA">
              <w:rPr>
                <w:rFonts w:ascii="Times New Roman" w:eastAsia="Arial MT" w:hAnsi="Times New Roman"/>
              </w:rPr>
              <w:t xml:space="preserve"> </w:t>
            </w:r>
            <w:r w:rsidRPr="00FF0ABA">
              <w:rPr>
                <w:rFonts w:ascii="Times New Roman" w:eastAsia="Arial MT" w:hAnsi="Times New Roman"/>
              </w:rPr>
              <w:t>mjera,</w:t>
            </w:r>
            <w:r w:rsidR="001844A2" w:rsidRPr="00FF0ABA">
              <w:rPr>
                <w:rFonts w:ascii="Times New Roman" w:eastAsia="Arial MT" w:hAnsi="Times New Roman"/>
              </w:rPr>
              <w:t xml:space="preserve"> </w:t>
            </w:r>
            <w:r w:rsidRPr="00FF0ABA">
              <w:rPr>
                <w:rFonts w:ascii="Times New Roman" w:eastAsia="Arial MT" w:hAnsi="Times New Roman"/>
              </w:rPr>
              <w:t>veću</w:t>
            </w:r>
            <w:r w:rsidR="001844A2" w:rsidRPr="00FF0ABA">
              <w:rPr>
                <w:rFonts w:ascii="Times New Roman" w:eastAsia="Arial MT" w:hAnsi="Times New Roman"/>
              </w:rPr>
              <w:t xml:space="preserve"> </w:t>
            </w:r>
            <w:r w:rsidRPr="00FF0ABA">
              <w:rPr>
                <w:rFonts w:ascii="Times New Roman" w:eastAsia="Arial MT" w:hAnsi="Times New Roman"/>
              </w:rPr>
              <w:t>pažnju</w:t>
            </w:r>
            <w:r w:rsidR="001844A2" w:rsidRPr="00FF0ABA">
              <w:rPr>
                <w:rFonts w:ascii="Times New Roman" w:eastAsia="Arial MT" w:hAnsi="Times New Roman"/>
              </w:rPr>
              <w:t xml:space="preserve"> </w:t>
            </w:r>
            <w:r w:rsidRPr="00FF0ABA">
              <w:rPr>
                <w:rFonts w:ascii="Times New Roman" w:eastAsia="Arial MT" w:hAnsi="Times New Roman"/>
              </w:rPr>
              <w:t>treba</w:t>
            </w:r>
            <w:r w:rsidR="001844A2" w:rsidRPr="00FF0ABA">
              <w:rPr>
                <w:rFonts w:ascii="Times New Roman" w:eastAsia="Arial MT" w:hAnsi="Times New Roman"/>
              </w:rPr>
              <w:t xml:space="preserve"> </w:t>
            </w:r>
            <w:r w:rsidRPr="00FF0ABA">
              <w:rPr>
                <w:rFonts w:ascii="Times New Roman" w:eastAsia="Arial MT" w:hAnsi="Times New Roman"/>
              </w:rPr>
              <w:t>posvetiti</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marketingu</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poljoprivrednih</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To</w:t>
            </w:r>
            <w:r w:rsidR="001844A2" w:rsidRPr="00FF0ABA">
              <w:rPr>
                <w:rFonts w:ascii="Times New Roman" w:eastAsia="Arial MT" w:hAnsi="Times New Roman"/>
              </w:rPr>
              <w:t xml:space="preserve"> </w:t>
            </w:r>
            <w:r w:rsidRPr="00FF0ABA">
              <w:rPr>
                <w:rFonts w:ascii="Times New Roman" w:eastAsia="Arial MT" w:hAnsi="Times New Roman"/>
              </w:rPr>
              <w:t>znači</w:t>
            </w:r>
            <w:r w:rsidR="001844A2" w:rsidRPr="00FF0ABA">
              <w:rPr>
                <w:rFonts w:ascii="Times New Roman" w:eastAsia="Arial MT" w:hAnsi="Times New Roman"/>
              </w:rPr>
              <w:t xml:space="preserve"> </w:t>
            </w:r>
            <w:r w:rsidRPr="00FF0ABA">
              <w:rPr>
                <w:rFonts w:ascii="Times New Roman" w:eastAsia="Arial MT" w:hAnsi="Times New Roman"/>
              </w:rPr>
              <w:t>da</w:t>
            </w:r>
            <w:r w:rsidR="001844A2" w:rsidRPr="00FF0ABA">
              <w:rPr>
                <w:rFonts w:ascii="Times New Roman" w:eastAsia="Arial MT" w:hAnsi="Times New Roman"/>
              </w:rPr>
              <w:t xml:space="preserve"> </w:t>
            </w:r>
            <w:r w:rsidRPr="00FF0ABA">
              <w:rPr>
                <w:rFonts w:ascii="Times New Roman" w:eastAsia="Arial MT" w:hAnsi="Times New Roman"/>
              </w:rPr>
              <w:t>treba</w:t>
            </w:r>
            <w:r w:rsidR="001844A2" w:rsidRPr="00FF0ABA">
              <w:rPr>
                <w:rFonts w:ascii="Times New Roman" w:eastAsia="Arial MT" w:hAnsi="Times New Roman"/>
              </w:rPr>
              <w:t xml:space="preserve"> </w:t>
            </w:r>
            <w:r w:rsidRPr="00FF0ABA">
              <w:rPr>
                <w:rFonts w:ascii="Times New Roman" w:eastAsia="Arial MT" w:hAnsi="Times New Roman"/>
              </w:rPr>
              <w:t>intezivno</w:t>
            </w:r>
            <w:r w:rsidR="001844A2" w:rsidRPr="00FF0ABA">
              <w:rPr>
                <w:rFonts w:ascii="Times New Roman" w:eastAsia="Arial MT" w:hAnsi="Times New Roman"/>
              </w:rPr>
              <w:t xml:space="preserve"> </w:t>
            </w:r>
            <w:r w:rsidRPr="00FF0ABA">
              <w:rPr>
                <w:rFonts w:ascii="Times New Roman" w:eastAsia="Arial MT" w:hAnsi="Times New Roman"/>
              </w:rPr>
              <w:t>raditi</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kreiranju</w:t>
            </w:r>
            <w:r w:rsidR="001844A2" w:rsidRPr="00FF0ABA">
              <w:rPr>
                <w:rFonts w:ascii="Times New Roman" w:eastAsia="Arial MT" w:hAnsi="Times New Roman"/>
              </w:rPr>
              <w:t xml:space="preserve"> </w:t>
            </w:r>
            <w:r w:rsidRPr="00FF0ABA">
              <w:rPr>
                <w:rFonts w:ascii="Times New Roman" w:eastAsia="Arial MT" w:hAnsi="Times New Roman"/>
              </w:rPr>
              <w:t>brendova</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promociji</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kako</w:t>
            </w:r>
            <w:r w:rsidR="001844A2" w:rsidRPr="00FF0ABA">
              <w:rPr>
                <w:rFonts w:ascii="Times New Roman" w:eastAsia="Arial MT" w:hAnsi="Times New Roman"/>
              </w:rPr>
              <w:t xml:space="preserve"> </w:t>
            </w:r>
            <w:r w:rsidRPr="00FF0ABA">
              <w:rPr>
                <w:rFonts w:ascii="Times New Roman" w:eastAsia="Arial MT" w:hAnsi="Times New Roman"/>
              </w:rPr>
              <w:t>bi</w:t>
            </w:r>
            <w:r w:rsidR="001844A2" w:rsidRPr="00FF0ABA">
              <w:rPr>
                <w:rFonts w:ascii="Times New Roman" w:eastAsia="Arial MT" w:hAnsi="Times New Roman"/>
              </w:rPr>
              <w:t xml:space="preserve"> </w:t>
            </w:r>
            <w:r w:rsidRPr="00FF0ABA">
              <w:rPr>
                <w:rFonts w:ascii="Times New Roman" w:eastAsia="Arial MT" w:hAnsi="Times New Roman"/>
              </w:rPr>
              <w:t>isti</w:t>
            </w:r>
            <w:r w:rsidR="001844A2" w:rsidRPr="00FF0ABA">
              <w:rPr>
                <w:rFonts w:ascii="Times New Roman" w:eastAsia="Arial MT" w:hAnsi="Times New Roman"/>
              </w:rPr>
              <w:t xml:space="preserve"> </w:t>
            </w:r>
            <w:r w:rsidRPr="00FF0ABA">
              <w:rPr>
                <w:rFonts w:ascii="Times New Roman" w:eastAsia="Arial MT" w:hAnsi="Times New Roman"/>
              </w:rPr>
              <w:t>bili</w:t>
            </w:r>
            <w:r w:rsidR="001844A2" w:rsidRPr="00FF0ABA">
              <w:rPr>
                <w:rFonts w:ascii="Times New Roman" w:eastAsia="Arial MT" w:hAnsi="Times New Roman"/>
              </w:rPr>
              <w:t xml:space="preserve"> </w:t>
            </w:r>
            <w:r w:rsidRPr="00FF0ABA">
              <w:rPr>
                <w:rFonts w:ascii="Times New Roman" w:eastAsia="Arial MT" w:hAnsi="Times New Roman"/>
              </w:rPr>
              <w:t>prepoznatljivi</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tržištu,</w:t>
            </w:r>
            <w:r w:rsidR="001844A2" w:rsidRPr="00FF0ABA">
              <w:rPr>
                <w:rFonts w:ascii="Times New Roman" w:eastAsia="Arial MT" w:hAnsi="Times New Roman"/>
              </w:rPr>
              <w:t xml:space="preserve"> </w:t>
            </w:r>
            <w:r w:rsidRPr="00FF0ABA">
              <w:rPr>
                <w:rFonts w:ascii="Times New Roman" w:eastAsia="Arial MT" w:hAnsi="Times New Roman"/>
              </w:rPr>
              <w:t>a</w:t>
            </w:r>
            <w:r w:rsidR="001844A2" w:rsidRPr="00FF0ABA">
              <w:rPr>
                <w:rFonts w:ascii="Times New Roman" w:eastAsia="Arial MT" w:hAnsi="Times New Roman"/>
              </w:rPr>
              <w:t xml:space="preserve"> </w:t>
            </w:r>
            <w:r w:rsidRPr="00FF0ABA">
              <w:rPr>
                <w:rFonts w:ascii="Times New Roman" w:eastAsia="Arial MT" w:hAnsi="Times New Roman"/>
              </w:rPr>
              <w:t>što</w:t>
            </w:r>
            <w:r w:rsidR="001844A2" w:rsidRPr="00FF0ABA">
              <w:rPr>
                <w:rFonts w:ascii="Times New Roman" w:eastAsia="Arial MT" w:hAnsi="Times New Roman"/>
              </w:rPr>
              <w:t xml:space="preserve"> </w:t>
            </w:r>
            <w:r w:rsidRPr="00FF0ABA">
              <w:rPr>
                <w:rFonts w:ascii="Times New Roman" w:eastAsia="Arial MT" w:hAnsi="Times New Roman"/>
              </w:rPr>
              <w:t>bi</w:t>
            </w:r>
            <w:r w:rsidR="001844A2" w:rsidRPr="00FF0ABA">
              <w:rPr>
                <w:rFonts w:ascii="Times New Roman" w:eastAsia="Arial MT" w:hAnsi="Times New Roman"/>
              </w:rPr>
              <w:t xml:space="preserve"> </w:t>
            </w:r>
            <w:r w:rsidRPr="00FF0ABA">
              <w:rPr>
                <w:rFonts w:ascii="Times New Roman" w:eastAsia="Arial MT" w:hAnsi="Times New Roman"/>
              </w:rPr>
              <w:t>ujedno</w:t>
            </w:r>
            <w:r w:rsidR="001844A2" w:rsidRPr="00FF0ABA">
              <w:rPr>
                <w:rFonts w:ascii="Times New Roman" w:eastAsia="Arial MT" w:hAnsi="Times New Roman"/>
              </w:rPr>
              <w:t xml:space="preserve"> </w:t>
            </w:r>
            <w:r w:rsidRPr="00FF0ABA">
              <w:rPr>
                <w:rFonts w:ascii="Times New Roman" w:eastAsia="Arial MT" w:hAnsi="Times New Roman"/>
              </w:rPr>
              <w:t>vodilo</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uspostavljanju</w:t>
            </w:r>
            <w:r w:rsidR="001844A2" w:rsidRPr="00FF0ABA">
              <w:rPr>
                <w:rFonts w:ascii="Times New Roman" w:eastAsia="Arial MT" w:hAnsi="Times New Roman"/>
              </w:rPr>
              <w:t xml:space="preserve"> </w:t>
            </w:r>
            <w:r w:rsidRPr="00FF0ABA">
              <w:rPr>
                <w:rFonts w:ascii="Times New Roman" w:eastAsia="Arial MT" w:hAnsi="Times New Roman"/>
              </w:rPr>
              <w:t>sistema</w:t>
            </w:r>
            <w:r w:rsidR="001844A2" w:rsidRPr="00FF0ABA">
              <w:rPr>
                <w:rFonts w:ascii="Times New Roman" w:eastAsia="Arial MT" w:hAnsi="Times New Roman"/>
              </w:rPr>
              <w:t xml:space="preserve"> </w:t>
            </w:r>
            <w:r w:rsidRPr="00FF0ABA">
              <w:rPr>
                <w:rFonts w:ascii="Times New Roman" w:eastAsia="Arial MT" w:hAnsi="Times New Roman"/>
              </w:rPr>
              <w:t>održivog</w:t>
            </w:r>
            <w:r w:rsidR="001844A2" w:rsidRPr="00FF0ABA">
              <w:rPr>
                <w:rFonts w:ascii="Times New Roman" w:eastAsia="Arial MT" w:hAnsi="Times New Roman"/>
              </w:rPr>
              <w:t xml:space="preserve"> </w:t>
            </w:r>
            <w:r w:rsidRPr="00FF0ABA">
              <w:rPr>
                <w:rFonts w:ascii="Times New Roman" w:eastAsia="Arial MT" w:hAnsi="Times New Roman"/>
              </w:rPr>
              <w:t>razvoja</w:t>
            </w:r>
            <w:r w:rsidR="001844A2" w:rsidRPr="00FF0ABA">
              <w:rPr>
                <w:rFonts w:ascii="Times New Roman" w:eastAsia="Arial MT" w:hAnsi="Times New Roman"/>
              </w:rPr>
              <w:t xml:space="preserve"> </w:t>
            </w:r>
            <w:r w:rsidRPr="00FF0ABA">
              <w:rPr>
                <w:rFonts w:ascii="Times New Roman" w:eastAsia="Arial MT" w:hAnsi="Times New Roman"/>
              </w:rPr>
              <w:t>organske</w:t>
            </w:r>
            <w:r w:rsidR="001844A2" w:rsidRPr="00FF0ABA">
              <w:rPr>
                <w:rFonts w:ascii="Times New Roman" w:eastAsia="Arial MT" w:hAnsi="Times New Roman"/>
              </w:rPr>
              <w:t xml:space="preserve"> </w:t>
            </w:r>
            <w:r w:rsidRPr="00FF0ABA">
              <w:rPr>
                <w:rFonts w:ascii="Times New Roman" w:eastAsia="Arial MT" w:hAnsi="Times New Roman"/>
              </w:rPr>
              <w:t>poljoprivrede</w:t>
            </w:r>
            <w:r w:rsidR="001844A2" w:rsidRPr="00FF0ABA">
              <w:rPr>
                <w:rFonts w:ascii="Times New Roman" w:eastAsia="Arial MT" w:hAnsi="Times New Roman"/>
              </w:rPr>
              <w:t xml:space="preserve"> </w:t>
            </w: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Crnoj</w:t>
            </w:r>
            <w:r w:rsidR="001844A2" w:rsidRPr="00FF0ABA">
              <w:rPr>
                <w:rFonts w:ascii="Times New Roman" w:eastAsia="Arial MT" w:hAnsi="Times New Roman"/>
              </w:rPr>
              <w:t xml:space="preserve"> </w:t>
            </w:r>
            <w:r w:rsidRPr="00FF0ABA">
              <w:rPr>
                <w:rFonts w:ascii="Times New Roman" w:eastAsia="Arial MT" w:hAnsi="Times New Roman"/>
              </w:rPr>
              <w:t>Gori.</w:t>
            </w:r>
            <w:r w:rsidR="001844A2" w:rsidRPr="00FF0ABA">
              <w:rPr>
                <w:rFonts w:ascii="Times New Roman" w:eastAsia="Arial MT" w:hAnsi="Times New Roman"/>
              </w:rPr>
              <w:t xml:space="preserve">  </w:t>
            </w:r>
          </w:p>
          <w:p w14:paraId="6DCBDFA5" w14:textId="77777777" w:rsidR="001D49AC" w:rsidRPr="00FF0ABA" w:rsidRDefault="001D49AC" w:rsidP="001250D7">
            <w:pPr>
              <w:widowControl w:val="0"/>
              <w:autoSpaceDE w:val="0"/>
              <w:autoSpaceDN w:val="0"/>
              <w:spacing w:after="0" w:line="240" w:lineRule="auto"/>
              <w:ind w:left="107"/>
              <w:jc w:val="both"/>
              <w:rPr>
                <w:rFonts w:ascii="Times New Roman" w:eastAsia="Arial MT" w:hAnsi="Times New Roman"/>
              </w:rPr>
            </w:pPr>
            <w:r w:rsidRPr="00FF0ABA">
              <w:rPr>
                <w:rFonts w:ascii="Times New Roman" w:eastAsia="Arial MT" w:hAnsi="Times New Roman"/>
              </w:rPr>
              <w:t>Kako</w:t>
            </w:r>
            <w:r w:rsidR="001844A2" w:rsidRPr="00FF0ABA">
              <w:rPr>
                <w:rFonts w:ascii="Times New Roman" w:eastAsia="Arial MT" w:hAnsi="Times New Roman"/>
              </w:rPr>
              <w:t xml:space="preserve"> </w:t>
            </w:r>
            <w:r w:rsidRPr="00FF0ABA">
              <w:rPr>
                <w:rFonts w:ascii="Times New Roman" w:eastAsia="Arial MT" w:hAnsi="Times New Roman"/>
              </w:rPr>
              <w:t>je</w:t>
            </w:r>
            <w:r w:rsidR="001844A2" w:rsidRPr="00FF0ABA">
              <w:rPr>
                <w:rFonts w:ascii="Times New Roman" w:eastAsia="Arial MT" w:hAnsi="Times New Roman"/>
              </w:rPr>
              <w:t xml:space="preserve"> </w:t>
            </w:r>
            <w:r w:rsidRPr="00FF0ABA">
              <w:rPr>
                <w:rFonts w:ascii="Times New Roman" w:eastAsia="Arial MT" w:hAnsi="Times New Roman"/>
              </w:rPr>
              <w:t>tržište</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Crnoj</w:t>
            </w:r>
            <w:r w:rsidR="001844A2" w:rsidRPr="00FF0ABA">
              <w:rPr>
                <w:rFonts w:ascii="Times New Roman" w:eastAsia="Arial MT" w:hAnsi="Times New Roman"/>
              </w:rPr>
              <w:t xml:space="preserve"> </w:t>
            </w:r>
            <w:r w:rsidRPr="00FF0ABA">
              <w:rPr>
                <w:rFonts w:ascii="Times New Roman" w:eastAsia="Arial MT" w:hAnsi="Times New Roman"/>
              </w:rPr>
              <w:t>Gori</w:t>
            </w:r>
            <w:r w:rsidR="001844A2" w:rsidRPr="00FF0ABA">
              <w:rPr>
                <w:rFonts w:ascii="Times New Roman" w:eastAsia="Arial MT" w:hAnsi="Times New Roman"/>
              </w:rPr>
              <w:t xml:space="preserve"> </w:t>
            </w:r>
            <w:r w:rsidRPr="00FF0ABA">
              <w:rPr>
                <w:rFonts w:ascii="Times New Roman" w:eastAsia="Arial MT" w:hAnsi="Times New Roman"/>
              </w:rPr>
              <w:t>još</w:t>
            </w:r>
            <w:r w:rsidR="001844A2" w:rsidRPr="00FF0ABA">
              <w:rPr>
                <w:rFonts w:ascii="Times New Roman" w:eastAsia="Arial MT" w:hAnsi="Times New Roman"/>
              </w:rPr>
              <w:t xml:space="preserve"> </w:t>
            </w:r>
            <w:r w:rsidRPr="00FF0ABA">
              <w:rPr>
                <w:rFonts w:ascii="Times New Roman" w:eastAsia="Arial MT" w:hAnsi="Times New Roman"/>
              </w:rPr>
              <w:t>uvijek</w:t>
            </w:r>
            <w:r w:rsidR="001844A2" w:rsidRPr="00FF0ABA">
              <w:rPr>
                <w:rFonts w:ascii="Times New Roman" w:eastAsia="Arial MT" w:hAnsi="Times New Roman"/>
              </w:rPr>
              <w:t xml:space="preserve"> </w:t>
            </w:r>
            <w:r w:rsidRPr="00FF0ABA">
              <w:rPr>
                <w:rFonts w:ascii="Times New Roman" w:eastAsia="Arial MT" w:hAnsi="Times New Roman"/>
              </w:rPr>
              <w:t>nedovoljno</w:t>
            </w:r>
            <w:r w:rsidR="001844A2" w:rsidRPr="00FF0ABA">
              <w:rPr>
                <w:rFonts w:ascii="Times New Roman" w:eastAsia="Arial MT" w:hAnsi="Times New Roman"/>
              </w:rPr>
              <w:t xml:space="preserve"> </w:t>
            </w:r>
            <w:r w:rsidRPr="00FF0ABA">
              <w:rPr>
                <w:rFonts w:ascii="Times New Roman" w:eastAsia="Arial MT" w:hAnsi="Times New Roman"/>
              </w:rPr>
              <w:t>razvijeno,</w:t>
            </w:r>
            <w:r w:rsidR="001844A2" w:rsidRPr="00FF0ABA">
              <w:rPr>
                <w:rFonts w:ascii="Times New Roman" w:eastAsia="Arial MT" w:hAnsi="Times New Roman"/>
              </w:rPr>
              <w:t xml:space="preserve"> </w:t>
            </w:r>
            <w:r w:rsidRPr="00FF0ABA">
              <w:rPr>
                <w:rFonts w:ascii="Times New Roman" w:eastAsia="Arial MT" w:hAnsi="Times New Roman"/>
              </w:rPr>
              <w:t>to</w:t>
            </w:r>
            <w:r w:rsidR="001844A2" w:rsidRPr="00FF0ABA">
              <w:rPr>
                <w:rFonts w:ascii="Times New Roman" w:eastAsia="Arial MT" w:hAnsi="Times New Roman"/>
              </w:rPr>
              <w:t xml:space="preserve"> </w:t>
            </w:r>
            <w:r w:rsidRPr="00FF0ABA">
              <w:rPr>
                <w:rFonts w:ascii="Times New Roman" w:eastAsia="Arial MT" w:hAnsi="Times New Roman"/>
              </w:rPr>
              <w:t>bi</w:t>
            </w:r>
            <w:r w:rsidR="001844A2" w:rsidRPr="00FF0ABA">
              <w:rPr>
                <w:rFonts w:ascii="Times New Roman" w:eastAsia="Arial MT" w:hAnsi="Times New Roman"/>
              </w:rPr>
              <w:t xml:space="preserve"> </w:t>
            </w:r>
            <w:r w:rsidRPr="00FF0ABA">
              <w:rPr>
                <w:rFonts w:ascii="Times New Roman" w:eastAsia="Arial MT" w:hAnsi="Times New Roman"/>
              </w:rPr>
              <w:t>uspostavljanje</w:t>
            </w:r>
            <w:r w:rsidR="001844A2" w:rsidRPr="00FF0ABA">
              <w:rPr>
                <w:rFonts w:ascii="Times New Roman" w:eastAsia="Arial MT" w:hAnsi="Times New Roman"/>
              </w:rPr>
              <w:t xml:space="preserve"> </w:t>
            </w:r>
            <w:r w:rsidRPr="00FF0ABA">
              <w:rPr>
                <w:rFonts w:ascii="Times New Roman" w:eastAsia="Arial MT" w:hAnsi="Times New Roman"/>
              </w:rPr>
              <w:t>mjera</w:t>
            </w:r>
            <w:r w:rsidR="001844A2" w:rsidRPr="00FF0ABA">
              <w:rPr>
                <w:rFonts w:ascii="Times New Roman" w:eastAsia="Arial MT" w:hAnsi="Times New Roman"/>
              </w:rPr>
              <w:t xml:space="preserve"> </w:t>
            </w:r>
            <w:r w:rsidRPr="00FF0ABA">
              <w:rPr>
                <w:rFonts w:ascii="Times New Roman" w:eastAsia="Arial MT" w:hAnsi="Times New Roman"/>
              </w:rPr>
              <w:t>usmjerenih</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podršku</w:t>
            </w:r>
            <w:r w:rsidR="001844A2" w:rsidRPr="00FF0ABA">
              <w:rPr>
                <w:rFonts w:ascii="Times New Roman" w:eastAsia="Arial MT" w:hAnsi="Times New Roman"/>
              </w:rPr>
              <w:t xml:space="preserve"> </w:t>
            </w:r>
            <w:r w:rsidRPr="00FF0ABA">
              <w:rPr>
                <w:rFonts w:ascii="Times New Roman" w:eastAsia="Arial MT" w:hAnsi="Times New Roman"/>
              </w:rPr>
              <w:t>promocije</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prodaje</w:t>
            </w:r>
            <w:r w:rsidR="001844A2" w:rsidRPr="00FF0ABA">
              <w:rPr>
                <w:rFonts w:ascii="Times New Roman" w:eastAsia="Arial MT" w:hAnsi="Times New Roman"/>
              </w:rPr>
              <w:t xml:space="preserve"> </w:t>
            </w:r>
            <w:r w:rsidRPr="00FF0ABA">
              <w:rPr>
                <w:rFonts w:ascii="Times New Roman" w:eastAsia="Arial MT" w:hAnsi="Times New Roman"/>
              </w:rPr>
              <w:t>ovih</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bilo</w:t>
            </w:r>
            <w:r w:rsidR="001844A2" w:rsidRPr="00FF0ABA">
              <w:rPr>
                <w:rFonts w:ascii="Times New Roman" w:eastAsia="Arial MT" w:hAnsi="Times New Roman"/>
              </w:rPr>
              <w:t xml:space="preserve"> </w:t>
            </w:r>
            <w:r w:rsidRPr="00FF0ABA">
              <w:rPr>
                <w:rFonts w:ascii="Times New Roman" w:eastAsia="Arial MT" w:hAnsi="Times New Roman"/>
              </w:rPr>
              <w:t>od</w:t>
            </w:r>
            <w:r w:rsidR="001844A2" w:rsidRPr="00FF0ABA">
              <w:rPr>
                <w:rFonts w:ascii="Times New Roman" w:eastAsia="Arial MT" w:hAnsi="Times New Roman"/>
              </w:rPr>
              <w:t xml:space="preserve"> </w:t>
            </w:r>
            <w:r w:rsidRPr="00FF0ABA">
              <w:rPr>
                <w:rFonts w:ascii="Times New Roman" w:eastAsia="Arial MT" w:hAnsi="Times New Roman"/>
              </w:rPr>
              <w:t>velike</w:t>
            </w:r>
            <w:r w:rsidR="001844A2" w:rsidRPr="00FF0ABA">
              <w:rPr>
                <w:rFonts w:ascii="Times New Roman" w:eastAsia="Arial MT" w:hAnsi="Times New Roman"/>
              </w:rPr>
              <w:t xml:space="preserve"> </w:t>
            </w:r>
            <w:r w:rsidRPr="00FF0ABA">
              <w:rPr>
                <w:rFonts w:ascii="Times New Roman" w:eastAsia="Arial MT" w:hAnsi="Times New Roman"/>
              </w:rPr>
              <w:t>važnosti.</w:t>
            </w:r>
            <w:r w:rsidR="001844A2" w:rsidRPr="00FF0ABA">
              <w:rPr>
                <w:rFonts w:ascii="Times New Roman" w:eastAsia="Arial MT" w:hAnsi="Times New Roman"/>
              </w:rPr>
              <w:t xml:space="preserve"> </w:t>
            </w:r>
            <w:r w:rsidRPr="00FF0ABA">
              <w:rPr>
                <w:rFonts w:ascii="Times New Roman" w:eastAsia="Arial MT" w:hAnsi="Times New Roman"/>
              </w:rPr>
              <w:t>Takve</w:t>
            </w:r>
            <w:r w:rsidR="001844A2" w:rsidRPr="00FF0ABA">
              <w:rPr>
                <w:rFonts w:ascii="Times New Roman" w:eastAsia="Arial MT" w:hAnsi="Times New Roman"/>
              </w:rPr>
              <w:t xml:space="preserve"> </w:t>
            </w:r>
            <w:r w:rsidRPr="00FF0ABA">
              <w:rPr>
                <w:rFonts w:ascii="Times New Roman" w:eastAsia="Arial MT" w:hAnsi="Times New Roman"/>
              </w:rPr>
              <w:t>mjere</w:t>
            </w:r>
            <w:r w:rsidR="001844A2" w:rsidRPr="00FF0ABA">
              <w:rPr>
                <w:rFonts w:ascii="Times New Roman" w:eastAsia="Arial MT" w:hAnsi="Times New Roman"/>
              </w:rPr>
              <w:t xml:space="preserve"> </w:t>
            </w:r>
            <w:r w:rsidRPr="00FF0ABA">
              <w:rPr>
                <w:rFonts w:ascii="Times New Roman" w:eastAsia="Arial MT" w:hAnsi="Times New Roman"/>
              </w:rPr>
              <w:t>bi</w:t>
            </w:r>
            <w:r w:rsidR="001844A2" w:rsidRPr="00FF0ABA">
              <w:rPr>
                <w:rFonts w:ascii="Times New Roman" w:eastAsia="Arial MT" w:hAnsi="Times New Roman"/>
              </w:rPr>
              <w:t xml:space="preserve"> </w:t>
            </w:r>
            <w:r w:rsidRPr="00FF0ABA">
              <w:rPr>
                <w:rFonts w:ascii="Times New Roman" w:eastAsia="Arial MT" w:hAnsi="Times New Roman"/>
              </w:rPr>
              <w:t>doprinijele</w:t>
            </w:r>
            <w:r w:rsidR="001844A2" w:rsidRPr="00FF0ABA">
              <w:rPr>
                <w:rFonts w:ascii="Times New Roman" w:eastAsia="Arial MT" w:hAnsi="Times New Roman"/>
              </w:rPr>
              <w:t xml:space="preserve"> </w:t>
            </w:r>
            <w:r w:rsidRPr="00FF0ABA">
              <w:rPr>
                <w:rFonts w:ascii="Times New Roman" w:eastAsia="Arial MT" w:hAnsi="Times New Roman"/>
              </w:rPr>
              <w:t>da</w:t>
            </w:r>
            <w:r w:rsidR="001844A2" w:rsidRPr="00FF0ABA">
              <w:rPr>
                <w:rFonts w:ascii="Times New Roman" w:eastAsia="Arial MT" w:hAnsi="Times New Roman"/>
              </w:rPr>
              <w:t xml:space="preserve"> </w:t>
            </w:r>
            <w:r w:rsidRPr="00FF0ABA">
              <w:rPr>
                <w:rFonts w:ascii="Times New Roman" w:eastAsia="Arial MT" w:hAnsi="Times New Roman"/>
              </w:rPr>
              <w:t>se</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tržištu</w:t>
            </w:r>
            <w:r w:rsidR="001844A2" w:rsidRPr="00FF0ABA">
              <w:rPr>
                <w:rFonts w:ascii="Times New Roman" w:eastAsia="Arial MT" w:hAnsi="Times New Roman"/>
              </w:rPr>
              <w:t xml:space="preserve"> </w:t>
            </w:r>
            <w:r w:rsidRPr="00FF0ABA">
              <w:rPr>
                <w:rFonts w:ascii="Times New Roman" w:eastAsia="Arial MT" w:hAnsi="Times New Roman"/>
              </w:rPr>
              <w:t>prepozna</w:t>
            </w:r>
            <w:r w:rsidR="001844A2" w:rsidRPr="00FF0ABA">
              <w:rPr>
                <w:rFonts w:ascii="Times New Roman" w:eastAsia="Arial MT" w:hAnsi="Times New Roman"/>
              </w:rPr>
              <w:t xml:space="preserve"> </w:t>
            </w:r>
            <w:r w:rsidRPr="00FF0ABA">
              <w:rPr>
                <w:rFonts w:ascii="Times New Roman" w:eastAsia="Arial MT" w:hAnsi="Times New Roman"/>
              </w:rPr>
              <w:t>dodatna</w:t>
            </w:r>
            <w:r w:rsidR="001844A2" w:rsidRPr="00FF0ABA">
              <w:rPr>
                <w:rFonts w:ascii="Times New Roman" w:eastAsia="Arial MT" w:hAnsi="Times New Roman"/>
              </w:rPr>
              <w:t xml:space="preserve"> </w:t>
            </w:r>
            <w:r w:rsidRPr="00FF0ABA">
              <w:rPr>
                <w:rFonts w:ascii="Times New Roman" w:eastAsia="Arial MT" w:hAnsi="Times New Roman"/>
              </w:rPr>
              <w:t>vrijednost</w:t>
            </w:r>
            <w:r w:rsidR="001844A2" w:rsidRPr="00FF0ABA">
              <w:rPr>
                <w:rFonts w:ascii="Times New Roman" w:eastAsia="Arial MT" w:hAnsi="Times New Roman"/>
              </w:rPr>
              <w:t xml:space="preserve"> </w:t>
            </w:r>
            <w:r w:rsidRPr="00FF0ABA">
              <w:rPr>
                <w:rFonts w:ascii="Times New Roman" w:eastAsia="Arial MT" w:hAnsi="Times New Roman"/>
              </w:rPr>
              <w:t>domaćih</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a</w:t>
            </w:r>
            <w:r w:rsidR="001844A2" w:rsidRPr="00FF0ABA">
              <w:rPr>
                <w:rFonts w:ascii="Times New Roman" w:eastAsia="Arial MT" w:hAnsi="Times New Roman"/>
              </w:rPr>
              <w:t xml:space="preserve"> </w:t>
            </w:r>
            <w:r w:rsidRPr="00FF0ABA">
              <w:rPr>
                <w:rFonts w:ascii="Times New Roman" w:eastAsia="Arial MT" w:hAnsi="Times New Roman"/>
              </w:rPr>
              <w:t>samim</w:t>
            </w:r>
            <w:r w:rsidR="001844A2" w:rsidRPr="00FF0ABA">
              <w:rPr>
                <w:rFonts w:ascii="Times New Roman" w:eastAsia="Arial MT" w:hAnsi="Times New Roman"/>
              </w:rPr>
              <w:t xml:space="preserve"> </w:t>
            </w:r>
            <w:r w:rsidRPr="00FF0ABA">
              <w:rPr>
                <w:rFonts w:ascii="Times New Roman" w:eastAsia="Arial MT" w:hAnsi="Times New Roman"/>
              </w:rPr>
              <w:t>tim</w:t>
            </w:r>
            <w:r w:rsidR="001844A2" w:rsidRPr="00FF0ABA">
              <w:rPr>
                <w:rFonts w:ascii="Times New Roman" w:eastAsia="Arial MT" w:hAnsi="Times New Roman"/>
              </w:rPr>
              <w:t xml:space="preserve"> </w:t>
            </w:r>
            <w:r w:rsidRPr="00FF0ABA">
              <w:rPr>
                <w:rFonts w:ascii="Times New Roman" w:eastAsia="Arial MT" w:hAnsi="Times New Roman"/>
              </w:rPr>
              <w:t>vodile</w:t>
            </w:r>
            <w:r w:rsidR="001844A2" w:rsidRPr="00FF0ABA">
              <w:rPr>
                <w:rFonts w:ascii="Times New Roman" w:eastAsia="Arial MT" w:hAnsi="Times New Roman"/>
              </w:rPr>
              <w:t xml:space="preserve"> </w:t>
            </w:r>
            <w:r w:rsidRPr="00FF0ABA">
              <w:rPr>
                <w:rFonts w:ascii="Times New Roman" w:eastAsia="Arial MT" w:hAnsi="Times New Roman"/>
              </w:rPr>
              <w:t>bi</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daljem</w:t>
            </w:r>
            <w:r w:rsidR="001844A2" w:rsidRPr="00FF0ABA">
              <w:rPr>
                <w:rFonts w:ascii="Times New Roman" w:eastAsia="Arial MT" w:hAnsi="Times New Roman"/>
              </w:rPr>
              <w:t xml:space="preserve"> </w:t>
            </w:r>
            <w:r w:rsidRPr="00FF0ABA">
              <w:rPr>
                <w:rFonts w:ascii="Times New Roman" w:eastAsia="Arial MT" w:hAnsi="Times New Roman"/>
              </w:rPr>
              <w:t>povećanju</w:t>
            </w:r>
            <w:r w:rsidR="001844A2" w:rsidRPr="00FF0ABA">
              <w:rPr>
                <w:rFonts w:ascii="Times New Roman" w:eastAsia="Arial MT" w:hAnsi="Times New Roman"/>
              </w:rPr>
              <w:t xml:space="preserve"> </w:t>
            </w:r>
            <w:r w:rsidRPr="00FF0ABA">
              <w:rPr>
                <w:rFonts w:ascii="Times New Roman" w:eastAsia="Arial MT" w:hAnsi="Times New Roman"/>
              </w:rPr>
              <w:t>broja</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proizvođača</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površina</w:t>
            </w:r>
            <w:r w:rsidR="001844A2" w:rsidRPr="00FF0ABA">
              <w:rPr>
                <w:rFonts w:ascii="Times New Roman" w:eastAsia="Arial MT" w:hAnsi="Times New Roman"/>
              </w:rPr>
              <w:t xml:space="preserve"> </w:t>
            </w:r>
            <w:r w:rsidRPr="00FF0ABA">
              <w:rPr>
                <w:rFonts w:ascii="Times New Roman" w:eastAsia="Arial MT" w:hAnsi="Times New Roman"/>
              </w:rPr>
              <w:t>pod</w:t>
            </w:r>
            <w:r w:rsidR="001844A2" w:rsidRPr="00FF0ABA">
              <w:rPr>
                <w:rFonts w:ascii="Times New Roman" w:eastAsia="Arial MT" w:hAnsi="Times New Roman"/>
              </w:rPr>
              <w:t xml:space="preserve"> </w:t>
            </w:r>
            <w:r w:rsidRPr="00FF0ABA">
              <w:rPr>
                <w:rFonts w:ascii="Times New Roman" w:eastAsia="Arial MT" w:hAnsi="Times New Roman"/>
              </w:rPr>
              <w:t>organskom</w:t>
            </w:r>
            <w:r w:rsidR="001844A2" w:rsidRPr="00FF0ABA">
              <w:rPr>
                <w:rFonts w:ascii="Times New Roman" w:eastAsia="Arial MT" w:hAnsi="Times New Roman"/>
              </w:rPr>
              <w:t xml:space="preserve"> </w:t>
            </w:r>
            <w:r w:rsidRPr="00FF0ABA">
              <w:rPr>
                <w:rFonts w:ascii="Times New Roman" w:eastAsia="Arial MT" w:hAnsi="Times New Roman"/>
              </w:rPr>
              <w:t>proizvodnjom.</w:t>
            </w:r>
            <w:r w:rsidR="001844A2" w:rsidRPr="00FF0ABA">
              <w:rPr>
                <w:rFonts w:ascii="Times New Roman" w:eastAsia="Arial MT" w:hAnsi="Times New Roman"/>
              </w:rPr>
              <w:t xml:space="preserve"> </w:t>
            </w: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tu</w:t>
            </w:r>
            <w:r w:rsidR="001844A2" w:rsidRPr="00FF0ABA">
              <w:rPr>
                <w:rFonts w:ascii="Times New Roman" w:eastAsia="Arial MT" w:hAnsi="Times New Roman"/>
              </w:rPr>
              <w:t xml:space="preserve"> </w:t>
            </w:r>
            <w:r w:rsidRPr="00FF0ABA">
              <w:rPr>
                <w:rFonts w:ascii="Times New Roman" w:eastAsia="Arial MT" w:hAnsi="Times New Roman"/>
              </w:rPr>
              <w:t>svrhu</w:t>
            </w:r>
            <w:r w:rsidR="001844A2" w:rsidRPr="00FF0ABA">
              <w:rPr>
                <w:rFonts w:ascii="Times New Roman" w:eastAsia="Arial MT" w:hAnsi="Times New Roman"/>
              </w:rPr>
              <w:t xml:space="preserve"> </w:t>
            </w:r>
            <w:r w:rsidRPr="00FF0ABA">
              <w:rPr>
                <w:rFonts w:ascii="Times New Roman" w:eastAsia="Arial MT" w:hAnsi="Times New Roman"/>
              </w:rPr>
              <w:t>neophodno</w:t>
            </w:r>
            <w:r w:rsidR="001844A2" w:rsidRPr="00FF0ABA">
              <w:rPr>
                <w:rFonts w:ascii="Times New Roman" w:eastAsia="Arial MT" w:hAnsi="Times New Roman"/>
              </w:rPr>
              <w:t xml:space="preserve"> </w:t>
            </w:r>
            <w:r w:rsidRPr="00FF0ABA">
              <w:rPr>
                <w:rFonts w:ascii="Times New Roman" w:eastAsia="Arial MT" w:hAnsi="Times New Roman"/>
              </w:rPr>
              <w:t>je</w:t>
            </w:r>
            <w:r w:rsidR="001844A2" w:rsidRPr="00FF0ABA">
              <w:rPr>
                <w:rFonts w:ascii="Times New Roman" w:eastAsia="Arial MT" w:hAnsi="Times New Roman"/>
              </w:rPr>
              <w:t xml:space="preserve"> </w:t>
            </w:r>
            <w:r w:rsidRPr="00FF0ABA">
              <w:rPr>
                <w:rFonts w:ascii="Times New Roman" w:eastAsia="Arial MT" w:hAnsi="Times New Roman"/>
              </w:rPr>
              <w:t>uvođenje</w:t>
            </w:r>
            <w:r w:rsidR="001844A2" w:rsidRPr="00FF0ABA">
              <w:rPr>
                <w:rFonts w:ascii="Times New Roman" w:eastAsia="Arial MT" w:hAnsi="Times New Roman"/>
              </w:rPr>
              <w:t xml:space="preserve"> </w:t>
            </w:r>
            <w:r w:rsidRPr="00FF0ABA">
              <w:rPr>
                <w:rFonts w:ascii="Times New Roman" w:eastAsia="Arial MT" w:hAnsi="Times New Roman"/>
              </w:rPr>
              <w:t>adekvatnog</w:t>
            </w:r>
            <w:r w:rsidR="001844A2" w:rsidRPr="00FF0ABA">
              <w:rPr>
                <w:rFonts w:ascii="Times New Roman" w:eastAsia="Arial MT" w:hAnsi="Times New Roman"/>
              </w:rPr>
              <w:t xml:space="preserve"> </w:t>
            </w:r>
            <w:r w:rsidRPr="00FF0ABA">
              <w:rPr>
                <w:rFonts w:ascii="Times New Roman" w:eastAsia="Arial MT" w:hAnsi="Times New Roman"/>
              </w:rPr>
              <w:t>marketing</w:t>
            </w:r>
            <w:r w:rsidR="001844A2" w:rsidRPr="00FF0ABA">
              <w:rPr>
                <w:rFonts w:ascii="Times New Roman" w:eastAsia="Arial MT" w:hAnsi="Times New Roman"/>
              </w:rPr>
              <w:t xml:space="preserve"> </w:t>
            </w:r>
            <w:r w:rsidRPr="00FF0ABA">
              <w:rPr>
                <w:rFonts w:ascii="Times New Roman" w:eastAsia="Arial MT" w:hAnsi="Times New Roman"/>
              </w:rPr>
              <w:t>pristupa</w:t>
            </w:r>
            <w:r w:rsidR="001844A2" w:rsidRPr="00FF0ABA">
              <w:rPr>
                <w:rFonts w:ascii="Times New Roman" w:eastAsia="Arial MT" w:hAnsi="Times New Roman"/>
              </w:rPr>
              <w:t xml:space="preserve"> </w:t>
            </w:r>
            <w:r w:rsidRPr="00FF0ABA">
              <w:rPr>
                <w:rFonts w:ascii="Times New Roman" w:eastAsia="Arial MT" w:hAnsi="Times New Roman"/>
              </w:rPr>
              <w:t>za</w:t>
            </w:r>
            <w:r w:rsidR="001844A2" w:rsidRPr="00FF0ABA">
              <w:rPr>
                <w:rFonts w:ascii="Times New Roman" w:eastAsia="Arial MT" w:hAnsi="Times New Roman"/>
              </w:rPr>
              <w:t xml:space="preserve"> </w:t>
            </w:r>
            <w:r w:rsidRPr="00FF0ABA">
              <w:rPr>
                <w:rFonts w:ascii="Times New Roman" w:eastAsia="Arial MT" w:hAnsi="Times New Roman"/>
              </w:rPr>
              <w:t>organsku</w:t>
            </w:r>
            <w:r w:rsidR="001844A2" w:rsidRPr="00FF0ABA">
              <w:rPr>
                <w:rFonts w:ascii="Times New Roman" w:eastAsia="Arial MT" w:hAnsi="Times New Roman"/>
              </w:rPr>
              <w:t xml:space="preserve"> </w:t>
            </w:r>
            <w:r w:rsidRPr="00FF0ABA">
              <w:rPr>
                <w:rFonts w:ascii="Times New Roman" w:eastAsia="Arial MT" w:hAnsi="Times New Roman"/>
              </w:rPr>
              <w:t>proizvodnju</w:t>
            </w:r>
            <w:r w:rsidR="001844A2" w:rsidRPr="00FF0ABA">
              <w:rPr>
                <w:rFonts w:ascii="Times New Roman" w:eastAsia="Arial MT" w:hAnsi="Times New Roman"/>
              </w:rPr>
              <w:t xml:space="preserve"> </w:t>
            </w:r>
            <w:r w:rsidRPr="00FF0ABA">
              <w:rPr>
                <w:rFonts w:ascii="Times New Roman" w:eastAsia="Arial MT" w:hAnsi="Times New Roman"/>
              </w:rPr>
              <w:t>kojim</w:t>
            </w:r>
            <w:r w:rsidR="001844A2" w:rsidRPr="00FF0ABA">
              <w:rPr>
                <w:rFonts w:ascii="Times New Roman" w:eastAsia="Arial MT" w:hAnsi="Times New Roman"/>
              </w:rPr>
              <w:t xml:space="preserve"> </w:t>
            </w:r>
            <w:r w:rsidRPr="00FF0ABA">
              <w:rPr>
                <w:rFonts w:ascii="Times New Roman" w:eastAsia="Arial MT" w:hAnsi="Times New Roman"/>
              </w:rPr>
              <w:t>bi</w:t>
            </w:r>
            <w:r w:rsidR="001844A2" w:rsidRPr="00FF0ABA">
              <w:rPr>
                <w:rFonts w:ascii="Times New Roman" w:eastAsia="Arial MT" w:hAnsi="Times New Roman"/>
              </w:rPr>
              <w:t xml:space="preserve"> </w:t>
            </w:r>
            <w:r w:rsidRPr="00FF0ABA">
              <w:rPr>
                <w:rFonts w:ascii="Times New Roman" w:eastAsia="Arial MT" w:hAnsi="Times New Roman"/>
              </w:rPr>
              <w:t>se</w:t>
            </w:r>
            <w:r w:rsidR="001844A2" w:rsidRPr="00FF0ABA">
              <w:rPr>
                <w:rFonts w:ascii="Times New Roman" w:eastAsia="Arial MT" w:hAnsi="Times New Roman"/>
              </w:rPr>
              <w:t xml:space="preserve"> </w:t>
            </w:r>
            <w:r w:rsidRPr="00FF0ABA">
              <w:rPr>
                <w:rFonts w:ascii="Times New Roman" w:eastAsia="Arial MT" w:hAnsi="Times New Roman"/>
              </w:rPr>
              <w:t>dodatno</w:t>
            </w:r>
            <w:r w:rsidR="001844A2" w:rsidRPr="00FF0ABA">
              <w:rPr>
                <w:rFonts w:ascii="Times New Roman" w:eastAsia="Arial MT" w:hAnsi="Times New Roman"/>
              </w:rPr>
              <w:t xml:space="preserve"> </w:t>
            </w:r>
            <w:r w:rsidRPr="00FF0ABA">
              <w:rPr>
                <w:rFonts w:ascii="Times New Roman" w:eastAsia="Arial MT" w:hAnsi="Times New Roman"/>
              </w:rPr>
              <w:t>animirali</w:t>
            </w:r>
            <w:r w:rsidR="001844A2" w:rsidRPr="00FF0ABA">
              <w:rPr>
                <w:rFonts w:ascii="Times New Roman" w:eastAsia="Arial MT" w:hAnsi="Times New Roman"/>
              </w:rPr>
              <w:t xml:space="preserve"> </w:t>
            </w:r>
            <w:r w:rsidRPr="00FF0ABA">
              <w:rPr>
                <w:rFonts w:ascii="Times New Roman" w:eastAsia="Arial MT" w:hAnsi="Times New Roman"/>
              </w:rPr>
              <w:t>privredni</w:t>
            </w:r>
            <w:r w:rsidR="001844A2" w:rsidRPr="00FF0ABA">
              <w:rPr>
                <w:rFonts w:ascii="Times New Roman" w:eastAsia="Arial MT" w:hAnsi="Times New Roman"/>
              </w:rPr>
              <w:t xml:space="preserve"> </w:t>
            </w:r>
            <w:r w:rsidRPr="00FF0ABA">
              <w:rPr>
                <w:rFonts w:ascii="Times New Roman" w:eastAsia="Arial MT" w:hAnsi="Times New Roman"/>
              </w:rPr>
              <w:t>subjekti</w:t>
            </w:r>
            <w:r w:rsidR="001844A2" w:rsidRPr="00FF0ABA">
              <w:rPr>
                <w:rFonts w:ascii="Times New Roman" w:eastAsia="Arial MT" w:hAnsi="Times New Roman"/>
              </w:rPr>
              <w:t xml:space="preserve"> </w:t>
            </w:r>
            <w:r w:rsidRPr="00FF0ABA">
              <w:rPr>
                <w:rFonts w:ascii="Times New Roman" w:eastAsia="Arial MT" w:hAnsi="Times New Roman"/>
              </w:rPr>
              <w:t>koji</w:t>
            </w:r>
            <w:r w:rsidR="001844A2" w:rsidRPr="00FF0ABA">
              <w:rPr>
                <w:rFonts w:ascii="Times New Roman" w:eastAsia="Arial MT" w:hAnsi="Times New Roman"/>
              </w:rPr>
              <w:t xml:space="preserve"> </w:t>
            </w:r>
            <w:r w:rsidRPr="00FF0ABA">
              <w:rPr>
                <w:rFonts w:ascii="Times New Roman" w:eastAsia="Arial MT" w:hAnsi="Times New Roman"/>
              </w:rPr>
              <w:t>vrše</w:t>
            </w:r>
            <w:r w:rsidR="001844A2" w:rsidRPr="00FF0ABA">
              <w:rPr>
                <w:rFonts w:ascii="Times New Roman" w:eastAsia="Arial MT" w:hAnsi="Times New Roman"/>
              </w:rPr>
              <w:t xml:space="preserve"> </w:t>
            </w:r>
            <w:r w:rsidRPr="00FF0ABA">
              <w:rPr>
                <w:rFonts w:ascii="Times New Roman" w:eastAsia="Arial MT" w:hAnsi="Times New Roman"/>
              </w:rPr>
              <w:t>prodaju</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krajnjem</w:t>
            </w:r>
            <w:r w:rsidR="001844A2" w:rsidRPr="00FF0ABA">
              <w:rPr>
                <w:rFonts w:ascii="Times New Roman" w:eastAsia="Arial MT" w:hAnsi="Times New Roman"/>
              </w:rPr>
              <w:t xml:space="preserve"> </w:t>
            </w:r>
            <w:r w:rsidRPr="00FF0ABA">
              <w:rPr>
                <w:rFonts w:ascii="Times New Roman" w:eastAsia="Arial MT" w:hAnsi="Times New Roman"/>
              </w:rPr>
              <w:t>potrošaču.</w:t>
            </w:r>
            <w:r w:rsidR="001844A2" w:rsidRPr="00FF0ABA">
              <w:rPr>
                <w:rFonts w:ascii="Times New Roman" w:eastAsia="Arial MT" w:hAnsi="Times New Roman"/>
              </w:rPr>
              <w:t xml:space="preserve"> </w:t>
            </w:r>
            <w:r w:rsidRPr="00FF0ABA">
              <w:rPr>
                <w:rFonts w:ascii="Times New Roman" w:eastAsia="Arial MT" w:hAnsi="Times New Roman"/>
              </w:rPr>
              <w:t>Sve</w:t>
            </w:r>
            <w:r w:rsidR="001844A2" w:rsidRPr="00FF0ABA">
              <w:rPr>
                <w:rFonts w:ascii="Times New Roman" w:eastAsia="Arial MT" w:hAnsi="Times New Roman"/>
              </w:rPr>
              <w:t xml:space="preserve"> </w:t>
            </w:r>
            <w:r w:rsidRPr="00FF0ABA">
              <w:rPr>
                <w:rFonts w:ascii="Times New Roman" w:eastAsia="Arial MT" w:hAnsi="Times New Roman"/>
              </w:rPr>
              <w:t>to</w:t>
            </w:r>
            <w:r w:rsidR="001844A2" w:rsidRPr="00FF0ABA">
              <w:rPr>
                <w:rFonts w:ascii="Times New Roman" w:eastAsia="Arial MT" w:hAnsi="Times New Roman"/>
              </w:rPr>
              <w:t xml:space="preserve"> </w:t>
            </w:r>
            <w:r w:rsidRPr="00FF0ABA">
              <w:rPr>
                <w:rFonts w:ascii="Times New Roman" w:eastAsia="Arial MT" w:hAnsi="Times New Roman"/>
              </w:rPr>
              <w:t>će</w:t>
            </w:r>
            <w:r w:rsidR="001844A2" w:rsidRPr="00FF0ABA">
              <w:rPr>
                <w:rFonts w:ascii="Times New Roman" w:eastAsia="Arial MT" w:hAnsi="Times New Roman"/>
              </w:rPr>
              <w:t xml:space="preserve"> </w:t>
            </w:r>
            <w:r w:rsidRPr="00FF0ABA">
              <w:rPr>
                <w:rFonts w:ascii="Times New Roman" w:eastAsia="Arial MT" w:hAnsi="Times New Roman"/>
              </w:rPr>
              <w:t>dodatno</w:t>
            </w:r>
            <w:r w:rsidR="001844A2" w:rsidRPr="00FF0ABA">
              <w:rPr>
                <w:rFonts w:ascii="Times New Roman" w:eastAsia="Arial MT" w:hAnsi="Times New Roman"/>
              </w:rPr>
              <w:t xml:space="preserve"> </w:t>
            </w:r>
            <w:r w:rsidRPr="00FF0ABA">
              <w:rPr>
                <w:rFonts w:ascii="Times New Roman" w:eastAsia="Arial MT" w:hAnsi="Times New Roman"/>
              </w:rPr>
              <w:t>doprinijeti</w:t>
            </w:r>
            <w:r w:rsidR="001844A2" w:rsidRPr="00FF0ABA">
              <w:rPr>
                <w:rFonts w:ascii="Times New Roman" w:eastAsia="Arial MT" w:hAnsi="Times New Roman"/>
              </w:rPr>
              <w:t xml:space="preserve"> </w:t>
            </w:r>
            <w:r w:rsidRPr="00FF0ABA">
              <w:rPr>
                <w:rFonts w:ascii="Times New Roman" w:eastAsia="Arial MT" w:hAnsi="Times New Roman"/>
              </w:rPr>
              <w:t>promociji</w:t>
            </w:r>
            <w:r w:rsidR="001844A2" w:rsidRPr="00FF0ABA">
              <w:rPr>
                <w:rFonts w:ascii="Times New Roman" w:eastAsia="Arial MT" w:hAnsi="Times New Roman"/>
              </w:rPr>
              <w:t xml:space="preserve"> </w:t>
            </w:r>
            <w:r w:rsidRPr="00FF0ABA">
              <w:rPr>
                <w:rFonts w:ascii="Times New Roman" w:eastAsia="Arial MT" w:hAnsi="Times New Roman"/>
              </w:rPr>
              <w:t>vrijednosti</w:t>
            </w:r>
            <w:r w:rsidR="001844A2" w:rsidRPr="00FF0ABA">
              <w:rPr>
                <w:rFonts w:ascii="Times New Roman" w:eastAsia="Arial MT" w:hAnsi="Times New Roman"/>
              </w:rPr>
              <w:t xml:space="preserve"> </w:t>
            </w:r>
            <w:r w:rsidRPr="00FF0ABA">
              <w:rPr>
                <w:rFonts w:ascii="Times New Roman" w:eastAsia="Arial MT" w:hAnsi="Times New Roman"/>
              </w:rPr>
              <w:t>domaćih</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učiniti</w:t>
            </w:r>
            <w:r w:rsidR="001844A2" w:rsidRPr="00FF0ABA">
              <w:rPr>
                <w:rFonts w:ascii="Times New Roman" w:eastAsia="Arial MT" w:hAnsi="Times New Roman"/>
              </w:rPr>
              <w:t xml:space="preserve"> </w:t>
            </w:r>
            <w:r w:rsidRPr="00FF0ABA">
              <w:rPr>
                <w:rFonts w:ascii="Times New Roman" w:eastAsia="Arial MT" w:hAnsi="Times New Roman"/>
              </w:rPr>
              <w:t>iste</w:t>
            </w:r>
            <w:r w:rsidR="001844A2" w:rsidRPr="00FF0ABA">
              <w:rPr>
                <w:rFonts w:ascii="Times New Roman" w:eastAsia="Arial MT" w:hAnsi="Times New Roman"/>
              </w:rPr>
              <w:t xml:space="preserve"> </w:t>
            </w:r>
            <w:r w:rsidRPr="00FF0ABA">
              <w:rPr>
                <w:rFonts w:ascii="Times New Roman" w:eastAsia="Arial MT" w:hAnsi="Times New Roman"/>
              </w:rPr>
              <w:t>dostupnim</w:t>
            </w:r>
            <w:r w:rsidR="001844A2" w:rsidRPr="00FF0ABA">
              <w:rPr>
                <w:rFonts w:ascii="Times New Roman" w:eastAsia="Arial MT" w:hAnsi="Times New Roman"/>
              </w:rPr>
              <w:t xml:space="preserve"> </w:t>
            </w:r>
            <w:r w:rsidRPr="00FF0ABA">
              <w:rPr>
                <w:rFonts w:ascii="Times New Roman" w:eastAsia="Arial MT" w:hAnsi="Times New Roman"/>
              </w:rPr>
              <w:t>širem</w:t>
            </w:r>
            <w:r w:rsidR="001844A2" w:rsidRPr="00FF0ABA">
              <w:rPr>
                <w:rFonts w:ascii="Times New Roman" w:eastAsia="Arial MT" w:hAnsi="Times New Roman"/>
              </w:rPr>
              <w:t xml:space="preserve"> </w:t>
            </w:r>
            <w:r w:rsidRPr="00FF0ABA">
              <w:rPr>
                <w:rFonts w:ascii="Times New Roman" w:eastAsia="Arial MT" w:hAnsi="Times New Roman"/>
              </w:rPr>
              <w:t>krugu</w:t>
            </w:r>
            <w:r w:rsidR="001844A2" w:rsidRPr="00FF0ABA">
              <w:rPr>
                <w:rFonts w:ascii="Times New Roman" w:eastAsia="Arial MT" w:hAnsi="Times New Roman"/>
              </w:rPr>
              <w:t xml:space="preserve"> </w:t>
            </w:r>
            <w:r w:rsidRPr="00FF0ABA">
              <w:rPr>
                <w:rFonts w:ascii="Times New Roman" w:eastAsia="Arial MT" w:hAnsi="Times New Roman"/>
              </w:rPr>
              <w:t>potrošača</w:t>
            </w:r>
            <w:r w:rsidR="001844A2" w:rsidRPr="00FF0ABA">
              <w:rPr>
                <w:rFonts w:ascii="Times New Roman" w:eastAsia="Arial MT" w:hAnsi="Times New Roman"/>
              </w:rPr>
              <w:t xml:space="preserve"> </w:t>
            </w: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Crnoj</w:t>
            </w:r>
            <w:r w:rsidR="001844A2" w:rsidRPr="00FF0ABA">
              <w:rPr>
                <w:rFonts w:ascii="Times New Roman" w:eastAsia="Arial MT" w:hAnsi="Times New Roman"/>
              </w:rPr>
              <w:t xml:space="preserve"> </w:t>
            </w:r>
            <w:r w:rsidRPr="00FF0ABA">
              <w:rPr>
                <w:rFonts w:ascii="Times New Roman" w:eastAsia="Arial MT" w:hAnsi="Times New Roman"/>
              </w:rPr>
              <w:t>Gori.</w:t>
            </w:r>
            <w:r w:rsidR="001844A2" w:rsidRPr="00FF0ABA">
              <w:rPr>
                <w:rFonts w:ascii="Times New Roman" w:eastAsia="Arial MT" w:hAnsi="Times New Roman"/>
              </w:rPr>
              <w:t xml:space="preserve"> </w:t>
            </w:r>
          </w:p>
          <w:p w14:paraId="414FB5F3" w14:textId="77777777" w:rsidR="001D49AC" w:rsidRPr="00FF0ABA" w:rsidRDefault="001D49AC" w:rsidP="001250D7">
            <w:pPr>
              <w:spacing w:after="0" w:line="240" w:lineRule="auto"/>
              <w:ind w:left="107"/>
              <w:rPr>
                <w:rFonts w:ascii="Times New Roman" w:hAnsi="Times New Roman"/>
              </w:rPr>
            </w:pPr>
            <w:r w:rsidRPr="00FF0ABA">
              <w:rPr>
                <w:rFonts w:ascii="Times New Roman" w:eastAsia="Arial MT" w:hAnsi="Times New Roman"/>
              </w:rPr>
              <w:t>Ova</w:t>
            </w:r>
            <w:r w:rsidR="001844A2" w:rsidRPr="00FF0ABA">
              <w:rPr>
                <w:rFonts w:ascii="Times New Roman" w:eastAsia="Arial MT" w:hAnsi="Times New Roman"/>
              </w:rPr>
              <w:t xml:space="preserve"> </w:t>
            </w:r>
            <w:r w:rsidRPr="00FF0ABA">
              <w:rPr>
                <w:rFonts w:ascii="Times New Roman" w:eastAsia="Arial MT" w:hAnsi="Times New Roman"/>
              </w:rPr>
              <w:t>mjera</w:t>
            </w:r>
            <w:r w:rsidR="001844A2" w:rsidRPr="00FF0ABA">
              <w:rPr>
                <w:rFonts w:ascii="Times New Roman" w:eastAsia="Arial MT" w:hAnsi="Times New Roman"/>
              </w:rPr>
              <w:t xml:space="preserve"> </w:t>
            </w:r>
            <w:r w:rsidRPr="00FF0ABA">
              <w:rPr>
                <w:rFonts w:ascii="Times New Roman" w:eastAsia="Arial MT" w:hAnsi="Times New Roman"/>
              </w:rPr>
              <w:t>je</w:t>
            </w:r>
            <w:r w:rsidR="001844A2" w:rsidRPr="00FF0ABA">
              <w:rPr>
                <w:rFonts w:ascii="Times New Roman" w:eastAsia="Arial MT" w:hAnsi="Times New Roman"/>
              </w:rPr>
              <w:t xml:space="preserve"> </w:t>
            </w:r>
            <w:r w:rsidRPr="00FF0ABA">
              <w:rPr>
                <w:rFonts w:ascii="Times New Roman" w:eastAsia="Arial MT" w:hAnsi="Times New Roman"/>
              </w:rPr>
              <w:t>direktno</w:t>
            </w:r>
            <w:r w:rsidR="001844A2" w:rsidRPr="00FF0ABA">
              <w:rPr>
                <w:rFonts w:ascii="Times New Roman" w:eastAsia="Arial MT" w:hAnsi="Times New Roman"/>
              </w:rPr>
              <w:t xml:space="preserve"> </w:t>
            </w:r>
            <w:r w:rsidRPr="00FF0ABA">
              <w:rPr>
                <w:rFonts w:ascii="Times New Roman" w:eastAsia="Arial MT" w:hAnsi="Times New Roman"/>
              </w:rPr>
              <w:t>usmjerena</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promociju</w:t>
            </w:r>
            <w:r w:rsidR="001844A2" w:rsidRPr="00FF0ABA">
              <w:rPr>
                <w:rFonts w:ascii="Times New Roman" w:eastAsia="Arial MT" w:hAnsi="Times New Roman"/>
              </w:rPr>
              <w:t xml:space="preserve"> </w:t>
            </w:r>
            <w:r w:rsidRPr="00FF0ABA">
              <w:rPr>
                <w:rFonts w:ascii="Times New Roman" w:eastAsia="Arial MT" w:hAnsi="Times New Roman"/>
              </w:rPr>
              <w:t>domaćih</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kao</w:t>
            </w:r>
            <w:r w:rsidR="001844A2" w:rsidRPr="00FF0ABA">
              <w:rPr>
                <w:rFonts w:ascii="Times New Roman" w:eastAsia="Arial MT" w:hAnsi="Times New Roman"/>
              </w:rPr>
              <w:t xml:space="preserve"> </w:t>
            </w:r>
            <w:r w:rsidRPr="00FF0ABA">
              <w:rPr>
                <w:rFonts w:ascii="Times New Roman" w:eastAsia="Arial MT" w:hAnsi="Times New Roman"/>
              </w:rPr>
              <w:t>bitne</w:t>
            </w:r>
            <w:r w:rsidR="001844A2" w:rsidRPr="00FF0ABA">
              <w:rPr>
                <w:rFonts w:ascii="Times New Roman" w:eastAsia="Arial MT" w:hAnsi="Times New Roman"/>
              </w:rPr>
              <w:t xml:space="preserve"> </w:t>
            </w:r>
            <w:r w:rsidRPr="00FF0ABA">
              <w:rPr>
                <w:rFonts w:ascii="Times New Roman" w:eastAsia="Arial MT" w:hAnsi="Times New Roman"/>
              </w:rPr>
              <w:t>karike</w:t>
            </w:r>
            <w:r w:rsidR="001844A2" w:rsidRPr="00FF0ABA">
              <w:rPr>
                <w:rFonts w:ascii="Times New Roman" w:eastAsia="Arial MT" w:hAnsi="Times New Roman"/>
              </w:rPr>
              <w:t xml:space="preserve"> </w:t>
            </w: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čitavom</w:t>
            </w:r>
            <w:r w:rsidR="001844A2" w:rsidRPr="00FF0ABA">
              <w:rPr>
                <w:rFonts w:ascii="Times New Roman" w:eastAsia="Arial MT" w:hAnsi="Times New Roman"/>
              </w:rPr>
              <w:t xml:space="preserve"> </w:t>
            </w:r>
            <w:r w:rsidRPr="00FF0ABA">
              <w:rPr>
                <w:rFonts w:ascii="Times New Roman" w:eastAsia="Arial MT" w:hAnsi="Times New Roman"/>
              </w:rPr>
              <w:t>lancu</w:t>
            </w:r>
            <w:r w:rsidR="001844A2" w:rsidRPr="00FF0ABA">
              <w:rPr>
                <w:rFonts w:ascii="Times New Roman" w:eastAsia="Arial MT" w:hAnsi="Times New Roman"/>
              </w:rPr>
              <w:t xml:space="preserve"> </w:t>
            </w:r>
            <w:r w:rsidRPr="00FF0ABA">
              <w:rPr>
                <w:rFonts w:ascii="Times New Roman" w:eastAsia="Arial MT" w:hAnsi="Times New Roman"/>
              </w:rPr>
              <w:t>organske</w:t>
            </w:r>
            <w:r w:rsidR="001844A2" w:rsidRPr="00FF0ABA">
              <w:rPr>
                <w:rFonts w:ascii="Times New Roman" w:eastAsia="Arial MT" w:hAnsi="Times New Roman"/>
              </w:rPr>
              <w:t xml:space="preserve"> </w:t>
            </w:r>
            <w:r w:rsidRPr="00FF0ABA">
              <w:rPr>
                <w:rFonts w:ascii="Times New Roman" w:eastAsia="Arial MT" w:hAnsi="Times New Roman"/>
              </w:rPr>
              <w:t>proizvodnje,</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koja</w:t>
            </w:r>
            <w:r w:rsidR="001844A2" w:rsidRPr="00FF0ABA">
              <w:rPr>
                <w:rFonts w:ascii="Times New Roman" w:eastAsia="Arial MT" w:hAnsi="Times New Roman"/>
              </w:rPr>
              <w:t xml:space="preserve"> </w:t>
            </w:r>
            <w:r w:rsidRPr="00FF0ABA">
              <w:rPr>
                <w:rFonts w:ascii="Times New Roman" w:eastAsia="Arial MT" w:hAnsi="Times New Roman"/>
              </w:rPr>
              <w:t>bi</w:t>
            </w:r>
            <w:r w:rsidR="001844A2" w:rsidRPr="00FF0ABA">
              <w:rPr>
                <w:rFonts w:ascii="Times New Roman" w:eastAsia="Arial MT" w:hAnsi="Times New Roman"/>
              </w:rPr>
              <w:t xml:space="preserve"> </w:t>
            </w:r>
            <w:r w:rsidRPr="00FF0ABA">
              <w:rPr>
                <w:rFonts w:ascii="Times New Roman" w:eastAsia="Arial MT" w:hAnsi="Times New Roman"/>
              </w:rPr>
              <w:t>trebala</w:t>
            </w:r>
            <w:r w:rsidR="001844A2" w:rsidRPr="00FF0ABA">
              <w:rPr>
                <w:rFonts w:ascii="Times New Roman" w:eastAsia="Arial MT" w:hAnsi="Times New Roman"/>
              </w:rPr>
              <w:t xml:space="preserve"> </w:t>
            </w:r>
            <w:r w:rsidRPr="00FF0ABA">
              <w:rPr>
                <w:rFonts w:ascii="Times New Roman" w:eastAsia="Arial MT" w:hAnsi="Times New Roman"/>
              </w:rPr>
              <w:t>da</w:t>
            </w:r>
            <w:r w:rsidR="001844A2" w:rsidRPr="00FF0ABA">
              <w:rPr>
                <w:rFonts w:ascii="Times New Roman" w:eastAsia="Arial MT" w:hAnsi="Times New Roman"/>
              </w:rPr>
              <w:t xml:space="preserve"> </w:t>
            </w:r>
            <w:r w:rsidRPr="00FF0ABA">
              <w:rPr>
                <w:rFonts w:ascii="Times New Roman" w:eastAsia="Arial MT" w:hAnsi="Times New Roman"/>
              </w:rPr>
              <w:t>doprinese</w:t>
            </w:r>
            <w:r w:rsidR="001844A2" w:rsidRPr="00FF0ABA">
              <w:rPr>
                <w:rFonts w:ascii="Times New Roman" w:eastAsia="Arial MT" w:hAnsi="Times New Roman"/>
              </w:rPr>
              <w:t xml:space="preserve"> </w:t>
            </w:r>
            <w:r w:rsidRPr="00FF0ABA">
              <w:rPr>
                <w:rFonts w:ascii="Times New Roman" w:eastAsia="Arial MT" w:hAnsi="Times New Roman"/>
              </w:rPr>
              <w:t>njenom</w:t>
            </w:r>
            <w:r w:rsidR="001844A2" w:rsidRPr="00FF0ABA">
              <w:rPr>
                <w:rFonts w:ascii="Times New Roman" w:eastAsia="Arial MT" w:hAnsi="Times New Roman"/>
              </w:rPr>
              <w:t xml:space="preserve"> </w:t>
            </w:r>
            <w:r w:rsidRPr="00FF0ABA">
              <w:rPr>
                <w:rFonts w:ascii="Times New Roman" w:eastAsia="Arial MT" w:hAnsi="Times New Roman"/>
              </w:rPr>
              <w:t>intezivnijem</w:t>
            </w:r>
            <w:r w:rsidR="001844A2" w:rsidRPr="00FF0ABA">
              <w:rPr>
                <w:rFonts w:ascii="Times New Roman" w:eastAsia="Arial MT" w:hAnsi="Times New Roman"/>
              </w:rPr>
              <w:t xml:space="preserve"> </w:t>
            </w:r>
            <w:r w:rsidRPr="00FF0ABA">
              <w:rPr>
                <w:rFonts w:ascii="Times New Roman" w:eastAsia="Arial MT" w:hAnsi="Times New Roman"/>
              </w:rPr>
              <w:t>rastu.</w:t>
            </w:r>
          </w:p>
        </w:tc>
      </w:tr>
      <w:tr w:rsidR="001D49AC" w:rsidRPr="00FF0ABA" w14:paraId="03892A0E" w14:textId="77777777" w:rsidTr="002B6711">
        <w:trPr>
          <w:trHeight w:val="20"/>
          <w:jc w:val="center"/>
        </w:trPr>
        <w:tc>
          <w:tcPr>
            <w:tcW w:w="1183" w:type="dxa"/>
            <w:tcBorders>
              <w:top w:val="single" w:sz="4" w:space="0" w:color="000000"/>
              <w:left w:val="single" w:sz="4" w:space="0" w:color="000000"/>
              <w:bottom w:val="single" w:sz="4" w:space="0" w:color="000000"/>
              <w:right w:val="single" w:sz="4" w:space="0" w:color="000000"/>
            </w:tcBorders>
            <w:vAlign w:val="center"/>
          </w:tcPr>
          <w:p w14:paraId="794A8A4A" w14:textId="77777777" w:rsidR="001D49AC" w:rsidRPr="00FF0ABA" w:rsidRDefault="001D49AC" w:rsidP="002B6711">
            <w:pPr>
              <w:spacing w:after="0" w:line="240" w:lineRule="auto"/>
              <w:ind w:left="12"/>
              <w:jc w:val="center"/>
              <w:rPr>
                <w:rFonts w:ascii="Times New Roman" w:hAnsi="Times New Roman"/>
              </w:rPr>
            </w:pPr>
            <w:r w:rsidRPr="00FF0ABA">
              <w:rPr>
                <w:rFonts w:ascii="Times New Roman" w:hAnsi="Times New Roman"/>
              </w:rPr>
              <w:t>Ciljevi</w:t>
            </w:r>
          </w:p>
        </w:tc>
        <w:tc>
          <w:tcPr>
            <w:tcW w:w="9072" w:type="dxa"/>
            <w:gridSpan w:val="2"/>
            <w:tcBorders>
              <w:top w:val="single" w:sz="4" w:space="0" w:color="000000"/>
              <w:left w:val="single" w:sz="4" w:space="0" w:color="000000"/>
              <w:bottom w:val="single" w:sz="4" w:space="0" w:color="000000"/>
              <w:right w:val="single" w:sz="4" w:space="0" w:color="000000"/>
            </w:tcBorders>
          </w:tcPr>
          <w:p w14:paraId="3BA82BC0" w14:textId="77777777" w:rsidR="001D49AC" w:rsidRPr="00FF0ABA" w:rsidRDefault="001D49AC" w:rsidP="001250D7">
            <w:pPr>
              <w:numPr>
                <w:ilvl w:val="0"/>
                <w:numId w:val="98"/>
              </w:numPr>
              <w:spacing w:after="0" w:line="240" w:lineRule="auto"/>
              <w:ind w:hanging="347"/>
              <w:rPr>
                <w:rFonts w:ascii="Times New Roman" w:hAnsi="Times New Roman"/>
              </w:rPr>
            </w:pPr>
            <w:r w:rsidRPr="00FF0ABA">
              <w:rPr>
                <w:rFonts w:ascii="Times New Roman" w:hAnsi="Times New Roman"/>
              </w:rPr>
              <w:t>promocija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domaćih</w:t>
            </w:r>
            <w:r w:rsidR="001844A2" w:rsidRPr="00FF0ABA">
              <w:rPr>
                <w:rFonts w:ascii="Times New Roman" w:hAnsi="Times New Roman"/>
              </w:rPr>
              <w:t xml:space="preserve"> </w:t>
            </w:r>
            <w:r w:rsidRPr="00FF0ABA">
              <w:rPr>
                <w:rFonts w:ascii="Times New Roman" w:hAnsi="Times New Roman"/>
              </w:rPr>
              <w:t>organskih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p>
          <w:p w14:paraId="3DA329C2" w14:textId="77777777" w:rsidR="001D49AC" w:rsidRPr="00FF0ABA" w:rsidRDefault="001D49AC" w:rsidP="001250D7">
            <w:pPr>
              <w:numPr>
                <w:ilvl w:val="0"/>
                <w:numId w:val="98"/>
              </w:numPr>
              <w:spacing w:after="0" w:line="240" w:lineRule="auto"/>
              <w:ind w:hanging="347"/>
              <w:rPr>
                <w:rFonts w:ascii="Times New Roman" w:hAnsi="Times New Roman"/>
              </w:rPr>
            </w:pP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p>
          <w:p w14:paraId="3785DC7B" w14:textId="77777777" w:rsidR="001D49AC" w:rsidRPr="00FF0ABA" w:rsidRDefault="001D49AC" w:rsidP="001250D7">
            <w:pPr>
              <w:numPr>
                <w:ilvl w:val="0"/>
                <w:numId w:val="98"/>
              </w:numPr>
              <w:spacing w:after="0" w:line="240" w:lineRule="auto"/>
              <w:ind w:hanging="347"/>
              <w:rPr>
                <w:rFonts w:ascii="Times New Roman" w:hAnsi="Times New Roman"/>
              </w:rPr>
            </w:pP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broja</w:t>
            </w:r>
            <w:r w:rsidR="001844A2" w:rsidRPr="00FF0ABA">
              <w:rPr>
                <w:rFonts w:ascii="Times New Roman" w:hAnsi="Times New Roman"/>
              </w:rPr>
              <w:t xml:space="preserve"> </w:t>
            </w:r>
            <w:r w:rsidRPr="00FF0ABA">
              <w:rPr>
                <w:rFonts w:ascii="Times New Roman" w:hAnsi="Times New Roman"/>
              </w:rPr>
              <w:t>organskih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tržištu;</w:t>
            </w:r>
            <w:r w:rsidR="001844A2" w:rsidRPr="00FF0ABA">
              <w:rPr>
                <w:rFonts w:ascii="Times New Roman" w:hAnsi="Times New Roman"/>
              </w:rPr>
              <w:t xml:space="preserve"> </w:t>
            </w:r>
          </w:p>
          <w:p w14:paraId="25682ED4" w14:textId="77777777" w:rsidR="001D49AC" w:rsidRPr="00FF0ABA" w:rsidRDefault="001D49AC" w:rsidP="001250D7">
            <w:pPr>
              <w:numPr>
                <w:ilvl w:val="0"/>
                <w:numId w:val="98"/>
              </w:numPr>
              <w:spacing w:after="0" w:line="240" w:lineRule="auto"/>
              <w:ind w:hanging="347"/>
              <w:rPr>
                <w:rFonts w:ascii="Times New Roman" w:hAnsi="Times New Roman"/>
              </w:rPr>
            </w:pP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broja</w:t>
            </w:r>
            <w:r w:rsidR="001844A2" w:rsidRPr="00FF0ABA">
              <w:rPr>
                <w:rFonts w:ascii="Times New Roman" w:hAnsi="Times New Roman"/>
              </w:rPr>
              <w:t xml:space="preserve"> </w:t>
            </w:r>
            <w:r w:rsidRPr="00FF0ABA">
              <w:rPr>
                <w:rFonts w:ascii="Times New Roman" w:hAnsi="Times New Roman"/>
              </w:rPr>
              <w:t>organskih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ukupnih</w:t>
            </w:r>
            <w:r w:rsidR="001844A2" w:rsidRPr="00FF0ABA">
              <w:rPr>
                <w:rFonts w:ascii="Times New Roman" w:hAnsi="Times New Roman"/>
              </w:rPr>
              <w:t xml:space="preserve"> </w:t>
            </w:r>
            <w:r w:rsidRPr="00FF0ABA">
              <w:rPr>
                <w:rFonts w:ascii="Times New Roman" w:hAnsi="Times New Roman"/>
              </w:rPr>
              <w:t>površina</w:t>
            </w:r>
            <w:r w:rsidR="001844A2" w:rsidRPr="00FF0ABA">
              <w:rPr>
                <w:rFonts w:ascii="Times New Roman" w:hAnsi="Times New Roman"/>
              </w:rPr>
              <w:t xml:space="preserve"> </w:t>
            </w:r>
            <w:r w:rsidRPr="00FF0ABA">
              <w:rPr>
                <w:rFonts w:ascii="Times New Roman" w:hAnsi="Times New Roman"/>
              </w:rPr>
              <w:t>pod</w:t>
            </w:r>
            <w:r w:rsidR="001844A2" w:rsidRPr="00FF0ABA">
              <w:rPr>
                <w:rFonts w:ascii="Times New Roman" w:hAnsi="Times New Roman"/>
              </w:rPr>
              <w:t xml:space="preserve"> </w:t>
            </w:r>
            <w:r w:rsidRPr="00FF0ABA">
              <w:rPr>
                <w:rFonts w:ascii="Times New Roman" w:hAnsi="Times New Roman"/>
              </w:rPr>
              <w:t>organskom</w:t>
            </w:r>
            <w:r w:rsidR="001844A2" w:rsidRPr="00FF0ABA">
              <w:rPr>
                <w:rFonts w:ascii="Times New Roman" w:hAnsi="Times New Roman"/>
              </w:rPr>
              <w:t xml:space="preserve"> </w:t>
            </w:r>
            <w:r w:rsidRPr="00FF0ABA">
              <w:rPr>
                <w:rFonts w:ascii="Times New Roman" w:hAnsi="Times New Roman"/>
              </w:rPr>
              <w:t>proizvodnjom;</w:t>
            </w:r>
            <w:r w:rsidR="001844A2" w:rsidRPr="00FF0ABA">
              <w:rPr>
                <w:rFonts w:ascii="Times New Roman" w:hAnsi="Times New Roman"/>
              </w:rPr>
              <w:t xml:space="preserve">  </w:t>
            </w:r>
          </w:p>
          <w:p w14:paraId="28D9542F" w14:textId="77777777" w:rsidR="001D49AC" w:rsidRPr="00FF0ABA" w:rsidRDefault="001D49AC" w:rsidP="001250D7">
            <w:pPr>
              <w:numPr>
                <w:ilvl w:val="0"/>
                <w:numId w:val="98"/>
              </w:numPr>
              <w:spacing w:after="0" w:line="240" w:lineRule="auto"/>
              <w:ind w:hanging="347"/>
              <w:rPr>
                <w:rFonts w:ascii="Times New Roman" w:hAnsi="Times New Roman"/>
              </w:rPr>
            </w:pP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ukupne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organskih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p>
          <w:p w14:paraId="347F4865" w14:textId="77777777" w:rsidR="001D49AC" w:rsidRPr="00FF0ABA" w:rsidRDefault="001D49AC" w:rsidP="001250D7">
            <w:pPr>
              <w:numPr>
                <w:ilvl w:val="0"/>
                <w:numId w:val="98"/>
              </w:numPr>
              <w:spacing w:after="0" w:line="240" w:lineRule="auto"/>
              <w:ind w:hanging="347"/>
              <w:rPr>
                <w:rFonts w:ascii="Times New Roman" w:hAnsi="Times New Roman"/>
              </w:rPr>
            </w:pPr>
            <w:r w:rsidRPr="00FF0ABA">
              <w:rPr>
                <w:rFonts w:ascii="Times New Roman" w:hAnsi="Times New Roman"/>
              </w:rPr>
              <w:t>doprinos</w:t>
            </w:r>
            <w:r w:rsidR="001844A2" w:rsidRPr="00FF0ABA">
              <w:rPr>
                <w:rFonts w:ascii="Times New Roman" w:hAnsi="Times New Roman"/>
              </w:rPr>
              <w:t xml:space="preserve"> </w:t>
            </w:r>
            <w:r w:rsidRPr="00FF0ABA">
              <w:rPr>
                <w:rFonts w:ascii="Times New Roman" w:hAnsi="Times New Roman"/>
              </w:rPr>
              <w:t>afirmaciji</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ekološke</w:t>
            </w:r>
            <w:r w:rsidR="001844A2" w:rsidRPr="00FF0ABA">
              <w:rPr>
                <w:rFonts w:ascii="Times New Roman" w:hAnsi="Times New Roman"/>
              </w:rPr>
              <w:t xml:space="preserve"> </w:t>
            </w:r>
            <w:r w:rsidRPr="00FF0ABA">
              <w:rPr>
                <w:rFonts w:ascii="Times New Roman" w:hAnsi="Times New Roman"/>
              </w:rPr>
              <w:t>države;</w:t>
            </w:r>
            <w:r w:rsidR="001844A2" w:rsidRPr="00FF0ABA">
              <w:rPr>
                <w:rFonts w:ascii="Times New Roman" w:hAnsi="Times New Roman"/>
              </w:rPr>
              <w:t xml:space="preserve"> </w:t>
            </w:r>
          </w:p>
          <w:p w14:paraId="120922CF" w14:textId="77777777" w:rsidR="001D49AC" w:rsidRPr="00FF0ABA" w:rsidRDefault="001D49AC" w:rsidP="001250D7">
            <w:pPr>
              <w:numPr>
                <w:ilvl w:val="0"/>
                <w:numId w:val="98"/>
              </w:numPr>
              <w:spacing w:after="0" w:line="240" w:lineRule="auto"/>
              <w:ind w:hanging="347"/>
              <w:rPr>
                <w:rFonts w:ascii="Times New Roman" w:hAnsi="Times New Roman"/>
              </w:rPr>
            </w:pPr>
            <w:r w:rsidRPr="00FF0ABA">
              <w:rPr>
                <w:rFonts w:ascii="Times New Roman" w:hAnsi="Times New Roman"/>
              </w:rPr>
              <w:t>doprinos</w:t>
            </w:r>
            <w:r w:rsidR="001844A2" w:rsidRPr="00FF0ABA">
              <w:rPr>
                <w:rFonts w:ascii="Times New Roman" w:hAnsi="Times New Roman"/>
              </w:rPr>
              <w:t xml:space="preserve"> </w:t>
            </w:r>
            <w:r w:rsidRPr="00FF0ABA">
              <w:rPr>
                <w:rFonts w:ascii="Times New Roman" w:hAnsi="Times New Roman"/>
              </w:rPr>
              <w:t>sprovođenju</w:t>
            </w:r>
            <w:r w:rsidR="001844A2" w:rsidRPr="00FF0ABA">
              <w:rPr>
                <w:rFonts w:ascii="Times New Roman" w:hAnsi="Times New Roman"/>
              </w:rPr>
              <w:t xml:space="preserve"> </w:t>
            </w:r>
            <w:r w:rsidRPr="00FF0ABA">
              <w:rPr>
                <w:rFonts w:ascii="Times New Roman" w:hAnsi="Times New Roman"/>
              </w:rPr>
              <w:t>Zelenog</w:t>
            </w:r>
            <w:r w:rsidR="001844A2" w:rsidRPr="00FF0ABA">
              <w:rPr>
                <w:rFonts w:ascii="Times New Roman" w:hAnsi="Times New Roman"/>
              </w:rPr>
              <w:t xml:space="preserve"> </w:t>
            </w:r>
            <w:r w:rsidRPr="00FF0ABA">
              <w:rPr>
                <w:rFonts w:ascii="Times New Roman" w:hAnsi="Times New Roman"/>
              </w:rPr>
              <w:t>plana</w:t>
            </w:r>
            <w:r w:rsidR="001844A2" w:rsidRPr="00FF0ABA">
              <w:rPr>
                <w:rFonts w:ascii="Times New Roman" w:hAnsi="Times New Roman"/>
              </w:rPr>
              <w:t xml:space="preserve"> </w:t>
            </w:r>
            <w:r w:rsidRPr="00FF0ABA">
              <w:rPr>
                <w:rFonts w:ascii="Times New Roman" w:hAnsi="Times New Roman"/>
              </w:rPr>
              <w:t>nove</w:t>
            </w:r>
            <w:r w:rsidR="001844A2" w:rsidRPr="00FF0ABA">
              <w:rPr>
                <w:rFonts w:ascii="Times New Roman" w:hAnsi="Times New Roman"/>
              </w:rPr>
              <w:t xml:space="preserve"> </w:t>
            </w:r>
            <w:r w:rsidRPr="00FF0ABA">
              <w:rPr>
                <w:rFonts w:ascii="Times New Roman" w:hAnsi="Times New Roman"/>
              </w:rPr>
              <w:t>Zajedničke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politike.</w:t>
            </w:r>
          </w:p>
        </w:tc>
      </w:tr>
      <w:tr w:rsidR="001D49AC" w:rsidRPr="00FF0ABA" w14:paraId="53335F8D" w14:textId="77777777" w:rsidTr="00633340">
        <w:trPr>
          <w:trHeight w:val="20"/>
          <w:jc w:val="center"/>
        </w:trPr>
        <w:tc>
          <w:tcPr>
            <w:tcW w:w="1183" w:type="dxa"/>
            <w:tcBorders>
              <w:top w:val="single" w:sz="4" w:space="0" w:color="000000"/>
              <w:left w:val="single" w:sz="4" w:space="0" w:color="000000"/>
              <w:bottom w:val="single" w:sz="4" w:space="0" w:color="000000"/>
              <w:right w:val="single" w:sz="4" w:space="0" w:color="000000"/>
            </w:tcBorders>
            <w:vAlign w:val="center"/>
          </w:tcPr>
          <w:p w14:paraId="401F202C" w14:textId="77777777" w:rsidR="001D49AC" w:rsidRPr="00FF0ABA" w:rsidRDefault="001D49AC" w:rsidP="00633340">
            <w:pPr>
              <w:spacing w:after="0" w:line="240" w:lineRule="auto"/>
              <w:ind w:left="71" w:right="55" w:firstLine="8"/>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9072" w:type="dxa"/>
            <w:gridSpan w:val="2"/>
            <w:tcBorders>
              <w:top w:val="single" w:sz="4" w:space="0" w:color="000000"/>
              <w:left w:val="single" w:sz="4" w:space="0" w:color="000000"/>
              <w:bottom w:val="single" w:sz="4" w:space="0" w:color="000000"/>
              <w:right w:val="single" w:sz="4" w:space="0" w:color="000000"/>
            </w:tcBorders>
          </w:tcPr>
          <w:p w14:paraId="0521FD99" w14:textId="77777777" w:rsidR="001D49AC" w:rsidRPr="00FF0ABA" w:rsidRDefault="001D49AC" w:rsidP="00633340">
            <w:pPr>
              <w:widowControl w:val="0"/>
              <w:autoSpaceDE w:val="0"/>
              <w:autoSpaceDN w:val="0"/>
              <w:spacing w:after="0" w:line="240" w:lineRule="auto"/>
              <w:ind w:left="64"/>
              <w:jc w:val="both"/>
              <w:rPr>
                <w:rFonts w:ascii="Times New Roman" w:eastAsia="Arial MT" w:hAnsi="Times New Roman"/>
              </w:rPr>
            </w:pPr>
            <w:r w:rsidRPr="00FF0ABA">
              <w:rPr>
                <w:rFonts w:ascii="Times New Roman" w:eastAsia="Arial MT" w:hAnsi="Times New Roman"/>
              </w:rPr>
              <w:t>Podrška</w:t>
            </w:r>
            <w:r w:rsidR="001844A2" w:rsidRPr="00FF0ABA">
              <w:rPr>
                <w:rFonts w:ascii="Times New Roman" w:eastAsia="Arial MT" w:hAnsi="Times New Roman"/>
              </w:rPr>
              <w:t xml:space="preserve"> </w:t>
            </w:r>
            <w:r w:rsidRPr="00FF0ABA">
              <w:rPr>
                <w:rFonts w:ascii="Times New Roman" w:eastAsia="Arial MT" w:hAnsi="Times New Roman"/>
              </w:rPr>
              <w:t>se</w:t>
            </w:r>
            <w:r w:rsidR="001844A2" w:rsidRPr="00FF0ABA">
              <w:rPr>
                <w:rFonts w:ascii="Times New Roman" w:eastAsia="Arial MT" w:hAnsi="Times New Roman"/>
              </w:rPr>
              <w:t xml:space="preserve"> </w:t>
            </w:r>
            <w:r w:rsidRPr="00FF0ABA">
              <w:rPr>
                <w:rFonts w:ascii="Times New Roman" w:eastAsia="Arial MT" w:hAnsi="Times New Roman"/>
              </w:rPr>
              <w:t>daje</w:t>
            </w:r>
            <w:r w:rsidR="001844A2" w:rsidRPr="00FF0ABA">
              <w:rPr>
                <w:rFonts w:ascii="Times New Roman" w:eastAsia="Arial MT" w:hAnsi="Times New Roman"/>
              </w:rPr>
              <w:t xml:space="preserve"> </w:t>
            </w:r>
            <w:r w:rsidRPr="00FF0ABA">
              <w:rPr>
                <w:rFonts w:ascii="Times New Roman" w:eastAsia="Arial MT" w:hAnsi="Times New Roman"/>
              </w:rPr>
              <w:t>privrednim</w:t>
            </w:r>
            <w:r w:rsidR="001844A2" w:rsidRPr="00FF0ABA">
              <w:rPr>
                <w:rFonts w:ascii="Times New Roman" w:eastAsia="Arial MT" w:hAnsi="Times New Roman"/>
              </w:rPr>
              <w:t xml:space="preserve"> </w:t>
            </w:r>
            <w:r w:rsidRPr="00FF0ABA">
              <w:rPr>
                <w:rFonts w:ascii="Times New Roman" w:eastAsia="Arial MT" w:hAnsi="Times New Roman"/>
              </w:rPr>
              <w:t>subjektima</w:t>
            </w:r>
            <w:r w:rsidR="001844A2" w:rsidRPr="00FF0ABA">
              <w:rPr>
                <w:rFonts w:ascii="Times New Roman" w:eastAsia="Arial MT" w:hAnsi="Times New Roman"/>
              </w:rPr>
              <w:t xml:space="preserve"> </w:t>
            </w:r>
            <w:r w:rsidRPr="00FF0ABA">
              <w:rPr>
                <w:rFonts w:ascii="Times New Roman" w:eastAsia="Arial MT" w:hAnsi="Times New Roman"/>
              </w:rPr>
              <w:t>koji</w:t>
            </w:r>
            <w:r w:rsidR="001844A2" w:rsidRPr="00FF0ABA">
              <w:rPr>
                <w:rFonts w:ascii="Times New Roman" w:eastAsia="Arial MT" w:hAnsi="Times New Roman"/>
              </w:rPr>
              <w:t xml:space="preserve"> </w:t>
            </w:r>
            <w:r w:rsidRPr="00FF0ABA">
              <w:rPr>
                <w:rFonts w:ascii="Times New Roman" w:eastAsia="Arial MT" w:hAnsi="Times New Roman"/>
              </w:rPr>
              <w:t>vrše</w:t>
            </w:r>
            <w:r w:rsidR="001844A2" w:rsidRPr="00FF0ABA">
              <w:rPr>
                <w:rFonts w:ascii="Times New Roman" w:eastAsia="Arial MT" w:hAnsi="Times New Roman"/>
              </w:rPr>
              <w:t xml:space="preserve"> </w:t>
            </w:r>
            <w:r w:rsidRPr="00FF0ABA">
              <w:rPr>
                <w:rFonts w:ascii="Times New Roman" w:eastAsia="Arial MT" w:hAnsi="Times New Roman"/>
              </w:rPr>
              <w:t>otkup</w:t>
            </w:r>
            <w:r w:rsidR="001844A2" w:rsidRPr="00FF0ABA">
              <w:rPr>
                <w:rFonts w:ascii="Times New Roman" w:eastAsia="Arial MT" w:hAnsi="Times New Roman"/>
              </w:rPr>
              <w:t xml:space="preserve"> </w:t>
            </w:r>
            <w:r w:rsidRPr="00FF0ABA">
              <w:rPr>
                <w:rFonts w:ascii="Times New Roman" w:eastAsia="Arial MT" w:hAnsi="Times New Roman"/>
              </w:rPr>
              <w:t>domaćih</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iz</w:t>
            </w:r>
            <w:r w:rsidR="001844A2" w:rsidRPr="00FF0ABA">
              <w:rPr>
                <w:rFonts w:ascii="Times New Roman" w:eastAsia="Arial MT" w:hAnsi="Times New Roman"/>
              </w:rPr>
              <w:t xml:space="preserve"> </w:t>
            </w:r>
            <w:r w:rsidRPr="00FF0ABA">
              <w:rPr>
                <w:rFonts w:ascii="Times New Roman" w:eastAsia="Arial MT" w:hAnsi="Times New Roman"/>
              </w:rPr>
              <w:t>prelaznog</w:t>
            </w:r>
            <w:r w:rsidR="001844A2" w:rsidRPr="00FF0ABA">
              <w:rPr>
                <w:rFonts w:ascii="Times New Roman" w:eastAsia="Arial MT" w:hAnsi="Times New Roman"/>
              </w:rPr>
              <w:t xml:space="preserve"> </w:t>
            </w:r>
            <w:r w:rsidRPr="00FF0ABA">
              <w:rPr>
                <w:rFonts w:ascii="Times New Roman" w:eastAsia="Arial MT" w:hAnsi="Times New Roman"/>
              </w:rPr>
              <w:t>perioda</w:t>
            </w:r>
            <w:r w:rsidR="001844A2" w:rsidRPr="00FF0ABA">
              <w:rPr>
                <w:rFonts w:ascii="Times New Roman" w:eastAsia="Arial MT" w:hAnsi="Times New Roman"/>
              </w:rPr>
              <w:t xml:space="preserve"> </w:t>
            </w:r>
            <w:r w:rsidRPr="00FF0ABA">
              <w:rPr>
                <w:rFonts w:ascii="Times New Roman" w:eastAsia="Arial MT" w:hAnsi="Times New Roman"/>
              </w:rPr>
              <w:t>sertifikovanih</w:t>
            </w:r>
            <w:r w:rsidR="001844A2" w:rsidRPr="00FF0ABA">
              <w:rPr>
                <w:rFonts w:ascii="Times New Roman" w:eastAsia="Arial MT" w:hAnsi="Times New Roman"/>
              </w:rPr>
              <w:t xml:space="preserve"> </w:t>
            </w: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skladu</w:t>
            </w:r>
            <w:r w:rsidR="001844A2" w:rsidRPr="00FF0ABA">
              <w:rPr>
                <w:rFonts w:ascii="Times New Roman" w:eastAsia="Arial MT" w:hAnsi="Times New Roman"/>
              </w:rPr>
              <w:t xml:space="preserve"> </w:t>
            </w:r>
            <w:r w:rsidRPr="00FF0ABA">
              <w:rPr>
                <w:rFonts w:ascii="Times New Roman" w:eastAsia="Arial MT" w:hAnsi="Times New Roman"/>
              </w:rPr>
              <w:t>sa</w:t>
            </w:r>
            <w:r w:rsidR="001844A2" w:rsidRPr="00FF0ABA">
              <w:rPr>
                <w:rFonts w:ascii="Times New Roman" w:eastAsia="Arial MT" w:hAnsi="Times New Roman"/>
              </w:rPr>
              <w:t xml:space="preserve"> </w:t>
            </w:r>
            <w:r w:rsidRPr="00FF0ABA">
              <w:rPr>
                <w:rFonts w:ascii="Times New Roman" w:eastAsia="Arial MT" w:hAnsi="Times New Roman"/>
              </w:rPr>
              <w:t>Zakonom</w:t>
            </w:r>
            <w:r w:rsidR="001844A2" w:rsidRPr="00FF0ABA">
              <w:rPr>
                <w:rFonts w:ascii="Times New Roman" w:eastAsia="Arial MT" w:hAnsi="Times New Roman"/>
              </w:rPr>
              <w:t xml:space="preserve"> </w:t>
            </w:r>
            <w:r w:rsidRPr="00FF0ABA">
              <w:rPr>
                <w:rFonts w:ascii="Times New Roman" w:eastAsia="Arial MT" w:hAnsi="Times New Roman"/>
              </w:rPr>
              <w:t>o</w:t>
            </w:r>
            <w:r w:rsidR="001844A2" w:rsidRPr="00FF0ABA">
              <w:rPr>
                <w:rFonts w:ascii="Times New Roman" w:eastAsia="Arial MT" w:hAnsi="Times New Roman"/>
              </w:rPr>
              <w:t xml:space="preserve"> </w:t>
            </w:r>
            <w:r w:rsidRPr="00FF0ABA">
              <w:rPr>
                <w:rFonts w:ascii="Times New Roman" w:eastAsia="Arial MT" w:hAnsi="Times New Roman"/>
              </w:rPr>
              <w:t>organskoj</w:t>
            </w:r>
            <w:r w:rsidR="001844A2" w:rsidRPr="00FF0ABA">
              <w:rPr>
                <w:rFonts w:ascii="Times New Roman" w:eastAsia="Arial MT" w:hAnsi="Times New Roman"/>
              </w:rPr>
              <w:t xml:space="preserve"> </w:t>
            </w:r>
            <w:r w:rsidRPr="00FF0ABA">
              <w:rPr>
                <w:rFonts w:ascii="Times New Roman" w:eastAsia="Arial MT" w:hAnsi="Times New Roman"/>
              </w:rPr>
              <w:t>proizvodnji</w:t>
            </w:r>
            <w:r w:rsidR="001844A2" w:rsidRPr="00FF0ABA">
              <w:rPr>
                <w:rFonts w:ascii="Times New Roman" w:eastAsia="Arial MT" w:hAnsi="Times New Roman"/>
              </w:rPr>
              <w:t xml:space="preserve"> </w:t>
            </w:r>
            <w:r w:rsidRPr="00FF0ABA">
              <w:rPr>
                <w:rFonts w:ascii="Times New Roman" w:eastAsia="Arial MT" w:hAnsi="Times New Roman"/>
              </w:rPr>
              <w:t>(„Službeni</w:t>
            </w:r>
            <w:r w:rsidR="001844A2" w:rsidRPr="00FF0ABA">
              <w:rPr>
                <w:rFonts w:ascii="Times New Roman" w:eastAsia="Arial MT" w:hAnsi="Times New Roman"/>
              </w:rPr>
              <w:t xml:space="preserve"> </w:t>
            </w:r>
            <w:r w:rsidRPr="00FF0ABA">
              <w:rPr>
                <w:rFonts w:ascii="Times New Roman" w:eastAsia="Arial MT" w:hAnsi="Times New Roman"/>
              </w:rPr>
              <w:t>list</w:t>
            </w:r>
            <w:r w:rsidR="001844A2" w:rsidRPr="00FF0ABA">
              <w:rPr>
                <w:rFonts w:ascii="Times New Roman" w:eastAsia="Arial MT" w:hAnsi="Times New Roman"/>
              </w:rPr>
              <w:t xml:space="preserve"> </w:t>
            </w:r>
            <w:r w:rsidRPr="00FF0ABA">
              <w:rPr>
                <w:rFonts w:ascii="Times New Roman" w:eastAsia="Arial MT" w:hAnsi="Times New Roman"/>
              </w:rPr>
              <w:t>CG“,</w:t>
            </w:r>
            <w:r w:rsidR="001844A2" w:rsidRPr="00FF0ABA">
              <w:rPr>
                <w:rFonts w:ascii="Times New Roman" w:eastAsia="Arial MT" w:hAnsi="Times New Roman"/>
              </w:rPr>
              <w:t xml:space="preserve"> </w:t>
            </w:r>
            <w:r w:rsidRPr="00FF0ABA">
              <w:rPr>
                <w:rFonts w:ascii="Times New Roman" w:eastAsia="Arial MT" w:hAnsi="Times New Roman"/>
              </w:rPr>
              <w:t>broj</w:t>
            </w:r>
            <w:r w:rsidR="001844A2" w:rsidRPr="00FF0ABA">
              <w:rPr>
                <w:rFonts w:ascii="Times New Roman" w:eastAsia="Arial MT" w:hAnsi="Times New Roman"/>
              </w:rPr>
              <w:t xml:space="preserve"> </w:t>
            </w:r>
            <w:r w:rsidRPr="00FF0ABA">
              <w:rPr>
                <w:rFonts w:ascii="Times New Roman" w:eastAsia="Arial MT" w:hAnsi="Times New Roman"/>
              </w:rPr>
              <w:t>56/13)</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iste</w:t>
            </w:r>
            <w:r w:rsidR="001844A2" w:rsidRPr="00FF0ABA">
              <w:rPr>
                <w:rFonts w:ascii="Times New Roman" w:eastAsia="Arial MT" w:hAnsi="Times New Roman"/>
              </w:rPr>
              <w:t xml:space="preserve"> </w:t>
            </w:r>
            <w:r w:rsidRPr="00FF0ABA">
              <w:rPr>
                <w:rFonts w:ascii="Times New Roman" w:eastAsia="Arial MT" w:hAnsi="Times New Roman"/>
              </w:rPr>
              <w:t>prodaju</w:t>
            </w:r>
            <w:r w:rsidR="001844A2" w:rsidRPr="00FF0ABA">
              <w:rPr>
                <w:rFonts w:ascii="Times New Roman" w:eastAsia="Arial MT" w:hAnsi="Times New Roman"/>
              </w:rPr>
              <w:t xml:space="preserve"> </w:t>
            </w:r>
            <w:r w:rsidRPr="00FF0ABA">
              <w:rPr>
                <w:rFonts w:ascii="Times New Roman" w:eastAsia="Arial MT" w:hAnsi="Times New Roman"/>
              </w:rPr>
              <w:t>krajnjim</w:t>
            </w:r>
            <w:r w:rsidR="001844A2" w:rsidRPr="00FF0ABA">
              <w:rPr>
                <w:rFonts w:ascii="Times New Roman" w:eastAsia="Arial MT" w:hAnsi="Times New Roman"/>
              </w:rPr>
              <w:t xml:space="preserve"> </w:t>
            </w:r>
            <w:r w:rsidRPr="00FF0ABA">
              <w:rPr>
                <w:rFonts w:ascii="Times New Roman" w:eastAsia="Arial MT" w:hAnsi="Times New Roman"/>
              </w:rPr>
              <w:t>potrošačima.</w:t>
            </w:r>
          </w:p>
          <w:p w14:paraId="040A803F" w14:textId="77777777" w:rsidR="001D49AC" w:rsidRPr="00FF0ABA" w:rsidRDefault="001D49AC" w:rsidP="00633340">
            <w:pPr>
              <w:widowControl w:val="0"/>
              <w:autoSpaceDE w:val="0"/>
              <w:autoSpaceDN w:val="0"/>
              <w:spacing w:after="0" w:line="240" w:lineRule="auto"/>
              <w:ind w:left="64" w:right="120"/>
              <w:jc w:val="both"/>
              <w:rPr>
                <w:rFonts w:ascii="Times New Roman" w:eastAsia="Arial MT" w:hAnsi="Times New Roman"/>
              </w:rPr>
            </w:pPr>
            <w:r w:rsidRPr="00FF0ABA">
              <w:rPr>
                <w:rFonts w:ascii="Times New Roman" w:eastAsia="Arial MT" w:hAnsi="Times New Roman"/>
              </w:rPr>
              <w:t>Podrška</w:t>
            </w:r>
            <w:r w:rsidR="001844A2" w:rsidRPr="00FF0ABA">
              <w:rPr>
                <w:rFonts w:ascii="Times New Roman" w:eastAsia="Arial MT" w:hAnsi="Times New Roman"/>
              </w:rPr>
              <w:t xml:space="preserve"> </w:t>
            </w:r>
            <w:r w:rsidRPr="00FF0ABA">
              <w:rPr>
                <w:rFonts w:ascii="Times New Roman" w:eastAsia="Arial MT" w:hAnsi="Times New Roman"/>
              </w:rPr>
              <w:t>se</w:t>
            </w:r>
            <w:r w:rsidR="001844A2" w:rsidRPr="00FF0ABA">
              <w:rPr>
                <w:rFonts w:ascii="Times New Roman" w:eastAsia="Arial MT" w:hAnsi="Times New Roman"/>
              </w:rPr>
              <w:t xml:space="preserve"> </w:t>
            </w:r>
            <w:r w:rsidRPr="00FF0ABA">
              <w:rPr>
                <w:rFonts w:ascii="Times New Roman" w:eastAsia="Arial MT" w:hAnsi="Times New Roman"/>
              </w:rPr>
              <w:t>ostvaruje</w:t>
            </w:r>
            <w:r w:rsidR="001844A2" w:rsidRPr="00FF0ABA">
              <w:rPr>
                <w:rFonts w:ascii="Times New Roman" w:eastAsia="Arial MT" w:hAnsi="Times New Roman"/>
              </w:rPr>
              <w:t xml:space="preserve"> </w:t>
            </w: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odnosu</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otkupljenu</w:t>
            </w:r>
            <w:r w:rsidR="001844A2" w:rsidRPr="00FF0ABA">
              <w:rPr>
                <w:rFonts w:ascii="Times New Roman" w:eastAsia="Arial MT" w:hAnsi="Times New Roman"/>
              </w:rPr>
              <w:t xml:space="preserve"> </w:t>
            </w:r>
            <w:r w:rsidRPr="00FF0ABA">
              <w:rPr>
                <w:rFonts w:ascii="Times New Roman" w:eastAsia="Arial MT" w:hAnsi="Times New Roman"/>
              </w:rPr>
              <w:t>vrijednost</w:t>
            </w:r>
            <w:r w:rsidR="001844A2" w:rsidRPr="00FF0ABA">
              <w:rPr>
                <w:rFonts w:ascii="Times New Roman" w:eastAsia="Arial MT" w:hAnsi="Times New Roman"/>
              </w:rPr>
              <w:t xml:space="preserve"> </w:t>
            </w:r>
            <w:r w:rsidRPr="00FF0ABA">
              <w:rPr>
                <w:rFonts w:ascii="Times New Roman" w:eastAsia="Arial MT" w:hAnsi="Times New Roman"/>
              </w:rPr>
              <w:t>domaćih</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bez</w:t>
            </w:r>
            <w:r w:rsidR="001844A2" w:rsidRPr="00FF0ABA">
              <w:rPr>
                <w:rFonts w:ascii="Times New Roman" w:eastAsia="Arial MT" w:hAnsi="Times New Roman"/>
              </w:rPr>
              <w:t xml:space="preserve"> </w:t>
            </w:r>
            <w:r w:rsidRPr="00FF0ABA">
              <w:rPr>
                <w:rFonts w:ascii="Times New Roman" w:eastAsia="Arial MT" w:hAnsi="Times New Roman"/>
              </w:rPr>
              <w:t>poreza</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dodatu</w:t>
            </w:r>
            <w:r w:rsidR="001844A2" w:rsidRPr="00FF0ABA">
              <w:rPr>
                <w:rFonts w:ascii="Times New Roman" w:eastAsia="Arial MT" w:hAnsi="Times New Roman"/>
              </w:rPr>
              <w:t xml:space="preserve"> </w:t>
            </w:r>
            <w:r w:rsidRPr="00FF0ABA">
              <w:rPr>
                <w:rFonts w:ascii="Times New Roman" w:eastAsia="Arial MT" w:hAnsi="Times New Roman"/>
              </w:rPr>
              <w:t>vrijednost</w:t>
            </w:r>
            <w:r w:rsidR="001844A2" w:rsidRPr="00FF0ABA">
              <w:rPr>
                <w:rFonts w:ascii="Times New Roman" w:eastAsia="Arial MT" w:hAnsi="Times New Roman"/>
              </w:rPr>
              <w:t xml:space="preserve"> </w:t>
            </w:r>
            <w:r w:rsidRPr="00FF0ABA">
              <w:rPr>
                <w:rFonts w:ascii="Times New Roman" w:eastAsia="Arial MT" w:hAnsi="Times New Roman"/>
              </w:rPr>
              <w:t>(PDV)</w:t>
            </w:r>
            <w:r w:rsidR="001844A2" w:rsidRPr="00FF0ABA">
              <w:rPr>
                <w:rFonts w:ascii="Times New Roman" w:eastAsia="Arial MT" w:hAnsi="Times New Roman"/>
              </w:rPr>
              <w:t xml:space="preserve"> </w:t>
            </w:r>
            <w:r w:rsidRPr="00FF0ABA">
              <w:rPr>
                <w:rFonts w:ascii="Times New Roman" w:eastAsia="Arial MT" w:hAnsi="Times New Roman"/>
              </w:rPr>
              <w:t>za</w:t>
            </w:r>
            <w:r w:rsidR="001844A2" w:rsidRPr="00FF0ABA">
              <w:rPr>
                <w:rFonts w:ascii="Times New Roman" w:eastAsia="Arial MT" w:hAnsi="Times New Roman"/>
              </w:rPr>
              <w:t xml:space="preserve"> </w:t>
            </w:r>
            <w:r w:rsidRPr="00FF0ABA">
              <w:rPr>
                <w:rFonts w:ascii="Times New Roman" w:eastAsia="Arial MT" w:hAnsi="Times New Roman"/>
              </w:rPr>
              <w:t>prodajnu</w:t>
            </w:r>
            <w:r w:rsidR="001844A2" w:rsidRPr="00FF0ABA">
              <w:rPr>
                <w:rFonts w:ascii="Times New Roman" w:eastAsia="Arial MT" w:hAnsi="Times New Roman"/>
              </w:rPr>
              <w:t xml:space="preserve"> </w:t>
            </w:r>
            <w:r w:rsidRPr="00FF0ABA">
              <w:rPr>
                <w:rFonts w:ascii="Times New Roman" w:eastAsia="Arial MT" w:hAnsi="Times New Roman"/>
              </w:rPr>
              <w:t>godinu</w:t>
            </w:r>
            <w:r w:rsidR="001844A2" w:rsidRPr="00FF0ABA">
              <w:rPr>
                <w:rFonts w:ascii="Times New Roman" w:eastAsia="Arial MT" w:hAnsi="Times New Roman"/>
              </w:rPr>
              <w:t xml:space="preserve"> </w:t>
            </w:r>
            <w:r w:rsidRPr="00FF0ABA">
              <w:rPr>
                <w:rFonts w:ascii="Times New Roman" w:eastAsia="Arial MT" w:hAnsi="Times New Roman"/>
              </w:rPr>
              <w:t>koja</w:t>
            </w:r>
            <w:r w:rsidR="001844A2" w:rsidRPr="00FF0ABA">
              <w:rPr>
                <w:rFonts w:ascii="Times New Roman" w:eastAsia="Arial MT" w:hAnsi="Times New Roman"/>
              </w:rPr>
              <w:t xml:space="preserve"> </w:t>
            </w:r>
            <w:r w:rsidRPr="00FF0ABA">
              <w:rPr>
                <w:rFonts w:ascii="Times New Roman" w:eastAsia="Arial MT" w:hAnsi="Times New Roman"/>
              </w:rPr>
              <w:t>se</w:t>
            </w:r>
            <w:r w:rsidR="001844A2" w:rsidRPr="00FF0ABA">
              <w:rPr>
                <w:rFonts w:ascii="Times New Roman" w:eastAsia="Arial MT" w:hAnsi="Times New Roman"/>
              </w:rPr>
              <w:t xml:space="preserve"> </w:t>
            </w:r>
            <w:r w:rsidRPr="00FF0ABA">
              <w:rPr>
                <w:rFonts w:ascii="Times New Roman" w:eastAsia="Arial MT" w:hAnsi="Times New Roman"/>
              </w:rPr>
              <w:t>računa</w:t>
            </w:r>
            <w:r w:rsidR="001844A2" w:rsidRPr="00FF0ABA">
              <w:rPr>
                <w:rFonts w:ascii="Times New Roman" w:eastAsia="Arial MT" w:hAnsi="Times New Roman"/>
              </w:rPr>
              <w:t xml:space="preserve"> </w:t>
            </w:r>
            <w:r w:rsidRPr="00FF0ABA">
              <w:rPr>
                <w:rFonts w:ascii="Times New Roman" w:eastAsia="Arial MT" w:hAnsi="Times New Roman"/>
              </w:rPr>
              <w:t>od</w:t>
            </w:r>
            <w:r w:rsidR="001844A2" w:rsidRPr="00FF0ABA">
              <w:rPr>
                <w:rFonts w:ascii="Times New Roman" w:eastAsia="Arial MT" w:hAnsi="Times New Roman"/>
              </w:rPr>
              <w:t xml:space="preserve"> </w:t>
            </w:r>
            <w:r w:rsidRPr="00FF0ABA">
              <w:rPr>
                <w:rFonts w:ascii="Times New Roman" w:eastAsia="Arial MT" w:hAnsi="Times New Roman"/>
              </w:rPr>
              <w:t>01.</w:t>
            </w:r>
            <w:r w:rsidR="001844A2" w:rsidRPr="00FF0ABA">
              <w:rPr>
                <w:rFonts w:ascii="Times New Roman" w:eastAsia="Arial MT" w:hAnsi="Times New Roman"/>
              </w:rPr>
              <w:t xml:space="preserve"> </w:t>
            </w:r>
            <w:r w:rsidRPr="00FF0ABA">
              <w:rPr>
                <w:rFonts w:ascii="Times New Roman" w:eastAsia="Arial MT" w:hAnsi="Times New Roman"/>
              </w:rPr>
              <w:t>oktobra</w:t>
            </w:r>
            <w:r w:rsidR="001844A2" w:rsidRPr="00FF0ABA">
              <w:rPr>
                <w:rFonts w:ascii="Times New Roman" w:eastAsia="Arial MT" w:hAnsi="Times New Roman"/>
              </w:rPr>
              <w:t xml:space="preserve"> </w:t>
            </w:r>
            <w:r w:rsidRPr="00FF0ABA">
              <w:rPr>
                <w:rFonts w:ascii="Times New Roman" w:eastAsia="Arial MT" w:hAnsi="Times New Roman"/>
              </w:rPr>
              <w:t>2022.</w:t>
            </w:r>
            <w:r w:rsidR="001844A2" w:rsidRPr="00FF0ABA">
              <w:rPr>
                <w:rFonts w:ascii="Times New Roman" w:eastAsia="Arial MT" w:hAnsi="Times New Roman"/>
              </w:rPr>
              <w:t xml:space="preserve"> </w:t>
            </w:r>
            <w:r w:rsidRPr="00FF0ABA">
              <w:rPr>
                <w:rFonts w:ascii="Times New Roman" w:eastAsia="Arial MT" w:hAnsi="Times New Roman"/>
              </w:rPr>
              <w:t>do</w:t>
            </w:r>
            <w:r w:rsidR="001844A2" w:rsidRPr="00FF0ABA">
              <w:rPr>
                <w:rFonts w:ascii="Times New Roman" w:eastAsia="Arial MT" w:hAnsi="Times New Roman"/>
              </w:rPr>
              <w:t xml:space="preserve"> </w:t>
            </w:r>
            <w:r w:rsidRPr="00FF0ABA">
              <w:rPr>
                <w:rFonts w:ascii="Times New Roman" w:eastAsia="Arial MT" w:hAnsi="Times New Roman"/>
              </w:rPr>
              <w:t>30.</w:t>
            </w:r>
            <w:r w:rsidR="001844A2" w:rsidRPr="00FF0ABA">
              <w:rPr>
                <w:rFonts w:ascii="Times New Roman" w:eastAsia="Arial MT" w:hAnsi="Times New Roman"/>
              </w:rPr>
              <w:t xml:space="preserve"> </w:t>
            </w:r>
            <w:r w:rsidRPr="00FF0ABA">
              <w:rPr>
                <w:rFonts w:ascii="Times New Roman" w:eastAsia="Arial MT" w:hAnsi="Times New Roman"/>
              </w:rPr>
              <w:t>septembra</w:t>
            </w:r>
            <w:r w:rsidR="001844A2" w:rsidRPr="00FF0ABA">
              <w:rPr>
                <w:rFonts w:ascii="Times New Roman" w:eastAsia="Arial MT" w:hAnsi="Times New Roman"/>
              </w:rPr>
              <w:t xml:space="preserve"> </w:t>
            </w:r>
            <w:r w:rsidRPr="00FF0ABA">
              <w:rPr>
                <w:rFonts w:ascii="Times New Roman" w:eastAsia="Arial MT" w:hAnsi="Times New Roman"/>
              </w:rPr>
              <w:t>2023.</w:t>
            </w:r>
            <w:r w:rsidR="001844A2" w:rsidRPr="00FF0ABA">
              <w:rPr>
                <w:rFonts w:ascii="Times New Roman" w:eastAsia="Arial MT" w:hAnsi="Times New Roman"/>
              </w:rPr>
              <w:t xml:space="preserve"> </w:t>
            </w:r>
            <w:r w:rsidRPr="00FF0ABA">
              <w:rPr>
                <w:rFonts w:ascii="Times New Roman" w:eastAsia="Arial MT" w:hAnsi="Times New Roman"/>
              </w:rPr>
              <w:t>godine.</w:t>
            </w:r>
          </w:p>
          <w:p w14:paraId="21E6A411" w14:textId="77777777" w:rsidR="001D49AC" w:rsidRPr="00FF0ABA" w:rsidRDefault="001D49AC" w:rsidP="00633340">
            <w:pPr>
              <w:widowControl w:val="0"/>
              <w:autoSpaceDE w:val="0"/>
              <w:autoSpaceDN w:val="0"/>
              <w:spacing w:after="0" w:line="240" w:lineRule="auto"/>
              <w:ind w:left="64" w:right="120"/>
              <w:jc w:val="both"/>
              <w:rPr>
                <w:rFonts w:ascii="Times New Roman" w:eastAsia="Arial MT" w:hAnsi="Times New Roman"/>
              </w:rPr>
            </w:pPr>
            <w:r w:rsidRPr="00FF0ABA">
              <w:rPr>
                <w:rFonts w:ascii="Times New Roman" w:eastAsia="Arial MT" w:hAnsi="Times New Roman"/>
              </w:rPr>
              <w:t>Pravo</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podršku</w:t>
            </w:r>
            <w:r w:rsidR="001844A2" w:rsidRPr="00FF0ABA">
              <w:rPr>
                <w:rFonts w:ascii="Times New Roman" w:eastAsia="Arial MT" w:hAnsi="Times New Roman"/>
              </w:rPr>
              <w:t xml:space="preserve"> </w:t>
            </w:r>
            <w:r w:rsidRPr="00FF0ABA">
              <w:rPr>
                <w:rFonts w:ascii="Times New Roman" w:eastAsia="Arial MT" w:hAnsi="Times New Roman"/>
              </w:rPr>
              <w:t>mogu</w:t>
            </w:r>
            <w:r w:rsidR="001844A2" w:rsidRPr="00FF0ABA">
              <w:rPr>
                <w:rFonts w:ascii="Times New Roman" w:eastAsia="Arial MT" w:hAnsi="Times New Roman"/>
              </w:rPr>
              <w:t xml:space="preserve"> </w:t>
            </w:r>
            <w:r w:rsidRPr="00FF0ABA">
              <w:rPr>
                <w:rFonts w:ascii="Times New Roman" w:eastAsia="Arial MT" w:hAnsi="Times New Roman"/>
              </w:rPr>
              <w:t>ostvariti</w:t>
            </w:r>
            <w:r w:rsidR="001844A2" w:rsidRPr="00FF0ABA">
              <w:rPr>
                <w:rFonts w:ascii="Times New Roman" w:eastAsia="Arial MT" w:hAnsi="Times New Roman"/>
              </w:rPr>
              <w:t xml:space="preserve"> </w:t>
            </w:r>
            <w:r w:rsidRPr="00FF0ABA">
              <w:rPr>
                <w:rFonts w:ascii="Times New Roman" w:eastAsia="Arial MT" w:hAnsi="Times New Roman"/>
              </w:rPr>
              <w:t>privredni</w:t>
            </w:r>
            <w:r w:rsidR="001844A2" w:rsidRPr="00FF0ABA">
              <w:rPr>
                <w:rFonts w:ascii="Times New Roman" w:eastAsia="Arial MT" w:hAnsi="Times New Roman"/>
              </w:rPr>
              <w:t xml:space="preserve"> </w:t>
            </w:r>
            <w:r w:rsidRPr="00FF0ABA">
              <w:rPr>
                <w:rFonts w:ascii="Times New Roman" w:eastAsia="Arial MT" w:hAnsi="Times New Roman"/>
              </w:rPr>
              <w:t>subjekti</w:t>
            </w:r>
            <w:r w:rsidR="001844A2" w:rsidRPr="00FF0ABA">
              <w:rPr>
                <w:rFonts w:ascii="Times New Roman" w:eastAsia="Arial MT" w:hAnsi="Times New Roman"/>
              </w:rPr>
              <w:t xml:space="preserve"> </w:t>
            </w:r>
            <w:r w:rsidRPr="00FF0ABA">
              <w:rPr>
                <w:rFonts w:ascii="Times New Roman" w:eastAsia="Arial MT" w:hAnsi="Times New Roman"/>
              </w:rPr>
              <w:t>upisani</w:t>
            </w:r>
            <w:r w:rsidR="001844A2" w:rsidRPr="00FF0ABA">
              <w:rPr>
                <w:rFonts w:ascii="Times New Roman" w:eastAsia="Arial MT" w:hAnsi="Times New Roman"/>
              </w:rPr>
              <w:t xml:space="preserve"> </w:t>
            </w: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Centralni</w:t>
            </w:r>
            <w:r w:rsidR="001844A2" w:rsidRPr="00FF0ABA">
              <w:rPr>
                <w:rFonts w:ascii="Times New Roman" w:eastAsia="Arial MT" w:hAnsi="Times New Roman"/>
              </w:rPr>
              <w:t xml:space="preserve"> </w:t>
            </w:r>
            <w:r w:rsidRPr="00FF0ABA">
              <w:rPr>
                <w:rFonts w:ascii="Times New Roman" w:eastAsia="Arial MT" w:hAnsi="Times New Roman"/>
              </w:rPr>
              <w:t>registar</w:t>
            </w:r>
            <w:r w:rsidR="001844A2" w:rsidRPr="00FF0ABA">
              <w:rPr>
                <w:rFonts w:ascii="Times New Roman" w:eastAsia="Arial MT" w:hAnsi="Times New Roman"/>
              </w:rPr>
              <w:t xml:space="preserve"> </w:t>
            </w:r>
            <w:r w:rsidRPr="00FF0ABA">
              <w:rPr>
                <w:rFonts w:ascii="Times New Roman" w:eastAsia="Arial MT" w:hAnsi="Times New Roman"/>
              </w:rPr>
              <w:t>privrednih</w:t>
            </w:r>
            <w:r w:rsidR="001844A2" w:rsidRPr="00FF0ABA">
              <w:rPr>
                <w:rFonts w:ascii="Times New Roman" w:eastAsia="Arial MT" w:hAnsi="Times New Roman"/>
              </w:rPr>
              <w:t xml:space="preserve"> </w:t>
            </w:r>
            <w:r w:rsidRPr="00FF0ABA">
              <w:rPr>
                <w:rFonts w:ascii="Times New Roman" w:eastAsia="Arial MT" w:hAnsi="Times New Roman"/>
              </w:rPr>
              <w:t>subjekata</w:t>
            </w:r>
            <w:r w:rsidR="001844A2" w:rsidRPr="00FF0ABA">
              <w:rPr>
                <w:rFonts w:ascii="Times New Roman" w:eastAsia="Arial MT" w:hAnsi="Times New Roman"/>
              </w:rPr>
              <w:t xml:space="preserve"> </w:t>
            </w:r>
            <w:r w:rsidRPr="00FF0ABA">
              <w:rPr>
                <w:rFonts w:ascii="Times New Roman" w:eastAsia="Arial MT" w:hAnsi="Times New Roman"/>
              </w:rPr>
              <w:t>(CRPS),</w:t>
            </w:r>
            <w:r w:rsidR="001844A2" w:rsidRPr="00FF0ABA">
              <w:rPr>
                <w:rFonts w:ascii="Times New Roman" w:eastAsia="Arial MT" w:hAnsi="Times New Roman"/>
              </w:rPr>
              <w:t xml:space="preserve"> </w:t>
            </w:r>
            <w:r w:rsidRPr="00FF0ABA">
              <w:rPr>
                <w:rFonts w:ascii="Times New Roman" w:eastAsia="Arial MT" w:hAnsi="Times New Roman"/>
              </w:rPr>
              <w:t>koji</w:t>
            </w:r>
            <w:r w:rsidR="001844A2" w:rsidRPr="00FF0ABA">
              <w:rPr>
                <w:rFonts w:ascii="Times New Roman" w:eastAsia="Arial MT" w:hAnsi="Times New Roman"/>
              </w:rPr>
              <w:t xml:space="preserve"> </w:t>
            </w:r>
            <w:r w:rsidRPr="00FF0ABA">
              <w:rPr>
                <w:rFonts w:ascii="Times New Roman" w:eastAsia="Arial MT" w:hAnsi="Times New Roman"/>
              </w:rPr>
              <w:t>se</w:t>
            </w:r>
            <w:r w:rsidR="001844A2" w:rsidRPr="00FF0ABA">
              <w:rPr>
                <w:rFonts w:ascii="Times New Roman" w:eastAsia="Arial MT" w:hAnsi="Times New Roman"/>
              </w:rPr>
              <w:t xml:space="preserve"> </w:t>
            </w:r>
            <w:r w:rsidRPr="00FF0ABA">
              <w:rPr>
                <w:rFonts w:ascii="Times New Roman" w:eastAsia="Arial MT" w:hAnsi="Times New Roman"/>
              </w:rPr>
              <w:t>prijave</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Javni</w:t>
            </w:r>
            <w:r w:rsidR="001844A2" w:rsidRPr="00FF0ABA">
              <w:rPr>
                <w:rFonts w:ascii="Times New Roman" w:eastAsia="Arial MT" w:hAnsi="Times New Roman"/>
              </w:rPr>
              <w:t xml:space="preserve"> </w:t>
            </w:r>
            <w:r w:rsidRPr="00FF0ABA">
              <w:rPr>
                <w:rFonts w:ascii="Times New Roman" w:eastAsia="Arial MT" w:hAnsi="Times New Roman"/>
              </w:rPr>
              <w:t>poziv</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dostave</w:t>
            </w:r>
            <w:r w:rsidR="001844A2" w:rsidRPr="00FF0ABA">
              <w:rPr>
                <w:rFonts w:ascii="Times New Roman" w:eastAsia="Arial MT" w:hAnsi="Times New Roman"/>
              </w:rPr>
              <w:t xml:space="preserve"> </w:t>
            </w:r>
            <w:r w:rsidRPr="00FF0ABA">
              <w:rPr>
                <w:rFonts w:ascii="Times New Roman" w:eastAsia="Arial MT" w:hAnsi="Times New Roman"/>
              </w:rPr>
              <w:t>odgovarajuću</w:t>
            </w:r>
            <w:r w:rsidR="001844A2" w:rsidRPr="00FF0ABA">
              <w:rPr>
                <w:rFonts w:ascii="Times New Roman" w:eastAsia="Arial MT" w:hAnsi="Times New Roman"/>
              </w:rPr>
              <w:t xml:space="preserve"> </w:t>
            </w:r>
            <w:r w:rsidRPr="00FF0ABA">
              <w:rPr>
                <w:rFonts w:ascii="Times New Roman" w:eastAsia="Arial MT" w:hAnsi="Times New Roman"/>
              </w:rPr>
              <w:t>dokumentaciju</w:t>
            </w:r>
            <w:r w:rsidR="001844A2" w:rsidRPr="00FF0ABA">
              <w:rPr>
                <w:rFonts w:ascii="Times New Roman" w:eastAsia="Arial MT" w:hAnsi="Times New Roman"/>
              </w:rPr>
              <w:t xml:space="preserve"> </w:t>
            </w:r>
            <w:r w:rsidRPr="00FF0ABA">
              <w:rPr>
                <w:rFonts w:ascii="Times New Roman" w:eastAsia="Arial MT" w:hAnsi="Times New Roman"/>
              </w:rPr>
              <w:t>kojom</w:t>
            </w:r>
            <w:r w:rsidR="001844A2" w:rsidRPr="00FF0ABA">
              <w:rPr>
                <w:rFonts w:ascii="Times New Roman" w:eastAsia="Arial MT" w:hAnsi="Times New Roman"/>
              </w:rPr>
              <w:t xml:space="preserve"> </w:t>
            </w:r>
            <w:r w:rsidRPr="00FF0ABA">
              <w:rPr>
                <w:rFonts w:ascii="Times New Roman" w:eastAsia="Arial MT" w:hAnsi="Times New Roman"/>
              </w:rPr>
              <w:t>se</w:t>
            </w:r>
            <w:r w:rsidR="001844A2" w:rsidRPr="00FF0ABA">
              <w:rPr>
                <w:rFonts w:ascii="Times New Roman" w:eastAsia="Arial MT" w:hAnsi="Times New Roman"/>
              </w:rPr>
              <w:t xml:space="preserve"> </w:t>
            </w:r>
            <w:r w:rsidRPr="00FF0ABA">
              <w:rPr>
                <w:rFonts w:ascii="Times New Roman" w:eastAsia="Arial MT" w:hAnsi="Times New Roman"/>
              </w:rPr>
              <w:t>dokazuje</w:t>
            </w:r>
            <w:r w:rsidR="001844A2" w:rsidRPr="00FF0ABA">
              <w:rPr>
                <w:rFonts w:ascii="Times New Roman" w:eastAsia="Arial MT" w:hAnsi="Times New Roman"/>
              </w:rPr>
              <w:t xml:space="preserve"> </w:t>
            </w:r>
            <w:r w:rsidRPr="00FF0ABA">
              <w:rPr>
                <w:rFonts w:ascii="Times New Roman" w:eastAsia="Arial MT" w:hAnsi="Times New Roman"/>
              </w:rPr>
              <w:t>vrijednost</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broj</w:t>
            </w:r>
            <w:r w:rsidR="001844A2" w:rsidRPr="00FF0ABA">
              <w:rPr>
                <w:rFonts w:ascii="Times New Roman" w:eastAsia="Arial MT" w:hAnsi="Times New Roman"/>
              </w:rPr>
              <w:t xml:space="preserve"> </w:t>
            </w:r>
            <w:r w:rsidRPr="00FF0ABA">
              <w:rPr>
                <w:rFonts w:ascii="Times New Roman" w:eastAsia="Arial MT" w:hAnsi="Times New Roman"/>
              </w:rPr>
              <w:t>otkupljenih</w:t>
            </w:r>
            <w:r w:rsidR="001844A2" w:rsidRPr="00FF0ABA">
              <w:rPr>
                <w:rFonts w:ascii="Times New Roman" w:eastAsia="Arial MT" w:hAnsi="Times New Roman"/>
              </w:rPr>
              <w:t xml:space="preserve"> </w:t>
            </w:r>
            <w:r w:rsidRPr="00FF0ABA">
              <w:rPr>
                <w:rFonts w:ascii="Times New Roman" w:eastAsia="Arial MT" w:hAnsi="Times New Roman"/>
              </w:rPr>
              <w:t>domaćih</w:t>
            </w:r>
            <w:r w:rsidR="001844A2" w:rsidRPr="00FF0ABA">
              <w:rPr>
                <w:rFonts w:ascii="Times New Roman" w:eastAsia="Arial MT" w:hAnsi="Times New Roman"/>
              </w:rPr>
              <w:t xml:space="preserve"> </w:t>
            </w:r>
            <w:r w:rsidRPr="00FF0ABA">
              <w:rPr>
                <w:rFonts w:ascii="Times New Roman" w:eastAsia="Arial MT" w:hAnsi="Times New Roman"/>
              </w:rPr>
              <w:t>organskih</w:t>
            </w:r>
            <w:r w:rsidR="001844A2" w:rsidRPr="00FF0ABA">
              <w:rPr>
                <w:rFonts w:ascii="Times New Roman" w:eastAsia="Arial MT" w:hAnsi="Times New Roman"/>
              </w:rPr>
              <w:t xml:space="preserve"> </w:t>
            </w:r>
            <w:r w:rsidRPr="00FF0ABA">
              <w:rPr>
                <w:rFonts w:ascii="Times New Roman" w:eastAsia="Arial MT" w:hAnsi="Times New Roman"/>
              </w:rPr>
              <w:t>proizvoda</w:t>
            </w:r>
            <w:r w:rsidR="001844A2" w:rsidRPr="00FF0ABA">
              <w:rPr>
                <w:rFonts w:ascii="Times New Roman" w:eastAsia="Arial MT" w:hAnsi="Times New Roman"/>
              </w:rPr>
              <w:t xml:space="preserve"> </w:t>
            </w:r>
            <w:r w:rsidRPr="00FF0ABA">
              <w:rPr>
                <w:rFonts w:ascii="Times New Roman" w:eastAsia="Arial MT" w:hAnsi="Times New Roman"/>
              </w:rPr>
              <w:t>za</w:t>
            </w:r>
            <w:r w:rsidR="001844A2" w:rsidRPr="00FF0ABA">
              <w:rPr>
                <w:rFonts w:ascii="Times New Roman" w:eastAsia="Arial MT" w:hAnsi="Times New Roman"/>
              </w:rPr>
              <w:t xml:space="preserve"> </w:t>
            </w:r>
            <w:r w:rsidRPr="00FF0ABA">
              <w:rPr>
                <w:rFonts w:ascii="Times New Roman" w:eastAsia="Arial MT" w:hAnsi="Times New Roman"/>
              </w:rPr>
              <w:t>navedenu</w:t>
            </w:r>
            <w:r w:rsidR="001844A2" w:rsidRPr="00FF0ABA">
              <w:rPr>
                <w:rFonts w:ascii="Times New Roman" w:eastAsia="Arial MT" w:hAnsi="Times New Roman"/>
              </w:rPr>
              <w:t xml:space="preserve"> </w:t>
            </w:r>
            <w:r w:rsidRPr="00FF0ABA">
              <w:rPr>
                <w:rFonts w:ascii="Times New Roman" w:eastAsia="Arial MT" w:hAnsi="Times New Roman"/>
              </w:rPr>
              <w:t>prodajnu</w:t>
            </w:r>
            <w:r w:rsidR="001844A2" w:rsidRPr="00FF0ABA">
              <w:rPr>
                <w:rFonts w:ascii="Times New Roman" w:eastAsia="Arial MT" w:hAnsi="Times New Roman"/>
              </w:rPr>
              <w:t xml:space="preserve"> </w:t>
            </w:r>
            <w:r w:rsidRPr="00FF0ABA">
              <w:rPr>
                <w:rFonts w:ascii="Times New Roman" w:eastAsia="Arial MT" w:hAnsi="Times New Roman"/>
              </w:rPr>
              <w:t>godinu.</w:t>
            </w:r>
          </w:p>
          <w:p w14:paraId="2830D5FA" w14:textId="77777777" w:rsidR="001D49AC" w:rsidRPr="00FF0ABA" w:rsidRDefault="001D49AC" w:rsidP="00633340">
            <w:pPr>
              <w:widowControl w:val="0"/>
              <w:autoSpaceDE w:val="0"/>
              <w:autoSpaceDN w:val="0"/>
              <w:spacing w:after="0" w:line="240" w:lineRule="auto"/>
              <w:ind w:left="64" w:right="120"/>
              <w:jc w:val="both"/>
              <w:rPr>
                <w:rFonts w:ascii="Times New Roman" w:eastAsia="Arial MT" w:hAnsi="Times New Roman"/>
              </w:rPr>
            </w:pPr>
            <w:r w:rsidRPr="00FF0ABA">
              <w:rPr>
                <w:rFonts w:ascii="Times New Roman" w:eastAsia="Arial MT" w:hAnsi="Times New Roman"/>
              </w:rPr>
              <w:t>Podrška</w:t>
            </w:r>
            <w:r w:rsidR="001844A2" w:rsidRPr="00FF0ABA">
              <w:rPr>
                <w:rFonts w:ascii="Times New Roman" w:eastAsia="Arial MT" w:hAnsi="Times New Roman"/>
              </w:rPr>
              <w:t xml:space="preserve"> </w:t>
            </w:r>
            <w:r w:rsidRPr="00FF0ABA">
              <w:rPr>
                <w:rFonts w:ascii="Times New Roman" w:eastAsia="Arial MT" w:hAnsi="Times New Roman"/>
              </w:rPr>
              <w:t>se</w:t>
            </w:r>
            <w:r w:rsidR="001844A2" w:rsidRPr="00FF0ABA">
              <w:rPr>
                <w:rFonts w:ascii="Times New Roman" w:eastAsia="Arial MT" w:hAnsi="Times New Roman"/>
              </w:rPr>
              <w:t xml:space="preserve"> </w:t>
            </w:r>
            <w:r w:rsidRPr="00FF0ABA">
              <w:rPr>
                <w:rFonts w:ascii="Times New Roman" w:eastAsia="Arial MT" w:hAnsi="Times New Roman"/>
              </w:rPr>
              <w:t>ostvaruje</w:t>
            </w:r>
            <w:r w:rsidR="001844A2" w:rsidRPr="00FF0ABA">
              <w:rPr>
                <w:rFonts w:ascii="Times New Roman" w:eastAsia="Arial MT" w:hAnsi="Times New Roman"/>
              </w:rPr>
              <w:t xml:space="preserve"> </w:t>
            </w:r>
            <w:r w:rsidRPr="00FF0ABA">
              <w:rPr>
                <w:rFonts w:ascii="Times New Roman" w:eastAsia="Arial MT" w:hAnsi="Times New Roman"/>
              </w:rPr>
              <w:t>u</w:t>
            </w:r>
            <w:r w:rsidR="001844A2" w:rsidRPr="00FF0ABA">
              <w:rPr>
                <w:rFonts w:ascii="Times New Roman" w:eastAsia="Arial MT" w:hAnsi="Times New Roman"/>
              </w:rPr>
              <w:t xml:space="preserve"> </w:t>
            </w:r>
            <w:r w:rsidRPr="00FF0ABA">
              <w:rPr>
                <w:rFonts w:ascii="Times New Roman" w:eastAsia="Arial MT" w:hAnsi="Times New Roman"/>
              </w:rPr>
              <w:t>iznosu</w:t>
            </w:r>
            <w:r w:rsidR="001844A2" w:rsidRPr="00FF0ABA">
              <w:rPr>
                <w:rFonts w:ascii="Times New Roman" w:eastAsia="Arial MT" w:hAnsi="Times New Roman"/>
              </w:rPr>
              <w:t xml:space="preserve"> </w:t>
            </w:r>
            <w:r w:rsidRPr="00FF0ABA">
              <w:rPr>
                <w:rFonts w:ascii="Times New Roman" w:eastAsia="Arial MT" w:hAnsi="Times New Roman"/>
              </w:rPr>
              <w:t>od</w:t>
            </w:r>
            <w:r w:rsidR="001844A2" w:rsidRPr="00FF0ABA">
              <w:rPr>
                <w:rFonts w:ascii="Times New Roman" w:eastAsia="Arial MT" w:hAnsi="Times New Roman"/>
              </w:rPr>
              <w:t xml:space="preserve"> </w:t>
            </w:r>
            <w:r w:rsidRPr="00FF0ABA">
              <w:rPr>
                <w:rFonts w:ascii="Times New Roman" w:eastAsia="Arial MT" w:hAnsi="Times New Roman"/>
              </w:rPr>
              <w:t>10%</w:t>
            </w:r>
            <w:r w:rsidR="001844A2" w:rsidRPr="00FF0ABA">
              <w:rPr>
                <w:rFonts w:ascii="Times New Roman" w:eastAsia="Arial MT" w:hAnsi="Times New Roman"/>
              </w:rPr>
              <w:t xml:space="preserve"> </w:t>
            </w:r>
            <w:r w:rsidRPr="00FF0ABA">
              <w:rPr>
                <w:rFonts w:ascii="Times New Roman" w:eastAsia="Arial MT" w:hAnsi="Times New Roman"/>
              </w:rPr>
              <w:t>od</w:t>
            </w:r>
            <w:r w:rsidR="001844A2" w:rsidRPr="00FF0ABA">
              <w:rPr>
                <w:rFonts w:ascii="Times New Roman" w:eastAsia="Arial MT" w:hAnsi="Times New Roman"/>
              </w:rPr>
              <w:t xml:space="preserve"> </w:t>
            </w:r>
            <w:r w:rsidRPr="00FF0ABA">
              <w:rPr>
                <w:rFonts w:ascii="Times New Roman" w:eastAsia="Arial MT" w:hAnsi="Times New Roman"/>
              </w:rPr>
              <w:t>nabavljenje</w:t>
            </w:r>
            <w:r w:rsidR="001844A2" w:rsidRPr="00FF0ABA">
              <w:rPr>
                <w:rFonts w:ascii="Times New Roman" w:eastAsia="Arial MT" w:hAnsi="Times New Roman"/>
              </w:rPr>
              <w:t xml:space="preserve"> </w:t>
            </w:r>
            <w:r w:rsidRPr="00FF0ABA">
              <w:rPr>
                <w:rFonts w:ascii="Times New Roman" w:eastAsia="Arial MT" w:hAnsi="Times New Roman"/>
              </w:rPr>
              <w:t>vrijednosti</w:t>
            </w:r>
            <w:r w:rsidR="001844A2" w:rsidRPr="00FF0ABA">
              <w:rPr>
                <w:rFonts w:ascii="Times New Roman" w:eastAsia="Arial MT" w:hAnsi="Times New Roman"/>
              </w:rPr>
              <w:t xml:space="preserve"> </w:t>
            </w:r>
            <w:r w:rsidRPr="00FF0ABA">
              <w:rPr>
                <w:rFonts w:ascii="Times New Roman" w:eastAsia="Arial MT" w:hAnsi="Times New Roman"/>
              </w:rPr>
              <w:t>bez</w:t>
            </w:r>
            <w:r w:rsidR="001844A2" w:rsidRPr="00FF0ABA">
              <w:rPr>
                <w:rFonts w:ascii="Times New Roman" w:eastAsia="Arial MT" w:hAnsi="Times New Roman"/>
              </w:rPr>
              <w:t xml:space="preserve"> </w:t>
            </w:r>
            <w:r w:rsidRPr="00FF0ABA">
              <w:rPr>
                <w:rFonts w:ascii="Times New Roman" w:eastAsia="Arial MT" w:hAnsi="Times New Roman"/>
              </w:rPr>
              <w:t>PDV-a</w:t>
            </w:r>
            <w:r w:rsidR="001844A2" w:rsidRPr="00FF0ABA">
              <w:rPr>
                <w:rFonts w:ascii="Times New Roman" w:eastAsia="Arial MT" w:hAnsi="Times New Roman"/>
              </w:rPr>
              <w:t xml:space="preserve"> </w:t>
            </w:r>
            <w:r w:rsidRPr="00FF0ABA">
              <w:rPr>
                <w:rFonts w:ascii="Times New Roman" w:eastAsia="Arial MT" w:hAnsi="Times New Roman"/>
              </w:rPr>
              <w:t>za</w:t>
            </w:r>
            <w:r w:rsidR="001844A2" w:rsidRPr="00FF0ABA">
              <w:rPr>
                <w:rFonts w:ascii="Times New Roman" w:eastAsia="Arial MT" w:hAnsi="Times New Roman"/>
              </w:rPr>
              <w:t xml:space="preserve"> </w:t>
            </w:r>
            <w:r w:rsidRPr="00FF0ABA">
              <w:rPr>
                <w:rFonts w:ascii="Times New Roman" w:eastAsia="Arial MT" w:hAnsi="Times New Roman"/>
              </w:rPr>
              <w:t>domaće</w:t>
            </w:r>
            <w:r w:rsidR="001844A2" w:rsidRPr="00FF0ABA">
              <w:rPr>
                <w:rFonts w:ascii="Times New Roman" w:eastAsia="Arial MT" w:hAnsi="Times New Roman"/>
              </w:rPr>
              <w:t xml:space="preserve"> </w:t>
            </w:r>
            <w:r w:rsidRPr="00FF0ABA">
              <w:rPr>
                <w:rFonts w:ascii="Times New Roman" w:eastAsia="Arial MT" w:hAnsi="Times New Roman"/>
              </w:rPr>
              <w:t>sertifikvane</w:t>
            </w:r>
            <w:r w:rsidR="001844A2" w:rsidRPr="00FF0ABA">
              <w:rPr>
                <w:rFonts w:ascii="Times New Roman" w:eastAsia="Arial MT" w:hAnsi="Times New Roman"/>
              </w:rPr>
              <w:t xml:space="preserve"> </w:t>
            </w:r>
            <w:r w:rsidRPr="00FF0ABA">
              <w:rPr>
                <w:rFonts w:ascii="Times New Roman" w:eastAsia="Arial MT" w:hAnsi="Times New Roman"/>
              </w:rPr>
              <w:t>organske</w:t>
            </w:r>
            <w:r w:rsidR="001844A2" w:rsidRPr="00FF0ABA">
              <w:rPr>
                <w:rFonts w:ascii="Times New Roman" w:eastAsia="Arial MT" w:hAnsi="Times New Roman"/>
              </w:rPr>
              <w:t xml:space="preserve"> </w:t>
            </w:r>
            <w:r w:rsidRPr="00FF0ABA">
              <w:rPr>
                <w:rFonts w:ascii="Times New Roman" w:eastAsia="Arial MT" w:hAnsi="Times New Roman"/>
              </w:rPr>
              <w:t>proizvode</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proizvode</w:t>
            </w:r>
            <w:r w:rsidR="001844A2" w:rsidRPr="00FF0ABA">
              <w:rPr>
                <w:rFonts w:ascii="Times New Roman" w:eastAsia="Arial MT" w:hAnsi="Times New Roman"/>
              </w:rPr>
              <w:t xml:space="preserve"> </w:t>
            </w:r>
            <w:r w:rsidRPr="00FF0ABA">
              <w:rPr>
                <w:rFonts w:ascii="Times New Roman" w:eastAsia="Arial MT" w:hAnsi="Times New Roman"/>
              </w:rPr>
              <w:t>iz</w:t>
            </w:r>
            <w:r w:rsidR="001844A2" w:rsidRPr="00FF0ABA">
              <w:rPr>
                <w:rFonts w:ascii="Times New Roman" w:eastAsia="Arial MT" w:hAnsi="Times New Roman"/>
              </w:rPr>
              <w:t xml:space="preserve"> </w:t>
            </w:r>
            <w:r w:rsidRPr="00FF0ABA">
              <w:rPr>
                <w:rFonts w:ascii="Times New Roman" w:eastAsia="Arial MT" w:hAnsi="Times New Roman"/>
              </w:rPr>
              <w:t>prelaznog</w:t>
            </w:r>
            <w:r w:rsidR="001844A2" w:rsidRPr="00FF0ABA">
              <w:rPr>
                <w:rFonts w:ascii="Times New Roman" w:eastAsia="Arial MT" w:hAnsi="Times New Roman"/>
              </w:rPr>
              <w:t xml:space="preserve"> </w:t>
            </w:r>
            <w:r w:rsidRPr="00FF0ABA">
              <w:rPr>
                <w:rFonts w:ascii="Times New Roman" w:eastAsia="Arial MT" w:hAnsi="Times New Roman"/>
              </w:rPr>
              <w:t>perioda</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20€</w:t>
            </w:r>
            <w:r w:rsidR="001844A2" w:rsidRPr="00FF0ABA">
              <w:rPr>
                <w:rFonts w:ascii="Times New Roman" w:eastAsia="Arial MT" w:hAnsi="Times New Roman"/>
              </w:rPr>
              <w:t xml:space="preserve"> </w:t>
            </w:r>
            <w:r w:rsidRPr="00FF0ABA">
              <w:rPr>
                <w:rFonts w:ascii="Times New Roman" w:eastAsia="Arial MT" w:hAnsi="Times New Roman"/>
              </w:rPr>
              <w:t>po</w:t>
            </w:r>
            <w:r w:rsidR="001844A2" w:rsidRPr="00FF0ABA">
              <w:rPr>
                <w:rFonts w:ascii="Times New Roman" w:eastAsia="Arial MT" w:hAnsi="Times New Roman"/>
              </w:rPr>
              <w:t xml:space="preserve"> </w:t>
            </w:r>
            <w:r w:rsidRPr="00FF0ABA">
              <w:rPr>
                <w:rFonts w:ascii="Times New Roman" w:eastAsia="Arial MT" w:hAnsi="Times New Roman"/>
              </w:rPr>
              <w:t>svakom</w:t>
            </w:r>
            <w:r w:rsidR="001844A2" w:rsidRPr="00FF0ABA">
              <w:rPr>
                <w:rFonts w:ascii="Times New Roman" w:eastAsia="Arial MT" w:hAnsi="Times New Roman"/>
              </w:rPr>
              <w:t xml:space="preserve"> </w:t>
            </w:r>
            <w:r w:rsidRPr="00FF0ABA">
              <w:rPr>
                <w:rFonts w:ascii="Times New Roman" w:eastAsia="Arial MT" w:hAnsi="Times New Roman"/>
              </w:rPr>
              <w:t>novom</w:t>
            </w:r>
            <w:r w:rsidR="001844A2" w:rsidRPr="00FF0ABA">
              <w:rPr>
                <w:rFonts w:ascii="Times New Roman" w:eastAsia="Arial MT" w:hAnsi="Times New Roman"/>
              </w:rPr>
              <w:t xml:space="preserve"> </w:t>
            </w:r>
            <w:r w:rsidRPr="00FF0ABA">
              <w:rPr>
                <w:rFonts w:ascii="Times New Roman" w:eastAsia="Arial MT" w:hAnsi="Times New Roman"/>
              </w:rPr>
              <w:t>ulistanom</w:t>
            </w:r>
            <w:r w:rsidR="001844A2" w:rsidRPr="00FF0ABA">
              <w:rPr>
                <w:rFonts w:ascii="Times New Roman" w:eastAsia="Arial MT" w:hAnsi="Times New Roman"/>
              </w:rPr>
              <w:t xml:space="preserve"> </w:t>
            </w:r>
            <w:r w:rsidRPr="00FF0ABA">
              <w:rPr>
                <w:rFonts w:ascii="Times New Roman" w:eastAsia="Arial MT" w:hAnsi="Times New Roman"/>
              </w:rPr>
              <w:t>proizvodu</w:t>
            </w:r>
            <w:r w:rsidR="001844A2" w:rsidRPr="00FF0ABA">
              <w:rPr>
                <w:rFonts w:ascii="Times New Roman" w:eastAsia="Arial MT" w:hAnsi="Times New Roman"/>
              </w:rPr>
              <w:t xml:space="preserve"> </w:t>
            </w:r>
            <w:r w:rsidRPr="00FF0ABA">
              <w:rPr>
                <w:rFonts w:ascii="Times New Roman" w:eastAsia="Arial MT" w:hAnsi="Times New Roman"/>
              </w:rPr>
              <w:t>za</w:t>
            </w:r>
            <w:r w:rsidR="001844A2" w:rsidRPr="00FF0ABA">
              <w:rPr>
                <w:rFonts w:ascii="Times New Roman" w:eastAsia="Arial MT" w:hAnsi="Times New Roman"/>
              </w:rPr>
              <w:t xml:space="preserve"> </w:t>
            </w:r>
            <w:r w:rsidRPr="00FF0ABA">
              <w:rPr>
                <w:rFonts w:ascii="Times New Roman" w:eastAsia="Arial MT" w:hAnsi="Times New Roman"/>
              </w:rPr>
              <w:t>navedenu</w:t>
            </w:r>
            <w:r w:rsidR="001844A2" w:rsidRPr="00FF0ABA">
              <w:rPr>
                <w:rFonts w:ascii="Times New Roman" w:eastAsia="Arial MT" w:hAnsi="Times New Roman"/>
              </w:rPr>
              <w:t xml:space="preserve"> </w:t>
            </w:r>
            <w:r w:rsidRPr="00FF0ABA">
              <w:rPr>
                <w:rFonts w:ascii="Times New Roman" w:eastAsia="Arial MT" w:hAnsi="Times New Roman"/>
              </w:rPr>
              <w:t>prodajnu</w:t>
            </w:r>
            <w:r w:rsidR="001844A2" w:rsidRPr="00FF0ABA">
              <w:rPr>
                <w:rFonts w:ascii="Times New Roman" w:eastAsia="Arial MT" w:hAnsi="Times New Roman"/>
              </w:rPr>
              <w:t xml:space="preserve"> </w:t>
            </w:r>
            <w:r w:rsidRPr="00FF0ABA">
              <w:rPr>
                <w:rFonts w:ascii="Times New Roman" w:eastAsia="Arial MT" w:hAnsi="Times New Roman"/>
              </w:rPr>
              <w:t>godinu.</w:t>
            </w:r>
          </w:p>
          <w:p w14:paraId="748D9B54" w14:textId="77777777" w:rsidR="001D49AC" w:rsidRPr="00FF0ABA" w:rsidRDefault="001D49AC" w:rsidP="00633340">
            <w:pPr>
              <w:widowControl w:val="0"/>
              <w:autoSpaceDE w:val="0"/>
              <w:autoSpaceDN w:val="0"/>
              <w:spacing w:after="0" w:line="240" w:lineRule="auto"/>
              <w:ind w:left="64"/>
              <w:jc w:val="both"/>
              <w:rPr>
                <w:rFonts w:ascii="Times New Roman" w:eastAsia="Arial MT" w:hAnsi="Times New Roman"/>
              </w:rPr>
            </w:pPr>
            <w:r w:rsidRPr="00FF0ABA">
              <w:rPr>
                <w:rFonts w:ascii="Times New Roman" w:eastAsia="Arial MT" w:hAnsi="Times New Roman"/>
              </w:rPr>
              <w:t>Obračun</w:t>
            </w:r>
            <w:r w:rsidR="001844A2" w:rsidRPr="00FF0ABA">
              <w:rPr>
                <w:rFonts w:ascii="Times New Roman" w:eastAsia="Arial MT" w:hAnsi="Times New Roman"/>
              </w:rPr>
              <w:t xml:space="preserve"> </w:t>
            </w:r>
            <w:r w:rsidRPr="00FF0ABA">
              <w:rPr>
                <w:rFonts w:ascii="Times New Roman" w:eastAsia="Arial MT" w:hAnsi="Times New Roman"/>
              </w:rPr>
              <w:t>podrške</w:t>
            </w:r>
            <w:r w:rsidR="001844A2" w:rsidRPr="00FF0ABA">
              <w:rPr>
                <w:rFonts w:ascii="Times New Roman" w:eastAsia="Arial MT" w:hAnsi="Times New Roman"/>
              </w:rPr>
              <w:t xml:space="preserve"> </w:t>
            </w:r>
            <w:r w:rsidRPr="00FF0ABA">
              <w:rPr>
                <w:rFonts w:ascii="Times New Roman" w:eastAsia="Arial MT" w:hAnsi="Times New Roman"/>
              </w:rPr>
              <w:t>vrši</w:t>
            </w:r>
            <w:r w:rsidR="001844A2" w:rsidRPr="00FF0ABA">
              <w:rPr>
                <w:rFonts w:ascii="Times New Roman" w:eastAsia="Arial MT" w:hAnsi="Times New Roman"/>
              </w:rPr>
              <w:t xml:space="preserve"> </w:t>
            </w:r>
            <w:r w:rsidRPr="00FF0ABA">
              <w:rPr>
                <w:rFonts w:ascii="Times New Roman" w:eastAsia="Arial MT" w:hAnsi="Times New Roman"/>
              </w:rPr>
              <w:t>se</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osnovu</w:t>
            </w:r>
            <w:r w:rsidR="001844A2" w:rsidRPr="00FF0ABA">
              <w:rPr>
                <w:rFonts w:ascii="Times New Roman" w:eastAsia="Arial MT" w:hAnsi="Times New Roman"/>
              </w:rPr>
              <w:t xml:space="preserve"> </w:t>
            </w:r>
            <w:r w:rsidRPr="00FF0ABA">
              <w:rPr>
                <w:rFonts w:ascii="Times New Roman" w:eastAsia="Arial MT" w:hAnsi="Times New Roman"/>
              </w:rPr>
              <w:t>administrativne</w:t>
            </w:r>
            <w:r w:rsidR="001844A2" w:rsidRPr="00FF0ABA">
              <w:rPr>
                <w:rFonts w:ascii="Times New Roman" w:eastAsia="Arial MT" w:hAnsi="Times New Roman"/>
              </w:rPr>
              <w:t xml:space="preserve"> </w:t>
            </w:r>
            <w:r w:rsidRPr="00FF0ABA">
              <w:rPr>
                <w:rFonts w:ascii="Times New Roman" w:eastAsia="Arial MT" w:hAnsi="Times New Roman"/>
              </w:rPr>
              <w:t>kontrole.</w:t>
            </w:r>
            <w:r w:rsidR="001844A2" w:rsidRPr="00FF0ABA">
              <w:rPr>
                <w:rFonts w:ascii="Times New Roman" w:eastAsia="Arial MT" w:hAnsi="Times New Roman"/>
              </w:rPr>
              <w:t xml:space="preserve"> </w:t>
            </w:r>
          </w:p>
          <w:p w14:paraId="778CD89A" w14:textId="77777777" w:rsidR="001D49AC" w:rsidRPr="00FF0ABA" w:rsidRDefault="001D49AC" w:rsidP="00633340">
            <w:pPr>
              <w:widowControl w:val="0"/>
              <w:autoSpaceDE w:val="0"/>
              <w:autoSpaceDN w:val="0"/>
              <w:spacing w:after="0" w:line="240" w:lineRule="auto"/>
              <w:ind w:left="64"/>
              <w:jc w:val="both"/>
              <w:rPr>
                <w:rFonts w:ascii="Times New Roman" w:eastAsia="Arial MT" w:hAnsi="Times New Roman"/>
              </w:rPr>
            </w:pPr>
            <w:r w:rsidRPr="00FF0ABA">
              <w:rPr>
                <w:rFonts w:ascii="Times New Roman" w:eastAsia="Arial MT" w:hAnsi="Times New Roman"/>
              </w:rPr>
              <w:t>Ako</w:t>
            </w:r>
            <w:r w:rsidR="001844A2" w:rsidRPr="00FF0ABA">
              <w:rPr>
                <w:rFonts w:ascii="Times New Roman" w:eastAsia="Arial MT" w:hAnsi="Times New Roman"/>
              </w:rPr>
              <w:t xml:space="preserve"> </w:t>
            </w:r>
            <w:r w:rsidRPr="00FF0ABA">
              <w:rPr>
                <w:rFonts w:ascii="Times New Roman" w:eastAsia="Arial MT" w:hAnsi="Times New Roman"/>
              </w:rPr>
              <w:t>ukupna</w:t>
            </w:r>
            <w:r w:rsidR="001844A2" w:rsidRPr="00FF0ABA">
              <w:rPr>
                <w:rFonts w:ascii="Times New Roman" w:eastAsia="Arial MT" w:hAnsi="Times New Roman"/>
              </w:rPr>
              <w:t xml:space="preserve"> </w:t>
            </w:r>
            <w:r w:rsidRPr="00FF0ABA">
              <w:rPr>
                <w:rFonts w:ascii="Times New Roman" w:eastAsia="Arial MT" w:hAnsi="Times New Roman"/>
              </w:rPr>
              <w:t>visina</w:t>
            </w:r>
            <w:r w:rsidR="001844A2" w:rsidRPr="00FF0ABA">
              <w:rPr>
                <w:rFonts w:ascii="Times New Roman" w:eastAsia="Arial MT" w:hAnsi="Times New Roman"/>
              </w:rPr>
              <w:t xml:space="preserve"> </w:t>
            </w:r>
            <w:r w:rsidRPr="00FF0ABA">
              <w:rPr>
                <w:rFonts w:ascii="Times New Roman" w:eastAsia="Arial MT" w:hAnsi="Times New Roman"/>
              </w:rPr>
              <w:t>zahtjeva</w:t>
            </w:r>
            <w:r w:rsidR="001844A2" w:rsidRPr="00FF0ABA">
              <w:rPr>
                <w:rFonts w:ascii="Times New Roman" w:eastAsia="Arial MT" w:hAnsi="Times New Roman"/>
              </w:rPr>
              <w:t xml:space="preserve"> </w:t>
            </w:r>
            <w:r w:rsidRPr="00FF0ABA">
              <w:rPr>
                <w:rFonts w:ascii="Times New Roman" w:eastAsia="Arial MT" w:hAnsi="Times New Roman"/>
              </w:rPr>
              <w:t>za</w:t>
            </w:r>
            <w:r w:rsidR="001844A2" w:rsidRPr="00FF0ABA">
              <w:rPr>
                <w:rFonts w:ascii="Times New Roman" w:eastAsia="Arial MT" w:hAnsi="Times New Roman"/>
              </w:rPr>
              <w:t xml:space="preserve"> </w:t>
            </w:r>
            <w:r w:rsidRPr="00FF0ABA">
              <w:rPr>
                <w:rFonts w:ascii="Times New Roman" w:eastAsia="Arial MT" w:hAnsi="Times New Roman"/>
              </w:rPr>
              <w:t>plaćanje</w:t>
            </w:r>
            <w:r w:rsidR="001844A2" w:rsidRPr="00FF0ABA">
              <w:rPr>
                <w:rFonts w:ascii="Times New Roman" w:eastAsia="Arial MT" w:hAnsi="Times New Roman"/>
              </w:rPr>
              <w:t xml:space="preserve"> </w:t>
            </w:r>
            <w:r w:rsidRPr="00FF0ABA">
              <w:rPr>
                <w:rFonts w:ascii="Times New Roman" w:eastAsia="Arial MT" w:hAnsi="Times New Roman"/>
              </w:rPr>
              <w:t>prevazilazi</w:t>
            </w:r>
            <w:r w:rsidR="001844A2" w:rsidRPr="00FF0ABA">
              <w:rPr>
                <w:rFonts w:ascii="Times New Roman" w:eastAsia="Arial MT" w:hAnsi="Times New Roman"/>
              </w:rPr>
              <w:t xml:space="preserve"> </w:t>
            </w:r>
            <w:r w:rsidRPr="00FF0ABA">
              <w:rPr>
                <w:rFonts w:ascii="Times New Roman" w:eastAsia="Arial MT" w:hAnsi="Times New Roman"/>
              </w:rPr>
              <w:t>planirani</w:t>
            </w:r>
            <w:r w:rsidR="001844A2" w:rsidRPr="00FF0ABA">
              <w:rPr>
                <w:rFonts w:ascii="Times New Roman" w:eastAsia="Arial MT" w:hAnsi="Times New Roman"/>
              </w:rPr>
              <w:t xml:space="preserve"> </w:t>
            </w:r>
            <w:r w:rsidRPr="00FF0ABA">
              <w:rPr>
                <w:rFonts w:ascii="Times New Roman" w:eastAsia="Arial MT" w:hAnsi="Times New Roman"/>
              </w:rPr>
              <w:t>iznos</w:t>
            </w:r>
            <w:r w:rsidR="001844A2" w:rsidRPr="00FF0ABA">
              <w:rPr>
                <w:rFonts w:ascii="Times New Roman" w:eastAsia="Arial MT" w:hAnsi="Times New Roman"/>
              </w:rPr>
              <w:t xml:space="preserve"> </w:t>
            </w:r>
            <w:r w:rsidRPr="00FF0ABA">
              <w:rPr>
                <w:rFonts w:ascii="Times New Roman" w:eastAsia="Arial MT" w:hAnsi="Times New Roman"/>
              </w:rPr>
              <w:t>sredstava</w:t>
            </w:r>
            <w:r w:rsidR="001844A2" w:rsidRPr="00FF0ABA">
              <w:rPr>
                <w:rFonts w:ascii="Times New Roman" w:eastAsia="Arial MT" w:hAnsi="Times New Roman"/>
              </w:rPr>
              <w:t xml:space="preserve"> </w:t>
            </w:r>
            <w:r w:rsidRPr="00FF0ABA">
              <w:rPr>
                <w:rFonts w:ascii="Times New Roman" w:eastAsia="Arial MT" w:hAnsi="Times New Roman"/>
              </w:rPr>
              <w:t>opredijeljen</w:t>
            </w:r>
            <w:r w:rsidR="001844A2" w:rsidRPr="00FF0ABA">
              <w:rPr>
                <w:rFonts w:ascii="Times New Roman" w:eastAsia="Arial MT" w:hAnsi="Times New Roman"/>
              </w:rPr>
              <w:t xml:space="preserve"> </w:t>
            </w:r>
            <w:r w:rsidRPr="00FF0ABA">
              <w:rPr>
                <w:rFonts w:ascii="Times New Roman" w:eastAsia="Arial MT" w:hAnsi="Times New Roman"/>
              </w:rPr>
              <w:t>ovom</w:t>
            </w:r>
            <w:r w:rsidR="001844A2" w:rsidRPr="00FF0ABA">
              <w:rPr>
                <w:rFonts w:ascii="Times New Roman" w:eastAsia="Arial MT" w:hAnsi="Times New Roman"/>
              </w:rPr>
              <w:t xml:space="preserve"> </w:t>
            </w:r>
            <w:r w:rsidRPr="00FF0ABA">
              <w:rPr>
                <w:rFonts w:ascii="Times New Roman" w:eastAsia="Arial MT" w:hAnsi="Times New Roman"/>
              </w:rPr>
              <w:t>mjerom,</w:t>
            </w:r>
            <w:r w:rsidR="001844A2" w:rsidRPr="00FF0ABA">
              <w:rPr>
                <w:rFonts w:ascii="Times New Roman" w:eastAsia="Arial MT" w:hAnsi="Times New Roman"/>
              </w:rPr>
              <w:t xml:space="preserve"> </w:t>
            </w:r>
            <w:r w:rsidRPr="00FF0ABA">
              <w:rPr>
                <w:rFonts w:ascii="Times New Roman" w:eastAsia="Arial MT" w:hAnsi="Times New Roman"/>
              </w:rPr>
              <w:t>isti</w:t>
            </w:r>
            <w:r w:rsidR="001844A2" w:rsidRPr="00FF0ABA">
              <w:rPr>
                <w:rFonts w:ascii="Times New Roman" w:eastAsia="Arial MT" w:hAnsi="Times New Roman"/>
              </w:rPr>
              <w:t xml:space="preserve"> </w:t>
            </w:r>
            <w:r w:rsidRPr="00FF0ABA">
              <w:rPr>
                <w:rFonts w:ascii="Times New Roman" w:eastAsia="Arial MT" w:hAnsi="Times New Roman"/>
              </w:rPr>
              <w:t>će</w:t>
            </w:r>
            <w:r w:rsidR="001844A2" w:rsidRPr="00FF0ABA">
              <w:rPr>
                <w:rFonts w:ascii="Times New Roman" w:eastAsia="Arial MT" w:hAnsi="Times New Roman"/>
              </w:rPr>
              <w:t xml:space="preserve"> </w:t>
            </w:r>
            <w:r w:rsidRPr="00FF0ABA">
              <w:rPr>
                <w:rFonts w:ascii="Times New Roman" w:eastAsia="Arial MT" w:hAnsi="Times New Roman"/>
              </w:rPr>
              <w:t>proporcionalno</w:t>
            </w:r>
            <w:r w:rsidR="001844A2" w:rsidRPr="00FF0ABA">
              <w:rPr>
                <w:rFonts w:ascii="Times New Roman" w:eastAsia="Arial MT" w:hAnsi="Times New Roman"/>
              </w:rPr>
              <w:t xml:space="preserve"> </w:t>
            </w:r>
            <w:r w:rsidRPr="00FF0ABA">
              <w:rPr>
                <w:rFonts w:ascii="Times New Roman" w:eastAsia="Arial MT" w:hAnsi="Times New Roman"/>
              </w:rPr>
              <w:t>smanjivati.</w:t>
            </w:r>
            <w:r w:rsidR="001844A2" w:rsidRPr="00FF0ABA">
              <w:rPr>
                <w:rFonts w:ascii="Times New Roman" w:eastAsia="Arial MT" w:hAnsi="Times New Roman"/>
              </w:rPr>
              <w:t xml:space="preserve"> </w:t>
            </w:r>
          </w:p>
          <w:p w14:paraId="715E8C25" w14:textId="77777777" w:rsidR="001D49AC" w:rsidRPr="00FF0ABA" w:rsidRDefault="001D49AC" w:rsidP="00633340">
            <w:pPr>
              <w:spacing w:after="0" w:line="240" w:lineRule="auto"/>
              <w:ind w:left="64" w:right="94"/>
              <w:jc w:val="both"/>
              <w:rPr>
                <w:rFonts w:ascii="Times New Roman" w:hAnsi="Times New Roman"/>
              </w:rPr>
            </w:pPr>
            <w:r w:rsidRPr="00FF0ABA">
              <w:rPr>
                <w:rFonts w:ascii="Times New Roman" w:eastAsia="Arial MT" w:hAnsi="Times New Roman"/>
              </w:rPr>
              <w:t>Bliži</w:t>
            </w:r>
            <w:r w:rsidR="001844A2" w:rsidRPr="00FF0ABA">
              <w:rPr>
                <w:rFonts w:ascii="Times New Roman" w:eastAsia="Arial MT" w:hAnsi="Times New Roman"/>
              </w:rPr>
              <w:t xml:space="preserve"> </w:t>
            </w:r>
            <w:r w:rsidRPr="00FF0ABA">
              <w:rPr>
                <w:rFonts w:ascii="Times New Roman" w:eastAsia="Arial MT" w:hAnsi="Times New Roman"/>
              </w:rPr>
              <w:t>kriterijumi</w:t>
            </w:r>
            <w:r w:rsidR="001844A2" w:rsidRPr="00FF0ABA">
              <w:rPr>
                <w:rFonts w:ascii="Times New Roman" w:eastAsia="Arial MT" w:hAnsi="Times New Roman"/>
              </w:rPr>
              <w:t xml:space="preserve"> </w:t>
            </w:r>
            <w:r w:rsidRPr="00FF0ABA">
              <w:rPr>
                <w:rFonts w:ascii="Times New Roman" w:eastAsia="Arial MT" w:hAnsi="Times New Roman"/>
              </w:rPr>
              <w:t>koji</w:t>
            </w:r>
            <w:r w:rsidR="001844A2" w:rsidRPr="00FF0ABA">
              <w:rPr>
                <w:rFonts w:ascii="Times New Roman" w:eastAsia="Arial MT" w:hAnsi="Times New Roman"/>
              </w:rPr>
              <w:t xml:space="preserve"> </w:t>
            </w:r>
            <w:r w:rsidRPr="00FF0ABA">
              <w:rPr>
                <w:rFonts w:ascii="Times New Roman" w:eastAsia="Arial MT" w:hAnsi="Times New Roman"/>
              </w:rPr>
              <w:t>se</w:t>
            </w:r>
            <w:r w:rsidR="001844A2" w:rsidRPr="00FF0ABA">
              <w:rPr>
                <w:rFonts w:ascii="Times New Roman" w:eastAsia="Arial MT" w:hAnsi="Times New Roman"/>
              </w:rPr>
              <w:t xml:space="preserve"> </w:t>
            </w:r>
            <w:r w:rsidRPr="00FF0ABA">
              <w:rPr>
                <w:rFonts w:ascii="Times New Roman" w:eastAsia="Arial MT" w:hAnsi="Times New Roman"/>
              </w:rPr>
              <w:t>odnose</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potrebnu</w:t>
            </w:r>
            <w:r w:rsidR="001844A2" w:rsidRPr="00FF0ABA">
              <w:rPr>
                <w:rFonts w:ascii="Times New Roman" w:eastAsia="Arial MT" w:hAnsi="Times New Roman"/>
              </w:rPr>
              <w:t xml:space="preserve"> </w:t>
            </w:r>
            <w:r w:rsidRPr="00FF0ABA">
              <w:rPr>
                <w:rFonts w:ascii="Times New Roman" w:eastAsia="Arial MT" w:hAnsi="Times New Roman"/>
              </w:rPr>
              <w:t>dokumentaciju,</w:t>
            </w:r>
            <w:r w:rsidR="001844A2" w:rsidRPr="00FF0ABA">
              <w:rPr>
                <w:rFonts w:ascii="Times New Roman" w:eastAsia="Arial MT" w:hAnsi="Times New Roman"/>
              </w:rPr>
              <w:t xml:space="preserve"> </w:t>
            </w:r>
            <w:r w:rsidRPr="00FF0ABA">
              <w:rPr>
                <w:rFonts w:ascii="Times New Roman" w:eastAsia="Arial MT" w:hAnsi="Times New Roman"/>
              </w:rPr>
              <w:t>uslove</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postupak</w:t>
            </w:r>
            <w:r w:rsidR="001844A2" w:rsidRPr="00FF0ABA">
              <w:rPr>
                <w:rFonts w:ascii="Times New Roman" w:eastAsia="Arial MT" w:hAnsi="Times New Roman"/>
              </w:rPr>
              <w:t xml:space="preserve"> </w:t>
            </w:r>
            <w:r w:rsidRPr="00FF0ABA">
              <w:rPr>
                <w:rFonts w:ascii="Times New Roman" w:eastAsia="Arial MT" w:hAnsi="Times New Roman"/>
              </w:rPr>
              <w:t>za</w:t>
            </w:r>
            <w:r w:rsidR="001844A2" w:rsidRPr="00FF0ABA">
              <w:rPr>
                <w:rFonts w:ascii="Times New Roman" w:eastAsia="Arial MT" w:hAnsi="Times New Roman"/>
              </w:rPr>
              <w:t xml:space="preserve"> </w:t>
            </w:r>
            <w:r w:rsidRPr="00FF0ABA">
              <w:rPr>
                <w:rFonts w:ascii="Times New Roman" w:eastAsia="Arial MT" w:hAnsi="Times New Roman"/>
              </w:rPr>
              <w:t>ostvarivanje</w:t>
            </w:r>
            <w:r w:rsidR="001844A2" w:rsidRPr="00FF0ABA">
              <w:rPr>
                <w:rFonts w:ascii="Times New Roman" w:eastAsia="Arial MT" w:hAnsi="Times New Roman"/>
              </w:rPr>
              <w:t xml:space="preserve"> </w:t>
            </w:r>
            <w:r w:rsidRPr="00FF0ABA">
              <w:rPr>
                <w:rFonts w:ascii="Times New Roman" w:eastAsia="Arial MT" w:hAnsi="Times New Roman"/>
              </w:rPr>
              <w:t>prava</w:t>
            </w:r>
            <w:r w:rsidR="001844A2" w:rsidRPr="00FF0ABA">
              <w:rPr>
                <w:rFonts w:ascii="Times New Roman" w:eastAsia="Arial MT" w:hAnsi="Times New Roman"/>
              </w:rPr>
              <w:t xml:space="preserve"> </w:t>
            </w:r>
            <w:r w:rsidRPr="00FF0ABA">
              <w:rPr>
                <w:rFonts w:ascii="Times New Roman" w:eastAsia="Arial MT" w:hAnsi="Times New Roman"/>
              </w:rPr>
              <w:t>na</w:t>
            </w:r>
            <w:r w:rsidR="001844A2" w:rsidRPr="00FF0ABA">
              <w:rPr>
                <w:rFonts w:ascii="Times New Roman" w:eastAsia="Arial MT" w:hAnsi="Times New Roman"/>
              </w:rPr>
              <w:t xml:space="preserve"> </w:t>
            </w:r>
            <w:r w:rsidRPr="00FF0ABA">
              <w:rPr>
                <w:rFonts w:ascii="Times New Roman" w:eastAsia="Arial MT" w:hAnsi="Times New Roman"/>
              </w:rPr>
              <w:t>podršku,</w:t>
            </w:r>
            <w:r w:rsidR="001844A2" w:rsidRPr="00FF0ABA">
              <w:rPr>
                <w:rFonts w:ascii="Times New Roman" w:eastAsia="Arial MT" w:hAnsi="Times New Roman"/>
              </w:rPr>
              <w:t xml:space="preserve"> </w:t>
            </w:r>
            <w:r w:rsidRPr="00FF0ABA">
              <w:rPr>
                <w:rFonts w:ascii="Times New Roman" w:eastAsia="Arial MT" w:hAnsi="Times New Roman"/>
              </w:rPr>
              <w:t>iznos</w:t>
            </w:r>
            <w:r w:rsidR="001844A2" w:rsidRPr="00FF0ABA">
              <w:rPr>
                <w:rFonts w:ascii="Times New Roman" w:eastAsia="Arial MT" w:hAnsi="Times New Roman"/>
              </w:rPr>
              <w:t xml:space="preserve"> </w:t>
            </w:r>
            <w:r w:rsidRPr="00FF0ABA">
              <w:rPr>
                <w:rFonts w:ascii="Times New Roman" w:eastAsia="Arial MT" w:hAnsi="Times New Roman"/>
              </w:rPr>
              <w:t>podrške,</w:t>
            </w:r>
            <w:r w:rsidR="001844A2" w:rsidRPr="00FF0ABA">
              <w:rPr>
                <w:rFonts w:ascii="Times New Roman" w:eastAsia="Arial MT" w:hAnsi="Times New Roman"/>
              </w:rPr>
              <w:t xml:space="preserve"> </w:t>
            </w:r>
            <w:r w:rsidRPr="00FF0ABA">
              <w:rPr>
                <w:rFonts w:ascii="Times New Roman" w:eastAsia="Arial MT" w:hAnsi="Times New Roman"/>
              </w:rPr>
              <w:t>kao</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rok</w:t>
            </w:r>
            <w:r w:rsidR="001844A2" w:rsidRPr="00FF0ABA">
              <w:rPr>
                <w:rFonts w:ascii="Times New Roman" w:eastAsia="Arial MT" w:hAnsi="Times New Roman"/>
              </w:rPr>
              <w:t xml:space="preserve"> </w:t>
            </w:r>
            <w:r w:rsidRPr="00FF0ABA">
              <w:rPr>
                <w:rFonts w:ascii="Times New Roman" w:eastAsia="Arial MT" w:hAnsi="Times New Roman"/>
              </w:rPr>
              <w:t>za</w:t>
            </w:r>
            <w:r w:rsidR="001844A2" w:rsidRPr="00FF0ABA">
              <w:rPr>
                <w:rFonts w:ascii="Times New Roman" w:eastAsia="Arial MT" w:hAnsi="Times New Roman"/>
              </w:rPr>
              <w:t xml:space="preserve"> </w:t>
            </w:r>
            <w:r w:rsidRPr="00FF0ABA">
              <w:rPr>
                <w:rFonts w:ascii="Times New Roman" w:eastAsia="Arial MT" w:hAnsi="Times New Roman"/>
              </w:rPr>
              <w:t>podnošenje</w:t>
            </w:r>
            <w:r w:rsidR="001844A2" w:rsidRPr="00FF0ABA">
              <w:rPr>
                <w:rFonts w:ascii="Times New Roman" w:eastAsia="Arial MT" w:hAnsi="Times New Roman"/>
              </w:rPr>
              <w:t xml:space="preserve"> </w:t>
            </w:r>
            <w:r w:rsidRPr="00FF0ABA">
              <w:rPr>
                <w:rFonts w:ascii="Times New Roman" w:eastAsia="Arial MT" w:hAnsi="Times New Roman"/>
              </w:rPr>
              <w:t>zahtjeva,</w:t>
            </w:r>
            <w:r w:rsidR="001844A2" w:rsidRPr="00FF0ABA">
              <w:rPr>
                <w:rFonts w:ascii="Times New Roman" w:eastAsia="Arial MT" w:hAnsi="Times New Roman"/>
              </w:rPr>
              <w:t xml:space="preserve"> </w:t>
            </w:r>
            <w:r w:rsidRPr="00FF0ABA">
              <w:rPr>
                <w:rFonts w:ascii="Times New Roman" w:eastAsia="Arial MT" w:hAnsi="Times New Roman"/>
              </w:rPr>
              <w:t>utvrđuje</w:t>
            </w:r>
            <w:r w:rsidR="001844A2" w:rsidRPr="00FF0ABA">
              <w:rPr>
                <w:rFonts w:ascii="Times New Roman" w:eastAsia="Arial MT" w:hAnsi="Times New Roman"/>
              </w:rPr>
              <w:t xml:space="preserve"> </w:t>
            </w:r>
            <w:r w:rsidRPr="00FF0ABA">
              <w:rPr>
                <w:rFonts w:ascii="Times New Roman" w:eastAsia="Arial MT" w:hAnsi="Times New Roman"/>
              </w:rPr>
              <w:t>Ministarstvo</w:t>
            </w:r>
            <w:r w:rsidR="001844A2" w:rsidRPr="00FF0ABA">
              <w:rPr>
                <w:rFonts w:ascii="Times New Roman" w:eastAsia="Arial MT" w:hAnsi="Times New Roman"/>
              </w:rPr>
              <w:t xml:space="preserve"> </w:t>
            </w:r>
            <w:r w:rsidRPr="00FF0ABA">
              <w:rPr>
                <w:rFonts w:ascii="Times New Roman" w:eastAsia="Arial MT" w:hAnsi="Times New Roman"/>
              </w:rPr>
              <w:t>Javnim</w:t>
            </w:r>
            <w:r w:rsidR="001844A2" w:rsidRPr="00FF0ABA">
              <w:rPr>
                <w:rFonts w:ascii="Times New Roman" w:eastAsia="Arial MT" w:hAnsi="Times New Roman"/>
              </w:rPr>
              <w:t xml:space="preserve"> </w:t>
            </w:r>
            <w:r w:rsidRPr="00FF0ABA">
              <w:rPr>
                <w:rFonts w:ascii="Times New Roman" w:eastAsia="Arial MT" w:hAnsi="Times New Roman"/>
              </w:rPr>
              <w:t>pozivom.</w:t>
            </w:r>
          </w:p>
        </w:tc>
      </w:tr>
      <w:tr w:rsidR="001D49AC" w:rsidRPr="00FF0ABA" w14:paraId="523ABDF7" w14:textId="77777777" w:rsidTr="00633340">
        <w:trPr>
          <w:trHeight w:val="20"/>
          <w:jc w:val="center"/>
        </w:trPr>
        <w:tc>
          <w:tcPr>
            <w:tcW w:w="1183" w:type="dxa"/>
            <w:tcBorders>
              <w:top w:val="single" w:sz="4" w:space="0" w:color="000000"/>
              <w:left w:val="single" w:sz="4" w:space="0" w:color="000000"/>
              <w:bottom w:val="single" w:sz="4" w:space="0" w:color="000000"/>
              <w:right w:val="single" w:sz="4" w:space="0" w:color="000000"/>
            </w:tcBorders>
            <w:vAlign w:val="center"/>
          </w:tcPr>
          <w:p w14:paraId="74E584A7" w14:textId="77777777" w:rsidR="001D49AC" w:rsidRPr="00FF0ABA" w:rsidRDefault="001D49AC" w:rsidP="001250D7">
            <w:pPr>
              <w:spacing w:after="0" w:line="240" w:lineRule="auto"/>
              <w:ind w:left="16"/>
              <w:jc w:val="center"/>
              <w:rPr>
                <w:rFonts w:ascii="Times New Roman" w:hAnsi="Times New Roman"/>
              </w:rPr>
            </w:pPr>
            <w:r w:rsidRPr="00FF0ABA">
              <w:rPr>
                <w:rFonts w:ascii="Times New Roman" w:hAnsi="Times New Roman"/>
              </w:rPr>
              <w:t>Korisnici</w:t>
            </w:r>
            <w:r w:rsidR="001844A2" w:rsidRPr="00FF0ABA">
              <w:rPr>
                <w:rFonts w:ascii="Times New Roman" w:hAnsi="Times New Roman"/>
              </w:rPr>
              <w:t xml:space="preserve"> </w:t>
            </w:r>
          </w:p>
        </w:tc>
        <w:tc>
          <w:tcPr>
            <w:tcW w:w="9072" w:type="dxa"/>
            <w:gridSpan w:val="2"/>
            <w:tcBorders>
              <w:top w:val="single" w:sz="4" w:space="0" w:color="000000"/>
              <w:left w:val="single" w:sz="4" w:space="0" w:color="000000"/>
              <w:bottom w:val="single" w:sz="4" w:space="0" w:color="000000"/>
              <w:right w:val="single" w:sz="4" w:space="0" w:color="000000"/>
            </w:tcBorders>
          </w:tcPr>
          <w:p w14:paraId="241EF21B" w14:textId="77777777" w:rsidR="001D49AC" w:rsidRPr="00FF0ABA" w:rsidRDefault="001D49AC" w:rsidP="001250D7">
            <w:pPr>
              <w:spacing w:after="0" w:line="240" w:lineRule="auto"/>
              <w:ind w:left="107"/>
              <w:rPr>
                <w:rFonts w:ascii="Times New Roman" w:hAnsi="Times New Roman"/>
              </w:rPr>
            </w:pPr>
            <w:r w:rsidRPr="00FF0ABA">
              <w:rPr>
                <w:rFonts w:ascii="Times New Roman" w:hAnsi="Times New Roman"/>
              </w:rPr>
              <w:t>Privredni</w:t>
            </w:r>
            <w:r w:rsidR="001844A2" w:rsidRPr="00FF0ABA">
              <w:rPr>
                <w:rFonts w:ascii="Times New Roman" w:hAnsi="Times New Roman"/>
              </w:rPr>
              <w:t xml:space="preserve"> </w:t>
            </w:r>
            <w:r w:rsidRPr="00FF0ABA">
              <w:rPr>
                <w:rFonts w:ascii="Times New Roman" w:hAnsi="Times New Roman"/>
              </w:rPr>
              <w:t>subjekti</w:t>
            </w:r>
            <w:r w:rsidR="001844A2" w:rsidRPr="00FF0ABA">
              <w:rPr>
                <w:rFonts w:ascii="Times New Roman" w:hAnsi="Times New Roman"/>
              </w:rPr>
              <w:t xml:space="preserve"> </w:t>
            </w:r>
            <w:r w:rsidRPr="00FF0ABA">
              <w:rPr>
                <w:rFonts w:ascii="Times New Roman" w:hAnsi="Times New Roman"/>
              </w:rPr>
              <w:t>upisani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Centralni</w:t>
            </w:r>
            <w:r w:rsidR="001844A2" w:rsidRPr="00FF0ABA">
              <w:rPr>
                <w:rFonts w:ascii="Times New Roman" w:hAnsi="Times New Roman"/>
              </w:rPr>
              <w:t xml:space="preserve"> </w:t>
            </w:r>
            <w:r w:rsidRPr="00FF0ABA">
              <w:rPr>
                <w:rFonts w:ascii="Times New Roman" w:hAnsi="Times New Roman"/>
              </w:rPr>
              <w:t>Registar</w:t>
            </w:r>
            <w:r w:rsidR="001844A2" w:rsidRPr="00FF0ABA">
              <w:rPr>
                <w:rFonts w:ascii="Times New Roman" w:hAnsi="Times New Roman"/>
              </w:rPr>
              <w:t xml:space="preserve"> </w:t>
            </w:r>
            <w:r w:rsidRPr="00FF0ABA">
              <w:rPr>
                <w:rFonts w:ascii="Times New Roman" w:hAnsi="Times New Roman"/>
              </w:rPr>
              <w:t>privrednih</w:t>
            </w:r>
            <w:r w:rsidR="001844A2" w:rsidRPr="00FF0ABA">
              <w:rPr>
                <w:rFonts w:ascii="Times New Roman" w:hAnsi="Times New Roman"/>
              </w:rPr>
              <w:t xml:space="preserve"> </w:t>
            </w:r>
            <w:r w:rsidRPr="00FF0ABA">
              <w:rPr>
                <w:rFonts w:ascii="Times New Roman" w:hAnsi="Times New Roman"/>
              </w:rPr>
              <w:t>subjekata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vrše</w:t>
            </w:r>
            <w:r w:rsidR="001844A2" w:rsidRPr="00FF0ABA">
              <w:rPr>
                <w:rFonts w:ascii="Times New Roman" w:hAnsi="Times New Roman"/>
              </w:rPr>
              <w:t xml:space="preserve"> </w:t>
            </w:r>
            <w:r w:rsidRPr="00FF0ABA">
              <w:rPr>
                <w:rFonts w:ascii="Times New Roman" w:hAnsi="Times New Roman"/>
              </w:rPr>
              <w:t>prodaju</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krajnjim</w:t>
            </w:r>
            <w:r w:rsidR="001844A2" w:rsidRPr="00FF0ABA">
              <w:rPr>
                <w:rFonts w:ascii="Times New Roman" w:hAnsi="Times New Roman"/>
              </w:rPr>
              <w:t xml:space="preserve"> </w:t>
            </w:r>
            <w:r w:rsidRPr="00FF0ABA">
              <w:rPr>
                <w:rFonts w:ascii="Times New Roman" w:hAnsi="Times New Roman"/>
              </w:rPr>
              <w:t>potrošačima.</w:t>
            </w:r>
          </w:p>
        </w:tc>
      </w:tr>
      <w:tr w:rsidR="001D49AC" w:rsidRPr="00FF0ABA" w14:paraId="470509FD" w14:textId="77777777" w:rsidTr="00633340">
        <w:trPr>
          <w:trHeight w:val="20"/>
          <w:jc w:val="center"/>
        </w:trPr>
        <w:tc>
          <w:tcPr>
            <w:tcW w:w="1183" w:type="dxa"/>
            <w:tcBorders>
              <w:top w:val="single" w:sz="4" w:space="0" w:color="000000"/>
              <w:left w:val="single" w:sz="4" w:space="0" w:color="000000"/>
              <w:bottom w:val="single" w:sz="4" w:space="0" w:color="000000"/>
              <w:right w:val="single" w:sz="4" w:space="0" w:color="000000"/>
            </w:tcBorders>
          </w:tcPr>
          <w:p w14:paraId="32968380" w14:textId="77777777" w:rsidR="001D49AC" w:rsidRPr="00FF0ABA" w:rsidRDefault="001D49AC" w:rsidP="001250D7">
            <w:pPr>
              <w:spacing w:after="0" w:line="240" w:lineRule="auto"/>
              <w:jc w:val="center"/>
              <w:rPr>
                <w:rFonts w:ascii="Times New Roman" w:hAnsi="Times New Roman"/>
              </w:rPr>
            </w:pP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plaćanja</w:t>
            </w:r>
            <w:r w:rsidR="001844A2" w:rsidRPr="00FF0ABA">
              <w:rPr>
                <w:rFonts w:ascii="Times New Roman" w:hAnsi="Times New Roman"/>
              </w:rPr>
              <w:t xml:space="preserve"> </w:t>
            </w:r>
          </w:p>
        </w:tc>
        <w:tc>
          <w:tcPr>
            <w:tcW w:w="9072" w:type="dxa"/>
            <w:gridSpan w:val="2"/>
            <w:tcBorders>
              <w:top w:val="single" w:sz="4" w:space="0" w:color="000000"/>
              <w:left w:val="single" w:sz="4" w:space="0" w:color="000000"/>
              <w:bottom w:val="single" w:sz="4" w:space="0" w:color="000000"/>
              <w:right w:val="single" w:sz="4" w:space="0" w:color="000000"/>
            </w:tcBorders>
          </w:tcPr>
          <w:p w14:paraId="533F8603" w14:textId="77777777" w:rsidR="001D49AC" w:rsidRPr="00FF0ABA" w:rsidRDefault="001D49AC" w:rsidP="001250D7">
            <w:pPr>
              <w:spacing w:after="0" w:line="240" w:lineRule="auto"/>
              <w:ind w:left="107"/>
              <w:rPr>
                <w:rFonts w:ascii="Times New Roman" w:hAnsi="Times New Roman"/>
              </w:rPr>
            </w:pPr>
            <w:r w:rsidRPr="00FF0ABA">
              <w:rPr>
                <w:rFonts w:ascii="Times New Roman" w:hAnsi="Times New Roman"/>
              </w:rPr>
              <w:t>Podnosiocima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žiro-račun</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definisanim</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tc>
      </w:tr>
      <w:tr w:rsidR="001D49AC" w:rsidRPr="00FF0ABA" w14:paraId="2E650B02" w14:textId="77777777" w:rsidTr="00633340">
        <w:trPr>
          <w:trHeight w:val="20"/>
          <w:jc w:val="center"/>
        </w:trPr>
        <w:tc>
          <w:tcPr>
            <w:tcW w:w="1183" w:type="dxa"/>
            <w:tcBorders>
              <w:top w:val="single" w:sz="4" w:space="0" w:color="000000"/>
              <w:left w:val="single" w:sz="4" w:space="0" w:color="000000"/>
              <w:bottom w:val="single" w:sz="4" w:space="0" w:color="000000"/>
              <w:right w:val="single" w:sz="4" w:space="0" w:color="000000"/>
            </w:tcBorders>
          </w:tcPr>
          <w:p w14:paraId="275D1424" w14:textId="77777777" w:rsidR="001D49AC" w:rsidRPr="00FF0ABA" w:rsidRDefault="001D49AC"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r w:rsidR="001844A2" w:rsidRPr="00FF0ABA">
              <w:rPr>
                <w:rFonts w:ascii="Times New Roman" w:hAnsi="Times New Roman"/>
              </w:rPr>
              <w:t xml:space="preserve"> </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38DA6BC4" w14:textId="77777777" w:rsidR="001D49AC" w:rsidRPr="00FF0ABA" w:rsidRDefault="001D49AC" w:rsidP="001250D7">
            <w:pPr>
              <w:spacing w:after="0" w:line="240" w:lineRule="auto"/>
              <w:ind w:left="107"/>
              <w:rPr>
                <w:rFonts w:ascii="Times New Roman" w:hAnsi="Times New Roman"/>
              </w:rPr>
            </w:pP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sprovodi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bazi</w:t>
            </w:r>
            <w:r w:rsidR="001844A2" w:rsidRPr="00FF0ABA">
              <w:rPr>
                <w:rFonts w:ascii="Times New Roman" w:hAnsi="Times New Roman"/>
              </w:rPr>
              <w:t xml:space="preserve"> </w:t>
            </w:r>
            <w:r w:rsidRPr="00FF0ABA">
              <w:rPr>
                <w:rFonts w:ascii="Times New Roman" w:hAnsi="Times New Roman"/>
              </w:rPr>
              <w:t>prispjelih</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r w:rsidR="001844A2" w:rsidRPr="00FF0ABA">
              <w:rPr>
                <w:rFonts w:ascii="Times New Roman" w:hAnsi="Times New Roman"/>
              </w:rPr>
              <w:t xml:space="preserve"> </w:t>
            </w:r>
          </w:p>
        </w:tc>
      </w:tr>
      <w:tr w:rsidR="001D49AC" w:rsidRPr="00FF0ABA" w14:paraId="3B19DA58" w14:textId="77777777" w:rsidTr="00633340">
        <w:trPr>
          <w:trHeight w:val="20"/>
          <w:jc w:val="center"/>
        </w:trPr>
        <w:tc>
          <w:tcPr>
            <w:tcW w:w="1183" w:type="dxa"/>
            <w:tcBorders>
              <w:top w:val="single" w:sz="4" w:space="0" w:color="000000"/>
              <w:left w:val="single" w:sz="4" w:space="0" w:color="000000"/>
              <w:bottom w:val="single" w:sz="4" w:space="0" w:color="000000"/>
              <w:right w:val="single" w:sz="4" w:space="0" w:color="000000"/>
            </w:tcBorders>
            <w:vAlign w:val="center"/>
          </w:tcPr>
          <w:p w14:paraId="7564062B" w14:textId="77777777" w:rsidR="001D49AC" w:rsidRPr="00FF0ABA" w:rsidRDefault="001D49AC"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194D938A" w14:textId="77777777" w:rsidR="001D49AC" w:rsidRPr="00FF0ABA" w:rsidRDefault="001D49AC" w:rsidP="001250D7">
            <w:pPr>
              <w:widowControl w:val="0"/>
              <w:autoSpaceDE w:val="0"/>
              <w:autoSpaceDN w:val="0"/>
              <w:spacing w:after="0" w:line="240" w:lineRule="auto"/>
              <w:ind w:left="107"/>
              <w:rPr>
                <w:rFonts w:ascii="Times New Roman" w:eastAsia="Arial MT" w:hAnsi="Times New Roman"/>
              </w:rPr>
            </w:pPr>
            <w:r w:rsidRPr="00FF0ABA">
              <w:rPr>
                <w:rFonts w:ascii="Times New Roman" w:eastAsia="Arial MT" w:hAnsi="Times New Roman"/>
              </w:rPr>
              <w:t>Ministarstvo,</w:t>
            </w:r>
            <w:r w:rsidR="001844A2" w:rsidRPr="00FF0ABA">
              <w:rPr>
                <w:rFonts w:ascii="Times New Roman" w:eastAsia="Arial MT" w:hAnsi="Times New Roman"/>
              </w:rPr>
              <w:t xml:space="preserve"> </w:t>
            </w:r>
            <w:r w:rsidRPr="00FF0ABA">
              <w:rPr>
                <w:rFonts w:ascii="Times New Roman" w:eastAsia="Arial MT" w:hAnsi="Times New Roman"/>
              </w:rPr>
              <w:t>koordinator</w:t>
            </w:r>
            <w:r w:rsidR="001844A2" w:rsidRPr="00FF0ABA">
              <w:rPr>
                <w:rFonts w:ascii="Times New Roman" w:eastAsia="Arial MT" w:hAnsi="Times New Roman"/>
              </w:rPr>
              <w:t xml:space="preserve"> </w:t>
            </w:r>
            <w:r w:rsidRPr="00FF0ABA">
              <w:rPr>
                <w:rFonts w:ascii="Times New Roman" w:eastAsia="Arial MT" w:hAnsi="Times New Roman"/>
              </w:rPr>
              <w:t>mjere</w:t>
            </w:r>
            <w:r w:rsidR="001844A2" w:rsidRPr="00FF0ABA">
              <w:rPr>
                <w:rFonts w:ascii="Times New Roman" w:eastAsia="Arial MT" w:hAnsi="Times New Roman"/>
              </w:rPr>
              <w:t xml:space="preserve"> </w:t>
            </w:r>
            <w:r w:rsidRPr="00FF0ABA">
              <w:rPr>
                <w:rFonts w:ascii="Times New Roman" w:eastAsia="Arial MT" w:hAnsi="Times New Roman"/>
              </w:rPr>
              <w:t>–</w:t>
            </w:r>
            <w:r w:rsidR="001844A2" w:rsidRPr="00FF0ABA">
              <w:rPr>
                <w:rFonts w:ascii="Times New Roman" w:eastAsia="Arial MT" w:hAnsi="Times New Roman"/>
              </w:rPr>
              <w:t xml:space="preserve"> </w:t>
            </w:r>
            <w:r w:rsidRPr="00FF0ABA">
              <w:rPr>
                <w:rFonts w:ascii="Times New Roman" w:eastAsia="Arial MT" w:hAnsi="Times New Roman"/>
              </w:rPr>
              <w:t>generalni</w:t>
            </w:r>
            <w:r w:rsidR="001844A2" w:rsidRPr="00FF0ABA">
              <w:rPr>
                <w:rFonts w:ascii="Times New Roman" w:eastAsia="Arial MT" w:hAnsi="Times New Roman"/>
              </w:rPr>
              <w:t xml:space="preserve"> </w:t>
            </w:r>
            <w:r w:rsidRPr="00FF0ABA">
              <w:rPr>
                <w:rFonts w:ascii="Times New Roman" w:eastAsia="Arial MT" w:hAnsi="Times New Roman"/>
              </w:rPr>
              <w:t>direktor</w:t>
            </w:r>
            <w:r w:rsidR="001844A2" w:rsidRPr="00FF0ABA">
              <w:rPr>
                <w:rFonts w:ascii="Times New Roman" w:eastAsia="Arial MT" w:hAnsi="Times New Roman"/>
              </w:rPr>
              <w:t xml:space="preserve"> </w:t>
            </w:r>
            <w:r w:rsidRPr="00FF0ABA">
              <w:rPr>
                <w:rFonts w:ascii="Times New Roman" w:eastAsia="Arial MT" w:hAnsi="Times New Roman"/>
              </w:rPr>
              <w:t>Direktorata</w:t>
            </w:r>
            <w:r w:rsidR="001844A2" w:rsidRPr="00FF0ABA">
              <w:rPr>
                <w:rFonts w:ascii="Times New Roman" w:eastAsia="Arial MT" w:hAnsi="Times New Roman"/>
              </w:rPr>
              <w:t xml:space="preserve"> </w:t>
            </w:r>
            <w:r w:rsidRPr="00FF0ABA">
              <w:rPr>
                <w:rFonts w:ascii="Times New Roman" w:eastAsia="Arial MT" w:hAnsi="Times New Roman"/>
              </w:rPr>
              <w:t>za</w:t>
            </w:r>
            <w:r w:rsidR="001844A2" w:rsidRPr="00FF0ABA">
              <w:rPr>
                <w:rFonts w:ascii="Times New Roman" w:eastAsia="Arial MT" w:hAnsi="Times New Roman"/>
              </w:rPr>
              <w:t xml:space="preserve"> </w:t>
            </w:r>
            <w:r w:rsidRPr="00FF0ABA">
              <w:rPr>
                <w:rFonts w:ascii="Times New Roman" w:eastAsia="Arial MT" w:hAnsi="Times New Roman"/>
              </w:rPr>
              <w:t>poljoprivredu;</w:t>
            </w:r>
            <w:r w:rsidR="001844A2" w:rsidRPr="00FF0ABA">
              <w:rPr>
                <w:rFonts w:ascii="Times New Roman" w:eastAsia="Arial MT" w:hAnsi="Times New Roman"/>
              </w:rPr>
              <w:t xml:space="preserve"> </w:t>
            </w:r>
          </w:p>
          <w:p w14:paraId="5021C89C" w14:textId="77777777" w:rsidR="001D49AC" w:rsidRPr="00FF0ABA" w:rsidRDefault="001D49AC" w:rsidP="001250D7">
            <w:pPr>
              <w:spacing w:after="0" w:line="240" w:lineRule="auto"/>
              <w:ind w:left="107"/>
              <w:rPr>
                <w:rFonts w:ascii="Times New Roman" w:eastAsia="Arial MT" w:hAnsi="Times New Roman"/>
              </w:rPr>
            </w:pPr>
            <w:r w:rsidRPr="00FF0ABA">
              <w:rPr>
                <w:rFonts w:ascii="Times New Roman" w:eastAsia="Arial MT" w:hAnsi="Times New Roman"/>
              </w:rPr>
              <w:t>Operativna</w:t>
            </w:r>
            <w:r w:rsidR="001844A2" w:rsidRPr="00FF0ABA">
              <w:rPr>
                <w:rFonts w:ascii="Times New Roman" w:eastAsia="Arial MT" w:hAnsi="Times New Roman"/>
              </w:rPr>
              <w:t xml:space="preserve"> </w:t>
            </w:r>
            <w:r w:rsidRPr="00FF0ABA">
              <w:rPr>
                <w:rFonts w:ascii="Times New Roman" w:eastAsia="Arial MT" w:hAnsi="Times New Roman"/>
              </w:rPr>
              <w:t>odgovornost</w:t>
            </w:r>
            <w:r w:rsidR="001844A2" w:rsidRPr="00FF0ABA">
              <w:rPr>
                <w:rFonts w:ascii="Times New Roman" w:eastAsia="Arial MT" w:hAnsi="Times New Roman"/>
              </w:rPr>
              <w:t xml:space="preserve"> </w:t>
            </w:r>
            <w:r w:rsidRPr="00FF0ABA">
              <w:rPr>
                <w:rFonts w:ascii="Times New Roman" w:eastAsia="Arial MT" w:hAnsi="Times New Roman"/>
              </w:rPr>
              <w:t>–</w:t>
            </w:r>
            <w:r w:rsidR="001844A2" w:rsidRPr="00FF0ABA">
              <w:rPr>
                <w:rFonts w:ascii="Times New Roman" w:eastAsia="Arial MT" w:hAnsi="Times New Roman"/>
              </w:rPr>
              <w:t xml:space="preserve"> </w:t>
            </w:r>
            <w:r w:rsidRPr="00FF0ABA">
              <w:rPr>
                <w:rFonts w:ascii="Times New Roman" w:eastAsia="Arial MT" w:hAnsi="Times New Roman"/>
              </w:rPr>
              <w:t>samostalni</w:t>
            </w:r>
            <w:r w:rsidR="001844A2" w:rsidRPr="00FF0ABA">
              <w:rPr>
                <w:rFonts w:ascii="Times New Roman" w:eastAsia="Arial MT" w:hAnsi="Times New Roman"/>
              </w:rPr>
              <w:t xml:space="preserve"> </w:t>
            </w:r>
            <w:r w:rsidRPr="00FF0ABA">
              <w:rPr>
                <w:rFonts w:ascii="Times New Roman" w:eastAsia="Arial MT" w:hAnsi="Times New Roman"/>
              </w:rPr>
              <w:t>savjetnik</w:t>
            </w:r>
            <w:r w:rsidR="001844A2" w:rsidRPr="00FF0ABA">
              <w:rPr>
                <w:rFonts w:ascii="Times New Roman" w:eastAsia="Arial MT" w:hAnsi="Times New Roman"/>
              </w:rPr>
              <w:t xml:space="preserve"> </w:t>
            </w:r>
            <w:r w:rsidRPr="00FF0ABA">
              <w:rPr>
                <w:rFonts w:ascii="Times New Roman" w:eastAsia="Arial MT" w:hAnsi="Times New Roman"/>
              </w:rPr>
              <w:t>za</w:t>
            </w:r>
            <w:r w:rsidR="001844A2" w:rsidRPr="00FF0ABA">
              <w:rPr>
                <w:rFonts w:ascii="Times New Roman" w:eastAsia="Arial MT" w:hAnsi="Times New Roman"/>
              </w:rPr>
              <w:t xml:space="preserve"> </w:t>
            </w:r>
            <w:r w:rsidRPr="00FF0ABA">
              <w:rPr>
                <w:rFonts w:ascii="Times New Roman" w:eastAsia="Arial MT" w:hAnsi="Times New Roman"/>
              </w:rPr>
              <w:t>voćarstvo</w:t>
            </w:r>
            <w:r w:rsidR="001844A2" w:rsidRPr="00FF0ABA">
              <w:rPr>
                <w:rFonts w:ascii="Times New Roman" w:eastAsia="Arial MT" w:hAnsi="Times New Roman"/>
              </w:rPr>
              <w:t xml:space="preserve"> </w:t>
            </w:r>
            <w:r w:rsidRPr="00FF0ABA">
              <w:rPr>
                <w:rFonts w:ascii="Times New Roman" w:eastAsia="Arial MT" w:hAnsi="Times New Roman"/>
              </w:rPr>
              <w:t>i</w:t>
            </w:r>
            <w:r w:rsidR="001844A2" w:rsidRPr="00FF0ABA">
              <w:rPr>
                <w:rFonts w:ascii="Times New Roman" w:eastAsia="Arial MT" w:hAnsi="Times New Roman"/>
              </w:rPr>
              <w:t xml:space="preserve"> </w:t>
            </w:r>
            <w:r w:rsidRPr="00FF0ABA">
              <w:rPr>
                <w:rFonts w:ascii="Times New Roman" w:eastAsia="Arial MT" w:hAnsi="Times New Roman"/>
              </w:rPr>
              <w:t>povrtarstvo.</w:t>
            </w:r>
            <w:r w:rsidR="001844A2" w:rsidRPr="00FF0ABA">
              <w:rPr>
                <w:rFonts w:ascii="Times New Roman" w:eastAsia="Arial MT" w:hAnsi="Times New Roman"/>
              </w:rPr>
              <w:t xml:space="preserve"> </w:t>
            </w:r>
          </w:p>
        </w:tc>
      </w:tr>
      <w:tr w:rsidR="001D49AC" w:rsidRPr="00FF0ABA" w14:paraId="51FD3D80" w14:textId="77777777" w:rsidTr="00633340">
        <w:trPr>
          <w:trHeight w:val="20"/>
          <w:jc w:val="center"/>
        </w:trPr>
        <w:tc>
          <w:tcPr>
            <w:tcW w:w="1183" w:type="dxa"/>
            <w:vMerge w:val="restart"/>
            <w:tcBorders>
              <w:top w:val="single" w:sz="4" w:space="0" w:color="000000"/>
              <w:left w:val="single" w:sz="4" w:space="0" w:color="000000"/>
              <w:bottom w:val="single" w:sz="4" w:space="0" w:color="000000"/>
              <w:right w:val="single" w:sz="4" w:space="0" w:color="000000"/>
            </w:tcBorders>
            <w:vAlign w:val="center"/>
          </w:tcPr>
          <w:p w14:paraId="69DA3B5B" w14:textId="77777777" w:rsidR="001D49AC" w:rsidRPr="00FF0ABA" w:rsidRDefault="001D49AC" w:rsidP="001250D7">
            <w:pPr>
              <w:spacing w:after="0" w:line="240" w:lineRule="auto"/>
              <w:jc w:val="center"/>
              <w:rPr>
                <w:rFonts w:ascii="Times New Roman" w:hAnsi="Times New Roman"/>
              </w:rPr>
            </w:pPr>
            <w:r w:rsidRPr="00FF0ABA">
              <w:rPr>
                <w:rFonts w:ascii="Times New Roman" w:hAnsi="Times New Roman"/>
              </w:rPr>
              <w:lastRenderedPageBreak/>
              <w:t>Finansijski</w:t>
            </w:r>
            <w:r w:rsidR="001844A2" w:rsidRPr="00FF0ABA">
              <w:rPr>
                <w:rFonts w:ascii="Times New Roman" w:hAnsi="Times New Roman"/>
              </w:rPr>
              <w:t xml:space="preserve"> </w:t>
            </w:r>
            <w:r w:rsidRPr="00FF0ABA">
              <w:rPr>
                <w:rFonts w:ascii="Times New Roman" w:hAnsi="Times New Roman"/>
              </w:rPr>
              <w:t>plan</w:t>
            </w:r>
            <w:r w:rsidR="001844A2" w:rsidRPr="00FF0ABA">
              <w:rPr>
                <w:rFonts w:ascii="Times New Roman" w:hAnsi="Times New Roman"/>
              </w:rPr>
              <w:t xml:space="preserve"> </w:t>
            </w:r>
          </w:p>
        </w:tc>
        <w:tc>
          <w:tcPr>
            <w:tcW w:w="6395" w:type="dxa"/>
            <w:tcBorders>
              <w:top w:val="single" w:sz="4" w:space="0" w:color="000000"/>
              <w:left w:val="single" w:sz="4" w:space="0" w:color="000000"/>
              <w:bottom w:val="single" w:sz="4" w:space="0" w:color="000000"/>
              <w:right w:val="single" w:sz="4" w:space="0" w:color="000000"/>
            </w:tcBorders>
          </w:tcPr>
          <w:p w14:paraId="742406A5" w14:textId="77777777" w:rsidR="001D49AC" w:rsidRPr="00FF0ABA" w:rsidRDefault="001D49AC" w:rsidP="001250D7">
            <w:pPr>
              <w:spacing w:after="0" w:line="240" w:lineRule="auto"/>
              <w:ind w:left="107"/>
              <w:rPr>
                <w:rFonts w:ascii="Times New Roman" w:hAnsi="Times New Roman"/>
              </w:rPr>
            </w:pPr>
            <w:r w:rsidRPr="00FF0ABA">
              <w:rPr>
                <w:rFonts w:ascii="Times New Roman" w:hAnsi="Times New Roman"/>
                <w:b/>
              </w:rPr>
              <w:t>Komponenta</w:t>
            </w:r>
            <w:r w:rsidR="001844A2" w:rsidRPr="00FF0ABA">
              <w:rPr>
                <w:rFonts w:ascii="Times New Roman" w:hAnsi="Times New Roman"/>
                <w:b/>
              </w:rPr>
              <w:t xml:space="preserve"> </w:t>
            </w:r>
          </w:p>
        </w:tc>
        <w:tc>
          <w:tcPr>
            <w:tcW w:w="2677" w:type="dxa"/>
            <w:tcBorders>
              <w:top w:val="single" w:sz="4" w:space="0" w:color="000000"/>
              <w:left w:val="single" w:sz="4" w:space="0" w:color="000000"/>
              <w:bottom w:val="single" w:sz="4" w:space="0" w:color="000000"/>
              <w:right w:val="single" w:sz="4" w:space="0" w:color="000000"/>
            </w:tcBorders>
          </w:tcPr>
          <w:p w14:paraId="251FDA0F" w14:textId="77777777" w:rsidR="001D49AC" w:rsidRPr="00FF0ABA" w:rsidRDefault="001D49AC" w:rsidP="001250D7">
            <w:pPr>
              <w:spacing w:after="0" w:line="240" w:lineRule="auto"/>
              <w:ind w:right="59"/>
              <w:jc w:val="right"/>
              <w:rPr>
                <w:rFonts w:ascii="Times New Roman" w:hAnsi="Times New Roman"/>
              </w:rPr>
            </w:pPr>
            <w:r w:rsidRPr="00FF0ABA">
              <w:rPr>
                <w:rFonts w:ascii="Times New Roman" w:hAnsi="Times New Roman"/>
                <w:b/>
              </w:rPr>
              <w:t>Iznos</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w:t>
            </w:r>
            <w:r w:rsidR="001844A2" w:rsidRPr="00FF0ABA">
              <w:rPr>
                <w:rFonts w:ascii="Times New Roman" w:hAnsi="Times New Roman"/>
                <w:b/>
              </w:rPr>
              <w:t xml:space="preserve"> </w:t>
            </w:r>
          </w:p>
        </w:tc>
      </w:tr>
      <w:tr w:rsidR="001D49AC" w:rsidRPr="00FF0ABA" w14:paraId="3411A017" w14:textId="77777777" w:rsidTr="00633340">
        <w:trPr>
          <w:trHeight w:val="20"/>
          <w:jc w:val="center"/>
        </w:trPr>
        <w:tc>
          <w:tcPr>
            <w:tcW w:w="0" w:type="auto"/>
            <w:vMerge/>
            <w:tcBorders>
              <w:top w:val="nil"/>
              <w:left w:val="single" w:sz="4" w:space="0" w:color="000000"/>
              <w:bottom w:val="nil"/>
              <w:right w:val="single" w:sz="4" w:space="0" w:color="000000"/>
            </w:tcBorders>
          </w:tcPr>
          <w:p w14:paraId="7B2D3F59" w14:textId="77777777" w:rsidR="001D49AC" w:rsidRPr="00FF0ABA" w:rsidRDefault="001D49AC" w:rsidP="001250D7">
            <w:pPr>
              <w:spacing w:after="0" w:line="240" w:lineRule="auto"/>
              <w:rPr>
                <w:rFonts w:ascii="Times New Roman" w:hAnsi="Times New Roman"/>
              </w:rPr>
            </w:pPr>
          </w:p>
        </w:tc>
        <w:tc>
          <w:tcPr>
            <w:tcW w:w="6395" w:type="dxa"/>
            <w:tcBorders>
              <w:top w:val="single" w:sz="4" w:space="0" w:color="000000"/>
              <w:left w:val="single" w:sz="4" w:space="0" w:color="000000"/>
              <w:bottom w:val="single" w:sz="4" w:space="0" w:color="000000"/>
              <w:right w:val="single" w:sz="4" w:space="0" w:color="000000"/>
            </w:tcBorders>
          </w:tcPr>
          <w:p w14:paraId="11E43019" w14:textId="5F99092F" w:rsidR="001D49AC" w:rsidRPr="00FF0ABA" w:rsidRDefault="001D49AC" w:rsidP="001250D7">
            <w:pPr>
              <w:spacing w:after="0" w:line="240" w:lineRule="auto"/>
              <w:ind w:left="107"/>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promociji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00353BC2">
              <w:rPr>
                <w:rFonts w:ascii="Times New Roman" w:hAnsi="Times New Roman"/>
              </w:rPr>
              <w:t>plasmanu</w:t>
            </w:r>
            <w:r w:rsidR="001844A2" w:rsidRPr="00FF0ABA">
              <w:rPr>
                <w:rFonts w:ascii="Times New Roman" w:hAnsi="Times New Roman"/>
              </w:rPr>
              <w:t xml:space="preserve"> </w:t>
            </w:r>
            <w:r w:rsidRPr="00FF0ABA">
              <w:rPr>
                <w:rFonts w:ascii="Times New Roman" w:hAnsi="Times New Roman"/>
              </w:rPr>
              <w:t>organskih</w:t>
            </w:r>
            <w:r w:rsidR="001844A2" w:rsidRPr="00FF0ABA">
              <w:rPr>
                <w:rFonts w:ascii="Times New Roman" w:hAnsi="Times New Roman"/>
              </w:rPr>
              <w:t xml:space="preserve"> </w:t>
            </w:r>
            <w:r w:rsidRPr="00FF0ABA">
              <w:rPr>
                <w:rFonts w:ascii="Times New Roman" w:hAnsi="Times New Roman"/>
              </w:rPr>
              <w:t>proizvoda</w:t>
            </w:r>
          </w:p>
        </w:tc>
        <w:tc>
          <w:tcPr>
            <w:tcW w:w="2677" w:type="dxa"/>
            <w:tcBorders>
              <w:top w:val="single" w:sz="4" w:space="0" w:color="000000"/>
              <w:left w:val="single" w:sz="4" w:space="0" w:color="000000"/>
              <w:bottom w:val="single" w:sz="4" w:space="0" w:color="000000"/>
              <w:right w:val="single" w:sz="4" w:space="0" w:color="000000"/>
            </w:tcBorders>
          </w:tcPr>
          <w:p w14:paraId="7A15DECF" w14:textId="77777777" w:rsidR="001D49AC" w:rsidRPr="00FF0ABA" w:rsidRDefault="001D49AC" w:rsidP="001250D7">
            <w:pPr>
              <w:spacing w:after="0" w:line="240" w:lineRule="auto"/>
              <w:ind w:right="54"/>
              <w:jc w:val="right"/>
              <w:rPr>
                <w:rFonts w:ascii="Times New Roman" w:hAnsi="Times New Roman"/>
              </w:rPr>
            </w:pPr>
            <w:r w:rsidRPr="00FF0ABA">
              <w:rPr>
                <w:rFonts w:ascii="Times New Roman" w:hAnsi="Times New Roman"/>
              </w:rPr>
              <w:t>60.000,00</w:t>
            </w:r>
          </w:p>
        </w:tc>
      </w:tr>
      <w:tr w:rsidR="001D49AC" w:rsidRPr="00FF0ABA" w14:paraId="1E38A612" w14:textId="77777777" w:rsidTr="00633340">
        <w:trPr>
          <w:trHeight w:val="20"/>
          <w:jc w:val="center"/>
        </w:trPr>
        <w:tc>
          <w:tcPr>
            <w:tcW w:w="0" w:type="auto"/>
            <w:vMerge/>
            <w:tcBorders>
              <w:top w:val="nil"/>
              <w:left w:val="single" w:sz="4" w:space="0" w:color="000000"/>
              <w:bottom w:val="single" w:sz="4" w:space="0" w:color="000000"/>
              <w:right w:val="single" w:sz="4" w:space="0" w:color="000000"/>
            </w:tcBorders>
          </w:tcPr>
          <w:p w14:paraId="2337539F" w14:textId="77777777" w:rsidR="001D49AC" w:rsidRPr="00FF0ABA" w:rsidRDefault="001D49AC" w:rsidP="001250D7">
            <w:pPr>
              <w:spacing w:after="0" w:line="240" w:lineRule="auto"/>
              <w:rPr>
                <w:rFonts w:ascii="Times New Roman" w:hAnsi="Times New Roman"/>
              </w:rPr>
            </w:pPr>
          </w:p>
        </w:tc>
        <w:tc>
          <w:tcPr>
            <w:tcW w:w="6395" w:type="dxa"/>
            <w:tcBorders>
              <w:top w:val="single" w:sz="4" w:space="0" w:color="000000"/>
              <w:left w:val="single" w:sz="4" w:space="0" w:color="000000"/>
              <w:bottom w:val="single" w:sz="4" w:space="0" w:color="000000"/>
              <w:right w:val="single" w:sz="4" w:space="0" w:color="000000"/>
            </w:tcBorders>
          </w:tcPr>
          <w:p w14:paraId="1C8FB642" w14:textId="77777777" w:rsidR="001D49AC" w:rsidRPr="00FF0ABA" w:rsidRDefault="001D49AC" w:rsidP="001250D7">
            <w:pPr>
              <w:spacing w:after="0" w:line="240" w:lineRule="auto"/>
              <w:ind w:left="107"/>
              <w:rPr>
                <w:rFonts w:ascii="Times New Roman" w:hAnsi="Times New Roman"/>
              </w:rPr>
            </w:pPr>
            <w:r w:rsidRPr="00FF0ABA">
              <w:rPr>
                <w:rFonts w:ascii="Times New Roman" w:hAnsi="Times New Roman"/>
                <w:b/>
              </w:rPr>
              <w:t>UKUPNO:</w:t>
            </w:r>
            <w:r w:rsidR="001844A2" w:rsidRPr="00FF0ABA">
              <w:rPr>
                <w:rFonts w:ascii="Times New Roman" w:hAnsi="Times New Roman"/>
                <w:b/>
              </w:rPr>
              <w:t xml:space="preserve"> </w:t>
            </w:r>
          </w:p>
        </w:tc>
        <w:tc>
          <w:tcPr>
            <w:tcW w:w="2677" w:type="dxa"/>
            <w:tcBorders>
              <w:top w:val="single" w:sz="4" w:space="0" w:color="000000"/>
              <w:left w:val="single" w:sz="4" w:space="0" w:color="000000"/>
              <w:bottom w:val="single" w:sz="4" w:space="0" w:color="000000"/>
              <w:right w:val="single" w:sz="4" w:space="0" w:color="000000"/>
            </w:tcBorders>
          </w:tcPr>
          <w:p w14:paraId="504FBDFE" w14:textId="77777777" w:rsidR="001D49AC" w:rsidRPr="00FF0ABA" w:rsidRDefault="001D49AC" w:rsidP="001250D7">
            <w:pPr>
              <w:spacing w:after="0" w:line="240" w:lineRule="auto"/>
              <w:ind w:right="54"/>
              <w:jc w:val="right"/>
              <w:rPr>
                <w:rFonts w:ascii="Times New Roman" w:hAnsi="Times New Roman"/>
              </w:rPr>
            </w:pPr>
            <w:r w:rsidRPr="00FF0ABA">
              <w:rPr>
                <w:rFonts w:ascii="Times New Roman" w:hAnsi="Times New Roman"/>
                <w:b/>
              </w:rPr>
              <w:t>60.000,00</w:t>
            </w:r>
          </w:p>
        </w:tc>
      </w:tr>
    </w:tbl>
    <w:p w14:paraId="7E47D07C" w14:textId="77777777" w:rsidR="00D72652" w:rsidRDefault="00D72652" w:rsidP="001250D7">
      <w:pPr>
        <w:spacing w:after="0" w:line="240" w:lineRule="auto"/>
        <w:rPr>
          <w:rFonts w:ascii="Times New Roman" w:hAnsi="Times New Roman"/>
        </w:rPr>
      </w:pPr>
      <w:r>
        <w:rPr>
          <w:rFonts w:ascii="Times New Roman" w:hAnsi="Times New Roman"/>
        </w:rPr>
        <w:br w:type="page"/>
      </w:r>
    </w:p>
    <w:p w14:paraId="24161DFC" w14:textId="77777777" w:rsidR="000121B3" w:rsidRPr="00FF0ABA" w:rsidRDefault="000121B3" w:rsidP="001250D7">
      <w:pPr>
        <w:spacing w:after="0" w:line="240" w:lineRule="auto"/>
        <w:rPr>
          <w:rFonts w:ascii="Times New Roman" w:hAnsi="Times New Roman"/>
        </w:rPr>
      </w:pPr>
    </w:p>
    <w:tbl>
      <w:tblPr>
        <w:tblpPr w:leftFromText="180" w:rightFromText="180" w:vertAnchor="text" w:horzAnchor="margin" w:tblpXSpec="center" w:tblpY="154"/>
        <w:tblW w:w="52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247"/>
        <w:gridCol w:w="6976"/>
        <w:gridCol w:w="2033"/>
      </w:tblGrid>
      <w:tr w:rsidR="000121B3" w:rsidRPr="00FF0ABA" w14:paraId="46CFAC79" w14:textId="77777777" w:rsidTr="00633340">
        <w:trPr>
          <w:trHeight w:val="20"/>
        </w:trPr>
        <w:tc>
          <w:tcPr>
            <w:tcW w:w="5000" w:type="pct"/>
            <w:gridSpan w:val="3"/>
          </w:tcPr>
          <w:p w14:paraId="7F89069D" w14:textId="77777777" w:rsidR="000121B3" w:rsidRPr="00FF0ABA" w:rsidRDefault="000121B3" w:rsidP="00633340">
            <w:pPr>
              <w:autoSpaceDE w:val="0"/>
              <w:autoSpaceDN w:val="0"/>
              <w:adjustRightInd w:val="0"/>
              <w:spacing w:after="0" w:line="240" w:lineRule="auto"/>
              <w:rPr>
                <w:rFonts w:ascii="Times New Roman" w:hAnsi="Times New Roman"/>
              </w:rPr>
            </w:pPr>
            <w:r w:rsidRPr="00FF0ABA">
              <w:rPr>
                <w:rFonts w:ascii="Times New Roman" w:hAnsi="Times New Roman"/>
                <w:b/>
              </w:rPr>
              <w:t>3.</w:t>
            </w:r>
            <w:r w:rsidR="001844A2" w:rsidRPr="00FF0ABA">
              <w:rPr>
                <w:rFonts w:ascii="Times New Roman" w:hAnsi="Times New Roman"/>
                <w:b/>
              </w:rPr>
              <w:t xml:space="preserve"> </w:t>
            </w:r>
            <w:r w:rsidRPr="00FF0ABA">
              <w:rPr>
                <w:rFonts w:ascii="Times New Roman" w:hAnsi="Times New Roman"/>
                <w:b/>
              </w:rPr>
              <w:t>PODRŠKA</w:t>
            </w:r>
            <w:r w:rsidR="001844A2" w:rsidRPr="00FF0ABA">
              <w:rPr>
                <w:rFonts w:ascii="Times New Roman" w:hAnsi="Times New Roman"/>
                <w:b/>
              </w:rPr>
              <w:t xml:space="preserve"> </w:t>
            </w:r>
            <w:r w:rsidRPr="00FF0ABA">
              <w:rPr>
                <w:rFonts w:ascii="Times New Roman" w:hAnsi="Times New Roman"/>
                <w:b/>
              </w:rPr>
              <w:t>OPŠTIM</w:t>
            </w:r>
            <w:r w:rsidR="001844A2" w:rsidRPr="00FF0ABA">
              <w:rPr>
                <w:rFonts w:ascii="Times New Roman" w:hAnsi="Times New Roman"/>
                <w:b/>
              </w:rPr>
              <w:t xml:space="preserve"> </w:t>
            </w:r>
            <w:r w:rsidRPr="00FF0ABA">
              <w:rPr>
                <w:rFonts w:ascii="Times New Roman" w:hAnsi="Times New Roman"/>
                <w:b/>
              </w:rPr>
              <w:t>USLUGAMA</w:t>
            </w:r>
            <w:r w:rsidR="001844A2" w:rsidRPr="00FF0ABA">
              <w:rPr>
                <w:rFonts w:ascii="Times New Roman" w:hAnsi="Times New Roman"/>
                <w:b/>
              </w:rPr>
              <w:t xml:space="preserve"> </w:t>
            </w:r>
            <w:r w:rsidRPr="00FF0ABA">
              <w:rPr>
                <w:rFonts w:ascii="Times New Roman" w:hAnsi="Times New Roman"/>
                <w:b/>
              </w:rPr>
              <w:t>I</w:t>
            </w:r>
            <w:r w:rsidR="001844A2" w:rsidRPr="00FF0ABA">
              <w:rPr>
                <w:rFonts w:ascii="Times New Roman" w:hAnsi="Times New Roman"/>
                <w:b/>
              </w:rPr>
              <w:t xml:space="preserve"> </w:t>
            </w:r>
            <w:r w:rsidRPr="00FF0ABA">
              <w:rPr>
                <w:rFonts w:ascii="Times New Roman" w:hAnsi="Times New Roman"/>
                <w:b/>
              </w:rPr>
              <w:t>SERVISIMA</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POLJOPRIVREDI</w:t>
            </w:r>
          </w:p>
        </w:tc>
      </w:tr>
      <w:tr w:rsidR="000121B3" w:rsidRPr="00FF0ABA" w14:paraId="15C699DA" w14:textId="77777777" w:rsidTr="00633340">
        <w:trPr>
          <w:trHeight w:val="20"/>
        </w:trPr>
        <w:tc>
          <w:tcPr>
            <w:tcW w:w="608" w:type="pct"/>
            <w:vAlign w:val="center"/>
          </w:tcPr>
          <w:p w14:paraId="2818661D" w14:textId="77777777" w:rsidR="000121B3" w:rsidRPr="00FF0ABA" w:rsidRDefault="000121B3" w:rsidP="00633340">
            <w:pPr>
              <w:autoSpaceDE w:val="0"/>
              <w:autoSpaceDN w:val="0"/>
              <w:adjustRightInd w:val="0"/>
              <w:spacing w:after="0" w:line="240" w:lineRule="auto"/>
              <w:rPr>
                <w:rFonts w:ascii="Times New Roman" w:hAnsi="Times New Roman"/>
                <w:b/>
              </w:rPr>
            </w:pPr>
            <w:r w:rsidRPr="00FF0ABA">
              <w:rPr>
                <w:rFonts w:ascii="Times New Roman" w:hAnsi="Times New Roman"/>
                <w:b/>
              </w:rPr>
              <w:t>3.</w:t>
            </w:r>
            <w:r w:rsidR="002E6AE7" w:rsidRPr="00FF0ABA">
              <w:rPr>
                <w:rFonts w:ascii="Times New Roman" w:hAnsi="Times New Roman"/>
                <w:b/>
              </w:rPr>
              <w:t>7</w:t>
            </w:r>
          </w:p>
        </w:tc>
        <w:tc>
          <w:tcPr>
            <w:tcW w:w="4392" w:type="pct"/>
            <w:gridSpan w:val="2"/>
            <w:vAlign w:val="center"/>
          </w:tcPr>
          <w:p w14:paraId="4B123D4D" w14:textId="77777777" w:rsidR="000121B3" w:rsidRPr="00FF0ABA" w:rsidRDefault="000121B3" w:rsidP="00633340">
            <w:pPr>
              <w:autoSpaceDE w:val="0"/>
              <w:autoSpaceDN w:val="0"/>
              <w:adjustRightInd w:val="0"/>
              <w:spacing w:after="0" w:line="240" w:lineRule="auto"/>
              <w:rPr>
                <w:rFonts w:ascii="Times New Roman" w:hAnsi="Times New Roman"/>
                <w:b/>
                <w:i/>
              </w:rPr>
            </w:pPr>
            <w:r w:rsidRPr="00FF0ABA">
              <w:rPr>
                <w:rFonts w:ascii="Times New Roman" w:hAnsi="Times New Roman"/>
                <w:b/>
                <w:i/>
              </w:rPr>
              <w:t>UVOĐENJE</w:t>
            </w:r>
            <w:r w:rsidR="001844A2" w:rsidRPr="00FF0ABA">
              <w:rPr>
                <w:rFonts w:ascii="Times New Roman" w:hAnsi="Times New Roman"/>
                <w:b/>
                <w:i/>
              </w:rPr>
              <w:t xml:space="preserve"> </w:t>
            </w:r>
            <w:r w:rsidRPr="00FF0ABA">
              <w:rPr>
                <w:rFonts w:ascii="Times New Roman" w:hAnsi="Times New Roman"/>
                <w:b/>
                <w:i/>
              </w:rPr>
              <w:t>STANDARDA</w:t>
            </w:r>
            <w:r w:rsidR="001844A2" w:rsidRPr="00FF0ABA">
              <w:rPr>
                <w:rFonts w:ascii="Times New Roman" w:hAnsi="Times New Roman"/>
                <w:b/>
                <w:i/>
              </w:rPr>
              <w:t xml:space="preserve"> </w:t>
            </w:r>
            <w:r w:rsidRPr="00FF0ABA">
              <w:rPr>
                <w:rFonts w:ascii="Times New Roman" w:hAnsi="Times New Roman"/>
                <w:b/>
                <w:i/>
              </w:rPr>
              <w:t>KVALITETA</w:t>
            </w:r>
            <w:r w:rsidR="001844A2" w:rsidRPr="00FF0ABA">
              <w:rPr>
                <w:rFonts w:ascii="Times New Roman" w:hAnsi="Times New Roman"/>
                <w:b/>
                <w:i/>
              </w:rPr>
              <w:t xml:space="preserve"> </w:t>
            </w:r>
            <w:r w:rsidRPr="00FF0ABA">
              <w:rPr>
                <w:rFonts w:ascii="Times New Roman" w:hAnsi="Times New Roman"/>
                <w:b/>
                <w:i/>
              </w:rPr>
              <w:t>I</w:t>
            </w:r>
            <w:r w:rsidR="001844A2" w:rsidRPr="00FF0ABA">
              <w:rPr>
                <w:rFonts w:ascii="Times New Roman" w:hAnsi="Times New Roman"/>
                <w:b/>
                <w:i/>
              </w:rPr>
              <w:t xml:space="preserve"> </w:t>
            </w:r>
            <w:r w:rsidRPr="00FF0ABA">
              <w:rPr>
                <w:rFonts w:ascii="Times New Roman" w:hAnsi="Times New Roman"/>
                <w:b/>
                <w:i/>
              </w:rPr>
              <w:t>BEZBJEDNOSTI</w:t>
            </w:r>
            <w:r w:rsidR="001844A2" w:rsidRPr="00FF0ABA">
              <w:rPr>
                <w:rFonts w:ascii="Times New Roman" w:hAnsi="Times New Roman"/>
                <w:b/>
                <w:i/>
              </w:rPr>
              <w:t xml:space="preserve"> </w:t>
            </w:r>
            <w:r w:rsidRPr="00FF0ABA">
              <w:rPr>
                <w:rFonts w:ascii="Times New Roman" w:hAnsi="Times New Roman"/>
                <w:b/>
                <w:i/>
              </w:rPr>
              <w:t>HRANE</w:t>
            </w:r>
          </w:p>
        </w:tc>
      </w:tr>
      <w:tr w:rsidR="000121B3" w:rsidRPr="00FF0ABA" w14:paraId="6E5EFF04" w14:textId="77777777" w:rsidTr="00633340">
        <w:trPr>
          <w:trHeight w:val="20"/>
        </w:trPr>
        <w:tc>
          <w:tcPr>
            <w:tcW w:w="608" w:type="pct"/>
            <w:vAlign w:val="center"/>
          </w:tcPr>
          <w:p w14:paraId="7F0902BA"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92" w:type="pct"/>
            <w:gridSpan w:val="2"/>
          </w:tcPr>
          <w:p w14:paraId="17BAA52A"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Crna</w:t>
            </w:r>
            <w:r w:rsidR="001844A2" w:rsidRPr="00FF0ABA">
              <w:rPr>
                <w:rFonts w:ascii="Times New Roman" w:hAnsi="Times New Roman"/>
              </w:rPr>
              <w:t xml:space="preserve"> </w:t>
            </w:r>
            <w:r w:rsidRPr="00FF0ABA">
              <w:rPr>
                <w:rFonts w:ascii="Times New Roman" w:hAnsi="Times New Roman"/>
              </w:rPr>
              <w:t>Gora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znatan</w:t>
            </w:r>
            <w:r w:rsidR="001844A2" w:rsidRPr="00FF0ABA">
              <w:rPr>
                <w:rFonts w:ascii="Times New Roman" w:hAnsi="Times New Roman"/>
              </w:rPr>
              <w:t xml:space="preserve"> </w:t>
            </w:r>
            <w:r w:rsidRPr="00FF0ABA">
              <w:rPr>
                <w:rFonts w:ascii="Times New Roman" w:hAnsi="Times New Roman"/>
              </w:rPr>
              <w:t>potencijal</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višeg</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ali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on</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sada</w:t>
            </w:r>
            <w:r w:rsidR="001844A2" w:rsidRPr="00FF0ABA">
              <w:rPr>
                <w:rFonts w:ascii="Times New Roman" w:hAnsi="Times New Roman"/>
              </w:rPr>
              <w:t xml:space="preserve"> </w:t>
            </w:r>
            <w:r w:rsidRPr="00FF0ABA">
              <w:rPr>
                <w:rFonts w:ascii="Times New Roman" w:hAnsi="Times New Roman"/>
              </w:rPr>
              <w:t>još</w:t>
            </w:r>
            <w:r w:rsidR="001844A2" w:rsidRPr="00FF0ABA">
              <w:rPr>
                <w:rFonts w:ascii="Times New Roman" w:hAnsi="Times New Roman"/>
              </w:rPr>
              <w:t xml:space="preserve"> </w:t>
            </w:r>
            <w:r w:rsidRPr="00FF0ABA">
              <w:rPr>
                <w:rFonts w:ascii="Times New Roman" w:hAnsi="Times New Roman"/>
              </w:rPr>
              <w:t>nedovoljno</w:t>
            </w:r>
            <w:r w:rsidR="001844A2" w:rsidRPr="00FF0ABA">
              <w:rPr>
                <w:rFonts w:ascii="Times New Roman" w:hAnsi="Times New Roman"/>
              </w:rPr>
              <w:t xml:space="preserve"> </w:t>
            </w:r>
            <w:r w:rsidRPr="00FF0ABA">
              <w:rPr>
                <w:rFonts w:ascii="Times New Roman" w:hAnsi="Times New Roman"/>
              </w:rPr>
              <w:t>korišćen.</w:t>
            </w:r>
            <w:r w:rsidR="001844A2" w:rsidRPr="00FF0ABA">
              <w:rPr>
                <w:rFonts w:ascii="Times New Roman" w:hAnsi="Times New Roman"/>
              </w:rPr>
              <w:t xml:space="preserve"> </w:t>
            </w:r>
            <w:r w:rsidRPr="00FF0ABA">
              <w:rPr>
                <w:rFonts w:ascii="Times New Roman" w:hAnsi="Times New Roman"/>
              </w:rPr>
              <w:t>Neadekvatna</w:t>
            </w:r>
            <w:r w:rsidR="001844A2" w:rsidRPr="00FF0ABA">
              <w:rPr>
                <w:rFonts w:ascii="Times New Roman" w:hAnsi="Times New Roman"/>
              </w:rPr>
              <w:t xml:space="preserve"> </w:t>
            </w:r>
            <w:r w:rsidRPr="00FF0ABA">
              <w:rPr>
                <w:rFonts w:ascii="Times New Roman" w:hAnsi="Times New Roman"/>
              </w:rPr>
              <w:t>tehnološka</w:t>
            </w:r>
            <w:r w:rsidR="001844A2" w:rsidRPr="00FF0ABA">
              <w:rPr>
                <w:rFonts w:ascii="Times New Roman" w:hAnsi="Times New Roman"/>
              </w:rPr>
              <w:t xml:space="preserve"> </w:t>
            </w:r>
            <w:r w:rsidRPr="00FF0ABA">
              <w:rPr>
                <w:rFonts w:ascii="Times New Roman" w:hAnsi="Times New Roman"/>
              </w:rPr>
              <w:t>opremljenost</w:t>
            </w:r>
            <w:r w:rsidR="001844A2" w:rsidRPr="00FF0ABA">
              <w:rPr>
                <w:rFonts w:ascii="Times New Roman" w:hAnsi="Times New Roman"/>
              </w:rPr>
              <w:t xml:space="preserve"> </w:t>
            </w:r>
            <w:r w:rsidRPr="00FF0ABA">
              <w:rPr>
                <w:rFonts w:ascii="Times New Roman" w:hAnsi="Times New Roman"/>
              </w:rPr>
              <w:t>manjih</w:t>
            </w:r>
            <w:r w:rsidR="001844A2" w:rsidRPr="00FF0ABA">
              <w:rPr>
                <w:rFonts w:ascii="Times New Roman" w:hAnsi="Times New Roman"/>
              </w:rPr>
              <w:t xml:space="preserve"> </w:t>
            </w:r>
            <w:r w:rsidRPr="00FF0ABA">
              <w:rPr>
                <w:rFonts w:ascii="Times New Roman" w:hAnsi="Times New Roman"/>
              </w:rPr>
              <w:t>pogona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kojima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primjenjuju</w:t>
            </w:r>
            <w:r w:rsidR="001844A2" w:rsidRPr="00FF0ABA">
              <w:rPr>
                <w:rFonts w:ascii="Times New Roman" w:hAnsi="Times New Roman"/>
              </w:rPr>
              <w:t xml:space="preserve"> </w:t>
            </w:r>
            <w:r w:rsidRPr="00FF0ABA">
              <w:rPr>
                <w:rFonts w:ascii="Times New Roman" w:hAnsi="Times New Roman"/>
              </w:rPr>
              <w:t>tradicionalne</w:t>
            </w:r>
            <w:r w:rsidR="001844A2" w:rsidRPr="00FF0ABA">
              <w:rPr>
                <w:rFonts w:ascii="Times New Roman" w:hAnsi="Times New Roman"/>
              </w:rPr>
              <w:t xml:space="preserve"> </w:t>
            </w:r>
            <w:r w:rsidRPr="00FF0ABA">
              <w:rPr>
                <w:rFonts w:ascii="Times New Roman" w:hAnsi="Times New Roman"/>
              </w:rPr>
              <w:t>metode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otežavaju</w:t>
            </w:r>
            <w:r w:rsidR="001844A2" w:rsidRPr="00FF0ABA">
              <w:rPr>
                <w:rFonts w:ascii="Times New Roman" w:hAnsi="Times New Roman"/>
              </w:rPr>
              <w:t xml:space="preserve"> </w:t>
            </w:r>
            <w:r w:rsidRPr="00FF0ABA">
              <w:rPr>
                <w:rFonts w:ascii="Times New Roman" w:hAnsi="Times New Roman"/>
              </w:rPr>
              <w:t>ispunjavanje</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„higijenskog</w:t>
            </w:r>
            <w:r w:rsidR="001844A2" w:rsidRPr="00FF0ABA">
              <w:rPr>
                <w:rFonts w:ascii="Times New Roman" w:hAnsi="Times New Roman"/>
              </w:rPr>
              <w:t xml:space="preserve"> </w:t>
            </w:r>
            <w:r w:rsidRPr="00FF0ABA">
              <w:rPr>
                <w:rFonts w:ascii="Times New Roman" w:hAnsi="Times New Roman"/>
              </w:rPr>
              <w:t>paketa“</w:t>
            </w:r>
            <w:r w:rsidR="001844A2" w:rsidRPr="00FF0ABA">
              <w:rPr>
                <w:rFonts w:ascii="Times New Roman" w:hAnsi="Times New Roman"/>
              </w:rPr>
              <w:t xml:space="preserve"> </w:t>
            </w:r>
            <w:r w:rsidRPr="00FF0ABA">
              <w:rPr>
                <w:rFonts w:ascii="Times New Roman" w:hAnsi="Times New Roman"/>
              </w:rPr>
              <w:t>odražavaju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njihovu</w:t>
            </w:r>
            <w:r w:rsidR="001844A2" w:rsidRPr="00FF0ABA">
              <w:rPr>
                <w:rFonts w:ascii="Times New Roman" w:hAnsi="Times New Roman"/>
              </w:rPr>
              <w:t xml:space="preserve"> </w:t>
            </w:r>
            <w:r w:rsidRPr="00FF0ABA">
              <w:rPr>
                <w:rFonts w:ascii="Times New Roman" w:hAnsi="Times New Roman"/>
              </w:rPr>
              <w:t>konkurentnost.</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unapređivanje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(adaptacija</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primjena</w:t>
            </w:r>
            <w:r w:rsidR="001844A2" w:rsidRPr="00FF0ABA">
              <w:rPr>
                <w:rFonts w:ascii="Times New Roman" w:hAnsi="Times New Roman"/>
              </w:rPr>
              <w:t xml:space="preserve"> </w:t>
            </w:r>
            <w:r w:rsidRPr="00FF0ABA">
              <w:rPr>
                <w:rFonts w:ascii="Times New Roman" w:hAnsi="Times New Roman"/>
              </w:rPr>
              <w:t>dobre</w:t>
            </w:r>
            <w:r w:rsidR="001844A2" w:rsidRPr="00FF0ABA">
              <w:rPr>
                <w:rFonts w:ascii="Times New Roman" w:hAnsi="Times New Roman"/>
              </w:rPr>
              <w:t xml:space="preserve"> </w:t>
            </w:r>
            <w:r w:rsidRPr="00FF0ABA">
              <w:rPr>
                <w:rFonts w:ascii="Times New Roman" w:hAnsi="Times New Roman"/>
              </w:rPr>
              <w:t>higijenske</w:t>
            </w:r>
            <w:r w:rsidR="001844A2" w:rsidRPr="00FF0ABA">
              <w:rPr>
                <w:rFonts w:ascii="Times New Roman" w:hAnsi="Times New Roman"/>
              </w:rPr>
              <w:t xml:space="preserve"> </w:t>
            </w:r>
            <w:r w:rsidRPr="00FF0ABA">
              <w:rPr>
                <w:rFonts w:ascii="Times New Roman" w:hAnsi="Times New Roman"/>
              </w:rPr>
              <w:t>prakse,</w:t>
            </w:r>
            <w:r w:rsidR="001844A2" w:rsidRPr="00FF0ABA">
              <w:rPr>
                <w:rFonts w:ascii="Times New Roman" w:hAnsi="Times New Roman"/>
              </w:rPr>
              <w:t xml:space="preserve"> </w:t>
            </w:r>
            <w:r w:rsidRPr="00FF0ABA">
              <w:rPr>
                <w:rFonts w:ascii="Times New Roman" w:hAnsi="Times New Roman"/>
              </w:rPr>
              <w:t>dobre</w:t>
            </w:r>
            <w:r w:rsidR="001844A2" w:rsidRPr="00FF0ABA">
              <w:rPr>
                <w:rFonts w:ascii="Times New Roman" w:hAnsi="Times New Roman"/>
              </w:rPr>
              <w:t xml:space="preserve"> </w:t>
            </w:r>
            <w:r w:rsidRPr="00FF0ABA">
              <w:rPr>
                <w:rFonts w:ascii="Times New Roman" w:hAnsi="Times New Roman"/>
              </w:rPr>
              <w:t>proizvođačke</w:t>
            </w:r>
            <w:r w:rsidR="001844A2" w:rsidRPr="00FF0ABA">
              <w:rPr>
                <w:rFonts w:ascii="Times New Roman" w:hAnsi="Times New Roman"/>
              </w:rPr>
              <w:t xml:space="preserve"> </w:t>
            </w:r>
            <w:r w:rsidRPr="00FF0ABA">
              <w:rPr>
                <w:rFonts w:ascii="Times New Roman" w:hAnsi="Times New Roman"/>
              </w:rPr>
              <w:t>prakse)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podsticaji</w:t>
            </w:r>
            <w:r w:rsidR="001844A2" w:rsidRPr="00FF0ABA">
              <w:rPr>
                <w:rFonts w:ascii="Times New Roman" w:hAnsi="Times New Roman"/>
              </w:rPr>
              <w:t xml:space="preserve"> </w:t>
            </w:r>
            <w:r w:rsidRPr="00FF0ABA">
              <w:rPr>
                <w:rFonts w:ascii="Times New Roman" w:hAnsi="Times New Roman"/>
              </w:rPr>
              <w:t>podizanju</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uspostavljanju</w:t>
            </w:r>
            <w:r w:rsidR="001844A2" w:rsidRPr="00FF0ABA">
              <w:rPr>
                <w:rFonts w:ascii="Times New Roman" w:hAnsi="Times New Roman"/>
              </w:rPr>
              <w:t xml:space="preserve"> </w:t>
            </w:r>
            <w:r w:rsidRPr="00FF0ABA">
              <w:rPr>
                <w:rFonts w:ascii="Times New Roman" w:hAnsi="Times New Roman"/>
              </w:rPr>
              <w:t>šema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postizanje</w:t>
            </w:r>
            <w:r w:rsidR="001844A2" w:rsidRPr="00FF0ABA">
              <w:rPr>
                <w:rFonts w:ascii="Times New Roman" w:hAnsi="Times New Roman"/>
              </w:rPr>
              <w:t xml:space="preserve"> </w:t>
            </w:r>
            <w:r w:rsidRPr="00FF0ABA">
              <w:rPr>
                <w:rFonts w:ascii="Times New Roman" w:hAnsi="Times New Roman"/>
              </w:rPr>
              <w:t>viših</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pogotovo</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povezivanje</w:t>
            </w:r>
            <w:r w:rsidR="001844A2" w:rsidRPr="00FF0ABA">
              <w:rPr>
                <w:rFonts w:ascii="Times New Roman" w:hAnsi="Times New Roman"/>
              </w:rPr>
              <w:t xml:space="preserve"> </w:t>
            </w:r>
            <w:r w:rsidRPr="00FF0ABA">
              <w:rPr>
                <w:rFonts w:ascii="Times New Roman" w:hAnsi="Times New Roman"/>
              </w:rPr>
              <w:t>primarne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prerade,</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znatnoj</w:t>
            </w:r>
            <w:r w:rsidR="001844A2" w:rsidRPr="00FF0ABA">
              <w:rPr>
                <w:rFonts w:ascii="Times New Roman" w:hAnsi="Times New Roman"/>
              </w:rPr>
              <w:t xml:space="preserve"> </w:t>
            </w:r>
            <w:r w:rsidRPr="00FF0ABA">
              <w:rPr>
                <w:rFonts w:ascii="Times New Roman" w:hAnsi="Times New Roman"/>
              </w:rPr>
              <w:t>mjeri</w:t>
            </w:r>
            <w:r w:rsidR="001844A2" w:rsidRPr="00FF0ABA">
              <w:rPr>
                <w:rFonts w:ascii="Times New Roman" w:hAnsi="Times New Roman"/>
              </w:rPr>
              <w:t xml:space="preserve"> </w:t>
            </w:r>
            <w:r w:rsidRPr="00FF0ABA">
              <w:rPr>
                <w:rFonts w:ascii="Times New Roman" w:hAnsi="Times New Roman"/>
              </w:rPr>
              <w:t>povećati</w:t>
            </w:r>
            <w:r w:rsidR="001844A2" w:rsidRPr="00FF0ABA">
              <w:rPr>
                <w:rFonts w:ascii="Times New Roman" w:hAnsi="Times New Roman"/>
              </w:rPr>
              <w:t xml:space="preserve"> </w:t>
            </w:r>
            <w:r w:rsidRPr="00FF0ABA">
              <w:rPr>
                <w:rFonts w:ascii="Times New Roman" w:hAnsi="Times New Roman"/>
              </w:rPr>
              <w:t>mogućnosti</w:t>
            </w:r>
            <w:r w:rsidR="001844A2" w:rsidRPr="00FF0ABA">
              <w:rPr>
                <w:rFonts w:ascii="Times New Roman" w:hAnsi="Times New Roman"/>
              </w:rPr>
              <w:t xml:space="preserve"> </w:t>
            </w:r>
            <w:r w:rsidRPr="00FF0ABA">
              <w:rPr>
                <w:rFonts w:ascii="Times New Roman" w:hAnsi="Times New Roman"/>
              </w:rPr>
              <w:t>plasmana</w:t>
            </w:r>
            <w:r w:rsidR="001844A2" w:rsidRPr="00FF0ABA">
              <w:rPr>
                <w:rFonts w:ascii="Times New Roman" w:hAnsi="Times New Roman"/>
              </w:rPr>
              <w:t xml:space="preserve"> </w:t>
            </w: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prehrambenih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domaćem</w:t>
            </w:r>
            <w:r w:rsidR="001844A2" w:rsidRPr="00FF0ABA">
              <w:rPr>
                <w:rFonts w:ascii="Times New Roman" w:hAnsi="Times New Roman"/>
              </w:rPr>
              <w:t xml:space="preserve"> </w:t>
            </w:r>
            <w:r w:rsidRPr="00FF0ABA">
              <w:rPr>
                <w:rFonts w:ascii="Times New Roman" w:hAnsi="Times New Roman"/>
              </w:rPr>
              <w:t>tržištu,</w:t>
            </w:r>
            <w:r w:rsidR="001844A2" w:rsidRPr="00FF0ABA">
              <w:rPr>
                <w:rFonts w:ascii="Times New Roman" w:hAnsi="Times New Roman"/>
              </w:rPr>
              <w:t xml:space="preserve"> </w:t>
            </w:r>
            <w:r w:rsidRPr="00FF0ABA">
              <w:rPr>
                <w:rFonts w:ascii="Times New Roman" w:hAnsi="Times New Roman"/>
              </w:rPr>
              <w:t>naročito</w:t>
            </w:r>
            <w:r w:rsidR="001844A2" w:rsidRPr="00FF0ABA">
              <w:rPr>
                <w:rFonts w:ascii="Times New Roman" w:hAnsi="Times New Roman"/>
              </w:rPr>
              <w:t xml:space="preserve"> </w:t>
            </w:r>
            <w:r w:rsidRPr="00FF0ABA">
              <w:rPr>
                <w:rFonts w:ascii="Times New Roman" w:hAnsi="Times New Roman"/>
              </w:rPr>
              <w:t>preko</w:t>
            </w:r>
            <w:r w:rsidR="001844A2" w:rsidRPr="00FF0ABA">
              <w:rPr>
                <w:rFonts w:ascii="Times New Roman" w:hAnsi="Times New Roman"/>
              </w:rPr>
              <w:t xml:space="preserve"> </w:t>
            </w:r>
            <w:r w:rsidRPr="00FF0ABA">
              <w:rPr>
                <w:rFonts w:ascii="Times New Roman" w:hAnsi="Times New Roman"/>
              </w:rPr>
              <w:t>turizma.</w:t>
            </w:r>
          </w:p>
        </w:tc>
      </w:tr>
      <w:tr w:rsidR="000121B3" w:rsidRPr="00FF0ABA" w14:paraId="70E4D3A1" w14:textId="77777777" w:rsidTr="00633340">
        <w:trPr>
          <w:trHeight w:val="20"/>
        </w:trPr>
        <w:tc>
          <w:tcPr>
            <w:tcW w:w="608" w:type="pct"/>
            <w:vAlign w:val="center"/>
          </w:tcPr>
          <w:p w14:paraId="4D6A3696"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Ciljevi</w:t>
            </w:r>
          </w:p>
        </w:tc>
        <w:tc>
          <w:tcPr>
            <w:tcW w:w="4392" w:type="pct"/>
            <w:gridSpan w:val="2"/>
          </w:tcPr>
          <w:p w14:paraId="7EBCF553" w14:textId="77777777" w:rsidR="000121B3" w:rsidRPr="00FF0ABA" w:rsidRDefault="000121B3" w:rsidP="00633340">
            <w:pPr>
              <w:numPr>
                <w:ilvl w:val="0"/>
                <w:numId w:val="28"/>
              </w:numPr>
              <w:autoSpaceDE w:val="0"/>
              <w:autoSpaceDN w:val="0"/>
              <w:adjustRightInd w:val="0"/>
              <w:spacing w:after="0" w:line="240" w:lineRule="auto"/>
              <w:rPr>
                <w:rFonts w:ascii="Times New Roman" w:hAnsi="Times New Roman"/>
              </w:rPr>
            </w:pPr>
            <w:r w:rsidRPr="00FF0ABA">
              <w:rPr>
                <w:rFonts w:ascii="Times New Roman" w:hAnsi="Times New Roman"/>
              </w:rPr>
              <w:t>unapređivanje</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proizvoda;</w:t>
            </w:r>
          </w:p>
          <w:p w14:paraId="321C7361" w14:textId="77777777" w:rsidR="000121B3" w:rsidRPr="00FF0ABA" w:rsidRDefault="000121B3" w:rsidP="00633340">
            <w:pPr>
              <w:numPr>
                <w:ilvl w:val="0"/>
                <w:numId w:val="28"/>
              </w:numPr>
              <w:autoSpaceDE w:val="0"/>
              <w:autoSpaceDN w:val="0"/>
              <w:adjustRightInd w:val="0"/>
              <w:spacing w:after="0" w:line="240" w:lineRule="auto"/>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prehrambenih</w:t>
            </w:r>
            <w:r w:rsidR="001844A2" w:rsidRPr="00FF0ABA">
              <w:rPr>
                <w:rFonts w:ascii="Times New Roman" w:hAnsi="Times New Roman"/>
              </w:rPr>
              <w:t xml:space="preserve"> </w:t>
            </w:r>
            <w:r w:rsidRPr="00FF0ABA">
              <w:rPr>
                <w:rFonts w:ascii="Times New Roman" w:hAnsi="Times New Roman"/>
              </w:rPr>
              <w:t>proizvoda;</w:t>
            </w:r>
          </w:p>
          <w:p w14:paraId="08831E64" w14:textId="77777777" w:rsidR="000121B3" w:rsidRPr="00FF0ABA" w:rsidRDefault="000121B3" w:rsidP="00633340">
            <w:pPr>
              <w:numPr>
                <w:ilvl w:val="0"/>
                <w:numId w:val="28"/>
              </w:numPr>
              <w:autoSpaceDE w:val="0"/>
              <w:autoSpaceDN w:val="0"/>
              <w:adjustRightInd w:val="0"/>
              <w:spacing w:after="0" w:line="240" w:lineRule="auto"/>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crnogorskih</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inostrana</w:t>
            </w:r>
            <w:r w:rsidR="001844A2" w:rsidRPr="00FF0ABA">
              <w:rPr>
                <w:rFonts w:ascii="Times New Roman" w:hAnsi="Times New Roman"/>
              </w:rPr>
              <w:t xml:space="preserve"> </w:t>
            </w:r>
            <w:r w:rsidRPr="00FF0ABA">
              <w:rPr>
                <w:rFonts w:ascii="Times New Roman" w:hAnsi="Times New Roman"/>
              </w:rPr>
              <w:t>tržišta;</w:t>
            </w:r>
            <w:r w:rsidR="001844A2" w:rsidRPr="00FF0ABA">
              <w:rPr>
                <w:rFonts w:ascii="Times New Roman" w:hAnsi="Times New Roman"/>
              </w:rPr>
              <w:t xml:space="preserve"> </w:t>
            </w:r>
          </w:p>
          <w:p w14:paraId="2931A71D" w14:textId="77777777" w:rsidR="000121B3" w:rsidRPr="00FF0ABA" w:rsidRDefault="000121B3" w:rsidP="00633340">
            <w:pPr>
              <w:numPr>
                <w:ilvl w:val="0"/>
                <w:numId w:val="28"/>
              </w:numPr>
              <w:autoSpaceDE w:val="0"/>
              <w:autoSpaceDN w:val="0"/>
              <w:adjustRightInd w:val="0"/>
              <w:spacing w:after="0" w:line="240" w:lineRule="auto"/>
              <w:rPr>
                <w:rFonts w:ascii="Times New Roman" w:hAnsi="Times New Roman"/>
                <w:lang w:val="de-DE"/>
              </w:rPr>
            </w:pPr>
            <w:r w:rsidRPr="00FF0ABA">
              <w:rPr>
                <w:rFonts w:ascii="Times New Roman" w:hAnsi="Times New Roman"/>
                <w:lang w:val="de-DE"/>
              </w:rPr>
              <w:t>obezbjeđivanje</w:t>
            </w:r>
            <w:r w:rsidR="001844A2" w:rsidRPr="00FF0ABA">
              <w:rPr>
                <w:rFonts w:ascii="Times New Roman" w:hAnsi="Times New Roman"/>
                <w:lang w:val="de-DE"/>
              </w:rPr>
              <w:t xml:space="preserve"> </w:t>
            </w:r>
            <w:r w:rsidRPr="00FF0ABA">
              <w:rPr>
                <w:rFonts w:ascii="Times New Roman" w:hAnsi="Times New Roman"/>
                <w:lang w:val="de-DE"/>
              </w:rPr>
              <w:t>stabilne</w:t>
            </w:r>
            <w:r w:rsidR="001844A2" w:rsidRPr="00FF0ABA">
              <w:rPr>
                <w:rFonts w:ascii="Times New Roman" w:hAnsi="Times New Roman"/>
                <w:lang w:val="de-DE"/>
              </w:rPr>
              <w:t xml:space="preserve"> </w:t>
            </w:r>
            <w:r w:rsidRPr="00FF0ABA">
              <w:rPr>
                <w:rFonts w:ascii="Times New Roman" w:hAnsi="Times New Roman"/>
                <w:lang w:val="de-DE"/>
              </w:rPr>
              <w:t>ponude</w:t>
            </w:r>
            <w:r w:rsidR="001844A2" w:rsidRPr="00FF0ABA">
              <w:rPr>
                <w:rFonts w:ascii="Times New Roman" w:hAnsi="Times New Roman"/>
                <w:lang w:val="de-DE"/>
              </w:rPr>
              <w:t xml:space="preserve"> </w:t>
            </w:r>
            <w:r w:rsidRPr="00FF0ABA">
              <w:rPr>
                <w:rFonts w:ascii="Times New Roman" w:hAnsi="Times New Roman"/>
                <w:lang w:val="de-DE"/>
              </w:rPr>
              <w:t>bezbjedne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kvalitetne</w:t>
            </w:r>
            <w:r w:rsidR="001844A2" w:rsidRPr="00FF0ABA">
              <w:rPr>
                <w:rFonts w:ascii="Times New Roman" w:hAnsi="Times New Roman"/>
                <w:lang w:val="de-DE"/>
              </w:rPr>
              <w:t xml:space="preserve"> </w:t>
            </w:r>
            <w:r w:rsidRPr="00FF0ABA">
              <w:rPr>
                <w:rFonts w:ascii="Times New Roman" w:hAnsi="Times New Roman"/>
                <w:lang w:val="de-DE"/>
              </w:rPr>
              <w:t>hrane.</w:t>
            </w:r>
          </w:p>
        </w:tc>
      </w:tr>
      <w:tr w:rsidR="000121B3" w:rsidRPr="00FF0ABA" w14:paraId="204C91C6" w14:textId="77777777" w:rsidTr="00633340">
        <w:trPr>
          <w:trHeight w:val="20"/>
        </w:trPr>
        <w:tc>
          <w:tcPr>
            <w:tcW w:w="608" w:type="pct"/>
            <w:vAlign w:val="center"/>
          </w:tcPr>
          <w:p w14:paraId="1597CE5D"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92" w:type="pct"/>
            <w:gridSpan w:val="2"/>
          </w:tcPr>
          <w:p w14:paraId="7BD47776" w14:textId="77777777" w:rsidR="000121B3" w:rsidRPr="00FF0ABA" w:rsidRDefault="000121B3" w:rsidP="00633340">
            <w:pPr>
              <w:autoSpaceDE w:val="0"/>
              <w:autoSpaceDN w:val="0"/>
              <w:adjustRightInd w:val="0"/>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za:</w:t>
            </w:r>
          </w:p>
          <w:p w14:paraId="20F7D41E" w14:textId="77777777" w:rsidR="00177584" w:rsidRPr="00633340" w:rsidRDefault="000121B3" w:rsidP="00633340">
            <w:pPr>
              <w:autoSpaceDE w:val="0"/>
              <w:autoSpaceDN w:val="0"/>
              <w:adjustRightInd w:val="0"/>
              <w:spacing w:after="0" w:line="240" w:lineRule="auto"/>
              <w:jc w:val="both"/>
              <w:rPr>
                <w:rFonts w:ascii="Times New Roman" w:hAnsi="Times New Roman"/>
              </w:rPr>
            </w:pPr>
            <w:r w:rsidRPr="00633340">
              <w:rPr>
                <w:rFonts w:ascii="Times New Roman" w:hAnsi="Times New Roman"/>
              </w:rPr>
              <w:t>Uvođenje,</w:t>
            </w:r>
            <w:r w:rsidR="001844A2" w:rsidRPr="00633340">
              <w:rPr>
                <w:rFonts w:ascii="Times New Roman" w:hAnsi="Times New Roman"/>
              </w:rPr>
              <w:t xml:space="preserve"> </w:t>
            </w:r>
            <w:r w:rsidRPr="00633340">
              <w:rPr>
                <w:rFonts w:ascii="Times New Roman" w:hAnsi="Times New Roman"/>
              </w:rPr>
              <w:t>sertifikaciju</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resertifikaciju</w:t>
            </w:r>
            <w:r w:rsidR="001844A2" w:rsidRPr="00633340">
              <w:rPr>
                <w:rFonts w:ascii="Times New Roman" w:hAnsi="Times New Roman"/>
              </w:rPr>
              <w:t xml:space="preserve"> </w:t>
            </w:r>
            <w:r w:rsidRPr="00633340">
              <w:rPr>
                <w:rFonts w:ascii="Times New Roman" w:hAnsi="Times New Roman"/>
              </w:rPr>
              <w:t>sistema</w:t>
            </w:r>
            <w:r w:rsidR="001844A2" w:rsidRPr="00633340">
              <w:rPr>
                <w:rFonts w:ascii="Times New Roman" w:hAnsi="Times New Roman"/>
              </w:rPr>
              <w:t xml:space="preserve"> </w:t>
            </w:r>
            <w:r w:rsidRPr="00633340">
              <w:rPr>
                <w:rFonts w:ascii="Times New Roman" w:hAnsi="Times New Roman"/>
              </w:rPr>
              <w:t>kvaliteta</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bezbjednosti</w:t>
            </w:r>
            <w:r w:rsidR="001844A2" w:rsidRPr="00633340">
              <w:rPr>
                <w:rFonts w:ascii="Times New Roman" w:hAnsi="Times New Roman"/>
              </w:rPr>
              <w:t xml:space="preserve"> </w:t>
            </w:r>
            <w:r w:rsidRPr="00633340">
              <w:rPr>
                <w:rFonts w:ascii="Times New Roman" w:hAnsi="Times New Roman"/>
              </w:rPr>
              <w:t>hrane.</w:t>
            </w:r>
            <w:r w:rsidR="001844A2" w:rsidRPr="00633340">
              <w:rPr>
                <w:rFonts w:ascii="Times New Roman" w:hAnsi="Times New Roman"/>
              </w:rPr>
              <w:t xml:space="preserve"> </w:t>
            </w:r>
            <w:r w:rsidRPr="00633340">
              <w:rPr>
                <w:rFonts w:ascii="Times New Roman" w:hAnsi="Times New Roman"/>
              </w:rPr>
              <w:t>Podrška</w:t>
            </w:r>
            <w:r w:rsidR="001844A2" w:rsidRPr="00633340">
              <w:rPr>
                <w:rFonts w:ascii="Times New Roman" w:hAnsi="Times New Roman"/>
              </w:rPr>
              <w:t xml:space="preserve"> </w:t>
            </w:r>
            <w:r w:rsidRPr="00633340">
              <w:rPr>
                <w:rFonts w:ascii="Times New Roman" w:hAnsi="Times New Roman"/>
              </w:rPr>
              <w:t>se</w:t>
            </w:r>
            <w:r w:rsidR="001844A2" w:rsidRPr="00633340">
              <w:rPr>
                <w:rFonts w:ascii="Times New Roman" w:hAnsi="Times New Roman"/>
              </w:rPr>
              <w:t xml:space="preserve"> </w:t>
            </w:r>
            <w:r w:rsidRPr="00633340">
              <w:rPr>
                <w:rFonts w:ascii="Times New Roman" w:hAnsi="Times New Roman"/>
              </w:rPr>
              <w:t>odnosi</w:t>
            </w:r>
            <w:r w:rsidR="001844A2" w:rsidRPr="00633340">
              <w:rPr>
                <w:rFonts w:ascii="Times New Roman" w:hAnsi="Times New Roman"/>
              </w:rPr>
              <w:t xml:space="preserve"> </w:t>
            </w:r>
            <w:r w:rsidRPr="00633340">
              <w:rPr>
                <w:rFonts w:ascii="Times New Roman" w:hAnsi="Times New Roman"/>
              </w:rPr>
              <w:t>na</w:t>
            </w:r>
            <w:r w:rsidR="001844A2" w:rsidRPr="00633340">
              <w:rPr>
                <w:rFonts w:ascii="Times New Roman" w:hAnsi="Times New Roman"/>
              </w:rPr>
              <w:t xml:space="preserve"> </w:t>
            </w:r>
            <w:r w:rsidRPr="00633340">
              <w:rPr>
                <w:rFonts w:ascii="Times New Roman" w:hAnsi="Times New Roman"/>
              </w:rPr>
              <w:t>troškove</w:t>
            </w:r>
            <w:r w:rsidR="001844A2" w:rsidRPr="00633340">
              <w:rPr>
                <w:rFonts w:ascii="Times New Roman" w:hAnsi="Times New Roman"/>
              </w:rPr>
              <w:t xml:space="preserve"> </w:t>
            </w:r>
            <w:r w:rsidRPr="00633340">
              <w:rPr>
                <w:rFonts w:ascii="Times New Roman" w:hAnsi="Times New Roman"/>
              </w:rPr>
              <w:t>uvođenja,</w:t>
            </w:r>
            <w:r w:rsidR="001844A2" w:rsidRPr="00633340">
              <w:rPr>
                <w:rFonts w:ascii="Times New Roman" w:hAnsi="Times New Roman"/>
              </w:rPr>
              <w:t xml:space="preserve"> </w:t>
            </w:r>
            <w:r w:rsidRPr="00633340">
              <w:rPr>
                <w:rFonts w:ascii="Times New Roman" w:hAnsi="Times New Roman"/>
              </w:rPr>
              <w:t>sertifikacije</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resertifikacije</w:t>
            </w:r>
            <w:r w:rsidR="001844A2" w:rsidRPr="00633340">
              <w:rPr>
                <w:rFonts w:ascii="Times New Roman" w:hAnsi="Times New Roman"/>
              </w:rPr>
              <w:t xml:space="preserve"> </w:t>
            </w:r>
            <w:r w:rsidRPr="00633340">
              <w:rPr>
                <w:rFonts w:ascii="Times New Roman" w:hAnsi="Times New Roman"/>
              </w:rPr>
              <w:t>sistema</w:t>
            </w:r>
            <w:r w:rsidR="001844A2" w:rsidRPr="00633340">
              <w:rPr>
                <w:rFonts w:ascii="Times New Roman" w:hAnsi="Times New Roman"/>
              </w:rPr>
              <w:t xml:space="preserve"> </w:t>
            </w:r>
            <w:r w:rsidRPr="00633340">
              <w:rPr>
                <w:rFonts w:ascii="Times New Roman" w:hAnsi="Times New Roman"/>
              </w:rPr>
              <w:t>kvaliteta</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bezbjednosti</w:t>
            </w:r>
            <w:r w:rsidR="001844A2" w:rsidRPr="00633340">
              <w:rPr>
                <w:rFonts w:ascii="Times New Roman" w:hAnsi="Times New Roman"/>
              </w:rPr>
              <w:t xml:space="preserve"> </w:t>
            </w:r>
            <w:r w:rsidRPr="00633340">
              <w:rPr>
                <w:rFonts w:ascii="Times New Roman" w:hAnsi="Times New Roman"/>
              </w:rPr>
              <w:t>hrane</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iznosi</w:t>
            </w:r>
            <w:r w:rsidR="001844A2" w:rsidRPr="00633340">
              <w:rPr>
                <w:rFonts w:ascii="Times New Roman" w:hAnsi="Times New Roman"/>
              </w:rPr>
              <w:t xml:space="preserve"> </w:t>
            </w:r>
            <w:r w:rsidRPr="00633340">
              <w:rPr>
                <w:rFonts w:ascii="Times New Roman" w:hAnsi="Times New Roman"/>
              </w:rPr>
              <w:t>najviše</w:t>
            </w:r>
            <w:r w:rsidR="001844A2" w:rsidRPr="00633340">
              <w:rPr>
                <w:rFonts w:ascii="Times New Roman" w:hAnsi="Times New Roman"/>
              </w:rPr>
              <w:t xml:space="preserve"> </w:t>
            </w:r>
            <w:r w:rsidR="00177584" w:rsidRPr="00633340">
              <w:rPr>
                <w:rFonts w:ascii="Times New Roman" w:hAnsi="Times New Roman"/>
              </w:rPr>
              <w:t>6</w:t>
            </w:r>
            <w:r w:rsidRPr="00633340">
              <w:rPr>
                <w:rFonts w:ascii="Times New Roman" w:hAnsi="Times New Roman"/>
              </w:rPr>
              <w:t>0%</w:t>
            </w:r>
            <w:r w:rsidR="001844A2" w:rsidRPr="00633340">
              <w:rPr>
                <w:rFonts w:ascii="Times New Roman" w:hAnsi="Times New Roman"/>
              </w:rPr>
              <w:t xml:space="preserve"> </w:t>
            </w:r>
            <w:r w:rsidRPr="00633340">
              <w:rPr>
                <w:rFonts w:ascii="Times New Roman" w:hAnsi="Times New Roman"/>
              </w:rPr>
              <w:t>ukupnih</w:t>
            </w:r>
            <w:r w:rsidR="001844A2" w:rsidRPr="00633340">
              <w:rPr>
                <w:rFonts w:ascii="Times New Roman" w:hAnsi="Times New Roman"/>
              </w:rPr>
              <w:t xml:space="preserve"> </w:t>
            </w:r>
            <w:r w:rsidRPr="00633340">
              <w:rPr>
                <w:rFonts w:ascii="Times New Roman" w:hAnsi="Times New Roman"/>
              </w:rPr>
              <w:t>troškova</w:t>
            </w:r>
            <w:r w:rsidR="001844A2" w:rsidRPr="00633340">
              <w:rPr>
                <w:rFonts w:ascii="Times New Roman" w:hAnsi="Times New Roman"/>
              </w:rPr>
              <w:t xml:space="preserve"> </w:t>
            </w:r>
            <w:r w:rsidRPr="00633340">
              <w:rPr>
                <w:rFonts w:ascii="Times New Roman" w:hAnsi="Times New Roman"/>
              </w:rPr>
              <w:t>uvođenja,</w:t>
            </w:r>
            <w:r w:rsidR="001844A2" w:rsidRPr="00633340">
              <w:rPr>
                <w:rFonts w:ascii="Times New Roman" w:hAnsi="Times New Roman"/>
              </w:rPr>
              <w:t xml:space="preserve"> </w:t>
            </w:r>
            <w:r w:rsidRPr="00633340">
              <w:rPr>
                <w:rFonts w:ascii="Times New Roman" w:hAnsi="Times New Roman"/>
              </w:rPr>
              <w:t>sertifikacije</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resertifikacije,</w:t>
            </w:r>
            <w:r w:rsidR="001844A2" w:rsidRPr="00633340">
              <w:rPr>
                <w:rFonts w:ascii="Times New Roman" w:hAnsi="Times New Roman"/>
              </w:rPr>
              <w:t xml:space="preserve"> </w:t>
            </w:r>
            <w:r w:rsidRPr="00633340">
              <w:rPr>
                <w:rFonts w:ascii="Times New Roman" w:hAnsi="Times New Roman"/>
              </w:rPr>
              <w:t>maksimalno</w:t>
            </w:r>
            <w:r w:rsidR="001844A2" w:rsidRPr="00633340">
              <w:rPr>
                <w:rFonts w:ascii="Times New Roman" w:hAnsi="Times New Roman"/>
              </w:rPr>
              <w:t xml:space="preserve"> </w:t>
            </w:r>
            <w:r w:rsidRPr="00633340">
              <w:rPr>
                <w:rFonts w:ascii="Times New Roman" w:hAnsi="Times New Roman"/>
              </w:rPr>
              <w:t>do</w:t>
            </w:r>
            <w:r w:rsidR="001844A2" w:rsidRPr="00633340">
              <w:rPr>
                <w:rFonts w:ascii="Times New Roman" w:hAnsi="Times New Roman"/>
              </w:rPr>
              <w:t xml:space="preserve"> </w:t>
            </w:r>
            <w:r w:rsidRPr="00633340">
              <w:rPr>
                <w:rFonts w:ascii="Times New Roman" w:hAnsi="Times New Roman"/>
              </w:rPr>
              <w:t>4.000€</w:t>
            </w:r>
            <w:r w:rsidR="001844A2" w:rsidRPr="00633340">
              <w:rPr>
                <w:rFonts w:ascii="Times New Roman" w:hAnsi="Times New Roman"/>
              </w:rPr>
              <w:t xml:space="preserve"> </w:t>
            </w:r>
            <w:r w:rsidRPr="00633340">
              <w:rPr>
                <w:rFonts w:ascii="Times New Roman" w:hAnsi="Times New Roman"/>
              </w:rPr>
              <w:t>po</w:t>
            </w:r>
            <w:r w:rsidR="001844A2" w:rsidRPr="00633340">
              <w:rPr>
                <w:rFonts w:ascii="Times New Roman" w:hAnsi="Times New Roman"/>
              </w:rPr>
              <w:t xml:space="preserve"> </w:t>
            </w:r>
            <w:r w:rsidRPr="00633340">
              <w:rPr>
                <w:rFonts w:ascii="Times New Roman" w:hAnsi="Times New Roman"/>
              </w:rPr>
              <w:t>projektu.</w:t>
            </w:r>
            <w:r w:rsidR="001844A2" w:rsidRPr="00633340">
              <w:rPr>
                <w:rFonts w:ascii="Times New Roman" w:hAnsi="Times New Roman"/>
              </w:rPr>
              <w:t xml:space="preserve"> </w:t>
            </w:r>
            <w:r w:rsidRPr="00633340">
              <w:rPr>
                <w:rFonts w:ascii="Times New Roman" w:hAnsi="Times New Roman"/>
              </w:rPr>
              <w:t>Bliži</w:t>
            </w:r>
            <w:r w:rsidR="001844A2" w:rsidRPr="00633340">
              <w:rPr>
                <w:rFonts w:ascii="Times New Roman" w:hAnsi="Times New Roman"/>
              </w:rPr>
              <w:t xml:space="preserve"> </w:t>
            </w:r>
            <w:r w:rsidRPr="00633340">
              <w:rPr>
                <w:rFonts w:ascii="Times New Roman" w:hAnsi="Times New Roman"/>
              </w:rPr>
              <w:t>kriterijumi</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uslovi</w:t>
            </w:r>
            <w:r w:rsidR="001844A2" w:rsidRPr="00633340">
              <w:rPr>
                <w:rFonts w:ascii="Times New Roman" w:hAnsi="Times New Roman"/>
              </w:rPr>
              <w:t xml:space="preserve"> </w:t>
            </w:r>
            <w:r w:rsidRPr="00633340">
              <w:rPr>
                <w:rFonts w:ascii="Times New Roman" w:hAnsi="Times New Roman"/>
              </w:rPr>
              <w:t>za</w:t>
            </w:r>
            <w:r w:rsidR="001844A2" w:rsidRPr="00633340">
              <w:rPr>
                <w:rFonts w:ascii="Times New Roman" w:hAnsi="Times New Roman"/>
              </w:rPr>
              <w:t xml:space="preserve"> </w:t>
            </w:r>
            <w:r w:rsidRPr="00633340">
              <w:rPr>
                <w:rFonts w:ascii="Times New Roman" w:hAnsi="Times New Roman"/>
              </w:rPr>
              <w:t>ostvarivanje</w:t>
            </w:r>
            <w:r w:rsidR="001844A2" w:rsidRPr="00633340">
              <w:rPr>
                <w:rFonts w:ascii="Times New Roman" w:hAnsi="Times New Roman"/>
              </w:rPr>
              <w:t xml:space="preserve"> </w:t>
            </w:r>
            <w:r w:rsidRPr="00633340">
              <w:rPr>
                <w:rFonts w:ascii="Times New Roman" w:hAnsi="Times New Roman"/>
              </w:rPr>
              <w:t>prava</w:t>
            </w:r>
            <w:r w:rsidR="001844A2" w:rsidRPr="00633340">
              <w:rPr>
                <w:rFonts w:ascii="Times New Roman" w:hAnsi="Times New Roman"/>
              </w:rPr>
              <w:t xml:space="preserve"> </w:t>
            </w:r>
            <w:r w:rsidRPr="00633340">
              <w:rPr>
                <w:rFonts w:ascii="Times New Roman" w:hAnsi="Times New Roman"/>
              </w:rPr>
              <w:t>za</w:t>
            </w:r>
            <w:r w:rsidR="001844A2" w:rsidRPr="00633340">
              <w:rPr>
                <w:rFonts w:ascii="Times New Roman" w:hAnsi="Times New Roman"/>
              </w:rPr>
              <w:t xml:space="preserve"> </w:t>
            </w:r>
            <w:r w:rsidRPr="00633340">
              <w:rPr>
                <w:rFonts w:ascii="Times New Roman" w:hAnsi="Times New Roman"/>
              </w:rPr>
              <w:t>podršku</w:t>
            </w:r>
            <w:r w:rsidR="001844A2" w:rsidRPr="00633340">
              <w:rPr>
                <w:rFonts w:ascii="Times New Roman" w:hAnsi="Times New Roman"/>
              </w:rPr>
              <w:t xml:space="preserve"> </w:t>
            </w:r>
            <w:r w:rsidRPr="00633340">
              <w:rPr>
                <w:rFonts w:ascii="Times New Roman" w:hAnsi="Times New Roman"/>
              </w:rPr>
              <w:t>biće</w:t>
            </w:r>
            <w:r w:rsidR="001844A2" w:rsidRPr="00633340">
              <w:rPr>
                <w:rFonts w:ascii="Times New Roman" w:hAnsi="Times New Roman"/>
              </w:rPr>
              <w:t xml:space="preserve"> </w:t>
            </w:r>
            <w:r w:rsidRPr="00633340">
              <w:rPr>
                <w:rFonts w:ascii="Times New Roman" w:hAnsi="Times New Roman"/>
              </w:rPr>
              <w:t>definisani</w:t>
            </w:r>
            <w:r w:rsidR="001844A2" w:rsidRPr="00633340">
              <w:rPr>
                <w:rFonts w:ascii="Times New Roman" w:hAnsi="Times New Roman"/>
              </w:rPr>
              <w:t xml:space="preserve"> </w:t>
            </w:r>
            <w:r w:rsidRPr="00633340">
              <w:rPr>
                <w:rFonts w:ascii="Times New Roman" w:hAnsi="Times New Roman"/>
              </w:rPr>
              <w:t>Javnim</w:t>
            </w:r>
            <w:r w:rsidR="001844A2" w:rsidRPr="00633340">
              <w:rPr>
                <w:rFonts w:ascii="Times New Roman" w:hAnsi="Times New Roman"/>
              </w:rPr>
              <w:t xml:space="preserve"> </w:t>
            </w:r>
            <w:r w:rsidRPr="00633340">
              <w:rPr>
                <w:rFonts w:ascii="Times New Roman" w:hAnsi="Times New Roman"/>
              </w:rPr>
              <w:t>pozivom</w:t>
            </w:r>
            <w:r w:rsidR="001844A2" w:rsidRPr="00633340">
              <w:rPr>
                <w:rFonts w:ascii="Times New Roman" w:hAnsi="Times New Roman"/>
              </w:rPr>
              <w:t xml:space="preserve"> </w:t>
            </w:r>
            <w:r w:rsidRPr="00633340">
              <w:rPr>
                <w:rFonts w:ascii="Times New Roman" w:hAnsi="Times New Roman"/>
              </w:rPr>
              <w:t>koji</w:t>
            </w:r>
            <w:r w:rsidR="001844A2" w:rsidRPr="00633340">
              <w:rPr>
                <w:rFonts w:ascii="Times New Roman" w:hAnsi="Times New Roman"/>
              </w:rPr>
              <w:t xml:space="preserve"> </w:t>
            </w:r>
            <w:r w:rsidRPr="00633340">
              <w:rPr>
                <w:rFonts w:ascii="Times New Roman" w:hAnsi="Times New Roman"/>
              </w:rPr>
              <w:t>će</w:t>
            </w:r>
            <w:r w:rsidR="001844A2" w:rsidRPr="00633340">
              <w:rPr>
                <w:rFonts w:ascii="Times New Roman" w:hAnsi="Times New Roman"/>
              </w:rPr>
              <w:t xml:space="preserve"> </w:t>
            </w:r>
            <w:r w:rsidRPr="00633340">
              <w:rPr>
                <w:rFonts w:ascii="Times New Roman" w:hAnsi="Times New Roman"/>
              </w:rPr>
              <w:t>objaviti</w:t>
            </w:r>
            <w:r w:rsidR="001844A2" w:rsidRPr="00633340">
              <w:rPr>
                <w:rFonts w:ascii="Times New Roman" w:hAnsi="Times New Roman"/>
              </w:rPr>
              <w:t xml:space="preserve"> </w:t>
            </w:r>
            <w:r w:rsidRPr="00633340">
              <w:rPr>
                <w:rFonts w:ascii="Times New Roman" w:hAnsi="Times New Roman"/>
              </w:rPr>
              <w:t>Ministarstvo.</w:t>
            </w:r>
            <w:r w:rsidR="001844A2" w:rsidRPr="00633340">
              <w:rPr>
                <w:rFonts w:ascii="Times New Roman" w:hAnsi="Times New Roman"/>
              </w:rPr>
              <w:t xml:space="preserve"> </w:t>
            </w:r>
          </w:p>
          <w:p w14:paraId="5E914C40" w14:textId="77777777" w:rsidR="00177584" w:rsidRPr="00633340" w:rsidRDefault="000121B3" w:rsidP="00633340">
            <w:pPr>
              <w:autoSpaceDE w:val="0"/>
              <w:autoSpaceDN w:val="0"/>
              <w:adjustRightInd w:val="0"/>
              <w:spacing w:after="0" w:line="240" w:lineRule="auto"/>
              <w:jc w:val="both"/>
              <w:rPr>
                <w:rFonts w:ascii="Times New Roman" w:hAnsi="Times New Roman"/>
              </w:rPr>
            </w:pPr>
            <w:r w:rsidRPr="00633340">
              <w:rPr>
                <w:rFonts w:ascii="Times New Roman" w:hAnsi="Times New Roman"/>
              </w:rPr>
              <w:t>Zahtjev</w:t>
            </w:r>
            <w:r w:rsidR="001844A2" w:rsidRPr="00633340">
              <w:rPr>
                <w:rFonts w:ascii="Times New Roman" w:hAnsi="Times New Roman"/>
              </w:rPr>
              <w:t xml:space="preserve"> </w:t>
            </w:r>
            <w:r w:rsidRPr="00633340">
              <w:rPr>
                <w:rFonts w:ascii="Times New Roman" w:hAnsi="Times New Roman"/>
              </w:rPr>
              <w:t>se</w:t>
            </w:r>
            <w:r w:rsidR="001844A2" w:rsidRPr="00633340">
              <w:rPr>
                <w:rFonts w:ascii="Times New Roman" w:hAnsi="Times New Roman"/>
              </w:rPr>
              <w:t xml:space="preserve"> </w:t>
            </w:r>
            <w:r w:rsidRPr="00633340">
              <w:rPr>
                <w:rFonts w:ascii="Times New Roman" w:hAnsi="Times New Roman"/>
              </w:rPr>
              <w:t>dostavlja</w:t>
            </w:r>
            <w:r w:rsidR="001844A2" w:rsidRPr="00633340">
              <w:rPr>
                <w:rFonts w:ascii="Times New Roman" w:hAnsi="Times New Roman"/>
              </w:rPr>
              <w:t xml:space="preserve"> </w:t>
            </w:r>
            <w:r w:rsidRPr="00633340">
              <w:rPr>
                <w:rFonts w:ascii="Times New Roman" w:hAnsi="Times New Roman"/>
              </w:rPr>
              <w:t>isključivo</w:t>
            </w:r>
            <w:r w:rsidR="001844A2" w:rsidRPr="00633340">
              <w:rPr>
                <w:rFonts w:ascii="Times New Roman" w:hAnsi="Times New Roman"/>
              </w:rPr>
              <w:t xml:space="preserve"> </w:t>
            </w:r>
            <w:r w:rsidRPr="00633340">
              <w:rPr>
                <w:rFonts w:ascii="Times New Roman" w:hAnsi="Times New Roman"/>
              </w:rPr>
              <w:t>na</w:t>
            </w:r>
            <w:r w:rsidR="001844A2" w:rsidRPr="00633340">
              <w:rPr>
                <w:rFonts w:ascii="Times New Roman" w:hAnsi="Times New Roman"/>
              </w:rPr>
              <w:t xml:space="preserve"> </w:t>
            </w:r>
            <w:r w:rsidRPr="00633340">
              <w:rPr>
                <w:rFonts w:ascii="Times New Roman" w:hAnsi="Times New Roman"/>
              </w:rPr>
              <w:t>obrascu,</w:t>
            </w:r>
            <w:r w:rsidR="001844A2" w:rsidRPr="00633340">
              <w:rPr>
                <w:rFonts w:ascii="Times New Roman" w:hAnsi="Times New Roman"/>
              </w:rPr>
              <w:t xml:space="preserve"> </w:t>
            </w:r>
            <w:r w:rsidRPr="00633340">
              <w:rPr>
                <w:rFonts w:ascii="Times New Roman" w:hAnsi="Times New Roman"/>
              </w:rPr>
              <w:t>koji</w:t>
            </w:r>
            <w:r w:rsidR="001844A2" w:rsidRPr="00633340">
              <w:rPr>
                <w:rFonts w:ascii="Times New Roman" w:hAnsi="Times New Roman"/>
              </w:rPr>
              <w:t xml:space="preserve"> </w:t>
            </w:r>
            <w:r w:rsidRPr="00633340">
              <w:rPr>
                <w:rFonts w:ascii="Times New Roman" w:hAnsi="Times New Roman"/>
              </w:rPr>
              <w:t>je</w:t>
            </w:r>
            <w:r w:rsidR="001844A2" w:rsidRPr="00633340">
              <w:rPr>
                <w:rFonts w:ascii="Times New Roman" w:hAnsi="Times New Roman"/>
              </w:rPr>
              <w:t xml:space="preserve"> </w:t>
            </w:r>
            <w:r w:rsidRPr="00633340">
              <w:rPr>
                <w:rFonts w:ascii="Times New Roman" w:hAnsi="Times New Roman"/>
              </w:rPr>
              <w:t>sastavni</w:t>
            </w:r>
            <w:r w:rsidR="001844A2" w:rsidRPr="00633340">
              <w:rPr>
                <w:rFonts w:ascii="Times New Roman" w:hAnsi="Times New Roman"/>
              </w:rPr>
              <w:t xml:space="preserve"> </w:t>
            </w:r>
            <w:r w:rsidRPr="00633340">
              <w:rPr>
                <w:rFonts w:ascii="Times New Roman" w:hAnsi="Times New Roman"/>
              </w:rPr>
              <w:t>dio</w:t>
            </w:r>
            <w:r w:rsidR="001844A2" w:rsidRPr="00633340">
              <w:rPr>
                <w:rFonts w:ascii="Times New Roman" w:hAnsi="Times New Roman"/>
              </w:rPr>
              <w:t xml:space="preserve"> </w:t>
            </w:r>
            <w:r w:rsidRPr="00633340">
              <w:rPr>
                <w:rFonts w:ascii="Times New Roman" w:hAnsi="Times New Roman"/>
              </w:rPr>
              <w:t>Javnog</w:t>
            </w:r>
            <w:r w:rsidR="001844A2" w:rsidRPr="00633340">
              <w:rPr>
                <w:rFonts w:ascii="Times New Roman" w:hAnsi="Times New Roman"/>
              </w:rPr>
              <w:t xml:space="preserve"> </w:t>
            </w:r>
            <w:r w:rsidRPr="00633340">
              <w:rPr>
                <w:rFonts w:ascii="Times New Roman" w:hAnsi="Times New Roman"/>
              </w:rPr>
              <w:t>poziva,</w:t>
            </w:r>
            <w:r w:rsidR="001844A2" w:rsidRPr="00633340">
              <w:rPr>
                <w:rFonts w:ascii="Times New Roman" w:hAnsi="Times New Roman"/>
              </w:rPr>
              <w:t xml:space="preserve"> </w:t>
            </w:r>
            <w:r w:rsidRPr="00633340">
              <w:rPr>
                <w:rFonts w:ascii="Times New Roman" w:hAnsi="Times New Roman"/>
              </w:rPr>
              <w:t>a</w:t>
            </w:r>
            <w:r w:rsidR="001844A2" w:rsidRPr="00633340">
              <w:rPr>
                <w:rFonts w:ascii="Times New Roman" w:hAnsi="Times New Roman"/>
              </w:rPr>
              <w:t xml:space="preserve"> </w:t>
            </w:r>
            <w:r w:rsidRPr="00633340">
              <w:rPr>
                <w:rFonts w:ascii="Times New Roman" w:hAnsi="Times New Roman"/>
              </w:rPr>
              <w:t>može</w:t>
            </w:r>
            <w:r w:rsidR="001844A2" w:rsidRPr="00633340">
              <w:rPr>
                <w:rFonts w:ascii="Times New Roman" w:hAnsi="Times New Roman"/>
              </w:rPr>
              <w:t xml:space="preserve"> </w:t>
            </w:r>
            <w:r w:rsidRPr="00633340">
              <w:rPr>
                <w:rFonts w:ascii="Times New Roman" w:hAnsi="Times New Roman"/>
              </w:rPr>
              <w:t>se</w:t>
            </w:r>
            <w:r w:rsidR="001844A2" w:rsidRPr="00633340">
              <w:rPr>
                <w:rFonts w:ascii="Times New Roman" w:hAnsi="Times New Roman"/>
              </w:rPr>
              <w:t xml:space="preserve"> </w:t>
            </w:r>
            <w:r w:rsidRPr="00633340">
              <w:rPr>
                <w:rFonts w:ascii="Times New Roman" w:hAnsi="Times New Roman"/>
              </w:rPr>
              <w:t>preuzeti</w:t>
            </w:r>
            <w:r w:rsidR="001844A2" w:rsidRPr="00633340">
              <w:rPr>
                <w:rFonts w:ascii="Times New Roman" w:hAnsi="Times New Roman"/>
              </w:rPr>
              <w:t xml:space="preserve"> </w:t>
            </w:r>
            <w:r w:rsidRPr="00633340">
              <w:rPr>
                <w:rFonts w:ascii="Times New Roman" w:hAnsi="Times New Roman"/>
              </w:rPr>
              <w:t>u</w:t>
            </w:r>
            <w:r w:rsidR="001844A2" w:rsidRPr="00633340">
              <w:rPr>
                <w:rFonts w:ascii="Times New Roman" w:hAnsi="Times New Roman"/>
              </w:rPr>
              <w:t xml:space="preserve"> </w:t>
            </w:r>
            <w:r w:rsidRPr="00633340">
              <w:rPr>
                <w:rFonts w:ascii="Times New Roman" w:hAnsi="Times New Roman"/>
              </w:rPr>
              <w:t>prostorijama</w:t>
            </w:r>
            <w:r w:rsidR="001844A2" w:rsidRPr="00633340">
              <w:rPr>
                <w:rFonts w:ascii="Times New Roman" w:hAnsi="Times New Roman"/>
              </w:rPr>
              <w:t xml:space="preserve"> </w:t>
            </w:r>
            <w:r w:rsidRPr="00633340">
              <w:rPr>
                <w:rFonts w:ascii="Times New Roman" w:hAnsi="Times New Roman"/>
              </w:rPr>
              <w:t>Ministarstva,</w:t>
            </w:r>
            <w:r w:rsidR="001844A2" w:rsidRPr="00633340">
              <w:rPr>
                <w:rFonts w:ascii="Times New Roman" w:hAnsi="Times New Roman"/>
              </w:rPr>
              <w:t xml:space="preserve"> </w:t>
            </w:r>
            <w:r w:rsidRPr="00633340">
              <w:rPr>
                <w:rFonts w:ascii="Times New Roman" w:hAnsi="Times New Roman"/>
              </w:rPr>
              <w:t>na</w:t>
            </w:r>
            <w:r w:rsidR="001844A2" w:rsidRPr="00633340">
              <w:rPr>
                <w:rFonts w:ascii="Times New Roman" w:hAnsi="Times New Roman"/>
              </w:rPr>
              <w:t xml:space="preserve"> </w:t>
            </w:r>
            <w:r w:rsidRPr="00633340">
              <w:rPr>
                <w:rFonts w:ascii="Times New Roman" w:hAnsi="Times New Roman"/>
              </w:rPr>
              <w:t>sajtu</w:t>
            </w:r>
            <w:r w:rsidR="001844A2" w:rsidRPr="00633340">
              <w:rPr>
                <w:rFonts w:ascii="Times New Roman" w:hAnsi="Times New Roman"/>
              </w:rPr>
              <w:t xml:space="preserve"> </w:t>
            </w:r>
            <w:r w:rsidRPr="00633340">
              <w:rPr>
                <w:rFonts w:ascii="Times New Roman" w:hAnsi="Times New Roman"/>
              </w:rPr>
              <w:t>Ministarstva</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u</w:t>
            </w:r>
            <w:r w:rsidR="001844A2" w:rsidRPr="00633340">
              <w:rPr>
                <w:rFonts w:ascii="Times New Roman" w:hAnsi="Times New Roman"/>
              </w:rPr>
              <w:t xml:space="preserve"> </w:t>
            </w:r>
            <w:r w:rsidRPr="00633340">
              <w:rPr>
                <w:rFonts w:ascii="Times New Roman" w:hAnsi="Times New Roman"/>
              </w:rPr>
              <w:t>prostorijama</w:t>
            </w:r>
            <w:r w:rsidR="001844A2" w:rsidRPr="00633340">
              <w:rPr>
                <w:rFonts w:ascii="Times New Roman" w:hAnsi="Times New Roman"/>
              </w:rPr>
              <w:t xml:space="preserve"> </w:t>
            </w:r>
            <w:r w:rsidRPr="00633340">
              <w:rPr>
                <w:rFonts w:ascii="Times New Roman" w:hAnsi="Times New Roman"/>
              </w:rPr>
              <w:t>Direkcije</w:t>
            </w:r>
            <w:r w:rsidR="001844A2" w:rsidRPr="00633340">
              <w:rPr>
                <w:rFonts w:ascii="Times New Roman" w:hAnsi="Times New Roman"/>
              </w:rPr>
              <w:t xml:space="preserve"> </w:t>
            </w:r>
            <w:r w:rsidRPr="00633340">
              <w:rPr>
                <w:rFonts w:ascii="Times New Roman" w:hAnsi="Times New Roman"/>
              </w:rPr>
              <w:t>za</w:t>
            </w:r>
            <w:r w:rsidR="001844A2" w:rsidRPr="00633340">
              <w:rPr>
                <w:rFonts w:ascii="Times New Roman" w:hAnsi="Times New Roman"/>
              </w:rPr>
              <w:t xml:space="preserve"> </w:t>
            </w:r>
            <w:r w:rsidRPr="00633340">
              <w:rPr>
                <w:rFonts w:ascii="Times New Roman" w:hAnsi="Times New Roman"/>
              </w:rPr>
              <w:t>savjetodavne</w:t>
            </w:r>
            <w:r w:rsidR="001844A2" w:rsidRPr="00633340">
              <w:rPr>
                <w:rFonts w:ascii="Times New Roman" w:hAnsi="Times New Roman"/>
              </w:rPr>
              <w:t xml:space="preserve"> </w:t>
            </w:r>
            <w:r w:rsidRPr="00633340">
              <w:rPr>
                <w:rFonts w:ascii="Times New Roman" w:hAnsi="Times New Roman"/>
              </w:rPr>
              <w:t>poslove</w:t>
            </w:r>
            <w:r w:rsidR="001844A2" w:rsidRPr="00633340">
              <w:rPr>
                <w:rFonts w:ascii="Times New Roman" w:hAnsi="Times New Roman"/>
              </w:rPr>
              <w:t xml:space="preserve"> </w:t>
            </w:r>
            <w:r w:rsidRPr="00633340">
              <w:rPr>
                <w:rFonts w:ascii="Times New Roman" w:hAnsi="Times New Roman"/>
              </w:rPr>
              <w:t>u</w:t>
            </w:r>
            <w:r w:rsidR="001844A2" w:rsidRPr="00633340">
              <w:rPr>
                <w:rFonts w:ascii="Times New Roman" w:hAnsi="Times New Roman"/>
              </w:rPr>
              <w:t xml:space="preserve"> </w:t>
            </w:r>
            <w:r w:rsidRPr="00633340">
              <w:rPr>
                <w:rFonts w:ascii="Times New Roman" w:hAnsi="Times New Roman"/>
              </w:rPr>
              <w:t>oblasti</w:t>
            </w:r>
            <w:r w:rsidR="001844A2" w:rsidRPr="00633340">
              <w:rPr>
                <w:rFonts w:ascii="Times New Roman" w:hAnsi="Times New Roman"/>
              </w:rPr>
              <w:t xml:space="preserve"> </w:t>
            </w:r>
            <w:r w:rsidRPr="00633340">
              <w:rPr>
                <w:rFonts w:ascii="Times New Roman" w:hAnsi="Times New Roman"/>
              </w:rPr>
              <w:t>biljne</w:t>
            </w:r>
            <w:r w:rsidR="001844A2" w:rsidRPr="00633340">
              <w:rPr>
                <w:rFonts w:ascii="Times New Roman" w:hAnsi="Times New Roman"/>
              </w:rPr>
              <w:t xml:space="preserve"> </w:t>
            </w:r>
            <w:r w:rsidRPr="00633340">
              <w:rPr>
                <w:rFonts w:ascii="Times New Roman" w:hAnsi="Times New Roman"/>
              </w:rPr>
              <w:t>proizvodnje</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Direkcije</w:t>
            </w:r>
            <w:r w:rsidR="001844A2" w:rsidRPr="00633340">
              <w:rPr>
                <w:rFonts w:ascii="Times New Roman" w:hAnsi="Times New Roman"/>
              </w:rPr>
              <w:t xml:space="preserve"> </w:t>
            </w:r>
            <w:r w:rsidRPr="00633340">
              <w:rPr>
                <w:rFonts w:ascii="Times New Roman" w:hAnsi="Times New Roman"/>
              </w:rPr>
              <w:t>za</w:t>
            </w:r>
            <w:r w:rsidR="001844A2" w:rsidRPr="00633340">
              <w:rPr>
                <w:rFonts w:ascii="Times New Roman" w:hAnsi="Times New Roman"/>
              </w:rPr>
              <w:t xml:space="preserve"> </w:t>
            </w:r>
            <w:r w:rsidRPr="00633340">
              <w:rPr>
                <w:rFonts w:ascii="Times New Roman" w:hAnsi="Times New Roman"/>
              </w:rPr>
              <w:t>savjetodavne</w:t>
            </w:r>
            <w:r w:rsidR="001844A2" w:rsidRPr="00633340">
              <w:rPr>
                <w:rFonts w:ascii="Times New Roman" w:hAnsi="Times New Roman"/>
              </w:rPr>
              <w:t xml:space="preserve"> </w:t>
            </w:r>
            <w:r w:rsidRPr="00633340">
              <w:rPr>
                <w:rFonts w:ascii="Times New Roman" w:hAnsi="Times New Roman"/>
              </w:rPr>
              <w:t>poslove</w:t>
            </w:r>
            <w:r w:rsidR="001844A2" w:rsidRPr="00633340">
              <w:rPr>
                <w:rFonts w:ascii="Times New Roman" w:hAnsi="Times New Roman"/>
              </w:rPr>
              <w:t xml:space="preserve"> </w:t>
            </w:r>
            <w:r w:rsidRPr="00633340">
              <w:rPr>
                <w:rFonts w:ascii="Times New Roman" w:hAnsi="Times New Roman"/>
              </w:rPr>
              <w:t>u</w:t>
            </w:r>
            <w:r w:rsidR="001844A2" w:rsidRPr="00633340">
              <w:rPr>
                <w:rFonts w:ascii="Times New Roman" w:hAnsi="Times New Roman"/>
              </w:rPr>
              <w:t xml:space="preserve"> </w:t>
            </w:r>
            <w:r w:rsidRPr="00633340">
              <w:rPr>
                <w:rFonts w:ascii="Times New Roman" w:hAnsi="Times New Roman"/>
              </w:rPr>
              <w:t>oblasti</w:t>
            </w:r>
            <w:r w:rsidR="001844A2" w:rsidRPr="00633340">
              <w:rPr>
                <w:rFonts w:ascii="Times New Roman" w:hAnsi="Times New Roman"/>
              </w:rPr>
              <w:t xml:space="preserve"> </w:t>
            </w:r>
            <w:r w:rsidRPr="00633340">
              <w:rPr>
                <w:rFonts w:ascii="Times New Roman" w:hAnsi="Times New Roman"/>
              </w:rPr>
              <w:t>stočarstva.</w:t>
            </w:r>
            <w:r w:rsidR="001844A2" w:rsidRPr="00633340">
              <w:rPr>
                <w:rFonts w:ascii="Times New Roman" w:hAnsi="Times New Roman"/>
              </w:rPr>
              <w:t xml:space="preserve"> </w:t>
            </w:r>
          </w:p>
          <w:p w14:paraId="07272CCA" w14:textId="77777777" w:rsidR="000121B3" w:rsidRPr="00633340" w:rsidRDefault="000121B3" w:rsidP="00633340">
            <w:pPr>
              <w:autoSpaceDE w:val="0"/>
              <w:autoSpaceDN w:val="0"/>
              <w:adjustRightInd w:val="0"/>
              <w:spacing w:after="0" w:line="240" w:lineRule="auto"/>
              <w:jc w:val="both"/>
              <w:rPr>
                <w:rFonts w:ascii="Times New Roman" w:hAnsi="Times New Roman"/>
              </w:rPr>
            </w:pPr>
            <w:r w:rsidRPr="00633340">
              <w:rPr>
                <w:rFonts w:ascii="Times New Roman" w:hAnsi="Times New Roman"/>
              </w:rPr>
              <w:t>Podrška</w:t>
            </w:r>
            <w:r w:rsidR="001844A2" w:rsidRPr="00633340">
              <w:rPr>
                <w:rFonts w:ascii="Times New Roman" w:hAnsi="Times New Roman"/>
              </w:rPr>
              <w:t xml:space="preserve"> </w:t>
            </w:r>
            <w:r w:rsidRPr="00633340">
              <w:rPr>
                <w:rFonts w:ascii="Times New Roman" w:hAnsi="Times New Roman"/>
              </w:rPr>
              <w:t>se</w:t>
            </w:r>
            <w:r w:rsidR="001844A2" w:rsidRPr="00633340">
              <w:rPr>
                <w:rFonts w:ascii="Times New Roman" w:hAnsi="Times New Roman"/>
              </w:rPr>
              <w:t xml:space="preserve"> </w:t>
            </w:r>
            <w:r w:rsidRPr="00633340">
              <w:rPr>
                <w:rFonts w:ascii="Times New Roman" w:hAnsi="Times New Roman"/>
              </w:rPr>
              <w:t>realizuje</w:t>
            </w:r>
            <w:r w:rsidR="001844A2" w:rsidRPr="00633340">
              <w:rPr>
                <w:rFonts w:ascii="Times New Roman" w:hAnsi="Times New Roman"/>
              </w:rPr>
              <w:t xml:space="preserve"> </w:t>
            </w:r>
            <w:r w:rsidRPr="00633340">
              <w:rPr>
                <w:rFonts w:ascii="Times New Roman" w:hAnsi="Times New Roman"/>
              </w:rPr>
              <w:t>na</w:t>
            </w:r>
            <w:r w:rsidR="001844A2" w:rsidRPr="00633340">
              <w:rPr>
                <w:rFonts w:ascii="Times New Roman" w:hAnsi="Times New Roman"/>
              </w:rPr>
              <w:t xml:space="preserve"> </w:t>
            </w:r>
            <w:r w:rsidRPr="00633340">
              <w:rPr>
                <w:rFonts w:ascii="Times New Roman" w:hAnsi="Times New Roman"/>
              </w:rPr>
              <w:t>kraju</w:t>
            </w:r>
            <w:r w:rsidR="001844A2" w:rsidRPr="00633340">
              <w:rPr>
                <w:rFonts w:ascii="Times New Roman" w:hAnsi="Times New Roman"/>
              </w:rPr>
              <w:t xml:space="preserve"> </w:t>
            </w:r>
            <w:r w:rsidRPr="00633340">
              <w:rPr>
                <w:rFonts w:ascii="Times New Roman" w:hAnsi="Times New Roman"/>
              </w:rPr>
              <w:t>investicije</w:t>
            </w:r>
            <w:r w:rsidR="001844A2" w:rsidRPr="00633340">
              <w:rPr>
                <w:rFonts w:ascii="Times New Roman" w:hAnsi="Times New Roman"/>
              </w:rPr>
              <w:t xml:space="preserve"> </w:t>
            </w:r>
            <w:r w:rsidRPr="00633340">
              <w:rPr>
                <w:rFonts w:ascii="Times New Roman" w:hAnsi="Times New Roman"/>
              </w:rPr>
              <w:t>nakon</w:t>
            </w:r>
            <w:r w:rsidR="001844A2" w:rsidRPr="00633340">
              <w:rPr>
                <w:rFonts w:ascii="Times New Roman" w:hAnsi="Times New Roman"/>
              </w:rPr>
              <w:t xml:space="preserve"> </w:t>
            </w:r>
            <w:r w:rsidRPr="00633340">
              <w:rPr>
                <w:rFonts w:ascii="Times New Roman" w:hAnsi="Times New Roman"/>
              </w:rPr>
              <w:t>administrativne</w:t>
            </w:r>
            <w:r w:rsidR="001844A2" w:rsidRPr="00633340">
              <w:rPr>
                <w:rFonts w:ascii="Times New Roman" w:hAnsi="Times New Roman"/>
              </w:rPr>
              <w:t xml:space="preserve"> </w:t>
            </w:r>
            <w:r w:rsidRPr="00633340">
              <w:rPr>
                <w:rFonts w:ascii="Times New Roman" w:hAnsi="Times New Roman"/>
              </w:rPr>
              <w:t>kontrole</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dobijenog</w:t>
            </w:r>
            <w:r w:rsidR="001844A2" w:rsidRPr="00633340">
              <w:rPr>
                <w:rFonts w:ascii="Times New Roman" w:hAnsi="Times New Roman"/>
              </w:rPr>
              <w:t xml:space="preserve"> </w:t>
            </w:r>
            <w:r w:rsidRPr="00633340">
              <w:rPr>
                <w:rFonts w:ascii="Times New Roman" w:hAnsi="Times New Roman"/>
              </w:rPr>
              <w:t>sertifikata</w:t>
            </w:r>
            <w:r w:rsidR="001844A2" w:rsidRPr="00633340">
              <w:rPr>
                <w:rFonts w:ascii="Times New Roman" w:hAnsi="Times New Roman"/>
              </w:rPr>
              <w:t xml:space="preserve"> </w:t>
            </w:r>
            <w:r w:rsidRPr="00633340">
              <w:rPr>
                <w:rFonts w:ascii="Times New Roman" w:hAnsi="Times New Roman"/>
              </w:rPr>
              <w:t>od</w:t>
            </w:r>
            <w:r w:rsidR="001844A2" w:rsidRPr="00633340">
              <w:rPr>
                <w:rFonts w:ascii="Times New Roman" w:hAnsi="Times New Roman"/>
              </w:rPr>
              <w:t xml:space="preserve"> </w:t>
            </w:r>
            <w:r w:rsidRPr="00633340">
              <w:rPr>
                <w:rFonts w:ascii="Times New Roman" w:hAnsi="Times New Roman"/>
              </w:rPr>
              <w:t>strane</w:t>
            </w:r>
            <w:r w:rsidR="001844A2" w:rsidRPr="00633340">
              <w:rPr>
                <w:rFonts w:ascii="Times New Roman" w:hAnsi="Times New Roman"/>
              </w:rPr>
              <w:t xml:space="preserve"> </w:t>
            </w:r>
            <w:r w:rsidRPr="00633340">
              <w:rPr>
                <w:rFonts w:ascii="Times New Roman" w:hAnsi="Times New Roman"/>
              </w:rPr>
              <w:t>akreditovanog</w:t>
            </w:r>
            <w:r w:rsidR="001844A2" w:rsidRPr="00633340">
              <w:rPr>
                <w:rFonts w:ascii="Times New Roman" w:hAnsi="Times New Roman"/>
              </w:rPr>
              <w:t xml:space="preserve"> </w:t>
            </w:r>
            <w:r w:rsidRPr="00633340">
              <w:rPr>
                <w:rFonts w:ascii="Times New Roman" w:hAnsi="Times New Roman"/>
              </w:rPr>
              <w:t>tijela.</w:t>
            </w:r>
          </w:p>
          <w:p w14:paraId="04EDE654" w14:textId="77777777" w:rsidR="00177584" w:rsidRPr="00633340" w:rsidRDefault="00177584" w:rsidP="00633340">
            <w:pPr>
              <w:autoSpaceDE w:val="0"/>
              <w:autoSpaceDN w:val="0"/>
              <w:adjustRightInd w:val="0"/>
              <w:spacing w:after="0" w:line="240" w:lineRule="auto"/>
              <w:jc w:val="both"/>
              <w:rPr>
                <w:rFonts w:ascii="Times New Roman" w:hAnsi="Times New Roman"/>
              </w:rPr>
            </w:pPr>
            <w:r w:rsidRPr="00633340">
              <w:rPr>
                <w:rFonts w:ascii="Times New Roman" w:hAnsi="Times New Roman"/>
              </w:rPr>
              <w:t>Edukacij</w:t>
            </w:r>
            <w:r w:rsidR="00842296" w:rsidRPr="00633340">
              <w:rPr>
                <w:rFonts w:ascii="Times New Roman" w:hAnsi="Times New Roman"/>
              </w:rPr>
              <w:t>a</w:t>
            </w:r>
            <w:r w:rsidR="001844A2" w:rsidRPr="00633340">
              <w:rPr>
                <w:rFonts w:ascii="Times New Roman" w:hAnsi="Times New Roman"/>
              </w:rPr>
              <w:t xml:space="preserve"> </w:t>
            </w:r>
            <w:r w:rsidRPr="00633340">
              <w:rPr>
                <w:rFonts w:ascii="Times New Roman" w:hAnsi="Times New Roman"/>
              </w:rPr>
              <w:t>za</w:t>
            </w:r>
            <w:r w:rsidR="001844A2" w:rsidRPr="00633340">
              <w:rPr>
                <w:rFonts w:ascii="Times New Roman" w:hAnsi="Times New Roman"/>
              </w:rPr>
              <w:t xml:space="preserve"> </w:t>
            </w:r>
            <w:r w:rsidRPr="00633340">
              <w:rPr>
                <w:rFonts w:ascii="Times New Roman" w:hAnsi="Times New Roman"/>
              </w:rPr>
              <w:t>uvođenje</w:t>
            </w:r>
            <w:r w:rsidR="001844A2" w:rsidRPr="00633340">
              <w:rPr>
                <w:rFonts w:ascii="Times New Roman" w:hAnsi="Times New Roman"/>
              </w:rPr>
              <w:t xml:space="preserve"> </w:t>
            </w:r>
            <w:r w:rsidRPr="00633340">
              <w:rPr>
                <w:rFonts w:ascii="Times New Roman" w:hAnsi="Times New Roman"/>
              </w:rPr>
              <w:t>sistema</w:t>
            </w:r>
            <w:r w:rsidR="001844A2" w:rsidRPr="00633340">
              <w:rPr>
                <w:rFonts w:ascii="Times New Roman" w:hAnsi="Times New Roman"/>
              </w:rPr>
              <w:t xml:space="preserve"> </w:t>
            </w:r>
            <w:r w:rsidRPr="00633340">
              <w:rPr>
                <w:rFonts w:ascii="Times New Roman" w:hAnsi="Times New Roman"/>
              </w:rPr>
              <w:t>kvaliteta</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bezbijednosti</w:t>
            </w:r>
            <w:r w:rsidR="001844A2" w:rsidRPr="00633340">
              <w:rPr>
                <w:rFonts w:ascii="Times New Roman" w:hAnsi="Times New Roman"/>
              </w:rPr>
              <w:t xml:space="preserve"> </w:t>
            </w:r>
            <w:r w:rsidRPr="00633340">
              <w:rPr>
                <w:rFonts w:ascii="Times New Roman" w:hAnsi="Times New Roman"/>
              </w:rPr>
              <w:t>hrane,</w:t>
            </w:r>
            <w:r w:rsidR="001844A2" w:rsidRPr="00633340">
              <w:rPr>
                <w:rFonts w:ascii="Times New Roman" w:hAnsi="Times New Roman"/>
              </w:rPr>
              <w:t xml:space="preserve"> </w:t>
            </w:r>
            <w:r w:rsidRPr="00633340">
              <w:rPr>
                <w:rFonts w:ascii="Times New Roman" w:hAnsi="Times New Roman"/>
              </w:rPr>
              <w:t>za</w:t>
            </w:r>
            <w:r w:rsidR="001844A2" w:rsidRPr="00633340">
              <w:rPr>
                <w:rFonts w:ascii="Times New Roman" w:hAnsi="Times New Roman"/>
              </w:rPr>
              <w:t xml:space="preserve"> </w:t>
            </w:r>
            <w:r w:rsidRPr="00633340">
              <w:rPr>
                <w:rFonts w:ascii="Times New Roman" w:hAnsi="Times New Roman"/>
              </w:rPr>
              <w:t>poljoprivredne</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prehrambene</w:t>
            </w:r>
            <w:r w:rsidR="001844A2" w:rsidRPr="00633340">
              <w:rPr>
                <w:rFonts w:ascii="Times New Roman" w:hAnsi="Times New Roman"/>
              </w:rPr>
              <w:t xml:space="preserve"> </w:t>
            </w:r>
            <w:r w:rsidRPr="00633340">
              <w:rPr>
                <w:rFonts w:ascii="Times New Roman" w:hAnsi="Times New Roman"/>
              </w:rPr>
              <w:t>proizvođače</w:t>
            </w:r>
            <w:r w:rsidR="001844A2" w:rsidRPr="00633340">
              <w:rPr>
                <w:rFonts w:ascii="Times New Roman" w:hAnsi="Times New Roman"/>
              </w:rPr>
              <w:t xml:space="preserve"> </w:t>
            </w:r>
            <w:r w:rsidRPr="00633340">
              <w:rPr>
                <w:rFonts w:ascii="Times New Roman" w:hAnsi="Times New Roman"/>
              </w:rPr>
              <w:t>zainteresovane</w:t>
            </w:r>
            <w:r w:rsidR="001844A2" w:rsidRPr="00633340">
              <w:rPr>
                <w:rFonts w:ascii="Times New Roman" w:hAnsi="Times New Roman"/>
              </w:rPr>
              <w:t xml:space="preserve"> </w:t>
            </w:r>
            <w:r w:rsidRPr="00633340">
              <w:rPr>
                <w:rFonts w:ascii="Times New Roman" w:hAnsi="Times New Roman"/>
              </w:rPr>
              <w:t>za</w:t>
            </w:r>
            <w:r w:rsidR="001844A2" w:rsidRPr="00633340">
              <w:rPr>
                <w:rFonts w:ascii="Times New Roman" w:hAnsi="Times New Roman"/>
              </w:rPr>
              <w:t xml:space="preserve"> </w:t>
            </w:r>
            <w:r w:rsidRPr="00633340">
              <w:rPr>
                <w:rFonts w:ascii="Times New Roman" w:hAnsi="Times New Roman"/>
              </w:rPr>
              <w:t>podizanje</w:t>
            </w:r>
            <w:r w:rsidR="001844A2" w:rsidRPr="00633340">
              <w:rPr>
                <w:rFonts w:ascii="Times New Roman" w:hAnsi="Times New Roman"/>
              </w:rPr>
              <w:t xml:space="preserve"> </w:t>
            </w:r>
            <w:r w:rsidRPr="00633340">
              <w:rPr>
                <w:rFonts w:ascii="Times New Roman" w:hAnsi="Times New Roman"/>
              </w:rPr>
              <w:t>kvaliteta</w:t>
            </w:r>
            <w:r w:rsidR="001844A2" w:rsidRPr="00633340">
              <w:rPr>
                <w:rFonts w:ascii="Times New Roman" w:hAnsi="Times New Roman"/>
              </w:rPr>
              <w:t xml:space="preserve"> </w:t>
            </w:r>
            <w:r w:rsidRPr="00633340">
              <w:rPr>
                <w:rFonts w:ascii="Times New Roman" w:hAnsi="Times New Roman"/>
              </w:rPr>
              <w:t>proizvoda</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proizvodnje.</w:t>
            </w:r>
            <w:r w:rsidR="001844A2" w:rsidRPr="00633340">
              <w:rPr>
                <w:rFonts w:ascii="Times New Roman" w:hAnsi="Times New Roman"/>
              </w:rPr>
              <w:t xml:space="preserve"> </w:t>
            </w:r>
            <w:r w:rsidR="00842296" w:rsidRPr="00633340">
              <w:rPr>
                <w:rFonts w:ascii="Times New Roman" w:hAnsi="Times New Roman"/>
              </w:rPr>
              <w:t>Bliži</w:t>
            </w:r>
            <w:r w:rsidR="001844A2" w:rsidRPr="00633340">
              <w:rPr>
                <w:rFonts w:ascii="Times New Roman" w:hAnsi="Times New Roman"/>
              </w:rPr>
              <w:t xml:space="preserve"> </w:t>
            </w:r>
            <w:r w:rsidR="00842296" w:rsidRPr="00633340">
              <w:rPr>
                <w:rFonts w:ascii="Times New Roman" w:hAnsi="Times New Roman"/>
              </w:rPr>
              <w:t>kriterijumi</w:t>
            </w:r>
            <w:r w:rsidR="001844A2" w:rsidRPr="00633340">
              <w:rPr>
                <w:rFonts w:ascii="Times New Roman" w:hAnsi="Times New Roman"/>
              </w:rPr>
              <w:t xml:space="preserve"> </w:t>
            </w:r>
            <w:r w:rsidR="00842296" w:rsidRPr="00633340">
              <w:rPr>
                <w:rFonts w:ascii="Times New Roman" w:hAnsi="Times New Roman"/>
              </w:rPr>
              <w:t>i</w:t>
            </w:r>
            <w:r w:rsidR="001844A2" w:rsidRPr="00633340">
              <w:rPr>
                <w:rFonts w:ascii="Times New Roman" w:hAnsi="Times New Roman"/>
              </w:rPr>
              <w:t xml:space="preserve"> </w:t>
            </w:r>
            <w:r w:rsidR="00842296" w:rsidRPr="00633340">
              <w:rPr>
                <w:rFonts w:ascii="Times New Roman" w:hAnsi="Times New Roman"/>
              </w:rPr>
              <w:t>uslovi</w:t>
            </w:r>
            <w:r w:rsidR="001844A2" w:rsidRPr="00633340">
              <w:rPr>
                <w:rFonts w:ascii="Times New Roman" w:hAnsi="Times New Roman"/>
              </w:rPr>
              <w:t xml:space="preserve"> </w:t>
            </w:r>
            <w:r w:rsidR="00842296" w:rsidRPr="00633340">
              <w:rPr>
                <w:rFonts w:ascii="Times New Roman" w:hAnsi="Times New Roman"/>
              </w:rPr>
              <w:t>za</w:t>
            </w:r>
            <w:r w:rsidR="001844A2" w:rsidRPr="00633340">
              <w:rPr>
                <w:rFonts w:ascii="Times New Roman" w:hAnsi="Times New Roman"/>
              </w:rPr>
              <w:t xml:space="preserve"> </w:t>
            </w:r>
            <w:r w:rsidR="00842296" w:rsidRPr="00633340">
              <w:rPr>
                <w:rFonts w:ascii="Times New Roman" w:hAnsi="Times New Roman"/>
              </w:rPr>
              <w:t>ostvarivanje</w:t>
            </w:r>
            <w:r w:rsidR="001844A2" w:rsidRPr="00633340">
              <w:rPr>
                <w:rFonts w:ascii="Times New Roman" w:hAnsi="Times New Roman"/>
              </w:rPr>
              <w:t xml:space="preserve"> </w:t>
            </w:r>
            <w:r w:rsidR="00842296" w:rsidRPr="00633340">
              <w:rPr>
                <w:rFonts w:ascii="Times New Roman" w:hAnsi="Times New Roman"/>
              </w:rPr>
              <w:t>prava</w:t>
            </w:r>
            <w:r w:rsidR="001844A2" w:rsidRPr="00633340">
              <w:rPr>
                <w:rFonts w:ascii="Times New Roman" w:hAnsi="Times New Roman"/>
              </w:rPr>
              <w:t xml:space="preserve"> </w:t>
            </w:r>
            <w:r w:rsidR="00842296" w:rsidRPr="00633340">
              <w:rPr>
                <w:rFonts w:ascii="Times New Roman" w:hAnsi="Times New Roman"/>
              </w:rPr>
              <w:t>za</w:t>
            </w:r>
            <w:r w:rsidR="001844A2" w:rsidRPr="00633340">
              <w:rPr>
                <w:rFonts w:ascii="Times New Roman" w:hAnsi="Times New Roman"/>
              </w:rPr>
              <w:t xml:space="preserve"> </w:t>
            </w:r>
            <w:r w:rsidR="00842296" w:rsidRPr="00633340">
              <w:rPr>
                <w:rFonts w:ascii="Times New Roman" w:hAnsi="Times New Roman"/>
              </w:rPr>
              <w:t>podršku</w:t>
            </w:r>
            <w:r w:rsidR="001844A2" w:rsidRPr="00633340">
              <w:rPr>
                <w:rFonts w:ascii="Times New Roman" w:hAnsi="Times New Roman"/>
              </w:rPr>
              <w:t xml:space="preserve"> </w:t>
            </w:r>
            <w:r w:rsidR="00842296" w:rsidRPr="00633340">
              <w:rPr>
                <w:rFonts w:ascii="Times New Roman" w:hAnsi="Times New Roman"/>
              </w:rPr>
              <w:t>biće</w:t>
            </w:r>
            <w:r w:rsidR="001844A2" w:rsidRPr="00633340">
              <w:rPr>
                <w:rFonts w:ascii="Times New Roman" w:hAnsi="Times New Roman"/>
              </w:rPr>
              <w:t xml:space="preserve"> </w:t>
            </w:r>
            <w:r w:rsidR="00842296" w:rsidRPr="00633340">
              <w:rPr>
                <w:rFonts w:ascii="Times New Roman" w:hAnsi="Times New Roman"/>
              </w:rPr>
              <w:t>definisani</w:t>
            </w:r>
            <w:r w:rsidR="001844A2" w:rsidRPr="00633340">
              <w:rPr>
                <w:rFonts w:ascii="Times New Roman" w:hAnsi="Times New Roman"/>
              </w:rPr>
              <w:t xml:space="preserve"> </w:t>
            </w:r>
            <w:r w:rsidR="00842296" w:rsidRPr="00633340">
              <w:rPr>
                <w:rFonts w:ascii="Times New Roman" w:hAnsi="Times New Roman"/>
              </w:rPr>
              <w:t>Javnim</w:t>
            </w:r>
            <w:r w:rsidR="001844A2" w:rsidRPr="00633340">
              <w:rPr>
                <w:rFonts w:ascii="Times New Roman" w:hAnsi="Times New Roman"/>
              </w:rPr>
              <w:t xml:space="preserve"> </w:t>
            </w:r>
            <w:r w:rsidR="00842296" w:rsidRPr="00633340">
              <w:rPr>
                <w:rFonts w:ascii="Times New Roman" w:hAnsi="Times New Roman"/>
              </w:rPr>
              <w:t>pozivom</w:t>
            </w:r>
            <w:r w:rsidR="001844A2" w:rsidRPr="00633340">
              <w:rPr>
                <w:rFonts w:ascii="Times New Roman" w:hAnsi="Times New Roman"/>
              </w:rPr>
              <w:t xml:space="preserve"> </w:t>
            </w:r>
            <w:r w:rsidR="00842296" w:rsidRPr="00633340">
              <w:rPr>
                <w:rFonts w:ascii="Times New Roman" w:hAnsi="Times New Roman"/>
              </w:rPr>
              <w:t>koji</w:t>
            </w:r>
            <w:r w:rsidR="001844A2" w:rsidRPr="00633340">
              <w:rPr>
                <w:rFonts w:ascii="Times New Roman" w:hAnsi="Times New Roman"/>
              </w:rPr>
              <w:t xml:space="preserve"> </w:t>
            </w:r>
            <w:r w:rsidR="00842296" w:rsidRPr="00633340">
              <w:rPr>
                <w:rFonts w:ascii="Times New Roman" w:hAnsi="Times New Roman"/>
              </w:rPr>
              <w:t>će</w:t>
            </w:r>
            <w:r w:rsidR="001844A2" w:rsidRPr="00633340">
              <w:rPr>
                <w:rFonts w:ascii="Times New Roman" w:hAnsi="Times New Roman"/>
              </w:rPr>
              <w:t xml:space="preserve"> </w:t>
            </w:r>
            <w:r w:rsidR="00842296" w:rsidRPr="00633340">
              <w:rPr>
                <w:rFonts w:ascii="Times New Roman" w:hAnsi="Times New Roman"/>
              </w:rPr>
              <w:t>objaviti</w:t>
            </w:r>
            <w:r w:rsidR="001844A2" w:rsidRPr="00633340">
              <w:rPr>
                <w:rFonts w:ascii="Times New Roman" w:hAnsi="Times New Roman"/>
              </w:rPr>
              <w:t xml:space="preserve"> </w:t>
            </w:r>
            <w:r w:rsidR="00842296" w:rsidRPr="00633340">
              <w:rPr>
                <w:rFonts w:ascii="Times New Roman" w:hAnsi="Times New Roman"/>
              </w:rPr>
              <w:t>Ministarstvo.</w:t>
            </w:r>
          </w:p>
          <w:p w14:paraId="35A9C6AF" w14:textId="77777777" w:rsidR="00177584" w:rsidRPr="00633340" w:rsidRDefault="000121B3" w:rsidP="00633340">
            <w:pPr>
              <w:autoSpaceDE w:val="0"/>
              <w:autoSpaceDN w:val="0"/>
              <w:adjustRightInd w:val="0"/>
              <w:spacing w:after="0" w:line="240" w:lineRule="auto"/>
              <w:jc w:val="both"/>
              <w:rPr>
                <w:rFonts w:ascii="Times New Roman" w:hAnsi="Times New Roman"/>
              </w:rPr>
            </w:pPr>
            <w:r w:rsidRPr="00633340">
              <w:rPr>
                <w:rFonts w:ascii="Times New Roman" w:hAnsi="Times New Roman"/>
              </w:rPr>
              <w:t>Laboratorijsku</w:t>
            </w:r>
            <w:r w:rsidR="001844A2" w:rsidRPr="00633340">
              <w:rPr>
                <w:rFonts w:ascii="Times New Roman" w:hAnsi="Times New Roman"/>
              </w:rPr>
              <w:t xml:space="preserve"> </w:t>
            </w:r>
            <w:r w:rsidRPr="00633340">
              <w:rPr>
                <w:rFonts w:ascii="Times New Roman" w:hAnsi="Times New Roman"/>
              </w:rPr>
              <w:t>kontrolu</w:t>
            </w:r>
            <w:r w:rsidR="001844A2" w:rsidRPr="00633340">
              <w:rPr>
                <w:rFonts w:ascii="Times New Roman" w:hAnsi="Times New Roman"/>
              </w:rPr>
              <w:t xml:space="preserve"> </w:t>
            </w:r>
            <w:r w:rsidRPr="00633340">
              <w:rPr>
                <w:rFonts w:ascii="Times New Roman" w:hAnsi="Times New Roman"/>
              </w:rPr>
              <w:t>kvaliteta</w:t>
            </w:r>
            <w:r w:rsidR="001844A2" w:rsidRPr="00633340">
              <w:rPr>
                <w:rFonts w:ascii="Times New Roman" w:hAnsi="Times New Roman"/>
              </w:rPr>
              <w:t xml:space="preserve"> </w:t>
            </w:r>
            <w:r w:rsidRPr="00633340">
              <w:rPr>
                <w:rFonts w:ascii="Times New Roman" w:hAnsi="Times New Roman"/>
              </w:rPr>
              <w:t>poljoprivrednih,</w:t>
            </w:r>
            <w:r w:rsidR="001844A2" w:rsidRPr="00633340">
              <w:rPr>
                <w:rFonts w:ascii="Times New Roman" w:hAnsi="Times New Roman"/>
              </w:rPr>
              <w:t xml:space="preserve"> </w:t>
            </w:r>
            <w:r w:rsidRPr="00633340">
              <w:rPr>
                <w:rFonts w:ascii="Times New Roman" w:hAnsi="Times New Roman"/>
              </w:rPr>
              <w:t>prehrambenih</w:t>
            </w:r>
            <w:r w:rsidR="001844A2" w:rsidRPr="00633340">
              <w:rPr>
                <w:rFonts w:ascii="Times New Roman" w:hAnsi="Times New Roman"/>
              </w:rPr>
              <w:t xml:space="preserve"> </w:t>
            </w:r>
            <w:r w:rsidRPr="00633340">
              <w:rPr>
                <w:rFonts w:ascii="Times New Roman" w:hAnsi="Times New Roman"/>
              </w:rPr>
              <w:t>proizvoda</w:t>
            </w:r>
            <w:r w:rsidR="001844A2" w:rsidRPr="00633340">
              <w:rPr>
                <w:rFonts w:ascii="Times New Roman" w:hAnsi="Times New Roman"/>
              </w:rPr>
              <w:t xml:space="preserve"> </w:t>
            </w:r>
            <w:r w:rsidRPr="00633340">
              <w:rPr>
                <w:rFonts w:ascii="Times New Roman" w:hAnsi="Times New Roman"/>
              </w:rPr>
              <w:t>(vina,</w:t>
            </w:r>
            <w:r w:rsidR="001844A2" w:rsidRPr="00633340">
              <w:rPr>
                <w:rFonts w:ascii="Times New Roman" w:hAnsi="Times New Roman"/>
              </w:rPr>
              <w:t xml:space="preserve"> </w:t>
            </w:r>
            <w:r w:rsidRPr="00633340">
              <w:rPr>
                <w:rFonts w:ascii="Times New Roman" w:hAnsi="Times New Roman"/>
              </w:rPr>
              <w:t>alkoholnih</w:t>
            </w:r>
            <w:r w:rsidR="001844A2" w:rsidRPr="00633340">
              <w:rPr>
                <w:rFonts w:ascii="Times New Roman" w:hAnsi="Times New Roman"/>
              </w:rPr>
              <w:t xml:space="preserve"> </w:t>
            </w:r>
            <w:r w:rsidRPr="00633340">
              <w:rPr>
                <w:rFonts w:ascii="Times New Roman" w:hAnsi="Times New Roman"/>
              </w:rPr>
              <w:t>pića,</w:t>
            </w:r>
            <w:r w:rsidR="001844A2" w:rsidRPr="00633340">
              <w:rPr>
                <w:rFonts w:ascii="Times New Roman" w:hAnsi="Times New Roman"/>
              </w:rPr>
              <w:t xml:space="preserve"> </w:t>
            </w:r>
            <w:r w:rsidRPr="00633340">
              <w:rPr>
                <w:rFonts w:ascii="Times New Roman" w:hAnsi="Times New Roman"/>
              </w:rPr>
              <w:t>eteričnog</w:t>
            </w:r>
            <w:r w:rsidR="001844A2" w:rsidRPr="00633340">
              <w:rPr>
                <w:rFonts w:ascii="Times New Roman" w:hAnsi="Times New Roman"/>
              </w:rPr>
              <w:t xml:space="preserve"> </w:t>
            </w:r>
            <w:r w:rsidRPr="00633340">
              <w:rPr>
                <w:rFonts w:ascii="Times New Roman" w:hAnsi="Times New Roman"/>
              </w:rPr>
              <w:t>ulja,</w:t>
            </w:r>
            <w:r w:rsidR="001844A2" w:rsidRPr="00633340">
              <w:rPr>
                <w:rFonts w:ascii="Times New Roman" w:hAnsi="Times New Roman"/>
              </w:rPr>
              <w:t xml:space="preserve"> </w:t>
            </w:r>
            <w:r w:rsidRPr="00633340">
              <w:rPr>
                <w:rFonts w:ascii="Times New Roman" w:hAnsi="Times New Roman"/>
              </w:rPr>
              <w:t>maslinovog</w:t>
            </w:r>
            <w:r w:rsidR="001844A2" w:rsidRPr="00633340">
              <w:rPr>
                <w:rFonts w:ascii="Times New Roman" w:hAnsi="Times New Roman"/>
              </w:rPr>
              <w:t xml:space="preserve"> </w:t>
            </w:r>
            <w:r w:rsidRPr="00633340">
              <w:rPr>
                <w:rFonts w:ascii="Times New Roman" w:hAnsi="Times New Roman"/>
              </w:rPr>
              <w:t>ulja,</w:t>
            </w:r>
            <w:r w:rsidR="001844A2" w:rsidRPr="00633340">
              <w:rPr>
                <w:rFonts w:ascii="Times New Roman" w:hAnsi="Times New Roman"/>
              </w:rPr>
              <w:t xml:space="preserve"> </w:t>
            </w:r>
            <w:r w:rsidRPr="00633340">
              <w:rPr>
                <w:rFonts w:ascii="Times New Roman" w:hAnsi="Times New Roman"/>
              </w:rPr>
              <w:t>meda</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drugih</w:t>
            </w:r>
            <w:r w:rsidR="001844A2" w:rsidRPr="00633340">
              <w:rPr>
                <w:rFonts w:ascii="Times New Roman" w:hAnsi="Times New Roman"/>
              </w:rPr>
              <w:t xml:space="preserve"> </w:t>
            </w:r>
            <w:r w:rsidRPr="00633340">
              <w:rPr>
                <w:rFonts w:ascii="Times New Roman" w:hAnsi="Times New Roman"/>
              </w:rPr>
              <w:t>pčelinjih</w:t>
            </w:r>
            <w:r w:rsidR="001844A2" w:rsidRPr="00633340">
              <w:rPr>
                <w:rFonts w:ascii="Times New Roman" w:hAnsi="Times New Roman"/>
              </w:rPr>
              <w:t xml:space="preserve">  </w:t>
            </w:r>
            <w:r w:rsidRPr="00633340">
              <w:rPr>
                <w:rFonts w:ascii="Times New Roman" w:hAnsi="Times New Roman"/>
              </w:rPr>
              <w:t>proizvoda,</w:t>
            </w:r>
            <w:r w:rsidR="001844A2" w:rsidRPr="00633340">
              <w:rPr>
                <w:rFonts w:ascii="Times New Roman" w:hAnsi="Times New Roman"/>
              </w:rPr>
              <w:t xml:space="preserve"> </w:t>
            </w:r>
            <w:r w:rsidRPr="00633340">
              <w:rPr>
                <w:rFonts w:ascii="Times New Roman" w:hAnsi="Times New Roman"/>
              </w:rPr>
              <w:t>proizvodi</w:t>
            </w:r>
            <w:r w:rsidR="001844A2" w:rsidRPr="00633340">
              <w:rPr>
                <w:rFonts w:ascii="Times New Roman" w:hAnsi="Times New Roman"/>
              </w:rPr>
              <w:t xml:space="preserve"> </w:t>
            </w:r>
            <w:r w:rsidRPr="00633340">
              <w:rPr>
                <w:rFonts w:ascii="Times New Roman" w:hAnsi="Times New Roman"/>
              </w:rPr>
              <w:t>od</w:t>
            </w:r>
            <w:r w:rsidR="001844A2" w:rsidRPr="00633340">
              <w:rPr>
                <w:rFonts w:ascii="Times New Roman" w:hAnsi="Times New Roman"/>
              </w:rPr>
              <w:t xml:space="preserve"> </w:t>
            </w:r>
            <w:r w:rsidRPr="00633340">
              <w:rPr>
                <w:rFonts w:ascii="Times New Roman" w:hAnsi="Times New Roman"/>
              </w:rPr>
              <w:t>voća,</w:t>
            </w:r>
            <w:r w:rsidR="001844A2" w:rsidRPr="00633340">
              <w:rPr>
                <w:rFonts w:ascii="Times New Roman" w:hAnsi="Times New Roman"/>
              </w:rPr>
              <w:t xml:space="preserve"> </w:t>
            </w:r>
            <w:r w:rsidRPr="00633340">
              <w:rPr>
                <w:rFonts w:ascii="Times New Roman" w:hAnsi="Times New Roman"/>
              </w:rPr>
              <w:t>povrća</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žitarica)</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laboratorijsku</w:t>
            </w:r>
            <w:r w:rsidR="001844A2" w:rsidRPr="00633340">
              <w:rPr>
                <w:rFonts w:ascii="Times New Roman" w:hAnsi="Times New Roman"/>
              </w:rPr>
              <w:t xml:space="preserve"> </w:t>
            </w:r>
            <w:r w:rsidRPr="00633340">
              <w:rPr>
                <w:rFonts w:ascii="Times New Roman" w:hAnsi="Times New Roman"/>
              </w:rPr>
              <w:t>analizu</w:t>
            </w:r>
            <w:r w:rsidR="001844A2" w:rsidRPr="00633340">
              <w:rPr>
                <w:rFonts w:ascii="Times New Roman" w:hAnsi="Times New Roman"/>
              </w:rPr>
              <w:t xml:space="preserve"> </w:t>
            </w:r>
            <w:r w:rsidRPr="00633340">
              <w:rPr>
                <w:rFonts w:ascii="Times New Roman" w:hAnsi="Times New Roman"/>
              </w:rPr>
              <w:t>plodnosti</w:t>
            </w:r>
            <w:r w:rsidR="001844A2" w:rsidRPr="00633340">
              <w:rPr>
                <w:rFonts w:ascii="Times New Roman" w:hAnsi="Times New Roman"/>
              </w:rPr>
              <w:t xml:space="preserve"> </w:t>
            </w:r>
            <w:r w:rsidRPr="00633340">
              <w:rPr>
                <w:rFonts w:ascii="Times New Roman" w:hAnsi="Times New Roman"/>
              </w:rPr>
              <w:t>zemljišta.</w:t>
            </w:r>
            <w:r w:rsidR="001844A2" w:rsidRPr="00633340">
              <w:rPr>
                <w:rFonts w:ascii="Times New Roman" w:hAnsi="Times New Roman"/>
              </w:rPr>
              <w:t xml:space="preserve"> </w:t>
            </w:r>
          </w:p>
          <w:p w14:paraId="4D37FAD2" w14:textId="77777777" w:rsidR="000121B3" w:rsidRPr="00633340" w:rsidRDefault="000121B3" w:rsidP="00633340">
            <w:pPr>
              <w:autoSpaceDE w:val="0"/>
              <w:autoSpaceDN w:val="0"/>
              <w:adjustRightInd w:val="0"/>
              <w:spacing w:after="0" w:line="240" w:lineRule="auto"/>
              <w:jc w:val="both"/>
              <w:rPr>
                <w:rFonts w:ascii="Times New Roman" w:hAnsi="Times New Roman"/>
              </w:rPr>
            </w:pPr>
            <w:r w:rsidRPr="00633340">
              <w:rPr>
                <w:rFonts w:ascii="Times New Roman" w:hAnsi="Times New Roman"/>
              </w:rPr>
              <w:t>Pravo</w:t>
            </w:r>
            <w:r w:rsidR="001844A2" w:rsidRPr="00633340">
              <w:rPr>
                <w:rFonts w:ascii="Times New Roman" w:hAnsi="Times New Roman"/>
              </w:rPr>
              <w:t xml:space="preserve"> </w:t>
            </w:r>
            <w:r w:rsidRPr="00633340">
              <w:rPr>
                <w:rFonts w:ascii="Times New Roman" w:hAnsi="Times New Roman"/>
              </w:rPr>
              <w:t>na</w:t>
            </w:r>
            <w:r w:rsidR="001844A2" w:rsidRPr="00633340">
              <w:rPr>
                <w:rFonts w:ascii="Times New Roman" w:hAnsi="Times New Roman"/>
              </w:rPr>
              <w:t xml:space="preserve"> </w:t>
            </w:r>
            <w:r w:rsidRPr="00633340">
              <w:rPr>
                <w:rFonts w:ascii="Times New Roman" w:hAnsi="Times New Roman"/>
              </w:rPr>
              <w:t>nadoknadu</w:t>
            </w:r>
            <w:r w:rsidR="001844A2" w:rsidRPr="00633340">
              <w:rPr>
                <w:rFonts w:ascii="Times New Roman" w:hAnsi="Times New Roman"/>
              </w:rPr>
              <w:t xml:space="preserve"> </w:t>
            </w:r>
            <w:r w:rsidRPr="00633340">
              <w:rPr>
                <w:rFonts w:ascii="Times New Roman" w:hAnsi="Times New Roman"/>
              </w:rPr>
              <w:t>troškova</w:t>
            </w:r>
            <w:r w:rsidR="001844A2" w:rsidRPr="00633340">
              <w:rPr>
                <w:rFonts w:ascii="Times New Roman" w:hAnsi="Times New Roman"/>
              </w:rPr>
              <w:t xml:space="preserve"> </w:t>
            </w:r>
            <w:r w:rsidRPr="00633340">
              <w:rPr>
                <w:rFonts w:ascii="Times New Roman" w:hAnsi="Times New Roman"/>
              </w:rPr>
              <w:t>za</w:t>
            </w:r>
            <w:r w:rsidR="001844A2" w:rsidRPr="00633340">
              <w:rPr>
                <w:rFonts w:ascii="Times New Roman" w:hAnsi="Times New Roman"/>
              </w:rPr>
              <w:t xml:space="preserve"> </w:t>
            </w:r>
            <w:r w:rsidRPr="00633340">
              <w:rPr>
                <w:rFonts w:ascii="Times New Roman" w:hAnsi="Times New Roman"/>
              </w:rPr>
              <w:t>obavljenu</w:t>
            </w:r>
            <w:r w:rsidR="001844A2" w:rsidRPr="00633340">
              <w:rPr>
                <w:rFonts w:ascii="Times New Roman" w:hAnsi="Times New Roman"/>
              </w:rPr>
              <w:t xml:space="preserve"> </w:t>
            </w:r>
            <w:r w:rsidRPr="00633340">
              <w:rPr>
                <w:rFonts w:ascii="Times New Roman" w:hAnsi="Times New Roman"/>
              </w:rPr>
              <w:t>fizičko-hemijsku</w:t>
            </w:r>
            <w:r w:rsidR="001844A2" w:rsidRPr="00633340">
              <w:rPr>
                <w:rFonts w:ascii="Times New Roman" w:hAnsi="Times New Roman"/>
              </w:rPr>
              <w:t xml:space="preserve"> </w:t>
            </w:r>
            <w:r w:rsidRPr="00633340">
              <w:rPr>
                <w:rFonts w:ascii="Times New Roman" w:hAnsi="Times New Roman"/>
              </w:rPr>
              <w:t>analizu</w:t>
            </w:r>
            <w:r w:rsidR="001844A2" w:rsidRPr="00633340">
              <w:rPr>
                <w:rFonts w:ascii="Times New Roman" w:hAnsi="Times New Roman"/>
              </w:rPr>
              <w:t xml:space="preserve"> </w:t>
            </w:r>
            <w:r w:rsidRPr="00633340">
              <w:rPr>
                <w:rFonts w:ascii="Times New Roman" w:hAnsi="Times New Roman"/>
              </w:rPr>
              <w:t>vina,</w:t>
            </w:r>
            <w:r w:rsidR="001844A2" w:rsidRPr="00633340">
              <w:rPr>
                <w:rFonts w:ascii="Times New Roman" w:hAnsi="Times New Roman"/>
              </w:rPr>
              <w:t xml:space="preserve"> </w:t>
            </w:r>
            <w:r w:rsidRPr="00633340">
              <w:rPr>
                <w:rFonts w:ascii="Times New Roman" w:hAnsi="Times New Roman"/>
              </w:rPr>
              <w:t>alkoholnog</w:t>
            </w:r>
            <w:r w:rsidR="001844A2" w:rsidRPr="00633340">
              <w:rPr>
                <w:rFonts w:ascii="Times New Roman" w:hAnsi="Times New Roman"/>
              </w:rPr>
              <w:t xml:space="preserve"> </w:t>
            </w:r>
            <w:r w:rsidRPr="00633340">
              <w:rPr>
                <w:rFonts w:ascii="Times New Roman" w:hAnsi="Times New Roman"/>
              </w:rPr>
              <w:t>pića,</w:t>
            </w:r>
            <w:r w:rsidR="001844A2" w:rsidRPr="00633340">
              <w:rPr>
                <w:rFonts w:ascii="Times New Roman" w:hAnsi="Times New Roman"/>
              </w:rPr>
              <w:t xml:space="preserve"> </w:t>
            </w:r>
            <w:r w:rsidRPr="00633340">
              <w:rPr>
                <w:rFonts w:ascii="Times New Roman" w:hAnsi="Times New Roman"/>
              </w:rPr>
              <w:t>maslinovog</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eteričnog</w:t>
            </w:r>
            <w:r w:rsidR="001844A2" w:rsidRPr="00633340">
              <w:rPr>
                <w:rFonts w:ascii="Times New Roman" w:hAnsi="Times New Roman"/>
              </w:rPr>
              <w:t xml:space="preserve"> </w:t>
            </w:r>
            <w:r w:rsidRPr="00633340">
              <w:rPr>
                <w:rFonts w:ascii="Times New Roman" w:hAnsi="Times New Roman"/>
              </w:rPr>
              <w:t>ulja,</w:t>
            </w:r>
            <w:r w:rsidR="001844A2" w:rsidRPr="00633340">
              <w:rPr>
                <w:rFonts w:ascii="Times New Roman" w:hAnsi="Times New Roman"/>
              </w:rPr>
              <w:t xml:space="preserve"> </w:t>
            </w:r>
            <w:r w:rsidRPr="00633340">
              <w:rPr>
                <w:rFonts w:ascii="Times New Roman" w:hAnsi="Times New Roman"/>
              </w:rPr>
              <w:t>meda</w:t>
            </w:r>
            <w:r w:rsidR="001844A2" w:rsidRPr="00633340">
              <w:rPr>
                <w:rFonts w:ascii="Times New Roman" w:hAnsi="Times New Roman"/>
              </w:rPr>
              <w:t xml:space="preserve"> </w:t>
            </w:r>
            <w:r w:rsidRPr="00633340">
              <w:rPr>
                <w:rFonts w:ascii="Times New Roman" w:hAnsi="Times New Roman"/>
              </w:rPr>
              <w:t>i</w:t>
            </w:r>
            <w:r w:rsidR="001844A2" w:rsidRPr="00633340">
              <w:rPr>
                <w:rFonts w:ascii="Times New Roman" w:hAnsi="Times New Roman"/>
              </w:rPr>
              <w:t xml:space="preserve"> </w:t>
            </w:r>
            <w:r w:rsidRPr="00633340">
              <w:rPr>
                <w:rFonts w:ascii="Times New Roman" w:hAnsi="Times New Roman"/>
              </w:rPr>
              <w:t>drugih</w:t>
            </w:r>
            <w:r w:rsidR="001844A2" w:rsidRPr="00633340">
              <w:rPr>
                <w:rFonts w:ascii="Times New Roman" w:hAnsi="Times New Roman"/>
              </w:rPr>
              <w:t xml:space="preserve"> </w:t>
            </w:r>
            <w:r w:rsidRPr="00633340">
              <w:rPr>
                <w:rFonts w:ascii="Times New Roman" w:hAnsi="Times New Roman"/>
              </w:rPr>
              <w:t>pčelinjih</w:t>
            </w:r>
            <w:r w:rsidR="001844A2" w:rsidRPr="00633340">
              <w:rPr>
                <w:rFonts w:ascii="Times New Roman" w:hAnsi="Times New Roman"/>
              </w:rPr>
              <w:t xml:space="preserve"> </w:t>
            </w:r>
            <w:r w:rsidRPr="00633340">
              <w:rPr>
                <w:rFonts w:ascii="Times New Roman" w:hAnsi="Times New Roman"/>
              </w:rPr>
              <w:t>proizvoda</w:t>
            </w:r>
            <w:r w:rsidR="001844A2" w:rsidRPr="00633340">
              <w:rPr>
                <w:rFonts w:ascii="Times New Roman" w:hAnsi="Times New Roman"/>
              </w:rPr>
              <w:t xml:space="preserve"> </w:t>
            </w:r>
            <w:r w:rsidRPr="00633340">
              <w:rPr>
                <w:rFonts w:ascii="Times New Roman" w:hAnsi="Times New Roman"/>
              </w:rPr>
              <w:t>prilikom</w:t>
            </w:r>
            <w:r w:rsidR="001844A2" w:rsidRPr="00633340">
              <w:rPr>
                <w:rFonts w:ascii="Times New Roman" w:hAnsi="Times New Roman"/>
              </w:rPr>
              <w:t xml:space="preserve"> </w:t>
            </w:r>
            <w:r w:rsidRPr="00633340">
              <w:rPr>
                <w:rFonts w:ascii="Times New Roman" w:hAnsi="Times New Roman"/>
              </w:rPr>
              <w:t>stavljanja</w:t>
            </w:r>
            <w:r w:rsidR="001844A2" w:rsidRPr="00633340">
              <w:rPr>
                <w:rFonts w:ascii="Times New Roman" w:hAnsi="Times New Roman"/>
              </w:rPr>
              <w:t xml:space="preserve"> </w:t>
            </w:r>
            <w:r w:rsidRPr="00633340">
              <w:rPr>
                <w:rFonts w:ascii="Times New Roman" w:hAnsi="Times New Roman"/>
              </w:rPr>
              <w:t>proizvoda</w:t>
            </w:r>
            <w:r w:rsidR="001844A2" w:rsidRPr="00633340">
              <w:rPr>
                <w:rFonts w:ascii="Times New Roman" w:hAnsi="Times New Roman"/>
              </w:rPr>
              <w:t xml:space="preserve"> </w:t>
            </w:r>
            <w:r w:rsidRPr="00633340">
              <w:rPr>
                <w:rFonts w:ascii="Times New Roman" w:hAnsi="Times New Roman"/>
              </w:rPr>
              <w:t>u</w:t>
            </w:r>
            <w:r w:rsidR="001844A2" w:rsidRPr="00633340">
              <w:rPr>
                <w:rFonts w:ascii="Times New Roman" w:hAnsi="Times New Roman"/>
              </w:rPr>
              <w:t xml:space="preserve"> </w:t>
            </w:r>
            <w:r w:rsidRPr="00633340">
              <w:rPr>
                <w:rFonts w:ascii="Times New Roman" w:hAnsi="Times New Roman"/>
              </w:rPr>
              <w:t>promet,</w:t>
            </w:r>
            <w:r w:rsidR="001844A2" w:rsidRPr="00633340">
              <w:rPr>
                <w:rFonts w:ascii="Times New Roman" w:hAnsi="Times New Roman"/>
              </w:rPr>
              <w:t xml:space="preserve"> </w:t>
            </w:r>
            <w:r w:rsidRPr="00633340">
              <w:rPr>
                <w:rFonts w:ascii="Times New Roman" w:hAnsi="Times New Roman"/>
              </w:rPr>
              <w:t>mogu</w:t>
            </w:r>
            <w:r w:rsidR="001844A2" w:rsidRPr="00633340">
              <w:rPr>
                <w:rFonts w:ascii="Times New Roman" w:hAnsi="Times New Roman"/>
              </w:rPr>
              <w:t xml:space="preserve"> </w:t>
            </w:r>
            <w:r w:rsidRPr="00633340">
              <w:rPr>
                <w:rFonts w:ascii="Times New Roman" w:hAnsi="Times New Roman"/>
              </w:rPr>
              <w:t>da</w:t>
            </w:r>
            <w:r w:rsidR="001844A2" w:rsidRPr="00633340">
              <w:rPr>
                <w:rFonts w:ascii="Times New Roman" w:hAnsi="Times New Roman"/>
              </w:rPr>
              <w:t xml:space="preserve"> </w:t>
            </w:r>
            <w:r w:rsidRPr="00633340">
              <w:rPr>
                <w:rFonts w:ascii="Times New Roman" w:hAnsi="Times New Roman"/>
              </w:rPr>
              <w:t>ostvare</w:t>
            </w:r>
            <w:r w:rsidR="001844A2" w:rsidRPr="00633340">
              <w:rPr>
                <w:rFonts w:ascii="Times New Roman" w:hAnsi="Times New Roman"/>
              </w:rPr>
              <w:t xml:space="preserve"> </w:t>
            </w:r>
            <w:r w:rsidRPr="00633340">
              <w:rPr>
                <w:rFonts w:ascii="Times New Roman" w:hAnsi="Times New Roman"/>
              </w:rPr>
              <w:t>registrovani</w:t>
            </w:r>
            <w:r w:rsidR="001844A2" w:rsidRPr="00633340">
              <w:rPr>
                <w:rFonts w:ascii="Times New Roman" w:hAnsi="Times New Roman"/>
              </w:rPr>
              <w:t xml:space="preserve"> </w:t>
            </w:r>
            <w:r w:rsidRPr="00633340">
              <w:rPr>
                <w:rFonts w:ascii="Times New Roman" w:hAnsi="Times New Roman"/>
              </w:rPr>
              <w:t>proizvođači</w:t>
            </w:r>
            <w:r w:rsidR="001844A2" w:rsidRPr="00633340">
              <w:rPr>
                <w:rFonts w:ascii="Times New Roman" w:hAnsi="Times New Roman"/>
              </w:rPr>
              <w:t xml:space="preserve">  </w:t>
            </w:r>
            <w:r w:rsidRPr="00633340">
              <w:rPr>
                <w:rFonts w:ascii="Times New Roman" w:hAnsi="Times New Roman"/>
              </w:rPr>
              <w:t>koji</w:t>
            </w:r>
            <w:r w:rsidR="001844A2" w:rsidRPr="00633340">
              <w:rPr>
                <w:rFonts w:ascii="Times New Roman" w:hAnsi="Times New Roman"/>
              </w:rPr>
              <w:t xml:space="preserve"> </w:t>
            </w:r>
            <w:r w:rsidRPr="00633340">
              <w:rPr>
                <w:rFonts w:ascii="Times New Roman" w:hAnsi="Times New Roman"/>
              </w:rPr>
              <w:t>su</w:t>
            </w:r>
            <w:r w:rsidR="001844A2" w:rsidRPr="00633340">
              <w:rPr>
                <w:rFonts w:ascii="Times New Roman" w:hAnsi="Times New Roman"/>
              </w:rPr>
              <w:t xml:space="preserve"> </w:t>
            </w:r>
            <w:r w:rsidRPr="00633340">
              <w:rPr>
                <w:rFonts w:ascii="Times New Roman" w:hAnsi="Times New Roman"/>
              </w:rPr>
              <w:t>upisani</w:t>
            </w:r>
            <w:r w:rsidR="001844A2" w:rsidRPr="00633340">
              <w:rPr>
                <w:rFonts w:ascii="Times New Roman" w:hAnsi="Times New Roman"/>
              </w:rPr>
              <w:t xml:space="preserve"> </w:t>
            </w:r>
            <w:r w:rsidRPr="00633340">
              <w:rPr>
                <w:rFonts w:ascii="Times New Roman" w:hAnsi="Times New Roman"/>
              </w:rPr>
              <w:t>u</w:t>
            </w:r>
            <w:r w:rsidR="001844A2" w:rsidRPr="00633340">
              <w:rPr>
                <w:rFonts w:ascii="Times New Roman" w:hAnsi="Times New Roman"/>
              </w:rPr>
              <w:t xml:space="preserve"> </w:t>
            </w:r>
            <w:r w:rsidRPr="00633340">
              <w:rPr>
                <w:rFonts w:ascii="Times New Roman" w:hAnsi="Times New Roman"/>
              </w:rPr>
              <w:t>odgovarajuće</w:t>
            </w:r>
            <w:r w:rsidR="001844A2" w:rsidRPr="00633340">
              <w:rPr>
                <w:rFonts w:ascii="Times New Roman" w:hAnsi="Times New Roman"/>
              </w:rPr>
              <w:t xml:space="preserve"> </w:t>
            </w:r>
            <w:r w:rsidRPr="00633340">
              <w:rPr>
                <w:rFonts w:ascii="Times New Roman" w:hAnsi="Times New Roman"/>
              </w:rPr>
              <w:t>registre</w:t>
            </w:r>
            <w:r w:rsidR="001844A2" w:rsidRPr="00633340">
              <w:rPr>
                <w:rFonts w:ascii="Times New Roman" w:hAnsi="Times New Roman"/>
              </w:rPr>
              <w:t xml:space="preserve"> </w:t>
            </w:r>
            <w:r w:rsidRPr="00633340">
              <w:rPr>
                <w:rFonts w:ascii="Times New Roman" w:hAnsi="Times New Roman"/>
              </w:rPr>
              <w:t>Organa</w:t>
            </w:r>
            <w:r w:rsidR="001844A2" w:rsidRPr="00633340">
              <w:rPr>
                <w:rFonts w:ascii="Times New Roman" w:hAnsi="Times New Roman"/>
              </w:rPr>
              <w:t xml:space="preserve"> </w:t>
            </w:r>
            <w:r w:rsidRPr="00633340">
              <w:rPr>
                <w:rFonts w:ascii="Times New Roman" w:hAnsi="Times New Roman"/>
                <w:lang w:eastAsia="sr-Latn-CS"/>
              </w:rPr>
              <w:t>uprave</w:t>
            </w:r>
            <w:r w:rsidR="001844A2" w:rsidRPr="00633340">
              <w:rPr>
                <w:rFonts w:ascii="Times New Roman" w:hAnsi="Times New Roman"/>
                <w:lang w:eastAsia="sr-Latn-CS"/>
              </w:rPr>
              <w:t xml:space="preserve"> </w:t>
            </w:r>
            <w:r w:rsidRPr="00633340">
              <w:rPr>
                <w:rFonts w:ascii="Times New Roman" w:hAnsi="Times New Roman"/>
              </w:rPr>
              <w:t>čija</w:t>
            </w:r>
            <w:r w:rsidR="001844A2" w:rsidRPr="00633340">
              <w:rPr>
                <w:rFonts w:ascii="Times New Roman" w:hAnsi="Times New Roman"/>
              </w:rPr>
              <w:t xml:space="preserve"> </w:t>
            </w:r>
            <w:r w:rsidRPr="00633340">
              <w:rPr>
                <w:rFonts w:ascii="Times New Roman" w:hAnsi="Times New Roman"/>
              </w:rPr>
              <w:t>godišnja</w:t>
            </w:r>
            <w:r w:rsidR="001844A2" w:rsidRPr="00633340">
              <w:rPr>
                <w:rFonts w:ascii="Times New Roman" w:hAnsi="Times New Roman"/>
              </w:rPr>
              <w:t xml:space="preserve"> </w:t>
            </w:r>
            <w:r w:rsidRPr="00633340">
              <w:rPr>
                <w:rFonts w:ascii="Times New Roman" w:hAnsi="Times New Roman"/>
              </w:rPr>
              <w:t>proizvodnja</w:t>
            </w:r>
            <w:r w:rsidR="001844A2" w:rsidRPr="00633340">
              <w:rPr>
                <w:rFonts w:ascii="Times New Roman" w:hAnsi="Times New Roman"/>
              </w:rPr>
              <w:t xml:space="preserve"> </w:t>
            </w:r>
            <w:r w:rsidRPr="00633340">
              <w:rPr>
                <w:rFonts w:ascii="Times New Roman" w:hAnsi="Times New Roman"/>
              </w:rPr>
              <w:t>ne</w:t>
            </w:r>
            <w:r w:rsidR="001844A2" w:rsidRPr="00633340">
              <w:rPr>
                <w:rFonts w:ascii="Times New Roman" w:hAnsi="Times New Roman"/>
              </w:rPr>
              <w:t xml:space="preserve"> </w:t>
            </w:r>
            <w:r w:rsidRPr="00633340">
              <w:rPr>
                <w:rFonts w:ascii="Times New Roman" w:hAnsi="Times New Roman"/>
              </w:rPr>
              <w:t>prelazi:</w:t>
            </w:r>
          </w:p>
          <w:p w14:paraId="779E1C8F" w14:textId="77777777" w:rsidR="000121B3" w:rsidRPr="00FF0ABA" w:rsidRDefault="000121B3" w:rsidP="00633340">
            <w:pPr>
              <w:numPr>
                <w:ilvl w:val="0"/>
                <w:numId w:val="120"/>
              </w:numPr>
              <w:spacing w:after="0" w:line="240" w:lineRule="auto"/>
              <w:ind w:left="976"/>
              <w:jc w:val="both"/>
              <w:rPr>
                <w:rFonts w:ascii="Times New Roman" w:hAnsi="Times New Roman"/>
              </w:rPr>
            </w:pPr>
            <w:r w:rsidRPr="00FF0ABA">
              <w:rPr>
                <w:rFonts w:ascii="Times New Roman" w:hAnsi="Times New Roman"/>
              </w:rPr>
              <w:t>30.000</w:t>
            </w:r>
            <w:r w:rsidR="001844A2" w:rsidRPr="00FF0ABA">
              <w:rPr>
                <w:rFonts w:ascii="Times New Roman" w:hAnsi="Times New Roman"/>
              </w:rPr>
              <w:t xml:space="preserve"> </w:t>
            </w:r>
            <w:r w:rsidRPr="00FF0ABA">
              <w:rPr>
                <w:rFonts w:ascii="Times New Roman" w:hAnsi="Times New Roman"/>
              </w:rPr>
              <w:t>litara</w:t>
            </w:r>
            <w:r w:rsidR="001844A2" w:rsidRPr="00FF0ABA">
              <w:rPr>
                <w:rFonts w:ascii="Times New Roman" w:hAnsi="Times New Roman"/>
              </w:rPr>
              <w:t xml:space="preserve"> </w:t>
            </w:r>
            <w:r w:rsidRPr="00FF0ABA">
              <w:rPr>
                <w:rFonts w:ascii="Times New Roman" w:hAnsi="Times New Roman"/>
              </w:rPr>
              <w:t>vina;</w:t>
            </w:r>
          </w:p>
          <w:p w14:paraId="07BA84BA" w14:textId="77777777" w:rsidR="000121B3" w:rsidRPr="00FF0ABA" w:rsidRDefault="000121B3" w:rsidP="00633340">
            <w:pPr>
              <w:numPr>
                <w:ilvl w:val="0"/>
                <w:numId w:val="120"/>
              </w:numPr>
              <w:spacing w:after="0" w:line="240" w:lineRule="auto"/>
              <w:ind w:left="976"/>
              <w:jc w:val="both"/>
              <w:rPr>
                <w:rFonts w:ascii="Times New Roman" w:hAnsi="Times New Roman"/>
              </w:rPr>
            </w:pPr>
            <w:r w:rsidRPr="00FF0ABA">
              <w:rPr>
                <w:rFonts w:ascii="Times New Roman" w:hAnsi="Times New Roman"/>
              </w:rPr>
              <w:t>10.000</w:t>
            </w:r>
            <w:r w:rsidR="001844A2" w:rsidRPr="00FF0ABA">
              <w:rPr>
                <w:rFonts w:ascii="Times New Roman" w:hAnsi="Times New Roman"/>
              </w:rPr>
              <w:t xml:space="preserve"> </w:t>
            </w:r>
            <w:r w:rsidRPr="00FF0ABA">
              <w:rPr>
                <w:rFonts w:ascii="Times New Roman" w:hAnsi="Times New Roman"/>
              </w:rPr>
              <w:t>litara</w:t>
            </w:r>
            <w:r w:rsidR="001844A2" w:rsidRPr="00FF0ABA">
              <w:rPr>
                <w:rFonts w:ascii="Times New Roman" w:hAnsi="Times New Roman"/>
              </w:rPr>
              <w:t xml:space="preserve"> </w:t>
            </w:r>
            <w:r w:rsidRPr="00FF0ABA">
              <w:rPr>
                <w:rFonts w:ascii="Times New Roman" w:hAnsi="Times New Roman"/>
              </w:rPr>
              <w:t>alkoholnog</w:t>
            </w:r>
            <w:r w:rsidR="001844A2" w:rsidRPr="00FF0ABA">
              <w:rPr>
                <w:rFonts w:ascii="Times New Roman" w:hAnsi="Times New Roman"/>
              </w:rPr>
              <w:t xml:space="preserve"> </w:t>
            </w:r>
            <w:r w:rsidRPr="00FF0ABA">
              <w:rPr>
                <w:rFonts w:ascii="Times New Roman" w:hAnsi="Times New Roman"/>
              </w:rPr>
              <w:t>pića;</w:t>
            </w:r>
          </w:p>
          <w:p w14:paraId="198280E8" w14:textId="77777777" w:rsidR="000121B3" w:rsidRPr="00FF0ABA" w:rsidRDefault="000121B3" w:rsidP="00633340">
            <w:pPr>
              <w:numPr>
                <w:ilvl w:val="0"/>
                <w:numId w:val="120"/>
              </w:numPr>
              <w:spacing w:after="0" w:line="240" w:lineRule="auto"/>
              <w:ind w:left="976"/>
              <w:jc w:val="both"/>
              <w:rPr>
                <w:rFonts w:ascii="Times New Roman" w:hAnsi="Times New Roman"/>
              </w:rPr>
            </w:pPr>
            <w:r w:rsidRPr="00FF0ABA">
              <w:rPr>
                <w:rFonts w:ascii="Times New Roman" w:hAnsi="Times New Roman"/>
              </w:rPr>
              <w:t>1.000</w:t>
            </w:r>
            <w:r w:rsidR="001844A2" w:rsidRPr="00FF0ABA">
              <w:rPr>
                <w:rFonts w:ascii="Times New Roman" w:hAnsi="Times New Roman"/>
              </w:rPr>
              <w:t xml:space="preserve"> </w:t>
            </w:r>
            <w:r w:rsidRPr="00FF0ABA">
              <w:rPr>
                <w:rFonts w:ascii="Times New Roman" w:hAnsi="Times New Roman"/>
              </w:rPr>
              <w:t>litara</w:t>
            </w:r>
            <w:r w:rsidR="001844A2" w:rsidRPr="00FF0ABA">
              <w:rPr>
                <w:rFonts w:ascii="Times New Roman" w:hAnsi="Times New Roman"/>
              </w:rPr>
              <w:t xml:space="preserve"> </w:t>
            </w:r>
            <w:r w:rsidRPr="00FF0ABA">
              <w:rPr>
                <w:rFonts w:ascii="Times New Roman" w:hAnsi="Times New Roman"/>
              </w:rPr>
              <w:t>maslinovog</w:t>
            </w:r>
            <w:r w:rsidR="001844A2" w:rsidRPr="00FF0ABA">
              <w:rPr>
                <w:rFonts w:ascii="Times New Roman" w:hAnsi="Times New Roman"/>
              </w:rPr>
              <w:t xml:space="preserve"> </w:t>
            </w:r>
            <w:r w:rsidRPr="00FF0ABA">
              <w:rPr>
                <w:rFonts w:ascii="Times New Roman" w:hAnsi="Times New Roman"/>
              </w:rPr>
              <w:t>ulja;</w:t>
            </w:r>
            <w:r w:rsidR="001844A2" w:rsidRPr="00FF0ABA">
              <w:rPr>
                <w:rFonts w:ascii="Times New Roman" w:hAnsi="Times New Roman"/>
              </w:rPr>
              <w:t xml:space="preserve"> </w:t>
            </w:r>
          </w:p>
          <w:p w14:paraId="3E97F3A3" w14:textId="77777777" w:rsidR="000121B3" w:rsidRPr="00FF0ABA" w:rsidRDefault="000121B3" w:rsidP="00633340">
            <w:pPr>
              <w:numPr>
                <w:ilvl w:val="0"/>
                <w:numId w:val="120"/>
              </w:numPr>
              <w:spacing w:after="0" w:line="240" w:lineRule="auto"/>
              <w:ind w:left="976"/>
              <w:jc w:val="both"/>
              <w:rPr>
                <w:rFonts w:ascii="Times New Roman" w:hAnsi="Times New Roman"/>
              </w:rPr>
            </w:pPr>
            <w:r w:rsidRPr="00FF0ABA">
              <w:rPr>
                <w:rFonts w:ascii="Times New Roman" w:hAnsi="Times New Roman"/>
              </w:rPr>
              <w:t>100</w:t>
            </w:r>
            <w:r w:rsidR="001844A2" w:rsidRPr="00FF0ABA">
              <w:rPr>
                <w:rFonts w:ascii="Times New Roman" w:hAnsi="Times New Roman"/>
              </w:rPr>
              <w:t xml:space="preserve"> </w:t>
            </w:r>
            <w:r w:rsidRPr="00FF0ABA">
              <w:rPr>
                <w:rFonts w:ascii="Times New Roman" w:hAnsi="Times New Roman"/>
              </w:rPr>
              <w:t>litara</w:t>
            </w:r>
            <w:r w:rsidR="001844A2" w:rsidRPr="00FF0ABA">
              <w:rPr>
                <w:rFonts w:ascii="Times New Roman" w:hAnsi="Times New Roman"/>
              </w:rPr>
              <w:t xml:space="preserve"> </w:t>
            </w:r>
            <w:r w:rsidRPr="00FF0ABA">
              <w:rPr>
                <w:rFonts w:ascii="Times New Roman" w:hAnsi="Times New Roman"/>
              </w:rPr>
              <w:t>eteričnog</w:t>
            </w:r>
            <w:r w:rsidR="001844A2" w:rsidRPr="00FF0ABA">
              <w:rPr>
                <w:rFonts w:ascii="Times New Roman" w:hAnsi="Times New Roman"/>
              </w:rPr>
              <w:t xml:space="preserve"> </w:t>
            </w:r>
            <w:r w:rsidRPr="00FF0ABA">
              <w:rPr>
                <w:rFonts w:ascii="Times New Roman" w:hAnsi="Times New Roman"/>
              </w:rPr>
              <w:t>ulja</w:t>
            </w:r>
            <w:r w:rsidR="001844A2" w:rsidRPr="00FF0ABA">
              <w:rPr>
                <w:rFonts w:ascii="Times New Roman" w:hAnsi="Times New Roman"/>
              </w:rPr>
              <w:t xml:space="preserve"> </w:t>
            </w:r>
            <w:r w:rsidRPr="00FF0ABA">
              <w:rPr>
                <w:rFonts w:ascii="Times New Roman" w:hAnsi="Times New Roman"/>
              </w:rPr>
              <w:t>i</w:t>
            </w:r>
          </w:p>
          <w:p w14:paraId="666A8642" w14:textId="77777777" w:rsidR="00842296" w:rsidRPr="00FF0ABA" w:rsidRDefault="000121B3" w:rsidP="00633340">
            <w:pPr>
              <w:numPr>
                <w:ilvl w:val="0"/>
                <w:numId w:val="120"/>
              </w:numPr>
              <w:spacing w:after="0" w:line="240" w:lineRule="auto"/>
              <w:ind w:left="976"/>
              <w:jc w:val="both"/>
              <w:rPr>
                <w:rFonts w:ascii="Times New Roman" w:hAnsi="Times New Roman"/>
              </w:rPr>
            </w:pPr>
            <w:r w:rsidRPr="00FF0ABA">
              <w:rPr>
                <w:rFonts w:ascii="Times New Roman" w:hAnsi="Times New Roman"/>
              </w:rPr>
              <w:t>2.000</w:t>
            </w:r>
            <w:r w:rsidR="001844A2" w:rsidRPr="00FF0ABA">
              <w:rPr>
                <w:rFonts w:ascii="Times New Roman" w:hAnsi="Times New Roman"/>
              </w:rPr>
              <w:t xml:space="preserve"> </w:t>
            </w:r>
            <w:r w:rsidRPr="00FF0ABA">
              <w:rPr>
                <w:rFonts w:ascii="Times New Roman" w:hAnsi="Times New Roman"/>
              </w:rPr>
              <w:t>kg</w:t>
            </w:r>
            <w:r w:rsidR="001844A2" w:rsidRPr="00FF0ABA">
              <w:rPr>
                <w:rFonts w:ascii="Times New Roman" w:hAnsi="Times New Roman"/>
              </w:rPr>
              <w:t xml:space="preserve"> </w:t>
            </w:r>
            <w:r w:rsidRPr="00FF0ABA">
              <w:rPr>
                <w:rFonts w:ascii="Times New Roman" w:hAnsi="Times New Roman"/>
              </w:rPr>
              <w:t>meda.</w:t>
            </w:r>
          </w:p>
          <w:p w14:paraId="1FAD8E36"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nadoknadu</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obavljenu</w:t>
            </w:r>
            <w:r w:rsidR="001844A2" w:rsidRPr="00FF0ABA">
              <w:rPr>
                <w:rFonts w:ascii="Times New Roman" w:hAnsi="Times New Roman"/>
              </w:rPr>
              <w:t xml:space="preserve"> </w:t>
            </w:r>
            <w:r w:rsidRPr="00FF0ABA">
              <w:rPr>
                <w:rFonts w:ascii="Times New Roman" w:hAnsi="Times New Roman"/>
              </w:rPr>
              <w:t>fizičko-hemijsku</w:t>
            </w:r>
            <w:r w:rsidR="001844A2" w:rsidRPr="00FF0ABA">
              <w:rPr>
                <w:rFonts w:ascii="Times New Roman" w:hAnsi="Times New Roman"/>
              </w:rPr>
              <w:t xml:space="preserve"> </w:t>
            </w:r>
            <w:r w:rsidRPr="00FF0ABA">
              <w:rPr>
                <w:rFonts w:ascii="Times New Roman" w:hAnsi="Times New Roman"/>
              </w:rPr>
              <w:t>analizu</w:t>
            </w:r>
            <w:r w:rsidR="001844A2" w:rsidRPr="00FF0ABA">
              <w:rPr>
                <w:rFonts w:ascii="Times New Roman" w:hAnsi="Times New Roman"/>
              </w:rPr>
              <w:t xml:space="preserve"> </w:t>
            </w:r>
            <w:r w:rsidRPr="00FF0ABA">
              <w:rPr>
                <w:rFonts w:ascii="Times New Roman" w:hAnsi="Times New Roman"/>
              </w:rPr>
              <w:t>prerađenih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voća,</w:t>
            </w:r>
            <w:r w:rsidR="001844A2" w:rsidRPr="00FF0ABA">
              <w:rPr>
                <w:rFonts w:ascii="Times New Roman" w:hAnsi="Times New Roman"/>
              </w:rPr>
              <w:t xml:space="preserve"> </w:t>
            </w:r>
            <w:r w:rsidRPr="00FF0ABA">
              <w:rPr>
                <w:rFonts w:ascii="Times New Roman" w:hAnsi="Times New Roman"/>
              </w:rPr>
              <w:t>povrća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žitarica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registrovano</w:t>
            </w:r>
            <w:r w:rsidR="001844A2" w:rsidRPr="00FF0ABA">
              <w:rPr>
                <w:rFonts w:ascii="Times New Roman" w:hAnsi="Times New Roman"/>
              </w:rPr>
              <w:t xml:space="preserve"> </w:t>
            </w:r>
            <w:r w:rsidRPr="00FF0ABA">
              <w:rPr>
                <w:rFonts w:ascii="Times New Roman" w:hAnsi="Times New Roman"/>
              </w:rPr>
              <w:t>porodično</w:t>
            </w:r>
            <w:r w:rsidR="001844A2" w:rsidRPr="00FF0ABA">
              <w:rPr>
                <w:rFonts w:ascii="Times New Roman" w:hAnsi="Times New Roman"/>
              </w:rPr>
              <w:t xml:space="preserve"> </w:t>
            </w:r>
            <w:r w:rsidRPr="00FF0ABA">
              <w:rPr>
                <w:rFonts w:ascii="Times New Roman" w:hAnsi="Times New Roman"/>
              </w:rPr>
              <w:t>poljoprivredno</w:t>
            </w:r>
            <w:r w:rsidR="001844A2" w:rsidRPr="00FF0ABA">
              <w:rPr>
                <w:rFonts w:ascii="Times New Roman" w:hAnsi="Times New Roman"/>
              </w:rPr>
              <w:t xml:space="preserve"> </w:t>
            </w:r>
            <w:r w:rsidRPr="00FF0ABA">
              <w:rPr>
                <w:rFonts w:ascii="Times New Roman" w:hAnsi="Times New Roman"/>
              </w:rPr>
              <w:t>gazdinstvo,</w:t>
            </w:r>
            <w:r w:rsidR="001844A2" w:rsidRPr="00FF0ABA">
              <w:rPr>
                <w:rFonts w:ascii="Times New Roman" w:hAnsi="Times New Roman"/>
              </w:rPr>
              <w:t xml:space="preserve"> </w:t>
            </w:r>
            <w:r w:rsidRPr="00FF0ABA">
              <w:rPr>
                <w:rFonts w:ascii="Times New Roman" w:hAnsi="Times New Roman"/>
              </w:rPr>
              <w:t>pravno</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fizičko</w:t>
            </w:r>
            <w:r w:rsidR="001844A2" w:rsidRPr="00FF0ABA">
              <w:rPr>
                <w:rFonts w:ascii="Times New Roman" w:hAnsi="Times New Roman"/>
              </w:rPr>
              <w:t xml:space="preserve"> </w:t>
            </w:r>
            <w:r w:rsidRPr="00FF0ABA">
              <w:rPr>
                <w:rFonts w:ascii="Times New Roman" w:hAnsi="Times New Roman"/>
              </w:rPr>
              <w:t>lice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preduzetnik</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proizvodi,</w:t>
            </w:r>
            <w:r w:rsidR="001844A2" w:rsidRPr="00FF0ABA">
              <w:rPr>
                <w:rFonts w:ascii="Times New Roman" w:hAnsi="Times New Roman"/>
              </w:rPr>
              <w:t xml:space="preserve"> </w:t>
            </w:r>
            <w:r w:rsidRPr="00FF0ABA">
              <w:rPr>
                <w:rFonts w:ascii="Times New Roman" w:hAnsi="Times New Roman"/>
              </w:rPr>
              <w:t>obrađuje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prerađuje</w:t>
            </w:r>
            <w:r w:rsidR="001844A2" w:rsidRPr="00FF0ABA">
              <w:rPr>
                <w:rFonts w:ascii="Times New Roman" w:hAnsi="Times New Roman"/>
              </w:rPr>
              <w:t xml:space="preserve"> </w:t>
            </w:r>
            <w:r w:rsidRPr="00FF0ABA">
              <w:rPr>
                <w:rFonts w:ascii="Times New Roman" w:hAnsi="Times New Roman"/>
              </w:rPr>
              <w:t>male</w:t>
            </w:r>
            <w:r w:rsidR="001844A2" w:rsidRPr="00FF0ABA">
              <w:rPr>
                <w:rFonts w:ascii="Times New Roman" w:hAnsi="Times New Roman"/>
              </w:rPr>
              <w:t xml:space="preserve"> </w:t>
            </w:r>
            <w:r w:rsidRPr="00FF0ABA">
              <w:rPr>
                <w:rFonts w:ascii="Times New Roman" w:hAnsi="Times New Roman"/>
              </w:rPr>
              <w:t>količine</w:t>
            </w:r>
            <w:r w:rsidR="001844A2" w:rsidRPr="00FF0ABA">
              <w:rPr>
                <w:rFonts w:ascii="Times New Roman" w:hAnsi="Times New Roman"/>
              </w:rPr>
              <w:t xml:space="preserve"> </w:t>
            </w:r>
            <w:r w:rsidRPr="00FF0ABA">
              <w:rPr>
                <w:rFonts w:ascii="Times New Roman" w:hAnsi="Times New Roman"/>
              </w:rPr>
              <w:t>primarnih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sopstvene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100</w:t>
            </w:r>
            <w:r w:rsidR="001844A2" w:rsidRPr="00FF0ABA">
              <w:rPr>
                <w:rFonts w:ascii="Times New Roman" w:hAnsi="Times New Roman"/>
              </w:rPr>
              <w:t xml:space="preserve"> </w:t>
            </w:r>
            <w:r w:rsidRPr="00FF0ABA">
              <w:rPr>
                <w:rFonts w:ascii="Times New Roman" w:hAnsi="Times New Roman"/>
              </w:rPr>
              <w:t>kilograma</w:t>
            </w:r>
            <w:r w:rsidR="001844A2" w:rsidRPr="00FF0ABA">
              <w:rPr>
                <w:rFonts w:ascii="Times New Roman" w:hAnsi="Times New Roman"/>
              </w:rPr>
              <w:t xml:space="preserve"> </w:t>
            </w:r>
            <w:r w:rsidRPr="00FF0ABA">
              <w:rPr>
                <w:rFonts w:ascii="Times New Roman" w:hAnsi="Times New Roman"/>
              </w:rPr>
              <w:t>nedeljno)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upisano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odgovarajuće</w:t>
            </w:r>
            <w:r w:rsidR="001844A2" w:rsidRPr="00FF0ABA">
              <w:rPr>
                <w:rFonts w:ascii="Times New Roman" w:hAnsi="Times New Roman"/>
              </w:rPr>
              <w:t xml:space="preserve"> </w:t>
            </w:r>
            <w:r w:rsidRPr="00FF0ABA">
              <w:rPr>
                <w:rFonts w:ascii="Times New Roman" w:hAnsi="Times New Roman"/>
              </w:rPr>
              <w:t>registre</w:t>
            </w:r>
            <w:r w:rsidR="001844A2" w:rsidRPr="00FF0ABA">
              <w:rPr>
                <w:rFonts w:ascii="Times New Roman" w:hAnsi="Times New Roman"/>
              </w:rPr>
              <w:t xml:space="preserve"> </w:t>
            </w:r>
            <w:r w:rsidRPr="00FF0ABA">
              <w:rPr>
                <w:rFonts w:ascii="Times New Roman" w:hAnsi="Times New Roman"/>
              </w:rPr>
              <w:t>Organa</w:t>
            </w:r>
            <w:r w:rsidR="001844A2" w:rsidRPr="00FF0ABA">
              <w:rPr>
                <w:rFonts w:ascii="Times New Roman" w:hAnsi="Times New Roman"/>
              </w:rPr>
              <w:t xml:space="preserve"> </w:t>
            </w:r>
            <w:r w:rsidRPr="00FF0ABA">
              <w:rPr>
                <w:rFonts w:ascii="Times New Roman" w:hAnsi="Times New Roman"/>
              </w:rPr>
              <w:t>uprave.</w:t>
            </w:r>
          </w:p>
          <w:p w14:paraId="6035673C"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842296" w:rsidRPr="00FF0ABA">
              <w:rPr>
                <w:rFonts w:ascii="Times New Roman" w:hAnsi="Times New Roman"/>
              </w:rPr>
              <w:t>8</w:t>
            </w:r>
            <w:r w:rsidRPr="00FF0ABA">
              <w:rPr>
                <w:rFonts w:ascii="Times New Roman" w:hAnsi="Times New Roman"/>
              </w:rPr>
              <w:t>0%</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ukupnih</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r w:rsidRPr="00FF0ABA">
              <w:rPr>
                <w:rFonts w:ascii="Times New Roman" w:hAnsi="Times New Roman"/>
              </w:rPr>
              <w:t>analize,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rezultata</w:t>
            </w:r>
            <w:r w:rsidR="001844A2" w:rsidRPr="00FF0ABA">
              <w:rPr>
                <w:rFonts w:ascii="Times New Roman" w:hAnsi="Times New Roman"/>
              </w:rPr>
              <w:t xml:space="preserve"> </w:t>
            </w:r>
            <w:r w:rsidRPr="00FF0ABA">
              <w:rPr>
                <w:rFonts w:ascii="Times New Roman" w:hAnsi="Times New Roman"/>
              </w:rPr>
              <w:t>analize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dokaza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uplati.</w:t>
            </w:r>
            <w:r w:rsidR="001844A2" w:rsidRPr="00FF0ABA">
              <w:rPr>
                <w:rFonts w:ascii="Times New Roman" w:hAnsi="Times New Roman"/>
              </w:rPr>
              <w:t xml:space="preserve"> </w:t>
            </w:r>
            <w:r w:rsidRPr="00FF0ABA">
              <w:rPr>
                <w:rFonts w:ascii="Times New Roman" w:hAnsi="Times New Roman"/>
              </w:rPr>
              <w:t>Maksimalna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proizvođaču</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300</w:t>
            </w:r>
            <w:r w:rsidR="00842296" w:rsidRPr="00FF0ABA">
              <w:rPr>
                <w:rFonts w:ascii="Times New Roman" w:hAnsi="Times New Roman"/>
              </w:rPr>
              <w:t>€</w:t>
            </w:r>
            <w:r w:rsidRPr="00FF0ABA">
              <w:rPr>
                <w:rFonts w:ascii="Times New Roman" w:hAnsi="Times New Roman"/>
              </w:rPr>
              <w:t>.</w:t>
            </w:r>
            <w:r w:rsidR="001844A2" w:rsidRPr="00FF0ABA">
              <w:rPr>
                <w:rFonts w:ascii="Times New Roman" w:hAnsi="Times New Roman"/>
              </w:rPr>
              <w:t xml:space="preserve"> </w:t>
            </w:r>
          </w:p>
          <w:p w14:paraId="7BC65CC8"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nadoknadu</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obavljenu</w:t>
            </w:r>
            <w:r w:rsidR="001844A2" w:rsidRPr="00FF0ABA">
              <w:rPr>
                <w:rFonts w:ascii="Times New Roman" w:hAnsi="Times New Roman"/>
              </w:rPr>
              <w:t xml:space="preserve"> </w:t>
            </w:r>
            <w:r w:rsidRPr="00FF0ABA">
              <w:rPr>
                <w:rFonts w:ascii="Times New Roman" w:hAnsi="Times New Roman"/>
              </w:rPr>
              <w:t>analizu</w:t>
            </w:r>
            <w:r w:rsidR="001844A2" w:rsidRPr="00FF0ABA">
              <w:rPr>
                <w:rFonts w:ascii="Times New Roman" w:hAnsi="Times New Roman"/>
              </w:rPr>
              <w:t xml:space="preserve"> </w:t>
            </w:r>
            <w:r w:rsidRPr="00FF0ABA">
              <w:rPr>
                <w:rFonts w:ascii="Times New Roman" w:hAnsi="Times New Roman"/>
              </w:rPr>
              <w:t>plodnosti</w:t>
            </w:r>
            <w:r w:rsidR="001844A2" w:rsidRPr="00FF0ABA">
              <w:rPr>
                <w:rFonts w:ascii="Times New Roman" w:hAnsi="Times New Roman"/>
              </w:rPr>
              <w:t xml:space="preserve"> </w:t>
            </w:r>
            <w:r w:rsidRPr="00FF0ABA">
              <w:rPr>
                <w:rFonts w:ascii="Times New Roman" w:hAnsi="Times New Roman"/>
              </w:rPr>
              <w:t>zemljišta,</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ostvare</w:t>
            </w:r>
            <w:r w:rsidR="001844A2" w:rsidRPr="00FF0ABA">
              <w:rPr>
                <w:rFonts w:ascii="Times New Roman" w:hAnsi="Times New Roman"/>
              </w:rPr>
              <w:t xml:space="preserve"> </w:t>
            </w:r>
            <w:r w:rsidRPr="00FF0ABA">
              <w:rPr>
                <w:rFonts w:ascii="Times New Roman" w:hAnsi="Times New Roman"/>
              </w:rPr>
              <w:t>registrovani</w:t>
            </w:r>
            <w:r w:rsidR="001844A2" w:rsidRPr="00FF0ABA">
              <w:rPr>
                <w:rFonts w:ascii="Times New Roman" w:hAnsi="Times New Roman"/>
              </w:rPr>
              <w:t xml:space="preserve"> </w:t>
            </w:r>
            <w:r w:rsidRPr="00FF0ABA">
              <w:rPr>
                <w:rFonts w:ascii="Times New Roman" w:hAnsi="Times New Roman"/>
              </w:rPr>
              <w:t>poljoprivredni</w:t>
            </w:r>
            <w:r w:rsidR="001844A2" w:rsidRPr="00FF0ABA">
              <w:rPr>
                <w:rFonts w:ascii="Times New Roman" w:hAnsi="Times New Roman"/>
              </w:rPr>
              <w:t xml:space="preserve"> </w:t>
            </w: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godini</w:t>
            </w:r>
            <w:r w:rsidR="001844A2" w:rsidRPr="00FF0ABA">
              <w:rPr>
                <w:rFonts w:ascii="Times New Roman" w:hAnsi="Times New Roman"/>
              </w:rPr>
              <w:t xml:space="preserve"> </w:t>
            </w:r>
            <w:r w:rsidRPr="00FF0ABA">
              <w:rPr>
                <w:rFonts w:ascii="Times New Roman" w:hAnsi="Times New Roman"/>
              </w:rPr>
              <w:t>zasnivanja</w:t>
            </w:r>
            <w:r w:rsidR="001844A2" w:rsidRPr="00FF0ABA">
              <w:rPr>
                <w:rFonts w:ascii="Times New Roman" w:hAnsi="Times New Roman"/>
              </w:rPr>
              <w:t xml:space="preserve"> </w:t>
            </w:r>
            <w:r w:rsidRPr="00FF0ABA">
              <w:rPr>
                <w:rFonts w:ascii="Times New Roman" w:hAnsi="Times New Roman"/>
              </w:rPr>
              <w:t>proizvodnog</w:t>
            </w:r>
            <w:r w:rsidR="001844A2" w:rsidRPr="00FF0ABA">
              <w:rPr>
                <w:rFonts w:ascii="Times New Roman" w:hAnsi="Times New Roman"/>
              </w:rPr>
              <w:t xml:space="preserve"> </w:t>
            </w:r>
            <w:r w:rsidRPr="00FF0ABA">
              <w:rPr>
                <w:rFonts w:ascii="Times New Roman" w:hAnsi="Times New Roman"/>
              </w:rPr>
              <w:t>zasada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upisano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odgovarajuće</w:t>
            </w:r>
            <w:r w:rsidR="001844A2" w:rsidRPr="00FF0ABA">
              <w:rPr>
                <w:rFonts w:ascii="Times New Roman" w:hAnsi="Times New Roman"/>
              </w:rPr>
              <w:t xml:space="preserve"> </w:t>
            </w:r>
            <w:r w:rsidRPr="00FF0ABA">
              <w:rPr>
                <w:rFonts w:ascii="Times New Roman" w:hAnsi="Times New Roman"/>
              </w:rPr>
              <w:t>registre</w:t>
            </w:r>
            <w:r w:rsidR="001844A2" w:rsidRPr="00FF0ABA">
              <w:rPr>
                <w:rFonts w:ascii="Times New Roman" w:hAnsi="Times New Roman"/>
              </w:rPr>
              <w:t xml:space="preserve"> </w:t>
            </w:r>
            <w:r w:rsidRPr="00FF0ABA">
              <w:rPr>
                <w:rFonts w:ascii="Times New Roman" w:hAnsi="Times New Roman"/>
              </w:rPr>
              <w:t>Organa</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Minimalna</w:t>
            </w:r>
            <w:r w:rsidR="001844A2" w:rsidRPr="00FF0ABA">
              <w:rPr>
                <w:rFonts w:ascii="Times New Roman" w:hAnsi="Times New Roman"/>
              </w:rPr>
              <w:t xml:space="preserve"> </w:t>
            </w:r>
            <w:r w:rsidRPr="00FF0ABA">
              <w:rPr>
                <w:rFonts w:ascii="Times New Roman" w:hAnsi="Times New Roman"/>
              </w:rPr>
              <w:t>površina</w:t>
            </w:r>
            <w:r w:rsidR="001844A2" w:rsidRPr="00FF0ABA">
              <w:rPr>
                <w:rFonts w:ascii="Times New Roman" w:hAnsi="Times New Roman"/>
              </w:rPr>
              <w:t xml:space="preserve"> </w:t>
            </w:r>
            <w:r w:rsidRPr="00FF0ABA">
              <w:rPr>
                <w:rFonts w:ascii="Times New Roman" w:hAnsi="Times New Roman"/>
              </w:rPr>
              <w:t>zasada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0,3</w:t>
            </w:r>
            <w:r w:rsidR="001844A2" w:rsidRPr="00FF0ABA">
              <w:rPr>
                <w:rFonts w:ascii="Times New Roman" w:hAnsi="Times New Roman"/>
              </w:rPr>
              <w:t xml:space="preserve"> </w:t>
            </w:r>
            <w:r w:rsidRPr="00FF0ABA">
              <w:rPr>
                <w:rFonts w:ascii="Times New Roman" w:hAnsi="Times New Roman"/>
              </w:rPr>
              <w:t>ha.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842296" w:rsidRPr="00FF0ABA">
              <w:rPr>
                <w:rFonts w:ascii="Times New Roman" w:hAnsi="Times New Roman"/>
              </w:rPr>
              <w:t>8</w:t>
            </w:r>
            <w:r w:rsidRPr="00FF0ABA">
              <w:rPr>
                <w:rFonts w:ascii="Times New Roman" w:hAnsi="Times New Roman"/>
              </w:rPr>
              <w:t>0%</w:t>
            </w:r>
            <w:r w:rsidR="001844A2" w:rsidRPr="00FF0ABA">
              <w:rPr>
                <w:rFonts w:ascii="Times New Roman" w:hAnsi="Times New Roman"/>
              </w:rPr>
              <w:t xml:space="preserve"> </w:t>
            </w:r>
            <w:r w:rsidRPr="00FF0ABA">
              <w:rPr>
                <w:rFonts w:ascii="Times New Roman" w:hAnsi="Times New Roman"/>
              </w:rPr>
              <w:t>cijene</w:t>
            </w:r>
            <w:r w:rsidR="001844A2" w:rsidRPr="00FF0ABA">
              <w:rPr>
                <w:rFonts w:ascii="Times New Roman" w:hAnsi="Times New Roman"/>
              </w:rPr>
              <w:t xml:space="preserve"> </w:t>
            </w:r>
            <w:r w:rsidRPr="00FF0ABA">
              <w:rPr>
                <w:rFonts w:ascii="Times New Roman" w:hAnsi="Times New Roman"/>
              </w:rPr>
              <w:t>analize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isplaćuje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rezultata</w:t>
            </w:r>
            <w:r w:rsidR="001844A2" w:rsidRPr="00FF0ABA">
              <w:rPr>
                <w:rFonts w:ascii="Times New Roman" w:hAnsi="Times New Roman"/>
              </w:rPr>
              <w:t xml:space="preserve"> </w:t>
            </w:r>
            <w:r w:rsidRPr="00FF0ABA">
              <w:rPr>
                <w:rFonts w:ascii="Times New Roman" w:hAnsi="Times New Roman"/>
              </w:rPr>
              <w:t>analize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preporukom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đubrenje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dokaza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uplati.</w:t>
            </w:r>
          </w:p>
          <w:p w14:paraId="03E26BC2" w14:textId="77777777" w:rsidR="000121B3" w:rsidRPr="00FF0ABA" w:rsidRDefault="000121B3" w:rsidP="00633340">
            <w:pPr>
              <w:autoSpaceDE w:val="0"/>
              <w:autoSpaceDN w:val="0"/>
              <w:adjustRightInd w:val="0"/>
              <w:spacing w:after="0" w:line="240" w:lineRule="auto"/>
              <w:jc w:val="both"/>
              <w:rPr>
                <w:rFonts w:ascii="Times New Roman" w:hAnsi="Times New Roman"/>
                <w:lang w:val="de-DE"/>
              </w:rPr>
            </w:pPr>
            <w:r w:rsidRPr="00FF0ABA">
              <w:rPr>
                <w:rFonts w:ascii="Times New Roman" w:hAnsi="Times New Roman"/>
                <w:lang w:val="de-DE"/>
              </w:rPr>
              <w:t>Rok</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dostavljanje</w:t>
            </w:r>
            <w:r w:rsidR="001844A2" w:rsidRPr="00FF0ABA">
              <w:rPr>
                <w:rFonts w:ascii="Times New Roman" w:hAnsi="Times New Roman"/>
                <w:lang w:val="de-DE"/>
              </w:rPr>
              <w:t xml:space="preserve"> </w:t>
            </w:r>
            <w:r w:rsidRPr="00FF0ABA">
              <w:rPr>
                <w:rFonts w:ascii="Times New Roman" w:hAnsi="Times New Roman"/>
                <w:lang w:val="de-DE"/>
              </w:rPr>
              <w:t>zahtjeva</w:t>
            </w:r>
            <w:r w:rsidR="001844A2" w:rsidRPr="00FF0ABA">
              <w:rPr>
                <w:rFonts w:ascii="Times New Roman" w:hAnsi="Times New Roman"/>
                <w:lang w:val="de-DE"/>
              </w:rPr>
              <w:t xml:space="preserve"> </w:t>
            </w:r>
            <w:r w:rsidRPr="00FF0ABA">
              <w:rPr>
                <w:rFonts w:ascii="Times New Roman" w:hAnsi="Times New Roman"/>
                <w:lang w:val="de-DE"/>
              </w:rPr>
              <w:t>je</w:t>
            </w:r>
            <w:r w:rsidR="001844A2" w:rsidRPr="00FF0ABA">
              <w:rPr>
                <w:rFonts w:ascii="Times New Roman" w:hAnsi="Times New Roman"/>
                <w:lang w:val="de-DE"/>
              </w:rPr>
              <w:t xml:space="preserve"> </w:t>
            </w:r>
            <w:r w:rsidRPr="00FF0ABA">
              <w:rPr>
                <w:rFonts w:ascii="Times New Roman" w:hAnsi="Times New Roman"/>
                <w:lang w:val="de-DE"/>
              </w:rPr>
              <w:t>30.</w:t>
            </w:r>
            <w:r w:rsidR="001844A2" w:rsidRPr="00FF0ABA">
              <w:rPr>
                <w:rFonts w:ascii="Times New Roman" w:hAnsi="Times New Roman"/>
                <w:lang w:val="de-DE"/>
              </w:rPr>
              <w:t xml:space="preserve"> </w:t>
            </w:r>
            <w:r w:rsidRPr="00FF0ABA">
              <w:rPr>
                <w:rFonts w:ascii="Times New Roman" w:hAnsi="Times New Roman"/>
                <w:lang w:val="de-DE"/>
              </w:rPr>
              <w:t>novembar.</w:t>
            </w:r>
          </w:p>
        </w:tc>
      </w:tr>
      <w:tr w:rsidR="000121B3" w:rsidRPr="00FF0ABA" w14:paraId="7156E074" w14:textId="77777777" w:rsidTr="00633340">
        <w:trPr>
          <w:trHeight w:val="20"/>
        </w:trPr>
        <w:tc>
          <w:tcPr>
            <w:tcW w:w="608" w:type="pct"/>
            <w:vAlign w:val="center"/>
          </w:tcPr>
          <w:p w14:paraId="3481176C"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lastRenderedPageBreak/>
              <w:t>Korisnici</w:t>
            </w:r>
          </w:p>
        </w:tc>
        <w:tc>
          <w:tcPr>
            <w:tcW w:w="4392" w:type="pct"/>
            <w:gridSpan w:val="2"/>
            <w:vAlign w:val="center"/>
          </w:tcPr>
          <w:p w14:paraId="576C5071" w14:textId="77777777" w:rsidR="000121B3" w:rsidRPr="00FF0ABA" w:rsidRDefault="000121B3" w:rsidP="00633340">
            <w:pPr>
              <w:autoSpaceDE w:val="0"/>
              <w:autoSpaceDN w:val="0"/>
              <w:adjustRightInd w:val="0"/>
              <w:spacing w:after="0" w:line="240" w:lineRule="auto"/>
              <w:jc w:val="both"/>
              <w:rPr>
                <w:rFonts w:ascii="Times New Roman" w:hAnsi="Times New Roman"/>
              </w:rPr>
            </w:pPr>
            <w:r w:rsidRPr="00FF0ABA">
              <w:rPr>
                <w:rFonts w:ascii="Times New Roman" w:hAnsi="Times New Roman"/>
              </w:rPr>
              <w:t>Pravna</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registrovana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djelatnosti,</w:t>
            </w:r>
            <w:r w:rsidR="001844A2" w:rsidRPr="00FF0ABA">
              <w:rPr>
                <w:rFonts w:ascii="Times New Roman" w:hAnsi="Times New Roman"/>
              </w:rPr>
              <w:t xml:space="preserve"> </w:t>
            </w:r>
            <w:r w:rsidRPr="00FF0ABA">
              <w:rPr>
                <w:rFonts w:ascii="Times New Roman" w:hAnsi="Times New Roman"/>
              </w:rPr>
              <w:t>nosioci</w:t>
            </w:r>
            <w:r w:rsidR="001844A2" w:rsidRPr="00FF0ABA">
              <w:rPr>
                <w:rFonts w:ascii="Times New Roman" w:hAnsi="Times New Roman"/>
              </w:rPr>
              <w:t xml:space="preserve"> </w:t>
            </w:r>
            <w:r w:rsidRPr="00FF0ABA">
              <w:rPr>
                <w:rFonts w:ascii="Times New Roman" w:hAnsi="Times New Roman"/>
              </w:rPr>
              <w:t>aktivnosti.</w:t>
            </w:r>
          </w:p>
        </w:tc>
      </w:tr>
      <w:tr w:rsidR="000121B3" w:rsidRPr="00FF0ABA" w14:paraId="275C1C68" w14:textId="77777777" w:rsidTr="00633340">
        <w:trPr>
          <w:trHeight w:val="20"/>
        </w:trPr>
        <w:tc>
          <w:tcPr>
            <w:tcW w:w="608" w:type="pct"/>
            <w:vAlign w:val="center"/>
          </w:tcPr>
          <w:p w14:paraId="2CEDC771"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plaćanja</w:t>
            </w:r>
          </w:p>
        </w:tc>
        <w:tc>
          <w:tcPr>
            <w:tcW w:w="4392" w:type="pct"/>
            <w:gridSpan w:val="2"/>
            <w:vAlign w:val="center"/>
          </w:tcPr>
          <w:p w14:paraId="3908F2EC" w14:textId="77777777" w:rsidR="000121B3" w:rsidRPr="00FF0ABA" w:rsidRDefault="000121B3" w:rsidP="00633340">
            <w:pPr>
              <w:autoSpaceDE w:val="0"/>
              <w:autoSpaceDN w:val="0"/>
              <w:adjustRightInd w:val="0"/>
              <w:spacing w:after="0" w:line="240" w:lineRule="auto"/>
              <w:jc w:val="both"/>
              <w:rPr>
                <w:rFonts w:ascii="Times New Roman" w:hAnsi="Times New Roman"/>
              </w:rPr>
            </w:pPr>
            <w:r w:rsidRPr="00FF0ABA">
              <w:rPr>
                <w:rFonts w:ascii="Times New Roman" w:hAnsi="Times New Roman"/>
              </w:rPr>
              <w:t>Podnosiocima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tc>
      </w:tr>
      <w:tr w:rsidR="000121B3" w:rsidRPr="00FF0ABA" w14:paraId="41CC1D7B" w14:textId="77777777" w:rsidTr="00633340">
        <w:trPr>
          <w:trHeight w:val="20"/>
        </w:trPr>
        <w:tc>
          <w:tcPr>
            <w:tcW w:w="608" w:type="pct"/>
            <w:vAlign w:val="center"/>
          </w:tcPr>
          <w:p w14:paraId="13BA7F00"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92" w:type="pct"/>
            <w:gridSpan w:val="2"/>
          </w:tcPr>
          <w:p w14:paraId="74A6E5D5" w14:textId="77777777" w:rsidR="000121B3" w:rsidRPr="00FF0ABA" w:rsidRDefault="000121B3" w:rsidP="00633340">
            <w:pPr>
              <w:autoSpaceDE w:val="0"/>
              <w:autoSpaceDN w:val="0"/>
              <w:adjustRightInd w:val="0"/>
              <w:spacing w:after="0" w:line="240" w:lineRule="auto"/>
              <w:jc w:val="both"/>
              <w:rPr>
                <w:rFonts w:ascii="Times New Roman" w:hAnsi="Times New Roman"/>
              </w:rPr>
            </w:pPr>
            <w:r w:rsidRPr="00FF0ABA">
              <w:rPr>
                <w:rFonts w:ascii="Times New Roman" w:hAnsi="Times New Roman"/>
              </w:rPr>
              <w:t>Osnova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obračun</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računi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realizovanoj</w:t>
            </w:r>
            <w:r w:rsidR="001844A2" w:rsidRPr="00FF0ABA">
              <w:rPr>
                <w:rFonts w:ascii="Times New Roman" w:hAnsi="Times New Roman"/>
              </w:rPr>
              <w:t xml:space="preserve"> </w:t>
            </w:r>
            <w:r w:rsidRPr="00FF0ABA">
              <w:rPr>
                <w:rFonts w:ascii="Times New Roman" w:hAnsi="Times New Roman"/>
              </w:rPr>
              <w:t>investiciji,</w:t>
            </w:r>
            <w:r w:rsidR="001844A2" w:rsidRPr="00FF0ABA">
              <w:rPr>
                <w:rFonts w:ascii="Times New Roman" w:hAnsi="Times New Roman"/>
              </w:rPr>
              <w:t xml:space="preserve"> </w:t>
            </w:r>
            <w:r w:rsidRPr="00FF0ABA">
              <w:rPr>
                <w:rFonts w:ascii="Times New Roman" w:hAnsi="Times New Roman"/>
              </w:rPr>
              <w:t>izvještaji</w:t>
            </w:r>
            <w:r w:rsidR="001844A2" w:rsidRPr="00FF0ABA">
              <w:rPr>
                <w:rFonts w:ascii="Times New Roman" w:hAnsi="Times New Roman"/>
              </w:rPr>
              <w:t xml:space="preserve"> </w:t>
            </w:r>
            <w:r w:rsidRPr="00FF0ABA">
              <w:rPr>
                <w:rFonts w:ascii="Times New Roman" w:hAnsi="Times New Roman"/>
              </w:rPr>
              <w:t>ovlaštenih</w:t>
            </w:r>
            <w:r w:rsidR="001844A2" w:rsidRPr="00FF0ABA">
              <w:rPr>
                <w:rFonts w:ascii="Times New Roman" w:hAnsi="Times New Roman"/>
              </w:rPr>
              <w:t xml:space="preserve"> </w:t>
            </w:r>
            <w:r w:rsidRPr="00FF0ABA">
              <w:rPr>
                <w:rFonts w:ascii="Times New Roman" w:hAnsi="Times New Roman"/>
              </w:rPr>
              <w:t>pravnih</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izvještaji</w:t>
            </w:r>
            <w:r w:rsidR="001844A2" w:rsidRPr="00FF0ABA">
              <w:rPr>
                <w:rFonts w:ascii="Times New Roman" w:hAnsi="Times New Roman"/>
              </w:rPr>
              <w:t xml:space="preserve"> </w:t>
            </w:r>
            <w:r w:rsidRPr="00FF0ABA">
              <w:rPr>
                <w:rFonts w:ascii="Times New Roman" w:hAnsi="Times New Roman"/>
              </w:rPr>
              <w:t>odgovornih</w:t>
            </w:r>
            <w:r w:rsidR="001844A2" w:rsidRPr="00FF0ABA">
              <w:rPr>
                <w:rFonts w:ascii="Times New Roman" w:hAnsi="Times New Roman"/>
              </w:rPr>
              <w:t xml:space="preserve"> </w:t>
            </w:r>
            <w:r w:rsidRPr="00FF0ABA">
              <w:rPr>
                <w:rFonts w:ascii="Times New Roman" w:hAnsi="Times New Roman"/>
              </w:rPr>
              <w:t>lica.</w:t>
            </w:r>
          </w:p>
        </w:tc>
      </w:tr>
      <w:tr w:rsidR="000121B3" w:rsidRPr="00FF0ABA" w14:paraId="1F6DFFFA" w14:textId="77777777" w:rsidTr="00633340">
        <w:trPr>
          <w:trHeight w:val="20"/>
        </w:trPr>
        <w:tc>
          <w:tcPr>
            <w:tcW w:w="608" w:type="pct"/>
            <w:vAlign w:val="center"/>
          </w:tcPr>
          <w:p w14:paraId="4E93D053"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92" w:type="pct"/>
            <w:gridSpan w:val="2"/>
            <w:vAlign w:val="center"/>
          </w:tcPr>
          <w:p w14:paraId="17ABD56C" w14:textId="77777777" w:rsidR="000121B3" w:rsidRPr="00FF0ABA" w:rsidRDefault="000121B3" w:rsidP="00633340">
            <w:pPr>
              <w:autoSpaceDE w:val="0"/>
              <w:autoSpaceDN w:val="0"/>
              <w:adjustRightInd w:val="0"/>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poljoprivredu;</w:t>
            </w:r>
          </w:p>
          <w:p w14:paraId="36275ED6" w14:textId="77777777" w:rsidR="000121B3" w:rsidRPr="00FF0ABA" w:rsidRDefault="000121B3" w:rsidP="00633340">
            <w:pPr>
              <w:autoSpaceDE w:val="0"/>
              <w:autoSpaceDN w:val="0"/>
              <w:adjustRightInd w:val="0"/>
              <w:spacing w:after="0" w:line="240" w:lineRule="auto"/>
              <w:jc w:val="both"/>
              <w:rPr>
                <w:rFonts w:ascii="Times New Roman" w:hAnsi="Times New Roman"/>
              </w:rPr>
            </w:pPr>
            <w:r w:rsidRPr="00FF0ABA">
              <w:rPr>
                <w:rFonts w:ascii="Times New Roman" w:hAnsi="Times New Roman"/>
              </w:rPr>
              <w:t>Operativna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00842296" w:rsidRPr="00FF0ABA">
              <w:rPr>
                <w:rFonts w:ascii="Times New Roman" w:hAnsi="Times New Roman"/>
              </w:rPr>
              <w:t>–</w:t>
            </w:r>
            <w:r w:rsidR="001844A2" w:rsidRPr="00FF0ABA">
              <w:rPr>
                <w:rFonts w:ascii="Times New Roman" w:hAnsi="Times New Roman"/>
              </w:rPr>
              <w:t xml:space="preserve"> </w:t>
            </w:r>
            <w:r w:rsidR="00842296" w:rsidRPr="00FF0ABA">
              <w:rPr>
                <w:rFonts w:ascii="Times New Roman" w:hAnsi="Times New Roman"/>
              </w:rPr>
              <w:t>načelnik</w:t>
            </w:r>
            <w:r w:rsidR="001844A2" w:rsidRPr="00FF0ABA">
              <w:rPr>
                <w:rFonts w:ascii="Times New Roman" w:hAnsi="Times New Roman"/>
              </w:rPr>
              <w:t xml:space="preserve"> </w:t>
            </w:r>
            <w:r w:rsidR="00842296" w:rsidRPr="00FF0ABA">
              <w:rPr>
                <w:rFonts w:ascii="Times New Roman" w:hAnsi="Times New Roman"/>
              </w:rPr>
              <w:t>Direkcije</w:t>
            </w:r>
            <w:r w:rsidR="001844A2" w:rsidRPr="00FF0ABA">
              <w:rPr>
                <w:rFonts w:ascii="Times New Roman" w:hAnsi="Times New Roman"/>
              </w:rPr>
              <w:t xml:space="preserve"> </w:t>
            </w:r>
            <w:r w:rsidR="00842296" w:rsidRPr="00FF0ABA">
              <w:rPr>
                <w:rFonts w:ascii="Times New Roman" w:hAnsi="Times New Roman"/>
              </w:rPr>
              <w:t>za</w:t>
            </w:r>
            <w:r w:rsidR="001844A2" w:rsidRPr="00FF0ABA">
              <w:rPr>
                <w:rFonts w:ascii="Times New Roman" w:hAnsi="Times New Roman"/>
              </w:rPr>
              <w:t xml:space="preserve"> </w:t>
            </w:r>
            <w:r w:rsidR="00842296" w:rsidRPr="00FF0ABA">
              <w:rPr>
                <w:rFonts w:ascii="Times New Roman" w:hAnsi="Times New Roman"/>
              </w:rPr>
              <w:t>šeme</w:t>
            </w:r>
            <w:r w:rsidR="001844A2" w:rsidRPr="00FF0ABA">
              <w:rPr>
                <w:rFonts w:ascii="Times New Roman" w:hAnsi="Times New Roman"/>
              </w:rPr>
              <w:t xml:space="preserve"> </w:t>
            </w:r>
            <w:r w:rsidR="00842296" w:rsidRPr="00FF0ABA">
              <w:rPr>
                <w:rFonts w:ascii="Times New Roman" w:hAnsi="Times New Roman"/>
              </w:rPr>
              <w:t>kvaliteta,</w:t>
            </w:r>
            <w:r w:rsidR="001844A2" w:rsidRPr="00FF0ABA">
              <w:rPr>
                <w:rFonts w:ascii="Times New Roman" w:hAnsi="Times New Roman"/>
              </w:rPr>
              <w:t xml:space="preserve"> </w:t>
            </w:r>
            <w:r w:rsidR="00842296" w:rsidRPr="00FF0ABA">
              <w:rPr>
                <w:rFonts w:ascii="Times New Roman" w:hAnsi="Times New Roman"/>
              </w:rPr>
              <w:t>organsku</w:t>
            </w:r>
            <w:r w:rsidR="001844A2" w:rsidRPr="00FF0ABA">
              <w:rPr>
                <w:rFonts w:ascii="Times New Roman" w:hAnsi="Times New Roman"/>
              </w:rPr>
              <w:t xml:space="preserve"> </w:t>
            </w:r>
            <w:r w:rsidR="00842296" w:rsidRPr="00FF0ABA">
              <w:rPr>
                <w:rFonts w:ascii="Times New Roman" w:hAnsi="Times New Roman"/>
              </w:rPr>
              <w:t>proizvodnju</w:t>
            </w:r>
            <w:r w:rsidR="001844A2" w:rsidRPr="00FF0ABA">
              <w:rPr>
                <w:rFonts w:ascii="Times New Roman" w:hAnsi="Times New Roman"/>
              </w:rPr>
              <w:t xml:space="preserve"> </w:t>
            </w:r>
            <w:r w:rsidR="00842296" w:rsidRPr="00FF0ABA">
              <w:rPr>
                <w:rFonts w:ascii="Times New Roman" w:hAnsi="Times New Roman"/>
              </w:rPr>
              <w:t>i</w:t>
            </w:r>
            <w:r w:rsidR="001844A2" w:rsidRPr="00FF0ABA">
              <w:rPr>
                <w:rFonts w:ascii="Times New Roman" w:hAnsi="Times New Roman"/>
              </w:rPr>
              <w:t xml:space="preserve"> </w:t>
            </w:r>
            <w:r w:rsidR="00842296" w:rsidRPr="00FF0ABA">
              <w:rPr>
                <w:rFonts w:ascii="Times New Roman" w:hAnsi="Times New Roman"/>
              </w:rPr>
              <w:t>zemljišnu</w:t>
            </w:r>
            <w:r w:rsidR="001844A2" w:rsidRPr="00FF0ABA">
              <w:rPr>
                <w:rFonts w:ascii="Times New Roman" w:hAnsi="Times New Roman"/>
              </w:rPr>
              <w:t xml:space="preserve"> </w:t>
            </w:r>
            <w:r w:rsidR="00842296" w:rsidRPr="00FF0ABA">
              <w:rPr>
                <w:rFonts w:ascii="Times New Roman" w:hAnsi="Times New Roman"/>
              </w:rPr>
              <w:t>politiku</w:t>
            </w:r>
            <w:r w:rsidR="001844A2" w:rsidRPr="00FF0ABA">
              <w:rPr>
                <w:rFonts w:ascii="Times New Roman" w:hAnsi="Times New Roman"/>
              </w:rPr>
              <w:t xml:space="preserve"> </w:t>
            </w:r>
            <w:r w:rsidRPr="00FF0ABA">
              <w:rPr>
                <w:rFonts w:ascii="Times New Roman" w:hAnsi="Times New Roman"/>
              </w:rPr>
              <w:t>.</w:t>
            </w:r>
          </w:p>
        </w:tc>
      </w:tr>
      <w:tr w:rsidR="000121B3" w:rsidRPr="00FF0ABA" w14:paraId="71BDE8A0" w14:textId="77777777" w:rsidTr="00633340">
        <w:trPr>
          <w:cantSplit/>
          <w:trHeight w:val="20"/>
        </w:trPr>
        <w:tc>
          <w:tcPr>
            <w:tcW w:w="608" w:type="pct"/>
            <w:vMerge w:val="restart"/>
            <w:vAlign w:val="center"/>
          </w:tcPr>
          <w:p w14:paraId="5A01D131"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Finansijski</w:t>
            </w:r>
            <w:r w:rsidR="001844A2" w:rsidRPr="00FF0ABA">
              <w:rPr>
                <w:rFonts w:ascii="Times New Roman" w:hAnsi="Times New Roman"/>
              </w:rPr>
              <w:t xml:space="preserve"> </w:t>
            </w:r>
            <w:r w:rsidRPr="00FF0ABA">
              <w:rPr>
                <w:rFonts w:ascii="Times New Roman" w:hAnsi="Times New Roman"/>
              </w:rPr>
              <w:t>plan</w:t>
            </w:r>
          </w:p>
        </w:tc>
        <w:tc>
          <w:tcPr>
            <w:tcW w:w="3401" w:type="pct"/>
          </w:tcPr>
          <w:p w14:paraId="12C3278F" w14:textId="77777777" w:rsidR="000121B3" w:rsidRPr="00FF0ABA" w:rsidRDefault="000121B3" w:rsidP="00633340">
            <w:pPr>
              <w:autoSpaceDE w:val="0"/>
              <w:autoSpaceDN w:val="0"/>
              <w:adjustRightInd w:val="0"/>
              <w:spacing w:after="0" w:line="240" w:lineRule="auto"/>
              <w:rPr>
                <w:rFonts w:ascii="Times New Roman" w:hAnsi="Times New Roman"/>
              </w:rPr>
            </w:pPr>
            <w:r w:rsidRPr="00FF0ABA">
              <w:rPr>
                <w:rFonts w:ascii="Times New Roman" w:hAnsi="Times New Roman"/>
                <w:b/>
              </w:rPr>
              <w:t>Komponente</w:t>
            </w:r>
          </w:p>
        </w:tc>
        <w:tc>
          <w:tcPr>
            <w:tcW w:w="990" w:type="pct"/>
          </w:tcPr>
          <w:p w14:paraId="63D15BDC" w14:textId="77777777" w:rsidR="000121B3" w:rsidRPr="00FF0ABA" w:rsidRDefault="000121B3" w:rsidP="00633340">
            <w:pPr>
              <w:autoSpaceDE w:val="0"/>
              <w:autoSpaceDN w:val="0"/>
              <w:adjustRightInd w:val="0"/>
              <w:spacing w:after="0" w:line="240" w:lineRule="auto"/>
              <w:jc w:val="right"/>
              <w:rPr>
                <w:rFonts w:ascii="Times New Roman" w:hAnsi="Times New Roman"/>
              </w:rPr>
            </w:pPr>
            <w:r w:rsidRPr="00FF0ABA">
              <w:rPr>
                <w:rFonts w:ascii="Times New Roman" w:hAnsi="Times New Roman"/>
                <w:b/>
              </w:rPr>
              <w:t>Iznos</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w:t>
            </w:r>
            <w:r w:rsidR="001844A2" w:rsidRPr="00FF0ABA">
              <w:rPr>
                <w:rFonts w:ascii="Times New Roman" w:hAnsi="Times New Roman"/>
                <w:b/>
              </w:rPr>
              <w:t xml:space="preserve"> </w:t>
            </w:r>
          </w:p>
        </w:tc>
      </w:tr>
      <w:tr w:rsidR="000121B3" w:rsidRPr="00FF0ABA" w14:paraId="49E60288" w14:textId="77777777" w:rsidTr="00633340">
        <w:trPr>
          <w:cantSplit/>
          <w:trHeight w:val="20"/>
        </w:trPr>
        <w:tc>
          <w:tcPr>
            <w:tcW w:w="608" w:type="pct"/>
            <w:vMerge/>
          </w:tcPr>
          <w:p w14:paraId="1D923CEF" w14:textId="77777777" w:rsidR="000121B3" w:rsidRPr="00FF0ABA" w:rsidRDefault="000121B3" w:rsidP="00633340">
            <w:pPr>
              <w:autoSpaceDE w:val="0"/>
              <w:autoSpaceDN w:val="0"/>
              <w:adjustRightInd w:val="0"/>
              <w:spacing w:after="0" w:line="240" w:lineRule="auto"/>
              <w:rPr>
                <w:rFonts w:ascii="Times New Roman" w:hAnsi="Times New Roman"/>
              </w:rPr>
            </w:pPr>
          </w:p>
        </w:tc>
        <w:tc>
          <w:tcPr>
            <w:tcW w:w="3401" w:type="pct"/>
            <w:tcBorders>
              <w:bottom w:val="single" w:sz="4" w:space="0" w:color="auto"/>
            </w:tcBorders>
            <w:vAlign w:val="center"/>
          </w:tcPr>
          <w:p w14:paraId="0E386B94"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Učešće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troškovima</w:t>
            </w:r>
            <w:r w:rsidR="001844A2" w:rsidRPr="00FF0ABA">
              <w:rPr>
                <w:rFonts w:ascii="Times New Roman" w:hAnsi="Times New Roman"/>
              </w:rPr>
              <w:t xml:space="preserve"> </w:t>
            </w:r>
            <w:r w:rsidRPr="00FF0ABA">
              <w:rPr>
                <w:rFonts w:ascii="Times New Roman" w:hAnsi="Times New Roman"/>
              </w:rPr>
              <w:t>uvođenja,</w:t>
            </w:r>
            <w:r w:rsidR="001844A2" w:rsidRPr="00FF0ABA">
              <w:rPr>
                <w:rFonts w:ascii="Times New Roman" w:hAnsi="Times New Roman"/>
              </w:rPr>
              <w:t xml:space="preserve"> </w:t>
            </w:r>
            <w:r w:rsidRPr="00FF0ABA">
              <w:rPr>
                <w:rFonts w:ascii="Times New Roman" w:hAnsi="Times New Roman"/>
              </w:rPr>
              <w:t>sertifikacije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resertifikacije</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upravljanja</w:t>
            </w:r>
            <w:r w:rsidR="001844A2" w:rsidRPr="00FF0ABA">
              <w:rPr>
                <w:rFonts w:ascii="Times New Roman" w:hAnsi="Times New Roman"/>
              </w:rPr>
              <w:t xml:space="preserve"> </w:t>
            </w:r>
            <w:r w:rsidRPr="00FF0ABA">
              <w:rPr>
                <w:rFonts w:ascii="Times New Roman" w:hAnsi="Times New Roman"/>
              </w:rPr>
              <w:t>kvalitetom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bezbjednosti</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ukupne</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projekta)</w:t>
            </w:r>
          </w:p>
        </w:tc>
        <w:tc>
          <w:tcPr>
            <w:tcW w:w="990" w:type="pct"/>
            <w:tcBorders>
              <w:bottom w:val="single" w:sz="4" w:space="0" w:color="auto"/>
            </w:tcBorders>
            <w:vAlign w:val="center"/>
          </w:tcPr>
          <w:p w14:paraId="2583BC92" w14:textId="77777777" w:rsidR="000121B3" w:rsidRPr="00FF0ABA" w:rsidRDefault="000121B3" w:rsidP="00633340">
            <w:pPr>
              <w:spacing w:after="0" w:line="240" w:lineRule="auto"/>
              <w:jc w:val="right"/>
              <w:rPr>
                <w:rFonts w:ascii="Times New Roman" w:hAnsi="Times New Roman"/>
              </w:rPr>
            </w:pPr>
            <w:r w:rsidRPr="00FF0ABA">
              <w:rPr>
                <w:rFonts w:ascii="Times New Roman" w:hAnsi="Times New Roman"/>
              </w:rPr>
              <w:t>20.000,00</w:t>
            </w:r>
          </w:p>
        </w:tc>
      </w:tr>
      <w:tr w:rsidR="0068219A" w:rsidRPr="00FF0ABA" w14:paraId="6613A7FC" w14:textId="77777777" w:rsidTr="00633340">
        <w:trPr>
          <w:cantSplit/>
          <w:trHeight w:val="20"/>
        </w:trPr>
        <w:tc>
          <w:tcPr>
            <w:tcW w:w="608" w:type="pct"/>
            <w:vMerge/>
          </w:tcPr>
          <w:p w14:paraId="17FBFEEA" w14:textId="77777777" w:rsidR="0068219A" w:rsidRPr="00FF0ABA" w:rsidRDefault="0068219A" w:rsidP="00633340">
            <w:pPr>
              <w:autoSpaceDE w:val="0"/>
              <w:autoSpaceDN w:val="0"/>
              <w:adjustRightInd w:val="0"/>
              <w:spacing w:after="0" w:line="240" w:lineRule="auto"/>
              <w:rPr>
                <w:rFonts w:ascii="Times New Roman" w:hAnsi="Times New Roman"/>
              </w:rPr>
            </w:pPr>
          </w:p>
        </w:tc>
        <w:tc>
          <w:tcPr>
            <w:tcW w:w="3401" w:type="pct"/>
            <w:tcBorders>
              <w:bottom w:val="single" w:sz="4" w:space="0" w:color="auto"/>
            </w:tcBorders>
            <w:vAlign w:val="center"/>
          </w:tcPr>
          <w:p w14:paraId="396F12E0" w14:textId="77777777" w:rsidR="0068219A" w:rsidRPr="00FF0ABA" w:rsidRDefault="0068219A" w:rsidP="00633340">
            <w:pPr>
              <w:spacing w:after="0" w:line="240" w:lineRule="auto"/>
              <w:jc w:val="both"/>
              <w:rPr>
                <w:rFonts w:ascii="Times New Roman" w:hAnsi="Times New Roman"/>
              </w:rPr>
            </w:pPr>
            <w:r w:rsidRPr="00FF0ABA">
              <w:rPr>
                <w:rFonts w:ascii="Times New Roman" w:hAnsi="Times New Roman"/>
              </w:rPr>
              <w:t>Edukacije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uvođenje</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bezbijednosti</w:t>
            </w:r>
            <w:r w:rsidR="001844A2" w:rsidRPr="00FF0ABA">
              <w:rPr>
                <w:rFonts w:ascii="Times New Roman" w:hAnsi="Times New Roman"/>
              </w:rPr>
              <w:t xml:space="preserve"> </w:t>
            </w:r>
            <w:r w:rsidRPr="00FF0ABA">
              <w:rPr>
                <w:rFonts w:ascii="Times New Roman" w:hAnsi="Times New Roman"/>
              </w:rPr>
              <w:t>hrane</w:t>
            </w:r>
          </w:p>
        </w:tc>
        <w:tc>
          <w:tcPr>
            <w:tcW w:w="990" w:type="pct"/>
            <w:tcBorders>
              <w:bottom w:val="single" w:sz="4" w:space="0" w:color="auto"/>
            </w:tcBorders>
            <w:vAlign w:val="center"/>
          </w:tcPr>
          <w:p w14:paraId="7533FA3B" w14:textId="77777777" w:rsidR="0068219A" w:rsidRPr="00FF0ABA" w:rsidRDefault="0068219A" w:rsidP="00633340">
            <w:pPr>
              <w:spacing w:after="0" w:line="240" w:lineRule="auto"/>
              <w:jc w:val="right"/>
              <w:rPr>
                <w:rFonts w:ascii="Times New Roman" w:hAnsi="Times New Roman"/>
              </w:rPr>
            </w:pPr>
            <w:r w:rsidRPr="00FF0ABA">
              <w:rPr>
                <w:rFonts w:ascii="Times New Roman" w:hAnsi="Times New Roman"/>
              </w:rPr>
              <w:t>10.000,00</w:t>
            </w:r>
          </w:p>
        </w:tc>
      </w:tr>
      <w:tr w:rsidR="000121B3" w:rsidRPr="00FF0ABA" w14:paraId="1EFC2FDC" w14:textId="77777777" w:rsidTr="00633340">
        <w:trPr>
          <w:cantSplit/>
          <w:trHeight w:val="20"/>
        </w:trPr>
        <w:tc>
          <w:tcPr>
            <w:tcW w:w="608" w:type="pct"/>
            <w:vMerge/>
          </w:tcPr>
          <w:p w14:paraId="1B2066CF" w14:textId="77777777" w:rsidR="000121B3" w:rsidRPr="00FF0ABA" w:rsidRDefault="000121B3" w:rsidP="00633340">
            <w:pPr>
              <w:autoSpaceDE w:val="0"/>
              <w:autoSpaceDN w:val="0"/>
              <w:adjustRightInd w:val="0"/>
              <w:spacing w:after="0" w:line="240" w:lineRule="auto"/>
              <w:rPr>
                <w:rFonts w:ascii="Times New Roman" w:hAnsi="Times New Roman"/>
              </w:rPr>
            </w:pPr>
          </w:p>
        </w:tc>
        <w:tc>
          <w:tcPr>
            <w:tcW w:w="3401" w:type="pct"/>
            <w:tcBorders>
              <w:bottom w:val="single" w:sz="4" w:space="0" w:color="auto"/>
            </w:tcBorders>
            <w:vAlign w:val="center"/>
          </w:tcPr>
          <w:p w14:paraId="4514DB21"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Nadoknada</w:t>
            </w:r>
            <w:r w:rsidR="001844A2" w:rsidRPr="00FF0ABA">
              <w:rPr>
                <w:rFonts w:ascii="Times New Roman" w:hAnsi="Times New Roman"/>
              </w:rPr>
              <w:t xml:space="preserve"> </w:t>
            </w:r>
            <w:r w:rsidRPr="00FF0ABA">
              <w:rPr>
                <w:rFonts w:ascii="Times New Roman" w:hAnsi="Times New Roman"/>
              </w:rPr>
              <w:t>dijela</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laboratorijske</w:t>
            </w:r>
            <w:r w:rsidR="001844A2" w:rsidRPr="00FF0ABA">
              <w:rPr>
                <w:rFonts w:ascii="Times New Roman" w:hAnsi="Times New Roman"/>
              </w:rPr>
              <w:t xml:space="preserve"> </w:t>
            </w:r>
            <w:r w:rsidRPr="00FF0ABA">
              <w:rPr>
                <w:rFonts w:ascii="Times New Roman" w:hAnsi="Times New Roman"/>
              </w:rPr>
              <w:t>analize</w:t>
            </w:r>
          </w:p>
        </w:tc>
        <w:tc>
          <w:tcPr>
            <w:tcW w:w="990" w:type="pct"/>
            <w:tcBorders>
              <w:bottom w:val="single" w:sz="4" w:space="0" w:color="auto"/>
            </w:tcBorders>
            <w:vAlign w:val="center"/>
          </w:tcPr>
          <w:p w14:paraId="4C276937" w14:textId="77777777" w:rsidR="000121B3" w:rsidRPr="00FF0ABA" w:rsidRDefault="0068219A" w:rsidP="00633340">
            <w:pPr>
              <w:spacing w:after="0" w:line="240" w:lineRule="auto"/>
              <w:jc w:val="right"/>
              <w:rPr>
                <w:rFonts w:ascii="Times New Roman" w:hAnsi="Times New Roman"/>
              </w:rPr>
            </w:pPr>
            <w:r w:rsidRPr="00FF0ABA">
              <w:rPr>
                <w:rFonts w:ascii="Times New Roman" w:hAnsi="Times New Roman"/>
              </w:rPr>
              <w:t>1</w:t>
            </w:r>
            <w:r w:rsidR="000121B3" w:rsidRPr="00FF0ABA">
              <w:rPr>
                <w:rFonts w:ascii="Times New Roman" w:hAnsi="Times New Roman"/>
              </w:rPr>
              <w:t>0.000,00</w:t>
            </w:r>
          </w:p>
        </w:tc>
      </w:tr>
      <w:tr w:rsidR="000121B3" w:rsidRPr="00FF0ABA" w14:paraId="2148E94F" w14:textId="77777777" w:rsidTr="00633340">
        <w:trPr>
          <w:cantSplit/>
          <w:trHeight w:val="20"/>
        </w:trPr>
        <w:tc>
          <w:tcPr>
            <w:tcW w:w="608" w:type="pct"/>
            <w:vMerge/>
          </w:tcPr>
          <w:p w14:paraId="4BC4CC55" w14:textId="77777777" w:rsidR="000121B3" w:rsidRPr="00FF0ABA" w:rsidRDefault="000121B3" w:rsidP="00633340">
            <w:pPr>
              <w:autoSpaceDE w:val="0"/>
              <w:autoSpaceDN w:val="0"/>
              <w:adjustRightInd w:val="0"/>
              <w:spacing w:after="0" w:line="240" w:lineRule="auto"/>
              <w:rPr>
                <w:rFonts w:ascii="Times New Roman" w:hAnsi="Times New Roman"/>
              </w:rPr>
            </w:pPr>
          </w:p>
        </w:tc>
        <w:tc>
          <w:tcPr>
            <w:tcW w:w="3401" w:type="pct"/>
            <w:tcBorders>
              <w:top w:val="single" w:sz="4" w:space="0" w:color="auto"/>
              <w:bottom w:val="single" w:sz="4" w:space="0" w:color="auto"/>
            </w:tcBorders>
            <w:vAlign w:val="center"/>
          </w:tcPr>
          <w:p w14:paraId="57DFC8AC" w14:textId="77777777" w:rsidR="000121B3" w:rsidRPr="00FF0ABA" w:rsidRDefault="000121B3" w:rsidP="00633340">
            <w:pPr>
              <w:autoSpaceDE w:val="0"/>
              <w:autoSpaceDN w:val="0"/>
              <w:adjustRightInd w:val="0"/>
              <w:spacing w:after="0" w:line="240" w:lineRule="auto"/>
              <w:jc w:val="both"/>
              <w:rPr>
                <w:rFonts w:ascii="Times New Roman" w:hAnsi="Times New Roman"/>
              </w:rPr>
            </w:pPr>
            <w:r w:rsidRPr="00FF0ABA">
              <w:rPr>
                <w:rFonts w:ascii="Times New Roman" w:hAnsi="Times New Roman"/>
                <w:b/>
              </w:rPr>
              <w:t>UKUPNO:</w:t>
            </w:r>
          </w:p>
        </w:tc>
        <w:tc>
          <w:tcPr>
            <w:tcW w:w="990" w:type="pct"/>
            <w:tcBorders>
              <w:top w:val="single" w:sz="4" w:space="0" w:color="auto"/>
              <w:bottom w:val="single" w:sz="4" w:space="0" w:color="auto"/>
            </w:tcBorders>
            <w:vAlign w:val="center"/>
          </w:tcPr>
          <w:p w14:paraId="3F2248A0" w14:textId="77777777" w:rsidR="000121B3" w:rsidRPr="00FF0ABA" w:rsidRDefault="000121B3" w:rsidP="00633340">
            <w:pPr>
              <w:spacing w:after="0" w:line="240" w:lineRule="auto"/>
              <w:jc w:val="right"/>
              <w:rPr>
                <w:rFonts w:ascii="Times New Roman" w:hAnsi="Times New Roman"/>
                <w:b/>
              </w:rPr>
            </w:pPr>
            <w:r w:rsidRPr="00FF0ABA">
              <w:rPr>
                <w:rFonts w:ascii="Times New Roman" w:hAnsi="Times New Roman"/>
                <w:b/>
              </w:rPr>
              <w:t>40.000,00</w:t>
            </w:r>
          </w:p>
        </w:tc>
      </w:tr>
    </w:tbl>
    <w:p w14:paraId="052B449C" w14:textId="77777777" w:rsidR="00D72652" w:rsidRDefault="00D72652" w:rsidP="001250D7">
      <w:pPr>
        <w:spacing w:after="0" w:line="240" w:lineRule="auto"/>
        <w:rPr>
          <w:rFonts w:ascii="Times New Roman" w:hAnsi="Times New Roman"/>
        </w:rPr>
      </w:pPr>
      <w:r>
        <w:rPr>
          <w:rFonts w:ascii="Times New Roman" w:hAnsi="Times New Roman"/>
        </w:rPr>
        <w:br w:type="page"/>
      </w:r>
    </w:p>
    <w:p w14:paraId="67F3BE08" w14:textId="77777777" w:rsidR="000121B3" w:rsidRPr="00FF0ABA" w:rsidRDefault="000121B3" w:rsidP="001250D7">
      <w:pPr>
        <w:spacing w:after="0" w:line="240" w:lineRule="auto"/>
        <w:rPr>
          <w:rFonts w:ascii="Times New Roman" w:hAnsi="Times New Roman"/>
        </w:rPr>
      </w:pPr>
    </w:p>
    <w:tbl>
      <w:tblPr>
        <w:tblpPr w:leftFromText="180" w:rightFromText="180" w:vertAnchor="text" w:tblpX="-299" w:tblpY="1"/>
        <w:tblOverlap w:val="never"/>
        <w:tblW w:w="5316" w:type="pct"/>
        <w:tblLook w:val="01E0" w:firstRow="1" w:lastRow="1" w:firstColumn="1" w:lastColumn="1" w:noHBand="0" w:noVBand="0"/>
      </w:tblPr>
      <w:tblGrid>
        <w:gridCol w:w="1317"/>
        <w:gridCol w:w="6676"/>
        <w:gridCol w:w="2358"/>
      </w:tblGrid>
      <w:tr w:rsidR="000121B3" w:rsidRPr="00FF0ABA" w14:paraId="5A38E978" w14:textId="77777777" w:rsidTr="00633340">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0CCE1CF0" w14:textId="77777777" w:rsidR="000121B3" w:rsidRPr="00FF0ABA" w:rsidRDefault="000121B3" w:rsidP="00633340">
            <w:pPr>
              <w:spacing w:after="0" w:line="240" w:lineRule="auto"/>
              <w:rPr>
                <w:rFonts w:ascii="Times New Roman" w:hAnsi="Times New Roman"/>
                <w:b/>
                <w:bCs/>
              </w:rPr>
            </w:pPr>
            <w:r w:rsidRPr="00FF0ABA">
              <w:rPr>
                <w:rFonts w:ascii="Times New Roman" w:hAnsi="Times New Roman"/>
                <w:b/>
                <w:bCs/>
              </w:rPr>
              <w:t>3.</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OPŠTIM</w:t>
            </w:r>
            <w:r w:rsidR="001844A2" w:rsidRPr="00FF0ABA">
              <w:rPr>
                <w:rFonts w:ascii="Times New Roman" w:hAnsi="Times New Roman"/>
                <w:b/>
                <w:bCs/>
              </w:rPr>
              <w:t xml:space="preserve"> </w:t>
            </w:r>
            <w:r w:rsidRPr="00FF0ABA">
              <w:rPr>
                <w:rFonts w:ascii="Times New Roman" w:hAnsi="Times New Roman"/>
                <w:b/>
                <w:bCs/>
              </w:rPr>
              <w:t>USLUGAMA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SERVISIMA</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POLJOPRIVREDI</w:t>
            </w:r>
          </w:p>
        </w:tc>
      </w:tr>
      <w:tr w:rsidR="000121B3" w:rsidRPr="00FF0ABA" w14:paraId="22EEDFD1" w14:textId="77777777" w:rsidTr="00633340">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546188F8" w14:textId="77777777" w:rsidR="000121B3" w:rsidRPr="00FF0ABA" w:rsidRDefault="000121B3" w:rsidP="00633340">
            <w:pPr>
              <w:spacing w:after="0" w:line="240" w:lineRule="auto"/>
              <w:rPr>
                <w:rFonts w:ascii="Times New Roman" w:hAnsi="Times New Roman"/>
                <w:b/>
                <w:bCs/>
              </w:rPr>
            </w:pPr>
            <w:r w:rsidRPr="00FF0ABA">
              <w:rPr>
                <w:rFonts w:ascii="Times New Roman" w:hAnsi="Times New Roman"/>
                <w:b/>
                <w:bCs/>
              </w:rPr>
              <w:t>3.</w:t>
            </w:r>
            <w:r w:rsidR="003C7BA9">
              <w:rPr>
                <w:rFonts w:ascii="Times New Roman" w:hAnsi="Times New Roman"/>
                <w:b/>
                <w:bCs/>
              </w:rPr>
              <w:t>8</w:t>
            </w:r>
          </w:p>
        </w:tc>
        <w:tc>
          <w:tcPr>
            <w:tcW w:w="4364" w:type="pct"/>
            <w:gridSpan w:val="2"/>
            <w:tcBorders>
              <w:top w:val="single" w:sz="4" w:space="0" w:color="auto"/>
              <w:left w:val="single" w:sz="4" w:space="0" w:color="auto"/>
              <w:bottom w:val="single" w:sz="4" w:space="0" w:color="auto"/>
              <w:right w:val="single" w:sz="4" w:space="0" w:color="auto"/>
            </w:tcBorders>
            <w:vAlign w:val="center"/>
          </w:tcPr>
          <w:p w14:paraId="3CD06CE8" w14:textId="77777777" w:rsidR="000121B3" w:rsidRPr="00FF0ABA" w:rsidRDefault="000121B3" w:rsidP="00633340">
            <w:pPr>
              <w:spacing w:after="0" w:line="240" w:lineRule="auto"/>
              <w:rPr>
                <w:rFonts w:ascii="Times New Roman" w:hAnsi="Times New Roman"/>
                <w:b/>
                <w:bCs/>
                <w:i/>
                <w:iCs/>
              </w:rPr>
            </w:pPr>
            <w:r w:rsidRPr="00FF0ABA">
              <w:rPr>
                <w:rFonts w:ascii="Times New Roman" w:hAnsi="Times New Roman"/>
                <w:b/>
                <w:bCs/>
                <w:i/>
                <w:iCs/>
              </w:rPr>
              <w:t>PROMOCIJA</w:t>
            </w:r>
            <w:r w:rsidR="001844A2" w:rsidRPr="00FF0ABA">
              <w:rPr>
                <w:rFonts w:ascii="Times New Roman" w:hAnsi="Times New Roman"/>
                <w:b/>
                <w:bCs/>
                <w:i/>
                <w:iCs/>
              </w:rPr>
              <w:t xml:space="preserve"> </w:t>
            </w:r>
            <w:r w:rsidRPr="00FF0ABA">
              <w:rPr>
                <w:rFonts w:ascii="Times New Roman" w:hAnsi="Times New Roman"/>
                <w:b/>
                <w:bCs/>
                <w:i/>
                <w:iCs/>
              </w:rPr>
              <w:t>POLJOPRIVREDNIH</w:t>
            </w:r>
            <w:r w:rsidR="001844A2" w:rsidRPr="00FF0ABA">
              <w:rPr>
                <w:rFonts w:ascii="Times New Roman" w:hAnsi="Times New Roman"/>
                <w:b/>
                <w:bCs/>
                <w:i/>
                <w:iCs/>
              </w:rPr>
              <w:t xml:space="preserve"> </w:t>
            </w:r>
            <w:r w:rsidRPr="00FF0ABA">
              <w:rPr>
                <w:rFonts w:ascii="Times New Roman" w:hAnsi="Times New Roman"/>
                <w:b/>
                <w:bCs/>
                <w:i/>
                <w:iCs/>
              </w:rPr>
              <w:t>PROIZVODA</w:t>
            </w:r>
            <w:r w:rsidR="001844A2" w:rsidRPr="00FF0ABA">
              <w:rPr>
                <w:rFonts w:ascii="Times New Roman" w:hAnsi="Times New Roman"/>
                <w:b/>
                <w:bCs/>
                <w:i/>
                <w:iCs/>
              </w:rPr>
              <w:t xml:space="preserve"> </w:t>
            </w:r>
            <w:r w:rsidRPr="00FF0ABA">
              <w:rPr>
                <w:rFonts w:ascii="Times New Roman" w:hAnsi="Times New Roman"/>
                <w:b/>
                <w:bCs/>
                <w:i/>
                <w:iCs/>
              </w:rPr>
              <w:t>I</w:t>
            </w:r>
            <w:r w:rsidR="001844A2" w:rsidRPr="00FF0ABA">
              <w:rPr>
                <w:rFonts w:ascii="Times New Roman" w:hAnsi="Times New Roman"/>
                <w:b/>
                <w:bCs/>
                <w:i/>
                <w:iCs/>
              </w:rPr>
              <w:t xml:space="preserve"> </w:t>
            </w:r>
            <w:r w:rsidRPr="00FF0ABA">
              <w:rPr>
                <w:rFonts w:ascii="Times New Roman" w:hAnsi="Times New Roman"/>
                <w:b/>
                <w:bCs/>
                <w:i/>
                <w:iCs/>
              </w:rPr>
              <w:t>POLJOPRIVREDE,</w:t>
            </w:r>
            <w:r w:rsidR="001844A2" w:rsidRPr="00FF0ABA">
              <w:rPr>
                <w:rFonts w:ascii="Times New Roman" w:hAnsi="Times New Roman"/>
                <w:b/>
                <w:bCs/>
                <w:i/>
                <w:iCs/>
              </w:rPr>
              <w:t xml:space="preserve"> </w:t>
            </w:r>
            <w:r w:rsidRPr="00FF0ABA">
              <w:rPr>
                <w:rFonts w:ascii="Times New Roman" w:hAnsi="Times New Roman"/>
                <w:b/>
                <w:bCs/>
                <w:i/>
                <w:iCs/>
              </w:rPr>
              <w:t>EDUKACIJA</w:t>
            </w:r>
            <w:r w:rsidR="001844A2" w:rsidRPr="00FF0ABA">
              <w:rPr>
                <w:rFonts w:ascii="Times New Roman" w:hAnsi="Times New Roman"/>
                <w:b/>
                <w:bCs/>
                <w:i/>
                <w:iCs/>
              </w:rPr>
              <w:t xml:space="preserve"> </w:t>
            </w:r>
            <w:r w:rsidRPr="00FF0ABA">
              <w:rPr>
                <w:rFonts w:ascii="Times New Roman" w:hAnsi="Times New Roman"/>
                <w:b/>
                <w:bCs/>
                <w:i/>
                <w:iCs/>
              </w:rPr>
              <w:t>I</w:t>
            </w:r>
            <w:r w:rsidR="001844A2" w:rsidRPr="00FF0ABA">
              <w:rPr>
                <w:rFonts w:ascii="Times New Roman" w:hAnsi="Times New Roman"/>
                <w:b/>
                <w:bCs/>
                <w:i/>
                <w:iCs/>
              </w:rPr>
              <w:t xml:space="preserve"> </w:t>
            </w:r>
            <w:r w:rsidRPr="00FF0ABA">
              <w:rPr>
                <w:rFonts w:ascii="Times New Roman" w:hAnsi="Times New Roman"/>
                <w:b/>
                <w:bCs/>
                <w:i/>
                <w:iCs/>
              </w:rPr>
              <w:t>STUDIJSKA</w:t>
            </w:r>
            <w:r w:rsidR="001844A2" w:rsidRPr="00FF0ABA">
              <w:rPr>
                <w:rFonts w:ascii="Times New Roman" w:hAnsi="Times New Roman"/>
                <w:b/>
                <w:bCs/>
                <w:i/>
                <w:iCs/>
              </w:rPr>
              <w:t xml:space="preserve"> </w:t>
            </w:r>
            <w:r w:rsidRPr="00FF0ABA">
              <w:rPr>
                <w:rFonts w:ascii="Times New Roman" w:hAnsi="Times New Roman"/>
                <w:b/>
                <w:bCs/>
                <w:i/>
                <w:iCs/>
              </w:rPr>
              <w:t>PUTOVANJA</w:t>
            </w:r>
            <w:r w:rsidR="001844A2" w:rsidRPr="00FF0ABA">
              <w:rPr>
                <w:rFonts w:ascii="Times New Roman" w:hAnsi="Times New Roman"/>
                <w:b/>
                <w:bCs/>
                <w:i/>
                <w:iCs/>
              </w:rPr>
              <w:t xml:space="preserve"> </w:t>
            </w:r>
            <w:r w:rsidRPr="00FF0ABA">
              <w:rPr>
                <w:rFonts w:ascii="Times New Roman" w:hAnsi="Times New Roman"/>
                <w:b/>
                <w:bCs/>
                <w:i/>
                <w:iCs/>
              </w:rPr>
              <w:t>POLJOPRIVREDNIH</w:t>
            </w:r>
            <w:r w:rsidR="001844A2" w:rsidRPr="00FF0ABA">
              <w:rPr>
                <w:rFonts w:ascii="Times New Roman" w:hAnsi="Times New Roman"/>
                <w:b/>
                <w:bCs/>
                <w:i/>
                <w:iCs/>
              </w:rPr>
              <w:t xml:space="preserve"> </w:t>
            </w:r>
            <w:r w:rsidRPr="00FF0ABA">
              <w:rPr>
                <w:rFonts w:ascii="Times New Roman" w:hAnsi="Times New Roman"/>
                <w:b/>
                <w:bCs/>
                <w:i/>
                <w:iCs/>
              </w:rPr>
              <w:t>PROIZVOĐAČA</w:t>
            </w:r>
          </w:p>
        </w:tc>
      </w:tr>
      <w:tr w:rsidR="000121B3" w:rsidRPr="00FF0ABA" w14:paraId="7236CB0C" w14:textId="77777777" w:rsidTr="00633340">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410D1F1B"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64" w:type="pct"/>
            <w:gridSpan w:val="2"/>
            <w:tcBorders>
              <w:top w:val="single" w:sz="4" w:space="0" w:color="auto"/>
              <w:left w:val="single" w:sz="4" w:space="0" w:color="auto"/>
              <w:bottom w:val="single" w:sz="4" w:space="0" w:color="auto"/>
              <w:right w:val="single" w:sz="4" w:space="0" w:color="auto"/>
            </w:tcBorders>
          </w:tcPr>
          <w:p w14:paraId="2F6F21E8"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Jedna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karakteristika</w:t>
            </w:r>
            <w:r w:rsidR="001844A2" w:rsidRPr="00FF0ABA">
              <w:rPr>
                <w:rFonts w:ascii="Times New Roman" w:hAnsi="Times New Roman"/>
              </w:rPr>
              <w:t xml:space="preserve"> </w:t>
            </w:r>
            <w:r w:rsidRPr="00FF0ABA">
              <w:rPr>
                <w:rFonts w:ascii="Times New Roman" w:hAnsi="Times New Roman"/>
              </w:rPr>
              <w:t>crnogorske</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tržištu</w:t>
            </w:r>
            <w:r w:rsidR="001844A2" w:rsidRPr="00FF0ABA">
              <w:rPr>
                <w:rFonts w:ascii="Times New Roman" w:hAnsi="Times New Roman"/>
              </w:rPr>
              <w:t xml:space="preserve"> </w:t>
            </w:r>
            <w:r w:rsidRPr="00FF0ABA">
              <w:rPr>
                <w:rFonts w:ascii="Times New Roman" w:hAnsi="Times New Roman"/>
              </w:rPr>
              <w:t>nudi</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raznovrsnu</w:t>
            </w:r>
            <w:r w:rsidR="001844A2" w:rsidRPr="00FF0ABA">
              <w:rPr>
                <w:rFonts w:ascii="Times New Roman" w:hAnsi="Times New Roman"/>
              </w:rPr>
              <w:t xml:space="preserve"> </w:t>
            </w:r>
            <w:r w:rsidRPr="00FF0ABA">
              <w:rPr>
                <w:rFonts w:ascii="Times New Roman" w:hAnsi="Times New Roman"/>
              </w:rPr>
              <w:t>paletu</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ali</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kontinuitetu.</w:t>
            </w:r>
            <w:r w:rsidR="001844A2" w:rsidRPr="00FF0ABA">
              <w:rPr>
                <w:rFonts w:ascii="Times New Roman" w:hAnsi="Times New Roman"/>
              </w:rPr>
              <w:t xml:space="preserve"> </w:t>
            </w:r>
            <w:r w:rsidRPr="00FF0ABA">
              <w:rPr>
                <w:rFonts w:ascii="Times New Roman" w:hAnsi="Times New Roman"/>
              </w:rPr>
              <w:t>Često</w:t>
            </w:r>
            <w:r w:rsidR="001844A2" w:rsidRPr="00FF0ABA">
              <w:rPr>
                <w:rFonts w:ascii="Times New Roman" w:hAnsi="Times New Roman"/>
              </w:rPr>
              <w:t xml:space="preserve"> </w:t>
            </w:r>
            <w:r w:rsidRPr="00FF0ABA">
              <w:rPr>
                <w:rFonts w:ascii="Times New Roman" w:hAnsi="Times New Roman"/>
              </w:rPr>
              <w:t>potrošači</w:t>
            </w:r>
            <w:r w:rsidR="001844A2" w:rsidRPr="00FF0ABA">
              <w:rPr>
                <w:rFonts w:ascii="Times New Roman" w:hAnsi="Times New Roman"/>
              </w:rPr>
              <w:t xml:space="preserve"> </w:t>
            </w:r>
            <w:r w:rsidRPr="00FF0ABA">
              <w:rPr>
                <w:rFonts w:ascii="Times New Roman" w:hAnsi="Times New Roman"/>
              </w:rPr>
              <w:t>nemaju</w:t>
            </w:r>
            <w:r w:rsidR="001844A2" w:rsidRPr="00FF0ABA">
              <w:rPr>
                <w:rFonts w:ascii="Times New Roman" w:hAnsi="Times New Roman"/>
              </w:rPr>
              <w:t xml:space="preserve"> </w:t>
            </w:r>
            <w:r w:rsidRPr="00FF0ABA">
              <w:rPr>
                <w:rFonts w:ascii="Times New Roman" w:hAnsi="Times New Roman"/>
              </w:rPr>
              <w:t>dovoljno</w:t>
            </w:r>
            <w:r w:rsidR="001844A2" w:rsidRPr="00FF0ABA">
              <w:rPr>
                <w:rFonts w:ascii="Times New Roman" w:hAnsi="Times New Roman"/>
              </w:rPr>
              <w:t xml:space="preserve"> </w:t>
            </w:r>
            <w:r w:rsidRPr="00FF0ABA">
              <w:rPr>
                <w:rFonts w:ascii="Times New Roman" w:hAnsi="Times New Roman"/>
              </w:rPr>
              <w:t>informacija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tim</w:t>
            </w:r>
            <w:r w:rsidR="001844A2" w:rsidRPr="00FF0ABA">
              <w:rPr>
                <w:rFonts w:ascii="Times New Roman" w:hAnsi="Times New Roman"/>
              </w:rPr>
              <w:t xml:space="preserve"> </w:t>
            </w:r>
            <w:r w:rsidRPr="00FF0ABA">
              <w:rPr>
                <w:rFonts w:ascii="Times New Roman" w:hAnsi="Times New Roman"/>
              </w:rPr>
              <w:t>proizvodima,</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turisti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dolaze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Crnu</w:t>
            </w:r>
            <w:r w:rsidR="001844A2" w:rsidRPr="00FF0ABA">
              <w:rPr>
                <w:rFonts w:ascii="Times New Roman" w:hAnsi="Times New Roman"/>
              </w:rPr>
              <w:t xml:space="preserve"> </w:t>
            </w:r>
            <w:r w:rsidRPr="00FF0ABA">
              <w:rPr>
                <w:rFonts w:ascii="Times New Roman" w:hAnsi="Times New Roman"/>
              </w:rPr>
              <w:t>Goru,</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potrošači</w:t>
            </w:r>
            <w:r w:rsidR="001844A2" w:rsidRPr="00FF0ABA">
              <w:rPr>
                <w:rFonts w:ascii="Times New Roman" w:hAnsi="Times New Roman"/>
              </w:rPr>
              <w:t xml:space="preserve"> </w:t>
            </w:r>
            <w:r w:rsidRPr="00FF0ABA">
              <w:rPr>
                <w:rFonts w:ascii="Times New Roman" w:hAnsi="Times New Roman"/>
              </w:rPr>
              <w:t>van</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druge</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mali</w:t>
            </w:r>
            <w:r w:rsidR="001844A2" w:rsidRPr="00FF0ABA">
              <w:rPr>
                <w:rFonts w:ascii="Times New Roman" w:hAnsi="Times New Roman"/>
              </w:rPr>
              <w:t xml:space="preserve"> </w:t>
            </w: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prerađivačka</w:t>
            </w:r>
            <w:r w:rsidR="001844A2" w:rsidRPr="00FF0ABA">
              <w:rPr>
                <w:rFonts w:ascii="Times New Roman" w:hAnsi="Times New Roman"/>
              </w:rPr>
              <w:t xml:space="preserve"> </w:t>
            </w:r>
            <w:r w:rsidRPr="00FF0ABA">
              <w:rPr>
                <w:rFonts w:ascii="Times New Roman" w:hAnsi="Times New Roman"/>
              </w:rPr>
              <w:t>industrija</w:t>
            </w:r>
            <w:r w:rsidR="001844A2" w:rsidRPr="00FF0ABA">
              <w:rPr>
                <w:rFonts w:ascii="Times New Roman" w:hAnsi="Times New Roman"/>
              </w:rPr>
              <w:t xml:space="preserve"> </w:t>
            </w:r>
            <w:r w:rsidRPr="00FF0ABA">
              <w:rPr>
                <w:rFonts w:ascii="Times New Roman" w:hAnsi="Times New Roman"/>
              </w:rPr>
              <w:t>nijesu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mogućnosti</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samostalno</w:t>
            </w:r>
            <w:r w:rsidR="001844A2" w:rsidRPr="00FF0ABA">
              <w:rPr>
                <w:rFonts w:ascii="Times New Roman" w:hAnsi="Times New Roman"/>
              </w:rPr>
              <w:t xml:space="preserve"> </w:t>
            </w:r>
            <w:r w:rsidRPr="00FF0ABA">
              <w:rPr>
                <w:rFonts w:ascii="Times New Roman" w:hAnsi="Times New Roman"/>
              </w:rPr>
              <w:t>promovišu</w:t>
            </w:r>
            <w:r w:rsidR="001844A2" w:rsidRPr="00FF0ABA">
              <w:rPr>
                <w:rFonts w:ascii="Times New Roman" w:hAnsi="Times New Roman"/>
              </w:rPr>
              <w:t xml:space="preserve"> </w:t>
            </w:r>
            <w:r w:rsidRPr="00FF0ABA">
              <w:rPr>
                <w:rFonts w:ascii="Times New Roman" w:hAnsi="Times New Roman"/>
              </w:rPr>
              <w:t>sopstvene</w:t>
            </w:r>
            <w:r w:rsidR="001844A2" w:rsidRPr="00FF0ABA">
              <w:rPr>
                <w:rFonts w:ascii="Times New Roman" w:hAnsi="Times New Roman"/>
              </w:rPr>
              <w:t xml:space="preserve"> </w:t>
            </w:r>
            <w:r w:rsidRPr="00FF0ABA">
              <w:rPr>
                <w:rFonts w:ascii="Times New Roman" w:hAnsi="Times New Roman"/>
              </w:rPr>
              <w:t>proizvode.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tendencijom</w:t>
            </w:r>
            <w:r w:rsidR="001844A2" w:rsidRPr="00FF0ABA">
              <w:rPr>
                <w:rFonts w:ascii="Times New Roman" w:hAnsi="Times New Roman"/>
              </w:rPr>
              <w:t xml:space="preserve"> </w:t>
            </w:r>
            <w:r w:rsidRPr="00FF0ABA">
              <w:rPr>
                <w:rFonts w:ascii="Times New Roman" w:hAnsi="Times New Roman"/>
              </w:rPr>
              <w:t>rasta</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potrebom</w:t>
            </w:r>
            <w:r w:rsidR="001844A2" w:rsidRPr="00FF0ABA">
              <w:rPr>
                <w:rFonts w:ascii="Times New Roman" w:hAnsi="Times New Roman"/>
              </w:rPr>
              <w:t xml:space="preserve"> </w:t>
            </w:r>
            <w:r w:rsidRPr="00FF0ABA">
              <w:rPr>
                <w:rFonts w:ascii="Times New Roman" w:hAnsi="Times New Roman"/>
              </w:rPr>
              <w:t>ispunjavanja</w:t>
            </w:r>
            <w:r w:rsidR="001844A2" w:rsidRPr="00FF0ABA">
              <w:rPr>
                <w:rFonts w:ascii="Times New Roman" w:hAnsi="Times New Roman"/>
              </w:rPr>
              <w:t xml:space="preserve"> </w:t>
            </w:r>
            <w:r w:rsidRPr="00FF0ABA">
              <w:rPr>
                <w:rFonts w:ascii="Times New Roman" w:hAnsi="Times New Roman"/>
              </w:rPr>
              <w:t>međunarodnih</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postoji</w:t>
            </w:r>
            <w:r w:rsidR="001844A2" w:rsidRPr="00FF0ABA">
              <w:rPr>
                <w:rFonts w:ascii="Times New Roman" w:hAnsi="Times New Roman"/>
              </w:rPr>
              <w:t xml:space="preserve"> </w:t>
            </w:r>
            <w:r w:rsidRPr="00FF0ABA">
              <w:rPr>
                <w:rFonts w:ascii="Times New Roman" w:hAnsi="Times New Roman"/>
              </w:rPr>
              <w:t>potreba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crnogorski</w:t>
            </w:r>
            <w:r w:rsidR="001844A2" w:rsidRPr="00FF0ABA">
              <w:rPr>
                <w:rFonts w:ascii="Times New Roman" w:hAnsi="Times New Roman"/>
              </w:rPr>
              <w:t xml:space="preserve"> </w:t>
            </w:r>
            <w:r w:rsidRPr="00FF0ABA">
              <w:rPr>
                <w:rFonts w:ascii="Times New Roman" w:hAnsi="Times New Roman"/>
              </w:rPr>
              <w:t>proizvođači</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edukaciju,</w:t>
            </w:r>
            <w:r w:rsidR="001844A2" w:rsidRPr="00FF0ABA">
              <w:rPr>
                <w:rFonts w:ascii="Times New Roman" w:hAnsi="Times New Roman"/>
              </w:rPr>
              <w:t xml:space="preserve"> </w:t>
            </w:r>
            <w:r w:rsidRPr="00FF0ABA">
              <w:rPr>
                <w:rFonts w:ascii="Times New Roman" w:hAnsi="Times New Roman"/>
              </w:rPr>
              <w:t>različite</w:t>
            </w:r>
            <w:r w:rsidR="001844A2" w:rsidRPr="00FF0ABA">
              <w:rPr>
                <w:rFonts w:ascii="Times New Roman" w:hAnsi="Times New Roman"/>
              </w:rPr>
              <w:t xml:space="preserve"> </w:t>
            </w:r>
            <w:r w:rsidRPr="00FF0ABA">
              <w:rPr>
                <w:rFonts w:ascii="Times New Roman" w:hAnsi="Times New Roman"/>
              </w:rPr>
              <w:t>vidove</w:t>
            </w:r>
            <w:r w:rsidR="001844A2" w:rsidRPr="00FF0ABA">
              <w:rPr>
                <w:rFonts w:ascii="Times New Roman" w:hAnsi="Times New Roman"/>
              </w:rPr>
              <w:t xml:space="preserve"> </w:t>
            </w:r>
            <w:r w:rsidRPr="00FF0ABA">
              <w:rPr>
                <w:rFonts w:ascii="Times New Roman" w:hAnsi="Times New Roman"/>
              </w:rPr>
              <w:t>posjeta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razmjene</w:t>
            </w:r>
            <w:r w:rsidR="001844A2" w:rsidRPr="00FF0ABA">
              <w:rPr>
                <w:rFonts w:ascii="Times New Roman" w:hAnsi="Times New Roman"/>
              </w:rPr>
              <w:t xml:space="preserve"> </w:t>
            </w:r>
            <w:r w:rsidRPr="00FF0ABA">
              <w:rPr>
                <w:rFonts w:ascii="Times New Roman" w:hAnsi="Times New Roman"/>
              </w:rPr>
              <w:t>iskustava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kolegama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inostranstva,</w:t>
            </w:r>
            <w:r w:rsidR="001844A2" w:rsidRPr="00FF0ABA">
              <w:rPr>
                <w:rFonts w:ascii="Times New Roman" w:hAnsi="Times New Roman"/>
              </w:rPr>
              <w:t xml:space="preserve"> </w:t>
            </w:r>
            <w:r w:rsidRPr="00FF0ABA">
              <w:rPr>
                <w:rFonts w:ascii="Times New Roman" w:hAnsi="Times New Roman"/>
              </w:rPr>
              <w:t>steknu</w:t>
            </w:r>
            <w:r w:rsidR="001844A2" w:rsidRPr="00FF0ABA">
              <w:rPr>
                <w:rFonts w:ascii="Times New Roman" w:hAnsi="Times New Roman"/>
              </w:rPr>
              <w:t xml:space="preserve"> </w:t>
            </w:r>
            <w:r w:rsidRPr="00FF0ABA">
              <w:rPr>
                <w:rFonts w:ascii="Times New Roman" w:hAnsi="Times New Roman"/>
              </w:rPr>
              <w:t>nova</w:t>
            </w:r>
            <w:r w:rsidR="001844A2" w:rsidRPr="00FF0ABA">
              <w:rPr>
                <w:rFonts w:ascii="Times New Roman" w:hAnsi="Times New Roman"/>
              </w:rPr>
              <w:t xml:space="preserve"> </w:t>
            </w:r>
            <w:r w:rsidRPr="00FF0ABA">
              <w:rPr>
                <w:rFonts w:ascii="Times New Roman" w:hAnsi="Times New Roman"/>
              </w:rPr>
              <w:t>znanja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unaprijede</w:t>
            </w:r>
            <w:r w:rsidR="001844A2" w:rsidRPr="00FF0ABA">
              <w:rPr>
                <w:rFonts w:ascii="Times New Roman" w:hAnsi="Times New Roman"/>
              </w:rPr>
              <w:t xml:space="preserve"> </w:t>
            </w:r>
            <w:r w:rsidRPr="00FF0ABA">
              <w:rPr>
                <w:rFonts w:ascii="Times New Roman" w:hAnsi="Times New Roman"/>
              </w:rPr>
              <w:t>svoju</w:t>
            </w:r>
            <w:r w:rsidR="001844A2" w:rsidRPr="00FF0ABA">
              <w:rPr>
                <w:rFonts w:ascii="Times New Roman" w:hAnsi="Times New Roman"/>
              </w:rPr>
              <w:t xml:space="preserve"> </w:t>
            </w:r>
            <w:r w:rsidRPr="00FF0ABA">
              <w:rPr>
                <w:rFonts w:ascii="Times New Roman" w:hAnsi="Times New Roman"/>
              </w:rPr>
              <w:t>proizvodnju,</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doprinijeti</w:t>
            </w:r>
            <w:r w:rsidR="001844A2" w:rsidRPr="00FF0ABA">
              <w:rPr>
                <w:rFonts w:ascii="Times New Roman" w:hAnsi="Times New Roman"/>
              </w:rPr>
              <w:t xml:space="preserve"> </w:t>
            </w:r>
            <w:r w:rsidRPr="00FF0ABA">
              <w:rPr>
                <w:rFonts w:ascii="Times New Roman" w:hAnsi="Times New Roman"/>
              </w:rPr>
              <w:t>daljem</w:t>
            </w:r>
            <w:r w:rsidR="001844A2" w:rsidRPr="00FF0ABA">
              <w:rPr>
                <w:rFonts w:ascii="Times New Roman" w:hAnsi="Times New Roman"/>
              </w:rPr>
              <w:t xml:space="preserve"> </w:t>
            </w:r>
            <w:r w:rsidRPr="00FF0ABA">
              <w:rPr>
                <w:rFonts w:ascii="Times New Roman" w:hAnsi="Times New Roman"/>
              </w:rPr>
              <w:t>razvoja</w:t>
            </w:r>
            <w:r w:rsidR="001844A2" w:rsidRPr="00FF0ABA">
              <w:rPr>
                <w:rFonts w:ascii="Times New Roman" w:hAnsi="Times New Roman"/>
              </w:rPr>
              <w:t xml:space="preserve"> </w:t>
            </w:r>
            <w:r w:rsidRPr="00FF0ABA">
              <w:rPr>
                <w:rFonts w:ascii="Times New Roman" w:hAnsi="Times New Roman"/>
              </w:rPr>
              <w:t>crnogorske</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dati</w:t>
            </w:r>
            <w:r w:rsidR="001844A2" w:rsidRPr="00FF0ABA">
              <w:rPr>
                <w:rFonts w:ascii="Times New Roman" w:hAnsi="Times New Roman"/>
              </w:rPr>
              <w:t xml:space="preserve"> </w:t>
            </w:r>
            <w:r w:rsidRPr="00FF0ABA">
              <w:rPr>
                <w:rFonts w:ascii="Times New Roman" w:hAnsi="Times New Roman"/>
              </w:rPr>
              <w:t>doprinos</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primjeni</w:t>
            </w:r>
            <w:r w:rsidR="001844A2" w:rsidRPr="00FF0ABA">
              <w:rPr>
                <w:rFonts w:ascii="Times New Roman" w:hAnsi="Times New Roman"/>
              </w:rPr>
              <w:t xml:space="preserve"> </w:t>
            </w:r>
            <w:r w:rsidRPr="00FF0ABA">
              <w:rPr>
                <w:rFonts w:ascii="Times New Roman" w:hAnsi="Times New Roman"/>
              </w:rPr>
              <w:t>novih</w:t>
            </w:r>
            <w:r w:rsidR="001844A2" w:rsidRPr="00FF0ABA">
              <w:rPr>
                <w:rFonts w:ascii="Times New Roman" w:hAnsi="Times New Roman"/>
              </w:rPr>
              <w:t xml:space="preserve"> </w:t>
            </w:r>
            <w:r w:rsidRPr="00FF0ABA">
              <w:rPr>
                <w:rFonts w:ascii="Times New Roman" w:hAnsi="Times New Roman"/>
              </w:rPr>
              <w:t>tehnologija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proizvodnji.</w:t>
            </w:r>
          </w:p>
          <w:p w14:paraId="5574859D"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Nedostatak</w:t>
            </w:r>
            <w:r w:rsidR="001844A2" w:rsidRPr="00FF0ABA">
              <w:rPr>
                <w:rFonts w:ascii="Times New Roman" w:hAnsi="Times New Roman"/>
              </w:rPr>
              <w:t xml:space="preserve"> </w:t>
            </w:r>
            <w:r w:rsidRPr="00FF0ABA">
              <w:rPr>
                <w:rFonts w:ascii="Times New Roman" w:hAnsi="Times New Roman"/>
              </w:rPr>
              <w:t>ekonomije</w:t>
            </w:r>
            <w:r w:rsidR="001844A2" w:rsidRPr="00FF0ABA">
              <w:rPr>
                <w:rFonts w:ascii="Times New Roman" w:hAnsi="Times New Roman"/>
              </w:rPr>
              <w:t xml:space="preserve"> </w:t>
            </w:r>
            <w:r w:rsidRPr="00FF0ABA">
              <w:rPr>
                <w:rFonts w:ascii="Times New Roman" w:hAnsi="Times New Roman"/>
              </w:rPr>
              <w:t>obima</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nadomjestiti</w:t>
            </w:r>
            <w:r w:rsidR="001844A2" w:rsidRPr="00FF0ABA">
              <w:rPr>
                <w:rFonts w:ascii="Times New Roman" w:hAnsi="Times New Roman"/>
              </w:rPr>
              <w:t xml:space="preserve"> </w:t>
            </w:r>
            <w:r w:rsidRPr="00FF0ABA">
              <w:rPr>
                <w:rFonts w:ascii="Times New Roman" w:hAnsi="Times New Roman"/>
              </w:rPr>
              <w:t>promovisanjem</w:t>
            </w:r>
            <w:r w:rsidR="001844A2" w:rsidRPr="00FF0ABA">
              <w:rPr>
                <w:rFonts w:ascii="Times New Roman" w:hAnsi="Times New Roman"/>
              </w:rPr>
              <w:t xml:space="preserve"> </w:t>
            </w:r>
            <w:r w:rsidRPr="00FF0ABA">
              <w:rPr>
                <w:rFonts w:ascii="Times New Roman" w:hAnsi="Times New Roman"/>
              </w:rPr>
              <w:t>odgovarajućih</w:t>
            </w:r>
            <w:r w:rsidR="001844A2" w:rsidRPr="00FF0ABA">
              <w:rPr>
                <w:rFonts w:ascii="Times New Roman" w:hAnsi="Times New Roman"/>
              </w:rPr>
              <w:t xml:space="preserve"> </w:t>
            </w:r>
            <w:r w:rsidRPr="00FF0ABA">
              <w:rPr>
                <w:rFonts w:ascii="Times New Roman" w:hAnsi="Times New Roman"/>
              </w:rPr>
              <w:t>tržišnih</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specifične</w:t>
            </w:r>
            <w:r w:rsidR="001844A2" w:rsidRPr="00FF0ABA">
              <w:rPr>
                <w:rFonts w:ascii="Times New Roman" w:hAnsi="Times New Roman"/>
              </w:rPr>
              <w:t xml:space="preserve"> </w:t>
            </w:r>
            <w:r w:rsidRPr="00FF0ABA">
              <w:rPr>
                <w:rFonts w:ascii="Times New Roman" w:hAnsi="Times New Roman"/>
              </w:rPr>
              <w:t>proizvode.</w:t>
            </w:r>
            <w:r w:rsidR="001844A2" w:rsidRPr="00FF0ABA">
              <w:rPr>
                <w:rFonts w:ascii="Times New Roman" w:hAnsi="Times New Roman"/>
              </w:rPr>
              <w:t xml:space="preserve"> </w:t>
            </w:r>
            <w:r w:rsidRPr="00FF0ABA">
              <w:rPr>
                <w:rFonts w:ascii="Times New Roman" w:hAnsi="Times New Roman"/>
              </w:rPr>
              <w:t>Stoga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potrebno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dalje</w:t>
            </w:r>
            <w:r w:rsidR="001844A2" w:rsidRPr="00FF0ABA">
              <w:rPr>
                <w:rFonts w:ascii="Times New Roman" w:hAnsi="Times New Roman"/>
              </w:rPr>
              <w:t xml:space="preserve"> </w:t>
            </w:r>
            <w:r w:rsidRPr="00FF0ABA">
              <w:rPr>
                <w:rFonts w:ascii="Times New Roman" w:hAnsi="Times New Roman"/>
              </w:rPr>
              <w:t>pružati</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intenzivirati</w:t>
            </w:r>
            <w:r w:rsidR="001844A2" w:rsidRPr="00FF0ABA">
              <w:rPr>
                <w:rFonts w:ascii="Times New Roman" w:hAnsi="Times New Roman"/>
              </w:rPr>
              <w:t xml:space="preserve"> </w:t>
            </w:r>
            <w:r w:rsidRPr="00FF0ABA">
              <w:rPr>
                <w:rFonts w:ascii="Times New Roman" w:hAnsi="Times New Roman"/>
              </w:rPr>
              <w:t>rad</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promociji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marketingu</w:t>
            </w:r>
            <w:r w:rsidR="001844A2" w:rsidRPr="00FF0ABA">
              <w:rPr>
                <w:rFonts w:ascii="Times New Roman" w:hAnsi="Times New Roman"/>
              </w:rPr>
              <w:t xml:space="preserve"> </w:t>
            </w:r>
            <w:r w:rsidRPr="00FF0ABA">
              <w:rPr>
                <w:rFonts w:ascii="Times New Roman" w:hAnsi="Times New Roman"/>
              </w:rPr>
              <w:t>crnogorskih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usmjeriti</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obimnijem</w:t>
            </w:r>
            <w:r w:rsidR="001844A2" w:rsidRPr="00FF0ABA">
              <w:rPr>
                <w:rFonts w:ascii="Times New Roman" w:hAnsi="Times New Roman"/>
              </w:rPr>
              <w:t xml:space="preserve"> </w:t>
            </w:r>
            <w:r w:rsidRPr="00FF0ABA">
              <w:rPr>
                <w:rFonts w:ascii="Times New Roman" w:hAnsi="Times New Roman"/>
              </w:rPr>
              <w:t>organizovanju</w:t>
            </w:r>
            <w:r w:rsidR="001844A2" w:rsidRPr="00FF0ABA">
              <w:rPr>
                <w:rFonts w:ascii="Times New Roman" w:hAnsi="Times New Roman"/>
              </w:rPr>
              <w:t xml:space="preserve"> </w:t>
            </w:r>
            <w:r w:rsidRPr="00FF0ABA">
              <w:rPr>
                <w:rFonts w:ascii="Times New Roman" w:hAnsi="Times New Roman"/>
              </w:rPr>
              <w:t>studijskih</w:t>
            </w:r>
            <w:r w:rsidR="001844A2" w:rsidRPr="00FF0ABA">
              <w:rPr>
                <w:rFonts w:ascii="Times New Roman" w:hAnsi="Times New Roman"/>
              </w:rPr>
              <w:t xml:space="preserve"> </w:t>
            </w:r>
            <w:r w:rsidRPr="00FF0ABA">
              <w:rPr>
                <w:rFonts w:ascii="Times New Roman" w:hAnsi="Times New Roman"/>
              </w:rPr>
              <w:t>posjeta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edukacija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cilju</w:t>
            </w:r>
            <w:r w:rsidR="001844A2" w:rsidRPr="00FF0ABA">
              <w:rPr>
                <w:rFonts w:ascii="Times New Roman" w:hAnsi="Times New Roman"/>
              </w:rPr>
              <w:t xml:space="preserve"> </w:t>
            </w:r>
            <w:r w:rsidRPr="00FF0ABA">
              <w:rPr>
                <w:rFonts w:ascii="Times New Roman" w:hAnsi="Times New Roman"/>
              </w:rPr>
              <w:t>primjene</w:t>
            </w:r>
            <w:r w:rsidR="001844A2" w:rsidRPr="00FF0ABA">
              <w:rPr>
                <w:rFonts w:ascii="Times New Roman" w:hAnsi="Times New Roman"/>
              </w:rPr>
              <w:t xml:space="preserve"> </w:t>
            </w:r>
            <w:r w:rsidRPr="00FF0ABA">
              <w:rPr>
                <w:rFonts w:ascii="Times New Roman" w:hAnsi="Times New Roman"/>
              </w:rPr>
              <w:t>iskustava</w:t>
            </w:r>
            <w:r w:rsidR="001844A2" w:rsidRPr="00FF0ABA">
              <w:rPr>
                <w:rFonts w:ascii="Times New Roman" w:hAnsi="Times New Roman"/>
              </w:rPr>
              <w:t xml:space="preserve"> </w:t>
            </w:r>
            <w:r w:rsidRPr="00FF0ABA">
              <w:rPr>
                <w:rFonts w:ascii="Times New Roman" w:hAnsi="Times New Roman"/>
              </w:rPr>
              <w:t>međunarodnih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svrsi</w:t>
            </w:r>
            <w:r w:rsidR="001844A2" w:rsidRPr="00FF0ABA">
              <w:rPr>
                <w:rFonts w:ascii="Times New Roman" w:hAnsi="Times New Roman"/>
              </w:rPr>
              <w:t xml:space="preserve"> </w:t>
            </w:r>
            <w:r w:rsidRPr="00FF0ABA">
              <w:rPr>
                <w:rFonts w:ascii="Times New Roman" w:hAnsi="Times New Roman"/>
              </w:rPr>
              <w:t>efektivnog</w:t>
            </w:r>
            <w:r w:rsidR="001844A2" w:rsidRPr="00FF0ABA">
              <w:rPr>
                <w:rFonts w:ascii="Times New Roman" w:hAnsi="Times New Roman"/>
              </w:rPr>
              <w:t xml:space="preserve"> </w:t>
            </w:r>
            <w:r w:rsidRPr="00FF0ABA">
              <w:rPr>
                <w:rFonts w:ascii="Times New Roman" w:hAnsi="Times New Roman"/>
              </w:rPr>
              <w:t>iskorištavanja</w:t>
            </w:r>
            <w:r w:rsidR="001844A2" w:rsidRPr="00FF0ABA">
              <w:rPr>
                <w:rFonts w:ascii="Times New Roman" w:hAnsi="Times New Roman"/>
              </w:rPr>
              <w:t xml:space="preserve"> </w:t>
            </w:r>
            <w:r w:rsidRPr="00FF0ABA">
              <w:rPr>
                <w:rFonts w:ascii="Times New Roman" w:hAnsi="Times New Roman"/>
              </w:rPr>
              <w:t>domaćih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uvođenja</w:t>
            </w:r>
            <w:r w:rsidR="001844A2" w:rsidRPr="00FF0ABA">
              <w:rPr>
                <w:rFonts w:ascii="Times New Roman" w:hAnsi="Times New Roman"/>
              </w:rPr>
              <w:t xml:space="preserve"> </w:t>
            </w:r>
            <w:r w:rsidRPr="00FF0ABA">
              <w:rPr>
                <w:rFonts w:ascii="Times New Roman" w:hAnsi="Times New Roman"/>
              </w:rPr>
              <w:t>novih</w:t>
            </w:r>
            <w:r w:rsidR="001844A2" w:rsidRPr="00FF0ABA">
              <w:rPr>
                <w:rFonts w:ascii="Times New Roman" w:hAnsi="Times New Roman"/>
              </w:rPr>
              <w:t xml:space="preserve"> </w:t>
            </w:r>
            <w:r w:rsidRPr="00FF0ABA">
              <w:rPr>
                <w:rFonts w:ascii="Times New Roman" w:hAnsi="Times New Roman"/>
              </w:rPr>
              <w:t>tehnologija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procesu</w:t>
            </w:r>
            <w:r w:rsidR="001844A2" w:rsidRPr="00FF0ABA">
              <w:rPr>
                <w:rFonts w:ascii="Times New Roman" w:hAnsi="Times New Roman"/>
              </w:rPr>
              <w:t xml:space="preserve"> </w:t>
            </w:r>
            <w:r w:rsidRPr="00FF0ABA">
              <w:rPr>
                <w:rFonts w:ascii="Times New Roman" w:hAnsi="Times New Roman"/>
              </w:rPr>
              <w:t>proizvodnje.</w:t>
            </w:r>
          </w:p>
        </w:tc>
      </w:tr>
      <w:tr w:rsidR="000121B3" w:rsidRPr="00FF0ABA" w14:paraId="458E49C2" w14:textId="77777777" w:rsidTr="00633340">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3B188498"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Ciljevi</w:t>
            </w:r>
          </w:p>
        </w:tc>
        <w:tc>
          <w:tcPr>
            <w:tcW w:w="4364" w:type="pct"/>
            <w:gridSpan w:val="2"/>
            <w:tcBorders>
              <w:top w:val="single" w:sz="4" w:space="0" w:color="auto"/>
              <w:left w:val="single" w:sz="4" w:space="0" w:color="auto"/>
              <w:bottom w:val="single" w:sz="4" w:space="0" w:color="auto"/>
              <w:right w:val="single" w:sz="4" w:space="0" w:color="auto"/>
            </w:tcBorders>
          </w:tcPr>
          <w:p w14:paraId="36A3912A" w14:textId="77777777" w:rsidR="000121B3" w:rsidRPr="00FF0ABA" w:rsidRDefault="000121B3" w:rsidP="00633340">
            <w:pPr>
              <w:numPr>
                <w:ilvl w:val="0"/>
                <w:numId w:val="23"/>
              </w:numPr>
              <w:spacing w:after="0" w:line="240" w:lineRule="auto"/>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putem</w:t>
            </w:r>
            <w:r w:rsidR="001844A2" w:rsidRPr="00FF0ABA">
              <w:rPr>
                <w:rFonts w:ascii="Times New Roman" w:hAnsi="Times New Roman"/>
              </w:rPr>
              <w:t xml:space="preserve"> </w:t>
            </w:r>
            <w:r w:rsidRPr="00FF0ABA">
              <w:rPr>
                <w:rFonts w:ascii="Times New Roman" w:hAnsi="Times New Roman"/>
              </w:rPr>
              <w:t>promocije</w:t>
            </w:r>
            <w:r w:rsidR="001844A2" w:rsidRPr="00FF0ABA">
              <w:rPr>
                <w:rFonts w:ascii="Times New Roman" w:hAnsi="Times New Roman"/>
              </w:rPr>
              <w:t xml:space="preserve"> </w:t>
            </w:r>
            <w:r w:rsidRPr="00FF0ABA">
              <w:rPr>
                <w:rFonts w:ascii="Times New Roman" w:hAnsi="Times New Roman"/>
              </w:rPr>
              <w:t>crnogorskih</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zemlji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inostranstvu;</w:t>
            </w:r>
          </w:p>
          <w:p w14:paraId="3C04B8D9" w14:textId="77777777" w:rsidR="000121B3" w:rsidRPr="00FF0ABA" w:rsidRDefault="000121B3" w:rsidP="00633340">
            <w:pPr>
              <w:numPr>
                <w:ilvl w:val="0"/>
                <w:numId w:val="23"/>
              </w:numPr>
              <w:spacing w:after="0" w:line="240" w:lineRule="auto"/>
              <w:jc w:val="both"/>
              <w:rPr>
                <w:rFonts w:ascii="Times New Roman" w:hAnsi="Times New Roman"/>
              </w:rPr>
            </w:pPr>
            <w:r w:rsidRPr="00FF0ABA">
              <w:rPr>
                <w:rFonts w:ascii="Times New Roman" w:hAnsi="Times New Roman"/>
              </w:rPr>
              <w:t>uspostavljanje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veze</w:t>
            </w:r>
            <w:r w:rsidR="001844A2" w:rsidRPr="00FF0ABA">
              <w:rPr>
                <w:rFonts w:ascii="Times New Roman" w:hAnsi="Times New Roman"/>
              </w:rPr>
              <w:t xml:space="preserve"> </w:t>
            </w:r>
            <w:r w:rsidRPr="00FF0ABA">
              <w:rPr>
                <w:rFonts w:ascii="Times New Roman" w:hAnsi="Times New Roman"/>
              </w:rPr>
              <w:t>između</w:t>
            </w:r>
            <w:r w:rsidR="001844A2" w:rsidRPr="00FF0ABA">
              <w:rPr>
                <w:rFonts w:ascii="Times New Roman" w:hAnsi="Times New Roman"/>
              </w:rPr>
              <w:t xml:space="preserve"> </w:t>
            </w:r>
            <w:r w:rsidRPr="00FF0ABA">
              <w:rPr>
                <w:rFonts w:ascii="Times New Roman" w:hAnsi="Times New Roman"/>
              </w:rPr>
              <w:t>turizma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poljoprivrede;</w:t>
            </w:r>
          </w:p>
          <w:p w14:paraId="1C342657" w14:textId="77777777" w:rsidR="000121B3" w:rsidRPr="00FF0ABA" w:rsidRDefault="000121B3" w:rsidP="00633340">
            <w:pPr>
              <w:numPr>
                <w:ilvl w:val="0"/>
                <w:numId w:val="23"/>
              </w:numPr>
              <w:spacing w:after="0" w:line="240" w:lineRule="auto"/>
              <w:jc w:val="both"/>
              <w:rPr>
                <w:rFonts w:ascii="Times New Roman" w:hAnsi="Times New Roman"/>
              </w:rPr>
            </w:pPr>
            <w:r w:rsidRPr="00FF0ABA">
              <w:rPr>
                <w:rFonts w:ascii="Times New Roman" w:hAnsi="Times New Roman"/>
              </w:rPr>
              <w:t>povećana</w:t>
            </w:r>
            <w:r w:rsidR="001844A2" w:rsidRPr="00FF0ABA">
              <w:rPr>
                <w:rFonts w:ascii="Times New Roman" w:hAnsi="Times New Roman"/>
              </w:rPr>
              <w:t xml:space="preserve"> </w:t>
            </w:r>
            <w:r w:rsidRPr="00FF0ABA">
              <w:rPr>
                <w:rFonts w:ascii="Times New Roman" w:hAnsi="Times New Roman"/>
              </w:rPr>
              <w:t>saradnja</w:t>
            </w:r>
            <w:r w:rsidR="001844A2" w:rsidRPr="00FF0ABA">
              <w:rPr>
                <w:rFonts w:ascii="Times New Roman" w:hAnsi="Times New Roman"/>
              </w:rPr>
              <w:t xml:space="preserve"> </w:t>
            </w:r>
            <w:r w:rsidRPr="00FF0ABA">
              <w:rPr>
                <w:rFonts w:ascii="Times New Roman" w:hAnsi="Times New Roman"/>
              </w:rPr>
              <w:t>izmeđuizmeđu</w:t>
            </w:r>
            <w:r w:rsidR="001844A2" w:rsidRPr="00FF0ABA">
              <w:rPr>
                <w:rFonts w:ascii="Times New Roman" w:hAnsi="Times New Roman"/>
              </w:rPr>
              <w:t xml:space="preserve"> </w:t>
            </w:r>
            <w:r w:rsidRPr="00FF0ABA">
              <w:rPr>
                <w:rFonts w:ascii="Times New Roman" w:hAnsi="Times New Roman"/>
              </w:rPr>
              <w:t>poljoprivrednika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inostranstva;</w:t>
            </w:r>
          </w:p>
          <w:p w14:paraId="17AF925A" w14:textId="77777777" w:rsidR="000121B3" w:rsidRPr="00FF0ABA" w:rsidRDefault="000121B3" w:rsidP="00633340">
            <w:pPr>
              <w:numPr>
                <w:ilvl w:val="0"/>
                <w:numId w:val="23"/>
              </w:numPr>
              <w:spacing w:after="0" w:line="240" w:lineRule="auto"/>
              <w:jc w:val="both"/>
              <w:rPr>
                <w:rFonts w:ascii="Times New Roman" w:hAnsi="Times New Roman"/>
              </w:rPr>
            </w:pP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svijesti</w:t>
            </w:r>
            <w:r w:rsidR="001844A2" w:rsidRPr="00FF0ABA">
              <w:rPr>
                <w:rFonts w:ascii="Times New Roman" w:hAnsi="Times New Roman"/>
              </w:rPr>
              <w:t xml:space="preserve"> </w:t>
            </w:r>
            <w:r w:rsidRPr="00FF0ABA">
              <w:rPr>
                <w:rFonts w:ascii="Times New Roman" w:hAnsi="Times New Roman"/>
              </w:rPr>
              <w:t>potrošača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kvalitetu</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zdravim</w:t>
            </w:r>
            <w:r w:rsidR="001844A2" w:rsidRPr="00FF0ABA">
              <w:rPr>
                <w:rFonts w:ascii="Times New Roman" w:hAnsi="Times New Roman"/>
              </w:rPr>
              <w:t xml:space="preserve"> </w:t>
            </w:r>
            <w:r w:rsidRPr="00FF0ABA">
              <w:rPr>
                <w:rFonts w:ascii="Times New Roman" w:hAnsi="Times New Roman"/>
              </w:rPr>
              <w:t>stilovima</w:t>
            </w:r>
            <w:r w:rsidR="001844A2" w:rsidRPr="00FF0ABA">
              <w:rPr>
                <w:rFonts w:ascii="Times New Roman" w:hAnsi="Times New Roman"/>
              </w:rPr>
              <w:t xml:space="preserve"> </w:t>
            </w:r>
            <w:r w:rsidRPr="00FF0ABA">
              <w:rPr>
                <w:rFonts w:ascii="Times New Roman" w:hAnsi="Times New Roman"/>
              </w:rPr>
              <w:t>života.</w:t>
            </w:r>
          </w:p>
        </w:tc>
      </w:tr>
      <w:tr w:rsidR="000121B3" w:rsidRPr="00FF0ABA" w14:paraId="797E3527" w14:textId="77777777" w:rsidTr="00633340">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7EB060C1"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64" w:type="pct"/>
            <w:gridSpan w:val="2"/>
            <w:tcBorders>
              <w:top w:val="single" w:sz="4" w:space="0" w:color="auto"/>
              <w:left w:val="single" w:sz="4" w:space="0" w:color="auto"/>
              <w:bottom w:val="single" w:sz="4" w:space="0" w:color="auto"/>
              <w:right w:val="single" w:sz="4" w:space="0" w:color="auto"/>
            </w:tcBorders>
          </w:tcPr>
          <w:p w14:paraId="4F7CBEAE"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jačanja</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sprovodi</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raznim</w:t>
            </w:r>
            <w:r w:rsidR="001844A2" w:rsidRPr="00FF0ABA">
              <w:rPr>
                <w:rFonts w:ascii="Times New Roman" w:hAnsi="Times New Roman"/>
              </w:rPr>
              <w:t xml:space="preserve"> </w:t>
            </w:r>
            <w:r w:rsidRPr="00FF0ABA">
              <w:rPr>
                <w:rFonts w:ascii="Times New Roman" w:hAnsi="Times New Roman"/>
              </w:rPr>
              <w:t>vidovima</w:t>
            </w:r>
            <w:r w:rsidR="001844A2" w:rsidRPr="00FF0ABA">
              <w:rPr>
                <w:rFonts w:ascii="Times New Roman" w:hAnsi="Times New Roman"/>
              </w:rPr>
              <w:t xml:space="preserve"> </w:t>
            </w:r>
            <w:r w:rsidRPr="00FF0ABA">
              <w:rPr>
                <w:rFonts w:ascii="Times New Roman" w:hAnsi="Times New Roman"/>
              </w:rPr>
              <w:t>promotivnih</w:t>
            </w:r>
            <w:r w:rsidR="001844A2" w:rsidRPr="00FF0ABA">
              <w:rPr>
                <w:rFonts w:ascii="Times New Roman" w:hAnsi="Times New Roman"/>
              </w:rPr>
              <w:t xml:space="preserve"> </w:t>
            </w:r>
            <w:r w:rsidRPr="00FF0ABA">
              <w:rPr>
                <w:rFonts w:ascii="Times New Roman" w:hAnsi="Times New Roman"/>
              </w:rPr>
              <w:t>kampanja:</w:t>
            </w:r>
          </w:p>
          <w:p w14:paraId="7FABE8B5" w14:textId="77777777" w:rsidR="000121B3" w:rsidRPr="00FF0ABA" w:rsidRDefault="000121B3" w:rsidP="00633340">
            <w:pPr>
              <w:numPr>
                <w:ilvl w:val="0"/>
                <w:numId w:val="59"/>
              </w:numPr>
              <w:spacing w:after="0" w:line="240" w:lineRule="auto"/>
              <w:ind w:left="411"/>
              <w:contextualSpacing/>
              <w:jc w:val="both"/>
              <w:rPr>
                <w:rFonts w:ascii="Times New Roman" w:hAnsi="Times New Roman"/>
              </w:rPr>
            </w:pPr>
            <w:r w:rsidRPr="00FF0ABA">
              <w:rPr>
                <w:rFonts w:ascii="Times New Roman" w:hAnsi="Times New Roman"/>
              </w:rPr>
              <w:t>učešće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regionalnim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međunarodnim</w:t>
            </w:r>
            <w:r w:rsidR="001844A2" w:rsidRPr="00FF0ABA">
              <w:rPr>
                <w:rFonts w:ascii="Times New Roman" w:hAnsi="Times New Roman"/>
              </w:rPr>
              <w:t xml:space="preserve"> </w:t>
            </w:r>
            <w:r w:rsidRPr="00FF0ABA">
              <w:rPr>
                <w:rFonts w:ascii="Times New Roman" w:hAnsi="Times New Roman"/>
              </w:rPr>
              <w:t>sajmovima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izložbama;</w:t>
            </w:r>
          </w:p>
          <w:p w14:paraId="010B5D3F" w14:textId="77777777" w:rsidR="000121B3" w:rsidRPr="00FF0ABA" w:rsidRDefault="000121B3" w:rsidP="00633340">
            <w:pPr>
              <w:numPr>
                <w:ilvl w:val="0"/>
                <w:numId w:val="59"/>
              </w:numPr>
              <w:spacing w:after="0" w:line="240" w:lineRule="auto"/>
              <w:ind w:left="411"/>
              <w:contextualSpacing/>
              <w:jc w:val="both"/>
              <w:rPr>
                <w:rFonts w:ascii="Times New Roman" w:hAnsi="Times New Roman"/>
              </w:rPr>
            </w:pPr>
            <w:r w:rsidRPr="00FF0ABA">
              <w:rPr>
                <w:rFonts w:ascii="Times New Roman" w:hAnsi="Times New Roman"/>
              </w:rPr>
              <w:t>organizovanje</w:t>
            </w:r>
            <w:r w:rsidR="001844A2" w:rsidRPr="00FF0ABA">
              <w:rPr>
                <w:rFonts w:ascii="Times New Roman" w:hAnsi="Times New Roman"/>
              </w:rPr>
              <w:t xml:space="preserve"> </w:t>
            </w:r>
            <w:r w:rsidRPr="00FF0ABA">
              <w:rPr>
                <w:rFonts w:ascii="Times New Roman" w:hAnsi="Times New Roman"/>
              </w:rPr>
              <w:t>lokalnih</w:t>
            </w:r>
            <w:r w:rsidR="001844A2" w:rsidRPr="00FF0ABA">
              <w:rPr>
                <w:rFonts w:ascii="Times New Roman" w:hAnsi="Times New Roman"/>
              </w:rPr>
              <w:t xml:space="preserve"> </w:t>
            </w:r>
            <w:r w:rsidRPr="00FF0ABA">
              <w:rPr>
                <w:rFonts w:ascii="Times New Roman" w:hAnsi="Times New Roman"/>
              </w:rPr>
              <w:t>sajmova,</w:t>
            </w:r>
            <w:r w:rsidR="001844A2" w:rsidRPr="00FF0ABA">
              <w:rPr>
                <w:rFonts w:ascii="Times New Roman" w:hAnsi="Times New Roman"/>
              </w:rPr>
              <w:t xml:space="preserve"> </w:t>
            </w:r>
            <w:r w:rsidRPr="00FF0ABA">
              <w:rPr>
                <w:rFonts w:ascii="Times New Roman" w:hAnsi="Times New Roman"/>
              </w:rPr>
              <w:t>izložbi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manifestacija</w:t>
            </w:r>
            <w:r w:rsidR="001844A2" w:rsidRPr="00FF0ABA">
              <w:rPr>
                <w:rFonts w:ascii="Times New Roman" w:hAnsi="Times New Roman"/>
              </w:rPr>
              <w:t xml:space="preserve"> </w:t>
            </w:r>
            <w:r w:rsidRPr="00FF0ABA">
              <w:rPr>
                <w:rFonts w:ascii="Times New Roman" w:hAnsi="Times New Roman"/>
              </w:rPr>
              <w:t>vezanih</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poljoprivredu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ruralni</w:t>
            </w:r>
            <w:r w:rsidR="001844A2" w:rsidRPr="00FF0ABA">
              <w:rPr>
                <w:rFonts w:ascii="Times New Roman" w:hAnsi="Times New Roman"/>
              </w:rPr>
              <w:t xml:space="preserve"> </w:t>
            </w:r>
            <w:r w:rsidRPr="00FF0ABA">
              <w:rPr>
                <w:rFonts w:ascii="Times New Roman" w:hAnsi="Times New Roman"/>
              </w:rPr>
              <w:t>razvoj;</w:t>
            </w:r>
          </w:p>
          <w:p w14:paraId="2C04E62C" w14:textId="77777777" w:rsidR="000121B3" w:rsidRPr="00FF0ABA" w:rsidRDefault="000121B3" w:rsidP="00633340">
            <w:pPr>
              <w:numPr>
                <w:ilvl w:val="0"/>
                <w:numId w:val="59"/>
              </w:numPr>
              <w:spacing w:after="0" w:line="240" w:lineRule="auto"/>
              <w:ind w:left="411"/>
              <w:contextualSpacing/>
              <w:jc w:val="both"/>
              <w:rPr>
                <w:rFonts w:ascii="Times New Roman" w:hAnsi="Times New Roman"/>
              </w:rPr>
            </w:pPr>
            <w:r w:rsidRPr="00FF0ABA">
              <w:rPr>
                <w:rFonts w:ascii="Times New Roman" w:hAnsi="Times New Roman"/>
              </w:rPr>
              <w:t>studijske</w:t>
            </w:r>
            <w:r w:rsidR="001844A2" w:rsidRPr="00FF0ABA">
              <w:rPr>
                <w:rFonts w:ascii="Times New Roman" w:hAnsi="Times New Roman"/>
              </w:rPr>
              <w:t xml:space="preserve"> </w:t>
            </w:r>
            <w:r w:rsidRPr="00FF0ABA">
              <w:rPr>
                <w:rFonts w:ascii="Times New Roman" w:hAnsi="Times New Roman"/>
              </w:rPr>
              <w:t>posjete</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inostranstvu;</w:t>
            </w:r>
          </w:p>
          <w:p w14:paraId="52FEE6DF" w14:textId="77777777" w:rsidR="000121B3" w:rsidRPr="00FF0ABA" w:rsidRDefault="000121B3" w:rsidP="00633340">
            <w:pPr>
              <w:numPr>
                <w:ilvl w:val="0"/>
                <w:numId w:val="59"/>
              </w:numPr>
              <w:spacing w:after="0" w:line="240" w:lineRule="auto"/>
              <w:ind w:left="411"/>
              <w:contextualSpacing/>
              <w:jc w:val="both"/>
              <w:rPr>
                <w:rFonts w:ascii="Times New Roman" w:hAnsi="Times New Roman"/>
              </w:rPr>
            </w:pPr>
            <w:r w:rsidRPr="00FF0ABA">
              <w:rPr>
                <w:rFonts w:ascii="Times New Roman" w:hAnsi="Times New Roman"/>
              </w:rPr>
              <w:t>promocija</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p>
          <w:p w14:paraId="17EBE9E5" w14:textId="77777777" w:rsidR="00A35A5B" w:rsidRPr="00FF0ABA" w:rsidRDefault="000121B3" w:rsidP="00633340">
            <w:pPr>
              <w:spacing w:after="0" w:line="240" w:lineRule="auto"/>
              <w:ind w:left="51"/>
              <w:contextualSpacing/>
              <w:jc w:val="both"/>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sredstva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promociju</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pravna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fizička</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00A35A5B" w:rsidRPr="00FF0ABA">
              <w:rPr>
                <w:rFonts w:ascii="Times New Roman" w:hAnsi="Times New Roman"/>
              </w:rPr>
              <w:t>dostavljaju</w:t>
            </w:r>
            <w:r w:rsidR="001844A2" w:rsidRPr="00FF0ABA">
              <w:rPr>
                <w:rFonts w:ascii="Times New Roman" w:hAnsi="Times New Roman"/>
              </w:rPr>
              <w:t xml:space="preserve"> </w:t>
            </w:r>
            <w:r w:rsidR="00A35A5B" w:rsidRPr="00FF0ABA">
              <w:rPr>
                <w:rFonts w:ascii="Times New Roman" w:hAnsi="Times New Roman"/>
              </w:rPr>
              <w:t>plan</w:t>
            </w:r>
            <w:r w:rsidR="001844A2" w:rsidRPr="00FF0ABA">
              <w:rPr>
                <w:rFonts w:ascii="Times New Roman" w:hAnsi="Times New Roman"/>
              </w:rPr>
              <w:t xml:space="preserve"> </w:t>
            </w:r>
            <w:r w:rsidR="00A35A5B" w:rsidRPr="00FF0ABA">
              <w:rPr>
                <w:rFonts w:ascii="Times New Roman" w:hAnsi="Times New Roman"/>
              </w:rPr>
              <w:t>promocije/studijske</w:t>
            </w:r>
            <w:r w:rsidR="001844A2" w:rsidRPr="00FF0ABA">
              <w:rPr>
                <w:rFonts w:ascii="Times New Roman" w:hAnsi="Times New Roman"/>
              </w:rPr>
              <w:t xml:space="preserve"> </w:t>
            </w:r>
            <w:r w:rsidR="00A35A5B" w:rsidRPr="00FF0ABA">
              <w:rPr>
                <w:rFonts w:ascii="Times New Roman" w:hAnsi="Times New Roman"/>
              </w:rPr>
              <w:t>posjete</w:t>
            </w:r>
            <w:r w:rsidR="001844A2" w:rsidRPr="00FF0ABA">
              <w:rPr>
                <w:rFonts w:ascii="Times New Roman" w:hAnsi="Times New Roman"/>
              </w:rPr>
              <w:t xml:space="preserve"> </w:t>
            </w:r>
            <w:r w:rsidR="00A35A5B" w:rsidRPr="00FF0ABA">
              <w:rPr>
                <w:rFonts w:ascii="Times New Roman" w:hAnsi="Times New Roman"/>
              </w:rPr>
              <w:t>sa</w:t>
            </w:r>
            <w:r w:rsidR="001844A2" w:rsidRPr="00FF0ABA">
              <w:rPr>
                <w:rFonts w:ascii="Times New Roman" w:hAnsi="Times New Roman"/>
              </w:rPr>
              <w:t xml:space="preserve"> </w:t>
            </w:r>
            <w:r w:rsidR="00A35A5B" w:rsidRPr="00FF0ABA">
              <w:rPr>
                <w:rFonts w:ascii="Times New Roman" w:hAnsi="Times New Roman"/>
              </w:rPr>
              <w:t>finasijskim</w:t>
            </w:r>
            <w:r w:rsidR="001844A2" w:rsidRPr="00FF0ABA">
              <w:rPr>
                <w:rFonts w:ascii="Times New Roman" w:hAnsi="Times New Roman"/>
              </w:rPr>
              <w:t xml:space="preserve">  </w:t>
            </w:r>
            <w:r w:rsidR="00A35A5B" w:rsidRPr="00FF0ABA">
              <w:rPr>
                <w:rFonts w:ascii="Times New Roman" w:hAnsi="Times New Roman"/>
              </w:rPr>
              <w:t>planom</w:t>
            </w:r>
            <w:r w:rsidRPr="00FF0ABA">
              <w:rPr>
                <w:rFonts w:ascii="Times New Roman" w:hAnsi="Times New Roman"/>
              </w:rPr>
              <w:t>.</w:t>
            </w:r>
            <w:r w:rsidR="001844A2" w:rsidRPr="00FF0ABA">
              <w:rPr>
                <w:rFonts w:ascii="Times New Roman" w:hAnsi="Times New Roman"/>
              </w:rPr>
              <w:t xml:space="preserve"> </w:t>
            </w:r>
          </w:p>
          <w:p w14:paraId="5078AF23" w14:textId="77777777" w:rsidR="00A35A5B" w:rsidRPr="00FF0ABA" w:rsidRDefault="000121B3" w:rsidP="00633340">
            <w:pPr>
              <w:spacing w:after="0" w:line="240" w:lineRule="auto"/>
              <w:ind w:left="51"/>
              <w:contextualSpacing/>
              <w:jc w:val="both"/>
              <w:rPr>
                <w:rFonts w:ascii="Times New Roman" w:hAnsi="Times New Roman"/>
              </w:rPr>
            </w:pPr>
            <w:r w:rsidRPr="00FF0ABA">
              <w:rPr>
                <w:rFonts w:ascii="Times New Roman" w:hAnsi="Times New Roman"/>
              </w:rPr>
              <w:t>Prednost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dobijanje</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kooperative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udruženja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odnosu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individualne</w:t>
            </w:r>
            <w:r w:rsidR="001844A2" w:rsidRPr="00FF0ABA">
              <w:rPr>
                <w:rFonts w:ascii="Times New Roman" w:hAnsi="Times New Roman"/>
              </w:rPr>
              <w:t xml:space="preserve"> </w:t>
            </w:r>
            <w:r w:rsidRPr="00FF0ABA">
              <w:rPr>
                <w:rFonts w:ascii="Times New Roman" w:hAnsi="Times New Roman"/>
              </w:rPr>
              <w:t>poljoprivredne</w:t>
            </w:r>
            <w:r w:rsidR="001844A2" w:rsidRPr="00FF0ABA">
              <w:rPr>
                <w:rFonts w:ascii="Times New Roman" w:hAnsi="Times New Roman"/>
              </w:rPr>
              <w:t xml:space="preserve"> </w:t>
            </w:r>
            <w:r w:rsidRPr="00FF0ABA">
              <w:rPr>
                <w:rFonts w:ascii="Times New Roman" w:hAnsi="Times New Roman"/>
              </w:rPr>
              <w:t>proizvođače.</w:t>
            </w:r>
            <w:r w:rsidR="001844A2" w:rsidRPr="00FF0ABA">
              <w:rPr>
                <w:rFonts w:ascii="Times New Roman" w:hAnsi="Times New Roman"/>
              </w:rPr>
              <w:t xml:space="preserve"> </w:t>
            </w:r>
          </w:p>
          <w:p w14:paraId="40E3AD5A" w14:textId="77777777" w:rsidR="000121B3" w:rsidRPr="00FF0ABA" w:rsidRDefault="000121B3" w:rsidP="00633340">
            <w:pPr>
              <w:spacing w:after="0" w:line="240" w:lineRule="auto"/>
              <w:ind w:left="51"/>
              <w:contextualSpacing/>
              <w:jc w:val="both"/>
              <w:rPr>
                <w:rFonts w:ascii="Times New Roman" w:hAnsi="Times New Roman"/>
              </w:rPr>
            </w:pPr>
            <w:r w:rsidRPr="00FF0ABA">
              <w:rPr>
                <w:rFonts w:ascii="Times New Roman" w:hAnsi="Times New Roman"/>
                <w:lang w:val="de-DE"/>
              </w:rPr>
              <w:t>Podrška</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00A35A5B" w:rsidRPr="00FF0ABA">
              <w:rPr>
                <w:rFonts w:ascii="Times New Roman" w:hAnsi="Times New Roman"/>
                <w:lang w:val="de-DE"/>
              </w:rPr>
              <w:t>sprovodi</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vidu</w:t>
            </w:r>
            <w:r w:rsidR="001844A2" w:rsidRPr="00FF0ABA">
              <w:rPr>
                <w:rFonts w:ascii="Times New Roman" w:hAnsi="Times New Roman"/>
                <w:lang w:val="de-DE"/>
              </w:rPr>
              <w:t xml:space="preserve"> </w:t>
            </w:r>
            <w:r w:rsidRPr="00FF0ABA">
              <w:rPr>
                <w:rFonts w:ascii="Times New Roman" w:hAnsi="Times New Roman"/>
                <w:lang w:val="de-DE"/>
              </w:rPr>
              <w:t>kofinansiranja.</w:t>
            </w:r>
          </w:p>
        </w:tc>
      </w:tr>
      <w:tr w:rsidR="000121B3" w:rsidRPr="00FF0ABA" w14:paraId="5C10906D" w14:textId="77777777" w:rsidTr="00633340">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79CA02BD"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Korisnici</w:t>
            </w:r>
          </w:p>
        </w:tc>
        <w:tc>
          <w:tcPr>
            <w:tcW w:w="4364" w:type="pct"/>
            <w:gridSpan w:val="2"/>
            <w:tcBorders>
              <w:top w:val="single" w:sz="4" w:space="0" w:color="auto"/>
              <w:left w:val="single" w:sz="4" w:space="0" w:color="auto"/>
              <w:bottom w:val="single" w:sz="4" w:space="0" w:color="auto"/>
              <w:right w:val="single" w:sz="4" w:space="0" w:color="auto"/>
            </w:tcBorders>
          </w:tcPr>
          <w:p w14:paraId="55D80A50" w14:textId="77777777" w:rsidR="000121B3" w:rsidRPr="00FF0ABA" w:rsidRDefault="000121B3" w:rsidP="00633340">
            <w:pPr>
              <w:spacing w:after="0" w:line="240" w:lineRule="auto"/>
              <w:rPr>
                <w:rFonts w:ascii="Times New Roman" w:hAnsi="Times New Roman"/>
              </w:rPr>
            </w:pPr>
            <w:r w:rsidRPr="00FF0ABA">
              <w:rPr>
                <w:rFonts w:ascii="Times New Roman" w:hAnsi="Times New Roman"/>
              </w:rPr>
              <w:t>Podnosiocima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p>
        </w:tc>
      </w:tr>
      <w:tr w:rsidR="000121B3" w:rsidRPr="00FF0ABA" w14:paraId="06F36FC9" w14:textId="77777777" w:rsidTr="00633340">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02819EFC"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plaćanja</w:t>
            </w:r>
          </w:p>
        </w:tc>
        <w:tc>
          <w:tcPr>
            <w:tcW w:w="4364" w:type="pct"/>
            <w:gridSpan w:val="2"/>
            <w:tcBorders>
              <w:top w:val="single" w:sz="4" w:space="0" w:color="auto"/>
              <w:left w:val="single" w:sz="4" w:space="0" w:color="auto"/>
              <w:bottom w:val="single" w:sz="4" w:space="0" w:color="auto"/>
              <w:right w:val="single" w:sz="4" w:space="0" w:color="auto"/>
            </w:tcBorders>
            <w:vAlign w:val="center"/>
          </w:tcPr>
          <w:p w14:paraId="41BCE6EA"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ispostavljenom</w:t>
            </w:r>
            <w:r w:rsidR="001844A2" w:rsidRPr="00FF0ABA">
              <w:rPr>
                <w:rFonts w:ascii="Times New Roman" w:hAnsi="Times New Roman"/>
              </w:rPr>
              <w:t xml:space="preserve"> </w:t>
            </w:r>
            <w:r w:rsidRPr="00FF0ABA">
              <w:rPr>
                <w:rFonts w:ascii="Times New Roman" w:hAnsi="Times New Roman"/>
              </w:rPr>
              <w:t>planu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programu,</w:t>
            </w:r>
            <w:r w:rsidR="001844A2" w:rsidRPr="00FF0ABA">
              <w:rPr>
                <w:rFonts w:ascii="Times New Roman" w:hAnsi="Times New Roman"/>
              </w:rPr>
              <w:t xml:space="preserve"> </w:t>
            </w:r>
            <w:r w:rsidRPr="00FF0ABA">
              <w:rPr>
                <w:rFonts w:ascii="Times New Roman" w:hAnsi="Times New Roman"/>
              </w:rPr>
              <w:t>zahtjevu,</w:t>
            </w:r>
            <w:r w:rsidR="001844A2" w:rsidRPr="00FF0ABA">
              <w:rPr>
                <w:rFonts w:ascii="Times New Roman" w:hAnsi="Times New Roman"/>
              </w:rPr>
              <w:t xml:space="preserve"> </w:t>
            </w:r>
            <w:r w:rsidRPr="00FF0ABA">
              <w:rPr>
                <w:rFonts w:ascii="Times New Roman" w:hAnsi="Times New Roman"/>
              </w:rPr>
              <w:t>izvještaju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fakturi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tekuću</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dokazima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ostvarenim</w:t>
            </w:r>
            <w:r w:rsidR="001844A2" w:rsidRPr="00FF0ABA">
              <w:rPr>
                <w:rFonts w:ascii="Times New Roman" w:hAnsi="Times New Roman"/>
              </w:rPr>
              <w:t xml:space="preserve"> </w:t>
            </w:r>
            <w:r w:rsidRPr="00FF0ABA">
              <w:rPr>
                <w:rFonts w:ascii="Times New Roman" w:hAnsi="Times New Roman"/>
              </w:rPr>
              <w:t>troškovima.</w:t>
            </w:r>
          </w:p>
        </w:tc>
      </w:tr>
      <w:tr w:rsidR="000121B3" w:rsidRPr="00FF0ABA" w14:paraId="259233BD" w14:textId="77777777" w:rsidTr="00633340">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44143528"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64" w:type="pct"/>
            <w:gridSpan w:val="2"/>
            <w:tcBorders>
              <w:top w:val="single" w:sz="4" w:space="0" w:color="auto"/>
              <w:left w:val="single" w:sz="4" w:space="0" w:color="auto"/>
              <w:bottom w:val="single" w:sz="4" w:space="0" w:color="auto"/>
              <w:right w:val="single" w:sz="4" w:space="0" w:color="auto"/>
            </w:tcBorders>
            <w:vAlign w:val="center"/>
          </w:tcPr>
          <w:p w14:paraId="56480FC7" w14:textId="77777777" w:rsidR="000121B3" w:rsidRPr="00FF0ABA" w:rsidRDefault="000121B3" w:rsidP="00633340">
            <w:pPr>
              <w:spacing w:after="0" w:line="240" w:lineRule="auto"/>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bazi</w:t>
            </w:r>
            <w:r w:rsidR="001844A2" w:rsidRPr="00FF0ABA">
              <w:rPr>
                <w:rFonts w:ascii="Times New Roman" w:hAnsi="Times New Roman"/>
              </w:rPr>
              <w:t xml:space="preserve"> </w:t>
            </w:r>
            <w:r w:rsidRPr="00FF0ABA">
              <w:rPr>
                <w:rFonts w:ascii="Times New Roman" w:hAnsi="Times New Roman"/>
              </w:rPr>
              <w:t>prispjelih</w:t>
            </w:r>
            <w:r w:rsidR="001844A2" w:rsidRPr="00FF0ABA">
              <w:rPr>
                <w:rFonts w:ascii="Times New Roman" w:hAnsi="Times New Roman"/>
              </w:rPr>
              <w:t xml:space="preserve"> </w:t>
            </w:r>
            <w:r w:rsidRPr="00FF0ABA">
              <w:rPr>
                <w:rFonts w:ascii="Times New Roman" w:hAnsi="Times New Roman"/>
              </w:rPr>
              <w:t>zahtjeva.</w:t>
            </w:r>
          </w:p>
        </w:tc>
      </w:tr>
      <w:tr w:rsidR="000121B3" w:rsidRPr="00FF0ABA" w14:paraId="5B2DC1EE" w14:textId="77777777" w:rsidTr="00633340">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74D7A975"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64" w:type="pct"/>
            <w:gridSpan w:val="2"/>
            <w:tcBorders>
              <w:top w:val="single" w:sz="4" w:space="0" w:color="auto"/>
              <w:left w:val="single" w:sz="4" w:space="0" w:color="auto"/>
              <w:bottom w:val="single" w:sz="4" w:space="0" w:color="auto"/>
              <w:right w:val="single" w:sz="4" w:space="0" w:color="auto"/>
            </w:tcBorders>
            <w:vAlign w:val="center"/>
          </w:tcPr>
          <w:p w14:paraId="108CD881" w14:textId="77777777" w:rsidR="000121B3" w:rsidRPr="00FF0ABA" w:rsidRDefault="000121B3" w:rsidP="00633340">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008654D8" w:rsidRPr="00FF0ABA">
              <w:rPr>
                <w:rFonts w:ascii="Times New Roman" w:hAnsi="Times New Roman"/>
                <w:lang w:val="de-DE"/>
              </w:rPr>
              <w:t>generalni</w:t>
            </w:r>
            <w:r w:rsidR="001844A2" w:rsidRPr="00FF0ABA">
              <w:rPr>
                <w:rFonts w:ascii="Times New Roman" w:hAnsi="Times New Roman"/>
                <w:lang w:val="de-DE"/>
              </w:rPr>
              <w:t xml:space="preserve"> </w:t>
            </w:r>
            <w:r w:rsidR="008654D8" w:rsidRPr="00FF0ABA">
              <w:rPr>
                <w:rFonts w:ascii="Times New Roman" w:hAnsi="Times New Roman"/>
                <w:lang w:val="de-DE"/>
              </w:rPr>
              <w:t>direktor</w:t>
            </w:r>
            <w:r w:rsidR="001844A2" w:rsidRPr="00FF0ABA">
              <w:rPr>
                <w:rFonts w:ascii="Times New Roman" w:hAnsi="Times New Roman"/>
                <w:lang w:val="de-DE"/>
              </w:rPr>
              <w:t xml:space="preserve"> </w:t>
            </w:r>
            <w:r w:rsidR="008654D8" w:rsidRPr="00FF0ABA">
              <w:rPr>
                <w:rFonts w:ascii="Times New Roman" w:hAnsi="Times New Roman"/>
                <w:lang w:val="de-DE"/>
              </w:rPr>
              <w:t>Direktorata</w:t>
            </w:r>
            <w:r w:rsidR="001844A2" w:rsidRPr="00FF0ABA">
              <w:rPr>
                <w:rFonts w:ascii="Times New Roman" w:hAnsi="Times New Roman"/>
                <w:lang w:val="de-DE"/>
              </w:rPr>
              <w:t xml:space="preserve"> </w:t>
            </w:r>
            <w:r w:rsidR="008654D8" w:rsidRPr="00FF0ABA">
              <w:rPr>
                <w:rFonts w:ascii="Times New Roman" w:hAnsi="Times New Roman"/>
                <w:lang w:val="de-DE"/>
              </w:rPr>
              <w:t>za</w:t>
            </w:r>
            <w:r w:rsidR="001844A2" w:rsidRPr="00FF0ABA">
              <w:rPr>
                <w:rFonts w:ascii="Times New Roman" w:hAnsi="Times New Roman"/>
                <w:lang w:val="de-DE"/>
              </w:rPr>
              <w:t xml:space="preserve"> </w:t>
            </w:r>
            <w:r w:rsidR="008654D8" w:rsidRPr="00FF0ABA">
              <w:rPr>
                <w:rFonts w:ascii="Times New Roman" w:hAnsi="Times New Roman"/>
                <w:lang w:val="de-DE"/>
              </w:rPr>
              <w:t>poljoprivredu;</w:t>
            </w:r>
          </w:p>
          <w:p w14:paraId="065A8F07" w14:textId="77777777" w:rsidR="000121B3" w:rsidRPr="00FF0ABA" w:rsidRDefault="000121B3" w:rsidP="00633340">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008654D8" w:rsidRPr="00FF0ABA">
              <w:rPr>
                <w:rFonts w:ascii="Times New Roman" w:hAnsi="Times New Roman"/>
                <w:lang w:val="de-DE"/>
              </w:rPr>
              <w:t>–</w:t>
            </w:r>
            <w:r w:rsidR="001844A2" w:rsidRPr="00FF0ABA">
              <w:rPr>
                <w:rFonts w:ascii="Times New Roman" w:hAnsi="Times New Roman"/>
                <w:lang w:val="de-DE"/>
              </w:rPr>
              <w:t xml:space="preserve"> </w:t>
            </w:r>
            <w:r w:rsidR="008654D8" w:rsidRPr="00FF0ABA">
              <w:rPr>
                <w:rFonts w:ascii="Times New Roman" w:hAnsi="Times New Roman"/>
                <w:lang w:val="de-DE"/>
              </w:rPr>
              <w:t>samostalni</w:t>
            </w:r>
            <w:r w:rsidR="001844A2" w:rsidRPr="00FF0ABA">
              <w:rPr>
                <w:rFonts w:ascii="Times New Roman" w:hAnsi="Times New Roman"/>
                <w:lang w:val="de-DE"/>
              </w:rPr>
              <w:t xml:space="preserve"> </w:t>
            </w:r>
            <w:r w:rsidR="008654D8" w:rsidRPr="00FF0ABA">
              <w:rPr>
                <w:rFonts w:ascii="Times New Roman" w:hAnsi="Times New Roman"/>
                <w:lang w:val="de-DE"/>
              </w:rPr>
              <w:t>savjetnik</w:t>
            </w:r>
            <w:r w:rsidR="001844A2" w:rsidRPr="00FF0ABA">
              <w:rPr>
                <w:rFonts w:ascii="Times New Roman" w:hAnsi="Times New Roman"/>
                <w:lang w:val="de-DE"/>
              </w:rPr>
              <w:t xml:space="preserve"> </w:t>
            </w:r>
            <w:r w:rsidR="008654D8" w:rsidRPr="00FF0ABA">
              <w:rPr>
                <w:rFonts w:ascii="Times New Roman" w:hAnsi="Times New Roman"/>
                <w:lang w:val="de-DE"/>
              </w:rPr>
              <w:t>III</w:t>
            </w:r>
            <w:r w:rsidR="001844A2" w:rsidRPr="00FF0ABA">
              <w:rPr>
                <w:rFonts w:ascii="Times New Roman" w:hAnsi="Times New Roman"/>
                <w:lang w:val="de-DE"/>
              </w:rPr>
              <w:t xml:space="preserve"> </w:t>
            </w:r>
            <w:r w:rsidR="008654D8" w:rsidRPr="00FF0ABA">
              <w:rPr>
                <w:rFonts w:ascii="Times New Roman" w:hAnsi="Times New Roman"/>
                <w:lang w:val="de-DE"/>
              </w:rPr>
              <w:t>za</w:t>
            </w:r>
            <w:r w:rsidR="001844A2" w:rsidRPr="00FF0ABA">
              <w:rPr>
                <w:rFonts w:ascii="Times New Roman" w:hAnsi="Times New Roman"/>
                <w:lang w:val="de-DE"/>
              </w:rPr>
              <w:t xml:space="preserve"> </w:t>
            </w:r>
            <w:r w:rsidR="008654D8" w:rsidRPr="00FF0ABA">
              <w:rPr>
                <w:rFonts w:ascii="Times New Roman" w:hAnsi="Times New Roman"/>
                <w:lang w:val="de-DE"/>
              </w:rPr>
              <w:t>direktna</w:t>
            </w:r>
            <w:r w:rsidR="001844A2" w:rsidRPr="00FF0ABA">
              <w:rPr>
                <w:rFonts w:ascii="Times New Roman" w:hAnsi="Times New Roman"/>
                <w:lang w:val="de-DE"/>
              </w:rPr>
              <w:t xml:space="preserve"> </w:t>
            </w:r>
            <w:r w:rsidR="008654D8" w:rsidRPr="00FF0ABA">
              <w:rPr>
                <w:rFonts w:ascii="Times New Roman" w:hAnsi="Times New Roman"/>
                <w:lang w:val="de-DE"/>
              </w:rPr>
              <w:t>plaćanja</w:t>
            </w:r>
            <w:r w:rsidR="001844A2" w:rsidRPr="00FF0ABA">
              <w:rPr>
                <w:rFonts w:ascii="Times New Roman" w:hAnsi="Times New Roman"/>
                <w:lang w:val="de-DE"/>
              </w:rPr>
              <w:t xml:space="preserve"> </w:t>
            </w:r>
            <w:r w:rsidR="008654D8" w:rsidRPr="00FF0ABA">
              <w:rPr>
                <w:rFonts w:ascii="Times New Roman" w:hAnsi="Times New Roman"/>
                <w:lang w:val="de-DE"/>
              </w:rPr>
              <w:t>u</w:t>
            </w:r>
            <w:r w:rsidR="001844A2" w:rsidRPr="00FF0ABA">
              <w:rPr>
                <w:rFonts w:ascii="Times New Roman" w:hAnsi="Times New Roman"/>
                <w:lang w:val="de-DE"/>
              </w:rPr>
              <w:t xml:space="preserve"> </w:t>
            </w:r>
            <w:r w:rsidR="008654D8" w:rsidRPr="00FF0ABA">
              <w:rPr>
                <w:rFonts w:ascii="Times New Roman" w:hAnsi="Times New Roman"/>
                <w:lang w:val="de-DE"/>
              </w:rPr>
              <w:t>biljnoj</w:t>
            </w:r>
            <w:r w:rsidR="001844A2" w:rsidRPr="00FF0ABA">
              <w:rPr>
                <w:rFonts w:ascii="Times New Roman" w:hAnsi="Times New Roman"/>
                <w:lang w:val="de-DE"/>
              </w:rPr>
              <w:t xml:space="preserve"> </w:t>
            </w:r>
            <w:r w:rsidR="008654D8" w:rsidRPr="00FF0ABA">
              <w:rPr>
                <w:rFonts w:ascii="Times New Roman" w:hAnsi="Times New Roman"/>
                <w:lang w:val="de-DE"/>
              </w:rPr>
              <w:t>proizvodnji.</w:t>
            </w:r>
          </w:p>
        </w:tc>
      </w:tr>
      <w:tr w:rsidR="000121B3" w:rsidRPr="00FF0ABA" w14:paraId="10065F05" w14:textId="77777777" w:rsidTr="00633340">
        <w:trPr>
          <w:cantSplit/>
          <w:trHeight w:val="20"/>
        </w:trPr>
        <w:tc>
          <w:tcPr>
            <w:tcW w:w="636" w:type="pct"/>
            <w:vMerge w:val="restart"/>
            <w:tcBorders>
              <w:top w:val="single" w:sz="4" w:space="0" w:color="auto"/>
              <w:left w:val="single" w:sz="4" w:space="0" w:color="auto"/>
              <w:bottom w:val="single" w:sz="4" w:space="0" w:color="auto"/>
              <w:right w:val="single" w:sz="4" w:space="0" w:color="auto"/>
            </w:tcBorders>
            <w:vAlign w:val="center"/>
          </w:tcPr>
          <w:p w14:paraId="05759EC2" w14:textId="77777777" w:rsidR="000121B3" w:rsidRPr="00FF0ABA" w:rsidRDefault="000121B3" w:rsidP="00633340">
            <w:pPr>
              <w:spacing w:after="0" w:line="240" w:lineRule="auto"/>
              <w:rPr>
                <w:rFonts w:ascii="Times New Roman" w:hAnsi="Times New Roman"/>
              </w:rPr>
            </w:pPr>
            <w:r w:rsidRPr="00FF0ABA">
              <w:rPr>
                <w:rFonts w:ascii="Times New Roman" w:hAnsi="Times New Roman"/>
              </w:rPr>
              <w:t>Finansijski</w:t>
            </w:r>
          </w:p>
          <w:p w14:paraId="0C581D0C"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plan</w:t>
            </w:r>
          </w:p>
        </w:tc>
        <w:tc>
          <w:tcPr>
            <w:tcW w:w="3225" w:type="pct"/>
            <w:tcBorders>
              <w:top w:val="single" w:sz="4" w:space="0" w:color="auto"/>
              <w:left w:val="single" w:sz="4" w:space="0" w:color="auto"/>
              <w:right w:val="single" w:sz="4" w:space="0" w:color="auto"/>
            </w:tcBorders>
          </w:tcPr>
          <w:p w14:paraId="2B5EFB0D" w14:textId="77777777" w:rsidR="000121B3" w:rsidRPr="00FF0ABA" w:rsidRDefault="000121B3" w:rsidP="00633340">
            <w:pPr>
              <w:spacing w:after="0" w:line="240" w:lineRule="auto"/>
              <w:jc w:val="both"/>
              <w:rPr>
                <w:rFonts w:ascii="Times New Roman" w:hAnsi="Times New Roman"/>
                <w:b/>
                <w:bCs/>
              </w:rPr>
            </w:pPr>
            <w:r w:rsidRPr="00FF0ABA">
              <w:rPr>
                <w:rFonts w:ascii="Times New Roman" w:hAnsi="Times New Roman"/>
                <w:b/>
                <w:bCs/>
              </w:rPr>
              <w:t>Komponenta</w:t>
            </w:r>
            <w:r w:rsidR="001844A2" w:rsidRPr="00FF0ABA">
              <w:rPr>
                <w:rFonts w:ascii="Times New Roman" w:hAnsi="Times New Roman"/>
                <w:b/>
                <w:bCs/>
              </w:rPr>
              <w:t xml:space="preserve"> </w:t>
            </w:r>
          </w:p>
        </w:tc>
        <w:tc>
          <w:tcPr>
            <w:tcW w:w="1139" w:type="pct"/>
            <w:tcBorders>
              <w:top w:val="single" w:sz="4" w:space="0" w:color="auto"/>
              <w:left w:val="single" w:sz="4" w:space="0" w:color="auto"/>
              <w:right w:val="single" w:sz="4" w:space="0" w:color="auto"/>
            </w:tcBorders>
          </w:tcPr>
          <w:p w14:paraId="75D1E335" w14:textId="77777777" w:rsidR="000121B3" w:rsidRPr="00FF0ABA" w:rsidRDefault="000121B3" w:rsidP="00633340">
            <w:pPr>
              <w:spacing w:after="0" w:line="240" w:lineRule="auto"/>
              <w:jc w:val="right"/>
              <w:rPr>
                <w:rFonts w:ascii="Times New Roman" w:hAnsi="Times New Roman"/>
                <w:b/>
                <w:bCs/>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0121B3" w:rsidRPr="00FF0ABA" w14:paraId="4AD8F8ED" w14:textId="77777777" w:rsidTr="00633340">
        <w:trPr>
          <w:cantSplit/>
          <w:trHeight w:val="20"/>
        </w:trPr>
        <w:tc>
          <w:tcPr>
            <w:tcW w:w="636" w:type="pct"/>
            <w:vMerge/>
            <w:tcBorders>
              <w:left w:val="single" w:sz="4" w:space="0" w:color="auto"/>
              <w:bottom w:val="single" w:sz="4" w:space="0" w:color="auto"/>
              <w:right w:val="single" w:sz="4" w:space="0" w:color="auto"/>
            </w:tcBorders>
            <w:vAlign w:val="center"/>
          </w:tcPr>
          <w:p w14:paraId="5F77F28B" w14:textId="77777777" w:rsidR="000121B3" w:rsidRPr="00FF0ABA" w:rsidRDefault="000121B3" w:rsidP="00633340">
            <w:pPr>
              <w:spacing w:after="0" w:line="240" w:lineRule="auto"/>
              <w:jc w:val="both"/>
              <w:rPr>
                <w:rFonts w:ascii="Times New Roman" w:hAnsi="Times New Roman"/>
              </w:rPr>
            </w:pPr>
          </w:p>
        </w:tc>
        <w:tc>
          <w:tcPr>
            <w:tcW w:w="3225" w:type="pct"/>
            <w:tcBorders>
              <w:top w:val="single" w:sz="4" w:space="0" w:color="auto"/>
              <w:left w:val="single" w:sz="4" w:space="0" w:color="auto"/>
              <w:right w:val="single" w:sz="4" w:space="0" w:color="auto"/>
            </w:tcBorders>
          </w:tcPr>
          <w:p w14:paraId="17A0B363"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bCs/>
                <w:iCs/>
              </w:rPr>
              <w:t>Promocija</w:t>
            </w:r>
            <w:r w:rsidR="001844A2" w:rsidRPr="00FF0ABA">
              <w:rPr>
                <w:rFonts w:ascii="Times New Roman" w:hAnsi="Times New Roman"/>
                <w:bCs/>
                <w:iCs/>
              </w:rPr>
              <w:t xml:space="preserve"> </w:t>
            </w:r>
            <w:r w:rsidRPr="00FF0ABA">
              <w:rPr>
                <w:rFonts w:ascii="Times New Roman" w:hAnsi="Times New Roman"/>
                <w:bCs/>
                <w:iCs/>
              </w:rPr>
              <w:t>poljoprivrednih</w:t>
            </w:r>
            <w:r w:rsidR="001844A2" w:rsidRPr="00FF0ABA">
              <w:rPr>
                <w:rFonts w:ascii="Times New Roman" w:hAnsi="Times New Roman"/>
                <w:bCs/>
                <w:iCs/>
              </w:rPr>
              <w:t xml:space="preserve"> </w:t>
            </w:r>
            <w:r w:rsidRPr="00FF0ABA">
              <w:rPr>
                <w:rFonts w:ascii="Times New Roman" w:hAnsi="Times New Roman"/>
                <w:bCs/>
                <w:iCs/>
              </w:rPr>
              <w:t>proizvoda</w:t>
            </w:r>
            <w:r w:rsidR="001844A2" w:rsidRPr="00FF0ABA">
              <w:rPr>
                <w:rFonts w:ascii="Times New Roman" w:hAnsi="Times New Roman"/>
                <w:bCs/>
                <w:iCs/>
              </w:rPr>
              <w:t xml:space="preserve"> </w:t>
            </w:r>
            <w:r w:rsidRPr="00FF0ABA">
              <w:rPr>
                <w:rFonts w:ascii="Times New Roman" w:hAnsi="Times New Roman"/>
                <w:bCs/>
                <w:iCs/>
              </w:rPr>
              <w:t>i</w:t>
            </w:r>
            <w:r w:rsidR="001844A2" w:rsidRPr="00FF0ABA">
              <w:rPr>
                <w:rFonts w:ascii="Times New Roman" w:hAnsi="Times New Roman"/>
                <w:bCs/>
                <w:iCs/>
              </w:rPr>
              <w:t xml:space="preserve"> </w:t>
            </w:r>
            <w:r w:rsidRPr="00FF0ABA">
              <w:rPr>
                <w:rFonts w:ascii="Times New Roman" w:hAnsi="Times New Roman"/>
                <w:bCs/>
                <w:iCs/>
              </w:rPr>
              <w:t>poljoprivrede</w:t>
            </w:r>
          </w:p>
        </w:tc>
        <w:tc>
          <w:tcPr>
            <w:tcW w:w="1139" w:type="pct"/>
            <w:tcBorders>
              <w:top w:val="single" w:sz="4" w:space="0" w:color="auto"/>
              <w:left w:val="single" w:sz="4" w:space="0" w:color="auto"/>
              <w:right w:val="single" w:sz="4" w:space="0" w:color="auto"/>
            </w:tcBorders>
            <w:vAlign w:val="center"/>
          </w:tcPr>
          <w:p w14:paraId="0B0E9E3B" w14:textId="77777777" w:rsidR="000121B3" w:rsidRPr="00FF0ABA" w:rsidRDefault="000121B3" w:rsidP="00633340">
            <w:pPr>
              <w:spacing w:after="0" w:line="240" w:lineRule="auto"/>
              <w:jc w:val="right"/>
              <w:rPr>
                <w:rFonts w:ascii="Times New Roman" w:hAnsi="Times New Roman"/>
              </w:rPr>
            </w:pPr>
            <w:r w:rsidRPr="00FF0ABA">
              <w:rPr>
                <w:rFonts w:ascii="Times New Roman" w:hAnsi="Times New Roman"/>
              </w:rPr>
              <w:t>75.000,00</w:t>
            </w:r>
          </w:p>
        </w:tc>
      </w:tr>
      <w:tr w:rsidR="000121B3" w:rsidRPr="00FF0ABA" w14:paraId="3338CBE8" w14:textId="77777777" w:rsidTr="00633340">
        <w:trPr>
          <w:cantSplit/>
          <w:trHeight w:val="20"/>
        </w:trPr>
        <w:tc>
          <w:tcPr>
            <w:tcW w:w="636" w:type="pct"/>
            <w:vMerge/>
            <w:tcBorders>
              <w:left w:val="single" w:sz="4" w:space="0" w:color="auto"/>
              <w:bottom w:val="single" w:sz="4" w:space="0" w:color="auto"/>
              <w:right w:val="single" w:sz="4" w:space="0" w:color="auto"/>
            </w:tcBorders>
            <w:vAlign w:val="center"/>
          </w:tcPr>
          <w:p w14:paraId="00D27E7C" w14:textId="77777777" w:rsidR="000121B3" w:rsidRPr="00FF0ABA" w:rsidRDefault="000121B3" w:rsidP="00633340">
            <w:pPr>
              <w:spacing w:after="0" w:line="240" w:lineRule="auto"/>
              <w:jc w:val="center"/>
              <w:rPr>
                <w:rFonts w:ascii="Times New Roman" w:hAnsi="Times New Roman"/>
                <w:b/>
                <w:bCs/>
              </w:rPr>
            </w:pPr>
          </w:p>
        </w:tc>
        <w:tc>
          <w:tcPr>
            <w:tcW w:w="3225" w:type="pct"/>
            <w:tcBorders>
              <w:top w:val="single" w:sz="4" w:space="0" w:color="auto"/>
              <w:left w:val="single" w:sz="4" w:space="0" w:color="auto"/>
              <w:bottom w:val="single" w:sz="4" w:space="0" w:color="auto"/>
              <w:right w:val="single" w:sz="4" w:space="0" w:color="auto"/>
            </w:tcBorders>
            <w:vAlign w:val="center"/>
          </w:tcPr>
          <w:p w14:paraId="264AFB1E" w14:textId="77777777" w:rsidR="000121B3" w:rsidRPr="00FF0ABA" w:rsidRDefault="000121B3" w:rsidP="00633340">
            <w:pPr>
              <w:spacing w:after="0" w:line="240" w:lineRule="auto"/>
              <w:rPr>
                <w:rFonts w:ascii="Times New Roman" w:hAnsi="Times New Roman"/>
                <w:b/>
                <w:bCs/>
              </w:rPr>
            </w:pPr>
            <w:r w:rsidRPr="00FF0ABA">
              <w:rPr>
                <w:rFonts w:ascii="Times New Roman" w:hAnsi="Times New Roman"/>
                <w:b/>
                <w:bCs/>
              </w:rPr>
              <w:t>UKUPNO:</w:t>
            </w:r>
          </w:p>
        </w:tc>
        <w:tc>
          <w:tcPr>
            <w:tcW w:w="1139" w:type="pct"/>
            <w:tcBorders>
              <w:top w:val="single" w:sz="4" w:space="0" w:color="auto"/>
              <w:left w:val="single" w:sz="4" w:space="0" w:color="auto"/>
              <w:bottom w:val="single" w:sz="4" w:space="0" w:color="auto"/>
              <w:right w:val="single" w:sz="4" w:space="0" w:color="auto"/>
            </w:tcBorders>
            <w:vAlign w:val="center"/>
          </w:tcPr>
          <w:p w14:paraId="25907DDA" w14:textId="77777777" w:rsidR="000121B3" w:rsidRPr="00FF0ABA" w:rsidRDefault="000121B3" w:rsidP="00633340">
            <w:pPr>
              <w:spacing w:after="0" w:line="240" w:lineRule="auto"/>
              <w:jc w:val="right"/>
              <w:rPr>
                <w:rFonts w:ascii="Times New Roman" w:hAnsi="Times New Roman"/>
              </w:rPr>
            </w:pPr>
            <w:r w:rsidRPr="00FF0ABA">
              <w:rPr>
                <w:rFonts w:ascii="Times New Roman" w:hAnsi="Times New Roman"/>
                <w:b/>
                <w:bCs/>
              </w:rPr>
              <w:t>75</w:t>
            </w:r>
            <w:r w:rsidRPr="00FF0ABA">
              <w:rPr>
                <w:rFonts w:ascii="Times New Roman" w:hAnsi="Times New Roman"/>
                <w:b/>
              </w:rPr>
              <w:t>.000,00</w:t>
            </w:r>
          </w:p>
        </w:tc>
      </w:tr>
    </w:tbl>
    <w:p w14:paraId="24F34BDA" w14:textId="77777777" w:rsidR="00D72652" w:rsidRDefault="00D72652" w:rsidP="001250D7">
      <w:pPr>
        <w:spacing w:after="0" w:line="240" w:lineRule="auto"/>
        <w:rPr>
          <w:rFonts w:ascii="Times New Roman" w:hAnsi="Times New Roman"/>
        </w:rPr>
      </w:pPr>
      <w:r>
        <w:rPr>
          <w:rFonts w:ascii="Times New Roman" w:hAnsi="Times New Roman"/>
        </w:rPr>
        <w:br w:type="page"/>
      </w:r>
    </w:p>
    <w:p w14:paraId="24B1ADBF" w14:textId="77777777" w:rsidR="000121B3" w:rsidRPr="00FF0ABA" w:rsidRDefault="000121B3" w:rsidP="001250D7">
      <w:pPr>
        <w:spacing w:after="0" w:line="240" w:lineRule="auto"/>
        <w:rPr>
          <w:rFonts w:ascii="Times New Roman" w:hAnsi="Times New Roman"/>
        </w:rPr>
      </w:pPr>
    </w:p>
    <w:tbl>
      <w:tblPr>
        <w:tblW w:w="5323" w:type="pct"/>
        <w:tblInd w:w="-289" w:type="dxa"/>
        <w:tblLayout w:type="fixed"/>
        <w:tblLook w:val="01E0" w:firstRow="1" w:lastRow="1" w:firstColumn="1" w:lastColumn="1" w:noHBand="0" w:noVBand="0"/>
      </w:tblPr>
      <w:tblGrid>
        <w:gridCol w:w="1326"/>
        <w:gridCol w:w="7318"/>
        <w:gridCol w:w="1721"/>
      </w:tblGrid>
      <w:tr w:rsidR="000121B3" w:rsidRPr="00FF0ABA" w14:paraId="2C050E78" w14:textId="77777777" w:rsidTr="00633340">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F63356A" w14:textId="77777777" w:rsidR="000121B3" w:rsidRPr="00FF0ABA" w:rsidRDefault="000121B3" w:rsidP="00633340">
            <w:pPr>
              <w:spacing w:after="0" w:line="240" w:lineRule="auto"/>
              <w:rPr>
                <w:rFonts w:ascii="Times New Roman" w:hAnsi="Times New Roman"/>
                <w:b/>
                <w:bCs/>
              </w:rPr>
            </w:pPr>
            <w:r w:rsidRPr="00FF0ABA">
              <w:rPr>
                <w:rFonts w:ascii="Times New Roman" w:hAnsi="Times New Roman"/>
              </w:rPr>
              <w:br w:type="page"/>
            </w:r>
            <w:r w:rsidRPr="00FF0ABA">
              <w:rPr>
                <w:rFonts w:ascii="Times New Roman" w:hAnsi="Times New Roman"/>
                <w:b/>
                <w:bCs/>
              </w:rPr>
              <w:t>3.</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OPŠTIM</w:t>
            </w:r>
            <w:r w:rsidR="001844A2" w:rsidRPr="00FF0ABA">
              <w:rPr>
                <w:rFonts w:ascii="Times New Roman" w:hAnsi="Times New Roman"/>
                <w:b/>
                <w:bCs/>
              </w:rPr>
              <w:t xml:space="preserve"> </w:t>
            </w:r>
            <w:r w:rsidRPr="00FF0ABA">
              <w:rPr>
                <w:rFonts w:ascii="Times New Roman" w:hAnsi="Times New Roman"/>
                <w:b/>
                <w:bCs/>
              </w:rPr>
              <w:t>USLUGAMA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SERVISIMA</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POLJOPRIVREDI</w:t>
            </w:r>
          </w:p>
        </w:tc>
      </w:tr>
      <w:tr w:rsidR="000121B3" w:rsidRPr="00FF0ABA" w14:paraId="0F0917BB" w14:textId="77777777" w:rsidTr="00633340">
        <w:trPr>
          <w:trHeight w:val="20"/>
        </w:trPr>
        <w:tc>
          <w:tcPr>
            <w:tcW w:w="640" w:type="pct"/>
            <w:tcBorders>
              <w:top w:val="single" w:sz="4" w:space="0" w:color="auto"/>
              <w:left w:val="single" w:sz="4" w:space="0" w:color="auto"/>
              <w:bottom w:val="single" w:sz="4" w:space="0" w:color="auto"/>
              <w:right w:val="single" w:sz="4" w:space="0" w:color="auto"/>
            </w:tcBorders>
            <w:vAlign w:val="center"/>
          </w:tcPr>
          <w:p w14:paraId="5908E36A" w14:textId="77777777" w:rsidR="000121B3" w:rsidRPr="00FF0ABA" w:rsidRDefault="000121B3" w:rsidP="00633340">
            <w:pPr>
              <w:spacing w:after="0" w:line="240" w:lineRule="auto"/>
              <w:rPr>
                <w:rFonts w:ascii="Times New Roman" w:hAnsi="Times New Roman"/>
                <w:b/>
                <w:bCs/>
              </w:rPr>
            </w:pPr>
            <w:r w:rsidRPr="00FF0ABA">
              <w:rPr>
                <w:rFonts w:ascii="Times New Roman" w:hAnsi="Times New Roman"/>
                <w:b/>
                <w:bCs/>
              </w:rPr>
              <w:t>3.</w:t>
            </w:r>
            <w:r w:rsidR="002E6AE7" w:rsidRPr="00FF0ABA">
              <w:rPr>
                <w:rFonts w:ascii="Times New Roman" w:hAnsi="Times New Roman"/>
                <w:b/>
                <w:bCs/>
              </w:rPr>
              <w:t>9</w:t>
            </w:r>
            <w:r w:rsidR="001844A2" w:rsidRPr="00FF0ABA">
              <w:rPr>
                <w:rFonts w:ascii="Times New Roman" w:hAnsi="Times New Roman"/>
                <w:b/>
                <w:bCs/>
              </w:rPr>
              <w:t xml:space="preserve"> </w:t>
            </w:r>
          </w:p>
        </w:tc>
        <w:tc>
          <w:tcPr>
            <w:tcW w:w="4360" w:type="pct"/>
            <w:gridSpan w:val="2"/>
            <w:tcBorders>
              <w:top w:val="single" w:sz="4" w:space="0" w:color="auto"/>
              <w:left w:val="single" w:sz="4" w:space="0" w:color="auto"/>
              <w:bottom w:val="single" w:sz="4" w:space="0" w:color="auto"/>
              <w:right w:val="single" w:sz="4" w:space="0" w:color="auto"/>
            </w:tcBorders>
            <w:vAlign w:val="center"/>
          </w:tcPr>
          <w:p w14:paraId="450940D5" w14:textId="77777777" w:rsidR="000121B3" w:rsidRPr="00FF0ABA" w:rsidRDefault="000121B3" w:rsidP="00633340">
            <w:pPr>
              <w:spacing w:after="0" w:line="240" w:lineRule="auto"/>
              <w:rPr>
                <w:rFonts w:ascii="Times New Roman" w:hAnsi="Times New Roman"/>
                <w:b/>
                <w:bCs/>
              </w:rPr>
            </w:pPr>
            <w:r w:rsidRPr="00FF0ABA">
              <w:rPr>
                <w:rFonts w:ascii="Times New Roman" w:hAnsi="Times New Roman"/>
                <w:b/>
                <w:bCs/>
              </w:rPr>
              <w:t>TEHNIČKA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ADMINISTRATIVNA</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ZA</w:t>
            </w:r>
            <w:r w:rsidR="001844A2" w:rsidRPr="00FF0ABA">
              <w:rPr>
                <w:rFonts w:ascii="Times New Roman" w:hAnsi="Times New Roman"/>
                <w:b/>
                <w:bCs/>
              </w:rPr>
              <w:t xml:space="preserve"> </w:t>
            </w:r>
            <w:r w:rsidRPr="00FF0ABA">
              <w:rPr>
                <w:rFonts w:ascii="Times New Roman" w:hAnsi="Times New Roman"/>
                <w:b/>
                <w:bCs/>
              </w:rPr>
              <w:t>SPROVOĐENJE</w:t>
            </w:r>
            <w:r w:rsidR="001844A2" w:rsidRPr="00FF0ABA">
              <w:rPr>
                <w:rFonts w:ascii="Times New Roman" w:hAnsi="Times New Roman"/>
                <w:b/>
                <w:bCs/>
              </w:rPr>
              <w:t xml:space="preserve"> </w:t>
            </w:r>
            <w:r w:rsidRPr="00FF0ABA">
              <w:rPr>
                <w:rFonts w:ascii="Times New Roman" w:hAnsi="Times New Roman"/>
                <w:b/>
                <w:bCs/>
              </w:rPr>
              <w:t>PROGRAMA</w:t>
            </w:r>
          </w:p>
        </w:tc>
      </w:tr>
      <w:tr w:rsidR="000121B3" w:rsidRPr="00FF0ABA" w14:paraId="6FFAE58E" w14:textId="77777777" w:rsidTr="00633340">
        <w:trPr>
          <w:trHeight w:val="20"/>
        </w:trPr>
        <w:tc>
          <w:tcPr>
            <w:tcW w:w="640" w:type="pct"/>
            <w:tcBorders>
              <w:top w:val="single" w:sz="4" w:space="0" w:color="auto"/>
              <w:left w:val="single" w:sz="4" w:space="0" w:color="auto"/>
              <w:bottom w:val="single" w:sz="4" w:space="0" w:color="auto"/>
              <w:right w:val="single" w:sz="4" w:space="0" w:color="auto"/>
            </w:tcBorders>
            <w:vAlign w:val="center"/>
          </w:tcPr>
          <w:p w14:paraId="6AE00712"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60" w:type="pct"/>
            <w:gridSpan w:val="2"/>
            <w:tcBorders>
              <w:top w:val="single" w:sz="4" w:space="0" w:color="auto"/>
              <w:left w:val="single" w:sz="4" w:space="0" w:color="auto"/>
              <w:bottom w:val="single" w:sz="4" w:space="0" w:color="auto"/>
              <w:right w:val="single" w:sz="4" w:space="0" w:color="auto"/>
            </w:tcBorders>
          </w:tcPr>
          <w:p w14:paraId="2F7C28D6"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agrarne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ispunjavanje</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bezbjednosti</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reforma</w:t>
            </w:r>
            <w:r w:rsidR="001844A2" w:rsidRPr="00FF0ABA">
              <w:rPr>
                <w:rFonts w:ascii="Times New Roman" w:hAnsi="Times New Roman"/>
              </w:rPr>
              <w:t xml:space="preserve"> </w:t>
            </w:r>
            <w:r w:rsidRPr="00FF0ABA">
              <w:rPr>
                <w:rFonts w:ascii="Times New Roman" w:hAnsi="Times New Roman"/>
              </w:rPr>
              <w:t>ribarske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uključujući</w:t>
            </w:r>
            <w:r w:rsidR="001844A2" w:rsidRPr="00FF0ABA">
              <w:rPr>
                <w:rFonts w:ascii="Times New Roman" w:hAnsi="Times New Roman"/>
              </w:rPr>
              <w:t xml:space="preserve"> </w:t>
            </w:r>
            <w:r w:rsidRPr="00FF0ABA">
              <w:rPr>
                <w:rFonts w:ascii="Times New Roman" w:hAnsi="Times New Roman"/>
              </w:rPr>
              <w:t>ispunjavanje</w:t>
            </w:r>
            <w:r w:rsidR="001844A2" w:rsidRPr="00FF0ABA">
              <w:rPr>
                <w:rFonts w:ascii="Times New Roman" w:hAnsi="Times New Roman"/>
              </w:rPr>
              <w:t xml:space="preserve"> </w:t>
            </w:r>
            <w:r w:rsidRPr="00FF0ABA">
              <w:rPr>
                <w:rFonts w:ascii="Times New Roman" w:hAnsi="Times New Roman"/>
              </w:rPr>
              <w:t>već</w:t>
            </w:r>
            <w:r w:rsidR="001844A2" w:rsidRPr="00FF0ABA">
              <w:rPr>
                <w:rFonts w:ascii="Times New Roman" w:hAnsi="Times New Roman"/>
              </w:rPr>
              <w:t xml:space="preserve"> </w:t>
            </w:r>
            <w:r w:rsidRPr="00FF0ABA">
              <w:rPr>
                <w:rFonts w:ascii="Times New Roman" w:hAnsi="Times New Roman"/>
              </w:rPr>
              <w:t>preuzetih</w:t>
            </w:r>
            <w:r w:rsidR="001844A2" w:rsidRPr="00FF0ABA">
              <w:rPr>
                <w:rFonts w:ascii="Times New Roman" w:hAnsi="Times New Roman"/>
              </w:rPr>
              <w:t xml:space="preserve"> </w:t>
            </w:r>
            <w:r w:rsidRPr="00FF0ABA">
              <w:rPr>
                <w:rFonts w:ascii="Times New Roman" w:hAnsi="Times New Roman"/>
              </w:rPr>
              <w:t>brojnih</w:t>
            </w:r>
            <w:r w:rsidR="001844A2" w:rsidRPr="00FF0ABA">
              <w:rPr>
                <w:rFonts w:ascii="Times New Roman" w:hAnsi="Times New Roman"/>
              </w:rPr>
              <w:t xml:space="preserve"> </w:t>
            </w:r>
            <w:r w:rsidRPr="00FF0ABA">
              <w:rPr>
                <w:rFonts w:ascii="Times New Roman" w:hAnsi="Times New Roman"/>
              </w:rPr>
              <w:t>međunarodnih</w:t>
            </w:r>
            <w:r w:rsidR="001844A2" w:rsidRPr="00FF0ABA">
              <w:rPr>
                <w:rFonts w:ascii="Times New Roman" w:hAnsi="Times New Roman"/>
              </w:rPr>
              <w:t xml:space="preserve"> </w:t>
            </w:r>
            <w:r w:rsidRPr="00FF0ABA">
              <w:rPr>
                <w:rFonts w:ascii="Times New Roman" w:hAnsi="Times New Roman"/>
              </w:rPr>
              <w:t>obaveza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zahtijevaju</w:t>
            </w:r>
            <w:r w:rsidR="001844A2" w:rsidRPr="00FF0ABA">
              <w:rPr>
                <w:rFonts w:ascii="Times New Roman" w:hAnsi="Times New Roman"/>
              </w:rPr>
              <w:t xml:space="preserve"> </w:t>
            </w: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institucionalnih</w:t>
            </w:r>
            <w:r w:rsidR="001844A2" w:rsidRPr="00FF0ABA">
              <w:rPr>
                <w:rFonts w:ascii="Times New Roman" w:hAnsi="Times New Roman"/>
              </w:rPr>
              <w:t xml:space="preserve"> </w:t>
            </w:r>
            <w:r w:rsidRPr="00FF0ABA">
              <w:rPr>
                <w:rFonts w:ascii="Times New Roman" w:hAnsi="Times New Roman"/>
              </w:rPr>
              <w:t>administrativnih</w:t>
            </w:r>
            <w:r w:rsidR="001844A2" w:rsidRPr="00FF0ABA">
              <w:rPr>
                <w:rFonts w:ascii="Times New Roman" w:hAnsi="Times New Roman"/>
              </w:rPr>
              <w:t xml:space="preserve"> </w:t>
            </w:r>
            <w:r w:rsidRPr="00FF0ABA">
              <w:rPr>
                <w:rFonts w:ascii="Times New Roman" w:hAnsi="Times New Roman"/>
              </w:rPr>
              <w:t>kapaciteta</w:t>
            </w:r>
            <w:r w:rsidR="001844A2" w:rsidRPr="00FF0ABA">
              <w:rPr>
                <w:rFonts w:ascii="Times New Roman" w:hAnsi="Times New Roman"/>
              </w:rPr>
              <w:t xml:space="preserve"> </w:t>
            </w:r>
            <w:r w:rsidRPr="00FF0ABA">
              <w:rPr>
                <w:rFonts w:ascii="Times New Roman" w:hAnsi="Times New Roman"/>
              </w:rPr>
              <w:t>iziskuje</w:t>
            </w:r>
            <w:r w:rsidR="001844A2" w:rsidRPr="00FF0ABA">
              <w:rPr>
                <w:rFonts w:ascii="Times New Roman" w:hAnsi="Times New Roman"/>
              </w:rPr>
              <w:t xml:space="preserve"> </w:t>
            </w:r>
            <w:r w:rsidRPr="00FF0ABA">
              <w:rPr>
                <w:rFonts w:ascii="Times New Roman" w:hAnsi="Times New Roman"/>
              </w:rPr>
              <w:t>značajnu</w:t>
            </w:r>
            <w:r w:rsidR="001844A2" w:rsidRPr="00FF0ABA">
              <w:rPr>
                <w:rFonts w:ascii="Times New Roman" w:hAnsi="Times New Roman"/>
              </w:rPr>
              <w:t xml:space="preserve"> </w:t>
            </w:r>
            <w:r w:rsidRPr="00FF0ABA">
              <w:rPr>
                <w:rFonts w:ascii="Times New Roman" w:hAnsi="Times New Roman"/>
              </w:rPr>
              <w:t>finansijsku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Brojne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obaveze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usklađivanja</w:t>
            </w:r>
            <w:r w:rsidR="001844A2" w:rsidRPr="00FF0ABA">
              <w:rPr>
                <w:rFonts w:ascii="Times New Roman" w:hAnsi="Times New Roman"/>
              </w:rPr>
              <w:t xml:space="preserve"> </w:t>
            </w:r>
            <w:r w:rsidRPr="00FF0ABA">
              <w:rPr>
                <w:rFonts w:ascii="Times New Roman" w:hAnsi="Times New Roman"/>
              </w:rPr>
              <w:t>zakonodavstva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pravnom</w:t>
            </w:r>
            <w:r w:rsidR="001844A2" w:rsidRPr="00FF0ABA">
              <w:rPr>
                <w:rFonts w:ascii="Times New Roman" w:hAnsi="Times New Roman"/>
              </w:rPr>
              <w:t xml:space="preserve"> </w:t>
            </w:r>
            <w:r w:rsidRPr="00FF0ABA">
              <w:rPr>
                <w:rFonts w:ascii="Times New Roman" w:hAnsi="Times New Roman"/>
              </w:rPr>
              <w:t>tekovinom</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efikasnoj</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kvalitetnoj</w:t>
            </w:r>
            <w:r w:rsidR="001844A2" w:rsidRPr="00FF0ABA">
              <w:rPr>
                <w:rFonts w:ascii="Times New Roman" w:hAnsi="Times New Roman"/>
              </w:rPr>
              <w:t xml:space="preserve"> </w:t>
            </w:r>
            <w:r w:rsidRPr="00FF0ABA">
              <w:rPr>
                <w:rFonts w:ascii="Times New Roman" w:hAnsi="Times New Roman"/>
              </w:rPr>
              <w:t>primjeni</w:t>
            </w:r>
            <w:r w:rsidR="001844A2" w:rsidRPr="00FF0ABA">
              <w:rPr>
                <w:rFonts w:ascii="Times New Roman" w:hAnsi="Times New Roman"/>
              </w:rPr>
              <w:t xml:space="preserve"> </w:t>
            </w:r>
            <w:r w:rsidRPr="00FF0ABA">
              <w:rPr>
                <w:rFonts w:ascii="Times New Roman" w:hAnsi="Times New Roman"/>
              </w:rPr>
              <w:t>zakonske</w:t>
            </w:r>
            <w:r w:rsidR="001844A2" w:rsidRPr="00FF0ABA">
              <w:rPr>
                <w:rFonts w:ascii="Times New Roman" w:hAnsi="Times New Roman"/>
              </w:rPr>
              <w:t xml:space="preserve"> </w:t>
            </w:r>
            <w:r w:rsidRPr="00FF0ABA">
              <w:rPr>
                <w:rFonts w:ascii="Times New Roman" w:hAnsi="Times New Roman"/>
              </w:rPr>
              <w:t>regulative.</w:t>
            </w:r>
            <w:r w:rsidR="001844A2" w:rsidRPr="00FF0ABA">
              <w:rPr>
                <w:rFonts w:ascii="Times New Roman" w:hAnsi="Times New Roman"/>
              </w:rPr>
              <w:t xml:space="preserve"> </w:t>
            </w:r>
            <w:r w:rsidRPr="00FF0ABA">
              <w:rPr>
                <w:rFonts w:ascii="Times New Roman" w:hAnsi="Times New Roman"/>
              </w:rPr>
              <w:t>Brojni</w:t>
            </w:r>
            <w:r w:rsidR="001844A2" w:rsidRPr="00FF0ABA">
              <w:rPr>
                <w:rFonts w:ascii="Times New Roman" w:hAnsi="Times New Roman"/>
              </w:rPr>
              <w:t xml:space="preserve"> </w:t>
            </w:r>
            <w:r w:rsidRPr="00FF0ABA">
              <w:rPr>
                <w:rFonts w:ascii="Times New Roman" w:hAnsi="Times New Roman"/>
              </w:rPr>
              <w:t>međunarodni</w:t>
            </w:r>
            <w:r w:rsidR="001844A2" w:rsidRPr="00FF0ABA">
              <w:rPr>
                <w:rFonts w:ascii="Times New Roman" w:hAnsi="Times New Roman"/>
              </w:rPr>
              <w:t xml:space="preserve"> </w:t>
            </w:r>
            <w:r w:rsidRPr="00FF0ABA">
              <w:rPr>
                <w:rFonts w:ascii="Times New Roman" w:hAnsi="Times New Roman"/>
              </w:rPr>
              <w:t>projekti</w:t>
            </w:r>
            <w:r w:rsidR="001844A2" w:rsidRPr="00FF0ABA">
              <w:rPr>
                <w:rFonts w:ascii="Times New Roman" w:hAnsi="Times New Roman"/>
              </w:rPr>
              <w:t xml:space="preserve"> </w:t>
            </w:r>
            <w:r w:rsidRPr="00FF0ABA">
              <w:rPr>
                <w:rFonts w:ascii="Times New Roman" w:hAnsi="Times New Roman"/>
              </w:rPr>
              <w:t>nameću</w:t>
            </w:r>
            <w:r w:rsidR="001844A2" w:rsidRPr="00FF0ABA">
              <w:rPr>
                <w:rFonts w:ascii="Times New Roman" w:hAnsi="Times New Roman"/>
              </w:rPr>
              <w:t xml:space="preserve"> </w:t>
            </w:r>
            <w:r w:rsidRPr="00FF0ABA">
              <w:rPr>
                <w:rFonts w:ascii="Times New Roman" w:hAnsi="Times New Roman"/>
              </w:rPr>
              <w:t>dodatne</w:t>
            </w:r>
            <w:r w:rsidR="001844A2" w:rsidRPr="00FF0ABA">
              <w:rPr>
                <w:rFonts w:ascii="Times New Roman" w:hAnsi="Times New Roman"/>
              </w:rPr>
              <w:t xml:space="preserve"> </w:t>
            </w:r>
            <w:r w:rsidRPr="00FF0ABA">
              <w:rPr>
                <w:rFonts w:ascii="Times New Roman" w:hAnsi="Times New Roman"/>
              </w:rPr>
              <w:t>finansijske</w:t>
            </w:r>
            <w:r w:rsidR="001844A2" w:rsidRPr="00FF0ABA">
              <w:rPr>
                <w:rFonts w:ascii="Times New Roman" w:hAnsi="Times New Roman"/>
              </w:rPr>
              <w:t xml:space="preserve"> </w:t>
            </w:r>
            <w:r w:rsidRPr="00FF0ABA">
              <w:rPr>
                <w:rFonts w:ascii="Times New Roman" w:hAnsi="Times New Roman"/>
              </w:rPr>
              <w:t>obaveze</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p>
          <w:p w14:paraId="493777C7"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Proces</w:t>
            </w:r>
            <w:r w:rsidR="001844A2" w:rsidRPr="00FF0ABA">
              <w:rPr>
                <w:rFonts w:ascii="Times New Roman" w:hAnsi="Times New Roman"/>
              </w:rPr>
              <w:t xml:space="preserve"> </w:t>
            </w:r>
            <w:r w:rsidRPr="00FF0ABA">
              <w:rPr>
                <w:rFonts w:ascii="Times New Roman" w:hAnsi="Times New Roman"/>
              </w:rPr>
              <w:t>pregovora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Evropskom</w:t>
            </w:r>
            <w:r w:rsidR="001844A2" w:rsidRPr="00FF0ABA">
              <w:rPr>
                <w:rFonts w:ascii="Times New Roman" w:hAnsi="Times New Roman"/>
              </w:rPr>
              <w:t xml:space="preserve"> </w:t>
            </w:r>
            <w:r w:rsidRPr="00FF0ABA">
              <w:rPr>
                <w:rFonts w:ascii="Times New Roman" w:hAnsi="Times New Roman"/>
              </w:rPr>
              <w:t>komisijom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reformi</w:t>
            </w:r>
            <w:r w:rsidR="001844A2" w:rsidRPr="00FF0ABA">
              <w:rPr>
                <w:rFonts w:ascii="Times New Roman" w:hAnsi="Times New Roman"/>
              </w:rPr>
              <w:t xml:space="preserve"> </w:t>
            </w:r>
            <w:r w:rsidRPr="00FF0ABA">
              <w:rPr>
                <w:rFonts w:ascii="Times New Roman" w:hAnsi="Times New Roman"/>
              </w:rPr>
              <w:t>zahtijevaju</w:t>
            </w:r>
            <w:r w:rsidR="001844A2" w:rsidRPr="00FF0ABA">
              <w:rPr>
                <w:rFonts w:ascii="Times New Roman" w:hAnsi="Times New Roman"/>
              </w:rPr>
              <w:t xml:space="preserve"> </w:t>
            </w:r>
            <w:r w:rsidRPr="00FF0ABA">
              <w:rPr>
                <w:rFonts w:ascii="Times New Roman" w:hAnsi="Times New Roman"/>
              </w:rPr>
              <w:t>saradnju</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najširim</w:t>
            </w:r>
            <w:r w:rsidR="001844A2" w:rsidRPr="00FF0ABA">
              <w:rPr>
                <w:rFonts w:ascii="Times New Roman" w:hAnsi="Times New Roman"/>
              </w:rPr>
              <w:t xml:space="preserve"> </w:t>
            </w:r>
            <w:r w:rsidRPr="00FF0ABA">
              <w:rPr>
                <w:rFonts w:ascii="Times New Roman" w:hAnsi="Times New Roman"/>
              </w:rPr>
              <w:t>krugom</w:t>
            </w:r>
            <w:r w:rsidR="001844A2" w:rsidRPr="00FF0ABA">
              <w:rPr>
                <w:rFonts w:ascii="Times New Roman" w:hAnsi="Times New Roman"/>
              </w:rPr>
              <w:t xml:space="preserve"> </w:t>
            </w:r>
            <w:r w:rsidRPr="00FF0ABA">
              <w:rPr>
                <w:rFonts w:ascii="Times New Roman" w:hAnsi="Times New Roman"/>
              </w:rPr>
              <w:t>zainteresovanih</w:t>
            </w:r>
            <w:r w:rsidR="001844A2" w:rsidRPr="00FF0ABA">
              <w:rPr>
                <w:rFonts w:ascii="Times New Roman" w:hAnsi="Times New Roman"/>
              </w:rPr>
              <w:t xml:space="preserve"> </w:t>
            </w:r>
            <w:r w:rsidRPr="00FF0ABA">
              <w:rPr>
                <w:rFonts w:ascii="Times New Roman" w:hAnsi="Times New Roman"/>
              </w:rPr>
              <w:t>strana:</w:t>
            </w:r>
            <w:r w:rsidR="001844A2" w:rsidRPr="00FF0ABA">
              <w:rPr>
                <w:rFonts w:ascii="Times New Roman" w:hAnsi="Times New Roman"/>
              </w:rPr>
              <w:t xml:space="preserve"> </w:t>
            </w:r>
            <w:r w:rsidRPr="00FF0ABA">
              <w:rPr>
                <w:rFonts w:ascii="Times New Roman" w:hAnsi="Times New Roman"/>
              </w:rPr>
              <w:t>udruženjima</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civilnim</w:t>
            </w:r>
            <w:r w:rsidR="001844A2" w:rsidRPr="00FF0ABA">
              <w:rPr>
                <w:rFonts w:ascii="Times New Roman" w:hAnsi="Times New Roman"/>
              </w:rPr>
              <w:t xml:space="preserve"> </w:t>
            </w:r>
            <w:r w:rsidRPr="00FF0ABA">
              <w:rPr>
                <w:rFonts w:ascii="Times New Roman" w:hAnsi="Times New Roman"/>
              </w:rPr>
              <w:t>sektorom,</w:t>
            </w:r>
            <w:r w:rsidR="001844A2" w:rsidRPr="00FF0ABA">
              <w:rPr>
                <w:rFonts w:ascii="Times New Roman" w:hAnsi="Times New Roman"/>
              </w:rPr>
              <w:t xml:space="preserve"> </w:t>
            </w:r>
            <w:r w:rsidRPr="00FF0ABA">
              <w:rPr>
                <w:rFonts w:ascii="Times New Roman" w:hAnsi="Times New Roman"/>
              </w:rPr>
              <w:t>lokalnim</w:t>
            </w:r>
            <w:r w:rsidR="001844A2" w:rsidRPr="00FF0ABA">
              <w:rPr>
                <w:rFonts w:ascii="Times New Roman" w:hAnsi="Times New Roman"/>
              </w:rPr>
              <w:t xml:space="preserve"> </w:t>
            </w:r>
            <w:r w:rsidRPr="00FF0ABA">
              <w:rPr>
                <w:rFonts w:ascii="Times New Roman" w:hAnsi="Times New Roman"/>
              </w:rPr>
              <w:t>samoupravama.</w:t>
            </w:r>
            <w:r w:rsidR="001844A2" w:rsidRPr="00FF0ABA">
              <w:rPr>
                <w:rFonts w:ascii="Times New Roman" w:hAnsi="Times New Roman"/>
              </w:rPr>
              <w:t xml:space="preserve"> </w:t>
            </w:r>
            <w:r w:rsidRPr="00FF0ABA">
              <w:rPr>
                <w:rFonts w:ascii="Times New Roman" w:hAnsi="Times New Roman"/>
              </w:rPr>
              <w:t>Takođe,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uspjeh</w:t>
            </w:r>
            <w:r w:rsidR="001844A2" w:rsidRPr="00FF0ABA">
              <w:rPr>
                <w:rFonts w:ascii="Times New Roman" w:hAnsi="Times New Roman"/>
              </w:rPr>
              <w:t xml:space="preserve"> </w:t>
            </w:r>
            <w:r w:rsidRPr="00FF0ABA">
              <w:rPr>
                <w:rFonts w:ascii="Times New Roman" w:hAnsi="Times New Roman"/>
              </w:rPr>
              <w:t>reformskih</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važna</w:t>
            </w:r>
            <w:r w:rsidR="001844A2" w:rsidRPr="00FF0ABA">
              <w:rPr>
                <w:rFonts w:ascii="Times New Roman" w:hAnsi="Times New Roman"/>
              </w:rPr>
              <w:t xml:space="preserve"> </w:t>
            </w:r>
            <w:r w:rsidRPr="00FF0ABA">
              <w:rPr>
                <w:rFonts w:ascii="Times New Roman" w:hAnsi="Times New Roman"/>
              </w:rPr>
              <w:t>pravovremena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kvalitetna</w:t>
            </w:r>
            <w:r w:rsidR="001844A2" w:rsidRPr="00FF0ABA">
              <w:rPr>
                <w:rFonts w:ascii="Times New Roman" w:hAnsi="Times New Roman"/>
              </w:rPr>
              <w:t xml:space="preserve"> </w:t>
            </w:r>
            <w:r w:rsidRPr="00FF0ABA">
              <w:rPr>
                <w:rFonts w:ascii="Times New Roman" w:hAnsi="Times New Roman"/>
              </w:rPr>
              <w:t>medijska</w:t>
            </w:r>
            <w:r w:rsidR="001844A2" w:rsidRPr="00FF0ABA">
              <w:rPr>
                <w:rFonts w:ascii="Times New Roman" w:hAnsi="Times New Roman"/>
              </w:rPr>
              <w:t xml:space="preserve"> </w:t>
            </w:r>
            <w:r w:rsidRPr="00FF0ABA">
              <w:rPr>
                <w:rFonts w:ascii="Times New Roman" w:hAnsi="Times New Roman"/>
              </w:rPr>
              <w:t>prezentacija.</w:t>
            </w:r>
            <w:r w:rsidR="001844A2" w:rsidRPr="00FF0ABA">
              <w:rPr>
                <w:rFonts w:ascii="Times New Roman" w:hAnsi="Times New Roman"/>
              </w:rPr>
              <w:t xml:space="preserve"> </w:t>
            </w:r>
            <w:r w:rsidRPr="00FF0ABA">
              <w:rPr>
                <w:rFonts w:ascii="Times New Roman" w:hAnsi="Times New Roman"/>
              </w:rPr>
              <w:t>Time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doprinosi</w:t>
            </w:r>
            <w:r w:rsidR="001844A2" w:rsidRPr="00FF0ABA">
              <w:rPr>
                <w:rFonts w:ascii="Times New Roman" w:hAnsi="Times New Roman"/>
              </w:rPr>
              <w:t xml:space="preserve"> </w:t>
            </w:r>
            <w:r w:rsidRPr="00FF0ABA">
              <w:rPr>
                <w:rFonts w:ascii="Times New Roman" w:hAnsi="Times New Roman"/>
              </w:rPr>
              <w:t>podizanju</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života,</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ruralnim</w:t>
            </w:r>
            <w:r w:rsidR="001844A2" w:rsidRPr="00FF0ABA">
              <w:rPr>
                <w:rFonts w:ascii="Times New Roman" w:hAnsi="Times New Roman"/>
              </w:rPr>
              <w:t xml:space="preserve"> </w:t>
            </w:r>
            <w:r w:rsidRPr="00FF0ABA">
              <w:rPr>
                <w:rFonts w:ascii="Times New Roman" w:hAnsi="Times New Roman"/>
              </w:rPr>
              <w:t>područjima.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navedenim,</w:t>
            </w:r>
            <w:r w:rsidR="001844A2" w:rsidRPr="00FF0ABA">
              <w:rPr>
                <w:rFonts w:ascii="Times New Roman" w:hAnsi="Times New Roman"/>
              </w:rPr>
              <w:t xml:space="preserve"> </w:t>
            </w:r>
            <w:r w:rsidRPr="00FF0ABA">
              <w:rPr>
                <w:rFonts w:ascii="Times New Roman" w:hAnsi="Times New Roman"/>
              </w:rPr>
              <w:t>angažovanje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uključivanje</w:t>
            </w:r>
            <w:r w:rsidR="001844A2" w:rsidRPr="00FF0ABA">
              <w:rPr>
                <w:rFonts w:ascii="Times New Roman" w:hAnsi="Times New Roman"/>
              </w:rPr>
              <w:t xml:space="preserve"> </w:t>
            </w:r>
            <w:r w:rsidRPr="00FF0ABA">
              <w:rPr>
                <w:rFonts w:ascii="Times New Roman" w:hAnsi="Times New Roman"/>
              </w:rPr>
              <w:t>mladih</w:t>
            </w:r>
            <w:r w:rsidR="001844A2" w:rsidRPr="00FF0ABA">
              <w:rPr>
                <w:rFonts w:ascii="Times New Roman" w:hAnsi="Times New Roman"/>
              </w:rPr>
              <w:t xml:space="preserve"> </w:t>
            </w:r>
            <w:r w:rsidRPr="00FF0ABA">
              <w:rPr>
                <w:rFonts w:ascii="Times New Roman" w:hAnsi="Times New Roman"/>
              </w:rPr>
              <w:t>ljudi,</w:t>
            </w:r>
            <w:r w:rsidR="001844A2" w:rsidRPr="00FF0ABA">
              <w:rPr>
                <w:rFonts w:ascii="Times New Roman" w:hAnsi="Times New Roman"/>
              </w:rPr>
              <w:t xml:space="preserve"> </w:t>
            </w:r>
            <w:r w:rsidRPr="00FF0ABA">
              <w:rPr>
                <w:rFonts w:ascii="Times New Roman" w:hAnsi="Times New Roman"/>
              </w:rPr>
              <w:t>stvaralaca,</w:t>
            </w:r>
            <w:r w:rsidR="001844A2" w:rsidRPr="00FF0ABA">
              <w:rPr>
                <w:rFonts w:ascii="Times New Roman" w:hAnsi="Times New Roman"/>
              </w:rPr>
              <w:t xml:space="preserve"> </w:t>
            </w:r>
            <w:r w:rsidRPr="00FF0ABA">
              <w:rPr>
                <w:rFonts w:ascii="Times New Roman" w:hAnsi="Times New Roman"/>
              </w:rPr>
              <w:t>konsultanata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presudne</w:t>
            </w:r>
            <w:r w:rsidR="001844A2" w:rsidRPr="00FF0ABA">
              <w:rPr>
                <w:rFonts w:ascii="Times New Roman" w:hAnsi="Times New Roman"/>
              </w:rPr>
              <w:t xml:space="preserve"> </w:t>
            </w:r>
            <w:r w:rsidRPr="00FF0ABA">
              <w:rPr>
                <w:rFonts w:ascii="Times New Roman" w:hAnsi="Times New Roman"/>
              </w:rPr>
              <w:t>važnosti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uspjeh</w:t>
            </w:r>
            <w:r w:rsidR="001844A2" w:rsidRPr="00FF0ABA">
              <w:rPr>
                <w:rFonts w:ascii="Times New Roman" w:hAnsi="Times New Roman"/>
              </w:rPr>
              <w:t xml:space="preserve"> </w:t>
            </w:r>
            <w:r w:rsidRPr="00FF0ABA">
              <w:rPr>
                <w:rFonts w:ascii="Times New Roman" w:hAnsi="Times New Roman"/>
              </w:rPr>
              <w:t>svih</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politika.</w:t>
            </w:r>
          </w:p>
        </w:tc>
      </w:tr>
      <w:tr w:rsidR="000121B3" w:rsidRPr="00092E09" w14:paraId="5F47F674" w14:textId="77777777" w:rsidTr="00633340">
        <w:trPr>
          <w:trHeight w:val="20"/>
        </w:trPr>
        <w:tc>
          <w:tcPr>
            <w:tcW w:w="640" w:type="pct"/>
            <w:tcBorders>
              <w:top w:val="single" w:sz="4" w:space="0" w:color="auto"/>
              <w:left w:val="single" w:sz="4" w:space="0" w:color="auto"/>
              <w:bottom w:val="single" w:sz="4" w:space="0" w:color="auto"/>
              <w:right w:val="single" w:sz="4" w:space="0" w:color="auto"/>
            </w:tcBorders>
            <w:vAlign w:val="center"/>
          </w:tcPr>
          <w:p w14:paraId="074577BE"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Ciljevi</w:t>
            </w:r>
          </w:p>
        </w:tc>
        <w:tc>
          <w:tcPr>
            <w:tcW w:w="4360" w:type="pct"/>
            <w:gridSpan w:val="2"/>
            <w:tcBorders>
              <w:top w:val="single" w:sz="4" w:space="0" w:color="auto"/>
              <w:left w:val="single" w:sz="4" w:space="0" w:color="auto"/>
              <w:bottom w:val="single" w:sz="4" w:space="0" w:color="auto"/>
              <w:right w:val="single" w:sz="4" w:space="0" w:color="auto"/>
            </w:tcBorders>
          </w:tcPr>
          <w:p w14:paraId="0F0F70F2" w14:textId="77777777" w:rsidR="000121B3" w:rsidRPr="00FF0ABA" w:rsidRDefault="000121B3" w:rsidP="00633340">
            <w:pPr>
              <w:pStyle w:val="ListParagraph"/>
              <w:numPr>
                <w:ilvl w:val="0"/>
                <w:numId w:val="24"/>
              </w:numPr>
              <w:ind w:left="543"/>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00F70F23" w:rsidRPr="00FF0ABA">
              <w:rPr>
                <w:rFonts w:ascii="Times New Roman" w:hAnsi="Times New Roman"/>
              </w:rPr>
              <w:t>tehničke</w:t>
            </w:r>
            <w:r w:rsidR="001844A2" w:rsidRPr="00FF0ABA">
              <w:rPr>
                <w:rFonts w:ascii="Times New Roman" w:hAnsi="Times New Roman"/>
              </w:rPr>
              <w:t xml:space="preserve"> </w:t>
            </w:r>
            <w:r w:rsidR="00F70F23" w:rsidRPr="00FF0ABA">
              <w:rPr>
                <w:rFonts w:ascii="Times New Roman" w:hAnsi="Times New Roman"/>
              </w:rPr>
              <w:t>i</w:t>
            </w:r>
            <w:r w:rsidR="001844A2" w:rsidRPr="00FF0ABA">
              <w:rPr>
                <w:rFonts w:ascii="Times New Roman" w:hAnsi="Times New Roman"/>
              </w:rPr>
              <w:t xml:space="preserve"> </w:t>
            </w:r>
            <w:r w:rsidR="00F70F23" w:rsidRPr="00FF0ABA">
              <w:rPr>
                <w:rFonts w:ascii="Times New Roman" w:hAnsi="Times New Roman"/>
              </w:rPr>
              <w:t>institucionalne</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poljoprivrede;</w:t>
            </w:r>
          </w:p>
          <w:p w14:paraId="5E6C9AE0" w14:textId="77777777" w:rsidR="000121B3" w:rsidRPr="00FF0ABA" w:rsidRDefault="000121B3" w:rsidP="00633340">
            <w:pPr>
              <w:pStyle w:val="ListParagraph"/>
              <w:numPr>
                <w:ilvl w:val="0"/>
                <w:numId w:val="24"/>
              </w:numPr>
              <w:ind w:left="543"/>
              <w:jc w:val="both"/>
              <w:rPr>
                <w:rFonts w:ascii="Times New Roman" w:hAnsi="Times New Roman"/>
              </w:rPr>
            </w:pPr>
            <w:r w:rsidRPr="00FF0ABA">
              <w:rPr>
                <w:rFonts w:ascii="Times New Roman" w:hAnsi="Times New Roman"/>
              </w:rPr>
              <w:t>brže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efikasnije</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reformi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procesu</w:t>
            </w:r>
            <w:r w:rsidR="001844A2" w:rsidRPr="00FF0ABA">
              <w:rPr>
                <w:rFonts w:ascii="Times New Roman" w:hAnsi="Times New Roman"/>
              </w:rPr>
              <w:t xml:space="preserve"> </w:t>
            </w:r>
            <w:r w:rsidRPr="00FF0ABA">
              <w:rPr>
                <w:rFonts w:ascii="Times New Roman" w:hAnsi="Times New Roman"/>
              </w:rPr>
              <w:t>pregovora</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Evropskom</w:t>
            </w:r>
            <w:r w:rsidR="001844A2" w:rsidRPr="00FF0ABA">
              <w:rPr>
                <w:rFonts w:ascii="Times New Roman" w:hAnsi="Times New Roman"/>
              </w:rPr>
              <w:t xml:space="preserve"> </w:t>
            </w:r>
            <w:r w:rsidRPr="00FF0ABA">
              <w:rPr>
                <w:rFonts w:ascii="Times New Roman" w:hAnsi="Times New Roman"/>
              </w:rPr>
              <w:t>komisijom;</w:t>
            </w:r>
          </w:p>
          <w:p w14:paraId="077E6E9A" w14:textId="77777777" w:rsidR="000121B3" w:rsidRPr="00FF0ABA" w:rsidRDefault="000121B3" w:rsidP="00633340">
            <w:pPr>
              <w:pStyle w:val="ListParagraph"/>
              <w:numPr>
                <w:ilvl w:val="0"/>
                <w:numId w:val="24"/>
              </w:numPr>
              <w:ind w:left="543"/>
              <w:contextualSpacing/>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kadrovskih</w:t>
            </w:r>
            <w:r w:rsidR="001844A2" w:rsidRPr="00FF0ABA">
              <w:rPr>
                <w:rFonts w:ascii="Times New Roman" w:hAnsi="Times New Roman"/>
              </w:rPr>
              <w:t xml:space="preserve"> </w:t>
            </w:r>
            <w:r w:rsidRPr="00FF0ABA">
              <w:rPr>
                <w:rFonts w:ascii="Times New Roman" w:hAnsi="Times New Roman"/>
              </w:rPr>
              <w:t>potencijala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njihov</w:t>
            </w:r>
            <w:r w:rsidR="001844A2" w:rsidRPr="00FF0ABA">
              <w:rPr>
                <w:rFonts w:ascii="Times New Roman" w:hAnsi="Times New Roman"/>
              </w:rPr>
              <w:t xml:space="preserve"> </w:t>
            </w:r>
            <w:r w:rsidRPr="00FF0ABA">
              <w:rPr>
                <w:rFonts w:ascii="Times New Roman" w:hAnsi="Times New Roman"/>
              </w:rPr>
              <w:t>rad;</w:t>
            </w:r>
          </w:p>
          <w:p w14:paraId="1865BAA7" w14:textId="77777777" w:rsidR="00F70F23" w:rsidRPr="00FF0ABA" w:rsidRDefault="00F70F23" w:rsidP="00633340">
            <w:pPr>
              <w:pStyle w:val="ListParagraph"/>
              <w:numPr>
                <w:ilvl w:val="0"/>
                <w:numId w:val="24"/>
              </w:numPr>
              <w:ind w:left="543"/>
              <w:contextualSpacing/>
              <w:jc w:val="both"/>
              <w:rPr>
                <w:rFonts w:ascii="Times New Roman" w:hAnsi="Times New Roman"/>
              </w:rPr>
            </w:pP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pregovaračkog</w:t>
            </w:r>
            <w:r w:rsidR="001844A2" w:rsidRPr="00FF0ABA">
              <w:rPr>
                <w:rFonts w:ascii="Times New Roman" w:hAnsi="Times New Roman"/>
              </w:rPr>
              <w:t xml:space="preserve"> </w:t>
            </w:r>
            <w:r w:rsidRPr="00FF0ABA">
              <w:rPr>
                <w:rFonts w:ascii="Times New Roman" w:hAnsi="Times New Roman"/>
              </w:rPr>
              <w:t>procesa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p>
          <w:p w14:paraId="11B64EB2" w14:textId="77777777" w:rsidR="00553D71" w:rsidRPr="00FF0ABA" w:rsidRDefault="000121B3" w:rsidP="00633340">
            <w:pPr>
              <w:pStyle w:val="ListParagraph"/>
              <w:numPr>
                <w:ilvl w:val="0"/>
                <w:numId w:val="24"/>
              </w:numPr>
              <w:ind w:left="543" w:hanging="338"/>
              <w:contextualSpacing/>
              <w:jc w:val="both"/>
              <w:rPr>
                <w:rFonts w:ascii="Times New Roman" w:hAnsi="Times New Roman"/>
              </w:rPr>
            </w:pPr>
            <w:r w:rsidRPr="00FF0ABA">
              <w:rPr>
                <w:rFonts w:ascii="Times New Roman" w:hAnsi="Times New Roman"/>
              </w:rPr>
              <w:t>redovno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kvalitetno</w:t>
            </w:r>
            <w:r w:rsidR="001844A2" w:rsidRPr="00FF0ABA">
              <w:rPr>
                <w:rFonts w:ascii="Times New Roman" w:hAnsi="Times New Roman"/>
              </w:rPr>
              <w:t xml:space="preserve"> </w:t>
            </w:r>
            <w:r w:rsidRPr="00FF0ABA">
              <w:rPr>
                <w:rFonts w:ascii="Times New Roman" w:hAnsi="Times New Roman"/>
              </w:rPr>
              <w:t>informisanje</w:t>
            </w:r>
            <w:r w:rsidR="001844A2" w:rsidRPr="00FF0ABA">
              <w:rPr>
                <w:rFonts w:ascii="Times New Roman" w:hAnsi="Times New Roman"/>
              </w:rPr>
              <w:t xml:space="preserve"> </w:t>
            </w:r>
            <w:r w:rsidRPr="00FF0ABA">
              <w:rPr>
                <w:rFonts w:ascii="Times New Roman" w:hAnsi="Times New Roman"/>
              </w:rPr>
              <w:t>javnosti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mjerama</w:t>
            </w:r>
            <w:r w:rsidR="001844A2" w:rsidRPr="00FF0ABA">
              <w:rPr>
                <w:rFonts w:ascii="Times New Roman" w:hAnsi="Times New Roman"/>
              </w:rPr>
              <w:t xml:space="preserve"> </w:t>
            </w:r>
            <w:r w:rsidRPr="00FF0ABA">
              <w:rPr>
                <w:rFonts w:ascii="Times New Roman" w:hAnsi="Times New Roman"/>
              </w:rPr>
              <w:t>agrarne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stepenu</w:t>
            </w:r>
            <w:r w:rsidR="001844A2" w:rsidRPr="00FF0ABA">
              <w:rPr>
                <w:rFonts w:ascii="Times New Roman" w:hAnsi="Times New Roman"/>
              </w:rPr>
              <w:t xml:space="preserve"> </w:t>
            </w:r>
            <w:r w:rsidRPr="00FF0ABA">
              <w:rPr>
                <w:rFonts w:ascii="Times New Roman" w:hAnsi="Times New Roman"/>
              </w:rPr>
              <w:t>napretka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procesu</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integracija;</w:t>
            </w:r>
          </w:p>
          <w:p w14:paraId="19F5B4B8" w14:textId="77777777" w:rsidR="00FD129B" w:rsidRPr="00FF0ABA" w:rsidRDefault="00FD129B" w:rsidP="00633340">
            <w:pPr>
              <w:pStyle w:val="ListParagraph"/>
              <w:numPr>
                <w:ilvl w:val="0"/>
                <w:numId w:val="24"/>
              </w:numPr>
              <w:ind w:left="543" w:hanging="338"/>
              <w:contextualSpacing/>
              <w:jc w:val="both"/>
              <w:rPr>
                <w:rFonts w:ascii="Times New Roman" w:hAnsi="Times New Roman"/>
              </w:rPr>
            </w:pP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projekata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predviđenom</w:t>
            </w:r>
            <w:r w:rsidR="001844A2" w:rsidRPr="00FF0ABA">
              <w:rPr>
                <w:rFonts w:ascii="Times New Roman" w:hAnsi="Times New Roman"/>
              </w:rPr>
              <w:t xml:space="preserve"> </w:t>
            </w:r>
            <w:r w:rsidRPr="00FF0ABA">
              <w:rPr>
                <w:rFonts w:ascii="Times New Roman" w:hAnsi="Times New Roman"/>
              </w:rPr>
              <w:t>dinamikom;</w:t>
            </w:r>
          </w:p>
          <w:p w14:paraId="0222B736" w14:textId="77777777" w:rsidR="000121B3" w:rsidRPr="00FF0ABA" w:rsidRDefault="000121B3" w:rsidP="00633340">
            <w:pPr>
              <w:pStyle w:val="ListParagraph"/>
              <w:numPr>
                <w:ilvl w:val="0"/>
                <w:numId w:val="24"/>
              </w:numPr>
              <w:ind w:left="543"/>
              <w:contextualSpacing/>
              <w:jc w:val="both"/>
              <w:rPr>
                <w:rFonts w:ascii="Times New Roman" w:hAnsi="Times New Roman"/>
                <w:lang w:val="de-DE"/>
              </w:rPr>
            </w:pPr>
            <w:r w:rsidRPr="00FF0ABA">
              <w:rPr>
                <w:rFonts w:ascii="Times New Roman" w:hAnsi="Times New Roman"/>
                <w:lang w:val="de-DE"/>
              </w:rPr>
              <w:t>izrada</w:t>
            </w:r>
            <w:r w:rsidR="001844A2" w:rsidRPr="00FF0ABA">
              <w:rPr>
                <w:rFonts w:ascii="Times New Roman" w:hAnsi="Times New Roman"/>
                <w:lang w:val="de-DE"/>
              </w:rPr>
              <w:t xml:space="preserve"> </w:t>
            </w:r>
            <w:r w:rsidRPr="00FF0ABA">
              <w:rPr>
                <w:rFonts w:ascii="Times New Roman" w:hAnsi="Times New Roman"/>
                <w:lang w:val="de-DE"/>
              </w:rPr>
              <w:t>tehničke</w:t>
            </w:r>
            <w:r w:rsidR="001844A2" w:rsidRPr="00FF0ABA">
              <w:rPr>
                <w:rFonts w:ascii="Times New Roman" w:hAnsi="Times New Roman"/>
                <w:lang w:val="de-DE"/>
              </w:rPr>
              <w:t xml:space="preserve"> </w:t>
            </w:r>
            <w:r w:rsidRPr="00FF0ABA">
              <w:rPr>
                <w:rFonts w:ascii="Times New Roman" w:hAnsi="Times New Roman"/>
                <w:lang w:val="de-DE"/>
              </w:rPr>
              <w:t>dokumentacije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prioritetne</w:t>
            </w:r>
            <w:r w:rsidR="001844A2" w:rsidRPr="00FF0ABA">
              <w:rPr>
                <w:rFonts w:ascii="Times New Roman" w:hAnsi="Times New Roman"/>
                <w:lang w:val="de-DE"/>
              </w:rPr>
              <w:t xml:space="preserve"> </w:t>
            </w:r>
            <w:r w:rsidRPr="00FF0ABA">
              <w:rPr>
                <w:rFonts w:ascii="Times New Roman" w:hAnsi="Times New Roman"/>
                <w:lang w:val="de-DE"/>
              </w:rPr>
              <w:t>projekte</w:t>
            </w:r>
            <w:r w:rsidR="001844A2" w:rsidRPr="00FF0ABA">
              <w:rPr>
                <w:rFonts w:ascii="Times New Roman" w:hAnsi="Times New Roman"/>
                <w:lang w:val="de-DE"/>
              </w:rPr>
              <w:t xml:space="preserve"> </w:t>
            </w:r>
            <w:r w:rsidRPr="00FF0ABA">
              <w:rPr>
                <w:rFonts w:ascii="Times New Roman" w:hAnsi="Times New Roman"/>
                <w:lang w:val="de-DE"/>
              </w:rPr>
              <w:t>od</w:t>
            </w:r>
            <w:r w:rsidR="001844A2" w:rsidRPr="00FF0ABA">
              <w:rPr>
                <w:rFonts w:ascii="Times New Roman" w:hAnsi="Times New Roman"/>
                <w:lang w:val="de-DE"/>
              </w:rPr>
              <w:t xml:space="preserve"> </w:t>
            </w:r>
            <w:r w:rsidRPr="00FF0ABA">
              <w:rPr>
                <w:rFonts w:ascii="Times New Roman" w:hAnsi="Times New Roman"/>
                <w:lang w:val="de-DE"/>
              </w:rPr>
              <w:t>interesa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poljoprivredu;</w:t>
            </w:r>
          </w:p>
          <w:p w14:paraId="08DB4738" w14:textId="77777777" w:rsidR="000121B3" w:rsidRPr="00FF0ABA" w:rsidRDefault="000121B3" w:rsidP="00633340">
            <w:pPr>
              <w:pStyle w:val="ListParagraph"/>
              <w:numPr>
                <w:ilvl w:val="0"/>
                <w:numId w:val="24"/>
              </w:numPr>
              <w:ind w:left="543"/>
              <w:contextualSpacing/>
              <w:jc w:val="both"/>
              <w:rPr>
                <w:rFonts w:ascii="Times New Roman" w:hAnsi="Times New Roman"/>
                <w:lang w:val="de-DE"/>
              </w:rPr>
            </w:pPr>
            <w:r w:rsidRPr="00FF0ABA">
              <w:rPr>
                <w:rFonts w:ascii="Times New Roman" w:hAnsi="Times New Roman"/>
                <w:lang w:val="de-DE"/>
              </w:rPr>
              <w:t>jačanje</w:t>
            </w:r>
            <w:r w:rsidR="001844A2" w:rsidRPr="00FF0ABA">
              <w:rPr>
                <w:rFonts w:ascii="Times New Roman" w:hAnsi="Times New Roman"/>
                <w:lang w:val="de-DE"/>
              </w:rPr>
              <w:t xml:space="preserve"> </w:t>
            </w:r>
            <w:r w:rsidRPr="00FF0ABA">
              <w:rPr>
                <w:rFonts w:ascii="Times New Roman" w:hAnsi="Times New Roman"/>
                <w:lang w:val="de-DE"/>
              </w:rPr>
              <w:t>direktnog</w:t>
            </w:r>
            <w:r w:rsidR="001844A2" w:rsidRPr="00FF0ABA">
              <w:rPr>
                <w:rFonts w:ascii="Times New Roman" w:hAnsi="Times New Roman"/>
                <w:lang w:val="de-DE"/>
              </w:rPr>
              <w:t xml:space="preserve"> </w:t>
            </w:r>
            <w:r w:rsidRPr="00FF0ABA">
              <w:rPr>
                <w:rFonts w:ascii="Times New Roman" w:hAnsi="Times New Roman"/>
                <w:lang w:val="de-DE"/>
              </w:rPr>
              <w:t>prisustva</w:t>
            </w:r>
            <w:r w:rsidR="001844A2" w:rsidRPr="00FF0ABA">
              <w:rPr>
                <w:rFonts w:ascii="Times New Roman" w:hAnsi="Times New Roman"/>
                <w:lang w:val="de-DE"/>
              </w:rPr>
              <w:t xml:space="preserve"> </w:t>
            </w:r>
            <w:r w:rsidRPr="00FF0ABA">
              <w:rPr>
                <w:rFonts w:ascii="Times New Roman" w:hAnsi="Times New Roman"/>
                <w:lang w:val="de-DE"/>
              </w:rPr>
              <w:t>Crne</w:t>
            </w:r>
            <w:r w:rsidR="001844A2" w:rsidRPr="00FF0ABA">
              <w:rPr>
                <w:rFonts w:ascii="Times New Roman" w:hAnsi="Times New Roman"/>
                <w:lang w:val="de-DE"/>
              </w:rPr>
              <w:t xml:space="preserve"> </w:t>
            </w:r>
            <w:r w:rsidRPr="00FF0ABA">
              <w:rPr>
                <w:rFonts w:ascii="Times New Roman" w:hAnsi="Times New Roman"/>
                <w:lang w:val="de-DE"/>
              </w:rPr>
              <w:t>Gore</w:t>
            </w:r>
            <w:r w:rsidR="001844A2" w:rsidRPr="00FF0ABA">
              <w:rPr>
                <w:rFonts w:ascii="Times New Roman" w:hAnsi="Times New Roman"/>
                <w:lang w:val="de-DE"/>
              </w:rPr>
              <w:t xml:space="preserve"> </w:t>
            </w:r>
            <w:r w:rsidRPr="00FF0ABA">
              <w:rPr>
                <w:rFonts w:ascii="Times New Roman" w:hAnsi="Times New Roman"/>
                <w:lang w:val="de-DE"/>
              </w:rPr>
              <w:t>kroz</w:t>
            </w:r>
            <w:r w:rsidR="001844A2" w:rsidRPr="00FF0ABA">
              <w:rPr>
                <w:rFonts w:ascii="Times New Roman" w:hAnsi="Times New Roman"/>
                <w:lang w:val="de-DE"/>
              </w:rPr>
              <w:t xml:space="preserve"> </w:t>
            </w:r>
            <w:r w:rsidRPr="00FF0ABA">
              <w:rPr>
                <w:rFonts w:ascii="Times New Roman" w:hAnsi="Times New Roman"/>
                <w:lang w:val="de-DE"/>
              </w:rPr>
              <w:t>angažovanje</w:t>
            </w:r>
            <w:r w:rsidR="001844A2" w:rsidRPr="00FF0ABA">
              <w:rPr>
                <w:rFonts w:ascii="Times New Roman" w:hAnsi="Times New Roman"/>
                <w:lang w:val="de-DE"/>
              </w:rPr>
              <w:t xml:space="preserve"> </w:t>
            </w:r>
            <w:r w:rsidRPr="00FF0ABA">
              <w:rPr>
                <w:rFonts w:ascii="Times New Roman" w:hAnsi="Times New Roman"/>
                <w:lang w:val="de-DE"/>
              </w:rPr>
              <w:t>jednog</w:t>
            </w:r>
            <w:r w:rsidR="001844A2" w:rsidRPr="00FF0ABA">
              <w:rPr>
                <w:rFonts w:ascii="Times New Roman" w:hAnsi="Times New Roman"/>
                <w:lang w:val="de-DE"/>
              </w:rPr>
              <w:t xml:space="preserve"> </w:t>
            </w:r>
            <w:r w:rsidRPr="00FF0ABA">
              <w:rPr>
                <w:rFonts w:ascii="Times New Roman" w:hAnsi="Times New Roman"/>
                <w:lang w:val="de-DE"/>
              </w:rPr>
              <w:t>eksperta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okviru</w:t>
            </w:r>
            <w:r w:rsidR="001844A2" w:rsidRPr="00FF0ABA">
              <w:rPr>
                <w:rFonts w:ascii="Times New Roman" w:hAnsi="Times New Roman"/>
                <w:lang w:val="de-DE"/>
              </w:rPr>
              <w:t xml:space="preserve"> </w:t>
            </w:r>
            <w:r w:rsidRPr="00FF0ABA">
              <w:rPr>
                <w:rFonts w:ascii="Times New Roman" w:hAnsi="Times New Roman"/>
                <w:lang w:val="de-DE"/>
              </w:rPr>
              <w:t>stalne</w:t>
            </w:r>
            <w:r w:rsidR="001844A2" w:rsidRPr="00FF0ABA">
              <w:rPr>
                <w:rFonts w:ascii="Times New Roman" w:hAnsi="Times New Roman"/>
                <w:lang w:val="de-DE"/>
              </w:rPr>
              <w:t xml:space="preserve"> </w:t>
            </w:r>
            <w:r w:rsidRPr="00FF0ABA">
              <w:rPr>
                <w:rFonts w:ascii="Times New Roman" w:hAnsi="Times New Roman"/>
                <w:lang w:val="de-DE"/>
              </w:rPr>
              <w:t>diplomatske</w:t>
            </w:r>
            <w:r w:rsidR="001844A2" w:rsidRPr="00FF0ABA">
              <w:rPr>
                <w:rFonts w:ascii="Times New Roman" w:hAnsi="Times New Roman"/>
                <w:lang w:val="de-DE"/>
              </w:rPr>
              <w:t xml:space="preserve"> </w:t>
            </w:r>
            <w:r w:rsidRPr="00FF0ABA">
              <w:rPr>
                <w:rFonts w:ascii="Times New Roman" w:hAnsi="Times New Roman"/>
                <w:lang w:val="de-DE"/>
              </w:rPr>
              <w:t>misije</w:t>
            </w:r>
            <w:r w:rsidR="001844A2" w:rsidRPr="00FF0ABA">
              <w:rPr>
                <w:rFonts w:ascii="Times New Roman" w:hAnsi="Times New Roman"/>
                <w:lang w:val="de-DE"/>
              </w:rPr>
              <w:t xml:space="preserve"> </w:t>
            </w:r>
            <w:r w:rsidRPr="00FF0ABA">
              <w:rPr>
                <w:rFonts w:ascii="Times New Roman" w:hAnsi="Times New Roman"/>
                <w:lang w:val="de-DE"/>
              </w:rPr>
              <w:t>Crne</w:t>
            </w:r>
            <w:r w:rsidR="001844A2" w:rsidRPr="00FF0ABA">
              <w:rPr>
                <w:rFonts w:ascii="Times New Roman" w:hAnsi="Times New Roman"/>
                <w:lang w:val="de-DE"/>
              </w:rPr>
              <w:t xml:space="preserve"> </w:t>
            </w:r>
            <w:r w:rsidRPr="00FF0ABA">
              <w:rPr>
                <w:rFonts w:ascii="Times New Roman" w:hAnsi="Times New Roman"/>
                <w:lang w:val="de-DE"/>
              </w:rPr>
              <w:t>Gore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Briselu.</w:t>
            </w:r>
          </w:p>
        </w:tc>
      </w:tr>
      <w:tr w:rsidR="000121B3" w:rsidRPr="00FF0ABA" w14:paraId="016FD6D2" w14:textId="77777777" w:rsidTr="00633340">
        <w:trPr>
          <w:trHeight w:val="20"/>
        </w:trPr>
        <w:tc>
          <w:tcPr>
            <w:tcW w:w="640" w:type="pct"/>
            <w:tcBorders>
              <w:top w:val="single" w:sz="4" w:space="0" w:color="auto"/>
              <w:left w:val="single" w:sz="4" w:space="0" w:color="auto"/>
              <w:bottom w:val="single" w:sz="4" w:space="0" w:color="auto"/>
              <w:right w:val="single" w:sz="4" w:space="0" w:color="auto"/>
            </w:tcBorders>
            <w:vAlign w:val="center"/>
          </w:tcPr>
          <w:p w14:paraId="66C69912"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60" w:type="pct"/>
            <w:gridSpan w:val="2"/>
            <w:tcBorders>
              <w:top w:val="single" w:sz="4" w:space="0" w:color="auto"/>
              <w:left w:val="single" w:sz="4" w:space="0" w:color="auto"/>
              <w:bottom w:val="single" w:sz="4" w:space="0" w:color="auto"/>
              <w:right w:val="single" w:sz="4" w:space="0" w:color="auto"/>
            </w:tcBorders>
          </w:tcPr>
          <w:p w14:paraId="6BEB2965"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daje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p>
          <w:p w14:paraId="379FEA13" w14:textId="77777777" w:rsidR="000121B3" w:rsidRPr="00FF0ABA" w:rsidRDefault="000121B3" w:rsidP="00633340">
            <w:pPr>
              <w:pStyle w:val="ListParagraph"/>
              <w:numPr>
                <w:ilvl w:val="0"/>
                <w:numId w:val="24"/>
              </w:numPr>
              <w:ind w:left="543"/>
              <w:jc w:val="both"/>
              <w:rPr>
                <w:rFonts w:ascii="Times New Roman" w:hAnsi="Times New Roman"/>
              </w:rPr>
            </w:pP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obaveza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integracijama:</w:t>
            </w:r>
            <w:r w:rsidR="001844A2" w:rsidRPr="00FF0ABA">
              <w:rPr>
                <w:rFonts w:ascii="Times New Roman" w:hAnsi="Times New Roman"/>
              </w:rPr>
              <w:t xml:space="preserve"> </w:t>
            </w:r>
            <w:r w:rsidRPr="00FF0ABA">
              <w:rPr>
                <w:rFonts w:ascii="Times New Roman" w:hAnsi="Times New Roman"/>
              </w:rPr>
              <w:t>prije</w:t>
            </w:r>
            <w:r w:rsidR="001844A2" w:rsidRPr="00FF0ABA">
              <w:rPr>
                <w:rFonts w:ascii="Times New Roman" w:hAnsi="Times New Roman"/>
              </w:rPr>
              <w:t xml:space="preserve"> </w:t>
            </w:r>
            <w:r w:rsidRPr="00FF0ABA">
              <w:rPr>
                <w:rFonts w:ascii="Times New Roman" w:hAnsi="Times New Roman"/>
              </w:rPr>
              <w:t>svega,</w:t>
            </w:r>
            <w:r w:rsidR="001844A2" w:rsidRPr="00FF0ABA">
              <w:rPr>
                <w:rFonts w:ascii="Times New Roman" w:hAnsi="Times New Roman"/>
              </w:rPr>
              <w:t xml:space="preserve"> </w:t>
            </w:r>
            <w:r w:rsidRPr="00FF0ABA">
              <w:rPr>
                <w:rFonts w:ascii="Times New Roman" w:hAnsi="Times New Roman"/>
              </w:rPr>
              <w:t>vođenje</w:t>
            </w:r>
            <w:r w:rsidR="001844A2" w:rsidRPr="00FF0ABA">
              <w:rPr>
                <w:rFonts w:ascii="Times New Roman" w:hAnsi="Times New Roman"/>
              </w:rPr>
              <w:t xml:space="preserve"> </w:t>
            </w:r>
            <w:r w:rsidRPr="00FF0ABA">
              <w:rPr>
                <w:rFonts w:ascii="Times New Roman" w:hAnsi="Times New Roman"/>
              </w:rPr>
              <w:t>pregovora</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Evropskom</w:t>
            </w:r>
            <w:r w:rsidR="001844A2" w:rsidRPr="00FF0ABA">
              <w:rPr>
                <w:rFonts w:ascii="Times New Roman" w:hAnsi="Times New Roman"/>
              </w:rPr>
              <w:t xml:space="preserve"> </w:t>
            </w:r>
            <w:r w:rsidRPr="00FF0ABA">
              <w:rPr>
                <w:rFonts w:ascii="Times New Roman" w:hAnsi="Times New Roman"/>
              </w:rPr>
              <w:t>komisijom,</w:t>
            </w:r>
            <w:r w:rsidR="001844A2" w:rsidRPr="00FF0ABA">
              <w:rPr>
                <w:rFonts w:ascii="Times New Roman" w:hAnsi="Times New Roman"/>
              </w:rPr>
              <w:t xml:space="preserve"> </w:t>
            </w:r>
            <w:r w:rsidRPr="00FF0ABA">
              <w:rPr>
                <w:rFonts w:ascii="Times New Roman" w:hAnsi="Times New Roman"/>
              </w:rPr>
              <w:t>praćenje</w:t>
            </w:r>
            <w:r w:rsidR="001844A2" w:rsidRPr="00FF0ABA">
              <w:rPr>
                <w:rFonts w:ascii="Times New Roman" w:hAnsi="Times New Roman"/>
              </w:rPr>
              <w:t xml:space="preserve"> </w:t>
            </w:r>
            <w:r w:rsidRPr="00FF0ABA">
              <w:rPr>
                <w:rFonts w:ascii="Times New Roman" w:hAnsi="Times New Roman"/>
              </w:rPr>
              <w:t>obaveza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proizilaze</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Sporazuma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stabilizaciji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pridruživanju,</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dodatne</w:t>
            </w:r>
            <w:r w:rsidR="001844A2" w:rsidRPr="00FF0ABA">
              <w:rPr>
                <w:rFonts w:ascii="Times New Roman" w:hAnsi="Times New Roman"/>
              </w:rPr>
              <w:t xml:space="preserve"> </w:t>
            </w:r>
            <w:r w:rsidRPr="00FF0ABA">
              <w:rPr>
                <w:rFonts w:ascii="Times New Roman" w:hAnsi="Times New Roman"/>
              </w:rPr>
              <w:t>troškove</w:t>
            </w:r>
            <w:r w:rsidR="001844A2" w:rsidRPr="00FF0ABA">
              <w:rPr>
                <w:rFonts w:ascii="Times New Roman" w:hAnsi="Times New Roman"/>
              </w:rPr>
              <w:t xml:space="preserve"> </w:t>
            </w:r>
            <w:r w:rsidRPr="00FF0ABA">
              <w:rPr>
                <w:rFonts w:ascii="Times New Roman" w:hAnsi="Times New Roman"/>
              </w:rPr>
              <w:t>usklađivanja</w:t>
            </w:r>
            <w:r w:rsidR="001844A2" w:rsidRPr="00FF0ABA">
              <w:rPr>
                <w:rFonts w:ascii="Times New Roman" w:hAnsi="Times New Roman"/>
              </w:rPr>
              <w:t xml:space="preserve"> </w:t>
            </w:r>
            <w:r w:rsidRPr="00FF0ABA">
              <w:rPr>
                <w:rFonts w:ascii="Times New Roman" w:hAnsi="Times New Roman"/>
              </w:rPr>
              <w:t>zakonodavstva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pravnom</w:t>
            </w:r>
            <w:r w:rsidR="001844A2" w:rsidRPr="00FF0ABA">
              <w:rPr>
                <w:rFonts w:ascii="Times New Roman" w:hAnsi="Times New Roman"/>
              </w:rPr>
              <w:t xml:space="preserve"> </w:t>
            </w:r>
            <w:r w:rsidRPr="00FF0ABA">
              <w:rPr>
                <w:rFonts w:ascii="Times New Roman" w:hAnsi="Times New Roman"/>
              </w:rPr>
              <w:t>tekovinom</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druge</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proizilaze</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pregovaračkog</w:t>
            </w:r>
            <w:r w:rsidR="001844A2" w:rsidRPr="00FF0ABA">
              <w:rPr>
                <w:rFonts w:ascii="Times New Roman" w:hAnsi="Times New Roman"/>
              </w:rPr>
              <w:t xml:space="preserve"> </w:t>
            </w:r>
            <w:r w:rsidRPr="00FF0ABA">
              <w:rPr>
                <w:rFonts w:ascii="Times New Roman" w:hAnsi="Times New Roman"/>
              </w:rPr>
              <w:t>postupka</w:t>
            </w:r>
            <w:r w:rsidR="001844A2" w:rsidRPr="00FF0ABA">
              <w:rPr>
                <w:rFonts w:ascii="Times New Roman" w:hAnsi="Times New Roman"/>
              </w:rPr>
              <w:t xml:space="preserve"> </w:t>
            </w:r>
            <w:r w:rsidRPr="00FF0ABA">
              <w:rPr>
                <w:rFonts w:ascii="Times New Roman" w:hAnsi="Times New Roman"/>
              </w:rPr>
              <w:t>pristupanja</w:t>
            </w:r>
            <w:r w:rsidR="001844A2" w:rsidRPr="00FF0ABA">
              <w:rPr>
                <w:rFonts w:ascii="Times New Roman" w:hAnsi="Times New Roman"/>
              </w:rPr>
              <w:t xml:space="preserve"> </w:t>
            </w:r>
            <w:r w:rsidRPr="00FF0ABA">
              <w:rPr>
                <w:rFonts w:ascii="Times New Roman" w:hAnsi="Times New Roman"/>
              </w:rPr>
              <w:t>EU;</w:t>
            </w:r>
          </w:p>
          <w:p w14:paraId="0CE3A16A" w14:textId="77777777" w:rsidR="000121B3" w:rsidRPr="00FF0ABA" w:rsidRDefault="000121B3" w:rsidP="00633340">
            <w:pPr>
              <w:numPr>
                <w:ilvl w:val="0"/>
                <w:numId w:val="26"/>
              </w:numPr>
              <w:spacing w:after="0" w:line="240" w:lineRule="auto"/>
              <w:ind w:left="543"/>
              <w:jc w:val="both"/>
              <w:rPr>
                <w:rFonts w:ascii="Times New Roman" w:hAnsi="Times New Roman"/>
              </w:rPr>
            </w:pPr>
            <w:r w:rsidRPr="00FF0ABA">
              <w:rPr>
                <w:rFonts w:ascii="Times New Roman" w:hAnsi="Times New Roman"/>
              </w:rPr>
              <w:t>učlanjivanje</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međunarodne</w:t>
            </w:r>
            <w:r w:rsidR="001844A2" w:rsidRPr="00FF0ABA">
              <w:rPr>
                <w:rFonts w:ascii="Times New Roman" w:hAnsi="Times New Roman"/>
              </w:rPr>
              <w:t xml:space="preserve"> </w:t>
            </w:r>
            <w:r w:rsidRPr="00FF0ABA">
              <w:rPr>
                <w:rFonts w:ascii="Times New Roman" w:hAnsi="Times New Roman"/>
              </w:rPr>
              <w:t>organizacije;</w:t>
            </w:r>
            <w:r w:rsidR="001844A2" w:rsidRPr="00FF0ABA">
              <w:rPr>
                <w:rFonts w:ascii="Times New Roman" w:hAnsi="Times New Roman"/>
              </w:rPr>
              <w:t xml:space="preserve"> </w:t>
            </w:r>
          </w:p>
          <w:p w14:paraId="13B41010" w14:textId="77777777" w:rsidR="000465A9" w:rsidRPr="00FF0ABA" w:rsidRDefault="000465A9" w:rsidP="00633340">
            <w:pPr>
              <w:numPr>
                <w:ilvl w:val="0"/>
                <w:numId w:val="26"/>
              </w:numPr>
              <w:spacing w:after="0" w:line="240" w:lineRule="auto"/>
              <w:ind w:left="543"/>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impleme</w:t>
            </w:r>
            <w:r w:rsidR="00E024AC" w:rsidRPr="00FF0ABA">
              <w:rPr>
                <w:rFonts w:ascii="Times New Roman" w:hAnsi="Times New Roman"/>
              </w:rPr>
              <w:t>n</w:t>
            </w:r>
            <w:r w:rsidRPr="00FF0ABA">
              <w:rPr>
                <w:rFonts w:ascii="Times New Roman" w:hAnsi="Times New Roman"/>
              </w:rPr>
              <w:t>taciji</w:t>
            </w:r>
            <w:r w:rsidR="001844A2" w:rsidRPr="00FF0ABA">
              <w:rPr>
                <w:rFonts w:ascii="Times New Roman" w:hAnsi="Times New Roman"/>
              </w:rPr>
              <w:t xml:space="preserve"> </w:t>
            </w:r>
            <w:r w:rsidRPr="00FF0ABA">
              <w:rPr>
                <w:rFonts w:ascii="Times New Roman" w:hAnsi="Times New Roman"/>
              </w:rPr>
              <w:t>projekata</w:t>
            </w:r>
            <w:r w:rsidR="001844A2" w:rsidRPr="00FF0ABA">
              <w:rPr>
                <w:rFonts w:ascii="Times New Roman" w:hAnsi="Times New Roman"/>
              </w:rPr>
              <w:t xml:space="preserve"> </w:t>
            </w:r>
            <w:r w:rsidRPr="00FF0ABA">
              <w:rPr>
                <w:rFonts w:ascii="Times New Roman" w:hAnsi="Times New Roman"/>
              </w:rPr>
              <w:t>finaniranih</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IPA</w:t>
            </w:r>
            <w:r w:rsidR="001844A2" w:rsidRPr="00FF0ABA">
              <w:rPr>
                <w:rFonts w:ascii="Times New Roman" w:hAnsi="Times New Roman"/>
              </w:rPr>
              <w:t xml:space="preserve"> </w:t>
            </w:r>
            <w:r w:rsidRPr="00FF0ABA">
              <w:rPr>
                <w:rFonts w:ascii="Times New Roman" w:hAnsi="Times New Roman"/>
              </w:rPr>
              <w:t>fondova</w:t>
            </w:r>
            <w:r w:rsidR="001844A2" w:rsidRPr="00FF0ABA">
              <w:rPr>
                <w:rFonts w:ascii="Times New Roman" w:hAnsi="Times New Roman"/>
              </w:rPr>
              <w:t xml:space="preserve"> </w:t>
            </w:r>
            <w:r w:rsidR="00D32281" w:rsidRPr="00FF0ABA">
              <w:rPr>
                <w:rFonts w:ascii="Times New Roman" w:hAnsi="Times New Roman"/>
              </w:rPr>
              <w:t>u</w:t>
            </w:r>
            <w:r w:rsidR="001844A2" w:rsidRPr="00FF0ABA">
              <w:rPr>
                <w:rFonts w:ascii="Times New Roman" w:hAnsi="Times New Roman"/>
              </w:rPr>
              <w:t xml:space="preserve"> </w:t>
            </w:r>
            <w:r w:rsidR="00D32281" w:rsidRPr="00FF0ABA">
              <w:rPr>
                <w:rFonts w:ascii="Times New Roman" w:hAnsi="Times New Roman"/>
              </w:rPr>
              <w:t>sektoru</w:t>
            </w:r>
            <w:r w:rsidR="001844A2" w:rsidRPr="00FF0ABA">
              <w:rPr>
                <w:rFonts w:ascii="Times New Roman" w:hAnsi="Times New Roman"/>
              </w:rPr>
              <w:t xml:space="preserve"> </w:t>
            </w:r>
            <w:r w:rsidR="00D32281" w:rsidRPr="00FF0ABA">
              <w:rPr>
                <w:rFonts w:ascii="Times New Roman" w:hAnsi="Times New Roman"/>
              </w:rPr>
              <w:t>poljoprivrede</w:t>
            </w:r>
            <w:r w:rsidR="001844A2" w:rsidRPr="00FF0ABA">
              <w:rPr>
                <w:rFonts w:ascii="Times New Roman" w:hAnsi="Times New Roman"/>
              </w:rPr>
              <w:t xml:space="preserve"> </w:t>
            </w:r>
            <w:r w:rsidR="00D32281" w:rsidRPr="00FF0ABA">
              <w:rPr>
                <w:rFonts w:ascii="Times New Roman" w:hAnsi="Times New Roman"/>
              </w:rPr>
              <w:t>i</w:t>
            </w:r>
            <w:r w:rsidR="001844A2" w:rsidRPr="00FF0ABA">
              <w:rPr>
                <w:rFonts w:ascii="Times New Roman" w:hAnsi="Times New Roman"/>
              </w:rPr>
              <w:t xml:space="preserve"> </w:t>
            </w:r>
            <w:r w:rsidR="00D32281" w:rsidRPr="00FF0ABA">
              <w:rPr>
                <w:rFonts w:ascii="Times New Roman" w:hAnsi="Times New Roman"/>
              </w:rPr>
              <w:t>ribarstva;</w:t>
            </w:r>
          </w:p>
          <w:p w14:paraId="7DD90442" w14:textId="77777777" w:rsidR="000121B3" w:rsidRPr="00FF0ABA" w:rsidRDefault="000121B3" w:rsidP="00633340">
            <w:pPr>
              <w:numPr>
                <w:ilvl w:val="0"/>
                <w:numId w:val="26"/>
              </w:numPr>
              <w:spacing w:after="0" w:line="240" w:lineRule="auto"/>
              <w:ind w:left="543"/>
              <w:jc w:val="both"/>
              <w:rPr>
                <w:rFonts w:ascii="Times New Roman" w:hAnsi="Times New Roman"/>
              </w:rPr>
            </w:pP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međunarodnih</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realizuju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ribarstva;</w:t>
            </w:r>
          </w:p>
          <w:p w14:paraId="09855F00" w14:textId="77777777" w:rsidR="000465A9" w:rsidRPr="00FF0ABA" w:rsidRDefault="000121B3" w:rsidP="00633340">
            <w:pPr>
              <w:numPr>
                <w:ilvl w:val="0"/>
                <w:numId w:val="25"/>
              </w:numPr>
              <w:spacing w:after="0" w:line="240" w:lineRule="auto"/>
              <w:ind w:left="543"/>
              <w:jc w:val="both"/>
              <w:rPr>
                <w:rFonts w:ascii="Times New Roman" w:hAnsi="Times New Roman"/>
              </w:rPr>
            </w:pP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savjetodavnih</w:t>
            </w:r>
            <w:r w:rsidR="001844A2" w:rsidRPr="00FF0ABA">
              <w:rPr>
                <w:rFonts w:ascii="Times New Roman" w:hAnsi="Times New Roman"/>
              </w:rPr>
              <w:t xml:space="preserve"> </w:t>
            </w:r>
            <w:r w:rsidRPr="00FF0ABA">
              <w:rPr>
                <w:rFonts w:ascii="Times New Roman" w:hAnsi="Times New Roman"/>
              </w:rPr>
              <w:t>tijela;</w:t>
            </w:r>
          </w:p>
          <w:p w14:paraId="5C9A42C3" w14:textId="77777777" w:rsidR="000121B3" w:rsidRPr="00FF0ABA" w:rsidRDefault="000121B3" w:rsidP="00633340">
            <w:pPr>
              <w:numPr>
                <w:ilvl w:val="0"/>
                <w:numId w:val="25"/>
              </w:numPr>
              <w:spacing w:after="0" w:line="240" w:lineRule="auto"/>
              <w:ind w:left="543"/>
              <w:jc w:val="both"/>
              <w:rPr>
                <w:rFonts w:ascii="Times New Roman" w:hAnsi="Times New Roman"/>
                <w:lang w:val="de-DE"/>
              </w:rPr>
            </w:pPr>
            <w:r w:rsidRPr="00FF0ABA">
              <w:rPr>
                <w:rFonts w:ascii="Times New Roman" w:hAnsi="Times New Roman"/>
                <w:lang w:val="de-DE"/>
              </w:rPr>
              <w:t>izradu</w:t>
            </w:r>
            <w:r w:rsidR="001844A2" w:rsidRPr="00FF0ABA">
              <w:rPr>
                <w:rFonts w:ascii="Times New Roman" w:hAnsi="Times New Roman"/>
                <w:lang w:val="de-DE"/>
              </w:rPr>
              <w:t xml:space="preserve"> </w:t>
            </w:r>
            <w:r w:rsidRPr="00FF0ABA">
              <w:rPr>
                <w:rFonts w:ascii="Times New Roman" w:hAnsi="Times New Roman"/>
                <w:lang w:val="de-DE"/>
              </w:rPr>
              <w:t>tehničke</w:t>
            </w:r>
            <w:r w:rsidR="001844A2" w:rsidRPr="00FF0ABA">
              <w:rPr>
                <w:rFonts w:ascii="Times New Roman" w:hAnsi="Times New Roman"/>
                <w:lang w:val="de-DE"/>
              </w:rPr>
              <w:t xml:space="preserve"> </w:t>
            </w:r>
            <w:r w:rsidRPr="00FF0ABA">
              <w:rPr>
                <w:rFonts w:ascii="Times New Roman" w:hAnsi="Times New Roman"/>
                <w:lang w:val="de-DE"/>
              </w:rPr>
              <w:t>dokumentacije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prioritetne</w:t>
            </w:r>
            <w:r w:rsidR="001844A2" w:rsidRPr="00FF0ABA">
              <w:rPr>
                <w:rFonts w:ascii="Times New Roman" w:hAnsi="Times New Roman"/>
                <w:lang w:val="de-DE"/>
              </w:rPr>
              <w:t xml:space="preserve"> </w:t>
            </w:r>
            <w:r w:rsidRPr="00FF0ABA">
              <w:rPr>
                <w:rFonts w:ascii="Times New Roman" w:hAnsi="Times New Roman"/>
                <w:lang w:val="de-DE"/>
              </w:rPr>
              <w:t>projekte</w:t>
            </w:r>
            <w:r w:rsidR="001844A2" w:rsidRPr="00FF0ABA">
              <w:rPr>
                <w:rFonts w:ascii="Times New Roman" w:hAnsi="Times New Roman"/>
                <w:lang w:val="de-DE"/>
              </w:rPr>
              <w:t xml:space="preserve"> </w:t>
            </w:r>
            <w:r w:rsidRPr="00FF0ABA">
              <w:rPr>
                <w:rFonts w:ascii="Times New Roman" w:hAnsi="Times New Roman"/>
                <w:lang w:val="de-DE"/>
              </w:rPr>
              <w:t>od</w:t>
            </w:r>
            <w:r w:rsidR="001844A2" w:rsidRPr="00FF0ABA">
              <w:rPr>
                <w:rFonts w:ascii="Times New Roman" w:hAnsi="Times New Roman"/>
                <w:lang w:val="de-DE"/>
              </w:rPr>
              <w:t xml:space="preserve"> </w:t>
            </w:r>
            <w:r w:rsidRPr="00FF0ABA">
              <w:rPr>
                <w:rFonts w:ascii="Times New Roman" w:hAnsi="Times New Roman"/>
                <w:lang w:val="de-DE"/>
              </w:rPr>
              <w:t>interesa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poljoprivredu;</w:t>
            </w:r>
          </w:p>
          <w:p w14:paraId="250022C9" w14:textId="77777777" w:rsidR="0040523A" w:rsidRPr="00FF0ABA" w:rsidRDefault="000121B3" w:rsidP="00633340">
            <w:pPr>
              <w:numPr>
                <w:ilvl w:val="0"/>
                <w:numId w:val="26"/>
              </w:numPr>
              <w:spacing w:after="0" w:line="240" w:lineRule="auto"/>
              <w:ind w:left="543"/>
              <w:jc w:val="both"/>
              <w:rPr>
                <w:rFonts w:ascii="Times New Roman" w:hAnsi="Times New Roman"/>
                <w:lang w:val="de-DE"/>
              </w:rPr>
            </w:pPr>
            <w:r w:rsidRPr="00FF0ABA">
              <w:rPr>
                <w:rFonts w:ascii="Times New Roman" w:hAnsi="Times New Roman"/>
                <w:lang w:val="de-DE"/>
              </w:rPr>
              <w:t>jačanje</w:t>
            </w:r>
            <w:r w:rsidR="001844A2" w:rsidRPr="00FF0ABA">
              <w:rPr>
                <w:rFonts w:ascii="Times New Roman" w:hAnsi="Times New Roman"/>
                <w:lang w:val="de-DE"/>
              </w:rPr>
              <w:t xml:space="preserve"> </w:t>
            </w:r>
            <w:r w:rsidRPr="00FF0ABA">
              <w:rPr>
                <w:rFonts w:ascii="Times New Roman" w:hAnsi="Times New Roman"/>
                <w:lang w:val="de-DE"/>
              </w:rPr>
              <w:t>administrativnih</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institucionalnih</w:t>
            </w:r>
            <w:r w:rsidR="001844A2" w:rsidRPr="00FF0ABA">
              <w:rPr>
                <w:rFonts w:ascii="Times New Roman" w:hAnsi="Times New Roman"/>
                <w:lang w:val="de-DE"/>
              </w:rPr>
              <w:t xml:space="preserve"> </w:t>
            </w:r>
            <w:r w:rsidRPr="00FF0ABA">
              <w:rPr>
                <w:rFonts w:ascii="Times New Roman" w:hAnsi="Times New Roman"/>
                <w:lang w:val="de-DE"/>
              </w:rPr>
              <w:t>kapaciteta</w:t>
            </w:r>
            <w:r w:rsidR="001844A2" w:rsidRPr="00FF0ABA">
              <w:rPr>
                <w:rFonts w:ascii="Times New Roman" w:hAnsi="Times New Roman"/>
                <w:lang w:val="de-DE"/>
              </w:rPr>
              <w:t xml:space="preserve"> </w:t>
            </w:r>
            <w:r w:rsidRPr="00FF0ABA">
              <w:rPr>
                <w:rFonts w:ascii="Times New Roman" w:hAnsi="Times New Roman"/>
                <w:lang w:val="de-DE"/>
              </w:rPr>
              <w:t>kroz</w:t>
            </w:r>
            <w:r w:rsidR="001844A2" w:rsidRPr="00FF0ABA">
              <w:rPr>
                <w:rFonts w:ascii="Times New Roman" w:hAnsi="Times New Roman"/>
                <w:lang w:val="de-DE"/>
              </w:rPr>
              <w:t xml:space="preserve"> </w:t>
            </w:r>
            <w:r w:rsidRPr="00FF0ABA">
              <w:rPr>
                <w:rFonts w:ascii="Times New Roman" w:hAnsi="Times New Roman"/>
                <w:lang w:val="de-DE"/>
              </w:rPr>
              <w:t>dodatnu</w:t>
            </w:r>
            <w:r w:rsidR="001844A2" w:rsidRPr="00FF0ABA">
              <w:rPr>
                <w:rFonts w:ascii="Times New Roman" w:hAnsi="Times New Roman"/>
                <w:lang w:val="de-DE"/>
              </w:rPr>
              <w:t xml:space="preserve"> </w:t>
            </w:r>
            <w:r w:rsidRPr="00FF0ABA">
              <w:rPr>
                <w:rFonts w:ascii="Times New Roman" w:hAnsi="Times New Roman"/>
                <w:lang w:val="de-DE"/>
              </w:rPr>
              <w:t>obuku</w:t>
            </w:r>
            <w:r w:rsidR="001844A2" w:rsidRPr="00FF0ABA">
              <w:rPr>
                <w:rFonts w:ascii="Times New Roman" w:hAnsi="Times New Roman"/>
                <w:lang w:val="de-DE"/>
              </w:rPr>
              <w:t xml:space="preserve"> </w:t>
            </w:r>
            <w:r w:rsidRPr="00FF0ABA">
              <w:rPr>
                <w:rFonts w:ascii="Times New Roman" w:hAnsi="Times New Roman"/>
                <w:lang w:val="de-DE"/>
              </w:rPr>
              <w:t>kadrova</w:t>
            </w:r>
            <w:r w:rsidR="00F70F23"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stipendije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studente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srednjoškolce</w:t>
            </w:r>
            <w:r w:rsidR="001844A2" w:rsidRPr="00FF0ABA">
              <w:rPr>
                <w:rFonts w:ascii="Times New Roman" w:hAnsi="Times New Roman"/>
                <w:lang w:val="de-DE"/>
              </w:rPr>
              <w:t xml:space="preserve"> </w:t>
            </w:r>
            <w:r w:rsidR="00F70F23" w:rsidRPr="00FF0ABA">
              <w:rPr>
                <w:rFonts w:ascii="Times New Roman" w:hAnsi="Times New Roman"/>
                <w:lang w:val="de-DE"/>
              </w:rPr>
              <w:t>u</w:t>
            </w:r>
            <w:r w:rsidR="001844A2" w:rsidRPr="00FF0ABA">
              <w:rPr>
                <w:rFonts w:ascii="Times New Roman" w:hAnsi="Times New Roman"/>
                <w:lang w:val="de-DE"/>
              </w:rPr>
              <w:t xml:space="preserve"> </w:t>
            </w:r>
            <w:r w:rsidR="00F70F23" w:rsidRPr="00FF0ABA">
              <w:rPr>
                <w:rFonts w:ascii="Times New Roman" w:hAnsi="Times New Roman"/>
                <w:lang w:val="de-DE"/>
              </w:rPr>
              <w:t>oblasti</w:t>
            </w:r>
            <w:r w:rsidR="001844A2" w:rsidRPr="00FF0ABA">
              <w:rPr>
                <w:rFonts w:ascii="Times New Roman" w:hAnsi="Times New Roman"/>
                <w:lang w:val="de-DE"/>
              </w:rPr>
              <w:t xml:space="preserve"> </w:t>
            </w:r>
            <w:r w:rsidR="00F70F23" w:rsidRPr="00FF0ABA">
              <w:rPr>
                <w:rFonts w:ascii="Times New Roman" w:hAnsi="Times New Roman"/>
                <w:lang w:val="de-DE"/>
              </w:rPr>
              <w:t>poljoprivrednih</w:t>
            </w:r>
            <w:r w:rsidR="001844A2" w:rsidRPr="00FF0ABA">
              <w:rPr>
                <w:rFonts w:ascii="Times New Roman" w:hAnsi="Times New Roman"/>
                <w:lang w:val="de-DE"/>
              </w:rPr>
              <w:t xml:space="preserve"> </w:t>
            </w:r>
            <w:r w:rsidR="00F70F23" w:rsidRPr="00FF0ABA">
              <w:rPr>
                <w:rFonts w:ascii="Times New Roman" w:hAnsi="Times New Roman"/>
                <w:lang w:val="de-DE"/>
              </w:rPr>
              <w:t>i</w:t>
            </w:r>
            <w:r w:rsidR="001844A2" w:rsidRPr="00FF0ABA">
              <w:rPr>
                <w:rFonts w:ascii="Times New Roman" w:hAnsi="Times New Roman"/>
                <w:lang w:val="de-DE"/>
              </w:rPr>
              <w:t xml:space="preserve"> </w:t>
            </w:r>
            <w:r w:rsidR="00F70F23" w:rsidRPr="00FF0ABA">
              <w:rPr>
                <w:rFonts w:ascii="Times New Roman" w:hAnsi="Times New Roman"/>
                <w:lang w:val="de-DE"/>
              </w:rPr>
              <w:t>veterinarskih</w:t>
            </w:r>
            <w:r w:rsidR="001844A2" w:rsidRPr="00FF0ABA">
              <w:rPr>
                <w:rFonts w:ascii="Times New Roman" w:hAnsi="Times New Roman"/>
                <w:lang w:val="de-DE"/>
              </w:rPr>
              <w:t xml:space="preserve"> </w:t>
            </w:r>
            <w:r w:rsidR="00F70F23" w:rsidRPr="00FF0ABA">
              <w:rPr>
                <w:rFonts w:ascii="Times New Roman" w:hAnsi="Times New Roman"/>
                <w:lang w:val="de-DE"/>
              </w:rPr>
              <w:t>nauka</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angažovanje</w:t>
            </w:r>
            <w:r w:rsidR="001844A2" w:rsidRPr="00FF0ABA">
              <w:rPr>
                <w:rFonts w:ascii="Times New Roman" w:hAnsi="Times New Roman"/>
                <w:lang w:val="de-DE"/>
              </w:rPr>
              <w:t xml:space="preserve"> </w:t>
            </w:r>
            <w:r w:rsidR="0040523A" w:rsidRPr="00FF0ABA">
              <w:rPr>
                <w:rFonts w:ascii="Times New Roman" w:hAnsi="Times New Roman"/>
                <w:lang w:val="de-DE"/>
              </w:rPr>
              <w:t>konsultanata</w:t>
            </w:r>
            <w:r w:rsidR="001844A2" w:rsidRPr="00FF0ABA">
              <w:rPr>
                <w:rFonts w:ascii="Times New Roman" w:hAnsi="Times New Roman"/>
                <w:lang w:val="de-DE"/>
              </w:rPr>
              <w:t xml:space="preserve"> </w:t>
            </w:r>
            <w:r w:rsidR="0040523A"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deficitarnih</w:t>
            </w:r>
            <w:r w:rsidR="001844A2" w:rsidRPr="00FF0ABA">
              <w:rPr>
                <w:rFonts w:ascii="Times New Roman" w:hAnsi="Times New Roman"/>
                <w:lang w:val="de-DE"/>
              </w:rPr>
              <w:t xml:space="preserve"> </w:t>
            </w:r>
            <w:r w:rsidRPr="00FF0ABA">
              <w:rPr>
                <w:rFonts w:ascii="Times New Roman" w:hAnsi="Times New Roman"/>
                <w:lang w:val="de-DE"/>
              </w:rPr>
              <w:t>kadrova</w:t>
            </w:r>
            <w:r w:rsidR="0040523A" w:rsidRPr="00FF0ABA">
              <w:rPr>
                <w:rFonts w:ascii="Times New Roman" w:hAnsi="Times New Roman"/>
                <w:lang w:val="de-DE"/>
              </w:rPr>
              <w:t>;</w:t>
            </w:r>
          </w:p>
          <w:p w14:paraId="11433ABC" w14:textId="77777777" w:rsidR="000121B3" w:rsidRPr="00FF0ABA" w:rsidRDefault="000121B3" w:rsidP="00633340">
            <w:pPr>
              <w:numPr>
                <w:ilvl w:val="0"/>
                <w:numId w:val="26"/>
              </w:numPr>
              <w:spacing w:after="0" w:line="240" w:lineRule="auto"/>
              <w:ind w:left="543"/>
              <w:jc w:val="both"/>
              <w:rPr>
                <w:rFonts w:ascii="Times New Roman" w:hAnsi="Times New Roman"/>
                <w:lang w:val="de-DE"/>
              </w:rPr>
            </w:pPr>
            <w:r w:rsidRPr="00FF0ABA">
              <w:rPr>
                <w:rFonts w:ascii="Times New Roman" w:hAnsi="Times New Roman"/>
                <w:lang w:val="de-DE"/>
              </w:rPr>
              <w:t>modernizaciju</w:t>
            </w:r>
            <w:r w:rsidR="001844A2" w:rsidRPr="00FF0ABA">
              <w:rPr>
                <w:rFonts w:ascii="Times New Roman" w:hAnsi="Times New Roman"/>
                <w:lang w:val="de-DE"/>
              </w:rPr>
              <w:t xml:space="preserve"> </w:t>
            </w:r>
            <w:r w:rsidRPr="00FF0ABA">
              <w:rPr>
                <w:rFonts w:ascii="Times New Roman" w:hAnsi="Times New Roman"/>
                <w:lang w:val="de-DE"/>
              </w:rPr>
              <w:t>postojeće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nabavku</w:t>
            </w:r>
            <w:r w:rsidR="001844A2" w:rsidRPr="00FF0ABA">
              <w:rPr>
                <w:rFonts w:ascii="Times New Roman" w:hAnsi="Times New Roman"/>
                <w:lang w:val="de-DE"/>
              </w:rPr>
              <w:t xml:space="preserve"> </w:t>
            </w:r>
            <w:r w:rsidRPr="00FF0ABA">
              <w:rPr>
                <w:rFonts w:ascii="Times New Roman" w:hAnsi="Times New Roman"/>
                <w:lang w:val="de-DE"/>
              </w:rPr>
              <w:t>nove</w:t>
            </w:r>
            <w:r w:rsidR="001844A2" w:rsidRPr="00FF0ABA">
              <w:rPr>
                <w:rFonts w:ascii="Times New Roman" w:hAnsi="Times New Roman"/>
                <w:lang w:val="de-DE"/>
              </w:rPr>
              <w:t xml:space="preserve"> </w:t>
            </w:r>
            <w:r w:rsidRPr="00FF0ABA">
              <w:rPr>
                <w:rFonts w:ascii="Times New Roman" w:hAnsi="Times New Roman"/>
                <w:lang w:val="de-DE"/>
              </w:rPr>
              <w:t>opreme</w:t>
            </w:r>
            <w:r w:rsidR="001844A2" w:rsidRPr="00FF0ABA">
              <w:rPr>
                <w:rFonts w:ascii="Times New Roman" w:hAnsi="Times New Roman"/>
                <w:lang w:val="de-DE"/>
              </w:rPr>
              <w:t xml:space="preserve"> </w:t>
            </w:r>
            <w:r w:rsidR="0040523A" w:rsidRPr="00FF0ABA">
              <w:rPr>
                <w:rFonts w:ascii="Times New Roman" w:hAnsi="Times New Roman"/>
                <w:lang w:val="de-DE"/>
              </w:rPr>
              <w:t>za</w:t>
            </w:r>
            <w:r w:rsidR="001844A2" w:rsidRPr="00FF0ABA">
              <w:rPr>
                <w:rFonts w:ascii="Times New Roman" w:hAnsi="Times New Roman"/>
                <w:lang w:val="de-DE"/>
              </w:rPr>
              <w:t xml:space="preserve"> </w:t>
            </w:r>
            <w:r w:rsidR="0040523A" w:rsidRPr="00FF0ABA">
              <w:rPr>
                <w:rFonts w:ascii="Times New Roman" w:hAnsi="Times New Roman"/>
                <w:lang w:val="de-DE"/>
              </w:rPr>
              <w:t>sprovođenje</w:t>
            </w:r>
            <w:r w:rsidR="001844A2" w:rsidRPr="00FF0ABA">
              <w:rPr>
                <w:rFonts w:ascii="Times New Roman" w:hAnsi="Times New Roman"/>
                <w:lang w:val="de-DE"/>
              </w:rPr>
              <w:t xml:space="preserve"> </w:t>
            </w:r>
            <w:r w:rsidR="0040523A" w:rsidRPr="00FF0ABA">
              <w:rPr>
                <w:rFonts w:ascii="Times New Roman" w:hAnsi="Times New Roman"/>
                <w:lang w:val="de-DE"/>
              </w:rPr>
              <w:t>procesa</w:t>
            </w:r>
            <w:r w:rsidR="001844A2" w:rsidRPr="00FF0ABA">
              <w:rPr>
                <w:rFonts w:ascii="Times New Roman" w:hAnsi="Times New Roman"/>
                <w:lang w:val="de-DE"/>
              </w:rPr>
              <w:t xml:space="preserve"> </w:t>
            </w:r>
            <w:r w:rsidR="0040523A" w:rsidRPr="00FF0ABA">
              <w:rPr>
                <w:rFonts w:ascii="Times New Roman" w:hAnsi="Times New Roman"/>
                <w:lang w:val="de-DE"/>
              </w:rPr>
              <w:t>rada</w:t>
            </w:r>
            <w:r w:rsidRPr="00FF0ABA">
              <w:rPr>
                <w:rFonts w:ascii="Times New Roman" w:hAnsi="Times New Roman"/>
                <w:lang w:val="de-DE"/>
              </w:rPr>
              <w:t>;</w:t>
            </w:r>
          </w:p>
          <w:p w14:paraId="5B30FD3C" w14:textId="77777777" w:rsidR="000121B3" w:rsidRPr="00FF0ABA" w:rsidRDefault="000121B3" w:rsidP="00633340">
            <w:pPr>
              <w:numPr>
                <w:ilvl w:val="0"/>
                <w:numId w:val="26"/>
              </w:numPr>
              <w:spacing w:after="0" w:line="240" w:lineRule="auto"/>
              <w:ind w:left="543"/>
              <w:jc w:val="both"/>
              <w:rPr>
                <w:rFonts w:ascii="Times New Roman" w:hAnsi="Times New Roman"/>
                <w:b/>
                <w:lang w:val="de-DE"/>
              </w:rPr>
            </w:pPr>
            <w:r w:rsidRPr="00FF0ABA">
              <w:rPr>
                <w:rFonts w:ascii="Times New Roman" w:hAnsi="Times New Roman"/>
                <w:lang w:val="de-DE"/>
              </w:rPr>
              <w:t>odnose</w:t>
            </w:r>
            <w:r w:rsidR="001844A2" w:rsidRPr="00FF0ABA">
              <w:rPr>
                <w:rFonts w:ascii="Times New Roman" w:hAnsi="Times New Roman"/>
                <w:lang w:val="de-DE"/>
              </w:rPr>
              <w:t xml:space="preserve"> </w:t>
            </w:r>
            <w:r w:rsidRPr="00FF0ABA">
              <w:rPr>
                <w:rFonts w:ascii="Times New Roman" w:hAnsi="Times New Roman"/>
                <w:lang w:val="de-DE"/>
              </w:rPr>
              <w:t>sa</w:t>
            </w:r>
            <w:r w:rsidR="001844A2" w:rsidRPr="00FF0ABA">
              <w:rPr>
                <w:rFonts w:ascii="Times New Roman" w:hAnsi="Times New Roman"/>
                <w:lang w:val="de-DE"/>
              </w:rPr>
              <w:t xml:space="preserve"> </w:t>
            </w:r>
            <w:r w:rsidRPr="00FF0ABA">
              <w:rPr>
                <w:rFonts w:ascii="Times New Roman" w:hAnsi="Times New Roman"/>
                <w:lang w:val="de-DE"/>
              </w:rPr>
              <w:t>javnošću</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sprovođenju</w:t>
            </w:r>
            <w:r w:rsidR="001844A2" w:rsidRPr="00FF0ABA">
              <w:rPr>
                <w:rFonts w:ascii="Times New Roman" w:hAnsi="Times New Roman"/>
                <w:lang w:val="de-DE"/>
              </w:rPr>
              <w:t xml:space="preserve"> </w:t>
            </w:r>
            <w:r w:rsidRPr="00FF0ABA">
              <w:rPr>
                <w:rFonts w:ascii="Times New Roman" w:hAnsi="Times New Roman"/>
                <w:lang w:val="de-DE"/>
              </w:rPr>
              <w:t>agrarne</w:t>
            </w:r>
            <w:r w:rsidR="001844A2" w:rsidRPr="00FF0ABA">
              <w:rPr>
                <w:rFonts w:ascii="Times New Roman" w:hAnsi="Times New Roman"/>
                <w:lang w:val="de-DE"/>
              </w:rPr>
              <w:t xml:space="preserve"> </w:t>
            </w:r>
            <w:r w:rsidRPr="00FF0ABA">
              <w:rPr>
                <w:rFonts w:ascii="Times New Roman" w:hAnsi="Times New Roman"/>
                <w:lang w:val="de-DE"/>
              </w:rPr>
              <w:t>politike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predstavljanju</w:t>
            </w:r>
            <w:r w:rsidR="001844A2" w:rsidRPr="00FF0ABA">
              <w:rPr>
                <w:rFonts w:ascii="Times New Roman" w:hAnsi="Times New Roman"/>
                <w:lang w:val="de-DE"/>
              </w:rPr>
              <w:t xml:space="preserve"> </w:t>
            </w:r>
            <w:r w:rsidRPr="00FF0ABA">
              <w:rPr>
                <w:rFonts w:ascii="Times New Roman" w:hAnsi="Times New Roman"/>
                <w:lang w:val="de-DE"/>
              </w:rPr>
              <w:t>procesa</w:t>
            </w:r>
            <w:r w:rsidR="001844A2" w:rsidRPr="00FF0ABA">
              <w:rPr>
                <w:rFonts w:ascii="Times New Roman" w:hAnsi="Times New Roman"/>
                <w:lang w:val="de-DE"/>
              </w:rPr>
              <w:t xml:space="preserve"> </w:t>
            </w:r>
            <w:r w:rsidRPr="00FF0ABA">
              <w:rPr>
                <w:rFonts w:ascii="Times New Roman" w:hAnsi="Times New Roman"/>
                <w:lang w:val="de-DE"/>
              </w:rPr>
              <w:t>pristupanja</w:t>
            </w:r>
            <w:r w:rsidR="001844A2" w:rsidRPr="00FF0ABA">
              <w:rPr>
                <w:rFonts w:ascii="Times New Roman" w:hAnsi="Times New Roman"/>
                <w:lang w:val="de-DE"/>
              </w:rPr>
              <w:t xml:space="preserve"> </w:t>
            </w:r>
            <w:r w:rsidRPr="00FF0ABA">
              <w:rPr>
                <w:rFonts w:ascii="Times New Roman" w:hAnsi="Times New Roman"/>
                <w:lang w:val="de-DE"/>
              </w:rPr>
              <w:t>EU.</w:t>
            </w:r>
            <w:r w:rsidR="001844A2" w:rsidRPr="00FF0ABA">
              <w:rPr>
                <w:rFonts w:ascii="Times New Roman" w:hAnsi="Times New Roman"/>
                <w:lang w:val="de-DE"/>
              </w:rPr>
              <w:t xml:space="preserve"> </w:t>
            </w:r>
          </w:p>
        </w:tc>
      </w:tr>
      <w:tr w:rsidR="000121B3" w:rsidRPr="00FF0ABA" w14:paraId="66711E44" w14:textId="77777777" w:rsidTr="00633340">
        <w:trPr>
          <w:trHeight w:val="20"/>
        </w:trPr>
        <w:tc>
          <w:tcPr>
            <w:tcW w:w="640" w:type="pct"/>
            <w:tcBorders>
              <w:top w:val="single" w:sz="4" w:space="0" w:color="auto"/>
              <w:left w:val="single" w:sz="4" w:space="0" w:color="auto"/>
              <w:bottom w:val="single" w:sz="4" w:space="0" w:color="auto"/>
              <w:right w:val="single" w:sz="4" w:space="0" w:color="auto"/>
            </w:tcBorders>
            <w:vAlign w:val="center"/>
          </w:tcPr>
          <w:p w14:paraId="3A90D89B"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Korisnici</w:t>
            </w:r>
          </w:p>
        </w:tc>
        <w:tc>
          <w:tcPr>
            <w:tcW w:w="4360" w:type="pct"/>
            <w:gridSpan w:val="2"/>
            <w:tcBorders>
              <w:top w:val="single" w:sz="4" w:space="0" w:color="auto"/>
              <w:left w:val="single" w:sz="4" w:space="0" w:color="auto"/>
              <w:bottom w:val="single" w:sz="4" w:space="0" w:color="auto"/>
              <w:right w:val="single" w:sz="4" w:space="0" w:color="auto"/>
            </w:tcBorders>
          </w:tcPr>
          <w:p w14:paraId="61D2937D"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Zaposleni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eksperti,</w:t>
            </w:r>
            <w:r w:rsidR="001844A2" w:rsidRPr="00FF0ABA">
              <w:rPr>
                <w:rFonts w:ascii="Times New Roman" w:hAnsi="Times New Roman"/>
              </w:rPr>
              <w:t xml:space="preserve"> </w:t>
            </w:r>
            <w:r w:rsidRPr="00FF0ABA">
              <w:rPr>
                <w:rFonts w:ascii="Times New Roman" w:hAnsi="Times New Roman"/>
              </w:rPr>
              <w:t>obrazovne</w:t>
            </w:r>
            <w:r w:rsidR="001844A2" w:rsidRPr="00FF0ABA">
              <w:rPr>
                <w:rFonts w:ascii="Times New Roman" w:hAnsi="Times New Roman"/>
              </w:rPr>
              <w:t xml:space="preserve"> </w:t>
            </w:r>
            <w:r w:rsidRPr="00FF0ABA">
              <w:rPr>
                <w:rFonts w:ascii="Times New Roman" w:hAnsi="Times New Roman"/>
              </w:rPr>
              <w:t>institucije,</w:t>
            </w:r>
            <w:r w:rsidR="001844A2" w:rsidRPr="00FF0ABA">
              <w:rPr>
                <w:rFonts w:ascii="Times New Roman" w:hAnsi="Times New Roman"/>
              </w:rPr>
              <w:t xml:space="preserve"> </w:t>
            </w:r>
            <w:r w:rsidRPr="00FF0ABA">
              <w:rPr>
                <w:rFonts w:ascii="Times New Roman" w:hAnsi="Times New Roman"/>
              </w:rPr>
              <w:t>konsultantske</w:t>
            </w:r>
            <w:r w:rsidR="001844A2" w:rsidRPr="00FF0ABA">
              <w:rPr>
                <w:rFonts w:ascii="Times New Roman" w:hAnsi="Times New Roman"/>
              </w:rPr>
              <w:t xml:space="preserve"> </w:t>
            </w:r>
            <w:r w:rsidRPr="00FF0ABA">
              <w:rPr>
                <w:rFonts w:ascii="Times New Roman" w:hAnsi="Times New Roman"/>
              </w:rPr>
              <w:t>firme,</w:t>
            </w:r>
            <w:r w:rsidR="001844A2" w:rsidRPr="00FF0ABA">
              <w:rPr>
                <w:rFonts w:ascii="Times New Roman" w:hAnsi="Times New Roman"/>
              </w:rPr>
              <w:t xml:space="preserve"> </w:t>
            </w:r>
            <w:r w:rsidRPr="00FF0ABA">
              <w:rPr>
                <w:rFonts w:ascii="Times New Roman" w:hAnsi="Times New Roman"/>
              </w:rPr>
              <w:t>elektronski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štampani</w:t>
            </w:r>
            <w:r w:rsidR="001844A2" w:rsidRPr="00FF0ABA">
              <w:rPr>
                <w:rFonts w:ascii="Times New Roman" w:hAnsi="Times New Roman"/>
              </w:rPr>
              <w:t xml:space="preserve"> </w:t>
            </w:r>
            <w:r w:rsidRPr="00FF0ABA">
              <w:rPr>
                <w:rFonts w:ascii="Times New Roman" w:hAnsi="Times New Roman"/>
              </w:rPr>
              <w:t>mediji.</w:t>
            </w:r>
          </w:p>
        </w:tc>
      </w:tr>
      <w:tr w:rsidR="000121B3" w:rsidRPr="00FF0ABA" w14:paraId="214DF079" w14:textId="77777777" w:rsidTr="00633340">
        <w:trPr>
          <w:trHeight w:val="20"/>
        </w:trPr>
        <w:tc>
          <w:tcPr>
            <w:tcW w:w="640" w:type="pct"/>
            <w:tcBorders>
              <w:top w:val="single" w:sz="4" w:space="0" w:color="auto"/>
              <w:left w:val="single" w:sz="4" w:space="0" w:color="auto"/>
              <w:bottom w:val="single" w:sz="4" w:space="0" w:color="auto"/>
              <w:right w:val="single" w:sz="4" w:space="0" w:color="auto"/>
            </w:tcBorders>
            <w:vAlign w:val="center"/>
          </w:tcPr>
          <w:p w14:paraId="1CA2FA36"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Način</w:t>
            </w:r>
          </w:p>
          <w:p w14:paraId="3365A57C"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plaćanja</w:t>
            </w:r>
          </w:p>
        </w:tc>
        <w:tc>
          <w:tcPr>
            <w:tcW w:w="4360" w:type="pct"/>
            <w:gridSpan w:val="2"/>
            <w:tcBorders>
              <w:top w:val="single" w:sz="4" w:space="0" w:color="auto"/>
              <w:left w:val="single" w:sz="4" w:space="0" w:color="auto"/>
              <w:bottom w:val="single" w:sz="4" w:space="0" w:color="auto"/>
              <w:right w:val="single" w:sz="4" w:space="0" w:color="auto"/>
            </w:tcBorders>
            <w:vAlign w:val="center"/>
          </w:tcPr>
          <w:p w14:paraId="5D8A64E8"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bazi</w:t>
            </w:r>
            <w:r w:rsidR="001844A2" w:rsidRPr="00FF0ABA">
              <w:rPr>
                <w:rFonts w:ascii="Times New Roman" w:hAnsi="Times New Roman"/>
              </w:rPr>
              <w:t xml:space="preserve"> </w:t>
            </w:r>
            <w:r w:rsidRPr="00FF0ABA">
              <w:rPr>
                <w:rFonts w:ascii="Times New Roman" w:hAnsi="Times New Roman"/>
              </w:rPr>
              <w:t>ovjerenog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fakture,</w:t>
            </w:r>
            <w:r w:rsidR="001844A2" w:rsidRPr="00FF0ABA">
              <w:rPr>
                <w:rFonts w:ascii="Times New Roman" w:hAnsi="Times New Roman"/>
              </w:rPr>
              <w:t xml:space="preserve"> </w:t>
            </w:r>
            <w:r w:rsidRPr="00FF0ABA">
              <w:rPr>
                <w:rFonts w:ascii="Times New Roman" w:hAnsi="Times New Roman"/>
              </w:rPr>
              <w:t>ugovora,</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izvještaja,</w:t>
            </w:r>
            <w:r w:rsidR="001844A2" w:rsidRPr="00FF0ABA">
              <w:rPr>
                <w:rFonts w:ascii="Times New Roman" w:hAnsi="Times New Roman"/>
              </w:rPr>
              <w:t xml:space="preserve"> </w:t>
            </w:r>
            <w:r w:rsidRPr="00FF0ABA">
              <w:rPr>
                <w:rFonts w:ascii="Times New Roman" w:hAnsi="Times New Roman"/>
              </w:rPr>
              <w:t>specifikacije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tehničke</w:t>
            </w:r>
            <w:r w:rsidR="001844A2" w:rsidRPr="00FF0ABA">
              <w:rPr>
                <w:rFonts w:ascii="Times New Roman" w:hAnsi="Times New Roman"/>
              </w:rPr>
              <w:t xml:space="preserve"> </w:t>
            </w:r>
            <w:r w:rsidRPr="00FF0ABA">
              <w:rPr>
                <w:rFonts w:ascii="Times New Roman" w:hAnsi="Times New Roman"/>
              </w:rPr>
              <w:t>dokumentacije,</w:t>
            </w:r>
            <w:r w:rsidR="001844A2" w:rsidRPr="00FF0ABA">
              <w:rPr>
                <w:rFonts w:ascii="Times New Roman" w:hAnsi="Times New Roman"/>
              </w:rPr>
              <w:t xml:space="preserve"> </w:t>
            </w:r>
            <w:r w:rsidRPr="00FF0ABA">
              <w:rPr>
                <w:rFonts w:ascii="Times New Roman" w:hAnsi="Times New Roman"/>
              </w:rPr>
              <w:t>završenog</w:t>
            </w:r>
            <w:r w:rsidR="001844A2" w:rsidRPr="00FF0ABA">
              <w:rPr>
                <w:rFonts w:ascii="Times New Roman" w:hAnsi="Times New Roman"/>
              </w:rPr>
              <w:t xml:space="preserve"> </w:t>
            </w:r>
            <w:r w:rsidRPr="00FF0ABA">
              <w:rPr>
                <w:rFonts w:ascii="Times New Roman" w:hAnsi="Times New Roman"/>
              </w:rPr>
              <w:t>uspješnog</w:t>
            </w:r>
            <w:r w:rsidR="001844A2" w:rsidRPr="00FF0ABA">
              <w:rPr>
                <w:rFonts w:ascii="Times New Roman" w:hAnsi="Times New Roman"/>
              </w:rPr>
              <w:t xml:space="preserve"> </w:t>
            </w:r>
            <w:r w:rsidRPr="00FF0ABA">
              <w:rPr>
                <w:rFonts w:ascii="Times New Roman" w:hAnsi="Times New Roman"/>
              </w:rPr>
              <w:t>tendera</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oglasa.</w:t>
            </w:r>
          </w:p>
        </w:tc>
      </w:tr>
      <w:tr w:rsidR="000121B3" w:rsidRPr="00FF0ABA" w14:paraId="1CD949BF" w14:textId="77777777" w:rsidTr="00633340">
        <w:trPr>
          <w:trHeight w:val="20"/>
        </w:trPr>
        <w:tc>
          <w:tcPr>
            <w:tcW w:w="640" w:type="pct"/>
            <w:tcBorders>
              <w:top w:val="single" w:sz="4" w:space="0" w:color="auto"/>
              <w:left w:val="single" w:sz="4" w:space="0" w:color="auto"/>
              <w:bottom w:val="single" w:sz="4" w:space="0" w:color="auto"/>
              <w:right w:val="single" w:sz="4" w:space="0" w:color="auto"/>
            </w:tcBorders>
            <w:vAlign w:val="center"/>
          </w:tcPr>
          <w:p w14:paraId="460F23C7"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60" w:type="pct"/>
            <w:gridSpan w:val="2"/>
            <w:tcBorders>
              <w:top w:val="single" w:sz="4" w:space="0" w:color="auto"/>
              <w:left w:val="single" w:sz="4" w:space="0" w:color="auto"/>
              <w:bottom w:val="single" w:sz="4" w:space="0" w:color="auto"/>
              <w:right w:val="single" w:sz="4" w:space="0" w:color="auto"/>
            </w:tcBorders>
            <w:vAlign w:val="center"/>
          </w:tcPr>
          <w:p w14:paraId="4DDC709E" w14:textId="77777777" w:rsidR="000121B3" w:rsidRPr="00FF0ABA" w:rsidRDefault="000121B3" w:rsidP="00633340">
            <w:pPr>
              <w:spacing w:after="0" w:line="240" w:lineRule="auto"/>
              <w:rPr>
                <w:rFonts w:ascii="Times New Roman" w:hAnsi="Times New Roman"/>
                <w:lang w:val="de-DE"/>
              </w:rPr>
            </w:pPr>
            <w:r w:rsidRPr="00FF0ABA">
              <w:rPr>
                <w:rFonts w:ascii="Times New Roman" w:hAnsi="Times New Roman"/>
                <w:lang w:val="de-DE"/>
              </w:rPr>
              <w:t>Podrška</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sprovodi</w:t>
            </w:r>
            <w:r w:rsidR="001844A2" w:rsidRPr="00FF0ABA">
              <w:rPr>
                <w:rFonts w:ascii="Times New Roman" w:hAnsi="Times New Roman"/>
                <w:lang w:val="de-DE"/>
              </w:rPr>
              <w:t xml:space="preserve"> </w:t>
            </w:r>
            <w:r w:rsidRPr="00FF0ABA">
              <w:rPr>
                <w:rFonts w:ascii="Times New Roman" w:hAnsi="Times New Roman"/>
                <w:lang w:val="de-DE"/>
              </w:rPr>
              <w:t>na</w:t>
            </w:r>
            <w:r w:rsidR="001844A2" w:rsidRPr="00FF0ABA">
              <w:rPr>
                <w:rFonts w:ascii="Times New Roman" w:hAnsi="Times New Roman"/>
                <w:lang w:val="de-DE"/>
              </w:rPr>
              <w:t xml:space="preserve"> </w:t>
            </w:r>
            <w:r w:rsidRPr="00FF0ABA">
              <w:rPr>
                <w:rFonts w:ascii="Times New Roman" w:hAnsi="Times New Roman"/>
                <w:lang w:val="de-DE"/>
              </w:rPr>
              <w:t>osnovu</w:t>
            </w:r>
            <w:r w:rsidR="001844A2" w:rsidRPr="00FF0ABA">
              <w:rPr>
                <w:rFonts w:ascii="Times New Roman" w:hAnsi="Times New Roman"/>
                <w:lang w:val="de-DE"/>
              </w:rPr>
              <w:t xml:space="preserve"> </w:t>
            </w:r>
            <w:r w:rsidRPr="00FF0ABA">
              <w:rPr>
                <w:rFonts w:ascii="Times New Roman" w:hAnsi="Times New Roman"/>
                <w:lang w:val="de-DE"/>
              </w:rPr>
              <w:t>rješenja</w:t>
            </w:r>
            <w:r w:rsidR="001844A2" w:rsidRPr="00FF0ABA">
              <w:rPr>
                <w:rFonts w:ascii="Times New Roman" w:hAnsi="Times New Roman"/>
                <w:lang w:val="de-DE"/>
              </w:rPr>
              <w:t xml:space="preserve"> </w:t>
            </w:r>
            <w:r w:rsidRPr="00FF0ABA">
              <w:rPr>
                <w:rFonts w:ascii="Times New Roman" w:hAnsi="Times New Roman"/>
                <w:lang w:val="de-DE"/>
              </w:rPr>
              <w:t>Ministarstva.</w:t>
            </w:r>
            <w:r w:rsidR="001844A2" w:rsidRPr="00FF0ABA">
              <w:rPr>
                <w:rFonts w:ascii="Times New Roman" w:hAnsi="Times New Roman"/>
                <w:lang w:val="de-DE"/>
              </w:rPr>
              <w:t xml:space="preserve"> </w:t>
            </w:r>
          </w:p>
        </w:tc>
      </w:tr>
      <w:tr w:rsidR="000121B3" w:rsidRPr="00FF0ABA" w14:paraId="3633BEA4" w14:textId="77777777" w:rsidTr="00633340">
        <w:trPr>
          <w:trHeight w:val="20"/>
        </w:trPr>
        <w:tc>
          <w:tcPr>
            <w:tcW w:w="640" w:type="pct"/>
            <w:tcBorders>
              <w:top w:val="single" w:sz="4" w:space="0" w:color="auto"/>
              <w:left w:val="single" w:sz="4" w:space="0" w:color="auto"/>
              <w:bottom w:val="single" w:sz="4" w:space="0" w:color="auto"/>
              <w:right w:val="single" w:sz="4" w:space="0" w:color="auto"/>
            </w:tcBorders>
            <w:vAlign w:val="center"/>
          </w:tcPr>
          <w:p w14:paraId="56EEF0E3"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60" w:type="pct"/>
            <w:gridSpan w:val="2"/>
            <w:tcBorders>
              <w:top w:val="single" w:sz="4" w:space="0" w:color="auto"/>
              <w:left w:val="single" w:sz="4" w:space="0" w:color="auto"/>
              <w:bottom w:val="single" w:sz="4" w:space="0" w:color="auto"/>
              <w:right w:val="single" w:sz="4" w:space="0" w:color="auto"/>
            </w:tcBorders>
            <w:vAlign w:val="center"/>
          </w:tcPr>
          <w:p w14:paraId="279C1FC4" w14:textId="77777777" w:rsidR="000121B3" w:rsidRPr="00FF0ABA" w:rsidRDefault="000121B3" w:rsidP="00633340">
            <w:pPr>
              <w:spacing w:after="0" w:line="240" w:lineRule="auto"/>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0040523A" w:rsidRPr="00FF0ABA">
              <w:rPr>
                <w:rFonts w:ascii="Times New Roman" w:hAnsi="Times New Roman"/>
                <w:lang w:val="de-DE"/>
              </w:rPr>
              <w:t>generalni</w:t>
            </w:r>
            <w:r w:rsidR="001844A2" w:rsidRPr="00FF0ABA">
              <w:rPr>
                <w:rFonts w:ascii="Times New Roman" w:hAnsi="Times New Roman"/>
                <w:lang w:val="de-DE"/>
              </w:rPr>
              <w:t xml:space="preserve"> </w:t>
            </w:r>
            <w:r w:rsidR="0040523A" w:rsidRPr="00FF0ABA">
              <w:rPr>
                <w:rFonts w:ascii="Times New Roman" w:hAnsi="Times New Roman"/>
                <w:lang w:val="de-DE"/>
              </w:rPr>
              <w:t>direktor</w:t>
            </w:r>
            <w:r w:rsidR="001844A2" w:rsidRPr="00FF0ABA">
              <w:rPr>
                <w:rFonts w:ascii="Times New Roman" w:hAnsi="Times New Roman"/>
                <w:lang w:val="de-DE"/>
              </w:rPr>
              <w:t xml:space="preserve"> </w:t>
            </w:r>
            <w:r w:rsidR="0040523A" w:rsidRPr="00FF0ABA">
              <w:rPr>
                <w:rFonts w:ascii="Times New Roman" w:hAnsi="Times New Roman"/>
                <w:lang w:val="de-DE"/>
              </w:rPr>
              <w:t>Direktorata</w:t>
            </w:r>
            <w:r w:rsidR="001844A2" w:rsidRPr="00FF0ABA">
              <w:rPr>
                <w:rFonts w:ascii="Times New Roman" w:hAnsi="Times New Roman"/>
                <w:lang w:val="de-DE"/>
              </w:rPr>
              <w:t xml:space="preserve"> </w:t>
            </w:r>
            <w:r w:rsidR="0040523A" w:rsidRPr="00FF0ABA">
              <w:rPr>
                <w:rFonts w:ascii="Times New Roman" w:hAnsi="Times New Roman"/>
                <w:lang w:val="de-DE"/>
              </w:rPr>
              <w:t>za</w:t>
            </w:r>
            <w:r w:rsidR="001844A2" w:rsidRPr="00FF0ABA">
              <w:rPr>
                <w:rFonts w:ascii="Times New Roman" w:hAnsi="Times New Roman"/>
                <w:lang w:val="de-DE"/>
              </w:rPr>
              <w:t xml:space="preserve"> </w:t>
            </w:r>
            <w:r w:rsidR="0040523A" w:rsidRPr="00FF0ABA">
              <w:rPr>
                <w:rFonts w:ascii="Times New Roman" w:hAnsi="Times New Roman"/>
                <w:lang w:val="de-DE"/>
              </w:rPr>
              <w:t>poljoprivredu</w:t>
            </w:r>
            <w:r w:rsidRPr="00FF0ABA">
              <w:rPr>
                <w:rFonts w:ascii="Times New Roman" w:hAnsi="Times New Roman"/>
                <w:lang w:val="de-DE"/>
              </w:rPr>
              <w:t>;</w:t>
            </w:r>
          </w:p>
          <w:p w14:paraId="2B7B59E0" w14:textId="77777777" w:rsidR="000121B3" w:rsidRPr="00FF0ABA" w:rsidRDefault="000121B3" w:rsidP="00633340">
            <w:pPr>
              <w:spacing w:after="0" w:line="240" w:lineRule="auto"/>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0040523A" w:rsidRPr="00FF0ABA">
              <w:rPr>
                <w:rFonts w:ascii="Times New Roman" w:hAnsi="Times New Roman"/>
                <w:lang w:val="de-DE"/>
              </w:rPr>
              <w:t>načelnik</w:t>
            </w:r>
            <w:r w:rsidR="001844A2" w:rsidRPr="00FF0ABA">
              <w:rPr>
                <w:rFonts w:ascii="Times New Roman" w:hAnsi="Times New Roman"/>
                <w:lang w:val="de-DE"/>
              </w:rPr>
              <w:t xml:space="preserve"> </w:t>
            </w:r>
            <w:r w:rsidR="0040523A" w:rsidRPr="00FF0ABA">
              <w:rPr>
                <w:rFonts w:ascii="Times New Roman" w:hAnsi="Times New Roman"/>
                <w:lang w:val="de-DE"/>
              </w:rPr>
              <w:t>Direkcije</w:t>
            </w:r>
            <w:r w:rsidR="001844A2" w:rsidRPr="00FF0ABA">
              <w:rPr>
                <w:rFonts w:ascii="Times New Roman" w:hAnsi="Times New Roman"/>
                <w:lang w:val="de-DE"/>
              </w:rPr>
              <w:t xml:space="preserve"> </w:t>
            </w:r>
            <w:r w:rsidR="0040523A" w:rsidRPr="00FF0ABA">
              <w:rPr>
                <w:rFonts w:ascii="Times New Roman" w:hAnsi="Times New Roman"/>
                <w:lang w:val="de-DE"/>
              </w:rPr>
              <w:t>za</w:t>
            </w:r>
            <w:r w:rsidR="001844A2" w:rsidRPr="00FF0ABA">
              <w:rPr>
                <w:rFonts w:ascii="Times New Roman" w:hAnsi="Times New Roman"/>
                <w:lang w:val="de-DE"/>
              </w:rPr>
              <w:t xml:space="preserve"> </w:t>
            </w:r>
            <w:r w:rsidR="0040523A" w:rsidRPr="00FF0ABA">
              <w:rPr>
                <w:rFonts w:ascii="Times New Roman" w:hAnsi="Times New Roman"/>
                <w:lang w:val="de-DE"/>
              </w:rPr>
              <w:t>biljnu</w:t>
            </w:r>
            <w:r w:rsidR="001844A2" w:rsidRPr="00FF0ABA">
              <w:rPr>
                <w:rFonts w:ascii="Times New Roman" w:hAnsi="Times New Roman"/>
                <w:lang w:val="de-DE"/>
              </w:rPr>
              <w:t xml:space="preserve"> </w:t>
            </w:r>
            <w:r w:rsidR="0040523A" w:rsidRPr="00FF0ABA">
              <w:rPr>
                <w:rFonts w:ascii="Times New Roman" w:hAnsi="Times New Roman"/>
                <w:lang w:val="de-DE"/>
              </w:rPr>
              <w:t>proizvodnju</w:t>
            </w:r>
            <w:r w:rsidRPr="00FF0ABA">
              <w:rPr>
                <w:rFonts w:ascii="Times New Roman" w:hAnsi="Times New Roman"/>
                <w:lang w:val="de-DE"/>
              </w:rPr>
              <w:t>.</w:t>
            </w:r>
          </w:p>
        </w:tc>
      </w:tr>
      <w:tr w:rsidR="000121B3" w:rsidRPr="00FF0ABA" w14:paraId="7218B1D9" w14:textId="77777777" w:rsidTr="00633340">
        <w:trPr>
          <w:cantSplit/>
          <w:trHeight w:val="20"/>
        </w:trPr>
        <w:tc>
          <w:tcPr>
            <w:tcW w:w="640" w:type="pct"/>
            <w:vMerge w:val="restart"/>
            <w:tcBorders>
              <w:top w:val="single" w:sz="4" w:space="0" w:color="auto"/>
              <w:left w:val="single" w:sz="4" w:space="0" w:color="auto"/>
              <w:bottom w:val="single" w:sz="4" w:space="0" w:color="auto"/>
              <w:right w:val="single" w:sz="4" w:space="0" w:color="auto"/>
            </w:tcBorders>
            <w:vAlign w:val="center"/>
          </w:tcPr>
          <w:p w14:paraId="7A25725D" w14:textId="77777777" w:rsidR="000121B3" w:rsidRPr="00FF0ABA" w:rsidRDefault="000121B3" w:rsidP="00633340">
            <w:pPr>
              <w:spacing w:after="0" w:line="240" w:lineRule="auto"/>
              <w:jc w:val="center"/>
              <w:rPr>
                <w:rFonts w:ascii="Times New Roman" w:hAnsi="Times New Roman"/>
              </w:rPr>
            </w:pPr>
            <w:r w:rsidRPr="00FF0ABA">
              <w:rPr>
                <w:rFonts w:ascii="Times New Roman" w:hAnsi="Times New Roman"/>
              </w:rPr>
              <w:t>Finansijski</w:t>
            </w:r>
            <w:r w:rsidR="001844A2" w:rsidRPr="00FF0ABA">
              <w:rPr>
                <w:rFonts w:ascii="Times New Roman" w:hAnsi="Times New Roman"/>
              </w:rPr>
              <w:t xml:space="preserve"> </w:t>
            </w:r>
            <w:r w:rsidRPr="00FF0ABA">
              <w:rPr>
                <w:rFonts w:ascii="Times New Roman" w:hAnsi="Times New Roman"/>
              </w:rPr>
              <w:t>plan</w:t>
            </w:r>
          </w:p>
        </w:tc>
        <w:tc>
          <w:tcPr>
            <w:tcW w:w="3530" w:type="pct"/>
            <w:tcBorders>
              <w:top w:val="single" w:sz="4" w:space="0" w:color="auto"/>
              <w:left w:val="single" w:sz="4" w:space="0" w:color="auto"/>
              <w:bottom w:val="single" w:sz="4" w:space="0" w:color="auto"/>
              <w:right w:val="single" w:sz="4" w:space="0" w:color="auto"/>
            </w:tcBorders>
          </w:tcPr>
          <w:p w14:paraId="09A1635B" w14:textId="77777777" w:rsidR="000121B3" w:rsidRPr="00FF0ABA" w:rsidRDefault="000121B3" w:rsidP="00633340">
            <w:pPr>
              <w:spacing w:after="0" w:line="240" w:lineRule="auto"/>
              <w:rPr>
                <w:rFonts w:ascii="Times New Roman" w:hAnsi="Times New Roman"/>
                <w:b/>
                <w:bCs/>
              </w:rPr>
            </w:pPr>
            <w:r w:rsidRPr="00FF0ABA">
              <w:rPr>
                <w:rFonts w:ascii="Times New Roman" w:hAnsi="Times New Roman"/>
                <w:b/>
                <w:bCs/>
              </w:rPr>
              <w:t>Komponente</w:t>
            </w:r>
            <w:r w:rsidR="001844A2" w:rsidRPr="00FF0ABA">
              <w:rPr>
                <w:rFonts w:ascii="Times New Roman" w:hAnsi="Times New Roman"/>
                <w:b/>
                <w:bCs/>
              </w:rPr>
              <w:t xml:space="preserve"> </w:t>
            </w:r>
          </w:p>
        </w:tc>
        <w:tc>
          <w:tcPr>
            <w:tcW w:w="830" w:type="pct"/>
            <w:tcBorders>
              <w:top w:val="single" w:sz="4" w:space="0" w:color="auto"/>
              <w:left w:val="single" w:sz="4" w:space="0" w:color="auto"/>
              <w:bottom w:val="single" w:sz="4" w:space="0" w:color="auto"/>
              <w:right w:val="single" w:sz="4" w:space="0" w:color="auto"/>
            </w:tcBorders>
          </w:tcPr>
          <w:p w14:paraId="0F6D606B" w14:textId="77777777" w:rsidR="000121B3" w:rsidRPr="00FF0ABA" w:rsidRDefault="000121B3" w:rsidP="00633340">
            <w:pPr>
              <w:spacing w:after="0" w:line="240" w:lineRule="auto"/>
              <w:jc w:val="right"/>
              <w:rPr>
                <w:rFonts w:ascii="Times New Roman" w:hAnsi="Times New Roman"/>
                <w:b/>
                <w:bCs/>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p>
        </w:tc>
      </w:tr>
      <w:tr w:rsidR="000121B3" w:rsidRPr="00FF0ABA" w14:paraId="198B9F27" w14:textId="77777777" w:rsidTr="00633340">
        <w:trPr>
          <w:cantSplit/>
          <w:trHeight w:val="20"/>
        </w:trPr>
        <w:tc>
          <w:tcPr>
            <w:tcW w:w="640" w:type="pct"/>
            <w:vMerge/>
            <w:tcBorders>
              <w:top w:val="single" w:sz="4" w:space="0" w:color="auto"/>
              <w:left w:val="single" w:sz="4" w:space="0" w:color="auto"/>
              <w:bottom w:val="single" w:sz="4" w:space="0" w:color="auto"/>
              <w:right w:val="single" w:sz="4" w:space="0" w:color="auto"/>
            </w:tcBorders>
            <w:vAlign w:val="center"/>
          </w:tcPr>
          <w:p w14:paraId="386BCEE3" w14:textId="77777777" w:rsidR="000121B3" w:rsidRPr="00FF0ABA" w:rsidRDefault="000121B3" w:rsidP="00633340">
            <w:pPr>
              <w:spacing w:after="0" w:line="240" w:lineRule="auto"/>
              <w:rPr>
                <w:rFonts w:ascii="Times New Roman" w:hAnsi="Times New Roman"/>
              </w:rPr>
            </w:pPr>
          </w:p>
        </w:tc>
        <w:tc>
          <w:tcPr>
            <w:tcW w:w="3530" w:type="pct"/>
            <w:tcBorders>
              <w:top w:val="single" w:sz="4" w:space="0" w:color="auto"/>
              <w:left w:val="single" w:sz="4" w:space="0" w:color="auto"/>
              <w:right w:val="single" w:sz="4" w:space="0" w:color="auto"/>
            </w:tcBorders>
            <w:vAlign w:val="center"/>
          </w:tcPr>
          <w:p w14:paraId="1AECBA73"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integracije:</w:t>
            </w:r>
            <w:r w:rsidR="001844A2" w:rsidRPr="00FF0ABA">
              <w:rPr>
                <w:rFonts w:ascii="Times New Roman" w:hAnsi="Times New Roman"/>
              </w:rPr>
              <w:t xml:space="preserve"> </w:t>
            </w:r>
            <w:r w:rsidRPr="00FF0ABA">
              <w:rPr>
                <w:rFonts w:ascii="Times New Roman" w:hAnsi="Times New Roman"/>
              </w:rPr>
              <w:t>vođenje</w:t>
            </w:r>
            <w:r w:rsidR="001844A2" w:rsidRPr="00FF0ABA">
              <w:rPr>
                <w:rFonts w:ascii="Times New Roman" w:hAnsi="Times New Roman"/>
              </w:rPr>
              <w:t xml:space="preserve"> </w:t>
            </w:r>
            <w:r w:rsidRPr="00FF0ABA">
              <w:rPr>
                <w:rFonts w:ascii="Times New Roman" w:hAnsi="Times New Roman"/>
              </w:rPr>
              <w:t>pregovora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EK,</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SSP,</w:t>
            </w:r>
            <w:r w:rsidR="001844A2" w:rsidRPr="00FF0ABA">
              <w:rPr>
                <w:rFonts w:ascii="Times New Roman" w:hAnsi="Times New Roman"/>
              </w:rPr>
              <w:t xml:space="preserve"> </w:t>
            </w:r>
            <w:r w:rsidRPr="00FF0ABA">
              <w:rPr>
                <w:rFonts w:ascii="Times New Roman" w:hAnsi="Times New Roman"/>
              </w:rPr>
              <w:t>troškove</w:t>
            </w:r>
            <w:r w:rsidR="001844A2" w:rsidRPr="00FF0ABA">
              <w:rPr>
                <w:rFonts w:ascii="Times New Roman" w:hAnsi="Times New Roman"/>
              </w:rPr>
              <w:t xml:space="preserve"> </w:t>
            </w:r>
            <w:r w:rsidRPr="00FF0ABA">
              <w:rPr>
                <w:rFonts w:ascii="Times New Roman" w:hAnsi="Times New Roman"/>
              </w:rPr>
              <w:t>usklađivanja</w:t>
            </w:r>
            <w:r w:rsidR="001844A2" w:rsidRPr="00FF0ABA">
              <w:rPr>
                <w:rFonts w:ascii="Times New Roman" w:hAnsi="Times New Roman"/>
              </w:rPr>
              <w:t xml:space="preserve"> </w:t>
            </w:r>
            <w:r w:rsidRPr="00FF0ABA">
              <w:rPr>
                <w:rFonts w:ascii="Times New Roman" w:hAnsi="Times New Roman"/>
              </w:rPr>
              <w:t>zakonodavstva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pravnom</w:t>
            </w:r>
            <w:r w:rsidR="001844A2" w:rsidRPr="00FF0ABA">
              <w:rPr>
                <w:rFonts w:ascii="Times New Roman" w:hAnsi="Times New Roman"/>
              </w:rPr>
              <w:t xml:space="preserve"> </w:t>
            </w:r>
            <w:r w:rsidRPr="00FF0ABA">
              <w:rPr>
                <w:rFonts w:ascii="Times New Roman" w:hAnsi="Times New Roman"/>
              </w:rPr>
              <w:t>tekovinom</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troškovi</w:t>
            </w:r>
            <w:r w:rsidR="001844A2" w:rsidRPr="00FF0ABA">
              <w:rPr>
                <w:rFonts w:ascii="Times New Roman" w:hAnsi="Times New Roman"/>
              </w:rPr>
              <w:t xml:space="preserve"> </w:t>
            </w:r>
            <w:r w:rsidRPr="00FF0ABA">
              <w:rPr>
                <w:rFonts w:ascii="Times New Roman" w:hAnsi="Times New Roman"/>
              </w:rPr>
              <w:t>rada</w:t>
            </w:r>
            <w:r w:rsidR="001844A2" w:rsidRPr="00FF0ABA">
              <w:rPr>
                <w:rFonts w:ascii="Times New Roman" w:hAnsi="Times New Roman"/>
              </w:rPr>
              <w:t xml:space="preserve"> </w:t>
            </w:r>
            <w:r w:rsidRPr="00FF0ABA">
              <w:rPr>
                <w:rFonts w:ascii="Times New Roman" w:hAnsi="Times New Roman"/>
              </w:rPr>
              <w:t>pregovaračkog</w:t>
            </w:r>
            <w:r w:rsidR="001844A2" w:rsidRPr="00FF0ABA">
              <w:rPr>
                <w:rFonts w:ascii="Times New Roman" w:hAnsi="Times New Roman"/>
              </w:rPr>
              <w:t xml:space="preserve"> </w:t>
            </w:r>
            <w:r w:rsidRPr="00FF0ABA">
              <w:rPr>
                <w:rFonts w:ascii="Times New Roman" w:hAnsi="Times New Roman"/>
              </w:rPr>
              <w:t>tima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pregovore</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angažovanje</w:t>
            </w:r>
            <w:r w:rsidR="001844A2" w:rsidRPr="00FF0ABA">
              <w:rPr>
                <w:rFonts w:ascii="Times New Roman" w:hAnsi="Times New Roman"/>
              </w:rPr>
              <w:t xml:space="preserve"> </w:t>
            </w:r>
            <w:r w:rsidRPr="00FF0ABA">
              <w:rPr>
                <w:rFonts w:ascii="Times New Roman" w:hAnsi="Times New Roman"/>
              </w:rPr>
              <w:t>eksperta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okviru</w:t>
            </w:r>
            <w:r w:rsidR="001844A2" w:rsidRPr="00FF0ABA">
              <w:rPr>
                <w:rFonts w:ascii="Times New Roman" w:hAnsi="Times New Roman"/>
              </w:rPr>
              <w:t xml:space="preserve"> </w:t>
            </w:r>
            <w:r w:rsidRPr="00FF0ABA">
              <w:rPr>
                <w:rFonts w:ascii="Times New Roman" w:hAnsi="Times New Roman"/>
              </w:rPr>
              <w:t>stalne</w:t>
            </w:r>
            <w:r w:rsidR="001844A2" w:rsidRPr="00FF0ABA">
              <w:rPr>
                <w:rFonts w:ascii="Times New Roman" w:hAnsi="Times New Roman"/>
              </w:rPr>
              <w:t xml:space="preserve"> </w:t>
            </w:r>
            <w:r w:rsidRPr="00FF0ABA">
              <w:rPr>
                <w:rFonts w:ascii="Times New Roman" w:hAnsi="Times New Roman"/>
              </w:rPr>
              <w:t>diplomatske</w:t>
            </w:r>
            <w:r w:rsidR="001844A2" w:rsidRPr="00FF0ABA">
              <w:rPr>
                <w:rFonts w:ascii="Times New Roman" w:hAnsi="Times New Roman"/>
              </w:rPr>
              <w:t xml:space="preserve"> </w:t>
            </w:r>
            <w:r w:rsidRPr="00FF0ABA">
              <w:rPr>
                <w:rFonts w:ascii="Times New Roman" w:hAnsi="Times New Roman"/>
              </w:rPr>
              <w:t>misije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Briselu</w:t>
            </w:r>
          </w:p>
        </w:tc>
        <w:tc>
          <w:tcPr>
            <w:tcW w:w="830" w:type="pct"/>
            <w:tcBorders>
              <w:top w:val="single" w:sz="4" w:space="0" w:color="auto"/>
              <w:left w:val="single" w:sz="4" w:space="0" w:color="auto"/>
              <w:right w:val="single" w:sz="4" w:space="0" w:color="auto"/>
            </w:tcBorders>
            <w:vAlign w:val="center"/>
          </w:tcPr>
          <w:p w14:paraId="06B99B68" w14:textId="77777777" w:rsidR="000121B3" w:rsidRPr="00FF0ABA" w:rsidRDefault="00A109DA" w:rsidP="00633340">
            <w:pPr>
              <w:spacing w:after="0" w:line="240" w:lineRule="auto"/>
              <w:jc w:val="right"/>
              <w:rPr>
                <w:rFonts w:ascii="Times New Roman" w:hAnsi="Times New Roman"/>
              </w:rPr>
            </w:pPr>
            <w:r w:rsidRPr="00FF0ABA">
              <w:rPr>
                <w:rFonts w:ascii="Times New Roman" w:hAnsi="Times New Roman"/>
              </w:rPr>
              <w:t>75</w:t>
            </w:r>
            <w:r w:rsidR="000121B3" w:rsidRPr="00FF0ABA">
              <w:rPr>
                <w:rFonts w:ascii="Times New Roman" w:hAnsi="Times New Roman"/>
              </w:rPr>
              <w:t>.000,00</w:t>
            </w:r>
          </w:p>
        </w:tc>
      </w:tr>
      <w:tr w:rsidR="000121B3" w:rsidRPr="00FF0ABA" w14:paraId="609B9087" w14:textId="77777777" w:rsidTr="00633340">
        <w:trPr>
          <w:cantSplit/>
          <w:trHeight w:val="20"/>
        </w:trPr>
        <w:tc>
          <w:tcPr>
            <w:tcW w:w="640" w:type="pct"/>
            <w:vMerge/>
            <w:tcBorders>
              <w:top w:val="single" w:sz="4" w:space="0" w:color="auto"/>
              <w:left w:val="single" w:sz="4" w:space="0" w:color="auto"/>
              <w:bottom w:val="single" w:sz="4" w:space="0" w:color="auto"/>
              <w:right w:val="single" w:sz="4" w:space="0" w:color="auto"/>
            </w:tcBorders>
            <w:vAlign w:val="center"/>
          </w:tcPr>
          <w:p w14:paraId="1C6561C1" w14:textId="77777777" w:rsidR="000121B3" w:rsidRPr="00FF0ABA" w:rsidRDefault="000121B3" w:rsidP="00633340">
            <w:pPr>
              <w:spacing w:after="0" w:line="240" w:lineRule="auto"/>
              <w:rPr>
                <w:rFonts w:ascii="Times New Roman" w:hAnsi="Times New Roman"/>
              </w:rPr>
            </w:pPr>
          </w:p>
        </w:tc>
        <w:tc>
          <w:tcPr>
            <w:tcW w:w="3530" w:type="pct"/>
            <w:tcBorders>
              <w:top w:val="single" w:sz="4" w:space="0" w:color="auto"/>
              <w:left w:val="single" w:sz="4" w:space="0" w:color="auto"/>
              <w:right w:val="single" w:sz="4" w:space="0" w:color="auto"/>
            </w:tcBorders>
            <w:vAlign w:val="center"/>
          </w:tcPr>
          <w:p w14:paraId="7863E0A2" w14:textId="77777777" w:rsidR="000121B3" w:rsidRPr="00FF0ABA" w:rsidRDefault="000121B3" w:rsidP="00633340">
            <w:pPr>
              <w:spacing w:after="0" w:line="240" w:lineRule="auto"/>
              <w:rPr>
                <w:rFonts w:ascii="Times New Roman" w:hAnsi="Times New Roman"/>
              </w:rPr>
            </w:pPr>
            <w:r w:rsidRPr="00FF0ABA">
              <w:rPr>
                <w:rFonts w:ascii="Times New Roman" w:hAnsi="Times New Roman"/>
              </w:rPr>
              <w:t>Usluge</w:t>
            </w:r>
            <w:r w:rsidR="001844A2" w:rsidRPr="00FF0ABA">
              <w:rPr>
                <w:rFonts w:ascii="Times New Roman" w:hAnsi="Times New Roman"/>
              </w:rPr>
              <w:t xml:space="preserve"> </w:t>
            </w:r>
            <w:r w:rsidRPr="00FF0ABA">
              <w:rPr>
                <w:rFonts w:ascii="Times New Roman" w:hAnsi="Times New Roman"/>
              </w:rPr>
              <w:t>prevođenja</w:t>
            </w:r>
            <w:r w:rsidR="001844A2" w:rsidRPr="00FF0ABA">
              <w:rPr>
                <w:rFonts w:ascii="Times New Roman" w:hAnsi="Times New Roman"/>
              </w:rPr>
              <w:t xml:space="preserve"> </w:t>
            </w:r>
          </w:p>
        </w:tc>
        <w:tc>
          <w:tcPr>
            <w:tcW w:w="830" w:type="pct"/>
            <w:tcBorders>
              <w:top w:val="single" w:sz="4" w:space="0" w:color="auto"/>
              <w:left w:val="single" w:sz="4" w:space="0" w:color="auto"/>
              <w:right w:val="single" w:sz="4" w:space="0" w:color="auto"/>
            </w:tcBorders>
            <w:vAlign w:val="center"/>
          </w:tcPr>
          <w:p w14:paraId="2AAD978C" w14:textId="77777777" w:rsidR="000121B3" w:rsidRPr="00FF0ABA" w:rsidRDefault="0040523A" w:rsidP="00633340">
            <w:pPr>
              <w:spacing w:after="0" w:line="240" w:lineRule="auto"/>
              <w:jc w:val="right"/>
              <w:rPr>
                <w:rFonts w:ascii="Times New Roman" w:hAnsi="Times New Roman"/>
              </w:rPr>
            </w:pPr>
            <w:r w:rsidRPr="00FF0ABA">
              <w:rPr>
                <w:rFonts w:ascii="Times New Roman" w:hAnsi="Times New Roman"/>
              </w:rPr>
              <w:t>1</w:t>
            </w:r>
            <w:r w:rsidR="00810BF5" w:rsidRPr="00FF0ABA">
              <w:rPr>
                <w:rFonts w:ascii="Times New Roman" w:hAnsi="Times New Roman"/>
              </w:rPr>
              <w:t>5</w:t>
            </w:r>
            <w:r w:rsidR="000121B3" w:rsidRPr="00FF0ABA">
              <w:rPr>
                <w:rFonts w:ascii="Times New Roman" w:hAnsi="Times New Roman"/>
              </w:rPr>
              <w:t>.000,00</w:t>
            </w:r>
          </w:p>
        </w:tc>
      </w:tr>
      <w:tr w:rsidR="000121B3" w:rsidRPr="00FF0ABA" w14:paraId="75A1CB54" w14:textId="77777777" w:rsidTr="00633340">
        <w:trPr>
          <w:cantSplit/>
          <w:trHeight w:val="20"/>
        </w:trPr>
        <w:tc>
          <w:tcPr>
            <w:tcW w:w="640" w:type="pct"/>
            <w:vMerge/>
            <w:tcBorders>
              <w:top w:val="single" w:sz="4" w:space="0" w:color="auto"/>
              <w:left w:val="single" w:sz="4" w:space="0" w:color="auto"/>
              <w:bottom w:val="single" w:sz="4" w:space="0" w:color="auto"/>
              <w:right w:val="single" w:sz="4" w:space="0" w:color="auto"/>
            </w:tcBorders>
            <w:vAlign w:val="center"/>
          </w:tcPr>
          <w:p w14:paraId="4B046D80" w14:textId="77777777" w:rsidR="000121B3" w:rsidRPr="00FF0ABA" w:rsidRDefault="000121B3" w:rsidP="00633340">
            <w:pPr>
              <w:spacing w:after="0" w:line="240" w:lineRule="auto"/>
              <w:rPr>
                <w:rFonts w:ascii="Times New Roman" w:hAnsi="Times New Roman"/>
              </w:rPr>
            </w:pPr>
          </w:p>
        </w:tc>
        <w:tc>
          <w:tcPr>
            <w:tcW w:w="3530" w:type="pct"/>
            <w:tcBorders>
              <w:top w:val="single" w:sz="4" w:space="0" w:color="auto"/>
              <w:left w:val="single" w:sz="4" w:space="0" w:color="auto"/>
              <w:bottom w:val="single" w:sz="4" w:space="0" w:color="auto"/>
              <w:right w:val="single" w:sz="4" w:space="0" w:color="auto"/>
            </w:tcBorders>
            <w:vAlign w:val="center"/>
          </w:tcPr>
          <w:p w14:paraId="03E994E8"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00C61A50" w:rsidRPr="00FF0ABA">
              <w:rPr>
                <w:rFonts w:ascii="Times New Roman" w:hAnsi="Times New Roman"/>
              </w:rPr>
              <w:t>tehničkih,</w:t>
            </w:r>
            <w:r w:rsidR="001844A2" w:rsidRPr="00FF0ABA">
              <w:rPr>
                <w:rFonts w:ascii="Times New Roman" w:hAnsi="Times New Roman"/>
              </w:rPr>
              <w:t xml:space="preserve"> </w:t>
            </w:r>
            <w:r w:rsidRPr="00FF0ABA">
              <w:rPr>
                <w:rFonts w:ascii="Times New Roman" w:hAnsi="Times New Roman"/>
              </w:rPr>
              <w:t>administrativnih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institucionalnih</w:t>
            </w:r>
            <w:r w:rsidR="001844A2" w:rsidRPr="00FF0ABA">
              <w:rPr>
                <w:rFonts w:ascii="Times New Roman" w:hAnsi="Times New Roman"/>
              </w:rPr>
              <w:t xml:space="preserve"> </w:t>
            </w:r>
            <w:r w:rsidRPr="00FF0ABA">
              <w:rPr>
                <w:rFonts w:ascii="Times New Roman" w:hAnsi="Times New Roman"/>
              </w:rPr>
              <w:t>kapaciteta,</w:t>
            </w:r>
            <w:r w:rsidR="001844A2" w:rsidRPr="00FF0ABA">
              <w:rPr>
                <w:rFonts w:ascii="Times New Roman" w:hAnsi="Times New Roman"/>
              </w:rPr>
              <w:t xml:space="preserve"> </w:t>
            </w:r>
            <w:r w:rsidRPr="00FF0ABA">
              <w:rPr>
                <w:rFonts w:ascii="Times New Roman" w:hAnsi="Times New Roman"/>
              </w:rPr>
              <w:t>operativni</w:t>
            </w:r>
            <w:r w:rsidR="001844A2" w:rsidRPr="00FF0ABA">
              <w:rPr>
                <w:rFonts w:ascii="Times New Roman" w:hAnsi="Times New Roman"/>
              </w:rPr>
              <w:t xml:space="preserve"> </w:t>
            </w:r>
            <w:r w:rsidRPr="00FF0ABA">
              <w:rPr>
                <w:rFonts w:ascii="Times New Roman" w:hAnsi="Times New Roman"/>
              </w:rPr>
              <w:t>troškovi,</w:t>
            </w:r>
            <w:r w:rsidR="001844A2" w:rsidRPr="00FF0ABA">
              <w:rPr>
                <w:rFonts w:ascii="Times New Roman" w:hAnsi="Times New Roman"/>
              </w:rPr>
              <w:t xml:space="preserve"> </w:t>
            </w:r>
            <w:r w:rsidRPr="00FF0ABA">
              <w:rPr>
                <w:rFonts w:ascii="Times New Roman" w:hAnsi="Times New Roman"/>
              </w:rPr>
              <w:t>štampanje,</w:t>
            </w:r>
            <w:r w:rsidR="001844A2" w:rsidRPr="00FF0ABA">
              <w:rPr>
                <w:rFonts w:ascii="Times New Roman" w:hAnsi="Times New Roman"/>
              </w:rPr>
              <w:t xml:space="preserve"> </w:t>
            </w:r>
            <w:r w:rsidRPr="00FF0ABA">
              <w:rPr>
                <w:rFonts w:ascii="Times New Roman" w:hAnsi="Times New Roman"/>
              </w:rPr>
              <w:t>promocija,</w:t>
            </w:r>
            <w:r w:rsidR="001844A2" w:rsidRPr="00FF0ABA">
              <w:rPr>
                <w:rFonts w:ascii="Times New Roman" w:hAnsi="Times New Roman"/>
              </w:rPr>
              <w:t xml:space="preserve"> </w:t>
            </w:r>
            <w:r w:rsidRPr="00FF0ABA">
              <w:rPr>
                <w:rFonts w:ascii="Times New Roman" w:hAnsi="Times New Roman"/>
              </w:rPr>
              <w:t>konsultantske</w:t>
            </w:r>
            <w:r w:rsidR="001844A2" w:rsidRPr="00FF0ABA">
              <w:rPr>
                <w:rFonts w:ascii="Times New Roman" w:hAnsi="Times New Roman"/>
              </w:rPr>
              <w:t xml:space="preserve"> </w:t>
            </w:r>
            <w:r w:rsidRPr="00FF0ABA">
              <w:rPr>
                <w:rFonts w:ascii="Times New Roman" w:hAnsi="Times New Roman"/>
              </w:rPr>
              <w:t>usluge,</w:t>
            </w:r>
            <w:r w:rsidR="001844A2" w:rsidRPr="00FF0ABA">
              <w:rPr>
                <w:rFonts w:ascii="Times New Roman" w:hAnsi="Times New Roman"/>
              </w:rPr>
              <w:t xml:space="preserve"> </w:t>
            </w:r>
            <w:r w:rsidRPr="00FF0ABA">
              <w:rPr>
                <w:rFonts w:ascii="Times New Roman" w:hAnsi="Times New Roman"/>
              </w:rPr>
              <w:t>projektne</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poljoprivredi</w:t>
            </w:r>
          </w:p>
        </w:tc>
        <w:tc>
          <w:tcPr>
            <w:tcW w:w="830" w:type="pct"/>
            <w:tcBorders>
              <w:top w:val="single" w:sz="4" w:space="0" w:color="auto"/>
              <w:left w:val="single" w:sz="4" w:space="0" w:color="auto"/>
              <w:bottom w:val="single" w:sz="4" w:space="0" w:color="auto"/>
              <w:right w:val="single" w:sz="4" w:space="0" w:color="auto"/>
            </w:tcBorders>
            <w:vAlign w:val="center"/>
          </w:tcPr>
          <w:p w14:paraId="33022DBF" w14:textId="77777777" w:rsidR="000121B3" w:rsidRPr="00FF0ABA" w:rsidRDefault="0040523A" w:rsidP="00633340">
            <w:pPr>
              <w:spacing w:after="0" w:line="240" w:lineRule="auto"/>
              <w:jc w:val="right"/>
              <w:rPr>
                <w:rFonts w:ascii="Times New Roman" w:hAnsi="Times New Roman"/>
              </w:rPr>
            </w:pPr>
            <w:r w:rsidRPr="00FF0ABA">
              <w:rPr>
                <w:rFonts w:ascii="Times New Roman" w:hAnsi="Times New Roman"/>
              </w:rPr>
              <w:t>30</w:t>
            </w:r>
            <w:r w:rsidR="000121B3" w:rsidRPr="00FF0ABA">
              <w:rPr>
                <w:rFonts w:ascii="Times New Roman" w:hAnsi="Times New Roman"/>
              </w:rPr>
              <w:t>.000,00</w:t>
            </w:r>
          </w:p>
        </w:tc>
      </w:tr>
      <w:tr w:rsidR="00473AD8" w:rsidRPr="00FF0ABA" w14:paraId="1405B3E3" w14:textId="77777777" w:rsidTr="00633340">
        <w:trPr>
          <w:cantSplit/>
          <w:trHeight w:val="20"/>
        </w:trPr>
        <w:tc>
          <w:tcPr>
            <w:tcW w:w="640" w:type="pct"/>
            <w:vMerge/>
            <w:tcBorders>
              <w:top w:val="single" w:sz="4" w:space="0" w:color="auto"/>
              <w:left w:val="single" w:sz="4" w:space="0" w:color="auto"/>
              <w:bottom w:val="single" w:sz="4" w:space="0" w:color="auto"/>
              <w:right w:val="single" w:sz="4" w:space="0" w:color="auto"/>
            </w:tcBorders>
            <w:vAlign w:val="center"/>
          </w:tcPr>
          <w:p w14:paraId="5B0258A4" w14:textId="77777777" w:rsidR="00473AD8" w:rsidRPr="00FF0ABA" w:rsidRDefault="00473AD8" w:rsidP="00633340">
            <w:pPr>
              <w:spacing w:after="0" w:line="240" w:lineRule="auto"/>
              <w:rPr>
                <w:rFonts w:ascii="Times New Roman" w:hAnsi="Times New Roman"/>
              </w:rPr>
            </w:pPr>
          </w:p>
        </w:tc>
        <w:tc>
          <w:tcPr>
            <w:tcW w:w="3530" w:type="pct"/>
            <w:tcBorders>
              <w:top w:val="single" w:sz="4" w:space="0" w:color="auto"/>
              <w:left w:val="single" w:sz="4" w:space="0" w:color="auto"/>
              <w:bottom w:val="single" w:sz="4" w:space="0" w:color="auto"/>
              <w:right w:val="single" w:sz="4" w:space="0" w:color="auto"/>
            </w:tcBorders>
            <w:vAlign w:val="center"/>
          </w:tcPr>
          <w:p w14:paraId="040F60A0" w14:textId="77777777" w:rsidR="00473AD8" w:rsidRPr="00FF0ABA" w:rsidRDefault="00473AD8" w:rsidP="00633340">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implementaciji</w:t>
            </w:r>
            <w:r w:rsidR="001844A2" w:rsidRPr="00FF0ABA">
              <w:rPr>
                <w:rFonts w:ascii="Times New Roman" w:hAnsi="Times New Roman"/>
              </w:rPr>
              <w:t xml:space="preserve"> </w:t>
            </w:r>
            <w:r w:rsidRPr="00FF0ABA">
              <w:rPr>
                <w:rFonts w:ascii="Times New Roman" w:hAnsi="Times New Roman"/>
              </w:rPr>
              <w:t>projekata</w:t>
            </w:r>
            <w:r w:rsidR="001844A2" w:rsidRPr="00FF0ABA">
              <w:rPr>
                <w:rFonts w:ascii="Times New Roman" w:hAnsi="Times New Roman"/>
              </w:rPr>
              <w:t xml:space="preserve"> </w:t>
            </w:r>
            <w:r w:rsidR="00A109DA" w:rsidRPr="00FF0ABA">
              <w:rPr>
                <w:rFonts w:ascii="Times New Roman" w:hAnsi="Times New Roman"/>
              </w:rPr>
              <w:t>Food4Health</w:t>
            </w:r>
          </w:p>
        </w:tc>
        <w:tc>
          <w:tcPr>
            <w:tcW w:w="830" w:type="pct"/>
            <w:tcBorders>
              <w:top w:val="single" w:sz="4" w:space="0" w:color="auto"/>
              <w:left w:val="single" w:sz="4" w:space="0" w:color="auto"/>
              <w:bottom w:val="single" w:sz="4" w:space="0" w:color="auto"/>
              <w:right w:val="single" w:sz="4" w:space="0" w:color="auto"/>
            </w:tcBorders>
            <w:vAlign w:val="center"/>
          </w:tcPr>
          <w:p w14:paraId="5CFA93D1" w14:textId="77777777" w:rsidR="00473AD8" w:rsidRPr="00FF0ABA" w:rsidRDefault="00A109DA" w:rsidP="00633340">
            <w:pPr>
              <w:spacing w:after="0" w:line="240" w:lineRule="auto"/>
              <w:jc w:val="right"/>
              <w:rPr>
                <w:rFonts w:ascii="Times New Roman" w:hAnsi="Times New Roman"/>
              </w:rPr>
            </w:pPr>
            <w:r w:rsidRPr="00FF0ABA">
              <w:rPr>
                <w:rFonts w:ascii="Times New Roman" w:hAnsi="Times New Roman"/>
              </w:rPr>
              <w:t>4</w:t>
            </w:r>
            <w:r w:rsidR="00473AD8" w:rsidRPr="00FF0ABA">
              <w:rPr>
                <w:rFonts w:ascii="Times New Roman" w:hAnsi="Times New Roman"/>
              </w:rPr>
              <w:t>0.000,00</w:t>
            </w:r>
          </w:p>
        </w:tc>
      </w:tr>
      <w:tr w:rsidR="000121B3" w:rsidRPr="00FF0ABA" w14:paraId="4321D5CF" w14:textId="77777777" w:rsidTr="00633340">
        <w:trPr>
          <w:cantSplit/>
          <w:trHeight w:val="20"/>
        </w:trPr>
        <w:tc>
          <w:tcPr>
            <w:tcW w:w="640" w:type="pct"/>
            <w:vMerge/>
            <w:tcBorders>
              <w:top w:val="single" w:sz="4" w:space="0" w:color="auto"/>
              <w:left w:val="single" w:sz="4" w:space="0" w:color="auto"/>
              <w:bottom w:val="single" w:sz="4" w:space="0" w:color="auto"/>
              <w:right w:val="single" w:sz="4" w:space="0" w:color="auto"/>
            </w:tcBorders>
            <w:vAlign w:val="center"/>
          </w:tcPr>
          <w:p w14:paraId="39D2C1B7" w14:textId="77777777" w:rsidR="000121B3" w:rsidRPr="00FF0ABA" w:rsidRDefault="000121B3" w:rsidP="00633340">
            <w:pPr>
              <w:spacing w:after="0" w:line="240" w:lineRule="auto"/>
              <w:rPr>
                <w:rFonts w:ascii="Times New Roman" w:hAnsi="Times New Roman"/>
              </w:rPr>
            </w:pPr>
          </w:p>
        </w:tc>
        <w:tc>
          <w:tcPr>
            <w:tcW w:w="3530" w:type="pct"/>
            <w:tcBorders>
              <w:top w:val="single" w:sz="4" w:space="0" w:color="auto"/>
              <w:left w:val="single" w:sz="4" w:space="0" w:color="auto"/>
              <w:bottom w:val="single" w:sz="4" w:space="0" w:color="auto"/>
              <w:right w:val="single" w:sz="4" w:space="0" w:color="auto"/>
            </w:tcBorders>
            <w:vAlign w:val="center"/>
          </w:tcPr>
          <w:p w14:paraId="655E5070" w14:textId="77777777" w:rsidR="006907CB" w:rsidRPr="00FF0ABA" w:rsidRDefault="000121B3" w:rsidP="00633340">
            <w:pPr>
              <w:spacing w:after="0" w:line="240" w:lineRule="auto"/>
              <w:jc w:val="both"/>
              <w:rPr>
                <w:rFonts w:ascii="Times New Roman" w:hAnsi="Times New Roman"/>
              </w:rPr>
            </w:pPr>
            <w:r w:rsidRPr="00FF0ABA">
              <w:rPr>
                <w:rFonts w:ascii="Times New Roman" w:hAnsi="Times New Roman"/>
              </w:rPr>
              <w:t>Odnos</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javnošću:</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agrarne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predstavljanje</w:t>
            </w:r>
            <w:r w:rsidR="001844A2" w:rsidRPr="00FF0ABA">
              <w:rPr>
                <w:rFonts w:ascii="Times New Roman" w:hAnsi="Times New Roman"/>
              </w:rPr>
              <w:t xml:space="preserve"> </w:t>
            </w:r>
            <w:r w:rsidRPr="00FF0ABA">
              <w:rPr>
                <w:rFonts w:ascii="Times New Roman" w:hAnsi="Times New Roman"/>
              </w:rPr>
              <w:t>procesa</w:t>
            </w:r>
            <w:r w:rsidR="001844A2" w:rsidRPr="00FF0ABA">
              <w:rPr>
                <w:rFonts w:ascii="Times New Roman" w:hAnsi="Times New Roman"/>
              </w:rPr>
              <w:t xml:space="preserve"> </w:t>
            </w:r>
            <w:r w:rsidRPr="00FF0ABA">
              <w:rPr>
                <w:rFonts w:ascii="Times New Roman" w:hAnsi="Times New Roman"/>
              </w:rPr>
              <w:t>pristupanja</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domaćim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međunarodnim</w:t>
            </w:r>
            <w:r w:rsidR="001844A2" w:rsidRPr="00FF0ABA">
              <w:rPr>
                <w:rFonts w:ascii="Times New Roman" w:hAnsi="Times New Roman"/>
              </w:rPr>
              <w:t xml:space="preserve"> </w:t>
            </w:r>
            <w:r w:rsidRPr="00FF0ABA">
              <w:rPr>
                <w:rFonts w:ascii="Times New Roman" w:hAnsi="Times New Roman"/>
              </w:rPr>
              <w:t>skupovima,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elektronskim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štampanim</w:t>
            </w:r>
            <w:r w:rsidR="001844A2" w:rsidRPr="00FF0ABA">
              <w:rPr>
                <w:rFonts w:ascii="Times New Roman" w:hAnsi="Times New Roman"/>
              </w:rPr>
              <w:t xml:space="preserve"> </w:t>
            </w:r>
            <w:r w:rsidRPr="00FF0ABA">
              <w:rPr>
                <w:rFonts w:ascii="Times New Roman" w:hAnsi="Times New Roman"/>
              </w:rPr>
              <w:t>medijima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slično.</w:t>
            </w:r>
          </w:p>
        </w:tc>
        <w:tc>
          <w:tcPr>
            <w:tcW w:w="830" w:type="pct"/>
            <w:tcBorders>
              <w:top w:val="single" w:sz="4" w:space="0" w:color="auto"/>
              <w:left w:val="single" w:sz="4" w:space="0" w:color="auto"/>
              <w:bottom w:val="single" w:sz="4" w:space="0" w:color="auto"/>
              <w:right w:val="single" w:sz="4" w:space="0" w:color="auto"/>
            </w:tcBorders>
            <w:vAlign w:val="center"/>
          </w:tcPr>
          <w:p w14:paraId="6E40B30C" w14:textId="77777777" w:rsidR="000121B3" w:rsidRPr="00FF0ABA" w:rsidRDefault="0040523A" w:rsidP="00633340">
            <w:pPr>
              <w:spacing w:after="0" w:line="240" w:lineRule="auto"/>
              <w:jc w:val="right"/>
              <w:rPr>
                <w:rFonts w:ascii="Times New Roman" w:hAnsi="Times New Roman"/>
              </w:rPr>
            </w:pPr>
            <w:r w:rsidRPr="00FF0ABA">
              <w:rPr>
                <w:rFonts w:ascii="Times New Roman" w:hAnsi="Times New Roman"/>
              </w:rPr>
              <w:t>30</w:t>
            </w:r>
            <w:r w:rsidR="000121B3" w:rsidRPr="00FF0ABA">
              <w:rPr>
                <w:rFonts w:ascii="Times New Roman" w:hAnsi="Times New Roman"/>
              </w:rPr>
              <w:t>.000,00</w:t>
            </w:r>
          </w:p>
        </w:tc>
      </w:tr>
      <w:tr w:rsidR="000121B3" w:rsidRPr="00FF0ABA" w14:paraId="0F368489" w14:textId="77777777" w:rsidTr="00633340">
        <w:trPr>
          <w:cantSplit/>
          <w:trHeight w:val="20"/>
        </w:trPr>
        <w:tc>
          <w:tcPr>
            <w:tcW w:w="640" w:type="pct"/>
            <w:vMerge/>
            <w:tcBorders>
              <w:top w:val="single" w:sz="4" w:space="0" w:color="auto"/>
              <w:left w:val="single" w:sz="4" w:space="0" w:color="auto"/>
              <w:bottom w:val="single" w:sz="4" w:space="0" w:color="auto"/>
              <w:right w:val="single" w:sz="4" w:space="0" w:color="auto"/>
            </w:tcBorders>
            <w:vAlign w:val="center"/>
          </w:tcPr>
          <w:p w14:paraId="0414492F" w14:textId="77777777" w:rsidR="000121B3" w:rsidRPr="00FF0ABA" w:rsidRDefault="000121B3" w:rsidP="00633340">
            <w:pPr>
              <w:spacing w:after="0" w:line="240" w:lineRule="auto"/>
              <w:jc w:val="center"/>
              <w:rPr>
                <w:rFonts w:ascii="Times New Roman" w:hAnsi="Times New Roman"/>
                <w:b/>
                <w:bCs/>
              </w:rPr>
            </w:pPr>
          </w:p>
        </w:tc>
        <w:tc>
          <w:tcPr>
            <w:tcW w:w="3530" w:type="pct"/>
            <w:tcBorders>
              <w:top w:val="single" w:sz="4" w:space="0" w:color="auto"/>
              <w:left w:val="single" w:sz="4" w:space="0" w:color="auto"/>
              <w:bottom w:val="single" w:sz="4" w:space="0" w:color="auto"/>
              <w:right w:val="single" w:sz="4" w:space="0" w:color="auto"/>
            </w:tcBorders>
            <w:vAlign w:val="center"/>
          </w:tcPr>
          <w:p w14:paraId="19484188" w14:textId="77777777" w:rsidR="000121B3" w:rsidRPr="00FF0ABA" w:rsidRDefault="000121B3" w:rsidP="00633340">
            <w:pPr>
              <w:spacing w:after="0" w:line="240" w:lineRule="auto"/>
              <w:rPr>
                <w:rFonts w:ascii="Times New Roman" w:hAnsi="Times New Roman"/>
                <w:b/>
                <w:bCs/>
              </w:rPr>
            </w:pPr>
            <w:r w:rsidRPr="00FF0ABA">
              <w:rPr>
                <w:rFonts w:ascii="Times New Roman" w:hAnsi="Times New Roman"/>
                <w:b/>
                <w:bCs/>
              </w:rPr>
              <w:t>UKUPNO:</w:t>
            </w:r>
          </w:p>
        </w:tc>
        <w:tc>
          <w:tcPr>
            <w:tcW w:w="830" w:type="pct"/>
            <w:tcBorders>
              <w:top w:val="single" w:sz="4" w:space="0" w:color="auto"/>
              <w:left w:val="single" w:sz="4" w:space="0" w:color="auto"/>
              <w:bottom w:val="single" w:sz="4" w:space="0" w:color="auto"/>
              <w:right w:val="single" w:sz="4" w:space="0" w:color="auto"/>
            </w:tcBorders>
            <w:vAlign w:val="center"/>
          </w:tcPr>
          <w:p w14:paraId="0406AD64" w14:textId="77777777" w:rsidR="000121B3" w:rsidRPr="00FF0ABA" w:rsidRDefault="0040523A" w:rsidP="00633340">
            <w:pPr>
              <w:spacing w:after="0" w:line="240" w:lineRule="auto"/>
              <w:jc w:val="right"/>
              <w:rPr>
                <w:rFonts w:ascii="Times New Roman" w:hAnsi="Times New Roman"/>
                <w:b/>
                <w:bCs/>
              </w:rPr>
            </w:pPr>
            <w:r w:rsidRPr="00FF0ABA">
              <w:rPr>
                <w:rFonts w:ascii="Times New Roman" w:hAnsi="Times New Roman"/>
                <w:b/>
                <w:bCs/>
              </w:rPr>
              <w:t>1</w:t>
            </w:r>
            <w:r w:rsidR="00810BF5" w:rsidRPr="00FF0ABA">
              <w:rPr>
                <w:rFonts w:ascii="Times New Roman" w:hAnsi="Times New Roman"/>
                <w:b/>
                <w:bCs/>
              </w:rPr>
              <w:t>90</w:t>
            </w:r>
            <w:r w:rsidR="000121B3" w:rsidRPr="00FF0ABA">
              <w:rPr>
                <w:rFonts w:ascii="Times New Roman" w:hAnsi="Times New Roman"/>
                <w:b/>
                <w:bCs/>
              </w:rPr>
              <w:t>.000,00</w:t>
            </w:r>
          </w:p>
        </w:tc>
      </w:tr>
    </w:tbl>
    <w:p w14:paraId="39873FE1" w14:textId="77777777" w:rsidR="00D72652" w:rsidRDefault="00D72652" w:rsidP="001250D7">
      <w:pPr>
        <w:spacing w:after="0" w:line="240" w:lineRule="auto"/>
        <w:rPr>
          <w:rFonts w:ascii="Times New Roman" w:hAnsi="Times New Roman"/>
        </w:rPr>
      </w:pPr>
      <w:r>
        <w:rPr>
          <w:rFonts w:ascii="Times New Roman" w:hAnsi="Times New Roman"/>
        </w:rPr>
        <w:br w:type="page"/>
      </w:r>
    </w:p>
    <w:tbl>
      <w:tblPr>
        <w:tblW w:w="53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2"/>
        <w:gridCol w:w="6725"/>
        <w:gridCol w:w="2442"/>
      </w:tblGrid>
      <w:tr w:rsidR="000121B3" w:rsidRPr="00FF0ABA" w14:paraId="6AEAFC10" w14:textId="77777777" w:rsidTr="00633340">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4AA78DA" w14:textId="77777777" w:rsidR="000121B3" w:rsidRPr="00FF0ABA" w:rsidRDefault="000121B3" w:rsidP="001250D7">
            <w:pPr>
              <w:spacing w:after="0" w:line="240" w:lineRule="auto"/>
              <w:rPr>
                <w:rFonts w:ascii="Times New Roman" w:hAnsi="Times New Roman"/>
                <w:b/>
                <w:bCs/>
                <w:i/>
                <w:iCs/>
                <w:lang w:eastAsia="sr-Latn-CS"/>
              </w:rPr>
            </w:pPr>
            <w:r w:rsidRPr="00FF0ABA">
              <w:rPr>
                <w:rFonts w:ascii="Times New Roman" w:hAnsi="Times New Roman"/>
                <w:b/>
                <w:bCs/>
                <w:i/>
                <w:iCs/>
                <w:lang w:eastAsia="sr-Latn-CS"/>
              </w:rPr>
              <w:lastRenderedPageBreak/>
              <w:t>4.</w:t>
            </w:r>
            <w:r w:rsidR="001844A2" w:rsidRPr="00FF0ABA">
              <w:rPr>
                <w:rFonts w:ascii="Times New Roman" w:hAnsi="Times New Roman"/>
                <w:b/>
                <w:bCs/>
                <w:i/>
                <w:iCs/>
                <w:lang w:eastAsia="sr-Latn-CS"/>
              </w:rPr>
              <w:t xml:space="preserve"> </w:t>
            </w:r>
            <w:r w:rsidRPr="00FF0ABA">
              <w:rPr>
                <w:rFonts w:ascii="Times New Roman" w:hAnsi="Times New Roman"/>
                <w:b/>
                <w:bCs/>
                <w:i/>
                <w:iCs/>
                <w:lang w:eastAsia="sr-Latn-CS"/>
              </w:rPr>
              <w:t>SOCIJALNI</w:t>
            </w:r>
            <w:r w:rsidR="001844A2" w:rsidRPr="00FF0ABA">
              <w:rPr>
                <w:rFonts w:ascii="Times New Roman" w:hAnsi="Times New Roman"/>
                <w:b/>
                <w:bCs/>
                <w:i/>
                <w:iCs/>
                <w:lang w:eastAsia="sr-Latn-CS"/>
              </w:rPr>
              <w:t xml:space="preserve"> </w:t>
            </w:r>
            <w:r w:rsidRPr="00FF0ABA">
              <w:rPr>
                <w:rFonts w:ascii="Times New Roman" w:hAnsi="Times New Roman"/>
                <w:b/>
                <w:bCs/>
                <w:i/>
                <w:iCs/>
                <w:lang w:eastAsia="sr-Latn-CS"/>
              </w:rPr>
              <w:t>TRANSFERI</w:t>
            </w:r>
            <w:r w:rsidR="001844A2" w:rsidRPr="00FF0ABA">
              <w:rPr>
                <w:rFonts w:ascii="Times New Roman" w:hAnsi="Times New Roman"/>
                <w:b/>
                <w:bCs/>
                <w:i/>
                <w:iCs/>
                <w:lang w:eastAsia="sr-Latn-CS"/>
              </w:rPr>
              <w:t xml:space="preserve"> </w:t>
            </w:r>
            <w:r w:rsidRPr="00FF0ABA">
              <w:rPr>
                <w:rFonts w:ascii="Times New Roman" w:hAnsi="Times New Roman"/>
                <w:b/>
                <w:bCs/>
                <w:i/>
                <w:iCs/>
                <w:lang w:eastAsia="sr-Latn-CS"/>
              </w:rPr>
              <w:t>SEOSKOM</w:t>
            </w:r>
            <w:r w:rsidR="001844A2" w:rsidRPr="00FF0ABA">
              <w:rPr>
                <w:rFonts w:ascii="Times New Roman" w:hAnsi="Times New Roman"/>
                <w:b/>
                <w:bCs/>
                <w:i/>
                <w:iCs/>
                <w:lang w:eastAsia="sr-Latn-CS"/>
              </w:rPr>
              <w:t xml:space="preserve"> </w:t>
            </w:r>
            <w:r w:rsidRPr="00FF0ABA">
              <w:rPr>
                <w:rFonts w:ascii="Times New Roman" w:hAnsi="Times New Roman"/>
                <w:b/>
                <w:bCs/>
                <w:i/>
                <w:iCs/>
                <w:lang w:eastAsia="sr-Latn-CS"/>
              </w:rPr>
              <w:t>STANOVNIŠTVU</w:t>
            </w:r>
            <w:r w:rsidR="001844A2" w:rsidRPr="00FF0ABA">
              <w:rPr>
                <w:rFonts w:ascii="Times New Roman" w:hAnsi="Times New Roman"/>
                <w:b/>
                <w:bCs/>
                <w:i/>
                <w:iCs/>
                <w:lang w:eastAsia="sr-Latn-CS"/>
              </w:rPr>
              <w:t xml:space="preserve"> </w:t>
            </w:r>
          </w:p>
        </w:tc>
      </w:tr>
      <w:tr w:rsidR="000121B3" w:rsidRPr="00FF0ABA" w14:paraId="4ABABB4D" w14:textId="77777777" w:rsidTr="00D72652">
        <w:trPr>
          <w:trHeight w:val="20"/>
          <w:jc w:val="center"/>
        </w:trPr>
        <w:tc>
          <w:tcPr>
            <w:tcW w:w="571" w:type="pct"/>
            <w:tcBorders>
              <w:top w:val="single" w:sz="4" w:space="0" w:color="auto"/>
              <w:left w:val="single" w:sz="4" w:space="0" w:color="auto"/>
              <w:bottom w:val="single" w:sz="4" w:space="0" w:color="auto"/>
              <w:right w:val="single" w:sz="4" w:space="0" w:color="auto"/>
            </w:tcBorders>
            <w:hideMark/>
          </w:tcPr>
          <w:p w14:paraId="53D4ECD8" w14:textId="77777777" w:rsidR="000121B3" w:rsidRPr="00FF0ABA" w:rsidRDefault="000121B3" w:rsidP="001250D7">
            <w:pPr>
              <w:spacing w:after="0" w:line="240" w:lineRule="auto"/>
              <w:rPr>
                <w:rFonts w:ascii="Times New Roman" w:hAnsi="Times New Roman"/>
                <w:b/>
                <w:bCs/>
                <w:i/>
                <w:iCs/>
                <w:lang w:eastAsia="sr-Latn-CS"/>
              </w:rPr>
            </w:pPr>
            <w:r w:rsidRPr="00FF0ABA">
              <w:rPr>
                <w:rFonts w:ascii="Times New Roman" w:hAnsi="Times New Roman"/>
                <w:b/>
                <w:bCs/>
                <w:i/>
                <w:iCs/>
                <w:lang w:eastAsia="sr-Latn-CS"/>
              </w:rPr>
              <w:t>4.1</w:t>
            </w:r>
          </w:p>
        </w:tc>
        <w:tc>
          <w:tcPr>
            <w:tcW w:w="4429" w:type="pct"/>
            <w:gridSpan w:val="2"/>
            <w:tcBorders>
              <w:top w:val="single" w:sz="4" w:space="0" w:color="auto"/>
              <w:left w:val="single" w:sz="4" w:space="0" w:color="auto"/>
              <w:bottom w:val="single" w:sz="4" w:space="0" w:color="auto"/>
              <w:right w:val="single" w:sz="4" w:space="0" w:color="auto"/>
            </w:tcBorders>
            <w:vAlign w:val="center"/>
            <w:hideMark/>
          </w:tcPr>
          <w:p w14:paraId="2A8EFE33" w14:textId="77777777" w:rsidR="000121B3" w:rsidRPr="00FF0ABA" w:rsidRDefault="000121B3" w:rsidP="001250D7">
            <w:pPr>
              <w:spacing w:after="0" w:line="240" w:lineRule="auto"/>
              <w:rPr>
                <w:rFonts w:ascii="Times New Roman" w:hAnsi="Times New Roman"/>
                <w:b/>
                <w:bCs/>
                <w:i/>
                <w:iCs/>
                <w:lang w:eastAsia="sr-Latn-CS"/>
              </w:rPr>
            </w:pPr>
            <w:r w:rsidRPr="00FF0ABA">
              <w:rPr>
                <w:rFonts w:ascii="Times New Roman" w:hAnsi="Times New Roman"/>
                <w:b/>
                <w:bCs/>
                <w:i/>
                <w:iCs/>
                <w:lang w:eastAsia="sr-Latn-CS"/>
              </w:rPr>
              <w:t>PROGRAM</w:t>
            </w:r>
            <w:r w:rsidR="001844A2" w:rsidRPr="00FF0ABA">
              <w:rPr>
                <w:rFonts w:ascii="Times New Roman" w:hAnsi="Times New Roman"/>
                <w:b/>
                <w:bCs/>
                <w:i/>
                <w:iCs/>
                <w:lang w:eastAsia="sr-Latn-CS"/>
              </w:rPr>
              <w:t xml:space="preserve"> </w:t>
            </w:r>
            <w:r w:rsidRPr="00FF0ABA">
              <w:rPr>
                <w:rFonts w:ascii="Times New Roman" w:hAnsi="Times New Roman"/>
                <w:b/>
                <w:bCs/>
                <w:i/>
                <w:iCs/>
                <w:lang w:eastAsia="sr-Latn-CS"/>
              </w:rPr>
              <w:t>STARAČKIH</w:t>
            </w:r>
            <w:r w:rsidR="001844A2" w:rsidRPr="00FF0ABA">
              <w:rPr>
                <w:rFonts w:ascii="Times New Roman" w:hAnsi="Times New Roman"/>
                <w:b/>
                <w:bCs/>
                <w:i/>
                <w:iCs/>
                <w:lang w:eastAsia="sr-Latn-CS"/>
              </w:rPr>
              <w:t xml:space="preserve"> </w:t>
            </w:r>
            <w:r w:rsidRPr="00FF0ABA">
              <w:rPr>
                <w:rFonts w:ascii="Times New Roman" w:hAnsi="Times New Roman"/>
                <w:b/>
                <w:bCs/>
                <w:i/>
                <w:iCs/>
                <w:lang w:eastAsia="sr-Latn-CS"/>
              </w:rPr>
              <w:t>NAKNADA</w:t>
            </w:r>
          </w:p>
        </w:tc>
      </w:tr>
      <w:tr w:rsidR="000121B3" w:rsidRPr="00FF0ABA" w14:paraId="308AA5CB" w14:textId="77777777" w:rsidTr="00D72652">
        <w:trPr>
          <w:trHeight w:val="20"/>
          <w:jc w:val="center"/>
        </w:trPr>
        <w:tc>
          <w:tcPr>
            <w:tcW w:w="571" w:type="pct"/>
            <w:tcBorders>
              <w:top w:val="single" w:sz="4" w:space="0" w:color="auto"/>
              <w:left w:val="single" w:sz="4" w:space="0" w:color="auto"/>
              <w:bottom w:val="single" w:sz="4" w:space="0" w:color="auto"/>
              <w:right w:val="single" w:sz="4" w:space="0" w:color="auto"/>
            </w:tcBorders>
            <w:vAlign w:val="center"/>
            <w:hideMark/>
          </w:tcPr>
          <w:p w14:paraId="78B04B77" w14:textId="77777777" w:rsidR="000121B3" w:rsidRPr="00FF0ABA" w:rsidRDefault="000121B3" w:rsidP="001250D7">
            <w:pPr>
              <w:spacing w:after="0" w:line="240" w:lineRule="auto"/>
              <w:jc w:val="center"/>
              <w:rPr>
                <w:rFonts w:ascii="Times New Roman" w:hAnsi="Times New Roman"/>
                <w:noProof/>
              </w:rPr>
            </w:pPr>
            <w:r w:rsidRPr="00FF0ABA">
              <w:rPr>
                <w:rFonts w:ascii="Times New Roman" w:hAnsi="Times New Roman"/>
                <w:lang w:eastAsia="sr-Latn-CS"/>
              </w:rPr>
              <w:t>Razlozi</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podršku</w:t>
            </w:r>
          </w:p>
        </w:tc>
        <w:tc>
          <w:tcPr>
            <w:tcW w:w="4429" w:type="pct"/>
            <w:gridSpan w:val="2"/>
            <w:tcBorders>
              <w:top w:val="single" w:sz="4" w:space="0" w:color="auto"/>
              <w:left w:val="single" w:sz="4" w:space="0" w:color="auto"/>
              <w:bottom w:val="single" w:sz="4" w:space="0" w:color="auto"/>
              <w:right w:val="single" w:sz="4" w:space="0" w:color="auto"/>
            </w:tcBorders>
            <w:hideMark/>
          </w:tcPr>
          <w:p w14:paraId="1E4C13E9"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ruralnim</w:t>
            </w:r>
            <w:r w:rsidR="001844A2" w:rsidRPr="00FF0ABA">
              <w:rPr>
                <w:rFonts w:ascii="Times New Roman" w:hAnsi="Times New Roman"/>
              </w:rPr>
              <w:t xml:space="preserve"> </w:t>
            </w:r>
            <w:r w:rsidRPr="00FF0ABA">
              <w:rPr>
                <w:rFonts w:ascii="Times New Roman" w:hAnsi="Times New Roman"/>
              </w:rPr>
              <w:t>sredinama</w:t>
            </w:r>
            <w:r w:rsidR="001844A2" w:rsidRPr="00FF0ABA">
              <w:rPr>
                <w:rFonts w:ascii="Times New Roman" w:hAnsi="Times New Roman"/>
              </w:rPr>
              <w:t xml:space="preserve"> </w:t>
            </w:r>
            <w:r w:rsidRPr="00FF0ABA">
              <w:rPr>
                <w:rFonts w:ascii="Times New Roman" w:hAnsi="Times New Roman"/>
              </w:rPr>
              <w:t>žive</w:t>
            </w:r>
            <w:r w:rsidR="001844A2" w:rsidRPr="00FF0ABA">
              <w:rPr>
                <w:rFonts w:ascii="Times New Roman" w:hAnsi="Times New Roman"/>
              </w:rPr>
              <w:t xml:space="preserve"> </w:t>
            </w:r>
            <w:r w:rsidRPr="00FF0ABA">
              <w:rPr>
                <w:rFonts w:ascii="Times New Roman" w:hAnsi="Times New Roman"/>
              </w:rPr>
              <w:t>domaćinstva</w:t>
            </w:r>
            <w:r w:rsidR="001844A2" w:rsidRPr="00FF0ABA">
              <w:rPr>
                <w:rFonts w:ascii="Times New Roman" w:hAnsi="Times New Roman"/>
              </w:rPr>
              <w:t xml:space="preserve"> </w:t>
            </w:r>
            <w:r w:rsidRPr="00FF0ABA">
              <w:rPr>
                <w:rFonts w:ascii="Times New Roman" w:hAnsi="Times New Roman"/>
              </w:rPr>
              <w:t>čiji</w:t>
            </w:r>
            <w:r w:rsidR="001844A2" w:rsidRPr="00FF0ABA">
              <w:rPr>
                <w:rFonts w:ascii="Times New Roman" w:hAnsi="Times New Roman"/>
              </w:rPr>
              <w:t xml:space="preserve"> </w:t>
            </w:r>
            <w:r w:rsidRPr="00FF0ABA">
              <w:rPr>
                <w:rFonts w:ascii="Times New Roman" w:hAnsi="Times New Roman"/>
              </w:rPr>
              <w:t>članovi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bavili</w:t>
            </w:r>
            <w:r w:rsidR="001844A2" w:rsidRPr="00FF0ABA">
              <w:rPr>
                <w:rFonts w:ascii="Times New Roman" w:hAnsi="Times New Roman"/>
              </w:rPr>
              <w:t xml:space="preserve"> </w:t>
            </w:r>
            <w:r w:rsidRPr="00FF0ABA">
              <w:rPr>
                <w:rFonts w:ascii="Times New Roman" w:hAnsi="Times New Roman"/>
              </w:rPr>
              <w:t>poljoprivredom</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jedinim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glavnim</w:t>
            </w:r>
            <w:r w:rsidR="001844A2" w:rsidRPr="00FF0ABA">
              <w:rPr>
                <w:rFonts w:ascii="Times New Roman" w:hAnsi="Times New Roman"/>
              </w:rPr>
              <w:t xml:space="preserve"> </w:t>
            </w:r>
            <w:r w:rsidRPr="00FF0ABA">
              <w:rPr>
                <w:rFonts w:ascii="Times New Roman" w:hAnsi="Times New Roman"/>
              </w:rPr>
              <w:t>zanimanjem,</w:t>
            </w:r>
            <w:r w:rsidR="001844A2" w:rsidRPr="00FF0ABA">
              <w:rPr>
                <w:rFonts w:ascii="Times New Roman" w:hAnsi="Times New Roman"/>
              </w:rPr>
              <w:t xml:space="preserve"> </w:t>
            </w:r>
            <w:r w:rsidRPr="00FF0ABA">
              <w:rPr>
                <w:rFonts w:ascii="Times New Roman" w:hAnsi="Times New Roman"/>
              </w:rPr>
              <w:t>ali</w:t>
            </w:r>
            <w:r w:rsidR="001844A2" w:rsidRPr="00FF0ABA">
              <w:rPr>
                <w:rFonts w:ascii="Times New Roman" w:hAnsi="Times New Roman"/>
              </w:rPr>
              <w:t xml:space="preserve"> </w:t>
            </w:r>
            <w:r w:rsidRPr="00FF0ABA">
              <w:rPr>
                <w:rFonts w:ascii="Times New Roman" w:hAnsi="Times New Roman"/>
              </w:rPr>
              <w:t>zbog</w:t>
            </w:r>
            <w:r w:rsidR="001844A2" w:rsidRPr="00FF0ABA">
              <w:rPr>
                <w:rFonts w:ascii="Times New Roman" w:hAnsi="Times New Roman"/>
              </w:rPr>
              <w:t xml:space="preserve"> </w:t>
            </w:r>
            <w:r w:rsidRPr="00FF0ABA">
              <w:rPr>
                <w:rFonts w:ascii="Times New Roman" w:hAnsi="Times New Roman"/>
              </w:rPr>
              <w:t>specifičnosti</w:t>
            </w:r>
            <w:r w:rsidR="001844A2" w:rsidRPr="00FF0ABA">
              <w:rPr>
                <w:rFonts w:ascii="Times New Roman" w:hAnsi="Times New Roman"/>
              </w:rPr>
              <w:t xml:space="preserve"> </w:t>
            </w:r>
            <w:r w:rsidRPr="00FF0ABA">
              <w:rPr>
                <w:rFonts w:ascii="Times New Roman" w:hAnsi="Times New Roman"/>
              </w:rPr>
              <w:t>socijalne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nijesu</w:t>
            </w:r>
            <w:r w:rsidR="001844A2" w:rsidRPr="00FF0ABA">
              <w:rPr>
                <w:rFonts w:ascii="Times New Roman" w:hAnsi="Times New Roman"/>
              </w:rPr>
              <w:t xml:space="preserve"> </w:t>
            </w:r>
            <w:r w:rsidRPr="00FF0ABA">
              <w:rPr>
                <w:rFonts w:ascii="Times New Roman" w:hAnsi="Times New Roman"/>
              </w:rPr>
              <w:t>bili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mogućnosti</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ostvare</w:t>
            </w:r>
            <w:r w:rsidR="001844A2" w:rsidRPr="00FF0ABA">
              <w:rPr>
                <w:rFonts w:ascii="Times New Roman" w:hAnsi="Times New Roman"/>
              </w:rPr>
              <w:t xml:space="preserve"> </w:t>
            </w: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penziju,</w:t>
            </w:r>
            <w:r w:rsidR="001844A2" w:rsidRPr="00FF0ABA">
              <w:rPr>
                <w:rFonts w:ascii="Times New Roman" w:hAnsi="Times New Roman"/>
              </w:rPr>
              <w:t xml:space="preserve"> </w:t>
            </w:r>
            <w:r w:rsidRPr="00FF0ABA">
              <w:rPr>
                <w:rFonts w:ascii="Times New Roman" w:hAnsi="Times New Roman"/>
              </w:rPr>
              <w:t>drugu</w:t>
            </w:r>
            <w:r w:rsidR="001844A2" w:rsidRPr="00FF0ABA">
              <w:rPr>
                <w:rFonts w:ascii="Times New Roman" w:hAnsi="Times New Roman"/>
              </w:rPr>
              <w:t xml:space="preserve"> </w:t>
            </w:r>
            <w:r w:rsidRPr="00FF0ABA">
              <w:rPr>
                <w:rFonts w:ascii="Times New Roman" w:hAnsi="Times New Roman"/>
              </w:rPr>
              <w:t>vrstu</w:t>
            </w:r>
            <w:r w:rsidR="001844A2" w:rsidRPr="00FF0ABA">
              <w:rPr>
                <w:rFonts w:ascii="Times New Roman" w:hAnsi="Times New Roman"/>
              </w:rPr>
              <w:t xml:space="preserve"> </w:t>
            </w:r>
            <w:r w:rsidRPr="00FF0ABA">
              <w:rPr>
                <w:rFonts w:ascii="Times New Roman" w:hAnsi="Times New Roman"/>
              </w:rPr>
              <w:t>naknade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socijalnog</w:t>
            </w:r>
            <w:r w:rsidR="001844A2" w:rsidRPr="00FF0ABA">
              <w:rPr>
                <w:rFonts w:ascii="Times New Roman" w:hAnsi="Times New Roman"/>
              </w:rPr>
              <w:t xml:space="preserve"> </w:t>
            </w:r>
            <w:r w:rsidRPr="00FF0ABA">
              <w:rPr>
                <w:rFonts w:ascii="Times New Roman" w:hAnsi="Times New Roman"/>
              </w:rPr>
              <w:t>davanja.</w:t>
            </w:r>
            <w:r w:rsidR="001844A2" w:rsidRPr="00FF0ABA">
              <w:rPr>
                <w:rFonts w:ascii="Times New Roman" w:hAnsi="Times New Roman"/>
              </w:rPr>
              <w:t xml:space="preserve"> </w:t>
            </w:r>
            <w:r w:rsidRPr="00FF0ABA">
              <w:rPr>
                <w:rFonts w:ascii="Times New Roman" w:hAnsi="Times New Roman"/>
              </w:rPr>
              <w:t>Zakon</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poljoprivredi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ruralnom</w:t>
            </w:r>
            <w:r w:rsidR="001844A2" w:rsidRPr="00FF0ABA">
              <w:rPr>
                <w:rFonts w:ascii="Times New Roman" w:hAnsi="Times New Roman"/>
              </w:rPr>
              <w:t xml:space="preserve"> </w:t>
            </w:r>
            <w:r w:rsidRPr="00FF0ABA">
              <w:rPr>
                <w:rFonts w:ascii="Times New Roman" w:hAnsi="Times New Roman"/>
              </w:rPr>
              <w:t>razvoju</w:t>
            </w:r>
            <w:r w:rsidR="001844A2" w:rsidRPr="00FF0ABA">
              <w:rPr>
                <w:rFonts w:ascii="Times New Roman" w:hAnsi="Times New Roman"/>
              </w:rPr>
              <w:t xml:space="preserve"> </w:t>
            </w:r>
            <w:r w:rsidRPr="00FF0ABA">
              <w:rPr>
                <w:rFonts w:ascii="Times New Roman" w:hAnsi="Times New Roman"/>
              </w:rPr>
              <w:t>utvrdio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nosiocu</w:t>
            </w:r>
            <w:r w:rsidR="001844A2" w:rsidRPr="00FF0ABA">
              <w:rPr>
                <w:rFonts w:ascii="Times New Roman" w:hAnsi="Times New Roman"/>
              </w:rPr>
              <w:t xml:space="preserve"> </w:t>
            </w:r>
            <w:r w:rsidRPr="00FF0ABA">
              <w:rPr>
                <w:rFonts w:ascii="Times New Roman" w:hAnsi="Times New Roman"/>
              </w:rPr>
              <w:t>porodičnog</w:t>
            </w:r>
            <w:r w:rsidR="001844A2" w:rsidRPr="00FF0ABA">
              <w:rPr>
                <w:rFonts w:ascii="Times New Roman" w:hAnsi="Times New Roman"/>
              </w:rPr>
              <w:t xml:space="preserve"> </w:t>
            </w:r>
            <w:r w:rsidRPr="00FF0ABA">
              <w:rPr>
                <w:rFonts w:ascii="Times New Roman" w:hAnsi="Times New Roman"/>
              </w:rPr>
              <w:t>poljoprivrednog</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pripada</w:t>
            </w:r>
            <w:r w:rsidR="001844A2" w:rsidRPr="00FF0ABA">
              <w:rPr>
                <w:rFonts w:ascii="Times New Roman" w:hAnsi="Times New Roman"/>
              </w:rPr>
              <w:t xml:space="preserve"> </w:t>
            </w: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staračku</w:t>
            </w:r>
            <w:r w:rsidR="001844A2" w:rsidRPr="00FF0ABA">
              <w:rPr>
                <w:rFonts w:ascii="Times New Roman" w:hAnsi="Times New Roman"/>
              </w:rPr>
              <w:t xml:space="preserve"> </w:t>
            </w:r>
            <w:r w:rsidRPr="00FF0ABA">
              <w:rPr>
                <w:rFonts w:ascii="Times New Roman" w:hAnsi="Times New Roman"/>
              </w:rPr>
              <w:t>naknadu.</w:t>
            </w:r>
            <w:r w:rsidR="001844A2" w:rsidRPr="00FF0ABA">
              <w:rPr>
                <w:rFonts w:ascii="Times New Roman" w:hAnsi="Times New Roman"/>
              </w:rPr>
              <w:t xml:space="preserve"> </w:t>
            </w:r>
            <w:r w:rsidRPr="00FF0ABA">
              <w:rPr>
                <w:rFonts w:ascii="Times New Roman" w:hAnsi="Times New Roman"/>
              </w:rPr>
              <w:t>Većina</w:t>
            </w:r>
            <w:r w:rsidR="001844A2" w:rsidRPr="00FF0ABA">
              <w:rPr>
                <w:rFonts w:ascii="Times New Roman" w:hAnsi="Times New Roman"/>
              </w:rPr>
              <w:t xml:space="preserve"> </w:t>
            </w:r>
            <w:r w:rsidRPr="00FF0ABA">
              <w:rPr>
                <w:rFonts w:ascii="Times New Roman" w:hAnsi="Times New Roman"/>
              </w:rPr>
              <w:t>domaćinstava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ruralnoj</w:t>
            </w:r>
            <w:r w:rsidR="001844A2" w:rsidRPr="00FF0ABA">
              <w:rPr>
                <w:rFonts w:ascii="Times New Roman" w:hAnsi="Times New Roman"/>
              </w:rPr>
              <w:t xml:space="preserve"> </w:t>
            </w:r>
            <w:r w:rsidRPr="00FF0ABA">
              <w:rPr>
                <w:rFonts w:ascii="Times New Roman" w:hAnsi="Times New Roman"/>
              </w:rPr>
              <w:t>sredini</w:t>
            </w:r>
            <w:r w:rsidR="001844A2" w:rsidRPr="00FF0ABA">
              <w:rPr>
                <w:rFonts w:ascii="Times New Roman" w:hAnsi="Times New Roman"/>
              </w:rPr>
              <w:t xml:space="preserve"> </w:t>
            </w:r>
            <w:r w:rsidRPr="00FF0ABA">
              <w:rPr>
                <w:rFonts w:ascii="Times New Roman" w:hAnsi="Times New Roman"/>
              </w:rPr>
              <w:t>bave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poljoprivredom</w:t>
            </w:r>
            <w:r w:rsidR="001844A2" w:rsidRPr="00FF0ABA">
              <w:rPr>
                <w:rFonts w:ascii="Times New Roman" w:hAnsi="Times New Roman"/>
              </w:rPr>
              <w:t xml:space="preserve"> </w:t>
            </w:r>
            <w:r w:rsidRPr="00FF0ABA">
              <w:rPr>
                <w:rFonts w:ascii="Times New Roman" w:hAnsi="Times New Roman"/>
              </w:rPr>
              <w:t>uglavnom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svoje</w:t>
            </w:r>
            <w:r w:rsidR="001844A2" w:rsidRPr="00FF0ABA">
              <w:rPr>
                <w:rFonts w:ascii="Times New Roman" w:hAnsi="Times New Roman"/>
              </w:rPr>
              <w:t xml:space="preserve"> </w:t>
            </w:r>
            <w:r w:rsidRPr="00FF0ABA">
              <w:rPr>
                <w:rFonts w:ascii="Times New Roman" w:hAnsi="Times New Roman"/>
              </w:rPr>
              <w:t>potrebe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taj</w:t>
            </w:r>
            <w:r w:rsidR="001844A2" w:rsidRPr="00FF0ABA">
              <w:rPr>
                <w:rFonts w:ascii="Times New Roman" w:hAnsi="Times New Roman"/>
              </w:rPr>
              <w:t xml:space="preserve"> </w:t>
            </w: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održavaju</w:t>
            </w:r>
            <w:r w:rsidR="001844A2" w:rsidRPr="00FF0ABA">
              <w:rPr>
                <w:rFonts w:ascii="Times New Roman" w:hAnsi="Times New Roman"/>
              </w:rPr>
              <w:t xml:space="preserve"> </w:t>
            </w:r>
            <w:r w:rsidRPr="00FF0ABA">
              <w:rPr>
                <w:rFonts w:ascii="Times New Roman" w:hAnsi="Times New Roman"/>
              </w:rPr>
              <w:t>život</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selu</w:t>
            </w:r>
            <w:r w:rsidR="001844A2" w:rsidRPr="00FF0ABA">
              <w:rPr>
                <w:rFonts w:ascii="Times New Roman" w:hAnsi="Times New Roman"/>
              </w:rPr>
              <w:t xml:space="preserve"> </w:t>
            </w:r>
            <w:r w:rsidRPr="00FF0ABA">
              <w:rPr>
                <w:rFonts w:ascii="Times New Roman" w:hAnsi="Times New Roman"/>
              </w:rPr>
              <w:t>kojem</w:t>
            </w:r>
            <w:r w:rsidR="001844A2" w:rsidRPr="00FF0ABA">
              <w:rPr>
                <w:rFonts w:ascii="Times New Roman" w:hAnsi="Times New Roman"/>
              </w:rPr>
              <w:t xml:space="preserve"> </w:t>
            </w:r>
            <w:r w:rsidRPr="00FF0ABA">
              <w:rPr>
                <w:rFonts w:ascii="Times New Roman" w:hAnsi="Times New Roman"/>
              </w:rPr>
              <w:t>prijeti</w:t>
            </w:r>
            <w:r w:rsidR="001844A2" w:rsidRPr="00FF0ABA">
              <w:rPr>
                <w:rFonts w:ascii="Times New Roman" w:hAnsi="Times New Roman"/>
              </w:rPr>
              <w:t xml:space="preserve"> </w:t>
            </w:r>
            <w:r w:rsidRPr="00FF0ABA">
              <w:rPr>
                <w:rFonts w:ascii="Times New Roman" w:hAnsi="Times New Roman"/>
              </w:rPr>
              <w:t>depopulacija.</w:t>
            </w:r>
          </w:p>
          <w:p w14:paraId="67A498E6"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Pored</w:t>
            </w:r>
            <w:r w:rsidR="001844A2" w:rsidRPr="00FF0ABA">
              <w:rPr>
                <w:rFonts w:ascii="Times New Roman" w:hAnsi="Times New Roman"/>
              </w:rPr>
              <w:t xml:space="preserve"> </w:t>
            </w:r>
            <w:r w:rsidRPr="00FF0ABA">
              <w:rPr>
                <w:rFonts w:ascii="Times New Roman" w:hAnsi="Times New Roman"/>
              </w:rPr>
              <w:t>staračkih</w:t>
            </w:r>
            <w:r w:rsidR="001844A2" w:rsidRPr="00FF0ABA">
              <w:rPr>
                <w:rFonts w:ascii="Times New Roman" w:hAnsi="Times New Roman"/>
              </w:rPr>
              <w:t xml:space="preserve"> </w:t>
            </w:r>
            <w:r w:rsidRPr="00FF0ABA">
              <w:rPr>
                <w:rFonts w:ascii="Times New Roman" w:hAnsi="Times New Roman"/>
              </w:rPr>
              <w:t>naknada,</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ovu</w:t>
            </w:r>
            <w:r w:rsidR="001844A2" w:rsidRPr="00FF0ABA">
              <w:rPr>
                <w:rFonts w:ascii="Times New Roman" w:hAnsi="Times New Roman"/>
              </w:rPr>
              <w:t xml:space="preserve"> </w:t>
            </w:r>
            <w:r w:rsidRPr="00FF0ABA">
              <w:rPr>
                <w:rFonts w:ascii="Times New Roman" w:hAnsi="Times New Roman"/>
              </w:rPr>
              <w:t>mjeru</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odobriti</w:t>
            </w:r>
            <w:r w:rsidR="001844A2" w:rsidRPr="00FF0ABA">
              <w:rPr>
                <w:rFonts w:ascii="Times New Roman" w:hAnsi="Times New Roman"/>
              </w:rPr>
              <w:t xml:space="preserve"> </w:t>
            </w:r>
            <w:r w:rsidRPr="00FF0ABA">
              <w:rPr>
                <w:rFonts w:ascii="Times New Roman" w:hAnsi="Times New Roman"/>
              </w:rPr>
              <w:t>jednokratnu</w:t>
            </w:r>
            <w:r w:rsidR="001844A2" w:rsidRPr="00FF0ABA">
              <w:rPr>
                <w:rFonts w:ascii="Times New Roman" w:hAnsi="Times New Roman"/>
              </w:rPr>
              <w:t xml:space="preserve"> </w:t>
            </w:r>
            <w:r w:rsidRPr="00FF0ABA">
              <w:rPr>
                <w:rFonts w:ascii="Times New Roman" w:hAnsi="Times New Roman"/>
              </w:rPr>
              <w:t>interventnu</w:t>
            </w:r>
            <w:r w:rsidR="001844A2" w:rsidRPr="00FF0ABA">
              <w:rPr>
                <w:rFonts w:ascii="Times New Roman" w:hAnsi="Times New Roman"/>
              </w:rPr>
              <w:t xml:space="preserve"> </w:t>
            </w:r>
            <w:r w:rsidRPr="00FF0ABA">
              <w:rPr>
                <w:rFonts w:ascii="Times New Roman" w:hAnsi="Times New Roman"/>
              </w:rPr>
              <w:t>novčanu</w:t>
            </w:r>
            <w:r w:rsidR="001844A2" w:rsidRPr="00FF0ABA">
              <w:rPr>
                <w:rFonts w:ascii="Times New Roman" w:hAnsi="Times New Roman"/>
              </w:rPr>
              <w:t xml:space="preserve"> </w:t>
            </w:r>
            <w:r w:rsidRPr="00FF0ABA">
              <w:rPr>
                <w:rFonts w:ascii="Times New Roman" w:hAnsi="Times New Roman"/>
              </w:rPr>
              <w:t>pomoć.</w:t>
            </w:r>
          </w:p>
        </w:tc>
      </w:tr>
      <w:tr w:rsidR="000121B3" w:rsidRPr="00FF0ABA" w14:paraId="25F4F615" w14:textId="77777777" w:rsidTr="00D72652">
        <w:trPr>
          <w:trHeight w:val="20"/>
          <w:jc w:val="center"/>
        </w:trPr>
        <w:tc>
          <w:tcPr>
            <w:tcW w:w="571" w:type="pct"/>
            <w:tcBorders>
              <w:top w:val="single" w:sz="4" w:space="0" w:color="auto"/>
              <w:left w:val="single" w:sz="4" w:space="0" w:color="auto"/>
              <w:bottom w:val="single" w:sz="4" w:space="0" w:color="auto"/>
              <w:right w:val="single" w:sz="4" w:space="0" w:color="auto"/>
            </w:tcBorders>
            <w:vAlign w:val="center"/>
            <w:hideMark/>
          </w:tcPr>
          <w:p w14:paraId="52072859" w14:textId="77777777" w:rsidR="000121B3" w:rsidRPr="00FF0ABA" w:rsidRDefault="000121B3" w:rsidP="001250D7">
            <w:pPr>
              <w:spacing w:after="0" w:line="240" w:lineRule="auto"/>
              <w:jc w:val="center"/>
              <w:rPr>
                <w:rFonts w:ascii="Times New Roman" w:hAnsi="Times New Roman"/>
                <w:noProof/>
              </w:rPr>
            </w:pPr>
            <w:r w:rsidRPr="00FF0ABA">
              <w:rPr>
                <w:rFonts w:ascii="Times New Roman" w:hAnsi="Times New Roman"/>
                <w:lang w:eastAsia="sr-Latn-CS"/>
              </w:rPr>
              <w:t>Ciljevi</w:t>
            </w:r>
          </w:p>
        </w:tc>
        <w:tc>
          <w:tcPr>
            <w:tcW w:w="4429" w:type="pct"/>
            <w:gridSpan w:val="2"/>
            <w:tcBorders>
              <w:top w:val="single" w:sz="4" w:space="0" w:color="auto"/>
              <w:left w:val="single" w:sz="4" w:space="0" w:color="auto"/>
              <w:bottom w:val="single" w:sz="4" w:space="0" w:color="auto"/>
              <w:right w:val="single" w:sz="4" w:space="0" w:color="auto"/>
            </w:tcBorders>
            <w:hideMark/>
          </w:tcPr>
          <w:p w14:paraId="77A3C2BC" w14:textId="77777777" w:rsidR="000121B3" w:rsidRPr="00FF0ABA" w:rsidRDefault="000121B3" w:rsidP="001250D7">
            <w:pPr>
              <w:numPr>
                <w:ilvl w:val="0"/>
                <w:numId w:val="55"/>
              </w:numPr>
              <w:autoSpaceDE w:val="0"/>
              <w:autoSpaceDN w:val="0"/>
              <w:adjustRightInd w:val="0"/>
              <w:spacing w:after="0" w:line="240" w:lineRule="auto"/>
              <w:ind w:left="401"/>
              <w:jc w:val="both"/>
              <w:rPr>
                <w:rFonts w:ascii="Times New Roman" w:hAnsi="Times New Roman"/>
              </w:rPr>
            </w:pPr>
            <w:r w:rsidRPr="00FF0ABA">
              <w:rPr>
                <w:rFonts w:ascii="Times New Roman" w:hAnsi="Times New Roman"/>
              </w:rPr>
              <w:t>održavanje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života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selu,</w:t>
            </w:r>
            <w:r w:rsidR="001844A2" w:rsidRPr="00FF0ABA">
              <w:rPr>
                <w:rFonts w:ascii="Times New Roman" w:hAnsi="Times New Roman"/>
              </w:rPr>
              <w:t xml:space="preserve"> </w:t>
            </w:r>
            <w:r w:rsidRPr="00FF0ABA">
              <w:rPr>
                <w:rFonts w:ascii="Times New Roman" w:hAnsi="Times New Roman"/>
              </w:rPr>
              <w:t>stvaranje</w:t>
            </w:r>
            <w:r w:rsidR="001844A2" w:rsidRPr="00FF0ABA">
              <w:rPr>
                <w:rFonts w:ascii="Times New Roman" w:hAnsi="Times New Roman"/>
              </w:rPr>
              <w:t xml:space="preserve"> </w:t>
            </w:r>
            <w:r w:rsidRPr="00FF0ABA">
              <w:rPr>
                <w:rFonts w:ascii="Times New Roman" w:hAnsi="Times New Roman"/>
              </w:rPr>
              <w:t>povoljnijih</w:t>
            </w:r>
            <w:r w:rsidR="001844A2" w:rsidRPr="00FF0ABA">
              <w:rPr>
                <w:rFonts w:ascii="Times New Roman" w:hAnsi="Times New Roman"/>
              </w:rPr>
              <w:t xml:space="preserve"> </w:t>
            </w:r>
            <w:r w:rsidRPr="00FF0ABA">
              <w:rPr>
                <w:rFonts w:ascii="Times New Roman" w:hAnsi="Times New Roman"/>
              </w:rPr>
              <w:t>uslova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život;</w:t>
            </w:r>
          </w:p>
          <w:p w14:paraId="60728F6B" w14:textId="77777777" w:rsidR="000121B3" w:rsidRPr="00FF0ABA" w:rsidRDefault="000121B3" w:rsidP="001250D7">
            <w:pPr>
              <w:numPr>
                <w:ilvl w:val="0"/>
                <w:numId w:val="55"/>
              </w:numPr>
              <w:autoSpaceDE w:val="0"/>
              <w:autoSpaceDN w:val="0"/>
              <w:adjustRightInd w:val="0"/>
              <w:spacing w:after="0" w:line="240" w:lineRule="auto"/>
              <w:ind w:left="401"/>
              <w:jc w:val="both"/>
              <w:rPr>
                <w:rFonts w:ascii="Times New Roman" w:hAnsi="Times New Roman"/>
              </w:rPr>
            </w:pPr>
            <w:r w:rsidRPr="00FF0ABA">
              <w:rPr>
                <w:rFonts w:ascii="Times New Roman" w:hAnsi="Times New Roman"/>
              </w:rPr>
              <w:t>pomoć</w:t>
            </w:r>
            <w:r w:rsidR="001844A2" w:rsidRPr="00FF0ABA">
              <w:rPr>
                <w:rFonts w:ascii="Times New Roman" w:hAnsi="Times New Roman"/>
              </w:rPr>
              <w:t xml:space="preserve"> </w:t>
            </w:r>
            <w:r w:rsidRPr="00FF0ABA">
              <w:rPr>
                <w:rFonts w:ascii="Times New Roman" w:hAnsi="Times New Roman"/>
              </w:rPr>
              <w:t>najugroženijim</w:t>
            </w:r>
            <w:r w:rsidR="001844A2" w:rsidRPr="00FF0ABA">
              <w:rPr>
                <w:rFonts w:ascii="Times New Roman" w:hAnsi="Times New Roman"/>
              </w:rPr>
              <w:t xml:space="preserve"> </w:t>
            </w:r>
            <w:r w:rsidRPr="00FF0ABA">
              <w:rPr>
                <w:rFonts w:ascii="Times New Roman" w:hAnsi="Times New Roman"/>
              </w:rPr>
              <w:t>seoskim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staračkim</w:t>
            </w:r>
            <w:r w:rsidR="001844A2" w:rsidRPr="00FF0ABA">
              <w:rPr>
                <w:rFonts w:ascii="Times New Roman" w:hAnsi="Times New Roman"/>
              </w:rPr>
              <w:t xml:space="preserve"> </w:t>
            </w:r>
            <w:r w:rsidRPr="00FF0ABA">
              <w:rPr>
                <w:rFonts w:ascii="Times New Roman" w:hAnsi="Times New Roman"/>
              </w:rPr>
              <w:t>domaćinstvima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vidu</w:t>
            </w:r>
            <w:r w:rsidR="001844A2" w:rsidRPr="00FF0ABA">
              <w:rPr>
                <w:rFonts w:ascii="Times New Roman" w:hAnsi="Times New Roman"/>
              </w:rPr>
              <w:t xml:space="preserve"> </w:t>
            </w:r>
            <w:r w:rsidRPr="00FF0ABA">
              <w:rPr>
                <w:rFonts w:ascii="Times New Roman" w:hAnsi="Times New Roman"/>
              </w:rPr>
              <w:t>jednokratne</w:t>
            </w:r>
            <w:r w:rsidR="001844A2" w:rsidRPr="00FF0ABA">
              <w:rPr>
                <w:rFonts w:ascii="Times New Roman" w:hAnsi="Times New Roman"/>
              </w:rPr>
              <w:t xml:space="preserve"> </w:t>
            </w:r>
            <w:r w:rsidRPr="00FF0ABA">
              <w:rPr>
                <w:rFonts w:ascii="Times New Roman" w:hAnsi="Times New Roman"/>
              </w:rPr>
              <w:t>interventne</w:t>
            </w:r>
            <w:r w:rsidR="001844A2" w:rsidRPr="00FF0ABA">
              <w:rPr>
                <w:rFonts w:ascii="Times New Roman" w:hAnsi="Times New Roman"/>
              </w:rPr>
              <w:t xml:space="preserve"> </w:t>
            </w:r>
            <w:r w:rsidRPr="00FF0ABA">
              <w:rPr>
                <w:rFonts w:ascii="Times New Roman" w:hAnsi="Times New Roman"/>
              </w:rPr>
              <w:t>novčane</w:t>
            </w:r>
            <w:r w:rsidR="001844A2" w:rsidRPr="00FF0ABA">
              <w:rPr>
                <w:rFonts w:ascii="Times New Roman" w:hAnsi="Times New Roman"/>
              </w:rPr>
              <w:t xml:space="preserve"> </w:t>
            </w:r>
            <w:r w:rsidRPr="00FF0ABA">
              <w:rPr>
                <w:rFonts w:ascii="Times New Roman" w:hAnsi="Times New Roman"/>
              </w:rPr>
              <w:t>pomoći.</w:t>
            </w:r>
          </w:p>
        </w:tc>
      </w:tr>
      <w:tr w:rsidR="000121B3" w:rsidRPr="00FF0ABA" w14:paraId="705E71B0" w14:textId="77777777" w:rsidTr="00D72652">
        <w:trPr>
          <w:trHeight w:val="20"/>
          <w:jc w:val="center"/>
        </w:trPr>
        <w:tc>
          <w:tcPr>
            <w:tcW w:w="571" w:type="pct"/>
            <w:tcBorders>
              <w:top w:val="single" w:sz="4" w:space="0" w:color="auto"/>
              <w:left w:val="single" w:sz="4" w:space="0" w:color="auto"/>
              <w:bottom w:val="single" w:sz="4" w:space="0" w:color="auto"/>
              <w:right w:val="single" w:sz="4" w:space="0" w:color="auto"/>
            </w:tcBorders>
            <w:vAlign w:val="center"/>
            <w:hideMark/>
          </w:tcPr>
          <w:p w14:paraId="419140EC" w14:textId="77777777" w:rsidR="000121B3" w:rsidRPr="00FF0ABA" w:rsidRDefault="000121B3" w:rsidP="001250D7">
            <w:pPr>
              <w:spacing w:after="0" w:line="240" w:lineRule="auto"/>
              <w:jc w:val="center"/>
              <w:rPr>
                <w:rFonts w:ascii="Times New Roman" w:hAnsi="Times New Roman"/>
                <w:noProof/>
              </w:rPr>
            </w:pPr>
            <w:r w:rsidRPr="00FF0ABA">
              <w:rPr>
                <w:rFonts w:ascii="Times New Roman" w:hAnsi="Times New Roman"/>
                <w:lang w:eastAsia="sr-Latn-CS"/>
              </w:rPr>
              <w:t>Opis</w:t>
            </w:r>
            <w:r w:rsidR="001844A2" w:rsidRPr="00FF0ABA">
              <w:rPr>
                <w:rFonts w:ascii="Times New Roman" w:hAnsi="Times New Roman"/>
                <w:lang w:eastAsia="sr-Latn-CS"/>
              </w:rPr>
              <w:t xml:space="preserve"> </w:t>
            </w:r>
            <w:r w:rsidRPr="00FF0ABA">
              <w:rPr>
                <w:rFonts w:ascii="Times New Roman" w:hAnsi="Times New Roman"/>
                <w:lang w:eastAsia="sr-Latn-CS"/>
              </w:rPr>
              <w:t>mjere</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kriterijumi</w:t>
            </w:r>
            <w:r w:rsidR="001844A2" w:rsidRPr="00FF0ABA">
              <w:rPr>
                <w:rFonts w:ascii="Times New Roman" w:hAnsi="Times New Roman"/>
                <w:lang w:eastAsia="sr-Latn-CS"/>
              </w:rPr>
              <w:t xml:space="preserve"> </w:t>
            </w:r>
            <w:r w:rsidRPr="00FF0ABA">
              <w:rPr>
                <w:rFonts w:ascii="Times New Roman" w:hAnsi="Times New Roman"/>
                <w:lang w:eastAsia="sr-Latn-CS"/>
              </w:rPr>
              <w:t>za</w:t>
            </w:r>
            <w:r w:rsidR="001844A2" w:rsidRPr="00FF0ABA">
              <w:rPr>
                <w:rFonts w:ascii="Times New Roman" w:hAnsi="Times New Roman"/>
                <w:lang w:eastAsia="sr-Latn-CS"/>
              </w:rPr>
              <w:t xml:space="preserve"> </w:t>
            </w:r>
            <w:r w:rsidRPr="00FF0ABA">
              <w:rPr>
                <w:rFonts w:ascii="Times New Roman" w:hAnsi="Times New Roman"/>
                <w:lang w:eastAsia="sr-Latn-CS"/>
              </w:rPr>
              <w:t>podršku</w:t>
            </w:r>
          </w:p>
        </w:tc>
        <w:tc>
          <w:tcPr>
            <w:tcW w:w="4429" w:type="pct"/>
            <w:gridSpan w:val="2"/>
            <w:tcBorders>
              <w:top w:val="single" w:sz="4" w:space="0" w:color="auto"/>
              <w:left w:val="single" w:sz="4" w:space="0" w:color="auto"/>
              <w:bottom w:val="single" w:sz="4" w:space="0" w:color="auto"/>
              <w:right w:val="single" w:sz="4" w:space="0" w:color="auto"/>
            </w:tcBorders>
            <w:hideMark/>
          </w:tcPr>
          <w:p w14:paraId="7C746789"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Staračka</w:t>
            </w:r>
            <w:r w:rsidR="001844A2" w:rsidRPr="00FF0ABA">
              <w:rPr>
                <w:rFonts w:ascii="Times New Roman" w:hAnsi="Times New Roman"/>
              </w:rPr>
              <w:t xml:space="preserve"> </w:t>
            </w:r>
            <w:r w:rsidRPr="00FF0ABA">
              <w:rPr>
                <w:rFonts w:ascii="Times New Roman" w:hAnsi="Times New Roman"/>
              </w:rPr>
              <w:t>naknada</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jednog</w:t>
            </w:r>
            <w:r w:rsidR="001844A2" w:rsidRPr="00FF0ABA">
              <w:rPr>
                <w:rFonts w:ascii="Times New Roman" w:hAnsi="Times New Roman"/>
              </w:rPr>
              <w:t xml:space="preserve"> </w:t>
            </w:r>
            <w:r w:rsidRPr="00FF0ABA">
              <w:rPr>
                <w:rFonts w:ascii="Times New Roman" w:hAnsi="Times New Roman"/>
              </w:rPr>
              <w:t>supružnika,</w:t>
            </w:r>
            <w:r w:rsidR="001844A2" w:rsidRPr="00FF0ABA">
              <w:rPr>
                <w:rFonts w:ascii="Times New Roman" w:hAnsi="Times New Roman"/>
              </w:rPr>
              <w:t xml:space="preserve"> </w:t>
            </w: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živi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selu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bavi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poljoprivredom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svoje</w:t>
            </w:r>
            <w:r w:rsidR="001844A2" w:rsidRPr="00FF0ABA">
              <w:rPr>
                <w:rFonts w:ascii="Times New Roman" w:hAnsi="Times New Roman"/>
              </w:rPr>
              <w:t xml:space="preserve"> </w:t>
            </w:r>
            <w:r w:rsidRPr="00FF0ABA">
              <w:rPr>
                <w:rFonts w:ascii="Times New Roman" w:hAnsi="Times New Roman"/>
              </w:rPr>
              <w:t>potrebe,</w:t>
            </w:r>
            <w:r w:rsidR="001844A2" w:rsidRPr="00FF0ABA">
              <w:rPr>
                <w:rFonts w:ascii="Times New Roman" w:hAnsi="Times New Roman"/>
              </w:rPr>
              <w:t xml:space="preserve"> </w:t>
            </w:r>
            <w:r w:rsidRPr="00FF0ABA">
              <w:rPr>
                <w:rFonts w:ascii="Times New Roman" w:hAnsi="Times New Roman"/>
              </w:rPr>
              <w:t>pri</w:t>
            </w:r>
            <w:r w:rsidR="001844A2" w:rsidRPr="00FF0ABA">
              <w:rPr>
                <w:rFonts w:ascii="Times New Roman" w:hAnsi="Times New Roman"/>
              </w:rPr>
              <w:t xml:space="preserve"> </w:t>
            </w:r>
            <w:r w:rsidRPr="00FF0ABA">
              <w:rPr>
                <w:rFonts w:ascii="Times New Roman" w:hAnsi="Times New Roman"/>
              </w:rPr>
              <w:t>čemu</w:t>
            </w:r>
            <w:r w:rsidR="001844A2" w:rsidRPr="00FF0ABA">
              <w:rPr>
                <w:rFonts w:ascii="Times New Roman" w:hAnsi="Times New Roman"/>
              </w:rPr>
              <w:t xml:space="preserve"> </w:t>
            </w:r>
            <w:r w:rsidRPr="00FF0ABA">
              <w:rPr>
                <w:rFonts w:ascii="Times New Roman" w:hAnsi="Times New Roman"/>
              </w:rPr>
              <w:t>ni</w:t>
            </w:r>
            <w:r w:rsidR="001844A2" w:rsidRPr="00FF0ABA">
              <w:rPr>
                <w:rFonts w:ascii="Times New Roman" w:hAnsi="Times New Roman"/>
              </w:rPr>
              <w:t xml:space="preserve"> </w:t>
            </w:r>
            <w:r w:rsidRPr="00FF0ABA">
              <w:rPr>
                <w:rFonts w:ascii="Times New Roman" w:hAnsi="Times New Roman"/>
              </w:rPr>
              <w:t>jedan</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supružnika</w:t>
            </w:r>
            <w:r w:rsidR="001844A2" w:rsidRPr="00FF0ABA">
              <w:rPr>
                <w:rFonts w:ascii="Times New Roman" w:hAnsi="Times New Roman"/>
              </w:rPr>
              <w:t xml:space="preserve"> </w:t>
            </w:r>
            <w:r w:rsidRPr="00FF0ABA">
              <w:rPr>
                <w:rFonts w:ascii="Times New Roman" w:hAnsi="Times New Roman"/>
              </w:rPr>
              <w:t>nema</w:t>
            </w:r>
            <w:r w:rsidR="001844A2" w:rsidRPr="00FF0ABA">
              <w:rPr>
                <w:rFonts w:ascii="Times New Roman" w:hAnsi="Times New Roman"/>
              </w:rPr>
              <w:t xml:space="preserve"> </w:t>
            </w:r>
            <w:r w:rsidRPr="00FF0ABA">
              <w:rPr>
                <w:rFonts w:ascii="Times New Roman" w:hAnsi="Times New Roman"/>
              </w:rPr>
              <w:t>primanja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drugom</w:t>
            </w:r>
            <w:r w:rsidR="001844A2" w:rsidRPr="00FF0ABA">
              <w:rPr>
                <w:rFonts w:ascii="Times New Roman" w:hAnsi="Times New Roman"/>
              </w:rPr>
              <w:t xml:space="preserve"> </w:t>
            </w:r>
            <w:r w:rsidRPr="00FF0ABA">
              <w:rPr>
                <w:rFonts w:ascii="Times New Roman" w:hAnsi="Times New Roman"/>
              </w:rPr>
              <w:t>osnovu.</w:t>
            </w:r>
          </w:p>
          <w:p w14:paraId="18B4EFC1" w14:textId="77777777" w:rsidR="000121B3" w:rsidRPr="00FF0ABA" w:rsidRDefault="000121B3" w:rsidP="001250D7">
            <w:pPr>
              <w:autoSpaceDE w:val="0"/>
              <w:autoSpaceDN w:val="0"/>
              <w:adjustRightInd w:val="0"/>
              <w:spacing w:after="0" w:line="240" w:lineRule="auto"/>
              <w:jc w:val="both"/>
              <w:rPr>
                <w:rFonts w:ascii="Times New Roman" w:hAnsi="Times New Roman"/>
                <w:strike/>
                <w:lang w:eastAsia="sr-Latn-CS"/>
              </w:rPr>
            </w:pPr>
            <w:r w:rsidRPr="00FF0ABA">
              <w:rPr>
                <w:rFonts w:ascii="Times New Roman" w:hAnsi="Times New Roman"/>
              </w:rPr>
              <w:t>Jednokratnu</w:t>
            </w:r>
            <w:r w:rsidR="001844A2" w:rsidRPr="00FF0ABA">
              <w:rPr>
                <w:rFonts w:ascii="Times New Roman" w:hAnsi="Times New Roman"/>
              </w:rPr>
              <w:t xml:space="preserve"> </w:t>
            </w:r>
            <w:r w:rsidRPr="00FF0ABA">
              <w:rPr>
                <w:rFonts w:ascii="Times New Roman" w:hAnsi="Times New Roman"/>
              </w:rPr>
              <w:t>interventnu</w:t>
            </w:r>
            <w:r w:rsidR="001844A2" w:rsidRPr="00FF0ABA">
              <w:rPr>
                <w:rFonts w:ascii="Times New Roman" w:hAnsi="Times New Roman"/>
              </w:rPr>
              <w:t xml:space="preserve"> </w:t>
            </w:r>
            <w:r w:rsidRPr="00FF0ABA">
              <w:rPr>
                <w:rFonts w:ascii="Times New Roman" w:hAnsi="Times New Roman"/>
              </w:rPr>
              <w:t>novčanu</w:t>
            </w:r>
            <w:r w:rsidR="001844A2" w:rsidRPr="00FF0ABA">
              <w:rPr>
                <w:rFonts w:ascii="Times New Roman" w:hAnsi="Times New Roman"/>
              </w:rPr>
              <w:t xml:space="preserve"> </w:t>
            </w:r>
            <w:r w:rsidRPr="00FF0ABA">
              <w:rPr>
                <w:rFonts w:ascii="Times New Roman" w:hAnsi="Times New Roman"/>
              </w:rPr>
              <w:t>pomoć</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najugroženija</w:t>
            </w:r>
            <w:r w:rsidR="001844A2" w:rsidRPr="00FF0ABA">
              <w:rPr>
                <w:rFonts w:ascii="Times New Roman" w:hAnsi="Times New Roman"/>
              </w:rPr>
              <w:t xml:space="preserve"> </w:t>
            </w:r>
            <w:r w:rsidRPr="00FF0ABA">
              <w:rPr>
                <w:rFonts w:ascii="Times New Roman" w:hAnsi="Times New Roman"/>
              </w:rPr>
              <w:t>seoska</w:t>
            </w:r>
            <w:r w:rsidR="001844A2" w:rsidRPr="00FF0ABA">
              <w:rPr>
                <w:rFonts w:ascii="Times New Roman" w:hAnsi="Times New Roman"/>
              </w:rPr>
              <w:t xml:space="preserve"> </w:t>
            </w:r>
            <w:r w:rsidRPr="00FF0ABA">
              <w:rPr>
                <w:rFonts w:ascii="Times New Roman" w:hAnsi="Times New Roman"/>
              </w:rPr>
              <w:t>domaćinstva,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odluka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visini</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donosi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mišljenja</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biljne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Direkcije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stočarstva.</w:t>
            </w:r>
            <w:r w:rsidR="001844A2" w:rsidRPr="00FF0ABA">
              <w:rPr>
                <w:rFonts w:ascii="Times New Roman" w:hAnsi="Times New Roman"/>
              </w:rPr>
              <w:t xml:space="preserve"> </w:t>
            </w:r>
            <w:r w:rsidRPr="00FF0ABA">
              <w:rPr>
                <w:rFonts w:ascii="Times New Roman" w:hAnsi="Times New Roman"/>
              </w:rPr>
              <w:t>Navedenu</w:t>
            </w:r>
            <w:r w:rsidR="001844A2" w:rsidRPr="00FF0ABA">
              <w:rPr>
                <w:rFonts w:ascii="Times New Roman" w:hAnsi="Times New Roman"/>
              </w:rPr>
              <w:t xml:space="preserve"> </w:t>
            </w:r>
            <w:r w:rsidRPr="00FF0ABA">
              <w:rPr>
                <w:rFonts w:ascii="Times New Roman" w:hAnsi="Times New Roman"/>
              </w:rPr>
              <w:t>pomoć</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ostvare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porodice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stanju</w:t>
            </w:r>
            <w:r w:rsidR="001844A2" w:rsidRPr="00FF0ABA">
              <w:rPr>
                <w:rFonts w:ascii="Times New Roman" w:hAnsi="Times New Roman"/>
              </w:rPr>
              <w:t xml:space="preserve"> </w:t>
            </w:r>
            <w:r w:rsidRPr="00FF0ABA">
              <w:rPr>
                <w:rFonts w:ascii="Times New Roman" w:hAnsi="Times New Roman"/>
              </w:rPr>
              <w:t>socijalne</w:t>
            </w:r>
            <w:r w:rsidR="001844A2" w:rsidRPr="00FF0ABA">
              <w:rPr>
                <w:rFonts w:ascii="Times New Roman" w:hAnsi="Times New Roman"/>
              </w:rPr>
              <w:t xml:space="preserve"> </w:t>
            </w:r>
            <w:r w:rsidRPr="00FF0ABA">
              <w:rPr>
                <w:rFonts w:ascii="Times New Roman" w:hAnsi="Times New Roman"/>
              </w:rPr>
              <w:t>potrebe,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nijesu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mogućnosti</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obezbijede</w:t>
            </w:r>
            <w:r w:rsidR="001844A2" w:rsidRPr="00FF0ABA">
              <w:rPr>
                <w:rFonts w:ascii="Times New Roman" w:hAnsi="Times New Roman"/>
              </w:rPr>
              <w:t xml:space="preserve"> </w:t>
            </w:r>
            <w:r w:rsidRPr="00FF0ABA">
              <w:rPr>
                <w:rFonts w:ascii="Times New Roman" w:hAnsi="Times New Roman"/>
              </w:rPr>
              <w:t>osnovne</w:t>
            </w:r>
            <w:r w:rsidR="001844A2" w:rsidRPr="00FF0ABA">
              <w:rPr>
                <w:rFonts w:ascii="Times New Roman" w:hAnsi="Times New Roman"/>
              </w:rPr>
              <w:t xml:space="preserve"> </w:t>
            </w:r>
            <w:r w:rsidRPr="00FF0ABA">
              <w:rPr>
                <w:rFonts w:ascii="Times New Roman" w:hAnsi="Times New Roman"/>
              </w:rPr>
              <w:t>životne</w:t>
            </w:r>
            <w:r w:rsidR="001844A2" w:rsidRPr="00FF0ABA">
              <w:rPr>
                <w:rFonts w:ascii="Times New Roman" w:hAnsi="Times New Roman"/>
              </w:rPr>
              <w:t xml:space="preserve"> </w:t>
            </w:r>
            <w:r w:rsidRPr="00FF0ABA">
              <w:rPr>
                <w:rFonts w:ascii="Times New Roman" w:hAnsi="Times New Roman"/>
              </w:rPr>
              <w:t>uslove.</w:t>
            </w:r>
          </w:p>
        </w:tc>
      </w:tr>
      <w:tr w:rsidR="000121B3" w:rsidRPr="00FF0ABA" w14:paraId="30F03833" w14:textId="77777777" w:rsidTr="00D72652">
        <w:trPr>
          <w:trHeight w:val="20"/>
          <w:jc w:val="center"/>
        </w:trPr>
        <w:tc>
          <w:tcPr>
            <w:tcW w:w="571" w:type="pct"/>
            <w:tcBorders>
              <w:top w:val="single" w:sz="4" w:space="0" w:color="auto"/>
              <w:left w:val="single" w:sz="4" w:space="0" w:color="auto"/>
              <w:bottom w:val="single" w:sz="4" w:space="0" w:color="auto"/>
              <w:right w:val="single" w:sz="4" w:space="0" w:color="auto"/>
            </w:tcBorders>
            <w:vAlign w:val="center"/>
            <w:hideMark/>
          </w:tcPr>
          <w:p w14:paraId="723C5E14" w14:textId="77777777" w:rsidR="000121B3" w:rsidRPr="00FF0ABA" w:rsidRDefault="000121B3" w:rsidP="001250D7">
            <w:pPr>
              <w:spacing w:after="0" w:line="240" w:lineRule="auto"/>
              <w:jc w:val="center"/>
              <w:rPr>
                <w:rFonts w:ascii="Times New Roman" w:hAnsi="Times New Roman"/>
                <w:noProof/>
              </w:rPr>
            </w:pPr>
            <w:r w:rsidRPr="00FF0ABA">
              <w:rPr>
                <w:rFonts w:ascii="Times New Roman" w:hAnsi="Times New Roman"/>
                <w:lang w:eastAsia="sr-Latn-CS"/>
              </w:rPr>
              <w:t>Korisnici</w:t>
            </w:r>
          </w:p>
        </w:tc>
        <w:tc>
          <w:tcPr>
            <w:tcW w:w="4429" w:type="pct"/>
            <w:gridSpan w:val="2"/>
            <w:tcBorders>
              <w:top w:val="single" w:sz="4" w:space="0" w:color="auto"/>
              <w:left w:val="single" w:sz="4" w:space="0" w:color="auto"/>
              <w:bottom w:val="single" w:sz="4" w:space="0" w:color="auto"/>
              <w:right w:val="single" w:sz="4" w:space="0" w:color="auto"/>
            </w:tcBorders>
            <w:hideMark/>
          </w:tcPr>
          <w:p w14:paraId="10F209E6"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Muškarci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navršili</w:t>
            </w:r>
            <w:r w:rsidR="001844A2" w:rsidRPr="00FF0ABA">
              <w:rPr>
                <w:rFonts w:ascii="Times New Roman" w:hAnsi="Times New Roman"/>
              </w:rPr>
              <w:t xml:space="preserve"> </w:t>
            </w:r>
            <w:r w:rsidRPr="00FF0ABA">
              <w:rPr>
                <w:rFonts w:ascii="Times New Roman" w:hAnsi="Times New Roman"/>
              </w:rPr>
              <w:t>65</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života,</w:t>
            </w:r>
            <w:r w:rsidR="001844A2" w:rsidRPr="00FF0ABA">
              <w:rPr>
                <w:rFonts w:ascii="Times New Roman" w:hAnsi="Times New Roman"/>
              </w:rPr>
              <w:t xml:space="preserve"> </w:t>
            </w:r>
            <w:r w:rsidRPr="00FF0ABA">
              <w:rPr>
                <w:rFonts w:ascii="Times New Roman" w:hAnsi="Times New Roman"/>
              </w:rPr>
              <w:t>žene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navršile</w:t>
            </w:r>
            <w:r w:rsidR="001844A2" w:rsidRPr="00FF0ABA">
              <w:rPr>
                <w:rFonts w:ascii="Times New Roman" w:hAnsi="Times New Roman"/>
              </w:rPr>
              <w:t xml:space="preserve"> </w:t>
            </w:r>
            <w:r w:rsidRPr="00FF0ABA">
              <w:rPr>
                <w:rFonts w:ascii="Times New Roman" w:hAnsi="Times New Roman"/>
              </w:rPr>
              <w:t>60</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života,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nemaju</w:t>
            </w:r>
            <w:r w:rsidR="001844A2" w:rsidRPr="00FF0ABA">
              <w:rPr>
                <w:rFonts w:ascii="Times New Roman" w:hAnsi="Times New Roman"/>
              </w:rPr>
              <w:t xml:space="preserve"> </w:t>
            </w:r>
            <w:r w:rsidRPr="00FF0ABA">
              <w:rPr>
                <w:rFonts w:ascii="Times New Roman" w:hAnsi="Times New Roman"/>
              </w:rPr>
              <w:t>nikakva</w:t>
            </w:r>
            <w:r w:rsidR="001844A2" w:rsidRPr="00FF0ABA">
              <w:rPr>
                <w:rFonts w:ascii="Times New Roman" w:hAnsi="Times New Roman"/>
              </w:rPr>
              <w:t xml:space="preserve"> </w:t>
            </w:r>
            <w:r w:rsidRPr="00FF0ABA">
              <w:rPr>
                <w:rFonts w:ascii="Times New Roman" w:hAnsi="Times New Roman"/>
              </w:rPr>
              <w:t>druga</w:t>
            </w:r>
            <w:r w:rsidR="001844A2" w:rsidRPr="00FF0ABA">
              <w:rPr>
                <w:rFonts w:ascii="Times New Roman" w:hAnsi="Times New Roman"/>
              </w:rPr>
              <w:t xml:space="preserve"> </w:t>
            </w:r>
            <w:r w:rsidRPr="00FF0ABA">
              <w:rPr>
                <w:rFonts w:ascii="Times New Roman" w:hAnsi="Times New Roman"/>
              </w:rPr>
              <w:t>primanja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bave</w:t>
            </w:r>
            <w:r w:rsidR="001844A2" w:rsidRPr="00FF0ABA">
              <w:rPr>
                <w:rFonts w:ascii="Times New Roman" w:hAnsi="Times New Roman"/>
              </w:rPr>
              <w:t xml:space="preserve"> </w:t>
            </w:r>
            <w:r w:rsidRPr="00FF0ABA">
              <w:rPr>
                <w:rFonts w:ascii="Times New Roman" w:hAnsi="Times New Roman"/>
              </w:rPr>
              <w:t>poljoprivredom</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svoje</w:t>
            </w:r>
            <w:r w:rsidR="001844A2" w:rsidRPr="00FF0ABA">
              <w:rPr>
                <w:rFonts w:ascii="Times New Roman" w:hAnsi="Times New Roman"/>
              </w:rPr>
              <w:t xml:space="preserve"> </w:t>
            </w:r>
            <w:r w:rsidRPr="00FF0ABA">
              <w:rPr>
                <w:rFonts w:ascii="Times New Roman" w:hAnsi="Times New Roman"/>
              </w:rPr>
              <w:t>potrebe.</w:t>
            </w:r>
          </w:p>
          <w:p w14:paraId="30726DEF" w14:textId="77777777" w:rsidR="000121B3" w:rsidRPr="00FF0ABA" w:rsidRDefault="000121B3" w:rsidP="001250D7">
            <w:pPr>
              <w:autoSpaceDE w:val="0"/>
              <w:autoSpaceDN w:val="0"/>
              <w:adjustRightInd w:val="0"/>
              <w:spacing w:after="0" w:line="240" w:lineRule="auto"/>
              <w:jc w:val="both"/>
              <w:rPr>
                <w:rFonts w:ascii="Times New Roman" w:hAnsi="Times New Roman"/>
                <w:noProof/>
              </w:rPr>
            </w:pPr>
            <w:r w:rsidRPr="00FF0ABA">
              <w:rPr>
                <w:rFonts w:ascii="Times New Roman" w:hAnsi="Times New Roman"/>
              </w:rPr>
              <w:t>Najugroženija</w:t>
            </w:r>
            <w:r w:rsidR="001844A2" w:rsidRPr="00FF0ABA">
              <w:rPr>
                <w:rFonts w:ascii="Times New Roman" w:hAnsi="Times New Roman"/>
              </w:rPr>
              <w:t xml:space="preserve"> </w:t>
            </w:r>
            <w:r w:rsidRPr="00FF0ABA">
              <w:rPr>
                <w:rFonts w:ascii="Times New Roman" w:hAnsi="Times New Roman"/>
              </w:rPr>
              <w:t>seoska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staračka</w:t>
            </w:r>
            <w:r w:rsidR="001844A2" w:rsidRPr="00FF0ABA">
              <w:rPr>
                <w:rFonts w:ascii="Times New Roman" w:hAnsi="Times New Roman"/>
              </w:rPr>
              <w:t xml:space="preserve"> </w:t>
            </w:r>
            <w:r w:rsidRPr="00FF0ABA">
              <w:rPr>
                <w:rFonts w:ascii="Times New Roman" w:hAnsi="Times New Roman"/>
              </w:rPr>
              <w:t>domaćinstva</w:t>
            </w:r>
            <w:r w:rsidR="001844A2" w:rsidRPr="00FF0ABA">
              <w:rPr>
                <w:rFonts w:ascii="Times New Roman" w:hAnsi="Times New Roman"/>
              </w:rPr>
              <w:t xml:space="preserve"> </w:t>
            </w:r>
            <w:r w:rsidRPr="00FF0ABA">
              <w:rPr>
                <w:rFonts w:ascii="Times New Roman" w:hAnsi="Times New Roman"/>
              </w:rPr>
              <w:t>kojima</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odobri</w:t>
            </w:r>
            <w:r w:rsidR="001844A2" w:rsidRPr="00FF0ABA">
              <w:rPr>
                <w:rFonts w:ascii="Times New Roman" w:hAnsi="Times New Roman"/>
              </w:rPr>
              <w:t xml:space="preserve"> </w:t>
            </w:r>
            <w:r w:rsidRPr="00FF0ABA">
              <w:rPr>
                <w:rFonts w:ascii="Times New Roman" w:hAnsi="Times New Roman"/>
              </w:rPr>
              <w:t>jednokratnu</w:t>
            </w:r>
            <w:r w:rsidR="001844A2" w:rsidRPr="00FF0ABA">
              <w:rPr>
                <w:rFonts w:ascii="Times New Roman" w:hAnsi="Times New Roman"/>
              </w:rPr>
              <w:t xml:space="preserve"> </w:t>
            </w:r>
            <w:r w:rsidRPr="00FF0ABA">
              <w:rPr>
                <w:rFonts w:ascii="Times New Roman" w:hAnsi="Times New Roman"/>
              </w:rPr>
              <w:t>interventnu</w:t>
            </w:r>
            <w:r w:rsidR="001844A2" w:rsidRPr="00FF0ABA">
              <w:rPr>
                <w:rFonts w:ascii="Times New Roman" w:hAnsi="Times New Roman"/>
              </w:rPr>
              <w:t xml:space="preserve"> </w:t>
            </w:r>
            <w:r w:rsidRPr="00FF0ABA">
              <w:rPr>
                <w:rFonts w:ascii="Times New Roman" w:hAnsi="Times New Roman"/>
              </w:rPr>
              <w:t>novčanu</w:t>
            </w:r>
            <w:r w:rsidR="001844A2" w:rsidRPr="00FF0ABA">
              <w:rPr>
                <w:rFonts w:ascii="Times New Roman" w:hAnsi="Times New Roman"/>
              </w:rPr>
              <w:t xml:space="preserve"> </w:t>
            </w:r>
            <w:r w:rsidRPr="00FF0ABA">
              <w:rPr>
                <w:rFonts w:ascii="Times New Roman" w:hAnsi="Times New Roman"/>
              </w:rPr>
              <w:t>pomoć.</w:t>
            </w:r>
          </w:p>
        </w:tc>
      </w:tr>
      <w:tr w:rsidR="000121B3" w:rsidRPr="00FF0ABA" w14:paraId="03D43B09" w14:textId="77777777" w:rsidTr="00D72652">
        <w:trPr>
          <w:trHeight w:val="20"/>
          <w:jc w:val="center"/>
        </w:trPr>
        <w:tc>
          <w:tcPr>
            <w:tcW w:w="571" w:type="pct"/>
            <w:tcBorders>
              <w:top w:val="single" w:sz="4" w:space="0" w:color="auto"/>
              <w:left w:val="single" w:sz="4" w:space="0" w:color="auto"/>
              <w:bottom w:val="single" w:sz="4" w:space="0" w:color="auto"/>
              <w:right w:val="single" w:sz="4" w:space="0" w:color="auto"/>
            </w:tcBorders>
            <w:vAlign w:val="center"/>
            <w:hideMark/>
          </w:tcPr>
          <w:p w14:paraId="0AA8D638" w14:textId="77777777" w:rsidR="000121B3" w:rsidRPr="00FF0ABA" w:rsidRDefault="000121B3" w:rsidP="001250D7">
            <w:pPr>
              <w:spacing w:after="0" w:line="240" w:lineRule="auto"/>
              <w:jc w:val="center"/>
              <w:rPr>
                <w:rFonts w:ascii="Times New Roman" w:hAnsi="Times New Roman"/>
                <w:noProof/>
              </w:rPr>
            </w:pPr>
            <w:r w:rsidRPr="00FF0ABA">
              <w:rPr>
                <w:rFonts w:ascii="Times New Roman" w:hAnsi="Times New Roman"/>
                <w:lang w:eastAsia="sr-Latn-CS"/>
              </w:rPr>
              <w:t>Način</w:t>
            </w:r>
            <w:r w:rsidR="001844A2" w:rsidRPr="00FF0ABA">
              <w:rPr>
                <w:rFonts w:ascii="Times New Roman" w:hAnsi="Times New Roman"/>
                <w:lang w:eastAsia="sr-Latn-CS"/>
              </w:rPr>
              <w:t xml:space="preserve"> </w:t>
            </w:r>
            <w:r w:rsidRPr="00FF0ABA">
              <w:rPr>
                <w:rFonts w:ascii="Times New Roman" w:hAnsi="Times New Roman"/>
                <w:lang w:eastAsia="sr-Latn-CS"/>
              </w:rPr>
              <w:t>plaćanja</w:t>
            </w:r>
          </w:p>
        </w:tc>
        <w:tc>
          <w:tcPr>
            <w:tcW w:w="4429" w:type="pct"/>
            <w:gridSpan w:val="2"/>
            <w:tcBorders>
              <w:top w:val="single" w:sz="4" w:space="0" w:color="auto"/>
              <w:left w:val="single" w:sz="4" w:space="0" w:color="auto"/>
              <w:bottom w:val="single" w:sz="4" w:space="0" w:color="auto"/>
              <w:right w:val="single" w:sz="4" w:space="0" w:color="auto"/>
            </w:tcBorders>
            <w:hideMark/>
          </w:tcPr>
          <w:p w14:paraId="0A2EE615"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Staračka</w:t>
            </w:r>
            <w:r w:rsidR="001844A2" w:rsidRPr="00FF0ABA">
              <w:rPr>
                <w:rFonts w:ascii="Times New Roman" w:hAnsi="Times New Roman"/>
              </w:rPr>
              <w:t xml:space="preserve"> </w:t>
            </w:r>
            <w:r w:rsidRPr="00FF0ABA">
              <w:rPr>
                <w:rFonts w:ascii="Times New Roman" w:hAnsi="Times New Roman"/>
              </w:rPr>
              <w:t>naknada</w:t>
            </w:r>
            <w:r w:rsidR="001844A2" w:rsidRPr="00FF0ABA">
              <w:rPr>
                <w:rFonts w:ascii="Times New Roman" w:hAnsi="Times New Roman"/>
              </w:rPr>
              <w:t xml:space="preserve"> </w:t>
            </w:r>
            <w:r w:rsidRPr="00FF0ABA">
              <w:rPr>
                <w:rFonts w:ascii="Times New Roman" w:hAnsi="Times New Roman"/>
              </w:rPr>
              <w:t>isplaćuje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putem</w:t>
            </w:r>
            <w:r w:rsidR="001844A2" w:rsidRPr="00FF0ABA">
              <w:rPr>
                <w:rFonts w:ascii="Times New Roman" w:hAnsi="Times New Roman"/>
              </w:rPr>
              <w:t xml:space="preserve"> </w:t>
            </w:r>
            <w:r w:rsidRPr="00FF0ABA">
              <w:rPr>
                <w:rFonts w:ascii="Times New Roman" w:hAnsi="Times New Roman"/>
              </w:rPr>
              <w:t>pošte</w:t>
            </w:r>
            <w:r w:rsidR="001844A2" w:rsidRPr="00FF0ABA">
              <w:rPr>
                <w:rFonts w:ascii="Times New Roman" w:hAnsi="Times New Roman"/>
              </w:rPr>
              <w:t xml:space="preserve"> </w:t>
            </w:r>
            <w:r w:rsidRPr="00FF0ABA">
              <w:rPr>
                <w:rFonts w:ascii="Times New Roman" w:hAnsi="Times New Roman"/>
              </w:rPr>
              <w:t>korisniku</w:t>
            </w:r>
            <w:r w:rsidR="001844A2" w:rsidRPr="00FF0ABA">
              <w:rPr>
                <w:rFonts w:ascii="Times New Roman" w:hAnsi="Times New Roman"/>
              </w:rPr>
              <w:t xml:space="preserve"> </w:t>
            </w:r>
            <w:r w:rsidRPr="00FF0ABA">
              <w:rPr>
                <w:rFonts w:ascii="Times New Roman" w:hAnsi="Times New Roman"/>
              </w:rPr>
              <w:t>staračke</w:t>
            </w:r>
            <w:r w:rsidR="001844A2" w:rsidRPr="00FF0ABA">
              <w:rPr>
                <w:rFonts w:ascii="Times New Roman" w:hAnsi="Times New Roman"/>
              </w:rPr>
              <w:t xml:space="preserve"> </w:t>
            </w:r>
            <w:r w:rsidRPr="00FF0ABA">
              <w:rPr>
                <w:rFonts w:ascii="Times New Roman" w:hAnsi="Times New Roman"/>
              </w:rPr>
              <w:t>naknade</w:t>
            </w:r>
            <w:r w:rsidR="001844A2" w:rsidRPr="00FF0ABA">
              <w:rPr>
                <w:rFonts w:ascii="Times New Roman" w:hAnsi="Times New Roman"/>
              </w:rPr>
              <w:t xml:space="preserve"> </w:t>
            </w:r>
            <w:r w:rsidRPr="00FF0ABA">
              <w:rPr>
                <w:rFonts w:ascii="Times New Roman" w:hAnsi="Times New Roman"/>
              </w:rPr>
              <w:t>lično.</w:t>
            </w:r>
          </w:p>
          <w:p w14:paraId="443D6EE6" w14:textId="77777777" w:rsidR="000121B3" w:rsidRPr="00FF0ABA" w:rsidRDefault="000121B3" w:rsidP="001250D7">
            <w:pPr>
              <w:autoSpaceDE w:val="0"/>
              <w:autoSpaceDN w:val="0"/>
              <w:adjustRightInd w:val="0"/>
              <w:spacing w:after="0" w:line="240" w:lineRule="auto"/>
              <w:jc w:val="both"/>
              <w:rPr>
                <w:rFonts w:ascii="Times New Roman" w:hAnsi="Times New Roman"/>
                <w:noProof/>
              </w:rPr>
            </w:pPr>
            <w:r w:rsidRPr="00FF0ABA">
              <w:rPr>
                <w:rFonts w:ascii="Times New Roman" w:hAnsi="Times New Roman"/>
              </w:rPr>
              <w:t>Jednokratna</w:t>
            </w:r>
            <w:r w:rsidR="001844A2" w:rsidRPr="00FF0ABA">
              <w:rPr>
                <w:rFonts w:ascii="Times New Roman" w:hAnsi="Times New Roman"/>
              </w:rPr>
              <w:t xml:space="preserve"> </w:t>
            </w:r>
            <w:r w:rsidRPr="00FF0ABA">
              <w:rPr>
                <w:rFonts w:ascii="Times New Roman" w:hAnsi="Times New Roman"/>
              </w:rPr>
              <w:t>interventna</w:t>
            </w:r>
            <w:r w:rsidR="001844A2" w:rsidRPr="00FF0ABA">
              <w:rPr>
                <w:rFonts w:ascii="Times New Roman" w:hAnsi="Times New Roman"/>
              </w:rPr>
              <w:t xml:space="preserve"> </w:t>
            </w:r>
            <w:r w:rsidRPr="00FF0ABA">
              <w:rPr>
                <w:rFonts w:ascii="Times New Roman" w:hAnsi="Times New Roman"/>
              </w:rPr>
              <w:t>novčana</w:t>
            </w:r>
            <w:r w:rsidR="001844A2" w:rsidRPr="00FF0ABA">
              <w:rPr>
                <w:rFonts w:ascii="Times New Roman" w:hAnsi="Times New Roman"/>
              </w:rPr>
              <w:t xml:space="preserve"> </w:t>
            </w:r>
            <w:r w:rsidRPr="00FF0ABA">
              <w:rPr>
                <w:rFonts w:ascii="Times New Roman" w:hAnsi="Times New Roman"/>
              </w:rPr>
              <w:t>pomoć</w:t>
            </w:r>
            <w:r w:rsidR="001844A2" w:rsidRPr="00FF0ABA">
              <w:rPr>
                <w:rFonts w:ascii="Times New Roman" w:hAnsi="Times New Roman"/>
              </w:rPr>
              <w:t xml:space="preserve"> </w:t>
            </w:r>
            <w:r w:rsidRPr="00FF0ABA">
              <w:rPr>
                <w:rFonts w:ascii="Times New Roman" w:hAnsi="Times New Roman"/>
              </w:rPr>
              <w:t>vrši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uplatom</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korisnika</w:t>
            </w:r>
            <w:r w:rsidR="001844A2" w:rsidRPr="00FF0ABA">
              <w:rPr>
                <w:rFonts w:ascii="Times New Roman" w:hAnsi="Times New Roman"/>
              </w:rPr>
              <w:t xml:space="preserve"> </w:t>
            </w:r>
            <w:r w:rsidRPr="00FF0ABA">
              <w:rPr>
                <w:rFonts w:ascii="Times New Roman" w:hAnsi="Times New Roman"/>
              </w:rPr>
              <w:t>pomoći.</w:t>
            </w:r>
          </w:p>
        </w:tc>
      </w:tr>
      <w:tr w:rsidR="000121B3" w:rsidRPr="00FF0ABA" w14:paraId="3528D71E" w14:textId="77777777" w:rsidTr="00D72652">
        <w:trPr>
          <w:trHeight w:val="20"/>
          <w:jc w:val="center"/>
        </w:trPr>
        <w:tc>
          <w:tcPr>
            <w:tcW w:w="571" w:type="pct"/>
            <w:tcBorders>
              <w:top w:val="single" w:sz="4" w:space="0" w:color="auto"/>
              <w:left w:val="single" w:sz="4" w:space="0" w:color="auto"/>
              <w:bottom w:val="single" w:sz="4" w:space="0" w:color="auto"/>
              <w:right w:val="single" w:sz="4" w:space="0" w:color="auto"/>
            </w:tcBorders>
            <w:vAlign w:val="center"/>
            <w:hideMark/>
          </w:tcPr>
          <w:p w14:paraId="7FE974B3" w14:textId="77777777" w:rsidR="000121B3" w:rsidRPr="00FF0ABA" w:rsidRDefault="000121B3" w:rsidP="001250D7">
            <w:pPr>
              <w:spacing w:after="0" w:line="240" w:lineRule="auto"/>
              <w:jc w:val="center"/>
              <w:rPr>
                <w:rFonts w:ascii="Times New Roman" w:hAnsi="Times New Roman"/>
                <w:noProof/>
              </w:rPr>
            </w:pPr>
            <w:r w:rsidRPr="00FF0ABA">
              <w:rPr>
                <w:rFonts w:ascii="Times New Roman" w:hAnsi="Times New Roman"/>
                <w:lang w:eastAsia="sr-Latn-CS"/>
              </w:rPr>
              <w:t>Procedura</w:t>
            </w:r>
            <w:r w:rsidR="001844A2" w:rsidRPr="00FF0ABA">
              <w:rPr>
                <w:rFonts w:ascii="Times New Roman" w:hAnsi="Times New Roman"/>
                <w:lang w:eastAsia="sr-Latn-CS"/>
              </w:rPr>
              <w:t xml:space="preserve"> </w:t>
            </w:r>
            <w:r w:rsidRPr="00FF0ABA">
              <w:rPr>
                <w:rFonts w:ascii="Times New Roman" w:hAnsi="Times New Roman"/>
                <w:lang w:eastAsia="sr-Latn-CS"/>
              </w:rPr>
              <w:t>realizacije</w:t>
            </w:r>
          </w:p>
        </w:tc>
        <w:tc>
          <w:tcPr>
            <w:tcW w:w="4429" w:type="pct"/>
            <w:gridSpan w:val="2"/>
            <w:tcBorders>
              <w:top w:val="single" w:sz="4" w:space="0" w:color="auto"/>
              <w:left w:val="single" w:sz="4" w:space="0" w:color="auto"/>
              <w:bottom w:val="single" w:sz="4" w:space="0" w:color="auto"/>
              <w:right w:val="single" w:sz="4" w:space="0" w:color="auto"/>
            </w:tcBorders>
            <w:vAlign w:val="center"/>
            <w:hideMark/>
          </w:tcPr>
          <w:p w14:paraId="3A2EEC37" w14:textId="77777777" w:rsidR="000121B3" w:rsidRPr="00FF0ABA" w:rsidRDefault="000121B3" w:rsidP="001250D7">
            <w:pPr>
              <w:autoSpaceDE w:val="0"/>
              <w:autoSpaceDN w:val="0"/>
              <w:adjustRightInd w:val="0"/>
              <w:spacing w:after="0" w:line="240" w:lineRule="auto"/>
              <w:jc w:val="both"/>
              <w:rPr>
                <w:rFonts w:ascii="Times New Roman" w:hAnsi="Times New Roman"/>
                <w:lang w:eastAsia="sr-Latn-CS"/>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staračku</w:t>
            </w:r>
            <w:r w:rsidR="001844A2" w:rsidRPr="00FF0ABA">
              <w:rPr>
                <w:rFonts w:ascii="Times New Roman" w:hAnsi="Times New Roman"/>
              </w:rPr>
              <w:t xml:space="preserve"> </w:t>
            </w:r>
            <w:r w:rsidRPr="00FF0ABA">
              <w:rPr>
                <w:rFonts w:ascii="Times New Roman" w:hAnsi="Times New Roman"/>
              </w:rPr>
              <w:t>naknadu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ostvaruje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poljoprivredi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ruralnom</w:t>
            </w:r>
            <w:r w:rsidR="001844A2" w:rsidRPr="00FF0ABA">
              <w:rPr>
                <w:rFonts w:ascii="Times New Roman" w:hAnsi="Times New Roman"/>
              </w:rPr>
              <w:t xml:space="preserve"> </w:t>
            </w:r>
            <w:r w:rsidRPr="00FF0ABA">
              <w:rPr>
                <w:rFonts w:ascii="Times New Roman" w:hAnsi="Times New Roman"/>
              </w:rPr>
              <w:t>razvoju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Odlukom</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bližim</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postupku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staračke</w:t>
            </w:r>
            <w:r w:rsidR="001844A2" w:rsidRPr="00FF0ABA">
              <w:rPr>
                <w:rFonts w:ascii="Times New Roman" w:hAnsi="Times New Roman"/>
              </w:rPr>
              <w:t xml:space="preserve"> </w:t>
            </w:r>
            <w:r w:rsidRPr="00FF0ABA">
              <w:rPr>
                <w:rFonts w:ascii="Times New Roman" w:hAnsi="Times New Roman"/>
              </w:rPr>
              <w:t>naknade</w:t>
            </w:r>
            <w:r w:rsidR="001844A2" w:rsidRPr="00FF0ABA">
              <w:rPr>
                <w:rFonts w:ascii="Times New Roman" w:hAnsi="Times New Roman"/>
              </w:rPr>
              <w:t xml:space="preserve"> </w:t>
            </w:r>
            <w:r w:rsidRPr="00FF0ABA">
              <w:rPr>
                <w:rFonts w:ascii="Times New Roman" w:hAnsi="Times New Roman"/>
              </w:rPr>
              <w:t>(„Službeni</w:t>
            </w:r>
            <w:r w:rsidR="001844A2" w:rsidRPr="00FF0ABA">
              <w:rPr>
                <w:rFonts w:ascii="Times New Roman" w:hAnsi="Times New Roman"/>
              </w:rPr>
              <w:t xml:space="preserve"> </w:t>
            </w:r>
            <w:r w:rsidRPr="00FF0ABA">
              <w:rPr>
                <w:rFonts w:ascii="Times New Roman" w:hAnsi="Times New Roman"/>
              </w:rPr>
              <w:t>list</w:t>
            </w:r>
            <w:r w:rsidR="001844A2" w:rsidRPr="00FF0ABA">
              <w:rPr>
                <w:rFonts w:ascii="Times New Roman" w:hAnsi="Times New Roman"/>
              </w:rPr>
              <w:t xml:space="preserve"> </w:t>
            </w:r>
            <w:r w:rsidRPr="00FF0ABA">
              <w:rPr>
                <w:rFonts w:ascii="Times New Roman" w:hAnsi="Times New Roman"/>
              </w:rPr>
              <w:t>CG“,</w:t>
            </w:r>
            <w:r w:rsidR="001844A2" w:rsidRPr="00FF0ABA">
              <w:rPr>
                <w:rFonts w:ascii="Times New Roman" w:hAnsi="Times New Roman"/>
              </w:rPr>
              <w:t xml:space="preserve"> </w:t>
            </w:r>
            <w:r w:rsidRPr="00FF0ABA">
              <w:rPr>
                <w:rFonts w:ascii="Times New Roman" w:hAnsi="Times New Roman"/>
              </w:rPr>
              <w:t>br.</w:t>
            </w:r>
            <w:r w:rsidR="001844A2" w:rsidRPr="00FF0ABA">
              <w:rPr>
                <w:rFonts w:ascii="Times New Roman" w:hAnsi="Times New Roman"/>
              </w:rPr>
              <w:t xml:space="preserve"> </w:t>
            </w:r>
            <w:r w:rsidRPr="00FF0ABA">
              <w:rPr>
                <w:rFonts w:ascii="Times New Roman" w:hAnsi="Times New Roman"/>
              </w:rPr>
              <w:t>52/15,</w:t>
            </w:r>
            <w:r w:rsidR="001844A2" w:rsidRPr="00FF0ABA">
              <w:rPr>
                <w:rFonts w:ascii="Times New Roman" w:hAnsi="Times New Roman"/>
              </w:rPr>
              <w:t xml:space="preserve"> </w:t>
            </w:r>
            <w:r w:rsidRPr="00FF0ABA">
              <w:rPr>
                <w:rFonts w:ascii="Times New Roman" w:hAnsi="Times New Roman"/>
              </w:rPr>
              <w:t>4/16</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21/17).</w:t>
            </w:r>
          </w:p>
        </w:tc>
      </w:tr>
      <w:tr w:rsidR="000121B3" w:rsidRPr="00FF0ABA" w14:paraId="44A937B3" w14:textId="77777777" w:rsidTr="00D72652">
        <w:trPr>
          <w:trHeight w:val="20"/>
          <w:jc w:val="center"/>
        </w:trPr>
        <w:tc>
          <w:tcPr>
            <w:tcW w:w="571" w:type="pct"/>
            <w:tcBorders>
              <w:top w:val="single" w:sz="4" w:space="0" w:color="auto"/>
              <w:left w:val="single" w:sz="4" w:space="0" w:color="auto"/>
              <w:bottom w:val="single" w:sz="4" w:space="0" w:color="auto"/>
              <w:right w:val="single" w:sz="4" w:space="0" w:color="auto"/>
            </w:tcBorders>
            <w:vAlign w:val="center"/>
            <w:hideMark/>
          </w:tcPr>
          <w:p w14:paraId="7AD16B44" w14:textId="77777777" w:rsidR="000121B3" w:rsidRPr="00FF0ABA" w:rsidRDefault="000121B3" w:rsidP="001250D7">
            <w:pPr>
              <w:spacing w:after="0" w:line="240" w:lineRule="auto"/>
              <w:jc w:val="center"/>
              <w:rPr>
                <w:rFonts w:ascii="Times New Roman" w:hAnsi="Times New Roman"/>
                <w:noProof/>
              </w:rPr>
            </w:pPr>
            <w:r w:rsidRPr="00FF0ABA">
              <w:rPr>
                <w:rFonts w:ascii="Times New Roman" w:hAnsi="Times New Roman"/>
                <w:lang w:eastAsia="sr-Latn-CS"/>
              </w:rPr>
              <w:t>Nadzor</w:t>
            </w:r>
            <w:r w:rsidR="001844A2" w:rsidRPr="00FF0ABA">
              <w:rPr>
                <w:rFonts w:ascii="Times New Roman" w:hAnsi="Times New Roman"/>
                <w:lang w:eastAsia="sr-Latn-CS"/>
              </w:rPr>
              <w:t xml:space="preserve"> </w:t>
            </w:r>
            <w:r w:rsidRPr="00FF0ABA">
              <w:rPr>
                <w:rFonts w:ascii="Times New Roman" w:hAnsi="Times New Roman"/>
                <w:lang w:eastAsia="sr-Latn-CS"/>
              </w:rPr>
              <w:t>i</w:t>
            </w:r>
            <w:r w:rsidR="001844A2" w:rsidRPr="00FF0ABA">
              <w:rPr>
                <w:rFonts w:ascii="Times New Roman" w:hAnsi="Times New Roman"/>
                <w:lang w:eastAsia="sr-Latn-CS"/>
              </w:rPr>
              <w:t xml:space="preserve"> </w:t>
            </w:r>
            <w:r w:rsidRPr="00FF0ABA">
              <w:rPr>
                <w:rFonts w:ascii="Times New Roman" w:hAnsi="Times New Roman"/>
                <w:lang w:eastAsia="sr-Latn-CS"/>
              </w:rPr>
              <w:t>kontrola</w:t>
            </w:r>
          </w:p>
        </w:tc>
        <w:tc>
          <w:tcPr>
            <w:tcW w:w="4429" w:type="pct"/>
            <w:gridSpan w:val="2"/>
            <w:tcBorders>
              <w:top w:val="single" w:sz="4" w:space="0" w:color="auto"/>
              <w:left w:val="single" w:sz="4" w:space="0" w:color="auto"/>
              <w:bottom w:val="single" w:sz="4" w:space="0" w:color="auto"/>
              <w:right w:val="single" w:sz="4" w:space="0" w:color="auto"/>
            </w:tcBorders>
            <w:vAlign w:val="center"/>
            <w:hideMark/>
          </w:tcPr>
          <w:p w14:paraId="4F0D19F2" w14:textId="77777777" w:rsidR="000121B3" w:rsidRPr="00FF0ABA" w:rsidRDefault="000121B3" w:rsidP="001250D7">
            <w:pPr>
              <w:autoSpaceDE w:val="0"/>
              <w:autoSpaceDN w:val="0"/>
              <w:adjustRightInd w:val="0"/>
              <w:spacing w:after="0" w:line="240" w:lineRule="auto"/>
              <w:jc w:val="both"/>
              <w:rPr>
                <w:rFonts w:ascii="Times New Roman" w:hAnsi="Times New Roman"/>
                <w:noProof/>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poljoprivredu;</w:t>
            </w:r>
            <w:r w:rsidR="001844A2" w:rsidRPr="00FF0ABA">
              <w:rPr>
                <w:rFonts w:ascii="Times New Roman" w:hAnsi="Times New Roman"/>
                <w:lang w:val="de-DE"/>
              </w:rPr>
              <w:t xml:space="preserve"> </w:t>
            </w:r>
            <w:r w:rsidRPr="00FF0ABA">
              <w:rPr>
                <w:rFonts w:ascii="Times New Roman" w:hAnsi="Times New Roman"/>
                <w:lang w:val="de-DE"/>
              </w:rPr>
              <w:t>Implementaciona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samostalni</w:t>
            </w:r>
            <w:r w:rsidR="001844A2" w:rsidRPr="00FF0ABA">
              <w:rPr>
                <w:rFonts w:ascii="Times New Roman" w:hAnsi="Times New Roman"/>
                <w:lang w:val="de-DE"/>
              </w:rPr>
              <w:t xml:space="preserve"> </w:t>
            </w:r>
            <w:r w:rsidRPr="00FF0ABA">
              <w:rPr>
                <w:rFonts w:ascii="Times New Roman" w:hAnsi="Times New Roman"/>
                <w:lang w:val="de-DE"/>
              </w:rPr>
              <w:t>savjetnik</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staračke</w:t>
            </w:r>
            <w:r w:rsidR="001844A2" w:rsidRPr="00FF0ABA">
              <w:rPr>
                <w:rFonts w:ascii="Times New Roman" w:hAnsi="Times New Roman"/>
                <w:lang w:val="de-DE"/>
              </w:rPr>
              <w:t xml:space="preserve"> </w:t>
            </w:r>
            <w:r w:rsidRPr="00FF0ABA">
              <w:rPr>
                <w:rFonts w:ascii="Times New Roman" w:hAnsi="Times New Roman"/>
                <w:lang w:val="de-DE"/>
              </w:rPr>
              <w:t>naknade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poljoprivredno</w:t>
            </w:r>
            <w:r w:rsidR="001844A2" w:rsidRPr="00FF0ABA">
              <w:rPr>
                <w:rFonts w:ascii="Times New Roman" w:hAnsi="Times New Roman"/>
                <w:lang w:val="de-DE"/>
              </w:rPr>
              <w:t xml:space="preserve"> </w:t>
            </w:r>
            <w:r w:rsidRPr="00FF0ABA">
              <w:rPr>
                <w:rFonts w:ascii="Times New Roman" w:hAnsi="Times New Roman"/>
                <w:lang w:val="de-DE"/>
              </w:rPr>
              <w:t>osiguranje,</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0018343E" w:rsidRPr="00FF0ABA">
              <w:rPr>
                <w:rFonts w:ascii="Times New Roman" w:hAnsi="Times New Roman"/>
                <w:lang w:val="de-DE"/>
              </w:rPr>
              <w:t>stocarstvo</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0018343E" w:rsidRPr="00FF0ABA">
              <w:rPr>
                <w:rFonts w:ascii="Times New Roman" w:hAnsi="Times New Roman"/>
                <w:lang w:val="de-DE"/>
              </w:rPr>
              <w:t>biljnu</w:t>
            </w:r>
            <w:r w:rsidR="001844A2" w:rsidRPr="00FF0ABA">
              <w:rPr>
                <w:rFonts w:ascii="Times New Roman" w:hAnsi="Times New Roman"/>
                <w:lang w:val="de-DE"/>
              </w:rPr>
              <w:t xml:space="preserve"> </w:t>
            </w:r>
            <w:r w:rsidR="0018343E" w:rsidRPr="00FF0ABA">
              <w:rPr>
                <w:rFonts w:ascii="Times New Roman" w:hAnsi="Times New Roman"/>
                <w:lang w:val="de-DE"/>
              </w:rPr>
              <w:t>proizvodnju.</w:t>
            </w:r>
          </w:p>
        </w:tc>
      </w:tr>
      <w:tr w:rsidR="000121B3" w:rsidRPr="00FF0ABA" w14:paraId="59D0ED81" w14:textId="77777777" w:rsidTr="00D72652">
        <w:trPr>
          <w:cantSplit/>
          <w:trHeight w:val="20"/>
          <w:jc w:val="center"/>
        </w:trPr>
        <w:tc>
          <w:tcPr>
            <w:tcW w:w="571" w:type="pct"/>
            <w:vMerge w:val="restart"/>
            <w:tcBorders>
              <w:top w:val="single" w:sz="4" w:space="0" w:color="auto"/>
              <w:left w:val="single" w:sz="4" w:space="0" w:color="auto"/>
              <w:bottom w:val="single" w:sz="4" w:space="0" w:color="auto"/>
              <w:right w:val="single" w:sz="4" w:space="0" w:color="auto"/>
            </w:tcBorders>
            <w:vAlign w:val="center"/>
          </w:tcPr>
          <w:p w14:paraId="2ACA9F40" w14:textId="77777777" w:rsidR="000121B3" w:rsidRPr="00FF0ABA" w:rsidRDefault="000121B3" w:rsidP="001250D7">
            <w:pPr>
              <w:spacing w:after="0" w:line="240" w:lineRule="auto"/>
              <w:jc w:val="center"/>
              <w:rPr>
                <w:rFonts w:ascii="Times New Roman" w:hAnsi="Times New Roman"/>
                <w:lang w:eastAsia="sr-Latn-CS"/>
              </w:rPr>
            </w:pPr>
            <w:r w:rsidRPr="00FF0ABA">
              <w:rPr>
                <w:rFonts w:ascii="Times New Roman" w:hAnsi="Times New Roman"/>
                <w:lang w:eastAsia="sr-Latn-CS"/>
              </w:rPr>
              <w:t>Finansijski</w:t>
            </w:r>
          </w:p>
          <w:p w14:paraId="3A4C3032" w14:textId="77777777" w:rsidR="000121B3" w:rsidRPr="00FF0ABA" w:rsidRDefault="000121B3" w:rsidP="001250D7">
            <w:pPr>
              <w:spacing w:after="0" w:line="240" w:lineRule="auto"/>
              <w:jc w:val="center"/>
              <w:rPr>
                <w:rFonts w:ascii="Times New Roman" w:hAnsi="Times New Roman"/>
                <w:b/>
                <w:bCs/>
                <w:noProof/>
              </w:rPr>
            </w:pPr>
            <w:r w:rsidRPr="00FF0ABA">
              <w:rPr>
                <w:rFonts w:ascii="Times New Roman" w:hAnsi="Times New Roman"/>
                <w:lang w:eastAsia="sr-Latn-CS"/>
              </w:rPr>
              <w:t>plan</w:t>
            </w:r>
          </w:p>
        </w:tc>
        <w:tc>
          <w:tcPr>
            <w:tcW w:w="3249" w:type="pct"/>
            <w:tcBorders>
              <w:top w:val="single" w:sz="4" w:space="0" w:color="auto"/>
              <w:left w:val="single" w:sz="4" w:space="0" w:color="auto"/>
              <w:bottom w:val="single" w:sz="4" w:space="0" w:color="auto"/>
              <w:right w:val="single" w:sz="4" w:space="0" w:color="auto"/>
            </w:tcBorders>
            <w:hideMark/>
          </w:tcPr>
          <w:p w14:paraId="17E1AEC1" w14:textId="77777777" w:rsidR="000121B3" w:rsidRPr="00FF0ABA" w:rsidRDefault="000121B3" w:rsidP="001250D7">
            <w:pPr>
              <w:spacing w:after="0" w:line="240" w:lineRule="auto"/>
              <w:rPr>
                <w:rFonts w:ascii="Times New Roman" w:hAnsi="Times New Roman"/>
                <w:b/>
                <w:bCs/>
                <w:lang w:eastAsia="sr-Latn-CS"/>
              </w:rPr>
            </w:pPr>
            <w:r w:rsidRPr="00FF0ABA">
              <w:rPr>
                <w:rFonts w:ascii="Times New Roman" w:hAnsi="Times New Roman"/>
                <w:b/>
                <w:bCs/>
                <w:lang w:eastAsia="sr-Latn-CS"/>
              </w:rPr>
              <w:t>Komponente</w:t>
            </w:r>
            <w:r w:rsidR="001844A2" w:rsidRPr="00FF0ABA">
              <w:rPr>
                <w:rFonts w:ascii="Times New Roman" w:hAnsi="Times New Roman"/>
                <w:b/>
                <w:bCs/>
                <w:lang w:eastAsia="sr-Latn-CS"/>
              </w:rPr>
              <w:t xml:space="preserve"> </w:t>
            </w:r>
          </w:p>
        </w:tc>
        <w:tc>
          <w:tcPr>
            <w:tcW w:w="1180" w:type="pct"/>
            <w:tcBorders>
              <w:top w:val="single" w:sz="4" w:space="0" w:color="auto"/>
              <w:left w:val="single" w:sz="4" w:space="0" w:color="auto"/>
              <w:bottom w:val="single" w:sz="4" w:space="0" w:color="auto"/>
              <w:right w:val="single" w:sz="4" w:space="0" w:color="auto"/>
            </w:tcBorders>
            <w:vAlign w:val="center"/>
            <w:hideMark/>
          </w:tcPr>
          <w:p w14:paraId="47F9EB9E" w14:textId="77777777" w:rsidR="000121B3" w:rsidRPr="00FF0ABA" w:rsidRDefault="000121B3" w:rsidP="001250D7">
            <w:pPr>
              <w:keepNext/>
              <w:spacing w:after="0" w:line="240" w:lineRule="auto"/>
              <w:jc w:val="right"/>
              <w:outlineLvl w:val="1"/>
              <w:rPr>
                <w:rFonts w:ascii="Times New Roman" w:hAnsi="Times New Roman"/>
                <w:b/>
                <w:bCs/>
                <w:lang w:eastAsia="sr-Latn-CS"/>
              </w:rPr>
            </w:pPr>
            <w:r w:rsidRPr="00FF0ABA">
              <w:rPr>
                <w:rFonts w:ascii="Times New Roman" w:hAnsi="Times New Roman"/>
                <w:b/>
                <w:bCs/>
                <w:lang w:eastAsia="sr-Latn-CS"/>
              </w:rPr>
              <w:t>Iznos</w:t>
            </w:r>
            <w:r w:rsidR="00A47A17">
              <w:rPr>
                <w:rFonts w:ascii="Times New Roman" w:hAnsi="Times New Roman"/>
                <w:b/>
                <w:bCs/>
                <w:lang w:eastAsia="sr-Latn-CS"/>
              </w:rPr>
              <w:t xml:space="preserve"> u</w:t>
            </w:r>
            <w:r w:rsidR="001844A2" w:rsidRPr="00FF0ABA">
              <w:rPr>
                <w:rFonts w:ascii="Times New Roman" w:hAnsi="Times New Roman"/>
                <w:b/>
                <w:bCs/>
                <w:lang w:eastAsia="sr-Latn-CS"/>
              </w:rPr>
              <w:t xml:space="preserve"> </w:t>
            </w:r>
            <w:r w:rsidRPr="00FF0ABA">
              <w:rPr>
                <w:rFonts w:ascii="Times New Roman" w:hAnsi="Times New Roman"/>
                <w:b/>
                <w:bCs/>
                <w:lang w:eastAsia="sr-Latn-CS"/>
              </w:rPr>
              <w:t>€</w:t>
            </w:r>
          </w:p>
        </w:tc>
      </w:tr>
      <w:tr w:rsidR="000121B3" w:rsidRPr="00FF0ABA" w14:paraId="21946C4B" w14:textId="77777777" w:rsidTr="00D72652">
        <w:trPr>
          <w:cantSplit/>
          <w:trHeight w:val="20"/>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14:paraId="3F34574A" w14:textId="77777777" w:rsidR="000121B3" w:rsidRPr="00FF0ABA" w:rsidRDefault="000121B3" w:rsidP="001250D7">
            <w:pPr>
              <w:spacing w:after="0" w:line="240" w:lineRule="auto"/>
              <w:rPr>
                <w:rFonts w:ascii="Times New Roman" w:hAnsi="Times New Roman"/>
                <w:b/>
                <w:bCs/>
                <w:noProof/>
              </w:rPr>
            </w:pPr>
          </w:p>
        </w:tc>
        <w:tc>
          <w:tcPr>
            <w:tcW w:w="3249" w:type="pct"/>
            <w:tcBorders>
              <w:top w:val="single" w:sz="4" w:space="0" w:color="auto"/>
              <w:left w:val="single" w:sz="4" w:space="0" w:color="auto"/>
              <w:bottom w:val="single" w:sz="4" w:space="0" w:color="auto"/>
              <w:right w:val="single" w:sz="4" w:space="0" w:color="auto"/>
            </w:tcBorders>
            <w:hideMark/>
          </w:tcPr>
          <w:p w14:paraId="56057B29" w14:textId="77777777" w:rsidR="000121B3" w:rsidRPr="00FF0ABA" w:rsidRDefault="000121B3" w:rsidP="001250D7">
            <w:pPr>
              <w:autoSpaceDE w:val="0"/>
              <w:autoSpaceDN w:val="0"/>
              <w:adjustRightInd w:val="0"/>
              <w:spacing w:after="0" w:line="240" w:lineRule="auto"/>
              <w:jc w:val="both"/>
              <w:rPr>
                <w:rFonts w:ascii="Times New Roman" w:hAnsi="Times New Roman"/>
                <w:lang w:eastAsia="sr-Latn-CS"/>
              </w:rPr>
            </w:pPr>
            <w:r w:rsidRPr="00FF0ABA">
              <w:rPr>
                <w:rFonts w:ascii="Times New Roman" w:hAnsi="Times New Roman"/>
              </w:rPr>
              <w:t>Sredstva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staračkih</w:t>
            </w:r>
            <w:r w:rsidR="001844A2" w:rsidRPr="00FF0ABA">
              <w:rPr>
                <w:rFonts w:ascii="Times New Roman" w:hAnsi="Times New Roman"/>
              </w:rPr>
              <w:t xml:space="preserve"> </w:t>
            </w:r>
            <w:r w:rsidRPr="00FF0ABA">
              <w:rPr>
                <w:rFonts w:ascii="Times New Roman" w:hAnsi="Times New Roman"/>
              </w:rPr>
              <w:t>naknada,</w:t>
            </w:r>
            <w:r w:rsidR="001844A2" w:rsidRPr="00FF0ABA">
              <w:rPr>
                <w:rFonts w:ascii="Times New Roman" w:hAnsi="Times New Roman"/>
              </w:rPr>
              <w:t xml:space="preserve"> </w:t>
            </w:r>
            <w:r w:rsidRPr="00FF0ABA">
              <w:rPr>
                <w:rFonts w:ascii="Times New Roman" w:hAnsi="Times New Roman"/>
              </w:rPr>
              <w:t>troškovi</w:t>
            </w:r>
            <w:r w:rsidR="001844A2" w:rsidRPr="00FF0ABA">
              <w:rPr>
                <w:rFonts w:ascii="Times New Roman" w:hAnsi="Times New Roman"/>
              </w:rPr>
              <w:t xml:space="preserve"> </w:t>
            </w:r>
            <w:r w:rsidRPr="00FF0ABA">
              <w:rPr>
                <w:rFonts w:ascii="Times New Roman" w:hAnsi="Times New Roman"/>
              </w:rPr>
              <w:t>distribucije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druge</w:t>
            </w:r>
            <w:r w:rsidR="001844A2" w:rsidRPr="00FF0ABA">
              <w:rPr>
                <w:rFonts w:ascii="Times New Roman" w:hAnsi="Times New Roman"/>
              </w:rPr>
              <w:t xml:space="preserve"> </w:t>
            </w:r>
            <w:r w:rsidRPr="00FF0ABA">
              <w:rPr>
                <w:rFonts w:ascii="Times New Roman" w:hAnsi="Times New Roman"/>
              </w:rPr>
              <w:t>socijalne</w:t>
            </w:r>
            <w:r w:rsidR="001844A2" w:rsidRPr="00FF0ABA">
              <w:rPr>
                <w:rFonts w:ascii="Times New Roman" w:hAnsi="Times New Roman"/>
              </w:rPr>
              <w:t xml:space="preserve"> </w:t>
            </w:r>
            <w:r w:rsidRPr="00FF0ABA">
              <w:rPr>
                <w:rFonts w:ascii="Times New Roman" w:hAnsi="Times New Roman"/>
              </w:rPr>
              <w:t>transfere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poljoprivredi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jednokratna</w:t>
            </w:r>
            <w:r w:rsidR="001844A2" w:rsidRPr="00FF0ABA">
              <w:rPr>
                <w:rFonts w:ascii="Times New Roman" w:hAnsi="Times New Roman"/>
              </w:rPr>
              <w:t xml:space="preserve"> </w:t>
            </w:r>
            <w:r w:rsidRPr="00FF0ABA">
              <w:rPr>
                <w:rFonts w:ascii="Times New Roman" w:hAnsi="Times New Roman"/>
              </w:rPr>
              <w:t>interventna</w:t>
            </w:r>
            <w:r w:rsidR="001844A2" w:rsidRPr="00FF0ABA">
              <w:rPr>
                <w:rFonts w:ascii="Times New Roman" w:hAnsi="Times New Roman"/>
              </w:rPr>
              <w:t xml:space="preserve"> </w:t>
            </w:r>
            <w:r w:rsidRPr="00FF0ABA">
              <w:rPr>
                <w:rFonts w:ascii="Times New Roman" w:hAnsi="Times New Roman"/>
              </w:rPr>
              <w:t>novčana</w:t>
            </w:r>
            <w:r w:rsidR="001844A2" w:rsidRPr="00FF0ABA">
              <w:rPr>
                <w:rFonts w:ascii="Times New Roman" w:hAnsi="Times New Roman"/>
              </w:rPr>
              <w:t xml:space="preserve"> </w:t>
            </w:r>
            <w:r w:rsidRPr="00FF0ABA">
              <w:rPr>
                <w:rFonts w:ascii="Times New Roman" w:hAnsi="Times New Roman"/>
              </w:rPr>
              <w:t>pomoć</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seoska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staračka</w:t>
            </w:r>
            <w:r w:rsidR="001844A2" w:rsidRPr="00FF0ABA">
              <w:rPr>
                <w:rFonts w:ascii="Times New Roman" w:hAnsi="Times New Roman"/>
              </w:rPr>
              <w:t xml:space="preserve"> </w:t>
            </w:r>
            <w:r w:rsidRPr="00FF0ABA">
              <w:rPr>
                <w:rFonts w:ascii="Times New Roman" w:hAnsi="Times New Roman"/>
              </w:rPr>
              <w:t>domaćinstva.</w:t>
            </w:r>
          </w:p>
        </w:tc>
        <w:tc>
          <w:tcPr>
            <w:tcW w:w="1180" w:type="pct"/>
            <w:tcBorders>
              <w:top w:val="single" w:sz="4" w:space="0" w:color="auto"/>
              <w:left w:val="single" w:sz="4" w:space="0" w:color="auto"/>
              <w:bottom w:val="single" w:sz="4" w:space="0" w:color="auto"/>
              <w:right w:val="single" w:sz="4" w:space="0" w:color="auto"/>
            </w:tcBorders>
            <w:vAlign w:val="center"/>
          </w:tcPr>
          <w:p w14:paraId="2B52C676" w14:textId="77777777" w:rsidR="000121B3" w:rsidRPr="00FF0ABA" w:rsidRDefault="006D4485" w:rsidP="001250D7">
            <w:pPr>
              <w:spacing w:after="0" w:line="240" w:lineRule="auto"/>
              <w:jc w:val="right"/>
              <w:rPr>
                <w:rFonts w:ascii="Times New Roman" w:hAnsi="Times New Roman"/>
                <w:lang w:eastAsia="sr-Latn-CS"/>
              </w:rPr>
            </w:pPr>
            <w:r w:rsidRPr="00FF0ABA">
              <w:rPr>
                <w:rFonts w:ascii="Times New Roman" w:hAnsi="Times New Roman"/>
                <w:lang w:eastAsia="sr-Latn-CS"/>
              </w:rPr>
              <w:t>7</w:t>
            </w:r>
            <w:r w:rsidR="009A7A4A" w:rsidRPr="00FF0ABA">
              <w:rPr>
                <w:rFonts w:ascii="Times New Roman" w:hAnsi="Times New Roman"/>
                <w:lang w:eastAsia="sr-Latn-CS"/>
              </w:rPr>
              <w:t>.</w:t>
            </w:r>
            <w:r w:rsidRPr="00FF0ABA">
              <w:rPr>
                <w:rFonts w:ascii="Times New Roman" w:hAnsi="Times New Roman"/>
                <w:lang w:eastAsia="sr-Latn-CS"/>
              </w:rPr>
              <w:t>452</w:t>
            </w:r>
            <w:r w:rsidR="000121B3" w:rsidRPr="00FF0ABA">
              <w:rPr>
                <w:rFonts w:ascii="Times New Roman" w:hAnsi="Times New Roman"/>
                <w:lang w:eastAsia="sr-Latn-CS"/>
              </w:rPr>
              <w:t>.</w:t>
            </w:r>
            <w:r w:rsidRPr="00FF0ABA">
              <w:rPr>
                <w:rFonts w:ascii="Times New Roman" w:hAnsi="Times New Roman"/>
                <w:lang w:eastAsia="sr-Latn-CS"/>
              </w:rPr>
              <w:t>80</w:t>
            </w:r>
            <w:r w:rsidR="000121B3" w:rsidRPr="00FF0ABA">
              <w:rPr>
                <w:rFonts w:ascii="Times New Roman" w:hAnsi="Times New Roman"/>
                <w:lang w:eastAsia="sr-Latn-CS"/>
              </w:rPr>
              <w:t>0,</w:t>
            </w:r>
            <w:r w:rsidRPr="00FF0ABA">
              <w:rPr>
                <w:rFonts w:ascii="Times New Roman" w:hAnsi="Times New Roman"/>
                <w:lang w:eastAsia="sr-Latn-CS"/>
              </w:rPr>
              <w:t>00</w:t>
            </w:r>
          </w:p>
        </w:tc>
      </w:tr>
      <w:tr w:rsidR="000121B3" w:rsidRPr="00FF0ABA" w14:paraId="56171B2D" w14:textId="77777777" w:rsidTr="00D72652">
        <w:trPr>
          <w:cantSplit/>
          <w:trHeight w:val="20"/>
          <w:jc w:val="center"/>
        </w:trPr>
        <w:tc>
          <w:tcPr>
            <w:tcW w:w="571" w:type="pct"/>
            <w:vMerge/>
            <w:tcBorders>
              <w:top w:val="single" w:sz="4" w:space="0" w:color="auto"/>
              <w:left w:val="single" w:sz="4" w:space="0" w:color="auto"/>
              <w:bottom w:val="single" w:sz="4" w:space="0" w:color="auto"/>
              <w:right w:val="single" w:sz="4" w:space="0" w:color="auto"/>
            </w:tcBorders>
            <w:vAlign w:val="center"/>
            <w:hideMark/>
          </w:tcPr>
          <w:p w14:paraId="560B4167" w14:textId="77777777" w:rsidR="000121B3" w:rsidRPr="00FF0ABA" w:rsidRDefault="000121B3" w:rsidP="001250D7">
            <w:pPr>
              <w:spacing w:after="0" w:line="240" w:lineRule="auto"/>
              <w:rPr>
                <w:rFonts w:ascii="Times New Roman" w:hAnsi="Times New Roman"/>
                <w:b/>
                <w:bCs/>
                <w:noProof/>
              </w:rPr>
            </w:pPr>
          </w:p>
        </w:tc>
        <w:tc>
          <w:tcPr>
            <w:tcW w:w="3249" w:type="pct"/>
            <w:tcBorders>
              <w:top w:val="single" w:sz="4" w:space="0" w:color="auto"/>
              <w:left w:val="single" w:sz="4" w:space="0" w:color="auto"/>
              <w:bottom w:val="single" w:sz="4" w:space="0" w:color="auto"/>
              <w:right w:val="single" w:sz="4" w:space="0" w:color="auto"/>
            </w:tcBorders>
            <w:vAlign w:val="center"/>
            <w:hideMark/>
          </w:tcPr>
          <w:p w14:paraId="08D8E330" w14:textId="77777777" w:rsidR="000121B3" w:rsidRPr="00FF0ABA" w:rsidRDefault="000121B3" w:rsidP="001250D7">
            <w:pPr>
              <w:spacing w:after="0" w:line="240" w:lineRule="auto"/>
              <w:rPr>
                <w:rFonts w:ascii="Times New Roman" w:hAnsi="Times New Roman"/>
                <w:b/>
                <w:bCs/>
                <w:lang w:eastAsia="sr-Latn-CS"/>
              </w:rPr>
            </w:pPr>
            <w:r w:rsidRPr="00FF0ABA">
              <w:rPr>
                <w:rFonts w:ascii="Times New Roman" w:hAnsi="Times New Roman"/>
                <w:b/>
                <w:bCs/>
                <w:lang w:eastAsia="sr-Latn-CS"/>
              </w:rPr>
              <w:t>UKUPNO:</w:t>
            </w:r>
          </w:p>
        </w:tc>
        <w:tc>
          <w:tcPr>
            <w:tcW w:w="1180" w:type="pct"/>
            <w:tcBorders>
              <w:top w:val="single" w:sz="4" w:space="0" w:color="auto"/>
              <w:left w:val="single" w:sz="4" w:space="0" w:color="auto"/>
              <w:bottom w:val="single" w:sz="4" w:space="0" w:color="auto"/>
              <w:right w:val="single" w:sz="4" w:space="0" w:color="auto"/>
            </w:tcBorders>
            <w:vAlign w:val="center"/>
            <w:hideMark/>
          </w:tcPr>
          <w:p w14:paraId="039068F4" w14:textId="77777777" w:rsidR="000121B3" w:rsidRPr="00FF0ABA" w:rsidRDefault="006D4485" w:rsidP="001250D7">
            <w:pPr>
              <w:spacing w:after="0" w:line="240" w:lineRule="auto"/>
              <w:jc w:val="right"/>
              <w:rPr>
                <w:rFonts w:ascii="Times New Roman" w:hAnsi="Times New Roman"/>
                <w:b/>
                <w:bCs/>
                <w:lang w:eastAsia="sr-Latn-CS"/>
              </w:rPr>
            </w:pPr>
            <w:r w:rsidRPr="00FF0ABA">
              <w:rPr>
                <w:rFonts w:ascii="Times New Roman" w:hAnsi="Times New Roman"/>
                <w:b/>
                <w:bCs/>
                <w:lang w:eastAsia="sr-Latn-CS"/>
              </w:rPr>
              <w:t>7.452.800,00</w:t>
            </w:r>
          </w:p>
        </w:tc>
      </w:tr>
    </w:tbl>
    <w:p w14:paraId="4F7A7293" w14:textId="77777777" w:rsidR="000121B3" w:rsidRPr="00FF0ABA" w:rsidRDefault="000121B3" w:rsidP="001250D7">
      <w:pPr>
        <w:spacing w:after="0" w:line="240" w:lineRule="auto"/>
        <w:rPr>
          <w:rFonts w:ascii="Times New Roman" w:hAnsi="Times New Roman"/>
        </w:rPr>
      </w:pPr>
    </w:p>
    <w:p w14:paraId="278A5A74"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br w:type="page"/>
      </w:r>
      <w:r w:rsidRPr="00FF0ABA">
        <w:rPr>
          <w:rFonts w:ascii="Times New Roman" w:hAnsi="Times New Roman"/>
          <w:b/>
          <w:bCs/>
        </w:rPr>
        <w:lastRenderedPageBreak/>
        <w:t>B)</w:t>
      </w:r>
      <w:r w:rsidR="001844A2" w:rsidRPr="00FF0ABA">
        <w:rPr>
          <w:rFonts w:ascii="Times New Roman" w:hAnsi="Times New Roman"/>
          <w:b/>
          <w:bCs/>
        </w:rPr>
        <w:t xml:space="preserve"> </w:t>
      </w:r>
      <w:r w:rsidRPr="00FF0ABA">
        <w:rPr>
          <w:rFonts w:ascii="Times New Roman" w:hAnsi="Times New Roman"/>
          <w:b/>
          <w:bCs/>
        </w:rPr>
        <w:t>RIBARSTVO</w:t>
      </w:r>
    </w:p>
    <w:p w14:paraId="01BCE0F2" w14:textId="77777777" w:rsidR="000121B3" w:rsidRPr="00FF0ABA" w:rsidRDefault="000121B3" w:rsidP="001250D7">
      <w:pPr>
        <w:spacing w:after="0" w:line="240" w:lineRule="auto"/>
        <w:rPr>
          <w:rFonts w:ascii="Times New Roman" w:hAnsi="Times New Roman"/>
        </w:rPr>
      </w:pPr>
    </w:p>
    <w:tbl>
      <w:tblPr>
        <w:tblW w:w="52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2"/>
        <w:gridCol w:w="7813"/>
        <w:gridCol w:w="1261"/>
      </w:tblGrid>
      <w:tr w:rsidR="000121B3" w:rsidRPr="00FF0ABA" w14:paraId="24CC8D3A" w14:textId="77777777" w:rsidTr="00633340">
        <w:trPr>
          <w:trHeight w:val="20"/>
          <w:jc w:val="center"/>
        </w:trPr>
        <w:tc>
          <w:tcPr>
            <w:tcW w:w="5000" w:type="pct"/>
            <w:gridSpan w:val="3"/>
            <w:vAlign w:val="center"/>
          </w:tcPr>
          <w:p w14:paraId="460E5E5C"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t>5:</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RAZVOJU</w:t>
            </w:r>
            <w:r w:rsidR="001844A2" w:rsidRPr="00FF0ABA">
              <w:rPr>
                <w:rFonts w:ascii="Times New Roman" w:hAnsi="Times New Roman"/>
                <w:b/>
                <w:bCs/>
              </w:rPr>
              <w:t xml:space="preserve"> </w:t>
            </w:r>
            <w:r w:rsidRPr="00FF0ABA">
              <w:rPr>
                <w:rFonts w:ascii="Times New Roman" w:hAnsi="Times New Roman"/>
                <w:b/>
                <w:bCs/>
              </w:rPr>
              <w:t>SEKTORA</w:t>
            </w:r>
            <w:r w:rsidR="001844A2" w:rsidRPr="00FF0ABA">
              <w:rPr>
                <w:rFonts w:ascii="Times New Roman" w:hAnsi="Times New Roman"/>
                <w:b/>
                <w:bCs/>
              </w:rPr>
              <w:t xml:space="preserve"> </w:t>
            </w:r>
            <w:r w:rsidRPr="00FF0ABA">
              <w:rPr>
                <w:rFonts w:ascii="Times New Roman" w:hAnsi="Times New Roman"/>
                <w:b/>
                <w:bCs/>
              </w:rPr>
              <w:t>MORSKOG</w:t>
            </w:r>
            <w:r w:rsidR="001844A2" w:rsidRPr="00FF0ABA">
              <w:rPr>
                <w:rFonts w:ascii="Times New Roman" w:hAnsi="Times New Roman"/>
                <w:b/>
                <w:bCs/>
              </w:rPr>
              <w:t xml:space="preserve"> </w:t>
            </w:r>
            <w:r w:rsidRPr="00FF0ABA">
              <w:rPr>
                <w:rFonts w:ascii="Times New Roman" w:hAnsi="Times New Roman"/>
                <w:b/>
                <w:bCs/>
              </w:rPr>
              <w:t>RIBARSTVA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MARIKULTURE</w:t>
            </w:r>
          </w:p>
          <w:p w14:paraId="3046BCFA"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i/>
                <w:iCs/>
              </w:rPr>
              <w:t>5.1.</w:t>
            </w:r>
            <w:r w:rsidR="001844A2" w:rsidRPr="00FF0ABA">
              <w:rPr>
                <w:rFonts w:ascii="Times New Roman" w:hAnsi="Times New Roman"/>
                <w:b/>
                <w:bCs/>
                <w:i/>
                <w:iCs/>
              </w:rPr>
              <w:t xml:space="preserve"> </w:t>
            </w:r>
            <w:r w:rsidRPr="00FF0ABA">
              <w:rPr>
                <w:rFonts w:ascii="Times New Roman" w:hAnsi="Times New Roman"/>
                <w:b/>
                <w:bCs/>
                <w:i/>
                <w:iCs/>
              </w:rPr>
              <w:t>Mjera</w:t>
            </w:r>
            <w:r w:rsidR="001844A2" w:rsidRPr="00FF0ABA">
              <w:rPr>
                <w:rFonts w:ascii="Times New Roman" w:hAnsi="Times New Roman"/>
                <w:b/>
                <w:bCs/>
                <w:i/>
                <w:iCs/>
              </w:rPr>
              <w:t xml:space="preserve"> </w:t>
            </w:r>
            <w:r w:rsidRPr="00FF0ABA">
              <w:rPr>
                <w:rFonts w:ascii="Times New Roman" w:hAnsi="Times New Roman"/>
                <w:b/>
                <w:bCs/>
                <w:i/>
                <w:iCs/>
              </w:rPr>
              <w:t>jačanja</w:t>
            </w:r>
            <w:r w:rsidR="001844A2" w:rsidRPr="00FF0ABA">
              <w:rPr>
                <w:rFonts w:ascii="Times New Roman" w:hAnsi="Times New Roman"/>
                <w:b/>
                <w:bCs/>
                <w:i/>
                <w:iCs/>
              </w:rPr>
              <w:t xml:space="preserve"> </w:t>
            </w:r>
            <w:r w:rsidRPr="00FF0ABA">
              <w:rPr>
                <w:rFonts w:ascii="Times New Roman" w:hAnsi="Times New Roman"/>
                <w:b/>
                <w:bCs/>
                <w:i/>
                <w:iCs/>
              </w:rPr>
              <w:t>profesionalne</w:t>
            </w:r>
            <w:r w:rsidR="001844A2" w:rsidRPr="00FF0ABA">
              <w:rPr>
                <w:rFonts w:ascii="Times New Roman" w:hAnsi="Times New Roman"/>
                <w:b/>
                <w:bCs/>
                <w:i/>
                <w:iCs/>
              </w:rPr>
              <w:t xml:space="preserve"> </w:t>
            </w:r>
            <w:r w:rsidRPr="00FF0ABA">
              <w:rPr>
                <w:rFonts w:ascii="Times New Roman" w:hAnsi="Times New Roman"/>
                <w:b/>
                <w:bCs/>
                <w:i/>
                <w:iCs/>
              </w:rPr>
              <w:t>ribolovne</w:t>
            </w:r>
            <w:r w:rsidR="001844A2" w:rsidRPr="00FF0ABA">
              <w:rPr>
                <w:rFonts w:ascii="Times New Roman" w:hAnsi="Times New Roman"/>
                <w:b/>
                <w:bCs/>
                <w:i/>
                <w:iCs/>
              </w:rPr>
              <w:t xml:space="preserve"> </w:t>
            </w:r>
            <w:r w:rsidRPr="00FF0ABA">
              <w:rPr>
                <w:rFonts w:ascii="Times New Roman" w:hAnsi="Times New Roman"/>
                <w:b/>
                <w:bCs/>
                <w:i/>
                <w:iCs/>
              </w:rPr>
              <w:t>flote</w:t>
            </w:r>
          </w:p>
        </w:tc>
      </w:tr>
      <w:tr w:rsidR="000121B3" w:rsidRPr="00FF0ABA" w14:paraId="4C72C921" w14:textId="77777777" w:rsidTr="00633340">
        <w:trPr>
          <w:trHeight w:val="20"/>
          <w:jc w:val="center"/>
        </w:trPr>
        <w:tc>
          <w:tcPr>
            <w:tcW w:w="576" w:type="pct"/>
            <w:vAlign w:val="center"/>
          </w:tcPr>
          <w:p w14:paraId="5652ABB5" w14:textId="77777777" w:rsidR="000121B3" w:rsidRPr="00FF0ABA" w:rsidRDefault="000121B3" w:rsidP="001250D7">
            <w:pPr>
              <w:autoSpaceDE w:val="0"/>
              <w:autoSpaceDN w:val="0"/>
              <w:adjustRightInd w:val="0"/>
              <w:spacing w:after="0" w:line="240" w:lineRule="auto"/>
              <w:rPr>
                <w:rFonts w:ascii="Times New Roman" w:hAnsi="Times New Roman"/>
                <w:b/>
                <w:bCs/>
              </w:rPr>
            </w:pPr>
            <w:r w:rsidRPr="00FF0ABA">
              <w:rPr>
                <w:rFonts w:ascii="Times New Roman" w:hAnsi="Times New Roman"/>
                <w:b/>
                <w:bCs/>
              </w:rPr>
              <w:t>5.1.1</w:t>
            </w:r>
          </w:p>
        </w:tc>
        <w:tc>
          <w:tcPr>
            <w:tcW w:w="4424" w:type="pct"/>
            <w:gridSpan w:val="2"/>
            <w:vAlign w:val="center"/>
          </w:tcPr>
          <w:p w14:paraId="3C921D17" w14:textId="77777777" w:rsidR="000121B3" w:rsidRPr="00FF0ABA" w:rsidRDefault="000121B3" w:rsidP="001250D7">
            <w:pPr>
              <w:autoSpaceDE w:val="0"/>
              <w:autoSpaceDN w:val="0"/>
              <w:adjustRightInd w:val="0"/>
              <w:spacing w:after="0" w:line="240" w:lineRule="auto"/>
              <w:rPr>
                <w:rFonts w:ascii="Times New Roman" w:hAnsi="Times New Roman"/>
                <w:b/>
                <w:i/>
                <w:lang w:val="de-DE"/>
              </w:rPr>
            </w:pPr>
            <w:r w:rsidRPr="00FF0ABA">
              <w:rPr>
                <w:rFonts w:ascii="Times New Roman" w:hAnsi="Times New Roman"/>
                <w:b/>
                <w:i/>
                <w:lang w:val="de-DE"/>
              </w:rPr>
              <w:t>MODERNIZACIJA</w:t>
            </w:r>
            <w:r w:rsidR="001844A2" w:rsidRPr="00FF0ABA">
              <w:rPr>
                <w:rFonts w:ascii="Times New Roman" w:hAnsi="Times New Roman"/>
                <w:b/>
                <w:i/>
                <w:lang w:val="de-DE"/>
              </w:rPr>
              <w:t xml:space="preserve"> </w:t>
            </w:r>
            <w:r w:rsidRPr="00FF0ABA">
              <w:rPr>
                <w:rFonts w:ascii="Times New Roman" w:hAnsi="Times New Roman"/>
                <w:b/>
                <w:i/>
                <w:lang w:val="de-DE"/>
              </w:rPr>
              <w:t>PROFESIONALNE</w:t>
            </w:r>
            <w:r w:rsidR="001844A2" w:rsidRPr="00FF0ABA">
              <w:rPr>
                <w:rFonts w:ascii="Times New Roman" w:hAnsi="Times New Roman"/>
                <w:b/>
                <w:i/>
                <w:lang w:val="de-DE"/>
              </w:rPr>
              <w:t xml:space="preserve"> </w:t>
            </w:r>
            <w:r w:rsidRPr="00FF0ABA">
              <w:rPr>
                <w:rFonts w:ascii="Times New Roman" w:hAnsi="Times New Roman"/>
                <w:b/>
                <w:i/>
                <w:lang w:val="de-DE"/>
              </w:rPr>
              <w:t>RIBOLOVNE</w:t>
            </w:r>
            <w:r w:rsidR="001844A2" w:rsidRPr="00FF0ABA">
              <w:rPr>
                <w:rFonts w:ascii="Times New Roman" w:hAnsi="Times New Roman"/>
                <w:b/>
                <w:i/>
                <w:lang w:val="de-DE"/>
              </w:rPr>
              <w:t xml:space="preserve"> </w:t>
            </w:r>
            <w:r w:rsidRPr="00FF0ABA">
              <w:rPr>
                <w:rFonts w:ascii="Times New Roman" w:hAnsi="Times New Roman"/>
                <w:b/>
                <w:i/>
                <w:lang w:val="de-DE"/>
              </w:rPr>
              <w:t>FLOTE</w:t>
            </w:r>
            <w:r w:rsidR="001844A2" w:rsidRPr="00FF0ABA">
              <w:rPr>
                <w:rFonts w:ascii="Times New Roman" w:hAnsi="Times New Roman"/>
                <w:b/>
                <w:i/>
                <w:lang w:val="de-DE"/>
              </w:rPr>
              <w:t xml:space="preserve"> </w:t>
            </w:r>
            <w:r w:rsidRPr="00FF0ABA">
              <w:rPr>
                <w:rFonts w:ascii="Times New Roman" w:hAnsi="Times New Roman"/>
                <w:b/>
                <w:i/>
                <w:lang w:val="de-DE"/>
              </w:rPr>
              <w:t>ZA</w:t>
            </w:r>
            <w:r w:rsidR="001844A2" w:rsidRPr="00FF0ABA">
              <w:rPr>
                <w:rFonts w:ascii="Times New Roman" w:hAnsi="Times New Roman"/>
                <w:b/>
                <w:i/>
                <w:lang w:val="de-DE"/>
              </w:rPr>
              <w:t xml:space="preserve"> </w:t>
            </w:r>
            <w:r w:rsidRPr="00FF0ABA">
              <w:rPr>
                <w:rFonts w:ascii="Times New Roman" w:hAnsi="Times New Roman"/>
                <w:b/>
                <w:i/>
                <w:lang w:val="de-DE"/>
              </w:rPr>
              <w:t>ULOV</w:t>
            </w:r>
            <w:r w:rsidR="001844A2" w:rsidRPr="00FF0ABA">
              <w:rPr>
                <w:rFonts w:ascii="Times New Roman" w:hAnsi="Times New Roman"/>
                <w:b/>
                <w:i/>
                <w:lang w:val="de-DE"/>
              </w:rPr>
              <w:t xml:space="preserve"> </w:t>
            </w:r>
            <w:r w:rsidRPr="00FF0ABA">
              <w:rPr>
                <w:rFonts w:ascii="Times New Roman" w:hAnsi="Times New Roman"/>
                <w:b/>
                <w:i/>
                <w:lang w:val="de-DE"/>
              </w:rPr>
              <w:t>DEMERZALNIH</w:t>
            </w:r>
            <w:r w:rsidR="001844A2" w:rsidRPr="00FF0ABA">
              <w:rPr>
                <w:rFonts w:ascii="Times New Roman" w:hAnsi="Times New Roman"/>
                <w:b/>
                <w:i/>
                <w:lang w:val="de-DE"/>
              </w:rPr>
              <w:t xml:space="preserve"> </w:t>
            </w:r>
            <w:r w:rsidRPr="00FF0ABA">
              <w:rPr>
                <w:rFonts w:ascii="Times New Roman" w:hAnsi="Times New Roman"/>
                <w:b/>
                <w:i/>
                <w:lang w:val="de-DE"/>
              </w:rPr>
              <w:t>RESURSA</w:t>
            </w:r>
          </w:p>
        </w:tc>
      </w:tr>
      <w:tr w:rsidR="000121B3" w:rsidRPr="00FF0ABA" w14:paraId="01F4081D" w14:textId="77777777" w:rsidTr="00633340">
        <w:trPr>
          <w:trHeight w:val="20"/>
          <w:jc w:val="center"/>
        </w:trPr>
        <w:tc>
          <w:tcPr>
            <w:tcW w:w="576" w:type="pct"/>
            <w:vAlign w:val="center"/>
          </w:tcPr>
          <w:p w14:paraId="6A9AE5A8"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24" w:type="pct"/>
            <w:gridSpan w:val="2"/>
            <w:vAlign w:val="center"/>
          </w:tcPr>
          <w:p w14:paraId="536942BC"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Ribarstvo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posebnog</w:t>
            </w:r>
            <w:r w:rsidR="001844A2" w:rsidRPr="00FF0ABA">
              <w:rPr>
                <w:rFonts w:ascii="Times New Roman" w:hAnsi="Times New Roman"/>
              </w:rPr>
              <w:t xml:space="preserve"> </w:t>
            </w:r>
            <w:r w:rsidRPr="00FF0ABA">
              <w:rPr>
                <w:rFonts w:ascii="Times New Roman" w:hAnsi="Times New Roman"/>
              </w:rPr>
              <w:t>značaja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ekonomski</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priobalnih</w:t>
            </w:r>
            <w:r w:rsidR="001844A2" w:rsidRPr="00FF0ABA">
              <w:rPr>
                <w:rFonts w:ascii="Times New Roman" w:hAnsi="Times New Roman"/>
              </w:rPr>
              <w:t xml:space="preserve"> </w:t>
            </w:r>
            <w:r w:rsidRPr="00FF0ABA">
              <w:rPr>
                <w:rFonts w:ascii="Times New Roman" w:hAnsi="Times New Roman"/>
              </w:rPr>
              <w:t>zemalja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Crna</w:t>
            </w:r>
            <w:r w:rsidR="001844A2" w:rsidRPr="00FF0ABA">
              <w:rPr>
                <w:rFonts w:ascii="Times New Roman" w:hAnsi="Times New Roman"/>
              </w:rPr>
              <w:t xml:space="preserve"> </w:t>
            </w:r>
            <w:r w:rsidRPr="00FF0ABA">
              <w:rPr>
                <w:rFonts w:ascii="Times New Roman" w:hAnsi="Times New Roman"/>
              </w:rPr>
              <w:t>Gora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dragocjene,</w:t>
            </w:r>
            <w:r w:rsidR="001844A2" w:rsidRPr="00FF0ABA">
              <w:rPr>
                <w:rFonts w:ascii="Times New Roman" w:hAnsi="Times New Roman"/>
              </w:rPr>
              <w:t xml:space="preserve"> </w:t>
            </w:r>
            <w:r w:rsidRPr="00FF0ABA">
              <w:rPr>
                <w:rFonts w:ascii="Times New Roman" w:hAnsi="Times New Roman"/>
              </w:rPr>
              <w:t>ali</w:t>
            </w:r>
            <w:r w:rsidR="001844A2" w:rsidRPr="00FF0ABA">
              <w:rPr>
                <w:rFonts w:ascii="Times New Roman" w:hAnsi="Times New Roman"/>
              </w:rPr>
              <w:t xml:space="preserve"> </w:t>
            </w:r>
            <w:r w:rsidRPr="00FF0ABA">
              <w:rPr>
                <w:rFonts w:ascii="Times New Roman" w:hAnsi="Times New Roman"/>
              </w:rPr>
              <w:t>nedovoljno</w:t>
            </w:r>
            <w:r w:rsidR="001844A2" w:rsidRPr="00FF0ABA">
              <w:rPr>
                <w:rFonts w:ascii="Times New Roman" w:hAnsi="Times New Roman"/>
              </w:rPr>
              <w:t xml:space="preserve"> </w:t>
            </w:r>
            <w:r w:rsidRPr="00FF0ABA">
              <w:rPr>
                <w:rFonts w:ascii="Times New Roman" w:hAnsi="Times New Roman"/>
              </w:rPr>
              <w:t>iskorišćene</w:t>
            </w:r>
            <w:r w:rsidR="001844A2" w:rsidRPr="00FF0ABA">
              <w:rPr>
                <w:rFonts w:ascii="Times New Roman" w:hAnsi="Times New Roman"/>
              </w:rPr>
              <w:t xml:space="preserve"> </w:t>
            </w:r>
            <w:r w:rsidRPr="00FF0ABA">
              <w:rPr>
                <w:rFonts w:ascii="Times New Roman" w:hAnsi="Times New Roman"/>
              </w:rPr>
              <w:t>resurse.</w:t>
            </w:r>
            <w:r w:rsidR="001844A2" w:rsidRPr="00FF0ABA">
              <w:rPr>
                <w:rFonts w:ascii="Times New Roman" w:hAnsi="Times New Roman"/>
              </w:rPr>
              <w:t xml:space="preserve"> </w:t>
            </w:r>
            <w:r w:rsidRPr="00FF0ABA">
              <w:rPr>
                <w:rFonts w:ascii="Times New Roman" w:hAnsi="Times New Roman"/>
              </w:rPr>
              <w:t>Sektor</w:t>
            </w:r>
            <w:r w:rsidR="001844A2" w:rsidRPr="00FF0ABA">
              <w:rPr>
                <w:rFonts w:ascii="Times New Roman" w:hAnsi="Times New Roman"/>
              </w:rPr>
              <w:t xml:space="preserve"> </w:t>
            </w:r>
            <w:r w:rsidRPr="00FF0ABA">
              <w:rPr>
                <w:rFonts w:ascii="Times New Roman" w:hAnsi="Times New Roman"/>
              </w:rPr>
              <w:t>morskog</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marikulture</w:t>
            </w:r>
            <w:r w:rsidR="001844A2" w:rsidRPr="00FF0ABA">
              <w:rPr>
                <w:rFonts w:ascii="Times New Roman" w:hAnsi="Times New Roman"/>
              </w:rPr>
              <w:t xml:space="preserve"> </w:t>
            </w:r>
            <w:r w:rsidRPr="00FF0ABA">
              <w:rPr>
                <w:rFonts w:ascii="Times New Roman" w:hAnsi="Times New Roman"/>
              </w:rPr>
              <w:t>potrebno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osnažiti,</w:t>
            </w:r>
            <w:r w:rsidR="001844A2" w:rsidRPr="00FF0ABA">
              <w:rPr>
                <w:rFonts w:ascii="Times New Roman" w:hAnsi="Times New Roman"/>
              </w:rPr>
              <w:t xml:space="preserve"> </w:t>
            </w:r>
            <w:r w:rsidRPr="00FF0ABA">
              <w:rPr>
                <w:rFonts w:ascii="Times New Roman" w:hAnsi="Times New Roman"/>
              </w:rPr>
              <w:t>modernizovati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unaprijediti</w:t>
            </w:r>
            <w:r w:rsidR="001844A2" w:rsidRPr="00FF0ABA">
              <w:rPr>
                <w:rFonts w:ascii="Times New Roman" w:hAnsi="Times New Roman"/>
              </w:rPr>
              <w:t xml:space="preserve"> </w:t>
            </w:r>
            <w:r w:rsidRPr="00FF0ABA">
              <w:rPr>
                <w:rFonts w:ascii="Times New Roman" w:hAnsi="Times New Roman"/>
              </w:rPr>
              <w:t>ribolovnu</w:t>
            </w:r>
            <w:r w:rsidR="001844A2" w:rsidRPr="00FF0ABA">
              <w:rPr>
                <w:rFonts w:ascii="Times New Roman" w:hAnsi="Times New Roman"/>
              </w:rPr>
              <w:t xml:space="preserve"> </w:t>
            </w:r>
            <w:r w:rsidRPr="00FF0ABA">
              <w:rPr>
                <w:rFonts w:ascii="Times New Roman" w:hAnsi="Times New Roman"/>
              </w:rPr>
              <w:t>flotu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ciljem</w:t>
            </w:r>
            <w:r w:rsidR="001844A2" w:rsidRPr="00FF0ABA">
              <w:rPr>
                <w:rFonts w:ascii="Times New Roman" w:hAnsi="Times New Roman"/>
              </w:rPr>
              <w:t xml:space="preserve"> </w:t>
            </w:r>
            <w:r w:rsidRPr="00FF0ABA">
              <w:rPr>
                <w:rFonts w:ascii="Times New Roman" w:hAnsi="Times New Roman"/>
              </w:rPr>
              <w:t>iskorišćavanja</w:t>
            </w:r>
            <w:r w:rsidR="001844A2" w:rsidRPr="00FF0ABA">
              <w:rPr>
                <w:rFonts w:ascii="Times New Roman" w:hAnsi="Times New Roman"/>
              </w:rPr>
              <w:t xml:space="preserve"> </w:t>
            </w:r>
            <w:r w:rsidRPr="00FF0ABA">
              <w:rPr>
                <w:rFonts w:ascii="Times New Roman" w:hAnsi="Times New Roman"/>
              </w:rPr>
              <w:t>raspoloživih</w:t>
            </w:r>
            <w:r w:rsidR="001844A2" w:rsidRPr="00FF0ABA">
              <w:rPr>
                <w:rFonts w:ascii="Times New Roman" w:hAnsi="Times New Roman"/>
              </w:rPr>
              <w:t xml:space="preserve"> </w:t>
            </w:r>
            <w:r w:rsidRPr="00FF0ABA">
              <w:rPr>
                <w:rFonts w:ascii="Times New Roman" w:hAnsi="Times New Roman"/>
              </w:rPr>
              <w:t>ribljih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poboljšanja</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tržištu.</w:t>
            </w:r>
            <w:r w:rsidR="001844A2" w:rsidRPr="00FF0ABA">
              <w:rPr>
                <w:rFonts w:ascii="Times New Roman" w:hAnsi="Times New Roman"/>
              </w:rPr>
              <w:t xml:space="preserve"> </w:t>
            </w:r>
            <w:r w:rsidRPr="00FF0ABA">
              <w:rPr>
                <w:rFonts w:ascii="Times New Roman" w:hAnsi="Times New Roman"/>
              </w:rPr>
              <w:t>Ribolovni</w:t>
            </w:r>
            <w:r w:rsidR="001844A2" w:rsidRPr="00FF0ABA">
              <w:rPr>
                <w:rFonts w:ascii="Times New Roman" w:hAnsi="Times New Roman"/>
              </w:rPr>
              <w:t xml:space="preserve"> </w:t>
            </w:r>
            <w:r w:rsidRPr="00FF0ABA">
              <w:rPr>
                <w:rFonts w:ascii="Times New Roman" w:hAnsi="Times New Roman"/>
              </w:rPr>
              <w:t>plovni</w:t>
            </w:r>
            <w:r w:rsidR="001844A2" w:rsidRPr="00FF0ABA">
              <w:rPr>
                <w:rFonts w:ascii="Times New Roman" w:hAnsi="Times New Roman"/>
              </w:rPr>
              <w:t xml:space="preserve"> </w:t>
            </w:r>
            <w:r w:rsidRPr="00FF0ABA">
              <w:rPr>
                <w:rFonts w:ascii="Times New Roman" w:hAnsi="Times New Roman"/>
              </w:rPr>
              <w:t>objekti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izlovljavaju</w:t>
            </w:r>
            <w:r w:rsidR="001844A2" w:rsidRPr="00FF0ABA">
              <w:rPr>
                <w:rFonts w:ascii="Times New Roman" w:hAnsi="Times New Roman"/>
              </w:rPr>
              <w:t xml:space="preserve"> </w:t>
            </w:r>
            <w:r w:rsidRPr="00FF0ABA">
              <w:rPr>
                <w:rFonts w:ascii="Times New Roman" w:hAnsi="Times New Roman"/>
              </w:rPr>
              <w:t>demerzalne</w:t>
            </w:r>
            <w:r w:rsidR="001844A2" w:rsidRPr="00FF0ABA">
              <w:rPr>
                <w:rFonts w:ascii="Times New Roman" w:hAnsi="Times New Roman"/>
              </w:rPr>
              <w:t xml:space="preserve"> </w:t>
            </w:r>
            <w:r w:rsidRPr="00FF0ABA">
              <w:rPr>
                <w:rFonts w:ascii="Times New Roman" w:hAnsi="Times New Roman"/>
              </w:rPr>
              <w:t>resurse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prilično</w:t>
            </w:r>
            <w:r w:rsidR="001844A2" w:rsidRPr="00FF0ABA">
              <w:rPr>
                <w:rFonts w:ascii="Times New Roman" w:hAnsi="Times New Roman"/>
              </w:rPr>
              <w:t xml:space="preserve"> </w:t>
            </w:r>
            <w:r w:rsidRPr="00FF0ABA">
              <w:rPr>
                <w:rFonts w:ascii="Times New Roman" w:hAnsi="Times New Roman"/>
              </w:rPr>
              <w:t>stari,</w:t>
            </w:r>
            <w:r w:rsidR="001844A2" w:rsidRPr="00FF0ABA">
              <w:rPr>
                <w:rFonts w:ascii="Times New Roman" w:hAnsi="Times New Roman"/>
              </w:rPr>
              <w:t xml:space="preserve"> </w:t>
            </w:r>
            <w:r w:rsidRPr="00FF0ABA">
              <w:rPr>
                <w:rFonts w:ascii="Times New Roman" w:hAnsi="Times New Roman"/>
              </w:rPr>
              <w:t>nedostaje</w:t>
            </w:r>
            <w:r w:rsidR="001844A2" w:rsidRPr="00FF0ABA">
              <w:rPr>
                <w:rFonts w:ascii="Times New Roman" w:hAnsi="Times New Roman"/>
              </w:rPr>
              <w:t xml:space="preserve"> </w:t>
            </w:r>
            <w:r w:rsidRPr="00FF0ABA">
              <w:rPr>
                <w:rFonts w:ascii="Times New Roman" w:hAnsi="Times New Roman"/>
              </w:rPr>
              <w:t>im</w:t>
            </w:r>
            <w:r w:rsidR="001844A2" w:rsidRPr="00FF0ABA">
              <w:rPr>
                <w:rFonts w:ascii="Times New Roman" w:hAnsi="Times New Roman"/>
              </w:rPr>
              <w:t xml:space="preserve"> </w:t>
            </w:r>
            <w:r w:rsidRPr="00FF0ABA">
              <w:rPr>
                <w:rFonts w:ascii="Times New Roman" w:hAnsi="Times New Roman"/>
              </w:rPr>
              <w:t>snaga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kapacitet</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svoju</w:t>
            </w:r>
            <w:r w:rsidR="001844A2" w:rsidRPr="00FF0ABA">
              <w:rPr>
                <w:rFonts w:ascii="Times New Roman" w:hAnsi="Times New Roman"/>
              </w:rPr>
              <w:t xml:space="preserve"> </w:t>
            </w:r>
            <w:r w:rsidRPr="00FF0ABA">
              <w:rPr>
                <w:rFonts w:ascii="Times New Roman" w:hAnsi="Times New Roman"/>
              </w:rPr>
              <w:t>aktivnost</w:t>
            </w:r>
            <w:r w:rsidR="001844A2" w:rsidRPr="00FF0ABA">
              <w:rPr>
                <w:rFonts w:ascii="Times New Roman" w:hAnsi="Times New Roman"/>
              </w:rPr>
              <w:t xml:space="preserve"> </w:t>
            </w:r>
            <w:r w:rsidRPr="00FF0ABA">
              <w:rPr>
                <w:rFonts w:ascii="Times New Roman" w:hAnsi="Times New Roman"/>
              </w:rPr>
              <w:t>obavljaju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lošim</w:t>
            </w:r>
            <w:r w:rsidR="001844A2" w:rsidRPr="00FF0ABA">
              <w:rPr>
                <w:rFonts w:ascii="Times New Roman" w:hAnsi="Times New Roman"/>
              </w:rPr>
              <w:t xml:space="preserve"> </w:t>
            </w:r>
            <w:r w:rsidRPr="00FF0ABA">
              <w:rPr>
                <w:rFonts w:ascii="Times New Roman" w:hAnsi="Times New Roman"/>
              </w:rPr>
              <w:t>vremenskim</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većim</w:t>
            </w:r>
            <w:r w:rsidR="001844A2" w:rsidRPr="00FF0ABA">
              <w:rPr>
                <w:rFonts w:ascii="Times New Roman" w:hAnsi="Times New Roman"/>
              </w:rPr>
              <w:t xml:space="preserve"> </w:t>
            </w:r>
            <w:r w:rsidRPr="00FF0ABA">
              <w:rPr>
                <w:rFonts w:ascii="Times New Roman" w:hAnsi="Times New Roman"/>
              </w:rPr>
              <w:t>dubinama</w:t>
            </w:r>
            <w:r w:rsidR="001844A2" w:rsidRPr="00FF0ABA">
              <w:rPr>
                <w:rFonts w:ascii="Times New Roman" w:hAnsi="Times New Roman"/>
              </w:rPr>
              <w:t xml:space="preserve"> </w:t>
            </w:r>
            <w:r w:rsidRPr="00FF0ABA">
              <w:rPr>
                <w:rFonts w:ascii="Times New Roman" w:hAnsi="Times New Roman"/>
              </w:rPr>
              <w:t>gdje,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istraživanju,</w:t>
            </w:r>
            <w:r w:rsidR="001844A2" w:rsidRPr="00FF0ABA">
              <w:rPr>
                <w:rFonts w:ascii="Times New Roman" w:hAnsi="Times New Roman"/>
              </w:rPr>
              <w:t xml:space="preserve"> </w:t>
            </w:r>
            <w:r w:rsidRPr="00FF0ABA">
              <w:rPr>
                <w:rFonts w:ascii="Times New Roman" w:hAnsi="Times New Roman"/>
              </w:rPr>
              <w:t>postoje</w:t>
            </w:r>
            <w:r w:rsidR="001844A2" w:rsidRPr="00FF0ABA">
              <w:rPr>
                <w:rFonts w:ascii="Times New Roman" w:hAnsi="Times New Roman"/>
              </w:rPr>
              <w:t xml:space="preserve"> </w:t>
            </w:r>
            <w:r w:rsidRPr="00FF0ABA">
              <w:rPr>
                <w:rFonts w:ascii="Times New Roman" w:hAnsi="Times New Roman"/>
              </w:rPr>
              <w:t>komercijalne</w:t>
            </w:r>
            <w:r w:rsidR="001844A2" w:rsidRPr="00FF0ABA">
              <w:rPr>
                <w:rFonts w:ascii="Times New Roman" w:hAnsi="Times New Roman"/>
              </w:rPr>
              <w:t xml:space="preserve"> </w:t>
            </w:r>
            <w:r w:rsidRPr="00FF0ABA">
              <w:rPr>
                <w:rFonts w:ascii="Times New Roman" w:hAnsi="Times New Roman"/>
              </w:rPr>
              <w:t>količine</w:t>
            </w:r>
            <w:r w:rsidR="001844A2" w:rsidRPr="00FF0ABA">
              <w:rPr>
                <w:rFonts w:ascii="Times New Roman" w:hAnsi="Times New Roman"/>
              </w:rPr>
              <w:t xml:space="preserve"> </w:t>
            </w:r>
            <w:r w:rsidRPr="00FF0ABA">
              <w:rPr>
                <w:rFonts w:ascii="Times New Roman" w:hAnsi="Times New Roman"/>
              </w:rPr>
              <w:t>kvalitetne</w:t>
            </w:r>
            <w:r w:rsidR="001844A2" w:rsidRPr="00FF0ABA">
              <w:rPr>
                <w:rFonts w:ascii="Times New Roman" w:hAnsi="Times New Roman"/>
              </w:rPr>
              <w:t xml:space="preserve"> </w:t>
            </w:r>
            <w:r w:rsidRPr="00FF0ABA">
              <w:rPr>
                <w:rFonts w:ascii="Times New Roman" w:hAnsi="Times New Roman"/>
              </w:rPr>
              <w:t>demerzalne</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škampa.</w:t>
            </w:r>
            <w:r w:rsidR="001844A2" w:rsidRPr="00FF0ABA">
              <w:rPr>
                <w:rFonts w:ascii="Times New Roman" w:hAnsi="Times New Roman"/>
              </w:rPr>
              <w:t xml:space="preserve"> </w:t>
            </w:r>
            <w:r w:rsidRPr="00FF0ABA">
              <w:rPr>
                <w:rFonts w:ascii="Times New Roman" w:hAnsi="Times New Roman"/>
              </w:rPr>
              <w:t>Evidentno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navedenih</w:t>
            </w:r>
            <w:r w:rsidR="001844A2" w:rsidRPr="00FF0ABA">
              <w:rPr>
                <w:rFonts w:ascii="Times New Roman" w:hAnsi="Times New Roman"/>
              </w:rPr>
              <w:t xml:space="preserve"> </w:t>
            </w:r>
            <w:r w:rsidRPr="00FF0ABA">
              <w:rPr>
                <w:rFonts w:ascii="Times New Roman" w:hAnsi="Times New Roman"/>
              </w:rPr>
              <w:t>razloga,</w:t>
            </w:r>
            <w:r w:rsidR="001844A2" w:rsidRPr="00FF0ABA">
              <w:rPr>
                <w:rFonts w:ascii="Times New Roman" w:hAnsi="Times New Roman"/>
              </w:rPr>
              <w:t xml:space="preserve"> </w:t>
            </w:r>
            <w:r w:rsidRPr="00FF0ABA">
              <w:rPr>
                <w:rFonts w:ascii="Times New Roman" w:hAnsi="Times New Roman"/>
              </w:rPr>
              <w:t>naši</w:t>
            </w:r>
            <w:r w:rsidR="001844A2" w:rsidRPr="00FF0ABA">
              <w:rPr>
                <w:rFonts w:ascii="Times New Roman" w:hAnsi="Times New Roman"/>
              </w:rPr>
              <w:t xml:space="preserve"> </w:t>
            </w:r>
            <w:r w:rsidRPr="00FF0ABA">
              <w:rPr>
                <w:rFonts w:ascii="Times New Roman" w:hAnsi="Times New Roman"/>
              </w:rPr>
              <w:t>ribari</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ograničen</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dana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moru</w:t>
            </w:r>
            <w:r w:rsidR="001844A2" w:rsidRPr="00FF0ABA">
              <w:rPr>
                <w:rFonts w:ascii="Times New Roman" w:hAnsi="Times New Roman"/>
              </w:rPr>
              <w:t xml:space="preserve"> </w:t>
            </w:r>
            <w:r w:rsidRPr="00FF0ABA">
              <w:rPr>
                <w:rFonts w:ascii="Times New Roman" w:hAnsi="Times New Roman"/>
              </w:rPr>
              <w:t>(prosjek</w:t>
            </w:r>
            <w:r w:rsidR="001844A2" w:rsidRPr="00FF0ABA">
              <w:rPr>
                <w:rFonts w:ascii="Times New Roman" w:hAnsi="Times New Roman"/>
              </w:rPr>
              <w:t xml:space="preserve"> </w:t>
            </w:r>
            <w:r w:rsidRPr="00FF0ABA">
              <w:rPr>
                <w:rFonts w:ascii="Times New Roman" w:hAnsi="Times New Roman"/>
              </w:rPr>
              <w:t>60</w:t>
            </w:r>
            <w:r w:rsidR="001844A2" w:rsidRPr="00FF0ABA">
              <w:rPr>
                <w:rFonts w:ascii="Times New Roman" w:hAnsi="Times New Roman"/>
              </w:rPr>
              <w:t xml:space="preserve"> </w:t>
            </w:r>
            <w:r w:rsidRPr="00FF0ABA">
              <w:rPr>
                <w:rFonts w:ascii="Times New Roman" w:hAnsi="Times New Roman"/>
              </w:rPr>
              <w:t>dana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godini),</w:t>
            </w:r>
            <w:r w:rsidR="001844A2" w:rsidRPr="00FF0ABA">
              <w:rPr>
                <w:rFonts w:ascii="Times New Roman" w:hAnsi="Times New Roman"/>
              </w:rPr>
              <w:t xml:space="preserve"> </w:t>
            </w:r>
            <w:r w:rsidRPr="00FF0ABA">
              <w:rPr>
                <w:rFonts w:ascii="Times New Roman" w:hAnsi="Times New Roman"/>
              </w:rPr>
              <w:t>smanjen</w:t>
            </w:r>
            <w:r w:rsidR="001844A2" w:rsidRPr="00FF0ABA">
              <w:rPr>
                <w:rFonts w:ascii="Times New Roman" w:hAnsi="Times New Roman"/>
              </w:rPr>
              <w:t xml:space="preserve"> </w:t>
            </w:r>
            <w:r w:rsidRPr="00FF0ABA">
              <w:rPr>
                <w:rFonts w:ascii="Times New Roman" w:hAnsi="Times New Roman"/>
              </w:rPr>
              <w:t>prihod</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izlovljene</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pojačanu</w:t>
            </w:r>
            <w:r w:rsidR="001844A2" w:rsidRPr="00FF0ABA">
              <w:rPr>
                <w:rFonts w:ascii="Times New Roman" w:hAnsi="Times New Roman"/>
              </w:rPr>
              <w:t xml:space="preserve"> </w:t>
            </w:r>
            <w:r w:rsidRPr="00FF0ABA">
              <w:rPr>
                <w:rFonts w:ascii="Times New Roman" w:hAnsi="Times New Roman"/>
              </w:rPr>
              <w:t>aktivnost</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dijelu</w:t>
            </w:r>
            <w:r w:rsidR="001844A2" w:rsidRPr="00FF0ABA">
              <w:rPr>
                <w:rFonts w:ascii="Times New Roman" w:hAnsi="Times New Roman"/>
              </w:rPr>
              <w:t xml:space="preserve"> </w:t>
            </w:r>
            <w:r w:rsidRPr="00FF0ABA">
              <w:rPr>
                <w:rFonts w:ascii="Times New Roman" w:hAnsi="Times New Roman"/>
              </w:rPr>
              <w:t>teritorijalnog</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gdje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manje</w:t>
            </w:r>
            <w:r w:rsidR="001844A2" w:rsidRPr="00FF0ABA">
              <w:rPr>
                <w:rFonts w:ascii="Times New Roman" w:hAnsi="Times New Roman"/>
              </w:rPr>
              <w:t xml:space="preserve"> </w:t>
            </w:r>
            <w:r w:rsidRPr="00FF0ABA">
              <w:rPr>
                <w:rFonts w:ascii="Times New Roman" w:hAnsi="Times New Roman"/>
              </w:rPr>
              <w:t>dubine.</w:t>
            </w:r>
          </w:p>
          <w:p w14:paraId="083204EF"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bezbjednosti</w:t>
            </w:r>
            <w:r w:rsidR="001844A2" w:rsidRPr="00FF0ABA">
              <w:rPr>
                <w:rFonts w:ascii="Times New Roman" w:hAnsi="Times New Roman"/>
              </w:rPr>
              <w:t xml:space="preserve"> </w:t>
            </w:r>
            <w:r w:rsidRPr="00FF0ABA">
              <w:rPr>
                <w:rFonts w:ascii="Times New Roman" w:hAnsi="Times New Roman"/>
              </w:rPr>
              <w:t>plovidbe,</w:t>
            </w:r>
            <w:r w:rsidR="001844A2" w:rsidRPr="00FF0ABA">
              <w:rPr>
                <w:rFonts w:ascii="Times New Roman" w:hAnsi="Times New Roman"/>
              </w:rPr>
              <w:t xml:space="preserve"> </w:t>
            </w:r>
            <w:r w:rsidRPr="00FF0ABA">
              <w:rPr>
                <w:rFonts w:ascii="Times New Roman" w:hAnsi="Times New Roman"/>
              </w:rPr>
              <w:t>uslova</w:t>
            </w:r>
            <w:r w:rsidR="001844A2" w:rsidRPr="00FF0ABA">
              <w:rPr>
                <w:rFonts w:ascii="Times New Roman" w:hAnsi="Times New Roman"/>
              </w:rPr>
              <w:t xml:space="preserve"> </w:t>
            </w:r>
            <w:r w:rsidRPr="00FF0ABA">
              <w:rPr>
                <w:rFonts w:ascii="Times New Roman" w:hAnsi="Times New Roman"/>
              </w:rPr>
              <w:t>rada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očuvanja</w:t>
            </w:r>
            <w:r w:rsidR="001844A2" w:rsidRPr="00FF0ABA">
              <w:rPr>
                <w:rFonts w:ascii="Times New Roman" w:hAnsi="Times New Roman"/>
              </w:rPr>
              <w:t xml:space="preserve"> </w:t>
            </w:r>
            <w:r w:rsidRPr="00FF0ABA">
              <w:rPr>
                <w:rFonts w:ascii="Times New Roman" w:hAnsi="Times New Roman"/>
              </w:rPr>
              <w:t>higijenskih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zdravstvenih</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ribolovnim</w:t>
            </w:r>
            <w:r w:rsidR="001844A2" w:rsidRPr="00FF0ABA">
              <w:rPr>
                <w:rFonts w:ascii="Times New Roman" w:hAnsi="Times New Roman"/>
              </w:rPr>
              <w:t xml:space="preserve"> </w:t>
            </w:r>
            <w:r w:rsidRPr="00FF0ABA">
              <w:rPr>
                <w:rFonts w:ascii="Times New Roman" w:hAnsi="Times New Roman"/>
              </w:rPr>
              <w:t>plovnim</w:t>
            </w:r>
            <w:r w:rsidR="001844A2" w:rsidRPr="00FF0ABA">
              <w:rPr>
                <w:rFonts w:ascii="Times New Roman" w:hAnsi="Times New Roman"/>
              </w:rPr>
              <w:t xml:space="preserve"> </w:t>
            </w:r>
            <w:r w:rsidRPr="00FF0ABA">
              <w:rPr>
                <w:rFonts w:ascii="Times New Roman" w:hAnsi="Times New Roman"/>
              </w:rPr>
              <w:t>objektima,</w:t>
            </w:r>
            <w:r w:rsidR="001844A2" w:rsidRPr="00FF0ABA">
              <w:rPr>
                <w:rFonts w:ascii="Times New Roman" w:hAnsi="Times New Roman"/>
              </w:rPr>
              <w:t xml:space="preserve"> </w:t>
            </w:r>
            <w:r w:rsidRPr="00FF0ABA">
              <w:rPr>
                <w:rFonts w:ascii="Times New Roman" w:hAnsi="Times New Roman"/>
              </w:rPr>
              <w:t>predstavlja</w:t>
            </w:r>
            <w:r w:rsidR="001844A2" w:rsidRPr="00FF0ABA">
              <w:rPr>
                <w:rFonts w:ascii="Times New Roman" w:hAnsi="Times New Roman"/>
              </w:rPr>
              <w:t xml:space="preserve"> </w:t>
            </w:r>
            <w:r w:rsidRPr="00FF0ABA">
              <w:rPr>
                <w:rFonts w:ascii="Times New Roman" w:hAnsi="Times New Roman"/>
              </w:rPr>
              <w:t>značajno</w:t>
            </w:r>
            <w:r w:rsidR="001844A2" w:rsidRPr="00FF0ABA">
              <w:rPr>
                <w:rFonts w:ascii="Times New Roman" w:hAnsi="Times New Roman"/>
              </w:rPr>
              <w:t xml:space="preserve"> </w:t>
            </w:r>
            <w:r w:rsidRPr="00FF0ABA">
              <w:rPr>
                <w:rFonts w:ascii="Times New Roman" w:hAnsi="Times New Roman"/>
              </w:rPr>
              <w:t>kapitalno</w:t>
            </w:r>
            <w:r w:rsidR="001844A2" w:rsidRPr="00FF0ABA">
              <w:rPr>
                <w:rFonts w:ascii="Times New Roman" w:hAnsi="Times New Roman"/>
              </w:rPr>
              <w:t xml:space="preserve"> </w:t>
            </w:r>
            <w:r w:rsidRPr="00FF0ABA">
              <w:rPr>
                <w:rFonts w:ascii="Times New Roman" w:hAnsi="Times New Roman"/>
              </w:rPr>
              <w:t>ulaganje,</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pri</w:t>
            </w:r>
            <w:r w:rsidR="001844A2" w:rsidRPr="00FF0ABA">
              <w:rPr>
                <w:rFonts w:ascii="Times New Roman" w:hAnsi="Times New Roman"/>
              </w:rPr>
              <w:t xml:space="preserve"> </w:t>
            </w:r>
            <w:r w:rsidRPr="00FF0ABA">
              <w:rPr>
                <w:rFonts w:ascii="Times New Roman" w:hAnsi="Times New Roman"/>
              </w:rPr>
              <w:t>pokušaju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realizuju</w:t>
            </w:r>
            <w:r w:rsidR="001844A2" w:rsidRPr="00FF0ABA">
              <w:rPr>
                <w:rFonts w:ascii="Times New Roman" w:hAnsi="Times New Roman"/>
              </w:rPr>
              <w:t xml:space="preserve"> </w:t>
            </w:r>
            <w:r w:rsidRPr="00FF0ABA">
              <w:rPr>
                <w:rFonts w:ascii="Times New Roman" w:hAnsi="Times New Roman"/>
              </w:rPr>
              <w:t>ove</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vlasnici</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plovnih</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suočavaju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nepovoljnom</w:t>
            </w:r>
            <w:r w:rsidR="001844A2" w:rsidRPr="00FF0ABA">
              <w:rPr>
                <w:rFonts w:ascii="Times New Roman" w:hAnsi="Times New Roman"/>
              </w:rPr>
              <w:t xml:space="preserve"> </w:t>
            </w:r>
            <w:r w:rsidRPr="00FF0ABA">
              <w:rPr>
                <w:rFonts w:ascii="Times New Roman" w:hAnsi="Times New Roman"/>
              </w:rPr>
              <w:t>kreditnom</w:t>
            </w:r>
            <w:r w:rsidR="001844A2" w:rsidRPr="00FF0ABA">
              <w:rPr>
                <w:rFonts w:ascii="Times New Roman" w:hAnsi="Times New Roman"/>
              </w:rPr>
              <w:t xml:space="preserve"> </w:t>
            </w:r>
            <w:r w:rsidRPr="00FF0ABA">
              <w:rPr>
                <w:rFonts w:ascii="Times New Roman" w:hAnsi="Times New Roman"/>
              </w:rPr>
              <w:t>podrškom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nemogućnošću</w:t>
            </w:r>
            <w:r w:rsidR="001844A2" w:rsidRPr="00FF0ABA">
              <w:rPr>
                <w:rFonts w:ascii="Times New Roman" w:hAnsi="Times New Roman"/>
              </w:rPr>
              <w:t xml:space="preserve"> </w:t>
            </w:r>
            <w:r w:rsidRPr="00FF0ABA">
              <w:rPr>
                <w:rFonts w:ascii="Times New Roman" w:hAnsi="Times New Roman"/>
              </w:rPr>
              <w:t>zalaganja</w:t>
            </w:r>
            <w:r w:rsidR="001844A2" w:rsidRPr="00FF0ABA">
              <w:rPr>
                <w:rFonts w:ascii="Times New Roman" w:hAnsi="Times New Roman"/>
              </w:rPr>
              <w:t xml:space="preserve"> </w:t>
            </w:r>
            <w:r w:rsidRPr="00FF0ABA">
              <w:rPr>
                <w:rFonts w:ascii="Times New Roman" w:hAnsi="Times New Roman"/>
              </w:rPr>
              <w:t>svog</w:t>
            </w:r>
            <w:r w:rsidR="001844A2" w:rsidRPr="00FF0ABA">
              <w:rPr>
                <w:rFonts w:ascii="Times New Roman" w:hAnsi="Times New Roman"/>
              </w:rPr>
              <w:t xml:space="preserve"> </w:t>
            </w:r>
            <w:r w:rsidRPr="00FF0ABA">
              <w:rPr>
                <w:rFonts w:ascii="Times New Roman" w:hAnsi="Times New Roman"/>
              </w:rPr>
              <w:t>plovnog</w:t>
            </w:r>
            <w:r w:rsidR="001844A2" w:rsidRPr="00FF0ABA">
              <w:rPr>
                <w:rFonts w:ascii="Times New Roman" w:hAnsi="Times New Roman"/>
              </w:rPr>
              <w:t xml:space="preserve"> </w:t>
            </w:r>
            <w:r w:rsidRPr="00FF0ABA">
              <w:rPr>
                <w:rFonts w:ascii="Times New Roman" w:hAnsi="Times New Roman"/>
              </w:rPr>
              <w:t>objekta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obezbjeđenje</w:t>
            </w:r>
            <w:r w:rsidR="001844A2" w:rsidRPr="00FF0ABA">
              <w:rPr>
                <w:rFonts w:ascii="Times New Roman" w:hAnsi="Times New Roman"/>
              </w:rPr>
              <w:t xml:space="preserve"> </w:t>
            </w:r>
            <w:r w:rsidRPr="00FF0ABA">
              <w:rPr>
                <w:rFonts w:ascii="Times New Roman" w:hAnsi="Times New Roman"/>
              </w:rPr>
              <w:t>kredita</w:t>
            </w:r>
            <w:r w:rsidR="001844A2" w:rsidRPr="00FF0ABA">
              <w:rPr>
                <w:rFonts w:ascii="Times New Roman" w:hAnsi="Times New Roman"/>
              </w:rPr>
              <w:t xml:space="preserve"> </w:t>
            </w:r>
            <w:r w:rsidRPr="00FF0ABA">
              <w:rPr>
                <w:rFonts w:ascii="Times New Roman" w:hAnsi="Times New Roman"/>
              </w:rPr>
              <w:t>kod</w:t>
            </w:r>
            <w:r w:rsidR="001844A2" w:rsidRPr="00FF0ABA">
              <w:rPr>
                <w:rFonts w:ascii="Times New Roman" w:hAnsi="Times New Roman"/>
              </w:rPr>
              <w:t xml:space="preserve"> </w:t>
            </w:r>
            <w:r w:rsidRPr="00FF0ABA">
              <w:rPr>
                <w:rFonts w:ascii="Times New Roman" w:hAnsi="Times New Roman"/>
              </w:rPr>
              <w:t>banaka.</w:t>
            </w:r>
          </w:p>
        </w:tc>
      </w:tr>
      <w:tr w:rsidR="000121B3" w:rsidRPr="00FF0ABA" w14:paraId="438C9FBE" w14:textId="77777777" w:rsidTr="00633340">
        <w:trPr>
          <w:trHeight w:val="20"/>
          <w:jc w:val="center"/>
        </w:trPr>
        <w:tc>
          <w:tcPr>
            <w:tcW w:w="576" w:type="pct"/>
            <w:vAlign w:val="center"/>
          </w:tcPr>
          <w:p w14:paraId="09E7F85C"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Ciljevi</w:t>
            </w:r>
          </w:p>
        </w:tc>
        <w:tc>
          <w:tcPr>
            <w:tcW w:w="4424" w:type="pct"/>
            <w:gridSpan w:val="2"/>
            <w:vAlign w:val="center"/>
          </w:tcPr>
          <w:p w14:paraId="232FA144" w14:textId="77777777" w:rsidR="000121B3" w:rsidRPr="00FF0ABA" w:rsidRDefault="000121B3" w:rsidP="001250D7">
            <w:pPr>
              <w:numPr>
                <w:ilvl w:val="0"/>
                <w:numId w:val="24"/>
              </w:numPr>
              <w:spacing w:after="0" w:line="240" w:lineRule="auto"/>
              <w:jc w:val="both"/>
              <w:rPr>
                <w:rFonts w:ascii="Times New Roman" w:eastAsia="Times New Roman" w:hAnsi="Times New Roman"/>
                <w:lang w:val="fr-FR"/>
              </w:rPr>
            </w:pPr>
            <w:r w:rsidRPr="00FF0ABA">
              <w:rPr>
                <w:rFonts w:ascii="Times New Roman" w:eastAsia="Times New Roman" w:hAnsi="Times New Roman"/>
                <w:lang w:val="fr-FR"/>
              </w:rPr>
              <w:t>modernizacija</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profesionalne</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ribolovne</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flote</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za</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ulov</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demerzalnih</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resursa;</w:t>
            </w:r>
          </w:p>
          <w:p w14:paraId="754A6EE1" w14:textId="77777777" w:rsidR="000121B3" w:rsidRPr="00FF0ABA" w:rsidRDefault="000121B3" w:rsidP="001250D7">
            <w:pPr>
              <w:numPr>
                <w:ilvl w:val="0"/>
                <w:numId w:val="24"/>
              </w:numPr>
              <w:spacing w:after="0" w:line="240" w:lineRule="auto"/>
              <w:jc w:val="both"/>
              <w:rPr>
                <w:rFonts w:ascii="Times New Roman" w:hAnsi="Times New Roman"/>
                <w:lang w:val="fr-FR"/>
              </w:rPr>
            </w:pPr>
            <w:r w:rsidRPr="00FF0ABA">
              <w:rPr>
                <w:rFonts w:ascii="Times New Roman" w:eastAsia="Times New Roman" w:hAnsi="Times New Roman"/>
                <w:lang w:val="fr-FR"/>
              </w:rPr>
              <w:t>poboljšanje</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standarda</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bezbjednosti</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plovidbe,</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uslova</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rada</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i</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očuvanja</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higijenskih</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i</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zdravstvenih</w:t>
            </w:r>
            <w:r w:rsidR="001844A2" w:rsidRPr="00FF0ABA">
              <w:rPr>
                <w:rFonts w:ascii="Times New Roman" w:eastAsia="Times New Roman" w:hAnsi="Times New Roman"/>
                <w:lang w:val="fr-FR"/>
              </w:rPr>
              <w:t xml:space="preserve"> </w:t>
            </w:r>
            <w:r w:rsidRPr="00FF0ABA">
              <w:rPr>
                <w:rFonts w:ascii="Times New Roman" w:eastAsia="Times New Roman" w:hAnsi="Times New Roman"/>
                <w:lang w:val="fr-FR"/>
              </w:rPr>
              <w:t>standarda.</w:t>
            </w:r>
          </w:p>
        </w:tc>
      </w:tr>
      <w:tr w:rsidR="000121B3" w:rsidRPr="00FF0ABA" w14:paraId="08610322" w14:textId="77777777" w:rsidTr="00633340">
        <w:trPr>
          <w:trHeight w:val="20"/>
          <w:jc w:val="center"/>
        </w:trPr>
        <w:tc>
          <w:tcPr>
            <w:tcW w:w="576" w:type="pct"/>
            <w:vAlign w:val="center"/>
          </w:tcPr>
          <w:p w14:paraId="04D910C5"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424" w:type="pct"/>
            <w:gridSpan w:val="2"/>
            <w:vAlign w:val="center"/>
          </w:tcPr>
          <w:p w14:paraId="166519C1"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modernizaciji</w:t>
            </w:r>
            <w:r w:rsidR="001844A2" w:rsidRPr="00FF0ABA">
              <w:rPr>
                <w:rFonts w:ascii="Times New Roman" w:hAnsi="Times New Roman"/>
              </w:rPr>
              <w:t xml:space="preserve"> </w:t>
            </w:r>
            <w:r w:rsidRPr="00FF0ABA">
              <w:rPr>
                <w:rFonts w:ascii="Times New Roman" w:hAnsi="Times New Roman"/>
              </w:rPr>
              <w:t>profesionalne</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flote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ulov</w:t>
            </w:r>
            <w:r w:rsidR="001844A2" w:rsidRPr="00FF0ABA">
              <w:rPr>
                <w:rFonts w:ascii="Times New Roman" w:hAnsi="Times New Roman"/>
              </w:rPr>
              <w:t xml:space="preserve"> </w:t>
            </w:r>
            <w:r w:rsidRPr="00FF0ABA">
              <w:rPr>
                <w:rFonts w:ascii="Times New Roman" w:hAnsi="Times New Roman"/>
              </w:rPr>
              <w:t>demerzalnih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odnosi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kofinansiranje</w:t>
            </w:r>
            <w:r w:rsidR="001844A2" w:rsidRPr="00FF0ABA">
              <w:rPr>
                <w:rFonts w:ascii="Times New Roman" w:hAnsi="Times New Roman"/>
              </w:rPr>
              <w:t xml:space="preserve"> </w:t>
            </w:r>
            <w:r w:rsidRPr="00FF0ABA">
              <w:rPr>
                <w:rFonts w:ascii="Times New Roman" w:hAnsi="Times New Roman"/>
              </w:rPr>
              <w:t>profesionalnih</w:t>
            </w:r>
            <w:r w:rsidR="001844A2" w:rsidRPr="00FF0ABA">
              <w:rPr>
                <w:rFonts w:ascii="Times New Roman" w:hAnsi="Times New Roman"/>
              </w:rPr>
              <w:t xml:space="preserve"> </w:t>
            </w:r>
            <w:r w:rsidRPr="00FF0ABA">
              <w:rPr>
                <w:rFonts w:ascii="Times New Roman" w:hAnsi="Times New Roman"/>
              </w:rPr>
              <w:t>ribara</w:t>
            </w:r>
            <w:r w:rsidR="001844A2" w:rsidRPr="00FF0ABA">
              <w:rPr>
                <w:rFonts w:ascii="Times New Roman" w:hAnsi="Times New Roman"/>
              </w:rPr>
              <w:t xml:space="preserve"> </w:t>
            </w:r>
            <w:r w:rsidRPr="00FF0ABA">
              <w:rPr>
                <w:rFonts w:ascii="Times New Roman" w:hAnsi="Times New Roman"/>
              </w:rPr>
              <w:t>(nosilaca</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velikog</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troškovima</w:t>
            </w:r>
            <w:r w:rsidR="001844A2" w:rsidRPr="00FF0ABA">
              <w:rPr>
                <w:rFonts w:ascii="Times New Roman" w:hAnsi="Times New Roman"/>
              </w:rPr>
              <w:t xml:space="preserve"> </w:t>
            </w:r>
            <w:r w:rsidRPr="00FF0ABA">
              <w:rPr>
                <w:rFonts w:ascii="Times New Roman" w:hAnsi="Times New Roman"/>
              </w:rPr>
              <w:t>rekonstrukcije</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plovnih</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zamjene</w:t>
            </w:r>
            <w:r w:rsidR="001844A2" w:rsidRPr="00FF0ABA">
              <w:rPr>
                <w:rFonts w:ascii="Times New Roman" w:hAnsi="Times New Roman"/>
              </w:rPr>
              <w:t xml:space="preserve"> </w:t>
            </w:r>
            <w:r w:rsidRPr="00FF0ABA">
              <w:rPr>
                <w:rFonts w:ascii="Times New Roman" w:hAnsi="Times New Roman"/>
              </w:rPr>
              <w:t>glavnog</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Pr="00FF0ABA">
              <w:rPr>
                <w:rFonts w:ascii="Times New Roman" w:hAnsi="Times New Roman"/>
              </w:rPr>
              <w:t>opravke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servisa</w:t>
            </w:r>
            <w:r w:rsidR="001844A2" w:rsidRPr="00FF0ABA">
              <w:rPr>
                <w:rFonts w:ascii="Times New Roman" w:hAnsi="Times New Roman"/>
              </w:rPr>
              <w:t xml:space="preserve"> </w:t>
            </w:r>
            <w:r w:rsidRPr="00FF0ABA">
              <w:rPr>
                <w:rFonts w:ascii="Times New Roman" w:hAnsi="Times New Roman"/>
              </w:rPr>
              <w:t>glavnog</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00941E57" w:rsidRPr="00FF0ABA">
              <w:rPr>
                <w:rFonts w:ascii="Times New Roman" w:hAnsi="Times New Roman"/>
              </w:rPr>
              <w:t>veza</w:t>
            </w:r>
            <w:r w:rsidR="001844A2" w:rsidRPr="00FF0ABA">
              <w:rPr>
                <w:rFonts w:ascii="Times New Roman" w:hAnsi="Times New Roman"/>
              </w:rPr>
              <w:t xml:space="preserve"> </w:t>
            </w:r>
            <w:r w:rsidR="00941E57" w:rsidRPr="00FF0ABA">
              <w:rPr>
                <w:rFonts w:ascii="Times New Roman" w:hAnsi="Times New Roman"/>
              </w:rPr>
              <w:t>ribolovnog</w:t>
            </w:r>
            <w:r w:rsidR="001844A2" w:rsidRPr="00FF0ABA">
              <w:rPr>
                <w:rFonts w:ascii="Times New Roman" w:hAnsi="Times New Roman"/>
              </w:rPr>
              <w:t xml:space="preserve"> </w:t>
            </w:r>
            <w:r w:rsidR="00941E57" w:rsidRPr="00FF0ABA">
              <w:rPr>
                <w:rFonts w:ascii="Times New Roman" w:hAnsi="Times New Roman"/>
              </w:rPr>
              <w:t>plovnog</w:t>
            </w:r>
            <w:r w:rsidR="001844A2" w:rsidRPr="00FF0ABA">
              <w:rPr>
                <w:rFonts w:ascii="Times New Roman" w:hAnsi="Times New Roman"/>
              </w:rPr>
              <w:t xml:space="preserve"> </w:t>
            </w:r>
            <w:r w:rsidR="00941E57" w:rsidRPr="00FF0ABA">
              <w:rPr>
                <w:rFonts w:ascii="Times New Roman" w:hAnsi="Times New Roman"/>
              </w:rPr>
              <w:t>objekta,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novog</w:t>
            </w:r>
            <w:r w:rsidR="001844A2" w:rsidRPr="00FF0ABA">
              <w:rPr>
                <w:rFonts w:ascii="Times New Roman" w:hAnsi="Times New Roman"/>
              </w:rPr>
              <w:t xml:space="preserve"> </w:t>
            </w:r>
            <w:r w:rsidRPr="00FF0ABA">
              <w:rPr>
                <w:rFonts w:ascii="Times New Roman" w:hAnsi="Times New Roman"/>
              </w:rPr>
              <w:t>pomoćnog</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Pr="00FF0ABA">
              <w:rPr>
                <w:rFonts w:ascii="Times New Roman" w:hAnsi="Times New Roman"/>
              </w:rPr>
              <w:t>povećanja</w:t>
            </w:r>
            <w:r w:rsidR="001844A2" w:rsidRPr="00FF0ABA">
              <w:rPr>
                <w:rFonts w:ascii="Times New Roman" w:hAnsi="Times New Roman"/>
              </w:rPr>
              <w:t xml:space="preserve"> </w:t>
            </w:r>
            <w:r w:rsidRPr="00FF0ABA">
              <w:rPr>
                <w:rFonts w:ascii="Times New Roman" w:hAnsi="Times New Roman"/>
              </w:rPr>
              <w:t>higijenskih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zdravstvenih</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plovilu,</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ribolovnog</w:t>
            </w:r>
            <w:r w:rsidR="001844A2" w:rsidRPr="00FF0ABA">
              <w:rPr>
                <w:rFonts w:ascii="Times New Roman" w:hAnsi="Times New Roman"/>
              </w:rPr>
              <w:t xml:space="preserve"> </w:t>
            </w:r>
            <w:r w:rsidRPr="00FF0ABA">
              <w:rPr>
                <w:rFonts w:ascii="Times New Roman" w:hAnsi="Times New Roman"/>
              </w:rPr>
              <w:t>alata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sigurnosne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ribolovnom</w:t>
            </w:r>
            <w:r w:rsidR="001844A2" w:rsidRPr="00FF0ABA">
              <w:rPr>
                <w:rFonts w:ascii="Times New Roman" w:hAnsi="Times New Roman"/>
              </w:rPr>
              <w:t xml:space="preserve"> </w:t>
            </w:r>
            <w:r w:rsidRPr="00FF0ABA">
              <w:rPr>
                <w:rFonts w:ascii="Times New Roman" w:hAnsi="Times New Roman"/>
              </w:rPr>
              <w:t>plovnom</w:t>
            </w:r>
            <w:r w:rsidR="001844A2" w:rsidRPr="00FF0ABA">
              <w:rPr>
                <w:rFonts w:ascii="Times New Roman" w:hAnsi="Times New Roman"/>
              </w:rPr>
              <w:t xml:space="preserve"> </w:t>
            </w:r>
            <w:r w:rsidRPr="00FF0ABA">
              <w:rPr>
                <w:rFonts w:ascii="Times New Roman" w:hAnsi="Times New Roman"/>
              </w:rPr>
              <w:t>objektu,</w:t>
            </w:r>
            <w:r w:rsidR="001844A2" w:rsidRPr="00FF0ABA">
              <w:rPr>
                <w:rFonts w:ascii="Times New Roman" w:hAnsi="Times New Roman"/>
              </w:rPr>
              <w:t xml:space="preserve"> </w:t>
            </w:r>
            <w:r w:rsidR="00941E57" w:rsidRPr="00FF0ABA">
              <w:rPr>
                <w:rFonts w:ascii="Times New Roman" w:hAnsi="Times New Roman"/>
              </w:rPr>
              <w:t>uređaja</w:t>
            </w:r>
            <w:r w:rsidR="001844A2" w:rsidRPr="00FF0ABA">
              <w:rPr>
                <w:rFonts w:ascii="Times New Roman" w:hAnsi="Times New Roman"/>
              </w:rPr>
              <w:t xml:space="preserve"> </w:t>
            </w:r>
            <w:r w:rsidR="00941E57" w:rsidRPr="00FF0ABA">
              <w:rPr>
                <w:rFonts w:ascii="Times New Roman" w:hAnsi="Times New Roman"/>
              </w:rPr>
              <w:t>za</w:t>
            </w:r>
            <w:r w:rsidR="001844A2" w:rsidRPr="00FF0ABA">
              <w:rPr>
                <w:rFonts w:ascii="Times New Roman" w:hAnsi="Times New Roman"/>
              </w:rPr>
              <w:t xml:space="preserve"> </w:t>
            </w:r>
            <w:r w:rsidR="00941E57" w:rsidRPr="00FF0ABA">
              <w:rPr>
                <w:rFonts w:ascii="Times New Roman" w:hAnsi="Times New Roman"/>
              </w:rPr>
              <w:t>monitoring,</w:t>
            </w:r>
            <w:r w:rsidR="001844A2" w:rsidRPr="00FF0ABA">
              <w:rPr>
                <w:rFonts w:ascii="Times New Roman" w:hAnsi="Times New Roman"/>
              </w:rPr>
              <w:t xml:space="preserve"> </w:t>
            </w:r>
            <w:r w:rsidR="00941E57" w:rsidRPr="00FF0ABA">
              <w:rPr>
                <w:rFonts w:ascii="Times New Roman" w:hAnsi="Times New Roman"/>
              </w:rPr>
              <w:t>kontrolu</w:t>
            </w:r>
            <w:r w:rsidR="001844A2" w:rsidRPr="00FF0ABA">
              <w:rPr>
                <w:rFonts w:ascii="Times New Roman" w:hAnsi="Times New Roman"/>
              </w:rPr>
              <w:t xml:space="preserve"> </w:t>
            </w:r>
            <w:r w:rsidR="00941E57" w:rsidRPr="00FF0ABA">
              <w:rPr>
                <w:rFonts w:ascii="Times New Roman" w:hAnsi="Times New Roman"/>
              </w:rPr>
              <w:t>i</w:t>
            </w:r>
            <w:r w:rsidR="001844A2" w:rsidRPr="00FF0ABA">
              <w:rPr>
                <w:rFonts w:ascii="Times New Roman" w:hAnsi="Times New Roman"/>
              </w:rPr>
              <w:t xml:space="preserve"> </w:t>
            </w:r>
            <w:r w:rsidR="00941E57" w:rsidRPr="00FF0ABA">
              <w:rPr>
                <w:rFonts w:ascii="Times New Roman" w:hAnsi="Times New Roman"/>
              </w:rPr>
              <w:t>nadzor</w:t>
            </w:r>
            <w:r w:rsidR="001844A2" w:rsidRPr="00FF0ABA">
              <w:rPr>
                <w:rFonts w:ascii="Times New Roman" w:hAnsi="Times New Roman"/>
              </w:rPr>
              <w:t xml:space="preserve"> </w:t>
            </w:r>
            <w:r w:rsidR="00941E57" w:rsidRPr="00FF0ABA">
              <w:rPr>
                <w:rFonts w:ascii="Times New Roman" w:hAnsi="Times New Roman"/>
              </w:rPr>
              <w:t>ribolovnih</w:t>
            </w:r>
            <w:r w:rsidR="001844A2" w:rsidRPr="00FF0ABA">
              <w:rPr>
                <w:rFonts w:ascii="Times New Roman" w:hAnsi="Times New Roman"/>
              </w:rPr>
              <w:t xml:space="preserve"> </w:t>
            </w:r>
            <w:r w:rsidR="00941E57"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elektronskih</w:t>
            </w:r>
            <w:r w:rsidR="001844A2" w:rsidRPr="00FF0ABA">
              <w:rPr>
                <w:rFonts w:ascii="Times New Roman" w:hAnsi="Times New Roman"/>
              </w:rPr>
              <w:t xml:space="preserve"> </w:t>
            </w:r>
            <w:r w:rsidRPr="00FF0ABA">
              <w:rPr>
                <w:rFonts w:ascii="Times New Roman" w:hAnsi="Times New Roman"/>
              </w:rPr>
              <w:t>uređaja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prilikom</w:t>
            </w:r>
            <w:r w:rsidR="001844A2" w:rsidRPr="00FF0ABA">
              <w:rPr>
                <w:rFonts w:ascii="Times New Roman" w:hAnsi="Times New Roman"/>
              </w:rPr>
              <w:t xml:space="preserve"> </w:t>
            </w:r>
            <w:r w:rsidRPr="00FF0ABA">
              <w:rPr>
                <w:rFonts w:ascii="Times New Roman" w:hAnsi="Times New Roman"/>
              </w:rPr>
              <w:t>ulova.</w:t>
            </w:r>
            <w:r w:rsidR="001844A2" w:rsidRPr="00FF0ABA">
              <w:rPr>
                <w:rFonts w:ascii="Times New Roman" w:hAnsi="Times New Roman"/>
              </w:rPr>
              <w:t xml:space="preserve"> </w:t>
            </w:r>
            <w:r w:rsidRPr="00FF0ABA">
              <w:rPr>
                <w:rFonts w:ascii="Times New Roman" w:hAnsi="Times New Roman"/>
              </w:rPr>
              <w:t>Maksimalan</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budžetskih</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ispostavljenih</w:t>
            </w:r>
            <w:r w:rsidR="001844A2" w:rsidRPr="00FF0ABA">
              <w:rPr>
                <w:rFonts w:ascii="Times New Roman" w:hAnsi="Times New Roman"/>
              </w:rPr>
              <w:t xml:space="preserve"> </w:t>
            </w:r>
            <w:r w:rsidRPr="00FF0ABA">
              <w:rPr>
                <w:rFonts w:ascii="Times New Roman" w:hAnsi="Times New Roman"/>
              </w:rPr>
              <w:t>računa,</w:t>
            </w:r>
            <w:r w:rsidR="001844A2" w:rsidRPr="00FF0ABA">
              <w:rPr>
                <w:rFonts w:ascii="Times New Roman" w:hAnsi="Times New Roman"/>
              </w:rPr>
              <w:t xml:space="preserve"> </w:t>
            </w: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10.000</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3F99BFD4"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tome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profesionalne</w:t>
            </w:r>
            <w:r w:rsidR="001844A2" w:rsidRPr="00FF0ABA">
              <w:rPr>
                <w:rFonts w:ascii="Times New Roman" w:hAnsi="Times New Roman"/>
              </w:rPr>
              <w:t xml:space="preserve"> </w:t>
            </w:r>
            <w:r w:rsidRPr="00FF0ABA">
              <w:rPr>
                <w:rFonts w:ascii="Times New Roman" w:hAnsi="Times New Roman"/>
              </w:rPr>
              <w:t>ribare,</w:t>
            </w:r>
            <w:r w:rsidR="001844A2" w:rsidRPr="00FF0ABA">
              <w:rPr>
                <w:rFonts w:ascii="Times New Roman" w:hAnsi="Times New Roman"/>
              </w:rPr>
              <w:t xml:space="preserve"> </w:t>
            </w:r>
            <w:r w:rsidRPr="00FF0ABA">
              <w:rPr>
                <w:rFonts w:ascii="Times New Roman" w:hAnsi="Times New Roman"/>
              </w:rPr>
              <w:t>nosioce</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velikog</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p>
        </w:tc>
      </w:tr>
      <w:tr w:rsidR="000121B3" w:rsidRPr="00FF0ABA" w14:paraId="4D17B053" w14:textId="77777777" w:rsidTr="00633340">
        <w:trPr>
          <w:trHeight w:val="20"/>
          <w:jc w:val="center"/>
        </w:trPr>
        <w:tc>
          <w:tcPr>
            <w:tcW w:w="576" w:type="pct"/>
            <w:vAlign w:val="center"/>
          </w:tcPr>
          <w:p w14:paraId="0CC1DE09"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Korisnici</w:t>
            </w:r>
          </w:p>
        </w:tc>
        <w:tc>
          <w:tcPr>
            <w:tcW w:w="4424" w:type="pct"/>
            <w:gridSpan w:val="2"/>
            <w:vAlign w:val="center"/>
          </w:tcPr>
          <w:p w14:paraId="046FB8F8"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Profesionalni</w:t>
            </w:r>
            <w:r w:rsidR="001844A2" w:rsidRPr="00FF0ABA">
              <w:rPr>
                <w:rFonts w:ascii="Times New Roman" w:hAnsi="Times New Roman"/>
              </w:rPr>
              <w:t xml:space="preserve"> </w:t>
            </w:r>
            <w:r w:rsidRPr="00FF0ABA">
              <w:rPr>
                <w:rFonts w:ascii="Times New Roman" w:hAnsi="Times New Roman"/>
              </w:rPr>
              <w:t>ribari</w:t>
            </w:r>
            <w:r w:rsidR="001844A2" w:rsidRPr="00FF0ABA">
              <w:rPr>
                <w:rFonts w:ascii="Times New Roman" w:hAnsi="Times New Roman"/>
              </w:rPr>
              <w:t xml:space="preserve"> </w:t>
            </w:r>
            <w:r w:rsidRPr="00FF0ABA">
              <w:rPr>
                <w:rFonts w:ascii="Times New Roman" w:hAnsi="Times New Roman"/>
              </w:rPr>
              <w:t>(nosioci</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velikog</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upotrebu</w:t>
            </w:r>
            <w:r w:rsidR="001844A2" w:rsidRPr="00FF0ABA">
              <w:rPr>
                <w:rFonts w:ascii="Times New Roman" w:hAnsi="Times New Roman"/>
              </w:rPr>
              <w:t xml:space="preserve"> </w:t>
            </w:r>
            <w:r w:rsidRPr="00FF0ABA">
              <w:rPr>
                <w:rFonts w:ascii="Times New Roman" w:hAnsi="Times New Roman"/>
              </w:rPr>
              <w:t>ribolovnog</w:t>
            </w:r>
            <w:r w:rsidR="001844A2" w:rsidRPr="00FF0ABA">
              <w:rPr>
                <w:rFonts w:ascii="Times New Roman" w:hAnsi="Times New Roman"/>
              </w:rPr>
              <w:t xml:space="preserve"> </w:t>
            </w:r>
            <w:r w:rsidRPr="00FF0ABA">
              <w:rPr>
                <w:rFonts w:ascii="Times New Roman" w:hAnsi="Times New Roman"/>
              </w:rPr>
              <w:t>alata</w:t>
            </w:r>
            <w:r w:rsidR="001844A2" w:rsidRPr="00FF0ABA">
              <w:rPr>
                <w:rFonts w:ascii="Times New Roman" w:hAnsi="Times New Roman"/>
              </w:rPr>
              <w:t xml:space="preserve"> </w:t>
            </w:r>
            <w:r w:rsidRPr="00FF0ABA">
              <w:rPr>
                <w:rFonts w:ascii="Times New Roman" w:hAnsi="Times New Roman"/>
              </w:rPr>
              <w:t>mreže</w:t>
            </w:r>
            <w:r w:rsidR="001844A2" w:rsidRPr="00FF0ABA">
              <w:rPr>
                <w:rFonts w:ascii="Times New Roman" w:hAnsi="Times New Roman"/>
              </w:rPr>
              <w:t xml:space="preserve"> </w:t>
            </w:r>
            <w:r w:rsidRPr="00FF0ABA">
              <w:rPr>
                <w:rFonts w:ascii="Times New Roman" w:hAnsi="Times New Roman"/>
              </w:rPr>
              <w:t>koče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alata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ulov</w:t>
            </w:r>
            <w:r w:rsidR="001844A2" w:rsidRPr="00FF0ABA">
              <w:rPr>
                <w:rFonts w:ascii="Times New Roman" w:hAnsi="Times New Roman"/>
              </w:rPr>
              <w:t xml:space="preserve"> </w:t>
            </w:r>
            <w:r w:rsidRPr="00FF0ABA">
              <w:rPr>
                <w:rFonts w:ascii="Times New Roman" w:hAnsi="Times New Roman"/>
              </w:rPr>
              <w:t>demerzalnih</w:t>
            </w:r>
            <w:r w:rsidR="001844A2" w:rsidRPr="00FF0ABA">
              <w:rPr>
                <w:rFonts w:ascii="Times New Roman" w:hAnsi="Times New Roman"/>
              </w:rPr>
              <w:t xml:space="preserve"> </w:t>
            </w:r>
            <w:r w:rsidRPr="00FF0ABA">
              <w:rPr>
                <w:rFonts w:ascii="Times New Roman" w:hAnsi="Times New Roman"/>
              </w:rPr>
              <w:t>resursa.</w:t>
            </w:r>
          </w:p>
        </w:tc>
      </w:tr>
      <w:tr w:rsidR="000121B3" w:rsidRPr="00FF0ABA" w14:paraId="7602650F" w14:textId="77777777" w:rsidTr="00633340">
        <w:trPr>
          <w:trHeight w:val="20"/>
          <w:jc w:val="center"/>
        </w:trPr>
        <w:tc>
          <w:tcPr>
            <w:tcW w:w="576" w:type="pct"/>
            <w:vAlign w:val="center"/>
          </w:tcPr>
          <w:p w14:paraId="20D43CC4"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Način</w:t>
            </w:r>
          </w:p>
          <w:p w14:paraId="092BF22A"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plaćanja</w:t>
            </w:r>
          </w:p>
        </w:tc>
        <w:tc>
          <w:tcPr>
            <w:tcW w:w="4424" w:type="pct"/>
            <w:gridSpan w:val="2"/>
            <w:vAlign w:val="center"/>
          </w:tcPr>
          <w:p w14:paraId="75F5E941"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korisnika.</w:t>
            </w:r>
          </w:p>
        </w:tc>
      </w:tr>
      <w:tr w:rsidR="000121B3" w:rsidRPr="00FF0ABA" w14:paraId="10EA2188" w14:textId="77777777" w:rsidTr="00633340">
        <w:trPr>
          <w:trHeight w:val="20"/>
          <w:jc w:val="center"/>
        </w:trPr>
        <w:tc>
          <w:tcPr>
            <w:tcW w:w="576" w:type="pct"/>
            <w:vAlign w:val="center"/>
          </w:tcPr>
          <w:p w14:paraId="54EBF9CB"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424" w:type="pct"/>
            <w:gridSpan w:val="2"/>
            <w:vAlign w:val="center"/>
          </w:tcPr>
          <w:p w14:paraId="7BDAB8A2"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modernizaciju</w:t>
            </w:r>
            <w:r w:rsidR="001844A2" w:rsidRPr="00FF0ABA">
              <w:rPr>
                <w:rFonts w:ascii="Times New Roman" w:hAnsi="Times New Roman"/>
              </w:rPr>
              <w:t xml:space="preserve"> </w:t>
            </w:r>
            <w:r w:rsidRPr="00FF0ABA">
              <w:rPr>
                <w:rFonts w:ascii="Times New Roman" w:hAnsi="Times New Roman"/>
              </w:rPr>
              <w:t>profesionalne</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flote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ulov</w:t>
            </w:r>
            <w:r w:rsidR="001844A2" w:rsidRPr="00FF0ABA">
              <w:rPr>
                <w:rFonts w:ascii="Times New Roman" w:hAnsi="Times New Roman"/>
              </w:rPr>
              <w:t xml:space="preserve"> </w:t>
            </w:r>
            <w:r w:rsidRPr="00FF0ABA">
              <w:rPr>
                <w:rFonts w:ascii="Times New Roman" w:hAnsi="Times New Roman"/>
              </w:rPr>
              <w:t>demerzalnih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podnosliac</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nosilac</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velikog</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toku</w:t>
            </w:r>
            <w:r w:rsidR="001844A2" w:rsidRPr="00FF0ABA">
              <w:rPr>
                <w:rFonts w:ascii="Times New Roman" w:hAnsi="Times New Roman"/>
              </w:rPr>
              <w:t xml:space="preserve"> </w:t>
            </w:r>
            <w:r w:rsidRPr="00FF0ABA">
              <w:rPr>
                <w:rFonts w:ascii="Times New Roman" w:hAnsi="Times New Roman"/>
              </w:rPr>
              <w:t>kalendarske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uredno</w:t>
            </w:r>
            <w:r w:rsidR="001844A2" w:rsidRPr="00FF0ABA">
              <w:rPr>
                <w:rFonts w:ascii="Times New Roman" w:hAnsi="Times New Roman"/>
              </w:rPr>
              <w:t xml:space="preserve"> </w:t>
            </w:r>
            <w:r w:rsidRPr="00FF0ABA">
              <w:rPr>
                <w:rFonts w:ascii="Times New Roman" w:hAnsi="Times New Roman"/>
              </w:rPr>
              <w:t>vodio</w:t>
            </w:r>
            <w:r w:rsidR="001844A2" w:rsidRPr="00FF0ABA">
              <w:rPr>
                <w:rFonts w:ascii="Times New Roman" w:hAnsi="Times New Roman"/>
              </w:rPr>
              <w:t xml:space="preserve"> </w:t>
            </w:r>
            <w:r w:rsidRPr="00FF0ABA">
              <w:rPr>
                <w:rFonts w:ascii="Times New Roman" w:hAnsi="Times New Roman"/>
              </w:rPr>
              <w:t>elektronski</w:t>
            </w:r>
            <w:r w:rsidR="001844A2" w:rsidRPr="00FF0ABA">
              <w:rPr>
                <w:rFonts w:ascii="Times New Roman" w:hAnsi="Times New Roman"/>
              </w:rPr>
              <w:t xml:space="preserve"> </w:t>
            </w:r>
            <w:r w:rsidRPr="00FF0ABA">
              <w:rPr>
                <w:rFonts w:ascii="Times New Roman" w:hAnsi="Times New Roman"/>
              </w:rPr>
              <w:t>dnevnik</w:t>
            </w:r>
            <w:r w:rsidR="001844A2" w:rsidRPr="00FF0ABA">
              <w:rPr>
                <w:rFonts w:ascii="Times New Roman" w:hAnsi="Times New Roman"/>
              </w:rPr>
              <w:t xml:space="preserve"> </w:t>
            </w:r>
            <w:r w:rsidRPr="00FF0ABA">
              <w:rPr>
                <w:rFonts w:ascii="Times New Roman" w:hAnsi="Times New Roman"/>
              </w:rPr>
              <w:t>ulova,</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toku</w:t>
            </w:r>
            <w:r w:rsidR="001844A2" w:rsidRPr="00FF0ABA">
              <w:rPr>
                <w:rFonts w:ascii="Times New Roman" w:hAnsi="Times New Roman"/>
              </w:rPr>
              <w:t xml:space="preserve"> </w:t>
            </w:r>
            <w:r w:rsidRPr="00FF0ABA">
              <w:rPr>
                <w:rFonts w:ascii="Times New Roman" w:hAnsi="Times New Roman"/>
              </w:rPr>
              <w:t>202</w:t>
            </w:r>
            <w:r w:rsidR="004C67CC" w:rsidRPr="00FF0ABA">
              <w:rPr>
                <w:rFonts w:ascii="Times New Roman" w:hAnsi="Times New Roman"/>
              </w:rPr>
              <w:t>2</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bio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ribolovu</w:t>
            </w:r>
            <w:r w:rsidR="001844A2" w:rsidRPr="00FF0ABA">
              <w:rPr>
                <w:rFonts w:ascii="Times New Roman" w:hAnsi="Times New Roman"/>
              </w:rPr>
              <w:t xml:space="preserve"> </w:t>
            </w:r>
            <w:r w:rsidRPr="00FF0ABA">
              <w:rPr>
                <w:rFonts w:ascii="Times New Roman" w:hAnsi="Times New Roman"/>
              </w:rPr>
              <w:t>minimum</w:t>
            </w:r>
            <w:r w:rsidR="001844A2" w:rsidRPr="00FF0ABA">
              <w:rPr>
                <w:rFonts w:ascii="Times New Roman" w:hAnsi="Times New Roman"/>
              </w:rPr>
              <w:t xml:space="preserve"> </w:t>
            </w:r>
            <w:r w:rsidRPr="00FF0ABA">
              <w:rPr>
                <w:rFonts w:ascii="Times New Roman" w:hAnsi="Times New Roman"/>
              </w:rPr>
              <w:t>45</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dana,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nema</w:t>
            </w:r>
            <w:r w:rsidR="001844A2" w:rsidRPr="00FF0ABA">
              <w:rPr>
                <w:rFonts w:ascii="Times New Roman" w:hAnsi="Times New Roman"/>
              </w:rPr>
              <w:t xml:space="preserve"> </w:t>
            </w:r>
            <w:r w:rsidRPr="00FF0ABA">
              <w:rPr>
                <w:rFonts w:ascii="Times New Roman" w:hAnsi="Times New Roman"/>
              </w:rPr>
              <w:t>nerasknjiženih</w:t>
            </w:r>
            <w:r w:rsidR="001844A2" w:rsidRPr="00FF0ABA">
              <w:rPr>
                <w:rFonts w:ascii="Times New Roman" w:hAnsi="Times New Roman"/>
              </w:rPr>
              <w:t xml:space="preserve"> </w:t>
            </w:r>
            <w:r w:rsidRPr="00FF0ABA">
              <w:rPr>
                <w:rFonts w:ascii="Times New Roman" w:hAnsi="Times New Roman"/>
              </w:rPr>
              <w:t>ulovljenih</w:t>
            </w:r>
            <w:r w:rsidR="001844A2" w:rsidRPr="00FF0ABA">
              <w:rPr>
                <w:rFonts w:ascii="Times New Roman" w:hAnsi="Times New Roman"/>
              </w:rPr>
              <w:t xml:space="preserve"> </w:t>
            </w:r>
            <w:r w:rsidRPr="00FF0ABA">
              <w:rPr>
                <w:rFonts w:ascii="Times New Roman" w:hAnsi="Times New Roman"/>
              </w:rPr>
              <w:t>količina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elektronskoj</w:t>
            </w:r>
            <w:r w:rsidR="001844A2" w:rsidRPr="00FF0ABA">
              <w:rPr>
                <w:rFonts w:ascii="Times New Roman" w:hAnsi="Times New Roman"/>
              </w:rPr>
              <w:t xml:space="preserve"> </w:t>
            </w:r>
            <w:r w:rsidRPr="00FF0ABA">
              <w:rPr>
                <w:rFonts w:ascii="Times New Roman" w:hAnsi="Times New Roman"/>
              </w:rPr>
              <w:t>evidenciji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ulovu.</w:t>
            </w:r>
            <w:r w:rsidR="001844A2" w:rsidRPr="00FF0ABA">
              <w:rPr>
                <w:rFonts w:ascii="Times New Roman" w:hAnsi="Times New Roman"/>
              </w:rPr>
              <w:t xml:space="preserve"> </w:t>
            </w:r>
            <w:r w:rsidR="009F4E3D" w:rsidRPr="00FF0ABA">
              <w:rPr>
                <w:rFonts w:ascii="Times New Roman" w:hAnsi="Times New Roman"/>
              </w:rPr>
              <w:t>Kada</w:t>
            </w:r>
            <w:r w:rsidR="001844A2" w:rsidRPr="00FF0ABA">
              <w:rPr>
                <w:rFonts w:ascii="Times New Roman" w:hAnsi="Times New Roman"/>
              </w:rPr>
              <w:t xml:space="preserve"> </w:t>
            </w:r>
            <w:r w:rsidR="009F4E3D" w:rsidRPr="00FF0ABA">
              <w:rPr>
                <w:rFonts w:ascii="Times New Roman" w:hAnsi="Times New Roman"/>
              </w:rPr>
              <w:t>su</w:t>
            </w:r>
            <w:r w:rsidR="001844A2" w:rsidRPr="00FF0ABA">
              <w:rPr>
                <w:rFonts w:ascii="Times New Roman" w:hAnsi="Times New Roman"/>
              </w:rPr>
              <w:t xml:space="preserve"> </w:t>
            </w:r>
            <w:r w:rsidR="009F4E3D" w:rsidRPr="00FF0ABA">
              <w:rPr>
                <w:rFonts w:ascii="Times New Roman" w:hAnsi="Times New Roman"/>
              </w:rPr>
              <w:t>u</w:t>
            </w:r>
            <w:r w:rsidR="001844A2" w:rsidRPr="00FF0ABA">
              <w:rPr>
                <w:rFonts w:ascii="Times New Roman" w:hAnsi="Times New Roman"/>
              </w:rPr>
              <w:t xml:space="preserve"> </w:t>
            </w:r>
            <w:r w:rsidR="009F4E3D" w:rsidRPr="00FF0ABA">
              <w:rPr>
                <w:rFonts w:ascii="Times New Roman" w:hAnsi="Times New Roman"/>
              </w:rPr>
              <w:t>pitanju</w:t>
            </w:r>
            <w:r w:rsidR="001844A2" w:rsidRPr="00FF0ABA">
              <w:rPr>
                <w:rFonts w:ascii="Times New Roman" w:hAnsi="Times New Roman"/>
              </w:rPr>
              <w:t xml:space="preserve"> </w:t>
            </w:r>
            <w:r w:rsidR="009F4E3D" w:rsidRPr="00FF0ABA">
              <w:rPr>
                <w:rFonts w:ascii="Times New Roman" w:hAnsi="Times New Roman"/>
              </w:rPr>
              <w:t>nosioci</w:t>
            </w:r>
            <w:r w:rsidR="001844A2" w:rsidRPr="00FF0ABA">
              <w:rPr>
                <w:rFonts w:ascii="Times New Roman" w:hAnsi="Times New Roman"/>
              </w:rPr>
              <w:t xml:space="preserve"> </w:t>
            </w:r>
            <w:r w:rsidR="009F4E3D" w:rsidRPr="00FF0ABA">
              <w:rPr>
                <w:rFonts w:ascii="Times New Roman" w:hAnsi="Times New Roman"/>
              </w:rPr>
              <w:t>dozvole</w:t>
            </w:r>
            <w:r w:rsidR="001844A2" w:rsidRPr="00FF0ABA">
              <w:rPr>
                <w:rFonts w:ascii="Times New Roman" w:hAnsi="Times New Roman"/>
              </w:rPr>
              <w:t xml:space="preserve"> </w:t>
            </w:r>
            <w:r w:rsidR="009F4E3D" w:rsidRPr="00FF0ABA">
              <w:rPr>
                <w:rFonts w:ascii="Times New Roman" w:hAnsi="Times New Roman"/>
              </w:rPr>
              <w:t>koji</w:t>
            </w:r>
            <w:r w:rsidR="001844A2" w:rsidRPr="00FF0ABA">
              <w:rPr>
                <w:rFonts w:ascii="Times New Roman" w:hAnsi="Times New Roman"/>
              </w:rPr>
              <w:t xml:space="preserve"> </w:t>
            </w:r>
            <w:r w:rsidR="009F4E3D" w:rsidRPr="00FF0ABA">
              <w:rPr>
                <w:rFonts w:ascii="Times New Roman" w:hAnsi="Times New Roman"/>
              </w:rPr>
              <w:t>su</w:t>
            </w:r>
            <w:r w:rsidR="001844A2" w:rsidRPr="00FF0ABA">
              <w:rPr>
                <w:rFonts w:ascii="Times New Roman" w:hAnsi="Times New Roman"/>
              </w:rPr>
              <w:t xml:space="preserve"> </w:t>
            </w:r>
            <w:r w:rsidR="009F4E3D" w:rsidRPr="00FF0ABA">
              <w:rPr>
                <w:rFonts w:ascii="Times New Roman" w:hAnsi="Times New Roman"/>
              </w:rPr>
              <w:t>prvi</w:t>
            </w:r>
            <w:r w:rsidR="001844A2" w:rsidRPr="00FF0ABA">
              <w:rPr>
                <w:rFonts w:ascii="Times New Roman" w:hAnsi="Times New Roman"/>
              </w:rPr>
              <w:t xml:space="preserve"> </w:t>
            </w:r>
            <w:r w:rsidR="009F4E3D" w:rsidRPr="00FF0ABA">
              <w:rPr>
                <w:rFonts w:ascii="Times New Roman" w:hAnsi="Times New Roman"/>
              </w:rPr>
              <w:t>put</w:t>
            </w:r>
            <w:r w:rsidR="001844A2" w:rsidRPr="00FF0ABA">
              <w:rPr>
                <w:rFonts w:ascii="Times New Roman" w:hAnsi="Times New Roman"/>
              </w:rPr>
              <w:t xml:space="preserve"> </w:t>
            </w:r>
            <w:r w:rsidR="009F4E3D" w:rsidRPr="00FF0ABA">
              <w:rPr>
                <w:rFonts w:ascii="Times New Roman" w:hAnsi="Times New Roman"/>
              </w:rPr>
              <w:t>izvadili</w:t>
            </w:r>
            <w:r w:rsidR="001844A2" w:rsidRPr="00FF0ABA">
              <w:rPr>
                <w:rFonts w:ascii="Times New Roman" w:hAnsi="Times New Roman"/>
              </w:rPr>
              <w:t xml:space="preserve"> </w:t>
            </w:r>
            <w:r w:rsidR="009F4E3D" w:rsidRPr="00FF0ABA">
              <w:rPr>
                <w:rFonts w:ascii="Times New Roman" w:hAnsi="Times New Roman"/>
              </w:rPr>
              <w:t>dozvolu</w:t>
            </w:r>
            <w:r w:rsidR="001844A2" w:rsidRPr="00FF0ABA">
              <w:rPr>
                <w:rFonts w:ascii="Times New Roman" w:hAnsi="Times New Roman"/>
              </w:rPr>
              <w:t xml:space="preserve"> </w:t>
            </w:r>
            <w:r w:rsidR="009F4E3D" w:rsidRPr="00FF0ABA">
              <w:rPr>
                <w:rFonts w:ascii="Times New Roman" w:hAnsi="Times New Roman"/>
              </w:rPr>
              <w:t>za</w:t>
            </w:r>
            <w:r w:rsidR="001844A2" w:rsidRPr="00FF0ABA">
              <w:rPr>
                <w:rFonts w:ascii="Times New Roman" w:hAnsi="Times New Roman"/>
              </w:rPr>
              <w:t xml:space="preserve"> </w:t>
            </w:r>
            <w:r w:rsidR="009F4E3D" w:rsidRPr="00FF0ABA">
              <w:rPr>
                <w:rFonts w:ascii="Times New Roman" w:hAnsi="Times New Roman"/>
              </w:rPr>
              <w:t>privredni</w:t>
            </w:r>
            <w:r w:rsidR="001844A2" w:rsidRPr="00FF0ABA">
              <w:rPr>
                <w:rFonts w:ascii="Times New Roman" w:hAnsi="Times New Roman"/>
              </w:rPr>
              <w:t xml:space="preserve"> </w:t>
            </w:r>
            <w:r w:rsidR="009F4E3D" w:rsidRPr="00FF0ABA">
              <w:rPr>
                <w:rFonts w:ascii="Times New Roman" w:hAnsi="Times New Roman"/>
              </w:rPr>
              <w:t>ribolov</w:t>
            </w:r>
            <w:r w:rsidR="001844A2" w:rsidRPr="00FF0ABA">
              <w:rPr>
                <w:rFonts w:ascii="Times New Roman" w:hAnsi="Times New Roman"/>
              </w:rPr>
              <w:t xml:space="preserve"> </w:t>
            </w:r>
            <w:r w:rsidR="009F4E3D" w:rsidRPr="00FF0ABA">
              <w:rPr>
                <w:rFonts w:ascii="Times New Roman" w:hAnsi="Times New Roman"/>
              </w:rPr>
              <w:t>u</w:t>
            </w:r>
            <w:r w:rsidR="001844A2" w:rsidRPr="00FF0ABA">
              <w:rPr>
                <w:rFonts w:ascii="Times New Roman" w:hAnsi="Times New Roman"/>
              </w:rPr>
              <w:t xml:space="preserve"> </w:t>
            </w:r>
            <w:r w:rsidR="009F4E3D" w:rsidRPr="00FF0ABA">
              <w:rPr>
                <w:rFonts w:ascii="Times New Roman" w:hAnsi="Times New Roman"/>
              </w:rPr>
              <w:t>periodu</w:t>
            </w:r>
            <w:r w:rsidR="001844A2" w:rsidRPr="00FF0ABA">
              <w:rPr>
                <w:rFonts w:ascii="Times New Roman" w:hAnsi="Times New Roman"/>
              </w:rPr>
              <w:t xml:space="preserve"> </w:t>
            </w:r>
            <w:r w:rsidR="009F4E3D" w:rsidRPr="00FF0ABA">
              <w:rPr>
                <w:rFonts w:ascii="Times New Roman" w:hAnsi="Times New Roman"/>
              </w:rPr>
              <w:t>od</w:t>
            </w:r>
            <w:r w:rsidR="001844A2" w:rsidRPr="00FF0ABA">
              <w:rPr>
                <w:rFonts w:ascii="Times New Roman" w:hAnsi="Times New Roman"/>
              </w:rPr>
              <w:t xml:space="preserve"> </w:t>
            </w:r>
            <w:r w:rsidR="009F4E3D" w:rsidRPr="00FF0ABA">
              <w:rPr>
                <w:rFonts w:ascii="Times New Roman" w:hAnsi="Times New Roman"/>
              </w:rPr>
              <w:t>oktobra</w:t>
            </w:r>
            <w:r w:rsidR="001844A2" w:rsidRPr="00FF0ABA">
              <w:rPr>
                <w:rFonts w:ascii="Times New Roman" w:hAnsi="Times New Roman"/>
              </w:rPr>
              <w:t xml:space="preserve"> </w:t>
            </w:r>
            <w:r w:rsidR="009F4E3D" w:rsidRPr="00FF0ABA">
              <w:rPr>
                <w:rFonts w:ascii="Times New Roman" w:hAnsi="Times New Roman"/>
              </w:rPr>
              <w:t>2022</w:t>
            </w:r>
            <w:r w:rsidR="001844A2" w:rsidRPr="00FF0ABA">
              <w:rPr>
                <w:rFonts w:ascii="Times New Roman" w:hAnsi="Times New Roman"/>
              </w:rPr>
              <w:t xml:space="preserve"> </w:t>
            </w:r>
            <w:r w:rsidR="009F4E3D" w:rsidRPr="00FF0ABA">
              <w:rPr>
                <w:rFonts w:ascii="Times New Roman" w:hAnsi="Times New Roman"/>
              </w:rPr>
              <w:t>i</w:t>
            </w:r>
            <w:r w:rsidR="001844A2" w:rsidRPr="00FF0ABA">
              <w:rPr>
                <w:rFonts w:ascii="Times New Roman" w:hAnsi="Times New Roman"/>
              </w:rPr>
              <w:t xml:space="preserve"> </w:t>
            </w:r>
            <w:r w:rsidR="009F4E3D" w:rsidRPr="00FF0ABA">
              <w:rPr>
                <w:rFonts w:ascii="Times New Roman" w:hAnsi="Times New Roman"/>
              </w:rPr>
              <w:t>tokom</w:t>
            </w:r>
            <w:r w:rsidR="001844A2" w:rsidRPr="00FF0ABA">
              <w:rPr>
                <w:rFonts w:ascii="Times New Roman" w:hAnsi="Times New Roman"/>
              </w:rPr>
              <w:t xml:space="preserve"> </w:t>
            </w:r>
            <w:r w:rsidR="009F4E3D" w:rsidRPr="00FF0ABA">
              <w:rPr>
                <w:rFonts w:ascii="Times New Roman" w:hAnsi="Times New Roman"/>
              </w:rPr>
              <w:t>2023.</w:t>
            </w:r>
            <w:r w:rsidR="001844A2" w:rsidRPr="00FF0ABA">
              <w:rPr>
                <w:rFonts w:ascii="Times New Roman" w:hAnsi="Times New Roman"/>
              </w:rPr>
              <w:t xml:space="preserve"> </w:t>
            </w:r>
            <w:r w:rsidR="009F4E3D" w:rsidRPr="00FF0ABA">
              <w:rPr>
                <w:rFonts w:ascii="Times New Roman" w:hAnsi="Times New Roman"/>
              </w:rPr>
              <w:t>godine,</w:t>
            </w:r>
            <w:r w:rsidR="001844A2" w:rsidRPr="00FF0ABA">
              <w:rPr>
                <w:rFonts w:ascii="Times New Roman" w:hAnsi="Times New Roman"/>
              </w:rPr>
              <w:t xml:space="preserve"> </w:t>
            </w:r>
            <w:r w:rsidR="009F4E3D" w:rsidRPr="00FF0ABA">
              <w:rPr>
                <w:rFonts w:ascii="Times New Roman" w:hAnsi="Times New Roman"/>
              </w:rPr>
              <w:t>isti</w:t>
            </w:r>
            <w:r w:rsidR="001844A2" w:rsidRPr="00FF0ABA">
              <w:rPr>
                <w:rFonts w:ascii="Times New Roman" w:hAnsi="Times New Roman"/>
              </w:rPr>
              <w:t xml:space="preserve"> </w:t>
            </w:r>
            <w:r w:rsidR="009F4E3D" w:rsidRPr="00FF0ABA">
              <w:rPr>
                <w:rFonts w:ascii="Times New Roman" w:hAnsi="Times New Roman"/>
              </w:rPr>
              <w:t>takođe</w:t>
            </w:r>
            <w:r w:rsidR="001844A2" w:rsidRPr="00FF0ABA">
              <w:rPr>
                <w:rFonts w:ascii="Times New Roman" w:hAnsi="Times New Roman"/>
              </w:rPr>
              <w:t xml:space="preserve"> </w:t>
            </w:r>
            <w:r w:rsidR="009F4E3D" w:rsidRPr="00FF0ABA">
              <w:rPr>
                <w:rFonts w:ascii="Times New Roman" w:hAnsi="Times New Roman"/>
              </w:rPr>
              <w:t>moraju</w:t>
            </w:r>
            <w:r w:rsidR="001844A2" w:rsidRPr="00FF0ABA">
              <w:rPr>
                <w:rFonts w:ascii="Times New Roman" w:hAnsi="Times New Roman"/>
              </w:rPr>
              <w:t xml:space="preserve"> </w:t>
            </w:r>
            <w:r w:rsidR="009F4E3D" w:rsidRPr="00FF0ABA">
              <w:rPr>
                <w:rFonts w:ascii="Times New Roman" w:hAnsi="Times New Roman"/>
              </w:rPr>
              <w:t>imati</w:t>
            </w:r>
            <w:r w:rsidR="001844A2" w:rsidRPr="00FF0ABA">
              <w:rPr>
                <w:rFonts w:ascii="Times New Roman" w:hAnsi="Times New Roman"/>
              </w:rPr>
              <w:t xml:space="preserve"> </w:t>
            </w:r>
            <w:r w:rsidR="009F4E3D" w:rsidRPr="00FF0ABA">
              <w:rPr>
                <w:rFonts w:ascii="Times New Roman" w:hAnsi="Times New Roman"/>
              </w:rPr>
              <w:t>evidentiranih</w:t>
            </w:r>
            <w:r w:rsidR="001844A2" w:rsidRPr="00FF0ABA">
              <w:rPr>
                <w:rFonts w:ascii="Times New Roman" w:hAnsi="Times New Roman"/>
              </w:rPr>
              <w:t xml:space="preserve"> </w:t>
            </w:r>
            <w:r w:rsidR="009F4E3D" w:rsidRPr="00FF0ABA">
              <w:rPr>
                <w:rFonts w:ascii="Times New Roman" w:hAnsi="Times New Roman"/>
              </w:rPr>
              <w:t>45</w:t>
            </w:r>
            <w:r w:rsidR="001844A2" w:rsidRPr="00FF0ABA">
              <w:rPr>
                <w:rFonts w:ascii="Times New Roman" w:hAnsi="Times New Roman"/>
              </w:rPr>
              <w:t xml:space="preserve"> </w:t>
            </w:r>
            <w:r w:rsidR="009F4E3D" w:rsidRPr="00FF0ABA">
              <w:rPr>
                <w:rFonts w:ascii="Times New Roman" w:hAnsi="Times New Roman"/>
              </w:rPr>
              <w:t>ribolovnih</w:t>
            </w:r>
            <w:r w:rsidR="001844A2" w:rsidRPr="00FF0ABA">
              <w:rPr>
                <w:rFonts w:ascii="Times New Roman" w:hAnsi="Times New Roman"/>
              </w:rPr>
              <w:t xml:space="preserve"> </w:t>
            </w:r>
            <w:r w:rsidR="009F4E3D" w:rsidRPr="00FF0ABA">
              <w:rPr>
                <w:rFonts w:ascii="Times New Roman" w:hAnsi="Times New Roman"/>
              </w:rPr>
              <w:t>dana</w:t>
            </w:r>
            <w:r w:rsidR="001844A2" w:rsidRPr="00FF0ABA">
              <w:rPr>
                <w:rFonts w:ascii="Times New Roman" w:hAnsi="Times New Roman"/>
              </w:rPr>
              <w:t xml:space="preserve"> </w:t>
            </w:r>
            <w:r w:rsidR="009F4E3D" w:rsidRPr="00FF0ABA">
              <w:rPr>
                <w:rFonts w:ascii="Times New Roman" w:hAnsi="Times New Roman"/>
              </w:rPr>
              <w:t>u</w:t>
            </w:r>
            <w:r w:rsidR="001844A2" w:rsidRPr="00FF0ABA">
              <w:rPr>
                <w:rFonts w:ascii="Times New Roman" w:hAnsi="Times New Roman"/>
              </w:rPr>
              <w:t xml:space="preserve"> </w:t>
            </w:r>
            <w:r w:rsidR="009F4E3D" w:rsidRPr="00FF0ABA">
              <w:rPr>
                <w:rFonts w:ascii="Times New Roman" w:hAnsi="Times New Roman"/>
              </w:rPr>
              <w:t>toku</w:t>
            </w:r>
            <w:r w:rsidR="001844A2" w:rsidRPr="00FF0ABA">
              <w:rPr>
                <w:rFonts w:ascii="Times New Roman" w:hAnsi="Times New Roman"/>
              </w:rPr>
              <w:t xml:space="preserve"> </w:t>
            </w:r>
            <w:r w:rsidR="009F4E3D" w:rsidRPr="00FF0ABA">
              <w:rPr>
                <w:rFonts w:ascii="Times New Roman" w:hAnsi="Times New Roman"/>
              </w:rPr>
              <w:t>2023.</w:t>
            </w:r>
            <w:r w:rsidR="001844A2" w:rsidRPr="00FF0ABA">
              <w:rPr>
                <w:rFonts w:ascii="Times New Roman" w:hAnsi="Times New Roman"/>
              </w:rPr>
              <w:t xml:space="preserve"> </w:t>
            </w:r>
            <w:r w:rsidR="009F4E3D" w:rsidRPr="00FF0ABA">
              <w:rPr>
                <w:rFonts w:ascii="Times New Roman" w:hAnsi="Times New Roman"/>
              </w:rPr>
              <w:t>godine.</w:t>
            </w:r>
          </w:p>
        </w:tc>
      </w:tr>
      <w:tr w:rsidR="000121B3" w:rsidRPr="00FF0ABA" w14:paraId="357219CF" w14:textId="77777777" w:rsidTr="00633340">
        <w:trPr>
          <w:trHeight w:val="20"/>
          <w:jc w:val="center"/>
        </w:trPr>
        <w:tc>
          <w:tcPr>
            <w:tcW w:w="576" w:type="pct"/>
            <w:vAlign w:val="center"/>
          </w:tcPr>
          <w:p w14:paraId="0115097F"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424" w:type="pct"/>
            <w:gridSpan w:val="2"/>
            <w:vAlign w:val="center"/>
          </w:tcPr>
          <w:p w14:paraId="1F19EB43"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ribarstvo;</w:t>
            </w:r>
          </w:p>
          <w:p w14:paraId="40631D91"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Samostalni</w:t>
            </w:r>
            <w:r w:rsidR="001844A2" w:rsidRPr="00FF0ABA">
              <w:rPr>
                <w:rFonts w:ascii="Times New Roman" w:hAnsi="Times New Roman"/>
                <w:lang w:val="de-DE"/>
              </w:rPr>
              <w:t xml:space="preserve"> </w:t>
            </w:r>
            <w:r w:rsidRPr="00FF0ABA">
              <w:rPr>
                <w:rFonts w:ascii="Times New Roman" w:hAnsi="Times New Roman"/>
                <w:lang w:val="de-DE"/>
              </w:rPr>
              <w:t>savjetnik</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upravljanje</w:t>
            </w:r>
            <w:r w:rsidR="001844A2" w:rsidRPr="00FF0ABA">
              <w:rPr>
                <w:rFonts w:ascii="Times New Roman" w:hAnsi="Times New Roman"/>
                <w:lang w:val="de-DE"/>
              </w:rPr>
              <w:t xml:space="preserve"> </w:t>
            </w:r>
            <w:r w:rsidRPr="00FF0ABA">
              <w:rPr>
                <w:rFonts w:ascii="Times New Roman" w:hAnsi="Times New Roman"/>
                <w:lang w:val="de-DE"/>
              </w:rPr>
              <w:t>resursima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planiranje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ribarstvu.</w:t>
            </w:r>
          </w:p>
        </w:tc>
      </w:tr>
      <w:tr w:rsidR="000121B3" w:rsidRPr="00FF0ABA" w14:paraId="2496468C" w14:textId="77777777" w:rsidTr="00633340">
        <w:trPr>
          <w:trHeight w:val="20"/>
          <w:jc w:val="center"/>
        </w:trPr>
        <w:tc>
          <w:tcPr>
            <w:tcW w:w="576" w:type="pct"/>
            <w:vMerge w:val="restart"/>
            <w:vAlign w:val="center"/>
          </w:tcPr>
          <w:p w14:paraId="7554D8FC"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Finansijski</w:t>
            </w:r>
          </w:p>
          <w:p w14:paraId="531543FE"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plan</w:t>
            </w:r>
          </w:p>
        </w:tc>
        <w:tc>
          <w:tcPr>
            <w:tcW w:w="3809" w:type="pct"/>
            <w:vAlign w:val="center"/>
          </w:tcPr>
          <w:p w14:paraId="71DE3845"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t>Komponente</w:t>
            </w:r>
            <w:r w:rsidR="001844A2" w:rsidRPr="00FF0ABA">
              <w:rPr>
                <w:rFonts w:ascii="Times New Roman" w:hAnsi="Times New Roman"/>
                <w:b/>
                <w:bCs/>
              </w:rPr>
              <w:t xml:space="preserve"> </w:t>
            </w:r>
          </w:p>
        </w:tc>
        <w:tc>
          <w:tcPr>
            <w:tcW w:w="615" w:type="pct"/>
            <w:vAlign w:val="center"/>
          </w:tcPr>
          <w:p w14:paraId="75219677" w14:textId="77777777" w:rsidR="000121B3" w:rsidRPr="00FF0ABA" w:rsidRDefault="000121B3" w:rsidP="001250D7">
            <w:pPr>
              <w:autoSpaceDE w:val="0"/>
              <w:autoSpaceDN w:val="0"/>
              <w:adjustRightInd w:val="0"/>
              <w:spacing w:after="0" w:line="240" w:lineRule="auto"/>
              <w:jc w:val="right"/>
              <w:rPr>
                <w:rFonts w:ascii="Times New Roman" w:hAnsi="Times New Roman"/>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p>
        </w:tc>
      </w:tr>
      <w:tr w:rsidR="000121B3" w:rsidRPr="00FF0ABA" w14:paraId="173BB20F" w14:textId="77777777" w:rsidTr="00633340">
        <w:trPr>
          <w:trHeight w:val="20"/>
          <w:jc w:val="center"/>
        </w:trPr>
        <w:tc>
          <w:tcPr>
            <w:tcW w:w="576" w:type="pct"/>
            <w:vMerge/>
            <w:vAlign w:val="center"/>
          </w:tcPr>
          <w:p w14:paraId="341D3151" w14:textId="77777777" w:rsidR="000121B3" w:rsidRPr="00FF0ABA" w:rsidRDefault="000121B3" w:rsidP="001250D7">
            <w:pPr>
              <w:autoSpaceDE w:val="0"/>
              <w:autoSpaceDN w:val="0"/>
              <w:adjustRightInd w:val="0"/>
              <w:spacing w:after="0" w:line="240" w:lineRule="auto"/>
              <w:rPr>
                <w:rFonts w:ascii="Times New Roman" w:hAnsi="Times New Roman"/>
              </w:rPr>
            </w:pPr>
          </w:p>
        </w:tc>
        <w:tc>
          <w:tcPr>
            <w:tcW w:w="3809" w:type="pct"/>
            <w:vAlign w:val="center"/>
          </w:tcPr>
          <w:p w14:paraId="5EF9BCB4"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Modernizacija</w:t>
            </w:r>
            <w:r w:rsidR="001844A2" w:rsidRPr="00FF0ABA">
              <w:rPr>
                <w:rFonts w:ascii="Times New Roman" w:hAnsi="Times New Roman"/>
              </w:rPr>
              <w:t xml:space="preserve"> </w:t>
            </w:r>
            <w:r w:rsidRPr="00FF0ABA">
              <w:rPr>
                <w:rFonts w:ascii="Times New Roman" w:hAnsi="Times New Roman"/>
              </w:rPr>
              <w:t>profesionalne</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flote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ulov</w:t>
            </w:r>
            <w:r w:rsidR="001844A2" w:rsidRPr="00FF0ABA">
              <w:rPr>
                <w:rFonts w:ascii="Times New Roman" w:hAnsi="Times New Roman"/>
              </w:rPr>
              <w:t xml:space="preserve"> </w:t>
            </w:r>
            <w:r w:rsidRPr="00FF0ABA">
              <w:rPr>
                <w:rFonts w:ascii="Times New Roman" w:hAnsi="Times New Roman"/>
              </w:rPr>
              <w:t>demerzalnih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odnosi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kofinansiranje</w:t>
            </w:r>
            <w:r w:rsidR="001844A2" w:rsidRPr="00FF0ABA">
              <w:rPr>
                <w:rFonts w:ascii="Times New Roman" w:hAnsi="Times New Roman"/>
              </w:rPr>
              <w:t xml:space="preserve"> </w:t>
            </w:r>
            <w:r w:rsidRPr="00FF0ABA">
              <w:rPr>
                <w:rFonts w:ascii="Times New Roman" w:hAnsi="Times New Roman"/>
              </w:rPr>
              <w:t>profesionalnih</w:t>
            </w:r>
            <w:r w:rsidR="001844A2" w:rsidRPr="00FF0ABA">
              <w:rPr>
                <w:rFonts w:ascii="Times New Roman" w:hAnsi="Times New Roman"/>
              </w:rPr>
              <w:t xml:space="preserve"> </w:t>
            </w:r>
            <w:r w:rsidRPr="00FF0ABA">
              <w:rPr>
                <w:rFonts w:ascii="Times New Roman" w:hAnsi="Times New Roman"/>
              </w:rPr>
              <w:t>ribara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troškovima</w:t>
            </w:r>
            <w:r w:rsidR="001844A2" w:rsidRPr="00FF0ABA">
              <w:rPr>
                <w:rFonts w:ascii="Times New Roman" w:hAnsi="Times New Roman"/>
              </w:rPr>
              <w:t xml:space="preserve"> </w:t>
            </w:r>
            <w:r w:rsidRPr="00FF0ABA">
              <w:rPr>
                <w:rFonts w:ascii="Times New Roman" w:hAnsi="Times New Roman"/>
              </w:rPr>
              <w:t>rekonstrukcije</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plovnih</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zamjene</w:t>
            </w:r>
            <w:r w:rsidR="001844A2" w:rsidRPr="00FF0ABA">
              <w:rPr>
                <w:rFonts w:ascii="Times New Roman" w:hAnsi="Times New Roman"/>
              </w:rPr>
              <w:t xml:space="preserve"> </w:t>
            </w:r>
            <w:r w:rsidRPr="00FF0ABA">
              <w:rPr>
                <w:rFonts w:ascii="Times New Roman" w:hAnsi="Times New Roman"/>
              </w:rPr>
              <w:t>glavnog</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Pr="00FF0ABA">
              <w:rPr>
                <w:rFonts w:ascii="Times New Roman" w:hAnsi="Times New Roman"/>
              </w:rPr>
              <w:t>opravke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servisa</w:t>
            </w:r>
            <w:r w:rsidR="001844A2" w:rsidRPr="00FF0ABA">
              <w:rPr>
                <w:rFonts w:ascii="Times New Roman" w:hAnsi="Times New Roman"/>
              </w:rPr>
              <w:t xml:space="preserve"> </w:t>
            </w:r>
            <w:r w:rsidRPr="00FF0ABA">
              <w:rPr>
                <w:rFonts w:ascii="Times New Roman" w:hAnsi="Times New Roman"/>
              </w:rPr>
              <w:t>glavnog</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novog</w:t>
            </w:r>
            <w:r w:rsidR="001844A2" w:rsidRPr="00FF0ABA">
              <w:rPr>
                <w:rFonts w:ascii="Times New Roman" w:hAnsi="Times New Roman"/>
              </w:rPr>
              <w:t xml:space="preserve"> </w:t>
            </w:r>
            <w:r w:rsidRPr="00FF0ABA">
              <w:rPr>
                <w:rFonts w:ascii="Times New Roman" w:hAnsi="Times New Roman"/>
              </w:rPr>
              <w:t>pomoćnog</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00372B64" w:rsidRPr="00FF0ABA">
              <w:rPr>
                <w:rFonts w:ascii="Times New Roman" w:hAnsi="Times New Roman"/>
              </w:rPr>
              <w:t>veza</w:t>
            </w:r>
            <w:r w:rsidR="001844A2" w:rsidRPr="00FF0ABA">
              <w:rPr>
                <w:rFonts w:ascii="Times New Roman" w:hAnsi="Times New Roman"/>
              </w:rPr>
              <w:t xml:space="preserve"> </w:t>
            </w:r>
            <w:r w:rsidR="00372B64" w:rsidRPr="00FF0ABA">
              <w:rPr>
                <w:rFonts w:ascii="Times New Roman" w:hAnsi="Times New Roman"/>
              </w:rPr>
              <w:t>ribolovnog</w:t>
            </w:r>
            <w:r w:rsidR="001844A2" w:rsidRPr="00FF0ABA">
              <w:rPr>
                <w:rFonts w:ascii="Times New Roman" w:hAnsi="Times New Roman"/>
              </w:rPr>
              <w:t xml:space="preserve"> </w:t>
            </w:r>
            <w:r w:rsidR="00372B64" w:rsidRPr="00FF0ABA">
              <w:rPr>
                <w:rFonts w:ascii="Times New Roman" w:hAnsi="Times New Roman"/>
              </w:rPr>
              <w:t>plovnog</w:t>
            </w:r>
            <w:r w:rsidR="001844A2" w:rsidRPr="00FF0ABA">
              <w:rPr>
                <w:rFonts w:ascii="Times New Roman" w:hAnsi="Times New Roman"/>
              </w:rPr>
              <w:t xml:space="preserve"> </w:t>
            </w:r>
            <w:r w:rsidR="00372B64" w:rsidRPr="00FF0ABA">
              <w:rPr>
                <w:rFonts w:ascii="Times New Roman" w:hAnsi="Times New Roman"/>
              </w:rPr>
              <w:t>objekta,</w:t>
            </w:r>
            <w:r w:rsidR="001844A2" w:rsidRPr="00FF0ABA">
              <w:rPr>
                <w:rFonts w:ascii="Times New Roman" w:hAnsi="Times New Roman"/>
              </w:rPr>
              <w:t xml:space="preserve"> </w:t>
            </w:r>
            <w:r w:rsidRPr="00FF0ABA">
              <w:rPr>
                <w:rFonts w:ascii="Times New Roman" w:hAnsi="Times New Roman"/>
              </w:rPr>
              <w:t>povećanja</w:t>
            </w:r>
            <w:r w:rsidR="001844A2" w:rsidRPr="00FF0ABA">
              <w:rPr>
                <w:rFonts w:ascii="Times New Roman" w:hAnsi="Times New Roman"/>
              </w:rPr>
              <w:t xml:space="preserve"> </w:t>
            </w:r>
            <w:r w:rsidRPr="00FF0ABA">
              <w:rPr>
                <w:rFonts w:ascii="Times New Roman" w:hAnsi="Times New Roman"/>
              </w:rPr>
              <w:t>higijenskih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zdravstvenih</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plovilu,</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ribolovnog</w:t>
            </w:r>
            <w:r w:rsidR="001844A2" w:rsidRPr="00FF0ABA">
              <w:rPr>
                <w:rFonts w:ascii="Times New Roman" w:hAnsi="Times New Roman"/>
              </w:rPr>
              <w:t xml:space="preserve"> </w:t>
            </w:r>
            <w:r w:rsidRPr="00FF0ABA">
              <w:rPr>
                <w:rFonts w:ascii="Times New Roman" w:hAnsi="Times New Roman"/>
              </w:rPr>
              <w:t>alata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lastRenderedPageBreak/>
              <w:t>sigurnosne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ribolovnom</w:t>
            </w:r>
            <w:r w:rsidR="001844A2" w:rsidRPr="00FF0ABA">
              <w:rPr>
                <w:rFonts w:ascii="Times New Roman" w:hAnsi="Times New Roman"/>
              </w:rPr>
              <w:t xml:space="preserve"> </w:t>
            </w:r>
            <w:r w:rsidR="00372B64" w:rsidRPr="00FF0ABA">
              <w:rPr>
                <w:rFonts w:ascii="Times New Roman" w:hAnsi="Times New Roman"/>
              </w:rPr>
              <w:t>plovnom</w:t>
            </w:r>
            <w:r w:rsidR="001844A2" w:rsidRPr="00FF0ABA">
              <w:rPr>
                <w:rFonts w:ascii="Times New Roman" w:hAnsi="Times New Roman"/>
              </w:rPr>
              <w:t xml:space="preserve"> </w:t>
            </w:r>
            <w:r w:rsidR="00372B64" w:rsidRPr="00FF0ABA">
              <w:rPr>
                <w:rFonts w:ascii="Times New Roman" w:hAnsi="Times New Roman"/>
              </w:rPr>
              <w:t>objektu,</w:t>
            </w:r>
            <w:r w:rsidR="001844A2" w:rsidRPr="00FF0ABA">
              <w:rPr>
                <w:rFonts w:ascii="Times New Roman" w:hAnsi="Times New Roman"/>
              </w:rPr>
              <w:t xml:space="preserve"> </w:t>
            </w:r>
            <w:r w:rsidR="00372B64" w:rsidRPr="00FF0ABA">
              <w:rPr>
                <w:rFonts w:ascii="Times New Roman" w:hAnsi="Times New Roman"/>
              </w:rPr>
              <w:t>uređaja</w:t>
            </w:r>
            <w:r w:rsidR="001844A2" w:rsidRPr="00FF0ABA">
              <w:rPr>
                <w:rFonts w:ascii="Times New Roman" w:hAnsi="Times New Roman"/>
              </w:rPr>
              <w:t xml:space="preserve"> </w:t>
            </w:r>
            <w:r w:rsidR="00372B64" w:rsidRPr="00FF0ABA">
              <w:rPr>
                <w:rFonts w:ascii="Times New Roman" w:hAnsi="Times New Roman"/>
              </w:rPr>
              <w:t>za</w:t>
            </w:r>
            <w:r w:rsidR="001844A2" w:rsidRPr="00FF0ABA">
              <w:rPr>
                <w:rFonts w:ascii="Times New Roman" w:hAnsi="Times New Roman"/>
              </w:rPr>
              <w:t xml:space="preserve"> </w:t>
            </w:r>
            <w:r w:rsidR="00372B64" w:rsidRPr="00FF0ABA">
              <w:rPr>
                <w:rFonts w:ascii="Times New Roman" w:hAnsi="Times New Roman"/>
              </w:rPr>
              <w:t>monitoring,</w:t>
            </w:r>
            <w:r w:rsidR="001844A2" w:rsidRPr="00FF0ABA">
              <w:rPr>
                <w:rFonts w:ascii="Times New Roman" w:hAnsi="Times New Roman"/>
              </w:rPr>
              <w:t xml:space="preserve"> </w:t>
            </w:r>
            <w:r w:rsidR="00372B64" w:rsidRPr="00FF0ABA">
              <w:rPr>
                <w:rFonts w:ascii="Times New Roman" w:hAnsi="Times New Roman"/>
              </w:rPr>
              <w:t>kontrolu</w:t>
            </w:r>
            <w:r w:rsidR="001844A2" w:rsidRPr="00FF0ABA">
              <w:rPr>
                <w:rFonts w:ascii="Times New Roman" w:hAnsi="Times New Roman"/>
              </w:rPr>
              <w:t xml:space="preserve"> </w:t>
            </w:r>
            <w:r w:rsidR="00372B64" w:rsidRPr="00FF0ABA">
              <w:rPr>
                <w:rFonts w:ascii="Times New Roman" w:hAnsi="Times New Roman"/>
              </w:rPr>
              <w:t>i</w:t>
            </w:r>
            <w:r w:rsidR="001844A2" w:rsidRPr="00FF0ABA">
              <w:rPr>
                <w:rFonts w:ascii="Times New Roman" w:hAnsi="Times New Roman"/>
              </w:rPr>
              <w:t xml:space="preserve"> </w:t>
            </w:r>
            <w:r w:rsidR="00372B64" w:rsidRPr="00FF0ABA">
              <w:rPr>
                <w:rFonts w:ascii="Times New Roman" w:hAnsi="Times New Roman"/>
              </w:rPr>
              <w:t>nadzor</w:t>
            </w:r>
            <w:r w:rsidR="001844A2" w:rsidRPr="00FF0ABA">
              <w:rPr>
                <w:rFonts w:ascii="Times New Roman" w:hAnsi="Times New Roman"/>
              </w:rPr>
              <w:t xml:space="preserve"> </w:t>
            </w:r>
            <w:r w:rsidR="00372B64" w:rsidRPr="00FF0ABA">
              <w:rPr>
                <w:rFonts w:ascii="Times New Roman" w:hAnsi="Times New Roman"/>
              </w:rPr>
              <w:t>ribolovnih</w:t>
            </w:r>
            <w:r w:rsidR="001844A2" w:rsidRPr="00FF0ABA">
              <w:rPr>
                <w:rFonts w:ascii="Times New Roman" w:hAnsi="Times New Roman"/>
              </w:rPr>
              <w:t xml:space="preserve"> </w:t>
            </w:r>
            <w:r w:rsidR="00372B64" w:rsidRPr="00FF0ABA">
              <w:rPr>
                <w:rFonts w:ascii="Times New Roman" w:hAnsi="Times New Roman"/>
              </w:rPr>
              <w:t>aktivnosti,</w:t>
            </w:r>
            <w:r w:rsidR="001844A2" w:rsidRPr="00FF0ABA">
              <w:rPr>
                <w:rFonts w:ascii="Times New Roman" w:hAnsi="Times New Roman"/>
              </w:rPr>
              <w:t xml:space="preserve"> </w:t>
            </w:r>
            <w:r w:rsidR="00372B64" w:rsidRPr="00FF0ABA">
              <w:rPr>
                <w:rFonts w:ascii="Times New Roman" w:hAnsi="Times New Roman"/>
              </w:rPr>
              <w:t>kao</w:t>
            </w:r>
            <w:r w:rsidR="001844A2" w:rsidRPr="00FF0ABA">
              <w:rPr>
                <w:rFonts w:ascii="Times New Roman" w:hAnsi="Times New Roman"/>
              </w:rPr>
              <w:t xml:space="preserve"> </w:t>
            </w:r>
            <w:r w:rsidR="00372B64" w:rsidRPr="00FF0ABA">
              <w:rPr>
                <w:rFonts w:ascii="Times New Roman" w:hAnsi="Times New Roman"/>
              </w:rPr>
              <w:t>i</w:t>
            </w:r>
            <w:r w:rsidR="001844A2" w:rsidRPr="00FF0ABA">
              <w:rPr>
                <w:rFonts w:ascii="Times New Roman" w:hAnsi="Times New Roman"/>
              </w:rPr>
              <w:t xml:space="preserve"> </w:t>
            </w:r>
            <w:r w:rsidR="00372B64" w:rsidRPr="00FF0ABA">
              <w:rPr>
                <w:rFonts w:ascii="Times New Roman" w:hAnsi="Times New Roman"/>
              </w:rPr>
              <w:t>elektronskih</w:t>
            </w:r>
            <w:r w:rsidR="001844A2" w:rsidRPr="00FF0ABA">
              <w:rPr>
                <w:rFonts w:ascii="Times New Roman" w:hAnsi="Times New Roman"/>
              </w:rPr>
              <w:t xml:space="preserve"> </w:t>
            </w:r>
            <w:r w:rsidR="00372B64" w:rsidRPr="00FF0ABA">
              <w:rPr>
                <w:rFonts w:ascii="Times New Roman" w:hAnsi="Times New Roman"/>
              </w:rPr>
              <w:t>uređaja</w:t>
            </w:r>
            <w:r w:rsidR="001844A2" w:rsidRPr="00FF0ABA">
              <w:rPr>
                <w:rFonts w:ascii="Times New Roman" w:hAnsi="Times New Roman"/>
              </w:rPr>
              <w:t xml:space="preserve"> </w:t>
            </w:r>
            <w:r w:rsidR="00372B64" w:rsidRPr="00FF0ABA">
              <w:rPr>
                <w:rFonts w:ascii="Times New Roman" w:hAnsi="Times New Roman"/>
              </w:rPr>
              <w:t>za</w:t>
            </w:r>
            <w:r w:rsidR="001844A2" w:rsidRPr="00FF0ABA">
              <w:rPr>
                <w:rFonts w:ascii="Times New Roman" w:hAnsi="Times New Roman"/>
              </w:rPr>
              <w:t xml:space="preserve"> </w:t>
            </w:r>
            <w:r w:rsidR="00372B64" w:rsidRPr="00FF0ABA">
              <w:rPr>
                <w:rFonts w:ascii="Times New Roman" w:hAnsi="Times New Roman"/>
              </w:rPr>
              <w:t>povećanje</w:t>
            </w:r>
            <w:r w:rsidR="001844A2" w:rsidRPr="00FF0ABA">
              <w:rPr>
                <w:rFonts w:ascii="Times New Roman" w:hAnsi="Times New Roman"/>
              </w:rPr>
              <w:t xml:space="preserve"> </w:t>
            </w:r>
            <w:r w:rsidR="00372B64" w:rsidRPr="00FF0ABA">
              <w:rPr>
                <w:rFonts w:ascii="Times New Roman" w:hAnsi="Times New Roman"/>
              </w:rPr>
              <w:t>efikasnosti</w:t>
            </w:r>
            <w:r w:rsidR="001844A2" w:rsidRPr="00FF0ABA">
              <w:rPr>
                <w:rFonts w:ascii="Times New Roman" w:hAnsi="Times New Roman"/>
              </w:rPr>
              <w:t xml:space="preserve"> </w:t>
            </w:r>
            <w:r w:rsidR="00372B64" w:rsidRPr="00FF0ABA">
              <w:rPr>
                <w:rFonts w:ascii="Times New Roman" w:hAnsi="Times New Roman"/>
              </w:rPr>
              <w:t>prilikom</w:t>
            </w:r>
            <w:r w:rsidR="001844A2" w:rsidRPr="00FF0ABA">
              <w:rPr>
                <w:rFonts w:ascii="Times New Roman" w:hAnsi="Times New Roman"/>
              </w:rPr>
              <w:t xml:space="preserve"> </w:t>
            </w:r>
            <w:r w:rsidR="00372B64" w:rsidRPr="00FF0ABA">
              <w:rPr>
                <w:rFonts w:ascii="Times New Roman" w:hAnsi="Times New Roman"/>
              </w:rPr>
              <w:t>ribolova.</w:t>
            </w:r>
          </w:p>
        </w:tc>
        <w:tc>
          <w:tcPr>
            <w:tcW w:w="615" w:type="pct"/>
            <w:vAlign w:val="center"/>
          </w:tcPr>
          <w:p w14:paraId="2DC91BC9"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lastRenderedPageBreak/>
              <w:t>1</w:t>
            </w:r>
            <w:r w:rsidR="000D7C6A" w:rsidRPr="00FF0ABA">
              <w:rPr>
                <w:rFonts w:ascii="Times New Roman" w:hAnsi="Times New Roman"/>
              </w:rPr>
              <w:t>4</w:t>
            </w:r>
            <w:r w:rsidRPr="00FF0ABA">
              <w:rPr>
                <w:rFonts w:ascii="Times New Roman" w:hAnsi="Times New Roman"/>
              </w:rPr>
              <w:t>0.000,00</w:t>
            </w:r>
          </w:p>
        </w:tc>
      </w:tr>
      <w:tr w:rsidR="000121B3" w:rsidRPr="00FF0ABA" w14:paraId="26372CEE" w14:textId="77777777" w:rsidTr="00633340">
        <w:trPr>
          <w:trHeight w:val="20"/>
          <w:jc w:val="center"/>
        </w:trPr>
        <w:tc>
          <w:tcPr>
            <w:tcW w:w="576" w:type="pct"/>
            <w:vMerge/>
            <w:vAlign w:val="center"/>
          </w:tcPr>
          <w:p w14:paraId="682A9A3A" w14:textId="77777777" w:rsidR="000121B3" w:rsidRPr="00FF0ABA" w:rsidRDefault="000121B3" w:rsidP="001250D7">
            <w:pPr>
              <w:autoSpaceDE w:val="0"/>
              <w:autoSpaceDN w:val="0"/>
              <w:adjustRightInd w:val="0"/>
              <w:spacing w:after="0" w:line="240" w:lineRule="auto"/>
              <w:rPr>
                <w:rFonts w:ascii="Times New Roman" w:hAnsi="Times New Roman"/>
              </w:rPr>
            </w:pPr>
          </w:p>
        </w:tc>
        <w:tc>
          <w:tcPr>
            <w:tcW w:w="3809" w:type="pct"/>
            <w:vAlign w:val="center"/>
          </w:tcPr>
          <w:p w14:paraId="456B866D"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t>UKUPNO:</w:t>
            </w:r>
          </w:p>
        </w:tc>
        <w:tc>
          <w:tcPr>
            <w:tcW w:w="615" w:type="pct"/>
            <w:vAlign w:val="center"/>
          </w:tcPr>
          <w:p w14:paraId="4910D7E4" w14:textId="77777777" w:rsidR="000121B3" w:rsidRPr="00FF0ABA" w:rsidRDefault="000121B3" w:rsidP="001250D7">
            <w:pPr>
              <w:autoSpaceDE w:val="0"/>
              <w:autoSpaceDN w:val="0"/>
              <w:adjustRightInd w:val="0"/>
              <w:spacing w:after="0" w:line="240" w:lineRule="auto"/>
              <w:jc w:val="right"/>
              <w:rPr>
                <w:rFonts w:ascii="Times New Roman" w:hAnsi="Times New Roman"/>
                <w:b/>
              </w:rPr>
            </w:pPr>
            <w:r w:rsidRPr="00FF0ABA">
              <w:rPr>
                <w:rFonts w:ascii="Times New Roman" w:hAnsi="Times New Roman"/>
                <w:b/>
              </w:rPr>
              <w:t>1</w:t>
            </w:r>
            <w:r w:rsidR="000D7C6A" w:rsidRPr="00FF0ABA">
              <w:rPr>
                <w:rFonts w:ascii="Times New Roman" w:hAnsi="Times New Roman"/>
                <w:b/>
              </w:rPr>
              <w:t>4</w:t>
            </w:r>
            <w:r w:rsidRPr="00FF0ABA">
              <w:rPr>
                <w:rFonts w:ascii="Times New Roman" w:hAnsi="Times New Roman"/>
                <w:b/>
              </w:rPr>
              <w:t>0.000,00</w:t>
            </w:r>
          </w:p>
        </w:tc>
      </w:tr>
    </w:tbl>
    <w:p w14:paraId="2DC37DE7" w14:textId="77777777" w:rsidR="00A47A17" w:rsidRDefault="00A47A17" w:rsidP="001250D7">
      <w:pPr>
        <w:spacing w:after="0" w:line="240" w:lineRule="auto"/>
        <w:rPr>
          <w:rFonts w:ascii="Times New Roman" w:hAnsi="Times New Roman"/>
        </w:rPr>
      </w:pPr>
      <w:r>
        <w:rPr>
          <w:rFonts w:ascii="Times New Roman" w:hAnsi="Times New Roman"/>
        </w:rPr>
        <w:br w:type="page"/>
      </w:r>
    </w:p>
    <w:p w14:paraId="3FC1DFC9" w14:textId="77777777" w:rsidR="000121B3" w:rsidRDefault="000121B3" w:rsidP="001250D7">
      <w:pPr>
        <w:spacing w:after="0" w:line="240" w:lineRule="auto"/>
        <w:rPr>
          <w:rFonts w:ascii="Times New Roman" w:hAnsi="Times New Roman"/>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43"/>
        <w:gridCol w:w="6961"/>
        <w:gridCol w:w="1551"/>
      </w:tblGrid>
      <w:tr w:rsidR="00FE0ED6" w:rsidRPr="00FF0ABA" w14:paraId="39941CC1" w14:textId="77777777" w:rsidTr="000E77E6">
        <w:trPr>
          <w:trHeight w:val="20"/>
          <w:jc w:val="center"/>
        </w:trPr>
        <w:tc>
          <w:tcPr>
            <w:tcW w:w="10255" w:type="dxa"/>
            <w:gridSpan w:val="3"/>
            <w:tcBorders>
              <w:top w:val="single" w:sz="4" w:space="0" w:color="000000"/>
              <w:left w:val="single" w:sz="4" w:space="0" w:color="000000"/>
              <w:bottom w:val="single" w:sz="4" w:space="0" w:color="000000"/>
              <w:right w:val="single" w:sz="4" w:space="0" w:color="000000"/>
            </w:tcBorders>
            <w:vAlign w:val="center"/>
          </w:tcPr>
          <w:p w14:paraId="0BB2E5D5" w14:textId="77777777" w:rsidR="00FE0ED6" w:rsidRPr="00FF0ABA" w:rsidRDefault="00FE0ED6" w:rsidP="000E77E6">
            <w:pPr>
              <w:autoSpaceDE w:val="0"/>
              <w:autoSpaceDN w:val="0"/>
              <w:adjustRightInd w:val="0"/>
              <w:spacing w:after="0" w:line="240" w:lineRule="auto"/>
              <w:rPr>
                <w:rFonts w:ascii="Times New Roman" w:hAnsi="Times New Roman"/>
                <w:b/>
                <w:bCs/>
              </w:rPr>
            </w:pPr>
            <w:r w:rsidRPr="00FF0ABA">
              <w:rPr>
                <w:rFonts w:ascii="Times New Roman" w:hAnsi="Times New Roman"/>
              </w:rPr>
              <w:br w:type="page"/>
            </w:r>
            <w:r w:rsidRPr="00FF0ABA">
              <w:rPr>
                <w:rFonts w:ascii="Times New Roman" w:hAnsi="Times New Roman"/>
                <w:b/>
                <w:bCs/>
                <w:i/>
                <w:iCs/>
              </w:rPr>
              <w:br w:type="page"/>
            </w:r>
            <w:r w:rsidRPr="00FF0ABA">
              <w:rPr>
                <w:rFonts w:ascii="Times New Roman" w:hAnsi="Times New Roman"/>
                <w:b/>
                <w:bCs/>
              </w:rPr>
              <w:t>5: PODRŠKA RAZVOJU SEKTORA MORSKOG RIBARSTVA I MARIKULTURE</w:t>
            </w:r>
          </w:p>
          <w:p w14:paraId="6927DE9D" w14:textId="77777777" w:rsidR="00FE0ED6" w:rsidRPr="00FF0ABA" w:rsidRDefault="00FE0ED6" w:rsidP="000E77E6">
            <w:pPr>
              <w:autoSpaceDE w:val="0"/>
              <w:autoSpaceDN w:val="0"/>
              <w:adjustRightInd w:val="0"/>
              <w:spacing w:after="0" w:line="240" w:lineRule="auto"/>
              <w:rPr>
                <w:rFonts w:ascii="Times New Roman" w:hAnsi="Times New Roman"/>
              </w:rPr>
            </w:pPr>
            <w:r w:rsidRPr="00FF0ABA">
              <w:rPr>
                <w:rFonts w:ascii="Times New Roman" w:hAnsi="Times New Roman"/>
                <w:b/>
                <w:bCs/>
                <w:i/>
                <w:iCs/>
              </w:rPr>
              <w:t>5.1. Mjera jačanja profesionalne ribolovne flote</w:t>
            </w:r>
          </w:p>
        </w:tc>
      </w:tr>
      <w:tr w:rsidR="00FE0ED6" w:rsidRPr="00FF0ABA" w14:paraId="091BD930" w14:textId="77777777" w:rsidTr="000E77E6">
        <w:trPr>
          <w:trHeight w:val="20"/>
          <w:jc w:val="center"/>
        </w:trPr>
        <w:tc>
          <w:tcPr>
            <w:tcW w:w="1743" w:type="dxa"/>
            <w:vAlign w:val="center"/>
          </w:tcPr>
          <w:p w14:paraId="021FEB4A" w14:textId="77777777" w:rsidR="00FE0ED6" w:rsidRPr="00FF0ABA" w:rsidRDefault="00FE0ED6" w:rsidP="000E77E6">
            <w:pPr>
              <w:autoSpaceDE w:val="0"/>
              <w:autoSpaceDN w:val="0"/>
              <w:adjustRightInd w:val="0"/>
              <w:spacing w:after="0" w:line="240" w:lineRule="auto"/>
              <w:rPr>
                <w:rFonts w:ascii="Times New Roman" w:hAnsi="Times New Roman"/>
                <w:b/>
                <w:bCs/>
              </w:rPr>
            </w:pPr>
            <w:r w:rsidRPr="00FF0ABA">
              <w:rPr>
                <w:rFonts w:ascii="Times New Roman" w:hAnsi="Times New Roman"/>
                <w:b/>
                <w:bCs/>
              </w:rPr>
              <w:t>5.1.2</w:t>
            </w:r>
          </w:p>
        </w:tc>
        <w:tc>
          <w:tcPr>
            <w:tcW w:w="8512" w:type="dxa"/>
            <w:gridSpan w:val="2"/>
            <w:vAlign w:val="center"/>
          </w:tcPr>
          <w:p w14:paraId="1D921AD3" w14:textId="77777777" w:rsidR="00FE0ED6" w:rsidRPr="00FF0ABA" w:rsidRDefault="00FE0ED6" w:rsidP="000E77E6">
            <w:pPr>
              <w:autoSpaceDE w:val="0"/>
              <w:autoSpaceDN w:val="0"/>
              <w:adjustRightInd w:val="0"/>
              <w:spacing w:after="0" w:line="240" w:lineRule="auto"/>
              <w:rPr>
                <w:rFonts w:ascii="Times New Roman" w:hAnsi="Times New Roman"/>
                <w:b/>
                <w:i/>
              </w:rPr>
            </w:pPr>
            <w:r w:rsidRPr="00FF0ABA">
              <w:rPr>
                <w:rFonts w:ascii="Times New Roman" w:hAnsi="Times New Roman"/>
                <w:b/>
                <w:i/>
              </w:rPr>
              <w:t>MODERNIZACIJA PROFESIONALNE RIBOLOVNE FLOTE ZA ULOV PELAGIČNIH RESURSA</w:t>
            </w:r>
          </w:p>
        </w:tc>
      </w:tr>
      <w:tr w:rsidR="00FE0ED6" w:rsidRPr="00FF0ABA" w14:paraId="4559DDA8" w14:textId="77777777" w:rsidTr="000E77E6">
        <w:trPr>
          <w:trHeight w:val="20"/>
          <w:jc w:val="center"/>
        </w:trPr>
        <w:tc>
          <w:tcPr>
            <w:tcW w:w="1743" w:type="dxa"/>
            <w:vAlign w:val="center"/>
          </w:tcPr>
          <w:p w14:paraId="0C67CA53" w14:textId="77777777" w:rsidR="00FE0ED6" w:rsidRPr="00FF0ABA" w:rsidRDefault="00FE0ED6" w:rsidP="000E77E6">
            <w:pPr>
              <w:autoSpaceDE w:val="0"/>
              <w:autoSpaceDN w:val="0"/>
              <w:adjustRightInd w:val="0"/>
              <w:spacing w:after="0" w:line="240" w:lineRule="auto"/>
              <w:jc w:val="center"/>
              <w:rPr>
                <w:rFonts w:ascii="Times New Roman" w:hAnsi="Times New Roman"/>
              </w:rPr>
            </w:pPr>
            <w:r w:rsidRPr="00FF0ABA">
              <w:rPr>
                <w:rFonts w:ascii="Times New Roman" w:hAnsi="Times New Roman"/>
              </w:rPr>
              <w:t>Razlozi za podršku</w:t>
            </w:r>
          </w:p>
        </w:tc>
        <w:tc>
          <w:tcPr>
            <w:tcW w:w="8512" w:type="dxa"/>
            <w:gridSpan w:val="2"/>
            <w:vAlign w:val="center"/>
          </w:tcPr>
          <w:p w14:paraId="04C99B5C" w14:textId="77777777" w:rsidR="00FE0ED6" w:rsidRPr="00FF0ABA" w:rsidRDefault="00FE0ED6" w:rsidP="000E77E6">
            <w:pPr>
              <w:autoSpaceDE w:val="0"/>
              <w:autoSpaceDN w:val="0"/>
              <w:adjustRightInd w:val="0"/>
              <w:spacing w:after="0" w:line="240" w:lineRule="auto"/>
              <w:jc w:val="both"/>
              <w:rPr>
                <w:rFonts w:ascii="Times New Roman" w:hAnsi="Times New Roman"/>
              </w:rPr>
            </w:pPr>
            <w:r w:rsidRPr="00FF0ABA">
              <w:rPr>
                <w:rFonts w:ascii="Times New Roman" w:hAnsi="Times New Roman"/>
              </w:rPr>
              <w:t>Sektor za izlov plave ribe je veoma slabo razvijen, odnosno karakteriše ga veoma mala ribarska flota. Trenutno, u izlovu plave ribe učestvuje 25 ribolovnih plovnih objekata, od kojih su šest duži od 12 m. Iako na osnovu naučnih procjena postoji mogućnost za izlov do 2500 t plave ribe, ribari se teško odlučuju za povećanje broja ribolovnih plovnih objekata, kao i prenamjenu ili modernizaciju postojećih, kako bi se mogli iskoristiti raspoloživi resursi plave ribe u Crnoj Gori. Imajući u vidu da je flota koja se bavi izlovom pelagičnih vrsta mala i nedovoljno razvijena, neophodno je osavremeniti i unaprijediti postojeću ribolovnu flotu.</w:t>
            </w:r>
          </w:p>
        </w:tc>
      </w:tr>
      <w:tr w:rsidR="00FE0ED6" w:rsidRPr="00FF0ABA" w14:paraId="0254B1ED" w14:textId="77777777" w:rsidTr="000E77E6">
        <w:trPr>
          <w:trHeight w:val="20"/>
          <w:jc w:val="center"/>
        </w:trPr>
        <w:tc>
          <w:tcPr>
            <w:tcW w:w="1743" w:type="dxa"/>
            <w:vAlign w:val="center"/>
          </w:tcPr>
          <w:p w14:paraId="23994994" w14:textId="77777777" w:rsidR="00FE0ED6" w:rsidRPr="00FF0ABA" w:rsidRDefault="00FE0ED6" w:rsidP="000E77E6">
            <w:pPr>
              <w:autoSpaceDE w:val="0"/>
              <w:autoSpaceDN w:val="0"/>
              <w:adjustRightInd w:val="0"/>
              <w:spacing w:after="0" w:line="240" w:lineRule="auto"/>
              <w:jc w:val="center"/>
              <w:rPr>
                <w:rFonts w:ascii="Times New Roman" w:hAnsi="Times New Roman"/>
              </w:rPr>
            </w:pPr>
            <w:r w:rsidRPr="00FF0ABA">
              <w:rPr>
                <w:rFonts w:ascii="Times New Roman" w:hAnsi="Times New Roman"/>
              </w:rPr>
              <w:t>Ciljevi</w:t>
            </w:r>
          </w:p>
        </w:tc>
        <w:tc>
          <w:tcPr>
            <w:tcW w:w="8512" w:type="dxa"/>
            <w:gridSpan w:val="2"/>
            <w:vAlign w:val="center"/>
          </w:tcPr>
          <w:p w14:paraId="4AA87A8C" w14:textId="77777777" w:rsidR="00FE0ED6" w:rsidRPr="00FF0ABA" w:rsidRDefault="00FE0ED6" w:rsidP="000E77E6">
            <w:pPr>
              <w:numPr>
                <w:ilvl w:val="0"/>
                <w:numId w:val="35"/>
              </w:numPr>
              <w:autoSpaceDE w:val="0"/>
              <w:autoSpaceDN w:val="0"/>
              <w:adjustRightInd w:val="0"/>
              <w:spacing w:after="0" w:line="240" w:lineRule="auto"/>
              <w:jc w:val="both"/>
              <w:rPr>
                <w:rFonts w:ascii="Times New Roman" w:hAnsi="Times New Roman"/>
                <w:lang w:val="fr-FR"/>
              </w:rPr>
            </w:pPr>
            <w:r w:rsidRPr="00FF0ABA">
              <w:rPr>
                <w:rFonts w:ascii="Times New Roman" w:hAnsi="Times New Roman"/>
                <w:lang w:val="fr-FR"/>
              </w:rPr>
              <w:t>modernizacija profesionalne ribolovne flote za ulov pelagičnih vrsta;</w:t>
            </w:r>
          </w:p>
          <w:p w14:paraId="3C722726" w14:textId="77777777" w:rsidR="00FE0ED6" w:rsidRPr="00FF0ABA" w:rsidRDefault="00FE0ED6" w:rsidP="000E77E6">
            <w:pPr>
              <w:numPr>
                <w:ilvl w:val="0"/>
                <w:numId w:val="35"/>
              </w:numPr>
              <w:autoSpaceDE w:val="0"/>
              <w:autoSpaceDN w:val="0"/>
              <w:adjustRightInd w:val="0"/>
              <w:spacing w:after="0" w:line="240" w:lineRule="auto"/>
              <w:jc w:val="both"/>
              <w:rPr>
                <w:rFonts w:ascii="Times New Roman" w:hAnsi="Times New Roman"/>
              </w:rPr>
            </w:pPr>
            <w:r w:rsidRPr="00FF0ABA">
              <w:rPr>
                <w:rFonts w:ascii="Times New Roman" w:hAnsi="Times New Roman"/>
              </w:rPr>
              <w:t>povećanje efikasnosti prilikom ulova.</w:t>
            </w:r>
          </w:p>
        </w:tc>
      </w:tr>
      <w:tr w:rsidR="00FE0ED6" w:rsidRPr="00FF0ABA" w14:paraId="1DF6EA7C" w14:textId="77777777" w:rsidTr="000E77E6">
        <w:trPr>
          <w:trHeight w:val="20"/>
          <w:jc w:val="center"/>
        </w:trPr>
        <w:tc>
          <w:tcPr>
            <w:tcW w:w="1743" w:type="dxa"/>
            <w:vAlign w:val="center"/>
          </w:tcPr>
          <w:p w14:paraId="063A91C4" w14:textId="77777777" w:rsidR="00FE0ED6" w:rsidRPr="00FF0ABA" w:rsidRDefault="00FE0ED6" w:rsidP="000E77E6">
            <w:pPr>
              <w:autoSpaceDE w:val="0"/>
              <w:autoSpaceDN w:val="0"/>
              <w:adjustRightInd w:val="0"/>
              <w:spacing w:after="0" w:line="240" w:lineRule="auto"/>
              <w:jc w:val="center"/>
              <w:rPr>
                <w:rFonts w:ascii="Times New Roman" w:hAnsi="Times New Roman"/>
              </w:rPr>
            </w:pPr>
            <w:r w:rsidRPr="00FF0ABA">
              <w:rPr>
                <w:rFonts w:ascii="Times New Roman" w:hAnsi="Times New Roman"/>
              </w:rPr>
              <w:t>Opis mjere i kriterijumi za podršku</w:t>
            </w:r>
          </w:p>
        </w:tc>
        <w:tc>
          <w:tcPr>
            <w:tcW w:w="8512" w:type="dxa"/>
            <w:gridSpan w:val="2"/>
            <w:vAlign w:val="center"/>
          </w:tcPr>
          <w:p w14:paraId="0FF6B652" w14:textId="77777777" w:rsidR="00FE0ED6" w:rsidRPr="00FF0ABA" w:rsidRDefault="00FE0ED6" w:rsidP="000E77E6">
            <w:pPr>
              <w:autoSpaceDE w:val="0"/>
              <w:autoSpaceDN w:val="0"/>
              <w:adjustRightInd w:val="0"/>
              <w:spacing w:after="0" w:line="240" w:lineRule="auto"/>
              <w:jc w:val="both"/>
              <w:rPr>
                <w:rFonts w:ascii="Times New Roman" w:hAnsi="Times New Roman"/>
              </w:rPr>
            </w:pPr>
            <w:r w:rsidRPr="00FF0ABA">
              <w:rPr>
                <w:rFonts w:ascii="Times New Roman" w:hAnsi="Times New Roman"/>
              </w:rPr>
              <w:t>Podrška modernizaciji profesionalne ribolovne flote za ulov pelagičnih resursa odnosi se na kofinansiranje profesionalnih ribara (nosilaca dozvole za obavljanje velikog privrednog ribolova) u troškovima rekonstrukcije ribolovnih plovnih objekata, zamjene glavnog motora, opravke i servisa glavnog motora, veza ribolovnog plovnog objekta, nabavke novog pomoćnog motora, povećanja higijenskih i zdravstvenih standarda na plovilu, nabavke ribolovnog alata i opreme, nabavke sigurnosne opreme na ribolovnom plovnom objektu, uređaja za monitoring, kontrolu i nadzor ribolovnih aktivnosti, kao i elektronskih uređaja za povećanje efikasnosti prilikom ulova. Maksimalan iznos budžetskih sredstava je do 50% vrijednosti ispostavljenih računa, maksimalno do 10.000 €. Kriterijumi za podršku biće definisani Javnim pozivom.</w:t>
            </w:r>
          </w:p>
          <w:p w14:paraId="06BD0F0C" w14:textId="77777777" w:rsidR="00FE0ED6" w:rsidRPr="00FF0ABA" w:rsidRDefault="00FE0ED6" w:rsidP="000E77E6">
            <w:pPr>
              <w:autoSpaceDE w:val="0"/>
              <w:autoSpaceDN w:val="0"/>
              <w:adjustRightInd w:val="0"/>
              <w:spacing w:after="0" w:line="240" w:lineRule="auto"/>
              <w:jc w:val="both"/>
              <w:rPr>
                <w:rFonts w:ascii="Times New Roman" w:hAnsi="Times New Roman"/>
              </w:rPr>
            </w:pPr>
            <w:r w:rsidRPr="00FF0ABA">
              <w:rPr>
                <w:rFonts w:ascii="Times New Roman" w:hAnsi="Times New Roman"/>
              </w:rPr>
              <w:t>Ako ukupna visina podrške, na osnovu zahtjeva za dodjelu podrške, prevazilazi budžetom planirani godišnji iznos, Ministarstvo će prekinuti dalju realizaciju mjere i o tome obavijestiti profesionalne ribare nosioce dozvole za obavljenje velikog privrednog ribolova.</w:t>
            </w:r>
          </w:p>
        </w:tc>
      </w:tr>
      <w:tr w:rsidR="00FE0ED6" w:rsidRPr="00FF0ABA" w14:paraId="585C3B2C" w14:textId="77777777" w:rsidTr="000E77E6">
        <w:trPr>
          <w:trHeight w:val="20"/>
          <w:jc w:val="center"/>
        </w:trPr>
        <w:tc>
          <w:tcPr>
            <w:tcW w:w="1743" w:type="dxa"/>
            <w:vAlign w:val="center"/>
          </w:tcPr>
          <w:p w14:paraId="248E4BD6" w14:textId="77777777" w:rsidR="00FE0ED6" w:rsidRPr="00FF0ABA" w:rsidRDefault="00FE0ED6" w:rsidP="000E77E6">
            <w:pPr>
              <w:autoSpaceDE w:val="0"/>
              <w:autoSpaceDN w:val="0"/>
              <w:adjustRightInd w:val="0"/>
              <w:spacing w:after="0" w:line="240" w:lineRule="auto"/>
              <w:jc w:val="center"/>
              <w:rPr>
                <w:rFonts w:ascii="Times New Roman" w:hAnsi="Times New Roman"/>
              </w:rPr>
            </w:pPr>
            <w:r w:rsidRPr="00FF0ABA">
              <w:rPr>
                <w:rFonts w:ascii="Times New Roman" w:hAnsi="Times New Roman"/>
              </w:rPr>
              <w:t>Korisnici</w:t>
            </w:r>
          </w:p>
        </w:tc>
        <w:tc>
          <w:tcPr>
            <w:tcW w:w="8512" w:type="dxa"/>
            <w:gridSpan w:val="2"/>
            <w:vAlign w:val="center"/>
          </w:tcPr>
          <w:p w14:paraId="02001618" w14:textId="77777777" w:rsidR="00FE0ED6" w:rsidRPr="00FF0ABA" w:rsidRDefault="00FE0ED6" w:rsidP="000E77E6">
            <w:pPr>
              <w:autoSpaceDE w:val="0"/>
              <w:autoSpaceDN w:val="0"/>
              <w:adjustRightInd w:val="0"/>
              <w:spacing w:after="0" w:line="240" w:lineRule="auto"/>
              <w:jc w:val="both"/>
              <w:rPr>
                <w:rFonts w:ascii="Times New Roman" w:hAnsi="Times New Roman"/>
              </w:rPr>
            </w:pPr>
            <w:r w:rsidRPr="00FF0ABA">
              <w:rPr>
                <w:rFonts w:ascii="Times New Roman" w:hAnsi="Times New Roman"/>
              </w:rPr>
              <w:t>Profesionalni ribari (nosioci dozvole za obavljanje velikog privrednog ribolova)</w:t>
            </w:r>
          </w:p>
        </w:tc>
      </w:tr>
      <w:tr w:rsidR="00FE0ED6" w:rsidRPr="00FF0ABA" w14:paraId="4B1C1986" w14:textId="77777777" w:rsidTr="000E77E6">
        <w:trPr>
          <w:trHeight w:val="20"/>
          <w:jc w:val="center"/>
        </w:trPr>
        <w:tc>
          <w:tcPr>
            <w:tcW w:w="1743" w:type="dxa"/>
            <w:vAlign w:val="center"/>
          </w:tcPr>
          <w:p w14:paraId="6556DBC4" w14:textId="77777777" w:rsidR="00FE0ED6" w:rsidRPr="00FF0ABA" w:rsidRDefault="00FE0ED6" w:rsidP="000E77E6">
            <w:pPr>
              <w:autoSpaceDE w:val="0"/>
              <w:autoSpaceDN w:val="0"/>
              <w:adjustRightInd w:val="0"/>
              <w:spacing w:after="0" w:line="240" w:lineRule="auto"/>
              <w:jc w:val="center"/>
              <w:rPr>
                <w:rFonts w:ascii="Times New Roman" w:hAnsi="Times New Roman"/>
              </w:rPr>
            </w:pPr>
            <w:r w:rsidRPr="00FF0ABA">
              <w:rPr>
                <w:rFonts w:ascii="Times New Roman" w:hAnsi="Times New Roman"/>
              </w:rPr>
              <w:t>Način</w:t>
            </w:r>
          </w:p>
          <w:p w14:paraId="5039E005" w14:textId="77777777" w:rsidR="00FE0ED6" w:rsidRPr="00FF0ABA" w:rsidRDefault="00FE0ED6" w:rsidP="000E77E6">
            <w:pPr>
              <w:autoSpaceDE w:val="0"/>
              <w:autoSpaceDN w:val="0"/>
              <w:adjustRightInd w:val="0"/>
              <w:spacing w:after="0" w:line="240" w:lineRule="auto"/>
              <w:jc w:val="center"/>
              <w:rPr>
                <w:rFonts w:ascii="Times New Roman" w:hAnsi="Times New Roman"/>
              </w:rPr>
            </w:pPr>
            <w:r w:rsidRPr="00FF0ABA">
              <w:rPr>
                <w:rFonts w:ascii="Times New Roman" w:hAnsi="Times New Roman"/>
              </w:rPr>
              <w:t>plaćanja</w:t>
            </w:r>
          </w:p>
        </w:tc>
        <w:tc>
          <w:tcPr>
            <w:tcW w:w="8512" w:type="dxa"/>
            <w:gridSpan w:val="2"/>
            <w:vAlign w:val="center"/>
          </w:tcPr>
          <w:p w14:paraId="5753F648" w14:textId="77777777" w:rsidR="00FE0ED6" w:rsidRPr="00FF0ABA" w:rsidRDefault="00FE0ED6" w:rsidP="000E77E6">
            <w:pPr>
              <w:autoSpaceDE w:val="0"/>
              <w:autoSpaceDN w:val="0"/>
              <w:adjustRightInd w:val="0"/>
              <w:spacing w:after="0" w:line="240" w:lineRule="auto"/>
              <w:jc w:val="both"/>
              <w:rPr>
                <w:rFonts w:ascii="Times New Roman" w:hAnsi="Times New Roman"/>
              </w:rPr>
            </w:pPr>
            <w:r w:rsidRPr="00FF0ABA">
              <w:rPr>
                <w:rFonts w:ascii="Times New Roman" w:hAnsi="Times New Roman"/>
              </w:rPr>
              <w:t>Na osnovu zahtjeva za isplatu, na žiro račun korisnika.</w:t>
            </w:r>
          </w:p>
        </w:tc>
      </w:tr>
      <w:tr w:rsidR="00FE0ED6" w:rsidRPr="00FF0ABA" w14:paraId="540FDD40" w14:textId="77777777" w:rsidTr="000E77E6">
        <w:trPr>
          <w:trHeight w:val="20"/>
          <w:jc w:val="center"/>
        </w:trPr>
        <w:tc>
          <w:tcPr>
            <w:tcW w:w="1743" w:type="dxa"/>
            <w:vAlign w:val="center"/>
          </w:tcPr>
          <w:p w14:paraId="100BFCB4" w14:textId="77777777" w:rsidR="00FE0ED6" w:rsidRPr="00FF0ABA" w:rsidRDefault="00FE0ED6" w:rsidP="000E77E6">
            <w:pPr>
              <w:autoSpaceDE w:val="0"/>
              <w:autoSpaceDN w:val="0"/>
              <w:adjustRightInd w:val="0"/>
              <w:spacing w:after="0" w:line="240" w:lineRule="auto"/>
              <w:jc w:val="center"/>
              <w:rPr>
                <w:rFonts w:ascii="Times New Roman" w:hAnsi="Times New Roman"/>
              </w:rPr>
            </w:pPr>
            <w:r w:rsidRPr="00FF0ABA">
              <w:rPr>
                <w:rFonts w:ascii="Times New Roman" w:hAnsi="Times New Roman"/>
              </w:rPr>
              <w:t>Procedura realizacije</w:t>
            </w:r>
          </w:p>
        </w:tc>
        <w:tc>
          <w:tcPr>
            <w:tcW w:w="8512" w:type="dxa"/>
            <w:gridSpan w:val="2"/>
            <w:vAlign w:val="center"/>
          </w:tcPr>
          <w:p w14:paraId="36EA42C2" w14:textId="77777777" w:rsidR="00FE0ED6" w:rsidRPr="00FF0ABA" w:rsidRDefault="00FE0ED6" w:rsidP="000E77E6">
            <w:pPr>
              <w:autoSpaceDE w:val="0"/>
              <w:autoSpaceDN w:val="0"/>
              <w:adjustRightInd w:val="0"/>
              <w:spacing w:after="0" w:line="240" w:lineRule="auto"/>
              <w:jc w:val="both"/>
              <w:rPr>
                <w:rFonts w:ascii="Times New Roman" w:hAnsi="Times New Roman"/>
                <w:strike/>
              </w:rPr>
            </w:pPr>
            <w:r w:rsidRPr="00FF0ABA">
              <w:rPr>
                <w:rFonts w:ascii="Times New Roman" w:hAnsi="Times New Roman"/>
              </w:rPr>
              <w:t>Uslovi za korišćenje sredstava za modernizaciju ribarske flote za ulov pelagičnih resursa su: da je podnosilac zahtjeva nosilac dozvole za obavljanje velikog privrednog ribolova, da je u toku kalendarske godine uredno vodio elektronski dnevnik ulova, te da je u toku 2022. godine bio u ribolovu minimum 45 ribolovnih dana, kao i da nema nerasknjiženih ulovljenih količina u elektronskoj evidenciji o ulovu. Kada su u pitanju nosioci dozvole koji su prvi put izvadili dozvolu za privredni ribolov u periodu od oktobra 2022 i tokom 2023. godine, isti takođe moraju imati evidentiranih 45 ribolovnih dana u toku 2023. godine.</w:t>
            </w:r>
          </w:p>
        </w:tc>
      </w:tr>
      <w:tr w:rsidR="00FE0ED6" w:rsidRPr="00FF0ABA" w14:paraId="0F94222E" w14:textId="77777777" w:rsidTr="000E77E6">
        <w:trPr>
          <w:trHeight w:val="20"/>
          <w:jc w:val="center"/>
        </w:trPr>
        <w:tc>
          <w:tcPr>
            <w:tcW w:w="1743" w:type="dxa"/>
            <w:vAlign w:val="center"/>
          </w:tcPr>
          <w:p w14:paraId="7FA7B2BE" w14:textId="77777777" w:rsidR="00FE0ED6" w:rsidRPr="00FF0ABA" w:rsidRDefault="00FE0ED6" w:rsidP="000E77E6">
            <w:pPr>
              <w:autoSpaceDE w:val="0"/>
              <w:autoSpaceDN w:val="0"/>
              <w:adjustRightInd w:val="0"/>
              <w:spacing w:after="0" w:line="240" w:lineRule="auto"/>
              <w:jc w:val="center"/>
              <w:rPr>
                <w:rFonts w:ascii="Times New Roman" w:hAnsi="Times New Roman"/>
              </w:rPr>
            </w:pPr>
            <w:r w:rsidRPr="00FF0ABA">
              <w:rPr>
                <w:rFonts w:ascii="Times New Roman" w:hAnsi="Times New Roman"/>
              </w:rPr>
              <w:t>Nadzor i kontrola</w:t>
            </w:r>
          </w:p>
        </w:tc>
        <w:tc>
          <w:tcPr>
            <w:tcW w:w="8512" w:type="dxa"/>
            <w:gridSpan w:val="2"/>
            <w:vAlign w:val="center"/>
          </w:tcPr>
          <w:p w14:paraId="5F8122B3" w14:textId="77777777" w:rsidR="00FE0ED6" w:rsidRPr="00FF0ABA" w:rsidRDefault="00FE0ED6" w:rsidP="000E77E6">
            <w:pPr>
              <w:spacing w:after="0" w:line="240" w:lineRule="auto"/>
              <w:jc w:val="both"/>
              <w:rPr>
                <w:rFonts w:ascii="Times New Roman" w:hAnsi="Times New Roman"/>
                <w:lang w:val="de-DE"/>
              </w:rPr>
            </w:pPr>
            <w:r w:rsidRPr="00FF0ABA">
              <w:rPr>
                <w:rFonts w:ascii="Times New Roman" w:hAnsi="Times New Roman"/>
                <w:lang w:val="de-DE"/>
              </w:rPr>
              <w:t>Ministarstvo, koordinator mjere - generalni direktor Direktorata za ribarstvo;</w:t>
            </w:r>
          </w:p>
          <w:p w14:paraId="781D1AA5" w14:textId="77777777" w:rsidR="00FE0ED6" w:rsidRPr="00FF0ABA" w:rsidRDefault="00FE0ED6" w:rsidP="000E77E6">
            <w:pPr>
              <w:autoSpaceDE w:val="0"/>
              <w:autoSpaceDN w:val="0"/>
              <w:adjustRightInd w:val="0"/>
              <w:spacing w:after="0" w:line="240" w:lineRule="auto"/>
              <w:jc w:val="both"/>
              <w:rPr>
                <w:rFonts w:ascii="Times New Roman" w:hAnsi="Times New Roman"/>
                <w:lang w:val="de-DE"/>
              </w:rPr>
            </w:pPr>
            <w:r w:rsidRPr="00FF0ABA">
              <w:rPr>
                <w:rFonts w:ascii="Times New Roman" w:hAnsi="Times New Roman"/>
                <w:lang w:val="de-DE"/>
              </w:rPr>
              <w:t>Operativna odgovornost – Samostalni savjetnik I za upravljanje resursima i planiranje u ribarstvu.</w:t>
            </w:r>
          </w:p>
        </w:tc>
      </w:tr>
      <w:tr w:rsidR="00FE0ED6" w:rsidRPr="00FF0ABA" w14:paraId="703AEB70" w14:textId="77777777" w:rsidTr="000E77E6">
        <w:trPr>
          <w:trHeight w:val="20"/>
          <w:jc w:val="center"/>
        </w:trPr>
        <w:tc>
          <w:tcPr>
            <w:tcW w:w="1743" w:type="dxa"/>
            <w:vMerge w:val="restart"/>
            <w:vAlign w:val="center"/>
          </w:tcPr>
          <w:p w14:paraId="40F00A77" w14:textId="77777777" w:rsidR="00FE0ED6" w:rsidRPr="00FF0ABA" w:rsidRDefault="00FE0ED6" w:rsidP="000E77E6">
            <w:pPr>
              <w:autoSpaceDE w:val="0"/>
              <w:autoSpaceDN w:val="0"/>
              <w:adjustRightInd w:val="0"/>
              <w:spacing w:after="0" w:line="240" w:lineRule="auto"/>
              <w:jc w:val="center"/>
              <w:rPr>
                <w:rFonts w:ascii="Times New Roman" w:hAnsi="Times New Roman"/>
              </w:rPr>
            </w:pPr>
            <w:r w:rsidRPr="00FF0ABA">
              <w:rPr>
                <w:rFonts w:ascii="Times New Roman" w:hAnsi="Times New Roman"/>
              </w:rPr>
              <w:t>Finansijski</w:t>
            </w:r>
          </w:p>
          <w:p w14:paraId="53CE4335" w14:textId="77777777" w:rsidR="00FE0ED6" w:rsidRPr="00FF0ABA" w:rsidRDefault="00FE0ED6" w:rsidP="000E77E6">
            <w:pPr>
              <w:autoSpaceDE w:val="0"/>
              <w:autoSpaceDN w:val="0"/>
              <w:adjustRightInd w:val="0"/>
              <w:spacing w:after="0" w:line="240" w:lineRule="auto"/>
              <w:jc w:val="center"/>
              <w:rPr>
                <w:rFonts w:ascii="Times New Roman" w:hAnsi="Times New Roman"/>
              </w:rPr>
            </w:pPr>
            <w:r w:rsidRPr="00FF0ABA">
              <w:rPr>
                <w:rFonts w:ascii="Times New Roman" w:hAnsi="Times New Roman"/>
              </w:rPr>
              <w:t>plan</w:t>
            </w:r>
          </w:p>
        </w:tc>
        <w:tc>
          <w:tcPr>
            <w:tcW w:w="6961" w:type="dxa"/>
            <w:vAlign w:val="center"/>
          </w:tcPr>
          <w:p w14:paraId="2AF52923" w14:textId="77777777" w:rsidR="00FE0ED6" w:rsidRPr="00FF0ABA" w:rsidRDefault="00FE0ED6" w:rsidP="000E77E6">
            <w:pPr>
              <w:autoSpaceDE w:val="0"/>
              <w:autoSpaceDN w:val="0"/>
              <w:adjustRightInd w:val="0"/>
              <w:spacing w:after="0" w:line="240" w:lineRule="auto"/>
              <w:jc w:val="both"/>
              <w:rPr>
                <w:rFonts w:ascii="Times New Roman" w:hAnsi="Times New Roman"/>
                <w:b/>
              </w:rPr>
            </w:pPr>
            <w:r w:rsidRPr="00FF0ABA">
              <w:rPr>
                <w:rFonts w:ascii="Times New Roman" w:hAnsi="Times New Roman"/>
                <w:b/>
              </w:rPr>
              <w:t xml:space="preserve">Komponente </w:t>
            </w:r>
          </w:p>
        </w:tc>
        <w:tc>
          <w:tcPr>
            <w:tcW w:w="1551" w:type="dxa"/>
            <w:vAlign w:val="center"/>
          </w:tcPr>
          <w:p w14:paraId="1A37F83D" w14:textId="77777777" w:rsidR="00FE0ED6" w:rsidRPr="00FF0ABA" w:rsidRDefault="00FE0ED6" w:rsidP="000E77E6">
            <w:pPr>
              <w:autoSpaceDE w:val="0"/>
              <w:autoSpaceDN w:val="0"/>
              <w:adjustRightInd w:val="0"/>
              <w:spacing w:after="0" w:line="240" w:lineRule="auto"/>
              <w:jc w:val="right"/>
              <w:rPr>
                <w:rFonts w:ascii="Times New Roman" w:hAnsi="Times New Roman"/>
              </w:rPr>
            </w:pPr>
            <w:r w:rsidRPr="00FF0ABA">
              <w:rPr>
                <w:rFonts w:ascii="Times New Roman" w:hAnsi="Times New Roman"/>
                <w:b/>
                <w:bCs/>
              </w:rPr>
              <w:t xml:space="preserve">Iznos u € </w:t>
            </w:r>
          </w:p>
        </w:tc>
      </w:tr>
      <w:tr w:rsidR="00FE0ED6" w:rsidRPr="00FF0ABA" w14:paraId="6E1A3EE3" w14:textId="77777777" w:rsidTr="000E77E6">
        <w:trPr>
          <w:trHeight w:val="20"/>
          <w:jc w:val="center"/>
        </w:trPr>
        <w:tc>
          <w:tcPr>
            <w:tcW w:w="1743" w:type="dxa"/>
            <w:vMerge/>
            <w:vAlign w:val="center"/>
          </w:tcPr>
          <w:p w14:paraId="1F671922" w14:textId="77777777" w:rsidR="00FE0ED6" w:rsidRPr="00FF0ABA" w:rsidRDefault="00FE0ED6" w:rsidP="000E77E6">
            <w:pPr>
              <w:autoSpaceDE w:val="0"/>
              <w:autoSpaceDN w:val="0"/>
              <w:adjustRightInd w:val="0"/>
              <w:spacing w:after="0" w:line="240" w:lineRule="auto"/>
              <w:rPr>
                <w:rFonts w:ascii="Times New Roman" w:hAnsi="Times New Roman"/>
              </w:rPr>
            </w:pPr>
          </w:p>
        </w:tc>
        <w:tc>
          <w:tcPr>
            <w:tcW w:w="6961" w:type="dxa"/>
            <w:vAlign w:val="center"/>
          </w:tcPr>
          <w:p w14:paraId="513BE120" w14:textId="77777777" w:rsidR="00FE0ED6" w:rsidRPr="00FF0ABA" w:rsidRDefault="00FE0ED6" w:rsidP="000E77E6">
            <w:pPr>
              <w:autoSpaceDE w:val="0"/>
              <w:autoSpaceDN w:val="0"/>
              <w:adjustRightInd w:val="0"/>
              <w:spacing w:after="0" w:line="240" w:lineRule="auto"/>
              <w:jc w:val="both"/>
              <w:rPr>
                <w:rFonts w:ascii="Times New Roman" w:hAnsi="Times New Roman"/>
                <w:strike/>
              </w:rPr>
            </w:pPr>
            <w:r w:rsidRPr="00FF0ABA">
              <w:rPr>
                <w:rFonts w:ascii="Times New Roman" w:hAnsi="Times New Roman"/>
              </w:rPr>
              <w:t xml:space="preserve">Modernizacija profesionalne ribolovne flote za ulov pelagičnih resursa odnosi se na kofinansiranje profesionalnih ribara u troškovima rekonstrukcije ribolovnih plovnih objekata, zamjene glavnog motora, opravke i servisa glavnog motora, veza ribolovnog plovnog objekta, nabavke novog pomoćnog motora, povećanja higijenskih i zdravstvenih standarda na plovilu, nabavke ribolovnog alata i opreme, nabavke sigurnosne opreme na ribolovnom plovnom objektu, uređaja za monitoring, kontrolu i nadzor ribolovnih aktivnosti, kao i elektronskih uređaja za povećanje efikasnosti prilikom ribolova. </w:t>
            </w:r>
          </w:p>
        </w:tc>
        <w:tc>
          <w:tcPr>
            <w:tcW w:w="1551" w:type="dxa"/>
            <w:vAlign w:val="center"/>
          </w:tcPr>
          <w:p w14:paraId="0138762D" w14:textId="77777777" w:rsidR="00FE0ED6" w:rsidRPr="00FF0ABA" w:rsidRDefault="00FE0ED6" w:rsidP="000E77E6">
            <w:pPr>
              <w:autoSpaceDE w:val="0"/>
              <w:autoSpaceDN w:val="0"/>
              <w:adjustRightInd w:val="0"/>
              <w:spacing w:after="0" w:line="240" w:lineRule="auto"/>
              <w:jc w:val="right"/>
              <w:rPr>
                <w:rFonts w:ascii="Times New Roman" w:hAnsi="Times New Roman"/>
              </w:rPr>
            </w:pPr>
            <w:r w:rsidRPr="00FF0ABA">
              <w:rPr>
                <w:rFonts w:ascii="Times New Roman" w:hAnsi="Times New Roman"/>
              </w:rPr>
              <w:t>50.000,00</w:t>
            </w:r>
          </w:p>
        </w:tc>
      </w:tr>
      <w:tr w:rsidR="00FE0ED6" w:rsidRPr="00FF0ABA" w14:paraId="422DD099" w14:textId="77777777" w:rsidTr="000E77E6">
        <w:trPr>
          <w:trHeight w:val="20"/>
          <w:jc w:val="center"/>
        </w:trPr>
        <w:tc>
          <w:tcPr>
            <w:tcW w:w="1743" w:type="dxa"/>
            <w:vMerge/>
            <w:vAlign w:val="center"/>
          </w:tcPr>
          <w:p w14:paraId="7FEB808D" w14:textId="77777777" w:rsidR="00FE0ED6" w:rsidRPr="00FF0ABA" w:rsidRDefault="00FE0ED6" w:rsidP="000E77E6">
            <w:pPr>
              <w:autoSpaceDE w:val="0"/>
              <w:autoSpaceDN w:val="0"/>
              <w:adjustRightInd w:val="0"/>
              <w:spacing w:after="0" w:line="240" w:lineRule="auto"/>
              <w:rPr>
                <w:rFonts w:ascii="Times New Roman" w:hAnsi="Times New Roman"/>
              </w:rPr>
            </w:pPr>
          </w:p>
        </w:tc>
        <w:tc>
          <w:tcPr>
            <w:tcW w:w="6961" w:type="dxa"/>
            <w:vAlign w:val="center"/>
          </w:tcPr>
          <w:p w14:paraId="08AF90CB" w14:textId="77777777" w:rsidR="00FE0ED6" w:rsidRPr="00FF0ABA" w:rsidRDefault="00FE0ED6" w:rsidP="000E77E6">
            <w:pPr>
              <w:autoSpaceDE w:val="0"/>
              <w:autoSpaceDN w:val="0"/>
              <w:adjustRightInd w:val="0"/>
              <w:spacing w:after="0" w:line="240" w:lineRule="auto"/>
              <w:jc w:val="both"/>
              <w:rPr>
                <w:rFonts w:ascii="Times New Roman" w:hAnsi="Times New Roman"/>
                <w:b/>
              </w:rPr>
            </w:pPr>
            <w:r w:rsidRPr="00FF0ABA">
              <w:rPr>
                <w:rFonts w:ascii="Times New Roman" w:hAnsi="Times New Roman"/>
                <w:b/>
              </w:rPr>
              <w:t xml:space="preserve">UKUPNO: </w:t>
            </w:r>
          </w:p>
        </w:tc>
        <w:tc>
          <w:tcPr>
            <w:tcW w:w="1551" w:type="dxa"/>
            <w:vAlign w:val="center"/>
          </w:tcPr>
          <w:p w14:paraId="5252810E" w14:textId="77777777" w:rsidR="00FE0ED6" w:rsidRPr="00FF0ABA" w:rsidRDefault="00FE0ED6" w:rsidP="000E77E6">
            <w:pPr>
              <w:autoSpaceDE w:val="0"/>
              <w:autoSpaceDN w:val="0"/>
              <w:adjustRightInd w:val="0"/>
              <w:spacing w:after="0" w:line="240" w:lineRule="auto"/>
              <w:jc w:val="right"/>
              <w:rPr>
                <w:rFonts w:ascii="Times New Roman" w:hAnsi="Times New Roman"/>
                <w:b/>
                <w:bCs/>
              </w:rPr>
            </w:pPr>
            <w:r w:rsidRPr="00FF0ABA">
              <w:rPr>
                <w:rFonts w:ascii="Times New Roman" w:hAnsi="Times New Roman"/>
                <w:b/>
                <w:bCs/>
              </w:rPr>
              <w:t>50.000,00</w:t>
            </w:r>
          </w:p>
        </w:tc>
      </w:tr>
    </w:tbl>
    <w:p w14:paraId="72A8679A" w14:textId="77777777" w:rsidR="00FE0ED6" w:rsidRDefault="00FE0ED6" w:rsidP="001250D7">
      <w:pPr>
        <w:spacing w:after="0" w:line="240" w:lineRule="auto"/>
        <w:rPr>
          <w:rFonts w:ascii="Times New Roman" w:hAnsi="Times New Roman"/>
        </w:rPr>
      </w:pPr>
    </w:p>
    <w:p w14:paraId="419B7FF9" w14:textId="77777777" w:rsidR="00FE0ED6" w:rsidRDefault="00FE0ED6" w:rsidP="001250D7">
      <w:pPr>
        <w:spacing w:after="0" w:line="240" w:lineRule="auto"/>
        <w:rPr>
          <w:rFonts w:ascii="Times New Roman" w:hAnsi="Times New Roman"/>
        </w:rPr>
      </w:pPr>
    </w:p>
    <w:p w14:paraId="05894535" w14:textId="77777777" w:rsidR="00FE0ED6" w:rsidRDefault="00FE0ED6" w:rsidP="001250D7">
      <w:pPr>
        <w:spacing w:after="0" w:line="240" w:lineRule="auto"/>
        <w:rPr>
          <w:rFonts w:ascii="Times New Roman" w:hAnsi="Times New Roman"/>
        </w:rPr>
      </w:pPr>
      <w:r>
        <w:rPr>
          <w:rFonts w:ascii="Times New Roman" w:hAnsi="Times New Roman"/>
        </w:rPr>
        <w:br w:type="page"/>
      </w:r>
    </w:p>
    <w:p w14:paraId="7E30BC3F" w14:textId="77777777" w:rsidR="00FE0ED6" w:rsidRPr="00FF0ABA" w:rsidRDefault="00FE0ED6" w:rsidP="001250D7">
      <w:pPr>
        <w:spacing w:after="0" w:line="240" w:lineRule="auto"/>
        <w:rPr>
          <w:rFonts w:ascii="Times New Roman" w:hAnsi="Times New Roman"/>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34"/>
        <w:gridCol w:w="7500"/>
        <w:gridCol w:w="1521"/>
      </w:tblGrid>
      <w:tr w:rsidR="000121B3" w:rsidRPr="00FF0ABA" w14:paraId="072E01C5" w14:textId="77777777" w:rsidTr="00633340">
        <w:trPr>
          <w:trHeight w:val="20"/>
          <w:jc w:val="center"/>
        </w:trPr>
        <w:tc>
          <w:tcPr>
            <w:tcW w:w="10255" w:type="dxa"/>
            <w:gridSpan w:val="3"/>
            <w:vAlign w:val="center"/>
          </w:tcPr>
          <w:p w14:paraId="2EB2AD5B"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i/>
                <w:iCs/>
              </w:rPr>
              <w:br w:type="page"/>
            </w:r>
            <w:r w:rsidRPr="00FF0ABA">
              <w:rPr>
                <w:rFonts w:ascii="Times New Roman" w:hAnsi="Times New Roman"/>
                <w:b/>
                <w:bCs/>
              </w:rPr>
              <w:t>5:</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RAZVOJU</w:t>
            </w:r>
            <w:r w:rsidR="001844A2" w:rsidRPr="00FF0ABA">
              <w:rPr>
                <w:rFonts w:ascii="Times New Roman" w:hAnsi="Times New Roman"/>
                <w:b/>
                <w:bCs/>
              </w:rPr>
              <w:t xml:space="preserve"> </w:t>
            </w:r>
            <w:r w:rsidRPr="00FF0ABA">
              <w:rPr>
                <w:rFonts w:ascii="Times New Roman" w:hAnsi="Times New Roman"/>
                <w:b/>
                <w:bCs/>
              </w:rPr>
              <w:t>SEKTORA</w:t>
            </w:r>
            <w:r w:rsidR="001844A2" w:rsidRPr="00FF0ABA">
              <w:rPr>
                <w:rFonts w:ascii="Times New Roman" w:hAnsi="Times New Roman"/>
                <w:b/>
                <w:bCs/>
              </w:rPr>
              <w:t xml:space="preserve"> </w:t>
            </w:r>
            <w:r w:rsidRPr="00FF0ABA">
              <w:rPr>
                <w:rFonts w:ascii="Times New Roman" w:hAnsi="Times New Roman"/>
                <w:b/>
                <w:bCs/>
              </w:rPr>
              <w:t>MORSKOG</w:t>
            </w:r>
            <w:r w:rsidR="001844A2" w:rsidRPr="00FF0ABA">
              <w:rPr>
                <w:rFonts w:ascii="Times New Roman" w:hAnsi="Times New Roman"/>
                <w:b/>
                <w:bCs/>
              </w:rPr>
              <w:t xml:space="preserve"> </w:t>
            </w:r>
            <w:r w:rsidRPr="00FF0ABA">
              <w:rPr>
                <w:rFonts w:ascii="Times New Roman" w:hAnsi="Times New Roman"/>
                <w:b/>
                <w:bCs/>
              </w:rPr>
              <w:t>RIBARSTVA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MARIKULTURE</w:t>
            </w:r>
          </w:p>
          <w:p w14:paraId="17B14843"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i/>
                <w:iCs/>
              </w:rPr>
              <w:t>5.1.</w:t>
            </w:r>
            <w:r w:rsidR="001844A2" w:rsidRPr="00FF0ABA">
              <w:rPr>
                <w:rFonts w:ascii="Times New Roman" w:hAnsi="Times New Roman"/>
                <w:b/>
                <w:bCs/>
                <w:i/>
                <w:iCs/>
              </w:rPr>
              <w:t xml:space="preserve"> </w:t>
            </w:r>
            <w:r w:rsidRPr="00FF0ABA">
              <w:rPr>
                <w:rFonts w:ascii="Times New Roman" w:hAnsi="Times New Roman"/>
                <w:b/>
                <w:bCs/>
                <w:i/>
                <w:iCs/>
              </w:rPr>
              <w:t>Mjera</w:t>
            </w:r>
            <w:r w:rsidR="001844A2" w:rsidRPr="00FF0ABA">
              <w:rPr>
                <w:rFonts w:ascii="Times New Roman" w:hAnsi="Times New Roman"/>
                <w:b/>
                <w:bCs/>
                <w:i/>
                <w:iCs/>
              </w:rPr>
              <w:t xml:space="preserve"> </w:t>
            </w:r>
            <w:r w:rsidRPr="00FF0ABA">
              <w:rPr>
                <w:rFonts w:ascii="Times New Roman" w:hAnsi="Times New Roman"/>
                <w:b/>
                <w:bCs/>
                <w:i/>
                <w:iCs/>
              </w:rPr>
              <w:t>jačanja</w:t>
            </w:r>
            <w:r w:rsidR="001844A2" w:rsidRPr="00FF0ABA">
              <w:rPr>
                <w:rFonts w:ascii="Times New Roman" w:hAnsi="Times New Roman"/>
                <w:b/>
                <w:bCs/>
                <w:i/>
                <w:iCs/>
              </w:rPr>
              <w:t xml:space="preserve"> </w:t>
            </w:r>
            <w:r w:rsidRPr="00FF0ABA">
              <w:rPr>
                <w:rFonts w:ascii="Times New Roman" w:hAnsi="Times New Roman"/>
                <w:b/>
                <w:bCs/>
                <w:i/>
                <w:iCs/>
              </w:rPr>
              <w:t>profesionalne</w:t>
            </w:r>
            <w:r w:rsidR="001844A2" w:rsidRPr="00FF0ABA">
              <w:rPr>
                <w:rFonts w:ascii="Times New Roman" w:hAnsi="Times New Roman"/>
                <w:b/>
                <w:bCs/>
                <w:i/>
                <w:iCs/>
              </w:rPr>
              <w:t xml:space="preserve"> </w:t>
            </w:r>
            <w:r w:rsidRPr="00FF0ABA">
              <w:rPr>
                <w:rFonts w:ascii="Times New Roman" w:hAnsi="Times New Roman"/>
                <w:b/>
                <w:bCs/>
                <w:i/>
                <w:iCs/>
              </w:rPr>
              <w:t>ribolovne</w:t>
            </w:r>
            <w:r w:rsidR="001844A2" w:rsidRPr="00FF0ABA">
              <w:rPr>
                <w:rFonts w:ascii="Times New Roman" w:hAnsi="Times New Roman"/>
                <w:b/>
                <w:bCs/>
                <w:i/>
                <w:iCs/>
              </w:rPr>
              <w:t xml:space="preserve"> </w:t>
            </w:r>
            <w:r w:rsidRPr="00FF0ABA">
              <w:rPr>
                <w:rFonts w:ascii="Times New Roman" w:hAnsi="Times New Roman"/>
                <w:b/>
                <w:bCs/>
                <w:i/>
                <w:iCs/>
              </w:rPr>
              <w:t>flote</w:t>
            </w:r>
          </w:p>
        </w:tc>
      </w:tr>
      <w:tr w:rsidR="000121B3" w:rsidRPr="00FF0ABA" w14:paraId="5B11DC50" w14:textId="77777777" w:rsidTr="00633340">
        <w:trPr>
          <w:trHeight w:val="20"/>
          <w:jc w:val="center"/>
        </w:trPr>
        <w:tc>
          <w:tcPr>
            <w:tcW w:w="1234" w:type="dxa"/>
            <w:vAlign w:val="center"/>
          </w:tcPr>
          <w:p w14:paraId="0B06845D" w14:textId="77777777" w:rsidR="000121B3" w:rsidRPr="00FF0ABA" w:rsidRDefault="000121B3" w:rsidP="001250D7">
            <w:pPr>
              <w:autoSpaceDE w:val="0"/>
              <w:autoSpaceDN w:val="0"/>
              <w:adjustRightInd w:val="0"/>
              <w:spacing w:after="0" w:line="240" w:lineRule="auto"/>
              <w:rPr>
                <w:rFonts w:ascii="Times New Roman" w:hAnsi="Times New Roman"/>
                <w:b/>
                <w:bCs/>
              </w:rPr>
            </w:pPr>
            <w:r w:rsidRPr="00FF0ABA">
              <w:rPr>
                <w:rFonts w:ascii="Times New Roman" w:hAnsi="Times New Roman"/>
                <w:b/>
                <w:bCs/>
              </w:rPr>
              <w:t>5.1.3</w:t>
            </w:r>
          </w:p>
        </w:tc>
        <w:tc>
          <w:tcPr>
            <w:tcW w:w="9021" w:type="dxa"/>
            <w:gridSpan w:val="2"/>
            <w:vAlign w:val="center"/>
          </w:tcPr>
          <w:p w14:paraId="14109431" w14:textId="77777777" w:rsidR="000121B3" w:rsidRPr="00FF0ABA" w:rsidRDefault="000121B3" w:rsidP="001250D7">
            <w:pPr>
              <w:autoSpaceDE w:val="0"/>
              <w:autoSpaceDN w:val="0"/>
              <w:adjustRightInd w:val="0"/>
              <w:spacing w:after="0" w:line="240" w:lineRule="auto"/>
              <w:rPr>
                <w:rFonts w:ascii="Times New Roman" w:hAnsi="Times New Roman"/>
                <w:i/>
              </w:rPr>
            </w:pPr>
            <w:r w:rsidRPr="00FF0ABA">
              <w:rPr>
                <w:rFonts w:ascii="Times New Roman" w:hAnsi="Times New Roman"/>
                <w:b/>
                <w:bCs/>
                <w:i/>
              </w:rPr>
              <w:t>MODERNIZACIJA</w:t>
            </w:r>
            <w:r w:rsidR="001844A2" w:rsidRPr="00FF0ABA">
              <w:rPr>
                <w:rFonts w:ascii="Times New Roman" w:hAnsi="Times New Roman"/>
                <w:b/>
                <w:bCs/>
                <w:i/>
              </w:rPr>
              <w:t xml:space="preserve"> </w:t>
            </w:r>
            <w:r w:rsidRPr="00FF0ABA">
              <w:rPr>
                <w:rFonts w:ascii="Times New Roman" w:hAnsi="Times New Roman"/>
                <w:b/>
                <w:bCs/>
                <w:i/>
              </w:rPr>
              <w:t>PROFESIONALNE</w:t>
            </w:r>
            <w:r w:rsidR="001844A2" w:rsidRPr="00FF0ABA">
              <w:rPr>
                <w:rFonts w:ascii="Times New Roman" w:hAnsi="Times New Roman"/>
                <w:b/>
                <w:bCs/>
                <w:i/>
              </w:rPr>
              <w:t xml:space="preserve"> </w:t>
            </w:r>
            <w:r w:rsidRPr="00FF0ABA">
              <w:rPr>
                <w:rFonts w:ascii="Times New Roman" w:hAnsi="Times New Roman"/>
                <w:b/>
                <w:bCs/>
                <w:i/>
              </w:rPr>
              <w:t>RIBOLOVNE</w:t>
            </w:r>
            <w:r w:rsidR="001844A2" w:rsidRPr="00FF0ABA">
              <w:rPr>
                <w:rFonts w:ascii="Times New Roman" w:hAnsi="Times New Roman"/>
                <w:b/>
                <w:bCs/>
                <w:i/>
              </w:rPr>
              <w:t xml:space="preserve"> </w:t>
            </w:r>
            <w:r w:rsidRPr="00FF0ABA">
              <w:rPr>
                <w:rFonts w:ascii="Times New Roman" w:hAnsi="Times New Roman"/>
                <w:b/>
                <w:bCs/>
                <w:i/>
              </w:rPr>
              <w:t>FLOTE</w:t>
            </w:r>
            <w:r w:rsidR="001844A2" w:rsidRPr="00FF0ABA">
              <w:rPr>
                <w:rFonts w:ascii="Times New Roman" w:hAnsi="Times New Roman"/>
                <w:b/>
                <w:bCs/>
                <w:i/>
              </w:rPr>
              <w:t xml:space="preserve"> </w:t>
            </w:r>
            <w:r w:rsidRPr="00FF0ABA">
              <w:rPr>
                <w:rFonts w:ascii="Times New Roman" w:hAnsi="Times New Roman"/>
                <w:b/>
                <w:bCs/>
                <w:i/>
              </w:rPr>
              <w:t>U</w:t>
            </w:r>
            <w:r w:rsidR="001844A2" w:rsidRPr="00FF0ABA">
              <w:rPr>
                <w:rFonts w:ascii="Times New Roman" w:hAnsi="Times New Roman"/>
                <w:b/>
                <w:bCs/>
                <w:i/>
              </w:rPr>
              <w:t xml:space="preserve"> </w:t>
            </w:r>
            <w:r w:rsidRPr="00FF0ABA">
              <w:rPr>
                <w:rFonts w:ascii="Times New Roman" w:hAnsi="Times New Roman"/>
                <w:b/>
                <w:bCs/>
                <w:i/>
              </w:rPr>
              <w:t>MALOM</w:t>
            </w:r>
            <w:r w:rsidR="001844A2" w:rsidRPr="00FF0ABA">
              <w:rPr>
                <w:rFonts w:ascii="Times New Roman" w:hAnsi="Times New Roman"/>
                <w:b/>
                <w:bCs/>
                <w:i/>
              </w:rPr>
              <w:t xml:space="preserve"> </w:t>
            </w:r>
            <w:r w:rsidRPr="00FF0ABA">
              <w:rPr>
                <w:rFonts w:ascii="Times New Roman" w:hAnsi="Times New Roman"/>
                <w:b/>
                <w:bCs/>
                <w:i/>
              </w:rPr>
              <w:t>PRIVREDNOM</w:t>
            </w:r>
            <w:r w:rsidR="001844A2" w:rsidRPr="00FF0ABA">
              <w:rPr>
                <w:rFonts w:ascii="Times New Roman" w:hAnsi="Times New Roman"/>
                <w:b/>
                <w:bCs/>
                <w:i/>
              </w:rPr>
              <w:t xml:space="preserve"> </w:t>
            </w:r>
            <w:r w:rsidRPr="00FF0ABA">
              <w:rPr>
                <w:rFonts w:ascii="Times New Roman" w:hAnsi="Times New Roman"/>
                <w:b/>
                <w:bCs/>
                <w:i/>
              </w:rPr>
              <w:t>RIBOLOVU</w:t>
            </w:r>
            <w:r w:rsidR="001844A2" w:rsidRPr="00FF0ABA">
              <w:rPr>
                <w:rFonts w:ascii="Times New Roman" w:hAnsi="Times New Roman"/>
                <w:b/>
                <w:bCs/>
                <w:i/>
              </w:rPr>
              <w:t xml:space="preserve"> </w:t>
            </w:r>
          </w:p>
        </w:tc>
      </w:tr>
      <w:tr w:rsidR="000121B3" w:rsidRPr="00FF0ABA" w14:paraId="59F67B04" w14:textId="77777777" w:rsidTr="00633340">
        <w:trPr>
          <w:trHeight w:val="20"/>
          <w:jc w:val="center"/>
        </w:trPr>
        <w:tc>
          <w:tcPr>
            <w:tcW w:w="1234" w:type="dxa"/>
            <w:vAlign w:val="center"/>
          </w:tcPr>
          <w:p w14:paraId="573DD1F6"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9021" w:type="dxa"/>
            <w:gridSpan w:val="2"/>
            <w:vAlign w:val="center"/>
          </w:tcPr>
          <w:p w14:paraId="79ACAF98" w14:textId="77777777" w:rsidR="000121B3" w:rsidRPr="00FF0ABA" w:rsidRDefault="000121B3" w:rsidP="001250D7">
            <w:pPr>
              <w:widowControl w:val="0"/>
              <w:autoSpaceDE w:val="0"/>
              <w:autoSpaceDN w:val="0"/>
              <w:adjustRightInd w:val="0"/>
              <w:spacing w:after="0" w:line="240" w:lineRule="auto"/>
              <w:jc w:val="both"/>
              <w:rPr>
                <w:rFonts w:ascii="Times New Roman" w:hAnsi="Times New Roman"/>
              </w:rPr>
            </w:pPr>
            <w:r w:rsidRPr="00FF0ABA">
              <w:rPr>
                <w:rFonts w:ascii="Times New Roman" w:hAnsi="Times New Roman"/>
              </w:rPr>
              <w:t>Sektor</w:t>
            </w:r>
            <w:r w:rsidR="001844A2" w:rsidRPr="00FF0ABA">
              <w:rPr>
                <w:rFonts w:ascii="Times New Roman" w:hAnsi="Times New Roman"/>
              </w:rPr>
              <w:t xml:space="preserve"> </w:t>
            </w:r>
            <w:r w:rsidRPr="00FF0ABA">
              <w:rPr>
                <w:rFonts w:ascii="Times New Roman" w:hAnsi="Times New Roman"/>
              </w:rPr>
              <w:t>malog</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ulov</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priobalnom</w:t>
            </w:r>
            <w:r w:rsidR="001844A2" w:rsidRPr="00FF0ABA">
              <w:rPr>
                <w:rFonts w:ascii="Times New Roman" w:hAnsi="Times New Roman"/>
              </w:rPr>
              <w:t xml:space="preserve"> </w:t>
            </w:r>
            <w:r w:rsidRPr="00FF0ABA">
              <w:rPr>
                <w:rFonts w:ascii="Times New Roman" w:hAnsi="Times New Roman"/>
              </w:rPr>
              <w:t>dijelu</w:t>
            </w:r>
            <w:r w:rsidR="001844A2" w:rsidRPr="00FF0ABA">
              <w:rPr>
                <w:rFonts w:ascii="Times New Roman" w:hAnsi="Times New Roman"/>
              </w:rPr>
              <w:t xml:space="preserve"> </w:t>
            </w:r>
            <w:r w:rsidRPr="00FF0ABA">
              <w:rPr>
                <w:rFonts w:ascii="Times New Roman" w:hAnsi="Times New Roman"/>
              </w:rPr>
              <w:t>ribolovnog</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plovilima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10</w:t>
            </w:r>
            <w:r w:rsidR="001844A2" w:rsidRPr="00FF0ABA">
              <w:rPr>
                <w:rFonts w:ascii="Times New Roman" w:hAnsi="Times New Roman"/>
              </w:rPr>
              <w:t xml:space="preserve"> </w:t>
            </w:r>
            <w:r w:rsidRPr="00FF0ABA">
              <w:rPr>
                <w:rFonts w:ascii="Times New Roman" w:hAnsi="Times New Roman"/>
              </w:rPr>
              <w:t>m</w:t>
            </w:r>
            <w:r w:rsidR="001844A2" w:rsidRPr="00FF0ABA">
              <w:rPr>
                <w:rFonts w:ascii="Times New Roman" w:hAnsi="Times New Roman"/>
              </w:rPr>
              <w:t xml:space="preserve"> </w:t>
            </w:r>
            <w:r w:rsidRPr="00FF0ABA">
              <w:rPr>
                <w:rFonts w:ascii="Times New Roman" w:hAnsi="Times New Roman"/>
              </w:rPr>
              <w:t>dužine</w:t>
            </w:r>
            <w:r w:rsidR="001844A2" w:rsidRPr="00FF0ABA">
              <w:rPr>
                <w:rFonts w:ascii="Times New Roman" w:hAnsi="Times New Roman"/>
              </w:rPr>
              <w:t xml:space="preserve"> </w:t>
            </w:r>
            <w:r w:rsidRPr="00FF0ABA">
              <w:rPr>
                <w:rFonts w:ascii="Times New Roman" w:hAnsi="Times New Roman"/>
              </w:rPr>
              <w:t>čini</w:t>
            </w:r>
            <w:r w:rsidR="001844A2" w:rsidRPr="00FF0ABA">
              <w:rPr>
                <w:rFonts w:ascii="Times New Roman" w:hAnsi="Times New Roman"/>
              </w:rPr>
              <w:t xml:space="preserve"> </w:t>
            </w:r>
            <w:r w:rsidRPr="00FF0ABA">
              <w:rPr>
                <w:rFonts w:ascii="Times New Roman" w:hAnsi="Times New Roman"/>
              </w:rPr>
              <w:t>preko</w:t>
            </w:r>
            <w:r w:rsidR="001844A2" w:rsidRPr="00FF0ABA">
              <w:rPr>
                <w:rFonts w:ascii="Times New Roman" w:hAnsi="Times New Roman"/>
              </w:rPr>
              <w:t xml:space="preserve"> </w:t>
            </w:r>
            <w:r w:rsidRPr="00FF0ABA">
              <w:rPr>
                <w:rFonts w:ascii="Times New Roman" w:hAnsi="Times New Roman"/>
              </w:rPr>
              <w:t>70%</w:t>
            </w:r>
            <w:r w:rsidR="001844A2" w:rsidRPr="00FF0ABA">
              <w:rPr>
                <w:rFonts w:ascii="Times New Roman" w:hAnsi="Times New Roman"/>
              </w:rPr>
              <w:t xml:space="preserve"> </w:t>
            </w:r>
            <w:r w:rsidRPr="00FF0ABA">
              <w:rPr>
                <w:rFonts w:ascii="Times New Roman" w:hAnsi="Times New Roman"/>
              </w:rPr>
              <w:t>crnogorske</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flote.</w:t>
            </w:r>
            <w:r w:rsidR="001844A2" w:rsidRPr="00FF0ABA">
              <w:rPr>
                <w:rFonts w:ascii="Times New Roman" w:hAnsi="Times New Roman"/>
              </w:rPr>
              <w:t xml:space="preserve"> </w:t>
            </w:r>
            <w:r w:rsidRPr="00FF0ABA">
              <w:rPr>
                <w:rFonts w:ascii="Times New Roman" w:hAnsi="Times New Roman"/>
              </w:rPr>
              <w:t>Ribolovni</w:t>
            </w:r>
            <w:r w:rsidR="001844A2" w:rsidRPr="00FF0ABA">
              <w:rPr>
                <w:rFonts w:ascii="Times New Roman" w:hAnsi="Times New Roman"/>
              </w:rPr>
              <w:t xml:space="preserve"> </w:t>
            </w:r>
            <w:r w:rsidRPr="00FF0ABA">
              <w:rPr>
                <w:rFonts w:ascii="Times New Roman" w:hAnsi="Times New Roman"/>
              </w:rPr>
              <w:t>plovni</w:t>
            </w:r>
            <w:r w:rsidR="001844A2" w:rsidRPr="00FF0ABA">
              <w:rPr>
                <w:rFonts w:ascii="Times New Roman" w:hAnsi="Times New Roman"/>
              </w:rPr>
              <w:t xml:space="preserve"> </w:t>
            </w:r>
            <w:r w:rsidRPr="00FF0ABA">
              <w:rPr>
                <w:rFonts w:ascii="Times New Roman" w:hAnsi="Times New Roman"/>
              </w:rPr>
              <w:t>objekti</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10</w:t>
            </w:r>
            <w:r w:rsidR="001844A2" w:rsidRPr="00FF0ABA">
              <w:rPr>
                <w:rFonts w:ascii="Times New Roman" w:hAnsi="Times New Roman"/>
              </w:rPr>
              <w:t xml:space="preserve"> </w:t>
            </w:r>
            <w:r w:rsidRPr="00FF0ABA">
              <w:rPr>
                <w:rFonts w:ascii="Times New Roman" w:hAnsi="Times New Roman"/>
              </w:rPr>
              <w:t>m</w:t>
            </w:r>
            <w:r w:rsidR="001844A2" w:rsidRPr="00FF0ABA">
              <w:rPr>
                <w:rFonts w:ascii="Times New Roman" w:hAnsi="Times New Roman"/>
              </w:rPr>
              <w:t xml:space="preserve"> </w:t>
            </w:r>
            <w:r w:rsidRPr="00FF0ABA">
              <w:rPr>
                <w:rFonts w:ascii="Times New Roman" w:hAnsi="Times New Roman"/>
              </w:rPr>
              <w:t>dužine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stari,</w:t>
            </w:r>
            <w:r w:rsidR="001844A2" w:rsidRPr="00FF0ABA">
              <w:rPr>
                <w:rFonts w:ascii="Times New Roman" w:hAnsi="Times New Roman"/>
              </w:rPr>
              <w:t xml:space="preserve"> </w:t>
            </w:r>
            <w:r w:rsidRPr="00FF0ABA">
              <w:rPr>
                <w:rFonts w:ascii="Times New Roman" w:hAnsi="Times New Roman"/>
              </w:rPr>
              <w:t>nedostaje</w:t>
            </w:r>
            <w:r w:rsidR="001844A2" w:rsidRPr="00FF0ABA">
              <w:rPr>
                <w:rFonts w:ascii="Times New Roman" w:hAnsi="Times New Roman"/>
              </w:rPr>
              <w:t xml:space="preserve"> </w:t>
            </w:r>
            <w:r w:rsidRPr="00FF0ABA">
              <w:rPr>
                <w:rFonts w:ascii="Times New Roman" w:hAnsi="Times New Roman"/>
              </w:rPr>
              <w:t>im</w:t>
            </w:r>
            <w:r w:rsidR="001844A2" w:rsidRPr="00FF0ABA">
              <w:rPr>
                <w:rFonts w:ascii="Times New Roman" w:hAnsi="Times New Roman"/>
              </w:rPr>
              <w:t xml:space="preserve"> </w:t>
            </w:r>
            <w:r w:rsidRPr="00FF0ABA">
              <w:rPr>
                <w:rFonts w:ascii="Times New Roman" w:hAnsi="Times New Roman"/>
              </w:rPr>
              <w:t>snaga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kapacitet</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svoju</w:t>
            </w:r>
            <w:r w:rsidR="001844A2" w:rsidRPr="00FF0ABA">
              <w:rPr>
                <w:rFonts w:ascii="Times New Roman" w:hAnsi="Times New Roman"/>
              </w:rPr>
              <w:t xml:space="preserve"> </w:t>
            </w:r>
            <w:r w:rsidRPr="00FF0ABA">
              <w:rPr>
                <w:rFonts w:ascii="Times New Roman" w:hAnsi="Times New Roman"/>
              </w:rPr>
              <w:t>aktivnost</w:t>
            </w:r>
            <w:r w:rsidR="001844A2" w:rsidRPr="00FF0ABA">
              <w:rPr>
                <w:rFonts w:ascii="Times New Roman" w:hAnsi="Times New Roman"/>
              </w:rPr>
              <w:t xml:space="preserve"> </w:t>
            </w:r>
            <w:r w:rsidRPr="00FF0ABA">
              <w:rPr>
                <w:rFonts w:ascii="Times New Roman" w:hAnsi="Times New Roman"/>
              </w:rPr>
              <w:t>obavljaju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lošim</w:t>
            </w:r>
            <w:r w:rsidR="001844A2" w:rsidRPr="00FF0ABA">
              <w:rPr>
                <w:rFonts w:ascii="Times New Roman" w:hAnsi="Times New Roman"/>
              </w:rPr>
              <w:t xml:space="preserve"> </w:t>
            </w:r>
            <w:r w:rsidRPr="00FF0ABA">
              <w:rPr>
                <w:rFonts w:ascii="Times New Roman" w:hAnsi="Times New Roman"/>
              </w:rPr>
              <w:t>vremenskim</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većim</w:t>
            </w:r>
            <w:r w:rsidR="001844A2" w:rsidRPr="00FF0ABA">
              <w:rPr>
                <w:rFonts w:ascii="Times New Roman" w:hAnsi="Times New Roman"/>
              </w:rPr>
              <w:t xml:space="preserve"> </w:t>
            </w:r>
            <w:r w:rsidRPr="00FF0ABA">
              <w:rPr>
                <w:rFonts w:ascii="Times New Roman" w:hAnsi="Times New Roman"/>
              </w:rPr>
              <w:t>dubinama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ostvare</w:t>
            </w:r>
            <w:r w:rsidR="001844A2" w:rsidRPr="00FF0ABA">
              <w:rPr>
                <w:rFonts w:ascii="Times New Roman" w:hAnsi="Times New Roman"/>
              </w:rPr>
              <w:t xml:space="preserve"> </w:t>
            </w:r>
            <w:r w:rsidRPr="00FF0ABA">
              <w:rPr>
                <w:rFonts w:ascii="Times New Roman" w:hAnsi="Times New Roman"/>
              </w:rPr>
              <w:t>veći</w:t>
            </w:r>
            <w:r w:rsidR="001844A2" w:rsidRPr="00FF0ABA">
              <w:rPr>
                <w:rFonts w:ascii="Times New Roman" w:hAnsi="Times New Roman"/>
              </w:rPr>
              <w:t xml:space="preserve"> </w:t>
            </w:r>
            <w:r w:rsidRPr="00FF0ABA">
              <w:rPr>
                <w:rFonts w:ascii="Times New Roman" w:hAnsi="Times New Roman"/>
              </w:rPr>
              <w:t>broj</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dana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moru.</w:t>
            </w:r>
            <w:r w:rsidR="001844A2" w:rsidRPr="00FF0ABA">
              <w:rPr>
                <w:rFonts w:ascii="Times New Roman" w:hAnsi="Times New Roman"/>
              </w:rPr>
              <w:t xml:space="preserve"> </w:t>
            </w:r>
            <w:r w:rsidRPr="00FF0ABA">
              <w:rPr>
                <w:rFonts w:ascii="Times New Roman" w:hAnsi="Times New Roman"/>
              </w:rPr>
              <w:t>Prosjek</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dana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ostvaruje</w:t>
            </w:r>
            <w:r w:rsidR="001844A2" w:rsidRPr="00FF0ABA">
              <w:rPr>
                <w:rFonts w:ascii="Times New Roman" w:hAnsi="Times New Roman"/>
              </w:rPr>
              <w:t xml:space="preserve"> </w:t>
            </w:r>
            <w:r w:rsidRPr="00FF0ABA">
              <w:rPr>
                <w:rFonts w:ascii="Times New Roman" w:hAnsi="Times New Roman"/>
              </w:rPr>
              <w:t>crnogorska</w:t>
            </w:r>
            <w:r w:rsidR="001844A2" w:rsidRPr="00FF0ABA">
              <w:rPr>
                <w:rFonts w:ascii="Times New Roman" w:hAnsi="Times New Roman"/>
              </w:rPr>
              <w:t xml:space="preserve"> </w:t>
            </w:r>
            <w:r w:rsidRPr="00FF0ABA">
              <w:rPr>
                <w:rFonts w:ascii="Times New Roman" w:hAnsi="Times New Roman"/>
              </w:rPr>
              <w:t>ribolovna</w:t>
            </w:r>
            <w:r w:rsidR="001844A2" w:rsidRPr="00FF0ABA">
              <w:rPr>
                <w:rFonts w:ascii="Times New Roman" w:hAnsi="Times New Roman"/>
              </w:rPr>
              <w:t xml:space="preserve"> </w:t>
            </w:r>
            <w:r w:rsidRPr="00FF0ABA">
              <w:rPr>
                <w:rFonts w:ascii="Times New Roman" w:hAnsi="Times New Roman"/>
              </w:rPr>
              <w:t>flota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malom</w:t>
            </w:r>
            <w:r w:rsidR="001844A2" w:rsidRPr="00FF0ABA">
              <w:rPr>
                <w:rFonts w:ascii="Times New Roman" w:hAnsi="Times New Roman"/>
              </w:rPr>
              <w:t xml:space="preserve"> </w:t>
            </w:r>
            <w:r w:rsidRPr="00FF0ABA">
              <w:rPr>
                <w:rFonts w:ascii="Times New Roman" w:hAnsi="Times New Roman"/>
              </w:rPr>
              <w:t>privrednom</w:t>
            </w:r>
            <w:r w:rsidR="001844A2" w:rsidRPr="00FF0ABA">
              <w:rPr>
                <w:rFonts w:ascii="Times New Roman" w:hAnsi="Times New Roman"/>
              </w:rPr>
              <w:t xml:space="preserve"> </w:t>
            </w:r>
            <w:r w:rsidRPr="00FF0ABA">
              <w:rPr>
                <w:rFonts w:ascii="Times New Roman" w:hAnsi="Times New Roman"/>
              </w:rPr>
              <w:t>ribolovu</w:t>
            </w:r>
            <w:r w:rsidR="001844A2" w:rsidRPr="00FF0ABA">
              <w:rPr>
                <w:rFonts w:ascii="Times New Roman" w:hAnsi="Times New Roman"/>
              </w:rPr>
              <w:t xml:space="preserve"> </w:t>
            </w:r>
            <w:r w:rsidRPr="00FF0ABA">
              <w:rPr>
                <w:rFonts w:ascii="Times New Roman" w:hAnsi="Times New Roman"/>
              </w:rPr>
              <w:t>kreće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između</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90</w:t>
            </w:r>
            <w:r w:rsidR="001844A2" w:rsidRPr="00FF0ABA">
              <w:rPr>
                <w:rFonts w:ascii="Times New Roman" w:hAnsi="Times New Roman"/>
              </w:rPr>
              <w:t xml:space="preserve"> </w:t>
            </w:r>
            <w:r w:rsidRPr="00FF0ABA">
              <w:rPr>
                <w:rFonts w:ascii="Times New Roman" w:hAnsi="Times New Roman"/>
              </w:rPr>
              <w:t>dana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godini.</w:t>
            </w:r>
            <w:r w:rsidR="001844A2" w:rsidRPr="00FF0ABA">
              <w:rPr>
                <w:rFonts w:ascii="Times New Roman" w:hAnsi="Times New Roman"/>
              </w:rPr>
              <w:t xml:space="preserve"> </w:t>
            </w:r>
            <w:r w:rsidRPr="00FF0ABA">
              <w:rPr>
                <w:rFonts w:ascii="Times New Roman" w:hAnsi="Times New Roman"/>
              </w:rPr>
              <w:t>Imajući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vidu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mali</w:t>
            </w:r>
            <w:r w:rsidR="001844A2" w:rsidRPr="00FF0ABA">
              <w:rPr>
                <w:rFonts w:ascii="Times New Roman" w:hAnsi="Times New Roman"/>
              </w:rPr>
              <w:t xml:space="preserve"> </w:t>
            </w:r>
            <w:r w:rsidRPr="00FF0ABA">
              <w:rPr>
                <w:rFonts w:ascii="Times New Roman" w:hAnsi="Times New Roman"/>
              </w:rPr>
              <w:t>privredni</w:t>
            </w:r>
            <w:r w:rsidR="001844A2" w:rsidRPr="00FF0ABA">
              <w:rPr>
                <w:rFonts w:ascii="Times New Roman" w:hAnsi="Times New Roman"/>
              </w:rPr>
              <w:t xml:space="preserve"> </w:t>
            </w:r>
            <w:r w:rsidRPr="00FF0ABA">
              <w:rPr>
                <w:rFonts w:ascii="Times New Roman" w:hAnsi="Times New Roman"/>
              </w:rPr>
              <w:t>ribolov</w:t>
            </w:r>
            <w:r w:rsidR="001844A2" w:rsidRPr="00FF0ABA">
              <w:rPr>
                <w:rFonts w:ascii="Times New Roman" w:hAnsi="Times New Roman"/>
              </w:rPr>
              <w:t xml:space="preserve"> </w:t>
            </w:r>
            <w:r w:rsidRPr="00FF0ABA">
              <w:rPr>
                <w:rFonts w:ascii="Times New Roman" w:hAnsi="Times New Roman"/>
              </w:rPr>
              <w:t>obavlja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tradicionalan</w:t>
            </w:r>
            <w:r w:rsidR="001844A2" w:rsidRPr="00FF0ABA">
              <w:rPr>
                <w:rFonts w:ascii="Times New Roman" w:hAnsi="Times New Roman"/>
              </w:rPr>
              <w:t xml:space="preserve"> </w:t>
            </w: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omogućava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promet</w:t>
            </w:r>
            <w:r w:rsidR="001844A2" w:rsidRPr="00FF0ABA">
              <w:rPr>
                <w:rFonts w:ascii="Times New Roman" w:hAnsi="Times New Roman"/>
              </w:rPr>
              <w:t xml:space="preserve"> </w:t>
            </w:r>
            <w:r w:rsidRPr="00FF0ABA">
              <w:rPr>
                <w:rFonts w:ascii="Times New Roman" w:hAnsi="Times New Roman"/>
              </w:rPr>
              <w:t>stavlja</w:t>
            </w:r>
            <w:r w:rsidR="001844A2" w:rsidRPr="00FF0ABA">
              <w:rPr>
                <w:rFonts w:ascii="Times New Roman" w:hAnsi="Times New Roman"/>
              </w:rPr>
              <w:t xml:space="preserve"> </w:t>
            </w:r>
            <w:r w:rsidRPr="00FF0ABA">
              <w:rPr>
                <w:rFonts w:ascii="Times New Roman" w:hAnsi="Times New Roman"/>
              </w:rPr>
              <w:t>najkvalitetnija</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neophodno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povećati</w:t>
            </w:r>
            <w:r w:rsidR="001844A2" w:rsidRPr="00FF0ABA">
              <w:rPr>
                <w:rFonts w:ascii="Times New Roman" w:hAnsi="Times New Roman"/>
              </w:rPr>
              <w:t xml:space="preserve"> </w:t>
            </w:r>
            <w:r w:rsidRPr="00FF0ABA">
              <w:rPr>
                <w:rFonts w:ascii="Times New Roman" w:hAnsi="Times New Roman"/>
              </w:rPr>
              <w:t>efikasnost</w:t>
            </w:r>
            <w:r w:rsidR="001844A2" w:rsidRPr="00FF0ABA">
              <w:rPr>
                <w:rFonts w:ascii="Times New Roman" w:hAnsi="Times New Roman"/>
              </w:rPr>
              <w:t xml:space="preserve"> </w:t>
            </w:r>
            <w:r w:rsidRPr="00FF0ABA">
              <w:rPr>
                <w:rFonts w:ascii="Times New Roman" w:hAnsi="Times New Roman"/>
              </w:rPr>
              <w:t>ulova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pomoći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osavremenjivanju</w:t>
            </w:r>
            <w:r w:rsidR="001844A2" w:rsidRPr="00FF0ABA">
              <w:rPr>
                <w:rFonts w:ascii="Times New Roman" w:hAnsi="Times New Roman"/>
              </w:rPr>
              <w:t xml:space="preserve"> </w:t>
            </w:r>
            <w:r w:rsidRPr="00FF0ABA">
              <w:rPr>
                <w:rFonts w:ascii="Times New Roman" w:hAnsi="Times New Roman"/>
              </w:rPr>
              <w:t>tehnike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ribolovnim</w:t>
            </w:r>
            <w:r w:rsidR="001844A2" w:rsidRPr="00FF0ABA">
              <w:rPr>
                <w:rFonts w:ascii="Times New Roman" w:hAnsi="Times New Roman"/>
              </w:rPr>
              <w:t xml:space="preserve"> </w:t>
            </w:r>
            <w:r w:rsidRPr="00FF0ABA">
              <w:rPr>
                <w:rFonts w:ascii="Times New Roman" w:hAnsi="Times New Roman"/>
              </w:rPr>
              <w:t>plovnim</w:t>
            </w:r>
            <w:r w:rsidR="001844A2" w:rsidRPr="00FF0ABA">
              <w:rPr>
                <w:rFonts w:ascii="Times New Roman" w:hAnsi="Times New Roman"/>
              </w:rPr>
              <w:t xml:space="preserve"> </w:t>
            </w:r>
            <w:r w:rsidRPr="00FF0ABA">
              <w:rPr>
                <w:rFonts w:ascii="Times New Roman" w:hAnsi="Times New Roman"/>
              </w:rPr>
              <w:t>objektima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učestvuju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ovom</w:t>
            </w:r>
            <w:r w:rsidR="001844A2" w:rsidRPr="00FF0ABA">
              <w:rPr>
                <w:rFonts w:ascii="Times New Roman" w:hAnsi="Times New Roman"/>
              </w:rPr>
              <w:t xml:space="preserve"> </w:t>
            </w:r>
            <w:r w:rsidRPr="00FF0ABA">
              <w:rPr>
                <w:rFonts w:ascii="Times New Roman" w:hAnsi="Times New Roman"/>
              </w:rPr>
              <w:t>tipu</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p>
          <w:p w14:paraId="70D94344" w14:textId="77777777" w:rsidR="000121B3" w:rsidRPr="00FF0ABA" w:rsidRDefault="000121B3" w:rsidP="001250D7">
            <w:pPr>
              <w:widowControl w:val="0"/>
              <w:autoSpaceDE w:val="0"/>
              <w:autoSpaceDN w:val="0"/>
              <w:adjustRightInd w:val="0"/>
              <w:spacing w:after="0" w:line="240" w:lineRule="auto"/>
              <w:jc w:val="both"/>
              <w:rPr>
                <w:rFonts w:ascii="Times New Roman" w:hAnsi="Times New Roman"/>
              </w:rPr>
            </w:pPr>
            <w:r w:rsidRPr="00FF0ABA">
              <w:rPr>
                <w:rFonts w:ascii="Times New Roman" w:hAnsi="Times New Roman"/>
              </w:rPr>
              <w:t>Posebnu</w:t>
            </w:r>
            <w:r w:rsidR="001844A2" w:rsidRPr="00FF0ABA">
              <w:rPr>
                <w:rFonts w:ascii="Times New Roman" w:hAnsi="Times New Roman"/>
              </w:rPr>
              <w:t xml:space="preserve"> </w:t>
            </w:r>
            <w:r w:rsidRPr="00FF0ABA">
              <w:rPr>
                <w:rFonts w:ascii="Times New Roman" w:hAnsi="Times New Roman"/>
              </w:rPr>
              <w:t>pažnju</w:t>
            </w:r>
            <w:r w:rsidR="001844A2" w:rsidRPr="00FF0ABA">
              <w:rPr>
                <w:rFonts w:ascii="Times New Roman" w:hAnsi="Times New Roman"/>
              </w:rPr>
              <w:t xml:space="preserve"> </w:t>
            </w:r>
            <w:r w:rsidRPr="00FF0ABA">
              <w:rPr>
                <w:rFonts w:ascii="Times New Roman" w:hAnsi="Times New Roman"/>
              </w:rPr>
              <w:t>treba</w:t>
            </w:r>
            <w:r w:rsidR="001844A2" w:rsidRPr="00FF0ABA">
              <w:rPr>
                <w:rFonts w:ascii="Times New Roman" w:hAnsi="Times New Roman"/>
              </w:rPr>
              <w:t xml:space="preserve"> </w:t>
            </w:r>
            <w:r w:rsidRPr="00FF0ABA">
              <w:rPr>
                <w:rFonts w:ascii="Times New Roman" w:hAnsi="Times New Roman"/>
              </w:rPr>
              <w:t>posvetiti</w:t>
            </w:r>
            <w:r w:rsidR="001844A2" w:rsidRPr="00FF0ABA">
              <w:rPr>
                <w:rFonts w:ascii="Times New Roman" w:hAnsi="Times New Roman"/>
              </w:rPr>
              <w:t xml:space="preserve"> </w:t>
            </w:r>
            <w:r w:rsidRPr="00FF0ABA">
              <w:rPr>
                <w:rFonts w:ascii="Times New Roman" w:hAnsi="Times New Roman"/>
              </w:rPr>
              <w:t>tradicionalnim</w:t>
            </w:r>
            <w:r w:rsidR="001844A2" w:rsidRPr="00FF0ABA">
              <w:rPr>
                <w:rFonts w:ascii="Times New Roman" w:hAnsi="Times New Roman"/>
              </w:rPr>
              <w:t xml:space="preserve"> </w:t>
            </w:r>
            <w:r w:rsidRPr="00FF0ABA">
              <w:rPr>
                <w:rFonts w:ascii="Times New Roman" w:hAnsi="Times New Roman"/>
              </w:rPr>
              <w:t>obalnim</w:t>
            </w:r>
            <w:r w:rsidR="001844A2" w:rsidRPr="00FF0ABA">
              <w:rPr>
                <w:rFonts w:ascii="Times New Roman" w:hAnsi="Times New Roman"/>
              </w:rPr>
              <w:t xml:space="preserve"> </w:t>
            </w:r>
            <w:r w:rsidRPr="00FF0ABA">
              <w:rPr>
                <w:rFonts w:ascii="Times New Roman" w:hAnsi="Times New Roman"/>
              </w:rPr>
              <w:t>mrežama</w:t>
            </w:r>
            <w:r w:rsidR="001844A2" w:rsidRPr="00FF0ABA">
              <w:rPr>
                <w:rFonts w:ascii="Times New Roman" w:hAnsi="Times New Roman"/>
              </w:rPr>
              <w:t xml:space="preserve"> </w:t>
            </w:r>
            <w:r w:rsidRPr="00FF0ABA">
              <w:rPr>
                <w:rFonts w:ascii="Times New Roman" w:hAnsi="Times New Roman"/>
              </w:rPr>
              <w:t>potegačama,</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obzirom</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specifične</w:t>
            </w:r>
            <w:r w:rsidR="001844A2" w:rsidRPr="00FF0ABA">
              <w:rPr>
                <w:rFonts w:ascii="Times New Roman" w:hAnsi="Times New Roman"/>
              </w:rPr>
              <w:t xml:space="preserve"> </w:t>
            </w:r>
            <w:r w:rsidRPr="00FF0ABA">
              <w:rPr>
                <w:rFonts w:ascii="Times New Roman" w:hAnsi="Times New Roman"/>
              </w:rPr>
              <w:t>tradicionalne</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značaj</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ova</w:t>
            </w:r>
            <w:r w:rsidR="001844A2" w:rsidRPr="00FF0ABA">
              <w:rPr>
                <w:rFonts w:ascii="Times New Roman" w:hAnsi="Times New Roman"/>
              </w:rPr>
              <w:t xml:space="preserve"> </w:t>
            </w:r>
            <w:r w:rsidRPr="00FF0ABA">
              <w:rPr>
                <w:rFonts w:ascii="Times New Roman" w:hAnsi="Times New Roman"/>
              </w:rPr>
              <w:t>djelatnost</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području</w:t>
            </w:r>
            <w:r w:rsidR="001844A2" w:rsidRPr="00FF0ABA">
              <w:rPr>
                <w:rFonts w:ascii="Times New Roman" w:hAnsi="Times New Roman"/>
              </w:rPr>
              <w:t xml:space="preserve"> </w:t>
            </w:r>
            <w:r w:rsidRPr="00FF0ABA">
              <w:rPr>
                <w:rFonts w:ascii="Times New Roman" w:hAnsi="Times New Roman"/>
              </w:rPr>
              <w:t>Bokokotorskog</w:t>
            </w:r>
            <w:r w:rsidR="001844A2" w:rsidRPr="00FF0ABA">
              <w:rPr>
                <w:rFonts w:ascii="Times New Roman" w:hAnsi="Times New Roman"/>
              </w:rPr>
              <w:t xml:space="preserve"> </w:t>
            </w:r>
            <w:r w:rsidRPr="00FF0ABA">
              <w:rPr>
                <w:rFonts w:ascii="Times New Roman" w:hAnsi="Times New Roman"/>
              </w:rPr>
              <w:t>zaliva.</w:t>
            </w:r>
            <w:r w:rsidR="001844A2" w:rsidRPr="00FF0ABA">
              <w:rPr>
                <w:rFonts w:ascii="Times New Roman" w:hAnsi="Times New Roman"/>
              </w:rPr>
              <w:t xml:space="preserve"> </w:t>
            </w:r>
            <w:r w:rsidRPr="00FF0ABA">
              <w:rPr>
                <w:rFonts w:ascii="Times New Roman" w:hAnsi="Times New Roman"/>
              </w:rPr>
              <w:t>Crna</w:t>
            </w:r>
            <w:r w:rsidR="001844A2" w:rsidRPr="00FF0ABA">
              <w:rPr>
                <w:rFonts w:ascii="Times New Roman" w:hAnsi="Times New Roman"/>
              </w:rPr>
              <w:t xml:space="preserve"> </w:t>
            </w:r>
            <w:r w:rsidRPr="00FF0ABA">
              <w:rPr>
                <w:rFonts w:ascii="Times New Roman" w:hAnsi="Times New Roman"/>
              </w:rPr>
              <w:t>Gora</w:t>
            </w:r>
            <w:r w:rsidR="001844A2" w:rsidRPr="00FF0ABA">
              <w:rPr>
                <w:rFonts w:ascii="Times New Roman" w:hAnsi="Times New Roman"/>
              </w:rPr>
              <w:t xml:space="preserve"> </w:t>
            </w:r>
            <w:r w:rsidRPr="00FF0ABA">
              <w:rPr>
                <w:rFonts w:ascii="Times New Roman" w:hAnsi="Times New Roman"/>
              </w:rPr>
              <w:t>smatra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ovaj</w:t>
            </w:r>
            <w:r w:rsidR="001844A2" w:rsidRPr="00FF0ABA">
              <w:rPr>
                <w:rFonts w:ascii="Times New Roman" w:hAnsi="Times New Roman"/>
              </w:rPr>
              <w:t xml:space="preserve"> </w:t>
            </w:r>
            <w:r w:rsidRPr="00FF0ABA">
              <w:rPr>
                <w:rFonts w:ascii="Times New Roman" w:hAnsi="Times New Roman"/>
              </w:rPr>
              <w:t>ribolov</w:t>
            </w:r>
            <w:r w:rsidR="001844A2" w:rsidRPr="00FF0ABA">
              <w:rPr>
                <w:rFonts w:ascii="Times New Roman" w:hAnsi="Times New Roman"/>
              </w:rPr>
              <w:t xml:space="preserve"> </w:t>
            </w:r>
            <w:r w:rsidRPr="00FF0ABA">
              <w:rPr>
                <w:rFonts w:ascii="Times New Roman" w:hAnsi="Times New Roman"/>
              </w:rPr>
              <w:t>izrazitog</w:t>
            </w:r>
            <w:r w:rsidR="001844A2" w:rsidRPr="00FF0ABA">
              <w:rPr>
                <w:rFonts w:ascii="Times New Roman" w:hAnsi="Times New Roman"/>
              </w:rPr>
              <w:t xml:space="preserve"> </w:t>
            </w:r>
            <w:r w:rsidRPr="00FF0ABA">
              <w:rPr>
                <w:rFonts w:ascii="Times New Roman" w:hAnsi="Times New Roman"/>
              </w:rPr>
              <w:t>socio-ekonomskog</w:t>
            </w:r>
            <w:r w:rsidR="001844A2" w:rsidRPr="00FF0ABA">
              <w:rPr>
                <w:rFonts w:ascii="Times New Roman" w:hAnsi="Times New Roman"/>
              </w:rPr>
              <w:t xml:space="preserve"> </w:t>
            </w:r>
            <w:r w:rsidRPr="00FF0ABA">
              <w:rPr>
                <w:rFonts w:ascii="Times New Roman" w:hAnsi="Times New Roman"/>
              </w:rPr>
              <w:t>značaja,</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značajnu</w:t>
            </w:r>
            <w:r w:rsidR="001844A2" w:rsidRPr="00FF0ABA">
              <w:rPr>
                <w:rFonts w:ascii="Times New Roman" w:hAnsi="Times New Roman"/>
              </w:rPr>
              <w:t xml:space="preserve"> </w:t>
            </w:r>
            <w:r w:rsidRPr="00FF0ABA">
              <w:rPr>
                <w:rFonts w:ascii="Times New Roman" w:hAnsi="Times New Roman"/>
              </w:rPr>
              <w:t>ulogu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očuvanju</w:t>
            </w:r>
            <w:r w:rsidR="001844A2" w:rsidRPr="00FF0ABA">
              <w:rPr>
                <w:rFonts w:ascii="Times New Roman" w:hAnsi="Times New Roman"/>
              </w:rPr>
              <w:t xml:space="preserve"> </w:t>
            </w:r>
            <w:r w:rsidRPr="00FF0ABA">
              <w:rPr>
                <w:rFonts w:ascii="Times New Roman" w:hAnsi="Times New Roman"/>
              </w:rPr>
              <w:t>tradicije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populacije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obalnim</w:t>
            </w:r>
            <w:r w:rsidR="001844A2" w:rsidRPr="00FF0ABA">
              <w:rPr>
                <w:rFonts w:ascii="Times New Roman" w:hAnsi="Times New Roman"/>
              </w:rPr>
              <w:t xml:space="preserve"> </w:t>
            </w:r>
            <w:r w:rsidRPr="00FF0ABA">
              <w:rPr>
                <w:rFonts w:ascii="Times New Roman" w:hAnsi="Times New Roman"/>
              </w:rPr>
              <w:t>područjima,</w:t>
            </w:r>
            <w:r w:rsidR="001844A2" w:rsidRPr="00FF0ABA">
              <w:rPr>
                <w:rFonts w:ascii="Times New Roman" w:hAnsi="Times New Roman"/>
              </w:rPr>
              <w:t xml:space="preserve"> </w:t>
            </w:r>
            <w:r w:rsidRPr="00FF0ABA">
              <w:rPr>
                <w:rFonts w:ascii="Times New Roman" w:hAnsi="Times New Roman"/>
              </w:rPr>
              <w:t>dok</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druge</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značajno</w:t>
            </w:r>
            <w:r w:rsidR="001844A2" w:rsidRPr="00FF0ABA">
              <w:rPr>
                <w:rFonts w:ascii="Times New Roman" w:hAnsi="Times New Roman"/>
              </w:rPr>
              <w:t xml:space="preserve"> </w:t>
            </w:r>
            <w:r w:rsidRPr="00FF0ABA">
              <w:rPr>
                <w:rFonts w:ascii="Times New Roman" w:hAnsi="Times New Roman"/>
              </w:rPr>
              <w:t>poboljšati</w:t>
            </w:r>
            <w:r w:rsidR="001844A2" w:rsidRPr="00FF0ABA">
              <w:rPr>
                <w:rFonts w:ascii="Times New Roman" w:hAnsi="Times New Roman"/>
              </w:rPr>
              <w:t xml:space="preserve"> </w:t>
            </w:r>
            <w:r w:rsidRPr="00FF0ABA">
              <w:rPr>
                <w:rFonts w:ascii="Times New Roman" w:hAnsi="Times New Roman"/>
              </w:rPr>
              <w:t>turističku</w:t>
            </w:r>
            <w:r w:rsidR="001844A2" w:rsidRPr="00FF0ABA">
              <w:rPr>
                <w:rFonts w:ascii="Times New Roman" w:hAnsi="Times New Roman"/>
              </w:rPr>
              <w:t xml:space="preserve"> </w:t>
            </w:r>
            <w:r w:rsidRPr="00FF0ABA">
              <w:rPr>
                <w:rFonts w:ascii="Times New Roman" w:hAnsi="Times New Roman"/>
              </w:rPr>
              <w:t>ponudu,</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pogledu</w:t>
            </w:r>
            <w:r w:rsidR="001844A2" w:rsidRPr="00FF0ABA">
              <w:rPr>
                <w:rFonts w:ascii="Times New Roman" w:hAnsi="Times New Roman"/>
              </w:rPr>
              <w:t xml:space="preserve"> </w:t>
            </w:r>
            <w:r w:rsidRPr="00FF0ABA">
              <w:rPr>
                <w:rFonts w:ascii="Times New Roman" w:hAnsi="Times New Roman"/>
              </w:rPr>
              <w:t>ponude</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tako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smislu</w:t>
            </w:r>
            <w:r w:rsidR="001844A2" w:rsidRPr="00FF0ABA">
              <w:rPr>
                <w:rFonts w:ascii="Times New Roman" w:hAnsi="Times New Roman"/>
              </w:rPr>
              <w:t xml:space="preserve"> </w:t>
            </w:r>
            <w:r w:rsidRPr="00FF0ABA">
              <w:rPr>
                <w:rFonts w:ascii="Times New Roman" w:hAnsi="Times New Roman"/>
              </w:rPr>
              <w:t>kulturne</w:t>
            </w:r>
            <w:r w:rsidR="001844A2" w:rsidRPr="00FF0ABA">
              <w:rPr>
                <w:rFonts w:ascii="Times New Roman" w:hAnsi="Times New Roman"/>
              </w:rPr>
              <w:t xml:space="preserve"> </w:t>
            </w:r>
            <w:r w:rsidRPr="00FF0ABA">
              <w:rPr>
                <w:rFonts w:ascii="Times New Roman" w:hAnsi="Times New Roman"/>
              </w:rPr>
              <w:t>ponude.</w:t>
            </w:r>
          </w:p>
        </w:tc>
      </w:tr>
      <w:tr w:rsidR="000121B3" w:rsidRPr="00FF0ABA" w14:paraId="038337D8" w14:textId="77777777" w:rsidTr="00633340">
        <w:trPr>
          <w:trHeight w:val="20"/>
          <w:jc w:val="center"/>
        </w:trPr>
        <w:tc>
          <w:tcPr>
            <w:tcW w:w="1234" w:type="dxa"/>
            <w:vAlign w:val="center"/>
          </w:tcPr>
          <w:p w14:paraId="5FDA3745"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Ciljevi</w:t>
            </w:r>
          </w:p>
        </w:tc>
        <w:tc>
          <w:tcPr>
            <w:tcW w:w="9021" w:type="dxa"/>
            <w:gridSpan w:val="2"/>
            <w:vAlign w:val="center"/>
          </w:tcPr>
          <w:p w14:paraId="518744B5" w14:textId="77777777" w:rsidR="000121B3" w:rsidRPr="00FF0ABA" w:rsidRDefault="000121B3" w:rsidP="001250D7">
            <w:pPr>
              <w:numPr>
                <w:ilvl w:val="0"/>
                <w:numId w:val="24"/>
              </w:numPr>
              <w:spacing w:after="0" w:line="240" w:lineRule="auto"/>
              <w:jc w:val="both"/>
              <w:rPr>
                <w:rFonts w:ascii="Times New Roman" w:eastAsia="Times New Roman" w:hAnsi="Times New Roman"/>
              </w:rPr>
            </w:pPr>
            <w:r w:rsidRPr="00FF0ABA">
              <w:rPr>
                <w:rFonts w:ascii="Times New Roman" w:eastAsia="Times New Roman" w:hAnsi="Times New Roman"/>
              </w:rPr>
              <w:t>poboljšanje</w:t>
            </w:r>
            <w:r w:rsidR="001844A2" w:rsidRPr="00FF0ABA">
              <w:rPr>
                <w:rFonts w:ascii="Times New Roman" w:eastAsia="Times New Roman" w:hAnsi="Times New Roman"/>
              </w:rPr>
              <w:t xml:space="preserve"> </w:t>
            </w:r>
            <w:r w:rsidRPr="00FF0ABA">
              <w:rPr>
                <w:rFonts w:ascii="Times New Roman" w:eastAsia="Times New Roman" w:hAnsi="Times New Roman"/>
              </w:rPr>
              <w:t>efikasnosti</w:t>
            </w:r>
            <w:r w:rsidR="001844A2" w:rsidRPr="00FF0ABA">
              <w:rPr>
                <w:rFonts w:ascii="Times New Roman" w:eastAsia="Times New Roman" w:hAnsi="Times New Roman"/>
              </w:rPr>
              <w:t xml:space="preserve"> </w:t>
            </w:r>
            <w:r w:rsidRPr="00FF0ABA">
              <w:rPr>
                <w:rFonts w:ascii="Times New Roman" w:eastAsia="Times New Roman" w:hAnsi="Times New Roman"/>
              </w:rPr>
              <w:t>ulova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tehnike</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malom</w:t>
            </w:r>
            <w:r w:rsidR="001844A2" w:rsidRPr="00FF0ABA">
              <w:rPr>
                <w:rFonts w:ascii="Times New Roman" w:eastAsia="Times New Roman" w:hAnsi="Times New Roman"/>
              </w:rPr>
              <w:t xml:space="preserve"> </w:t>
            </w:r>
            <w:r w:rsidRPr="00FF0ABA">
              <w:rPr>
                <w:rFonts w:ascii="Times New Roman" w:eastAsia="Times New Roman" w:hAnsi="Times New Roman"/>
              </w:rPr>
              <w:t>privrednom</w:t>
            </w:r>
            <w:r w:rsidR="001844A2" w:rsidRPr="00FF0ABA">
              <w:rPr>
                <w:rFonts w:ascii="Times New Roman" w:eastAsia="Times New Roman" w:hAnsi="Times New Roman"/>
              </w:rPr>
              <w:t xml:space="preserve"> </w:t>
            </w:r>
            <w:r w:rsidRPr="00FF0ABA">
              <w:rPr>
                <w:rFonts w:ascii="Times New Roman" w:eastAsia="Times New Roman" w:hAnsi="Times New Roman"/>
              </w:rPr>
              <w:t>ribolovu;</w:t>
            </w:r>
          </w:p>
          <w:p w14:paraId="4D63AA25" w14:textId="77777777" w:rsidR="000121B3" w:rsidRPr="00FF0ABA" w:rsidRDefault="000121B3" w:rsidP="001250D7">
            <w:pPr>
              <w:numPr>
                <w:ilvl w:val="0"/>
                <w:numId w:val="24"/>
              </w:numPr>
              <w:spacing w:after="0" w:line="240" w:lineRule="auto"/>
              <w:jc w:val="both"/>
              <w:rPr>
                <w:rFonts w:ascii="Times New Roman" w:eastAsia="Times New Roman" w:hAnsi="Times New Roman"/>
              </w:rPr>
            </w:pPr>
            <w:r w:rsidRPr="00FF0ABA">
              <w:rPr>
                <w:rFonts w:ascii="Times New Roman" w:eastAsia="Times New Roman" w:hAnsi="Times New Roman"/>
              </w:rPr>
              <w:t>modernizacija</w:t>
            </w:r>
            <w:r w:rsidR="001844A2" w:rsidRPr="00FF0ABA">
              <w:rPr>
                <w:rFonts w:ascii="Times New Roman" w:eastAsia="Times New Roman" w:hAnsi="Times New Roman"/>
              </w:rPr>
              <w:t xml:space="preserve"> </w:t>
            </w:r>
            <w:r w:rsidRPr="00FF0ABA">
              <w:rPr>
                <w:rFonts w:ascii="Times New Roman" w:eastAsia="Times New Roman" w:hAnsi="Times New Roman"/>
              </w:rPr>
              <w:t>postojećih</w:t>
            </w:r>
            <w:r w:rsidR="001844A2" w:rsidRPr="00FF0ABA">
              <w:rPr>
                <w:rFonts w:ascii="Times New Roman" w:eastAsia="Times New Roman" w:hAnsi="Times New Roman"/>
              </w:rPr>
              <w:t xml:space="preserve"> </w:t>
            </w:r>
            <w:r w:rsidRPr="00FF0ABA">
              <w:rPr>
                <w:rFonts w:ascii="Times New Roman" w:eastAsia="Times New Roman" w:hAnsi="Times New Roman"/>
              </w:rPr>
              <w:t>plovila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malom</w:t>
            </w:r>
            <w:r w:rsidR="001844A2" w:rsidRPr="00FF0ABA">
              <w:rPr>
                <w:rFonts w:ascii="Times New Roman" w:eastAsia="Times New Roman" w:hAnsi="Times New Roman"/>
              </w:rPr>
              <w:t xml:space="preserve"> </w:t>
            </w:r>
            <w:r w:rsidRPr="00FF0ABA">
              <w:rPr>
                <w:rFonts w:ascii="Times New Roman" w:eastAsia="Times New Roman" w:hAnsi="Times New Roman"/>
              </w:rPr>
              <w:t>privrednom</w:t>
            </w:r>
            <w:r w:rsidR="001844A2" w:rsidRPr="00FF0ABA">
              <w:rPr>
                <w:rFonts w:ascii="Times New Roman" w:eastAsia="Times New Roman" w:hAnsi="Times New Roman"/>
              </w:rPr>
              <w:t xml:space="preserve"> </w:t>
            </w:r>
            <w:r w:rsidRPr="00FF0ABA">
              <w:rPr>
                <w:rFonts w:ascii="Times New Roman" w:eastAsia="Times New Roman" w:hAnsi="Times New Roman"/>
              </w:rPr>
              <w:t>ribolovu.</w:t>
            </w:r>
          </w:p>
        </w:tc>
      </w:tr>
      <w:tr w:rsidR="000121B3" w:rsidRPr="00FF0ABA" w14:paraId="490F4507" w14:textId="77777777" w:rsidTr="00633340">
        <w:trPr>
          <w:trHeight w:val="20"/>
          <w:jc w:val="center"/>
        </w:trPr>
        <w:tc>
          <w:tcPr>
            <w:tcW w:w="1234" w:type="dxa"/>
            <w:vAlign w:val="center"/>
          </w:tcPr>
          <w:p w14:paraId="5C020A3F"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9021" w:type="dxa"/>
            <w:gridSpan w:val="2"/>
            <w:vAlign w:val="center"/>
          </w:tcPr>
          <w:p w14:paraId="554FF63E"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modernizaciji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osavremenjivanju</w:t>
            </w:r>
            <w:r w:rsidR="001844A2" w:rsidRPr="00FF0ABA">
              <w:rPr>
                <w:rFonts w:ascii="Times New Roman" w:hAnsi="Times New Roman"/>
              </w:rPr>
              <w:t xml:space="preserve"> </w:t>
            </w:r>
            <w:r w:rsidRPr="00FF0ABA">
              <w:rPr>
                <w:rFonts w:ascii="Times New Roman" w:hAnsi="Times New Roman"/>
              </w:rPr>
              <w:t>postojećih</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plovnih</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dužine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3</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10</w:t>
            </w:r>
            <w:r w:rsidR="001844A2" w:rsidRPr="00FF0ABA">
              <w:rPr>
                <w:rFonts w:ascii="Times New Roman" w:hAnsi="Times New Roman"/>
              </w:rPr>
              <w:t xml:space="preserve"> </w:t>
            </w:r>
            <w:r w:rsidRPr="00FF0ABA">
              <w:rPr>
                <w:rFonts w:ascii="Times New Roman" w:hAnsi="Times New Roman"/>
              </w:rPr>
              <w:t>m</w:t>
            </w:r>
            <w:r w:rsidR="001844A2" w:rsidRPr="00FF0ABA">
              <w:rPr>
                <w:rFonts w:ascii="Times New Roman" w:hAnsi="Times New Roman"/>
              </w:rPr>
              <w:t xml:space="preserve"> </w:t>
            </w:r>
            <w:r w:rsidRPr="00FF0ABA">
              <w:rPr>
                <w:rFonts w:ascii="Times New Roman" w:hAnsi="Times New Roman"/>
              </w:rPr>
              <w:t>dužine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malom</w:t>
            </w:r>
            <w:r w:rsidR="001844A2" w:rsidRPr="00FF0ABA">
              <w:rPr>
                <w:rFonts w:ascii="Times New Roman" w:hAnsi="Times New Roman"/>
              </w:rPr>
              <w:t xml:space="preserve"> </w:t>
            </w:r>
            <w:r w:rsidRPr="00FF0ABA">
              <w:rPr>
                <w:rFonts w:ascii="Times New Roman" w:hAnsi="Times New Roman"/>
              </w:rPr>
              <w:t>privrednom</w:t>
            </w:r>
            <w:r w:rsidR="001844A2" w:rsidRPr="00FF0ABA">
              <w:rPr>
                <w:rFonts w:ascii="Times New Roman" w:hAnsi="Times New Roman"/>
              </w:rPr>
              <w:t xml:space="preserve"> </w:t>
            </w:r>
            <w:r w:rsidRPr="00FF0ABA">
              <w:rPr>
                <w:rFonts w:ascii="Times New Roman" w:hAnsi="Times New Roman"/>
              </w:rPr>
              <w:t>ribolovu</w:t>
            </w:r>
            <w:r w:rsidR="001844A2" w:rsidRPr="00FF0ABA">
              <w:rPr>
                <w:rFonts w:ascii="Times New Roman" w:hAnsi="Times New Roman"/>
              </w:rPr>
              <w:t xml:space="preserve"> </w:t>
            </w:r>
            <w:r w:rsidRPr="00FF0ABA">
              <w:rPr>
                <w:rFonts w:ascii="Times New Roman" w:hAnsi="Times New Roman"/>
              </w:rPr>
              <w:t>odnosi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kofinansiranje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troškovima</w:t>
            </w:r>
            <w:r w:rsidR="001844A2" w:rsidRPr="00FF0ABA">
              <w:rPr>
                <w:rFonts w:ascii="Times New Roman" w:hAnsi="Times New Roman"/>
              </w:rPr>
              <w:t xml:space="preserve"> </w:t>
            </w:r>
            <w:r w:rsidRPr="00FF0ABA">
              <w:rPr>
                <w:rFonts w:ascii="Times New Roman" w:hAnsi="Times New Roman"/>
              </w:rPr>
              <w:t>zamjene</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Pr="00FF0ABA">
              <w:rPr>
                <w:rFonts w:ascii="Times New Roman" w:hAnsi="Times New Roman"/>
              </w:rPr>
              <w:t>opravke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servisa</w:t>
            </w:r>
            <w:r w:rsidR="001844A2" w:rsidRPr="00FF0ABA">
              <w:rPr>
                <w:rFonts w:ascii="Times New Roman" w:hAnsi="Times New Roman"/>
              </w:rPr>
              <w:t xml:space="preserve"> </w:t>
            </w:r>
            <w:r w:rsidRPr="00FF0ABA">
              <w:rPr>
                <w:rFonts w:ascii="Times New Roman" w:hAnsi="Times New Roman"/>
              </w:rPr>
              <w:t>glavnog</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0040178D" w:rsidRPr="00FF0ABA">
              <w:rPr>
                <w:rFonts w:ascii="Times New Roman" w:hAnsi="Times New Roman"/>
              </w:rPr>
              <w:t>veza</w:t>
            </w:r>
            <w:r w:rsidR="001844A2" w:rsidRPr="00FF0ABA">
              <w:rPr>
                <w:rFonts w:ascii="Times New Roman" w:hAnsi="Times New Roman"/>
              </w:rPr>
              <w:t xml:space="preserve"> </w:t>
            </w:r>
            <w:r w:rsidR="0040178D" w:rsidRPr="00FF0ABA">
              <w:rPr>
                <w:rFonts w:ascii="Times New Roman" w:hAnsi="Times New Roman"/>
              </w:rPr>
              <w:t>ribolovnog</w:t>
            </w:r>
            <w:r w:rsidR="001844A2" w:rsidRPr="00FF0ABA">
              <w:rPr>
                <w:rFonts w:ascii="Times New Roman" w:hAnsi="Times New Roman"/>
              </w:rPr>
              <w:t xml:space="preserve"> </w:t>
            </w:r>
            <w:r w:rsidR="0040178D" w:rsidRPr="00FF0ABA">
              <w:rPr>
                <w:rFonts w:ascii="Times New Roman" w:hAnsi="Times New Roman"/>
              </w:rPr>
              <w:t>plovnog</w:t>
            </w:r>
            <w:r w:rsidR="001844A2" w:rsidRPr="00FF0ABA">
              <w:rPr>
                <w:rFonts w:ascii="Times New Roman" w:hAnsi="Times New Roman"/>
              </w:rPr>
              <w:t xml:space="preserve"> </w:t>
            </w:r>
            <w:r w:rsidR="0040178D" w:rsidRPr="00FF0ABA">
              <w:rPr>
                <w:rFonts w:ascii="Times New Roman" w:hAnsi="Times New Roman"/>
              </w:rPr>
              <w:t>objekta,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novog</w:t>
            </w:r>
            <w:r w:rsidR="001844A2" w:rsidRPr="00FF0ABA">
              <w:rPr>
                <w:rFonts w:ascii="Times New Roman" w:hAnsi="Times New Roman"/>
              </w:rPr>
              <w:t xml:space="preserve"> </w:t>
            </w:r>
            <w:r w:rsidRPr="00FF0ABA">
              <w:rPr>
                <w:rFonts w:ascii="Times New Roman" w:hAnsi="Times New Roman"/>
              </w:rPr>
              <w:t>pomoćnog</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novog</w:t>
            </w:r>
            <w:r w:rsidR="001844A2" w:rsidRPr="00FF0ABA">
              <w:rPr>
                <w:rFonts w:ascii="Times New Roman" w:hAnsi="Times New Roman"/>
              </w:rPr>
              <w:t xml:space="preserve"> </w:t>
            </w:r>
            <w:r w:rsidRPr="00FF0ABA">
              <w:rPr>
                <w:rFonts w:ascii="Times New Roman" w:hAnsi="Times New Roman"/>
              </w:rPr>
              <w:t>plovila,</w:t>
            </w:r>
            <w:r w:rsidR="001844A2" w:rsidRPr="00FF0ABA">
              <w:rPr>
                <w:rFonts w:ascii="Times New Roman" w:hAnsi="Times New Roman"/>
              </w:rPr>
              <w:t xml:space="preserve"> </w:t>
            </w:r>
            <w:r w:rsidRPr="00FF0ABA">
              <w:rPr>
                <w:rFonts w:ascii="Times New Roman" w:hAnsi="Times New Roman"/>
              </w:rPr>
              <w:t>rekonstrukcije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adaptacije</w:t>
            </w:r>
            <w:r w:rsidR="001844A2" w:rsidRPr="00FF0ABA">
              <w:rPr>
                <w:rFonts w:ascii="Times New Roman" w:hAnsi="Times New Roman"/>
              </w:rPr>
              <w:t xml:space="preserve"> </w:t>
            </w:r>
            <w:r w:rsidRPr="00FF0ABA">
              <w:rPr>
                <w:rFonts w:ascii="Times New Roman" w:hAnsi="Times New Roman"/>
              </w:rPr>
              <w:t>plovila,</w:t>
            </w:r>
            <w:r w:rsidR="001844A2" w:rsidRPr="00FF0ABA">
              <w:rPr>
                <w:rFonts w:ascii="Times New Roman" w:hAnsi="Times New Roman"/>
              </w:rPr>
              <w:t xml:space="preserve"> </w:t>
            </w:r>
            <w:r w:rsidRPr="00FF0ABA">
              <w:rPr>
                <w:rFonts w:ascii="Times New Roman" w:hAnsi="Times New Roman"/>
              </w:rPr>
              <w:t>zamjene</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prilikom</w:t>
            </w:r>
            <w:r w:rsidR="001844A2" w:rsidRPr="00FF0ABA">
              <w:rPr>
                <w:rFonts w:ascii="Times New Roman" w:hAnsi="Times New Roman"/>
              </w:rPr>
              <w:t xml:space="preserve"> </w:t>
            </w:r>
            <w:r w:rsidRPr="00FF0ABA">
              <w:rPr>
                <w:rFonts w:ascii="Times New Roman" w:hAnsi="Times New Roman"/>
              </w:rPr>
              <w:t>ulova,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prelaska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selektivnije</w:t>
            </w:r>
            <w:r w:rsidR="001844A2" w:rsidRPr="00FF0ABA">
              <w:rPr>
                <w:rFonts w:ascii="Times New Roman" w:hAnsi="Times New Roman"/>
              </w:rPr>
              <w:t xml:space="preserve"> </w:t>
            </w:r>
            <w:r w:rsidRPr="00FF0ABA">
              <w:rPr>
                <w:rFonts w:ascii="Times New Roman" w:hAnsi="Times New Roman"/>
              </w:rPr>
              <w:t>alate,</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sigurnosne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ribolovnom</w:t>
            </w:r>
            <w:r w:rsidR="001844A2" w:rsidRPr="00FF0ABA">
              <w:rPr>
                <w:rFonts w:ascii="Times New Roman" w:hAnsi="Times New Roman"/>
              </w:rPr>
              <w:t xml:space="preserve"> </w:t>
            </w:r>
            <w:r w:rsidRPr="00FF0ABA">
              <w:rPr>
                <w:rFonts w:ascii="Times New Roman" w:hAnsi="Times New Roman"/>
              </w:rPr>
              <w:t>plovnom</w:t>
            </w:r>
            <w:r w:rsidR="001844A2" w:rsidRPr="00FF0ABA">
              <w:rPr>
                <w:rFonts w:ascii="Times New Roman" w:hAnsi="Times New Roman"/>
              </w:rPr>
              <w:t xml:space="preserve"> </w:t>
            </w:r>
            <w:r w:rsidRPr="00FF0ABA">
              <w:rPr>
                <w:rFonts w:ascii="Times New Roman" w:hAnsi="Times New Roman"/>
              </w:rPr>
              <w:t>objektu.</w:t>
            </w:r>
            <w:r w:rsidR="001844A2" w:rsidRPr="00FF0ABA">
              <w:rPr>
                <w:rFonts w:ascii="Times New Roman" w:hAnsi="Times New Roman"/>
              </w:rPr>
              <w:t xml:space="preserve"> </w:t>
            </w:r>
            <w:r w:rsidRPr="00FF0ABA">
              <w:rPr>
                <w:rFonts w:ascii="Times New Roman" w:hAnsi="Times New Roman"/>
              </w:rPr>
              <w:t>Maksimalan</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budžetskih</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ispostavljenih</w:t>
            </w:r>
            <w:r w:rsidR="001844A2" w:rsidRPr="00FF0ABA">
              <w:rPr>
                <w:rFonts w:ascii="Times New Roman" w:hAnsi="Times New Roman"/>
              </w:rPr>
              <w:t xml:space="preserve"> </w:t>
            </w:r>
            <w:r w:rsidRPr="00FF0ABA">
              <w:rPr>
                <w:rFonts w:ascii="Times New Roman" w:hAnsi="Times New Roman"/>
              </w:rPr>
              <w:t>računa,</w:t>
            </w:r>
            <w:r w:rsidR="001844A2" w:rsidRPr="00FF0ABA">
              <w:rPr>
                <w:rFonts w:ascii="Times New Roman" w:hAnsi="Times New Roman"/>
              </w:rPr>
              <w:t xml:space="preserve"> </w:t>
            </w: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6.500€.</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77A67CD1" w14:textId="77777777" w:rsidR="000121B3" w:rsidRPr="00FF0ABA" w:rsidRDefault="000121B3" w:rsidP="001250D7">
            <w:pPr>
              <w:spacing w:after="0" w:line="240" w:lineRule="auto"/>
              <w:jc w:val="both"/>
              <w:rPr>
                <w:rFonts w:ascii="Times New Roman" w:hAnsi="Times New Roman"/>
                <w:strike/>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tome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profesionalne</w:t>
            </w:r>
            <w:r w:rsidR="001844A2" w:rsidRPr="00FF0ABA">
              <w:rPr>
                <w:rFonts w:ascii="Times New Roman" w:hAnsi="Times New Roman"/>
              </w:rPr>
              <w:t xml:space="preserve"> </w:t>
            </w:r>
            <w:r w:rsidRPr="00FF0ABA">
              <w:rPr>
                <w:rFonts w:ascii="Times New Roman" w:hAnsi="Times New Roman"/>
              </w:rPr>
              <w:t>ribare</w:t>
            </w:r>
            <w:r w:rsidR="001844A2" w:rsidRPr="00FF0ABA">
              <w:rPr>
                <w:rFonts w:ascii="Times New Roman" w:hAnsi="Times New Roman"/>
              </w:rPr>
              <w:t xml:space="preserve"> </w:t>
            </w:r>
            <w:r w:rsidRPr="00FF0ABA">
              <w:rPr>
                <w:rFonts w:ascii="Times New Roman" w:hAnsi="Times New Roman"/>
              </w:rPr>
              <w:t>nosioce</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obavljenje</w:t>
            </w:r>
            <w:r w:rsidR="001844A2" w:rsidRPr="00FF0ABA">
              <w:rPr>
                <w:rFonts w:ascii="Times New Roman" w:hAnsi="Times New Roman"/>
              </w:rPr>
              <w:t xml:space="preserve"> </w:t>
            </w:r>
            <w:r w:rsidRPr="00FF0ABA">
              <w:rPr>
                <w:rFonts w:ascii="Times New Roman" w:hAnsi="Times New Roman"/>
              </w:rPr>
              <w:t>malog</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p>
        </w:tc>
      </w:tr>
      <w:tr w:rsidR="000121B3" w:rsidRPr="00FF0ABA" w14:paraId="1559E652" w14:textId="77777777" w:rsidTr="00633340">
        <w:trPr>
          <w:trHeight w:val="20"/>
          <w:jc w:val="center"/>
        </w:trPr>
        <w:tc>
          <w:tcPr>
            <w:tcW w:w="1234" w:type="dxa"/>
            <w:vAlign w:val="center"/>
          </w:tcPr>
          <w:p w14:paraId="69D7F4FB"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Korisnici</w:t>
            </w:r>
          </w:p>
        </w:tc>
        <w:tc>
          <w:tcPr>
            <w:tcW w:w="9021" w:type="dxa"/>
            <w:gridSpan w:val="2"/>
            <w:vAlign w:val="center"/>
          </w:tcPr>
          <w:p w14:paraId="1CDE406A"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Profesionalni</w:t>
            </w:r>
            <w:r w:rsidR="001844A2" w:rsidRPr="00FF0ABA">
              <w:rPr>
                <w:rFonts w:ascii="Times New Roman" w:hAnsi="Times New Roman"/>
              </w:rPr>
              <w:t xml:space="preserve"> </w:t>
            </w:r>
            <w:r w:rsidRPr="00FF0ABA">
              <w:rPr>
                <w:rFonts w:ascii="Times New Roman" w:hAnsi="Times New Roman"/>
              </w:rPr>
              <w:t>ribari</w:t>
            </w:r>
            <w:r w:rsidR="001844A2" w:rsidRPr="00FF0ABA">
              <w:rPr>
                <w:rFonts w:ascii="Times New Roman" w:hAnsi="Times New Roman"/>
              </w:rPr>
              <w:t xml:space="preserve"> </w:t>
            </w:r>
            <w:r w:rsidRPr="00FF0ABA">
              <w:rPr>
                <w:rFonts w:ascii="Times New Roman" w:hAnsi="Times New Roman"/>
              </w:rPr>
              <w:t>(nosioci</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malog</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p>
        </w:tc>
      </w:tr>
      <w:tr w:rsidR="000121B3" w:rsidRPr="00FF0ABA" w14:paraId="363BCBE0" w14:textId="77777777" w:rsidTr="00633340">
        <w:trPr>
          <w:trHeight w:val="20"/>
          <w:jc w:val="center"/>
        </w:trPr>
        <w:tc>
          <w:tcPr>
            <w:tcW w:w="1234" w:type="dxa"/>
            <w:vAlign w:val="center"/>
          </w:tcPr>
          <w:p w14:paraId="34E59A07"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Način</w:t>
            </w:r>
          </w:p>
          <w:p w14:paraId="6752C7E5"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plaćanja</w:t>
            </w:r>
          </w:p>
        </w:tc>
        <w:tc>
          <w:tcPr>
            <w:tcW w:w="9021" w:type="dxa"/>
            <w:gridSpan w:val="2"/>
            <w:vAlign w:val="center"/>
          </w:tcPr>
          <w:p w14:paraId="6DCB95B9"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korisnika.</w:t>
            </w:r>
            <w:r w:rsidR="001844A2" w:rsidRPr="00FF0ABA">
              <w:rPr>
                <w:rFonts w:ascii="Times New Roman" w:hAnsi="Times New Roman"/>
              </w:rPr>
              <w:t xml:space="preserve"> </w:t>
            </w:r>
          </w:p>
        </w:tc>
      </w:tr>
      <w:tr w:rsidR="000121B3" w:rsidRPr="00FF0ABA" w14:paraId="06F72A35" w14:textId="77777777" w:rsidTr="00633340">
        <w:trPr>
          <w:trHeight w:val="20"/>
          <w:jc w:val="center"/>
        </w:trPr>
        <w:tc>
          <w:tcPr>
            <w:tcW w:w="1234" w:type="dxa"/>
            <w:vAlign w:val="center"/>
          </w:tcPr>
          <w:p w14:paraId="2F0918FB"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9021" w:type="dxa"/>
            <w:gridSpan w:val="2"/>
            <w:vAlign w:val="center"/>
          </w:tcPr>
          <w:p w14:paraId="0B102F67" w14:textId="77777777" w:rsidR="000121B3" w:rsidRPr="00FF0ABA" w:rsidRDefault="000121B3" w:rsidP="001250D7">
            <w:pPr>
              <w:widowControl w:val="0"/>
              <w:autoSpaceDE w:val="0"/>
              <w:autoSpaceDN w:val="0"/>
              <w:adjustRightInd w:val="0"/>
              <w:spacing w:after="0" w:line="240" w:lineRule="auto"/>
              <w:jc w:val="both"/>
              <w:rPr>
                <w:rFonts w:ascii="Times New Roman" w:hAnsi="Times New Roman"/>
                <w:strike/>
              </w:rPr>
            </w:pP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modernizaciju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osavremenjivanje</w:t>
            </w:r>
            <w:r w:rsidR="001844A2" w:rsidRPr="00FF0ABA">
              <w:rPr>
                <w:rFonts w:ascii="Times New Roman" w:hAnsi="Times New Roman"/>
              </w:rPr>
              <w:t xml:space="preserve"> </w:t>
            </w:r>
            <w:r w:rsidRPr="00FF0ABA">
              <w:rPr>
                <w:rFonts w:ascii="Times New Roman" w:hAnsi="Times New Roman"/>
              </w:rPr>
              <w:t>profesionalne</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flote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malom</w:t>
            </w:r>
            <w:r w:rsidR="001844A2" w:rsidRPr="00FF0ABA">
              <w:rPr>
                <w:rFonts w:ascii="Times New Roman" w:hAnsi="Times New Roman"/>
              </w:rPr>
              <w:t xml:space="preserve"> </w:t>
            </w:r>
            <w:r w:rsidRPr="00FF0ABA">
              <w:rPr>
                <w:rFonts w:ascii="Times New Roman" w:hAnsi="Times New Roman"/>
              </w:rPr>
              <w:t>privrednom</w:t>
            </w:r>
            <w:r w:rsidR="001844A2" w:rsidRPr="00FF0ABA">
              <w:rPr>
                <w:rFonts w:ascii="Times New Roman" w:hAnsi="Times New Roman"/>
              </w:rPr>
              <w:t xml:space="preserve"> </w:t>
            </w:r>
            <w:r w:rsidRPr="00FF0ABA">
              <w:rPr>
                <w:rFonts w:ascii="Times New Roman" w:hAnsi="Times New Roman"/>
              </w:rPr>
              <w:t>ribolovu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plovila</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10m</w:t>
            </w:r>
            <w:r w:rsidR="001844A2" w:rsidRPr="00FF0ABA">
              <w:rPr>
                <w:rFonts w:ascii="Times New Roman" w:hAnsi="Times New Roman"/>
              </w:rPr>
              <w:t xml:space="preserve"> </w:t>
            </w:r>
            <w:r w:rsidRPr="00FF0ABA">
              <w:rPr>
                <w:rFonts w:ascii="Times New Roman" w:hAnsi="Times New Roman"/>
              </w:rPr>
              <w:t>dužine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podnosilac</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nosilac</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malog</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toku</w:t>
            </w:r>
            <w:r w:rsidR="001844A2" w:rsidRPr="00FF0ABA">
              <w:rPr>
                <w:rFonts w:ascii="Times New Roman" w:hAnsi="Times New Roman"/>
              </w:rPr>
              <w:t xml:space="preserve"> </w:t>
            </w:r>
            <w:r w:rsidRPr="00FF0ABA">
              <w:rPr>
                <w:rFonts w:ascii="Times New Roman" w:hAnsi="Times New Roman"/>
              </w:rPr>
              <w:t>kalendarske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uredno</w:t>
            </w:r>
            <w:r w:rsidR="001844A2" w:rsidRPr="00FF0ABA">
              <w:rPr>
                <w:rFonts w:ascii="Times New Roman" w:hAnsi="Times New Roman"/>
              </w:rPr>
              <w:t xml:space="preserve"> </w:t>
            </w:r>
            <w:r w:rsidRPr="00FF0ABA">
              <w:rPr>
                <w:rFonts w:ascii="Times New Roman" w:hAnsi="Times New Roman"/>
              </w:rPr>
              <w:t>vodio</w:t>
            </w:r>
            <w:r w:rsidR="001844A2" w:rsidRPr="00FF0ABA">
              <w:rPr>
                <w:rFonts w:ascii="Times New Roman" w:hAnsi="Times New Roman"/>
              </w:rPr>
              <w:t xml:space="preserve"> </w:t>
            </w:r>
            <w:r w:rsidRPr="00FF0ABA">
              <w:rPr>
                <w:rFonts w:ascii="Times New Roman" w:hAnsi="Times New Roman"/>
              </w:rPr>
              <w:t>elektronski</w:t>
            </w:r>
            <w:r w:rsidR="001844A2" w:rsidRPr="00FF0ABA">
              <w:rPr>
                <w:rFonts w:ascii="Times New Roman" w:hAnsi="Times New Roman"/>
              </w:rPr>
              <w:t xml:space="preserve"> </w:t>
            </w:r>
            <w:r w:rsidRPr="00FF0ABA">
              <w:rPr>
                <w:rFonts w:ascii="Times New Roman" w:hAnsi="Times New Roman"/>
              </w:rPr>
              <w:t>dnevnik</w:t>
            </w:r>
            <w:r w:rsidR="001844A2" w:rsidRPr="00FF0ABA">
              <w:rPr>
                <w:rFonts w:ascii="Times New Roman" w:hAnsi="Times New Roman"/>
              </w:rPr>
              <w:t xml:space="preserve"> </w:t>
            </w:r>
            <w:r w:rsidRPr="00FF0ABA">
              <w:rPr>
                <w:rFonts w:ascii="Times New Roman" w:hAnsi="Times New Roman"/>
              </w:rPr>
              <w:t>ulova,</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toku</w:t>
            </w:r>
            <w:r w:rsidR="001844A2" w:rsidRPr="00FF0ABA">
              <w:rPr>
                <w:rFonts w:ascii="Times New Roman" w:hAnsi="Times New Roman"/>
              </w:rPr>
              <w:t xml:space="preserve"> </w:t>
            </w:r>
            <w:r w:rsidRPr="00FF0ABA">
              <w:rPr>
                <w:rFonts w:ascii="Times New Roman" w:hAnsi="Times New Roman"/>
              </w:rPr>
              <w:t>202</w:t>
            </w:r>
            <w:r w:rsidR="00911ABD" w:rsidRPr="00FF0ABA">
              <w:rPr>
                <w:rFonts w:ascii="Times New Roman" w:hAnsi="Times New Roman"/>
              </w:rPr>
              <w:t>2</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bio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ribolovu</w:t>
            </w:r>
            <w:r w:rsidR="001844A2" w:rsidRPr="00FF0ABA">
              <w:rPr>
                <w:rFonts w:ascii="Times New Roman" w:hAnsi="Times New Roman"/>
              </w:rPr>
              <w:t xml:space="preserve"> </w:t>
            </w:r>
            <w:r w:rsidRPr="00FF0ABA">
              <w:rPr>
                <w:rFonts w:ascii="Times New Roman" w:hAnsi="Times New Roman"/>
              </w:rPr>
              <w:t>minimum</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dana,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nema</w:t>
            </w:r>
            <w:r w:rsidR="001844A2" w:rsidRPr="00FF0ABA">
              <w:rPr>
                <w:rFonts w:ascii="Times New Roman" w:hAnsi="Times New Roman"/>
              </w:rPr>
              <w:t xml:space="preserve"> </w:t>
            </w:r>
            <w:r w:rsidRPr="00FF0ABA">
              <w:rPr>
                <w:rFonts w:ascii="Times New Roman" w:hAnsi="Times New Roman"/>
              </w:rPr>
              <w:t>nerasknjiženih</w:t>
            </w:r>
            <w:r w:rsidR="001844A2" w:rsidRPr="00FF0ABA">
              <w:rPr>
                <w:rFonts w:ascii="Times New Roman" w:hAnsi="Times New Roman"/>
              </w:rPr>
              <w:t xml:space="preserve"> </w:t>
            </w:r>
            <w:r w:rsidRPr="00FF0ABA">
              <w:rPr>
                <w:rFonts w:ascii="Times New Roman" w:hAnsi="Times New Roman"/>
              </w:rPr>
              <w:t>ulovljenih</w:t>
            </w:r>
            <w:r w:rsidR="001844A2" w:rsidRPr="00FF0ABA">
              <w:rPr>
                <w:rFonts w:ascii="Times New Roman" w:hAnsi="Times New Roman"/>
              </w:rPr>
              <w:t xml:space="preserve"> </w:t>
            </w:r>
            <w:r w:rsidRPr="00FF0ABA">
              <w:rPr>
                <w:rFonts w:ascii="Times New Roman" w:hAnsi="Times New Roman"/>
              </w:rPr>
              <w:t>količina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elektronskoj</w:t>
            </w:r>
            <w:r w:rsidR="001844A2" w:rsidRPr="00FF0ABA">
              <w:rPr>
                <w:rFonts w:ascii="Times New Roman" w:hAnsi="Times New Roman"/>
              </w:rPr>
              <w:t xml:space="preserve"> </w:t>
            </w:r>
            <w:r w:rsidRPr="00FF0ABA">
              <w:rPr>
                <w:rFonts w:ascii="Times New Roman" w:hAnsi="Times New Roman"/>
              </w:rPr>
              <w:t>evidenciji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ulovu.</w:t>
            </w:r>
            <w:r w:rsidR="001844A2" w:rsidRPr="00FF0ABA">
              <w:rPr>
                <w:rFonts w:ascii="Times New Roman" w:hAnsi="Times New Roman"/>
              </w:rPr>
              <w:t xml:space="preserve"> </w:t>
            </w:r>
            <w:r w:rsidR="000C664A" w:rsidRPr="00FF0ABA">
              <w:rPr>
                <w:rFonts w:ascii="Times New Roman" w:hAnsi="Times New Roman"/>
              </w:rPr>
              <w:t>Kada</w:t>
            </w:r>
            <w:r w:rsidR="001844A2" w:rsidRPr="00FF0ABA">
              <w:rPr>
                <w:rFonts w:ascii="Times New Roman" w:hAnsi="Times New Roman"/>
              </w:rPr>
              <w:t xml:space="preserve"> </w:t>
            </w:r>
            <w:r w:rsidR="000C664A" w:rsidRPr="00FF0ABA">
              <w:rPr>
                <w:rFonts w:ascii="Times New Roman" w:hAnsi="Times New Roman"/>
              </w:rPr>
              <w:t>su</w:t>
            </w:r>
            <w:r w:rsidR="001844A2" w:rsidRPr="00FF0ABA">
              <w:rPr>
                <w:rFonts w:ascii="Times New Roman" w:hAnsi="Times New Roman"/>
              </w:rPr>
              <w:t xml:space="preserve"> </w:t>
            </w:r>
            <w:r w:rsidR="000C664A" w:rsidRPr="00FF0ABA">
              <w:rPr>
                <w:rFonts w:ascii="Times New Roman" w:hAnsi="Times New Roman"/>
              </w:rPr>
              <w:t>u</w:t>
            </w:r>
            <w:r w:rsidR="001844A2" w:rsidRPr="00FF0ABA">
              <w:rPr>
                <w:rFonts w:ascii="Times New Roman" w:hAnsi="Times New Roman"/>
              </w:rPr>
              <w:t xml:space="preserve"> </w:t>
            </w:r>
            <w:r w:rsidR="000C664A" w:rsidRPr="00FF0ABA">
              <w:rPr>
                <w:rFonts w:ascii="Times New Roman" w:hAnsi="Times New Roman"/>
              </w:rPr>
              <w:t>pitanju</w:t>
            </w:r>
            <w:r w:rsidR="001844A2" w:rsidRPr="00FF0ABA">
              <w:rPr>
                <w:rFonts w:ascii="Times New Roman" w:hAnsi="Times New Roman"/>
              </w:rPr>
              <w:t xml:space="preserve"> </w:t>
            </w:r>
            <w:r w:rsidR="000C664A" w:rsidRPr="00FF0ABA">
              <w:rPr>
                <w:rFonts w:ascii="Times New Roman" w:hAnsi="Times New Roman"/>
              </w:rPr>
              <w:t>nosioci</w:t>
            </w:r>
            <w:r w:rsidR="001844A2" w:rsidRPr="00FF0ABA">
              <w:rPr>
                <w:rFonts w:ascii="Times New Roman" w:hAnsi="Times New Roman"/>
              </w:rPr>
              <w:t xml:space="preserve"> </w:t>
            </w:r>
            <w:r w:rsidR="000C664A" w:rsidRPr="00FF0ABA">
              <w:rPr>
                <w:rFonts w:ascii="Times New Roman" w:hAnsi="Times New Roman"/>
              </w:rPr>
              <w:t>dozvole</w:t>
            </w:r>
            <w:r w:rsidR="001844A2" w:rsidRPr="00FF0ABA">
              <w:rPr>
                <w:rFonts w:ascii="Times New Roman" w:hAnsi="Times New Roman"/>
              </w:rPr>
              <w:t xml:space="preserve"> </w:t>
            </w:r>
            <w:r w:rsidR="000C664A" w:rsidRPr="00FF0ABA">
              <w:rPr>
                <w:rFonts w:ascii="Times New Roman" w:hAnsi="Times New Roman"/>
              </w:rPr>
              <w:t>koji</w:t>
            </w:r>
            <w:r w:rsidR="001844A2" w:rsidRPr="00FF0ABA">
              <w:rPr>
                <w:rFonts w:ascii="Times New Roman" w:hAnsi="Times New Roman"/>
              </w:rPr>
              <w:t xml:space="preserve"> </w:t>
            </w:r>
            <w:r w:rsidR="000C664A" w:rsidRPr="00FF0ABA">
              <w:rPr>
                <w:rFonts w:ascii="Times New Roman" w:hAnsi="Times New Roman"/>
              </w:rPr>
              <w:t>su</w:t>
            </w:r>
            <w:r w:rsidR="001844A2" w:rsidRPr="00FF0ABA">
              <w:rPr>
                <w:rFonts w:ascii="Times New Roman" w:hAnsi="Times New Roman"/>
              </w:rPr>
              <w:t xml:space="preserve"> </w:t>
            </w:r>
            <w:r w:rsidR="000C664A" w:rsidRPr="00FF0ABA">
              <w:rPr>
                <w:rFonts w:ascii="Times New Roman" w:hAnsi="Times New Roman"/>
              </w:rPr>
              <w:t>prvi</w:t>
            </w:r>
            <w:r w:rsidR="001844A2" w:rsidRPr="00FF0ABA">
              <w:rPr>
                <w:rFonts w:ascii="Times New Roman" w:hAnsi="Times New Roman"/>
              </w:rPr>
              <w:t xml:space="preserve"> </w:t>
            </w:r>
            <w:r w:rsidR="000C664A" w:rsidRPr="00FF0ABA">
              <w:rPr>
                <w:rFonts w:ascii="Times New Roman" w:hAnsi="Times New Roman"/>
              </w:rPr>
              <w:t>put</w:t>
            </w:r>
            <w:r w:rsidR="001844A2" w:rsidRPr="00FF0ABA">
              <w:rPr>
                <w:rFonts w:ascii="Times New Roman" w:hAnsi="Times New Roman"/>
              </w:rPr>
              <w:t xml:space="preserve"> </w:t>
            </w:r>
            <w:r w:rsidR="000C664A" w:rsidRPr="00FF0ABA">
              <w:rPr>
                <w:rFonts w:ascii="Times New Roman" w:hAnsi="Times New Roman"/>
              </w:rPr>
              <w:t>izvadili</w:t>
            </w:r>
            <w:r w:rsidR="001844A2" w:rsidRPr="00FF0ABA">
              <w:rPr>
                <w:rFonts w:ascii="Times New Roman" w:hAnsi="Times New Roman"/>
              </w:rPr>
              <w:t xml:space="preserve"> </w:t>
            </w:r>
            <w:r w:rsidR="000C664A" w:rsidRPr="00FF0ABA">
              <w:rPr>
                <w:rFonts w:ascii="Times New Roman" w:hAnsi="Times New Roman"/>
              </w:rPr>
              <w:t>dozvolu</w:t>
            </w:r>
            <w:r w:rsidR="001844A2" w:rsidRPr="00FF0ABA">
              <w:rPr>
                <w:rFonts w:ascii="Times New Roman" w:hAnsi="Times New Roman"/>
              </w:rPr>
              <w:t xml:space="preserve"> </w:t>
            </w:r>
            <w:r w:rsidR="000C664A" w:rsidRPr="00FF0ABA">
              <w:rPr>
                <w:rFonts w:ascii="Times New Roman" w:hAnsi="Times New Roman"/>
              </w:rPr>
              <w:t>za</w:t>
            </w:r>
            <w:r w:rsidR="001844A2" w:rsidRPr="00FF0ABA">
              <w:rPr>
                <w:rFonts w:ascii="Times New Roman" w:hAnsi="Times New Roman"/>
              </w:rPr>
              <w:t xml:space="preserve"> </w:t>
            </w:r>
            <w:r w:rsidR="000C664A" w:rsidRPr="00FF0ABA">
              <w:rPr>
                <w:rFonts w:ascii="Times New Roman" w:hAnsi="Times New Roman"/>
              </w:rPr>
              <w:t>privredni</w:t>
            </w:r>
            <w:r w:rsidR="001844A2" w:rsidRPr="00FF0ABA">
              <w:rPr>
                <w:rFonts w:ascii="Times New Roman" w:hAnsi="Times New Roman"/>
              </w:rPr>
              <w:t xml:space="preserve"> </w:t>
            </w:r>
            <w:r w:rsidR="000C664A" w:rsidRPr="00FF0ABA">
              <w:rPr>
                <w:rFonts w:ascii="Times New Roman" w:hAnsi="Times New Roman"/>
              </w:rPr>
              <w:t>ribolov</w:t>
            </w:r>
            <w:r w:rsidR="001844A2" w:rsidRPr="00FF0ABA">
              <w:rPr>
                <w:rFonts w:ascii="Times New Roman" w:hAnsi="Times New Roman"/>
              </w:rPr>
              <w:t xml:space="preserve"> </w:t>
            </w:r>
            <w:r w:rsidR="000C664A" w:rsidRPr="00FF0ABA">
              <w:rPr>
                <w:rFonts w:ascii="Times New Roman" w:hAnsi="Times New Roman"/>
              </w:rPr>
              <w:t>u</w:t>
            </w:r>
            <w:r w:rsidR="001844A2" w:rsidRPr="00FF0ABA">
              <w:rPr>
                <w:rFonts w:ascii="Times New Roman" w:hAnsi="Times New Roman"/>
              </w:rPr>
              <w:t xml:space="preserve"> </w:t>
            </w:r>
            <w:r w:rsidR="000C664A" w:rsidRPr="00FF0ABA">
              <w:rPr>
                <w:rFonts w:ascii="Times New Roman" w:hAnsi="Times New Roman"/>
              </w:rPr>
              <w:t>periodu</w:t>
            </w:r>
            <w:r w:rsidR="001844A2" w:rsidRPr="00FF0ABA">
              <w:rPr>
                <w:rFonts w:ascii="Times New Roman" w:hAnsi="Times New Roman"/>
              </w:rPr>
              <w:t xml:space="preserve"> </w:t>
            </w:r>
            <w:r w:rsidR="000C664A" w:rsidRPr="00FF0ABA">
              <w:rPr>
                <w:rFonts w:ascii="Times New Roman" w:hAnsi="Times New Roman"/>
              </w:rPr>
              <w:t>od</w:t>
            </w:r>
            <w:r w:rsidR="001844A2" w:rsidRPr="00FF0ABA">
              <w:rPr>
                <w:rFonts w:ascii="Times New Roman" w:hAnsi="Times New Roman"/>
              </w:rPr>
              <w:t xml:space="preserve"> </w:t>
            </w:r>
            <w:r w:rsidR="000C664A" w:rsidRPr="00FF0ABA">
              <w:rPr>
                <w:rFonts w:ascii="Times New Roman" w:hAnsi="Times New Roman"/>
              </w:rPr>
              <w:t>oktobra</w:t>
            </w:r>
            <w:r w:rsidR="001844A2" w:rsidRPr="00FF0ABA">
              <w:rPr>
                <w:rFonts w:ascii="Times New Roman" w:hAnsi="Times New Roman"/>
              </w:rPr>
              <w:t xml:space="preserve"> </w:t>
            </w:r>
            <w:r w:rsidR="000C664A" w:rsidRPr="00FF0ABA">
              <w:rPr>
                <w:rFonts w:ascii="Times New Roman" w:hAnsi="Times New Roman"/>
              </w:rPr>
              <w:t>2022</w:t>
            </w:r>
            <w:r w:rsidR="001844A2" w:rsidRPr="00FF0ABA">
              <w:rPr>
                <w:rFonts w:ascii="Times New Roman" w:hAnsi="Times New Roman"/>
              </w:rPr>
              <w:t xml:space="preserve"> </w:t>
            </w:r>
            <w:r w:rsidR="000C664A" w:rsidRPr="00FF0ABA">
              <w:rPr>
                <w:rFonts w:ascii="Times New Roman" w:hAnsi="Times New Roman"/>
              </w:rPr>
              <w:t>i</w:t>
            </w:r>
            <w:r w:rsidR="001844A2" w:rsidRPr="00FF0ABA">
              <w:rPr>
                <w:rFonts w:ascii="Times New Roman" w:hAnsi="Times New Roman"/>
              </w:rPr>
              <w:t xml:space="preserve"> </w:t>
            </w:r>
            <w:r w:rsidR="000C664A" w:rsidRPr="00FF0ABA">
              <w:rPr>
                <w:rFonts w:ascii="Times New Roman" w:hAnsi="Times New Roman"/>
              </w:rPr>
              <w:t>tokom</w:t>
            </w:r>
            <w:r w:rsidR="001844A2" w:rsidRPr="00FF0ABA">
              <w:rPr>
                <w:rFonts w:ascii="Times New Roman" w:hAnsi="Times New Roman"/>
              </w:rPr>
              <w:t xml:space="preserve"> </w:t>
            </w:r>
            <w:r w:rsidR="000C664A" w:rsidRPr="00FF0ABA">
              <w:rPr>
                <w:rFonts w:ascii="Times New Roman" w:hAnsi="Times New Roman"/>
              </w:rPr>
              <w:t>2023.</w:t>
            </w:r>
            <w:r w:rsidR="001844A2" w:rsidRPr="00FF0ABA">
              <w:rPr>
                <w:rFonts w:ascii="Times New Roman" w:hAnsi="Times New Roman"/>
              </w:rPr>
              <w:t xml:space="preserve"> </w:t>
            </w:r>
            <w:r w:rsidR="000C664A" w:rsidRPr="00FF0ABA">
              <w:rPr>
                <w:rFonts w:ascii="Times New Roman" w:hAnsi="Times New Roman"/>
              </w:rPr>
              <w:t>godine,</w:t>
            </w:r>
            <w:r w:rsidR="001844A2" w:rsidRPr="00FF0ABA">
              <w:rPr>
                <w:rFonts w:ascii="Times New Roman" w:hAnsi="Times New Roman"/>
              </w:rPr>
              <w:t xml:space="preserve"> </w:t>
            </w:r>
            <w:r w:rsidR="000C664A" w:rsidRPr="00FF0ABA">
              <w:rPr>
                <w:rFonts w:ascii="Times New Roman" w:hAnsi="Times New Roman"/>
              </w:rPr>
              <w:t>isti</w:t>
            </w:r>
            <w:r w:rsidR="001844A2" w:rsidRPr="00FF0ABA">
              <w:rPr>
                <w:rFonts w:ascii="Times New Roman" w:hAnsi="Times New Roman"/>
              </w:rPr>
              <w:t xml:space="preserve"> </w:t>
            </w:r>
            <w:r w:rsidR="000C664A" w:rsidRPr="00FF0ABA">
              <w:rPr>
                <w:rFonts w:ascii="Times New Roman" w:hAnsi="Times New Roman"/>
              </w:rPr>
              <w:t>takođe</w:t>
            </w:r>
            <w:r w:rsidR="001844A2" w:rsidRPr="00FF0ABA">
              <w:rPr>
                <w:rFonts w:ascii="Times New Roman" w:hAnsi="Times New Roman"/>
              </w:rPr>
              <w:t xml:space="preserve"> </w:t>
            </w:r>
            <w:r w:rsidR="000C664A" w:rsidRPr="00FF0ABA">
              <w:rPr>
                <w:rFonts w:ascii="Times New Roman" w:hAnsi="Times New Roman"/>
              </w:rPr>
              <w:t>moraju</w:t>
            </w:r>
            <w:r w:rsidR="001844A2" w:rsidRPr="00FF0ABA">
              <w:rPr>
                <w:rFonts w:ascii="Times New Roman" w:hAnsi="Times New Roman"/>
              </w:rPr>
              <w:t xml:space="preserve"> </w:t>
            </w:r>
            <w:r w:rsidR="000C664A" w:rsidRPr="00FF0ABA">
              <w:rPr>
                <w:rFonts w:ascii="Times New Roman" w:hAnsi="Times New Roman"/>
              </w:rPr>
              <w:t>imati</w:t>
            </w:r>
            <w:r w:rsidR="001844A2" w:rsidRPr="00FF0ABA">
              <w:rPr>
                <w:rFonts w:ascii="Times New Roman" w:hAnsi="Times New Roman"/>
              </w:rPr>
              <w:t xml:space="preserve"> </w:t>
            </w:r>
            <w:r w:rsidR="000C664A" w:rsidRPr="00FF0ABA">
              <w:rPr>
                <w:rFonts w:ascii="Times New Roman" w:hAnsi="Times New Roman"/>
              </w:rPr>
              <w:t>evidentiranih</w:t>
            </w:r>
            <w:r w:rsidR="001844A2" w:rsidRPr="00FF0ABA">
              <w:rPr>
                <w:rFonts w:ascii="Times New Roman" w:hAnsi="Times New Roman"/>
              </w:rPr>
              <w:t xml:space="preserve"> </w:t>
            </w:r>
            <w:r w:rsidR="000C664A" w:rsidRPr="00FF0ABA">
              <w:rPr>
                <w:rFonts w:ascii="Times New Roman" w:hAnsi="Times New Roman"/>
              </w:rPr>
              <w:t>50</w:t>
            </w:r>
            <w:r w:rsidR="001844A2" w:rsidRPr="00FF0ABA">
              <w:rPr>
                <w:rFonts w:ascii="Times New Roman" w:hAnsi="Times New Roman"/>
              </w:rPr>
              <w:t xml:space="preserve"> </w:t>
            </w:r>
            <w:r w:rsidR="000C664A" w:rsidRPr="00FF0ABA">
              <w:rPr>
                <w:rFonts w:ascii="Times New Roman" w:hAnsi="Times New Roman"/>
              </w:rPr>
              <w:t>ribolovnih</w:t>
            </w:r>
            <w:r w:rsidR="001844A2" w:rsidRPr="00FF0ABA">
              <w:rPr>
                <w:rFonts w:ascii="Times New Roman" w:hAnsi="Times New Roman"/>
              </w:rPr>
              <w:t xml:space="preserve"> </w:t>
            </w:r>
            <w:r w:rsidR="000C664A" w:rsidRPr="00FF0ABA">
              <w:rPr>
                <w:rFonts w:ascii="Times New Roman" w:hAnsi="Times New Roman"/>
              </w:rPr>
              <w:t>dana</w:t>
            </w:r>
            <w:r w:rsidR="001844A2" w:rsidRPr="00FF0ABA">
              <w:rPr>
                <w:rFonts w:ascii="Times New Roman" w:hAnsi="Times New Roman"/>
              </w:rPr>
              <w:t xml:space="preserve"> </w:t>
            </w:r>
            <w:r w:rsidR="000C664A" w:rsidRPr="00FF0ABA">
              <w:rPr>
                <w:rFonts w:ascii="Times New Roman" w:hAnsi="Times New Roman"/>
              </w:rPr>
              <w:t>u</w:t>
            </w:r>
            <w:r w:rsidR="001844A2" w:rsidRPr="00FF0ABA">
              <w:rPr>
                <w:rFonts w:ascii="Times New Roman" w:hAnsi="Times New Roman"/>
              </w:rPr>
              <w:t xml:space="preserve"> </w:t>
            </w:r>
            <w:r w:rsidR="000C664A" w:rsidRPr="00FF0ABA">
              <w:rPr>
                <w:rFonts w:ascii="Times New Roman" w:hAnsi="Times New Roman"/>
              </w:rPr>
              <w:t>toku</w:t>
            </w:r>
            <w:r w:rsidR="001844A2" w:rsidRPr="00FF0ABA">
              <w:rPr>
                <w:rFonts w:ascii="Times New Roman" w:hAnsi="Times New Roman"/>
              </w:rPr>
              <w:t xml:space="preserve"> </w:t>
            </w:r>
            <w:r w:rsidR="000C664A" w:rsidRPr="00FF0ABA">
              <w:rPr>
                <w:rFonts w:ascii="Times New Roman" w:hAnsi="Times New Roman"/>
              </w:rPr>
              <w:t>2023.</w:t>
            </w:r>
            <w:r w:rsidR="001844A2" w:rsidRPr="00FF0ABA">
              <w:rPr>
                <w:rFonts w:ascii="Times New Roman" w:hAnsi="Times New Roman"/>
              </w:rPr>
              <w:t xml:space="preserve"> </w:t>
            </w:r>
            <w:r w:rsidR="000C664A" w:rsidRPr="00FF0ABA">
              <w:rPr>
                <w:rFonts w:ascii="Times New Roman" w:hAnsi="Times New Roman"/>
              </w:rPr>
              <w:t>godine.</w:t>
            </w:r>
          </w:p>
        </w:tc>
      </w:tr>
      <w:tr w:rsidR="000121B3" w:rsidRPr="00FF0ABA" w14:paraId="63F33417" w14:textId="77777777" w:rsidTr="00633340">
        <w:trPr>
          <w:trHeight w:val="20"/>
          <w:jc w:val="center"/>
        </w:trPr>
        <w:tc>
          <w:tcPr>
            <w:tcW w:w="1234" w:type="dxa"/>
            <w:vAlign w:val="center"/>
          </w:tcPr>
          <w:p w14:paraId="531AF80A"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9021" w:type="dxa"/>
            <w:gridSpan w:val="2"/>
            <w:vAlign w:val="center"/>
          </w:tcPr>
          <w:p w14:paraId="4CAA67BB" w14:textId="77777777" w:rsidR="000121B3" w:rsidRPr="00FF0ABA" w:rsidRDefault="000121B3" w:rsidP="001250D7">
            <w:pPr>
              <w:autoSpaceDE w:val="0"/>
              <w:autoSpaceDN w:val="0"/>
              <w:adjustRightInd w:val="0"/>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ribarstvo;</w:t>
            </w:r>
          </w:p>
          <w:p w14:paraId="405A5171" w14:textId="77777777" w:rsidR="000121B3" w:rsidRPr="00FF0ABA" w:rsidRDefault="000121B3" w:rsidP="001250D7">
            <w:pPr>
              <w:autoSpaceDE w:val="0"/>
              <w:autoSpaceDN w:val="0"/>
              <w:adjustRightInd w:val="0"/>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Samostalni</w:t>
            </w:r>
            <w:r w:rsidR="001844A2" w:rsidRPr="00FF0ABA">
              <w:rPr>
                <w:rFonts w:ascii="Times New Roman" w:hAnsi="Times New Roman"/>
                <w:lang w:val="de-DE"/>
              </w:rPr>
              <w:t xml:space="preserve"> </w:t>
            </w:r>
            <w:r w:rsidRPr="00FF0ABA">
              <w:rPr>
                <w:rFonts w:ascii="Times New Roman" w:hAnsi="Times New Roman"/>
                <w:lang w:val="de-DE"/>
              </w:rPr>
              <w:t>savjetnik</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upravljanje</w:t>
            </w:r>
            <w:r w:rsidR="001844A2" w:rsidRPr="00FF0ABA">
              <w:rPr>
                <w:rFonts w:ascii="Times New Roman" w:hAnsi="Times New Roman"/>
                <w:lang w:val="de-DE"/>
              </w:rPr>
              <w:t xml:space="preserve"> </w:t>
            </w:r>
            <w:r w:rsidRPr="00FF0ABA">
              <w:rPr>
                <w:rFonts w:ascii="Times New Roman" w:hAnsi="Times New Roman"/>
                <w:lang w:val="de-DE"/>
              </w:rPr>
              <w:t>resursima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planiranje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ribarstvu.</w:t>
            </w:r>
          </w:p>
        </w:tc>
      </w:tr>
      <w:tr w:rsidR="000121B3" w:rsidRPr="00FF0ABA" w14:paraId="3C7A0354" w14:textId="77777777" w:rsidTr="00633340">
        <w:trPr>
          <w:trHeight w:val="20"/>
          <w:jc w:val="center"/>
        </w:trPr>
        <w:tc>
          <w:tcPr>
            <w:tcW w:w="1234" w:type="dxa"/>
            <w:vMerge w:val="restart"/>
            <w:vAlign w:val="center"/>
          </w:tcPr>
          <w:p w14:paraId="0422409C"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Finansijski</w:t>
            </w:r>
          </w:p>
          <w:p w14:paraId="31154384"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plan</w:t>
            </w:r>
          </w:p>
        </w:tc>
        <w:tc>
          <w:tcPr>
            <w:tcW w:w="7500" w:type="dxa"/>
            <w:vAlign w:val="center"/>
          </w:tcPr>
          <w:p w14:paraId="17CBE431"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b/>
                <w:bCs/>
              </w:rPr>
              <w:t>Komponente</w:t>
            </w:r>
            <w:r w:rsidR="001844A2" w:rsidRPr="00FF0ABA">
              <w:rPr>
                <w:rFonts w:ascii="Times New Roman" w:hAnsi="Times New Roman"/>
                <w:b/>
                <w:bCs/>
              </w:rPr>
              <w:t xml:space="preserve"> </w:t>
            </w:r>
          </w:p>
        </w:tc>
        <w:tc>
          <w:tcPr>
            <w:tcW w:w="1521" w:type="dxa"/>
            <w:vAlign w:val="center"/>
          </w:tcPr>
          <w:p w14:paraId="03FDD8FD" w14:textId="77777777" w:rsidR="000121B3" w:rsidRPr="00FF0ABA" w:rsidRDefault="000121B3" w:rsidP="001250D7">
            <w:pPr>
              <w:autoSpaceDE w:val="0"/>
              <w:autoSpaceDN w:val="0"/>
              <w:adjustRightInd w:val="0"/>
              <w:spacing w:after="0" w:line="240" w:lineRule="auto"/>
              <w:jc w:val="right"/>
              <w:rPr>
                <w:rFonts w:ascii="Times New Roman" w:hAnsi="Times New Roman"/>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p>
        </w:tc>
      </w:tr>
      <w:tr w:rsidR="000121B3" w:rsidRPr="00FF0ABA" w14:paraId="070FD999" w14:textId="77777777" w:rsidTr="00633340">
        <w:trPr>
          <w:trHeight w:val="20"/>
          <w:jc w:val="center"/>
        </w:trPr>
        <w:tc>
          <w:tcPr>
            <w:tcW w:w="1234" w:type="dxa"/>
            <w:vMerge/>
            <w:vAlign w:val="center"/>
          </w:tcPr>
          <w:p w14:paraId="2FDE87CE" w14:textId="77777777" w:rsidR="000121B3" w:rsidRPr="00FF0ABA" w:rsidRDefault="000121B3" w:rsidP="001250D7">
            <w:pPr>
              <w:autoSpaceDE w:val="0"/>
              <w:autoSpaceDN w:val="0"/>
              <w:adjustRightInd w:val="0"/>
              <w:spacing w:after="0" w:line="240" w:lineRule="auto"/>
              <w:rPr>
                <w:rFonts w:ascii="Times New Roman" w:hAnsi="Times New Roman"/>
              </w:rPr>
            </w:pPr>
          </w:p>
        </w:tc>
        <w:tc>
          <w:tcPr>
            <w:tcW w:w="7500" w:type="dxa"/>
            <w:vAlign w:val="center"/>
          </w:tcPr>
          <w:p w14:paraId="070CBEF5" w14:textId="77777777" w:rsidR="000121B3" w:rsidRPr="00FF0ABA" w:rsidRDefault="000121B3" w:rsidP="001250D7">
            <w:pPr>
              <w:widowControl w:val="0"/>
              <w:autoSpaceDE w:val="0"/>
              <w:autoSpaceDN w:val="0"/>
              <w:adjustRightInd w:val="0"/>
              <w:spacing w:after="0" w:line="240" w:lineRule="auto"/>
              <w:jc w:val="both"/>
              <w:rPr>
                <w:rFonts w:ascii="Times New Roman" w:hAnsi="Times New Roman"/>
                <w:strike/>
              </w:rPr>
            </w:pPr>
            <w:r w:rsidRPr="00FF0ABA">
              <w:rPr>
                <w:rFonts w:ascii="Times New Roman" w:hAnsi="Times New Roman"/>
              </w:rPr>
              <w:t>Modernizacija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osavremenjivanje</w:t>
            </w:r>
            <w:r w:rsidR="001844A2" w:rsidRPr="00FF0ABA">
              <w:rPr>
                <w:rFonts w:ascii="Times New Roman" w:hAnsi="Times New Roman"/>
              </w:rPr>
              <w:t xml:space="preserve"> </w:t>
            </w:r>
            <w:r w:rsidRPr="00FF0ABA">
              <w:rPr>
                <w:rFonts w:ascii="Times New Roman" w:hAnsi="Times New Roman"/>
              </w:rPr>
              <w:t>postojećih</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plovnih</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dužine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10m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malom</w:t>
            </w:r>
            <w:r w:rsidR="001844A2" w:rsidRPr="00FF0ABA">
              <w:rPr>
                <w:rFonts w:ascii="Times New Roman" w:hAnsi="Times New Roman"/>
              </w:rPr>
              <w:t xml:space="preserve"> </w:t>
            </w:r>
            <w:r w:rsidRPr="00FF0ABA">
              <w:rPr>
                <w:rFonts w:ascii="Times New Roman" w:hAnsi="Times New Roman"/>
              </w:rPr>
              <w:t>privrednom</w:t>
            </w:r>
            <w:r w:rsidR="001844A2" w:rsidRPr="00FF0ABA">
              <w:rPr>
                <w:rFonts w:ascii="Times New Roman" w:hAnsi="Times New Roman"/>
              </w:rPr>
              <w:t xml:space="preserve"> </w:t>
            </w:r>
            <w:r w:rsidRPr="00FF0ABA">
              <w:rPr>
                <w:rFonts w:ascii="Times New Roman" w:hAnsi="Times New Roman"/>
              </w:rPr>
              <w:t>ribolovu</w:t>
            </w:r>
            <w:r w:rsidR="001844A2" w:rsidRPr="00FF0ABA">
              <w:rPr>
                <w:rFonts w:ascii="Times New Roman" w:hAnsi="Times New Roman"/>
              </w:rPr>
              <w:t xml:space="preserve"> </w:t>
            </w:r>
            <w:r w:rsidRPr="00FF0ABA">
              <w:rPr>
                <w:rFonts w:ascii="Times New Roman" w:hAnsi="Times New Roman"/>
              </w:rPr>
              <w:t>odnosi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kofinansiranje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troškovima</w:t>
            </w:r>
            <w:r w:rsidR="001844A2" w:rsidRPr="00FF0ABA">
              <w:rPr>
                <w:rFonts w:ascii="Times New Roman" w:hAnsi="Times New Roman"/>
              </w:rPr>
              <w:t xml:space="preserve"> </w:t>
            </w:r>
            <w:r w:rsidRPr="00FF0ABA">
              <w:rPr>
                <w:rFonts w:ascii="Times New Roman" w:hAnsi="Times New Roman"/>
              </w:rPr>
              <w:t>zamjene</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Pr="00FF0ABA">
              <w:rPr>
                <w:rFonts w:ascii="Times New Roman" w:hAnsi="Times New Roman"/>
              </w:rPr>
              <w:t>opravke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servisa</w:t>
            </w:r>
            <w:r w:rsidR="001844A2" w:rsidRPr="00FF0ABA">
              <w:rPr>
                <w:rFonts w:ascii="Times New Roman" w:hAnsi="Times New Roman"/>
              </w:rPr>
              <w:t xml:space="preserve"> </w:t>
            </w:r>
            <w:r w:rsidRPr="00FF0ABA">
              <w:rPr>
                <w:rFonts w:ascii="Times New Roman" w:hAnsi="Times New Roman"/>
              </w:rPr>
              <w:t>glavnog</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novog</w:t>
            </w:r>
            <w:r w:rsidR="001844A2" w:rsidRPr="00FF0ABA">
              <w:rPr>
                <w:rFonts w:ascii="Times New Roman" w:hAnsi="Times New Roman"/>
              </w:rPr>
              <w:t xml:space="preserve"> </w:t>
            </w:r>
            <w:r w:rsidRPr="00FF0ABA">
              <w:rPr>
                <w:rFonts w:ascii="Times New Roman" w:hAnsi="Times New Roman"/>
              </w:rPr>
              <w:t>pomoćnog</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novog</w:t>
            </w:r>
            <w:r w:rsidR="001844A2" w:rsidRPr="00FF0ABA">
              <w:rPr>
                <w:rFonts w:ascii="Times New Roman" w:hAnsi="Times New Roman"/>
              </w:rPr>
              <w:t xml:space="preserve"> </w:t>
            </w:r>
            <w:r w:rsidRPr="00FF0ABA">
              <w:rPr>
                <w:rFonts w:ascii="Times New Roman" w:hAnsi="Times New Roman"/>
              </w:rPr>
              <w:t>plovila,</w:t>
            </w:r>
            <w:r w:rsidR="001844A2" w:rsidRPr="00FF0ABA">
              <w:rPr>
                <w:rFonts w:ascii="Times New Roman" w:hAnsi="Times New Roman"/>
              </w:rPr>
              <w:t xml:space="preserve"> </w:t>
            </w:r>
            <w:r w:rsidRPr="00FF0ABA">
              <w:rPr>
                <w:rFonts w:ascii="Times New Roman" w:hAnsi="Times New Roman"/>
              </w:rPr>
              <w:t>rekonstrukcije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adaptacije</w:t>
            </w:r>
            <w:r w:rsidR="001844A2" w:rsidRPr="00FF0ABA">
              <w:rPr>
                <w:rFonts w:ascii="Times New Roman" w:hAnsi="Times New Roman"/>
              </w:rPr>
              <w:t xml:space="preserve"> </w:t>
            </w:r>
            <w:r w:rsidRPr="00FF0ABA">
              <w:rPr>
                <w:rFonts w:ascii="Times New Roman" w:hAnsi="Times New Roman"/>
              </w:rPr>
              <w:t>plovila,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sigurnosne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ribolovnom</w:t>
            </w:r>
            <w:r w:rsidR="001844A2" w:rsidRPr="00FF0ABA">
              <w:rPr>
                <w:rFonts w:ascii="Times New Roman" w:hAnsi="Times New Roman"/>
              </w:rPr>
              <w:t xml:space="preserve"> </w:t>
            </w:r>
            <w:r w:rsidRPr="00FF0ABA">
              <w:rPr>
                <w:rFonts w:ascii="Times New Roman" w:hAnsi="Times New Roman"/>
              </w:rPr>
              <w:t>plovnom</w:t>
            </w:r>
            <w:r w:rsidR="001844A2" w:rsidRPr="00FF0ABA">
              <w:rPr>
                <w:rFonts w:ascii="Times New Roman" w:hAnsi="Times New Roman"/>
              </w:rPr>
              <w:t xml:space="preserve"> </w:t>
            </w:r>
            <w:r w:rsidRPr="00FF0ABA">
              <w:rPr>
                <w:rFonts w:ascii="Times New Roman" w:hAnsi="Times New Roman"/>
              </w:rPr>
              <w:t>objektu,</w:t>
            </w:r>
            <w:r w:rsidR="001844A2" w:rsidRPr="00FF0ABA">
              <w:rPr>
                <w:rFonts w:ascii="Times New Roman" w:hAnsi="Times New Roman"/>
              </w:rPr>
              <w:t xml:space="preserve"> </w:t>
            </w:r>
            <w:r w:rsidRPr="00FF0ABA">
              <w:rPr>
                <w:rFonts w:ascii="Times New Roman" w:hAnsi="Times New Roman"/>
              </w:rPr>
              <w:t>zamjene</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prilikom</w:t>
            </w:r>
            <w:r w:rsidR="001844A2" w:rsidRPr="00FF0ABA">
              <w:rPr>
                <w:rFonts w:ascii="Times New Roman" w:hAnsi="Times New Roman"/>
              </w:rPr>
              <w:t xml:space="preserve"> </w:t>
            </w:r>
            <w:r w:rsidRPr="00FF0ABA">
              <w:rPr>
                <w:rFonts w:ascii="Times New Roman" w:hAnsi="Times New Roman"/>
              </w:rPr>
              <w:t>ulova,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prelaska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selektivnije</w:t>
            </w:r>
            <w:r w:rsidR="001844A2" w:rsidRPr="00FF0ABA">
              <w:rPr>
                <w:rFonts w:ascii="Times New Roman" w:hAnsi="Times New Roman"/>
              </w:rPr>
              <w:t xml:space="preserve"> </w:t>
            </w:r>
            <w:r w:rsidRPr="00FF0ABA">
              <w:rPr>
                <w:rFonts w:ascii="Times New Roman" w:hAnsi="Times New Roman"/>
              </w:rPr>
              <w:t>alate.</w:t>
            </w:r>
          </w:p>
        </w:tc>
        <w:tc>
          <w:tcPr>
            <w:tcW w:w="1521" w:type="dxa"/>
            <w:vAlign w:val="center"/>
          </w:tcPr>
          <w:p w14:paraId="0F067DAC" w14:textId="77777777" w:rsidR="000121B3" w:rsidRPr="00FF0ABA" w:rsidRDefault="000121B3" w:rsidP="001250D7">
            <w:pPr>
              <w:autoSpaceDE w:val="0"/>
              <w:autoSpaceDN w:val="0"/>
              <w:adjustRightInd w:val="0"/>
              <w:spacing w:after="0" w:line="240" w:lineRule="auto"/>
              <w:jc w:val="right"/>
              <w:rPr>
                <w:rFonts w:ascii="Times New Roman" w:hAnsi="Times New Roman"/>
              </w:rPr>
            </w:pPr>
            <w:r w:rsidRPr="00FF0ABA">
              <w:rPr>
                <w:rFonts w:ascii="Times New Roman" w:hAnsi="Times New Roman"/>
              </w:rPr>
              <w:t>1</w:t>
            </w:r>
            <w:r w:rsidR="00732836" w:rsidRPr="00FF0ABA">
              <w:rPr>
                <w:rFonts w:ascii="Times New Roman" w:hAnsi="Times New Roman"/>
              </w:rPr>
              <w:t>6</w:t>
            </w:r>
            <w:r w:rsidRPr="00FF0ABA">
              <w:rPr>
                <w:rFonts w:ascii="Times New Roman" w:hAnsi="Times New Roman"/>
              </w:rPr>
              <w:t>0.000,00</w:t>
            </w:r>
          </w:p>
        </w:tc>
      </w:tr>
      <w:tr w:rsidR="000121B3" w:rsidRPr="00FF0ABA" w14:paraId="75D46A68" w14:textId="77777777" w:rsidTr="00633340">
        <w:trPr>
          <w:trHeight w:val="20"/>
          <w:jc w:val="center"/>
        </w:trPr>
        <w:tc>
          <w:tcPr>
            <w:tcW w:w="1234" w:type="dxa"/>
            <w:vMerge/>
            <w:vAlign w:val="center"/>
          </w:tcPr>
          <w:p w14:paraId="061B7935" w14:textId="77777777" w:rsidR="000121B3" w:rsidRPr="00FF0ABA" w:rsidRDefault="000121B3" w:rsidP="001250D7">
            <w:pPr>
              <w:autoSpaceDE w:val="0"/>
              <w:autoSpaceDN w:val="0"/>
              <w:adjustRightInd w:val="0"/>
              <w:spacing w:after="0" w:line="240" w:lineRule="auto"/>
              <w:rPr>
                <w:rFonts w:ascii="Times New Roman" w:hAnsi="Times New Roman"/>
              </w:rPr>
            </w:pPr>
          </w:p>
        </w:tc>
        <w:tc>
          <w:tcPr>
            <w:tcW w:w="7500" w:type="dxa"/>
            <w:vAlign w:val="center"/>
          </w:tcPr>
          <w:p w14:paraId="6705A9B0"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t>UKUPNO:</w:t>
            </w:r>
            <w:r w:rsidR="001844A2" w:rsidRPr="00FF0ABA">
              <w:rPr>
                <w:rFonts w:ascii="Times New Roman" w:hAnsi="Times New Roman"/>
                <w:b/>
                <w:bCs/>
              </w:rPr>
              <w:t xml:space="preserve"> </w:t>
            </w:r>
          </w:p>
        </w:tc>
        <w:tc>
          <w:tcPr>
            <w:tcW w:w="1521" w:type="dxa"/>
            <w:vAlign w:val="center"/>
          </w:tcPr>
          <w:p w14:paraId="5F4BB10F" w14:textId="77777777" w:rsidR="000121B3" w:rsidRPr="00FF0ABA" w:rsidRDefault="000121B3" w:rsidP="001250D7">
            <w:pPr>
              <w:autoSpaceDE w:val="0"/>
              <w:autoSpaceDN w:val="0"/>
              <w:adjustRightInd w:val="0"/>
              <w:spacing w:after="0" w:line="240" w:lineRule="auto"/>
              <w:jc w:val="right"/>
              <w:rPr>
                <w:rFonts w:ascii="Times New Roman" w:hAnsi="Times New Roman"/>
                <w:b/>
              </w:rPr>
            </w:pPr>
            <w:r w:rsidRPr="00FF0ABA">
              <w:rPr>
                <w:rFonts w:ascii="Times New Roman" w:hAnsi="Times New Roman"/>
                <w:b/>
              </w:rPr>
              <w:t>1</w:t>
            </w:r>
            <w:r w:rsidR="00732836" w:rsidRPr="00FF0ABA">
              <w:rPr>
                <w:rFonts w:ascii="Times New Roman" w:hAnsi="Times New Roman"/>
                <w:b/>
              </w:rPr>
              <w:t>6</w:t>
            </w:r>
            <w:r w:rsidRPr="00FF0ABA">
              <w:rPr>
                <w:rFonts w:ascii="Times New Roman" w:hAnsi="Times New Roman"/>
                <w:b/>
              </w:rPr>
              <w:t>0.000,00</w:t>
            </w:r>
          </w:p>
        </w:tc>
      </w:tr>
    </w:tbl>
    <w:p w14:paraId="71030F70" w14:textId="77777777" w:rsidR="00FE0ED6" w:rsidRDefault="00FE0ED6" w:rsidP="001250D7">
      <w:pPr>
        <w:spacing w:after="0" w:line="240" w:lineRule="auto"/>
        <w:rPr>
          <w:rFonts w:ascii="Times New Roman" w:hAnsi="Times New Roman"/>
        </w:rPr>
      </w:pPr>
      <w:r>
        <w:rPr>
          <w:rFonts w:ascii="Times New Roman" w:hAnsi="Times New Roman"/>
        </w:rPr>
        <w:br w:type="page"/>
      </w:r>
    </w:p>
    <w:p w14:paraId="1D743F0A" w14:textId="77777777" w:rsidR="00633340" w:rsidRPr="00FF0ABA" w:rsidRDefault="00633340" w:rsidP="001250D7">
      <w:pPr>
        <w:spacing w:after="0" w:line="240" w:lineRule="auto"/>
        <w:rPr>
          <w:rFonts w:ascii="Times New Roman" w:hAnsi="Times New Roman"/>
        </w:rPr>
      </w:pPr>
    </w:p>
    <w:tbl>
      <w:tblPr>
        <w:tblW w:w="52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55"/>
        <w:gridCol w:w="7156"/>
        <w:gridCol w:w="1759"/>
      </w:tblGrid>
      <w:tr w:rsidR="000121B3" w:rsidRPr="00FF0ABA" w14:paraId="3DF41976" w14:textId="77777777" w:rsidTr="00FE0ED6">
        <w:trPr>
          <w:trHeight w:val="20"/>
          <w:jc w:val="center"/>
        </w:trPr>
        <w:tc>
          <w:tcPr>
            <w:tcW w:w="5000" w:type="pct"/>
            <w:gridSpan w:val="3"/>
          </w:tcPr>
          <w:p w14:paraId="0FA32625"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rPr>
              <w:br w:type="page"/>
            </w:r>
            <w:r w:rsidRPr="00FF0ABA">
              <w:rPr>
                <w:rFonts w:ascii="Times New Roman" w:hAnsi="Times New Roman"/>
              </w:rPr>
              <w:br w:type="page"/>
            </w:r>
            <w:r w:rsidRPr="00FF0ABA">
              <w:rPr>
                <w:rFonts w:ascii="Times New Roman" w:hAnsi="Times New Roman"/>
                <w:b/>
                <w:bCs/>
              </w:rPr>
              <w:t>5:</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RAZVOJU</w:t>
            </w:r>
            <w:r w:rsidR="001844A2" w:rsidRPr="00FF0ABA">
              <w:rPr>
                <w:rFonts w:ascii="Times New Roman" w:hAnsi="Times New Roman"/>
                <w:b/>
                <w:bCs/>
              </w:rPr>
              <w:t xml:space="preserve"> </w:t>
            </w:r>
            <w:r w:rsidRPr="00FF0ABA">
              <w:rPr>
                <w:rFonts w:ascii="Times New Roman" w:hAnsi="Times New Roman"/>
                <w:b/>
                <w:bCs/>
              </w:rPr>
              <w:t>SEKTORA</w:t>
            </w:r>
            <w:r w:rsidR="001844A2" w:rsidRPr="00FF0ABA">
              <w:rPr>
                <w:rFonts w:ascii="Times New Roman" w:hAnsi="Times New Roman"/>
                <w:b/>
                <w:bCs/>
              </w:rPr>
              <w:t xml:space="preserve"> </w:t>
            </w:r>
            <w:r w:rsidRPr="00FF0ABA">
              <w:rPr>
                <w:rFonts w:ascii="Times New Roman" w:hAnsi="Times New Roman"/>
                <w:b/>
                <w:bCs/>
              </w:rPr>
              <w:t>MORSKOG</w:t>
            </w:r>
            <w:r w:rsidR="001844A2" w:rsidRPr="00FF0ABA">
              <w:rPr>
                <w:rFonts w:ascii="Times New Roman" w:hAnsi="Times New Roman"/>
                <w:b/>
                <w:bCs/>
              </w:rPr>
              <w:t xml:space="preserve"> </w:t>
            </w:r>
            <w:r w:rsidRPr="00FF0ABA">
              <w:rPr>
                <w:rFonts w:ascii="Times New Roman" w:hAnsi="Times New Roman"/>
                <w:b/>
                <w:bCs/>
              </w:rPr>
              <w:t>RIBARSTVA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MARIKULTURE</w:t>
            </w:r>
          </w:p>
          <w:p w14:paraId="00FB262C" w14:textId="77777777" w:rsidR="000121B3" w:rsidRPr="00FF0ABA" w:rsidRDefault="000121B3" w:rsidP="001250D7">
            <w:pPr>
              <w:autoSpaceDE w:val="0"/>
              <w:autoSpaceDN w:val="0"/>
              <w:adjustRightInd w:val="0"/>
              <w:spacing w:after="0" w:line="240" w:lineRule="auto"/>
              <w:rPr>
                <w:rFonts w:ascii="Times New Roman" w:hAnsi="Times New Roman"/>
                <w:b/>
                <w:bCs/>
                <w:i/>
                <w:iCs/>
              </w:rPr>
            </w:pPr>
            <w:r w:rsidRPr="00FF0ABA">
              <w:rPr>
                <w:rFonts w:ascii="Times New Roman" w:hAnsi="Times New Roman"/>
                <w:b/>
                <w:bCs/>
                <w:i/>
                <w:iCs/>
              </w:rPr>
              <w:t>5.2.</w:t>
            </w:r>
            <w:r w:rsidR="001844A2" w:rsidRPr="00FF0ABA">
              <w:rPr>
                <w:rFonts w:ascii="Times New Roman" w:hAnsi="Times New Roman"/>
                <w:b/>
                <w:bCs/>
                <w:i/>
                <w:iCs/>
              </w:rPr>
              <w:t xml:space="preserve"> </w:t>
            </w:r>
            <w:r w:rsidRPr="00FF0ABA">
              <w:rPr>
                <w:rFonts w:ascii="Times New Roman" w:hAnsi="Times New Roman"/>
                <w:b/>
                <w:bCs/>
                <w:i/>
                <w:iCs/>
              </w:rPr>
              <w:t>Mjera</w:t>
            </w:r>
            <w:r w:rsidR="001844A2" w:rsidRPr="00FF0ABA">
              <w:rPr>
                <w:rFonts w:ascii="Times New Roman" w:hAnsi="Times New Roman"/>
                <w:b/>
                <w:bCs/>
                <w:i/>
                <w:iCs/>
              </w:rPr>
              <w:t xml:space="preserve"> </w:t>
            </w:r>
            <w:r w:rsidRPr="00FF0ABA">
              <w:rPr>
                <w:rFonts w:ascii="Times New Roman" w:hAnsi="Times New Roman"/>
                <w:b/>
                <w:bCs/>
                <w:i/>
                <w:iCs/>
              </w:rPr>
              <w:t>unapređivanja</w:t>
            </w:r>
            <w:r w:rsidR="001844A2" w:rsidRPr="00FF0ABA">
              <w:rPr>
                <w:rFonts w:ascii="Times New Roman" w:hAnsi="Times New Roman"/>
                <w:b/>
                <w:bCs/>
                <w:i/>
                <w:iCs/>
              </w:rPr>
              <w:t xml:space="preserve"> </w:t>
            </w:r>
            <w:r w:rsidRPr="00FF0ABA">
              <w:rPr>
                <w:rFonts w:ascii="Times New Roman" w:hAnsi="Times New Roman"/>
                <w:b/>
                <w:bCs/>
                <w:i/>
                <w:iCs/>
              </w:rPr>
              <w:t>sektora</w:t>
            </w:r>
            <w:r w:rsidR="001844A2" w:rsidRPr="00FF0ABA">
              <w:rPr>
                <w:rFonts w:ascii="Times New Roman" w:hAnsi="Times New Roman"/>
                <w:b/>
                <w:bCs/>
                <w:i/>
                <w:iCs/>
              </w:rPr>
              <w:t xml:space="preserve"> </w:t>
            </w:r>
            <w:r w:rsidRPr="00FF0ABA">
              <w:rPr>
                <w:rFonts w:ascii="Times New Roman" w:hAnsi="Times New Roman"/>
                <w:b/>
                <w:bCs/>
                <w:i/>
                <w:iCs/>
              </w:rPr>
              <w:t>marikulture</w:t>
            </w:r>
          </w:p>
        </w:tc>
      </w:tr>
      <w:tr w:rsidR="000121B3" w:rsidRPr="00FF0ABA" w14:paraId="45CFB71E" w14:textId="77777777" w:rsidTr="000861E9">
        <w:trPr>
          <w:trHeight w:val="20"/>
          <w:jc w:val="center"/>
        </w:trPr>
        <w:tc>
          <w:tcPr>
            <w:tcW w:w="617" w:type="pct"/>
            <w:vAlign w:val="center"/>
          </w:tcPr>
          <w:p w14:paraId="5881958A" w14:textId="77777777" w:rsidR="000121B3" w:rsidRPr="00FF0ABA" w:rsidRDefault="000121B3" w:rsidP="001250D7">
            <w:pPr>
              <w:autoSpaceDE w:val="0"/>
              <w:autoSpaceDN w:val="0"/>
              <w:adjustRightInd w:val="0"/>
              <w:spacing w:after="0" w:line="240" w:lineRule="auto"/>
              <w:rPr>
                <w:rFonts w:ascii="Times New Roman" w:hAnsi="Times New Roman"/>
                <w:b/>
                <w:bCs/>
              </w:rPr>
            </w:pPr>
            <w:r w:rsidRPr="00FF0ABA">
              <w:rPr>
                <w:rFonts w:ascii="Times New Roman" w:hAnsi="Times New Roman"/>
                <w:b/>
                <w:bCs/>
              </w:rPr>
              <w:t>5.2.1</w:t>
            </w:r>
          </w:p>
        </w:tc>
        <w:tc>
          <w:tcPr>
            <w:tcW w:w="4383" w:type="pct"/>
            <w:gridSpan w:val="2"/>
            <w:vAlign w:val="center"/>
          </w:tcPr>
          <w:p w14:paraId="7E52B3FC" w14:textId="77777777" w:rsidR="000121B3" w:rsidRPr="00FF0ABA" w:rsidRDefault="000121B3" w:rsidP="001250D7">
            <w:pPr>
              <w:autoSpaceDE w:val="0"/>
              <w:autoSpaceDN w:val="0"/>
              <w:adjustRightInd w:val="0"/>
              <w:spacing w:after="0" w:line="240" w:lineRule="auto"/>
              <w:rPr>
                <w:rFonts w:ascii="Times New Roman" w:hAnsi="Times New Roman"/>
                <w:b/>
                <w:bCs/>
                <w:i/>
                <w:lang w:val="de-DE"/>
              </w:rPr>
            </w:pPr>
            <w:r w:rsidRPr="00FF0ABA">
              <w:rPr>
                <w:rFonts w:ascii="Times New Roman" w:hAnsi="Times New Roman"/>
                <w:b/>
                <w:bCs/>
                <w:i/>
                <w:lang w:val="de-DE"/>
              </w:rPr>
              <w:t>POBOLJŠANJE</w:t>
            </w:r>
            <w:r w:rsidR="001844A2" w:rsidRPr="00FF0ABA">
              <w:rPr>
                <w:rFonts w:ascii="Times New Roman" w:hAnsi="Times New Roman"/>
                <w:b/>
                <w:bCs/>
                <w:i/>
                <w:lang w:val="de-DE"/>
              </w:rPr>
              <w:t xml:space="preserve"> </w:t>
            </w:r>
            <w:r w:rsidRPr="00FF0ABA">
              <w:rPr>
                <w:rFonts w:ascii="Times New Roman" w:hAnsi="Times New Roman"/>
                <w:b/>
                <w:bCs/>
                <w:i/>
                <w:lang w:val="de-DE"/>
              </w:rPr>
              <w:t>KONKURENTNOSTI</w:t>
            </w:r>
            <w:r w:rsidR="001844A2" w:rsidRPr="00FF0ABA">
              <w:rPr>
                <w:rFonts w:ascii="Times New Roman" w:hAnsi="Times New Roman"/>
                <w:b/>
                <w:bCs/>
                <w:i/>
                <w:lang w:val="de-DE"/>
              </w:rPr>
              <w:t xml:space="preserve"> </w:t>
            </w:r>
            <w:r w:rsidRPr="00FF0ABA">
              <w:rPr>
                <w:rFonts w:ascii="Times New Roman" w:hAnsi="Times New Roman"/>
                <w:b/>
                <w:bCs/>
                <w:i/>
                <w:lang w:val="de-DE"/>
              </w:rPr>
              <w:t>I</w:t>
            </w:r>
            <w:r w:rsidR="001844A2" w:rsidRPr="00FF0ABA">
              <w:rPr>
                <w:rFonts w:ascii="Times New Roman" w:hAnsi="Times New Roman"/>
                <w:b/>
                <w:bCs/>
                <w:i/>
                <w:lang w:val="de-DE"/>
              </w:rPr>
              <w:t xml:space="preserve"> </w:t>
            </w:r>
            <w:r w:rsidRPr="00FF0ABA">
              <w:rPr>
                <w:rFonts w:ascii="Times New Roman" w:hAnsi="Times New Roman"/>
                <w:b/>
                <w:bCs/>
                <w:i/>
                <w:lang w:val="de-DE"/>
              </w:rPr>
              <w:t>EFIKASNOSTI</w:t>
            </w:r>
            <w:r w:rsidR="001844A2" w:rsidRPr="00FF0ABA">
              <w:rPr>
                <w:rFonts w:ascii="Times New Roman" w:hAnsi="Times New Roman"/>
                <w:b/>
                <w:bCs/>
                <w:i/>
                <w:lang w:val="de-DE"/>
              </w:rPr>
              <w:t xml:space="preserve"> </w:t>
            </w:r>
            <w:r w:rsidRPr="00FF0ABA">
              <w:rPr>
                <w:rFonts w:ascii="Times New Roman" w:hAnsi="Times New Roman"/>
                <w:b/>
                <w:bCs/>
                <w:i/>
                <w:lang w:val="de-DE"/>
              </w:rPr>
              <w:t>SEKTORA</w:t>
            </w:r>
            <w:r w:rsidR="001844A2" w:rsidRPr="00FF0ABA">
              <w:rPr>
                <w:rFonts w:ascii="Times New Roman" w:hAnsi="Times New Roman"/>
                <w:b/>
                <w:bCs/>
                <w:i/>
                <w:lang w:val="de-DE"/>
              </w:rPr>
              <w:t xml:space="preserve"> </w:t>
            </w:r>
            <w:r w:rsidRPr="00FF0ABA">
              <w:rPr>
                <w:rFonts w:ascii="Times New Roman" w:hAnsi="Times New Roman"/>
                <w:b/>
                <w:bCs/>
                <w:i/>
                <w:lang w:val="de-DE"/>
              </w:rPr>
              <w:t>MARIKULTURE</w:t>
            </w:r>
          </w:p>
        </w:tc>
      </w:tr>
      <w:tr w:rsidR="000121B3" w:rsidRPr="00FF0ABA" w14:paraId="2C3BFAFA" w14:textId="77777777" w:rsidTr="000861E9">
        <w:trPr>
          <w:trHeight w:val="20"/>
          <w:jc w:val="center"/>
        </w:trPr>
        <w:tc>
          <w:tcPr>
            <w:tcW w:w="617" w:type="pct"/>
            <w:vAlign w:val="center"/>
          </w:tcPr>
          <w:p w14:paraId="4CB0DB61"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83" w:type="pct"/>
            <w:gridSpan w:val="2"/>
          </w:tcPr>
          <w:p w14:paraId="37DCFE24" w14:textId="77777777" w:rsidR="000121B3" w:rsidRPr="00FF0ABA" w:rsidRDefault="000121B3" w:rsidP="001250D7">
            <w:pPr>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Marikultura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posljednje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vrijeme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svuda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svijetu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brzorastući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sektor</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koji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predstavlja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mehanizam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koji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može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obezbijedi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zdravu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iz</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mora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smanji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negativni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uticaj</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ribolova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postojeće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riblje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resurse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samim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pomogne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očuvanju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istih.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Crnogorski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sektor</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marikulture,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zbog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djelimično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neefikasnog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načina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uzgoja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kombinaciji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sporim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prirastom,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teško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mogao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ostati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konkurentan</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bez</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velikog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smanjenja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troškova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osavremenjivanja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Stoga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potrebno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nastaviti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izgradnju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efikasnog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konkurentnog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sektora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kroz</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podršku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uzgajivačima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školjaka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ribe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kako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poboljšali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uslovi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uzgoja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plasmana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ovih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tržište.</w:t>
            </w:r>
          </w:p>
          <w:p w14:paraId="340E861E" w14:textId="77777777" w:rsidR="000121B3" w:rsidRPr="00FF0ABA" w:rsidRDefault="000121B3" w:rsidP="001250D7">
            <w:pPr>
              <w:spacing w:after="0" w:line="240" w:lineRule="auto"/>
              <w:jc w:val="both"/>
              <w:rPr>
                <w:rFonts w:ascii="Times New Roman" w:hAnsi="Times New Roman"/>
                <w:shd w:val="clear" w:color="auto" w:fill="FFFFFF"/>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postoje</w:t>
            </w:r>
            <w:r w:rsidR="001844A2" w:rsidRPr="00FF0ABA">
              <w:rPr>
                <w:rFonts w:ascii="Times New Roman" w:hAnsi="Times New Roman"/>
              </w:rPr>
              <w:t xml:space="preserve"> </w:t>
            </w:r>
            <w:r w:rsidRPr="00FF0ABA">
              <w:rPr>
                <w:rFonts w:ascii="Times New Roman" w:hAnsi="Times New Roman"/>
              </w:rPr>
              <w:t>odlični</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školjki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planirano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dalje</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obima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taj</w:t>
            </w:r>
            <w:r w:rsidR="001844A2" w:rsidRPr="00FF0ABA">
              <w:rPr>
                <w:rFonts w:ascii="Times New Roman" w:hAnsi="Times New Roman"/>
              </w:rPr>
              <w:t xml:space="preserve"> </w:t>
            </w: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stvoriće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pokrivanje</w:t>
            </w:r>
            <w:r w:rsidR="001844A2" w:rsidRPr="00FF0ABA">
              <w:rPr>
                <w:rFonts w:ascii="Times New Roman" w:hAnsi="Times New Roman"/>
              </w:rPr>
              <w:t xml:space="preserve"> </w:t>
            </w:r>
            <w:r w:rsidRPr="00FF0ABA">
              <w:rPr>
                <w:rFonts w:ascii="Times New Roman" w:hAnsi="Times New Roman"/>
              </w:rPr>
              <w:t>domaće</w:t>
            </w:r>
            <w:r w:rsidR="001844A2" w:rsidRPr="00FF0ABA">
              <w:rPr>
                <w:rFonts w:ascii="Times New Roman" w:hAnsi="Times New Roman"/>
              </w:rPr>
              <w:t xml:space="preserve"> </w:t>
            </w:r>
            <w:r w:rsidRPr="00FF0ABA">
              <w:rPr>
                <w:rFonts w:ascii="Times New Roman" w:hAnsi="Times New Roman"/>
              </w:rPr>
              <w:t>potražnje,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mogućnost</w:t>
            </w:r>
            <w:r w:rsidR="001844A2" w:rsidRPr="00FF0ABA">
              <w:rPr>
                <w:rFonts w:ascii="Times New Roman" w:hAnsi="Times New Roman"/>
              </w:rPr>
              <w:t xml:space="preserve"> </w:t>
            </w:r>
            <w:r w:rsidRPr="00FF0ABA">
              <w:rPr>
                <w:rFonts w:ascii="Times New Roman" w:hAnsi="Times New Roman"/>
              </w:rPr>
              <w:t>izvoza.</w:t>
            </w:r>
            <w:r w:rsidR="001844A2" w:rsidRPr="00FF0ABA">
              <w:rPr>
                <w:rFonts w:ascii="Times New Roman" w:hAnsi="Times New Roman"/>
              </w:rPr>
              <w:t xml:space="preserve"> </w:t>
            </w:r>
            <w:r w:rsidRPr="00FF0ABA">
              <w:rPr>
                <w:rFonts w:ascii="Times New Roman" w:hAnsi="Times New Roman"/>
              </w:rPr>
              <w:t>Zbog</w:t>
            </w:r>
            <w:r w:rsidR="001844A2" w:rsidRPr="00FF0ABA">
              <w:rPr>
                <w:rFonts w:ascii="Times New Roman" w:hAnsi="Times New Roman"/>
              </w:rPr>
              <w:t xml:space="preserve"> </w:t>
            </w:r>
            <w:r w:rsidRPr="00FF0ABA">
              <w:rPr>
                <w:rFonts w:ascii="Times New Roman" w:hAnsi="Times New Roman"/>
              </w:rPr>
              <w:t>izuzetno</w:t>
            </w:r>
            <w:r w:rsidR="001844A2" w:rsidRPr="00FF0ABA">
              <w:rPr>
                <w:rFonts w:ascii="Times New Roman" w:hAnsi="Times New Roman"/>
              </w:rPr>
              <w:t xml:space="preserve"> </w:t>
            </w:r>
            <w:r w:rsidRPr="00FF0ABA">
              <w:rPr>
                <w:rFonts w:ascii="Times New Roman" w:hAnsi="Times New Roman"/>
              </w:rPr>
              <w:t>velikih</w:t>
            </w:r>
            <w:r w:rsidR="001844A2" w:rsidRPr="00FF0ABA">
              <w:rPr>
                <w:rFonts w:ascii="Times New Roman" w:hAnsi="Times New Roman"/>
              </w:rPr>
              <w:t xml:space="preserve"> </w:t>
            </w:r>
            <w:r w:rsidRPr="00FF0ABA">
              <w:rPr>
                <w:rFonts w:ascii="Times New Roman" w:hAnsi="Times New Roman"/>
              </w:rPr>
              <w:t>šteta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uzgajalištima</w:t>
            </w:r>
            <w:r w:rsidR="001844A2" w:rsidRPr="00FF0ABA">
              <w:rPr>
                <w:rFonts w:ascii="Times New Roman" w:hAnsi="Times New Roman"/>
              </w:rPr>
              <w:t xml:space="preserve"> </w:t>
            </w:r>
            <w:r w:rsidRPr="00FF0ABA">
              <w:rPr>
                <w:rFonts w:ascii="Times New Roman" w:hAnsi="Times New Roman"/>
              </w:rPr>
              <w:t>prethodnih</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uzrokovale</w:t>
            </w:r>
            <w:r w:rsidR="001844A2" w:rsidRPr="00FF0ABA">
              <w:rPr>
                <w:rFonts w:ascii="Times New Roman" w:hAnsi="Times New Roman"/>
              </w:rPr>
              <w:t xml:space="preserve"> </w:t>
            </w:r>
            <w:r w:rsidRPr="00FF0ABA">
              <w:rPr>
                <w:rFonts w:ascii="Times New Roman" w:hAnsi="Times New Roman"/>
              </w:rPr>
              <w:t>orade</w:t>
            </w:r>
            <w:r w:rsidR="001844A2" w:rsidRPr="00FF0ABA">
              <w:rPr>
                <w:rFonts w:ascii="Times New Roman" w:hAnsi="Times New Roman"/>
              </w:rPr>
              <w:t xml:space="preserve"> </w:t>
            </w:r>
            <w:r w:rsidRPr="00FF0ABA">
              <w:rPr>
                <w:rFonts w:ascii="Times New Roman" w:hAnsi="Times New Roman"/>
              </w:rPr>
              <w:t>(</w:t>
            </w:r>
            <w:r w:rsidRPr="00FF0ABA">
              <w:rPr>
                <w:rFonts w:ascii="Times New Roman" w:hAnsi="Times New Roman"/>
                <w:i/>
                <w:iCs/>
              </w:rPr>
              <w:t>Sparus</w:t>
            </w:r>
            <w:r w:rsidR="001844A2" w:rsidRPr="00FF0ABA">
              <w:rPr>
                <w:rFonts w:ascii="Times New Roman" w:hAnsi="Times New Roman"/>
                <w:i/>
                <w:iCs/>
              </w:rPr>
              <w:t xml:space="preserve"> </w:t>
            </w:r>
            <w:r w:rsidRPr="00FF0ABA">
              <w:rPr>
                <w:rFonts w:ascii="Times New Roman" w:hAnsi="Times New Roman"/>
                <w:i/>
                <w:iCs/>
              </w:rPr>
              <w:t>aurata</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Institut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biologiju</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sprovodio</w:t>
            </w:r>
            <w:r w:rsidR="001844A2" w:rsidRPr="00FF0ABA">
              <w:rPr>
                <w:rFonts w:ascii="Times New Roman" w:hAnsi="Times New Roman"/>
              </w:rPr>
              <w:t xml:space="preserve"> </w:t>
            </w:r>
            <w:r w:rsidRPr="00FF0ABA">
              <w:rPr>
                <w:rFonts w:ascii="Times New Roman" w:hAnsi="Times New Roman"/>
              </w:rPr>
              <w:t>eksperimentalni</w:t>
            </w:r>
            <w:r w:rsidR="001844A2" w:rsidRPr="00FF0ABA">
              <w:rPr>
                <w:rFonts w:ascii="Times New Roman" w:hAnsi="Times New Roman"/>
              </w:rPr>
              <w:t xml:space="preserve"> </w:t>
            </w:r>
            <w:r w:rsidRPr="00FF0ABA">
              <w:rPr>
                <w:rFonts w:ascii="Times New Roman" w:hAnsi="Times New Roman"/>
              </w:rPr>
              <w:t>projekat</w:t>
            </w:r>
            <w:r w:rsidR="001844A2" w:rsidRPr="00FF0ABA">
              <w:rPr>
                <w:rFonts w:ascii="Times New Roman" w:hAnsi="Times New Roman"/>
              </w:rPr>
              <w:t xml:space="preserve"> </w:t>
            </w:r>
            <w:r w:rsidRPr="00FF0ABA">
              <w:rPr>
                <w:rFonts w:ascii="Times New Roman" w:hAnsi="Times New Roman"/>
              </w:rPr>
              <w:t>čiji</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osnovni</w:t>
            </w:r>
            <w:r w:rsidR="001844A2" w:rsidRPr="00FF0ABA">
              <w:rPr>
                <w:rFonts w:ascii="Times New Roman" w:hAnsi="Times New Roman"/>
              </w:rPr>
              <w:t xml:space="preserve"> </w:t>
            </w:r>
            <w:r w:rsidRPr="00FF0ABA">
              <w:rPr>
                <w:rFonts w:ascii="Times New Roman" w:hAnsi="Times New Roman"/>
              </w:rPr>
              <w:t>cilj</w:t>
            </w:r>
            <w:r w:rsidR="001844A2" w:rsidRPr="00FF0ABA">
              <w:rPr>
                <w:rFonts w:ascii="Times New Roman" w:hAnsi="Times New Roman"/>
              </w:rPr>
              <w:t xml:space="preserve"> </w:t>
            </w:r>
            <w:r w:rsidRPr="00FF0ABA">
              <w:rPr>
                <w:rFonts w:ascii="Times New Roman" w:hAnsi="Times New Roman"/>
              </w:rPr>
              <w:t>bio</w:t>
            </w:r>
            <w:r w:rsidR="001844A2" w:rsidRPr="00FF0ABA">
              <w:rPr>
                <w:rFonts w:ascii="Times New Roman" w:hAnsi="Times New Roman"/>
              </w:rPr>
              <w:t xml:space="preserve"> </w:t>
            </w:r>
            <w:r w:rsidRPr="00FF0ABA">
              <w:rPr>
                <w:rFonts w:ascii="Times New Roman" w:hAnsi="Times New Roman"/>
              </w:rPr>
              <w:t>pronalaženje</w:t>
            </w:r>
            <w:r w:rsidR="001844A2" w:rsidRPr="00FF0ABA">
              <w:rPr>
                <w:rFonts w:ascii="Times New Roman" w:hAnsi="Times New Roman"/>
              </w:rPr>
              <w:t xml:space="preserve"> </w:t>
            </w:r>
            <w:r w:rsidRPr="00FF0ABA">
              <w:rPr>
                <w:rFonts w:ascii="Times New Roman" w:hAnsi="Times New Roman"/>
              </w:rPr>
              <w:t>novih</w:t>
            </w:r>
            <w:r w:rsidR="001844A2" w:rsidRPr="00FF0ABA">
              <w:rPr>
                <w:rFonts w:ascii="Times New Roman" w:hAnsi="Times New Roman"/>
              </w:rPr>
              <w:t xml:space="preserve"> </w:t>
            </w:r>
            <w:r w:rsidRPr="00FF0ABA">
              <w:rPr>
                <w:rFonts w:ascii="Times New Roman" w:hAnsi="Times New Roman"/>
              </w:rPr>
              <w:t>tehničkih</w:t>
            </w:r>
            <w:r w:rsidR="001844A2" w:rsidRPr="00FF0ABA">
              <w:rPr>
                <w:rFonts w:ascii="Times New Roman" w:hAnsi="Times New Roman"/>
              </w:rPr>
              <w:t xml:space="preserve"> </w:t>
            </w:r>
            <w:r w:rsidRPr="00FF0ABA">
              <w:rPr>
                <w:rFonts w:ascii="Times New Roman" w:hAnsi="Times New Roman"/>
              </w:rPr>
              <w:t>rješenja</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adekvatne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trajne</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postojećih</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mušulja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kamenica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predatora.</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tim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vezi,</w:t>
            </w:r>
            <w:r w:rsidR="001844A2" w:rsidRPr="00FF0ABA">
              <w:rPr>
                <w:rFonts w:ascii="Times New Roman" w:hAnsi="Times New Roman"/>
              </w:rPr>
              <w:t xml:space="preserve"> </w:t>
            </w:r>
            <w:r w:rsidRPr="00FF0ABA">
              <w:rPr>
                <w:rFonts w:ascii="Times New Roman" w:hAnsi="Times New Roman"/>
              </w:rPr>
              <w:t>potrebno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obezbijediti</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uzgajivačima</w:t>
            </w:r>
            <w:r w:rsidR="001844A2" w:rsidRPr="00FF0ABA">
              <w:rPr>
                <w:rFonts w:ascii="Times New Roman" w:hAnsi="Times New Roman"/>
              </w:rPr>
              <w:t xml:space="preserve"> </w:t>
            </w:r>
            <w:r w:rsidRPr="00FF0ABA">
              <w:rPr>
                <w:rFonts w:ascii="Times New Roman" w:hAnsi="Times New Roman"/>
              </w:rPr>
              <w:t>školjki</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uvođenja</w:t>
            </w:r>
            <w:r w:rsidR="001844A2" w:rsidRPr="00FF0ABA">
              <w:rPr>
                <w:rFonts w:ascii="Times New Roman" w:hAnsi="Times New Roman"/>
              </w:rPr>
              <w:t xml:space="preserve"> </w:t>
            </w:r>
            <w:r w:rsidRPr="00FF0ABA">
              <w:rPr>
                <w:rFonts w:ascii="Times New Roman" w:hAnsi="Times New Roman"/>
              </w:rPr>
              <w:t>neophodnog</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mreža,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preporukom</w:t>
            </w:r>
            <w:r w:rsidR="001844A2" w:rsidRPr="00FF0ABA">
              <w:rPr>
                <w:rFonts w:ascii="Times New Roman" w:hAnsi="Times New Roman"/>
              </w:rPr>
              <w:t xml:space="preserve"> </w:t>
            </w:r>
            <w:r w:rsidRPr="00FF0ABA">
              <w:rPr>
                <w:rFonts w:ascii="Times New Roman" w:hAnsi="Times New Roman"/>
              </w:rPr>
              <w:t>Instituta.</w:t>
            </w:r>
          </w:p>
        </w:tc>
      </w:tr>
      <w:tr w:rsidR="000121B3" w:rsidRPr="00FF0ABA" w14:paraId="4187C524" w14:textId="77777777" w:rsidTr="000861E9">
        <w:trPr>
          <w:trHeight w:val="20"/>
          <w:jc w:val="center"/>
        </w:trPr>
        <w:tc>
          <w:tcPr>
            <w:tcW w:w="617" w:type="pct"/>
            <w:vAlign w:val="center"/>
          </w:tcPr>
          <w:p w14:paraId="141806A4"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Ciljevi</w:t>
            </w:r>
          </w:p>
        </w:tc>
        <w:tc>
          <w:tcPr>
            <w:tcW w:w="4383" w:type="pct"/>
            <w:gridSpan w:val="2"/>
            <w:vAlign w:val="center"/>
          </w:tcPr>
          <w:p w14:paraId="78C36F6E" w14:textId="77777777" w:rsidR="000121B3" w:rsidRPr="00FF0ABA" w:rsidRDefault="000121B3" w:rsidP="001250D7">
            <w:pPr>
              <w:numPr>
                <w:ilvl w:val="0"/>
                <w:numId w:val="36"/>
              </w:numPr>
              <w:autoSpaceDE w:val="0"/>
              <w:autoSpaceDN w:val="0"/>
              <w:adjustRightInd w:val="0"/>
              <w:spacing w:after="0" w:line="240" w:lineRule="auto"/>
              <w:rPr>
                <w:rFonts w:ascii="Times New Roman" w:hAnsi="Times New Roman"/>
                <w:lang w:val="de-DE"/>
              </w:rPr>
            </w:pPr>
            <w:r w:rsidRPr="00FF0ABA">
              <w:rPr>
                <w:rFonts w:ascii="Times New Roman" w:hAnsi="Times New Roman"/>
                <w:lang w:val="de-DE"/>
              </w:rPr>
              <w:t>poboljšanje</w:t>
            </w:r>
            <w:r w:rsidR="001844A2" w:rsidRPr="00FF0ABA">
              <w:rPr>
                <w:rFonts w:ascii="Times New Roman" w:hAnsi="Times New Roman"/>
                <w:lang w:val="de-DE"/>
              </w:rPr>
              <w:t xml:space="preserve"> </w:t>
            </w:r>
            <w:r w:rsidRPr="00FF0ABA">
              <w:rPr>
                <w:rFonts w:ascii="Times New Roman" w:hAnsi="Times New Roman"/>
                <w:lang w:val="de-DE"/>
              </w:rPr>
              <w:t>konkurentnosti</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efikasnosti</w:t>
            </w:r>
            <w:r w:rsidR="001844A2" w:rsidRPr="00FF0ABA">
              <w:rPr>
                <w:rFonts w:ascii="Times New Roman" w:hAnsi="Times New Roman"/>
                <w:lang w:val="de-DE"/>
              </w:rPr>
              <w:t xml:space="preserve"> </w:t>
            </w:r>
            <w:r w:rsidRPr="00FF0ABA">
              <w:rPr>
                <w:rFonts w:ascii="Times New Roman" w:hAnsi="Times New Roman"/>
                <w:lang w:val="de-DE"/>
              </w:rPr>
              <w:t>sektora</w:t>
            </w:r>
            <w:r w:rsidR="001844A2" w:rsidRPr="00FF0ABA">
              <w:rPr>
                <w:rFonts w:ascii="Times New Roman" w:hAnsi="Times New Roman"/>
                <w:lang w:val="de-DE"/>
              </w:rPr>
              <w:t xml:space="preserve"> </w:t>
            </w:r>
            <w:r w:rsidRPr="00FF0ABA">
              <w:rPr>
                <w:rFonts w:ascii="Times New Roman" w:hAnsi="Times New Roman"/>
                <w:lang w:val="de-DE"/>
              </w:rPr>
              <w:t>marikulture;</w:t>
            </w:r>
          </w:p>
          <w:p w14:paraId="7C96D574" w14:textId="77777777" w:rsidR="000121B3" w:rsidRPr="00FF0ABA" w:rsidRDefault="000121B3" w:rsidP="001250D7">
            <w:pPr>
              <w:numPr>
                <w:ilvl w:val="0"/>
                <w:numId w:val="36"/>
              </w:numPr>
              <w:autoSpaceDE w:val="0"/>
              <w:autoSpaceDN w:val="0"/>
              <w:adjustRightInd w:val="0"/>
              <w:spacing w:after="0" w:line="240" w:lineRule="auto"/>
              <w:rPr>
                <w:rFonts w:ascii="Times New Roman" w:hAnsi="Times New Roman"/>
                <w:lang w:val="de-DE"/>
              </w:rPr>
            </w:pPr>
            <w:r w:rsidRPr="00FF0ABA">
              <w:rPr>
                <w:rFonts w:ascii="Times New Roman" w:hAnsi="Times New Roman"/>
                <w:lang w:val="de-DE"/>
              </w:rPr>
              <w:t>uvođenje</w:t>
            </w:r>
            <w:r w:rsidR="001844A2" w:rsidRPr="00FF0ABA">
              <w:rPr>
                <w:rFonts w:ascii="Times New Roman" w:hAnsi="Times New Roman"/>
                <w:lang w:val="de-DE"/>
              </w:rPr>
              <w:t xml:space="preserve"> </w:t>
            </w:r>
            <w:r w:rsidRPr="00FF0ABA">
              <w:rPr>
                <w:rFonts w:ascii="Times New Roman" w:hAnsi="Times New Roman"/>
                <w:lang w:val="de-DE"/>
              </w:rPr>
              <w:t>novih</w:t>
            </w:r>
            <w:r w:rsidR="001844A2" w:rsidRPr="00FF0ABA">
              <w:rPr>
                <w:rFonts w:ascii="Times New Roman" w:hAnsi="Times New Roman"/>
                <w:lang w:val="de-DE"/>
              </w:rPr>
              <w:t xml:space="preserve"> </w:t>
            </w:r>
            <w:r w:rsidRPr="00FF0ABA">
              <w:rPr>
                <w:rFonts w:ascii="Times New Roman" w:hAnsi="Times New Roman"/>
                <w:lang w:val="de-DE"/>
              </w:rPr>
              <w:t>tehnologija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pogledu</w:t>
            </w:r>
            <w:r w:rsidR="001844A2" w:rsidRPr="00FF0ABA">
              <w:rPr>
                <w:rFonts w:ascii="Times New Roman" w:hAnsi="Times New Roman"/>
                <w:lang w:val="de-DE"/>
              </w:rPr>
              <w:t xml:space="preserve"> </w:t>
            </w:r>
            <w:r w:rsidRPr="00FF0ABA">
              <w:rPr>
                <w:rFonts w:ascii="Times New Roman" w:hAnsi="Times New Roman"/>
                <w:lang w:val="de-DE"/>
              </w:rPr>
              <w:t>zaštite</w:t>
            </w:r>
            <w:r w:rsidR="001844A2" w:rsidRPr="00FF0ABA">
              <w:rPr>
                <w:rFonts w:ascii="Times New Roman" w:hAnsi="Times New Roman"/>
                <w:lang w:val="de-DE"/>
              </w:rPr>
              <w:t xml:space="preserve"> </w:t>
            </w:r>
            <w:r w:rsidRPr="00FF0ABA">
              <w:rPr>
                <w:rFonts w:ascii="Times New Roman" w:hAnsi="Times New Roman"/>
                <w:lang w:val="de-DE"/>
              </w:rPr>
              <w:t>uzgajališta</w:t>
            </w:r>
            <w:r w:rsidR="001844A2" w:rsidRPr="00FF0ABA">
              <w:rPr>
                <w:rFonts w:ascii="Times New Roman" w:hAnsi="Times New Roman"/>
                <w:lang w:val="de-DE"/>
              </w:rPr>
              <w:t xml:space="preserve"> </w:t>
            </w:r>
            <w:r w:rsidRPr="00FF0ABA">
              <w:rPr>
                <w:rFonts w:ascii="Times New Roman" w:hAnsi="Times New Roman"/>
                <w:lang w:val="de-DE"/>
              </w:rPr>
              <w:t>od</w:t>
            </w:r>
            <w:r w:rsidR="001844A2" w:rsidRPr="00FF0ABA">
              <w:rPr>
                <w:rFonts w:ascii="Times New Roman" w:hAnsi="Times New Roman"/>
                <w:lang w:val="de-DE"/>
              </w:rPr>
              <w:t xml:space="preserve"> </w:t>
            </w:r>
            <w:r w:rsidRPr="00FF0ABA">
              <w:rPr>
                <w:rFonts w:ascii="Times New Roman" w:hAnsi="Times New Roman"/>
                <w:lang w:val="de-DE"/>
              </w:rPr>
              <w:t>predatora.</w:t>
            </w:r>
          </w:p>
        </w:tc>
      </w:tr>
      <w:tr w:rsidR="000121B3" w:rsidRPr="00FF0ABA" w14:paraId="29878A99" w14:textId="77777777" w:rsidTr="000861E9">
        <w:trPr>
          <w:trHeight w:val="20"/>
          <w:jc w:val="center"/>
        </w:trPr>
        <w:tc>
          <w:tcPr>
            <w:tcW w:w="617" w:type="pct"/>
            <w:vAlign w:val="center"/>
          </w:tcPr>
          <w:p w14:paraId="10A2D59D"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83" w:type="pct"/>
            <w:gridSpan w:val="2"/>
          </w:tcPr>
          <w:p w14:paraId="51E9B237"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poboljšanju</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marikulture</w:t>
            </w:r>
            <w:r w:rsidR="001844A2" w:rsidRPr="00FF0ABA">
              <w:rPr>
                <w:rFonts w:ascii="Times New Roman" w:hAnsi="Times New Roman"/>
              </w:rPr>
              <w:t xml:space="preserve"> </w:t>
            </w:r>
            <w:r w:rsidRPr="00FF0ABA">
              <w:rPr>
                <w:rFonts w:ascii="Times New Roman" w:hAnsi="Times New Roman"/>
              </w:rPr>
              <w:t>odnosi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kofinansiranje</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r w:rsidRPr="00FF0ABA">
              <w:rPr>
                <w:rFonts w:ascii="Times New Roman" w:hAnsi="Times New Roman"/>
              </w:rPr>
              <w:t>uzgajivača</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školjaka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rekonstrukciju</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izgradnju</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rekonstrukciju</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skladištenje</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skladištenje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automatizaciju</w:t>
            </w:r>
            <w:r w:rsidR="001844A2" w:rsidRPr="00FF0ABA">
              <w:rPr>
                <w:rFonts w:ascii="Times New Roman" w:hAnsi="Times New Roman"/>
              </w:rPr>
              <w:t xml:space="preserve"> </w:t>
            </w:r>
            <w:r w:rsidRPr="00FF0ABA">
              <w:rPr>
                <w:rFonts w:ascii="Times New Roman" w:hAnsi="Times New Roman"/>
              </w:rPr>
              <w:t>procesa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higijene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pogledu</w:t>
            </w:r>
            <w:r w:rsidR="001844A2" w:rsidRPr="00FF0ABA">
              <w:rPr>
                <w:rFonts w:ascii="Times New Roman" w:hAnsi="Times New Roman"/>
              </w:rPr>
              <w:t xml:space="preserve"> </w:t>
            </w:r>
            <w:r w:rsidRPr="00FF0ABA">
              <w:rPr>
                <w:rFonts w:ascii="Times New Roman" w:hAnsi="Times New Roman"/>
              </w:rPr>
              <w:t>bezbjednosti</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plasiranja</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tržište,</w:t>
            </w:r>
            <w:r w:rsidR="001844A2" w:rsidRPr="00FF0ABA">
              <w:rPr>
                <w:rFonts w:ascii="Times New Roman" w:hAnsi="Times New Roman"/>
              </w:rPr>
              <w:t xml:space="preserve"> </w:t>
            </w:r>
            <w:r w:rsidRPr="00FF0ABA">
              <w:rPr>
                <w:rFonts w:ascii="Times New Roman" w:hAnsi="Times New Roman"/>
              </w:rPr>
              <w:t>rekonstrukciju</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splava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operativni</w:t>
            </w:r>
            <w:r w:rsidR="001844A2" w:rsidRPr="00FF0ABA">
              <w:rPr>
                <w:rFonts w:ascii="Times New Roman" w:hAnsi="Times New Roman"/>
              </w:rPr>
              <w:t xml:space="preserve"> </w:t>
            </w:r>
            <w:r w:rsidRPr="00FF0ABA">
              <w:rPr>
                <w:rFonts w:ascii="Times New Roman" w:hAnsi="Times New Roman"/>
              </w:rPr>
              <w:t>rad</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zaštitnih</w:t>
            </w:r>
            <w:r w:rsidR="001844A2" w:rsidRPr="00FF0ABA">
              <w:rPr>
                <w:rFonts w:ascii="Times New Roman" w:hAnsi="Times New Roman"/>
              </w:rPr>
              <w:t xml:space="preserve"> </w:t>
            </w:r>
            <w:r w:rsidRPr="00FF0ABA">
              <w:rPr>
                <w:rFonts w:ascii="Times New Roman" w:hAnsi="Times New Roman"/>
              </w:rPr>
              <w:t>mreža</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predatora.</w:t>
            </w:r>
            <w:r w:rsidR="001844A2" w:rsidRPr="00FF0ABA">
              <w:rPr>
                <w:rFonts w:ascii="Times New Roman" w:hAnsi="Times New Roman"/>
              </w:rPr>
              <w:t xml:space="preserve"> </w:t>
            </w:r>
          </w:p>
          <w:p w14:paraId="0D66BB14"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učešće</w:t>
            </w:r>
            <w:r w:rsidR="001844A2" w:rsidRPr="00FF0ABA">
              <w:rPr>
                <w:rFonts w:ascii="Times New Roman" w:hAnsi="Times New Roman"/>
              </w:rPr>
              <w:t xml:space="preserve"> </w:t>
            </w:r>
            <w:r w:rsidRPr="00FF0ABA">
              <w:rPr>
                <w:rFonts w:ascii="Times New Roman" w:hAnsi="Times New Roman"/>
              </w:rPr>
              <w:t>budžetskih</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odobrene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0B573C" w:rsidRPr="00FF0ABA">
              <w:rPr>
                <w:rFonts w:ascii="Times New Roman" w:hAnsi="Times New Roman"/>
              </w:rPr>
              <w:t>8</w:t>
            </w:r>
            <w:r w:rsidRPr="00FF0ABA">
              <w:rPr>
                <w:rFonts w:ascii="Times New Roman" w:hAnsi="Times New Roman"/>
              </w:rPr>
              <w:t>.000€.</w:t>
            </w:r>
            <w:r w:rsidR="001844A2" w:rsidRPr="00FF0ABA">
              <w:rPr>
                <w:rFonts w:ascii="Times New Roman" w:hAnsi="Times New Roman"/>
              </w:rPr>
              <w:t xml:space="preserve"> </w:t>
            </w:r>
            <w:r w:rsidRPr="00FF0ABA">
              <w:rPr>
                <w:rFonts w:ascii="Times New Roman" w:hAnsi="Times New Roman"/>
              </w:rPr>
              <w:t>Bliži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3923B29A" w14:textId="77777777" w:rsidR="000121B3" w:rsidRPr="00FF0ABA" w:rsidRDefault="000121B3" w:rsidP="001250D7">
            <w:pPr>
              <w:spacing w:after="0" w:line="240" w:lineRule="auto"/>
              <w:jc w:val="both"/>
              <w:rPr>
                <w:rFonts w:ascii="Times New Roman" w:hAnsi="Times New Roman"/>
                <w:strike/>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preduzetnike</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dozvolu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marikulturu</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propocionalno</w:t>
            </w:r>
            <w:r w:rsidR="001844A2" w:rsidRPr="00FF0ABA">
              <w:rPr>
                <w:rFonts w:ascii="Times New Roman" w:hAnsi="Times New Roman"/>
              </w:rPr>
              <w:t xml:space="preserve"> </w:t>
            </w:r>
            <w:r w:rsidRPr="00FF0ABA">
              <w:rPr>
                <w:rFonts w:ascii="Times New Roman" w:hAnsi="Times New Roman"/>
              </w:rPr>
              <w:t>smanjiti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odnosu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svaki</w:t>
            </w:r>
            <w:r w:rsidR="001844A2" w:rsidRPr="00FF0ABA">
              <w:rPr>
                <w:rFonts w:ascii="Times New Roman" w:hAnsi="Times New Roman"/>
              </w:rPr>
              <w:t xml:space="preserve"> </w:t>
            </w:r>
            <w:r w:rsidRPr="00FF0ABA">
              <w:rPr>
                <w:rFonts w:ascii="Times New Roman" w:hAnsi="Times New Roman"/>
              </w:rPr>
              <w:t>pojedinačni</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p>
        </w:tc>
      </w:tr>
      <w:tr w:rsidR="000121B3" w:rsidRPr="00FF0ABA" w14:paraId="569C16D7" w14:textId="77777777" w:rsidTr="000861E9">
        <w:trPr>
          <w:trHeight w:val="20"/>
          <w:jc w:val="center"/>
        </w:trPr>
        <w:tc>
          <w:tcPr>
            <w:tcW w:w="617" w:type="pct"/>
            <w:vAlign w:val="center"/>
          </w:tcPr>
          <w:p w14:paraId="4FDCE274"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Korisnici</w:t>
            </w:r>
          </w:p>
        </w:tc>
        <w:tc>
          <w:tcPr>
            <w:tcW w:w="4383" w:type="pct"/>
            <w:gridSpan w:val="2"/>
            <w:vAlign w:val="center"/>
          </w:tcPr>
          <w:p w14:paraId="67E851EE"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preduzetnici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dozvolu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marikulturu.</w:t>
            </w:r>
          </w:p>
        </w:tc>
      </w:tr>
      <w:tr w:rsidR="000121B3" w:rsidRPr="00FF0ABA" w14:paraId="149FC56E" w14:textId="77777777" w:rsidTr="000861E9">
        <w:trPr>
          <w:trHeight w:val="20"/>
          <w:jc w:val="center"/>
        </w:trPr>
        <w:tc>
          <w:tcPr>
            <w:tcW w:w="617" w:type="pct"/>
            <w:vAlign w:val="center"/>
          </w:tcPr>
          <w:p w14:paraId="3D2507DA"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Način</w:t>
            </w:r>
          </w:p>
          <w:p w14:paraId="50AB168D"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plaćanja</w:t>
            </w:r>
          </w:p>
        </w:tc>
        <w:tc>
          <w:tcPr>
            <w:tcW w:w="4383" w:type="pct"/>
            <w:gridSpan w:val="2"/>
            <w:vAlign w:val="center"/>
          </w:tcPr>
          <w:p w14:paraId="4E8D0FB1"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dostavljenom</w:t>
            </w:r>
            <w:r w:rsidR="001844A2" w:rsidRPr="00FF0ABA">
              <w:rPr>
                <w:rFonts w:ascii="Times New Roman" w:hAnsi="Times New Roman"/>
              </w:rPr>
              <w:t xml:space="preserve"> </w:t>
            </w:r>
            <w:r w:rsidRPr="00FF0ABA">
              <w:rPr>
                <w:rFonts w:ascii="Times New Roman" w:hAnsi="Times New Roman"/>
              </w:rPr>
              <w:t>zahtjevu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korisnika.</w:t>
            </w:r>
          </w:p>
        </w:tc>
      </w:tr>
      <w:tr w:rsidR="000121B3" w:rsidRPr="00FF0ABA" w14:paraId="755F2632" w14:textId="77777777" w:rsidTr="000861E9">
        <w:trPr>
          <w:trHeight w:val="20"/>
          <w:jc w:val="center"/>
        </w:trPr>
        <w:tc>
          <w:tcPr>
            <w:tcW w:w="617" w:type="pct"/>
            <w:vAlign w:val="center"/>
          </w:tcPr>
          <w:p w14:paraId="5065D56A"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83" w:type="pct"/>
            <w:gridSpan w:val="2"/>
            <w:vAlign w:val="center"/>
          </w:tcPr>
          <w:p w14:paraId="6DB93625"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Uslov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marikulture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preduzetnici</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dozvolu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marikulturu,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uzgajivač</w:t>
            </w:r>
            <w:r w:rsidR="001844A2" w:rsidRPr="00FF0ABA">
              <w:rPr>
                <w:rFonts w:ascii="Times New Roman" w:hAnsi="Times New Roman"/>
              </w:rPr>
              <w:t xml:space="preserve"> </w:t>
            </w:r>
            <w:r w:rsidRPr="00FF0ABA">
              <w:rPr>
                <w:rFonts w:ascii="Times New Roman" w:hAnsi="Times New Roman"/>
              </w:rPr>
              <w:t>dostavio</w:t>
            </w:r>
            <w:r w:rsidR="001844A2" w:rsidRPr="00FF0ABA">
              <w:rPr>
                <w:rFonts w:ascii="Times New Roman" w:hAnsi="Times New Roman"/>
              </w:rPr>
              <w:t xml:space="preserve"> </w:t>
            </w:r>
            <w:r w:rsidRPr="00FF0ABA">
              <w:rPr>
                <w:rFonts w:ascii="Times New Roman" w:hAnsi="Times New Roman"/>
              </w:rPr>
              <w:t>kopiju</w:t>
            </w:r>
            <w:r w:rsidR="001844A2" w:rsidRPr="00FF0ABA">
              <w:rPr>
                <w:rFonts w:ascii="Times New Roman" w:hAnsi="Times New Roman"/>
              </w:rPr>
              <w:t xml:space="preserve"> </w:t>
            </w:r>
            <w:r w:rsidRPr="00FF0ABA">
              <w:rPr>
                <w:rFonts w:ascii="Times New Roman" w:hAnsi="Times New Roman"/>
              </w:rPr>
              <w:t>dnevnika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202</w:t>
            </w:r>
            <w:r w:rsidR="00377440" w:rsidRPr="00FF0ABA">
              <w:rPr>
                <w:rFonts w:ascii="Times New Roman" w:hAnsi="Times New Roman"/>
              </w:rPr>
              <w:t>2</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proizvodi</w:t>
            </w:r>
            <w:r w:rsidR="001844A2" w:rsidRPr="00FF0ABA">
              <w:rPr>
                <w:rFonts w:ascii="Times New Roman" w:hAnsi="Times New Roman"/>
              </w:rPr>
              <w:t xml:space="preserve"> </w:t>
            </w:r>
            <w:r w:rsidRPr="00FF0ABA">
              <w:rPr>
                <w:rFonts w:ascii="Times New Roman" w:hAnsi="Times New Roman"/>
              </w:rPr>
              <w:t>količinu</w:t>
            </w:r>
            <w:r w:rsidR="001844A2" w:rsidRPr="00FF0ABA">
              <w:rPr>
                <w:rFonts w:ascii="Times New Roman" w:hAnsi="Times New Roman"/>
              </w:rPr>
              <w:t xml:space="preserve"> </w:t>
            </w:r>
            <w:r w:rsidRPr="00FF0ABA">
              <w:rPr>
                <w:rFonts w:ascii="Times New Roman" w:hAnsi="Times New Roman"/>
              </w:rPr>
              <w:t>veću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5</w:t>
            </w:r>
            <w:r w:rsidR="001844A2" w:rsidRPr="00FF0ABA">
              <w:rPr>
                <w:rFonts w:ascii="Times New Roman" w:hAnsi="Times New Roman"/>
              </w:rPr>
              <w:t xml:space="preserve"> </w:t>
            </w:r>
            <w:r w:rsidRPr="00FF0ABA">
              <w:rPr>
                <w:rFonts w:ascii="Times New Roman" w:hAnsi="Times New Roman"/>
              </w:rPr>
              <w:t>t</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školjaka.</w:t>
            </w:r>
          </w:p>
        </w:tc>
      </w:tr>
      <w:tr w:rsidR="000121B3" w:rsidRPr="00FF0ABA" w14:paraId="7C92B885" w14:textId="77777777" w:rsidTr="000861E9">
        <w:trPr>
          <w:trHeight w:val="20"/>
          <w:jc w:val="center"/>
        </w:trPr>
        <w:tc>
          <w:tcPr>
            <w:tcW w:w="617" w:type="pct"/>
            <w:vAlign w:val="center"/>
          </w:tcPr>
          <w:p w14:paraId="5E4936A3"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83" w:type="pct"/>
            <w:gridSpan w:val="2"/>
          </w:tcPr>
          <w:p w14:paraId="39C1E967" w14:textId="77777777" w:rsidR="000121B3" w:rsidRPr="00FF0ABA" w:rsidRDefault="000121B3" w:rsidP="001250D7">
            <w:pPr>
              <w:autoSpaceDE w:val="0"/>
              <w:autoSpaceDN w:val="0"/>
              <w:adjustRightInd w:val="0"/>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ribarstvo;</w:t>
            </w:r>
          </w:p>
          <w:p w14:paraId="5F23D441" w14:textId="77777777" w:rsidR="000121B3" w:rsidRPr="00FF0ABA" w:rsidRDefault="000121B3" w:rsidP="001250D7">
            <w:pPr>
              <w:autoSpaceDE w:val="0"/>
              <w:autoSpaceDN w:val="0"/>
              <w:adjustRightInd w:val="0"/>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upravljanje</w:t>
            </w:r>
            <w:r w:rsidR="001844A2" w:rsidRPr="00FF0ABA">
              <w:rPr>
                <w:rFonts w:ascii="Times New Roman" w:hAnsi="Times New Roman"/>
                <w:lang w:val="de-DE"/>
              </w:rPr>
              <w:t xml:space="preserve"> </w:t>
            </w:r>
            <w:r w:rsidRPr="00FF0ABA">
              <w:rPr>
                <w:rFonts w:ascii="Times New Roman" w:hAnsi="Times New Roman"/>
                <w:lang w:val="de-DE"/>
              </w:rPr>
              <w:t>resursima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ribolovnom</w:t>
            </w:r>
            <w:r w:rsidR="001844A2" w:rsidRPr="00FF0ABA">
              <w:rPr>
                <w:rFonts w:ascii="Times New Roman" w:hAnsi="Times New Roman"/>
                <w:lang w:val="de-DE"/>
              </w:rPr>
              <w:t xml:space="preserve"> </w:t>
            </w:r>
            <w:r w:rsidRPr="00FF0ABA">
              <w:rPr>
                <w:rFonts w:ascii="Times New Roman" w:hAnsi="Times New Roman"/>
                <w:lang w:val="de-DE"/>
              </w:rPr>
              <w:t>flotom.</w:t>
            </w:r>
          </w:p>
        </w:tc>
      </w:tr>
      <w:tr w:rsidR="000121B3" w:rsidRPr="00FF0ABA" w14:paraId="39AD1780" w14:textId="77777777" w:rsidTr="000861E9">
        <w:trPr>
          <w:trHeight w:val="20"/>
          <w:jc w:val="center"/>
        </w:trPr>
        <w:tc>
          <w:tcPr>
            <w:tcW w:w="617" w:type="pct"/>
            <w:vMerge w:val="restart"/>
            <w:vAlign w:val="center"/>
          </w:tcPr>
          <w:p w14:paraId="23BDD0A3"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Finansijski</w:t>
            </w:r>
          </w:p>
          <w:p w14:paraId="43F9BCAE"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plan</w:t>
            </w:r>
          </w:p>
        </w:tc>
        <w:tc>
          <w:tcPr>
            <w:tcW w:w="3518" w:type="pct"/>
            <w:vAlign w:val="center"/>
          </w:tcPr>
          <w:p w14:paraId="5EC83347"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t>Komponente</w:t>
            </w:r>
            <w:r w:rsidR="001844A2" w:rsidRPr="00FF0ABA">
              <w:rPr>
                <w:rFonts w:ascii="Times New Roman" w:hAnsi="Times New Roman"/>
                <w:b/>
                <w:bCs/>
              </w:rPr>
              <w:t xml:space="preserve"> </w:t>
            </w:r>
          </w:p>
        </w:tc>
        <w:tc>
          <w:tcPr>
            <w:tcW w:w="865" w:type="pct"/>
            <w:vAlign w:val="center"/>
          </w:tcPr>
          <w:p w14:paraId="4164235A" w14:textId="77777777" w:rsidR="000121B3" w:rsidRPr="00FF0ABA" w:rsidRDefault="000121B3" w:rsidP="001250D7">
            <w:pPr>
              <w:autoSpaceDE w:val="0"/>
              <w:autoSpaceDN w:val="0"/>
              <w:adjustRightInd w:val="0"/>
              <w:spacing w:after="0" w:line="240" w:lineRule="auto"/>
              <w:jc w:val="right"/>
              <w:rPr>
                <w:rFonts w:ascii="Times New Roman" w:hAnsi="Times New Roman"/>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p>
        </w:tc>
      </w:tr>
      <w:tr w:rsidR="000121B3" w:rsidRPr="00FF0ABA" w14:paraId="163E5EB3" w14:textId="77777777" w:rsidTr="000861E9">
        <w:trPr>
          <w:trHeight w:val="20"/>
          <w:jc w:val="center"/>
        </w:trPr>
        <w:tc>
          <w:tcPr>
            <w:tcW w:w="617" w:type="pct"/>
            <w:vMerge/>
            <w:vAlign w:val="center"/>
          </w:tcPr>
          <w:p w14:paraId="406B613E" w14:textId="77777777" w:rsidR="000121B3" w:rsidRPr="00FF0ABA" w:rsidRDefault="000121B3" w:rsidP="001250D7">
            <w:pPr>
              <w:autoSpaceDE w:val="0"/>
              <w:autoSpaceDN w:val="0"/>
              <w:adjustRightInd w:val="0"/>
              <w:spacing w:after="0" w:line="240" w:lineRule="auto"/>
              <w:jc w:val="center"/>
              <w:rPr>
                <w:rFonts w:ascii="Times New Roman" w:hAnsi="Times New Roman"/>
              </w:rPr>
            </w:pPr>
          </w:p>
        </w:tc>
        <w:tc>
          <w:tcPr>
            <w:tcW w:w="3518" w:type="pct"/>
            <w:vAlign w:val="center"/>
          </w:tcPr>
          <w:p w14:paraId="727E55E5"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poboljšanju</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marikulture</w:t>
            </w:r>
            <w:r w:rsidR="001844A2" w:rsidRPr="00FF0ABA">
              <w:rPr>
                <w:rFonts w:ascii="Times New Roman" w:hAnsi="Times New Roman"/>
              </w:rPr>
              <w:t xml:space="preserve"> </w:t>
            </w:r>
            <w:r w:rsidRPr="00FF0ABA">
              <w:rPr>
                <w:rFonts w:ascii="Times New Roman" w:hAnsi="Times New Roman"/>
              </w:rPr>
              <w:t>odnosi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kofinansiranje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troškovima:</w:t>
            </w:r>
            <w:r w:rsidR="001844A2" w:rsidRPr="00FF0ABA">
              <w:rPr>
                <w:rFonts w:ascii="Times New Roman" w:hAnsi="Times New Roman"/>
              </w:rPr>
              <w:t xml:space="preserve"> </w:t>
            </w:r>
            <w:r w:rsidRPr="00FF0ABA">
              <w:rPr>
                <w:rFonts w:ascii="Times New Roman" w:hAnsi="Times New Roman"/>
              </w:rPr>
              <w:t>rekonstrukcije</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izgradnje/rekonstrukcije</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skladištenje</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skladištenje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automatizaciju</w:t>
            </w:r>
            <w:r w:rsidR="001844A2" w:rsidRPr="00FF0ABA">
              <w:rPr>
                <w:rFonts w:ascii="Times New Roman" w:hAnsi="Times New Roman"/>
              </w:rPr>
              <w:t xml:space="preserve"> </w:t>
            </w:r>
            <w:r w:rsidRPr="00FF0ABA">
              <w:rPr>
                <w:rFonts w:ascii="Times New Roman" w:hAnsi="Times New Roman"/>
              </w:rPr>
              <w:t>procesa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higijene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pogledu</w:t>
            </w:r>
            <w:r w:rsidR="001844A2" w:rsidRPr="00FF0ABA">
              <w:rPr>
                <w:rFonts w:ascii="Times New Roman" w:hAnsi="Times New Roman"/>
              </w:rPr>
              <w:t xml:space="preserve"> </w:t>
            </w:r>
            <w:r w:rsidRPr="00FF0ABA">
              <w:rPr>
                <w:rFonts w:ascii="Times New Roman" w:hAnsi="Times New Roman"/>
              </w:rPr>
              <w:t>bezbjednosti</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plasiranje</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tržište;</w:t>
            </w:r>
            <w:r w:rsidR="001844A2" w:rsidRPr="00FF0ABA">
              <w:rPr>
                <w:rFonts w:ascii="Times New Roman" w:hAnsi="Times New Roman"/>
              </w:rPr>
              <w:t xml:space="preserve"> </w:t>
            </w:r>
            <w:r w:rsidRPr="00FF0ABA">
              <w:rPr>
                <w:rFonts w:ascii="Times New Roman" w:hAnsi="Times New Roman"/>
              </w:rPr>
              <w:t>rekonstrukcije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splava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operativni</w:t>
            </w:r>
            <w:r w:rsidR="001844A2" w:rsidRPr="00FF0ABA">
              <w:rPr>
                <w:rFonts w:ascii="Times New Roman" w:hAnsi="Times New Roman"/>
              </w:rPr>
              <w:t xml:space="preserve"> </w:t>
            </w:r>
            <w:r w:rsidRPr="00FF0ABA">
              <w:rPr>
                <w:rFonts w:ascii="Times New Roman" w:hAnsi="Times New Roman"/>
              </w:rPr>
              <w:t>rad</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zaštitnih</w:t>
            </w:r>
            <w:r w:rsidR="001844A2" w:rsidRPr="00FF0ABA">
              <w:rPr>
                <w:rFonts w:ascii="Times New Roman" w:hAnsi="Times New Roman"/>
              </w:rPr>
              <w:t xml:space="preserve"> </w:t>
            </w:r>
            <w:r w:rsidRPr="00FF0ABA">
              <w:rPr>
                <w:rFonts w:ascii="Times New Roman" w:hAnsi="Times New Roman"/>
              </w:rPr>
              <w:t>mreža</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predatora.</w:t>
            </w:r>
          </w:p>
        </w:tc>
        <w:tc>
          <w:tcPr>
            <w:tcW w:w="865" w:type="pct"/>
            <w:vAlign w:val="center"/>
          </w:tcPr>
          <w:p w14:paraId="73B2323E" w14:textId="77777777" w:rsidR="000121B3" w:rsidRPr="00FF0ABA" w:rsidRDefault="000121B3" w:rsidP="001250D7">
            <w:pPr>
              <w:autoSpaceDE w:val="0"/>
              <w:autoSpaceDN w:val="0"/>
              <w:adjustRightInd w:val="0"/>
              <w:spacing w:after="0" w:line="240" w:lineRule="auto"/>
              <w:jc w:val="right"/>
              <w:rPr>
                <w:rFonts w:ascii="Times New Roman" w:hAnsi="Times New Roman"/>
              </w:rPr>
            </w:pPr>
            <w:r w:rsidRPr="00FF0ABA">
              <w:rPr>
                <w:rFonts w:ascii="Times New Roman" w:hAnsi="Times New Roman"/>
              </w:rPr>
              <w:t>35.000,00</w:t>
            </w:r>
          </w:p>
        </w:tc>
      </w:tr>
      <w:tr w:rsidR="000121B3" w:rsidRPr="00FF0ABA" w14:paraId="351D6A58" w14:textId="77777777" w:rsidTr="000861E9">
        <w:trPr>
          <w:trHeight w:val="20"/>
          <w:jc w:val="center"/>
        </w:trPr>
        <w:tc>
          <w:tcPr>
            <w:tcW w:w="617" w:type="pct"/>
            <w:vMerge/>
          </w:tcPr>
          <w:p w14:paraId="71C3BB56" w14:textId="77777777" w:rsidR="000121B3" w:rsidRPr="00FF0ABA" w:rsidRDefault="000121B3" w:rsidP="001250D7">
            <w:pPr>
              <w:autoSpaceDE w:val="0"/>
              <w:autoSpaceDN w:val="0"/>
              <w:adjustRightInd w:val="0"/>
              <w:spacing w:after="0" w:line="240" w:lineRule="auto"/>
              <w:rPr>
                <w:rFonts w:ascii="Times New Roman" w:hAnsi="Times New Roman"/>
              </w:rPr>
            </w:pPr>
          </w:p>
        </w:tc>
        <w:tc>
          <w:tcPr>
            <w:tcW w:w="3518" w:type="pct"/>
            <w:vAlign w:val="center"/>
          </w:tcPr>
          <w:p w14:paraId="7CF6C8ED"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t>UKUPNO:</w:t>
            </w:r>
            <w:r w:rsidR="001844A2" w:rsidRPr="00FF0ABA">
              <w:rPr>
                <w:rFonts w:ascii="Times New Roman" w:hAnsi="Times New Roman"/>
                <w:b/>
                <w:bCs/>
              </w:rPr>
              <w:t xml:space="preserve"> </w:t>
            </w:r>
          </w:p>
        </w:tc>
        <w:tc>
          <w:tcPr>
            <w:tcW w:w="865" w:type="pct"/>
            <w:vAlign w:val="center"/>
          </w:tcPr>
          <w:p w14:paraId="22872183" w14:textId="77777777" w:rsidR="000121B3" w:rsidRPr="00FF0ABA" w:rsidRDefault="000121B3" w:rsidP="001250D7">
            <w:pPr>
              <w:autoSpaceDE w:val="0"/>
              <w:autoSpaceDN w:val="0"/>
              <w:adjustRightInd w:val="0"/>
              <w:spacing w:after="0" w:line="240" w:lineRule="auto"/>
              <w:jc w:val="right"/>
              <w:rPr>
                <w:rFonts w:ascii="Times New Roman" w:hAnsi="Times New Roman"/>
                <w:b/>
                <w:bCs/>
              </w:rPr>
            </w:pPr>
            <w:r w:rsidRPr="00FF0ABA">
              <w:rPr>
                <w:rFonts w:ascii="Times New Roman" w:hAnsi="Times New Roman"/>
                <w:b/>
                <w:bCs/>
              </w:rPr>
              <w:t>35.000,00</w:t>
            </w:r>
          </w:p>
        </w:tc>
      </w:tr>
    </w:tbl>
    <w:p w14:paraId="44857DF2" w14:textId="77777777" w:rsidR="000121B3" w:rsidRDefault="000121B3" w:rsidP="001250D7">
      <w:pPr>
        <w:spacing w:after="0" w:line="240" w:lineRule="auto"/>
        <w:rPr>
          <w:rFonts w:ascii="Times New Roman" w:hAnsi="Times New Roman"/>
        </w:rPr>
      </w:pPr>
    </w:p>
    <w:p w14:paraId="503D8DCC" w14:textId="77777777" w:rsidR="00633340" w:rsidRDefault="00633340" w:rsidP="001250D7">
      <w:pPr>
        <w:spacing w:after="0" w:line="240" w:lineRule="auto"/>
        <w:rPr>
          <w:rFonts w:ascii="Times New Roman" w:hAnsi="Times New Roman"/>
        </w:rPr>
      </w:pPr>
    </w:p>
    <w:p w14:paraId="64759FA0" w14:textId="77777777" w:rsidR="00FE0ED6" w:rsidRDefault="00FE0ED6" w:rsidP="001250D7">
      <w:pPr>
        <w:spacing w:after="0" w:line="240" w:lineRule="auto"/>
        <w:rPr>
          <w:rFonts w:ascii="Times New Roman" w:hAnsi="Times New Roman"/>
        </w:rPr>
      </w:pPr>
      <w:r>
        <w:rPr>
          <w:rFonts w:ascii="Times New Roman" w:hAnsi="Times New Roman"/>
        </w:rPr>
        <w:br w:type="page"/>
      </w:r>
    </w:p>
    <w:p w14:paraId="0F79B922" w14:textId="77777777" w:rsidR="000121B3" w:rsidRPr="00FF0ABA" w:rsidRDefault="000121B3" w:rsidP="001250D7">
      <w:pPr>
        <w:spacing w:after="0" w:line="240" w:lineRule="auto"/>
        <w:rPr>
          <w:rFonts w:ascii="Times New Roman" w:hAnsi="Times New Roman"/>
        </w:rPr>
      </w:pPr>
    </w:p>
    <w:tbl>
      <w:tblPr>
        <w:tblW w:w="52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7"/>
        <w:gridCol w:w="7040"/>
        <w:gridCol w:w="1853"/>
      </w:tblGrid>
      <w:tr w:rsidR="000121B3" w:rsidRPr="00FF0ABA" w14:paraId="030202E4" w14:textId="77777777" w:rsidTr="000861E9">
        <w:trPr>
          <w:trHeight w:val="20"/>
          <w:jc w:val="center"/>
        </w:trPr>
        <w:tc>
          <w:tcPr>
            <w:tcW w:w="5000" w:type="pct"/>
            <w:gridSpan w:val="3"/>
            <w:vAlign w:val="center"/>
          </w:tcPr>
          <w:p w14:paraId="4BC0186E" w14:textId="77777777" w:rsidR="000121B3" w:rsidRPr="00FF0ABA" w:rsidRDefault="000121B3" w:rsidP="00633340">
            <w:pPr>
              <w:tabs>
                <w:tab w:val="center" w:pos="4536"/>
                <w:tab w:val="right" w:pos="9072"/>
              </w:tabs>
              <w:spacing w:after="0" w:line="240" w:lineRule="auto"/>
              <w:rPr>
                <w:rFonts w:ascii="Times New Roman" w:hAnsi="Times New Roman"/>
                <w:b/>
                <w:bCs/>
              </w:rPr>
            </w:pPr>
            <w:r w:rsidRPr="00FF0ABA">
              <w:rPr>
                <w:rFonts w:ascii="Times New Roman" w:hAnsi="Times New Roman"/>
                <w:b/>
                <w:bCs/>
              </w:rPr>
              <w:t>5:</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RAZVOJU</w:t>
            </w:r>
            <w:r w:rsidR="001844A2" w:rsidRPr="00FF0ABA">
              <w:rPr>
                <w:rFonts w:ascii="Times New Roman" w:hAnsi="Times New Roman"/>
                <w:b/>
                <w:bCs/>
              </w:rPr>
              <w:t xml:space="preserve"> </w:t>
            </w:r>
            <w:r w:rsidRPr="00FF0ABA">
              <w:rPr>
                <w:rFonts w:ascii="Times New Roman" w:hAnsi="Times New Roman"/>
                <w:b/>
                <w:bCs/>
              </w:rPr>
              <w:t>SEKTORA</w:t>
            </w:r>
            <w:r w:rsidR="001844A2" w:rsidRPr="00FF0ABA">
              <w:rPr>
                <w:rFonts w:ascii="Times New Roman" w:hAnsi="Times New Roman"/>
                <w:b/>
                <w:bCs/>
              </w:rPr>
              <w:t xml:space="preserve"> </w:t>
            </w:r>
            <w:r w:rsidRPr="00FF0ABA">
              <w:rPr>
                <w:rFonts w:ascii="Times New Roman" w:hAnsi="Times New Roman"/>
                <w:b/>
                <w:bCs/>
              </w:rPr>
              <w:t>MORSKOG</w:t>
            </w:r>
            <w:r w:rsidR="001844A2" w:rsidRPr="00FF0ABA">
              <w:rPr>
                <w:rFonts w:ascii="Times New Roman" w:hAnsi="Times New Roman"/>
                <w:b/>
                <w:bCs/>
              </w:rPr>
              <w:t xml:space="preserve"> </w:t>
            </w:r>
            <w:r w:rsidRPr="00FF0ABA">
              <w:rPr>
                <w:rFonts w:ascii="Times New Roman" w:hAnsi="Times New Roman"/>
                <w:b/>
                <w:bCs/>
              </w:rPr>
              <w:t>RIBARSTVA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MARIKULTURE</w:t>
            </w:r>
          </w:p>
          <w:p w14:paraId="23760DF4" w14:textId="77777777" w:rsidR="000121B3" w:rsidRPr="00FF0ABA" w:rsidRDefault="000121B3" w:rsidP="00633340">
            <w:pPr>
              <w:autoSpaceDE w:val="0"/>
              <w:autoSpaceDN w:val="0"/>
              <w:adjustRightInd w:val="0"/>
              <w:spacing w:after="0" w:line="240" w:lineRule="auto"/>
              <w:rPr>
                <w:rFonts w:ascii="Times New Roman" w:hAnsi="Times New Roman"/>
                <w:b/>
                <w:bCs/>
                <w:color w:val="FF0000"/>
                <w:shd w:val="clear" w:color="auto" w:fill="FFFFFF"/>
              </w:rPr>
            </w:pPr>
            <w:r w:rsidRPr="00FF0ABA">
              <w:rPr>
                <w:rFonts w:ascii="Times New Roman" w:hAnsi="Times New Roman"/>
                <w:b/>
                <w:bCs/>
                <w:i/>
                <w:iCs/>
              </w:rPr>
              <w:t>5.2.</w:t>
            </w:r>
            <w:r w:rsidR="001844A2" w:rsidRPr="00FF0ABA">
              <w:rPr>
                <w:rFonts w:ascii="Times New Roman" w:hAnsi="Times New Roman"/>
                <w:b/>
                <w:bCs/>
                <w:i/>
                <w:iCs/>
              </w:rPr>
              <w:t xml:space="preserve"> </w:t>
            </w:r>
            <w:r w:rsidRPr="00FF0ABA">
              <w:rPr>
                <w:rFonts w:ascii="Times New Roman" w:hAnsi="Times New Roman"/>
                <w:b/>
                <w:bCs/>
                <w:i/>
                <w:iCs/>
              </w:rPr>
              <w:t>Mjera</w:t>
            </w:r>
            <w:r w:rsidR="001844A2" w:rsidRPr="00FF0ABA">
              <w:rPr>
                <w:rFonts w:ascii="Times New Roman" w:hAnsi="Times New Roman"/>
                <w:b/>
                <w:bCs/>
                <w:i/>
                <w:iCs/>
              </w:rPr>
              <w:t xml:space="preserve"> </w:t>
            </w:r>
            <w:r w:rsidRPr="00FF0ABA">
              <w:rPr>
                <w:rFonts w:ascii="Times New Roman" w:hAnsi="Times New Roman"/>
                <w:b/>
                <w:bCs/>
                <w:i/>
                <w:iCs/>
              </w:rPr>
              <w:t>unapređivanja</w:t>
            </w:r>
            <w:r w:rsidR="001844A2" w:rsidRPr="00FF0ABA">
              <w:rPr>
                <w:rFonts w:ascii="Times New Roman" w:hAnsi="Times New Roman"/>
                <w:b/>
                <w:bCs/>
                <w:i/>
                <w:iCs/>
              </w:rPr>
              <w:t xml:space="preserve"> </w:t>
            </w:r>
            <w:r w:rsidRPr="00FF0ABA">
              <w:rPr>
                <w:rFonts w:ascii="Times New Roman" w:hAnsi="Times New Roman"/>
                <w:b/>
                <w:bCs/>
                <w:i/>
                <w:iCs/>
              </w:rPr>
              <w:t>sektora</w:t>
            </w:r>
            <w:r w:rsidR="001844A2" w:rsidRPr="00FF0ABA">
              <w:rPr>
                <w:rFonts w:ascii="Times New Roman" w:hAnsi="Times New Roman"/>
                <w:b/>
                <w:bCs/>
                <w:i/>
                <w:iCs/>
              </w:rPr>
              <w:t xml:space="preserve"> </w:t>
            </w:r>
            <w:r w:rsidRPr="00FF0ABA">
              <w:rPr>
                <w:rFonts w:ascii="Times New Roman" w:hAnsi="Times New Roman"/>
                <w:b/>
                <w:bCs/>
                <w:i/>
                <w:iCs/>
              </w:rPr>
              <w:t>marikulture</w:t>
            </w:r>
          </w:p>
        </w:tc>
      </w:tr>
      <w:tr w:rsidR="000121B3" w:rsidRPr="00FF0ABA" w14:paraId="78A4D3E0" w14:textId="77777777" w:rsidTr="000861E9">
        <w:trPr>
          <w:trHeight w:val="20"/>
          <w:jc w:val="center"/>
        </w:trPr>
        <w:tc>
          <w:tcPr>
            <w:tcW w:w="628" w:type="pct"/>
            <w:vAlign w:val="center"/>
          </w:tcPr>
          <w:p w14:paraId="7F358F9C" w14:textId="77777777" w:rsidR="000121B3" w:rsidRPr="00FF0ABA" w:rsidRDefault="000121B3" w:rsidP="00633340">
            <w:pPr>
              <w:autoSpaceDE w:val="0"/>
              <w:autoSpaceDN w:val="0"/>
              <w:adjustRightInd w:val="0"/>
              <w:spacing w:after="0" w:line="240" w:lineRule="auto"/>
              <w:rPr>
                <w:rFonts w:ascii="Times New Roman" w:hAnsi="Times New Roman"/>
                <w:b/>
                <w:bCs/>
              </w:rPr>
            </w:pPr>
            <w:r w:rsidRPr="00FF0ABA">
              <w:rPr>
                <w:rFonts w:ascii="Times New Roman" w:hAnsi="Times New Roman"/>
                <w:b/>
                <w:bCs/>
              </w:rPr>
              <w:t>5.2.2</w:t>
            </w:r>
          </w:p>
        </w:tc>
        <w:tc>
          <w:tcPr>
            <w:tcW w:w="4372" w:type="pct"/>
            <w:gridSpan w:val="2"/>
            <w:vAlign w:val="center"/>
          </w:tcPr>
          <w:p w14:paraId="44D34903" w14:textId="77777777" w:rsidR="000121B3" w:rsidRPr="00FF0ABA" w:rsidRDefault="000121B3" w:rsidP="00633340">
            <w:pPr>
              <w:autoSpaceDE w:val="0"/>
              <w:autoSpaceDN w:val="0"/>
              <w:adjustRightInd w:val="0"/>
              <w:spacing w:after="0" w:line="240" w:lineRule="auto"/>
              <w:rPr>
                <w:rFonts w:ascii="Times New Roman" w:hAnsi="Times New Roman"/>
                <w:b/>
                <w:bCs/>
                <w:i/>
                <w:shd w:val="clear" w:color="auto" w:fill="FFFFFF"/>
                <w:lang w:val="de-DE"/>
              </w:rPr>
            </w:pPr>
            <w:r w:rsidRPr="00FF0ABA">
              <w:rPr>
                <w:rFonts w:ascii="Times New Roman" w:hAnsi="Times New Roman"/>
                <w:b/>
                <w:bCs/>
                <w:i/>
                <w:shd w:val="clear" w:color="auto" w:fill="FFFFFF"/>
                <w:lang w:val="de-DE"/>
              </w:rPr>
              <w:t>DIREKTNA</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PLAĆANJA</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U</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MARIKULTURI</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UZGOJ</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ŠKOLJAKA</w:t>
            </w:r>
          </w:p>
        </w:tc>
      </w:tr>
      <w:tr w:rsidR="000121B3" w:rsidRPr="00FF0ABA" w14:paraId="1043E1FC" w14:textId="77777777" w:rsidTr="000861E9">
        <w:trPr>
          <w:trHeight w:val="20"/>
          <w:jc w:val="center"/>
        </w:trPr>
        <w:tc>
          <w:tcPr>
            <w:tcW w:w="628" w:type="pct"/>
            <w:vAlign w:val="center"/>
          </w:tcPr>
          <w:p w14:paraId="666125C5"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72" w:type="pct"/>
            <w:gridSpan w:val="2"/>
          </w:tcPr>
          <w:p w14:paraId="37F2D7E6"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školjaka</w:t>
            </w:r>
            <w:r w:rsidR="001844A2" w:rsidRPr="00FF0ABA">
              <w:rPr>
                <w:rFonts w:ascii="Times New Roman" w:hAnsi="Times New Roman"/>
              </w:rPr>
              <w:t xml:space="preserve"> </w:t>
            </w:r>
            <w:r w:rsidRPr="00FF0ABA">
              <w:rPr>
                <w:rFonts w:ascii="Times New Roman" w:hAnsi="Times New Roman"/>
              </w:rPr>
              <w:t>(mušulja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kamenica)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raspoređena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području</w:t>
            </w:r>
            <w:r w:rsidR="001844A2" w:rsidRPr="00FF0ABA">
              <w:rPr>
                <w:rFonts w:ascii="Times New Roman" w:hAnsi="Times New Roman"/>
              </w:rPr>
              <w:t xml:space="preserve"> </w:t>
            </w:r>
            <w:r w:rsidRPr="00FF0ABA">
              <w:rPr>
                <w:rFonts w:ascii="Times New Roman" w:hAnsi="Times New Roman"/>
              </w:rPr>
              <w:t>Bokokotorskog</w:t>
            </w:r>
            <w:r w:rsidR="001844A2" w:rsidRPr="00FF0ABA">
              <w:rPr>
                <w:rFonts w:ascii="Times New Roman" w:hAnsi="Times New Roman"/>
              </w:rPr>
              <w:t xml:space="preserve"> </w:t>
            </w:r>
            <w:r w:rsidRPr="00FF0ABA">
              <w:rPr>
                <w:rFonts w:ascii="Times New Roman" w:hAnsi="Times New Roman"/>
              </w:rPr>
              <w:t>zaliva.</w:t>
            </w:r>
            <w:r w:rsidR="001844A2" w:rsidRPr="00FF0ABA">
              <w:rPr>
                <w:rFonts w:ascii="Times New Roman" w:hAnsi="Times New Roman"/>
              </w:rPr>
              <w:t xml:space="preserve"> </w:t>
            </w:r>
            <w:r w:rsidRPr="00FF0ABA">
              <w:rPr>
                <w:rFonts w:ascii="Times New Roman" w:hAnsi="Times New Roman"/>
              </w:rPr>
              <w:t>Pored</w:t>
            </w:r>
            <w:r w:rsidR="001844A2" w:rsidRPr="00FF0ABA">
              <w:rPr>
                <w:rFonts w:ascii="Times New Roman" w:hAnsi="Times New Roman"/>
              </w:rPr>
              <w:t xml:space="preserve"> </w:t>
            </w:r>
            <w:r w:rsidRPr="00FF0ABA">
              <w:rPr>
                <w:rFonts w:ascii="Times New Roman" w:hAnsi="Times New Roman"/>
              </w:rPr>
              <w:t>izvanredne</w:t>
            </w:r>
            <w:r w:rsidR="001844A2" w:rsidRPr="00FF0ABA">
              <w:rPr>
                <w:rFonts w:ascii="Times New Roman" w:hAnsi="Times New Roman"/>
              </w:rPr>
              <w:t xml:space="preserve"> </w:t>
            </w:r>
            <w:r w:rsidRPr="00FF0ABA">
              <w:rPr>
                <w:rFonts w:ascii="Times New Roman" w:hAnsi="Times New Roman"/>
              </w:rPr>
              <w:t>prirodne</w:t>
            </w:r>
            <w:r w:rsidR="001844A2" w:rsidRPr="00FF0ABA">
              <w:rPr>
                <w:rFonts w:ascii="Times New Roman" w:hAnsi="Times New Roman"/>
              </w:rPr>
              <w:t xml:space="preserve"> </w:t>
            </w:r>
            <w:r w:rsidRPr="00FF0ABA">
              <w:rPr>
                <w:rFonts w:ascii="Times New Roman" w:hAnsi="Times New Roman"/>
              </w:rPr>
              <w:t>pogodnosti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školjaka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Zaliv,</w:t>
            </w:r>
            <w:r w:rsidR="001844A2" w:rsidRPr="00FF0ABA">
              <w:rPr>
                <w:rFonts w:ascii="Times New Roman" w:hAnsi="Times New Roman"/>
              </w:rPr>
              <w:t xml:space="preserve"> </w:t>
            </w:r>
            <w:r w:rsidRPr="00FF0ABA">
              <w:rPr>
                <w:rFonts w:ascii="Times New Roman" w:hAnsi="Times New Roman"/>
              </w:rPr>
              <w:t>proizvodnja</w:t>
            </w:r>
            <w:r w:rsidR="001844A2" w:rsidRPr="00FF0ABA">
              <w:rPr>
                <w:rFonts w:ascii="Times New Roman" w:hAnsi="Times New Roman"/>
              </w:rPr>
              <w:t xml:space="preserve"> </w:t>
            </w:r>
            <w:r w:rsidRPr="00FF0ABA">
              <w:rPr>
                <w:rFonts w:ascii="Times New Roman" w:hAnsi="Times New Roman"/>
              </w:rPr>
              <w:t>školjaka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dalje</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okarakterisati</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djelimično</w:t>
            </w:r>
            <w:r w:rsidR="001844A2" w:rsidRPr="00FF0ABA">
              <w:rPr>
                <w:rFonts w:ascii="Times New Roman" w:hAnsi="Times New Roman"/>
              </w:rPr>
              <w:t xml:space="preserve"> </w:t>
            </w:r>
            <w:r w:rsidRPr="00FF0ABA">
              <w:rPr>
                <w:rFonts w:ascii="Times New Roman" w:hAnsi="Times New Roman"/>
              </w:rPr>
              <w:t>neefikasna.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cilju</w:t>
            </w:r>
            <w:r w:rsidR="001844A2" w:rsidRPr="00FF0ABA">
              <w:rPr>
                <w:rFonts w:ascii="Times New Roman" w:hAnsi="Times New Roman"/>
              </w:rPr>
              <w:t xml:space="preserve"> </w:t>
            </w:r>
            <w:r w:rsidRPr="00FF0ABA">
              <w:rPr>
                <w:rFonts w:ascii="Times New Roman" w:hAnsi="Times New Roman"/>
              </w:rPr>
              <w:t>podizanja</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ovoga</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uzgajivačima</w:t>
            </w:r>
            <w:r w:rsidR="001844A2" w:rsidRPr="00FF0ABA">
              <w:rPr>
                <w:rFonts w:ascii="Times New Roman" w:hAnsi="Times New Roman"/>
              </w:rPr>
              <w:t xml:space="preserve"> </w:t>
            </w:r>
            <w:r w:rsidRPr="00FF0ABA">
              <w:rPr>
                <w:rFonts w:ascii="Times New Roman" w:hAnsi="Times New Roman"/>
              </w:rPr>
              <w:t>posljednjih</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svoje</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omogućavalo</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finansiranje</w:t>
            </w:r>
            <w:r w:rsidR="001844A2" w:rsidRPr="00FF0ABA">
              <w:rPr>
                <w:rFonts w:ascii="Times New Roman" w:hAnsi="Times New Roman"/>
              </w:rPr>
              <w:t xml:space="preserve"> </w:t>
            </w:r>
            <w:r w:rsidRPr="00FF0ABA">
              <w:rPr>
                <w:rFonts w:ascii="Times New Roman" w:hAnsi="Times New Roman"/>
              </w:rPr>
              <w:t>unapređenja</w:t>
            </w:r>
            <w:r w:rsidR="001844A2" w:rsidRPr="00FF0ABA">
              <w:rPr>
                <w:rFonts w:ascii="Times New Roman" w:hAnsi="Times New Roman"/>
              </w:rPr>
              <w:t xml:space="preserve"> </w:t>
            </w:r>
            <w:r w:rsidRPr="00FF0ABA">
              <w:rPr>
                <w:rFonts w:ascii="Times New Roman" w:hAnsi="Times New Roman"/>
              </w:rPr>
              <w:t>infrastrukture</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pratećih</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procesa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stavljanja</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marikulture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tržište.</w:t>
            </w:r>
          </w:p>
          <w:p w14:paraId="7A516A84"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Uprkos</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navedenim</w:t>
            </w:r>
            <w:r w:rsidR="001844A2" w:rsidRPr="00FF0ABA">
              <w:rPr>
                <w:rFonts w:ascii="Times New Roman" w:hAnsi="Times New Roman"/>
              </w:rPr>
              <w:t xml:space="preserve"> </w:t>
            </w:r>
            <w:r w:rsidRPr="00FF0ABA">
              <w:rPr>
                <w:rFonts w:ascii="Times New Roman" w:hAnsi="Times New Roman"/>
              </w:rPr>
              <w:t>mjerama,</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proizvodnja</w:t>
            </w:r>
            <w:r w:rsidR="001844A2" w:rsidRPr="00FF0ABA">
              <w:rPr>
                <w:rFonts w:ascii="Times New Roman" w:hAnsi="Times New Roman"/>
              </w:rPr>
              <w:t xml:space="preserve"> </w:t>
            </w:r>
            <w:r w:rsidRPr="00FF0ABA">
              <w:rPr>
                <w:rFonts w:ascii="Times New Roman" w:hAnsi="Times New Roman"/>
              </w:rPr>
              <w:t>školjaka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procjenjuje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oko</w:t>
            </w:r>
            <w:r w:rsidR="001844A2" w:rsidRPr="00FF0ABA">
              <w:rPr>
                <w:rFonts w:ascii="Times New Roman" w:hAnsi="Times New Roman"/>
              </w:rPr>
              <w:t xml:space="preserve"> </w:t>
            </w:r>
            <w:r w:rsidR="003E2C02" w:rsidRPr="00FF0ABA">
              <w:rPr>
                <w:rFonts w:ascii="Times New Roman" w:hAnsi="Times New Roman"/>
              </w:rPr>
              <w:t>186</w:t>
            </w:r>
            <w:r w:rsidR="001844A2" w:rsidRPr="00FF0ABA">
              <w:rPr>
                <w:rFonts w:ascii="Times New Roman" w:hAnsi="Times New Roman"/>
              </w:rPr>
              <w:t xml:space="preserve"> </w:t>
            </w:r>
            <w:r w:rsidRPr="00FF0ABA">
              <w:rPr>
                <w:rFonts w:ascii="Times New Roman" w:hAnsi="Times New Roman"/>
              </w:rPr>
              <w:t>t</w:t>
            </w:r>
            <w:r w:rsidR="001844A2" w:rsidRPr="00FF0ABA">
              <w:rPr>
                <w:rFonts w:ascii="Times New Roman" w:hAnsi="Times New Roman"/>
              </w:rPr>
              <w:t xml:space="preserve"> </w:t>
            </w:r>
            <w:r w:rsidRPr="00FF0ABA">
              <w:rPr>
                <w:rFonts w:ascii="Times New Roman" w:hAnsi="Times New Roman"/>
              </w:rPr>
              <w:t>mušulja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oko</w:t>
            </w:r>
            <w:r w:rsidR="001844A2" w:rsidRPr="00FF0ABA">
              <w:rPr>
                <w:rFonts w:ascii="Times New Roman" w:hAnsi="Times New Roman"/>
              </w:rPr>
              <w:t xml:space="preserve"> </w:t>
            </w:r>
            <w:r w:rsidR="0024248B" w:rsidRPr="00FF0ABA">
              <w:rPr>
                <w:rFonts w:ascii="Times New Roman" w:hAnsi="Times New Roman"/>
              </w:rPr>
              <w:t>32</w:t>
            </w:r>
            <w:r w:rsidR="001844A2" w:rsidRPr="00FF0ABA">
              <w:rPr>
                <w:rFonts w:ascii="Times New Roman" w:hAnsi="Times New Roman"/>
              </w:rPr>
              <w:t xml:space="preserve"> </w:t>
            </w:r>
            <w:r w:rsidRPr="00FF0ABA">
              <w:rPr>
                <w:rFonts w:ascii="Times New Roman" w:hAnsi="Times New Roman"/>
              </w:rPr>
              <w:t>t</w:t>
            </w:r>
            <w:r w:rsidR="001844A2" w:rsidRPr="00FF0ABA">
              <w:rPr>
                <w:rFonts w:ascii="Times New Roman" w:hAnsi="Times New Roman"/>
              </w:rPr>
              <w:t xml:space="preserve"> </w:t>
            </w:r>
            <w:r w:rsidRPr="00FF0ABA">
              <w:rPr>
                <w:rFonts w:ascii="Times New Roman" w:hAnsi="Times New Roman"/>
              </w:rPr>
              <w:t>kamenica</w:t>
            </w:r>
            <w:r w:rsidR="001844A2" w:rsidRPr="00FF0ABA">
              <w:rPr>
                <w:rFonts w:ascii="Times New Roman" w:hAnsi="Times New Roman"/>
              </w:rPr>
              <w:t xml:space="preserve"> </w:t>
            </w:r>
            <w:r w:rsidRPr="00FF0ABA">
              <w:rPr>
                <w:rFonts w:ascii="Times New Roman" w:hAnsi="Times New Roman"/>
              </w:rPr>
              <w:t>godišnje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pokazuje</w:t>
            </w:r>
            <w:r w:rsidR="001844A2" w:rsidRPr="00FF0ABA">
              <w:rPr>
                <w:rFonts w:ascii="Times New Roman" w:hAnsi="Times New Roman"/>
              </w:rPr>
              <w:t xml:space="preserve"> </w:t>
            </w:r>
            <w:r w:rsidRPr="00FF0ABA">
              <w:rPr>
                <w:rFonts w:ascii="Times New Roman" w:hAnsi="Times New Roman"/>
              </w:rPr>
              <w:t>neki</w:t>
            </w:r>
            <w:r w:rsidR="001844A2" w:rsidRPr="00FF0ABA">
              <w:rPr>
                <w:rFonts w:ascii="Times New Roman" w:hAnsi="Times New Roman"/>
              </w:rPr>
              <w:t xml:space="preserve"> </w:t>
            </w:r>
            <w:r w:rsidRPr="00FF0ABA">
              <w:rPr>
                <w:rFonts w:ascii="Times New Roman" w:hAnsi="Times New Roman"/>
              </w:rPr>
              <w:t>značajni</w:t>
            </w:r>
            <w:r w:rsidR="001844A2" w:rsidRPr="00FF0ABA">
              <w:rPr>
                <w:rFonts w:ascii="Times New Roman" w:hAnsi="Times New Roman"/>
              </w:rPr>
              <w:t xml:space="preserve"> </w:t>
            </w:r>
            <w:r w:rsidRPr="00FF0ABA">
              <w:rPr>
                <w:rFonts w:ascii="Times New Roman" w:hAnsi="Times New Roman"/>
              </w:rPr>
              <w:t>trend</w:t>
            </w:r>
            <w:r w:rsidR="001844A2" w:rsidRPr="00FF0ABA">
              <w:rPr>
                <w:rFonts w:ascii="Times New Roman" w:hAnsi="Times New Roman"/>
              </w:rPr>
              <w:t xml:space="preserve"> </w:t>
            </w:r>
            <w:r w:rsidRPr="00FF0ABA">
              <w:rPr>
                <w:rFonts w:ascii="Times New Roman" w:hAnsi="Times New Roman"/>
              </w:rPr>
              <w:t>povećanja</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posljednjih</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Problem</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uglavnom</w:t>
            </w:r>
            <w:r w:rsidR="001844A2" w:rsidRPr="00FF0ABA">
              <w:rPr>
                <w:rFonts w:ascii="Times New Roman" w:hAnsi="Times New Roman"/>
              </w:rPr>
              <w:t xml:space="preserve"> </w:t>
            </w:r>
            <w:r w:rsidRPr="00FF0ABA">
              <w:rPr>
                <w:rFonts w:ascii="Times New Roman" w:hAnsi="Times New Roman"/>
              </w:rPr>
              <w:t>ogleda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nedovoljnom</w:t>
            </w:r>
            <w:r w:rsidR="001844A2" w:rsidRPr="00FF0ABA">
              <w:rPr>
                <w:rFonts w:ascii="Times New Roman" w:hAnsi="Times New Roman"/>
              </w:rPr>
              <w:t xml:space="preserve"> </w:t>
            </w:r>
            <w:r w:rsidRPr="00FF0ABA">
              <w:rPr>
                <w:rFonts w:ascii="Times New Roman" w:hAnsi="Times New Roman"/>
              </w:rPr>
              <w:t>korišćenju</w:t>
            </w:r>
            <w:r w:rsidR="001844A2" w:rsidRPr="00FF0ABA">
              <w:rPr>
                <w:rFonts w:ascii="Times New Roman" w:hAnsi="Times New Roman"/>
              </w:rPr>
              <w:t xml:space="preserve"> </w:t>
            </w:r>
            <w:r w:rsidRPr="00FF0ABA">
              <w:rPr>
                <w:rFonts w:ascii="Times New Roman" w:hAnsi="Times New Roman"/>
              </w:rPr>
              <w:t>raspoloživih</w:t>
            </w:r>
            <w:r w:rsidR="001844A2" w:rsidRPr="00FF0ABA">
              <w:rPr>
                <w:rFonts w:ascii="Times New Roman" w:hAnsi="Times New Roman"/>
              </w:rPr>
              <w:t xml:space="preserve"> </w:t>
            </w:r>
            <w:r w:rsidRPr="00FF0ABA">
              <w:rPr>
                <w:rFonts w:ascii="Times New Roman" w:hAnsi="Times New Roman"/>
              </w:rPr>
              <w:t>proizvodnih</w:t>
            </w:r>
            <w:r w:rsidR="001844A2" w:rsidRPr="00FF0ABA">
              <w:rPr>
                <w:rFonts w:ascii="Times New Roman" w:hAnsi="Times New Roman"/>
              </w:rPr>
              <w:t xml:space="preserve"> </w:t>
            </w:r>
            <w:r w:rsidRPr="00FF0ABA">
              <w:rPr>
                <w:rFonts w:ascii="Times New Roman" w:hAnsi="Times New Roman"/>
              </w:rPr>
              <w:t>kapaciteta.</w:t>
            </w:r>
          </w:p>
          <w:p w14:paraId="20705399" w14:textId="77777777" w:rsidR="000121B3" w:rsidRPr="00FF0ABA" w:rsidRDefault="000121B3" w:rsidP="00633340">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postigli</w:t>
            </w:r>
            <w:r w:rsidR="001844A2" w:rsidRPr="00FF0ABA">
              <w:rPr>
                <w:rFonts w:ascii="Times New Roman" w:hAnsi="Times New Roman"/>
              </w:rPr>
              <w:t xml:space="preserve"> </w:t>
            </w:r>
            <w:r w:rsidRPr="00FF0ABA">
              <w:rPr>
                <w:rFonts w:ascii="Times New Roman" w:hAnsi="Times New Roman"/>
              </w:rPr>
              <w:t>ciljevi</w:t>
            </w:r>
            <w:r w:rsidR="001844A2" w:rsidRPr="00FF0ABA">
              <w:rPr>
                <w:rFonts w:ascii="Times New Roman" w:hAnsi="Times New Roman"/>
              </w:rPr>
              <w:t xml:space="preserve"> </w:t>
            </w:r>
            <w:r w:rsidRPr="00FF0ABA">
              <w:rPr>
                <w:rFonts w:ascii="Times New Roman" w:hAnsi="Times New Roman"/>
              </w:rPr>
              <w:t>zacrtani</w:t>
            </w:r>
            <w:r w:rsidR="001844A2" w:rsidRPr="00FF0ABA">
              <w:rPr>
                <w:rFonts w:ascii="Times New Roman" w:hAnsi="Times New Roman"/>
              </w:rPr>
              <w:t xml:space="preserve"> </w:t>
            </w:r>
            <w:r w:rsidRPr="00FF0ABA">
              <w:rPr>
                <w:rFonts w:ascii="Times New Roman" w:hAnsi="Times New Roman"/>
              </w:rPr>
              <w:t>Strategijom</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podrazumijevaju</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marikulturi,</w:t>
            </w:r>
            <w:r w:rsidR="001844A2" w:rsidRPr="00FF0ABA">
              <w:rPr>
                <w:rFonts w:ascii="Times New Roman" w:hAnsi="Times New Roman"/>
              </w:rPr>
              <w:t xml:space="preserve"> </w:t>
            </w:r>
            <w:r w:rsidRPr="00FF0ABA">
              <w:rPr>
                <w:rFonts w:ascii="Times New Roman" w:hAnsi="Times New Roman"/>
              </w:rPr>
              <w:t>potrebno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direktnu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uzgajivačima</w:t>
            </w:r>
            <w:r w:rsidR="001844A2" w:rsidRPr="00FF0ABA">
              <w:rPr>
                <w:rFonts w:ascii="Times New Roman" w:hAnsi="Times New Roman"/>
              </w:rPr>
              <w:t xml:space="preserve"> </w:t>
            </w:r>
            <w:r w:rsidRPr="00FF0ABA">
              <w:rPr>
                <w:rFonts w:ascii="Times New Roman" w:hAnsi="Times New Roman"/>
              </w:rPr>
              <w:t>stimulisati</w:t>
            </w:r>
            <w:r w:rsidR="001844A2" w:rsidRPr="00FF0ABA">
              <w:rPr>
                <w:rFonts w:ascii="Times New Roman" w:hAnsi="Times New Roman"/>
              </w:rPr>
              <w:t xml:space="preserve"> </w:t>
            </w: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proizvodnih</w:t>
            </w:r>
            <w:r w:rsidR="001844A2" w:rsidRPr="00FF0ABA">
              <w:rPr>
                <w:rFonts w:ascii="Times New Roman" w:hAnsi="Times New Roman"/>
              </w:rPr>
              <w:t xml:space="preserve"> </w:t>
            </w:r>
            <w:r w:rsidRPr="00FF0ABA">
              <w:rPr>
                <w:rFonts w:ascii="Times New Roman" w:hAnsi="Times New Roman"/>
              </w:rPr>
              <w:t>kapaciteta.</w:t>
            </w:r>
            <w:r w:rsidR="001844A2" w:rsidRPr="00FF0ABA">
              <w:rPr>
                <w:rFonts w:ascii="Times New Roman" w:hAnsi="Times New Roman"/>
              </w:rPr>
              <w:t xml:space="preserve">  </w:t>
            </w:r>
          </w:p>
        </w:tc>
      </w:tr>
      <w:tr w:rsidR="000121B3" w:rsidRPr="00FF0ABA" w14:paraId="12D47728" w14:textId="77777777" w:rsidTr="000861E9">
        <w:trPr>
          <w:trHeight w:val="20"/>
          <w:jc w:val="center"/>
        </w:trPr>
        <w:tc>
          <w:tcPr>
            <w:tcW w:w="628" w:type="pct"/>
            <w:vAlign w:val="center"/>
          </w:tcPr>
          <w:p w14:paraId="17414C61"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Ciljevi</w:t>
            </w:r>
          </w:p>
        </w:tc>
        <w:tc>
          <w:tcPr>
            <w:tcW w:w="4372" w:type="pct"/>
            <w:gridSpan w:val="2"/>
            <w:vAlign w:val="center"/>
          </w:tcPr>
          <w:p w14:paraId="3F1BD1D2" w14:textId="77777777" w:rsidR="000121B3" w:rsidRPr="00FF0ABA" w:rsidRDefault="000121B3" w:rsidP="00633340">
            <w:pPr>
              <w:numPr>
                <w:ilvl w:val="0"/>
                <w:numId w:val="39"/>
              </w:numPr>
              <w:spacing w:after="0" w:line="240" w:lineRule="auto"/>
              <w:ind w:left="360"/>
              <w:jc w:val="both"/>
              <w:rPr>
                <w:rFonts w:ascii="Times New Roman" w:hAnsi="Times New Roman"/>
              </w:rPr>
            </w:pP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školjaka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stvaranje</w:t>
            </w:r>
            <w:r w:rsidR="001844A2" w:rsidRPr="00FF0ABA">
              <w:rPr>
                <w:rFonts w:ascii="Times New Roman" w:hAnsi="Times New Roman"/>
              </w:rPr>
              <w:t xml:space="preserve"> </w:t>
            </w:r>
            <w:r w:rsidRPr="00FF0ABA">
              <w:rPr>
                <w:rFonts w:ascii="Times New Roman" w:hAnsi="Times New Roman"/>
              </w:rPr>
              <w:t>tržišno</w:t>
            </w:r>
            <w:r w:rsidR="001844A2" w:rsidRPr="00FF0ABA">
              <w:rPr>
                <w:rFonts w:ascii="Times New Roman" w:hAnsi="Times New Roman"/>
              </w:rPr>
              <w:t xml:space="preserve"> </w:t>
            </w:r>
            <w:r w:rsidRPr="00FF0ABA">
              <w:rPr>
                <w:rFonts w:ascii="Times New Roman" w:hAnsi="Times New Roman"/>
              </w:rPr>
              <w:t>konkurentnih</w:t>
            </w:r>
            <w:r w:rsidR="001844A2" w:rsidRPr="00FF0ABA">
              <w:rPr>
                <w:rFonts w:ascii="Times New Roman" w:hAnsi="Times New Roman"/>
              </w:rPr>
              <w:t xml:space="preserve"> </w:t>
            </w:r>
            <w:r w:rsidRPr="00FF0ABA">
              <w:rPr>
                <w:rFonts w:ascii="Times New Roman" w:hAnsi="Times New Roman"/>
              </w:rPr>
              <w:t>uzgajivača;</w:t>
            </w:r>
          </w:p>
          <w:p w14:paraId="294D420D" w14:textId="77777777" w:rsidR="000121B3" w:rsidRPr="00FF0ABA" w:rsidRDefault="000121B3" w:rsidP="00633340">
            <w:pPr>
              <w:numPr>
                <w:ilvl w:val="0"/>
                <w:numId w:val="39"/>
              </w:numPr>
              <w:spacing w:after="0" w:line="240" w:lineRule="auto"/>
              <w:ind w:left="360"/>
              <w:jc w:val="both"/>
              <w:rPr>
                <w:rFonts w:ascii="Times New Roman" w:hAnsi="Times New Roman"/>
              </w:rPr>
            </w:pPr>
            <w:r w:rsidRPr="00FF0ABA">
              <w:rPr>
                <w:rFonts w:ascii="Times New Roman" w:hAnsi="Times New Roman"/>
              </w:rPr>
              <w:t>privođenje</w:t>
            </w:r>
            <w:r w:rsidR="001844A2" w:rsidRPr="00FF0ABA">
              <w:rPr>
                <w:rFonts w:ascii="Times New Roman" w:hAnsi="Times New Roman"/>
              </w:rPr>
              <w:t xml:space="preserve"> </w:t>
            </w:r>
            <w:r w:rsidRPr="00FF0ABA">
              <w:rPr>
                <w:rFonts w:ascii="Times New Roman" w:hAnsi="Times New Roman"/>
              </w:rPr>
              <w:t>namjeni</w:t>
            </w:r>
            <w:r w:rsidR="001844A2" w:rsidRPr="00FF0ABA">
              <w:rPr>
                <w:rFonts w:ascii="Times New Roman" w:hAnsi="Times New Roman"/>
              </w:rPr>
              <w:t xml:space="preserve"> </w:t>
            </w:r>
            <w:r w:rsidRPr="00FF0ABA">
              <w:rPr>
                <w:rFonts w:ascii="Times New Roman" w:hAnsi="Times New Roman"/>
              </w:rPr>
              <w:t>svih</w:t>
            </w:r>
            <w:r w:rsidR="001844A2" w:rsidRPr="00FF0ABA">
              <w:rPr>
                <w:rFonts w:ascii="Times New Roman" w:hAnsi="Times New Roman"/>
              </w:rPr>
              <w:t xml:space="preserve"> </w:t>
            </w:r>
            <w:r w:rsidRPr="00FF0ABA">
              <w:rPr>
                <w:rFonts w:ascii="Times New Roman" w:hAnsi="Times New Roman"/>
              </w:rPr>
              <w:t>raspoloživih</w:t>
            </w:r>
            <w:r w:rsidR="001844A2" w:rsidRPr="00FF0ABA">
              <w:rPr>
                <w:rFonts w:ascii="Times New Roman" w:hAnsi="Times New Roman"/>
              </w:rPr>
              <w:t xml:space="preserve"> </w:t>
            </w:r>
            <w:r w:rsidRPr="00FF0ABA">
              <w:rPr>
                <w:rFonts w:ascii="Times New Roman" w:hAnsi="Times New Roman"/>
              </w:rPr>
              <w:t>proizvodnih</w:t>
            </w:r>
            <w:r w:rsidR="001844A2" w:rsidRPr="00FF0ABA">
              <w:rPr>
                <w:rFonts w:ascii="Times New Roman" w:hAnsi="Times New Roman"/>
              </w:rPr>
              <w:t xml:space="preserve"> </w:t>
            </w:r>
            <w:r w:rsidRPr="00FF0ABA">
              <w:rPr>
                <w:rFonts w:ascii="Times New Roman" w:hAnsi="Times New Roman"/>
              </w:rPr>
              <w:t>kapaciteta;</w:t>
            </w:r>
          </w:p>
          <w:p w14:paraId="13EBC19F" w14:textId="77777777" w:rsidR="000121B3" w:rsidRPr="00FF0ABA" w:rsidRDefault="000121B3" w:rsidP="00633340">
            <w:pPr>
              <w:numPr>
                <w:ilvl w:val="0"/>
                <w:numId w:val="39"/>
              </w:numPr>
              <w:spacing w:after="0" w:line="240" w:lineRule="auto"/>
              <w:ind w:left="360"/>
              <w:jc w:val="both"/>
              <w:rPr>
                <w:rFonts w:ascii="Times New Roman" w:hAnsi="Times New Roman"/>
              </w:rPr>
            </w:pPr>
            <w:r w:rsidRPr="00FF0ABA">
              <w:rPr>
                <w:rFonts w:ascii="Times New Roman" w:hAnsi="Times New Roman"/>
              </w:rPr>
              <w:t>unapređivanje</w:t>
            </w:r>
            <w:r w:rsidR="001844A2" w:rsidRPr="00FF0ABA">
              <w:rPr>
                <w:rFonts w:ascii="Times New Roman" w:hAnsi="Times New Roman"/>
              </w:rPr>
              <w:t xml:space="preserve"> </w:t>
            </w:r>
            <w:r w:rsidRPr="00FF0ABA">
              <w:rPr>
                <w:rFonts w:ascii="Times New Roman" w:hAnsi="Times New Roman"/>
              </w:rPr>
              <w:t>poslovanja;</w:t>
            </w:r>
          </w:p>
          <w:p w14:paraId="566F9C85" w14:textId="77777777" w:rsidR="000121B3" w:rsidRPr="00FF0ABA" w:rsidRDefault="000121B3" w:rsidP="00633340">
            <w:pPr>
              <w:numPr>
                <w:ilvl w:val="0"/>
                <w:numId w:val="39"/>
              </w:numPr>
              <w:autoSpaceDE w:val="0"/>
              <w:autoSpaceDN w:val="0"/>
              <w:adjustRightInd w:val="0"/>
              <w:spacing w:after="0" w:line="240" w:lineRule="auto"/>
              <w:ind w:left="360"/>
              <w:rPr>
                <w:rFonts w:ascii="Times New Roman" w:hAnsi="Times New Roman"/>
                <w:lang w:val="de-DE"/>
              </w:rPr>
            </w:pPr>
            <w:r w:rsidRPr="00FF0ABA">
              <w:rPr>
                <w:rFonts w:ascii="Times New Roman" w:hAnsi="Times New Roman"/>
                <w:lang w:val="de-DE"/>
              </w:rPr>
              <w:t>povećanje</w:t>
            </w:r>
            <w:r w:rsidR="001844A2" w:rsidRPr="00FF0ABA">
              <w:rPr>
                <w:rFonts w:ascii="Times New Roman" w:hAnsi="Times New Roman"/>
                <w:lang w:val="de-DE"/>
              </w:rPr>
              <w:t xml:space="preserve"> </w:t>
            </w:r>
            <w:r w:rsidRPr="00FF0ABA">
              <w:rPr>
                <w:rFonts w:ascii="Times New Roman" w:hAnsi="Times New Roman"/>
                <w:lang w:val="de-DE"/>
              </w:rPr>
              <w:t>ukupne</w:t>
            </w:r>
            <w:r w:rsidR="001844A2" w:rsidRPr="00FF0ABA">
              <w:rPr>
                <w:rFonts w:ascii="Times New Roman" w:hAnsi="Times New Roman"/>
                <w:lang w:val="de-DE"/>
              </w:rPr>
              <w:t xml:space="preserve"> </w:t>
            </w:r>
            <w:r w:rsidRPr="00FF0ABA">
              <w:rPr>
                <w:rFonts w:ascii="Times New Roman" w:hAnsi="Times New Roman"/>
                <w:lang w:val="de-DE"/>
              </w:rPr>
              <w:t>proizvodnje</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marikulturi.</w:t>
            </w:r>
          </w:p>
        </w:tc>
      </w:tr>
      <w:tr w:rsidR="000121B3" w:rsidRPr="00092E09" w14:paraId="28AAC6CD" w14:textId="77777777" w:rsidTr="000861E9">
        <w:trPr>
          <w:trHeight w:val="20"/>
          <w:jc w:val="center"/>
        </w:trPr>
        <w:tc>
          <w:tcPr>
            <w:tcW w:w="628" w:type="pct"/>
            <w:vAlign w:val="center"/>
          </w:tcPr>
          <w:p w14:paraId="7BEBEF07"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72" w:type="pct"/>
            <w:gridSpan w:val="2"/>
          </w:tcPr>
          <w:p w14:paraId="253DD3E9" w14:textId="77777777" w:rsidR="000121B3" w:rsidRPr="00FF0ABA" w:rsidRDefault="000121B3" w:rsidP="00633340">
            <w:pPr>
              <w:spacing w:after="0" w:line="240" w:lineRule="auto"/>
              <w:jc w:val="both"/>
              <w:rPr>
                <w:rFonts w:ascii="Times New Roman" w:hAnsi="Times New Roman"/>
                <w:bCs/>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bCs/>
              </w:rPr>
              <w:t>direktna</w:t>
            </w:r>
            <w:r w:rsidR="001844A2" w:rsidRPr="00FF0ABA">
              <w:rPr>
                <w:rFonts w:ascii="Times New Roman" w:hAnsi="Times New Roman"/>
                <w:bCs/>
              </w:rPr>
              <w:t xml:space="preserve"> </w:t>
            </w:r>
            <w:r w:rsidRPr="00FF0ABA">
              <w:rPr>
                <w:rFonts w:ascii="Times New Roman" w:hAnsi="Times New Roman"/>
                <w:bCs/>
              </w:rPr>
              <w:t>plaćanja</w:t>
            </w:r>
            <w:r w:rsidR="001844A2" w:rsidRPr="00FF0ABA">
              <w:rPr>
                <w:rFonts w:ascii="Times New Roman" w:hAnsi="Times New Roman"/>
                <w:bCs/>
              </w:rPr>
              <w:t xml:space="preserve"> </w:t>
            </w: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marikulturi</w:t>
            </w:r>
            <w:r w:rsidR="001844A2" w:rsidRPr="00FF0ABA">
              <w:rPr>
                <w:rFonts w:ascii="Times New Roman" w:hAnsi="Times New Roman"/>
                <w:bCs/>
              </w:rPr>
              <w:t xml:space="preserve"> </w:t>
            </w:r>
            <w:r w:rsidRPr="00FF0ABA">
              <w:rPr>
                <w:rFonts w:ascii="Times New Roman" w:hAnsi="Times New Roman"/>
                <w:bCs/>
              </w:rPr>
              <w:t>imaju</w:t>
            </w:r>
            <w:r w:rsidR="001844A2" w:rsidRPr="00FF0ABA">
              <w:rPr>
                <w:rFonts w:ascii="Times New Roman" w:hAnsi="Times New Roman"/>
                <w:bCs/>
              </w:rPr>
              <w:t xml:space="preserve"> </w:t>
            </w:r>
            <w:r w:rsidRPr="00FF0ABA">
              <w:rPr>
                <w:rFonts w:ascii="Times New Roman" w:hAnsi="Times New Roman"/>
                <w:bCs/>
              </w:rPr>
              <w:t>privredna</w:t>
            </w:r>
            <w:r w:rsidR="001844A2" w:rsidRPr="00FF0ABA">
              <w:rPr>
                <w:rFonts w:ascii="Times New Roman" w:hAnsi="Times New Roman"/>
                <w:bCs/>
              </w:rPr>
              <w:t xml:space="preserve"> </w:t>
            </w:r>
            <w:r w:rsidRPr="00FF0ABA">
              <w:rPr>
                <w:rFonts w:ascii="Times New Roman" w:hAnsi="Times New Roman"/>
                <w:bCs/>
              </w:rPr>
              <w:t>društva</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preduzetnici</w:t>
            </w:r>
            <w:r w:rsidR="001844A2" w:rsidRPr="00FF0ABA">
              <w:rPr>
                <w:rFonts w:ascii="Times New Roman" w:hAnsi="Times New Roman"/>
                <w:bCs/>
              </w:rPr>
              <w:t xml:space="preserve"> </w:t>
            </w:r>
            <w:r w:rsidRPr="00FF0ABA">
              <w:rPr>
                <w:rFonts w:ascii="Times New Roman" w:hAnsi="Times New Roman"/>
                <w:bCs/>
              </w:rPr>
              <w:t>koji</w:t>
            </w:r>
            <w:r w:rsidR="001844A2" w:rsidRPr="00FF0ABA">
              <w:rPr>
                <w:rFonts w:ascii="Times New Roman" w:hAnsi="Times New Roman"/>
                <w:bCs/>
              </w:rPr>
              <w:t xml:space="preserve"> </w:t>
            </w:r>
            <w:r w:rsidRPr="00FF0ABA">
              <w:rPr>
                <w:rFonts w:ascii="Times New Roman" w:hAnsi="Times New Roman"/>
                <w:bCs/>
              </w:rPr>
              <w:t>imaju</w:t>
            </w:r>
            <w:r w:rsidR="001844A2" w:rsidRPr="00FF0ABA">
              <w:rPr>
                <w:rFonts w:ascii="Times New Roman" w:hAnsi="Times New Roman"/>
                <w:bCs/>
              </w:rPr>
              <w:t xml:space="preserve"> </w:t>
            </w:r>
            <w:r w:rsidRPr="00FF0ABA">
              <w:rPr>
                <w:rFonts w:ascii="Times New Roman" w:hAnsi="Times New Roman"/>
              </w:rPr>
              <w:t>dozvolu</w:t>
            </w:r>
            <w:r w:rsidR="001844A2" w:rsidRPr="00FF0ABA">
              <w:rPr>
                <w:rFonts w:ascii="Times New Roman" w:hAnsi="Times New Roman"/>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marikulturu.</w:t>
            </w:r>
            <w:r w:rsidR="001844A2" w:rsidRPr="00FF0ABA">
              <w:rPr>
                <w:rFonts w:ascii="Times New Roman" w:hAnsi="Times New Roman"/>
                <w:bCs/>
              </w:rPr>
              <w:t xml:space="preserve"> </w:t>
            </w:r>
            <w:r w:rsidRPr="00FF0ABA">
              <w:rPr>
                <w:rFonts w:ascii="Times New Roman" w:hAnsi="Times New Roman"/>
                <w:bCs/>
              </w:rPr>
              <w:t>Podrška</w:t>
            </w:r>
            <w:r w:rsidR="001844A2" w:rsidRPr="00FF0ABA">
              <w:rPr>
                <w:rFonts w:ascii="Times New Roman" w:hAnsi="Times New Roman"/>
                <w:bCs/>
              </w:rPr>
              <w:t xml:space="preserve"> </w:t>
            </w:r>
            <w:r w:rsidRPr="00FF0ABA">
              <w:rPr>
                <w:rFonts w:ascii="Times New Roman" w:hAnsi="Times New Roman"/>
                <w:bCs/>
              </w:rPr>
              <w:t>se</w:t>
            </w:r>
            <w:r w:rsidR="001844A2" w:rsidRPr="00FF0ABA">
              <w:rPr>
                <w:rFonts w:ascii="Times New Roman" w:hAnsi="Times New Roman"/>
                <w:bCs/>
              </w:rPr>
              <w:t xml:space="preserve"> </w:t>
            </w:r>
            <w:r w:rsidRPr="00FF0ABA">
              <w:rPr>
                <w:rFonts w:ascii="Times New Roman" w:hAnsi="Times New Roman"/>
                <w:bCs/>
              </w:rPr>
              <w:t>ostvaruje</w:t>
            </w:r>
            <w:r w:rsidR="001844A2" w:rsidRPr="00FF0ABA">
              <w:rPr>
                <w:rFonts w:ascii="Times New Roman" w:hAnsi="Times New Roman"/>
                <w:bCs/>
              </w:rPr>
              <w:t xml:space="preserve"> </w:t>
            </w:r>
            <w:r w:rsidRPr="00FF0ABA">
              <w:rPr>
                <w:rFonts w:ascii="Times New Roman" w:hAnsi="Times New Roman"/>
                <w:bCs/>
              </w:rPr>
              <w:t>isključivo</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proizvodnju</w:t>
            </w:r>
            <w:r w:rsidR="001844A2" w:rsidRPr="00FF0ABA">
              <w:rPr>
                <w:rFonts w:ascii="Times New Roman" w:hAnsi="Times New Roman"/>
                <w:bCs/>
              </w:rPr>
              <w:t xml:space="preserve"> </w:t>
            </w:r>
            <w:r w:rsidRPr="00FF0ABA">
              <w:rPr>
                <w:rFonts w:ascii="Times New Roman" w:hAnsi="Times New Roman"/>
                <w:bCs/>
              </w:rPr>
              <w:t>školjaka</w:t>
            </w:r>
            <w:r w:rsidR="001844A2" w:rsidRPr="00FF0ABA">
              <w:rPr>
                <w:rFonts w:ascii="Times New Roman" w:hAnsi="Times New Roman"/>
                <w:bCs/>
              </w:rPr>
              <w:t xml:space="preserve"> </w:t>
            </w:r>
            <w:r w:rsidRPr="00FF0ABA">
              <w:rPr>
                <w:rFonts w:ascii="Times New Roman" w:hAnsi="Times New Roman"/>
                <w:bCs/>
              </w:rPr>
              <w:t>(mušulja</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kamenica).</w:t>
            </w:r>
            <w:r w:rsidR="001844A2" w:rsidRPr="00FF0ABA">
              <w:rPr>
                <w:rFonts w:ascii="Times New Roman" w:hAnsi="Times New Roman"/>
                <w:bCs/>
              </w:rPr>
              <w:t xml:space="preserve"> </w:t>
            </w:r>
            <w:r w:rsidRPr="00FF0ABA">
              <w:rPr>
                <w:rFonts w:ascii="Times New Roman" w:hAnsi="Times New Roman"/>
                <w:bCs/>
              </w:rPr>
              <w:t>Podršku</w:t>
            </w:r>
            <w:r w:rsidR="001844A2" w:rsidRPr="00FF0ABA">
              <w:rPr>
                <w:rFonts w:ascii="Times New Roman" w:hAnsi="Times New Roman"/>
                <w:bCs/>
              </w:rPr>
              <w:t xml:space="preserve"> </w:t>
            </w:r>
            <w:r w:rsidRPr="00FF0ABA">
              <w:rPr>
                <w:rFonts w:ascii="Times New Roman" w:hAnsi="Times New Roman"/>
                <w:bCs/>
              </w:rPr>
              <w:t>ostvaruju</w:t>
            </w:r>
            <w:r w:rsidR="001844A2" w:rsidRPr="00FF0ABA">
              <w:rPr>
                <w:rFonts w:ascii="Times New Roman" w:hAnsi="Times New Roman"/>
                <w:bCs/>
              </w:rPr>
              <w:t xml:space="preserve"> </w:t>
            </w:r>
            <w:r w:rsidRPr="00FF0ABA">
              <w:rPr>
                <w:rFonts w:ascii="Times New Roman" w:hAnsi="Times New Roman"/>
                <w:bCs/>
              </w:rPr>
              <w:t>isključivo</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proizvodnju</w:t>
            </w:r>
            <w:r w:rsidR="001844A2" w:rsidRPr="00FF0ABA">
              <w:rPr>
                <w:rFonts w:ascii="Times New Roman" w:hAnsi="Times New Roman"/>
                <w:bCs/>
              </w:rPr>
              <w:t xml:space="preserve"> </w:t>
            </w:r>
            <w:r w:rsidRPr="00FF0ABA">
              <w:rPr>
                <w:rFonts w:ascii="Times New Roman" w:hAnsi="Times New Roman"/>
                <w:bCs/>
              </w:rPr>
              <w:t>školjka</w:t>
            </w:r>
            <w:r w:rsidR="001844A2" w:rsidRPr="00FF0ABA">
              <w:rPr>
                <w:rFonts w:ascii="Times New Roman" w:hAnsi="Times New Roman"/>
                <w:bCs/>
              </w:rPr>
              <w:t xml:space="preserve"> </w:t>
            </w:r>
            <w:r w:rsidRPr="00FF0ABA">
              <w:rPr>
                <w:rFonts w:ascii="Times New Roman" w:hAnsi="Times New Roman"/>
                <w:bCs/>
              </w:rPr>
              <w:t>ostvarenu</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sopstvenom</w:t>
            </w:r>
            <w:r w:rsidR="001844A2" w:rsidRPr="00FF0ABA">
              <w:rPr>
                <w:rFonts w:ascii="Times New Roman" w:hAnsi="Times New Roman"/>
                <w:bCs/>
              </w:rPr>
              <w:t xml:space="preserve"> </w:t>
            </w:r>
            <w:r w:rsidRPr="00FF0ABA">
              <w:rPr>
                <w:rFonts w:ascii="Times New Roman" w:hAnsi="Times New Roman"/>
                <w:bCs/>
              </w:rPr>
              <w:t>uzgajalištu.</w:t>
            </w:r>
            <w:r w:rsidR="001844A2" w:rsidRPr="00FF0ABA">
              <w:rPr>
                <w:rFonts w:ascii="Times New Roman" w:hAnsi="Times New Roman"/>
                <w:bCs/>
              </w:rPr>
              <w:t xml:space="preserve"> </w:t>
            </w:r>
            <w:r w:rsidRPr="00FF0ABA">
              <w:rPr>
                <w:rFonts w:ascii="Times New Roman" w:hAnsi="Times New Roman"/>
                <w:bCs/>
              </w:rPr>
              <w:t>Visina</w:t>
            </w:r>
            <w:r w:rsidR="001844A2" w:rsidRPr="00FF0ABA">
              <w:rPr>
                <w:rFonts w:ascii="Times New Roman" w:hAnsi="Times New Roman"/>
                <w:bCs/>
              </w:rPr>
              <w:t xml:space="preserve"> </w:t>
            </w:r>
            <w:r w:rsidRPr="00FF0ABA">
              <w:rPr>
                <w:rFonts w:ascii="Times New Roman" w:hAnsi="Times New Roman"/>
                <w:bCs/>
              </w:rPr>
              <w:t>podrške</w:t>
            </w:r>
            <w:r w:rsidR="001844A2" w:rsidRPr="00FF0ABA">
              <w:rPr>
                <w:rFonts w:ascii="Times New Roman" w:hAnsi="Times New Roman"/>
                <w:bCs/>
              </w:rPr>
              <w:t xml:space="preserve"> </w:t>
            </w:r>
            <w:r w:rsidRPr="00FF0ABA">
              <w:rPr>
                <w:rFonts w:ascii="Times New Roman" w:hAnsi="Times New Roman"/>
                <w:bCs/>
              </w:rPr>
              <w:t>se</w:t>
            </w:r>
            <w:r w:rsidR="001844A2" w:rsidRPr="00FF0ABA">
              <w:rPr>
                <w:rFonts w:ascii="Times New Roman" w:hAnsi="Times New Roman"/>
                <w:bCs/>
              </w:rPr>
              <w:t xml:space="preserve"> </w:t>
            </w:r>
            <w:r w:rsidRPr="00FF0ABA">
              <w:rPr>
                <w:rFonts w:ascii="Times New Roman" w:hAnsi="Times New Roman"/>
                <w:bCs/>
              </w:rPr>
              <w:t>ostvaruje</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osnovu</w:t>
            </w:r>
            <w:r w:rsidR="001844A2" w:rsidRPr="00FF0ABA">
              <w:rPr>
                <w:rFonts w:ascii="Times New Roman" w:hAnsi="Times New Roman"/>
                <w:bCs/>
              </w:rPr>
              <w:t xml:space="preserve"> </w:t>
            </w:r>
            <w:r w:rsidRPr="00FF0ABA">
              <w:rPr>
                <w:rFonts w:ascii="Times New Roman" w:hAnsi="Times New Roman"/>
                <w:bCs/>
              </w:rPr>
              <w:t>površine</w:t>
            </w:r>
            <w:r w:rsidR="001844A2" w:rsidRPr="00FF0ABA">
              <w:rPr>
                <w:rFonts w:ascii="Times New Roman" w:hAnsi="Times New Roman"/>
                <w:bCs/>
              </w:rPr>
              <w:t xml:space="preserve"> </w:t>
            </w:r>
            <w:r w:rsidRPr="00FF0ABA">
              <w:rPr>
                <w:rFonts w:ascii="Times New Roman" w:hAnsi="Times New Roman"/>
                <w:bCs/>
              </w:rPr>
              <w:t>uzgajališta</w:t>
            </w:r>
            <w:r w:rsidR="001844A2" w:rsidRPr="00FF0ABA">
              <w:rPr>
                <w:rFonts w:ascii="Times New Roman" w:hAnsi="Times New Roman"/>
                <w:bCs/>
              </w:rPr>
              <w:t xml:space="preserve"> </w:t>
            </w:r>
            <w:r w:rsidRPr="00FF0ABA">
              <w:rPr>
                <w:rFonts w:ascii="Times New Roman" w:hAnsi="Times New Roman"/>
                <w:bCs/>
              </w:rPr>
              <w:t>navedene</w:t>
            </w:r>
            <w:r w:rsidR="001844A2" w:rsidRPr="00FF0ABA">
              <w:rPr>
                <w:rFonts w:ascii="Times New Roman" w:hAnsi="Times New Roman"/>
                <w:bCs/>
              </w:rPr>
              <w:t xml:space="preserve"> </w:t>
            </w: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dozvoli</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marikulturu</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osnovu</w:t>
            </w:r>
            <w:r w:rsidR="001844A2" w:rsidRPr="00FF0ABA">
              <w:rPr>
                <w:rFonts w:ascii="Times New Roman" w:hAnsi="Times New Roman"/>
                <w:bCs/>
              </w:rPr>
              <w:t xml:space="preserve"> </w:t>
            </w:r>
            <w:r w:rsidRPr="00FF0ABA">
              <w:rPr>
                <w:rFonts w:ascii="Times New Roman" w:hAnsi="Times New Roman"/>
                <w:bCs/>
              </w:rPr>
              <w:t>ostvarene</w:t>
            </w:r>
            <w:r w:rsidR="001844A2" w:rsidRPr="00FF0ABA">
              <w:rPr>
                <w:rFonts w:ascii="Times New Roman" w:hAnsi="Times New Roman"/>
                <w:bCs/>
              </w:rPr>
              <w:t xml:space="preserve"> </w:t>
            </w:r>
            <w:r w:rsidRPr="00FF0ABA">
              <w:rPr>
                <w:rFonts w:ascii="Times New Roman" w:hAnsi="Times New Roman"/>
                <w:bCs/>
              </w:rPr>
              <w:t>prosječne</w:t>
            </w:r>
            <w:r w:rsidR="001844A2" w:rsidRPr="00FF0ABA">
              <w:rPr>
                <w:rFonts w:ascii="Times New Roman" w:hAnsi="Times New Roman"/>
                <w:bCs/>
              </w:rPr>
              <w:t xml:space="preserve"> </w:t>
            </w:r>
            <w:r w:rsidRPr="00FF0ABA">
              <w:rPr>
                <w:rFonts w:ascii="Times New Roman" w:hAnsi="Times New Roman"/>
                <w:bCs/>
              </w:rPr>
              <w:t>proizvodnje</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posljednje</w:t>
            </w:r>
            <w:r w:rsidR="001844A2" w:rsidRPr="00FF0ABA">
              <w:rPr>
                <w:rFonts w:ascii="Times New Roman" w:hAnsi="Times New Roman"/>
                <w:bCs/>
              </w:rPr>
              <w:t xml:space="preserve"> </w:t>
            </w:r>
            <w:r w:rsidRPr="00FF0ABA">
              <w:rPr>
                <w:rFonts w:ascii="Times New Roman" w:hAnsi="Times New Roman"/>
                <w:bCs/>
              </w:rPr>
              <w:t>dvije</w:t>
            </w:r>
            <w:r w:rsidR="001844A2" w:rsidRPr="00FF0ABA">
              <w:rPr>
                <w:rFonts w:ascii="Times New Roman" w:hAnsi="Times New Roman"/>
                <w:bCs/>
              </w:rPr>
              <w:t xml:space="preserve"> </w:t>
            </w:r>
            <w:r w:rsidRPr="00FF0ABA">
              <w:rPr>
                <w:rFonts w:ascii="Times New Roman" w:hAnsi="Times New Roman"/>
                <w:bCs/>
              </w:rPr>
              <w:t>godine</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sledeći</w:t>
            </w:r>
            <w:r w:rsidR="001844A2" w:rsidRPr="00FF0ABA">
              <w:rPr>
                <w:rFonts w:ascii="Times New Roman" w:hAnsi="Times New Roman"/>
                <w:bCs/>
              </w:rPr>
              <w:t xml:space="preserve"> </w:t>
            </w:r>
            <w:r w:rsidRPr="00FF0ABA">
              <w:rPr>
                <w:rFonts w:ascii="Times New Roman" w:hAnsi="Times New Roman"/>
                <w:bCs/>
              </w:rPr>
              <w:t>način:</w:t>
            </w:r>
          </w:p>
          <w:p w14:paraId="4FF74891" w14:textId="77777777" w:rsidR="000121B3" w:rsidRPr="00FF0ABA" w:rsidRDefault="000121B3" w:rsidP="00633340">
            <w:pPr>
              <w:numPr>
                <w:ilvl w:val="0"/>
                <w:numId w:val="42"/>
              </w:numPr>
              <w:spacing w:after="0" w:line="240" w:lineRule="auto"/>
              <w:jc w:val="both"/>
              <w:rPr>
                <w:rFonts w:ascii="Times New Roman" w:hAnsi="Times New Roman"/>
                <w:bCs/>
              </w:rPr>
            </w:pPr>
            <w:r w:rsidRPr="00FF0ABA">
              <w:rPr>
                <w:rFonts w:ascii="Times New Roman" w:hAnsi="Times New Roman"/>
                <w:bCs/>
              </w:rPr>
              <w:t>0,3</w:t>
            </w:r>
            <w:r w:rsidR="001844A2" w:rsidRPr="00FF0ABA">
              <w:rPr>
                <w:rFonts w:ascii="Times New Roman" w:hAnsi="Times New Roman"/>
                <w:bCs/>
              </w:rPr>
              <w:t xml:space="preserve"> </w:t>
            </w:r>
            <w:r w:rsidRPr="00FF0ABA">
              <w:rPr>
                <w:rFonts w:ascii="Times New Roman" w:hAnsi="Times New Roman"/>
                <w:bCs/>
              </w:rPr>
              <w:t>€/m</w:t>
            </w:r>
            <w:r w:rsidRPr="00FF0ABA">
              <w:rPr>
                <w:rFonts w:ascii="Times New Roman" w:hAnsi="Times New Roman"/>
                <w:bCs/>
                <w:vertAlign w:val="superscript"/>
              </w:rPr>
              <w:t>2</w:t>
            </w:r>
            <w:r w:rsidR="001844A2" w:rsidRPr="00FF0ABA">
              <w:rPr>
                <w:rFonts w:ascii="Times New Roman" w:hAnsi="Times New Roman"/>
                <w:bCs/>
              </w:rPr>
              <w:t xml:space="preserve"> </w:t>
            </w:r>
            <w:r w:rsidRPr="00FF0ABA">
              <w:rPr>
                <w:rFonts w:ascii="Times New Roman" w:hAnsi="Times New Roman"/>
                <w:bCs/>
              </w:rPr>
              <w:t>prijavljene</w:t>
            </w:r>
            <w:r w:rsidR="001844A2" w:rsidRPr="00FF0ABA">
              <w:rPr>
                <w:rFonts w:ascii="Times New Roman" w:hAnsi="Times New Roman"/>
                <w:bCs/>
              </w:rPr>
              <w:t xml:space="preserve"> </w:t>
            </w:r>
            <w:r w:rsidRPr="00FF0ABA">
              <w:rPr>
                <w:rFonts w:ascii="Times New Roman" w:hAnsi="Times New Roman"/>
                <w:bCs/>
              </w:rPr>
              <w:t>korisne</w:t>
            </w:r>
            <w:r w:rsidR="001844A2" w:rsidRPr="00FF0ABA">
              <w:rPr>
                <w:rFonts w:ascii="Times New Roman" w:hAnsi="Times New Roman"/>
                <w:bCs/>
              </w:rPr>
              <w:t xml:space="preserve"> </w:t>
            </w:r>
            <w:r w:rsidRPr="00FF0ABA">
              <w:rPr>
                <w:rFonts w:ascii="Times New Roman" w:hAnsi="Times New Roman"/>
                <w:bCs/>
              </w:rPr>
              <w:t>površine</w:t>
            </w:r>
            <w:r w:rsidR="001844A2" w:rsidRPr="00FF0ABA">
              <w:rPr>
                <w:rFonts w:ascii="Times New Roman" w:hAnsi="Times New Roman"/>
                <w:bCs/>
              </w:rPr>
              <w:t xml:space="preserve"> </w:t>
            </w:r>
            <w:r w:rsidRPr="00FF0ABA">
              <w:rPr>
                <w:rFonts w:ascii="Times New Roman" w:hAnsi="Times New Roman"/>
                <w:bCs/>
              </w:rPr>
              <w:t>uzgajališta,</w:t>
            </w:r>
            <w:r w:rsidR="001844A2" w:rsidRPr="00FF0ABA">
              <w:rPr>
                <w:rFonts w:ascii="Times New Roman" w:hAnsi="Times New Roman"/>
                <w:bCs/>
              </w:rPr>
              <w:t xml:space="preserve"> </w:t>
            </w:r>
            <w:r w:rsidRPr="00FF0ABA">
              <w:rPr>
                <w:rFonts w:ascii="Times New Roman" w:hAnsi="Times New Roman"/>
                <w:bCs/>
              </w:rPr>
              <w:t>ako</w:t>
            </w:r>
            <w:r w:rsidR="001844A2" w:rsidRPr="00FF0ABA">
              <w:rPr>
                <w:rFonts w:ascii="Times New Roman" w:hAnsi="Times New Roman"/>
                <w:bCs/>
              </w:rPr>
              <w:t xml:space="preserve"> </w:t>
            </w:r>
            <w:r w:rsidRPr="00FF0ABA">
              <w:rPr>
                <w:rFonts w:ascii="Times New Roman" w:hAnsi="Times New Roman"/>
                <w:bCs/>
              </w:rPr>
              <w:t>je</w:t>
            </w:r>
            <w:r w:rsidR="001844A2" w:rsidRPr="00FF0ABA">
              <w:rPr>
                <w:rFonts w:ascii="Times New Roman" w:hAnsi="Times New Roman"/>
                <w:bCs/>
              </w:rPr>
              <w:t xml:space="preserve"> </w:t>
            </w:r>
            <w:r w:rsidRPr="00FF0ABA">
              <w:rPr>
                <w:rFonts w:ascii="Times New Roman" w:hAnsi="Times New Roman"/>
                <w:bCs/>
              </w:rPr>
              <w:t>prosjek</w:t>
            </w:r>
            <w:r w:rsidR="001844A2" w:rsidRPr="00FF0ABA">
              <w:rPr>
                <w:rFonts w:ascii="Times New Roman" w:hAnsi="Times New Roman"/>
                <w:bCs/>
              </w:rPr>
              <w:t xml:space="preserve"> </w:t>
            </w:r>
            <w:r w:rsidRPr="00FF0ABA">
              <w:rPr>
                <w:rFonts w:ascii="Times New Roman" w:hAnsi="Times New Roman"/>
                <w:bCs/>
              </w:rPr>
              <w:t>proizvedenih</w:t>
            </w:r>
            <w:r w:rsidR="001844A2" w:rsidRPr="00FF0ABA">
              <w:rPr>
                <w:rFonts w:ascii="Times New Roman" w:hAnsi="Times New Roman"/>
                <w:bCs/>
              </w:rPr>
              <w:t xml:space="preserve"> </w:t>
            </w:r>
            <w:r w:rsidRPr="00FF0ABA">
              <w:rPr>
                <w:rFonts w:ascii="Times New Roman" w:hAnsi="Times New Roman"/>
                <w:bCs/>
              </w:rPr>
              <w:t>školjka</w:t>
            </w:r>
            <w:r w:rsidR="001844A2" w:rsidRPr="00FF0ABA">
              <w:rPr>
                <w:rFonts w:ascii="Times New Roman" w:hAnsi="Times New Roman"/>
                <w:bCs/>
              </w:rPr>
              <w:t xml:space="preserve"> </w:t>
            </w:r>
            <w:r w:rsidRPr="00FF0ABA">
              <w:rPr>
                <w:rFonts w:ascii="Times New Roman" w:hAnsi="Times New Roman"/>
                <w:bCs/>
              </w:rPr>
              <w:t>iznosio</w:t>
            </w:r>
            <w:r w:rsidR="001844A2" w:rsidRPr="00FF0ABA">
              <w:rPr>
                <w:rFonts w:ascii="Times New Roman" w:hAnsi="Times New Roman"/>
                <w:bCs/>
              </w:rPr>
              <w:t xml:space="preserve"> </w:t>
            </w:r>
            <w:r w:rsidRPr="00FF0ABA">
              <w:rPr>
                <w:rFonts w:ascii="Times New Roman" w:hAnsi="Times New Roman"/>
                <w:bCs/>
              </w:rPr>
              <w:t>preko</w:t>
            </w:r>
            <w:r w:rsidR="001844A2" w:rsidRPr="00FF0ABA">
              <w:rPr>
                <w:rFonts w:ascii="Times New Roman" w:hAnsi="Times New Roman"/>
                <w:bCs/>
              </w:rPr>
              <w:t xml:space="preserve"> </w:t>
            </w:r>
            <w:r w:rsidRPr="00FF0ABA">
              <w:rPr>
                <w:rFonts w:ascii="Times New Roman" w:hAnsi="Times New Roman"/>
                <w:bCs/>
              </w:rPr>
              <w:t>2</w:t>
            </w:r>
            <w:r w:rsidR="001844A2" w:rsidRPr="00FF0ABA">
              <w:rPr>
                <w:rFonts w:ascii="Times New Roman" w:hAnsi="Times New Roman"/>
                <w:bCs/>
              </w:rPr>
              <w:t xml:space="preserve"> </w:t>
            </w:r>
            <w:r w:rsidRPr="00FF0ABA">
              <w:rPr>
                <w:rFonts w:ascii="Times New Roman" w:hAnsi="Times New Roman"/>
                <w:bCs/>
              </w:rPr>
              <w:t>kg/m</w:t>
            </w:r>
            <w:r w:rsidRPr="00FF0ABA">
              <w:rPr>
                <w:rFonts w:ascii="Times New Roman" w:hAnsi="Times New Roman"/>
                <w:bCs/>
                <w:vertAlign w:val="superscript"/>
              </w:rPr>
              <w:t>2</w:t>
            </w:r>
            <w:r w:rsidRPr="00FF0ABA">
              <w:rPr>
                <w:rFonts w:ascii="Times New Roman" w:hAnsi="Times New Roman"/>
                <w:bCs/>
              </w:rPr>
              <w:t>;</w:t>
            </w:r>
          </w:p>
          <w:p w14:paraId="5CA7C1FC" w14:textId="77777777" w:rsidR="000121B3" w:rsidRPr="00FF0ABA" w:rsidRDefault="000121B3" w:rsidP="00633340">
            <w:pPr>
              <w:numPr>
                <w:ilvl w:val="0"/>
                <w:numId w:val="42"/>
              </w:numPr>
              <w:spacing w:after="0" w:line="240" w:lineRule="auto"/>
              <w:jc w:val="both"/>
              <w:rPr>
                <w:rFonts w:ascii="Times New Roman" w:hAnsi="Times New Roman"/>
                <w:bCs/>
              </w:rPr>
            </w:pPr>
            <w:r w:rsidRPr="00FF0ABA">
              <w:rPr>
                <w:rFonts w:ascii="Times New Roman" w:hAnsi="Times New Roman"/>
                <w:bCs/>
              </w:rPr>
              <w:t>0,2</w:t>
            </w:r>
            <w:r w:rsidR="001844A2" w:rsidRPr="00FF0ABA">
              <w:rPr>
                <w:rFonts w:ascii="Times New Roman" w:hAnsi="Times New Roman"/>
                <w:bCs/>
              </w:rPr>
              <w:t xml:space="preserve"> </w:t>
            </w:r>
            <w:r w:rsidRPr="00FF0ABA">
              <w:rPr>
                <w:rFonts w:ascii="Times New Roman" w:hAnsi="Times New Roman"/>
                <w:bCs/>
              </w:rPr>
              <w:t>€/m</w:t>
            </w:r>
            <w:r w:rsidRPr="00FF0ABA">
              <w:rPr>
                <w:rFonts w:ascii="Times New Roman" w:hAnsi="Times New Roman"/>
                <w:bCs/>
                <w:vertAlign w:val="superscript"/>
              </w:rPr>
              <w:t>2</w:t>
            </w:r>
            <w:r w:rsidR="001844A2" w:rsidRPr="00FF0ABA">
              <w:rPr>
                <w:rFonts w:ascii="Times New Roman" w:hAnsi="Times New Roman"/>
                <w:bCs/>
              </w:rPr>
              <w:t xml:space="preserve"> </w:t>
            </w:r>
            <w:r w:rsidRPr="00FF0ABA">
              <w:rPr>
                <w:rFonts w:ascii="Times New Roman" w:hAnsi="Times New Roman"/>
                <w:bCs/>
              </w:rPr>
              <w:t>prijavljene</w:t>
            </w:r>
            <w:r w:rsidR="001844A2" w:rsidRPr="00FF0ABA">
              <w:rPr>
                <w:rFonts w:ascii="Times New Roman" w:hAnsi="Times New Roman"/>
                <w:bCs/>
              </w:rPr>
              <w:t xml:space="preserve"> </w:t>
            </w:r>
            <w:r w:rsidRPr="00FF0ABA">
              <w:rPr>
                <w:rFonts w:ascii="Times New Roman" w:hAnsi="Times New Roman"/>
                <w:bCs/>
              </w:rPr>
              <w:t>korisne</w:t>
            </w:r>
            <w:r w:rsidR="001844A2" w:rsidRPr="00FF0ABA">
              <w:rPr>
                <w:rFonts w:ascii="Times New Roman" w:hAnsi="Times New Roman"/>
                <w:bCs/>
              </w:rPr>
              <w:t xml:space="preserve"> </w:t>
            </w:r>
            <w:r w:rsidRPr="00FF0ABA">
              <w:rPr>
                <w:rFonts w:ascii="Times New Roman" w:hAnsi="Times New Roman"/>
                <w:bCs/>
              </w:rPr>
              <w:t>površine</w:t>
            </w:r>
            <w:r w:rsidR="001844A2" w:rsidRPr="00FF0ABA">
              <w:rPr>
                <w:rFonts w:ascii="Times New Roman" w:hAnsi="Times New Roman"/>
                <w:bCs/>
              </w:rPr>
              <w:t xml:space="preserve"> </w:t>
            </w:r>
            <w:r w:rsidRPr="00FF0ABA">
              <w:rPr>
                <w:rFonts w:ascii="Times New Roman" w:hAnsi="Times New Roman"/>
                <w:bCs/>
              </w:rPr>
              <w:t>uzgajališta,</w:t>
            </w:r>
            <w:r w:rsidR="001844A2" w:rsidRPr="00FF0ABA">
              <w:rPr>
                <w:rFonts w:ascii="Times New Roman" w:hAnsi="Times New Roman"/>
                <w:bCs/>
              </w:rPr>
              <w:t xml:space="preserve"> </w:t>
            </w:r>
            <w:r w:rsidRPr="00FF0ABA">
              <w:rPr>
                <w:rFonts w:ascii="Times New Roman" w:hAnsi="Times New Roman"/>
                <w:bCs/>
              </w:rPr>
              <w:t>ako</w:t>
            </w:r>
            <w:r w:rsidR="001844A2" w:rsidRPr="00FF0ABA">
              <w:rPr>
                <w:rFonts w:ascii="Times New Roman" w:hAnsi="Times New Roman"/>
                <w:bCs/>
              </w:rPr>
              <w:t xml:space="preserve"> </w:t>
            </w:r>
            <w:r w:rsidRPr="00FF0ABA">
              <w:rPr>
                <w:rFonts w:ascii="Times New Roman" w:hAnsi="Times New Roman"/>
                <w:bCs/>
              </w:rPr>
              <w:t>je</w:t>
            </w:r>
            <w:r w:rsidR="001844A2" w:rsidRPr="00FF0ABA">
              <w:rPr>
                <w:rFonts w:ascii="Times New Roman" w:hAnsi="Times New Roman"/>
                <w:bCs/>
              </w:rPr>
              <w:t xml:space="preserve"> </w:t>
            </w:r>
            <w:r w:rsidRPr="00FF0ABA">
              <w:rPr>
                <w:rFonts w:ascii="Times New Roman" w:hAnsi="Times New Roman"/>
                <w:bCs/>
              </w:rPr>
              <w:t>prosjek</w:t>
            </w:r>
            <w:r w:rsidR="001844A2" w:rsidRPr="00FF0ABA">
              <w:rPr>
                <w:rFonts w:ascii="Times New Roman" w:hAnsi="Times New Roman"/>
                <w:bCs/>
              </w:rPr>
              <w:t xml:space="preserve"> </w:t>
            </w:r>
            <w:r w:rsidRPr="00FF0ABA">
              <w:rPr>
                <w:rFonts w:ascii="Times New Roman" w:hAnsi="Times New Roman"/>
                <w:bCs/>
              </w:rPr>
              <w:t>proizvedenih</w:t>
            </w:r>
            <w:r w:rsidR="001844A2" w:rsidRPr="00FF0ABA">
              <w:rPr>
                <w:rFonts w:ascii="Times New Roman" w:hAnsi="Times New Roman"/>
                <w:bCs/>
              </w:rPr>
              <w:t xml:space="preserve"> </w:t>
            </w:r>
            <w:r w:rsidRPr="00FF0ABA">
              <w:rPr>
                <w:rFonts w:ascii="Times New Roman" w:hAnsi="Times New Roman"/>
                <w:bCs/>
              </w:rPr>
              <w:t>školjka</w:t>
            </w:r>
            <w:r w:rsidR="001844A2" w:rsidRPr="00FF0ABA">
              <w:rPr>
                <w:rFonts w:ascii="Times New Roman" w:hAnsi="Times New Roman"/>
                <w:bCs/>
              </w:rPr>
              <w:t xml:space="preserve"> </w:t>
            </w:r>
            <w:r w:rsidRPr="00FF0ABA">
              <w:rPr>
                <w:rFonts w:ascii="Times New Roman" w:hAnsi="Times New Roman"/>
                <w:bCs/>
              </w:rPr>
              <w:t>iznosio</w:t>
            </w:r>
            <w:r w:rsidR="001844A2" w:rsidRPr="00FF0ABA">
              <w:rPr>
                <w:rFonts w:ascii="Times New Roman" w:hAnsi="Times New Roman"/>
                <w:bCs/>
              </w:rPr>
              <w:t xml:space="preserve"> </w:t>
            </w:r>
            <w:r w:rsidRPr="00FF0ABA">
              <w:rPr>
                <w:rFonts w:ascii="Times New Roman" w:hAnsi="Times New Roman"/>
                <w:bCs/>
              </w:rPr>
              <w:t>imeđu</w:t>
            </w:r>
            <w:r w:rsidR="001844A2" w:rsidRPr="00FF0ABA">
              <w:rPr>
                <w:rFonts w:ascii="Times New Roman" w:hAnsi="Times New Roman"/>
                <w:bCs/>
              </w:rPr>
              <w:t xml:space="preserve"> </w:t>
            </w:r>
            <w:r w:rsidRPr="00FF0ABA">
              <w:rPr>
                <w:rFonts w:ascii="Times New Roman" w:hAnsi="Times New Roman"/>
                <w:bCs/>
              </w:rPr>
              <w:t>1-2</w:t>
            </w:r>
            <w:r w:rsidR="001844A2" w:rsidRPr="00FF0ABA">
              <w:rPr>
                <w:rFonts w:ascii="Times New Roman" w:hAnsi="Times New Roman"/>
                <w:bCs/>
              </w:rPr>
              <w:t xml:space="preserve"> </w:t>
            </w:r>
            <w:r w:rsidRPr="00FF0ABA">
              <w:rPr>
                <w:rFonts w:ascii="Times New Roman" w:hAnsi="Times New Roman"/>
                <w:bCs/>
              </w:rPr>
              <w:t>kg/m</w:t>
            </w:r>
            <w:r w:rsidRPr="00FF0ABA">
              <w:rPr>
                <w:rFonts w:ascii="Times New Roman" w:hAnsi="Times New Roman"/>
                <w:bCs/>
                <w:vertAlign w:val="superscript"/>
              </w:rPr>
              <w:t>2</w:t>
            </w:r>
            <w:r w:rsidRPr="00FF0ABA">
              <w:rPr>
                <w:rFonts w:ascii="Times New Roman" w:hAnsi="Times New Roman"/>
                <w:bCs/>
              </w:rPr>
              <w:t>;</w:t>
            </w:r>
          </w:p>
          <w:p w14:paraId="2AC9BC30" w14:textId="77777777" w:rsidR="000121B3" w:rsidRPr="00FF0ABA" w:rsidRDefault="000121B3" w:rsidP="00633340">
            <w:pPr>
              <w:numPr>
                <w:ilvl w:val="0"/>
                <w:numId w:val="42"/>
              </w:numPr>
              <w:spacing w:after="0" w:line="240" w:lineRule="auto"/>
              <w:jc w:val="both"/>
              <w:rPr>
                <w:rFonts w:ascii="Times New Roman" w:hAnsi="Times New Roman"/>
                <w:bCs/>
              </w:rPr>
            </w:pPr>
            <w:r w:rsidRPr="00FF0ABA">
              <w:rPr>
                <w:rFonts w:ascii="Times New Roman" w:hAnsi="Times New Roman"/>
                <w:bCs/>
              </w:rPr>
              <w:t>0,1</w:t>
            </w:r>
            <w:r w:rsidR="001844A2" w:rsidRPr="00FF0ABA">
              <w:rPr>
                <w:rFonts w:ascii="Times New Roman" w:hAnsi="Times New Roman"/>
                <w:bCs/>
              </w:rPr>
              <w:t xml:space="preserve"> </w:t>
            </w:r>
            <w:r w:rsidRPr="00FF0ABA">
              <w:rPr>
                <w:rFonts w:ascii="Times New Roman" w:hAnsi="Times New Roman"/>
                <w:bCs/>
              </w:rPr>
              <w:t>€/m</w:t>
            </w:r>
            <w:r w:rsidRPr="00FF0ABA">
              <w:rPr>
                <w:rFonts w:ascii="Times New Roman" w:hAnsi="Times New Roman"/>
                <w:bCs/>
                <w:vertAlign w:val="superscript"/>
              </w:rPr>
              <w:t>2</w:t>
            </w:r>
            <w:r w:rsidR="001844A2" w:rsidRPr="00FF0ABA">
              <w:rPr>
                <w:rFonts w:ascii="Times New Roman" w:hAnsi="Times New Roman"/>
                <w:bCs/>
              </w:rPr>
              <w:t xml:space="preserve"> </w:t>
            </w:r>
            <w:r w:rsidRPr="00FF0ABA">
              <w:rPr>
                <w:rFonts w:ascii="Times New Roman" w:hAnsi="Times New Roman"/>
                <w:bCs/>
              </w:rPr>
              <w:t>prijavljene</w:t>
            </w:r>
            <w:r w:rsidR="001844A2" w:rsidRPr="00FF0ABA">
              <w:rPr>
                <w:rFonts w:ascii="Times New Roman" w:hAnsi="Times New Roman"/>
                <w:bCs/>
              </w:rPr>
              <w:t xml:space="preserve"> </w:t>
            </w:r>
            <w:r w:rsidRPr="00FF0ABA">
              <w:rPr>
                <w:rFonts w:ascii="Times New Roman" w:hAnsi="Times New Roman"/>
                <w:bCs/>
              </w:rPr>
              <w:t>korisne</w:t>
            </w:r>
            <w:r w:rsidR="001844A2" w:rsidRPr="00FF0ABA">
              <w:rPr>
                <w:rFonts w:ascii="Times New Roman" w:hAnsi="Times New Roman"/>
                <w:bCs/>
              </w:rPr>
              <w:t xml:space="preserve"> </w:t>
            </w:r>
            <w:r w:rsidRPr="00FF0ABA">
              <w:rPr>
                <w:rFonts w:ascii="Times New Roman" w:hAnsi="Times New Roman"/>
                <w:bCs/>
              </w:rPr>
              <w:t>površine</w:t>
            </w:r>
            <w:r w:rsidR="001844A2" w:rsidRPr="00FF0ABA">
              <w:rPr>
                <w:rFonts w:ascii="Times New Roman" w:hAnsi="Times New Roman"/>
                <w:bCs/>
              </w:rPr>
              <w:t xml:space="preserve"> </w:t>
            </w:r>
            <w:r w:rsidRPr="00FF0ABA">
              <w:rPr>
                <w:rFonts w:ascii="Times New Roman" w:hAnsi="Times New Roman"/>
                <w:bCs/>
              </w:rPr>
              <w:t>uzgajališta,</w:t>
            </w:r>
            <w:r w:rsidR="001844A2" w:rsidRPr="00FF0ABA">
              <w:rPr>
                <w:rFonts w:ascii="Times New Roman" w:hAnsi="Times New Roman"/>
                <w:bCs/>
              </w:rPr>
              <w:t xml:space="preserve"> </w:t>
            </w:r>
            <w:r w:rsidRPr="00FF0ABA">
              <w:rPr>
                <w:rFonts w:ascii="Times New Roman" w:hAnsi="Times New Roman"/>
                <w:bCs/>
              </w:rPr>
              <w:t>ako</w:t>
            </w:r>
            <w:r w:rsidR="001844A2" w:rsidRPr="00FF0ABA">
              <w:rPr>
                <w:rFonts w:ascii="Times New Roman" w:hAnsi="Times New Roman"/>
                <w:bCs/>
              </w:rPr>
              <w:t xml:space="preserve"> </w:t>
            </w:r>
            <w:r w:rsidRPr="00FF0ABA">
              <w:rPr>
                <w:rFonts w:ascii="Times New Roman" w:hAnsi="Times New Roman"/>
                <w:bCs/>
              </w:rPr>
              <w:t>je</w:t>
            </w:r>
            <w:r w:rsidR="001844A2" w:rsidRPr="00FF0ABA">
              <w:rPr>
                <w:rFonts w:ascii="Times New Roman" w:hAnsi="Times New Roman"/>
                <w:bCs/>
              </w:rPr>
              <w:t xml:space="preserve"> </w:t>
            </w:r>
            <w:r w:rsidRPr="00FF0ABA">
              <w:rPr>
                <w:rFonts w:ascii="Times New Roman" w:hAnsi="Times New Roman"/>
                <w:bCs/>
              </w:rPr>
              <w:t>prosjek</w:t>
            </w:r>
            <w:r w:rsidR="001844A2" w:rsidRPr="00FF0ABA">
              <w:rPr>
                <w:rFonts w:ascii="Times New Roman" w:hAnsi="Times New Roman"/>
                <w:bCs/>
              </w:rPr>
              <w:t xml:space="preserve"> </w:t>
            </w:r>
            <w:r w:rsidRPr="00FF0ABA">
              <w:rPr>
                <w:rFonts w:ascii="Times New Roman" w:hAnsi="Times New Roman"/>
                <w:bCs/>
              </w:rPr>
              <w:t>proizvedenih</w:t>
            </w:r>
            <w:r w:rsidR="001844A2" w:rsidRPr="00FF0ABA">
              <w:rPr>
                <w:rFonts w:ascii="Times New Roman" w:hAnsi="Times New Roman"/>
                <w:bCs/>
              </w:rPr>
              <w:t xml:space="preserve"> </w:t>
            </w:r>
            <w:r w:rsidRPr="00FF0ABA">
              <w:rPr>
                <w:rFonts w:ascii="Times New Roman" w:hAnsi="Times New Roman"/>
                <w:bCs/>
              </w:rPr>
              <w:t>školjka</w:t>
            </w:r>
            <w:r w:rsidR="001844A2" w:rsidRPr="00FF0ABA">
              <w:rPr>
                <w:rFonts w:ascii="Times New Roman" w:hAnsi="Times New Roman"/>
                <w:bCs/>
              </w:rPr>
              <w:t xml:space="preserve"> </w:t>
            </w:r>
            <w:r w:rsidRPr="00FF0ABA">
              <w:rPr>
                <w:rFonts w:ascii="Times New Roman" w:hAnsi="Times New Roman"/>
                <w:bCs/>
              </w:rPr>
              <w:t>iznosio</w:t>
            </w:r>
            <w:r w:rsidR="001844A2" w:rsidRPr="00FF0ABA">
              <w:rPr>
                <w:rFonts w:ascii="Times New Roman" w:hAnsi="Times New Roman"/>
                <w:bCs/>
              </w:rPr>
              <w:t xml:space="preserve"> </w:t>
            </w:r>
            <w:r w:rsidRPr="00FF0ABA">
              <w:rPr>
                <w:rFonts w:ascii="Times New Roman" w:hAnsi="Times New Roman"/>
                <w:bCs/>
              </w:rPr>
              <w:t>ispod</w:t>
            </w:r>
            <w:r w:rsidR="001844A2" w:rsidRPr="00FF0ABA">
              <w:rPr>
                <w:rFonts w:ascii="Times New Roman" w:hAnsi="Times New Roman"/>
                <w:bCs/>
              </w:rPr>
              <w:t xml:space="preserve"> </w:t>
            </w:r>
            <w:r w:rsidRPr="00FF0ABA">
              <w:rPr>
                <w:rFonts w:ascii="Times New Roman" w:hAnsi="Times New Roman"/>
                <w:bCs/>
              </w:rPr>
              <w:t>1</w:t>
            </w:r>
            <w:r w:rsidR="001844A2" w:rsidRPr="00FF0ABA">
              <w:rPr>
                <w:rFonts w:ascii="Times New Roman" w:hAnsi="Times New Roman"/>
                <w:bCs/>
              </w:rPr>
              <w:t xml:space="preserve"> </w:t>
            </w:r>
            <w:r w:rsidRPr="00FF0ABA">
              <w:rPr>
                <w:rFonts w:ascii="Times New Roman" w:hAnsi="Times New Roman"/>
                <w:bCs/>
              </w:rPr>
              <w:t>kg/m</w:t>
            </w:r>
            <w:r w:rsidRPr="00FF0ABA">
              <w:rPr>
                <w:rFonts w:ascii="Times New Roman" w:hAnsi="Times New Roman"/>
                <w:bCs/>
                <w:vertAlign w:val="superscript"/>
              </w:rPr>
              <w:t>2</w:t>
            </w:r>
            <w:r w:rsidRPr="00FF0ABA">
              <w:rPr>
                <w:rFonts w:ascii="Times New Roman" w:hAnsi="Times New Roman"/>
                <w:bCs/>
              </w:rPr>
              <w:t>.</w:t>
            </w:r>
          </w:p>
          <w:p w14:paraId="18453689"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Zahjev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obrascu,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preuzeti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sajtu</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kancelariji</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šumarstva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vodoprivrede.</w:t>
            </w:r>
            <w:r w:rsidR="001844A2" w:rsidRPr="00FF0ABA">
              <w:rPr>
                <w:rFonts w:ascii="Times New Roman" w:hAnsi="Times New Roman"/>
              </w:rPr>
              <w:t xml:space="preserve"> </w:t>
            </w:r>
          </w:p>
          <w:p w14:paraId="3249E8FB"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dostavljaju:</w:t>
            </w:r>
          </w:p>
          <w:p w14:paraId="587BBC66" w14:textId="77777777" w:rsidR="000121B3" w:rsidRPr="00FF0ABA" w:rsidRDefault="000121B3" w:rsidP="00633340">
            <w:pPr>
              <w:numPr>
                <w:ilvl w:val="0"/>
                <w:numId w:val="53"/>
              </w:numPr>
              <w:spacing w:after="0" w:line="240" w:lineRule="auto"/>
              <w:jc w:val="both"/>
              <w:rPr>
                <w:rFonts w:ascii="Times New Roman" w:hAnsi="Times New Roman"/>
              </w:rPr>
            </w:pPr>
            <w:r w:rsidRPr="00FF0ABA">
              <w:rPr>
                <w:rFonts w:ascii="Times New Roman" w:hAnsi="Times New Roman"/>
              </w:rPr>
              <w:t>bilansi</w:t>
            </w:r>
            <w:r w:rsidR="001844A2" w:rsidRPr="00FF0ABA">
              <w:rPr>
                <w:rFonts w:ascii="Times New Roman" w:hAnsi="Times New Roman"/>
              </w:rPr>
              <w:t xml:space="preserve"> </w:t>
            </w:r>
            <w:r w:rsidRPr="00FF0ABA">
              <w:rPr>
                <w:rFonts w:ascii="Times New Roman" w:hAnsi="Times New Roman"/>
              </w:rPr>
              <w:t>stanja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posljednje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(202</w:t>
            </w:r>
            <w:r w:rsidR="00DF6735" w:rsidRPr="00FF0ABA">
              <w:rPr>
                <w:rFonts w:ascii="Times New Roman" w:hAnsi="Times New Roman"/>
              </w:rPr>
              <w:t>1</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202</w:t>
            </w:r>
            <w:r w:rsidR="00DF6735" w:rsidRPr="00FF0ABA">
              <w:rPr>
                <w:rFonts w:ascii="Times New Roman" w:hAnsi="Times New Roman"/>
              </w:rPr>
              <w:t>2</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godine);</w:t>
            </w:r>
          </w:p>
          <w:p w14:paraId="1DF77F61" w14:textId="77777777" w:rsidR="000121B3" w:rsidRPr="00FF0ABA" w:rsidRDefault="000121B3" w:rsidP="00633340">
            <w:pPr>
              <w:numPr>
                <w:ilvl w:val="0"/>
                <w:numId w:val="53"/>
              </w:numPr>
              <w:spacing w:after="0" w:line="240" w:lineRule="auto"/>
              <w:jc w:val="both"/>
              <w:rPr>
                <w:rFonts w:ascii="Times New Roman" w:hAnsi="Times New Roman"/>
              </w:rPr>
            </w:pPr>
            <w:r w:rsidRPr="00FF0ABA">
              <w:rPr>
                <w:rFonts w:ascii="Times New Roman" w:hAnsi="Times New Roman"/>
              </w:rPr>
              <w:t>normativi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specifikacija</w:t>
            </w:r>
            <w:r w:rsidR="001844A2" w:rsidRPr="00FF0ABA">
              <w:rPr>
                <w:rFonts w:ascii="Times New Roman" w:hAnsi="Times New Roman"/>
              </w:rPr>
              <w:t xml:space="preserve"> </w:t>
            </w:r>
            <w:r w:rsidRPr="00FF0ABA">
              <w:rPr>
                <w:rFonts w:ascii="Times New Roman" w:hAnsi="Times New Roman"/>
              </w:rPr>
              <w:t>internih</w:t>
            </w:r>
            <w:r w:rsidR="001844A2" w:rsidRPr="00FF0ABA">
              <w:rPr>
                <w:rFonts w:ascii="Times New Roman" w:hAnsi="Times New Roman"/>
              </w:rPr>
              <w:t xml:space="preserve"> </w:t>
            </w:r>
            <w:r w:rsidRPr="00FF0ABA">
              <w:rPr>
                <w:rFonts w:ascii="Times New Roman" w:hAnsi="Times New Roman"/>
              </w:rPr>
              <w:t>prenosa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januar</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31.</w:t>
            </w:r>
            <w:r w:rsidR="001844A2" w:rsidRPr="00FF0ABA">
              <w:rPr>
                <w:rFonts w:ascii="Times New Roman" w:hAnsi="Times New Roman"/>
              </w:rPr>
              <w:t xml:space="preserve"> </w:t>
            </w:r>
            <w:r w:rsidRPr="00FF0ABA">
              <w:rPr>
                <w:rFonts w:ascii="Times New Roman" w:hAnsi="Times New Roman"/>
              </w:rPr>
              <w:t>decembar</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prethodne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finansijska</w:t>
            </w:r>
            <w:r w:rsidR="001844A2" w:rsidRPr="00FF0ABA">
              <w:rPr>
                <w:rFonts w:ascii="Times New Roman" w:hAnsi="Times New Roman"/>
              </w:rPr>
              <w:t xml:space="preserve"> </w:t>
            </w:r>
            <w:r w:rsidRPr="00FF0ABA">
              <w:rPr>
                <w:rFonts w:ascii="Times New Roman" w:hAnsi="Times New Roman"/>
              </w:rPr>
              <w:t>kartica</w:t>
            </w:r>
            <w:r w:rsidR="001844A2" w:rsidRPr="00FF0ABA">
              <w:rPr>
                <w:rFonts w:ascii="Times New Roman" w:hAnsi="Times New Roman"/>
              </w:rPr>
              <w:t xml:space="preserve"> </w:t>
            </w:r>
            <w:r w:rsidRPr="00FF0ABA">
              <w:rPr>
                <w:rFonts w:ascii="Times New Roman" w:hAnsi="Times New Roman"/>
              </w:rPr>
              <w:t>zaliha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lager</w:t>
            </w:r>
            <w:r w:rsidR="001844A2" w:rsidRPr="00FF0ABA">
              <w:rPr>
                <w:rFonts w:ascii="Times New Roman" w:hAnsi="Times New Roman"/>
              </w:rPr>
              <w:t xml:space="preserve"> </w:t>
            </w:r>
            <w:r w:rsidRPr="00FF0ABA">
              <w:rPr>
                <w:rFonts w:ascii="Times New Roman" w:hAnsi="Times New Roman"/>
              </w:rPr>
              <w:t>lista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dan</w:t>
            </w:r>
            <w:r w:rsidR="001844A2" w:rsidRPr="00FF0ABA">
              <w:rPr>
                <w:rFonts w:ascii="Times New Roman" w:hAnsi="Times New Roman"/>
              </w:rPr>
              <w:t xml:space="preserve"> </w:t>
            </w:r>
            <w:r w:rsidRPr="00FF0ABA">
              <w:rPr>
                <w:rFonts w:ascii="Times New Roman" w:hAnsi="Times New Roman"/>
              </w:rPr>
              <w:t>podnošenja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utvrdila</w:t>
            </w:r>
            <w:r w:rsidR="001844A2" w:rsidRPr="00FF0ABA">
              <w:rPr>
                <w:rFonts w:ascii="Times New Roman" w:hAnsi="Times New Roman"/>
              </w:rPr>
              <w:t xml:space="preserve"> </w:t>
            </w:r>
            <w:r w:rsidRPr="00FF0ABA">
              <w:rPr>
                <w:rFonts w:ascii="Times New Roman" w:hAnsi="Times New Roman"/>
              </w:rPr>
              <w:t>tačnost</w:t>
            </w:r>
            <w:r w:rsidR="001844A2" w:rsidRPr="00FF0ABA">
              <w:rPr>
                <w:rFonts w:ascii="Times New Roman" w:hAnsi="Times New Roman"/>
              </w:rPr>
              <w:t xml:space="preserve"> </w:t>
            </w:r>
            <w:r w:rsidRPr="00FF0ABA">
              <w:rPr>
                <w:rFonts w:ascii="Times New Roman" w:hAnsi="Times New Roman"/>
              </w:rPr>
              <w:t>proizvedenih</w:t>
            </w:r>
            <w:r w:rsidR="001844A2" w:rsidRPr="00FF0ABA">
              <w:rPr>
                <w:rFonts w:ascii="Times New Roman" w:hAnsi="Times New Roman"/>
              </w:rPr>
              <w:t xml:space="preserve"> </w:t>
            </w:r>
            <w:r w:rsidRPr="00FF0ABA">
              <w:rPr>
                <w:rFonts w:ascii="Times New Roman" w:hAnsi="Times New Roman"/>
              </w:rPr>
              <w:t>količina</w:t>
            </w:r>
            <w:r w:rsidR="001844A2" w:rsidRPr="00FF0ABA">
              <w:rPr>
                <w:rFonts w:ascii="Times New Roman" w:hAnsi="Times New Roman"/>
              </w:rPr>
              <w:t xml:space="preserve"> </w:t>
            </w:r>
            <w:r w:rsidRPr="00FF0ABA">
              <w:rPr>
                <w:rFonts w:ascii="Times New Roman" w:hAnsi="Times New Roman"/>
              </w:rPr>
              <w:t>školjaka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uzgajalištu;</w:t>
            </w:r>
          </w:p>
          <w:p w14:paraId="3ADE7C6A" w14:textId="77777777" w:rsidR="000121B3" w:rsidRPr="00FF0ABA" w:rsidRDefault="000121B3" w:rsidP="00633340">
            <w:pPr>
              <w:numPr>
                <w:ilvl w:val="0"/>
                <w:numId w:val="53"/>
              </w:numPr>
              <w:spacing w:after="0" w:line="240" w:lineRule="auto"/>
              <w:jc w:val="both"/>
              <w:rPr>
                <w:rFonts w:ascii="Times New Roman" w:hAnsi="Times New Roman"/>
              </w:rPr>
            </w:pPr>
            <w:r w:rsidRPr="00FF0ABA">
              <w:rPr>
                <w:rFonts w:ascii="Times New Roman" w:hAnsi="Times New Roman"/>
              </w:rPr>
              <w:t>specifikacija</w:t>
            </w:r>
            <w:r w:rsidR="001844A2" w:rsidRPr="00FF0ABA">
              <w:rPr>
                <w:rFonts w:ascii="Times New Roman" w:hAnsi="Times New Roman"/>
              </w:rPr>
              <w:t xml:space="preserve"> </w:t>
            </w:r>
            <w:r w:rsidRPr="00FF0ABA">
              <w:rPr>
                <w:rFonts w:ascii="Times New Roman" w:hAnsi="Times New Roman"/>
              </w:rPr>
              <w:t>svih</w:t>
            </w:r>
            <w:r w:rsidR="001844A2" w:rsidRPr="00FF0ABA">
              <w:rPr>
                <w:rFonts w:ascii="Times New Roman" w:hAnsi="Times New Roman"/>
              </w:rPr>
              <w:t xml:space="preserve"> </w:t>
            </w:r>
            <w:r w:rsidRPr="00FF0ABA">
              <w:rPr>
                <w:rFonts w:ascii="Times New Roman" w:hAnsi="Times New Roman"/>
              </w:rPr>
              <w:t>ulaza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inostranih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domaćih</w:t>
            </w:r>
            <w:r w:rsidR="001844A2" w:rsidRPr="00FF0ABA">
              <w:rPr>
                <w:rFonts w:ascii="Times New Roman" w:hAnsi="Times New Roman"/>
              </w:rPr>
              <w:t xml:space="preserve"> </w:t>
            </w:r>
            <w:r w:rsidRPr="00FF0ABA">
              <w:rPr>
                <w:rFonts w:ascii="Times New Roman" w:hAnsi="Times New Roman"/>
              </w:rPr>
              <w:t>dobavljača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januar</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31.</w:t>
            </w:r>
            <w:r w:rsidR="001844A2" w:rsidRPr="00FF0ABA">
              <w:rPr>
                <w:rFonts w:ascii="Times New Roman" w:hAnsi="Times New Roman"/>
              </w:rPr>
              <w:t xml:space="preserve"> </w:t>
            </w:r>
            <w:r w:rsidRPr="00FF0ABA">
              <w:rPr>
                <w:rFonts w:ascii="Times New Roman" w:hAnsi="Times New Roman"/>
              </w:rPr>
              <w:t>decembar</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prethodne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finansijska</w:t>
            </w:r>
            <w:r w:rsidR="001844A2" w:rsidRPr="00FF0ABA">
              <w:rPr>
                <w:rFonts w:ascii="Times New Roman" w:hAnsi="Times New Roman"/>
              </w:rPr>
              <w:t xml:space="preserve"> </w:t>
            </w:r>
            <w:r w:rsidRPr="00FF0ABA">
              <w:rPr>
                <w:rFonts w:ascii="Times New Roman" w:hAnsi="Times New Roman"/>
              </w:rPr>
              <w:t>kartica</w:t>
            </w:r>
            <w:r w:rsidR="001844A2" w:rsidRPr="00FF0ABA">
              <w:rPr>
                <w:rFonts w:ascii="Times New Roman" w:hAnsi="Times New Roman"/>
              </w:rPr>
              <w:t xml:space="preserve"> </w:t>
            </w:r>
            <w:r w:rsidRPr="00FF0ABA">
              <w:rPr>
                <w:rFonts w:ascii="Times New Roman" w:hAnsi="Times New Roman"/>
              </w:rPr>
              <w:t>zaliha</w:t>
            </w:r>
            <w:r w:rsidR="001844A2" w:rsidRPr="00FF0ABA">
              <w:rPr>
                <w:rFonts w:ascii="Times New Roman" w:hAnsi="Times New Roman"/>
              </w:rPr>
              <w:t xml:space="preserve"> </w:t>
            </w:r>
            <w:r w:rsidRPr="00FF0ABA">
              <w:rPr>
                <w:rFonts w:ascii="Times New Roman" w:hAnsi="Times New Roman"/>
              </w:rPr>
              <w:t>robe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dan</w:t>
            </w:r>
            <w:r w:rsidR="001844A2" w:rsidRPr="00FF0ABA">
              <w:rPr>
                <w:rFonts w:ascii="Times New Roman" w:hAnsi="Times New Roman"/>
              </w:rPr>
              <w:t xml:space="preserve"> </w:t>
            </w:r>
            <w:r w:rsidRPr="00FF0ABA">
              <w:rPr>
                <w:rFonts w:ascii="Times New Roman" w:hAnsi="Times New Roman"/>
              </w:rPr>
              <w:t>podnošenja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utvrdila</w:t>
            </w:r>
            <w:r w:rsidR="001844A2" w:rsidRPr="00FF0ABA">
              <w:rPr>
                <w:rFonts w:ascii="Times New Roman" w:hAnsi="Times New Roman"/>
              </w:rPr>
              <w:t xml:space="preserve"> </w:t>
            </w:r>
            <w:r w:rsidRPr="00FF0ABA">
              <w:rPr>
                <w:rFonts w:ascii="Times New Roman" w:hAnsi="Times New Roman"/>
              </w:rPr>
              <w:t>tačnost</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eventualno</w:t>
            </w:r>
            <w:r w:rsidR="001844A2" w:rsidRPr="00FF0ABA">
              <w:rPr>
                <w:rFonts w:ascii="Times New Roman" w:hAnsi="Times New Roman"/>
              </w:rPr>
              <w:t xml:space="preserve"> </w:t>
            </w:r>
            <w:r w:rsidRPr="00FF0ABA">
              <w:rPr>
                <w:rFonts w:ascii="Times New Roman" w:hAnsi="Times New Roman"/>
              </w:rPr>
              <w:t>uvezenim</w:t>
            </w:r>
            <w:r w:rsidR="001844A2" w:rsidRPr="00FF0ABA">
              <w:rPr>
                <w:rFonts w:ascii="Times New Roman" w:hAnsi="Times New Roman"/>
              </w:rPr>
              <w:t xml:space="preserve"> </w:t>
            </w:r>
            <w:r w:rsidRPr="00FF0ABA">
              <w:rPr>
                <w:rFonts w:ascii="Times New Roman" w:hAnsi="Times New Roman"/>
              </w:rPr>
              <w:t>količinama</w:t>
            </w:r>
            <w:r w:rsidR="001844A2" w:rsidRPr="00FF0ABA">
              <w:rPr>
                <w:rFonts w:ascii="Times New Roman" w:hAnsi="Times New Roman"/>
              </w:rPr>
              <w:t xml:space="preserve"> </w:t>
            </w:r>
            <w:r w:rsidRPr="00FF0ABA">
              <w:rPr>
                <w:rFonts w:ascii="Times New Roman" w:hAnsi="Times New Roman"/>
              </w:rPr>
              <w:t>školjaka;</w:t>
            </w:r>
          </w:p>
          <w:p w14:paraId="0457AFA0" w14:textId="77777777" w:rsidR="000121B3" w:rsidRPr="00FF0ABA" w:rsidRDefault="000121B3" w:rsidP="00633340">
            <w:pPr>
              <w:numPr>
                <w:ilvl w:val="0"/>
                <w:numId w:val="53"/>
              </w:numPr>
              <w:spacing w:after="0" w:line="240" w:lineRule="auto"/>
              <w:jc w:val="both"/>
              <w:rPr>
                <w:rFonts w:ascii="Times New Roman" w:hAnsi="Times New Roman"/>
              </w:rPr>
            </w:pPr>
            <w:r w:rsidRPr="00FF0ABA">
              <w:rPr>
                <w:rFonts w:ascii="Times New Roman" w:hAnsi="Times New Roman"/>
              </w:rPr>
              <w:t>zaključni</w:t>
            </w:r>
            <w:r w:rsidR="001844A2" w:rsidRPr="00FF0ABA">
              <w:rPr>
                <w:rFonts w:ascii="Times New Roman" w:hAnsi="Times New Roman"/>
              </w:rPr>
              <w:t xml:space="preserve"> </w:t>
            </w:r>
            <w:r w:rsidRPr="00FF0ABA">
              <w:rPr>
                <w:rFonts w:ascii="Times New Roman" w:hAnsi="Times New Roman"/>
              </w:rPr>
              <w:t>list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prethodne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p>
          <w:p w14:paraId="32F93AAF"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Traženi</w:t>
            </w:r>
            <w:r w:rsidR="001844A2" w:rsidRPr="00FF0ABA">
              <w:rPr>
                <w:rFonts w:ascii="Times New Roman" w:hAnsi="Times New Roman"/>
              </w:rPr>
              <w:t xml:space="preserve"> </w:t>
            </w:r>
            <w:r w:rsidRPr="00FF0ABA">
              <w:rPr>
                <w:rFonts w:ascii="Times New Roman" w:hAnsi="Times New Roman"/>
              </w:rPr>
              <w:t>podaci</w:t>
            </w:r>
            <w:r w:rsidR="001844A2" w:rsidRPr="00FF0ABA">
              <w:rPr>
                <w:rFonts w:ascii="Times New Roman" w:hAnsi="Times New Roman"/>
              </w:rPr>
              <w:t xml:space="preserve"> </w:t>
            </w:r>
            <w:r w:rsidRPr="00FF0ABA">
              <w:rPr>
                <w:rFonts w:ascii="Times New Roman" w:hAnsi="Times New Roman"/>
              </w:rPr>
              <w:t>moraju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budu</w:t>
            </w:r>
            <w:r w:rsidR="001844A2" w:rsidRPr="00FF0ABA">
              <w:rPr>
                <w:rFonts w:ascii="Times New Roman" w:hAnsi="Times New Roman"/>
              </w:rPr>
              <w:t xml:space="preserve"> </w:t>
            </w:r>
            <w:r w:rsidRPr="00FF0ABA">
              <w:rPr>
                <w:rFonts w:ascii="Times New Roman" w:hAnsi="Times New Roman"/>
              </w:rPr>
              <w:t>pripremljeni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ovjereni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knjigovodstvene</w:t>
            </w:r>
            <w:r w:rsidR="001844A2" w:rsidRPr="00FF0ABA">
              <w:rPr>
                <w:rFonts w:ascii="Times New Roman" w:hAnsi="Times New Roman"/>
              </w:rPr>
              <w:t xml:space="preserve"> </w:t>
            </w:r>
            <w:r w:rsidRPr="00FF0ABA">
              <w:rPr>
                <w:rFonts w:ascii="Times New Roman" w:hAnsi="Times New Roman"/>
              </w:rPr>
              <w:t>agencije.</w:t>
            </w:r>
          </w:p>
          <w:p w14:paraId="1E4D0FD6"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slučaju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nosilac</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marikulturu</w:t>
            </w:r>
            <w:r w:rsidR="001844A2" w:rsidRPr="00FF0ABA">
              <w:rPr>
                <w:rFonts w:ascii="Times New Roman" w:hAnsi="Times New Roman"/>
              </w:rPr>
              <w:t xml:space="preserve"> </w:t>
            </w:r>
            <w:r w:rsidRPr="00FF0ABA">
              <w:rPr>
                <w:rFonts w:ascii="Times New Roman" w:hAnsi="Times New Roman"/>
              </w:rPr>
              <w:t>podliježe</w:t>
            </w:r>
            <w:r w:rsidR="001844A2" w:rsidRPr="00FF0ABA">
              <w:rPr>
                <w:rFonts w:ascii="Times New Roman" w:hAnsi="Times New Roman"/>
              </w:rPr>
              <w:t xml:space="preserve"> </w:t>
            </w:r>
            <w:r w:rsidRPr="00FF0ABA">
              <w:rPr>
                <w:rFonts w:ascii="Times New Roman" w:hAnsi="Times New Roman"/>
              </w:rPr>
              <w:t>paušalnom</w:t>
            </w:r>
            <w:r w:rsidR="001844A2" w:rsidRPr="00FF0ABA">
              <w:rPr>
                <w:rFonts w:ascii="Times New Roman" w:hAnsi="Times New Roman"/>
              </w:rPr>
              <w:t xml:space="preserve"> </w:t>
            </w:r>
            <w:r w:rsidRPr="00FF0ABA">
              <w:rPr>
                <w:rFonts w:ascii="Times New Roman" w:hAnsi="Times New Roman"/>
              </w:rPr>
              <w:t>oporezivanju</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dostavljaju:</w:t>
            </w:r>
          </w:p>
          <w:p w14:paraId="0D654A6E" w14:textId="77777777" w:rsidR="000121B3" w:rsidRPr="00FF0ABA" w:rsidRDefault="000121B3" w:rsidP="00633340">
            <w:pPr>
              <w:numPr>
                <w:ilvl w:val="0"/>
                <w:numId w:val="65"/>
              </w:numPr>
              <w:spacing w:after="0" w:line="240" w:lineRule="auto"/>
              <w:jc w:val="both"/>
              <w:rPr>
                <w:rFonts w:ascii="Times New Roman" w:eastAsia="Times New Roman" w:hAnsi="Times New Roman"/>
              </w:rPr>
            </w:pPr>
            <w:r w:rsidRPr="00FF0ABA">
              <w:rPr>
                <w:rFonts w:ascii="Times New Roman" w:eastAsia="Times New Roman" w:hAnsi="Times New Roman"/>
              </w:rPr>
              <w:t>rješenja</w:t>
            </w:r>
            <w:r w:rsidR="001844A2" w:rsidRPr="00FF0ABA">
              <w:rPr>
                <w:rFonts w:ascii="Times New Roman" w:eastAsia="Times New Roman" w:hAnsi="Times New Roman"/>
              </w:rPr>
              <w:t xml:space="preserve"> </w:t>
            </w:r>
            <w:r w:rsidRPr="00FF0ABA">
              <w:rPr>
                <w:rFonts w:ascii="Times New Roman" w:eastAsia="Times New Roman" w:hAnsi="Times New Roman"/>
              </w:rPr>
              <w:t>o</w:t>
            </w:r>
            <w:r w:rsidR="001844A2" w:rsidRPr="00FF0ABA">
              <w:rPr>
                <w:rFonts w:ascii="Times New Roman" w:eastAsia="Times New Roman" w:hAnsi="Times New Roman"/>
              </w:rPr>
              <w:t xml:space="preserve"> </w:t>
            </w:r>
            <w:r w:rsidRPr="00FF0ABA">
              <w:rPr>
                <w:rFonts w:ascii="Times New Roman" w:eastAsia="Times New Roman" w:hAnsi="Times New Roman"/>
              </w:rPr>
              <w:t>paušalnom</w:t>
            </w:r>
            <w:r w:rsidR="001844A2" w:rsidRPr="00FF0ABA">
              <w:rPr>
                <w:rFonts w:ascii="Times New Roman" w:eastAsia="Times New Roman" w:hAnsi="Times New Roman"/>
              </w:rPr>
              <w:t xml:space="preserve"> </w:t>
            </w:r>
            <w:r w:rsidRPr="00FF0ABA">
              <w:rPr>
                <w:rFonts w:ascii="Times New Roman" w:eastAsia="Times New Roman" w:hAnsi="Times New Roman"/>
              </w:rPr>
              <w:t>oporezivanju</w:t>
            </w:r>
            <w:r w:rsidR="001844A2" w:rsidRPr="00FF0ABA">
              <w:rPr>
                <w:rFonts w:ascii="Times New Roman" w:eastAsia="Times New Roman" w:hAnsi="Times New Roman"/>
              </w:rPr>
              <w:t xml:space="preserve"> </w:t>
            </w:r>
            <w:r w:rsidRPr="00FF0ABA">
              <w:rPr>
                <w:rFonts w:ascii="Times New Roman" w:eastAsia="Times New Roman" w:hAnsi="Times New Roman"/>
              </w:rPr>
              <w:t>prihoda</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Pr="00FF0ABA">
              <w:rPr>
                <w:rFonts w:ascii="Times New Roman" w:eastAsia="Times New Roman" w:hAnsi="Times New Roman"/>
              </w:rPr>
              <w:t>samostalne</w:t>
            </w:r>
            <w:r w:rsidR="001844A2" w:rsidRPr="00FF0ABA">
              <w:rPr>
                <w:rFonts w:ascii="Times New Roman" w:eastAsia="Times New Roman" w:hAnsi="Times New Roman"/>
              </w:rPr>
              <w:t xml:space="preserve"> </w:t>
            </w:r>
            <w:r w:rsidRPr="00FF0ABA">
              <w:rPr>
                <w:rFonts w:ascii="Times New Roman" w:eastAsia="Times New Roman" w:hAnsi="Times New Roman"/>
              </w:rPr>
              <w:t>djelatnosti</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8A2A42" w:rsidRPr="00FF0ABA">
              <w:rPr>
                <w:rFonts w:ascii="Times New Roman" w:eastAsia="Times New Roman" w:hAnsi="Times New Roman"/>
              </w:rPr>
              <w:t>1</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8A2A42" w:rsidRPr="00FF0ABA">
              <w:rPr>
                <w:rFonts w:ascii="Times New Roman" w:eastAsia="Times New Roman" w:hAnsi="Times New Roman"/>
              </w:rPr>
              <w:t>2</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godinu;</w:t>
            </w:r>
            <w:r w:rsidR="001844A2" w:rsidRPr="00FF0ABA">
              <w:rPr>
                <w:rFonts w:ascii="Times New Roman" w:eastAsia="Times New Roman" w:hAnsi="Times New Roman"/>
              </w:rPr>
              <w:t xml:space="preserve"> </w:t>
            </w:r>
          </w:p>
          <w:p w14:paraId="01E50E98" w14:textId="77777777" w:rsidR="000121B3" w:rsidRPr="00FF0ABA" w:rsidRDefault="000121B3" w:rsidP="00633340">
            <w:pPr>
              <w:numPr>
                <w:ilvl w:val="0"/>
                <w:numId w:val="65"/>
              </w:numPr>
              <w:spacing w:after="0" w:line="240" w:lineRule="auto"/>
              <w:jc w:val="both"/>
              <w:rPr>
                <w:rFonts w:ascii="Times New Roman" w:eastAsia="Times New Roman" w:hAnsi="Times New Roman"/>
              </w:rPr>
            </w:pPr>
            <w:r w:rsidRPr="00FF0ABA">
              <w:rPr>
                <w:rFonts w:ascii="Times New Roman" w:eastAsia="Times New Roman" w:hAnsi="Times New Roman"/>
              </w:rPr>
              <w:t>knjiga</w:t>
            </w:r>
            <w:r w:rsidR="001844A2" w:rsidRPr="00FF0ABA">
              <w:rPr>
                <w:rFonts w:ascii="Times New Roman" w:eastAsia="Times New Roman" w:hAnsi="Times New Roman"/>
              </w:rPr>
              <w:t xml:space="preserve"> </w:t>
            </w:r>
            <w:r w:rsidRPr="00FF0ABA">
              <w:rPr>
                <w:rFonts w:ascii="Times New Roman" w:eastAsia="Times New Roman" w:hAnsi="Times New Roman"/>
              </w:rPr>
              <w:t>prometa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126C67" w:rsidRPr="00FF0ABA">
              <w:rPr>
                <w:rFonts w:ascii="Times New Roman" w:eastAsia="Times New Roman" w:hAnsi="Times New Roman"/>
              </w:rPr>
              <w:t>1</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126C67" w:rsidRPr="00FF0ABA">
              <w:rPr>
                <w:rFonts w:ascii="Times New Roman" w:eastAsia="Times New Roman" w:hAnsi="Times New Roman"/>
              </w:rPr>
              <w:t>2</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godinu;</w:t>
            </w:r>
            <w:r w:rsidR="001844A2" w:rsidRPr="00FF0ABA">
              <w:rPr>
                <w:rFonts w:ascii="Times New Roman" w:eastAsia="Times New Roman" w:hAnsi="Times New Roman"/>
              </w:rPr>
              <w:t xml:space="preserve"> </w:t>
            </w:r>
          </w:p>
          <w:p w14:paraId="4B6D8C46" w14:textId="77777777" w:rsidR="000121B3" w:rsidRPr="00FF0ABA" w:rsidRDefault="000121B3" w:rsidP="00633340">
            <w:pPr>
              <w:numPr>
                <w:ilvl w:val="0"/>
                <w:numId w:val="65"/>
              </w:numPr>
              <w:spacing w:after="0" w:line="240" w:lineRule="auto"/>
              <w:jc w:val="both"/>
              <w:rPr>
                <w:rFonts w:ascii="Times New Roman" w:eastAsia="Times New Roman" w:hAnsi="Times New Roman"/>
              </w:rPr>
            </w:pPr>
            <w:r w:rsidRPr="00FF0ABA">
              <w:rPr>
                <w:rFonts w:ascii="Times New Roman" w:eastAsia="Times New Roman" w:hAnsi="Times New Roman"/>
              </w:rPr>
              <w:t>bankovna</w:t>
            </w:r>
            <w:r w:rsidR="001844A2" w:rsidRPr="00FF0ABA">
              <w:rPr>
                <w:rFonts w:ascii="Times New Roman" w:eastAsia="Times New Roman" w:hAnsi="Times New Roman"/>
              </w:rPr>
              <w:t xml:space="preserve"> </w:t>
            </w:r>
            <w:r w:rsidRPr="00FF0ABA">
              <w:rPr>
                <w:rFonts w:ascii="Times New Roman" w:eastAsia="Times New Roman" w:hAnsi="Times New Roman"/>
              </w:rPr>
              <w:t>kartica</w:t>
            </w:r>
            <w:r w:rsidR="001844A2" w:rsidRPr="00FF0ABA">
              <w:rPr>
                <w:rFonts w:ascii="Times New Roman" w:eastAsia="Times New Roman" w:hAnsi="Times New Roman"/>
              </w:rPr>
              <w:t xml:space="preserve"> </w:t>
            </w:r>
            <w:r w:rsidRPr="00FF0ABA">
              <w:rPr>
                <w:rFonts w:ascii="Times New Roman" w:eastAsia="Times New Roman" w:hAnsi="Times New Roman"/>
              </w:rPr>
              <w:t>prometa</w:t>
            </w:r>
            <w:r w:rsidR="001844A2" w:rsidRPr="00FF0ABA">
              <w:rPr>
                <w:rFonts w:ascii="Times New Roman" w:eastAsia="Times New Roman" w:hAnsi="Times New Roman"/>
              </w:rPr>
              <w:t xml:space="preserve"> </w:t>
            </w:r>
            <w:r w:rsidRPr="00FF0ABA">
              <w:rPr>
                <w:rFonts w:ascii="Times New Roman" w:eastAsia="Times New Roman" w:hAnsi="Times New Roman"/>
              </w:rPr>
              <w:t>preduzetnika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AE4741" w:rsidRPr="00FF0ABA">
              <w:rPr>
                <w:rFonts w:ascii="Times New Roman" w:eastAsia="Times New Roman" w:hAnsi="Times New Roman"/>
              </w:rPr>
              <w:t>1</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AE4741" w:rsidRPr="00FF0ABA">
              <w:rPr>
                <w:rFonts w:ascii="Times New Roman" w:eastAsia="Times New Roman" w:hAnsi="Times New Roman"/>
              </w:rPr>
              <w:t>2</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godinu;</w:t>
            </w:r>
            <w:r w:rsidR="001844A2" w:rsidRPr="00FF0ABA">
              <w:rPr>
                <w:rFonts w:ascii="Times New Roman" w:eastAsia="Times New Roman" w:hAnsi="Times New Roman"/>
              </w:rPr>
              <w:t xml:space="preserve"> </w:t>
            </w:r>
          </w:p>
          <w:p w14:paraId="44AB35F8" w14:textId="77777777" w:rsidR="000121B3" w:rsidRPr="00FF0ABA" w:rsidRDefault="000121B3" w:rsidP="00633340">
            <w:pPr>
              <w:numPr>
                <w:ilvl w:val="0"/>
                <w:numId w:val="65"/>
              </w:numPr>
              <w:spacing w:after="0" w:line="240" w:lineRule="auto"/>
              <w:jc w:val="both"/>
              <w:rPr>
                <w:rFonts w:ascii="Times New Roman" w:hAnsi="Times New Roman"/>
              </w:rPr>
            </w:pPr>
            <w:r w:rsidRPr="00FF0ABA">
              <w:rPr>
                <w:rFonts w:ascii="Times New Roman" w:hAnsi="Times New Roman"/>
              </w:rPr>
              <w:t>normativi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specifikacija</w:t>
            </w:r>
            <w:r w:rsidR="001844A2" w:rsidRPr="00FF0ABA">
              <w:rPr>
                <w:rFonts w:ascii="Times New Roman" w:hAnsi="Times New Roman"/>
              </w:rPr>
              <w:t xml:space="preserve"> </w:t>
            </w:r>
            <w:r w:rsidRPr="00FF0ABA">
              <w:rPr>
                <w:rFonts w:ascii="Times New Roman" w:hAnsi="Times New Roman"/>
              </w:rPr>
              <w:t>internih</w:t>
            </w:r>
            <w:r w:rsidR="001844A2" w:rsidRPr="00FF0ABA">
              <w:rPr>
                <w:rFonts w:ascii="Times New Roman" w:hAnsi="Times New Roman"/>
              </w:rPr>
              <w:t xml:space="preserve"> </w:t>
            </w:r>
            <w:r w:rsidRPr="00FF0ABA">
              <w:rPr>
                <w:rFonts w:ascii="Times New Roman" w:hAnsi="Times New Roman"/>
              </w:rPr>
              <w:t>prenosa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januar</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31.</w:t>
            </w:r>
            <w:r w:rsidR="001844A2" w:rsidRPr="00FF0ABA">
              <w:rPr>
                <w:rFonts w:ascii="Times New Roman" w:hAnsi="Times New Roman"/>
              </w:rPr>
              <w:t xml:space="preserve"> </w:t>
            </w:r>
            <w:r w:rsidRPr="00FF0ABA">
              <w:rPr>
                <w:rFonts w:ascii="Times New Roman" w:hAnsi="Times New Roman"/>
              </w:rPr>
              <w:t>decembar</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prethodne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finansijska</w:t>
            </w:r>
            <w:r w:rsidR="001844A2" w:rsidRPr="00FF0ABA">
              <w:rPr>
                <w:rFonts w:ascii="Times New Roman" w:hAnsi="Times New Roman"/>
              </w:rPr>
              <w:t xml:space="preserve"> </w:t>
            </w:r>
            <w:r w:rsidRPr="00FF0ABA">
              <w:rPr>
                <w:rFonts w:ascii="Times New Roman" w:hAnsi="Times New Roman"/>
              </w:rPr>
              <w:t>kartica</w:t>
            </w:r>
            <w:r w:rsidR="001844A2" w:rsidRPr="00FF0ABA">
              <w:rPr>
                <w:rFonts w:ascii="Times New Roman" w:hAnsi="Times New Roman"/>
              </w:rPr>
              <w:t xml:space="preserve"> </w:t>
            </w:r>
            <w:r w:rsidRPr="00FF0ABA">
              <w:rPr>
                <w:rFonts w:ascii="Times New Roman" w:hAnsi="Times New Roman"/>
              </w:rPr>
              <w:t>zaliha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lager</w:t>
            </w:r>
            <w:r w:rsidR="001844A2" w:rsidRPr="00FF0ABA">
              <w:rPr>
                <w:rFonts w:ascii="Times New Roman" w:hAnsi="Times New Roman"/>
              </w:rPr>
              <w:t xml:space="preserve"> </w:t>
            </w:r>
            <w:r w:rsidRPr="00FF0ABA">
              <w:rPr>
                <w:rFonts w:ascii="Times New Roman" w:hAnsi="Times New Roman"/>
              </w:rPr>
              <w:t>lista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dan</w:t>
            </w:r>
            <w:r w:rsidR="001844A2" w:rsidRPr="00FF0ABA">
              <w:rPr>
                <w:rFonts w:ascii="Times New Roman" w:hAnsi="Times New Roman"/>
              </w:rPr>
              <w:t xml:space="preserve"> </w:t>
            </w:r>
            <w:r w:rsidRPr="00FF0ABA">
              <w:rPr>
                <w:rFonts w:ascii="Times New Roman" w:hAnsi="Times New Roman"/>
              </w:rPr>
              <w:t>podnošenja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utvrdila</w:t>
            </w:r>
            <w:r w:rsidR="001844A2" w:rsidRPr="00FF0ABA">
              <w:rPr>
                <w:rFonts w:ascii="Times New Roman" w:hAnsi="Times New Roman"/>
              </w:rPr>
              <w:t xml:space="preserve"> </w:t>
            </w:r>
            <w:r w:rsidRPr="00FF0ABA">
              <w:rPr>
                <w:rFonts w:ascii="Times New Roman" w:hAnsi="Times New Roman"/>
              </w:rPr>
              <w:t>tačnost</w:t>
            </w:r>
            <w:r w:rsidR="001844A2" w:rsidRPr="00FF0ABA">
              <w:rPr>
                <w:rFonts w:ascii="Times New Roman" w:hAnsi="Times New Roman"/>
              </w:rPr>
              <w:t xml:space="preserve"> </w:t>
            </w:r>
            <w:r w:rsidRPr="00FF0ABA">
              <w:rPr>
                <w:rFonts w:ascii="Times New Roman" w:hAnsi="Times New Roman"/>
              </w:rPr>
              <w:t>proizvedenih</w:t>
            </w:r>
            <w:r w:rsidR="001844A2" w:rsidRPr="00FF0ABA">
              <w:rPr>
                <w:rFonts w:ascii="Times New Roman" w:hAnsi="Times New Roman"/>
              </w:rPr>
              <w:t xml:space="preserve"> </w:t>
            </w:r>
            <w:r w:rsidRPr="00FF0ABA">
              <w:rPr>
                <w:rFonts w:ascii="Times New Roman" w:hAnsi="Times New Roman"/>
              </w:rPr>
              <w:t>količina</w:t>
            </w:r>
            <w:r w:rsidR="001844A2" w:rsidRPr="00FF0ABA">
              <w:rPr>
                <w:rFonts w:ascii="Times New Roman" w:hAnsi="Times New Roman"/>
              </w:rPr>
              <w:t xml:space="preserve"> </w:t>
            </w:r>
            <w:r w:rsidRPr="00FF0ABA">
              <w:rPr>
                <w:rFonts w:ascii="Times New Roman" w:hAnsi="Times New Roman"/>
              </w:rPr>
              <w:t>školjaka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uzgajalištu;</w:t>
            </w:r>
          </w:p>
          <w:p w14:paraId="77424215" w14:textId="77777777" w:rsidR="000121B3" w:rsidRPr="00FF0ABA" w:rsidRDefault="000121B3" w:rsidP="00633340">
            <w:pPr>
              <w:numPr>
                <w:ilvl w:val="0"/>
                <w:numId w:val="65"/>
              </w:numPr>
              <w:spacing w:after="0" w:line="240" w:lineRule="auto"/>
              <w:jc w:val="both"/>
              <w:rPr>
                <w:rFonts w:ascii="Times New Roman" w:hAnsi="Times New Roman"/>
              </w:rPr>
            </w:pPr>
            <w:r w:rsidRPr="00FF0ABA">
              <w:rPr>
                <w:rFonts w:ascii="Times New Roman" w:hAnsi="Times New Roman"/>
              </w:rPr>
              <w:lastRenderedPageBreak/>
              <w:t>specifikacija</w:t>
            </w:r>
            <w:r w:rsidR="001844A2" w:rsidRPr="00FF0ABA">
              <w:rPr>
                <w:rFonts w:ascii="Times New Roman" w:hAnsi="Times New Roman"/>
              </w:rPr>
              <w:t xml:space="preserve"> </w:t>
            </w:r>
            <w:r w:rsidRPr="00FF0ABA">
              <w:rPr>
                <w:rFonts w:ascii="Times New Roman" w:hAnsi="Times New Roman"/>
              </w:rPr>
              <w:t>svih</w:t>
            </w:r>
            <w:r w:rsidR="001844A2" w:rsidRPr="00FF0ABA">
              <w:rPr>
                <w:rFonts w:ascii="Times New Roman" w:hAnsi="Times New Roman"/>
              </w:rPr>
              <w:t xml:space="preserve"> </w:t>
            </w:r>
            <w:r w:rsidRPr="00FF0ABA">
              <w:rPr>
                <w:rFonts w:ascii="Times New Roman" w:hAnsi="Times New Roman"/>
              </w:rPr>
              <w:t>ulaza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inostranih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domaćih</w:t>
            </w:r>
            <w:r w:rsidR="001844A2" w:rsidRPr="00FF0ABA">
              <w:rPr>
                <w:rFonts w:ascii="Times New Roman" w:hAnsi="Times New Roman"/>
              </w:rPr>
              <w:t xml:space="preserve"> </w:t>
            </w:r>
            <w:r w:rsidRPr="00FF0ABA">
              <w:rPr>
                <w:rFonts w:ascii="Times New Roman" w:hAnsi="Times New Roman"/>
              </w:rPr>
              <w:t>dobavljača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januar</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31.</w:t>
            </w:r>
            <w:r w:rsidR="001844A2" w:rsidRPr="00FF0ABA">
              <w:rPr>
                <w:rFonts w:ascii="Times New Roman" w:hAnsi="Times New Roman"/>
              </w:rPr>
              <w:t xml:space="preserve"> </w:t>
            </w:r>
            <w:r w:rsidRPr="00FF0ABA">
              <w:rPr>
                <w:rFonts w:ascii="Times New Roman" w:hAnsi="Times New Roman"/>
              </w:rPr>
              <w:t>decembar</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prethodne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finansijska</w:t>
            </w:r>
            <w:r w:rsidR="001844A2" w:rsidRPr="00FF0ABA">
              <w:rPr>
                <w:rFonts w:ascii="Times New Roman" w:hAnsi="Times New Roman"/>
              </w:rPr>
              <w:t xml:space="preserve"> </w:t>
            </w:r>
            <w:r w:rsidRPr="00FF0ABA">
              <w:rPr>
                <w:rFonts w:ascii="Times New Roman" w:hAnsi="Times New Roman"/>
              </w:rPr>
              <w:t>kartica</w:t>
            </w:r>
            <w:r w:rsidR="001844A2" w:rsidRPr="00FF0ABA">
              <w:rPr>
                <w:rFonts w:ascii="Times New Roman" w:hAnsi="Times New Roman"/>
              </w:rPr>
              <w:t xml:space="preserve"> </w:t>
            </w:r>
            <w:r w:rsidRPr="00FF0ABA">
              <w:rPr>
                <w:rFonts w:ascii="Times New Roman" w:hAnsi="Times New Roman"/>
              </w:rPr>
              <w:t>zaliha</w:t>
            </w:r>
            <w:r w:rsidR="001844A2" w:rsidRPr="00FF0ABA">
              <w:rPr>
                <w:rFonts w:ascii="Times New Roman" w:hAnsi="Times New Roman"/>
              </w:rPr>
              <w:t xml:space="preserve"> </w:t>
            </w:r>
            <w:r w:rsidRPr="00FF0ABA">
              <w:rPr>
                <w:rFonts w:ascii="Times New Roman" w:hAnsi="Times New Roman"/>
              </w:rPr>
              <w:t>robe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dan</w:t>
            </w:r>
            <w:r w:rsidR="001844A2" w:rsidRPr="00FF0ABA">
              <w:rPr>
                <w:rFonts w:ascii="Times New Roman" w:hAnsi="Times New Roman"/>
              </w:rPr>
              <w:t xml:space="preserve"> </w:t>
            </w:r>
            <w:r w:rsidRPr="00FF0ABA">
              <w:rPr>
                <w:rFonts w:ascii="Times New Roman" w:hAnsi="Times New Roman"/>
              </w:rPr>
              <w:t>podnošenja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utvrdila</w:t>
            </w:r>
            <w:r w:rsidR="001844A2" w:rsidRPr="00FF0ABA">
              <w:rPr>
                <w:rFonts w:ascii="Times New Roman" w:hAnsi="Times New Roman"/>
              </w:rPr>
              <w:t xml:space="preserve"> </w:t>
            </w:r>
            <w:r w:rsidRPr="00FF0ABA">
              <w:rPr>
                <w:rFonts w:ascii="Times New Roman" w:hAnsi="Times New Roman"/>
              </w:rPr>
              <w:t>tačnost</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eventualno</w:t>
            </w:r>
            <w:r w:rsidR="001844A2" w:rsidRPr="00FF0ABA">
              <w:rPr>
                <w:rFonts w:ascii="Times New Roman" w:hAnsi="Times New Roman"/>
              </w:rPr>
              <w:t xml:space="preserve"> </w:t>
            </w:r>
            <w:r w:rsidRPr="00FF0ABA">
              <w:rPr>
                <w:rFonts w:ascii="Times New Roman" w:hAnsi="Times New Roman"/>
              </w:rPr>
              <w:t>uvezenim</w:t>
            </w:r>
            <w:r w:rsidR="001844A2" w:rsidRPr="00FF0ABA">
              <w:rPr>
                <w:rFonts w:ascii="Times New Roman" w:hAnsi="Times New Roman"/>
              </w:rPr>
              <w:t xml:space="preserve"> </w:t>
            </w:r>
            <w:r w:rsidRPr="00FF0ABA">
              <w:rPr>
                <w:rFonts w:ascii="Times New Roman" w:hAnsi="Times New Roman"/>
              </w:rPr>
              <w:t>količinama</w:t>
            </w:r>
            <w:r w:rsidR="001844A2" w:rsidRPr="00FF0ABA">
              <w:rPr>
                <w:rFonts w:ascii="Times New Roman" w:hAnsi="Times New Roman"/>
              </w:rPr>
              <w:t xml:space="preserve"> </w:t>
            </w:r>
            <w:r w:rsidRPr="00FF0ABA">
              <w:rPr>
                <w:rFonts w:ascii="Times New Roman" w:hAnsi="Times New Roman"/>
              </w:rPr>
              <w:t>školjaka.</w:t>
            </w:r>
          </w:p>
          <w:p w14:paraId="43EE1B69" w14:textId="77777777" w:rsidR="000121B3" w:rsidRPr="00FF0ABA" w:rsidRDefault="000121B3" w:rsidP="00633340">
            <w:pPr>
              <w:spacing w:after="0" w:line="240" w:lineRule="auto"/>
              <w:jc w:val="both"/>
              <w:rPr>
                <w:rFonts w:ascii="Times New Roman" w:hAnsi="Times New Roman"/>
                <w:lang w:val="de-DE"/>
              </w:rPr>
            </w:pPr>
            <w:r w:rsidRPr="00FF0ABA">
              <w:rPr>
                <w:rFonts w:ascii="Times New Roman" w:hAnsi="Times New Roman"/>
                <w:lang w:val="de-DE"/>
              </w:rPr>
              <w:t>Rok</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dostavljanje</w:t>
            </w:r>
            <w:r w:rsidR="001844A2" w:rsidRPr="00FF0ABA">
              <w:rPr>
                <w:rFonts w:ascii="Times New Roman" w:hAnsi="Times New Roman"/>
                <w:lang w:val="de-DE"/>
              </w:rPr>
              <w:t xml:space="preserve"> </w:t>
            </w:r>
            <w:r w:rsidRPr="00FF0ABA">
              <w:rPr>
                <w:rFonts w:ascii="Times New Roman" w:hAnsi="Times New Roman"/>
                <w:lang w:val="de-DE"/>
              </w:rPr>
              <w:t>zahtjeva</w:t>
            </w:r>
            <w:r w:rsidR="001844A2" w:rsidRPr="00FF0ABA">
              <w:rPr>
                <w:rFonts w:ascii="Times New Roman" w:hAnsi="Times New Roman"/>
                <w:lang w:val="de-DE"/>
              </w:rPr>
              <w:t xml:space="preserve"> </w:t>
            </w:r>
            <w:r w:rsidRPr="00FF0ABA">
              <w:rPr>
                <w:rFonts w:ascii="Times New Roman" w:hAnsi="Times New Roman"/>
                <w:lang w:val="de-DE"/>
              </w:rPr>
              <w:t>je</w:t>
            </w:r>
            <w:r w:rsidR="001844A2" w:rsidRPr="00FF0ABA">
              <w:rPr>
                <w:rFonts w:ascii="Times New Roman" w:hAnsi="Times New Roman"/>
                <w:lang w:val="de-DE"/>
              </w:rPr>
              <w:t xml:space="preserve"> </w:t>
            </w:r>
            <w:r w:rsidRPr="00FF0ABA">
              <w:rPr>
                <w:rFonts w:ascii="Times New Roman" w:hAnsi="Times New Roman"/>
                <w:lang w:val="de-DE"/>
              </w:rPr>
              <w:t>30.</w:t>
            </w:r>
            <w:r w:rsidR="001844A2" w:rsidRPr="00FF0ABA">
              <w:rPr>
                <w:rFonts w:ascii="Times New Roman" w:hAnsi="Times New Roman"/>
                <w:lang w:val="de-DE"/>
              </w:rPr>
              <w:t xml:space="preserve"> </w:t>
            </w:r>
            <w:r w:rsidRPr="00FF0ABA">
              <w:rPr>
                <w:rFonts w:ascii="Times New Roman" w:hAnsi="Times New Roman"/>
                <w:lang w:val="de-DE"/>
              </w:rPr>
              <w:t>septembar</w:t>
            </w:r>
            <w:r w:rsidR="001844A2" w:rsidRPr="00FF0ABA">
              <w:rPr>
                <w:rFonts w:ascii="Times New Roman" w:hAnsi="Times New Roman"/>
                <w:lang w:val="de-DE"/>
              </w:rPr>
              <w:t xml:space="preserve"> </w:t>
            </w:r>
            <w:r w:rsidRPr="00FF0ABA">
              <w:rPr>
                <w:rFonts w:ascii="Times New Roman" w:hAnsi="Times New Roman"/>
                <w:lang w:val="de-DE"/>
              </w:rPr>
              <w:t>202</w:t>
            </w:r>
            <w:r w:rsidR="00E874CE" w:rsidRPr="00FF0ABA">
              <w:rPr>
                <w:rFonts w:ascii="Times New Roman" w:hAnsi="Times New Roman"/>
                <w:lang w:val="de-DE"/>
              </w:rPr>
              <w:t>3</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godine.</w:t>
            </w:r>
          </w:p>
          <w:p w14:paraId="209E67AF" w14:textId="77777777" w:rsidR="000121B3" w:rsidRPr="00FF0ABA" w:rsidRDefault="000121B3" w:rsidP="00633340">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zadržava</w:t>
            </w:r>
            <w:r w:rsidR="001844A2" w:rsidRPr="00FF0ABA">
              <w:rPr>
                <w:rFonts w:ascii="Times New Roman" w:hAnsi="Times New Roman"/>
                <w:lang w:val="de-DE"/>
              </w:rPr>
              <w:t xml:space="preserve"> </w:t>
            </w:r>
            <w:r w:rsidRPr="00FF0ABA">
              <w:rPr>
                <w:rFonts w:ascii="Times New Roman" w:hAnsi="Times New Roman"/>
                <w:lang w:val="de-DE"/>
              </w:rPr>
              <w:t>pravo</w:t>
            </w:r>
            <w:r w:rsidR="001844A2" w:rsidRPr="00FF0ABA">
              <w:rPr>
                <w:rFonts w:ascii="Times New Roman" w:hAnsi="Times New Roman"/>
                <w:lang w:val="de-DE"/>
              </w:rPr>
              <w:t xml:space="preserve"> </w:t>
            </w:r>
            <w:r w:rsidRPr="00FF0ABA">
              <w:rPr>
                <w:rFonts w:ascii="Times New Roman" w:hAnsi="Times New Roman"/>
                <w:lang w:val="de-DE"/>
              </w:rPr>
              <w:t>provjere</w:t>
            </w:r>
            <w:r w:rsidR="001844A2" w:rsidRPr="00FF0ABA">
              <w:rPr>
                <w:rFonts w:ascii="Times New Roman" w:hAnsi="Times New Roman"/>
                <w:lang w:val="de-DE"/>
              </w:rPr>
              <w:t xml:space="preserve"> </w:t>
            </w:r>
            <w:r w:rsidRPr="00FF0ABA">
              <w:rPr>
                <w:rFonts w:ascii="Times New Roman" w:hAnsi="Times New Roman"/>
                <w:lang w:val="de-DE"/>
              </w:rPr>
              <w:t>dostavljenih</w:t>
            </w:r>
            <w:r w:rsidR="001844A2" w:rsidRPr="00FF0ABA">
              <w:rPr>
                <w:rFonts w:ascii="Times New Roman" w:hAnsi="Times New Roman"/>
                <w:lang w:val="de-DE"/>
              </w:rPr>
              <w:t xml:space="preserve"> </w:t>
            </w:r>
            <w:r w:rsidRPr="00FF0ABA">
              <w:rPr>
                <w:rFonts w:ascii="Times New Roman" w:hAnsi="Times New Roman"/>
                <w:lang w:val="de-DE"/>
              </w:rPr>
              <w:t>dokumenata,</w:t>
            </w:r>
            <w:r w:rsidR="001844A2" w:rsidRPr="00FF0ABA">
              <w:rPr>
                <w:rFonts w:ascii="Times New Roman" w:hAnsi="Times New Roman"/>
                <w:lang w:val="de-DE"/>
              </w:rPr>
              <w:t xml:space="preserve"> </w:t>
            </w:r>
            <w:r w:rsidRPr="00FF0ABA">
              <w:rPr>
                <w:rFonts w:ascii="Times New Roman" w:hAnsi="Times New Roman"/>
                <w:lang w:val="de-DE"/>
              </w:rPr>
              <w:t>odnosno</w:t>
            </w:r>
            <w:r w:rsidR="001844A2" w:rsidRPr="00FF0ABA">
              <w:rPr>
                <w:rFonts w:ascii="Times New Roman" w:hAnsi="Times New Roman"/>
                <w:lang w:val="de-DE"/>
              </w:rPr>
              <w:t xml:space="preserve"> </w:t>
            </w:r>
            <w:r w:rsidRPr="00FF0ABA">
              <w:rPr>
                <w:rFonts w:ascii="Times New Roman" w:hAnsi="Times New Roman"/>
                <w:lang w:val="de-DE"/>
              </w:rPr>
              <w:t>proizvedenih</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uvezenih</w:t>
            </w:r>
            <w:r w:rsidR="001844A2" w:rsidRPr="00FF0ABA">
              <w:rPr>
                <w:rFonts w:ascii="Times New Roman" w:hAnsi="Times New Roman"/>
                <w:lang w:val="de-DE"/>
              </w:rPr>
              <w:t xml:space="preserve"> </w:t>
            </w:r>
            <w:r w:rsidRPr="00FF0ABA">
              <w:rPr>
                <w:rFonts w:ascii="Times New Roman" w:hAnsi="Times New Roman"/>
                <w:lang w:val="de-DE"/>
              </w:rPr>
              <w:t>količina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njihovu</w:t>
            </w:r>
            <w:r w:rsidR="001844A2" w:rsidRPr="00FF0ABA">
              <w:rPr>
                <w:rFonts w:ascii="Times New Roman" w:hAnsi="Times New Roman"/>
                <w:lang w:val="de-DE"/>
              </w:rPr>
              <w:t xml:space="preserve"> </w:t>
            </w:r>
            <w:r w:rsidRPr="00FF0ABA">
              <w:rPr>
                <w:rFonts w:ascii="Times New Roman" w:hAnsi="Times New Roman"/>
                <w:lang w:val="de-DE"/>
              </w:rPr>
              <w:t>provjeru</w:t>
            </w:r>
            <w:r w:rsidR="001844A2" w:rsidRPr="00FF0ABA">
              <w:rPr>
                <w:rFonts w:ascii="Times New Roman" w:hAnsi="Times New Roman"/>
                <w:lang w:val="de-DE"/>
              </w:rPr>
              <w:t xml:space="preserve"> </w:t>
            </w:r>
            <w:r w:rsidRPr="00FF0ABA">
              <w:rPr>
                <w:rFonts w:ascii="Times New Roman" w:hAnsi="Times New Roman"/>
                <w:lang w:val="de-DE"/>
              </w:rPr>
              <w:t>sa</w:t>
            </w:r>
            <w:r w:rsidR="001844A2" w:rsidRPr="00FF0ABA">
              <w:rPr>
                <w:rFonts w:ascii="Times New Roman" w:hAnsi="Times New Roman"/>
                <w:lang w:val="de-DE"/>
              </w:rPr>
              <w:t xml:space="preserve"> </w:t>
            </w:r>
            <w:r w:rsidRPr="00FF0ABA">
              <w:rPr>
                <w:rFonts w:ascii="Times New Roman" w:hAnsi="Times New Roman"/>
                <w:lang w:val="de-DE"/>
              </w:rPr>
              <w:t>ostalim</w:t>
            </w:r>
            <w:r w:rsidR="001844A2" w:rsidRPr="00FF0ABA">
              <w:rPr>
                <w:rFonts w:ascii="Times New Roman" w:hAnsi="Times New Roman"/>
                <w:lang w:val="de-DE"/>
              </w:rPr>
              <w:t xml:space="preserve"> </w:t>
            </w:r>
            <w:r w:rsidRPr="00FF0ABA">
              <w:rPr>
                <w:rFonts w:ascii="Times New Roman" w:hAnsi="Times New Roman"/>
                <w:lang w:val="de-DE"/>
              </w:rPr>
              <w:t>nadležnim</w:t>
            </w:r>
            <w:r w:rsidR="001844A2" w:rsidRPr="00FF0ABA">
              <w:rPr>
                <w:rFonts w:ascii="Times New Roman" w:hAnsi="Times New Roman"/>
                <w:lang w:val="de-DE"/>
              </w:rPr>
              <w:t xml:space="preserve"> </w:t>
            </w:r>
            <w:r w:rsidRPr="00FF0ABA">
              <w:rPr>
                <w:rFonts w:ascii="Times New Roman" w:hAnsi="Times New Roman"/>
                <w:lang w:val="de-DE"/>
              </w:rPr>
              <w:t>institucijama.</w:t>
            </w:r>
            <w:r w:rsidR="001844A2" w:rsidRPr="00FF0ABA">
              <w:rPr>
                <w:rFonts w:ascii="Times New Roman" w:hAnsi="Times New Roman"/>
                <w:lang w:val="de-DE"/>
              </w:rPr>
              <w:t xml:space="preserve">  </w:t>
            </w:r>
          </w:p>
          <w:p w14:paraId="77FC648F" w14:textId="77777777" w:rsidR="000121B3" w:rsidRPr="00FF0ABA" w:rsidRDefault="000121B3" w:rsidP="00633340">
            <w:pPr>
              <w:spacing w:after="0" w:line="240" w:lineRule="auto"/>
              <w:jc w:val="both"/>
              <w:rPr>
                <w:rFonts w:ascii="Times New Roman" w:hAnsi="Times New Roman"/>
                <w:lang w:val="de-DE"/>
              </w:rPr>
            </w:pPr>
            <w:r w:rsidRPr="00FF0ABA">
              <w:rPr>
                <w:rFonts w:ascii="Times New Roman" w:hAnsi="Times New Roman"/>
                <w:lang w:val="de-DE"/>
              </w:rPr>
              <w:t>Ako</w:t>
            </w:r>
            <w:r w:rsidR="001844A2" w:rsidRPr="00FF0ABA">
              <w:rPr>
                <w:rFonts w:ascii="Times New Roman" w:hAnsi="Times New Roman"/>
                <w:lang w:val="de-DE"/>
              </w:rPr>
              <w:t xml:space="preserve"> </w:t>
            </w:r>
            <w:r w:rsidRPr="00FF0ABA">
              <w:rPr>
                <w:rFonts w:ascii="Times New Roman" w:hAnsi="Times New Roman"/>
                <w:lang w:val="de-DE"/>
              </w:rPr>
              <w:t>ukupna</w:t>
            </w:r>
            <w:r w:rsidR="001844A2" w:rsidRPr="00FF0ABA">
              <w:rPr>
                <w:rFonts w:ascii="Times New Roman" w:hAnsi="Times New Roman"/>
                <w:lang w:val="de-DE"/>
              </w:rPr>
              <w:t xml:space="preserve"> </w:t>
            </w:r>
            <w:r w:rsidRPr="00FF0ABA">
              <w:rPr>
                <w:rFonts w:ascii="Times New Roman" w:hAnsi="Times New Roman"/>
                <w:lang w:val="de-DE"/>
              </w:rPr>
              <w:t>visina</w:t>
            </w:r>
            <w:r w:rsidR="001844A2" w:rsidRPr="00FF0ABA">
              <w:rPr>
                <w:rFonts w:ascii="Times New Roman" w:hAnsi="Times New Roman"/>
                <w:lang w:val="de-DE"/>
              </w:rPr>
              <w:t xml:space="preserve"> </w:t>
            </w:r>
            <w:r w:rsidRPr="00FF0ABA">
              <w:rPr>
                <w:rFonts w:ascii="Times New Roman" w:hAnsi="Times New Roman"/>
                <w:lang w:val="de-DE"/>
              </w:rPr>
              <w:t>zahtjeva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plaćanja</w:t>
            </w:r>
            <w:r w:rsidR="001844A2" w:rsidRPr="00FF0ABA">
              <w:rPr>
                <w:rFonts w:ascii="Times New Roman" w:hAnsi="Times New Roman"/>
                <w:lang w:val="de-DE"/>
              </w:rPr>
              <w:t xml:space="preserve"> </w:t>
            </w:r>
            <w:r w:rsidRPr="00FF0ABA">
              <w:rPr>
                <w:rFonts w:ascii="Times New Roman" w:hAnsi="Times New Roman"/>
                <w:lang w:val="de-DE"/>
              </w:rPr>
              <w:t>direktne</w:t>
            </w:r>
            <w:r w:rsidR="001844A2" w:rsidRPr="00FF0ABA">
              <w:rPr>
                <w:rFonts w:ascii="Times New Roman" w:hAnsi="Times New Roman"/>
                <w:lang w:val="de-DE"/>
              </w:rPr>
              <w:t xml:space="preserve"> </w:t>
            </w:r>
            <w:r w:rsidRPr="00FF0ABA">
              <w:rPr>
                <w:rFonts w:ascii="Times New Roman" w:hAnsi="Times New Roman"/>
                <w:lang w:val="de-DE"/>
              </w:rPr>
              <w:t>podrške</w:t>
            </w:r>
            <w:r w:rsidR="001844A2" w:rsidRPr="00FF0ABA">
              <w:rPr>
                <w:rFonts w:ascii="Times New Roman" w:hAnsi="Times New Roman"/>
                <w:lang w:val="de-DE"/>
              </w:rPr>
              <w:t xml:space="preserve"> </w:t>
            </w:r>
            <w:r w:rsidRPr="00FF0ABA">
              <w:rPr>
                <w:rFonts w:ascii="Times New Roman" w:hAnsi="Times New Roman"/>
                <w:lang w:val="de-DE"/>
              </w:rPr>
              <w:t>prevazilazi</w:t>
            </w:r>
            <w:r w:rsidR="001844A2" w:rsidRPr="00FF0ABA">
              <w:rPr>
                <w:rFonts w:ascii="Times New Roman" w:hAnsi="Times New Roman"/>
                <w:lang w:val="de-DE"/>
              </w:rPr>
              <w:t xml:space="preserve"> </w:t>
            </w:r>
            <w:r w:rsidRPr="00FF0ABA">
              <w:rPr>
                <w:rFonts w:ascii="Times New Roman" w:hAnsi="Times New Roman"/>
                <w:lang w:val="de-DE"/>
              </w:rPr>
              <w:t>budžetom</w:t>
            </w:r>
            <w:r w:rsidR="001844A2" w:rsidRPr="00FF0ABA">
              <w:rPr>
                <w:rFonts w:ascii="Times New Roman" w:hAnsi="Times New Roman"/>
                <w:lang w:val="de-DE"/>
              </w:rPr>
              <w:t xml:space="preserve"> </w:t>
            </w:r>
            <w:r w:rsidRPr="00FF0ABA">
              <w:rPr>
                <w:rFonts w:ascii="Times New Roman" w:hAnsi="Times New Roman"/>
                <w:lang w:val="de-DE"/>
              </w:rPr>
              <w:t>planirani</w:t>
            </w:r>
            <w:r w:rsidR="001844A2" w:rsidRPr="00FF0ABA">
              <w:rPr>
                <w:rFonts w:ascii="Times New Roman" w:hAnsi="Times New Roman"/>
                <w:lang w:val="de-DE"/>
              </w:rPr>
              <w:t xml:space="preserve"> </w:t>
            </w:r>
            <w:r w:rsidRPr="00FF0ABA">
              <w:rPr>
                <w:rFonts w:ascii="Times New Roman" w:hAnsi="Times New Roman"/>
                <w:lang w:val="de-DE"/>
              </w:rPr>
              <w:t>godišnji</w:t>
            </w:r>
            <w:r w:rsidR="001844A2" w:rsidRPr="00FF0ABA">
              <w:rPr>
                <w:rFonts w:ascii="Times New Roman" w:hAnsi="Times New Roman"/>
                <w:lang w:val="de-DE"/>
              </w:rPr>
              <w:t xml:space="preserve"> </w:t>
            </w:r>
            <w:r w:rsidRPr="00FF0ABA">
              <w:rPr>
                <w:rFonts w:ascii="Times New Roman" w:hAnsi="Times New Roman"/>
                <w:lang w:val="de-DE"/>
              </w:rPr>
              <w:t>iznos,</w:t>
            </w:r>
            <w:r w:rsidR="001844A2" w:rsidRPr="00FF0ABA">
              <w:rPr>
                <w:rFonts w:ascii="Times New Roman" w:hAnsi="Times New Roman"/>
                <w:lang w:val="de-DE"/>
              </w:rPr>
              <w:t xml:space="preserve"> </w:t>
            </w:r>
            <w:r w:rsidRPr="00FF0ABA">
              <w:rPr>
                <w:rFonts w:ascii="Times New Roman" w:hAnsi="Times New Roman"/>
                <w:lang w:val="de-DE"/>
              </w:rPr>
              <w:t>proporcionalno</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smanjuju</w:t>
            </w:r>
            <w:r w:rsidR="001844A2" w:rsidRPr="00FF0ABA">
              <w:rPr>
                <w:rFonts w:ascii="Times New Roman" w:hAnsi="Times New Roman"/>
                <w:lang w:val="de-DE"/>
              </w:rPr>
              <w:t xml:space="preserve"> </w:t>
            </w:r>
            <w:r w:rsidRPr="00FF0ABA">
              <w:rPr>
                <w:rFonts w:ascii="Times New Roman" w:hAnsi="Times New Roman"/>
                <w:lang w:val="de-DE"/>
              </w:rPr>
              <w:t>jedinična</w:t>
            </w:r>
            <w:r w:rsidR="001844A2" w:rsidRPr="00FF0ABA">
              <w:rPr>
                <w:rFonts w:ascii="Times New Roman" w:hAnsi="Times New Roman"/>
                <w:lang w:val="de-DE"/>
              </w:rPr>
              <w:t xml:space="preserve"> </w:t>
            </w:r>
            <w:r w:rsidRPr="00FF0ABA">
              <w:rPr>
                <w:rFonts w:ascii="Times New Roman" w:hAnsi="Times New Roman"/>
                <w:lang w:val="de-DE"/>
              </w:rPr>
              <w:t>plaćanja</w:t>
            </w:r>
            <w:r w:rsidR="001844A2" w:rsidRPr="00FF0ABA">
              <w:rPr>
                <w:rFonts w:ascii="Times New Roman" w:hAnsi="Times New Roman"/>
                <w:lang w:val="de-DE"/>
              </w:rPr>
              <w:t xml:space="preserve"> </w:t>
            </w:r>
            <w:r w:rsidRPr="00FF0ABA">
              <w:rPr>
                <w:rFonts w:ascii="Times New Roman" w:hAnsi="Times New Roman"/>
                <w:lang w:val="de-DE"/>
              </w:rPr>
              <w:t>po</w:t>
            </w:r>
            <w:r w:rsidR="001844A2" w:rsidRPr="00FF0ABA">
              <w:rPr>
                <w:rFonts w:ascii="Times New Roman" w:hAnsi="Times New Roman"/>
                <w:lang w:val="de-DE"/>
              </w:rPr>
              <w:t xml:space="preserve"> </w:t>
            </w:r>
            <w:r w:rsidRPr="00FF0ABA">
              <w:rPr>
                <w:rFonts w:ascii="Times New Roman" w:hAnsi="Times New Roman"/>
                <w:bCs/>
                <w:lang w:val="de-DE"/>
              </w:rPr>
              <w:t>m</w:t>
            </w:r>
            <w:r w:rsidRPr="00FF0ABA">
              <w:rPr>
                <w:rFonts w:ascii="Times New Roman" w:hAnsi="Times New Roman"/>
                <w:bCs/>
                <w:vertAlign w:val="superscript"/>
                <w:lang w:val="de-DE"/>
              </w:rPr>
              <w:t>2</w:t>
            </w:r>
            <w:r w:rsidRPr="00FF0ABA">
              <w:rPr>
                <w:rFonts w:ascii="Times New Roman" w:hAnsi="Times New Roman"/>
                <w:lang w:val="de-DE"/>
              </w:rPr>
              <w:t>.</w:t>
            </w:r>
            <w:r w:rsidR="001844A2" w:rsidRPr="00FF0ABA">
              <w:rPr>
                <w:rFonts w:ascii="Times New Roman" w:hAnsi="Times New Roman"/>
                <w:lang w:val="de-DE"/>
              </w:rPr>
              <w:t xml:space="preserve"> </w:t>
            </w:r>
          </w:p>
        </w:tc>
      </w:tr>
      <w:tr w:rsidR="000121B3" w:rsidRPr="00FF0ABA" w14:paraId="1E1854D4" w14:textId="77777777" w:rsidTr="000861E9">
        <w:trPr>
          <w:trHeight w:val="20"/>
          <w:jc w:val="center"/>
        </w:trPr>
        <w:tc>
          <w:tcPr>
            <w:tcW w:w="628" w:type="pct"/>
            <w:vAlign w:val="center"/>
          </w:tcPr>
          <w:p w14:paraId="3A995BE6"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lastRenderedPageBreak/>
              <w:t>Korisnici</w:t>
            </w:r>
          </w:p>
        </w:tc>
        <w:tc>
          <w:tcPr>
            <w:tcW w:w="4372" w:type="pct"/>
            <w:gridSpan w:val="2"/>
            <w:vAlign w:val="center"/>
          </w:tcPr>
          <w:p w14:paraId="28674D97"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preduzetnici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dozvolu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marikulturu.</w:t>
            </w:r>
          </w:p>
        </w:tc>
      </w:tr>
      <w:tr w:rsidR="000121B3" w:rsidRPr="00FF0ABA" w14:paraId="5D3CC4FE" w14:textId="77777777" w:rsidTr="000861E9">
        <w:trPr>
          <w:trHeight w:val="20"/>
          <w:jc w:val="center"/>
        </w:trPr>
        <w:tc>
          <w:tcPr>
            <w:tcW w:w="628" w:type="pct"/>
            <w:vAlign w:val="center"/>
          </w:tcPr>
          <w:p w14:paraId="267AFA9F"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Način</w:t>
            </w:r>
          </w:p>
          <w:p w14:paraId="56ED62AD"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plaćanja</w:t>
            </w:r>
          </w:p>
        </w:tc>
        <w:tc>
          <w:tcPr>
            <w:tcW w:w="4372" w:type="pct"/>
            <w:gridSpan w:val="2"/>
            <w:vAlign w:val="center"/>
          </w:tcPr>
          <w:p w14:paraId="6BEF7A89" w14:textId="77777777" w:rsidR="000121B3" w:rsidRPr="00FF0ABA" w:rsidRDefault="000121B3" w:rsidP="00633340">
            <w:pPr>
              <w:keepNext/>
              <w:spacing w:after="0" w:line="240" w:lineRule="auto"/>
              <w:jc w:val="both"/>
              <w:outlineLvl w:val="1"/>
              <w:rPr>
                <w:rFonts w:ascii="Times New Roman" w:hAnsi="Times New Roman"/>
              </w:rPr>
            </w:pP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dostavljenom</w:t>
            </w:r>
            <w:r w:rsidR="001844A2" w:rsidRPr="00FF0ABA">
              <w:rPr>
                <w:rFonts w:ascii="Times New Roman" w:hAnsi="Times New Roman"/>
              </w:rPr>
              <w:t xml:space="preserve"> </w:t>
            </w:r>
            <w:r w:rsidRPr="00FF0ABA">
              <w:rPr>
                <w:rFonts w:ascii="Times New Roman" w:hAnsi="Times New Roman"/>
              </w:rPr>
              <w:t>zahtjevu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korisnika.</w:t>
            </w:r>
          </w:p>
        </w:tc>
      </w:tr>
      <w:tr w:rsidR="000121B3" w:rsidRPr="00FF0ABA" w14:paraId="11BBF29D" w14:textId="77777777" w:rsidTr="000861E9">
        <w:trPr>
          <w:trHeight w:val="20"/>
          <w:jc w:val="center"/>
        </w:trPr>
        <w:tc>
          <w:tcPr>
            <w:tcW w:w="628" w:type="pct"/>
            <w:vAlign w:val="center"/>
          </w:tcPr>
          <w:p w14:paraId="7F5E1B69"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72" w:type="pct"/>
            <w:gridSpan w:val="2"/>
            <w:vAlign w:val="center"/>
          </w:tcPr>
          <w:p w14:paraId="584E94DD" w14:textId="77777777" w:rsidR="000121B3" w:rsidRPr="00FF0ABA" w:rsidRDefault="000121B3" w:rsidP="00633340">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ostale</w:t>
            </w:r>
            <w:r w:rsidR="001844A2" w:rsidRPr="00FF0ABA">
              <w:rPr>
                <w:rFonts w:ascii="Times New Roman" w:hAnsi="Times New Roman"/>
              </w:rPr>
              <w:t xml:space="preserve"> </w:t>
            </w:r>
            <w:r w:rsidRPr="00FF0ABA">
              <w:rPr>
                <w:rFonts w:ascii="Times New Roman" w:hAnsi="Times New Roman"/>
              </w:rPr>
              <w:t>propisane</w:t>
            </w:r>
            <w:r w:rsidR="001844A2" w:rsidRPr="00FF0ABA">
              <w:rPr>
                <w:rFonts w:ascii="Times New Roman" w:hAnsi="Times New Roman"/>
              </w:rPr>
              <w:t xml:space="preserve"> </w:t>
            </w:r>
            <w:r w:rsidRPr="00FF0ABA">
              <w:rPr>
                <w:rFonts w:ascii="Times New Roman" w:hAnsi="Times New Roman"/>
              </w:rPr>
              <w:t>dokumentacije.</w:t>
            </w:r>
          </w:p>
          <w:p w14:paraId="59B1B6BA" w14:textId="77777777" w:rsidR="000121B3" w:rsidRPr="00FF0ABA" w:rsidRDefault="001844A2" w:rsidP="00633340">
            <w:pPr>
              <w:autoSpaceDE w:val="0"/>
              <w:autoSpaceDN w:val="0"/>
              <w:adjustRightInd w:val="0"/>
              <w:spacing w:after="0" w:line="240" w:lineRule="auto"/>
              <w:jc w:val="both"/>
              <w:rPr>
                <w:rFonts w:ascii="Times New Roman" w:hAnsi="Times New Roman"/>
              </w:rPr>
            </w:pPr>
            <w:r w:rsidRPr="00FF0ABA">
              <w:rPr>
                <w:rFonts w:ascii="Times New Roman" w:hAnsi="Times New Roman"/>
              </w:rPr>
              <w:t xml:space="preserve"> </w:t>
            </w:r>
          </w:p>
        </w:tc>
      </w:tr>
      <w:tr w:rsidR="000121B3" w:rsidRPr="00FF0ABA" w14:paraId="0E0BCD5F" w14:textId="77777777" w:rsidTr="000861E9">
        <w:trPr>
          <w:trHeight w:val="20"/>
          <w:jc w:val="center"/>
        </w:trPr>
        <w:tc>
          <w:tcPr>
            <w:tcW w:w="628" w:type="pct"/>
            <w:vAlign w:val="center"/>
          </w:tcPr>
          <w:p w14:paraId="725719DE"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72" w:type="pct"/>
            <w:gridSpan w:val="2"/>
            <w:vAlign w:val="center"/>
          </w:tcPr>
          <w:p w14:paraId="128859A1" w14:textId="77777777" w:rsidR="000121B3" w:rsidRPr="00FF0ABA" w:rsidRDefault="000121B3" w:rsidP="00633340">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ribarstvo;</w:t>
            </w:r>
          </w:p>
          <w:p w14:paraId="13E33242" w14:textId="77777777" w:rsidR="000121B3" w:rsidRPr="00FF0ABA" w:rsidRDefault="000121B3" w:rsidP="00633340">
            <w:pPr>
              <w:spacing w:after="0" w:line="240" w:lineRule="auto"/>
              <w:jc w:val="both"/>
              <w:rPr>
                <w:rFonts w:ascii="Times New Roman" w:hAnsi="Times New Roman"/>
                <w:strike/>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upravljanje</w:t>
            </w:r>
            <w:r w:rsidR="001844A2" w:rsidRPr="00FF0ABA">
              <w:rPr>
                <w:rFonts w:ascii="Times New Roman" w:hAnsi="Times New Roman"/>
                <w:lang w:val="de-DE"/>
              </w:rPr>
              <w:t xml:space="preserve"> </w:t>
            </w:r>
            <w:r w:rsidRPr="00FF0ABA">
              <w:rPr>
                <w:rFonts w:ascii="Times New Roman" w:hAnsi="Times New Roman"/>
                <w:lang w:val="de-DE"/>
              </w:rPr>
              <w:t>resursima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ribolovnom</w:t>
            </w:r>
            <w:r w:rsidR="001844A2" w:rsidRPr="00FF0ABA">
              <w:rPr>
                <w:rFonts w:ascii="Times New Roman" w:hAnsi="Times New Roman"/>
                <w:lang w:val="de-DE"/>
              </w:rPr>
              <w:t xml:space="preserve"> </w:t>
            </w:r>
            <w:r w:rsidRPr="00FF0ABA">
              <w:rPr>
                <w:rFonts w:ascii="Times New Roman" w:hAnsi="Times New Roman"/>
                <w:lang w:val="de-DE"/>
              </w:rPr>
              <w:t>flotom.</w:t>
            </w:r>
          </w:p>
        </w:tc>
      </w:tr>
      <w:tr w:rsidR="000121B3" w:rsidRPr="00FF0ABA" w14:paraId="68AACB84" w14:textId="77777777" w:rsidTr="000861E9">
        <w:trPr>
          <w:trHeight w:val="20"/>
          <w:jc w:val="center"/>
        </w:trPr>
        <w:tc>
          <w:tcPr>
            <w:tcW w:w="628" w:type="pct"/>
            <w:vMerge w:val="restart"/>
            <w:vAlign w:val="center"/>
          </w:tcPr>
          <w:p w14:paraId="75D25C3F"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Finansijski</w:t>
            </w:r>
          </w:p>
          <w:p w14:paraId="2229D992" w14:textId="77777777" w:rsidR="000121B3" w:rsidRPr="00FF0ABA" w:rsidRDefault="000121B3" w:rsidP="00633340">
            <w:pPr>
              <w:autoSpaceDE w:val="0"/>
              <w:autoSpaceDN w:val="0"/>
              <w:adjustRightInd w:val="0"/>
              <w:spacing w:after="0" w:line="240" w:lineRule="auto"/>
              <w:jc w:val="center"/>
              <w:rPr>
                <w:rFonts w:ascii="Times New Roman" w:hAnsi="Times New Roman"/>
              </w:rPr>
            </w:pPr>
            <w:r w:rsidRPr="00FF0ABA">
              <w:rPr>
                <w:rFonts w:ascii="Times New Roman" w:hAnsi="Times New Roman"/>
              </w:rPr>
              <w:t>plan</w:t>
            </w:r>
          </w:p>
        </w:tc>
        <w:tc>
          <w:tcPr>
            <w:tcW w:w="3461" w:type="pct"/>
            <w:vAlign w:val="center"/>
          </w:tcPr>
          <w:p w14:paraId="3A8C731B" w14:textId="77777777" w:rsidR="000121B3" w:rsidRPr="00FF0ABA" w:rsidRDefault="000121B3" w:rsidP="00633340">
            <w:pPr>
              <w:autoSpaceDE w:val="0"/>
              <w:autoSpaceDN w:val="0"/>
              <w:adjustRightInd w:val="0"/>
              <w:spacing w:after="0" w:line="240" w:lineRule="auto"/>
              <w:rPr>
                <w:rFonts w:ascii="Times New Roman" w:hAnsi="Times New Roman"/>
              </w:rPr>
            </w:pPr>
            <w:r w:rsidRPr="00FF0ABA">
              <w:rPr>
                <w:rFonts w:ascii="Times New Roman" w:hAnsi="Times New Roman"/>
                <w:b/>
                <w:bCs/>
              </w:rPr>
              <w:t>Komponente</w:t>
            </w:r>
            <w:r w:rsidR="001844A2" w:rsidRPr="00FF0ABA">
              <w:rPr>
                <w:rFonts w:ascii="Times New Roman" w:hAnsi="Times New Roman"/>
                <w:b/>
                <w:bCs/>
              </w:rPr>
              <w:t xml:space="preserve"> </w:t>
            </w:r>
          </w:p>
        </w:tc>
        <w:tc>
          <w:tcPr>
            <w:tcW w:w="912" w:type="pct"/>
            <w:vAlign w:val="center"/>
          </w:tcPr>
          <w:p w14:paraId="3928AE12" w14:textId="77777777" w:rsidR="000121B3" w:rsidRPr="00FF0ABA" w:rsidRDefault="000121B3" w:rsidP="00633340">
            <w:pPr>
              <w:autoSpaceDE w:val="0"/>
              <w:autoSpaceDN w:val="0"/>
              <w:adjustRightInd w:val="0"/>
              <w:spacing w:after="0" w:line="240" w:lineRule="auto"/>
              <w:jc w:val="right"/>
              <w:rPr>
                <w:rFonts w:ascii="Times New Roman" w:hAnsi="Times New Roman"/>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p>
        </w:tc>
      </w:tr>
      <w:tr w:rsidR="000121B3" w:rsidRPr="00FF0ABA" w14:paraId="053B89C8" w14:textId="77777777" w:rsidTr="000861E9">
        <w:trPr>
          <w:trHeight w:val="20"/>
          <w:jc w:val="center"/>
        </w:trPr>
        <w:tc>
          <w:tcPr>
            <w:tcW w:w="628" w:type="pct"/>
            <w:vMerge/>
            <w:vAlign w:val="center"/>
          </w:tcPr>
          <w:p w14:paraId="7B4E8521" w14:textId="77777777" w:rsidR="000121B3" w:rsidRPr="00FF0ABA" w:rsidRDefault="000121B3" w:rsidP="00633340">
            <w:pPr>
              <w:autoSpaceDE w:val="0"/>
              <w:autoSpaceDN w:val="0"/>
              <w:adjustRightInd w:val="0"/>
              <w:spacing w:after="0" w:line="240" w:lineRule="auto"/>
              <w:jc w:val="center"/>
              <w:rPr>
                <w:rFonts w:ascii="Times New Roman" w:hAnsi="Times New Roman"/>
              </w:rPr>
            </w:pPr>
          </w:p>
        </w:tc>
        <w:tc>
          <w:tcPr>
            <w:tcW w:w="3461" w:type="pct"/>
            <w:vAlign w:val="center"/>
          </w:tcPr>
          <w:p w14:paraId="0E563EB3" w14:textId="77777777" w:rsidR="000121B3" w:rsidRPr="00FF0ABA" w:rsidRDefault="000121B3" w:rsidP="00633340">
            <w:pPr>
              <w:autoSpaceDE w:val="0"/>
              <w:autoSpaceDN w:val="0"/>
              <w:adjustRightInd w:val="0"/>
              <w:spacing w:after="0" w:line="240" w:lineRule="auto"/>
              <w:jc w:val="both"/>
              <w:rPr>
                <w:rFonts w:ascii="Times New Roman" w:hAnsi="Times New Roman"/>
              </w:rPr>
            </w:pPr>
            <w:r w:rsidRPr="00FF0ABA">
              <w:rPr>
                <w:rFonts w:ascii="Times New Roman" w:hAnsi="Times New Roman"/>
                <w:bCs/>
              </w:rPr>
              <w:t>Podrška</w:t>
            </w:r>
            <w:r w:rsidR="001844A2" w:rsidRPr="00FF0ABA">
              <w:rPr>
                <w:rFonts w:ascii="Times New Roman" w:hAnsi="Times New Roman"/>
                <w:bCs/>
              </w:rPr>
              <w:t xml:space="preserve"> </w:t>
            </w:r>
            <w:r w:rsidRPr="00FF0ABA">
              <w:rPr>
                <w:rFonts w:ascii="Times New Roman" w:hAnsi="Times New Roman"/>
                <w:bCs/>
              </w:rPr>
              <w:t>povećanju</w:t>
            </w:r>
            <w:r w:rsidR="001844A2" w:rsidRPr="00FF0ABA">
              <w:rPr>
                <w:rFonts w:ascii="Times New Roman" w:hAnsi="Times New Roman"/>
                <w:bCs/>
              </w:rPr>
              <w:t xml:space="preserve"> </w:t>
            </w:r>
            <w:r w:rsidRPr="00FF0ABA">
              <w:rPr>
                <w:rFonts w:ascii="Times New Roman" w:hAnsi="Times New Roman"/>
                <w:bCs/>
              </w:rPr>
              <w:t>proizvodnje</w:t>
            </w:r>
            <w:r w:rsidR="001844A2" w:rsidRPr="00FF0ABA">
              <w:rPr>
                <w:rFonts w:ascii="Times New Roman" w:hAnsi="Times New Roman"/>
                <w:bCs/>
              </w:rPr>
              <w:t xml:space="preserve"> </w:t>
            </w: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marikulturi-uzgoj</w:t>
            </w:r>
            <w:r w:rsidR="001844A2" w:rsidRPr="00FF0ABA">
              <w:rPr>
                <w:rFonts w:ascii="Times New Roman" w:hAnsi="Times New Roman"/>
                <w:bCs/>
              </w:rPr>
              <w:t xml:space="preserve"> </w:t>
            </w:r>
            <w:r w:rsidRPr="00FF0ABA">
              <w:rPr>
                <w:rFonts w:ascii="Times New Roman" w:hAnsi="Times New Roman"/>
                <w:bCs/>
              </w:rPr>
              <w:t>školjki</w:t>
            </w:r>
          </w:p>
        </w:tc>
        <w:tc>
          <w:tcPr>
            <w:tcW w:w="912" w:type="pct"/>
            <w:vAlign w:val="center"/>
          </w:tcPr>
          <w:p w14:paraId="1DB0084F" w14:textId="77777777" w:rsidR="000121B3" w:rsidRPr="00FF0ABA" w:rsidRDefault="000121B3" w:rsidP="00633340">
            <w:pPr>
              <w:autoSpaceDE w:val="0"/>
              <w:autoSpaceDN w:val="0"/>
              <w:adjustRightInd w:val="0"/>
              <w:spacing w:after="0" w:line="240" w:lineRule="auto"/>
              <w:jc w:val="right"/>
              <w:rPr>
                <w:rFonts w:ascii="Times New Roman" w:hAnsi="Times New Roman"/>
              </w:rPr>
            </w:pPr>
            <w:r w:rsidRPr="00FF0ABA">
              <w:rPr>
                <w:rFonts w:ascii="Times New Roman" w:hAnsi="Times New Roman"/>
              </w:rPr>
              <w:t>60.000,00</w:t>
            </w:r>
          </w:p>
        </w:tc>
      </w:tr>
      <w:tr w:rsidR="000121B3" w:rsidRPr="00FF0ABA" w14:paraId="0CD5A1AC" w14:textId="77777777" w:rsidTr="000861E9">
        <w:trPr>
          <w:trHeight w:val="20"/>
          <w:jc w:val="center"/>
        </w:trPr>
        <w:tc>
          <w:tcPr>
            <w:tcW w:w="628" w:type="pct"/>
            <w:vMerge/>
          </w:tcPr>
          <w:p w14:paraId="58217148" w14:textId="77777777" w:rsidR="000121B3" w:rsidRPr="00FF0ABA" w:rsidRDefault="000121B3" w:rsidP="00633340">
            <w:pPr>
              <w:autoSpaceDE w:val="0"/>
              <w:autoSpaceDN w:val="0"/>
              <w:adjustRightInd w:val="0"/>
              <w:spacing w:after="0" w:line="240" w:lineRule="auto"/>
              <w:rPr>
                <w:rFonts w:ascii="Times New Roman" w:hAnsi="Times New Roman"/>
              </w:rPr>
            </w:pPr>
          </w:p>
        </w:tc>
        <w:tc>
          <w:tcPr>
            <w:tcW w:w="3461" w:type="pct"/>
            <w:vAlign w:val="center"/>
          </w:tcPr>
          <w:p w14:paraId="1603B6C5" w14:textId="77777777" w:rsidR="000121B3" w:rsidRPr="00FF0ABA" w:rsidRDefault="000121B3" w:rsidP="00633340">
            <w:pPr>
              <w:autoSpaceDE w:val="0"/>
              <w:autoSpaceDN w:val="0"/>
              <w:adjustRightInd w:val="0"/>
              <w:spacing w:after="0" w:line="240" w:lineRule="auto"/>
              <w:rPr>
                <w:rFonts w:ascii="Times New Roman" w:hAnsi="Times New Roman"/>
              </w:rPr>
            </w:pPr>
            <w:r w:rsidRPr="00FF0ABA">
              <w:rPr>
                <w:rFonts w:ascii="Times New Roman" w:hAnsi="Times New Roman"/>
                <w:b/>
                <w:bCs/>
              </w:rPr>
              <w:t>UKUPNO:</w:t>
            </w:r>
            <w:r w:rsidR="001844A2" w:rsidRPr="00FF0ABA">
              <w:rPr>
                <w:rFonts w:ascii="Times New Roman" w:hAnsi="Times New Roman"/>
                <w:b/>
                <w:bCs/>
              </w:rPr>
              <w:t xml:space="preserve"> </w:t>
            </w:r>
          </w:p>
        </w:tc>
        <w:tc>
          <w:tcPr>
            <w:tcW w:w="912" w:type="pct"/>
            <w:vAlign w:val="center"/>
          </w:tcPr>
          <w:p w14:paraId="27874E5A" w14:textId="77777777" w:rsidR="000121B3" w:rsidRPr="00FF0ABA" w:rsidRDefault="000121B3" w:rsidP="00633340">
            <w:pPr>
              <w:autoSpaceDE w:val="0"/>
              <w:autoSpaceDN w:val="0"/>
              <w:adjustRightInd w:val="0"/>
              <w:spacing w:after="0" w:line="240" w:lineRule="auto"/>
              <w:jc w:val="right"/>
              <w:rPr>
                <w:rFonts w:ascii="Times New Roman" w:hAnsi="Times New Roman"/>
                <w:b/>
                <w:bCs/>
              </w:rPr>
            </w:pPr>
            <w:r w:rsidRPr="00FF0ABA">
              <w:rPr>
                <w:rFonts w:ascii="Times New Roman" w:hAnsi="Times New Roman"/>
                <w:b/>
                <w:bCs/>
              </w:rPr>
              <w:t>60.000,00</w:t>
            </w:r>
          </w:p>
        </w:tc>
      </w:tr>
    </w:tbl>
    <w:p w14:paraId="7AA80831" w14:textId="77777777" w:rsidR="000121B3" w:rsidRDefault="000121B3" w:rsidP="001250D7">
      <w:pPr>
        <w:spacing w:after="0" w:line="240" w:lineRule="auto"/>
        <w:rPr>
          <w:rFonts w:ascii="Times New Roman" w:hAnsi="Times New Roman"/>
        </w:rPr>
      </w:pPr>
    </w:p>
    <w:p w14:paraId="1B4F2F4C" w14:textId="77777777" w:rsidR="000861E9" w:rsidRDefault="000861E9" w:rsidP="001250D7">
      <w:pPr>
        <w:spacing w:after="0" w:line="240" w:lineRule="auto"/>
        <w:rPr>
          <w:rFonts w:ascii="Times New Roman" w:hAnsi="Times New Roman"/>
        </w:rPr>
      </w:pPr>
      <w:r>
        <w:rPr>
          <w:rFonts w:ascii="Times New Roman" w:hAnsi="Times New Roman"/>
        </w:rPr>
        <w:br w:type="page"/>
      </w:r>
    </w:p>
    <w:tbl>
      <w:tblPr>
        <w:tblW w:w="5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6700"/>
        <w:gridCol w:w="2178"/>
      </w:tblGrid>
      <w:tr w:rsidR="000121B3" w:rsidRPr="00FF0ABA" w14:paraId="36136667" w14:textId="77777777" w:rsidTr="000861E9">
        <w:trPr>
          <w:trHeight w:val="20"/>
          <w:jc w:val="center"/>
        </w:trPr>
        <w:tc>
          <w:tcPr>
            <w:tcW w:w="5000" w:type="pct"/>
            <w:gridSpan w:val="3"/>
            <w:vAlign w:val="center"/>
          </w:tcPr>
          <w:p w14:paraId="47D634E0"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rPr>
              <w:lastRenderedPageBreak/>
              <w:br w:type="page"/>
            </w:r>
            <w:r w:rsidRPr="00FF0ABA">
              <w:rPr>
                <w:rFonts w:ascii="Times New Roman" w:hAnsi="Times New Roman"/>
                <w:b/>
                <w:bCs/>
              </w:rPr>
              <w:t>5:</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RAZVOJU</w:t>
            </w:r>
            <w:r w:rsidR="001844A2" w:rsidRPr="00FF0ABA">
              <w:rPr>
                <w:rFonts w:ascii="Times New Roman" w:hAnsi="Times New Roman"/>
                <w:b/>
                <w:bCs/>
              </w:rPr>
              <w:t xml:space="preserve"> </w:t>
            </w:r>
            <w:r w:rsidRPr="00FF0ABA">
              <w:rPr>
                <w:rFonts w:ascii="Times New Roman" w:hAnsi="Times New Roman"/>
                <w:b/>
                <w:bCs/>
              </w:rPr>
              <w:t>SEKTORA</w:t>
            </w:r>
            <w:r w:rsidR="001844A2" w:rsidRPr="00FF0ABA">
              <w:rPr>
                <w:rFonts w:ascii="Times New Roman" w:hAnsi="Times New Roman"/>
                <w:b/>
                <w:bCs/>
              </w:rPr>
              <w:t xml:space="preserve"> </w:t>
            </w:r>
            <w:r w:rsidRPr="00FF0ABA">
              <w:rPr>
                <w:rFonts w:ascii="Times New Roman" w:hAnsi="Times New Roman"/>
                <w:b/>
                <w:bCs/>
              </w:rPr>
              <w:t>MORSKOG</w:t>
            </w:r>
            <w:r w:rsidR="001844A2" w:rsidRPr="00FF0ABA">
              <w:rPr>
                <w:rFonts w:ascii="Times New Roman" w:hAnsi="Times New Roman"/>
                <w:b/>
                <w:bCs/>
              </w:rPr>
              <w:t xml:space="preserve"> </w:t>
            </w:r>
            <w:r w:rsidRPr="00FF0ABA">
              <w:rPr>
                <w:rFonts w:ascii="Times New Roman" w:hAnsi="Times New Roman"/>
                <w:b/>
                <w:bCs/>
              </w:rPr>
              <w:t>RIBARSTVA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MARIKULTURE</w:t>
            </w:r>
          </w:p>
          <w:p w14:paraId="7FB74D0A"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t>5.3.</w:t>
            </w:r>
            <w:r w:rsidR="001844A2" w:rsidRPr="00FF0ABA">
              <w:rPr>
                <w:rFonts w:ascii="Times New Roman" w:hAnsi="Times New Roman"/>
                <w:b/>
                <w:bCs/>
              </w:rPr>
              <w:t xml:space="preserve"> </w:t>
            </w:r>
            <w:r w:rsidRPr="00FF0ABA">
              <w:rPr>
                <w:rFonts w:ascii="Times New Roman" w:hAnsi="Times New Roman"/>
                <w:b/>
                <w:bCs/>
              </w:rPr>
              <w:t>Mjera</w:t>
            </w:r>
            <w:r w:rsidR="001844A2" w:rsidRPr="00FF0ABA">
              <w:rPr>
                <w:rFonts w:ascii="Times New Roman" w:hAnsi="Times New Roman"/>
                <w:b/>
                <w:bCs/>
              </w:rPr>
              <w:t xml:space="preserve"> </w:t>
            </w:r>
            <w:r w:rsidRPr="00FF0ABA">
              <w:rPr>
                <w:rFonts w:ascii="Times New Roman" w:hAnsi="Times New Roman"/>
                <w:b/>
                <w:bCs/>
              </w:rPr>
              <w:t>održivog</w:t>
            </w:r>
            <w:r w:rsidR="001844A2" w:rsidRPr="00FF0ABA">
              <w:rPr>
                <w:rFonts w:ascii="Times New Roman" w:hAnsi="Times New Roman"/>
                <w:b/>
                <w:bCs/>
              </w:rPr>
              <w:t xml:space="preserve"> </w:t>
            </w:r>
            <w:r w:rsidRPr="00FF0ABA">
              <w:rPr>
                <w:rFonts w:ascii="Times New Roman" w:hAnsi="Times New Roman"/>
                <w:b/>
                <w:bCs/>
              </w:rPr>
              <w:t>upravljanja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očuvanja</w:t>
            </w:r>
            <w:r w:rsidR="001844A2" w:rsidRPr="00FF0ABA">
              <w:rPr>
                <w:rFonts w:ascii="Times New Roman" w:hAnsi="Times New Roman"/>
                <w:b/>
                <w:bCs/>
              </w:rPr>
              <w:t xml:space="preserve"> </w:t>
            </w:r>
            <w:r w:rsidRPr="00FF0ABA">
              <w:rPr>
                <w:rFonts w:ascii="Times New Roman" w:hAnsi="Times New Roman"/>
                <w:b/>
                <w:bCs/>
              </w:rPr>
              <w:t>resursa</w:t>
            </w:r>
            <w:r w:rsidR="001844A2" w:rsidRPr="00FF0ABA">
              <w:rPr>
                <w:rFonts w:ascii="Times New Roman" w:hAnsi="Times New Roman"/>
                <w:b/>
                <w:bCs/>
              </w:rPr>
              <w:t xml:space="preserve"> </w:t>
            </w:r>
            <w:r w:rsidRPr="00FF0ABA">
              <w:rPr>
                <w:rFonts w:ascii="Times New Roman" w:hAnsi="Times New Roman"/>
                <w:b/>
                <w:bCs/>
              </w:rPr>
              <w:t>ribe</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drugih</w:t>
            </w:r>
            <w:r w:rsidR="001844A2" w:rsidRPr="00FF0ABA">
              <w:rPr>
                <w:rFonts w:ascii="Times New Roman" w:hAnsi="Times New Roman"/>
                <w:b/>
                <w:bCs/>
              </w:rPr>
              <w:t xml:space="preserve"> </w:t>
            </w:r>
            <w:r w:rsidRPr="00FF0ABA">
              <w:rPr>
                <w:rFonts w:ascii="Times New Roman" w:hAnsi="Times New Roman"/>
                <w:b/>
                <w:bCs/>
              </w:rPr>
              <w:t>morskih</w:t>
            </w:r>
            <w:r w:rsidR="001844A2" w:rsidRPr="00FF0ABA">
              <w:rPr>
                <w:rFonts w:ascii="Times New Roman" w:hAnsi="Times New Roman"/>
                <w:b/>
                <w:bCs/>
              </w:rPr>
              <w:t xml:space="preserve"> </w:t>
            </w:r>
            <w:r w:rsidRPr="00FF0ABA">
              <w:rPr>
                <w:rFonts w:ascii="Times New Roman" w:hAnsi="Times New Roman"/>
                <w:b/>
                <w:bCs/>
              </w:rPr>
              <w:t>organizama</w:t>
            </w:r>
          </w:p>
        </w:tc>
      </w:tr>
      <w:tr w:rsidR="000121B3" w:rsidRPr="00FF0ABA" w14:paraId="7E491FC9" w14:textId="77777777" w:rsidTr="000861E9">
        <w:trPr>
          <w:trHeight w:val="20"/>
          <w:jc w:val="center"/>
        </w:trPr>
        <w:tc>
          <w:tcPr>
            <w:tcW w:w="635" w:type="pct"/>
            <w:vAlign w:val="center"/>
          </w:tcPr>
          <w:p w14:paraId="214C5B4E"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t>5.3.1</w:t>
            </w:r>
          </w:p>
        </w:tc>
        <w:tc>
          <w:tcPr>
            <w:tcW w:w="4365" w:type="pct"/>
            <w:gridSpan w:val="2"/>
            <w:vAlign w:val="center"/>
          </w:tcPr>
          <w:p w14:paraId="095789AB" w14:textId="77777777" w:rsidR="000121B3" w:rsidRPr="00FF0ABA" w:rsidRDefault="000121B3" w:rsidP="001250D7">
            <w:pPr>
              <w:tabs>
                <w:tab w:val="center" w:pos="4536"/>
                <w:tab w:val="right" w:pos="9072"/>
              </w:tabs>
              <w:spacing w:after="0" w:line="240" w:lineRule="auto"/>
              <w:rPr>
                <w:rFonts w:ascii="Times New Roman" w:hAnsi="Times New Roman"/>
                <w:b/>
                <w:bCs/>
                <w:i/>
              </w:rPr>
            </w:pPr>
            <w:r w:rsidRPr="00FF0ABA">
              <w:rPr>
                <w:rFonts w:ascii="Times New Roman" w:hAnsi="Times New Roman"/>
                <w:b/>
                <w:bCs/>
                <w:i/>
              </w:rPr>
              <w:t>ODRŽIVO</w:t>
            </w:r>
            <w:r w:rsidR="001844A2" w:rsidRPr="00FF0ABA">
              <w:rPr>
                <w:rFonts w:ascii="Times New Roman" w:hAnsi="Times New Roman"/>
                <w:b/>
                <w:bCs/>
                <w:i/>
              </w:rPr>
              <w:t xml:space="preserve"> </w:t>
            </w:r>
            <w:r w:rsidRPr="00FF0ABA">
              <w:rPr>
                <w:rFonts w:ascii="Times New Roman" w:hAnsi="Times New Roman"/>
                <w:b/>
                <w:bCs/>
                <w:i/>
              </w:rPr>
              <w:t>UPRAVLJANJE</w:t>
            </w:r>
            <w:r w:rsidR="001844A2" w:rsidRPr="00FF0ABA">
              <w:rPr>
                <w:rFonts w:ascii="Times New Roman" w:hAnsi="Times New Roman"/>
                <w:b/>
                <w:bCs/>
                <w:i/>
              </w:rPr>
              <w:t xml:space="preserve"> </w:t>
            </w:r>
            <w:r w:rsidRPr="00FF0ABA">
              <w:rPr>
                <w:rFonts w:ascii="Times New Roman" w:hAnsi="Times New Roman"/>
                <w:b/>
                <w:bCs/>
                <w:i/>
              </w:rPr>
              <w:t>I</w:t>
            </w:r>
            <w:r w:rsidR="001844A2" w:rsidRPr="00FF0ABA">
              <w:rPr>
                <w:rFonts w:ascii="Times New Roman" w:hAnsi="Times New Roman"/>
                <w:b/>
                <w:bCs/>
                <w:i/>
              </w:rPr>
              <w:t xml:space="preserve"> </w:t>
            </w:r>
            <w:r w:rsidRPr="00FF0ABA">
              <w:rPr>
                <w:rFonts w:ascii="Times New Roman" w:hAnsi="Times New Roman"/>
                <w:b/>
                <w:bCs/>
                <w:i/>
              </w:rPr>
              <w:t>OČUVANJE</w:t>
            </w:r>
            <w:r w:rsidR="001844A2" w:rsidRPr="00FF0ABA">
              <w:rPr>
                <w:rFonts w:ascii="Times New Roman" w:hAnsi="Times New Roman"/>
                <w:b/>
                <w:bCs/>
                <w:i/>
              </w:rPr>
              <w:t xml:space="preserve"> </w:t>
            </w:r>
            <w:r w:rsidRPr="00FF0ABA">
              <w:rPr>
                <w:rFonts w:ascii="Times New Roman" w:hAnsi="Times New Roman"/>
                <w:b/>
                <w:bCs/>
                <w:i/>
              </w:rPr>
              <w:t>RESURSA</w:t>
            </w:r>
            <w:r w:rsidR="001844A2" w:rsidRPr="00FF0ABA">
              <w:rPr>
                <w:rFonts w:ascii="Times New Roman" w:hAnsi="Times New Roman"/>
                <w:b/>
                <w:bCs/>
                <w:i/>
              </w:rPr>
              <w:t xml:space="preserve"> </w:t>
            </w:r>
            <w:r w:rsidRPr="00FF0ABA">
              <w:rPr>
                <w:rFonts w:ascii="Times New Roman" w:hAnsi="Times New Roman"/>
                <w:b/>
                <w:bCs/>
                <w:i/>
              </w:rPr>
              <w:t>RIBE</w:t>
            </w:r>
            <w:r w:rsidR="001844A2" w:rsidRPr="00FF0ABA">
              <w:rPr>
                <w:rFonts w:ascii="Times New Roman" w:hAnsi="Times New Roman"/>
                <w:b/>
                <w:bCs/>
                <w:i/>
              </w:rPr>
              <w:t xml:space="preserve"> </w:t>
            </w:r>
            <w:r w:rsidRPr="00FF0ABA">
              <w:rPr>
                <w:rFonts w:ascii="Times New Roman" w:hAnsi="Times New Roman"/>
                <w:b/>
                <w:bCs/>
                <w:i/>
              </w:rPr>
              <w:t>I</w:t>
            </w:r>
            <w:r w:rsidR="001844A2" w:rsidRPr="00FF0ABA">
              <w:rPr>
                <w:rFonts w:ascii="Times New Roman" w:hAnsi="Times New Roman"/>
                <w:b/>
                <w:bCs/>
                <w:i/>
              </w:rPr>
              <w:t xml:space="preserve"> </w:t>
            </w:r>
            <w:r w:rsidRPr="00FF0ABA">
              <w:rPr>
                <w:rFonts w:ascii="Times New Roman" w:hAnsi="Times New Roman"/>
                <w:b/>
                <w:bCs/>
                <w:i/>
              </w:rPr>
              <w:t>DRUGIH</w:t>
            </w:r>
            <w:r w:rsidR="001844A2" w:rsidRPr="00FF0ABA">
              <w:rPr>
                <w:rFonts w:ascii="Times New Roman" w:hAnsi="Times New Roman"/>
                <w:b/>
                <w:bCs/>
                <w:i/>
              </w:rPr>
              <w:t xml:space="preserve"> </w:t>
            </w:r>
            <w:r w:rsidRPr="00FF0ABA">
              <w:rPr>
                <w:rFonts w:ascii="Times New Roman" w:hAnsi="Times New Roman"/>
                <w:b/>
                <w:bCs/>
                <w:i/>
              </w:rPr>
              <w:t>MORSKIH</w:t>
            </w:r>
            <w:r w:rsidR="001844A2" w:rsidRPr="00FF0ABA">
              <w:rPr>
                <w:rFonts w:ascii="Times New Roman" w:hAnsi="Times New Roman"/>
                <w:b/>
                <w:bCs/>
                <w:i/>
              </w:rPr>
              <w:t xml:space="preserve"> </w:t>
            </w:r>
            <w:r w:rsidRPr="00FF0ABA">
              <w:rPr>
                <w:rFonts w:ascii="Times New Roman" w:hAnsi="Times New Roman"/>
                <w:b/>
                <w:bCs/>
                <w:i/>
              </w:rPr>
              <w:t>ORGANIZAMA</w:t>
            </w:r>
          </w:p>
        </w:tc>
      </w:tr>
      <w:tr w:rsidR="000121B3" w:rsidRPr="00FF0ABA" w14:paraId="3307CE13" w14:textId="77777777" w:rsidTr="000861E9">
        <w:trPr>
          <w:trHeight w:val="20"/>
          <w:jc w:val="center"/>
        </w:trPr>
        <w:tc>
          <w:tcPr>
            <w:tcW w:w="635" w:type="pct"/>
            <w:vAlign w:val="center"/>
          </w:tcPr>
          <w:p w14:paraId="56556AD6"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65" w:type="pct"/>
            <w:gridSpan w:val="2"/>
            <w:vAlign w:val="center"/>
          </w:tcPr>
          <w:p w14:paraId="25F087A8"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okviru</w:t>
            </w:r>
            <w:r w:rsidR="001844A2" w:rsidRPr="00FF0ABA">
              <w:rPr>
                <w:rFonts w:ascii="Times New Roman" w:hAnsi="Times New Roman"/>
              </w:rPr>
              <w:t xml:space="preserve"> </w:t>
            </w:r>
            <w:r w:rsidRPr="00FF0ABA">
              <w:rPr>
                <w:rFonts w:ascii="Times New Roman" w:hAnsi="Times New Roman"/>
              </w:rPr>
              <w:t>zajedničke</w:t>
            </w:r>
            <w:r w:rsidR="001844A2" w:rsidRPr="00FF0ABA">
              <w:rPr>
                <w:rFonts w:ascii="Times New Roman" w:hAnsi="Times New Roman"/>
              </w:rPr>
              <w:t xml:space="preserve"> </w:t>
            </w:r>
            <w:r w:rsidRPr="00FF0ABA">
              <w:rPr>
                <w:rFonts w:ascii="Times New Roman" w:hAnsi="Times New Roman"/>
              </w:rPr>
              <w:t>ribarske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države</w:t>
            </w:r>
            <w:r w:rsidR="001844A2" w:rsidRPr="00FF0ABA">
              <w:rPr>
                <w:rFonts w:ascii="Times New Roman" w:hAnsi="Times New Roman"/>
              </w:rPr>
              <w:t xml:space="preserve"> </w:t>
            </w:r>
            <w:r w:rsidRPr="00FF0ABA">
              <w:rPr>
                <w:rFonts w:ascii="Times New Roman" w:hAnsi="Times New Roman"/>
              </w:rPr>
              <w:t>članice</w:t>
            </w:r>
            <w:r w:rsidR="001844A2" w:rsidRPr="00FF0ABA">
              <w:rPr>
                <w:rFonts w:ascii="Times New Roman" w:hAnsi="Times New Roman"/>
              </w:rPr>
              <w:t xml:space="preserve"> </w:t>
            </w:r>
            <w:r w:rsidRPr="00FF0ABA">
              <w:rPr>
                <w:rFonts w:ascii="Times New Roman" w:hAnsi="Times New Roman"/>
              </w:rPr>
              <w:t>moraju</w:t>
            </w:r>
            <w:r w:rsidR="001844A2" w:rsidRPr="00FF0ABA">
              <w:rPr>
                <w:rFonts w:ascii="Times New Roman" w:hAnsi="Times New Roman"/>
              </w:rPr>
              <w:t xml:space="preserve"> </w:t>
            </w:r>
            <w:r w:rsidRPr="00FF0ABA">
              <w:rPr>
                <w:rFonts w:ascii="Times New Roman" w:hAnsi="Times New Roman"/>
              </w:rPr>
              <w:t>prikupljati</w:t>
            </w:r>
            <w:r w:rsidR="001844A2" w:rsidRPr="00FF0ABA">
              <w:rPr>
                <w:rFonts w:ascii="Times New Roman" w:hAnsi="Times New Roman"/>
              </w:rPr>
              <w:t xml:space="preserve"> </w:t>
            </w:r>
            <w:r w:rsidRPr="00FF0ABA">
              <w:rPr>
                <w:rFonts w:ascii="Times New Roman" w:hAnsi="Times New Roman"/>
              </w:rPr>
              <w:t>biološke,</w:t>
            </w:r>
            <w:r w:rsidR="001844A2" w:rsidRPr="00FF0ABA">
              <w:rPr>
                <w:rFonts w:ascii="Times New Roman" w:hAnsi="Times New Roman"/>
              </w:rPr>
              <w:t xml:space="preserve"> </w:t>
            </w:r>
            <w:r w:rsidRPr="00FF0ABA">
              <w:rPr>
                <w:rFonts w:ascii="Times New Roman" w:hAnsi="Times New Roman"/>
              </w:rPr>
              <w:t>ekološke,</w:t>
            </w:r>
            <w:r w:rsidR="001844A2" w:rsidRPr="00FF0ABA">
              <w:rPr>
                <w:rFonts w:ascii="Times New Roman" w:hAnsi="Times New Roman"/>
              </w:rPr>
              <w:t xml:space="preserve"> </w:t>
            </w:r>
            <w:r w:rsidRPr="00FF0ABA">
              <w:rPr>
                <w:rFonts w:ascii="Times New Roman" w:hAnsi="Times New Roman"/>
              </w:rPr>
              <w:t>tehničke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socio-ekonomske</w:t>
            </w:r>
            <w:r w:rsidR="001844A2" w:rsidRPr="00FF0ABA">
              <w:rPr>
                <w:rFonts w:ascii="Times New Roman" w:hAnsi="Times New Roman"/>
              </w:rPr>
              <w:t xml:space="preserve"> </w:t>
            </w:r>
            <w:r w:rsidRPr="00FF0ABA">
              <w:rPr>
                <w:rFonts w:ascii="Times New Roman" w:hAnsi="Times New Roman"/>
              </w:rPr>
              <w:t>podatke</w:t>
            </w:r>
            <w:r w:rsidR="001844A2" w:rsidRPr="00FF0ABA">
              <w:rPr>
                <w:rFonts w:ascii="Times New Roman" w:hAnsi="Times New Roman"/>
              </w:rPr>
              <w:t xml:space="preserve"> </w:t>
            </w:r>
            <w:r w:rsidRPr="00FF0ABA">
              <w:rPr>
                <w:rFonts w:ascii="Times New Roman" w:hAnsi="Times New Roman"/>
              </w:rPr>
              <w:t>potrebne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upravljanje</w:t>
            </w:r>
            <w:r w:rsidR="001844A2" w:rsidRPr="00FF0ABA">
              <w:rPr>
                <w:rFonts w:ascii="Times New Roman" w:hAnsi="Times New Roman"/>
              </w:rPr>
              <w:t xml:space="preserve"> </w:t>
            </w:r>
            <w:r w:rsidRPr="00FF0ABA">
              <w:rPr>
                <w:rFonts w:ascii="Times New Roman" w:hAnsi="Times New Roman"/>
              </w:rPr>
              <w:t>ribarstvom</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održivim</w:t>
            </w:r>
            <w:r w:rsidR="001844A2" w:rsidRPr="00FF0ABA">
              <w:rPr>
                <w:rFonts w:ascii="Times New Roman" w:hAnsi="Times New Roman"/>
              </w:rPr>
              <w:t xml:space="preserve"> </w:t>
            </w:r>
            <w:r w:rsidRPr="00FF0ABA">
              <w:rPr>
                <w:rFonts w:ascii="Times New Roman" w:hAnsi="Times New Roman"/>
              </w:rPr>
              <w:t>osnovama</w:t>
            </w:r>
            <w:r w:rsidR="001844A2" w:rsidRPr="00FF0ABA">
              <w:rPr>
                <w:rFonts w:ascii="Times New Roman" w:hAnsi="Times New Roman"/>
              </w:rPr>
              <w:t xml:space="preserve"> </w:t>
            </w:r>
            <w:r w:rsidRPr="00FF0ABA">
              <w:rPr>
                <w:rFonts w:ascii="Times New Roman" w:hAnsi="Times New Roman"/>
              </w:rPr>
              <w:t>(DCF),</w:t>
            </w:r>
            <w:r w:rsidR="001844A2" w:rsidRPr="00FF0ABA">
              <w:rPr>
                <w:rFonts w:ascii="Times New Roman" w:hAnsi="Times New Roman"/>
              </w:rPr>
              <w:t xml:space="preserve"> </w:t>
            </w:r>
            <w:r w:rsidRPr="00FF0ABA">
              <w:rPr>
                <w:rFonts w:ascii="Times New Roman" w:hAnsi="Times New Roman"/>
              </w:rPr>
              <w:t>upravljati</w:t>
            </w:r>
            <w:r w:rsidR="001844A2" w:rsidRPr="00FF0ABA">
              <w:rPr>
                <w:rFonts w:ascii="Times New Roman" w:hAnsi="Times New Roman"/>
              </w:rPr>
              <w:t xml:space="preserve"> </w:t>
            </w:r>
            <w:r w:rsidRPr="00FF0ABA">
              <w:rPr>
                <w:rFonts w:ascii="Times New Roman" w:hAnsi="Times New Roman"/>
              </w:rPr>
              <w:t>prikupljenim</w:t>
            </w:r>
            <w:r w:rsidR="001844A2" w:rsidRPr="00FF0ABA">
              <w:rPr>
                <w:rFonts w:ascii="Times New Roman" w:hAnsi="Times New Roman"/>
              </w:rPr>
              <w:t xml:space="preserve"> </w:t>
            </w:r>
            <w:r w:rsidRPr="00FF0ABA">
              <w:rPr>
                <w:rFonts w:ascii="Times New Roman" w:hAnsi="Times New Roman"/>
              </w:rPr>
              <w:t>podacima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iste</w:t>
            </w:r>
            <w:r w:rsidR="001844A2" w:rsidRPr="00FF0ABA">
              <w:rPr>
                <w:rFonts w:ascii="Times New Roman" w:hAnsi="Times New Roman"/>
              </w:rPr>
              <w:t xml:space="preserve"> </w:t>
            </w:r>
            <w:r w:rsidRPr="00FF0ABA">
              <w:rPr>
                <w:rFonts w:ascii="Times New Roman" w:hAnsi="Times New Roman"/>
              </w:rPr>
              <w:t>učiniti</w:t>
            </w:r>
            <w:r w:rsidR="001844A2" w:rsidRPr="00FF0ABA">
              <w:rPr>
                <w:rFonts w:ascii="Times New Roman" w:hAnsi="Times New Roman"/>
              </w:rPr>
              <w:t xml:space="preserve"> </w:t>
            </w:r>
            <w:r w:rsidRPr="00FF0ABA">
              <w:rPr>
                <w:rFonts w:ascii="Times New Roman" w:hAnsi="Times New Roman"/>
              </w:rPr>
              <w:t>dostupnim</w:t>
            </w:r>
            <w:r w:rsidR="001844A2" w:rsidRPr="00FF0ABA">
              <w:rPr>
                <w:rFonts w:ascii="Times New Roman" w:hAnsi="Times New Roman"/>
              </w:rPr>
              <w:t xml:space="preserve"> </w:t>
            </w:r>
            <w:r w:rsidRPr="00FF0ABA">
              <w:rPr>
                <w:rFonts w:ascii="Times New Roman" w:hAnsi="Times New Roman"/>
              </w:rPr>
              <w:t>krajnjim</w:t>
            </w:r>
            <w:r w:rsidR="001844A2" w:rsidRPr="00FF0ABA">
              <w:rPr>
                <w:rFonts w:ascii="Times New Roman" w:hAnsi="Times New Roman"/>
              </w:rPr>
              <w:t xml:space="preserve"> </w:t>
            </w:r>
            <w:r w:rsidRPr="00FF0ABA">
              <w:rPr>
                <w:rFonts w:ascii="Times New Roman" w:hAnsi="Times New Roman"/>
              </w:rPr>
              <w:t>korisnicima.</w:t>
            </w:r>
            <w:r w:rsidR="001844A2" w:rsidRPr="00FF0ABA">
              <w:rPr>
                <w:rFonts w:ascii="Times New Roman" w:eastAsia="MS Mincho" w:hAnsi="Times New Roman"/>
                <w:lang w:bidi="en-US"/>
              </w:rPr>
              <w:t xml:space="preserve"> </w:t>
            </w:r>
            <w:r w:rsidRPr="00FF0ABA">
              <w:rPr>
                <w:rFonts w:ascii="Times New Roman" w:eastAsia="MS Mincho" w:hAnsi="Times New Roman"/>
                <w:lang w:bidi="en-US"/>
              </w:rPr>
              <w:t>Takođe,</w:t>
            </w:r>
            <w:r w:rsidR="001844A2" w:rsidRPr="00FF0ABA">
              <w:rPr>
                <w:rFonts w:ascii="Times New Roman" w:eastAsia="MS Mincho" w:hAnsi="Times New Roman"/>
                <w:lang w:bidi="en-US"/>
              </w:rPr>
              <w:t xml:space="preserve"> </w:t>
            </w:r>
            <w:r w:rsidRPr="00FF0ABA">
              <w:rPr>
                <w:rFonts w:ascii="Times New Roman" w:hAnsi="Times New Roman"/>
                <w:lang w:bidi="en-US"/>
              </w:rPr>
              <w:t>Generalna</w:t>
            </w:r>
            <w:r w:rsidR="001844A2" w:rsidRPr="00FF0ABA">
              <w:rPr>
                <w:rFonts w:ascii="Times New Roman" w:hAnsi="Times New Roman"/>
                <w:lang w:bidi="en-US"/>
              </w:rPr>
              <w:t xml:space="preserve"> </w:t>
            </w:r>
            <w:r w:rsidRPr="00FF0ABA">
              <w:rPr>
                <w:rFonts w:ascii="Times New Roman" w:hAnsi="Times New Roman"/>
                <w:lang w:bidi="en-US"/>
              </w:rPr>
              <w:t>komisija</w:t>
            </w:r>
            <w:r w:rsidR="001844A2" w:rsidRPr="00FF0ABA">
              <w:rPr>
                <w:rFonts w:ascii="Times New Roman" w:hAnsi="Times New Roman"/>
                <w:lang w:bidi="en-US"/>
              </w:rPr>
              <w:t xml:space="preserve"> </w:t>
            </w:r>
            <w:r w:rsidRPr="00FF0ABA">
              <w:rPr>
                <w:rFonts w:ascii="Times New Roman" w:hAnsi="Times New Roman"/>
                <w:lang w:bidi="en-US"/>
              </w:rPr>
              <w:t>za</w:t>
            </w:r>
            <w:r w:rsidR="001844A2" w:rsidRPr="00FF0ABA">
              <w:rPr>
                <w:rFonts w:ascii="Times New Roman" w:hAnsi="Times New Roman"/>
                <w:lang w:bidi="en-US"/>
              </w:rPr>
              <w:t xml:space="preserve"> </w:t>
            </w:r>
            <w:r w:rsidRPr="00FF0ABA">
              <w:rPr>
                <w:rFonts w:ascii="Times New Roman" w:hAnsi="Times New Roman"/>
                <w:lang w:bidi="en-US"/>
              </w:rPr>
              <w:t>ribarstvo</w:t>
            </w:r>
            <w:r w:rsidR="001844A2" w:rsidRPr="00FF0ABA">
              <w:rPr>
                <w:rFonts w:ascii="Times New Roman" w:hAnsi="Times New Roman"/>
                <w:lang w:bidi="en-US"/>
              </w:rPr>
              <w:t xml:space="preserve"> </w:t>
            </w:r>
            <w:r w:rsidRPr="00FF0ABA">
              <w:rPr>
                <w:rFonts w:ascii="Times New Roman" w:hAnsi="Times New Roman"/>
                <w:lang w:bidi="en-US"/>
              </w:rPr>
              <w:t>u</w:t>
            </w:r>
            <w:r w:rsidR="001844A2" w:rsidRPr="00FF0ABA">
              <w:rPr>
                <w:rFonts w:ascii="Times New Roman" w:hAnsi="Times New Roman"/>
                <w:lang w:bidi="en-US"/>
              </w:rPr>
              <w:t xml:space="preserve"> </w:t>
            </w:r>
            <w:r w:rsidRPr="00FF0ABA">
              <w:rPr>
                <w:rFonts w:ascii="Times New Roman" w:hAnsi="Times New Roman"/>
                <w:lang w:bidi="en-US"/>
              </w:rPr>
              <w:t>Mediteranu</w:t>
            </w:r>
            <w:r w:rsidR="001844A2" w:rsidRPr="00FF0ABA">
              <w:rPr>
                <w:rFonts w:ascii="Times New Roman" w:hAnsi="Times New Roman"/>
                <w:lang w:bidi="en-US"/>
              </w:rPr>
              <w:t xml:space="preserve"> </w:t>
            </w:r>
            <w:r w:rsidRPr="00FF0ABA">
              <w:rPr>
                <w:rFonts w:ascii="Times New Roman" w:hAnsi="Times New Roman"/>
                <w:lang w:bidi="en-US"/>
              </w:rPr>
              <w:t>i</w:t>
            </w:r>
            <w:r w:rsidR="001844A2" w:rsidRPr="00FF0ABA">
              <w:rPr>
                <w:rFonts w:ascii="Times New Roman" w:hAnsi="Times New Roman"/>
                <w:lang w:bidi="en-US"/>
              </w:rPr>
              <w:t xml:space="preserve"> </w:t>
            </w:r>
            <w:r w:rsidRPr="00FF0ABA">
              <w:rPr>
                <w:rFonts w:ascii="Times New Roman" w:hAnsi="Times New Roman"/>
                <w:lang w:bidi="en-US"/>
              </w:rPr>
              <w:t>Crnom</w:t>
            </w:r>
            <w:r w:rsidR="001844A2" w:rsidRPr="00FF0ABA">
              <w:rPr>
                <w:rFonts w:ascii="Times New Roman" w:hAnsi="Times New Roman"/>
                <w:lang w:bidi="en-US"/>
              </w:rPr>
              <w:t xml:space="preserve"> </w:t>
            </w:r>
            <w:r w:rsidRPr="00FF0ABA">
              <w:rPr>
                <w:rFonts w:ascii="Times New Roman" w:hAnsi="Times New Roman"/>
                <w:lang w:bidi="en-US"/>
              </w:rPr>
              <w:t>moru</w:t>
            </w:r>
            <w:r w:rsidR="001844A2" w:rsidRPr="00FF0ABA">
              <w:rPr>
                <w:rFonts w:ascii="Times New Roman" w:hAnsi="Times New Roman"/>
                <w:lang w:bidi="en-US"/>
              </w:rPr>
              <w:t xml:space="preserve"> </w:t>
            </w:r>
            <w:r w:rsidRPr="00FF0ABA">
              <w:rPr>
                <w:rFonts w:ascii="Times New Roman" w:hAnsi="Times New Roman"/>
                <w:lang w:bidi="en-US"/>
              </w:rPr>
              <w:t>(GFCM),</w:t>
            </w:r>
            <w:r w:rsidR="001844A2" w:rsidRPr="00FF0ABA">
              <w:rPr>
                <w:rFonts w:ascii="Times New Roman" w:hAnsi="Times New Roman"/>
                <w:lang w:bidi="en-US"/>
              </w:rPr>
              <w:t xml:space="preserve"> </w:t>
            </w:r>
            <w:r w:rsidRPr="00FF0ABA">
              <w:rPr>
                <w:rFonts w:ascii="Times New Roman" w:hAnsi="Times New Roman"/>
                <w:lang w:bidi="en-US"/>
              </w:rPr>
              <w:t>kao</w:t>
            </w:r>
            <w:r w:rsidR="001844A2" w:rsidRPr="00FF0ABA">
              <w:rPr>
                <w:rFonts w:ascii="Times New Roman" w:hAnsi="Times New Roman"/>
                <w:lang w:bidi="en-US"/>
              </w:rPr>
              <w:t xml:space="preserve"> </w:t>
            </w:r>
            <w:r w:rsidRPr="00FF0ABA">
              <w:rPr>
                <w:rFonts w:ascii="Times New Roman" w:hAnsi="Times New Roman"/>
                <w:lang w:bidi="en-US"/>
              </w:rPr>
              <w:t>regionalna</w:t>
            </w:r>
            <w:r w:rsidR="001844A2" w:rsidRPr="00FF0ABA">
              <w:rPr>
                <w:rFonts w:ascii="Times New Roman" w:hAnsi="Times New Roman"/>
                <w:lang w:bidi="en-US"/>
              </w:rPr>
              <w:t xml:space="preserve"> </w:t>
            </w:r>
            <w:r w:rsidRPr="00FF0ABA">
              <w:rPr>
                <w:rFonts w:ascii="Times New Roman" w:hAnsi="Times New Roman"/>
                <w:lang w:bidi="en-US"/>
              </w:rPr>
              <w:t>organizacija</w:t>
            </w:r>
            <w:r w:rsidR="001844A2" w:rsidRPr="00FF0ABA">
              <w:rPr>
                <w:rFonts w:ascii="Times New Roman" w:hAnsi="Times New Roman"/>
                <w:lang w:bidi="en-US"/>
              </w:rPr>
              <w:t xml:space="preserve"> </w:t>
            </w:r>
            <w:r w:rsidRPr="00FF0ABA">
              <w:rPr>
                <w:rFonts w:ascii="Times New Roman" w:hAnsi="Times New Roman"/>
                <w:lang w:bidi="en-US"/>
              </w:rPr>
              <w:t>za</w:t>
            </w:r>
            <w:r w:rsidR="001844A2" w:rsidRPr="00FF0ABA">
              <w:rPr>
                <w:rFonts w:ascii="Times New Roman" w:hAnsi="Times New Roman"/>
                <w:lang w:bidi="en-US"/>
              </w:rPr>
              <w:t xml:space="preserve"> </w:t>
            </w:r>
            <w:r w:rsidRPr="00FF0ABA">
              <w:rPr>
                <w:rFonts w:ascii="Times New Roman" w:hAnsi="Times New Roman"/>
                <w:lang w:bidi="en-US"/>
              </w:rPr>
              <w:t>upravljanje</w:t>
            </w:r>
            <w:r w:rsidR="001844A2" w:rsidRPr="00FF0ABA">
              <w:rPr>
                <w:rFonts w:ascii="Times New Roman" w:hAnsi="Times New Roman"/>
                <w:lang w:bidi="en-US"/>
              </w:rPr>
              <w:t xml:space="preserve"> </w:t>
            </w:r>
            <w:r w:rsidRPr="00FF0ABA">
              <w:rPr>
                <w:rFonts w:ascii="Times New Roman" w:hAnsi="Times New Roman"/>
                <w:lang w:bidi="en-US"/>
              </w:rPr>
              <w:t>ribarstvom</w:t>
            </w:r>
            <w:r w:rsidR="001844A2" w:rsidRPr="00FF0ABA">
              <w:rPr>
                <w:rFonts w:ascii="Times New Roman" w:hAnsi="Times New Roman"/>
                <w:lang w:bidi="en-US"/>
              </w:rPr>
              <w:t xml:space="preserve"> </w:t>
            </w:r>
            <w:r w:rsidRPr="00FF0ABA">
              <w:rPr>
                <w:rFonts w:ascii="Times New Roman" w:hAnsi="Times New Roman"/>
                <w:lang w:bidi="en-US"/>
              </w:rPr>
              <w:t>na</w:t>
            </w:r>
            <w:r w:rsidR="001844A2" w:rsidRPr="00FF0ABA">
              <w:rPr>
                <w:rFonts w:ascii="Times New Roman" w:hAnsi="Times New Roman"/>
                <w:lang w:bidi="en-US"/>
              </w:rPr>
              <w:t xml:space="preserve"> </w:t>
            </w:r>
            <w:r w:rsidRPr="00FF0ABA">
              <w:rPr>
                <w:rFonts w:ascii="Times New Roman" w:hAnsi="Times New Roman"/>
                <w:lang w:bidi="en-US"/>
              </w:rPr>
              <w:t>ovom</w:t>
            </w:r>
            <w:r w:rsidR="001844A2" w:rsidRPr="00FF0ABA">
              <w:rPr>
                <w:rFonts w:ascii="Times New Roman" w:hAnsi="Times New Roman"/>
                <w:lang w:bidi="en-US"/>
              </w:rPr>
              <w:t xml:space="preserve"> </w:t>
            </w:r>
            <w:r w:rsidRPr="00FF0ABA">
              <w:rPr>
                <w:rFonts w:ascii="Times New Roman" w:hAnsi="Times New Roman"/>
                <w:lang w:bidi="en-US"/>
              </w:rPr>
              <w:t>području,</w:t>
            </w:r>
            <w:r w:rsidR="001844A2" w:rsidRPr="00FF0ABA">
              <w:rPr>
                <w:rFonts w:ascii="Times New Roman" w:hAnsi="Times New Roman"/>
                <w:lang w:bidi="en-US"/>
              </w:rPr>
              <w:t xml:space="preserve"> </w:t>
            </w:r>
            <w:r w:rsidRPr="00FF0ABA">
              <w:rPr>
                <w:rFonts w:ascii="Times New Roman" w:hAnsi="Times New Roman"/>
                <w:lang w:bidi="en-US"/>
              </w:rPr>
              <w:t>a</w:t>
            </w:r>
            <w:r w:rsidR="001844A2" w:rsidRPr="00FF0ABA">
              <w:rPr>
                <w:rFonts w:ascii="Times New Roman" w:hAnsi="Times New Roman"/>
                <w:lang w:bidi="en-US"/>
              </w:rPr>
              <w:t xml:space="preserve"> </w:t>
            </w:r>
            <w:r w:rsidRPr="00FF0ABA">
              <w:rPr>
                <w:rFonts w:ascii="Times New Roman" w:hAnsi="Times New Roman"/>
                <w:lang w:bidi="en-US"/>
              </w:rPr>
              <w:t>čija</w:t>
            </w:r>
            <w:r w:rsidR="001844A2" w:rsidRPr="00FF0ABA">
              <w:rPr>
                <w:rFonts w:ascii="Times New Roman" w:hAnsi="Times New Roman"/>
                <w:lang w:bidi="en-US"/>
              </w:rPr>
              <w:t xml:space="preserve"> </w:t>
            </w:r>
            <w:r w:rsidRPr="00FF0ABA">
              <w:rPr>
                <w:rFonts w:ascii="Times New Roman" w:hAnsi="Times New Roman"/>
                <w:lang w:bidi="en-US"/>
              </w:rPr>
              <w:t>je</w:t>
            </w:r>
            <w:r w:rsidR="001844A2" w:rsidRPr="00FF0ABA">
              <w:rPr>
                <w:rFonts w:ascii="Times New Roman" w:hAnsi="Times New Roman"/>
                <w:lang w:bidi="en-US"/>
              </w:rPr>
              <w:t xml:space="preserve"> </w:t>
            </w:r>
            <w:r w:rsidRPr="00FF0ABA">
              <w:rPr>
                <w:rFonts w:ascii="Times New Roman" w:hAnsi="Times New Roman"/>
                <w:lang w:bidi="en-US"/>
              </w:rPr>
              <w:t>Crna</w:t>
            </w:r>
            <w:r w:rsidR="001844A2" w:rsidRPr="00FF0ABA">
              <w:rPr>
                <w:rFonts w:ascii="Times New Roman" w:hAnsi="Times New Roman"/>
                <w:lang w:bidi="en-US"/>
              </w:rPr>
              <w:t xml:space="preserve"> </w:t>
            </w:r>
            <w:r w:rsidRPr="00FF0ABA">
              <w:rPr>
                <w:rFonts w:ascii="Times New Roman" w:hAnsi="Times New Roman"/>
                <w:lang w:bidi="en-US"/>
              </w:rPr>
              <w:t>Gora</w:t>
            </w:r>
            <w:r w:rsidR="001844A2" w:rsidRPr="00FF0ABA">
              <w:rPr>
                <w:rFonts w:ascii="Times New Roman" w:hAnsi="Times New Roman"/>
                <w:lang w:bidi="en-US"/>
              </w:rPr>
              <w:t xml:space="preserve"> </w:t>
            </w:r>
            <w:r w:rsidRPr="00FF0ABA">
              <w:rPr>
                <w:rFonts w:ascii="Times New Roman" w:hAnsi="Times New Roman"/>
                <w:lang w:bidi="en-US"/>
              </w:rPr>
              <w:t>punopravna</w:t>
            </w:r>
            <w:r w:rsidR="001844A2" w:rsidRPr="00FF0ABA">
              <w:rPr>
                <w:rFonts w:ascii="Times New Roman" w:hAnsi="Times New Roman"/>
                <w:lang w:bidi="en-US"/>
              </w:rPr>
              <w:t xml:space="preserve"> </w:t>
            </w:r>
            <w:r w:rsidRPr="00FF0ABA">
              <w:rPr>
                <w:rFonts w:ascii="Times New Roman" w:hAnsi="Times New Roman"/>
                <w:lang w:bidi="en-US"/>
              </w:rPr>
              <w:t>članica</w:t>
            </w:r>
            <w:r w:rsidR="001844A2" w:rsidRPr="00FF0ABA">
              <w:rPr>
                <w:rFonts w:ascii="Times New Roman" w:hAnsi="Times New Roman"/>
                <w:lang w:bidi="en-US"/>
              </w:rPr>
              <w:t xml:space="preserve"> </w:t>
            </w:r>
            <w:r w:rsidRPr="00FF0ABA">
              <w:rPr>
                <w:rFonts w:ascii="Times New Roman" w:hAnsi="Times New Roman"/>
                <w:lang w:bidi="en-US"/>
              </w:rPr>
              <w:t>od</w:t>
            </w:r>
            <w:r w:rsidR="001844A2" w:rsidRPr="00FF0ABA">
              <w:rPr>
                <w:rFonts w:ascii="Times New Roman" w:hAnsi="Times New Roman"/>
                <w:lang w:bidi="en-US"/>
              </w:rPr>
              <w:t xml:space="preserve"> </w:t>
            </w:r>
            <w:r w:rsidRPr="00FF0ABA">
              <w:rPr>
                <w:rFonts w:ascii="Times New Roman" w:hAnsi="Times New Roman"/>
                <w:lang w:bidi="en-US"/>
              </w:rPr>
              <w:t>2004.</w:t>
            </w:r>
            <w:r w:rsidR="001844A2" w:rsidRPr="00FF0ABA">
              <w:rPr>
                <w:rFonts w:ascii="Times New Roman" w:hAnsi="Times New Roman"/>
                <w:lang w:bidi="en-US"/>
              </w:rPr>
              <w:t xml:space="preserve"> </w:t>
            </w:r>
            <w:r w:rsidRPr="00FF0ABA">
              <w:rPr>
                <w:rFonts w:ascii="Times New Roman" w:hAnsi="Times New Roman"/>
                <w:lang w:bidi="en-US"/>
              </w:rPr>
              <w:t>godine,</w:t>
            </w:r>
            <w:r w:rsidR="001844A2" w:rsidRPr="00FF0ABA">
              <w:rPr>
                <w:rFonts w:ascii="Times New Roman" w:hAnsi="Times New Roman"/>
                <w:lang w:bidi="en-US"/>
              </w:rPr>
              <w:t xml:space="preserve"> </w:t>
            </w:r>
            <w:r w:rsidRPr="00FF0ABA">
              <w:rPr>
                <w:rFonts w:ascii="Times New Roman" w:hAnsi="Times New Roman"/>
                <w:lang w:bidi="en-US"/>
              </w:rPr>
              <w:t>od</w:t>
            </w:r>
            <w:r w:rsidR="001844A2" w:rsidRPr="00FF0ABA">
              <w:rPr>
                <w:rFonts w:ascii="Times New Roman" w:hAnsi="Times New Roman"/>
                <w:lang w:bidi="en-US"/>
              </w:rPr>
              <w:t xml:space="preserve"> </w:t>
            </w:r>
            <w:r w:rsidRPr="00FF0ABA">
              <w:rPr>
                <w:rFonts w:ascii="Times New Roman" w:hAnsi="Times New Roman"/>
                <w:lang w:bidi="en-US"/>
              </w:rPr>
              <w:t>svojih</w:t>
            </w:r>
            <w:r w:rsidR="001844A2" w:rsidRPr="00FF0ABA">
              <w:rPr>
                <w:rFonts w:ascii="Times New Roman" w:hAnsi="Times New Roman"/>
                <w:lang w:bidi="en-US"/>
              </w:rPr>
              <w:t xml:space="preserve"> </w:t>
            </w:r>
            <w:r w:rsidRPr="00FF0ABA">
              <w:rPr>
                <w:rFonts w:ascii="Times New Roman" w:hAnsi="Times New Roman"/>
                <w:lang w:bidi="en-US"/>
              </w:rPr>
              <w:t>članica</w:t>
            </w:r>
            <w:r w:rsidR="001844A2" w:rsidRPr="00FF0ABA">
              <w:rPr>
                <w:rFonts w:ascii="Times New Roman" w:hAnsi="Times New Roman"/>
                <w:lang w:bidi="en-US"/>
              </w:rPr>
              <w:t xml:space="preserve"> </w:t>
            </w:r>
            <w:r w:rsidRPr="00FF0ABA">
              <w:rPr>
                <w:rFonts w:ascii="Times New Roman" w:hAnsi="Times New Roman"/>
                <w:lang w:bidi="en-US"/>
              </w:rPr>
              <w:t>zahtijeva</w:t>
            </w:r>
            <w:r w:rsidR="001844A2" w:rsidRPr="00FF0ABA">
              <w:rPr>
                <w:rFonts w:ascii="Times New Roman" w:hAnsi="Times New Roman"/>
                <w:lang w:bidi="en-US"/>
              </w:rPr>
              <w:t xml:space="preserve"> </w:t>
            </w:r>
            <w:r w:rsidRPr="00FF0ABA">
              <w:rPr>
                <w:rFonts w:ascii="Times New Roman" w:hAnsi="Times New Roman"/>
                <w:lang w:bidi="en-US"/>
              </w:rPr>
              <w:t>prikupljanje</w:t>
            </w:r>
            <w:r w:rsidR="001844A2" w:rsidRPr="00FF0ABA">
              <w:rPr>
                <w:rFonts w:ascii="Times New Roman" w:hAnsi="Times New Roman"/>
                <w:lang w:bidi="en-US"/>
              </w:rPr>
              <w:t xml:space="preserve"> </w:t>
            </w:r>
            <w:r w:rsidRPr="00FF0ABA">
              <w:rPr>
                <w:rFonts w:ascii="Times New Roman" w:hAnsi="Times New Roman"/>
                <w:lang w:bidi="en-US"/>
              </w:rPr>
              <w:t>i</w:t>
            </w:r>
            <w:r w:rsidR="001844A2" w:rsidRPr="00FF0ABA">
              <w:rPr>
                <w:rFonts w:ascii="Times New Roman" w:hAnsi="Times New Roman"/>
                <w:lang w:bidi="en-US"/>
              </w:rPr>
              <w:t xml:space="preserve"> </w:t>
            </w:r>
            <w:r w:rsidRPr="00FF0ABA">
              <w:rPr>
                <w:rFonts w:ascii="Times New Roman" w:hAnsi="Times New Roman"/>
                <w:lang w:bidi="en-US"/>
              </w:rPr>
              <w:t>podnošenje</w:t>
            </w:r>
            <w:r w:rsidR="001844A2" w:rsidRPr="00FF0ABA">
              <w:rPr>
                <w:rFonts w:ascii="Times New Roman" w:hAnsi="Times New Roman"/>
                <w:lang w:bidi="en-US"/>
              </w:rPr>
              <w:t xml:space="preserve"> </w:t>
            </w:r>
            <w:r w:rsidRPr="00FF0ABA">
              <w:rPr>
                <w:rFonts w:ascii="Times New Roman" w:hAnsi="Times New Roman"/>
                <w:lang w:bidi="en-US"/>
              </w:rPr>
              <w:t>referentnih</w:t>
            </w:r>
            <w:r w:rsidR="001844A2" w:rsidRPr="00FF0ABA">
              <w:rPr>
                <w:rFonts w:ascii="Times New Roman" w:hAnsi="Times New Roman"/>
                <w:lang w:bidi="en-US"/>
              </w:rPr>
              <w:t xml:space="preserve"> </w:t>
            </w:r>
            <w:r w:rsidRPr="00FF0ABA">
              <w:rPr>
                <w:rFonts w:ascii="Times New Roman" w:hAnsi="Times New Roman"/>
                <w:lang w:bidi="en-US"/>
              </w:rPr>
              <w:t>podataka</w:t>
            </w:r>
            <w:r w:rsidR="001844A2" w:rsidRPr="00FF0ABA">
              <w:rPr>
                <w:rFonts w:ascii="Times New Roman" w:hAnsi="Times New Roman"/>
                <w:lang w:bidi="en-US"/>
              </w:rPr>
              <w:t xml:space="preserve"> </w:t>
            </w:r>
            <w:r w:rsidRPr="00FF0ABA">
              <w:rPr>
                <w:rFonts w:ascii="Times New Roman" w:hAnsi="Times New Roman"/>
                <w:lang w:bidi="en-US"/>
              </w:rPr>
              <w:t>o</w:t>
            </w:r>
            <w:r w:rsidR="001844A2" w:rsidRPr="00FF0ABA">
              <w:rPr>
                <w:rFonts w:ascii="Times New Roman" w:hAnsi="Times New Roman"/>
                <w:lang w:bidi="en-US"/>
              </w:rPr>
              <w:t xml:space="preserve"> </w:t>
            </w:r>
            <w:r w:rsidRPr="00FF0ABA">
              <w:rPr>
                <w:rFonts w:ascii="Times New Roman" w:hAnsi="Times New Roman"/>
              </w:rPr>
              <w:t>ulovu,</w:t>
            </w:r>
            <w:r w:rsidR="001844A2" w:rsidRPr="00FF0ABA">
              <w:rPr>
                <w:rFonts w:ascii="Times New Roman" w:hAnsi="Times New Roman"/>
              </w:rPr>
              <w:t xml:space="preserve"> </w:t>
            </w:r>
            <w:r w:rsidRPr="00FF0ABA">
              <w:rPr>
                <w:rFonts w:ascii="Times New Roman" w:hAnsi="Times New Roman"/>
              </w:rPr>
              <w:t>floti,</w:t>
            </w:r>
            <w:r w:rsidR="001844A2" w:rsidRPr="00FF0ABA">
              <w:rPr>
                <w:rFonts w:ascii="Times New Roman" w:hAnsi="Times New Roman"/>
              </w:rPr>
              <w:t xml:space="preserve"> </w:t>
            </w:r>
            <w:r w:rsidRPr="00FF0ABA">
              <w:rPr>
                <w:rFonts w:ascii="Times New Roman" w:hAnsi="Times New Roman"/>
              </w:rPr>
              <w:t>ribolovnom</w:t>
            </w:r>
            <w:r w:rsidR="001844A2" w:rsidRPr="00FF0ABA">
              <w:rPr>
                <w:rFonts w:ascii="Times New Roman" w:hAnsi="Times New Roman"/>
              </w:rPr>
              <w:t xml:space="preserve"> </w:t>
            </w:r>
            <w:r w:rsidRPr="00FF0ABA">
              <w:rPr>
                <w:rFonts w:ascii="Times New Roman" w:hAnsi="Times New Roman"/>
              </w:rPr>
              <w:t>naporu,</w:t>
            </w:r>
            <w:r w:rsidR="001844A2" w:rsidRPr="00FF0ABA">
              <w:rPr>
                <w:rFonts w:ascii="Times New Roman" w:hAnsi="Times New Roman"/>
              </w:rPr>
              <w:t xml:space="preserve"> </w:t>
            </w:r>
            <w:r w:rsidRPr="00FF0ABA">
              <w:rPr>
                <w:rFonts w:ascii="Times New Roman" w:hAnsi="Times New Roman"/>
              </w:rPr>
              <w:t>socio-ekonomskom</w:t>
            </w:r>
            <w:r w:rsidR="001844A2" w:rsidRPr="00FF0ABA">
              <w:rPr>
                <w:rFonts w:ascii="Times New Roman" w:hAnsi="Times New Roman"/>
              </w:rPr>
              <w:t xml:space="preserve"> </w:t>
            </w:r>
            <w:r w:rsidRPr="00FF0ABA">
              <w:rPr>
                <w:rFonts w:ascii="Times New Roman" w:hAnsi="Times New Roman"/>
              </w:rPr>
              <w:t>stanju</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biološkim</w:t>
            </w:r>
            <w:r w:rsidR="001844A2" w:rsidRPr="00FF0ABA">
              <w:rPr>
                <w:rFonts w:ascii="Times New Roman" w:hAnsi="Times New Roman"/>
              </w:rPr>
              <w:t xml:space="preserve"> </w:t>
            </w:r>
            <w:r w:rsidRPr="00FF0ABA">
              <w:rPr>
                <w:rFonts w:ascii="Times New Roman" w:hAnsi="Times New Roman"/>
              </w:rPr>
              <w:t>podacima</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morskih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(DCRF).</w:t>
            </w:r>
            <w:r w:rsidR="001844A2" w:rsidRPr="00FF0ABA">
              <w:rPr>
                <w:rFonts w:ascii="Times New Roman" w:hAnsi="Times New Roman"/>
              </w:rPr>
              <w:t xml:space="preserve"> </w:t>
            </w:r>
            <w:r w:rsidRPr="00FF0ABA">
              <w:rPr>
                <w:rFonts w:ascii="Times New Roman" w:hAnsi="Times New Roman"/>
              </w:rPr>
              <w:t>Naime,</w:t>
            </w:r>
            <w:r w:rsidR="001844A2" w:rsidRPr="00FF0ABA">
              <w:rPr>
                <w:rFonts w:ascii="Times New Roman" w:hAnsi="Times New Roman"/>
              </w:rPr>
              <w:t xml:space="preserve"> </w:t>
            </w:r>
            <w:r w:rsidRPr="00FF0ABA">
              <w:rPr>
                <w:rFonts w:ascii="Times New Roman" w:hAnsi="Times New Roman"/>
              </w:rPr>
              <w:t>iskorišćavanje</w:t>
            </w:r>
            <w:r w:rsidR="001844A2" w:rsidRPr="00FF0ABA">
              <w:rPr>
                <w:rFonts w:ascii="Times New Roman" w:hAnsi="Times New Roman"/>
              </w:rPr>
              <w:t xml:space="preserve"> </w:t>
            </w:r>
            <w:r w:rsidRPr="00FF0ABA">
              <w:rPr>
                <w:rFonts w:ascii="Times New Roman" w:hAnsi="Times New Roman"/>
              </w:rPr>
              <w:t>ribljih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treba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vrši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održivim</w:t>
            </w:r>
            <w:r w:rsidR="001844A2" w:rsidRPr="00FF0ABA">
              <w:rPr>
                <w:rFonts w:ascii="Times New Roman" w:hAnsi="Times New Roman"/>
              </w:rPr>
              <w:t xml:space="preserve"> </w:t>
            </w:r>
            <w:r w:rsidRPr="00FF0ABA">
              <w:rPr>
                <w:rFonts w:ascii="Times New Roman" w:hAnsi="Times New Roman"/>
              </w:rPr>
              <w:t>ekonomskim,</w:t>
            </w:r>
            <w:r w:rsidR="001844A2" w:rsidRPr="00FF0ABA">
              <w:rPr>
                <w:rFonts w:ascii="Times New Roman" w:hAnsi="Times New Roman"/>
              </w:rPr>
              <w:t xml:space="preserve"> </w:t>
            </w:r>
            <w:r w:rsidRPr="00FF0ABA">
              <w:rPr>
                <w:rFonts w:ascii="Times New Roman" w:hAnsi="Times New Roman"/>
              </w:rPr>
              <w:t>ekološkim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socijalnim</w:t>
            </w:r>
            <w:r w:rsidR="001844A2" w:rsidRPr="00FF0ABA">
              <w:rPr>
                <w:rFonts w:ascii="Times New Roman" w:hAnsi="Times New Roman"/>
              </w:rPr>
              <w:t xml:space="preserve"> </w:t>
            </w:r>
            <w:r w:rsidRPr="00FF0ABA">
              <w:rPr>
                <w:rFonts w:ascii="Times New Roman" w:hAnsi="Times New Roman"/>
              </w:rPr>
              <w:t>razvojem,</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ostvaruje,</w:t>
            </w:r>
            <w:r w:rsidR="001844A2" w:rsidRPr="00FF0ABA">
              <w:rPr>
                <w:rFonts w:ascii="Times New Roman" w:hAnsi="Times New Roman"/>
              </w:rPr>
              <w:t xml:space="preserve"> </w:t>
            </w:r>
            <w:r w:rsidRPr="00FF0ABA">
              <w:rPr>
                <w:rFonts w:ascii="Times New Roman" w:hAnsi="Times New Roman"/>
              </w:rPr>
              <w:t>između</w:t>
            </w:r>
            <w:r w:rsidR="001844A2" w:rsidRPr="00FF0ABA">
              <w:rPr>
                <w:rFonts w:ascii="Times New Roman" w:hAnsi="Times New Roman"/>
              </w:rPr>
              <w:t xml:space="preserve"> </w:t>
            </w:r>
            <w:r w:rsidRPr="00FF0ABA">
              <w:rPr>
                <w:rFonts w:ascii="Times New Roman" w:hAnsi="Times New Roman"/>
              </w:rPr>
              <w:t>ostalog,</w:t>
            </w:r>
            <w:r w:rsidR="001844A2" w:rsidRPr="00FF0ABA">
              <w:rPr>
                <w:rFonts w:ascii="Times New Roman" w:hAnsi="Times New Roman"/>
              </w:rPr>
              <w:t xml:space="preserve"> </w:t>
            </w:r>
            <w:r w:rsidRPr="00FF0ABA">
              <w:rPr>
                <w:rFonts w:ascii="Times New Roman" w:hAnsi="Times New Roman"/>
              </w:rPr>
              <w:t>pravilnim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racionalnim</w:t>
            </w:r>
            <w:r w:rsidR="001844A2" w:rsidRPr="00FF0ABA">
              <w:rPr>
                <w:rFonts w:ascii="Times New Roman" w:hAnsi="Times New Roman"/>
              </w:rPr>
              <w:t xml:space="preserve"> </w:t>
            </w:r>
            <w:r w:rsidRPr="00FF0ABA">
              <w:rPr>
                <w:rFonts w:ascii="Times New Roman" w:hAnsi="Times New Roman"/>
              </w:rPr>
              <w:t>obavljanjem</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primjenom</w:t>
            </w:r>
            <w:r w:rsidR="001844A2" w:rsidRPr="00FF0ABA">
              <w:rPr>
                <w:rFonts w:ascii="Times New Roman" w:hAnsi="Times New Roman"/>
              </w:rPr>
              <w:t xml:space="preserve"> </w:t>
            </w:r>
            <w:r w:rsidRPr="00FF0ABA">
              <w:rPr>
                <w:rFonts w:ascii="Times New Roman" w:hAnsi="Times New Roman"/>
              </w:rPr>
              <w:t>principa</w:t>
            </w:r>
            <w:r w:rsidR="001844A2" w:rsidRPr="00FF0ABA">
              <w:rPr>
                <w:rFonts w:ascii="Times New Roman" w:hAnsi="Times New Roman"/>
              </w:rPr>
              <w:t xml:space="preserve"> </w:t>
            </w:r>
            <w:r w:rsidRPr="00FF0ABA">
              <w:rPr>
                <w:rFonts w:ascii="Times New Roman" w:hAnsi="Times New Roman"/>
              </w:rPr>
              <w:t>predostrožnosti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sprovođenju</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očuvanja</w:t>
            </w:r>
            <w:r w:rsidR="001844A2" w:rsidRPr="00FF0ABA">
              <w:rPr>
                <w:rFonts w:ascii="Times New Roman" w:hAnsi="Times New Roman"/>
              </w:rPr>
              <w:t xml:space="preserve"> </w:t>
            </w:r>
            <w:r w:rsidRPr="00FF0ABA">
              <w:rPr>
                <w:rFonts w:ascii="Times New Roman" w:hAnsi="Times New Roman"/>
              </w:rPr>
              <w:t>živih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održavanje</w:t>
            </w:r>
            <w:r w:rsidR="001844A2" w:rsidRPr="00FF0ABA">
              <w:rPr>
                <w:rFonts w:ascii="Times New Roman" w:hAnsi="Times New Roman"/>
              </w:rPr>
              <w:t xml:space="preserve"> </w:t>
            </w:r>
            <w:r w:rsidRPr="00FF0ABA">
              <w:rPr>
                <w:rFonts w:ascii="Times New Roman" w:hAnsi="Times New Roman"/>
              </w:rPr>
              <w:t>biološkog</w:t>
            </w:r>
            <w:r w:rsidR="001844A2" w:rsidRPr="00FF0ABA">
              <w:rPr>
                <w:rFonts w:ascii="Times New Roman" w:hAnsi="Times New Roman"/>
              </w:rPr>
              <w:t xml:space="preserve"> </w:t>
            </w:r>
            <w:r w:rsidRPr="00FF0ABA">
              <w:rPr>
                <w:rFonts w:ascii="Times New Roman" w:hAnsi="Times New Roman"/>
              </w:rPr>
              <w:t>diverziteta.</w:t>
            </w:r>
            <w:r w:rsidR="001844A2" w:rsidRPr="00FF0ABA">
              <w:rPr>
                <w:rFonts w:ascii="Times New Roman" w:hAnsi="Times New Roman"/>
              </w:rPr>
              <w:t xml:space="preserve"> </w:t>
            </w:r>
            <w:r w:rsidRPr="00FF0ABA">
              <w:rPr>
                <w:rFonts w:ascii="Times New Roman" w:hAnsi="Times New Roman"/>
              </w:rPr>
              <w:t>Istraživanja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ribarstvu</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neophodna</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boljeg</w:t>
            </w:r>
            <w:r w:rsidR="001844A2" w:rsidRPr="00FF0ABA">
              <w:rPr>
                <w:rFonts w:ascii="Times New Roman" w:hAnsi="Times New Roman"/>
              </w:rPr>
              <w:t xml:space="preserve"> </w:t>
            </w:r>
            <w:r w:rsidRPr="00FF0ABA">
              <w:rPr>
                <w:rFonts w:ascii="Times New Roman" w:hAnsi="Times New Roman"/>
              </w:rPr>
              <w:t>razumijevanja</w:t>
            </w:r>
            <w:r w:rsidR="001844A2" w:rsidRPr="00FF0ABA">
              <w:rPr>
                <w:rFonts w:ascii="Times New Roman" w:hAnsi="Times New Roman"/>
              </w:rPr>
              <w:t xml:space="preserve"> </w:t>
            </w:r>
            <w:r w:rsidRPr="00FF0ABA">
              <w:rPr>
                <w:rFonts w:ascii="Times New Roman" w:hAnsi="Times New Roman"/>
              </w:rPr>
              <w:t>potreba</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postizanja</w:t>
            </w:r>
            <w:r w:rsidR="001844A2" w:rsidRPr="00FF0ABA">
              <w:rPr>
                <w:rFonts w:ascii="Times New Roman" w:hAnsi="Times New Roman"/>
              </w:rPr>
              <w:t xml:space="preserve"> </w:t>
            </w:r>
            <w:r w:rsidRPr="00FF0ABA">
              <w:rPr>
                <w:rFonts w:ascii="Times New Roman" w:hAnsi="Times New Roman"/>
              </w:rPr>
              <w:t>ciljeva</w:t>
            </w:r>
            <w:r w:rsidR="001844A2" w:rsidRPr="00FF0ABA">
              <w:rPr>
                <w:rFonts w:ascii="Times New Roman" w:hAnsi="Times New Roman"/>
              </w:rPr>
              <w:t xml:space="preserve"> </w:t>
            </w:r>
            <w:r w:rsidRPr="00FF0ABA">
              <w:rPr>
                <w:rFonts w:ascii="Times New Roman" w:hAnsi="Times New Roman"/>
              </w:rPr>
              <w:t>odgovornog</w:t>
            </w:r>
            <w:r w:rsidR="001844A2" w:rsidRPr="00FF0ABA">
              <w:rPr>
                <w:rFonts w:ascii="Times New Roman" w:hAnsi="Times New Roman"/>
              </w:rPr>
              <w:t xml:space="preserve"> </w:t>
            </w:r>
            <w:r w:rsidRPr="00FF0ABA">
              <w:rPr>
                <w:rFonts w:ascii="Times New Roman" w:hAnsi="Times New Roman"/>
              </w:rPr>
              <w:t>upravljanja,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identifikovanja</w:t>
            </w:r>
            <w:r w:rsidR="001844A2" w:rsidRPr="00FF0ABA">
              <w:rPr>
                <w:rFonts w:ascii="Times New Roman" w:hAnsi="Times New Roman"/>
              </w:rPr>
              <w:t xml:space="preserve"> </w:t>
            </w:r>
            <w:r w:rsidRPr="00FF0ABA">
              <w:rPr>
                <w:rFonts w:ascii="Times New Roman" w:hAnsi="Times New Roman"/>
              </w:rPr>
              <w:t>novih</w:t>
            </w:r>
            <w:r w:rsidR="001844A2" w:rsidRPr="00FF0ABA">
              <w:rPr>
                <w:rFonts w:ascii="Times New Roman" w:hAnsi="Times New Roman"/>
              </w:rPr>
              <w:t xml:space="preserve"> </w:t>
            </w:r>
            <w:r w:rsidRPr="00FF0ABA">
              <w:rPr>
                <w:rFonts w:ascii="Times New Roman" w:hAnsi="Times New Roman"/>
              </w:rPr>
              <w:t>mogućnosti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upravljanje</w:t>
            </w:r>
            <w:r w:rsidR="001844A2" w:rsidRPr="00FF0ABA">
              <w:rPr>
                <w:rFonts w:ascii="Times New Roman" w:hAnsi="Times New Roman"/>
              </w:rPr>
              <w:t xml:space="preserve"> </w:t>
            </w:r>
            <w:r w:rsidRPr="00FF0ABA">
              <w:rPr>
                <w:rFonts w:ascii="Times New Roman" w:hAnsi="Times New Roman"/>
              </w:rPr>
              <w:t>morskim</w:t>
            </w:r>
            <w:r w:rsidR="001844A2" w:rsidRPr="00FF0ABA">
              <w:rPr>
                <w:rFonts w:ascii="Times New Roman" w:hAnsi="Times New Roman"/>
              </w:rPr>
              <w:t xml:space="preserve"> </w:t>
            </w:r>
            <w:r w:rsidRPr="00FF0ABA">
              <w:rPr>
                <w:rFonts w:ascii="Times New Roman" w:hAnsi="Times New Roman"/>
              </w:rPr>
              <w:t>ribarstvom</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održiv</w:t>
            </w:r>
            <w:r w:rsidR="001844A2" w:rsidRPr="00FF0ABA">
              <w:rPr>
                <w:rFonts w:ascii="Times New Roman" w:hAnsi="Times New Roman"/>
              </w:rPr>
              <w:t xml:space="preserve"> </w:t>
            </w:r>
            <w:r w:rsidRPr="00FF0ABA">
              <w:rPr>
                <w:rFonts w:ascii="Times New Roman" w:hAnsi="Times New Roman"/>
              </w:rPr>
              <w:t>način.</w:t>
            </w:r>
            <w:r w:rsidR="001844A2" w:rsidRPr="00FF0ABA">
              <w:rPr>
                <w:rFonts w:ascii="Times New Roman" w:hAnsi="Times New Roman"/>
              </w:rPr>
              <w:t xml:space="preserve"> </w:t>
            </w:r>
          </w:p>
          <w:p w14:paraId="179111CC"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tim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vezi,</w:t>
            </w:r>
            <w:r w:rsidR="001844A2" w:rsidRPr="00FF0ABA">
              <w:rPr>
                <w:rFonts w:ascii="Times New Roman" w:hAnsi="Times New Roman"/>
              </w:rPr>
              <w:t xml:space="preserve"> </w:t>
            </w:r>
            <w:r w:rsidRPr="00FF0ABA">
              <w:rPr>
                <w:rFonts w:ascii="Times New Roman" w:hAnsi="Times New Roman"/>
              </w:rPr>
              <w:t>Institut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biologiju</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Kotora,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naučna</w:t>
            </w:r>
            <w:r w:rsidR="001844A2" w:rsidRPr="00FF0ABA">
              <w:rPr>
                <w:rFonts w:ascii="Times New Roman" w:hAnsi="Times New Roman"/>
              </w:rPr>
              <w:t xml:space="preserve"> </w:t>
            </w:r>
            <w:r w:rsidRPr="00FF0ABA">
              <w:rPr>
                <w:rFonts w:ascii="Times New Roman" w:hAnsi="Times New Roman"/>
              </w:rPr>
              <w:t>ustanova</w:t>
            </w:r>
            <w:r w:rsidR="001844A2" w:rsidRPr="00FF0ABA">
              <w:rPr>
                <w:rFonts w:ascii="Times New Roman" w:hAnsi="Times New Roman"/>
              </w:rPr>
              <w:t xml:space="preserve"> </w:t>
            </w:r>
            <w:r w:rsidRPr="00FF0ABA">
              <w:rPr>
                <w:rFonts w:ascii="Times New Roman" w:hAnsi="Times New Roman"/>
              </w:rPr>
              <w:t>nadležna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poslove</w:t>
            </w:r>
            <w:r w:rsidR="001844A2" w:rsidRPr="00FF0ABA">
              <w:rPr>
                <w:rFonts w:ascii="Times New Roman" w:hAnsi="Times New Roman"/>
              </w:rPr>
              <w:t xml:space="preserve"> </w:t>
            </w:r>
            <w:r w:rsidRPr="00FF0ABA">
              <w:rPr>
                <w:rFonts w:ascii="Times New Roman" w:hAnsi="Times New Roman"/>
              </w:rPr>
              <w:t>morskog</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ključnu</w:t>
            </w:r>
            <w:r w:rsidR="001844A2" w:rsidRPr="00FF0ABA">
              <w:rPr>
                <w:rFonts w:ascii="Times New Roman" w:hAnsi="Times New Roman"/>
              </w:rPr>
              <w:t xml:space="preserve"> </w:t>
            </w:r>
            <w:r w:rsidRPr="00FF0ABA">
              <w:rPr>
                <w:rFonts w:ascii="Times New Roman" w:hAnsi="Times New Roman"/>
              </w:rPr>
              <w:t>ulogu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istraživanju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procjeni</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praćenju</w:t>
            </w:r>
            <w:r w:rsidR="001844A2" w:rsidRPr="00FF0ABA">
              <w:rPr>
                <w:rFonts w:ascii="Times New Roman" w:hAnsi="Times New Roman"/>
              </w:rPr>
              <w:t xml:space="preserve"> </w:t>
            </w:r>
            <w:r w:rsidRPr="00FF0ABA">
              <w:rPr>
                <w:rFonts w:ascii="Times New Roman" w:hAnsi="Times New Roman"/>
              </w:rPr>
              <w:t>stanja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procjeni</w:t>
            </w:r>
            <w:r w:rsidR="001844A2" w:rsidRPr="00FF0ABA">
              <w:rPr>
                <w:rFonts w:ascii="Times New Roman" w:hAnsi="Times New Roman"/>
              </w:rPr>
              <w:t xml:space="preserve"> </w:t>
            </w:r>
            <w:r w:rsidRPr="00FF0ABA">
              <w:rPr>
                <w:rFonts w:ascii="Times New Roman" w:hAnsi="Times New Roman"/>
              </w:rPr>
              <w:t>održivog</w:t>
            </w:r>
            <w:r w:rsidR="001844A2" w:rsidRPr="00FF0ABA">
              <w:rPr>
                <w:rFonts w:ascii="Times New Roman" w:hAnsi="Times New Roman"/>
              </w:rPr>
              <w:t xml:space="preserve"> </w:t>
            </w:r>
            <w:r w:rsidRPr="00FF0ABA">
              <w:rPr>
                <w:rFonts w:ascii="Times New Roman" w:hAnsi="Times New Roman"/>
              </w:rPr>
              <w:t>korišćenja</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morskih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monitoringu</w:t>
            </w:r>
            <w:r w:rsidR="001844A2" w:rsidRPr="00FF0ABA">
              <w:rPr>
                <w:rFonts w:ascii="Times New Roman" w:hAnsi="Times New Roman"/>
              </w:rPr>
              <w:t xml:space="preserve"> </w:t>
            </w:r>
            <w:r w:rsidRPr="00FF0ABA">
              <w:rPr>
                <w:rFonts w:ascii="Times New Roman" w:hAnsi="Times New Roman"/>
              </w:rPr>
              <w:t>populacione</w:t>
            </w:r>
            <w:r w:rsidR="001844A2" w:rsidRPr="00FF0ABA">
              <w:rPr>
                <w:rFonts w:ascii="Times New Roman" w:hAnsi="Times New Roman"/>
              </w:rPr>
              <w:t xml:space="preserve"> </w:t>
            </w:r>
            <w:r w:rsidRPr="00FF0ABA">
              <w:rPr>
                <w:rFonts w:ascii="Times New Roman" w:hAnsi="Times New Roman"/>
              </w:rPr>
              <w:t>dinamike</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monitoringu</w:t>
            </w:r>
            <w:r w:rsidR="001844A2" w:rsidRPr="00FF0ABA">
              <w:rPr>
                <w:rFonts w:ascii="Times New Roman" w:hAnsi="Times New Roman"/>
              </w:rPr>
              <w:t xml:space="preserve"> </w:t>
            </w:r>
            <w:r w:rsidRPr="00FF0ABA">
              <w:rPr>
                <w:rFonts w:ascii="Times New Roman" w:hAnsi="Times New Roman"/>
              </w:rPr>
              <w:t>potencijalnih</w:t>
            </w:r>
            <w:r w:rsidR="001844A2" w:rsidRPr="00FF0ABA">
              <w:rPr>
                <w:rFonts w:ascii="Times New Roman" w:hAnsi="Times New Roman"/>
              </w:rPr>
              <w:t xml:space="preserve"> </w:t>
            </w:r>
            <w:r w:rsidRPr="00FF0ABA">
              <w:rPr>
                <w:rFonts w:ascii="Times New Roman" w:hAnsi="Times New Roman"/>
              </w:rPr>
              <w:t>lokacija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marikulturu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sprovođenju</w:t>
            </w:r>
            <w:r w:rsidR="001844A2" w:rsidRPr="00FF0ABA">
              <w:rPr>
                <w:rFonts w:ascii="Times New Roman" w:hAnsi="Times New Roman"/>
              </w:rPr>
              <w:t xml:space="preserve"> </w:t>
            </w:r>
            <w:r w:rsidRPr="00FF0ABA">
              <w:rPr>
                <w:rFonts w:ascii="Times New Roman" w:hAnsi="Times New Roman"/>
              </w:rPr>
              <w:t>istraživanja</w:t>
            </w:r>
            <w:r w:rsidR="004C2954" w:rsidRPr="00FF0ABA">
              <w:rPr>
                <w:rFonts w:ascii="Times New Roman" w:hAnsi="Times New Roman"/>
              </w:rPr>
              <w:t>.</w:t>
            </w:r>
            <w:r w:rsidR="001844A2" w:rsidRPr="00FF0ABA">
              <w:rPr>
                <w:rFonts w:ascii="Times New Roman" w:hAnsi="Times New Roman"/>
              </w:rPr>
              <w:t xml:space="preserve"> </w:t>
            </w:r>
          </w:p>
          <w:p w14:paraId="336489D0"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Crna</w:t>
            </w:r>
            <w:r w:rsidR="001844A2" w:rsidRPr="00FF0ABA">
              <w:rPr>
                <w:rFonts w:ascii="Times New Roman" w:hAnsi="Times New Roman"/>
              </w:rPr>
              <w:t xml:space="preserve"> </w:t>
            </w:r>
            <w:r w:rsidRPr="00FF0ABA">
              <w:rPr>
                <w:rFonts w:ascii="Times New Roman" w:hAnsi="Times New Roman"/>
              </w:rPr>
              <w:t>Gora</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sprovoditi</w:t>
            </w:r>
            <w:r w:rsidR="001844A2" w:rsidRPr="00FF0ABA">
              <w:rPr>
                <w:rFonts w:ascii="Times New Roman" w:hAnsi="Times New Roman"/>
              </w:rPr>
              <w:t xml:space="preserve"> </w:t>
            </w:r>
            <w:r w:rsidRPr="00FF0ABA">
              <w:rPr>
                <w:rFonts w:ascii="Times New Roman" w:hAnsi="Times New Roman"/>
              </w:rPr>
              <w:t>naučna</w:t>
            </w:r>
            <w:r w:rsidR="001844A2" w:rsidRPr="00FF0ABA">
              <w:rPr>
                <w:rFonts w:ascii="Times New Roman" w:hAnsi="Times New Roman"/>
              </w:rPr>
              <w:t xml:space="preserve"> </w:t>
            </w:r>
            <w:r w:rsidRPr="00FF0ABA">
              <w:rPr>
                <w:rFonts w:ascii="Times New Roman" w:hAnsi="Times New Roman"/>
              </w:rPr>
              <w:t>istraživanja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kontinuitetu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prikupljati</w:t>
            </w:r>
            <w:r w:rsidR="001844A2" w:rsidRPr="00FF0ABA">
              <w:rPr>
                <w:rFonts w:ascii="Times New Roman" w:hAnsi="Times New Roman"/>
              </w:rPr>
              <w:t xml:space="preserve"> </w:t>
            </w:r>
            <w:r w:rsidRPr="00FF0ABA">
              <w:rPr>
                <w:rFonts w:ascii="Times New Roman" w:hAnsi="Times New Roman"/>
              </w:rPr>
              <w:t>sve</w:t>
            </w:r>
            <w:r w:rsidR="001844A2" w:rsidRPr="00FF0ABA">
              <w:rPr>
                <w:rFonts w:ascii="Times New Roman" w:hAnsi="Times New Roman"/>
              </w:rPr>
              <w:t xml:space="preserve"> </w:t>
            </w:r>
            <w:r w:rsidRPr="00FF0ABA">
              <w:rPr>
                <w:rFonts w:ascii="Times New Roman" w:hAnsi="Times New Roman"/>
              </w:rPr>
              <w:t>relevantne</w:t>
            </w:r>
            <w:r w:rsidR="001844A2" w:rsidRPr="00FF0ABA">
              <w:rPr>
                <w:rFonts w:ascii="Times New Roman" w:hAnsi="Times New Roman"/>
              </w:rPr>
              <w:t xml:space="preserve"> </w:t>
            </w:r>
            <w:r w:rsidRPr="00FF0ABA">
              <w:rPr>
                <w:rFonts w:ascii="Times New Roman" w:hAnsi="Times New Roman"/>
              </w:rPr>
              <w:t>podatke</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stanju</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morskog</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obezbijediti</w:t>
            </w:r>
            <w:r w:rsidR="001844A2" w:rsidRPr="00FF0ABA">
              <w:rPr>
                <w:rFonts w:ascii="Times New Roman" w:hAnsi="Times New Roman"/>
              </w:rPr>
              <w:t xml:space="preserve"> </w:t>
            </w:r>
            <w:r w:rsidRPr="00FF0ABA">
              <w:rPr>
                <w:rFonts w:ascii="Times New Roman" w:hAnsi="Times New Roman"/>
              </w:rPr>
              <w:t>uspostavljanje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implementaciju</w:t>
            </w:r>
            <w:r w:rsidR="001844A2" w:rsidRPr="00FF0ABA">
              <w:rPr>
                <w:rFonts w:ascii="Times New Roman" w:hAnsi="Times New Roman"/>
              </w:rPr>
              <w:t xml:space="preserve"> </w:t>
            </w:r>
            <w:r w:rsidRPr="00FF0ABA">
              <w:rPr>
                <w:rFonts w:ascii="Times New Roman" w:hAnsi="Times New Roman"/>
              </w:rPr>
              <w:t>efikasnijih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selektivnijih</w:t>
            </w:r>
            <w:r w:rsidR="001844A2" w:rsidRPr="00FF0ABA">
              <w:rPr>
                <w:rFonts w:ascii="Times New Roman" w:hAnsi="Times New Roman"/>
              </w:rPr>
              <w:t xml:space="preserve"> </w:t>
            </w:r>
            <w:r w:rsidRPr="00FF0ABA">
              <w:rPr>
                <w:rFonts w:ascii="Times New Roman" w:hAnsi="Times New Roman"/>
              </w:rPr>
              <w:t>tehnika</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mehanizama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smanjenje</w:t>
            </w:r>
            <w:r w:rsidR="001844A2" w:rsidRPr="00FF0ABA">
              <w:rPr>
                <w:rFonts w:ascii="Times New Roman" w:hAnsi="Times New Roman"/>
              </w:rPr>
              <w:t xml:space="preserve"> </w:t>
            </w:r>
            <w:r w:rsidRPr="00FF0ABA">
              <w:rPr>
                <w:rFonts w:ascii="Times New Roman" w:hAnsi="Times New Roman"/>
              </w:rPr>
              <w:t>nelegalnih</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primijeniti</w:t>
            </w:r>
            <w:r w:rsidR="001844A2" w:rsidRPr="00FF0ABA">
              <w:rPr>
                <w:rFonts w:ascii="Times New Roman" w:hAnsi="Times New Roman"/>
              </w:rPr>
              <w:t xml:space="preserve"> </w:t>
            </w:r>
            <w:r w:rsidRPr="00FF0ABA">
              <w:rPr>
                <w:rFonts w:ascii="Times New Roman" w:hAnsi="Times New Roman"/>
              </w:rPr>
              <w:t>sve</w:t>
            </w:r>
            <w:r w:rsidR="001844A2" w:rsidRPr="00FF0ABA">
              <w:rPr>
                <w:rFonts w:ascii="Times New Roman" w:hAnsi="Times New Roman"/>
              </w:rPr>
              <w:t xml:space="preserve"> </w:t>
            </w:r>
            <w:r w:rsidRPr="00FF0ABA">
              <w:rPr>
                <w:rFonts w:ascii="Times New Roman" w:hAnsi="Times New Roman"/>
              </w:rPr>
              <w:t>mehanizme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iskorišćavanje</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propisani</w:t>
            </w:r>
            <w:r w:rsidR="001844A2" w:rsidRPr="00FF0ABA">
              <w:rPr>
                <w:rFonts w:ascii="Times New Roman" w:hAnsi="Times New Roman"/>
              </w:rPr>
              <w:t xml:space="preserve"> </w:t>
            </w:r>
            <w:r w:rsidRPr="00FF0ABA">
              <w:rPr>
                <w:rFonts w:ascii="Times New Roman" w:hAnsi="Times New Roman"/>
              </w:rPr>
              <w:t>Zajedničkom</w:t>
            </w:r>
            <w:r w:rsidR="001844A2" w:rsidRPr="00FF0ABA">
              <w:rPr>
                <w:rFonts w:ascii="Times New Roman" w:hAnsi="Times New Roman"/>
              </w:rPr>
              <w:t xml:space="preserve"> </w:t>
            </w:r>
            <w:r w:rsidRPr="00FF0ABA">
              <w:rPr>
                <w:rFonts w:ascii="Times New Roman" w:hAnsi="Times New Roman"/>
              </w:rPr>
              <w:t>ribarskom</w:t>
            </w:r>
            <w:r w:rsidR="001844A2" w:rsidRPr="00FF0ABA">
              <w:rPr>
                <w:rFonts w:ascii="Times New Roman" w:hAnsi="Times New Roman"/>
              </w:rPr>
              <w:t xml:space="preserve"> </w:t>
            </w:r>
            <w:r w:rsidRPr="00FF0ABA">
              <w:rPr>
                <w:rFonts w:ascii="Times New Roman" w:hAnsi="Times New Roman"/>
              </w:rPr>
              <w:t>politikom</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p>
        </w:tc>
      </w:tr>
      <w:tr w:rsidR="000121B3" w:rsidRPr="00FF0ABA" w14:paraId="468543DF" w14:textId="77777777" w:rsidTr="000861E9">
        <w:trPr>
          <w:trHeight w:val="20"/>
          <w:jc w:val="center"/>
        </w:trPr>
        <w:tc>
          <w:tcPr>
            <w:tcW w:w="635" w:type="pct"/>
            <w:vAlign w:val="center"/>
          </w:tcPr>
          <w:p w14:paraId="4D797CC1"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Ciljevi</w:t>
            </w:r>
          </w:p>
        </w:tc>
        <w:tc>
          <w:tcPr>
            <w:tcW w:w="4365" w:type="pct"/>
            <w:gridSpan w:val="2"/>
            <w:vAlign w:val="center"/>
          </w:tcPr>
          <w:p w14:paraId="48B3C763" w14:textId="77777777" w:rsidR="000121B3" w:rsidRPr="00FF0ABA" w:rsidRDefault="000121B3" w:rsidP="001250D7">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procjena</w:t>
            </w:r>
            <w:r w:rsidR="001844A2" w:rsidRPr="00FF0ABA">
              <w:rPr>
                <w:rFonts w:ascii="Times New Roman" w:eastAsia="Times New Roman" w:hAnsi="Times New Roman"/>
              </w:rPr>
              <w:t xml:space="preserve"> </w:t>
            </w:r>
            <w:r w:rsidRPr="00FF0ABA">
              <w:rPr>
                <w:rFonts w:ascii="Times New Roman" w:eastAsia="Times New Roman" w:hAnsi="Times New Roman"/>
              </w:rPr>
              <w:t>raspoloživih</w:t>
            </w:r>
            <w:r w:rsidR="001844A2" w:rsidRPr="00FF0ABA">
              <w:rPr>
                <w:rFonts w:ascii="Times New Roman" w:eastAsia="Times New Roman" w:hAnsi="Times New Roman"/>
              </w:rPr>
              <w:t xml:space="preserve"> </w:t>
            </w:r>
            <w:r w:rsidRPr="00FF0ABA">
              <w:rPr>
                <w:rFonts w:ascii="Times New Roman" w:eastAsia="Times New Roman" w:hAnsi="Times New Roman"/>
              </w:rPr>
              <w:t>resursa</w:t>
            </w:r>
            <w:r w:rsidR="001844A2" w:rsidRPr="00FF0ABA">
              <w:rPr>
                <w:rFonts w:ascii="Times New Roman" w:eastAsia="Times New Roman" w:hAnsi="Times New Roman"/>
              </w:rPr>
              <w:t xml:space="preserve"> </w:t>
            </w:r>
            <w:r w:rsidRPr="00FF0ABA">
              <w:rPr>
                <w:rFonts w:ascii="Times New Roman" w:eastAsia="Times New Roman" w:hAnsi="Times New Roman"/>
              </w:rPr>
              <w:t>ribe</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drugih</w:t>
            </w:r>
            <w:r w:rsidR="001844A2" w:rsidRPr="00FF0ABA">
              <w:rPr>
                <w:rFonts w:ascii="Times New Roman" w:eastAsia="Times New Roman" w:hAnsi="Times New Roman"/>
              </w:rPr>
              <w:t xml:space="preserve"> </w:t>
            </w:r>
            <w:r w:rsidRPr="00FF0ABA">
              <w:rPr>
                <w:rFonts w:ascii="Times New Roman" w:eastAsia="Times New Roman" w:hAnsi="Times New Roman"/>
              </w:rPr>
              <w:t>morskih</w:t>
            </w:r>
            <w:r w:rsidR="001844A2" w:rsidRPr="00FF0ABA">
              <w:rPr>
                <w:rFonts w:ascii="Times New Roman" w:eastAsia="Times New Roman" w:hAnsi="Times New Roman"/>
              </w:rPr>
              <w:t xml:space="preserve"> </w:t>
            </w:r>
            <w:r w:rsidRPr="00FF0ABA">
              <w:rPr>
                <w:rFonts w:ascii="Times New Roman" w:eastAsia="Times New Roman" w:hAnsi="Times New Roman"/>
              </w:rPr>
              <w:t>organizama;</w:t>
            </w:r>
          </w:p>
          <w:p w14:paraId="33F5018C" w14:textId="77777777" w:rsidR="000121B3" w:rsidRPr="00FF0ABA" w:rsidRDefault="000121B3" w:rsidP="001250D7">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praćenje</w:t>
            </w:r>
            <w:r w:rsidR="001844A2" w:rsidRPr="00FF0ABA">
              <w:rPr>
                <w:rFonts w:ascii="Times New Roman" w:eastAsia="Times New Roman" w:hAnsi="Times New Roman"/>
              </w:rPr>
              <w:t xml:space="preserve"> </w:t>
            </w:r>
            <w:r w:rsidRPr="00FF0ABA">
              <w:rPr>
                <w:rFonts w:ascii="Times New Roman" w:eastAsia="Times New Roman" w:hAnsi="Times New Roman"/>
              </w:rPr>
              <w:t>stanja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procjena</w:t>
            </w:r>
            <w:r w:rsidR="001844A2" w:rsidRPr="00FF0ABA">
              <w:rPr>
                <w:rFonts w:ascii="Times New Roman" w:eastAsia="Times New Roman" w:hAnsi="Times New Roman"/>
              </w:rPr>
              <w:t xml:space="preserve"> </w:t>
            </w:r>
            <w:r w:rsidRPr="00FF0ABA">
              <w:rPr>
                <w:rFonts w:ascii="Times New Roman" w:eastAsia="Times New Roman" w:hAnsi="Times New Roman"/>
              </w:rPr>
              <w:t>održivog</w:t>
            </w:r>
            <w:r w:rsidR="001844A2" w:rsidRPr="00FF0ABA">
              <w:rPr>
                <w:rFonts w:ascii="Times New Roman" w:eastAsia="Times New Roman" w:hAnsi="Times New Roman"/>
              </w:rPr>
              <w:t xml:space="preserve"> </w:t>
            </w:r>
            <w:r w:rsidRPr="00FF0ABA">
              <w:rPr>
                <w:rFonts w:ascii="Times New Roman" w:eastAsia="Times New Roman" w:hAnsi="Times New Roman"/>
              </w:rPr>
              <w:t>korišćenja</w:t>
            </w:r>
            <w:r w:rsidR="001844A2" w:rsidRPr="00FF0ABA">
              <w:rPr>
                <w:rFonts w:ascii="Times New Roman" w:eastAsia="Times New Roman" w:hAnsi="Times New Roman"/>
              </w:rPr>
              <w:t xml:space="preserve"> </w:t>
            </w:r>
            <w:r w:rsidRPr="00FF0ABA">
              <w:rPr>
                <w:rFonts w:ascii="Times New Roman" w:eastAsia="Times New Roman" w:hAnsi="Times New Roman"/>
              </w:rPr>
              <w:t>ribe</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drugih</w:t>
            </w:r>
            <w:r w:rsidR="001844A2" w:rsidRPr="00FF0ABA">
              <w:rPr>
                <w:rFonts w:ascii="Times New Roman" w:eastAsia="Times New Roman" w:hAnsi="Times New Roman"/>
              </w:rPr>
              <w:t xml:space="preserve"> </w:t>
            </w:r>
            <w:r w:rsidRPr="00FF0ABA">
              <w:rPr>
                <w:rFonts w:ascii="Times New Roman" w:eastAsia="Times New Roman" w:hAnsi="Times New Roman"/>
              </w:rPr>
              <w:t>morskih</w:t>
            </w:r>
            <w:r w:rsidR="001844A2" w:rsidRPr="00FF0ABA">
              <w:rPr>
                <w:rFonts w:ascii="Times New Roman" w:eastAsia="Times New Roman" w:hAnsi="Times New Roman"/>
              </w:rPr>
              <w:t xml:space="preserve"> </w:t>
            </w:r>
            <w:r w:rsidRPr="00FF0ABA">
              <w:rPr>
                <w:rFonts w:ascii="Times New Roman" w:eastAsia="Times New Roman" w:hAnsi="Times New Roman"/>
              </w:rPr>
              <w:t>organizama;</w:t>
            </w:r>
          </w:p>
          <w:p w14:paraId="594936DE" w14:textId="77777777" w:rsidR="000121B3" w:rsidRPr="00FF0ABA" w:rsidRDefault="000121B3" w:rsidP="001250D7">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prikupljanje</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obrada</w:t>
            </w:r>
            <w:r w:rsidR="001844A2" w:rsidRPr="00FF0ABA">
              <w:rPr>
                <w:rFonts w:ascii="Times New Roman" w:eastAsia="Times New Roman" w:hAnsi="Times New Roman"/>
              </w:rPr>
              <w:t xml:space="preserve"> </w:t>
            </w:r>
            <w:r w:rsidRPr="00FF0ABA">
              <w:rPr>
                <w:rFonts w:ascii="Times New Roman" w:eastAsia="Times New Roman" w:hAnsi="Times New Roman"/>
              </w:rPr>
              <w:t>podataka</w:t>
            </w:r>
            <w:r w:rsidR="001844A2" w:rsidRPr="00FF0ABA">
              <w:rPr>
                <w:rFonts w:ascii="Times New Roman" w:eastAsia="Times New Roman" w:hAnsi="Times New Roman"/>
              </w:rPr>
              <w:t xml:space="preserve"> </w:t>
            </w:r>
            <w:r w:rsidRPr="00FF0ABA">
              <w:rPr>
                <w:rFonts w:ascii="Times New Roman" w:eastAsia="Times New Roman" w:hAnsi="Times New Roman"/>
              </w:rPr>
              <w:t>o</w:t>
            </w:r>
            <w:r w:rsidR="001844A2" w:rsidRPr="00FF0ABA">
              <w:rPr>
                <w:rFonts w:ascii="Times New Roman" w:eastAsia="Times New Roman" w:hAnsi="Times New Roman"/>
              </w:rPr>
              <w:t xml:space="preserve"> </w:t>
            </w:r>
            <w:r w:rsidRPr="00FF0ABA">
              <w:rPr>
                <w:rFonts w:ascii="Times New Roman" w:eastAsia="Times New Roman" w:hAnsi="Times New Roman"/>
              </w:rPr>
              <w:t>ulovu,</w:t>
            </w:r>
            <w:r w:rsidR="001844A2" w:rsidRPr="00FF0ABA">
              <w:rPr>
                <w:rFonts w:ascii="Times New Roman" w:eastAsia="Times New Roman" w:hAnsi="Times New Roman"/>
              </w:rPr>
              <w:t xml:space="preserve"> </w:t>
            </w:r>
            <w:r w:rsidRPr="00FF0ABA">
              <w:rPr>
                <w:rFonts w:ascii="Times New Roman" w:eastAsia="Times New Roman" w:hAnsi="Times New Roman"/>
              </w:rPr>
              <w:t>floti</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ribolovnom</w:t>
            </w:r>
            <w:r w:rsidR="001844A2" w:rsidRPr="00FF0ABA">
              <w:rPr>
                <w:rFonts w:ascii="Times New Roman" w:eastAsia="Times New Roman" w:hAnsi="Times New Roman"/>
              </w:rPr>
              <w:t xml:space="preserve"> </w:t>
            </w:r>
            <w:r w:rsidRPr="00FF0ABA">
              <w:rPr>
                <w:rFonts w:ascii="Times New Roman" w:eastAsia="Times New Roman" w:hAnsi="Times New Roman"/>
              </w:rPr>
              <w:t>naporu,</w:t>
            </w:r>
            <w:r w:rsidR="001844A2" w:rsidRPr="00FF0ABA">
              <w:rPr>
                <w:rFonts w:ascii="Times New Roman" w:eastAsia="Times New Roman" w:hAnsi="Times New Roman"/>
              </w:rPr>
              <w:t xml:space="preserve"> </w:t>
            </w:r>
            <w:r w:rsidRPr="00FF0ABA">
              <w:rPr>
                <w:rFonts w:ascii="Times New Roman" w:eastAsia="Times New Roman" w:hAnsi="Times New Roman"/>
              </w:rPr>
              <w:t>kao</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bioloških,</w:t>
            </w:r>
            <w:r w:rsidR="001844A2" w:rsidRPr="00FF0ABA">
              <w:rPr>
                <w:rFonts w:ascii="Times New Roman" w:eastAsia="Times New Roman" w:hAnsi="Times New Roman"/>
              </w:rPr>
              <w:t xml:space="preserve"> </w:t>
            </w:r>
            <w:r w:rsidRPr="00FF0ABA">
              <w:rPr>
                <w:rFonts w:ascii="Times New Roman" w:eastAsia="Times New Roman" w:hAnsi="Times New Roman"/>
              </w:rPr>
              <w:t>ekoloških</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socio-ekonomskih</w:t>
            </w:r>
            <w:r w:rsidR="001844A2" w:rsidRPr="00FF0ABA">
              <w:rPr>
                <w:rFonts w:ascii="Times New Roman" w:eastAsia="Times New Roman" w:hAnsi="Times New Roman"/>
              </w:rPr>
              <w:t xml:space="preserve"> </w:t>
            </w:r>
            <w:r w:rsidRPr="00FF0ABA">
              <w:rPr>
                <w:rFonts w:ascii="Times New Roman" w:eastAsia="Times New Roman" w:hAnsi="Times New Roman"/>
              </w:rPr>
              <w:t>podataka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morskom</w:t>
            </w:r>
            <w:r w:rsidR="001844A2" w:rsidRPr="00FF0ABA">
              <w:rPr>
                <w:rFonts w:ascii="Times New Roman" w:eastAsia="Times New Roman" w:hAnsi="Times New Roman"/>
              </w:rPr>
              <w:t xml:space="preserve"> </w:t>
            </w:r>
            <w:r w:rsidRPr="00FF0ABA">
              <w:rPr>
                <w:rFonts w:ascii="Times New Roman" w:eastAsia="Times New Roman" w:hAnsi="Times New Roman"/>
              </w:rPr>
              <w:t>ribarstvu;</w:t>
            </w:r>
          </w:p>
          <w:p w14:paraId="68CAC8C6" w14:textId="77777777" w:rsidR="000121B3" w:rsidRPr="00FF0ABA" w:rsidRDefault="000121B3" w:rsidP="001250D7">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monitoring</w:t>
            </w:r>
            <w:r w:rsidR="001844A2" w:rsidRPr="00FF0ABA">
              <w:rPr>
                <w:rFonts w:ascii="Times New Roman" w:eastAsia="Times New Roman" w:hAnsi="Times New Roman"/>
              </w:rPr>
              <w:t xml:space="preserve"> </w:t>
            </w:r>
            <w:r w:rsidRPr="00FF0ABA">
              <w:rPr>
                <w:rFonts w:ascii="Times New Roman" w:eastAsia="Times New Roman" w:hAnsi="Times New Roman"/>
              </w:rPr>
              <w:t>populacione</w:t>
            </w:r>
            <w:r w:rsidR="001844A2" w:rsidRPr="00FF0ABA">
              <w:rPr>
                <w:rFonts w:ascii="Times New Roman" w:eastAsia="Times New Roman" w:hAnsi="Times New Roman"/>
              </w:rPr>
              <w:t xml:space="preserve"> </w:t>
            </w:r>
            <w:r w:rsidRPr="00FF0ABA">
              <w:rPr>
                <w:rFonts w:ascii="Times New Roman" w:eastAsia="Times New Roman" w:hAnsi="Times New Roman"/>
              </w:rPr>
              <w:t>dinamike</w:t>
            </w:r>
            <w:r w:rsidR="001844A2" w:rsidRPr="00FF0ABA">
              <w:rPr>
                <w:rFonts w:ascii="Times New Roman" w:eastAsia="Times New Roman" w:hAnsi="Times New Roman"/>
              </w:rPr>
              <w:t xml:space="preserve"> </w:t>
            </w:r>
            <w:r w:rsidRPr="00FF0ABA">
              <w:rPr>
                <w:rFonts w:ascii="Times New Roman" w:eastAsia="Times New Roman" w:hAnsi="Times New Roman"/>
              </w:rPr>
              <w:t>riba,</w:t>
            </w:r>
            <w:r w:rsidR="001844A2" w:rsidRPr="00FF0ABA">
              <w:rPr>
                <w:rFonts w:ascii="Times New Roman" w:eastAsia="Times New Roman" w:hAnsi="Times New Roman"/>
              </w:rPr>
              <w:t xml:space="preserve"> </w:t>
            </w:r>
            <w:r w:rsidRPr="00FF0ABA">
              <w:rPr>
                <w:rFonts w:ascii="Times New Roman" w:eastAsia="Times New Roman" w:hAnsi="Times New Roman"/>
              </w:rPr>
              <w:t>istraživanje</w:t>
            </w:r>
            <w:r w:rsidR="001844A2" w:rsidRPr="00FF0ABA">
              <w:rPr>
                <w:rFonts w:ascii="Times New Roman" w:eastAsia="Times New Roman" w:hAnsi="Times New Roman"/>
              </w:rPr>
              <w:t xml:space="preserve"> </w:t>
            </w:r>
            <w:r w:rsidRPr="00FF0ABA">
              <w:rPr>
                <w:rFonts w:ascii="Times New Roman" w:eastAsia="Times New Roman" w:hAnsi="Times New Roman"/>
              </w:rPr>
              <w:t>potencijalnih</w:t>
            </w:r>
            <w:r w:rsidR="001844A2" w:rsidRPr="00FF0ABA">
              <w:rPr>
                <w:rFonts w:ascii="Times New Roman" w:eastAsia="Times New Roman" w:hAnsi="Times New Roman"/>
              </w:rPr>
              <w:t xml:space="preserve"> </w:t>
            </w:r>
            <w:r w:rsidRPr="00FF0ABA">
              <w:rPr>
                <w:rFonts w:ascii="Times New Roman" w:eastAsia="Times New Roman" w:hAnsi="Times New Roman"/>
              </w:rPr>
              <w:t>lokacija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marikulturu</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otvorenom</w:t>
            </w:r>
            <w:r w:rsidR="001844A2" w:rsidRPr="00FF0ABA">
              <w:rPr>
                <w:rFonts w:ascii="Times New Roman" w:eastAsia="Times New Roman" w:hAnsi="Times New Roman"/>
              </w:rPr>
              <w:t xml:space="preserve"> </w:t>
            </w:r>
            <w:r w:rsidRPr="00FF0ABA">
              <w:rPr>
                <w:rFonts w:ascii="Times New Roman" w:eastAsia="Times New Roman" w:hAnsi="Times New Roman"/>
              </w:rPr>
              <w:t>moru.</w:t>
            </w:r>
          </w:p>
        </w:tc>
      </w:tr>
      <w:tr w:rsidR="000121B3" w:rsidRPr="00FF0ABA" w14:paraId="04D87445" w14:textId="77777777" w:rsidTr="000861E9">
        <w:trPr>
          <w:trHeight w:val="20"/>
          <w:jc w:val="center"/>
        </w:trPr>
        <w:tc>
          <w:tcPr>
            <w:tcW w:w="635" w:type="pct"/>
            <w:vAlign w:val="center"/>
          </w:tcPr>
          <w:p w14:paraId="0189AA17"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65" w:type="pct"/>
            <w:gridSpan w:val="2"/>
            <w:vAlign w:val="center"/>
          </w:tcPr>
          <w:p w14:paraId="194EF34C" w14:textId="77777777" w:rsidR="000121B3" w:rsidRPr="00FF0ABA" w:rsidRDefault="000121B3" w:rsidP="001250D7">
            <w:pPr>
              <w:spacing w:after="0" w:line="240" w:lineRule="auto"/>
              <w:jc w:val="both"/>
              <w:rPr>
                <w:rFonts w:ascii="Times New Roman" w:hAnsi="Times New Roman"/>
                <w:strike/>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Institutu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biologiju</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godišnjeg</w:t>
            </w:r>
            <w:r w:rsidR="001844A2" w:rsidRPr="00FF0ABA">
              <w:rPr>
                <w:rFonts w:ascii="Times New Roman" w:hAnsi="Times New Roman"/>
              </w:rPr>
              <w:t xml:space="preserve"> </w:t>
            </w:r>
            <w:r w:rsidRPr="00FF0ABA">
              <w:rPr>
                <w:rFonts w:ascii="Times New Roman" w:hAnsi="Times New Roman"/>
              </w:rPr>
              <w:t>programa</w:t>
            </w:r>
            <w:r w:rsidR="001844A2" w:rsidRPr="00FF0ABA">
              <w:rPr>
                <w:rFonts w:ascii="Times New Roman" w:hAnsi="Times New Roman"/>
              </w:rPr>
              <w:t xml:space="preserve"> </w:t>
            </w:r>
            <w:r w:rsidRPr="00FF0ABA">
              <w:rPr>
                <w:rFonts w:ascii="Times New Roman" w:hAnsi="Times New Roman"/>
              </w:rPr>
              <w:t>prikupljanja</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morskom</w:t>
            </w:r>
            <w:r w:rsidR="001844A2" w:rsidRPr="00FF0ABA">
              <w:rPr>
                <w:rFonts w:ascii="Times New Roman" w:hAnsi="Times New Roman"/>
              </w:rPr>
              <w:t xml:space="preserve"> </w:t>
            </w:r>
            <w:r w:rsidRPr="00FF0ABA">
              <w:rPr>
                <w:rFonts w:ascii="Times New Roman" w:hAnsi="Times New Roman"/>
              </w:rPr>
              <w:t>ribarstvu</w:t>
            </w:r>
            <w:r w:rsidR="001844A2" w:rsidRPr="00FF0ABA">
              <w:rPr>
                <w:rFonts w:ascii="Times New Roman" w:hAnsi="Times New Roman"/>
              </w:rPr>
              <w:t xml:space="preserve"> </w:t>
            </w:r>
            <w:r w:rsidRPr="00FF0ABA">
              <w:rPr>
                <w:rFonts w:ascii="Times New Roman" w:hAnsi="Times New Roman"/>
              </w:rPr>
              <w:t>(DCF-DCRF),</w:t>
            </w:r>
            <w:r w:rsidR="001844A2" w:rsidRPr="00FF0ABA">
              <w:rPr>
                <w:rFonts w:ascii="Times New Roman" w:hAnsi="Times New Roman"/>
              </w:rPr>
              <w:t xml:space="preserve"> </w:t>
            </w:r>
            <w:r w:rsidRPr="00FF0ABA">
              <w:rPr>
                <w:rFonts w:ascii="Times New Roman" w:hAnsi="Times New Roman"/>
              </w:rPr>
              <w:t>vršenje</w:t>
            </w:r>
            <w:r w:rsidR="001844A2" w:rsidRPr="00FF0ABA">
              <w:rPr>
                <w:rFonts w:ascii="Times New Roman" w:hAnsi="Times New Roman"/>
              </w:rPr>
              <w:t xml:space="preserve"> </w:t>
            </w:r>
            <w:r w:rsidRPr="00FF0ABA">
              <w:rPr>
                <w:rFonts w:ascii="Times New Roman" w:eastAsia="Times New Roman" w:hAnsi="Times New Roman"/>
              </w:rPr>
              <w:t>istraživanja</w:t>
            </w:r>
            <w:r w:rsidR="001844A2" w:rsidRPr="00FF0ABA">
              <w:rPr>
                <w:rFonts w:ascii="Times New Roman" w:eastAsia="Times New Roman" w:hAnsi="Times New Roman"/>
              </w:rPr>
              <w:t xml:space="preserve"> </w:t>
            </w:r>
            <w:r w:rsidRPr="00FF0ABA">
              <w:rPr>
                <w:rFonts w:ascii="Times New Roman" w:eastAsia="Times New Roman" w:hAnsi="Times New Roman"/>
              </w:rPr>
              <w:t>potencijalnih</w:t>
            </w:r>
            <w:r w:rsidR="001844A2" w:rsidRPr="00FF0ABA">
              <w:rPr>
                <w:rFonts w:ascii="Times New Roman" w:eastAsia="Times New Roman" w:hAnsi="Times New Roman"/>
              </w:rPr>
              <w:t xml:space="preserve"> </w:t>
            </w:r>
            <w:r w:rsidRPr="00FF0ABA">
              <w:rPr>
                <w:rFonts w:ascii="Times New Roman" w:eastAsia="Times New Roman" w:hAnsi="Times New Roman"/>
              </w:rPr>
              <w:t>lokacija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marikulturu</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otvorenom</w:t>
            </w:r>
            <w:r w:rsidR="001844A2" w:rsidRPr="00FF0ABA">
              <w:rPr>
                <w:rFonts w:ascii="Times New Roman" w:eastAsia="Times New Roman" w:hAnsi="Times New Roman"/>
              </w:rPr>
              <w:t xml:space="preserve"> </w:t>
            </w:r>
            <w:r w:rsidRPr="00FF0ABA">
              <w:rPr>
                <w:rFonts w:ascii="Times New Roman" w:eastAsia="Times New Roman" w:hAnsi="Times New Roman"/>
              </w:rPr>
              <w:t>moru</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00C61A47" w:rsidRPr="00FF0ABA">
              <w:rPr>
                <w:rFonts w:ascii="Times New Roman" w:hAnsi="Times New Roman"/>
              </w:rPr>
              <w:t>procjenu</w:t>
            </w:r>
            <w:r w:rsidR="001844A2" w:rsidRPr="00FF0ABA">
              <w:rPr>
                <w:rFonts w:ascii="Times New Roman" w:hAnsi="Times New Roman"/>
              </w:rPr>
              <w:t xml:space="preserve"> </w:t>
            </w:r>
            <w:r w:rsidR="007B1247" w:rsidRPr="00FF0ABA">
              <w:rPr>
                <w:rFonts w:ascii="Times New Roman" w:hAnsi="Times New Roman"/>
              </w:rPr>
              <w:t>resursa</w:t>
            </w:r>
            <w:r w:rsidR="001844A2" w:rsidRPr="00FF0ABA">
              <w:rPr>
                <w:rFonts w:ascii="Times New Roman" w:hAnsi="Times New Roman"/>
              </w:rPr>
              <w:t xml:space="preserve"> </w:t>
            </w:r>
            <w:r w:rsidR="007B1247" w:rsidRPr="00FF0ABA">
              <w:rPr>
                <w:rFonts w:ascii="Times New Roman" w:hAnsi="Times New Roman"/>
              </w:rPr>
              <w:t>školjaka</w:t>
            </w:r>
            <w:r w:rsidR="001844A2" w:rsidRPr="00FF0ABA">
              <w:rPr>
                <w:rFonts w:ascii="Times New Roman" w:hAnsi="Times New Roman"/>
              </w:rPr>
              <w:t xml:space="preserve"> </w:t>
            </w:r>
            <w:r w:rsidR="007B1247" w:rsidRPr="00FF0ABA">
              <w:rPr>
                <w:rFonts w:ascii="Times New Roman" w:hAnsi="Times New Roman"/>
              </w:rPr>
              <w:t>u</w:t>
            </w:r>
            <w:r w:rsidR="001844A2" w:rsidRPr="00FF0ABA">
              <w:rPr>
                <w:rFonts w:ascii="Times New Roman" w:hAnsi="Times New Roman"/>
              </w:rPr>
              <w:t xml:space="preserve"> </w:t>
            </w:r>
            <w:r w:rsidR="007B1247" w:rsidRPr="00FF0ABA">
              <w:rPr>
                <w:rFonts w:ascii="Times New Roman" w:hAnsi="Times New Roman"/>
              </w:rPr>
              <w:t>Bokokotorskom</w:t>
            </w:r>
            <w:r w:rsidR="001844A2" w:rsidRPr="00FF0ABA">
              <w:rPr>
                <w:rFonts w:ascii="Times New Roman" w:hAnsi="Times New Roman"/>
              </w:rPr>
              <w:t xml:space="preserve"> </w:t>
            </w:r>
            <w:r w:rsidR="007B1247" w:rsidRPr="00FF0ABA">
              <w:rPr>
                <w:rFonts w:ascii="Times New Roman" w:hAnsi="Times New Roman"/>
              </w:rPr>
              <w:t>zalivu.</w:t>
            </w:r>
            <w:r w:rsidR="001844A2" w:rsidRPr="00FF0ABA">
              <w:rPr>
                <w:rFonts w:ascii="Times New Roman" w:hAnsi="Times New Roman"/>
              </w:rPr>
              <w:t xml:space="preserve"> </w:t>
            </w:r>
          </w:p>
        </w:tc>
      </w:tr>
      <w:tr w:rsidR="000121B3" w:rsidRPr="00FF0ABA" w14:paraId="7B7F7C60" w14:textId="77777777" w:rsidTr="000861E9">
        <w:trPr>
          <w:trHeight w:val="20"/>
          <w:jc w:val="center"/>
        </w:trPr>
        <w:tc>
          <w:tcPr>
            <w:tcW w:w="635" w:type="pct"/>
            <w:vAlign w:val="center"/>
          </w:tcPr>
          <w:p w14:paraId="7EF128E2"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Korisnici</w:t>
            </w:r>
          </w:p>
        </w:tc>
        <w:tc>
          <w:tcPr>
            <w:tcW w:w="4365" w:type="pct"/>
            <w:gridSpan w:val="2"/>
            <w:vAlign w:val="center"/>
          </w:tcPr>
          <w:p w14:paraId="04BA55F0"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Institut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biologiju</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Kotora.</w:t>
            </w:r>
          </w:p>
        </w:tc>
      </w:tr>
      <w:tr w:rsidR="000121B3" w:rsidRPr="00FF0ABA" w14:paraId="1347EEFF" w14:textId="77777777" w:rsidTr="000861E9">
        <w:trPr>
          <w:trHeight w:val="20"/>
          <w:jc w:val="center"/>
        </w:trPr>
        <w:tc>
          <w:tcPr>
            <w:tcW w:w="635" w:type="pct"/>
            <w:vAlign w:val="center"/>
          </w:tcPr>
          <w:p w14:paraId="64D364CF"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Način</w:t>
            </w:r>
          </w:p>
          <w:p w14:paraId="1CCF55CF"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plaćanja</w:t>
            </w:r>
          </w:p>
        </w:tc>
        <w:tc>
          <w:tcPr>
            <w:tcW w:w="4365" w:type="pct"/>
            <w:gridSpan w:val="2"/>
            <w:vAlign w:val="center"/>
          </w:tcPr>
          <w:p w14:paraId="591B9C4C"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Institut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biologiju</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00A80D63"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priložen</w:t>
            </w:r>
            <w:r w:rsidR="00A80D63" w:rsidRPr="00FF0ABA">
              <w:rPr>
                <w:rFonts w:ascii="Times New Roman" w:hAnsi="Times New Roman"/>
              </w:rPr>
              <w:t>e</w:t>
            </w:r>
            <w:r w:rsidR="001844A2" w:rsidRPr="00FF0ABA">
              <w:rPr>
                <w:rFonts w:ascii="Times New Roman" w:hAnsi="Times New Roman"/>
              </w:rPr>
              <w:t xml:space="preserve"> </w:t>
            </w:r>
            <w:r w:rsidRPr="00FF0ABA">
              <w:rPr>
                <w:rFonts w:ascii="Times New Roman" w:hAnsi="Times New Roman"/>
              </w:rPr>
              <w:t>kopij</w:t>
            </w:r>
            <w:r w:rsidR="00A80D63" w:rsidRPr="00FF0ABA">
              <w:rPr>
                <w:rFonts w:ascii="Times New Roman" w:hAnsi="Times New Roman"/>
              </w:rPr>
              <w:t>e</w:t>
            </w:r>
            <w:r w:rsidR="001844A2" w:rsidRPr="00FF0ABA">
              <w:rPr>
                <w:rFonts w:ascii="Times New Roman" w:hAnsi="Times New Roman"/>
              </w:rPr>
              <w:t xml:space="preserve"> </w:t>
            </w:r>
            <w:r w:rsidRPr="00FF0ABA">
              <w:rPr>
                <w:rFonts w:ascii="Times New Roman" w:hAnsi="Times New Roman"/>
              </w:rPr>
              <w:t>dokaznog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visini</w:t>
            </w:r>
            <w:r w:rsidR="001844A2" w:rsidRPr="00FF0ABA">
              <w:rPr>
                <w:rFonts w:ascii="Times New Roman" w:hAnsi="Times New Roman"/>
              </w:rPr>
              <w:t xml:space="preserve"> </w:t>
            </w:r>
            <w:r w:rsidRPr="00FF0ABA">
              <w:rPr>
                <w:rFonts w:ascii="Times New Roman" w:hAnsi="Times New Roman"/>
              </w:rPr>
              <w:t>ostvarenih</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p>
        </w:tc>
      </w:tr>
      <w:tr w:rsidR="000121B3" w:rsidRPr="00FF0ABA" w14:paraId="26CED1DA" w14:textId="77777777" w:rsidTr="000861E9">
        <w:trPr>
          <w:trHeight w:val="20"/>
          <w:jc w:val="center"/>
        </w:trPr>
        <w:tc>
          <w:tcPr>
            <w:tcW w:w="635" w:type="pct"/>
            <w:vAlign w:val="center"/>
          </w:tcPr>
          <w:p w14:paraId="49A868E1"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65" w:type="pct"/>
            <w:gridSpan w:val="2"/>
            <w:vAlign w:val="center"/>
          </w:tcPr>
          <w:p w14:paraId="5CCC5B13" w14:textId="77777777" w:rsidR="000121B3" w:rsidRPr="00FF0ABA" w:rsidRDefault="000121B3" w:rsidP="000861E9">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Institutu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biologiju</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dijelu</w:t>
            </w:r>
            <w:r w:rsidR="001844A2" w:rsidRPr="00FF0ABA">
              <w:rPr>
                <w:rFonts w:ascii="Times New Roman" w:hAnsi="Times New Roman"/>
              </w:rPr>
              <w:t xml:space="preserve"> </w:t>
            </w:r>
            <w:r w:rsidRPr="00FF0ABA">
              <w:rPr>
                <w:rFonts w:ascii="Times New Roman" w:hAnsi="Times New Roman"/>
              </w:rPr>
              <w:t>sprovođenja</w:t>
            </w:r>
            <w:r w:rsidR="001844A2" w:rsidRPr="00FF0ABA">
              <w:rPr>
                <w:rFonts w:ascii="Times New Roman" w:hAnsi="Times New Roman"/>
              </w:rPr>
              <w:t xml:space="preserve"> </w:t>
            </w:r>
            <w:r w:rsidRPr="00FF0ABA">
              <w:rPr>
                <w:rFonts w:ascii="Times New Roman" w:hAnsi="Times New Roman"/>
              </w:rPr>
              <w:t>godišnjeg</w:t>
            </w:r>
            <w:r w:rsidR="001844A2" w:rsidRPr="00FF0ABA">
              <w:rPr>
                <w:rFonts w:ascii="Times New Roman" w:hAnsi="Times New Roman"/>
              </w:rPr>
              <w:t xml:space="preserve"> </w:t>
            </w:r>
            <w:r w:rsidRPr="00FF0ABA">
              <w:rPr>
                <w:rFonts w:ascii="Times New Roman" w:hAnsi="Times New Roman"/>
              </w:rPr>
              <w:t>plana</w:t>
            </w:r>
            <w:r w:rsidR="001844A2" w:rsidRPr="00FF0ABA">
              <w:rPr>
                <w:rFonts w:ascii="Times New Roman" w:hAnsi="Times New Roman"/>
              </w:rPr>
              <w:t xml:space="preserve"> </w:t>
            </w:r>
            <w:r w:rsidRPr="00FF0ABA">
              <w:rPr>
                <w:rFonts w:ascii="Times New Roman" w:hAnsi="Times New Roman"/>
              </w:rPr>
              <w:t>prikupljanja</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(DCF-DCRF)</w:t>
            </w:r>
            <w:r w:rsidR="001844A2" w:rsidRPr="00FF0ABA">
              <w:rPr>
                <w:rFonts w:ascii="Times New Roman" w:hAnsi="Times New Roman"/>
              </w:rPr>
              <w:t xml:space="preserve"> </w:t>
            </w:r>
            <w:r w:rsidRPr="00FF0ABA">
              <w:rPr>
                <w:rFonts w:ascii="Times New Roman" w:hAnsi="Times New Roman"/>
              </w:rPr>
              <w:t>isplaćuje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kvartalno,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podnešenog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ispostavljenih</w:t>
            </w:r>
            <w:r w:rsidR="001844A2" w:rsidRPr="00FF0ABA">
              <w:rPr>
                <w:rFonts w:ascii="Times New Roman" w:hAnsi="Times New Roman"/>
              </w:rPr>
              <w:t xml:space="preserve"> </w:t>
            </w:r>
            <w:r w:rsidRPr="00FF0ABA">
              <w:rPr>
                <w:rFonts w:ascii="Times New Roman" w:hAnsi="Times New Roman"/>
              </w:rPr>
              <w:t>dokaza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ostvarenim</w:t>
            </w:r>
            <w:r w:rsidR="001844A2" w:rsidRPr="00FF0ABA">
              <w:rPr>
                <w:rFonts w:ascii="Times New Roman" w:hAnsi="Times New Roman"/>
              </w:rPr>
              <w:t xml:space="preserve"> </w:t>
            </w:r>
            <w:r w:rsidRPr="00FF0ABA">
              <w:rPr>
                <w:rFonts w:ascii="Times New Roman" w:hAnsi="Times New Roman"/>
              </w:rPr>
              <w:t>troškovima.</w:t>
            </w:r>
            <w:r w:rsidR="001844A2" w:rsidRPr="00FF0ABA">
              <w:rPr>
                <w:rFonts w:ascii="Times New Roman" w:hAnsi="Times New Roman"/>
              </w:rPr>
              <w:t xml:space="preserve"> </w:t>
            </w:r>
            <w:r w:rsidRPr="00FF0ABA">
              <w:rPr>
                <w:rFonts w:ascii="Times New Roman" w:hAnsi="Times New Roman"/>
              </w:rPr>
              <w:t>Isplata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dijelu</w:t>
            </w:r>
            <w:r w:rsidR="001844A2" w:rsidRPr="00FF0ABA">
              <w:rPr>
                <w:rFonts w:ascii="Times New Roman" w:hAnsi="Times New Roman"/>
              </w:rPr>
              <w:t xml:space="preserve"> </w:t>
            </w:r>
            <w:r w:rsidRPr="00FF0ABA">
              <w:rPr>
                <w:rFonts w:ascii="Times New Roman" w:hAnsi="Times New Roman"/>
              </w:rPr>
              <w:t>ostvarenih</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eastAsia="Times New Roman" w:hAnsi="Times New Roman"/>
              </w:rPr>
              <w:t>istraživanje</w:t>
            </w:r>
            <w:r w:rsidR="001844A2" w:rsidRPr="00FF0ABA">
              <w:rPr>
                <w:rFonts w:ascii="Times New Roman" w:eastAsia="Times New Roman" w:hAnsi="Times New Roman"/>
              </w:rPr>
              <w:t xml:space="preserve"> </w:t>
            </w:r>
            <w:r w:rsidRPr="00FF0ABA">
              <w:rPr>
                <w:rFonts w:ascii="Times New Roman" w:eastAsia="Times New Roman" w:hAnsi="Times New Roman"/>
              </w:rPr>
              <w:t>potencijalnih</w:t>
            </w:r>
            <w:r w:rsidR="001844A2" w:rsidRPr="00FF0ABA">
              <w:rPr>
                <w:rFonts w:ascii="Times New Roman" w:eastAsia="Times New Roman" w:hAnsi="Times New Roman"/>
              </w:rPr>
              <w:t xml:space="preserve"> </w:t>
            </w:r>
            <w:r w:rsidRPr="00FF0ABA">
              <w:rPr>
                <w:rFonts w:ascii="Times New Roman" w:eastAsia="Times New Roman" w:hAnsi="Times New Roman"/>
              </w:rPr>
              <w:t>lokacija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marikulturu</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otvorenom</w:t>
            </w:r>
            <w:r w:rsidR="001844A2" w:rsidRPr="00FF0ABA">
              <w:rPr>
                <w:rFonts w:ascii="Times New Roman" w:eastAsia="Times New Roman" w:hAnsi="Times New Roman"/>
              </w:rPr>
              <w:t xml:space="preserve"> </w:t>
            </w:r>
            <w:r w:rsidRPr="00FF0ABA">
              <w:rPr>
                <w:rFonts w:ascii="Times New Roman" w:eastAsia="Times New Roman" w:hAnsi="Times New Roman"/>
              </w:rPr>
              <w:t>moru,</w:t>
            </w:r>
            <w:r w:rsidR="001844A2" w:rsidRPr="00FF0ABA">
              <w:rPr>
                <w:rFonts w:ascii="Times New Roman" w:eastAsia="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istraživanja</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procjene</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školjaka</w:t>
            </w:r>
            <w:r w:rsidR="001844A2" w:rsidRPr="00FF0ABA">
              <w:rPr>
                <w:rFonts w:ascii="Times New Roman" w:hAnsi="Times New Roman"/>
              </w:rPr>
              <w:t xml:space="preserve"> </w:t>
            </w:r>
            <w:r w:rsidRPr="00FF0ABA">
              <w:rPr>
                <w:rFonts w:ascii="Times New Roman" w:hAnsi="Times New Roman"/>
              </w:rPr>
              <w:t>isplaćuje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polugodišnje,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podnešenog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izvještaja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ispostavljenih</w:t>
            </w:r>
            <w:r w:rsidR="001844A2" w:rsidRPr="00FF0ABA">
              <w:rPr>
                <w:rFonts w:ascii="Times New Roman" w:hAnsi="Times New Roman"/>
              </w:rPr>
              <w:t xml:space="preserve"> </w:t>
            </w:r>
            <w:r w:rsidRPr="00FF0ABA">
              <w:rPr>
                <w:rFonts w:ascii="Times New Roman" w:hAnsi="Times New Roman"/>
              </w:rPr>
              <w:t>dokaza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ostvarenim</w:t>
            </w:r>
            <w:r w:rsidR="001844A2" w:rsidRPr="00FF0ABA">
              <w:rPr>
                <w:rFonts w:ascii="Times New Roman" w:hAnsi="Times New Roman"/>
              </w:rPr>
              <w:t xml:space="preserve"> </w:t>
            </w:r>
            <w:r w:rsidRPr="00FF0ABA">
              <w:rPr>
                <w:rFonts w:ascii="Times New Roman" w:hAnsi="Times New Roman"/>
              </w:rPr>
              <w:t>troškovima.</w:t>
            </w:r>
            <w:r w:rsidR="001844A2" w:rsidRPr="00FF0ABA">
              <w:rPr>
                <w:rFonts w:ascii="Times New Roman" w:hAnsi="Times New Roman"/>
              </w:rPr>
              <w:t xml:space="preserve"> </w:t>
            </w:r>
          </w:p>
        </w:tc>
      </w:tr>
      <w:tr w:rsidR="000121B3" w:rsidRPr="00092E09" w14:paraId="76E8CD25" w14:textId="77777777" w:rsidTr="000861E9">
        <w:trPr>
          <w:trHeight w:val="20"/>
          <w:jc w:val="center"/>
        </w:trPr>
        <w:tc>
          <w:tcPr>
            <w:tcW w:w="635" w:type="pct"/>
            <w:vAlign w:val="center"/>
          </w:tcPr>
          <w:p w14:paraId="67556BE3"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65" w:type="pct"/>
            <w:gridSpan w:val="2"/>
            <w:vAlign w:val="center"/>
          </w:tcPr>
          <w:p w14:paraId="5318DF8C"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ribarstvo;</w:t>
            </w:r>
          </w:p>
          <w:p w14:paraId="7C44CFE7"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upravljanje</w:t>
            </w:r>
            <w:r w:rsidR="001844A2" w:rsidRPr="00FF0ABA">
              <w:rPr>
                <w:rFonts w:ascii="Times New Roman" w:hAnsi="Times New Roman"/>
                <w:lang w:val="de-DE"/>
              </w:rPr>
              <w:t xml:space="preserve"> </w:t>
            </w:r>
            <w:r w:rsidRPr="00FF0ABA">
              <w:rPr>
                <w:rFonts w:ascii="Times New Roman" w:hAnsi="Times New Roman"/>
                <w:lang w:val="de-DE"/>
              </w:rPr>
              <w:t>resursima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ribolovnom</w:t>
            </w:r>
            <w:r w:rsidR="001844A2" w:rsidRPr="00FF0ABA">
              <w:rPr>
                <w:rFonts w:ascii="Times New Roman" w:hAnsi="Times New Roman"/>
                <w:lang w:val="de-DE"/>
              </w:rPr>
              <w:t xml:space="preserve"> </w:t>
            </w:r>
            <w:r w:rsidRPr="00FF0ABA">
              <w:rPr>
                <w:rFonts w:ascii="Times New Roman" w:hAnsi="Times New Roman"/>
                <w:lang w:val="de-DE"/>
              </w:rPr>
              <w:t>flotom</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samostalni</w:t>
            </w:r>
            <w:r w:rsidR="001844A2" w:rsidRPr="00FF0ABA">
              <w:rPr>
                <w:rFonts w:ascii="Times New Roman" w:hAnsi="Times New Roman"/>
                <w:lang w:val="de-DE"/>
              </w:rPr>
              <w:t xml:space="preserve"> </w:t>
            </w:r>
            <w:r w:rsidRPr="00FF0ABA">
              <w:rPr>
                <w:rFonts w:ascii="Times New Roman" w:hAnsi="Times New Roman"/>
                <w:lang w:val="de-DE"/>
              </w:rPr>
              <w:t>savjetnik</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prikupljanje,</w:t>
            </w:r>
            <w:r w:rsidR="001844A2" w:rsidRPr="00FF0ABA">
              <w:rPr>
                <w:rFonts w:ascii="Times New Roman" w:hAnsi="Times New Roman"/>
                <w:lang w:val="de-DE"/>
              </w:rPr>
              <w:t xml:space="preserve"> </w:t>
            </w:r>
            <w:r w:rsidRPr="00FF0ABA">
              <w:rPr>
                <w:rFonts w:ascii="Times New Roman" w:hAnsi="Times New Roman"/>
                <w:lang w:val="de-DE"/>
              </w:rPr>
              <w:t>unos</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obradu</w:t>
            </w:r>
            <w:r w:rsidR="001844A2" w:rsidRPr="00FF0ABA">
              <w:rPr>
                <w:rFonts w:ascii="Times New Roman" w:hAnsi="Times New Roman"/>
                <w:lang w:val="de-DE"/>
              </w:rPr>
              <w:t xml:space="preserve"> </w:t>
            </w:r>
            <w:r w:rsidRPr="00FF0ABA">
              <w:rPr>
                <w:rFonts w:ascii="Times New Roman" w:hAnsi="Times New Roman"/>
                <w:lang w:val="de-DE"/>
              </w:rPr>
              <w:t>podataka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ribarstvu</w:t>
            </w:r>
            <w:r w:rsidR="001844A2" w:rsidRPr="00FF0ABA">
              <w:rPr>
                <w:rFonts w:ascii="Times New Roman" w:hAnsi="Times New Roman"/>
                <w:lang w:val="de-DE"/>
              </w:rPr>
              <w:t xml:space="preserve"> </w:t>
            </w:r>
            <w:r w:rsidRPr="00FF0ABA">
              <w:rPr>
                <w:rFonts w:ascii="Times New Roman" w:hAnsi="Times New Roman"/>
                <w:lang w:val="de-DE"/>
              </w:rPr>
              <w:t>(</w:t>
            </w:r>
            <w:r w:rsidRPr="00FF0ABA">
              <w:rPr>
                <w:rFonts w:ascii="Times New Roman" w:eastAsia="Times New Roman" w:hAnsi="Times New Roman"/>
                <w:lang w:val="de-DE"/>
              </w:rPr>
              <w:t>DCF-DCRF).</w:t>
            </w:r>
            <w:r w:rsidR="001844A2" w:rsidRPr="00FF0ABA">
              <w:rPr>
                <w:rFonts w:ascii="Times New Roman" w:hAnsi="Times New Roman"/>
                <w:lang w:val="de-DE"/>
              </w:rPr>
              <w:t xml:space="preserve"> </w:t>
            </w:r>
          </w:p>
        </w:tc>
      </w:tr>
      <w:tr w:rsidR="000121B3" w:rsidRPr="00FF0ABA" w14:paraId="117CF5C0" w14:textId="77777777" w:rsidTr="000861E9">
        <w:trPr>
          <w:trHeight w:val="20"/>
          <w:jc w:val="center"/>
        </w:trPr>
        <w:tc>
          <w:tcPr>
            <w:tcW w:w="635" w:type="pct"/>
            <w:vMerge w:val="restart"/>
            <w:vAlign w:val="center"/>
          </w:tcPr>
          <w:p w14:paraId="5C130AF0" w14:textId="77777777" w:rsidR="000121B3" w:rsidRPr="00FF0ABA" w:rsidRDefault="000121B3" w:rsidP="000861E9">
            <w:pPr>
              <w:spacing w:after="0" w:line="240" w:lineRule="auto"/>
              <w:jc w:val="center"/>
              <w:rPr>
                <w:rFonts w:ascii="Times New Roman" w:hAnsi="Times New Roman"/>
                <w:bCs/>
              </w:rPr>
            </w:pPr>
            <w:r w:rsidRPr="00FF0ABA">
              <w:rPr>
                <w:rFonts w:ascii="Times New Roman" w:hAnsi="Times New Roman"/>
                <w:bCs/>
              </w:rPr>
              <w:t>Finansijski</w:t>
            </w:r>
            <w:r w:rsidR="001844A2" w:rsidRPr="00FF0ABA">
              <w:rPr>
                <w:rFonts w:ascii="Times New Roman" w:hAnsi="Times New Roman"/>
                <w:bCs/>
              </w:rPr>
              <w:t xml:space="preserve"> </w:t>
            </w:r>
            <w:r w:rsidRPr="00FF0ABA">
              <w:rPr>
                <w:rFonts w:ascii="Times New Roman" w:hAnsi="Times New Roman"/>
                <w:bCs/>
              </w:rPr>
              <w:t>plan</w:t>
            </w:r>
          </w:p>
        </w:tc>
        <w:tc>
          <w:tcPr>
            <w:tcW w:w="3294" w:type="pct"/>
            <w:tcBorders>
              <w:bottom w:val="single" w:sz="4" w:space="0" w:color="auto"/>
            </w:tcBorders>
            <w:vAlign w:val="center"/>
          </w:tcPr>
          <w:p w14:paraId="619774D3" w14:textId="77777777" w:rsidR="000121B3" w:rsidRPr="00FF0ABA" w:rsidRDefault="000121B3" w:rsidP="001250D7">
            <w:pPr>
              <w:spacing w:after="0" w:line="240" w:lineRule="auto"/>
              <w:jc w:val="both"/>
              <w:rPr>
                <w:rFonts w:ascii="Times New Roman" w:hAnsi="Times New Roman"/>
                <w:b/>
                <w:bCs/>
              </w:rPr>
            </w:pPr>
            <w:r w:rsidRPr="00FF0ABA">
              <w:rPr>
                <w:rFonts w:ascii="Times New Roman" w:hAnsi="Times New Roman"/>
                <w:b/>
                <w:bCs/>
              </w:rPr>
              <w:t>Komponente</w:t>
            </w:r>
          </w:p>
        </w:tc>
        <w:tc>
          <w:tcPr>
            <w:tcW w:w="1071" w:type="pct"/>
            <w:tcBorders>
              <w:bottom w:val="single" w:sz="4" w:space="0" w:color="auto"/>
            </w:tcBorders>
            <w:vAlign w:val="center"/>
          </w:tcPr>
          <w:p w14:paraId="0A69A21D" w14:textId="77777777" w:rsidR="000121B3" w:rsidRPr="00FF0ABA" w:rsidRDefault="000121B3" w:rsidP="001250D7">
            <w:pPr>
              <w:keepNext/>
              <w:spacing w:after="0" w:line="240" w:lineRule="auto"/>
              <w:jc w:val="right"/>
              <w:outlineLvl w:val="1"/>
              <w:rPr>
                <w:rFonts w:ascii="Times New Roman" w:hAnsi="Times New Roman"/>
                <w:b/>
                <w:bCs/>
              </w:rPr>
            </w:pPr>
            <w:r w:rsidRPr="00FF0ABA">
              <w:rPr>
                <w:rFonts w:ascii="Times New Roman" w:hAnsi="Times New Roman"/>
                <w:b/>
                <w:bCs/>
                <w:caps/>
              </w:rPr>
              <w:t>I</w:t>
            </w:r>
            <w:r w:rsidRPr="00FF0ABA">
              <w:rPr>
                <w:rFonts w:ascii="Times New Roman" w:hAnsi="Times New Roman"/>
                <w:b/>
                <w:bCs/>
              </w:rPr>
              <w:t>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caps/>
              </w:rPr>
              <w:t xml:space="preserve"> </w:t>
            </w:r>
            <w:r w:rsidRPr="00FF0ABA">
              <w:rPr>
                <w:rFonts w:ascii="Times New Roman" w:hAnsi="Times New Roman"/>
                <w:b/>
                <w:bCs/>
                <w:caps/>
              </w:rPr>
              <w:t>€</w:t>
            </w:r>
          </w:p>
        </w:tc>
      </w:tr>
      <w:tr w:rsidR="000121B3" w:rsidRPr="00FF0ABA" w14:paraId="21A80EA4" w14:textId="77777777" w:rsidTr="000861E9">
        <w:trPr>
          <w:trHeight w:val="20"/>
          <w:jc w:val="center"/>
        </w:trPr>
        <w:tc>
          <w:tcPr>
            <w:tcW w:w="635" w:type="pct"/>
            <w:vMerge/>
            <w:vAlign w:val="center"/>
          </w:tcPr>
          <w:p w14:paraId="01EC779B" w14:textId="77777777" w:rsidR="000121B3" w:rsidRPr="00FF0ABA" w:rsidRDefault="000121B3" w:rsidP="001250D7">
            <w:pPr>
              <w:spacing w:after="0" w:line="240" w:lineRule="auto"/>
              <w:jc w:val="center"/>
              <w:rPr>
                <w:rFonts w:ascii="Times New Roman" w:hAnsi="Times New Roman"/>
                <w:b/>
                <w:bCs/>
              </w:rPr>
            </w:pPr>
          </w:p>
        </w:tc>
        <w:tc>
          <w:tcPr>
            <w:tcW w:w="3294" w:type="pct"/>
            <w:tcBorders>
              <w:top w:val="single" w:sz="4" w:space="0" w:color="000000"/>
              <w:bottom w:val="single" w:sz="4" w:space="0" w:color="000000"/>
            </w:tcBorders>
            <w:shd w:val="pct10" w:color="auto" w:fill="auto"/>
            <w:vAlign w:val="center"/>
          </w:tcPr>
          <w:p w14:paraId="67B53944" w14:textId="77777777" w:rsidR="000121B3" w:rsidRPr="00FF0ABA" w:rsidRDefault="000121B3" w:rsidP="001250D7">
            <w:pPr>
              <w:spacing w:after="0" w:line="240" w:lineRule="auto"/>
              <w:jc w:val="both"/>
              <w:rPr>
                <w:rFonts w:ascii="Times New Roman" w:eastAsia="Times New Roman" w:hAnsi="Times New Roman"/>
                <w:b/>
                <w:bCs/>
              </w:rPr>
            </w:pPr>
            <w:r w:rsidRPr="00FF0ABA">
              <w:rPr>
                <w:rFonts w:ascii="Times New Roman" w:eastAsia="Times New Roman" w:hAnsi="Times New Roman"/>
                <w:b/>
                <w:bCs/>
              </w:rPr>
              <w:t>A.</w:t>
            </w:r>
            <w:r w:rsidR="001844A2" w:rsidRPr="00FF0ABA">
              <w:rPr>
                <w:rFonts w:ascii="Times New Roman" w:eastAsia="Times New Roman" w:hAnsi="Times New Roman"/>
                <w:b/>
                <w:bCs/>
              </w:rPr>
              <w:t xml:space="preserve"> </w:t>
            </w:r>
            <w:r w:rsidRPr="00FF0ABA">
              <w:rPr>
                <w:rFonts w:ascii="Times New Roman" w:eastAsia="Times New Roman" w:hAnsi="Times New Roman"/>
                <w:b/>
                <w:bCs/>
              </w:rPr>
              <w:t>Sprovođenje</w:t>
            </w:r>
            <w:r w:rsidR="001844A2" w:rsidRPr="00FF0ABA">
              <w:rPr>
                <w:rFonts w:ascii="Times New Roman" w:eastAsia="Times New Roman" w:hAnsi="Times New Roman"/>
                <w:b/>
                <w:bCs/>
              </w:rPr>
              <w:t xml:space="preserve"> </w:t>
            </w:r>
            <w:r w:rsidRPr="00FF0ABA">
              <w:rPr>
                <w:rFonts w:ascii="Times New Roman" w:eastAsia="Times New Roman" w:hAnsi="Times New Roman"/>
                <w:b/>
                <w:bCs/>
              </w:rPr>
              <w:t>godišnjeg</w:t>
            </w:r>
            <w:r w:rsidR="001844A2" w:rsidRPr="00FF0ABA">
              <w:rPr>
                <w:rFonts w:ascii="Times New Roman" w:eastAsia="Times New Roman" w:hAnsi="Times New Roman"/>
                <w:b/>
                <w:bCs/>
              </w:rPr>
              <w:t xml:space="preserve"> </w:t>
            </w:r>
            <w:r w:rsidRPr="00FF0ABA">
              <w:rPr>
                <w:rFonts w:ascii="Times New Roman" w:eastAsia="Times New Roman" w:hAnsi="Times New Roman"/>
                <w:b/>
                <w:bCs/>
              </w:rPr>
              <w:t>plana</w:t>
            </w:r>
            <w:r w:rsidR="001844A2" w:rsidRPr="00FF0ABA">
              <w:rPr>
                <w:rFonts w:ascii="Times New Roman" w:eastAsia="Times New Roman" w:hAnsi="Times New Roman"/>
                <w:b/>
                <w:bCs/>
              </w:rPr>
              <w:t xml:space="preserve"> </w:t>
            </w:r>
            <w:r w:rsidRPr="00FF0ABA">
              <w:rPr>
                <w:rFonts w:ascii="Times New Roman" w:eastAsia="Times New Roman" w:hAnsi="Times New Roman"/>
                <w:b/>
                <w:bCs/>
              </w:rPr>
              <w:t>prikupljanja</w:t>
            </w:r>
            <w:r w:rsidR="001844A2" w:rsidRPr="00FF0ABA">
              <w:rPr>
                <w:rFonts w:ascii="Times New Roman" w:eastAsia="Times New Roman" w:hAnsi="Times New Roman"/>
                <w:b/>
                <w:bCs/>
              </w:rPr>
              <w:t xml:space="preserve"> </w:t>
            </w:r>
            <w:r w:rsidRPr="00FF0ABA">
              <w:rPr>
                <w:rFonts w:ascii="Times New Roman" w:eastAsia="Times New Roman" w:hAnsi="Times New Roman"/>
                <w:b/>
                <w:bCs/>
              </w:rPr>
              <w:t>podataka</w:t>
            </w:r>
            <w:r w:rsidR="001844A2" w:rsidRPr="00FF0ABA">
              <w:rPr>
                <w:rFonts w:ascii="Times New Roman" w:eastAsia="Times New Roman" w:hAnsi="Times New Roman"/>
                <w:b/>
                <w:bCs/>
              </w:rPr>
              <w:t xml:space="preserve"> </w:t>
            </w:r>
            <w:r w:rsidRPr="00FF0ABA">
              <w:rPr>
                <w:rFonts w:ascii="Times New Roman" w:eastAsia="Times New Roman" w:hAnsi="Times New Roman"/>
                <w:b/>
                <w:bCs/>
              </w:rPr>
              <w:t>(DCF-DCRF)</w:t>
            </w:r>
          </w:p>
        </w:tc>
        <w:tc>
          <w:tcPr>
            <w:tcW w:w="1071" w:type="pct"/>
            <w:tcBorders>
              <w:bottom w:val="single" w:sz="4" w:space="0" w:color="000000"/>
            </w:tcBorders>
            <w:shd w:val="pct10" w:color="auto" w:fill="auto"/>
            <w:vAlign w:val="center"/>
          </w:tcPr>
          <w:p w14:paraId="2E62DC3E" w14:textId="77777777" w:rsidR="000121B3" w:rsidRPr="00FF0ABA" w:rsidRDefault="0057519D" w:rsidP="001250D7">
            <w:pPr>
              <w:keepNext/>
              <w:spacing w:after="0" w:line="240" w:lineRule="auto"/>
              <w:jc w:val="right"/>
              <w:outlineLvl w:val="1"/>
              <w:rPr>
                <w:rFonts w:ascii="Times New Roman" w:hAnsi="Times New Roman"/>
                <w:b/>
                <w:caps/>
              </w:rPr>
            </w:pPr>
            <w:r w:rsidRPr="00FF0ABA">
              <w:rPr>
                <w:rFonts w:ascii="Times New Roman" w:hAnsi="Times New Roman"/>
                <w:b/>
                <w:caps/>
              </w:rPr>
              <w:t>57</w:t>
            </w:r>
            <w:r w:rsidR="000121B3" w:rsidRPr="00FF0ABA">
              <w:rPr>
                <w:rFonts w:ascii="Times New Roman" w:hAnsi="Times New Roman"/>
                <w:b/>
                <w:caps/>
              </w:rPr>
              <w:t>.</w:t>
            </w:r>
            <w:r w:rsidRPr="00FF0ABA">
              <w:rPr>
                <w:rFonts w:ascii="Times New Roman" w:hAnsi="Times New Roman"/>
                <w:b/>
                <w:caps/>
              </w:rPr>
              <w:t>9</w:t>
            </w:r>
            <w:r w:rsidR="000121B3" w:rsidRPr="00FF0ABA">
              <w:rPr>
                <w:rFonts w:ascii="Times New Roman" w:hAnsi="Times New Roman"/>
                <w:b/>
                <w:caps/>
              </w:rPr>
              <w:t>00,00</w:t>
            </w:r>
          </w:p>
        </w:tc>
      </w:tr>
      <w:tr w:rsidR="000121B3" w:rsidRPr="00FF0ABA" w14:paraId="12CBBC37" w14:textId="77777777" w:rsidTr="000861E9">
        <w:trPr>
          <w:trHeight w:val="20"/>
          <w:jc w:val="center"/>
        </w:trPr>
        <w:tc>
          <w:tcPr>
            <w:tcW w:w="635" w:type="pct"/>
            <w:vMerge/>
            <w:vAlign w:val="bottom"/>
          </w:tcPr>
          <w:p w14:paraId="4746746E" w14:textId="77777777" w:rsidR="000121B3" w:rsidRPr="00FF0ABA" w:rsidRDefault="000121B3" w:rsidP="001250D7">
            <w:pPr>
              <w:spacing w:after="0" w:line="240" w:lineRule="auto"/>
              <w:jc w:val="center"/>
              <w:rPr>
                <w:rFonts w:ascii="Times New Roman" w:hAnsi="Times New Roman"/>
                <w:b/>
                <w:bCs/>
              </w:rPr>
            </w:pPr>
          </w:p>
        </w:tc>
        <w:tc>
          <w:tcPr>
            <w:tcW w:w="3294" w:type="pct"/>
            <w:tcBorders>
              <w:top w:val="single" w:sz="4" w:space="0" w:color="000000"/>
              <w:bottom w:val="single" w:sz="4" w:space="0" w:color="auto"/>
              <w:right w:val="single" w:sz="4" w:space="0" w:color="auto"/>
            </w:tcBorders>
            <w:shd w:val="clear" w:color="auto" w:fill="auto"/>
            <w:vAlign w:val="center"/>
          </w:tcPr>
          <w:p w14:paraId="74ED8B68" w14:textId="77777777" w:rsidR="000121B3" w:rsidRPr="00FF0ABA" w:rsidRDefault="000121B3" w:rsidP="00D01178">
            <w:pPr>
              <w:numPr>
                <w:ilvl w:val="0"/>
                <w:numId w:val="38"/>
              </w:numPr>
              <w:spacing w:after="0" w:line="240" w:lineRule="auto"/>
              <w:rPr>
                <w:rFonts w:ascii="Times New Roman" w:eastAsia="Times New Roman" w:hAnsi="Times New Roman"/>
              </w:rPr>
            </w:pPr>
            <w:r w:rsidRPr="00FF0ABA">
              <w:rPr>
                <w:rFonts w:ascii="Times New Roman" w:eastAsia="Times New Roman" w:hAnsi="Times New Roman"/>
              </w:rPr>
              <w:t>Angažovanje</w:t>
            </w:r>
            <w:r w:rsidR="001844A2" w:rsidRPr="00FF0ABA">
              <w:rPr>
                <w:rFonts w:ascii="Times New Roman" w:eastAsia="Times New Roman" w:hAnsi="Times New Roman"/>
              </w:rPr>
              <w:t xml:space="preserve"> </w:t>
            </w:r>
            <w:r w:rsidRPr="00FF0ABA">
              <w:rPr>
                <w:rFonts w:ascii="Times New Roman" w:eastAsia="Times New Roman" w:hAnsi="Times New Roman"/>
              </w:rPr>
              <w:t>posmatrača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uzorkovanje</w:t>
            </w:r>
            <w:r w:rsidR="001844A2" w:rsidRPr="00FF0ABA">
              <w:rPr>
                <w:rFonts w:ascii="Times New Roman" w:eastAsia="Times New Roman" w:hAnsi="Times New Roman"/>
              </w:rPr>
              <w:t xml:space="preserve"> </w:t>
            </w:r>
            <w:r w:rsidRPr="00FF0ABA">
              <w:rPr>
                <w:rFonts w:ascii="Times New Roman" w:eastAsia="Times New Roman" w:hAnsi="Times New Roman"/>
              </w:rPr>
              <w:t>(četiri</w:t>
            </w:r>
            <w:r w:rsidR="001844A2" w:rsidRPr="00FF0ABA">
              <w:rPr>
                <w:rFonts w:ascii="Times New Roman" w:eastAsia="Times New Roman" w:hAnsi="Times New Roman"/>
              </w:rPr>
              <w:t xml:space="preserve"> </w:t>
            </w:r>
            <w:r w:rsidRPr="00FF0ABA">
              <w:rPr>
                <w:rFonts w:ascii="Times New Roman" w:eastAsia="Times New Roman" w:hAnsi="Times New Roman"/>
              </w:rPr>
              <w:t>posmatrača,</w:t>
            </w:r>
            <w:r w:rsidR="001844A2" w:rsidRPr="00FF0ABA">
              <w:rPr>
                <w:rFonts w:ascii="Times New Roman" w:eastAsia="Times New Roman" w:hAnsi="Times New Roman"/>
              </w:rPr>
              <w:t xml:space="preserve"> </w:t>
            </w:r>
            <w:r w:rsidRPr="00FF0ABA">
              <w:rPr>
                <w:rFonts w:ascii="Times New Roman" w:eastAsia="Times New Roman" w:hAnsi="Times New Roman"/>
              </w:rPr>
              <w:t>dvanaest</w:t>
            </w:r>
            <w:r w:rsidR="001844A2" w:rsidRPr="00FF0ABA">
              <w:rPr>
                <w:rFonts w:ascii="Times New Roman" w:eastAsia="Times New Roman" w:hAnsi="Times New Roman"/>
              </w:rPr>
              <w:t xml:space="preserve"> </w:t>
            </w:r>
            <w:r w:rsidRPr="00FF0ABA">
              <w:rPr>
                <w:rFonts w:ascii="Times New Roman" w:eastAsia="Times New Roman" w:hAnsi="Times New Roman"/>
              </w:rPr>
              <w:t>mjeseci)</w:t>
            </w:r>
          </w:p>
        </w:tc>
        <w:tc>
          <w:tcPr>
            <w:tcW w:w="1071" w:type="pct"/>
            <w:tcBorders>
              <w:top w:val="single" w:sz="4" w:space="0" w:color="000000"/>
              <w:left w:val="single" w:sz="4" w:space="0" w:color="auto"/>
              <w:bottom w:val="single" w:sz="4" w:space="0" w:color="auto"/>
            </w:tcBorders>
            <w:shd w:val="clear" w:color="auto" w:fill="auto"/>
            <w:vAlign w:val="center"/>
          </w:tcPr>
          <w:p w14:paraId="580A00C0" w14:textId="77777777" w:rsidR="000121B3" w:rsidRPr="00FF0ABA" w:rsidRDefault="00761C73" w:rsidP="001250D7">
            <w:pPr>
              <w:spacing w:after="0" w:line="240" w:lineRule="auto"/>
              <w:jc w:val="right"/>
              <w:rPr>
                <w:rFonts w:ascii="Times New Roman" w:hAnsi="Times New Roman"/>
              </w:rPr>
            </w:pPr>
            <w:r w:rsidRPr="00FF0ABA">
              <w:rPr>
                <w:rFonts w:ascii="Times New Roman" w:hAnsi="Times New Roman"/>
              </w:rPr>
              <w:t>48</w:t>
            </w:r>
            <w:r w:rsidR="000121B3" w:rsidRPr="00FF0ABA">
              <w:rPr>
                <w:rFonts w:ascii="Times New Roman" w:hAnsi="Times New Roman"/>
              </w:rPr>
              <w:t>.</w:t>
            </w:r>
            <w:r w:rsidRPr="00FF0ABA">
              <w:rPr>
                <w:rFonts w:ascii="Times New Roman" w:hAnsi="Times New Roman"/>
              </w:rPr>
              <w:t>4</w:t>
            </w:r>
            <w:r w:rsidR="000121B3" w:rsidRPr="00FF0ABA">
              <w:rPr>
                <w:rFonts w:ascii="Times New Roman" w:hAnsi="Times New Roman"/>
              </w:rPr>
              <w:t>00,00</w:t>
            </w:r>
          </w:p>
        </w:tc>
      </w:tr>
      <w:tr w:rsidR="000121B3" w:rsidRPr="00FF0ABA" w14:paraId="3028B915" w14:textId="77777777" w:rsidTr="000861E9">
        <w:trPr>
          <w:trHeight w:val="20"/>
          <w:jc w:val="center"/>
        </w:trPr>
        <w:tc>
          <w:tcPr>
            <w:tcW w:w="635" w:type="pct"/>
            <w:vMerge/>
            <w:vAlign w:val="bottom"/>
          </w:tcPr>
          <w:p w14:paraId="2D004420" w14:textId="77777777" w:rsidR="000121B3" w:rsidRPr="00FF0ABA" w:rsidRDefault="000121B3" w:rsidP="001250D7">
            <w:pPr>
              <w:spacing w:after="0" w:line="240" w:lineRule="auto"/>
              <w:jc w:val="center"/>
              <w:rPr>
                <w:rFonts w:ascii="Times New Roman" w:hAnsi="Times New Roman"/>
                <w:b/>
                <w:bCs/>
              </w:rPr>
            </w:pPr>
          </w:p>
        </w:tc>
        <w:tc>
          <w:tcPr>
            <w:tcW w:w="3294" w:type="pct"/>
            <w:tcBorders>
              <w:top w:val="single" w:sz="4" w:space="0" w:color="auto"/>
              <w:bottom w:val="single" w:sz="4" w:space="0" w:color="auto"/>
              <w:right w:val="single" w:sz="4" w:space="0" w:color="auto"/>
            </w:tcBorders>
            <w:shd w:val="clear" w:color="auto" w:fill="auto"/>
            <w:vAlign w:val="center"/>
          </w:tcPr>
          <w:p w14:paraId="7E4257AA" w14:textId="77777777" w:rsidR="000121B3" w:rsidRPr="00FF0ABA" w:rsidRDefault="000121B3" w:rsidP="001250D7">
            <w:pPr>
              <w:numPr>
                <w:ilvl w:val="0"/>
                <w:numId w:val="68"/>
              </w:numPr>
              <w:spacing w:after="0" w:line="240" w:lineRule="auto"/>
              <w:jc w:val="both"/>
              <w:rPr>
                <w:rFonts w:ascii="Times New Roman" w:eastAsia="Times New Roman" w:hAnsi="Times New Roman"/>
              </w:rPr>
            </w:pPr>
            <w:r w:rsidRPr="00FF0ABA">
              <w:rPr>
                <w:rFonts w:ascii="Times New Roman" w:eastAsia="Times New Roman" w:hAnsi="Times New Roman"/>
              </w:rPr>
              <w:t>Otkup</w:t>
            </w:r>
            <w:r w:rsidR="001844A2" w:rsidRPr="00FF0ABA">
              <w:rPr>
                <w:rFonts w:ascii="Times New Roman" w:eastAsia="Times New Roman" w:hAnsi="Times New Roman"/>
              </w:rPr>
              <w:t xml:space="preserve"> </w:t>
            </w:r>
            <w:r w:rsidRPr="00FF0ABA">
              <w:rPr>
                <w:rFonts w:ascii="Times New Roman" w:eastAsia="Times New Roman" w:hAnsi="Times New Roman"/>
              </w:rPr>
              <w:t>ciljanih</w:t>
            </w:r>
            <w:r w:rsidR="001844A2" w:rsidRPr="00FF0ABA">
              <w:rPr>
                <w:rFonts w:ascii="Times New Roman" w:eastAsia="Times New Roman" w:hAnsi="Times New Roman"/>
              </w:rPr>
              <w:t xml:space="preserve"> </w:t>
            </w:r>
            <w:r w:rsidRPr="00FF0ABA">
              <w:rPr>
                <w:rFonts w:ascii="Times New Roman" w:eastAsia="Times New Roman" w:hAnsi="Times New Roman"/>
              </w:rPr>
              <w:t>vrsta</w:t>
            </w:r>
            <w:r w:rsidR="001844A2" w:rsidRPr="00FF0ABA">
              <w:rPr>
                <w:rFonts w:ascii="Times New Roman" w:eastAsia="Times New Roman" w:hAnsi="Times New Roman"/>
              </w:rPr>
              <w:t xml:space="preserve"> </w:t>
            </w:r>
            <w:r w:rsidRPr="00FF0ABA">
              <w:rPr>
                <w:rFonts w:ascii="Times New Roman" w:eastAsia="Times New Roman" w:hAnsi="Times New Roman"/>
              </w:rPr>
              <w:t>ribe</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drugih</w:t>
            </w:r>
            <w:r w:rsidR="001844A2" w:rsidRPr="00FF0ABA">
              <w:rPr>
                <w:rFonts w:ascii="Times New Roman" w:eastAsia="Times New Roman" w:hAnsi="Times New Roman"/>
              </w:rPr>
              <w:t xml:space="preserve"> </w:t>
            </w:r>
            <w:r w:rsidRPr="00FF0ABA">
              <w:rPr>
                <w:rFonts w:ascii="Times New Roman" w:eastAsia="Times New Roman" w:hAnsi="Times New Roman"/>
              </w:rPr>
              <w:t>morskih</w:t>
            </w:r>
            <w:r w:rsidR="001844A2" w:rsidRPr="00FF0ABA">
              <w:rPr>
                <w:rFonts w:ascii="Times New Roman" w:eastAsia="Times New Roman" w:hAnsi="Times New Roman"/>
              </w:rPr>
              <w:t xml:space="preserve"> </w:t>
            </w:r>
            <w:r w:rsidRPr="00FF0ABA">
              <w:rPr>
                <w:rFonts w:ascii="Times New Roman" w:eastAsia="Times New Roman" w:hAnsi="Times New Roman"/>
              </w:rPr>
              <w:t>organizama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potrebe</w:t>
            </w:r>
            <w:r w:rsidR="001844A2" w:rsidRPr="00FF0ABA">
              <w:rPr>
                <w:rFonts w:ascii="Times New Roman" w:eastAsia="Times New Roman" w:hAnsi="Times New Roman"/>
              </w:rPr>
              <w:t xml:space="preserve"> </w:t>
            </w:r>
            <w:r w:rsidRPr="00FF0ABA">
              <w:rPr>
                <w:rFonts w:ascii="Times New Roman" w:eastAsia="Times New Roman" w:hAnsi="Times New Roman"/>
              </w:rPr>
              <w:t>laboratorijskih</w:t>
            </w:r>
            <w:r w:rsidR="001844A2" w:rsidRPr="00FF0ABA">
              <w:rPr>
                <w:rFonts w:ascii="Times New Roman" w:eastAsia="Times New Roman" w:hAnsi="Times New Roman"/>
              </w:rPr>
              <w:t xml:space="preserve"> </w:t>
            </w:r>
            <w:r w:rsidRPr="00FF0ABA">
              <w:rPr>
                <w:rFonts w:ascii="Times New Roman" w:eastAsia="Times New Roman" w:hAnsi="Times New Roman"/>
              </w:rPr>
              <w:t>istraživanja</w:t>
            </w:r>
            <w:r w:rsidR="001844A2" w:rsidRPr="00FF0ABA">
              <w:rPr>
                <w:rFonts w:ascii="Times New Roman" w:eastAsia="Times New Roman" w:hAnsi="Times New Roman"/>
              </w:rPr>
              <w:t xml:space="preserve"> </w:t>
            </w:r>
            <w:r w:rsidRPr="00FF0ABA">
              <w:rPr>
                <w:rFonts w:ascii="Times New Roman" w:eastAsia="Times New Roman" w:hAnsi="Times New Roman"/>
              </w:rPr>
              <w:t>(oslić,</w:t>
            </w:r>
            <w:r w:rsidR="001844A2" w:rsidRPr="00FF0ABA">
              <w:rPr>
                <w:rFonts w:ascii="Times New Roman" w:eastAsia="Times New Roman" w:hAnsi="Times New Roman"/>
              </w:rPr>
              <w:t xml:space="preserve"> </w:t>
            </w:r>
            <w:r w:rsidRPr="00FF0ABA">
              <w:rPr>
                <w:rFonts w:ascii="Times New Roman" w:eastAsia="Times New Roman" w:hAnsi="Times New Roman"/>
              </w:rPr>
              <w:t>barbun,</w:t>
            </w:r>
            <w:r w:rsidR="001844A2" w:rsidRPr="00FF0ABA">
              <w:rPr>
                <w:rFonts w:ascii="Times New Roman" w:eastAsia="Times New Roman" w:hAnsi="Times New Roman"/>
              </w:rPr>
              <w:t xml:space="preserve"> </w:t>
            </w:r>
            <w:r w:rsidRPr="00FF0ABA">
              <w:rPr>
                <w:rFonts w:ascii="Times New Roman" w:eastAsia="Times New Roman" w:hAnsi="Times New Roman"/>
              </w:rPr>
              <w:t>kozica,</w:t>
            </w:r>
            <w:r w:rsidR="001844A2" w:rsidRPr="00FF0ABA">
              <w:rPr>
                <w:rFonts w:ascii="Times New Roman" w:eastAsia="Times New Roman" w:hAnsi="Times New Roman"/>
              </w:rPr>
              <w:t xml:space="preserve"> </w:t>
            </w:r>
            <w:r w:rsidRPr="00FF0ABA">
              <w:rPr>
                <w:rFonts w:ascii="Times New Roman" w:eastAsia="Times New Roman" w:hAnsi="Times New Roman"/>
              </w:rPr>
              <w:t>srdela,</w:t>
            </w:r>
            <w:r w:rsidR="001844A2" w:rsidRPr="00FF0ABA">
              <w:rPr>
                <w:rFonts w:ascii="Times New Roman" w:eastAsia="Times New Roman" w:hAnsi="Times New Roman"/>
              </w:rPr>
              <w:t xml:space="preserve"> </w:t>
            </w:r>
            <w:r w:rsidRPr="00FF0ABA">
              <w:rPr>
                <w:rFonts w:ascii="Times New Roman" w:eastAsia="Times New Roman" w:hAnsi="Times New Roman"/>
              </w:rPr>
              <w:t>inćun,</w:t>
            </w:r>
            <w:r w:rsidR="001844A2" w:rsidRPr="00FF0ABA">
              <w:rPr>
                <w:rFonts w:ascii="Times New Roman" w:eastAsia="Times New Roman" w:hAnsi="Times New Roman"/>
              </w:rPr>
              <w:t xml:space="preserve"> </w:t>
            </w:r>
            <w:r w:rsidRPr="00FF0ABA">
              <w:rPr>
                <w:rFonts w:ascii="Times New Roman" w:eastAsia="Times New Roman" w:hAnsi="Times New Roman"/>
              </w:rPr>
              <w:t>bukva,</w:t>
            </w:r>
            <w:r w:rsidR="001844A2" w:rsidRPr="00FF0ABA">
              <w:rPr>
                <w:rFonts w:ascii="Times New Roman" w:eastAsia="Times New Roman" w:hAnsi="Times New Roman"/>
              </w:rPr>
              <w:t xml:space="preserve"> </w:t>
            </w:r>
            <w:r w:rsidRPr="00FF0ABA">
              <w:rPr>
                <w:rFonts w:ascii="Times New Roman" w:eastAsia="Times New Roman" w:hAnsi="Times New Roman"/>
              </w:rPr>
              <w:t>hobotnica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jegulja)</w:t>
            </w:r>
          </w:p>
        </w:tc>
        <w:tc>
          <w:tcPr>
            <w:tcW w:w="1071" w:type="pct"/>
            <w:tcBorders>
              <w:top w:val="single" w:sz="4" w:space="0" w:color="auto"/>
              <w:left w:val="single" w:sz="4" w:space="0" w:color="auto"/>
              <w:bottom w:val="single" w:sz="4" w:space="0" w:color="auto"/>
            </w:tcBorders>
            <w:shd w:val="clear" w:color="auto" w:fill="auto"/>
            <w:vAlign w:val="center"/>
          </w:tcPr>
          <w:p w14:paraId="5229FF01"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1.</w:t>
            </w:r>
            <w:r w:rsidR="00CA2D3A" w:rsidRPr="00FF0ABA">
              <w:rPr>
                <w:rFonts w:ascii="Times New Roman" w:hAnsi="Times New Roman"/>
              </w:rPr>
              <w:t>5</w:t>
            </w:r>
            <w:r w:rsidRPr="00FF0ABA">
              <w:rPr>
                <w:rFonts w:ascii="Times New Roman" w:hAnsi="Times New Roman"/>
              </w:rPr>
              <w:t>00,00</w:t>
            </w:r>
          </w:p>
        </w:tc>
      </w:tr>
      <w:tr w:rsidR="00720682" w:rsidRPr="00FF0ABA" w14:paraId="3B211FE6" w14:textId="77777777" w:rsidTr="000861E9">
        <w:trPr>
          <w:trHeight w:val="20"/>
          <w:jc w:val="center"/>
        </w:trPr>
        <w:tc>
          <w:tcPr>
            <w:tcW w:w="635" w:type="pct"/>
            <w:vMerge/>
            <w:vAlign w:val="center"/>
          </w:tcPr>
          <w:p w14:paraId="25512DCD" w14:textId="77777777" w:rsidR="00720682" w:rsidRPr="00FF0ABA" w:rsidRDefault="00720682" w:rsidP="001250D7">
            <w:pPr>
              <w:spacing w:after="0" w:line="240" w:lineRule="auto"/>
              <w:jc w:val="center"/>
              <w:rPr>
                <w:rFonts w:ascii="Times New Roman" w:hAnsi="Times New Roman"/>
                <w:b/>
                <w:bCs/>
              </w:rPr>
            </w:pPr>
          </w:p>
        </w:tc>
        <w:tc>
          <w:tcPr>
            <w:tcW w:w="3294" w:type="pct"/>
            <w:tcBorders>
              <w:top w:val="single" w:sz="4" w:space="0" w:color="auto"/>
              <w:bottom w:val="single" w:sz="4" w:space="0" w:color="auto"/>
              <w:right w:val="single" w:sz="4" w:space="0" w:color="auto"/>
            </w:tcBorders>
            <w:shd w:val="clear" w:color="auto" w:fill="auto"/>
            <w:vAlign w:val="center"/>
          </w:tcPr>
          <w:p w14:paraId="3656DCC7" w14:textId="77777777" w:rsidR="00720682" w:rsidRPr="00FF0ABA" w:rsidRDefault="00720682" w:rsidP="001250D7">
            <w:pPr>
              <w:numPr>
                <w:ilvl w:val="0"/>
                <w:numId w:val="38"/>
              </w:numPr>
              <w:spacing w:after="0" w:line="240" w:lineRule="auto"/>
              <w:jc w:val="both"/>
              <w:rPr>
                <w:rFonts w:ascii="Times New Roman" w:eastAsia="Times New Roman" w:hAnsi="Times New Roman"/>
              </w:rPr>
            </w:pPr>
            <w:r w:rsidRPr="00FF0ABA">
              <w:rPr>
                <w:rFonts w:ascii="Times New Roman" w:eastAsia="Times New Roman" w:hAnsi="Times New Roman"/>
                <w:lang w:val="de-DE"/>
              </w:rPr>
              <w:t>Troškovi</w:t>
            </w:r>
            <w:r w:rsidR="001844A2" w:rsidRPr="00FF0ABA">
              <w:rPr>
                <w:rFonts w:ascii="Times New Roman" w:eastAsia="Times New Roman" w:hAnsi="Times New Roman"/>
                <w:lang w:val="de-DE"/>
              </w:rPr>
              <w:t xml:space="preserve"> </w:t>
            </w:r>
            <w:r w:rsidRPr="00FF0ABA">
              <w:rPr>
                <w:rFonts w:ascii="Times New Roman" w:eastAsia="Times New Roman" w:hAnsi="Times New Roman"/>
                <w:lang w:val="de-DE"/>
              </w:rPr>
              <w:t>goriva</w:t>
            </w:r>
            <w:r w:rsidR="001844A2" w:rsidRPr="00FF0ABA">
              <w:rPr>
                <w:rFonts w:ascii="Times New Roman" w:eastAsia="Times New Roman" w:hAnsi="Times New Roman"/>
                <w:lang w:val="de-DE"/>
              </w:rPr>
              <w:t xml:space="preserve"> </w:t>
            </w:r>
            <w:r w:rsidRPr="00FF0ABA">
              <w:rPr>
                <w:rFonts w:ascii="Times New Roman" w:eastAsia="Times New Roman" w:hAnsi="Times New Roman"/>
                <w:lang w:val="de-DE"/>
              </w:rPr>
              <w:t>za</w:t>
            </w:r>
            <w:r w:rsidR="001844A2" w:rsidRPr="00FF0ABA">
              <w:rPr>
                <w:rFonts w:ascii="Times New Roman" w:eastAsia="Times New Roman" w:hAnsi="Times New Roman"/>
                <w:lang w:val="de-DE"/>
              </w:rPr>
              <w:t xml:space="preserve"> </w:t>
            </w:r>
            <w:r w:rsidRPr="00FF0ABA">
              <w:rPr>
                <w:rFonts w:ascii="Times New Roman" w:eastAsia="Times New Roman" w:hAnsi="Times New Roman"/>
                <w:lang w:val="de-DE"/>
              </w:rPr>
              <w:t>terenski</w:t>
            </w:r>
            <w:r w:rsidR="001844A2" w:rsidRPr="00FF0ABA">
              <w:rPr>
                <w:rFonts w:ascii="Times New Roman" w:eastAsia="Times New Roman" w:hAnsi="Times New Roman"/>
                <w:lang w:val="de-DE"/>
              </w:rPr>
              <w:t xml:space="preserve"> </w:t>
            </w:r>
            <w:r w:rsidRPr="00FF0ABA">
              <w:rPr>
                <w:rFonts w:ascii="Times New Roman" w:eastAsia="Times New Roman" w:hAnsi="Times New Roman"/>
                <w:lang w:val="de-DE"/>
              </w:rPr>
              <w:t>rad</w:t>
            </w:r>
            <w:r w:rsidR="001844A2" w:rsidRPr="00FF0ABA">
              <w:rPr>
                <w:rFonts w:ascii="Times New Roman" w:eastAsia="Times New Roman" w:hAnsi="Times New Roman"/>
                <w:lang w:val="de-DE"/>
              </w:rPr>
              <w:t xml:space="preserve"> </w:t>
            </w:r>
          </w:p>
        </w:tc>
        <w:tc>
          <w:tcPr>
            <w:tcW w:w="1071" w:type="pct"/>
            <w:tcBorders>
              <w:top w:val="single" w:sz="4" w:space="0" w:color="auto"/>
              <w:left w:val="single" w:sz="4" w:space="0" w:color="auto"/>
              <w:bottom w:val="single" w:sz="4" w:space="0" w:color="auto"/>
            </w:tcBorders>
            <w:shd w:val="clear" w:color="auto" w:fill="auto"/>
            <w:vAlign w:val="center"/>
          </w:tcPr>
          <w:p w14:paraId="3D6086D3" w14:textId="77777777" w:rsidR="00720682" w:rsidRPr="00FF0ABA" w:rsidRDefault="00720682" w:rsidP="001250D7">
            <w:pPr>
              <w:spacing w:after="0" w:line="240" w:lineRule="auto"/>
              <w:jc w:val="right"/>
              <w:rPr>
                <w:rFonts w:ascii="Times New Roman" w:hAnsi="Times New Roman"/>
              </w:rPr>
            </w:pPr>
            <w:r w:rsidRPr="00FF0ABA">
              <w:rPr>
                <w:rFonts w:ascii="Times New Roman" w:hAnsi="Times New Roman"/>
              </w:rPr>
              <w:t>1.000,00</w:t>
            </w:r>
          </w:p>
        </w:tc>
      </w:tr>
      <w:tr w:rsidR="00720682" w:rsidRPr="00FF0ABA" w14:paraId="54577097" w14:textId="77777777" w:rsidTr="000861E9">
        <w:trPr>
          <w:trHeight w:val="20"/>
          <w:jc w:val="center"/>
        </w:trPr>
        <w:tc>
          <w:tcPr>
            <w:tcW w:w="635" w:type="pct"/>
            <w:vMerge/>
            <w:vAlign w:val="center"/>
          </w:tcPr>
          <w:p w14:paraId="00D18CD5" w14:textId="77777777" w:rsidR="00720682" w:rsidRPr="00FF0ABA" w:rsidRDefault="00720682" w:rsidP="001250D7">
            <w:pPr>
              <w:spacing w:after="0" w:line="240" w:lineRule="auto"/>
              <w:jc w:val="center"/>
              <w:rPr>
                <w:rFonts w:ascii="Times New Roman" w:hAnsi="Times New Roman"/>
                <w:b/>
                <w:bCs/>
              </w:rPr>
            </w:pPr>
          </w:p>
        </w:tc>
        <w:tc>
          <w:tcPr>
            <w:tcW w:w="3294" w:type="pct"/>
            <w:tcBorders>
              <w:top w:val="single" w:sz="4" w:space="0" w:color="auto"/>
              <w:bottom w:val="single" w:sz="4" w:space="0" w:color="auto"/>
              <w:right w:val="single" w:sz="4" w:space="0" w:color="auto"/>
            </w:tcBorders>
            <w:shd w:val="clear" w:color="auto" w:fill="auto"/>
            <w:vAlign w:val="center"/>
          </w:tcPr>
          <w:p w14:paraId="0214656E" w14:textId="77777777" w:rsidR="00720682" w:rsidRPr="00FF0ABA" w:rsidRDefault="00720682" w:rsidP="001250D7">
            <w:pPr>
              <w:numPr>
                <w:ilvl w:val="0"/>
                <w:numId w:val="38"/>
              </w:numPr>
              <w:spacing w:after="0" w:line="240" w:lineRule="auto"/>
              <w:ind w:left="752"/>
              <w:jc w:val="both"/>
              <w:rPr>
                <w:rFonts w:ascii="Times New Roman" w:eastAsia="Times New Roman" w:hAnsi="Times New Roman"/>
                <w:lang w:val="de-DE"/>
              </w:rPr>
            </w:pPr>
            <w:r w:rsidRPr="00FF0ABA">
              <w:rPr>
                <w:rFonts w:ascii="Times New Roman" w:eastAsia="Times New Roman" w:hAnsi="Times New Roman"/>
              </w:rPr>
              <w:t>Naučna</w:t>
            </w:r>
            <w:r w:rsidR="001844A2" w:rsidRPr="00FF0ABA">
              <w:rPr>
                <w:rFonts w:ascii="Times New Roman" w:eastAsia="Times New Roman" w:hAnsi="Times New Roman"/>
              </w:rPr>
              <w:t xml:space="preserve"> </w:t>
            </w:r>
            <w:r w:rsidRPr="00FF0ABA">
              <w:rPr>
                <w:rFonts w:ascii="Times New Roman" w:eastAsia="Times New Roman" w:hAnsi="Times New Roman"/>
              </w:rPr>
              <w:t>obrada</w:t>
            </w:r>
            <w:r w:rsidR="001844A2" w:rsidRPr="00FF0ABA">
              <w:rPr>
                <w:rFonts w:ascii="Times New Roman" w:eastAsia="Times New Roman" w:hAnsi="Times New Roman"/>
              </w:rPr>
              <w:t xml:space="preserve"> </w:t>
            </w:r>
            <w:r w:rsidRPr="00FF0ABA">
              <w:rPr>
                <w:rFonts w:ascii="Times New Roman" w:eastAsia="Times New Roman" w:hAnsi="Times New Roman"/>
              </w:rPr>
              <w:t>podataka</w:t>
            </w:r>
            <w:r w:rsidR="001844A2" w:rsidRPr="00FF0ABA">
              <w:rPr>
                <w:rFonts w:ascii="Times New Roman" w:eastAsia="Times New Roman" w:hAnsi="Times New Roman"/>
              </w:rPr>
              <w:t xml:space="preserve"> </w:t>
            </w:r>
            <w:r w:rsidRPr="00FF0ABA">
              <w:rPr>
                <w:rFonts w:ascii="Times New Roman" w:eastAsia="Times New Roman" w:hAnsi="Times New Roman"/>
              </w:rPr>
              <w:t>(priprema,</w:t>
            </w:r>
            <w:r w:rsidR="001844A2" w:rsidRPr="00FF0ABA">
              <w:rPr>
                <w:rFonts w:ascii="Times New Roman" w:eastAsia="Times New Roman" w:hAnsi="Times New Roman"/>
              </w:rPr>
              <w:t xml:space="preserve"> </w:t>
            </w:r>
            <w:r w:rsidRPr="00FF0ABA">
              <w:rPr>
                <w:rFonts w:ascii="Times New Roman" w:eastAsia="Times New Roman" w:hAnsi="Times New Roman"/>
              </w:rPr>
              <w:t>obrada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unos</w:t>
            </w:r>
            <w:r w:rsidR="001844A2" w:rsidRPr="00FF0ABA">
              <w:rPr>
                <w:rFonts w:ascii="Times New Roman" w:eastAsia="Times New Roman" w:hAnsi="Times New Roman"/>
              </w:rPr>
              <w:t xml:space="preserve"> </w:t>
            </w:r>
            <w:r w:rsidRPr="00FF0ABA">
              <w:rPr>
                <w:rFonts w:ascii="Times New Roman" w:eastAsia="Times New Roman" w:hAnsi="Times New Roman"/>
              </w:rPr>
              <w:t>naučnih</w:t>
            </w:r>
            <w:r w:rsidR="001844A2" w:rsidRPr="00FF0ABA">
              <w:rPr>
                <w:rFonts w:ascii="Times New Roman" w:eastAsia="Times New Roman" w:hAnsi="Times New Roman"/>
              </w:rPr>
              <w:t xml:space="preserve"> </w:t>
            </w:r>
            <w:r w:rsidRPr="00FF0ABA">
              <w:rPr>
                <w:rFonts w:ascii="Times New Roman" w:eastAsia="Times New Roman" w:hAnsi="Times New Roman"/>
              </w:rPr>
              <w:t>podataka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bazu</w:t>
            </w:r>
            <w:r w:rsidR="001844A2" w:rsidRPr="00FF0ABA">
              <w:rPr>
                <w:rFonts w:ascii="Times New Roman" w:eastAsia="Times New Roman" w:hAnsi="Times New Roman"/>
              </w:rPr>
              <w:t xml:space="preserve"> </w:t>
            </w:r>
            <w:r w:rsidRPr="00FF0ABA">
              <w:rPr>
                <w:rFonts w:ascii="Times New Roman" w:eastAsia="Times New Roman" w:hAnsi="Times New Roman"/>
              </w:rPr>
              <w:t>bioloških</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istraživačkih</w:t>
            </w:r>
            <w:r w:rsidR="001844A2" w:rsidRPr="00FF0ABA">
              <w:rPr>
                <w:rFonts w:ascii="Times New Roman" w:eastAsia="Times New Roman" w:hAnsi="Times New Roman"/>
              </w:rPr>
              <w:t xml:space="preserve"> </w:t>
            </w:r>
            <w:r w:rsidRPr="00FF0ABA">
              <w:rPr>
                <w:rFonts w:ascii="Times New Roman" w:eastAsia="Times New Roman" w:hAnsi="Times New Roman"/>
              </w:rPr>
              <w:t>podataka)</w:t>
            </w:r>
          </w:p>
        </w:tc>
        <w:tc>
          <w:tcPr>
            <w:tcW w:w="1071" w:type="pct"/>
            <w:tcBorders>
              <w:top w:val="single" w:sz="4" w:space="0" w:color="auto"/>
              <w:left w:val="single" w:sz="4" w:space="0" w:color="auto"/>
              <w:bottom w:val="single" w:sz="4" w:space="0" w:color="auto"/>
            </w:tcBorders>
            <w:shd w:val="clear" w:color="auto" w:fill="auto"/>
            <w:vAlign w:val="center"/>
          </w:tcPr>
          <w:p w14:paraId="6383DA38" w14:textId="77777777" w:rsidR="00720682" w:rsidRPr="00FF0ABA" w:rsidRDefault="007A630E" w:rsidP="001250D7">
            <w:pPr>
              <w:spacing w:after="0" w:line="240" w:lineRule="auto"/>
              <w:jc w:val="right"/>
              <w:rPr>
                <w:rFonts w:ascii="Times New Roman" w:hAnsi="Times New Roman"/>
              </w:rPr>
            </w:pPr>
            <w:r w:rsidRPr="00FF0ABA">
              <w:rPr>
                <w:rFonts w:ascii="Times New Roman" w:hAnsi="Times New Roman"/>
              </w:rPr>
              <w:t>4</w:t>
            </w:r>
            <w:r w:rsidR="00720682" w:rsidRPr="00FF0ABA">
              <w:rPr>
                <w:rFonts w:ascii="Times New Roman" w:hAnsi="Times New Roman"/>
              </w:rPr>
              <w:t>.000,00</w:t>
            </w:r>
          </w:p>
        </w:tc>
      </w:tr>
      <w:tr w:rsidR="00720682" w:rsidRPr="00FF0ABA" w14:paraId="20D06874" w14:textId="77777777" w:rsidTr="000861E9">
        <w:trPr>
          <w:trHeight w:val="20"/>
          <w:jc w:val="center"/>
        </w:trPr>
        <w:tc>
          <w:tcPr>
            <w:tcW w:w="635" w:type="pct"/>
            <w:vMerge/>
            <w:vAlign w:val="center"/>
          </w:tcPr>
          <w:p w14:paraId="39874512" w14:textId="77777777" w:rsidR="00720682" w:rsidRPr="00FF0ABA" w:rsidRDefault="00720682" w:rsidP="001250D7">
            <w:pPr>
              <w:spacing w:after="0" w:line="240" w:lineRule="auto"/>
              <w:jc w:val="center"/>
              <w:rPr>
                <w:rFonts w:ascii="Times New Roman" w:hAnsi="Times New Roman"/>
                <w:b/>
                <w:bCs/>
              </w:rPr>
            </w:pPr>
          </w:p>
        </w:tc>
        <w:tc>
          <w:tcPr>
            <w:tcW w:w="3294" w:type="pct"/>
            <w:tcBorders>
              <w:top w:val="single" w:sz="4" w:space="0" w:color="auto"/>
              <w:bottom w:val="single" w:sz="4" w:space="0" w:color="auto"/>
              <w:right w:val="single" w:sz="4" w:space="0" w:color="auto"/>
            </w:tcBorders>
            <w:shd w:val="clear" w:color="auto" w:fill="auto"/>
            <w:vAlign w:val="center"/>
          </w:tcPr>
          <w:p w14:paraId="157192D1" w14:textId="77777777" w:rsidR="00720682" w:rsidRPr="00FF0ABA" w:rsidRDefault="00720682" w:rsidP="001250D7">
            <w:pPr>
              <w:numPr>
                <w:ilvl w:val="0"/>
                <w:numId w:val="38"/>
              </w:numPr>
              <w:spacing w:after="0" w:line="240" w:lineRule="auto"/>
              <w:ind w:left="752"/>
              <w:jc w:val="both"/>
              <w:rPr>
                <w:rFonts w:ascii="Times New Roman" w:eastAsia="Times New Roman" w:hAnsi="Times New Roman"/>
              </w:rPr>
            </w:pPr>
            <w:r w:rsidRPr="00FF0ABA">
              <w:rPr>
                <w:rFonts w:ascii="Times New Roman" w:eastAsia="Times New Roman" w:hAnsi="Times New Roman"/>
              </w:rPr>
              <w:t>Priprema</w:t>
            </w:r>
            <w:r w:rsidR="001844A2" w:rsidRPr="00FF0ABA">
              <w:rPr>
                <w:rFonts w:ascii="Times New Roman" w:eastAsia="Times New Roman" w:hAnsi="Times New Roman"/>
              </w:rPr>
              <w:t xml:space="preserve"> </w:t>
            </w:r>
            <w:r w:rsidRPr="00FF0ABA">
              <w:rPr>
                <w:rFonts w:ascii="Times New Roman" w:eastAsia="Times New Roman" w:hAnsi="Times New Roman"/>
              </w:rPr>
              <w:t>naučnih</w:t>
            </w:r>
            <w:r w:rsidR="001844A2" w:rsidRPr="00FF0ABA">
              <w:rPr>
                <w:rFonts w:ascii="Times New Roman" w:eastAsia="Times New Roman" w:hAnsi="Times New Roman"/>
              </w:rPr>
              <w:t xml:space="preserve"> </w:t>
            </w:r>
            <w:r w:rsidRPr="00FF0ABA">
              <w:rPr>
                <w:rFonts w:ascii="Times New Roman" w:eastAsia="Times New Roman" w:hAnsi="Times New Roman"/>
              </w:rPr>
              <w:t>izvještaja</w:t>
            </w:r>
            <w:r w:rsidR="001844A2" w:rsidRPr="00FF0ABA">
              <w:rPr>
                <w:rFonts w:ascii="Times New Roman" w:eastAsia="Times New Roman" w:hAnsi="Times New Roman"/>
              </w:rPr>
              <w:t xml:space="preserve"> </w:t>
            </w:r>
            <w:r w:rsidRPr="00FF0ABA">
              <w:rPr>
                <w:rFonts w:ascii="Times New Roman" w:eastAsia="Times New Roman" w:hAnsi="Times New Roman"/>
              </w:rPr>
              <w:t>o</w:t>
            </w:r>
            <w:r w:rsidR="001844A2" w:rsidRPr="00FF0ABA">
              <w:rPr>
                <w:rFonts w:ascii="Times New Roman" w:eastAsia="Times New Roman" w:hAnsi="Times New Roman"/>
              </w:rPr>
              <w:t xml:space="preserve"> </w:t>
            </w:r>
            <w:r w:rsidRPr="00FF0ABA">
              <w:rPr>
                <w:rFonts w:ascii="Times New Roman" w:eastAsia="Times New Roman" w:hAnsi="Times New Roman"/>
              </w:rPr>
              <w:t>prikupljenim</w:t>
            </w:r>
            <w:r w:rsidR="001844A2" w:rsidRPr="00FF0ABA">
              <w:rPr>
                <w:rFonts w:ascii="Times New Roman" w:eastAsia="Times New Roman" w:hAnsi="Times New Roman"/>
              </w:rPr>
              <w:t xml:space="preserve"> </w:t>
            </w:r>
            <w:r w:rsidRPr="00FF0ABA">
              <w:rPr>
                <w:rFonts w:ascii="Times New Roman" w:eastAsia="Times New Roman" w:hAnsi="Times New Roman"/>
              </w:rPr>
              <w:t>podacima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prezentacija</w:t>
            </w:r>
            <w:r w:rsidR="001844A2" w:rsidRPr="00FF0ABA">
              <w:rPr>
                <w:rFonts w:ascii="Times New Roman" w:eastAsia="Times New Roman" w:hAnsi="Times New Roman"/>
              </w:rPr>
              <w:t xml:space="preserve"> </w:t>
            </w:r>
            <w:r w:rsidRPr="00FF0ABA">
              <w:rPr>
                <w:rFonts w:ascii="Times New Roman" w:eastAsia="Times New Roman" w:hAnsi="Times New Roman"/>
              </w:rPr>
              <w:t>rezultata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skladu</w:t>
            </w:r>
            <w:r w:rsidR="001844A2" w:rsidRPr="00FF0ABA">
              <w:rPr>
                <w:rFonts w:ascii="Times New Roman" w:eastAsia="Times New Roman" w:hAnsi="Times New Roman"/>
              </w:rPr>
              <w:t xml:space="preserve"> </w:t>
            </w:r>
            <w:r w:rsidRPr="00FF0ABA">
              <w:rPr>
                <w:rFonts w:ascii="Times New Roman" w:eastAsia="Times New Roman" w:hAnsi="Times New Roman"/>
              </w:rPr>
              <w:t>sa</w:t>
            </w:r>
            <w:r w:rsidR="001844A2" w:rsidRPr="00FF0ABA">
              <w:rPr>
                <w:rFonts w:ascii="Times New Roman" w:eastAsia="Times New Roman" w:hAnsi="Times New Roman"/>
              </w:rPr>
              <w:t xml:space="preserve"> </w:t>
            </w:r>
            <w:r w:rsidRPr="00FF0ABA">
              <w:rPr>
                <w:rFonts w:ascii="Times New Roman" w:eastAsia="Times New Roman" w:hAnsi="Times New Roman"/>
              </w:rPr>
              <w:t>zahtjevima</w:t>
            </w:r>
            <w:r w:rsidR="001844A2" w:rsidRPr="00FF0ABA">
              <w:rPr>
                <w:rFonts w:ascii="Times New Roman" w:eastAsia="Times New Roman" w:hAnsi="Times New Roman"/>
              </w:rPr>
              <w:t xml:space="preserve"> </w:t>
            </w:r>
            <w:r w:rsidRPr="00FF0ABA">
              <w:rPr>
                <w:rFonts w:ascii="Times New Roman" w:eastAsia="Times New Roman" w:hAnsi="Times New Roman"/>
              </w:rPr>
              <w:t>DCF-DCRF</w:t>
            </w:r>
          </w:p>
        </w:tc>
        <w:tc>
          <w:tcPr>
            <w:tcW w:w="1071" w:type="pct"/>
            <w:tcBorders>
              <w:top w:val="single" w:sz="4" w:space="0" w:color="auto"/>
              <w:left w:val="single" w:sz="4" w:space="0" w:color="auto"/>
              <w:bottom w:val="single" w:sz="4" w:space="0" w:color="auto"/>
            </w:tcBorders>
            <w:shd w:val="clear" w:color="auto" w:fill="auto"/>
            <w:vAlign w:val="center"/>
          </w:tcPr>
          <w:p w14:paraId="411A1625" w14:textId="77777777" w:rsidR="00720682" w:rsidRPr="00FF0ABA" w:rsidRDefault="008B497D" w:rsidP="001250D7">
            <w:pPr>
              <w:spacing w:after="0" w:line="240" w:lineRule="auto"/>
              <w:jc w:val="right"/>
              <w:rPr>
                <w:rFonts w:ascii="Times New Roman" w:hAnsi="Times New Roman"/>
              </w:rPr>
            </w:pPr>
            <w:r w:rsidRPr="00FF0ABA">
              <w:rPr>
                <w:rFonts w:ascii="Times New Roman" w:hAnsi="Times New Roman"/>
              </w:rPr>
              <w:t>3</w:t>
            </w:r>
            <w:r w:rsidR="00720682" w:rsidRPr="00FF0ABA">
              <w:rPr>
                <w:rFonts w:ascii="Times New Roman" w:hAnsi="Times New Roman"/>
              </w:rPr>
              <w:t>.000,00</w:t>
            </w:r>
          </w:p>
        </w:tc>
      </w:tr>
      <w:tr w:rsidR="00720682" w:rsidRPr="00FF0ABA" w14:paraId="58C720AE" w14:textId="77777777" w:rsidTr="000861E9">
        <w:trPr>
          <w:trHeight w:val="20"/>
          <w:jc w:val="center"/>
        </w:trPr>
        <w:tc>
          <w:tcPr>
            <w:tcW w:w="635" w:type="pct"/>
            <w:vMerge/>
            <w:vAlign w:val="center"/>
          </w:tcPr>
          <w:p w14:paraId="7643E9E7" w14:textId="77777777" w:rsidR="00720682" w:rsidRPr="00FF0ABA" w:rsidRDefault="00720682" w:rsidP="001250D7">
            <w:pPr>
              <w:spacing w:after="0" w:line="240" w:lineRule="auto"/>
              <w:jc w:val="center"/>
              <w:rPr>
                <w:rFonts w:ascii="Times New Roman" w:hAnsi="Times New Roman"/>
                <w:b/>
                <w:bCs/>
              </w:rPr>
            </w:pPr>
          </w:p>
        </w:tc>
        <w:tc>
          <w:tcPr>
            <w:tcW w:w="3294" w:type="pct"/>
            <w:tcBorders>
              <w:bottom w:val="single" w:sz="4" w:space="0" w:color="000000"/>
            </w:tcBorders>
            <w:shd w:val="pct10" w:color="auto" w:fill="auto"/>
            <w:vAlign w:val="center"/>
          </w:tcPr>
          <w:p w14:paraId="267132DD" w14:textId="77777777" w:rsidR="00720682" w:rsidRPr="00FF0ABA" w:rsidRDefault="00244D5F" w:rsidP="001250D7">
            <w:pPr>
              <w:spacing w:after="0" w:line="240" w:lineRule="auto"/>
              <w:jc w:val="both"/>
              <w:rPr>
                <w:rFonts w:ascii="Times New Roman" w:eastAsia="Times New Roman" w:hAnsi="Times New Roman"/>
              </w:rPr>
            </w:pPr>
            <w:r w:rsidRPr="00FF0ABA">
              <w:rPr>
                <w:rFonts w:ascii="Times New Roman" w:eastAsia="Times New Roman" w:hAnsi="Times New Roman"/>
                <w:b/>
                <w:bCs/>
                <w:lang w:val="fr-FR"/>
              </w:rPr>
              <w:t>B.</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Istraživanje</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potencijalnih</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lokacija</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za</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marikulturu</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na</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otvorenom</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moru</w:t>
            </w:r>
          </w:p>
        </w:tc>
        <w:tc>
          <w:tcPr>
            <w:tcW w:w="1071" w:type="pct"/>
            <w:tcBorders>
              <w:bottom w:val="single" w:sz="4" w:space="0" w:color="000000"/>
            </w:tcBorders>
            <w:shd w:val="pct10" w:color="auto" w:fill="auto"/>
            <w:vAlign w:val="center"/>
          </w:tcPr>
          <w:p w14:paraId="5FB90A25" w14:textId="77777777" w:rsidR="00720682" w:rsidRPr="00FF0ABA" w:rsidRDefault="00720682" w:rsidP="001250D7">
            <w:pPr>
              <w:spacing w:after="0" w:line="240" w:lineRule="auto"/>
              <w:jc w:val="right"/>
              <w:rPr>
                <w:rFonts w:ascii="Times New Roman" w:hAnsi="Times New Roman"/>
              </w:rPr>
            </w:pPr>
            <w:r w:rsidRPr="00FF0ABA">
              <w:rPr>
                <w:rFonts w:ascii="Times New Roman" w:hAnsi="Times New Roman"/>
                <w:b/>
                <w:bCs/>
                <w:caps/>
              </w:rPr>
              <w:t>35.000,00</w:t>
            </w:r>
          </w:p>
        </w:tc>
      </w:tr>
      <w:tr w:rsidR="00720682" w:rsidRPr="00FF0ABA" w14:paraId="42BC6A92" w14:textId="77777777" w:rsidTr="000861E9">
        <w:trPr>
          <w:trHeight w:val="20"/>
          <w:jc w:val="center"/>
        </w:trPr>
        <w:tc>
          <w:tcPr>
            <w:tcW w:w="635" w:type="pct"/>
            <w:vMerge/>
            <w:vAlign w:val="center"/>
          </w:tcPr>
          <w:p w14:paraId="6A3D9AFC" w14:textId="77777777" w:rsidR="00720682" w:rsidRPr="00FF0ABA" w:rsidRDefault="00720682" w:rsidP="001250D7">
            <w:pPr>
              <w:spacing w:after="0" w:line="240" w:lineRule="auto"/>
              <w:jc w:val="center"/>
              <w:rPr>
                <w:rFonts w:ascii="Times New Roman" w:hAnsi="Times New Roman"/>
                <w:b/>
                <w:bCs/>
              </w:rPr>
            </w:pPr>
          </w:p>
        </w:tc>
        <w:tc>
          <w:tcPr>
            <w:tcW w:w="3294" w:type="pct"/>
            <w:vAlign w:val="center"/>
          </w:tcPr>
          <w:p w14:paraId="586FA557" w14:textId="77777777" w:rsidR="00720682" w:rsidRPr="00FF0ABA" w:rsidRDefault="00720682" w:rsidP="001250D7">
            <w:pPr>
              <w:pStyle w:val="ListParagraph"/>
              <w:numPr>
                <w:ilvl w:val="0"/>
                <w:numId w:val="38"/>
              </w:numPr>
              <w:jc w:val="both"/>
              <w:rPr>
                <w:rFonts w:ascii="Times New Roman" w:hAnsi="Times New Roman"/>
                <w:b/>
                <w:bCs/>
                <w:lang w:val="fr-FR"/>
              </w:rPr>
            </w:pPr>
            <w:r w:rsidRPr="00FF0ABA">
              <w:rPr>
                <w:rFonts w:ascii="Times New Roman" w:hAnsi="Times New Roman"/>
                <w:bCs/>
                <w:lang w:val="de-DE"/>
              </w:rPr>
              <w:t>Program</w:t>
            </w:r>
            <w:r w:rsidR="001844A2" w:rsidRPr="00FF0ABA">
              <w:rPr>
                <w:rFonts w:ascii="Times New Roman" w:hAnsi="Times New Roman"/>
                <w:bCs/>
                <w:lang w:val="de-DE"/>
              </w:rPr>
              <w:t xml:space="preserve"> </w:t>
            </w:r>
            <w:r w:rsidRPr="00FF0ABA">
              <w:rPr>
                <w:rFonts w:ascii="Times New Roman" w:hAnsi="Times New Roman"/>
                <w:bCs/>
                <w:lang w:val="de-DE"/>
              </w:rPr>
              <w:t>uzimanja</w:t>
            </w:r>
            <w:r w:rsidR="001844A2" w:rsidRPr="00FF0ABA">
              <w:rPr>
                <w:rFonts w:ascii="Times New Roman" w:hAnsi="Times New Roman"/>
                <w:bCs/>
                <w:lang w:val="de-DE"/>
              </w:rPr>
              <w:t xml:space="preserve"> </w:t>
            </w:r>
            <w:r w:rsidRPr="00FF0ABA">
              <w:rPr>
                <w:rFonts w:ascii="Times New Roman" w:hAnsi="Times New Roman"/>
                <w:bCs/>
                <w:lang w:val="de-DE"/>
              </w:rPr>
              <w:t>uzoraka</w:t>
            </w:r>
            <w:r w:rsidR="001844A2" w:rsidRPr="00FF0ABA">
              <w:rPr>
                <w:rFonts w:ascii="Times New Roman" w:hAnsi="Times New Roman"/>
                <w:bCs/>
                <w:lang w:val="de-DE"/>
              </w:rPr>
              <w:t xml:space="preserve"> </w:t>
            </w:r>
            <w:r w:rsidRPr="00FF0ABA">
              <w:rPr>
                <w:rFonts w:ascii="Times New Roman" w:hAnsi="Times New Roman"/>
                <w:bCs/>
                <w:lang w:val="de-DE"/>
              </w:rPr>
              <w:t>vode</w:t>
            </w:r>
            <w:r w:rsidR="001844A2" w:rsidRPr="00FF0ABA">
              <w:rPr>
                <w:rFonts w:ascii="Times New Roman" w:hAnsi="Times New Roman"/>
                <w:bCs/>
                <w:lang w:val="de-DE"/>
              </w:rPr>
              <w:t xml:space="preserve"> </w:t>
            </w:r>
            <w:r w:rsidRPr="00FF0ABA">
              <w:rPr>
                <w:rFonts w:ascii="Times New Roman" w:hAnsi="Times New Roman"/>
                <w:bCs/>
                <w:lang w:val="de-DE"/>
              </w:rPr>
              <w:t>(12</w:t>
            </w:r>
            <w:r w:rsidR="001844A2" w:rsidRPr="00FF0ABA">
              <w:rPr>
                <w:rFonts w:ascii="Times New Roman" w:hAnsi="Times New Roman"/>
                <w:bCs/>
                <w:lang w:val="de-DE"/>
              </w:rPr>
              <w:t xml:space="preserve"> </w:t>
            </w:r>
            <w:r w:rsidRPr="00FF0ABA">
              <w:rPr>
                <w:rFonts w:ascii="Times New Roman" w:hAnsi="Times New Roman"/>
                <w:bCs/>
                <w:lang w:val="de-DE"/>
              </w:rPr>
              <w:t>terenskih</w:t>
            </w:r>
            <w:r w:rsidR="001844A2" w:rsidRPr="00FF0ABA">
              <w:rPr>
                <w:rFonts w:ascii="Times New Roman" w:hAnsi="Times New Roman"/>
                <w:bCs/>
                <w:lang w:val="de-DE"/>
              </w:rPr>
              <w:t xml:space="preserve"> </w:t>
            </w:r>
            <w:r w:rsidRPr="00FF0ABA">
              <w:rPr>
                <w:rFonts w:ascii="Times New Roman" w:hAnsi="Times New Roman"/>
                <w:bCs/>
                <w:lang w:val="de-DE"/>
              </w:rPr>
              <w:t>dana)</w:t>
            </w:r>
          </w:p>
        </w:tc>
        <w:tc>
          <w:tcPr>
            <w:tcW w:w="1071" w:type="pct"/>
            <w:vAlign w:val="center"/>
          </w:tcPr>
          <w:p w14:paraId="4E26D4BE" w14:textId="77777777" w:rsidR="00720682" w:rsidRPr="00FF0ABA" w:rsidRDefault="00720682" w:rsidP="001250D7">
            <w:pPr>
              <w:keepNext/>
              <w:spacing w:after="0" w:line="240" w:lineRule="auto"/>
              <w:jc w:val="right"/>
              <w:outlineLvl w:val="1"/>
              <w:rPr>
                <w:rFonts w:ascii="Times New Roman" w:hAnsi="Times New Roman"/>
                <w:b/>
                <w:bCs/>
                <w:caps/>
                <w:lang w:val="fr-FR"/>
              </w:rPr>
            </w:pPr>
            <w:r w:rsidRPr="00FF0ABA">
              <w:rPr>
                <w:rFonts w:ascii="Times New Roman" w:hAnsi="Times New Roman"/>
              </w:rPr>
              <w:t>3.000,00</w:t>
            </w:r>
          </w:p>
        </w:tc>
      </w:tr>
      <w:tr w:rsidR="00720682" w:rsidRPr="00FF0ABA" w14:paraId="3467662C" w14:textId="77777777" w:rsidTr="000861E9">
        <w:trPr>
          <w:trHeight w:val="20"/>
          <w:jc w:val="center"/>
        </w:trPr>
        <w:tc>
          <w:tcPr>
            <w:tcW w:w="635" w:type="pct"/>
            <w:vMerge/>
            <w:vAlign w:val="center"/>
          </w:tcPr>
          <w:p w14:paraId="51512BF2" w14:textId="77777777" w:rsidR="00720682" w:rsidRPr="00FF0ABA" w:rsidRDefault="00720682" w:rsidP="001250D7">
            <w:pPr>
              <w:spacing w:after="0" w:line="240" w:lineRule="auto"/>
              <w:jc w:val="center"/>
              <w:rPr>
                <w:rFonts w:ascii="Times New Roman" w:hAnsi="Times New Roman"/>
                <w:b/>
                <w:bCs/>
                <w:lang w:val="fr-FR"/>
              </w:rPr>
            </w:pPr>
          </w:p>
        </w:tc>
        <w:tc>
          <w:tcPr>
            <w:tcW w:w="3294" w:type="pct"/>
            <w:vAlign w:val="bottom"/>
          </w:tcPr>
          <w:p w14:paraId="320FB2A4" w14:textId="77777777" w:rsidR="00720682" w:rsidRPr="00FF0ABA" w:rsidRDefault="00720682" w:rsidP="001250D7">
            <w:pPr>
              <w:numPr>
                <w:ilvl w:val="0"/>
                <w:numId w:val="38"/>
              </w:numPr>
              <w:spacing w:after="0" w:line="240" w:lineRule="auto"/>
              <w:rPr>
                <w:rFonts w:ascii="Times New Roman" w:eastAsia="Times New Roman" w:hAnsi="Times New Roman"/>
                <w:bCs/>
                <w:lang w:val="de-DE"/>
              </w:rPr>
            </w:pPr>
            <w:r w:rsidRPr="00FF0ABA">
              <w:rPr>
                <w:rFonts w:ascii="Times New Roman" w:eastAsia="Times New Roman" w:hAnsi="Times New Roman"/>
                <w:bCs/>
              </w:rPr>
              <w:t>Laboratorijski</w:t>
            </w:r>
            <w:r w:rsidR="001844A2" w:rsidRPr="00FF0ABA">
              <w:rPr>
                <w:rFonts w:ascii="Times New Roman" w:eastAsia="Times New Roman" w:hAnsi="Times New Roman"/>
                <w:bCs/>
              </w:rPr>
              <w:t xml:space="preserve"> </w:t>
            </w:r>
            <w:r w:rsidRPr="00FF0ABA">
              <w:rPr>
                <w:rFonts w:ascii="Times New Roman" w:eastAsia="Times New Roman" w:hAnsi="Times New Roman"/>
                <w:bCs/>
              </w:rPr>
              <w:t>materijal</w:t>
            </w:r>
            <w:r w:rsidR="001844A2" w:rsidRPr="00FF0ABA">
              <w:rPr>
                <w:rFonts w:ascii="Times New Roman" w:eastAsia="Times New Roman" w:hAnsi="Times New Roman"/>
                <w:bCs/>
              </w:rPr>
              <w:t xml:space="preserve"> </w:t>
            </w:r>
            <w:r w:rsidRPr="00FF0ABA">
              <w:rPr>
                <w:rFonts w:ascii="Times New Roman" w:eastAsia="Times New Roman" w:hAnsi="Times New Roman"/>
                <w:bCs/>
              </w:rPr>
              <w:t>i</w:t>
            </w:r>
            <w:r w:rsidR="001844A2" w:rsidRPr="00FF0ABA">
              <w:rPr>
                <w:rFonts w:ascii="Times New Roman" w:eastAsia="Times New Roman" w:hAnsi="Times New Roman"/>
                <w:bCs/>
              </w:rPr>
              <w:t xml:space="preserve"> </w:t>
            </w:r>
            <w:r w:rsidRPr="00FF0ABA">
              <w:rPr>
                <w:rFonts w:ascii="Times New Roman" w:eastAsia="Times New Roman" w:hAnsi="Times New Roman"/>
                <w:bCs/>
              </w:rPr>
              <w:t>neophodne</w:t>
            </w:r>
            <w:r w:rsidR="001844A2" w:rsidRPr="00FF0ABA">
              <w:rPr>
                <w:rFonts w:ascii="Times New Roman" w:eastAsia="Times New Roman" w:hAnsi="Times New Roman"/>
                <w:bCs/>
              </w:rPr>
              <w:t xml:space="preserve"> </w:t>
            </w:r>
            <w:r w:rsidRPr="00FF0ABA">
              <w:rPr>
                <w:rFonts w:ascii="Times New Roman" w:eastAsia="Times New Roman" w:hAnsi="Times New Roman"/>
                <w:bCs/>
              </w:rPr>
              <w:t>hemikalije</w:t>
            </w:r>
          </w:p>
        </w:tc>
        <w:tc>
          <w:tcPr>
            <w:tcW w:w="1071" w:type="pct"/>
            <w:vAlign w:val="center"/>
          </w:tcPr>
          <w:p w14:paraId="1F44FB3F" w14:textId="77777777" w:rsidR="00720682" w:rsidRPr="00FF0ABA" w:rsidRDefault="00720682" w:rsidP="001250D7">
            <w:pPr>
              <w:keepNext/>
              <w:spacing w:after="0" w:line="240" w:lineRule="auto"/>
              <w:jc w:val="right"/>
              <w:outlineLvl w:val="1"/>
              <w:rPr>
                <w:rFonts w:ascii="Times New Roman" w:hAnsi="Times New Roman"/>
                <w:b/>
                <w:bCs/>
                <w:caps/>
                <w:lang w:val="fr-FR"/>
              </w:rPr>
            </w:pPr>
            <w:r w:rsidRPr="00FF0ABA">
              <w:rPr>
                <w:rFonts w:ascii="Times New Roman" w:hAnsi="Times New Roman"/>
              </w:rPr>
              <w:t>5.000,00</w:t>
            </w:r>
          </w:p>
        </w:tc>
      </w:tr>
      <w:tr w:rsidR="00720682" w:rsidRPr="00FF0ABA" w14:paraId="4D0CF23E" w14:textId="77777777" w:rsidTr="000861E9">
        <w:trPr>
          <w:trHeight w:val="20"/>
          <w:jc w:val="center"/>
        </w:trPr>
        <w:tc>
          <w:tcPr>
            <w:tcW w:w="635" w:type="pct"/>
            <w:vMerge/>
            <w:vAlign w:val="center"/>
          </w:tcPr>
          <w:p w14:paraId="7DC767FE" w14:textId="77777777" w:rsidR="00720682" w:rsidRPr="00FF0ABA" w:rsidRDefault="00720682" w:rsidP="001250D7">
            <w:pPr>
              <w:spacing w:after="0" w:line="240" w:lineRule="auto"/>
              <w:jc w:val="center"/>
              <w:rPr>
                <w:rFonts w:ascii="Times New Roman" w:hAnsi="Times New Roman"/>
                <w:b/>
                <w:bCs/>
                <w:lang w:val="fr-FR"/>
              </w:rPr>
            </w:pPr>
          </w:p>
        </w:tc>
        <w:tc>
          <w:tcPr>
            <w:tcW w:w="3294" w:type="pct"/>
            <w:vAlign w:val="bottom"/>
          </w:tcPr>
          <w:p w14:paraId="65ED7C73" w14:textId="77777777" w:rsidR="00720682" w:rsidRPr="00B53486" w:rsidRDefault="00720682" w:rsidP="001250D7">
            <w:pPr>
              <w:numPr>
                <w:ilvl w:val="0"/>
                <w:numId w:val="38"/>
              </w:numPr>
              <w:spacing w:after="0" w:line="240" w:lineRule="auto"/>
              <w:jc w:val="both"/>
              <w:rPr>
                <w:rFonts w:ascii="Times New Roman" w:eastAsia="Times New Roman" w:hAnsi="Times New Roman"/>
                <w:bCs/>
                <w:lang w:val="fr-FR"/>
              </w:rPr>
            </w:pPr>
            <w:r w:rsidRPr="00FF0ABA">
              <w:rPr>
                <w:rFonts w:ascii="Times New Roman" w:eastAsia="Times New Roman" w:hAnsi="Times New Roman"/>
                <w:bCs/>
                <w:lang w:val="fr-FR"/>
              </w:rPr>
              <w:t>Obrada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podataka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kvalitet</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vode</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(kiseonik,</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hlorofil</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nutrijenti,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fizičko-hemijski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paramatri,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fitoplankton,</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mikrobilogija)</w:t>
            </w:r>
          </w:p>
        </w:tc>
        <w:tc>
          <w:tcPr>
            <w:tcW w:w="1071" w:type="pct"/>
            <w:vAlign w:val="center"/>
          </w:tcPr>
          <w:p w14:paraId="62CC274F" w14:textId="77777777" w:rsidR="00720682" w:rsidRPr="00FF0ABA" w:rsidRDefault="00720682" w:rsidP="001250D7">
            <w:pPr>
              <w:keepNext/>
              <w:spacing w:after="0" w:line="240" w:lineRule="auto"/>
              <w:jc w:val="right"/>
              <w:outlineLvl w:val="1"/>
              <w:rPr>
                <w:rFonts w:ascii="Times New Roman" w:hAnsi="Times New Roman"/>
                <w:b/>
                <w:bCs/>
                <w:caps/>
                <w:lang w:val="fr-FR"/>
              </w:rPr>
            </w:pPr>
            <w:r w:rsidRPr="00FF0ABA">
              <w:rPr>
                <w:rFonts w:ascii="Times New Roman" w:hAnsi="Times New Roman"/>
              </w:rPr>
              <w:t>5.000,00</w:t>
            </w:r>
          </w:p>
        </w:tc>
      </w:tr>
      <w:tr w:rsidR="00720682" w:rsidRPr="00FF0ABA" w14:paraId="32C6F92B" w14:textId="77777777" w:rsidTr="000861E9">
        <w:trPr>
          <w:trHeight w:val="20"/>
          <w:jc w:val="center"/>
        </w:trPr>
        <w:tc>
          <w:tcPr>
            <w:tcW w:w="635" w:type="pct"/>
            <w:vMerge/>
            <w:vAlign w:val="center"/>
          </w:tcPr>
          <w:p w14:paraId="04B6079F" w14:textId="77777777" w:rsidR="00720682" w:rsidRPr="00FF0ABA" w:rsidRDefault="00720682" w:rsidP="001250D7">
            <w:pPr>
              <w:spacing w:after="0" w:line="240" w:lineRule="auto"/>
              <w:jc w:val="center"/>
              <w:rPr>
                <w:rFonts w:ascii="Times New Roman" w:hAnsi="Times New Roman"/>
                <w:b/>
                <w:bCs/>
                <w:lang w:val="fr-FR"/>
              </w:rPr>
            </w:pPr>
          </w:p>
        </w:tc>
        <w:tc>
          <w:tcPr>
            <w:tcW w:w="3294" w:type="pct"/>
            <w:vAlign w:val="bottom"/>
          </w:tcPr>
          <w:p w14:paraId="564F2318" w14:textId="77777777" w:rsidR="00720682" w:rsidRPr="00FF0ABA" w:rsidRDefault="00720682" w:rsidP="001250D7">
            <w:pPr>
              <w:numPr>
                <w:ilvl w:val="0"/>
                <w:numId w:val="38"/>
              </w:numPr>
              <w:spacing w:after="0" w:line="240" w:lineRule="auto"/>
              <w:jc w:val="both"/>
              <w:rPr>
                <w:rFonts w:ascii="Times New Roman" w:eastAsia="Times New Roman" w:hAnsi="Times New Roman"/>
                <w:bCs/>
                <w:lang w:val="fr-FR"/>
              </w:rPr>
            </w:pPr>
            <w:r w:rsidRPr="00FF0ABA">
              <w:rPr>
                <w:rFonts w:ascii="Times New Roman" w:eastAsia="Times New Roman" w:hAnsi="Times New Roman"/>
                <w:bCs/>
              </w:rPr>
              <w:t>Hidrodinamika</w:t>
            </w:r>
            <w:r w:rsidR="001844A2" w:rsidRPr="00FF0ABA">
              <w:rPr>
                <w:rFonts w:ascii="Times New Roman" w:eastAsia="Times New Roman" w:hAnsi="Times New Roman"/>
                <w:bCs/>
              </w:rPr>
              <w:t xml:space="preserve"> </w:t>
            </w:r>
            <w:r w:rsidRPr="00FF0ABA">
              <w:rPr>
                <w:rFonts w:ascii="Times New Roman" w:eastAsia="Times New Roman" w:hAnsi="Times New Roman"/>
                <w:bCs/>
              </w:rPr>
              <w:t>vodenih</w:t>
            </w:r>
            <w:r w:rsidR="001844A2" w:rsidRPr="00FF0ABA">
              <w:rPr>
                <w:rFonts w:ascii="Times New Roman" w:eastAsia="Times New Roman" w:hAnsi="Times New Roman"/>
                <w:bCs/>
              </w:rPr>
              <w:t xml:space="preserve"> </w:t>
            </w:r>
            <w:r w:rsidRPr="00FF0ABA">
              <w:rPr>
                <w:rFonts w:ascii="Times New Roman" w:eastAsia="Times New Roman" w:hAnsi="Times New Roman"/>
                <w:bCs/>
              </w:rPr>
              <w:t>masa</w:t>
            </w:r>
            <w:r w:rsidR="001844A2" w:rsidRPr="00FF0ABA">
              <w:rPr>
                <w:rFonts w:ascii="Times New Roman" w:eastAsia="Times New Roman" w:hAnsi="Times New Roman"/>
                <w:bCs/>
              </w:rPr>
              <w:t xml:space="preserve"> </w:t>
            </w:r>
            <w:r w:rsidRPr="00FF0ABA">
              <w:rPr>
                <w:rFonts w:ascii="Times New Roman" w:eastAsia="Times New Roman" w:hAnsi="Times New Roman"/>
                <w:bCs/>
              </w:rPr>
              <w:t>(morske</w:t>
            </w:r>
            <w:r w:rsidR="001844A2" w:rsidRPr="00FF0ABA">
              <w:rPr>
                <w:rFonts w:ascii="Times New Roman" w:eastAsia="Times New Roman" w:hAnsi="Times New Roman"/>
                <w:bCs/>
              </w:rPr>
              <w:t xml:space="preserve"> </w:t>
            </w:r>
            <w:r w:rsidRPr="00FF0ABA">
              <w:rPr>
                <w:rFonts w:ascii="Times New Roman" w:eastAsia="Times New Roman" w:hAnsi="Times New Roman"/>
                <w:bCs/>
              </w:rPr>
              <w:t>struje</w:t>
            </w:r>
            <w:r w:rsidR="001844A2" w:rsidRPr="00FF0ABA">
              <w:rPr>
                <w:rFonts w:ascii="Times New Roman" w:eastAsia="Times New Roman" w:hAnsi="Times New Roman"/>
                <w:bCs/>
              </w:rPr>
              <w:t xml:space="preserve"> </w:t>
            </w:r>
            <w:r w:rsidRPr="00FF0ABA">
              <w:rPr>
                <w:rFonts w:ascii="Times New Roman" w:eastAsia="Times New Roman" w:hAnsi="Times New Roman"/>
                <w:bCs/>
              </w:rPr>
              <w:t>sa</w:t>
            </w:r>
            <w:r w:rsidR="001844A2" w:rsidRPr="00FF0ABA">
              <w:rPr>
                <w:rFonts w:ascii="Times New Roman" w:eastAsia="Times New Roman" w:hAnsi="Times New Roman"/>
                <w:bCs/>
              </w:rPr>
              <w:t xml:space="preserve"> </w:t>
            </w:r>
            <w:r w:rsidRPr="00FF0ABA">
              <w:rPr>
                <w:rFonts w:ascii="Times New Roman" w:eastAsia="Times New Roman" w:hAnsi="Times New Roman"/>
                <w:bCs/>
              </w:rPr>
              <w:t>batimetrijom)</w:t>
            </w:r>
          </w:p>
        </w:tc>
        <w:tc>
          <w:tcPr>
            <w:tcW w:w="1071" w:type="pct"/>
            <w:vAlign w:val="center"/>
          </w:tcPr>
          <w:p w14:paraId="350242BC" w14:textId="77777777" w:rsidR="00720682" w:rsidRPr="00FF0ABA" w:rsidRDefault="00720682" w:rsidP="001250D7">
            <w:pPr>
              <w:spacing w:after="0" w:line="240" w:lineRule="auto"/>
              <w:jc w:val="right"/>
              <w:rPr>
                <w:rFonts w:ascii="Times New Roman" w:hAnsi="Times New Roman"/>
              </w:rPr>
            </w:pPr>
            <w:r w:rsidRPr="00FF0ABA">
              <w:rPr>
                <w:rFonts w:ascii="Times New Roman" w:hAnsi="Times New Roman"/>
              </w:rPr>
              <w:t>4.000,00</w:t>
            </w:r>
          </w:p>
        </w:tc>
      </w:tr>
      <w:tr w:rsidR="00720682" w:rsidRPr="00FF0ABA" w14:paraId="1B4B42F5" w14:textId="77777777" w:rsidTr="000861E9">
        <w:trPr>
          <w:trHeight w:val="20"/>
          <w:jc w:val="center"/>
        </w:trPr>
        <w:tc>
          <w:tcPr>
            <w:tcW w:w="635" w:type="pct"/>
            <w:vMerge/>
            <w:vAlign w:val="center"/>
          </w:tcPr>
          <w:p w14:paraId="1651BC6B" w14:textId="77777777" w:rsidR="00720682" w:rsidRPr="00FF0ABA" w:rsidRDefault="00720682" w:rsidP="001250D7">
            <w:pPr>
              <w:spacing w:after="0" w:line="240" w:lineRule="auto"/>
              <w:jc w:val="center"/>
              <w:rPr>
                <w:rFonts w:ascii="Times New Roman" w:hAnsi="Times New Roman"/>
                <w:b/>
                <w:bCs/>
              </w:rPr>
            </w:pPr>
          </w:p>
        </w:tc>
        <w:tc>
          <w:tcPr>
            <w:tcW w:w="3294" w:type="pct"/>
            <w:tcBorders>
              <w:bottom w:val="single" w:sz="4" w:space="0" w:color="auto"/>
            </w:tcBorders>
            <w:vAlign w:val="bottom"/>
          </w:tcPr>
          <w:p w14:paraId="58B60785" w14:textId="77777777" w:rsidR="00720682" w:rsidRPr="00FF0ABA" w:rsidRDefault="00720682" w:rsidP="001250D7">
            <w:pPr>
              <w:numPr>
                <w:ilvl w:val="0"/>
                <w:numId w:val="38"/>
              </w:numPr>
              <w:spacing w:after="0" w:line="240" w:lineRule="auto"/>
              <w:jc w:val="both"/>
              <w:rPr>
                <w:rFonts w:ascii="Times New Roman" w:eastAsia="Times New Roman" w:hAnsi="Times New Roman"/>
                <w:bCs/>
              </w:rPr>
            </w:pPr>
            <w:r w:rsidRPr="00FF0ABA">
              <w:rPr>
                <w:rFonts w:ascii="Times New Roman" w:eastAsia="Times New Roman" w:hAnsi="Times New Roman"/>
                <w:bCs/>
                <w:lang w:val="de-DE"/>
              </w:rPr>
              <w:t>Obrada</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podataka</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karakteristike</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morskog</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dna</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(struktura</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sedimenta-granulometrije,</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teški</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metali)</w:t>
            </w:r>
          </w:p>
        </w:tc>
        <w:tc>
          <w:tcPr>
            <w:tcW w:w="1071" w:type="pct"/>
            <w:tcBorders>
              <w:bottom w:val="single" w:sz="4" w:space="0" w:color="auto"/>
            </w:tcBorders>
            <w:vAlign w:val="center"/>
          </w:tcPr>
          <w:p w14:paraId="5A4B716D" w14:textId="77777777" w:rsidR="00720682" w:rsidRPr="00FF0ABA" w:rsidRDefault="00720682" w:rsidP="001250D7">
            <w:pPr>
              <w:spacing w:after="0" w:line="240" w:lineRule="auto"/>
              <w:jc w:val="right"/>
              <w:rPr>
                <w:rFonts w:ascii="Times New Roman" w:hAnsi="Times New Roman"/>
              </w:rPr>
            </w:pPr>
            <w:r w:rsidRPr="00FF0ABA">
              <w:rPr>
                <w:rFonts w:ascii="Times New Roman" w:hAnsi="Times New Roman"/>
                <w:bCs/>
                <w:caps/>
              </w:rPr>
              <w:t>2.000,00</w:t>
            </w:r>
          </w:p>
        </w:tc>
      </w:tr>
      <w:tr w:rsidR="00720682" w:rsidRPr="00FF0ABA" w14:paraId="34BAE73D" w14:textId="77777777" w:rsidTr="000861E9">
        <w:trPr>
          <w:trHeight w:val="20"/>
          <w:jc w:val="center"/>
        </w:trPr>
        <w:tc>
          <w:tcPr>
            <w:tcW w:w="635" w:type="pct"/>
            <w:vMerge/>
            <w:vAlign w:val="center"/>
          </w:tcPr>
          <w:p w14:paraId="31547B1C" w14:textId="77777777" w:rsidR="00720682" w:rsidRPr="00FF0ABA" w:rsidRDefault="00720682" w:rsidP="001250D7">
            <w:pPr>
              <w:spacing w:after="0" w:line="240" w:lineRule="auto"/>
              <w:jc w:val="center"/>
              <w:rPr>
                <w:rFonts w:ascii="Times New Roman" w:hAnsi="Times New Roman"/>
                <w:b/>
                <w:bCs/>
              </w:rPr>
            </w:pPr>
          </w:p>
        </w:tc>
        <w:tc>
          <w:tcPr>
            <w:tcW w:w="3294" w:type="pct"/>
            <w:tcBorders>
              <w:bottom w:val="single" w:sz="4" w:space="0" w:color="auto"/>
            </w:tcBorders>
            <w:vAlign w:val="bottom"/>
          </w:tcPr>
          <w:p w14:paraId="1103AD4D" w14:textId="77777777" w:rsidR="00720682" w:rsidRPr="00FF0ABA" w:rsidRDefault="00720682" w:rsidP="001250D7">
            <w:pPr>
              <w:numPr>
                <w:ilvl w:val="0"/>
                <w:numId w:val="38"/>
              </w:numPr>
              <w:spacing w:after="0" w:line="240" w:lineRule="auto"/>
              <w:jc w:val="both"/>
              <w:rPr>
                <w:rFonts w:ascii="Times New Roman" w:eastAsia="Times New Roman" w:hAnsi="Times New Roman"/>
                <w:bCs/>
                <w:lang w:val="de-DE"/>
              </w:rPr>
            </w:pPr>
            <w:r w:rsidRPr="00FF0ABA">
              <w:rPr>
                <w:rFonts w:ascii="Times New Roman" w:eastAsia="Times New Roman" w:hAnsi="Times New Roman"/>
                <w:bCs/>
                <w:lang w:val="fr-FR"/>
              </w:rPr>
              <w:t>Analiza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diverziteta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(mikrobentos,</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demerzalni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pelagični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resursi)</w:t>
            </w:r>
          </w:p>
        </w:tc>
        <w:tc>
          <w:tcPr>
            <w:tcW w:w="1071" w:type="pct"/>
            <w:tcBorders>
              <w:bottom w:val="single" w:sz="4" w:space="0" w:color="auto"/>
            </w:tcBorders>
            <w:vAlign w:val="center"/>
          </w:tcPr>
          <w:p w14:paraId="551C2B6D" w14:textId="77777777" w:rsidR="00720682" w:rsidRPr="00FF0ABA" w:rsidRDefault="00720682" w:rsidP="001250D7">
            <w:pPr>
              <w:spacing w:after="0" w:line="240" w:lineRule="auto"/>
              <w:jc w:val="right"/>
              <w:rPr>
                <w:rFonts w:ascii="Times New Roman" w:hAnsi="Times New Roman"/>
              </w:rPr>
            </w:pPr>
            <w:r w:rsidRPr="00FF0ABA">
              <w:rPr>
                <w:rFonts w:ascii="Times New Roman" w:hAnsi="Times New Roman"/>
                <w:caps/>
              </w:rPr>
              <w:t>3.000,00</w:t>
            </w:r>
          </w:p>
        </w:tc>
      </w:tr>
      <w:tr w:rsidR="00720682" w:rsidRPr="00FF0ABA" w14:paraId="6DDC6AE2" w14:textId="77777777" w:rsidTr="000861E9">
        <w:trPr>
          <w:trHeight w:val="20"/>
          <w:jc w:val="center"/>
        </w:trPr>
        <w:tc>
          <w:tcPr>
            <w:tcW w:w="635" w:type="pct"/>
            <w:vMerge/>
            <w:vAlign w:val="center"/>
          </w:tcPr>
          <w:p w14:paraId="0145E58E" w14:textId="77777777" w:rsidR="00720682" w:rsidRPr="00FF0ABA" w:rsidRDefault="00720682" w:rsidP="001250D7">
            <w:pPr>
              <w:spacing w:after="0" w:line="240" w:lineRule="auto"/>
              <w:jc w:val="center"/>
              <w:rPr>
                <w:rFonts w:ascii="Times New Roman" w:hAnsi="Times New Roman"/>
                <w:b/>
                <w:bCs/>
              </w:rPr>
            </w:pPr>
          </w:p>
        </w:tc>
        <w:tc>
          <w:tcPr>
            <w:tcW w:w="3294" w:type="pct"/>
            <w:tcBorders>
              <w:bottom w:val="single" w:sz="4" w:space="0" w:color="auto"/>
            </w:tcBorders>
            <w:vAlign w:val="bottom"/>
          </w:tcPr>
          <w:p w14:paraId="71843C9E" w14:textId="77777777" w:rsidR="00720682" w:rsidRPr="00FF0ABA" w:rsidRDefault="00720682" w:rsidP="001250D7">
            <w:pPr>
              <w:numPr>
                <w:ilvl w:val="0"/>
                <w:numId w:val="38"/>
              </w:numPr>
              <w:spacing w:after="0" w:line="240" w:lineRule="auto"/>
              <w:jc w:val="both"/>
              <w:rPr>
                <w:rFonts w:ascii="Times New Roman" w:eastAsia="Times New Roman" w:hAnsi="Times New Roman"/>
                <w:bCs/>
                <w:lang w:val="de-DE"/>
              </w:rPr>
            </w:pPr>
            <w:r w:rsidRPr="00FF0ABA">
              <w:rPr>
                <w:rFonts w:ascii="Times New Roman" w:eastAsia="Times New Roman" w:hAnsi="Times New Roman"/>
                <w:bCs/>
                <w:lang w:val="fr-FR"/>
              </w:rPr>
              <w:t>Analiza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ranih</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razvojnih</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stadijuma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riba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(larvalnih</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stadijuma,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zona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mriješćenja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ishrane)</w:t>
            </w:r>
          </w:p>
        </w:tc>
        <w:tc>
          <w:tcPr>
            <w:tcW w:w="1071" w:type="pct"/>
            <w:tcBorders>
              <w:bottom w:val="single" w:sz="4" w:space="0" w:color="auto"/>
            </w:tcBorders>
            <w:vAlign w:val="center"/>
          </w:tcPr>
          <w:p w14:paraId="791676E7" w14:textId="77777777" w:rsidR="00720682" w:rsidRPr="00FF0ABA" w:rsidRDefault="00720682" w:rsidP="001250D7">
            <w:pPr>
              <w:spacing w:after="0" w:line="240" w:lineRule="auto"/>
              <w:jc w:val="right"/>
              <w:rPr>
                <w:rFonts w:ascii="Times New Roman" w:hAnsi="Times New Roman"/>
              </w:rPr>
            </w:pPr>
            <w:r w:rsidRPr="00FF0ABA">
              <w:rPr>
                <w:rFonts w:ascii="Times New Roman" w:hAnsi="Times New Roman"/>
                <w:caps/>
              </w:rPr>
              <w:t>5.000,00</w:t>
            </w:r>
          </w:p>
        </w:tc>
      </w:tr>
      <w:tr w:rsidR="00720682" w:rsidRPr="00FF0ABA" w14:paraId="7FB7583B" w14:textId="77777777" w:rsidTr="000861E9">
        <w:trPr>
          <w:trHeight w:val="20"/>
          <w:jc w:val="center"/>
        </w:trPr>
        <w:tc>
          <w:tcPr>
            <w:tcW w:w="635" w:type="pct"/>
            <w:vMerge/>
            <w:vAlign w:val="center"/>
          </w:tcPr>
          <w:p w14:paraId="3BFD60C1" w14:textId="77777777" w:rsidR="00720682" w:rsidRPr="00FF0ABA" w:rsidRDefault="00720682" w:rsidP="001250D7">
            <w:pPr>
              <w:spacing w:after="0" w:line="240" w:lineRule="auto"/>
              <w:jc w:val="center"/>
              <w:rPr>
                <w:rFonts w:ascii="Times New Roman" w:hAnsi="Times New Roman"/>
                <w:b/>
                <w:bCs/>
              </w:rPr>
            </w:pPr>
          </w:p>
        </w:tc>
        <w:tc>
          <w:tcPr>
            <w:tcW w:w="3294" w:type="pct"/>
            <w:tcBorders>
              <w:bottom w:val="single" w:sz="4" w:space="0" w:color="auto"/>
            </w:tcBorders>
            <w:vAlign w:val="bottom"/>
          </w:tcPr>
          <w:p w14:paraId="0275A150" w14:textId="77777777" w:rsidR="00720682" w:rsidRPr="00FF0ABA" w:rsidRDefault="00720682" w:rsidP="001250D7">
            <w:pPr>
              <w:numPr>
                <w:ilvl w:val="0"/>
                <w:numId w:val="38"/>
              </w:numPr>
              <w:spacing w:after="0" w:line="240" w:lineRule="auto"/>
              <w:jc w:val="both"/>
              <w:rPr>
                <w:rFonts w:ascii="Times New Roman" w:eastAsia="Times New Roman" w:hAnsi="Times New Roman"/>
                <w:bCs/>
              </w:rPr>
            </w:pPr>
            <w:r w:rsidRPr="00FF0ABA">
              <w:rPr>
                <w:rFonts w:ascii="Times New Roman" w:eastAsia="Times New Roman" w:hAnsi="Times New Roman"/>
                <w:bCs/>
              </w:rPr>
              <w:t>Analiza</w:t>
            </w:r>
            <w:r w:rsidR="001844A2" w:rsidRPr="00FF0ABA">
              <w:rPr>
                <w:rFonts w:ascii="Times New Roman" w:eastAsia="Times New Roman" w:hAnsi="Times New Roman"/>
                <w:bCs/>
              </w:rPr>
              <w:t xml:space="preserve"> </w:t>
            </w:r>
            <w:r w:rsidRPr="00FF0ABA">
              <w:rPr>
                <w:rFonts w:ascii="Times New Roman" w:eastAsia="Times New Roman" w:hAnsi="Times New Roman"/>
                <w:bCs/>
              </w:rPr>
              <w:t>čvrstog</w:t>
            </w:r>
            <w:r w:rsidR="001844A2" w:rsidRPr="00FF0ABA">
              <w:rPr>
                <w:rFonts w:ascii="Times New Roman" w:eastAsia="Times New Roman" w:hAnsi="Times New Roman"/>
                <w:bCs/>
              </w:rPr>
              <w:t xml:space="preserve"> </w:t>
            </w:r>
            <w:r w:rsidRPr="00FF0ABA">
              <w:rPr>
                <w:rFonts w:ascii="Times New Roman" w:eastAsia="Times New Roman" w:hAnsi="Times New Roman"/>
                <w:bCs/>
              </w:rPr>
              <w:t>otpada</w:t>
            </w:r>
            <w:r w:rsidR="001844A2" w:rsidRPr="00FF0ABA">
              <w:rPr>
                <w:rFonts w:ascii="Times New Roman" w:eastAsia="Times New Roman" w:hAnsi="Times New Roman"/>
                <w:bCs/>
              </w:rPr>
              <w:t xml:space="preserve"> </w:t>
            </w:r>
            <w:r w:rsidRPr="00FF0ABA">
              <w:rPr>
                <w:rFonts w:ascii="Times New Roman" w:eastAsia="Times New Roman" w:hAnsi="Times New Roman"/>
                <w:bCs/>
              </w:rPr>
              <w:t>sa</w:t>
            </w:r>
            <w:r w:rsidR="001844A2" w:rsidRPr="00FF0ABA">
              <w:rPr>
                <w:rFonts w:ascii="Times New Roman" w:eastAsia="Times New Roman" w:hAnsi="Times New Roman"/>
                <w:bCs/>
              </w:rPr>
              <w:t xml:space="preserve"> </w:t>
            </w:r>
            <w:r w:rsidRPr="00FF0ABA">
              <w:rPr>
                <w:rFonts w:ascii="Times New Roman" w:eastAsia="Times New Roman" w:hAnsi="Times New Roman"/>
                <w:bCs/>
              </w:rPr>
              <w:t>kategorizacijom</w:t>
            </w:r>
          </w:p>
        </w:tc>
        <w:tc>
          <w:tcPr>
            <w:tcW w:w="1071" w:type="pct"/>
            <w:tcBorders>
              <w:bottom w:val="single" w:sz="4" w:space="0" w:color="auto"/>
            </w:tcBorders>
            <w:vAlign w:val="center"/>
          </w:tcPr>
          <w:p w14:paraId="75BA1B54" w14:textId="77777777" w:rsidR="00720682" w:rsidRPr="00FF0ABA" w:rsidRDefault="00720682" w:rsidP="001250D7">
            <w:pPr>
              <w:keepNext/>
              <w:spacing w:after="0" w:line="240" w:lineRule="auto"/>
              <w:jc w:val="right"/>
              <w:outlineLvl w:val="1"/>
              <w:rPr>
                <w:rFonts w:ascii="Times New Roman" w:hAnsi="Times New Roman"/>
                <w:b/>
                <w:bCs/>
                <w:caps/>
              </w:rPr>
            </w:pPr>
            <w:r w:rsidRPr="00FF0ABA">
              <w:rPr>
                <w:rFonts w:ascii="Times New Roman" w:hAnsi="Times New Roman"/>
                <w:caps/>
              </w:rPr>
              <w:t>2.000,00</w:t>
            </w:r>
          </w:p>
        </w:tc>
      </w:tr>
      <w:tr w:rsidR="00720682" w:rsidRPr="00FF0ABA" w14:paraId="3BAE8BA3" w14:textId="77777777" w:rsidTr="000861E9">
        <w:trPr>
          <w:trHeight w:val="20"/>
          <w:jc w:val="center"/>
        </w:trPr>
        <w:tc>
          <w:tcPr>
            <w:tcW w:w="635" w:type="pct"/>
            <w:vMerge/>
            <w:vAlign w:val="center"/>
          </w:tcPr>
          <w:p w14:paraId="37C0C3CC" w14:textId="77777777" w:rsidR="00720682" w:rsidRPr="00FF0ABA" w:rsidRDefault="00720682" w:rsidP="001250D7">
            <w:pPr>
              <w:spacing w:after="0" w:line="240" w:lineRule="auto"/>
              <w:jc w:val="center"/>
              <w:rPr>
                <w:rFonts w:ascii="Times New Roman" w:hAnsi="Times New Roman"/>
                <w:b/>
                <w:bCs/>
              </w:rPr>
            </w:pPr>
          </w:p>
        </w:tc>
        <w:tc>
          <w:tcPr>
            <w:tcW w:w="3294" w:type="pct"/>
            <w:tcBorders>
              <w:bottom w:val="single" w:sz="4" w:space="0" w:color="auto"/>
            </w:tcBorders>
            <w:vAlign w:val="bottom"/>
          </w:tcPr>
          <w:p w14:paraId="79244664" w14:textId="77777777" w:rsidR="00720682" w:rsidRPr="00FF0ABA" w:rsidRDefault="00720682" w:rsidP="001250D7">
            <w:pPr>
              <w:numPr>
                <w:ilvl w:val="0"/>
                <w:numId w:val="38"/>
              </w:numPr>
              <w:spacing w:after="0" w:line="240" w:lineRule="auto"/>
              <w:jc w:val="both"/>
              <w:rPr>
                <w:rFonts w:ascii="Times New Roman" w:eastAsia="Times New Roman" w:hAnsi="Times New Roman"/>
                <w:bCs/>
                <w:lang w:val="fr-FR"/>
              </w:rPr>
            </w:pPr>
            <w:r w:rsidRPr="00FF0ABA">
              <w:rPr>
                <w:rFonts w:ascii="Times New Roman" w:eastAsia="Times New Roman" w:hAnsi="Times New Roman"/>
                <w:bCs/>
                <w:lang w:val="fr-FR"/>
              </w:rPr>
              <w:t>Organografski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uslovi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(talasi,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minimalne</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maksimalne</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amplitude,</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izloženost</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vjetrovima,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hidrodinamika)</w:t>
            </w:r>
          </w:p>
        </w:tc>
        <w:tc>
          <w:tcPr>
            <w:tcW w:w="1071" w:type="pct"/>
            <w:tcBorders>
              <w:bottom w:val="single" w:sz="4" w:space="0" w:color="auto"/>
            </w:tcBorders>
            <w:vAlign w:val="center"/>
          </w:tcPr>
          <w:p w14:paraId="7FAD6FFF" w14:textId="77777777" w:rsidR="00720682" w:rsidRPr="00FF0ABA" w:rsidRDefault="00720682" w:rsidP="001250D7">
            <w:pPr>
              <w:keepNext/>
              <w:spacing w:after="0" w:line="240" w:lineRule="auto"/>
              <w:jc w:val="right"/>
              <w:outlineLvl w:val="1"/>
              <w:rPr>
                <w:rFonts w:ascii="Times New Roman" w:hAnsi="Times New Roman"/>
                <w:caps/>
                <w:lang w:val="fr-FR"/>
              </w:rPr>
            </w:pPr>
            <w:r w:rsidRPr="00FF0ABA">
              <w:rPr>
                <w:rFonts w:ascii="Times New Roman" w:hAnsi="Times New Roman"/>
                <w:caps/>
              </w:rPr>
              <w:t>3.000,00</w:t>
            </w:r>
          </w:p>
        </w:tc>
      </w:tr>
      <w:tr w:rsidR="00720682" w:rsidRPr="00FF0ABA" w14:paraId="0408D95D" w14:textId="77777777" w:rsidTr="000861E9">
        <w:trPr>
          <w:trHeight w:val="20"/>
          <w:jc w:val="center"/>
        </w:trPr>
        <w:tc>
          <w:tcPr>
            <w:tcW w:w="635" w:type="pct"/>
            <w:vMerge/>
            <w:vAlign w:val="center"/>
          </w:tcPr>
          <w:p w14:paraId="322FCBC0" w14:textId="77777777" w:rsidR="00720682" w:rsidRPr="00FF0ABA" w:rsidRDefault="00720682" w:rsidP="001250D7">
            <w:pPr>
              <w:spacing w:after="0" w:line="240" w:lineRule="auto"/>
              <w:jc w:val="center"/>
              <w:rPr>
                <w:rFonts w:ascii="Times New Roman" w:hAnsi="Times New Roman"/>
                <w:b/>
                <w:bCs/>
                <w:lang w:val="fr-FR"/>
              </w:rPr>
            </w:pPr>
          </w:p>
        </w:tc>
        <w:tc>
          <w:tcPr>
            <w:tcW w:w="3294" w:type="pct"/>
            <w:tcBorders>
              <w:bottom w:val="single" w:sz="4" w:space="0" w:color="auto"/>
            </w:tcBorders>
            <w:vAlign w:val="bottom"/>
          </w:tcPr>
          <w:p w14:paraId="6EA84EED" w14:textId="77777777" w:rsidR="00720682" w:rsidRPr="00FF0ABA" w:rsidRDefault="00720682" w:rsidP="001250D7">
            <w:pPr>
              <w:numPr>
                <w:ilvl w:val="0"/>
                <w:numId w:val="38"/>
              </w:numPr>
              <w:spacing w:after="0" w:line="240" w:lineRule="auto"/>
              <w:jc w:val="both"/>
              <w:rPr>
                <w:rFonts w:ascii="Times New Roman" w:eastAsia="Times New Roman" w:hAnsi="Times New Roman"/>
                <w:bCs/>
                <w:lang w:val="fr-FR"/>
              </w:rPr>
            </w:pPr>
            <w:r w:rsidRPr="00FF0ABA">
              <w:rPr>
                <w:rFonts w:ascii="Times New Roman" w:eastAsia="Times New Roman" w:hAnsi="Times New Roman"/>
                <w:bCs/>
              </w:rPr>
              <w:t>Priprema</w:t>
            </w:r>
            <w:r w:rsidR="001844A2" w:rsidRPr="00FF0ABA">
              <w:rPr>
                <w:rFonts w:ascii="Times New Roman" w:eastAsia="Times New Roman" w:hAnsi="Times New Roman"/>
                <w:bCs/>
              </w:rPr>
              <w:t xml:space="preserve"> </w:t>
            </w:r>
            <w:r w:rsidRPr="00FF0ABA">
              <w:rPr>
                <w:rFonts w:ascii="Times New Roman" w:eastAsia="Times New Roman" w:hAnsi="Times New Roman"/>
                <w:bCs/>
              </w:rPr>
              <w:t>bazne</w:t>
            </w:r>
            <w:r w:rsidR="001844A2" w:rsidRPr="00FF0ABA">
              <w:rPr>
                <w:rFonts w:ascii="Times New Roman" w:eastAsia="Times New Roman" w:hAnsi="Times New Roman"/>
                <w:bCs/>
              </w:rPr>
              <w:t xml:space="preserve"> </w:t>
            </w:r>
            <w:r w:rsidRPr="00FF0ABA">
              <w:rPr>
                <w:rFonts w:ascii="Times New Roman" w:eastAsia="Times New Roman" w:hAnsi="Times New Roman"/>
                <w:bCs/>
              </w:rPr>
              <w:t>studije</w:t>
            </w:r>
            <w:r w:rsidR="001844A2" w:rsidRPr="00FF0ABA">
              <w:rPr>
                <w:rFonts w:ascii="Times New Roman" w:eastAsia="Times New Roman" w:hAnsi="Times New Roman"/>
                <w:bCs/>
              </w:rPr>
              <w:t xml:space="preserve"> </w:t>
            </w:r>
            <w:r w:rsidRPr="00FF0ABA">
              <w:rPr>
                <w:rFonts w:ascii="Times New Roman" w:eastAsia="Times New Roman" w:hAnsi="Times New Roman"/>
                <w:bCs/>
              </w:rPr>
              <w:t>uključujući</w:t>
            </w:r>
            <w:r w:rsidR="001844A2" w:rsidRPr="00FF0ABA">
              <w:rPr>
                <w:rFonts w:ascii="Times New Roman" w:eastAsia="Times New Roman" w:hAnsi="Times New Roman"/>
                <w:bCs/>
              </w:rPr>
              <w:t xml:space="preserve"> </w:t>
            </w:r>
            <w:r w:rsidRPr="00FF0ABA">
              <w:rPr>
                <w:rFonts w:ascii="Times New Roman" w:eastAsia="Times New Roman" w:hAnsi="Times New Roman"/>
                <w:bCs/>
              </w:rPr>
              <w:t>dodatne</w:t>
            </w:r>
            <w:r w:rsidR="001844A2" w:rsidRPr="00FF0ABA">
              <w:rPr>
                <w:rFonts w:ascii="Times New Roman" w:eastAsia="Times New Roman" w:hAnsi="Times New Roman"/>
                <w:bCs/>
              </w:rPr>
              <w:t xml:space="preserve"> </w:t>
            </w:r>
            <w:r w:rsidRPr="00FF0ABA">
              <w:rPr>
                <w:rFonts w:ascii="Times New Roman" w:eastAsia="Times New Roman" w:hAnsi="Times New Roman"/>
                <w:bCs/>
              </w:rPr>
              <w:t>interne</w:t>
            </w:r>
            <w:r w:rsidR="001844A2" w:rsidRPr="00FF0ABA">
              <w:rPr>
                <w:rFonts w:ascii="Times New Roman" w:eastAsia="Times New Roman" w:hAnsi="Times New Roman"/>
                <w:bCs/>
              </w:rPr>
              <w:t xml:space="preserve"> </w:t>
            </w:r>
            <w:r w:rsidRPr="00FF0ABA">
              <w:rPr>
                <w:rFonts w:ascii="Times New Roman" w:eastAsia="Times New Roman" w:hAnsi="Times New Roman"/>
                <w:bCs/>
              </w:rPr>
              <w:t>i</w:t>
            </w:r>
            <w:r w:rsidR="001844A2" w:rsidRPr="00FF0ABA">
              <w:rPr>
                <w:rFonts w:ascii="Times New Roman" w:eastAsia="Times New Roman" w:hAnsi="Times New Roman"/>
                <w:bCs/>
              </w:rPr>
              <w:t xml:space="preserve"> </w:t>
            </w:r>
            <w:r w:rsidRPr="00FF0ABA">
              <w:rPr>
                <w:rFonts w:ascii="Times New Roman" w:eastAsia="Times New Roman" w:hAnsi="Times New Roman"/>
                <w:bCs/>
              </w:rPr>
              <w:t>eksterne</w:t>
            </w:r>
            <w:r w:rsidR="001844A2" w:rsidRPr="00FF0ABA">
              <w:rPr>
                <w:rFonts w:ascii="Times New Roman" w:eastAsia="Times New Roman" w:hAnsi="Times New Roman"/>
                <w:bCs/>
              </w:rPr>
              <w:t xml:space="preserve"> </w:t>
            </w:r>
            <w:r w:rsidRPr="00FF0ABA">
              <w:rPr>
                <w:rFonts w:ascii="Times New Roman" w:eastAsia="Times New Roman" w:hAnsi="Times New Roman"/>
                <w:bCs/>
              </w:rPr>
              <w:t>revizije</w:t>
            </w:r>
          </w:p>
        </w:tc>
        <w:tc>
          <w:tcPr>
            <w:tcW w:w="1071" w:type="pct"/>
            <w:tcBorders>
              <w:bottom w:val="single" w:sz="4" w:space="0" w:color="auto"/>
            </w:tcBorders>
            <w:vAlign w:val="center"/>
          </w:tcPr>
          <w:p w14:paraId="49E8D38E" w14:textId="77777777" w:rsidR="00720682" w:rsidRPr="00FF0ABA" w:rsidRDefault="00720682" w:rsidP="001250D7">
            <w:pPr>
              <w:keepNext/>
              <w:spacing w:after="0" w:line="240" w:lineRule="auto"/>
              <w:jc w:val="right"/>
              <w:outlineLvl w:val="1"/>
              <w:rPr>
                <w:rFonts w:ascii="Times New Roman" w:hAnsi="Times New Roman"/>
                <w:caps/>
                <w:lang w:val="fr-FR"/>
              </w:rPr>
            </w:pPr>
            <w:r w:rsidRPr="00FF0ABA">
              <w:rPr>
                <w:rFonts w:ascii="Times New Roman" w:hAnsi="Times New Roman"/>
                <w:caps/>
              </w:rPr>
              <w:t>3.000,00</w:t>
            </w:r>
          </w:p>
        </w:tc>
      </w:tr>
      <w:tr w:rsidR="00720682" w:rsidRPr="00FF0ABA" w14:paraId="4A41EC14" w14:textId="77777777" w:rsidTr="000861E9">
        <w:trPr>
          <w:trHeight w:val="20"/>
          <w:jc w:val="center"/>
        </w:trPr>
        <w:tc>
          <w:tcPr>
            <w:tcW w:w="635" w:type="pct"/>
            <w:vMerge/>
            <w:vAlign w:val="center"/>
          </w:tcPr>
          <w:p w14:paraId="6287720A" w14:textId="77777777" w:rsidR="00720682" w:rsidRPr="00FF0ABA" w:rsidRDefault="00720682" w:rsidP="001250D7">
            <w:pPr>
              <w:spacing w:after="0" w:line="240" w:lineRule="auto"/>
              <w:jc w:val="center"/>
              <w:rPr>
                <w:rFonts w:ascii="Times New Roman" w:hAnsi="Times New Roman"/>
                <w:b/>
                <w:bCs/>
                <w:lang w:val="fr-FR"/>
              </w:rPr>
            </w:pPr>
          </w:p>
        </w:tc>
        <w:tc>
          <w:tcPr>
            <w:tcW w:w="3294" w:type="pct"/>
            <w:tcBorders>
              <w:bottom w:val="single" w:sz="4" w:space="0" w:color="auto"/>
            </w:tcBorders>
            <w:shd w:val="clear" w:color="auto" w:fill="D9D9D9"/>
            <w:vAlign w:val="bottom"/>
          </w:tcPr>
          <w:p w14:paraId="012EDEC0" w14:textId="77777777" w:rsidR="00720682" w:rsidRPr="00FF0ABA" w:rsidRDefault="00642AAF" w:rsidP="001250D7">
            <w:pPr>
              <w:spacing w:after="0" w:line="240" w:lineRule="auto"/>
              <w:jc w:val="both"/>
              <w:rPr>
                <w:rFonts w:ascii="Times New Roman" w:eastAsia="Times New Roman" w:hAnsi="Times New Roman"/>
                <w:bCs/>
              </w:rPr>
            </w:pPr>
            <w:r w:rsidRPr="00FF0ABA">
              <w:rPr>
                <w:rFonts w:ascii="Times New Roman" w:eastAsia="Times New Roman" w:hAnsi="Times New Roman"/>
                <w:b/>
                <w:bCs/>
                <w:lang w:val="fr-FR"/>
              </w:rPr>
              <w:t>C.</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Procjena</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resursa</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školjaka</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u</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Bokokotorskom</w:t>
            </w:r>
            <w:r w:rsidR="001844A2" w:rsidRPr="00FF0ABA">
              <w:rPr>
                <w:rFonts w:ascii="Times New Roman" w:eastAsia="Times New Roman" w:hAnsi="Times New Roman"/>
                <w:b/>
                <w:bCs/>
                <w:lang w:val="fr-FR"/>
              </w:rPr>
              <w:t xml:space="preserve"> </w:t>
            </w:r>
            <w:r w:rsidR="00720682" w:rsidRPr="00FF0ABA">
              <w:rPr>
                <w:rFonts w:ascii="Times New Roman" w:eastAsia="Times New Roman" w:hAnsi="Times New Roman"/>
                <w:b/>
                <w:bCs/>
                <w:lang w:val="fr-FR"/>
              </w:rPr>
              <w:t>zalivu</w:t>
            </w:r>
          </w:p>
        </w:tc>
        <w:tc>
          <w:tcPr>
            <w:tcW w:w="1071" w:type="pct"/>
            <w:tcBorders>
              <w:bottom w:val="single" w:sz="4" w:space="0" w:color="auto"/>
            </w:tcBorders>
            <w:shd w:val="clear" w:color="auto" w:fill="D9D9D9"/>
            <w:vAlign w:val="center"/>
          </w:tcPr>
          <w:p w14:paraId="7E241B8D" w14:textId="77777777" w:rsidR="00720682" w:rsidRPr="00FF0ABA" w:rsidRDefault="00720682" w:rsidP="001250D7">
            <w:pPr>
              <w:keepNext/>
              <w:spacing w:after="0" w:line="240" w:lineRule="auto"/>
              <w:jc w:val="right"/>
              <w:outlineLvl w:val="1"/>
              <w:rPr>
                <w:rFonts w:ascii="Times New Roman" w:hAnsi="Times New Roman"/>
                <w:caps/>
              </w:rPr>
            </w:pPr>
            <w:r w:rsidRPr="00FF0ABA">
              <w:rPr>
                <w:rFonts w:ascii="Times New Roman" w:hAnsi="Times New Roman"/>
                <w:b/>
                <w:caps/>
              </w:rPr>
              <w:t>5.500,00</w:t>
            </w:r>
          </w:p>
        </w:tc>
      </w:tr>
      <w:tr w:rsidR="00720682" w:rsidRPr="00FF0ABA" w14:paraId="42C936B7" w14:textId="77777777" w:rsidTr="000861E9">
        <w:trPr>
          <w:trHeight w:val="20"/>
          <w:jc w:val="center"/>
        </w:trPr>
        <w:tc>
          <w:tcPr>
            <w:tcW w:w="635" w:type="pct"/>
            <w:vMerge/>
            <w:vAlign w:val="center"/>
          </w:tcPr>
          <w:p w14:paraId="5E0AAA62" w14:textId="77777777" w:rsidR="00720682" w:rsidRPr="00FF0ABA" w:rsidRDefault="00720682" w:rsidP="001250D7">
            <w:pPr>
              <w:spacing w:after="0" w:line="240" w:lineRule="auto"/>
              <w:jc w:val="center"/>
              <w:rPr>
                <w:rFonts w:ascii="Times New Roman" w:hAnsi="Times New Roman"/>
                <w:b/>
                <w:bCs/>
                <w:lang w:val="fr-FR"/>
              </w:rPr>
            </w:pPr>
          </w:p>
        </w:tc>
        <w:tc>
          <w:tcPr>
            <w:tcW w:w="3294" w:type="pct"/>
            <w:tcBorders>
              <w:bottom w:val="single" w:sz="4" w:space="0" w:color="auto"/>
            </w:tcBorders>
            <w:vAlign w:val="bottom"/>
          </w:tcPr>
          <w:p w14:paraId="5A3759C0" w14:textId="77777777" w:rsidR="00720682" w:rsidRPr="00FF0ABA" w:rsidRDefault="00720682" w:rsidP="001250D7">
            <w:pPr>
              <w:numPr>
                <w:ilvl w:val="0"/>
                <w:numId w:val="69"/>
              </w:numPr>
              <w:spacing w:after="0" w:line="240" w:lineRule="auto"/>
              <w:jc w:val="both"/>
              <w:rPr>
                <w:rFonts w:ascii="Times New Roman" w:eastAsia="Times New Roman" w:hAnsi="Times New Roman"/>
                <w:b/>
                <w:bCs/>
                <w:lang w:val="fr-FR"/>
              </w:rPr>
            </w:pPr>
            <w:r w:rsidRPr="00FF0ABA">
              <w:rPr>
                <w:rFonts w:ascii="Times New Roman" w:eastAsia="Times New Roman" w:hAnsi="Times New Roman"/>
                <w:bCs/>
                <w:lang w:val="fr-FR"/>
              </w:rPr>
              <w:t>Program</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uzimanja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uzoraka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(terenski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rad</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na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brodu,</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ronjenje</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na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6</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lokacija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dvije</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sezone)</w:t>
            </w:r>
          </w:p>
        </w:tc>
        <w:tc>
          <w:tcPr>
            <w:tcW w:w="1071" w:type="pct"/>
            <w:tcBorders>
              <w:bottom w:val="single" w:sz="4" w:space="0" w:color="auto"/>
            </w:tcBorders>
            <w:vAlign w:val="center"/>
          </w:tcPr>
          <w:p w14:paraId="187B0706" w14:textId="77777777" w:rsidR="00720682" w:rsidRPr="00FF0ABA" w:rsidRDefault="00720682" w:rsidP="001250D7">
            <w:pPr>
              <w:keepNext/>
              <w:spacing w:after="0" w:line="240" w:lineRule="auto"/>
              <w:jc w:val="right"/>
              <w:outlineLvl w:val="1"/>
              <w:rPr>
                <w:rFonts w:ascii="Times New Roman" w:hAnsi="Times New Roman"/>
                <w:caps/>
              </w:rPr>
            </w:pPr>
            <w:r w:rsidRPr="00FF0ABA">
              <w:rPr>
                <w:rFonts w:ascii="Times New Roman" w:hAnsi="Times New Roman"/>
                <w:caps/>
              </w:rPr>
              <w:t>1.800,00</w:t>
            </w:r>
          </w:p>
        </w:tc>
      </w:tr>
      <w:tr w:rsidR="00720682" w:rsidRPr="00FF0ABA" w14:paraId="7AB593C7" w14:textId="77777777" w:rsidTr="000861E9">
        <w:trPr>
          <w:trHeight w:val="20"/>
          <w:jc w:val="center"/>
        </w:trPr>
        <w:tc>
          <w:tcPr>
            <w:tcW w:w="635" w:type="pct"/>
            <w:vMerge/>
            <w:vAlign w:val="center"/>
          </w:tcPr>
          <w:p w14:paraId="3C44D389" w14:textId="77777777" w:rsidR="00720682" w:rsidRPr="00FF0ABA" w:rsidRDefault="00720682" w:rsidP="001250D7">
            <w:pPr>
              <w:spacing w:after="0" w:line="240" w:lineRule="auto"/>
              <w:jc w:val="center"/>
              <w:rPr>
                <w:rFonts w:ascii="Times New Roman" w:hAnsi="Times New Roman"/>
                <w:b/>
                <w:bCs/>
                <w:lang w:val="fr-FR"/>
              </w:rPr>
            </w:pPr>
          </w:p>
        </w:tc>
        <w:tc>
          <w:tcPr>
            <w:tcW w:w="3294" w:type="pct"/>
            <w:tcBorders>
              <w:bottom w:val="single" w:sz="4" w:space="0" w:color="auto"/>
            </w:tcBorders>
            <w:vAlign w:val="bottom"/>
          </w:tcPr>
          <w:p w14:paraId="37740C6E" w14:textId="77777777" w:rsidR="00720682" w:rsidRPr="00FF0ABA" w:rsidRDefault="00720682" w:rsidP="001250D7">
            <w:pPr>
              <w:numPr>
                <w:ilvl w:val="0"/>
                <w:numId w:val="38"/>
              </w:numPr>
              <w:spacing w:after="0" w:line="240" w:lineRule="auto"/>
              <w:jc w:val="both"/>
              <w:rPr>
                <w:rFonts w:ascii="Times New Roman" w:eastAsia="Times New Roman" w:hAnsi="Times New Roman"/>
                <w:bCs/>
                <w:lang w:val="fr-FR"/>
              </w:rPr>
            </w:pPr>
            <w:r w:rsidRPr="00FF0ABA">
              <w:rPr>
                <w:rFonts w:ascii="Times New Roman" w:eastAsia="Times New Roman" w:hAnsi="Times New Roman"/>
                <w:bCs/>
              </w:rPr>
              <w:t>Laboratorijski</w:t>
            </w:r>
            <w:r w:rsidR="001844A2" w:rsidRPr="00FF0ABA">
              <w:rPr>
                <w:rFonts w:ascii="Times New Roman" w:eastAsia="Times New Roman" w:hAnsi="Times New Roman"/>
                <w:bCs/>
              </w:rPr>
              <w:t xml:space="preserve"> </w:t>
            </w:r>
            <w:r w:rsidRPr="00FF0ABA">
              <w:rPr>
                <w:rFonts w:ascii="Times New Roman" w:eastAsia="Times New Roman" w:hAnsi="Times New Roman"/>
                <w:bCs/>
              </w:rPr>
              <w:t>materijal</w:t>
            </w:r>
          </w:p>
        </w:tc>
        <w:tc>
          <w:tcPr>
            <w:tcW w:w="1071" w:type="pct"/>
            <w:tcBorders>
              <w:bottom w:val="single" w:sz="4" w:space="0" w:color="auto"/>
            </w:tcBorders>
            <w:vAlign w:val="center"/>
          </w:tcPr>
          <w:p w14:paraId="7A0DB3BF" w14:textId="77777777" w:rsidR="00720682" w:rsidRPr="00FF0ABA" w:rsidRDefault="00720682" w:rsidP="001250D7">
            <w:pPr>
              <w:keepNext/>
              <w:spacing w:after="0" w:line="240" w:lineRule="auto"/>
              <w:jc w:val="right"/>
              <w:outlineLvl w:val="1"/>
              <w:rPr>
                <w:rFonts w:ascii="Times New Roman" w:hAnsi="Times New Roman"/>
                <w:caps/>
              </w:rPr>
            </w:pPr>
            <w:r w:rsidRPr="00FF0ABA">
              <w:rPr>
                <w:rFonts w:ascii="Times New Roman" w:hAnsi="Times New Roman"/>
                <w:caps/>
              </w:rPr>
              <w:t>800,00</w:t>
            </w:r>
          </w:p>
        </w:tc>
      </w:tr>
      <w:tr w:rsidR="00720682" w:rsidRPr="00FF0ABA" w14:paraId="199B5140" w14:textId="77777777" w:rsidTr="000861E9">
        <w:trPr>
          <w:trHeight w:val="20"/>
          <w:jc w:val="center"/>
        </w:trPr>
        <w:tc>
          <w:tcPr>
            <w:tcW w:w="635" w:type="pct"/>
            <w:vMerge/>
            <w:vAlign w:val="center"/>
          </w:tcPr>
          <w:p w14:paraId="22F340FD" w14:textId="77777777" w:rsidR="00720682" w:rsidRPr="00FF0ABA" w:rsidRDefault="00720682" w:rsidP="001250D7">
            <w:pPr>
              <w:spacing w:after="0" w:line="240" w:lineRule="auto"/>
              <w:jc w:val="center"/>
              <w:rPr>
                <w:rFonts w:ascii="Times New Roman" w:hAnsi="Times New Roman"/>
                <w:b/>
                <w:bCs/>
                <w:lang w:val="fr-FR"/>
              </w:rPr>
            </w:pPr>
          </w:p>
        </w:tc>
        <w:tc>
          <w:tcPr>
            <w:tcW w:w="3294" w:type="pct"/>
            <w:tcBorders>
              <w:bottom w:val="single" w:sz="4" w:space="0" w:color="auto"/>
            </w:tcBorders>
            <w:vAlign w:val="bottom"/>
          </w:tcPr>
          <w:p w14:paraId="691101F3" w14:textId="77777777" w:rsidR="00720682" w:rsidRPr="00FF0ABA" w:rsidRDefault="00720682" w:rsidP="001250D7">
            <w:pPr>
              <w:numPr>
                <w:ilvl w:val="0"/>
                <w:numId w:val="38"/>
              </w:numPr>
              <w:spacing w:after="0" w:line="240" w:lineRule="auto"/>
              <w:jc w:val="both"/>
              <w:rPr>
                <w:rFonts w:ascii="Times New Roman" w:eastAsia="Times New Roman" w:hAnsi="Times New Roman"/>
                <w:bCs/>
              </w:rPr>
            </w:pPr>
            <w:r w:rsidRPr="00FF0ABA">
              <w:rPr>
                <w:rFonts w:ascii="Times New Roman" w:eastAsia="Times New Roman" w:hAnsi="Times New Roman"/>
                <w:bCs/>
                <w:lang w:val="de-DE"/>
              </w:rPr>
              <w:t>Troškovi</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goriva</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za</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terenski</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rad</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(4</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terenska</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izlaska</w:t>
            </w:r>
            <w:r w:rsidR="001844A2" w:rsidRPr="00FF0ABA">
              <w:rPr>
                <w:rFonts w:ascii="Times New Roman" w:eastAsia="Times New Roman" w:hAnsi="Times New Roman"/>
                <w:bCs/>
                <w:lang w:val="de-DE"/>
              </w:rPr>
              <w:t xml:space="preserve"> </w:t>
            </w:r>
            <w:r w:rsidRPr="00FF0ABA">
              <w:rPr>
                <w:rFonts w:ascii="Times New Roman" w:eastAsia="Times New Roman" w:hAnsi="Times New Roman"/>
                <w:bCs/>
                <w:lang w:val="de-DE"/>
              </w:rPr>
              <w:t>brodom)</w:t>
            </w:r>
          </w:p>
        </w:tc>
        <w:tc>
          <w:tcPr>
            <w:tcW w:w="1071" w:type="pct"/>
            <w:tcBorders>
              <w:bottom w:val="single" w:sz="4" w:space="0" w:color="auto"/>
            </w:tcBorders>
            <w:vAlign w:val="center"/>
          </w:tcPr>
          <w:p w14:paraId="4C84B186" w14:textId="77777777" w:rsidR="00720682" w:rsidRPr="00FF0ABA" w:rsidRDefault="00720682" w:rsidP="001250D7">
            <w:pPr>
              <w:keepNext/>
              <w:spacing w:after="0" w:line="240" w:lineRule="auto"/>
              <w:jc w:val="right"/>
              <w:outlineLvl w:val="1"/>
              <w:rPr>
                <w:rFonts w:ascii="Times New Roman" w:hAnsi="Times New Roman"/>
                <w:caps/>
              </w:rPr>
            </w:pPr>
            <w:r w:rsidRPr="00FF0ABA">
              <w:rPr>
                <w:rFonts w:ascii="Times New Roman" w:hAnsi="Times New Roman"/>
                <w:caps/>
              </w:rPr>
              <w:t>500,00</w:t>
            </w:r>
          </w:p>
        </w:tc>
      </w:tr>
      <w:tr w:rsidR="00720682" w:rsidRPr="00FF0ABA" w14:paraId="2A59423C" w14:textId="77777777" w:rsidTr="000861E9">
        <w:trPr>
          <w:trHeight w:val="20"/>
          <w:jc w:val="center"/>
        </w:trPr>
        <w:tc>
          <w:tcPr>
            <w:tcW w:w="635" w:type="pct"/>
            <w:vMerge/>
            <w:vAlign w:val="center"/>
          </w:tcPr>
          <w:p w14:paraId="7688C97B" w14:textId="77777777" w:rsidR="00720682" w:rsidRPr="00FF0ABA" w:rsidRDefault="00720682" w:rsidP="001250D7">
            <w:pPr>
              <w:spacing w:after="0" w:line="240" w:lineRule="auto"/>
              <w:jc w:val="center"/>
              <w:rPr>
                <w:rFonts w:ascii="Times New Roman" w:hAnsi="Times New Roman"/>
                <w:b/>
                <w:bCs/>
                <w:lang w:val="fr-FR"/>
              </w:rPr>
            </w:pPr>
          </w:p>
        </w:tc>
        <w:tc>
          <w:tcPr>
            <w:tcW w:w="3294" w:type="pct"/>
            <w:tcBorders>
              <w:bottom w:val="single" w:sz="4" w:space="0" w:color="auto"/>
            </w:tcBorders>
            <w:vAlign w:val="bottom"/>
          </w:tcPr>
          <w:p w14:paraId="78A66D97" w14:textId="77777777" w:rsidR="00720682" w:rsidRPr="00FF0ABA" w:rsidRDefault="00720682" w:rsidP="001250D7">
            <w:pPr>
              <w:numPr>
                <w:ilvl w:val="0"/>
                <w:numId w:val="38"/>
              </w:numPr>
              <w:spacing w:after="0" w:line="240" w:lineRule="auto"/>
              <w:jc w:val="both"/>
              <w:rPr>
                <w:rFonts w:ascii="Times New Roman" w:eastAsia="Times New Roman" w:hAnsi="Times New Roman"/>
                <w:bCs/>
                <w:lang w:val="de-DE"/>
              </w:rPr>
            </w:pPr>
            <w:r w:rsidRPr="00FF0ABA">
              <w:rPr>
                <w:rFonts w:ascii="Times New Roman" w:eastAsia="Times New Roman" w:hAnsi="Times New Roman"/>
                <w:bCs/>
              </w:rPr>
              <w:t>Toškovi</w:t>
            </w:r>
            <w:r w:rsidR="001844A2" w:rsidRPr="00FF0ABA">
              <w:rPr>
                <w:rFonts w:ascii="Times New Roman" w:eastAsia="Times New Roman" w:hAnsi="Times New Roman"/>
                <w:bCs/>
              </w:rPr>
              <w:t xml:space="preserve"> </w:t>
            </w:r>
            <w:r w:rsidRPr="00FF0ABA">
              <w:rPr>
                <w:rFonts w:ascii="Times New Roman" w:eastAsia="Times New Roman" w:hAnsi="Times New Roman"/>
                <w:bCs/>
              </w:rPr>
              <w:t>dnevnica</w:t>
            </w:r>
            <w:r w:rsidR="001844A2" w:rsidRPr="00FF0ABA">
              <w:rPr>
                <w:rFonts w:ascii="Times New Roman" w:eastAsia="Times New Roman" w:hAnsi="Times New Roman"/>
                <w:bCs/>
              </w:rPr>
              <w:t xml:space="preserve"> </w:t>
            </w:r>
            <w:r w:rsidRPr="00FF0ABA">
              <w:rPr>
                <w:rFonts w:ascii="Times New Roman" w:eastAsia="Times New Roman" w:hAnsi="Times New Roman"/>
                <w:bCs/>
              </w:rPr>
              <w:t>za</w:t>
            </w:r>
            <w:r w:rsidR="001844A2" w:rsidRPr="00FF0ABA">
              <w:rPr>
                <w:rFonts w:ascii="Times New Roman" w:eastAsia="Times New Roman" w:hAnsi="Times New Roman"/>
                <w:bCs/>
              </w:rPr>
              <w:t xml:space="preserve"> </w:t>
            </w:r>
            <w:r w:rsidRPr="00FF0ABA">
              <w:rPr>
                <w:rFonts w:ascii="Times New Roman" w:eastAsia="Times New Roman" w:hAnsi="Times New Roman"/>
                <w:bCs/>
              </w:rPr>
              <w:t>ronioce</w:t>
            </w:r>
          </w:p>
        </w:tc>
        <w:tc>
          <w:tcPr>
            <w:tcW w:w="1071" w:type="pct"/>
            <w:tcBorders>
              <w:bottom w:val="single" w:sz="4" w:space="0" w:color="auto"/>
            </w:tcBorders>
            <w:vAlign w:val="center"/>
          </w:tcPr>
          <w:p w14:paraId="23C72814" w14:textId="77777777" w:rsidR="00720682" w:rsidRPr="00FF0ABA" w:rsidRDefault="00720682" w:rsidP="001250D7">
            <w:pPr>
              <w:keepNext/>
              <w:spacing w:after="0" w:line="240" w:lineRule="auto"/>
              <w:jc w:val="right"/>
              <w:outlineLvl w:val="1"/>
              <w:rPr>
                <w:rFonts w:ascii="Times New Roman" w:hAnsi="Times New Roman"/>
                <w:caps/>
              </w:rPr>
            </w:pPr>
            <w:r w:rsidRPr="00FF0ABA">
              <w:rPr>
                <w:rFonts w:ascii="Times New Roman" w:hAnsi="Times New Roman"/>
                <w:caps/>
              </w:rPr>
              <w:t>900,00</w:t>
            </w:r>
          </w:p>
        </w:tc>
      </w:tr>
      <w:tr w:rsidR="00720682" w:rsidRPr="00FF0ABA" w14:paraId="3763D6B7" w14:textId="77777777" w:rsidTr="000861E9">
        <w:trPr>
          <w:trHeight w:val="20"/>
          <w:jc w:val="center"/>
        </w:trPr>
        <w:tc>
          <w:tcPr>
            <w:tcW w:w="635" w:type="pct"/>
            <w:vMerge/>
            <w:tcBorders>
              <w:right w:val="single" w:sz="4" w:space="0" w:color="auto"/>
            </w:tcBorders>
            <w:vAlign w:val="center"/>
          </w:tcPr>
          <w:p w14:paraId="3D4ECFC3" w14:textId="77777777" w:rsidR="00720682" w:rsidRPr="00FF0ABA" w:rsidRDefault="00720682" w:rsidP="001250D7">
            <w:pPr>
              <w:spacing w:after="0" w:line="240" w:lineRule="auto"/>
              <w:jc w:val="center"/>
              <w:rPr>
                <w:rFonts w:ascii="Times New Roman" w:hAnsi="Times New Roman"/>
                <w:b/>
                <w:bCs/>
                <w:lang w:val="fr-FR"/>
              </w:rPr>
            </w:pPr>
          </w:p>
        </w:tc>
        <w:tc>
          <w:tcPr>
            <w:tcW w:w="3294" w:type="pct"/>
            <w:tcBorders>
              <w:top w:val="single" w:sz="4" w:space="0" w:color="auto"/>
              <w:left w:val="single" w:sz="4" w:space="0" w:color="auto"/>
              <w:bottom w:val="single" w:sz="4" w:space="0" w:color="auto"/>
              <w:right w:val="single" w:sz="4" w:space="0" w:color="auto"/>
            </w:tcBorders>
            <w:vAlign w:val="bottom"/>
          </w:tcPr>
          <w:p w14:paraId="13854F1F" w14:textId="77777777" w:rsidR="00720682" w:rsidRPr="00B53486" w:rsidRDefault="00720682" w:rsidP="001250D7">
            <w:pPr>
              <w:numPr>
                <w:ilvl w:val="0"/>
                <w:numId w:val="38"/>
              </w:numPr>
              <w:spacing w:after="0" w:line="240" w:lineRule="auto"/>
              <w:jc w:val="both"/>
              <w:rPr>
                <w:rFonts w:ascii="Times New Roman" w:eastAsia="Times New Roman" w:hAnsi="Times New Roman"/>
                <w:bCs/>
                <w:lang w:val="fr-FR"/>
              </w:rPr>
            </w:pPr>
            <w:r w:rsidRPr="00FF0ABA">
              <w:rPr>
                <w:rFonts w:ascii="Times New Roman" w:eastAsia="Times New Roman" w:hAnsi="Times New Roman"/>
                <w:bCs/>
                <w:lang w:val="fr-FR"/>
              </w:rPr>
              <w:t>Priprema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izvještaja</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šestomjesečni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izvještaji,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uključujući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dodatne</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interne</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i</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eksterne</w:t>
            </w:r>
            <w:r w:rsidR="001844A2" w:rsidRPr="00FF0ABA">
              <w:rPr>
                <w:rFonts w:ascii="Times New Roman" w:eastAsia="Times New Roman" w:hAnsi="Times New Roman"/>
                <w:bCs/>
                <w:lang w:val="fr-FR"/>
              </w:rPr>
              <w:t xml:space="preserve"> </w:t>
            </w:r>
            <w:r w:rsidRPr="00FF0ABA">
              <w:rPr>
                <w:rFonts w:ascii="Times New Roman" w:eastAsia="Times New Roman" w:hAnsi="Times New Roman"/>
                <w:bCs/>
                <w:lang w:val="fr-FR"/>
              </w:rPr>
              <w:t>revizije</w:t>
            </w:r>
          </w:p>
        </w:tc>
        <w:tc>
          <w:tcPr>
            <w:tcW w:w="1071" w:type="pct"/>
            <w:tcBorders>
              <w:top w:val="single" w:sz="4" w:space="0" w:color="auto"/>
              <w:left w:val="single" w:sz="4" w:space="0" w:color="auto"/>
              <w:bottom w:val="single" w:sz="4" w:space="0" w:color="auto"/>
              <w:right w:val="single" w:sz="4" w:space="0" w:color="auto"/>
            </w:tcBorders>
            <w:vAlign w:val="center"/>
          </w:tcPr>
          <w:p w14:paraId="7C392596" w14:textId="77777777" w:rsidR="00720682" w:rsidRPr="00FF0ABA" w:rsidRDefault="00720682" w:rsidP="001250D7">
            <w:pPr>
              <w:keepNext/>
              <w:spacing w:after="0" w:line="240" w:lineRule="auto"/>
              <w:jc w:val="right"/>
              <w:outlineLvl w:val="1"/>
              <w:rPr>
                <w:rFonts w:ascii="Times New Roman" w:hAnsi="Times New Roman"/>
                <w:caps/>
              </w:rPr>
            </w:pPr>
            <w:r w:rsidRPr="00FF0ABA">
              <w:rPr>
                <w:rFonts w:ascii="Times New Roman" w:hAnsi="Times New Roman"/>
                <w:caps/>
              </w:rPr>
              <w:t>1.500,00</w:t>
            </w:r>
          </w:p>
        </w:tc>
      </w:tr>
      <w:tr w:rsidR="00720682" w:rsidRPr="00FF0ABA" w14:paraId="4F5D19E7" w14:textId="77777777" w:rsidTr="000861E9">
        <w:trPr>
          <w:trHeight w:val="20"/>
          <w:jc w:val="center"/>
        </w:trPr>
        <w:tc>
          <w:tcPr>
            <w:tcW w:w="635" w:type="pct"/>
            <w:vMerge/>
            <w:tcBorders>
              <w:right w:val="single" w:sz="4" w:space="0" w:color="auto"/>
            </w:tcBorders>
            <w:vAlign w:val="center"/>
          </w:tcPr>
          <w:p w14:paraId="0C3101A0" w14:textId="77777777" w:rsidR="00720682" w:rsidRPr="00FF0ABA" w:rsidRDefault="00720682" w:rsidP="001250D7">
            <w:pPr>
              <w:spacing w:after="0" w:line="240" w:lineRule="auto"/>
              <w:jc w:val="center"/>
              <w:rPr>
                <w:rFonts w:ascii="Times New Roman" w:hAnsi="Times New Roman"/>
                <w:b/>
                <w:bCs/>
                <w:lang w:val="fr-FR"/>
              </w:rPr>
            </w:pPr>
          </w:p>
        </w:tc>
        <w:tc>
          <w:tcPr>
            <w:tcW w:w="32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F18141E" w14:textId="77777777" w:rsidR="00720682" w:rsidRPr="00FF0ABA" w:rsidRDefault="007B72A3" w:rsidP="001250D7">
            <w:pPr>
              <w:spacing w:after="0" w:line="240" w:lineRule="auto"/>
              <w:jc w:val="both"/>
              <w:rPr>
                <w:rFonts w:ascii="Times New Roman" w:eastAsia="Times New Roman" w:hAnsi="Times New Roman"/>
                <w:bCs/>
                <w:lang w:val="fr-FR"/>
              </w:rPr>
            </w:pPr>
            <w:r w:rsidRPr="00FF0ABA">
              <w:rPr>
                <w:rFonts w:ascii="Times New Roman" w:eastAsia="Times New Roman" w:hAnsi="Times New Roman"/>
                <w:b/>
                <w:bCs/>
              </w:rPr>
              <w:t>D.</w:t>
            </w:r>
            <w:r w:rsidR="001844A2" w:rsidRPr="00FF0ABA">
              <w:rPr>
                <w:rFonts w:ascii="Times New Roman" w:eastAsia="Times New Roman" w:hAnsi="Times New Roman"/>
                <w:b/>
                <w:bCs/>
              </w:rPr>
              <w:t xml:space="preserve"> </w:t>
            </w:r>
            <w:r w:rsidR="00720682" w:rsidRPr="00FF0ABA">
              <w:rPr>
                <w:rFonts w:ascii="Times New Roman" w:eastAsia="Times New Roman" w:hAnsi="Times New Roman"/>
                <w:b/>
                <w:bCs/>
              </w:rPr>
              <w:t>Podrška</w:t>
            </w:r>
            <w:r w:rsidR="001844A2" w:rsidRPr="00FF0ABA">
              <w:rPr>
                <w:rFonts w:ascii="Times New Roman" w:eastAsia="Times New Roman" w:hAnsi="Times New Roman"/>
                <w:b/>
                <w:bCs/>
              </w:rPr>
              <w:t xml:space="preserve"> </w:t>
            </w:r>
            <w:r w:rsidR="00720682" w:rsidRPr="00FF0ABA">
              <w:rPr>
                <w:rFonts w:ascii="Times New Roman" w:eastAsia="Times New Roman" w:hAnsi="Times New Roman"/>
                <w:b/>
                <w:bCs/>
              </w:rPr>
              <w:t>za</w:t>
            </w:r>
            <w:r w:rsidR="001844A2" w:rsidRPr="00FF0ABA">
              <w:rPr>
                <w:rFonts w:ascii="Times New Roman" w:eastAsia="Times New Roman" w:hAnsi="Times New Roman"/>
                <w:b/>
                <w:bCs/>
              </w:rPr>
              <w:t xml:space="preserve"> </w:t>
            </w:r>
            <w:r w:rsidR="00720682" w:rsidRPr="00FF0ABA">
              <w:rPr>
                <w:rFonts w:ascii="Times New Roman" w:eastAsia="Times New Roman" w:hAnsi="Times New Roman"/>
                <w:b/>
                <w:bCs/>
              </w:rPr>
              <w:t>održavanje</w:t>
            </w:r>
            <w:r w:rsidR="001844A2" w:rsidRPr="00FF0ABA">
              <w:rPr>
                <w:rFonts w:ascii="Times New Roman" w:eastAsia="Times New Roman" w:hAnsi="Times New Roman"/>
                <w:b/>
                <w:bCs/>
              </w:rPr>
              <w:t xml:space="preserve"> </w:t>
            </w:r>
            <w:r w:rsidR="00720682" w:rsidRPr="00FF0ABA">
              <w:rPr>
                <w:rFonts w:ascii="Times New Roman" w:eastAsia="Times New Roman" w:hAnsi="Times New Roman"/>
                <w:b/>
                <w:bCs/>
              </w:rPr>
              <w:t>i</w:t>
            </w:r>
            <w:r w:rsidR="001844A2" w:rsidRPr="00FF0ABA">
              <w:rPr>
                <w:rFonts w:ascii="Times New Roman" w:eastAsia="Times New Roman" w:hAnsi="Times New Roman"/>
                <w:b/>
                <w:bCs/>
              </w:rPr>
              <w:t xml:space="preserve"> </w:t>
            </w:r>
            <w:r w:rsidR="00720682" w:rsidRPr="00FF0ABA">
              <w:rPr>
                <w:rFonts w:ascii="Times New Roman" w:eastAsia="Times New Roman" w:hAnsi="Times New Roman"/>
                <w:b/>
                <w:bCs/>
              </w:rPr>
              <w:t>unapređenje</w:t>
            </w:r>
            <w:r w:rsidR="001844A2" w:rsidRPr="00FF0ABA">
              <w:rPr>
                <w:rFonts w:ascii="Times New Roman" w:eastAsia="Times New Roman" w:hAnsi="Times New Roman"/>
                <w:b/>
                <w:bCs/>
              </w:rPr>
              <w:t xml:space="preserve"> </w:t>
            </w:r>
            <w:r w:rsidR="00720682" w:rsidRPr="00FF0ABA">
              <w:rPr>
                <w:rFonts w:ascii="Times New Roman" w:eastAsia="Times New Roman" w:hAnsi="Times New Roman"/>
                <w:b/>
                <w:bCs/>
              </w:rPr>
              <w:t>rada</w:t>
            </w:r>
            <w:r w:rsidR="001844A2" w:rsidRPr="00FF0ABA">
              <w:rPr>
                <w:rFonts w:ascii="Times New Roman" w:eastAsia="Times New Roman" w:hAnsi="Times New Roman"/>
                <w:b/>
                <w:bCs/>
              </w:rPr>
              <w:t xml:space="preserve"> </w:t>
            </w:r>
            <w:r w:rsidR="00720682" w:rsidRPr="00FF0ABA">
              <w:rPr>
                <w:rFonts w:ascii="Times New Roman" w:eastAsia="Times New Roman" w:hAnsi="Times New Roman"/>
                <w:b/>
                <w:bCs/>
              </w:rPr>
              <w:t>akvarijuma</w:t>
            </w:r>
            <w:r w:rsidR="001844A2" w:rsidRPr="00FF0ABA">
              <w:rPr>
                <w:rFonts w:ascii="Times New Roman" w:eastAsia="Times New Roman" w:hAnsi="Times New Roman"/>
                <w:b/>
                <w:bCs/>
              </w:rPr>
              <w:t xml:space="preserve"> </w:t>
            </w:r>
            <w:r w:rsidR="00720682" w:rsidRPr="00FF0ABA">
              <w:rPr>
                <w:rFonts w:ascii="Times New Roman" w:eastAsia="Times New Roman" w:hAnsi="Times New Roman"/>
                <w:b/>
                <w:bCs/>
              </w:rPr>
              <w:t>Boka</w:t>
            </w:r>
          </w:p>
        </w:tc>
        <w:tc>
          <w:tcPr>
            <w:tcW w:w="10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C89731" w14:textId="77777777" w:rsidR="00720682" w:rsidRPr="00FF0ABA" w:rsidRDefault="00FF73BB" w:rsidP="001250D7">
            <w:pPr>
              <w:keepNext/>
              <w:spacing w:after="0" w:line="240" w:lineRule="auto"/>
              <w:jc w:val="right"/>
              <w:outlineLvl w:val="1"/>
              <w:rPr>
                <w:rFonts w:ascii="Times New Roman" w:hAnsi="Times New Roman"/>
                <w:caps/>
              </w:rPr>
            </w:pPr>
            <w:r w:rsidRPr="00FF0ABA">
              <w:rPr>
                <w:rFonts w:ascii="Times New Roman" w:hAnsi="Times New Roman"/>
                <w:b/>
                <w:caps/>
              </w:rPr>
              <w:t>15</w:t>
            </w:r>
            <w:r w:rsidR="00720682" w:rsidRPr="00FF0ABA">
              <w:rPr>
                <w:rFonts w:ascii="Times New Roman" w:hAnsi="Times New Roman"/>
                <w:b/>
                <w:caps/>
              </w:rPr>
              <w:t>.</w:t>
            </w:r>
            <w:r w:rsidRPr="00FF0ABA">
              <w:rPr>
                <w:rFonts w:ascii="Times New Roman" w:hAnsi="Times New Roman"/>
                <w:b/>
                <w:caps/>
              </w:rPr>
              <w:t>1</w:t>
            </w:r>
            <w:r w:rsidR="00720682" w:rsidRPr="00FF0ABA">
              <w:rPr>
                <w:rFonts w:ascii="Times New Roman" w:hAnsi="Times New Roman"/>
                <w:b/>
                <w:caps/>
              </w:rPr>
              <w:t>00,00</w:t>
            </w:r>
          </w:p>
        </w:tc>
      </w:tr>
      <w:tr w:rsidR="00720682" w:rsidRPr="00FF0ABA" w14:paraId="371684E7" w14:textId="77777777" w:rsidTr="000861E9">
        <w:trPr>
          <w:trHeight w:val="20"/>
          <w:jc w:val="center"/>
        </w:trPr>
        <w:tc>
          <w:tcPr>
            <w:tcW w:w="635" w:type="pct"/>
            <w:vMerge/>
            <w:tcBorders>
              <w:right w:val="single" w:sz="4" w:space="0" w:color="auto"/>
            </w:tcBorders>
            <w:vAlign w:val="center"/>
          </w:tcPr>
          <w:p w14:paraId="41B78A5C" w14:textId="77777777" w:rsidR="00720682" w:rsidRPr="00FF0ABA" w:rsidRDefault="00720682" w:rsidP="001250D7">
            <w:pPr>
              <w:spacing w:after="0" w:line="240" w:lineRule="auto"/>
              <w:jc w:val="center"/>
              <w:rPr>
                <w:rFonts w:ascii="Times New Roman" w:hAnsi="Times New Roman"/>
                <w:b/>
                <w:bCs/>
              </w:rPr>
            </w:pPr>
          </w:p>
        </w:tc>
        <w:tc>
          <w:tcPr>
            <w:tcW w:w="3294" w:type="pct"/>
            <w:tcBorders>
              <w:top w:val="single" w:sz="4" w:space="0" w:color="auto"/>
              <w:left w:val="single" w:sz="4" w:space="0" w:color="auto"/>
              <w:bottom w:val="single" w:sz="4" w:space="0" w:color="auto"/>
              <w:right w:val="single" w:sz="4" w:space="0" w:color="auto"/>
            </w:tcBorders>
            <w:shd w:val="clear" w:color="auto" w:fill="auto"/>
            <w:vAlign w:val="bottom"/>
          </w:tcPr>
          <w:p w14:paraId="3943C44A" w14:textId="77777777" w:rsidR="00720682" w:rsidRPr="00FF0ABA" w:rsidRDefault="00720682" w:rsidP="001250D7">
            <w:pPr>
              <w:numPr>
                <w:ilvl w:val="0"/>
                <w:numId w:val="69"/>
              </w:numPr>
              <w:spacing w:after="0" w:line="240" w:lineRule="auto"/>
              <w:ind w:left="449"/>
              <w:jc w:val="both"/>
              <w:rPr>
                <w:rFonts w:ascii="Times New Roman" w:eastAsia="Times New Roman" w:hAnsi="Times New Roman"/>
                <w:b/>
                <w:bCs/>
                <w:lang w:val="fr-FR"/>
              </w:rPr>
            </w:pPr>
            <w:r w:rsidRPr="00FF0ABA">
              <w:rPr>
                <w:rFonts w:ascii="Times New Roman" w:eastAsia="Times New Roman" w:hAnsi="Times New Roman"/>
                <w:bCs/>
              </w:rPr>
              <w:t>Laboratorijski</w:t>
            </w:r>
            <w:r w:rsidR="001844A2" w:rsidRPr="00FF0ABA">
              <w:rPr>
                <w:rFonts w:ascii="Times New Roman" w:eastAsia="Times New Roman" w:hAnsi="Times New Roman"/>
                <w:bCs/>
              </w:rPr>
              <w:t xml:space="preserve"> </w:t>
            </w:r>
            <w:r w:rsidRPr="00FF0ABA">
              <w:rPr>
                <w:rFonts w:ascii="Times New Roman" w:eastAsia="Times New Roman" w:hAnsi="Times New Roman"/>
                <w:bCs/>
              </w:rPr>
              <w:t>rad</w:t>
            </w:r>
            <w:r w:rsidR="001844A2" w:rsidRPr="00FF0ABA">
              <w:rPr>
                <w:rFonts w:ascii="Times New Roman" w:eastAsia="Times New Roman" w:hAnsi="Times New Roman"/>
                <w:bCs/>
              </w:rPr>
              <w:t xml:space="preserve"> </w:t>
            </w:r>
            <w:r w:rsidRPr="00FF0ABA">
              <w:rPr>
                <w:rFonts w:ascii="Times New Roman" w:eastAsia="Times New Roman" w:hAnsi="Times New Roman"/>
                <w:bCs/>
              </w:rPr>
              <w:t>i</w:t>
            </w:r>
            <w:r w:rsidR="001844A2" w:rsidRPr="00FF0ABA">
              <w:rPr>
                <w:rFonts w:ascii="Times New Roman" w:eastAsia="Times New Roman" w:hAnsi="Times New Roman"/>
                <w:bCs/>
              </w:rPr>
              <w:t xml:space="preserve"> </w:t>
            </w:r>
            <w:r w:rsidRPr="00FF0ABA">
              <w:rPr>
                <w:rFonts w:ascii="Times New Roman" w:eastAsia="Times New Roman" w:hAnsi="Times New Roman"/>
                <w:bCs/>
              </w:rPr>
              <w:t>hemikalije</w:t>
            </w:r>
            <w:r w:rsidR="001844A2" w:rsidRPr="00FF0ABA">
              <w:rPr>
                <w:rFonts w:ascii="Times New Roman" w:eastAsia="Times New Roman" w:hAnsi="Times New Roman"/>
                <w:bCs/>
              </w:rPr>
              <w:t xml:space="preserve"> </w:t>
            </w:r>
            <w:r w:rsidRPr="00FF0ABA">
              <w:rPr>
                <w:rFonts w:ascii="Times New Roman" w:eastAsia="Times New Roman" w:hAnsi="Times New Roman"/>
                <w:bCs/>
              </w:rPr>
              <w:t>za</w:t>
            </w:r>
            <w:r w:rsidR="001844A2" w:rsidRPr="00FF0ABA">
              <w:rPr>
                <w:rFonts w:ascii="Times New Roman" w:eastAsia="Times New Roman" w:hAnsi="Times New Roman"/>
                <w:bCs/>
              </w:rPr>
              <w:t xml:space="preserve"> </w:t>
            </w:r>
            <w:r w:rsidRPr="00FF0ABA">
              <w:rPr>
                <w:rFonts w:ascii="Times New Roman" w:eastAsia="Times New Roman" w:hAnsi="Times New Roman"/>
                <w:bCs/>
              </w:rPr>
              <w:t>kontrolu</w:t>
            </w:r>
            <w:r w:rsidR="001844A2" w:rsidRPr="00FF0ABA">
              <w:rPr>
                <w:rFonts w:ascii="Times New Roman" w:eastAsia="Times New Roman" w:hAnsi="Times New Roman"/>
                <w:bCs/>
              </w:rPr>
              <w:t xml:space="preserve"> </w:t>
            </w:r>
            <w:r w:rsidRPr="00FF0ABA">
              <w:rPr>
                <w:rFonts w:ascii="Times New Roman" w:eastAsia="Times New Roman" w:hAnsi="Times New Roman"/>
                <w:bCs/>
              </w:rPr>
              <w:t>i</w:t>
            </w:r>
            <w:r w:rsidR="001844A2" w:rsidRPr="00FF0ABA">
              <w:rPr>
                <w:rFonts w:ascii="Times New Roman" w:eastAsia="Times New Roman" w:hAnsi="Times New Roman"/>
                <w:bCs/>
              </w:rPr>
              <w:t xml:space="preserve"> </w:t>
            </w:r>
            <w:r w:rsidRPr="00FF0ABA">
              <w:rPr>
                <w:rFonts w:ascii="Times New Roman" w:eastAsia="Times New Roman" w:hAnsi="Times New Roman"/>
                <w:bCs/>
              </w:rPr>
              <w:t>održavanje</w:t>
            </w:r>
            <w:r w:rsidR="001844A2" w:rsidRPr="00FF0ABA">
              <w:rPr>
                <w:rFonts w:ascii="Times New Roman" w:eastAsia="Times New Roman" w:hAnsi="Times New Roman"/>
                <w:bCs/>
              </w:rPr>
              <w:t xml:space="preserve"> </w:t>
            </w:r>
            <w:r w:rsidRPr="00FF0ABA">
              <w:rPr>
                <w:rFonts w:ascii="Times New Roman" w:eastAsia="Times New Roman" w:hAnsi="Times New Roman"/>
                <w:bCs/>
              </w:rPr>
              <w:t>dobrog</w:t>
            </w:r>
            <w:r w:rsidR="001844A2" w:rsidRPr="00FF0ABA">
              <w:rPr>
                <w:rFonts w:ascii="Times New Roman" w:eastAsia="Times New Roman" w:hAnsi="Times New Roman"/>
                <w:bCs/>
              </w:rPr>
              <w:t xml:space="preserve"> </w:t>
            </w:r>
            <w:r w:rsidRPr="00FF0ABA">
              <w:rPr>
                <w:rFonts w:ascii="Times New Roman" w:eastAsia="Times New Roman" w:hAnsi="Times New Roman"/>
                <w:bCs/>
              </w:rPr>
              <w:t>stanja</w:t>
            </w:r>
            <w:r w:rsidR="001844A2" w:rsidRPr="00FF0ABA">
              <w:rPr>
                <w:rFonts w:ascii="Times New Roman" w:eastAsia="Times New Roman" w:hAnsi="Times New Roman"/>
                <w:bCs/>
              </w:rPr>
              <w:t xml:space="preserve"> </w:t>
            </w:r>
            <w:r w:rsidRPr="00FF0ABA">
              <w:rPr>
                <w:rFonts w:ascii="Times New Roman" w:eastAsia="Times New Roman" w:hAnsi="Times New Roman"/>
                <w:bCs/>
              </w:rPr>
              <w:t>morske</w:t>
            </w:r>
            <w:r w:rsidR="001844A2" w:rsidRPr="00FF0ABA">
              <w:rPr>
                <w:rFonts w:ascii="Times New Roman" w:eastAsia="Times New Roman" w:hAnsi="Times New Roman"/>
                <w:bCs/>
              </w:rPr>
              <w:t xml:space="preserve"> </w:t>
            </w:r>
            <w:r w:rsidRPr="00FF0ABA">
              <w:rPr>
                <w:rFonts w:ascii="Times New Roman" w:eastAsia="Times New Roman" w:hAnsi="Times New Roman"/>
                <w:bCs/>
              </w:rPr>
              <w:t>sredine</w:t>
            </w:r>
            <w:r w:rsidR="001844A2" w:rsidRPr="00FF0ABA">
              <w:rPr>
                <w:rFonts w:ascii="Times New Roman" w:eastAsia="Times New Roman" w:hAnsi="Times New Roman"/>
                <w:bCs/>
              </w:rPr>
              <w:t xml:space="preserve"> </w:t>
            </w:r>
            <w:r w:rsidRPr="00FF0ABA">
              <w:rPr>
                <w:rFonts w:ascii="Times New Roman" w:eastAsia="Times New Roman" w:hAnsi="Times New Roman"/>
                <w:bCs/>
              </w:rPr>
              <w:t>u</w:t>
            </w:r>
            <w:r w:rsidR="001844A2" w:rsidRPr="00FF0ABA">
              <w:rPr>
                <w:rFonts w:ascii="Times New Roman" w:eastAsia="Times New Roman" w:hAnsi="Times New Roman"/>
                <w:bCs/>
              </w:rPr>
              <w:t xml:space="preserve"> </w:t>
            </w:r>
            <w:r w:rsidRPr="00FF0ABA">
              <w:rPr>
                <w:rFonts w:ascii="Times New Roman" w:eastAsia="Times New Roman" w:hAnsi="Times New Roman"/>
                <w:bCs/>
              </w:rPr>
              <w:t>akvarijumima</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77CE0EB1" w14:textId="77777777" w:rsidR="00720682" w:rsidRPr="00FF0ABA" w:rsidRDefault="00720682" w:rsidP="001250D7">
            <w:pPr>
              <w:keepNext/>
              <w:spacing w:after="0" w:line="240" w:lineRule="auto"/>
              <w:jc w:val="right"/>
              <w:outlineLvl w:val="1"/>
              <w:rPr>
                <w:rFonts w:ascii="Times New Roman" w:hAnsi="Times New Roman"/>
                <w:caps/>
              </w:rPr>
            </w:pPr>
            <w:r w:rsidRPr="00FF0ABA">
              <w:rPr>
                <w:rFonts w:ascii="Times New Roman" w:hAnsi="Times New Roman"/>
                <w:caps/>
              </w:rPr>
              <w:t>1</w:t>
            </w:r>
            <w:r w:rsidR="008C56A3" w:rsidRPr="00FF0ABA">
              <w:rPr>
                <w:rFonts w:ascii="Times New Roman" w:hAnsi="Times New Roman"/>
                <w:caps/>
              </w:rPr>
              <w:t>5.1</w:t>
            </w:r>
            <w:r w:rsidRPr="00FF0ABA">
              <w:rPr>
                <w:rFonts w:ascii="Times New Roman" w:hAnsi="Times New Roman"/>
                <w:caps/>
              </w:rPr>
              <w:t>00,00</w:t>
            </w:r>
          </w:p>
        </w:tc>
      </w:tr>
      <w:tr w:rsidR="008978B7" w:rsidRPr="00FF0ABA" w14:paraId="737EB985" w14:textId="77777777" w:rsidTr="000861E9">
        <w:trPr>
          <w:trHeight w:val="20"/>
          <w:jc w:val="center"/>
        </w:trPr>
        <w:tc>
          <w:tcPr>
            <w:tcW w:w="635" w:type="pct"/>
            <w:vMerge/>
            <w:tcBorders>
              <w:right w:val="single" w:sz="4" w:space="0" w:color="auto"/>
            </w:tcBorders>
            <w:vAlign w:val="center"/>
          </w:tcPr>
          <w:p w14:paraId="75F55B45" w14:textId="77777777" w:rsidR="008978B7" w:rsidRPr="00FF0ABA" w:rsidRDefault="008978B7" w:rsidP="001250D7">
            <w:pPr>
              <w:spacing w:after="0" w:line="240" w:lineRule="auto"/>
              <w:jc w:val="center"/>
              <w:rPr>
                <w:rFonts w:ascii="Times New Roman" w:hAnsi="Times New Roman"/>
                <w:b/>
                <w:bCs/>
              </w:rPr>
            </w:pPr>
          </w:p>
        </w:tc>
        <w:tc>
          <w:tcPr>
            <w:tcW w:w="3294" w:type="pct"/>
            <w:tcBorders>
              <w:top w:val="single" w:sz="4" w:space="0" w:color="auto"/>
              <w:left w:val="single" w:sz="4" w:space="0" w:color="auto"/>
              <w:bottom w:val="single" w:sz="4" w:space="0" w:color="auto"/>
              <w:right w:val="single" w:sz="4" w:space="0" w:color="auto"/>
            </w:tcBorders>
            <w:shd w:val="clear" w:color="auto" w:fill="auto"/>
            <w:vAlign w:val="bottom"/>
          </w:tcPr>
          <w:p w14:paraId="60BB5F99" w14:textId="77777777" w:rsidR="008978B7" w:rsidRPr="00FF0ABA" w:rsidRDefault="008978B7" w:rsidP="001250D7">
            <w:pPr>
              <w:spacing w:after="0" w:line="240" w:lineRule="auto"/>
              <w:jc w:val="both"/>
              <w:rPr>
                <w:rFonts w:ascii="Times New Roman" w:eastAsia="Times New Roman" w:hAnsi="Times New Roman"/>
                <w:b/>
                <w:bCs/>
              </w:rPr>
            </w:pPr>
            <w:r w:rsidRPr="00FF0ABA">
              <w:rPr>
                <w:rFonts w:ascii="Times New Roman" w:eastAsia="Times New Roman" w:hAnsi="Times New Roman"/>
                <w:b/>
                <w:bCs/>
              </w:rPr>
              <w:t>F.</w:t>
            </w:r>
            <w:r w:rsidR="001844A2" w:rsidRPr="00FF0ABA">
              <w:rPr>
                <w:rFonts w:ascii="Times New Roman" w:eastAsia="Times New Roman" w:hAnsi="Times New Roman"/>
                <w:b/>
                <w:bCs/>
              </w:rPr>
              <w:t xml:space="preserve"> </w:t>
            </w:r>
            <w:r w:rsidRPr="00FF0ABA">
              <w:rPr>
                <w:rFonts w:ascii="Times New Roman" w:eastAsia="Times New Roman" w:hAnsi="Times New Roman"/>
                <w:b/>
                <w:bCs/>
              </w:rPr>
              <w:t>Troškovi</w:t>
            </w:r>
            <w:r w:rsidR="001844A2" w:rsidRPr="00FF0ABA">
              <w:rPr>
                <w:rFonts w:ascii="Times New Roman" w:eastAsia="Times New Roman" w:hAnsi="Times New Roman"/>
                <w:b/>
                <w:bCs/>
              </w:rPr>
              <w:t xml:space="preserve"> </w:t>
            </w:r>
            <w:r w:rsidRPr="00FF0ABA">
              <w:rPr>
                <w:rFonts w:ascii="Times New Roman" w:eastAsia="Times New Roman" w:hAnsi="Times New Roman"/>
                <w:b/>
                <w:bCs/>
              </w:rPr>
              <w:t>agentiranja</w:t>
            </w:r>
            <w:r w:rsidR="001844A2" w:rsidRPr="00FF0ABA">
              <w:rPr>
                <w:rFonts w:ascii="Times New Roman" w:eastAsia="Times New Roman" w:hAnsi="Times New Roman"/>
                <w:b/>
                <w:bCs/>
              </w:rPr>
              <w:t xml:space="preserve"> </w:t>
            </w:r>
            <w:r w:rsidRPr="00FF0ABA">
              <w:rPr>
                <w:rFonts w:ascii="Times New Roman" w:eastAsia="Times New Roman" w:hAnsi="Times New Roman"/>
                <w:b/>
                <w:bCs/>
              </w:rPr>
              <w:t>stranih</w:t>
            </w:r>
            <w:r w:rsidR="001844A2" w:rsidRPr="00FF0ABA">
              <w:rPr>
                <w:rFonts w:ascii="Times New Roman" w:eastAsia="Times New Roman" w:hAnsi="Times New Roman"/>
                <w:b/>
                <w:bCs/>
              </w:rPr>
              <w:t xml:space="preserve"> </w:t>
            </w:r>
            <w:r w:rsidRPr="00FF0ABA">
              <w:rPr>
                <w:rFonts w:ascii="Times New Roman" w:eastAsia="Times New Roman" w:hAnsi="Times New Roman"/>
                <w:b/>
                <w:bCs/>
              </w:rPr>
              <w:t>naučnoistraživačkih</w:t>
            </w:r>
            <w:r w:rsidR="001844A2" w:rsidRPr="00FF0ABA">
              <w:rPr>
                <w:rFonts w:ascii="Times New Roman" w:eastAsia="Times New Roman" w:hAnsi="Times New Roman"/>
                <w:b/>
                <w:bCs/>
              </w:rPr>
              <w:t xml:space="preserve"> </w:t>
            </w:r>
            <w:r w:rsidRPr="00FF0ABA">
              <w:rPr>
                <w:rFonts w:ascii="Times New Roman" w:eastAsia="Times New Roman" w:hAnsi="Times New Roman"/>
                <w:b/>
                <w:bCs/>
              </w:rPr>
              <w:t>plovila</w:t>
            </w:r>
            <w:r w:rsidR="001844A2" w:rsidRPr="00FF0ABA">
              <w:rPr>
                <w:rFonts w:ascii="Times New Roman" w:eastAsia="Times New Roman" w:hAnsi="Times New Roman"/>
                <w:b/>
                <w:bCs/>
              </w:rPr>
              <w:t xml:space="preserve"> </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0F4F6267" w14:textId="77777777" w:rsidR="008978B7" w:rsidRPr="00FF0ABA" w:rsidRDefault="008978B7" w:rsidP="001250D7">
            <w:pPr>
              <w:keepNext/>
              <w:spacing w:after="0" w:line="240" w:lineRule="auto"/>
              <w:jc w:val="right"/>
              <w:outlineLvl w:val="1"/>
              <w:rPr>
                <w:rFonts w:ascii="Times New Roman" w:hAnsi="Times New Roman"/>
                <w:caps/>
              </w:rPr>
            </w:pPr>
            <w:r w:rsidRPr="00FF0ABA">
              <w:rPr>
                <w:rFonts w:ascii="Times New Roman" w:hAnsi="Times New Roman"/>
                <w:b/>
                <w:caps/>
              </w:rPr>
              <w:t>2.500,00</w:t>
            </w:r>
          </w:p>
        </w:tc>
      </w:tr>
      <w:tr w:rsidR="008978B7" w:rsidRPr="00FF0ABA" w14:paraId="33ED36F1" w14:textId="77777777" w:rsidTr="000861E9">
        <w:trPr>
          <w:trHeight w:val="20"/>
          <w:jc w:val="center"/>
        </w:trPr>
        <w:tc>
          <w:tcPr>
            <w:tcW w:w="635" w:type="pct"/>
            <w:vMerge/>
            <w:tcBorders>
              <w:right w:val="single" w:sz="4" w:space="0" w:color="auto"/>
            </w:tcBorders>
            <w:vAlign w:val="center"/>
          </w:tcPr>
          <w:p w14:paraId="5FA014AE" w14:textId="77777777" w:rsidR="008978B7" w:rsidRPr="00FF0ABA" w:rsidRDefault="008978B7" w:rsidP="001250D7">
            <w:pPr>
              <w:spacing w:after="0" w:line="240" w:lineRule="auto"/>
              <w:jc w:val="center"/>
              <w:rPr>
                <w:rFonts w:ascii="Times New Roman" w:hAnsi="Times New Roman"/>
                <w:b/>
                <w:bCs/>
              </w:rPr>
            </w:pPr>
          </w:p>
        </w:tc>
        <w:tc>
          <w:tcPr>
            <w:tcW w:w="32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B4650AC" w14:textId="77777777" w:rsidR="008978B7" w:rsidRPr="00FF0ABA" w:rsidRDefault="008978B7" w:rsidP="001250D7">
            <w:pPr>
              <w:numPr>
                <w:ilvl w:val="0"/>
                <w:numId w:val="38"/>
              </w:numPr>
              <w:spacing w:after="0" w:line="240" w:lineRule="auto"/>
              <w:jc w:val="both"/>
              <w:rPr>
                <w:rFonts w:ascii="Times New Roman" w:eastAsia="Times New Roman" w:hAnsi="Times New Roman"/>
                <w:bCs/>
              </w:rPr>
            </w:pPr>
            <w:r w:rsidRPr="00FF0ABA">
              <w:rPr>
                <w:rFonts w:ascii="Times New Roman" w:hAnsi="Times New Roman"/>
                <w:b/>
                <w:bCs/>
              </w:rPr>
              <w:t>UKUPNO:</w:t>
            </w:r>
          </w:p>
        </w:tc>
        <w:tc>
          <w:tcPr>
            <w:tcW w:w="10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919AD1" w14:textId="77777777" w:rsidR="008978B7" w:rsidRPr="00FF0ABA" w:rsidRDefault="008978B7" w:rsidP="001250D7">
            <w:pPr>
              <w:spacing w:after="0" w:line="240" w:lineRule="auto"/>
              <w:jc w:val="right"/>
              <w:rPr>
                <w:rFonts w:ascii="Times New Roman" w:hAnsi="Times New Roman"/>
                <w:b/>
                <w:bCs/>
                <w:strike/>
              </w:rPr>
            </w:pPr>
            <w:r w:rsidRPr="00FF0ABA">
              <w:rPr>
                <w:rFonts w:ascii="Times New Roman" w:hAnsi="Times New Roman"/>
                <w:b/>
              </w:rPr>
              <w:t>1</w:t>
            </w:r>
            <w:r w:rsidR="00D301DB" w:rsidRPr="00FF0ABA">
              <w:rPr>
                <w:rFonts w:ascii="Times New Roman" w:hAnsi="Times New Roman"/>
                <w:b/>
              </w:rPr>
              <w:t>16</w:t>
            </w:r>
            <w:r w:rsidRPr="00FF0ABA">
              <w:rPr>
                <w:rFonts w:ascii="Times New Roman" w:hAnsi="Times New Roman"/>
                <w:b/>
              </w:rPr>
              <w:t>.</w:t>
            </w:r>
            <w:r w:rsidR="00D301DB" w:rsidRPr="00FF0ABA">
              <w:rPr>
                <w:rFonts w:ascii="Times New Roman" w:hAnsi="Times New Roman"/>
                <w:b/>
              </w:rPr>
              <w:t>0</w:t>
            </w:r>
            <w:r w:rsidRPr="00FF0ABA">
              <w:rPr>
                <w:rFonts w:ascii="Times New Roman" w:hAnsi="Times New Roman"/>
                <w:b/>
              </w:rPr>
              <w:t>00,00</w:t>
            </w:r>
          </w:p>
        </w:tc>
      </w:tr>
    </w:tbl>
    <w:p w14:paraId="2E618E7F" w14:textId="77777777" w:rsidR="007C24FC" w:rsidRDefault="007C24FC" w:rsidP="001250D7">
      <w:pPr>
        <w:spacing w:after="0" w:line="240" w:lineRule="auto"/>
        <w:rPr>
          <w:rFonts w:ascii="Times New Roman" w:hAnsi="Times New Roman"/>
        </w:rPr>
      </w:pPr>
      <w:r>
        <w:rPr>
          <w:rFonts w:ascii="Times New Roman" w:hAnsi="Times New Roman"/>
        </w:rPr>
        <w:br w:type="page"/>
      </w:r>
    </w:p>
    <w:p w14:paraId="6FA47AE5" w14:textId="77777777" w:rsidR="000121B3" w:rsidRPr="00FF0ABA" w:rsidRDefault="000121B3" w:rsidP="001250D7">
      <w:pPr>
        <w:spacing w:after="0" w:line="240" w:lineRule="auto"/>
        <w:rPr>
          <w:rFonts w:ascii="Times New Roman" w:hAnsi="Times New Roman"/>
        </w:rPr>
      </w:pPr>
    </w:p>
    <w:tbl>
      <w:tblPr>
        <w:tblW w:w="5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7566"/>
        <w:gridCol w:w="1349"/>
      </w:tblGrid>
      <w:tr w:rsidR="00330F51" w:rsidRPr="00FF0ABA" w14:paraId="1DCFFB44" w14:textId="77777777" w:rsidTr="007C24FC">
        <w:trPr>
          <w:trHeight w:val="20"/>
          <w:jc w:val="center"/>
        </w:trPr>
        <w:tc>
          <w:tcPr>
            <w:tcW w:w="5000" w:type="pct"/>
            <w:gridSpan w:val="3"/>
            <w:vAlign w:val="center"/>
          </w:tcPr>
          <w:p w14:paraId="140B9E74" w14:textId="77777777" w:rsidR="00330F51" w:rsidRPr="00FF0ABA" w:rsidRDefault="00330F51"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t>5:</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RAZVOJU</w:t>
            </w:r>
            <w:r w:rsidR="001844A2" w:rsidRPr="00FF0ABA">
              <w:rPr>
                <w:rFonts w:ascii="Times New Roman" w:hAnsi="Times New Roman"/>
                <w:b/>
                <w:bCs/>
              </w:rPr>
              <w:t xml:space="preserve"> </w:t>
            </w:r>
            <w:r w:rsidRPr="00FF0ABA">
              <w:rPr>
                <w:rFonts w:ascii="Times New Roman" w:hAnsi="Times New Roman"/>
                <w:b/>
                <w:bCs/>
              </w:rPr>
              <w:t>SEKTORA</w:t>
            </w:r>
            <w:r w:rsidR="001844A2" w:rsidRPr="00FF0ABA">
              <w:rPr>
                <w:rFonts w:ascii="Times New Roman" w:hAnsi="Times New Roman"/>
                <w:b/>
                <w:bCs/>
              </w:rPr>
              <w:t xml:space="preserve"> </w:t>
            </w:r>
            <w:r w:rsidRPr="00FF0ABA">
              <w:rPr>
                <w:rFonts w:ascii="Times New Roman" w:hAnsi="Times New Roman"/>
                <w:b/>
                <w:bCs/>
              </w:rPr>
              <w:t>MORSKOG</w:t>
            </w:r>
            <w:r w:rsidR="001844A2" w:rsidRPr="00FF0ABA">
              <w:rPr>
                <w:rFonts w:ascii="Times New Roman" w:hAnsi="Times New Roman"/>
                <w:b/>
                <w:bCs/>
              </w:rPr>
              <w:t xml:space="preserve"> </w:t>
            </w:r>
            <w:r w:rsidRPr="00FF0ABA">
              <w:rPr>
                <w:rFonts w:ascii="Times New Roman" w:hAnsi="Times New Roman"/>
                <w:b/>
                <w:bCs/>
              </w:rPr>
              <w:t>RIBARSTVA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MARIKULTURE</w:t>
            </w:r>
            <w:r w:rsidR="001844A2" w:rsidRPr="00FF0ABA">
              <w:rPr>
                <w:rFonts w:ascii="Times New Roman" w:hAnsi="Times New Roman"/>
                <w:b/>
                <w:bCs/>
              </w:rPr>
              <w:t xml:space="preserve"> </w:t>
            </w:r>
          </w:p>
          <w:p w14:paraId="1CCA73FA" w14:textId="77777777" w:rsidR="00330F51" w:rsidRPr="00FF0ABA" w:rsidRDefault="00330F51"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t>5.3.</w:t>
            </w:r>
            <w:r w:rsidR="001844A2" w:rsidRPr="00FF0ABA">
              <w:rPr>
                <w:rFonts w:ascii="Times New Roman" w:hAnsi="Times New Roman"/>
                <w:b/>
                <w:bCs/>
              </w:rPr>
              <w:t xml:space="preserve"> </w:t>
            </w:r>
            <w:r w:rsidRPr="00FF0ABA">
              <w:rPr>
                <w:rFonts w:ascii="Times New Roman" w:hAnsi="Times New Roman"/>
                <w:b/>
                <w:bCs/>
              </w:rPr>
              <w:t>Mjera</w:t>
            </w:r>
            <w:r w:rsidR="001844A2" w:rsidRPr="00FF0ABA">
              <w:rPr>
                <w:rFonts w:ascii="Times New Roman" w:hAnsi="Times New Roman"/>
                <w:b/>
                <w:bCs/>
              </w:rPr>
              <w:t xml:space="preserve"> </w:t>
            </w:r>
            <w:r w:rsidRPr="00FF0ABA">
              <w:rPr>
                <w:rFonts w:ascii="Times New Roman" w:hAnsi="Times New Roman"/>
                <w:b/>
                <w:bCs/>
              </w:rPr>
              <w:t>održivog</w:t>
            </w:r>
            <w:r w:rsidR="001844A2" w:rsidRPr="00FF0ABA">
              <w:rPr>
                <w:rFonts w:ascii="Times New Roman" w:hAnsi="Times New Roman"/>
                <w:b/>
                <w:bCs/>
              </w:rPr>
              <w:t xml:space="preserve"> </w:t>
            </w:r>
            <w:r w:rsidRPr="00FF0ABA">
              <w:rPr>
                <w:rFonts w:ascii="Times New Roman" w:hAnsi="Times New Roman"/>
                <w:b/>
                <w:bCs/>
              </w:rPr>
              <w:t>upravljanja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očuvanja</w:t>
            </w:r>
            <w:r w:rsidR="001844A2" w:rsidRPr="00FF0ABA">
              <w:rPr>
                <w:rFonts w:ascii="Times New Roman" w:hAnsi="Times New Roman"/>
                <w:b/>
                <w:bCs/>
              </w:rPr>
              <w:t xml:space="preserve"> </w:t>
            </w:r>
            <w:r w:rsidRPr="00FF0ABA">
              <w:rPr>
                <w:rFonts w:ascii="Times New Roman" w:hAnsi="Times New Roman"/>
                <w:b/>
                <w:bCs/>
              </w:rPr>
              <w:t>resursa</w:t>
            </w:r>
            <w:r w:rsidR="001844A2" w:rsidRPr="00FF0ABA">
              <w:rPr>
                <w:rFonts w:ascii="Times New Roman" w:hAnsi="Times New Roman"/>
                <w:b/>
                <w:bCs/>
              </w:rPr>
              <w:t xml:space="preserve"> </w:t>
            </w:r>
            <w:r w:rsidRPr="00FF0ABA">
              <w:rPr>
                <w:rFonts w:ascii="Times New Roman" w:hAnsi="Times New Roman"/>
                <w:b/>
                <w:bCs/>
              </w:rPr>
              <w:t>ribe</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drugih</w:t>
            </w:r>
            <w:r w:rsidR="001844A2" w:rsidRPr="00FF0ABA">
              <w:rPr>
                <w:rFonts w:ascii="Times New Roman" w:hAnsi="Times New Roman"/>
                <w:b/>
                <w:bCs/>
              </w:rPr>
              <w:t xml:space="preserve"> </w:t>
            </w:r>
            <w:r w:rsidRPr="00FF0ABA">
              <w:rPr>
                <w:rFonts w:ascii="Times New Roman" w:hAnsi="Times New Roman"/>
                <w:b/>
                <w:bCs/>
              </w:rPr>
              <w:t>morskih</w:t>
            </w:r>
            <w:r w:rsidR="001844A2" w:rsidRPr="00FF0ABA">
              <w:rPr>
                <w:rFonts w:ascii="Times New Roman" w:hAnsi="Times New Roman"/>
                <w:b/>
                <w:bCs/>
              </w:rPr>
              <w:t xml:space="preserve"> </w:t>
            </w:r>
            <w:r w:rsidRPr="00FF0ABA">
              <w:rPr>
                <w:rFonts w:ascii="Times New Roman" w:hAnsi="Times New Roman"/>
                <w:b/>
                <w:bCs/>
              </w:rPr>
              <w:t>organizama</w:t>
            </w:r>
            <w:r w:rsidR="001844A2" w:rsidRPr="00FF0ABA">
              <w:rPr>
                <w:rFonts w:ascii="Times New Roman" w:hAnsi="Times New Roman"/>
                <w:b/>
                <w:bCs/>
              </w:rPr>
              <w:t xml:space="preserve"> </w:t>
            </w:r>
          </w:p>
        </w:tc>
      </w:tr>
      <w:tr w:rsidR="000121B3" w:rsidRPr="00FF0ABA" w14:paraId="0809FD0E" w14:textId="77777777" w:rsidTr="007C24FC">
        <w:trPr>
          <w:trHeight w:val="20"/>
          <w:jc w:val="center"/>
        </w:trPr>
        <w:tc>
          <w:tcPr>
            <w:tcW w:w="617" w:type="pct"/>
            <w:vAlign w:val="center"/>
          </w:tcPr>
          <w:p w14:paraId="4EE71115"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t>5.3.2.</w:t>
            </w:r>
          </w:p>
        </w:tc>
        <w:tc>
          <w:tcPr>
            <w:tcW w:w="4383" w:type="pct"/>
            <w:gridSpan w:val="2"/>
            <w:vAlign w:val="center"/>
          </w:tcPr>
          <w:p w14:paraId="11872102" w14:textId="77777777" w:rsidR="000121B3" w:rsidRPr="00FF0ABA" w:rsidRDefault="000121B3" w:rsidP="001250D7">
            <w:pPr>
              <w:tabs>
                <w:tab w:val="center" w:pos="4536"/>
                <w:tab w:val="right" w:pos="9072"/>
              </w:tabs>
              <w:spacing w:after="0" w:line="240" w:lineRule="auto"/>
              <w:rPr>
                <w:rFonts w:ascii="Times New Roman" w:hAnsi="Times New Roman"/>
                <w:b/>
                <w:bCs/>
                <w:i/>
              </w:rPr>
            </w:pPr>
            <w:r w:rsidRPr="00FF0ABA">
              <w:rPr>
                <w:rFonts w:ascii="Times New Roman" w:hAnsi="Times New Roman"/>
                <w:b/>
                <w:bCs/>
                <w:i/>
              </w:rPr>
              <w:t>UPRAVLJANJE</w:t>
            </w:r>
            <w:r w:rsidR="001844A2" w:rsidRPr="00FF0ABA">
              <w:rPr>
                <w:rFonts w:ascii="Times New Roman" w:hAnsi="Times New Roman"/>
                <w:b/>
                <w:bCs/>
                <w:i/>
              </w:rPr>
              <w:t xml:space="preserve"> </w:t>
            </w:r>
            <w:r w:rsidRPr="00FF0ABA">
              <w:rPr>
                <w:rFonts w:ascii="Times New Roman" w:hAnsi="Times New Roman"/>
                <w:b/>
                <w:bCs/>
                <w:i/>
              </w:rPr>
              <w:t>SISTEMOM</w:t>
            </w:r>
            <w:r w:rsidR="001844A2" w:rsidRPr="00FF0ABA">
              <w:rPr>
                <w:rFonts w:ascii="Times New Roman" w:hAnsi="Times New Roman"/>
                <w:b/>
                <w:bCs/>
                <w:i/>
              </w:rPr>
              <w:t xml:space="preserve"> </w:t>
            </w:r>
            <w:r w:rsidRPr="00FF0ABA">
              <w:rPr>
                <w:rFonts w:ascii="Times New Roman" w:hAnsi="Times New Roman"/>
                <w:b/>
                <w:bCs/>
                <w:i/>
              </w:rPr>
              <w:t>MONITORINGA</w:t>
            </w:r>
            <w:r w:rsidR="001844A2" w:rsidRPr="00FF0ABA">
              <w:rPr>
                <w:rFonts w:ascii="Times New Roman" w:hAnsi="Times New Roman"/>
                <w:b/>
                <w:bCs/>
                <w:i/>
              </w:rPr>
              <w:t xml:space="preserve"> </w:t>
            </w:r>
            <w:r w:rsidRPr="00FF0ABA">
              <w:rPr>
                <w:rFonts w:ascii="Times New Roman" w:hAnsi="Times New Roman"/>
                <w:b/>
                <w:bCs/>
                <w:i/>
              </w:rPr>
              <w:t>I</w:t>
            </w:r>
            <w:r w:rsidR="001844A2" w:rsidRPr="00FF0ABA">
              <w:rPr>
                <w:rFonts w:ascii="Times New Roman" w:hAnsi="Times New Roman"/>
                <w:b/>
                <w:bCs/>
                <w:i/>
              </w:rPr>
              <w:t xml:space="preserve"> </w:t>
            </w:r>
            <w:r w:rsidRPr="00FF0ABA">
              <w:rPr>
                <w:rFonts w:ascii="Times New Roman" w:hAnsi="Times New Roman"/>
                <w:b/>
                <w:bCs/>
                <w:i/>
              </w:rPr>
              <w:t>KONTROLE</w:t>
            </w:r>
            <w:r w:rsidR="001844A2" w:rsidRPr="00FF0ABA">
              <w:rPr>
                <w:rFonts w:ascii="Times New Roman" w:hAnsi="Times New Roman"/>
                <w:b/>
                <w:bCs/>
                <w:i/>
              </w:rPr>
              <w:t xml:space="preserve"> </w:t>
            </w:r>
            <w:r w:rsidRPr="00FF0ABA">
              <w:rPr>
                <w:rFonts w:ascii="Times New Roman" w:hAnsi="Times New Roman"/>
                <w:b/>
                <w:bCs/>
                <w:i/>
              </w:rPr>
              <w:t>U</w:t>
            </w:r>
            <w:r w:rsidR="001844A2" w:rsidRPr="00FF0ABA">
              <w:rPr>
                <w:rFonts w:ascii="Times New Roman" w:hAnsi="Times New Roman"/>
                <w:b/>
                <w:bCs/>
                <w:i/>
              </w:rPr>
              <w:t xml:space="preserve"> </w:t>
            </w:r>
            <w:r w:rsidRPr="00FF0ABA">
              <w:rPr>
                <w:rFonts w:ascii="Times New Roman" w:hAnsi="Times New Roman"/>
                <w:b/>
                <w:bCs/>
                <w:i/>
              </w:rPr>
              <w:t>RIBARSTVU</w:t>
            </w:r>
            <w:r w:rsidR="001844A2" w:rsidRPr="00FF0ABA">
              <w:rPr>
                <w:rFonts w:ascii="Times New Roman" w:hAnsi="Times New Roman"/>
                <w:b/>
                <w:bCs/>
                <w:i/>
              </w:rPr>
              <w:t xml:space="preserve"> </w:t>
            </w:r>
            <w:r w:rsidRPr="00FF0ABA">
              <w:rPr>
                <w:rFonts w:ascii="Times New Roman" w:hAnsi="Times New Roman"/>
                <w:b/>
                <w:bCs/>
                <w:i/>
              </w:rPr>
              <w:t>(RMC)</w:t>
            </w:r>
            <w:r w:rsidR="001844A2" w:rsidRPr="00FF0ABA">
              <w:rPr>
                <w:rFonts w:ascii="Times New Roman" w:hAnsi="Times New Roman"/>
                <w:b/>
                <w:bCs/>
                <w:i/>
              </w:rPr>
              <w:t xml:space="preserve"> </w:t>
            </w:r>
          </w:p>
        </w:tc>
      </w:tr>
      <w:tr w:rsidR="000121B3" w:rsidRPr="00FF0ABA" w14:paraId="648B80A1" w14:textId="77777777" w:rsidTr="007C24FC">
        <w:trPr>
          <w:trHeight w:val="20"/>
          <w:jc w:val="center"/>
        </w:trPr>
        <w:tc>
          <w:tcPr>
            <w:tcW w:w="617" w:type="pct"/>
            <w:vAlign w:val="center"/>
          </w:tcPr>
          <w:p w14:paraId="023DC5D3"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83" w:type="pct"/>
            <w:gridSpan w:val="2"/>
            <w:vAlign w:val="center"/>
          </w:tcPr>
          <w:p w14:paraId="16DAEAEC" w14:textId="77777777" w:rsidR="00AB1F3B" w:rsidRPr="00FF0ABA" w:rsidRDefault="00AB1F3B" w:rsidP="001250D7">
            <w:pPr>
              <w:spacing w:after="0" w:line="240" w:lineRule="auto"/>
              <w:jc w:val="both"/>
              <w:rPr>
                <w:rFonts w:ascii="Times New Roman" w:hAnsi="Times New Roman"/>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okviru</w:t>
            </w:r>
            <w:r w:rsidR="001844A2" w:rsidRPr="00FF0ABA">
              <w:rPr>
                <w:rFonts w:ascii="Times New Roman" w:hAnsi="Times New Roman"/>
              </w:rPr>
              <w:t xml:space="preserve"> </w:t>
            </w:r>
            <w:r w:rsidRPr="00FF0ABA">
              <w:rPr>
                <w:rFonts w:ascii="Times New Roman" w:hAnsi="Times New Roman"/>
              </w:rPr>
              <w:t>Direktorata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ribarstvo,</w:t>
            </w:r>
            <w:r w:rsidR="001844A2" w:rsidRPr="00FF0ABA">
              <w:rPr>
                <w:rFonts w:ascii="Times New Roman" w:hAnsi="Times New Roman"/>
              </w:rPr>
              <w:t xml:space="preserve"> </w:t>
            </w:r>
            <w:r w:rsidRPr="00FF0ABA">
              <w:rPr>
                <w:rFonts w:ascii="Times New Roman" w:hAnsi="Times New Roman"/>
              </w:rPr>
              <w:t>uspostavljen</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sistem</w:t>
            </w:r>
            <w:r w:rsidR="001844A2" w:rsidRPr="00FF0ABA">
              <w:rPr>
                <w:rFonts w:ascii="Times New Roman" w:hAnsi="Times New Roman"/>
              </w:rPr>
              <w:t xml:space="preserve"> </w:t>
            </w:r>
            <w:r w:rsidRPr="00FF0ABA">
              <w:rPr>
                <w:rFonts w:ascii="Times New Roman" w:hAnsi="Times New Roman"/>
              </w:rPr>
              <w:t>monitoringa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Ribarski</w:t>
            </w:r>
            <w:r w:rsidR="001844A2" w:rsidRPr="00FF0ABA">
              <w:rPr>
                <w:rFonts w:ascii="Times New Roman" w:hAnsi="Times New Roman"/>
              </w:rPr>
              <w:t xml:space="preserve"> </w:t>
            </w:r>
            <w:r w:rsidRPr="00FF0ABA">
              <w:rPr>
                <w:rFonts w:ascii="Times New Roman" w:hAnsi="Times New Roman"/>
              </w:rPr>
              <w:t>monitoring</w:t>
            </w:r>
            <w:r w:rsidR="001844A2" w:rsidRPr="00FF0ABA">
              <w:rPr>
                <w:rFonts w:ascii="Times New Roman" w:hAnsi="Times New Roman"/>
              </w:rPr>
              <w:t xml:space="preserve"> </w:t>
            </w:r>
            <w:r w:rsidRPr="00FF0ABA">
              <w:rPr>
                <w:rFonts w:ascii="Times New Roman" w:hAnsi="Times New Roman"/>
              </w:rPr>
              <w:t>centar</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daljem</w:t>
            </w:r>
            <w:r w:rsidR="001844A2" w:rsidRPr="00FF0ABA">
              <w:rPr>
                <w:rFonts w:ascii="Times New Roman" w:hAnsi="Times New Roman"/>
              </w:rPr>
              <w:t xml:space="preserve"> </w:t>
            </w:r>
            <w:r w:rsidRPr="00FF0ABA">
              <w:rPr>
                <w:rFonts w:ascii="Times New Roman" w:hAnsi="Times New Roman"/>
              </w:rPr>
              <w:t>tekstu:</w:t>
            </w:r>
            <w:r w:rsidR="001844A2" w:rsidRPr="00FF0ABA">
              <w:rPr>
                <w:rFonts w:ascii="Times New Roman" w:hAnsi="Times New Roman"/>
              </w:rPr>
              <w:t xml:space="preserve"> </w:t>
            </w:r>
            <w:r w:rsidRPr="00FF0ABA">
              <w:rPr>
                <w:rFonts w:ascii="Times New Roman" w:hAnsi="Times New Roman"/>
              </w:rPr>
              <w:t>RMC).</w:t>
            </w:r>
            <w:r w:rsidR="001844A2" w:rsidRPr="00FF0ABA">
              <w:rPr>
                <w:rFonts w:ascii="Times New Roman" w:hAnsi="Times New Roman"/>
              </w:rPr>
              <w:t xml:space="preserve"> </w:t>
            </w:r>
            <w:r w:rsidRPr="00FF0ABA">
              <w:rPr>
                <w:rFonts w:ascii="Times New Roman" w:hAnsi="Times New Roman"/>
              </w:rPr>
              <w:t>RMC</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skup</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alata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omogućava</w:t>
            </w:r>
            <w:r w:rsidR="001844A2" w:rsidRPr="00FF0ABA">
              <w:rPr>
                <w:rFonts w:ascii="Times New Roman" w:hAnsi="Times New Roman"/>
              </w:rPr>
              <w:t xml:space="preserve"> </w:t>
            </w:r>
            <w:r w:rsidRPr="00FF0ABA">
              <w:rPr>
                <w:rFonts w:ascii="Times New Roman" w:hAnsi="Times New Roman"/>
              </w:rPr>
              <w:t>svim</w:t>
            </w:r>
            <w:r w:rsidR="001844A2" w:rsidRPr="00FF0ABA">
              <w:rPr>
                <w:rFonts w:ascii="Times New Roman" w:hAnsi="Times New Roman"/>
              </w:rPr>
              <w:t xml:space="preserve"> </w:t>
            </w:r>
            <w:r w:rsidRPr="00FF0ABA">
              <w:rPr>
                <w:rFonts w:ascii="Times New Roman" w:hAnsi="Times New Roman"/>
              </w:rPr>
              <w:t>zainteresovanim</w:t>
            </w:r>
            <w:r w:rsidR="001844A2" w:rsidRPr="00FF0ABA">
              <w:rPr>
                <w:rFonts w:ascii="Times New Roman" w:hAnsi="Times New Roman"/>
              </w:rPr>
              <w:t xml:space="preserve"> </w:t>
            </w:r>
            <w:r w:rsidRPr="00FF0ABA">
              <w:rPr>
                <w:rFonts w:ascii="Times New Roman" w:hAnsi="Times New Roman"/>
              </w:rPr>
              <w:t>stranama</w:t>
            </w:r>
            <w:r w:rsidR="001844A2" w:rsidRPr="00FF0ABA">
              <w:rPr>
                <w:rFonts w:ascii="Times New Roman" w:hAnsi="Times New Roman"/>
              </w:rPr>
              <w:t xml:space="preserve"> </w:t>
            </w:r>
            <w:r w:rsidRPr="00FF0ABA">
              <w:rPr>
                <w:rFonts w:ascii="Times New Roman" w:hAnsi="Times New Roman"/>
              </w:rPr>
              <w:t>dostupnost</w:t>
            </w:r>
            <w:r w:rsidR="001844A2" w:rsidRPr="00FF0ABA">
              <w:rPr>
                <w:rFonts w:ascii="Times New Roman" w:hAnsi="Times New Roman"/>
              </w:rPr>
              <w:t xml:space="preserve"> </w:t>
            </w:r>
            <w:r w:rsidRPr="00FF0ABA">
              <w:rPr>
                <w:rFonts w:ascii="Times New Roman" w:hAnsi="Times New Roman"/>
              </w:rPr>
              <w:t>informacija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značaja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upravljanje</w:t>
            </w:r>
            <w:r w:rsidR="001844A2" w:rsidRPr="00FF0ABA">
              <w:rPr>
                <w:rFonts w:ascii="Times New Roman" w:hAnsi="Times New Roman"/>
              </w:rPr>
              <w:t xml:space="preserve"> </w:t>
            </w:r>
            <w:r w:rsidRPr="00FF0ABA">
              <w:rPr>
                <w:rFonts w:ascii="Times New Roman" w:hAnsi="Times New Roman"/>
              </w:rPr>
              <w:t>raspoloživim</w:t>
            </w:r>
            <w:r w:rsidR="001844A2" w:rsidRPr="00FF0ABA">
              <w:rPr>
                <w:rFonts w:ascii="Times New Roman" w:hAnsi="Times New Roman"/>
              </w:rPr>
              <w:t xml:space="preserve"> </w:t>
            </w:r>
            <w:r w:rsidRPr="00FF0ABA">
              <w:rPr>
                <w:rFonts w:ascii="Times New Roman" w:hAnsi="Times New Roman"/>
              </w:rPr>
              <w:t>resursima,</w:t>
            </w:r>
            <w:r w:rsidR="001844A2" w:rsidRPr="00FF0ABA">
              <w:rPr>
                <w:rFonts w:ascii="Times New Roman" w:hAnsi="Times New Roman"/>
              </w:rPr>
              <w:t xml:space="preserve"> </w:t>
            </w:r>
            <w:r w:rsidRPr="00FF0ABA">
              <w:rPr>
                <w:rFonts w:ascii="Times New Roman" w:hAnsi="Times New Roman"/>
              </w:rPr>
              <w:t>borbi</w:t>
            </w:r>
            <w:r w:rsidR="001844A2" w:rsidRPr="00FF0ABA">
              <w:rPr>
                <w:rFonts w:ascii="Times New Roman" w:hAnsi="Times New Roman"/>
              </w:rPr>
              <w:t xml:space="preserve"> </w:t>
            </w:r>
            <w:r w:rsidRPr="00FF0ABA">
              <w:rPr>
                <w:rFonts w:ascii="Times New Roman" w:hAnsi="Times New Roman"/>
              </w:rPr>
              <w:t>protiv</w:t>
            </w:r>
            <w:r w:rsidR="001844A2" w:rsidRPr="00FF0ABA">
              <w:rPr>
                <w:rFonts w:ascii="Times New Roman" w:hAnsi="Times New Roman"/>
              </w:rPr>
              <w:t xml:space="preserve"> </w:t>
            </w:r>
            <w:r w:rsidRPr="00FF0ABA">
              <w:rPr>
                <w:rFonts w:ascii="Times New Roman" w:hAnsi="Times New Roman"/>
              </w:rPr>
              <w:t>nelegalnog,</w:t>
            </w:r>
            <w:r w:rsidR="001844A2" w:rsidRPr="00FF0ABA">
              <w:rPr>
                <w:rFonts w:ascii="Times New Roman" w:hAnsi="Times New Roman"/>
              </w:rPr>
              <w:t xml:space="preserve"> </w:t>
            </w:r>
            <w:r w:rsidRPr="00FF0ABA">
              <w:rPr>
                <w:rFonts w:ascii="Times New Roman" w:hAnsi="Times New Roman"/>
              </w:rPr>
              <w:t>neprijavljenog</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neregulisanog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prikupljanju,</w:t>
            </w:r>
            <w:r w:rsidR="001844A2" w:rsidRPr="00FF0ABA">
              <w:rPr>
                <w:rFonts w:ascii="Times New Roman" w:hAnsi="Times New Roman"/>
              </w:rPr>
              <w:t xml:space="preserve"> </w:t>
            </w:r>
            <w:r w:rsidRPr="00FF0ABA">
              <w:rPr>
                <w:rFonts w:ascii="Times New Roman" w:hAnsi="Times New Roman"/>
              </w:rPr>
              <w:t>obradi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distribucji</w:t>
            </w:r>
            <w:r w:rsidR="001844A2" w:rsidRPr="00FF0ABA">
              <w:rPr>
                <w:rFonts w:ascii="Times New Roman" w:hAnsi="Times New Roman"/>
              </w:rPr>
              <w:t xml:space="preserve"> </w:t>
            </w:r>
            <w:r w:rsidRPr="00FF0ABA">
              <w:rPr>
                <w:rFonts w:ascii="Times New Roman" w:hAnsi="Times New Roman"/>
              </w:rPr>
              <w:t>statističkih</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ribarstvu.</w:t>
            </w:r>
            <w:r w:rsidR="001844A2" w:rsidRPr="00FF0ABA">
              <w:rPr>
                <w:rFonts w:ascii="Times New Roman" w:hAnsi="Times New Roman"/>
              </w:rPr>
              <w:t xml:space="preserve"> </w:t>
            </w:r>
          </w:p>
          <w:p w14:paraId="67732D36" w14:textId="77777777" w:rsidR="00AB1F3B" w:rsidRPr="00FF0ABA" w:rsidRDefault="00AB1F3B" w:rsidP="001250D7">
            <w:pPr>
              <w:spacing w:after="0" w:line="240" w:lineRule="auto"/>
              <w:jc w:val="both"/>
              <w:rPr>
                <w:rFonts w:ascii="Times New Roman" w:hAnsi="Times New Roman"/>
              </w:rPr>
            </w:pPr>
            <w:r w:rsidRPr="00FF0ABA">
              <w:rPr>
                <w:rFonts w:ascii="Times New Roman" w:hAnsi="Times New Roman"/>
              </w:rPr>
              <w:t>Zajedničkom</w:t>
            </w:r>
            <w:r w:rsidR="001844A2" w:rsidRPr="00FF0ABA">
              <w:rPr>
                <w:rFonts w:ascii="Times New Roman" w:hAnsi="Times New Roman"/>
              </w:rPr>
              <w:t xml:space="preserve"> </w:t>
            </w:r>
            <w:r w:rsidRPr="00FF0ABA">
              <w:rPr>
                <w:rFonts w:ascii="Times New Roman" w:hAnsi="Times New Roman"/>
              </w:rPr>
              <w:t>ribarskom</w:t>
            </w:r>
            <w:r w:rsidR="001844A2" w:rsidRPr="00FF0ABA">
              <w:rPr>
                <w:rFonts w:ascii="Times New Roman" w:hAnsi="Times New Roman"/>
              </w:rPr>
              <w:t xml:space="preserve"> </w:t>
            </w:r>
            <w:r w:rsidRPr="00FF0ABA">
              <w:rPr>
                <w:rFonts w:ascii="Times New Roman" w:hAnsi="Times New Roman"/>
              </w:rPr>
              <w:t>politkom</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posvećena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posebna</w:t>
            </w:r>
            <w:r w:rsidR="001844A2" w:rsidRPr="00FF0ABA">
              <w:rPr>
                <w:rFonts w:ascii="Times New Roman" w:hAnsi="Times New Roman"/>
              </w:rPr>
              <w:t xml:space="preserve"> </w:t>
            </w:r>
            <w:r w:rsidRPr="00FF0ABA">
              <w:rPr>
                <w:rFonts w:ascii="Times New Roman" w:hAnsi="Times New Roman"/>
              </w:rPr>
              <w:t>pažnja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potreba</w:t>
            </w:r>
            <w:r w:rsidR="001844A2" w:rsidRPr="00FF0ABA">
              <w:rPr>
                <w:rFonts w:ascii="Times New Roman" w:hAnsi="Times New Roman"/>
              </w:rPr>
              <w:t xml:space="preserve"> </w:t>
            </w:r>
            <w:r w:rsidRPr="00FF0ABA">
              <w:rPr>
                <w:rFonts w:ascii="Times New Roman" w:hAnsi="Times New Roman"/>
              </w:rPr>
              <w:t>svih</w:t>
            </w:r>
            <w:r w:rsidR="001844A2" w:rsidRPr="00FF0ABA">
              <w:rPr>
                <w:rFonts w:ascii="Times New Roman" w:hAnsi="Times New Roman"/>
              </w:rPr>
              <w:t xml:space="preserve"> </w:t>
            </w:r>
            <w:r w:rsidRPr="00FF0ABA">
              <w:rPr>
                <w:rFonts w:ascii="Times New Roman" w:hAnsi="Times New Roman"/>
              </w:rPr>
              <w:t>zemalja</w:t>
            </w:r>
            <w:r w:rsidR="001844A2" w:rsidRPr="00FF0ABA">
              <w:rPr>
                <w:rFonts w:ascii="Times New Roman" w:hAnsi="Times New Roman"/>
              </w:rPr>
              <w:t xml:space="preserve"> </w:t>
            </w:r>
            <w:r w:rsidRPr="00FF0ABA">
              <w:rPr>
                <w:rFonts w:ascii="Times New Roman" w:hAnsi="Times New Roman"/>
              </w:rPr>
              <w:t>članica,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zemalja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pretenduju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budu</w:t>
            </w:r>
            <w:r w:rsidR="001844A2" w:rsidRPr="00FF0ABA">
              <w:rPr>
                <w:rFonts w:ascii="Times New Roman" w:hAnsi="Times New Roman"/>
              </w:rPr>
              <w:t xml:space="preserve"> </w:t>
            </w:r>
            <w:r w:rsidRPr="00FF0ABA">
              <w:rPr>
                <w:rFonts w:ascii="Times New Roman" w:hAnsi="Times New Roman"/>
              </w:rPr>
              <w:t>članice</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prikupljanjem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obradom</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ribolovnim</w:t>
            </w:r>
            <w:r w:rsidR="001844A2" w:rsidRPr="00FF0ABA">
              <w:rPr>
                <w:rFonts w:ascii="Times New Roman" w:hAnsi="Times New Roman"/>
              </w:rPr>
              <w:t xml:space="preserve"> </w:t>
            </w:r>
            <w:r w:rsidRPr="00FF0ABA">
              <w:rPr>
                <w:rFonts w:ascii="Times New Roman" w:hAnsi="Times New Roman"/>
              </w:rPr>
              <w:t>aktivnostima.</w:t>
            </w:r>
            <w:r w:rsidR="001844A2" w:rsidRPr="00FF0ABA">
              <w:rPr>
                <w:rFonts w:ascii="Times New Roman" w:hAnsi="Times New Roman"/>
              </w:rPr>
              <w:t xml:space="preserve"> </w:t>
            </w:r>
            <w:r w:rsidRPr="00FF0ABA">
              <w:rPr>
                <w:rFonts w:ascii="Times New Roman" w:hAnsi="Times New Roman"/>
              </w:rPr>
              <w:t>Najznačajniji</w:t>
            </w:r>
            <w:r w:rsidR="001844A2" w:rsidRPr="00FF0ABA">
              <w:rPr>
                <w:rFonts w:ascii="Times New Roman" w:hAnsi="Times New Roman"/>
              </w:rPr>
              <w:t xml:space="preserve"> </w:t>
            </w:r>
            <w:r w:rsidRPr="00FF0ABA">
              <w:rPr>
                <w:rFonts w:ascii="Times New Roman" w:hAnsi="Times New Roman"/>
              </w:rPr>
              <w:t>podaci</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neophodno</w:t>
            </w:r>
            <w:r w:rsidR="001844A2" w:rsidRPr="00FF0ABA">
              <w:rPr>
                <w:rFonts w:ascii="Times New Roman" w:hAnsi="Times New Roman"/>
              </w:rPr>
              <w:t xml:space="preserve"> </w:t>
            </w:r>
            <w:r w:rsidRPr="00FF0ABA">
              <w:rPr>
                <w:rFonts w:ascii="Times New Roman" w:hAnsi="Times New Roman"/>
              </w:rPr>
              <w:t>kontinuirano</w:t>
            </w:r>
            <w:r w:rsidR="001844A2" w:rsidRPr="00FF0ABA">
              <w:rPr>
                <w:rFonts w:ascii="Times New Roman" w:hAnsi="Times New Roman"/>
              </w:rPr>
              <w:t xml:space="preserve"> </w:t>
            </w:r>
            <w:r w:rsidRPr="00FF0ABA">
              <w:rPr>
                <w:rFonts w:ascii="Times New Roman" w:hAnsi="Times New Roman"/>
              </w:rPr>
              <w:t>prikupljati</w:t>
            </w:r>
            <w:r w:rsidR="001844A2" w:rsidRPr="00FF0ABA">
              <w:rPr>
                <w:rFonts w:ascii="Times New Roman" w:hAnsi="Times New Roman"/>
              </w:rPr>
              <w:t xml:space="preserve"> </w:t>
            </w:r>
            <w:r w:rsidRPr="00FF0ABA">
              <w:rPr>
                <w:rFonts w:ascii="Times New Roman" w:hAnsi="Times New Roman"/>
              </w:rPr>
              <w:t>odnose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izlovljene</w:t>
            </w:r>
            <w:r w:rsidR="001844A2" w:rsidRPr="00FF0ABA">
              <w:rPr>
                <w:rFonts w:ascii="Times New Roman" w:hAnsi="Times New Roman"/>
              </w:rPr>
              <w:t xml:space="preserve"> </w:t>
            </w:r>
            <w:r w:rsidRPr="00FF0ABA">
              <w:rPr>
                <w:rFonts w:ascii="Times New Roman" w:hAnsi="Times New Roman"/>
              </w:rPr>
              <w:t>količine,</w:t>
            </w:r>
            <w:r w:rsidR="001844A2" w:rsidRPr="00FF0ABA">
              <w:rPr>
                <w:rFonts w:ascii="Times New Roman" w:hAnsi="Times New Roman"/>
              </w:rPr>
              <w:t xml:space="preserve"> </w:t>
            </w:r>
            <w:r w:rsidRPr="00FF0ABA">
              <w:rPr>
                <w:rFonts w:ascii="Times New Roman" w:hAnsi="Times New Roman"/>
              </w:rPr>
              <w:t>kapacitet</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plovnih</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kretanja</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plovnih</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ribolovni</w:t>
            </w:r>
            <w:r w:rsidR="001844A2" w:rsidRPr="00FF0ABA">
              <w:rPr>
                <w:rFonts w:ascii="Times New Roman" w:hAnsi="Times New Roman"/>
              </w:rPr>
              <w:t xml:space="preserve"> </w:t>
            </w:r>
            <w:r w:rsidRPr="00FF0ABA">
              <w:rPr>
                <w:rFonts w:ascii="Times New Roman" w:hAnsi="Times New Roman"/>
              </w:rPr>
              <w:t>napor</w:t>
            </w:r>
            <w:r w:rsidR="001844A2" w:rsidRPr="00FF0ABA">
              <w:rPr>
                <w:rFonts w:ascii="Times New Roman" w:hAnsi="Times New Roman"/>
              </w:rPr>
              <w:t xml:space="preserve"> </w:t>
            </w:r>
            <w:r w:rsidRPr="00FF0ABA">
              <w:rPr>
                <w:rFonts w:ascii="Times New Roman" w:hAnsi="Times New Roman"/>
              </w:rPr>
              <w:t>nad</w:t>
            </w:r>
            <w:r w:rsidR="001844A2" w:rsidRPr="00FF0ABA">
              <w:rPr>
                <w:rFonts w:ascii="Times New Roman" w:hAnsi="Times New Roman"/>
              </w:rPr>
              <w:t xml:space="preserve"> </w:t>
            </w:r>
            <w:r w:rsidRPr="00FF0ABA">
              <w:rPr>
                <w:rFonts w:ascii="Times New Roman" w:hAnsi="Times New Roman"/>
              </w:rPr>
              <w:t>raspoloživim</w:t>
            </w:r>
            <w:r w:rsidR="001844A2" w:rsidRPr="00FF0ABA">
              <w:rPr>
                <w:rFonts w:ascii="Times New Roman" w:hAnsi="Times New Roman"/>
              </w:rPr>
              <w:t xml:space="preserve"> </w:t>
            </w:r>
            <w:r w:rsidRPr="00FF0ABA">
              <w:rPr>
                <w:rFonts w:ascii="Times New Roman" w:hAnsi="Times New Roman"/>
              </w:rPr>
              <w:t>resursima,</w:t>
            </w:r>
            <w:r w:rsidR="001844A2" w:rsidRPr="00FF0ABA">
              <w:rPr>
                <w:rFonts w:ascii="Times New Roman" w:hAnsi="Times New Roman"/>
              </w:rPr>
              <w:t xml:space="preserve"> </w:t>
            </w:r>
            <w:r w:rsidRPr="00FF0ABA">
              <w:rPr>
                <w:rFonts w:ascii="Times New Roman" w:hAnsi="Times New Roman"/>
              </w:rPr>
              <w:t>prodajna</w:t>
            </w:r>
            <w:r w:rsidR="001844A2" w:rsidRPr="00FF0ABA">
              <w:rPr>
                <w:rFonts w:ascii="Times New Roman" w:hAnsi="Times New Roman"/>
              </w:rPr>
              <w:t xml:space="preserve"> </w:t>
            </w:r>
            <w:r w:rsidRPr="00FF0ABA">
              <w:rPr>
                <w:rFonts w:ascii="Times New Roman" w:hAnsi="Times New Roman"/>
              </w:rPr>
              <w:t>statistika,</w:t>
            </w:r>
            <w:r w:rsidR="001844A2" w:rsidRPr="00FF0ABA">
              <w:rPr>
                <w:rFonts w:ascii="Times New Roman" w:hAnsi="Times New Roman"/>
              </w:rPr>
              <w:t xml:space="preserve"> </w:t>
            </w:r>
            <w:r w:rsidRPr="00FF0ABA">
              <w:rPr>
                <w:rFonts w:ascii="Times New Roman" w:hAnsi="Times New Roman"/>
              </w:rPr>
              <w:t>biološki,</w:t>
            </w:r>
            <w:r w:rsidR="001844A2" w:rsidRPr="00FF0ABA">
              <w:rPr>
                <w:rFonts w:ascii="Times New Roman" w:hAnsi="Times New Roman"/>
              </w:rPr>
              <w:t xml:space="preserve"> </w:t>
            </w:r>
            <w:r w:rsidRPr="00FF0ABA">
              <w:rPr>
                <w:rFonts w:ascii="Times New Roman" w:hAnsi="Times New Roman"/>
              </w:rPr>
              <w:t>ekološki,</w:t>
            </w:r>
            <w:r w:rsidR="001844A2" w:rsidRPr="00FF0ABA">
              <w:rPr>
                <w:rFonts w:ascii="Times New Roman" w:hAnsi="Times New Roman"/>
              </w:rPr>
              <w:t xml:space="preserve"> </w:t>
            </w:r>
            <w:r w:rsidRPr="00FF0ABA">
              <w:rPr>
                <w:rFonts w:ascii="Times New Roman" w:hAnsi="Times New Roman"/>
              </w:rPr>
              <w:t>tehnički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socio-ekonomski</w:t>
            </w:r>
            <w:r w:rsidR="001844A2" w:rsidRPr="00FF0ABA">
              <w:rPr>
                <w:rFonts w:ascii="Times New Roman" w:hAnsi="Times New Roman"/>
              </w:rPr>
              <w:t xml:space="preserve"> </w:t>
            </w:r>
            <w:r w:rsidRPr="00FF0ABA">
              <w:rPr>
                <w:rFonts w:ascii="Times New Roman" w:hAnsi="Times New Roman"/>
              </w:rPr>
              <w:t>podaci,</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podaci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izvršenim</w:t>
            </w:r>
            <w:r w:rsidR="001844A2" w:rsidRPr="00FF0ABA">
              <w:rPr>
                <w:rFonts w:ascii="Times New Roman" w:hAnsi="Times New Roman"/>
              </w:rPr>
              <w:t xml:space="preserve"> </w:t>
            </w:r>
            <w:r w:rsidRPr="00FF0ABA">
              <w:rPr>
                <w:rFonts w:ascii="Times New Roman" w:hAnsi="Times New Roman"/>
              </w:rPr>
              <w:t>inspekcijskim</w:t>
            </w:r>
            <w:r w:rsidR="001844A2" w:rsidRPr="00FF0ABA">
              <w:rPr>
                <w:rFonts w:ascii="Times New Roman" w:hAnsi="Times New Roman"/>
              </w:rPr>
              <w:t xml:space="preserve"> </w:t>
            </w:r>
            <w:r w:rsidRPr="00FF0ABA">
              <w:rPr>
                <w:rFonts w:ascii="Times New Roman" w:hAnsi="Times New Roman"/>
              </w:rPr>
              <w:t>kontrolama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sprovedenim</w:t>
            </w:r>
            <w:r w:rsidR="001844A2" w:rsidRPr="00FF0ABA">
              <w:rPr>
                <w:rFonts w:ascii="Times New Roman" w:hAnsi="Times New Roman"/>
              </w:rPr>
              <w:t xml:space="preserve"> </w:t>
            </w:r>
            <w:r w:rsidRPr="00FF0ABA">
              <w:rPr>
                <w:rFonts w:ascii="Times New Roman" w:hAnsi="Times New Roman"/>
              </w:rPr>
              <w:t>sankcijama.</w:t>
            </w:r>
          </w:p>
          <w:p w14:paraId="489A5A6A" w14:textId="77777777" w:rsidR="000121B3" w:rsidRPr="00FF0ABA" w:rsidRDefault="00AB1F3B" w:rsidP="001250D7">
            <w:pPr>
              <w:spacing w:after="0" w:line="240" w:lineRule="auto"/>
              <w:jc w:val="both"/>
              <w:rPr>
                <w:rFonts w:ascii="Times New Roman" w:hAnsi="Times New Roman"/>
              </w:rPr>
            </w:pPr>
            <w:r w:rsidRPr="00FF0ABA">
              <w:rPr>
                <w:rFonts w:ascii="Times New Roman" w:hAnsi="Times New Roman"/>
              </w:rPr>
              <w:t>Činjenica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RMC</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složen</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kompleksan</w:t>
            </w:r>
            <w:r w:rsidR="001844A2" w:rsidRPr="00FF0ABA">
              <w:rPr>
                <w:rFonts w:ascii="Times New Roman" w:hAnsi="Times New Roman"/>
              </w:rPr>
              <w:t xml:space="preserve"> </w:t>
            </w:r>
            <w:r w:rsidRPr="00FF0ABA">
              <w:rPr>
                <w:rFonts w:ascii="Times New Roman" w:hAnsi="Times New Roman"/>
              </w:rPr>
              <w:t>sistem,</w:t>
            </w:r>
            <w:r w:rsidR="001844A2" w:rsidRPr="00FF0ABA">
              <w:rPr>
                <w:rFonts w:ascii="Times New Roman" w:hAnsi="Times New Roman"/>
              </w:rPr>
              <w:t xml:space="preserve"> </w:t>
            </w:r>
            <w:r w:rsidRPr="00FF0ABA">
              <w:rPr>
                <w:rFonts w:ascii="Times New Roman" w:hAnsi="Times New Roman"/>
              </w:rPr>
              <w:t>Crna</w:t>
            </w:r>
            <w:r w:rsidR="001844A2" w:rsidRPr="00FF0ABA">
              <w:rPr>
                <w:rFonts w:ascii="Times New Roman" w:hAnsi="Times New Roman"/>
              </w:rPr>
              <w:t xml:space="preserve"> </w:t>
            </w:r>
            <w:r w:rsidRPr="00FF0ABA">
              <w:rPr>
                <w:rFonts w:ascii="Times New Roman" w:hAnsi="Times New Roman"/>
              </w:rPr>
              <w:t>Gora</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obezbijediti</w:t>
            </w:r>
            <w:r w:rsidR="001844A2" w:rsidRPr="00FF0ABA">
              <w:rPr>
                <w:rFonts w:ascii="Times New Roman" w:hAnsi="Times New Roman"/>
              </w:rPr>
              <w:t xml:space="preserve"> </w:t>
            </w:r>
            <w:r w:rsidRPr="00FF0ABA">
              <w:rPr>
                <w:rFonts w:ascii="Times New Roman" w:hAnsi="Times New Roman"/>
              </w:rPr>
              <w:t>dovoljno</w:t>
            </w:r>
            <w:r w:rsidR="001844A2" w:rsidRPr="00FF0ABA">
              <w:rPr>
                <w:rFonts w:ascii="Times New Roman" w:hAnsi="Times New Roman"/>
              </w:rPr>
              <w:t xml:space="preserve"> </w:t>
            </w:r>
            <w:r w:rsidRPr="00FF0ABA">
              <w:rPr>
                <w:rFonts w:ascii="Times New Roman" w:hAnsi="Times New Roman"/>
              </w:rPr>
              <w:t>ljudskih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finansijskih</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njegovo</w:t>
            </w:r>
            <w:r w:rsidR="001844A2" w:rsidRPr="00FF0ABA">
              <w:rPr>
                <w:rFonts w:ascii="Times New Roman" w:hAnsi="Times New Roman"/>
              </w:rPr>
              <w:t xml:space="preserve"> </w:t>
            </w:r>
            <w:r w:rsidRPr="00FF0ABA">
              <w:rPr>
                <w:rFonts w:ascii="Times New Roman" w:hAnsi="Times New Roman"/>
              </w:rPr>
              <w:t>nesmetano</w:t>
            </w:r>
            <w:r w:rsidR="001844A2" w:rsidRPr="00FF0ABA">
              <w:rPr>
                <w:rFonts w:ascii="Times New Roman" w:hAnsi="Times New Roman"/>
              </w:rPr>
              <w:t xml:space="preserve"> </w:t>
            </w:r>
            <w:r w:rsidRPr="00FF0ABA">
              <w:rPr>
                <w:rFonts w:ascii="Times New Roman" w:hAnsi="Times New Roman"/>
              </w:rPr>
              <w:t>funkcionisanje,</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omogućila</w:t>
            </w:r>
            <w:r w:rsidR="001844A2" w:rsidRPr="00FF0ABA">
              <w:rPr>
                <w:rFonts w:ascii="Times New Roman" w:hAnsi="Times New Roman"/>
              </w:rPr>
              <w:t xml:space="preserve"> </w:t>
            </w:r>
            <w:r w:rsidRPr="00FF0ABA">
              <w:rPr>
                <w:rFonts w:ascii="Times New Roman" w:hAnsi="Times New Roman"/>
              </w:rPr>
              <w:t>puna</w:t>
            </w:r>
            <w:r w:rsidR="001844A2" w:rsidRPr="00FF0ABA">
              <w:rPr>
                <w:rFonts w:ascii="Times New Roman" w:hAnsi="Times New Roman"/>
              </w:rPr>
              <w:t xml:space="preserve"> </w:t>
            </w:r>
            <w:r w:rsidRPr="00FF0ABA">
              <w:rPr>
                <w:rFonts w:ascii="Times New Roman" w:hAnsi="Times New Roman"/>
              </w:rPr>
              <w:t>primjena</w:t>
            </w:r>
            <w:r w:rsidR="001844A2" w:rsidRPr="00FF0ABA">
              <w:rPr>
                <w:rFonts w:ascii="Times New Roman" w:hAnsi="Times New Roman"/>
              </w:rPr>
              <w:t xml:space="preserve"> </w:t>
            </w:r>
            <w:r w:rsidRPr="00FF0ABA">
              <w:rPr>
                <w:rFonts w:ascii="Times New Roman" w:hAnsi="Times New Roman"/>
              </w:rPr>
              <w:t>propisa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uspostavili</w:t>
            </w:r>
            <w:r w:rsidR="001844A2" w:rsidRPr="00FF0ABA">
              <w:rPr>
                <w:rFonts w:ascii="Times New Roman" w:hAnsi="Times New Roman"/>
              </w:rPr>
              <w:t xml:space="preserve"> </w:t>
            </w:r>
            <w:r w:rsidRPr="00FF0ABA">
              <w:rPr>
                <w:rFonts w:ascii="Times New Roman" w:hAnsi="Times New Roman"/>
              </w:rPr>
              <w:t>mehanizmi</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prikupljanja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obrade</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propisani</w:t>
            </w:r>
            <w:r w:rsidR="001844A2" w:rsidRPr="00FF0ABA">
              <w:rPr>
                <w:rFonts w:ascii="Times New Roman" w:hAnsi="Times New Roman"/>
              </w:rPr>
              <w:t xml:space="preserve"> </w:t>
            </w:r>
            <w:r w:rsidRPr="00FF0ABA">
              <w:rPr>
                <w:rFonts w:ascii="Times New Roman" w:hAnsi="Times New Roman"/>
              </w:rPr>
              <w:t>Zajedničkom</w:t>
            </w:r>
            <w:r w:rsidR="001844A2" w:rsidRPr="00FF0ABA">
              <w:rPr>
                <w:rFonts w:ascii="Times New Roman" w:hAnsi="Times New Roman"/>
              </w:rPr>
              <w:t xml:space="preserve"> </w:t>
            </w:r>
            <w:r w:rsidRPr="00FF0ABA">
              <w:rPr>
                <w:rFonts w:ascii="Times New Roman" w:hAnsi="Times New Roman"/>
              </w:rPr>
              <w:t>ribarskom</w:t>
            </w:r>
            <w:r w:rsidR="001844A2" w:rsidRPr="00FF0ABA">
              <w:rPr>
                <w:rFonts w:ascii="Times New Roman" w:hAnsi="Times New Roman"/>
              </w:rPr>
              <w:t xml:space="preserve"> </w:t>
            </w:r>
            <w:r w:rsidRPr="00FF0ABA">
              <w:rPr>
                <w:rFonts w:ascii="Times New Roman" w:hAnsi="Times New Roman"/>
              </w:rPr>
              <w:t>politikom</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toga</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Direktorat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ribarstvo</w:t>
            </w:r>
            <w:r w:rsidR="001844A2" w:rsidRPr="00FF0ABA">
              <w:rPr>
                <w:rFonts w:ascii="Times New Roman" w:hAnsi="Times New Roman"/>
              </w:rPr>
              <w:t xml:space="preserve"> </w:t>
            </w:r>
            <w:r w:rsidRPr="00FF0ABA">
              <w:rPr>
                <w:rFonts w:ascii="Times New Roman" w:hAnsi="Times New Roman"/>
              </w:rPr>
              <w:t>ovom</w:t>
            </w:r>
            <w:r w:rsidR="001844A2" w:rsidRPr="00FF0ABA">
              <w:rPr>
                <w:rFonts w:ascii="Times New Roman" w:hAnsi="Times New Roman"/>
              </w:rPr>
              <w:t xml:space="preserve"> </w:t>
            </w:r>
            <w:r w:rsidRPr="00FF0ABA">
              <w:rPr>
                <w:rFonts w:ascii="Times New Roman" w:hAnsi="Times New Roman"/>
              </w:rPr>
              <w:t>mjerom</w:t>
            </w:r>
            <w:r w:rsidR="001844A2" w:rsidRPr="00FF0ABA">
              <w:rPr>
                <w:rFonts w:ascii="Times New Roman" w:hAnsi="Times New Roman"/>
              </w:rPr>
              <w:t xml:space="preserve"> </w:t>
            </w:r>
            <w:r w:rsidRPr="00FF0ABA">
              <w:rPr>
                <w:rFonts w:ascii="Times New Roman" w:hAnsi="Times New Roman"/>
              </w:rPr>
              <w:t>obezbijediti</w:t>
            </w:r>
            <w:r w:rsidR="001844A2" w:rsidRPr="00FF0ABA">
              <w:rPr>
                <w:rFonts w:ascii="Times New Roman" w:hAnsi="Times New Roman"/>
              </w:rPr>
              <w:t xml:space="preserve"> </w:t>
            </w:r>
            <w:r w:rsidRPr="00FF0ABA">
              <w:rPr>
                <w:rFonts w:ascii="Times New Roman" w:hAnsi="Times New Roman"/>
              </w:rPr>
              <w:t>neophodna</w:t>
            </w:r>
            <w:r w:rsidR="001844A2" w:rsidRPr="00FF0ABA">
              <w:rPr>
                <w:rFonts w:ascii="Times New Roman" w:hAnsi="Times New Roman"/>
              </w:rPr>
              <w:t xml:space="preserve"> </w:t>
            </w:r>
            <w:r w:rsidRPr="00FF0ABA">
              <w:rPr>
                <w:rFonts w:ascii="Times New Roman" w:hAnsi="Times New Roman"/>
              </w:rPr>
              <w:t>finansijska</w:t>
            </w:r>
            <w:r w:rsidR="001844A2" w:rsidRPr="00FF0ABA">
              <w:rPr>
                <w:rFonts w:ascii="Times New Roman" w:hAnsi="Times New Roman"/>
              </w:rPr>
              <w:t xml:space="preserve"> </w:t>
            </w:r>
            <w:r w:rsidRPr="00FF0ABA">
              <w:rPr>
                <w:rFonts w:ascii="Times New Roman" w:hAnsi="Times New Roman"/>
              </w:rPr>
              <w:t>sredstva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nesmetano</w:t>
            </w:r>
            <w:r w:rsidR="001844A2" w:rsidRPr="00FF0ABA">
              <w:rPr>
                <w:rFonts w:ascii="Times New Roman" w:hAnsi="Times New Roman"/>
              </w:rPr>
              <w:t xml:space="preserve"> </w:t>
            </w:r>
            <w:r w:rsidRPr="00FF0ABA">
              <w:rPr>
                <w:rFonts w:ascii="Times New Roman" w:hAnsi="Times New Roman"/>
              </w:rPr>
              <w:t>funkcionisanje</w:t>
            </w:r>
            <w:r w:rsidR="001844A2" w:rsidRPr="00FF0ABA">
              <w:rPr>
                <w:rFonts w:ascii="Times New Roman" w:hAnsi="Times New Roman"/>
              </w:rPr>
              <w:t xml:space="preserve"> </w:t>
            </w:r>
            <w:r w:rsidRPr="00FF0ABA">
              <w:rPr>
                <w:rFonts w:ascii="Times New Roman" w:hAnsi="Times New Roman"/>
              </w:rPr>
              <w:t>RMC-a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2023.</w:t>
            </w:r>
            <w:r w:rsidR="001844A2" w:rsidRPr="00FF0ABA">
              <w:rPr>
                <w:rFonts w:ascii="Times New Roman" w:hAnsi="Times New Roman"/>
              </w:rPr>
              <w:t xml:space="preserve"> </w:t>
            </w:r>
            <w:r w:rsidRPr="00FF0ABA">
              <w:rPr>
                <w:rFonts w:ascii="Times New Roman" w:hAnsi="Times New Roman"/>
              </w:rPr>
              <w:t>godini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učiniti</w:t>
            </w:r>
            <w:r w:rsidR="001844A2" w:rsidRPr="00FF0ABA">
              <w:rPr>
                <w:rFonts w:ascii="Times New Roman" w:hAnsi="Times New Roman"/>
              </w:rPr>
              <w:t xml:space="preserve"> </w:t>
            </w:r>
            <w:r w:rsidRPr="00FF0ABA">
              <w:rPr>
                <w:rFonts w:ascii="Times New Roman" w:hAnsi="Times New Roman"/>
              </w:rPr>
              <w:t>korak</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uspostavljanju</w:t>
            </w:r>
            <w:r w:rsidR="001844A2" w:rsidRPr="00FF0ABA">
              <w:rPr>
                <w:rFonts w:ascii="Times New Roman" w:hAnsi="Times New Roman"/>
              </w:rPr>
              <w:t xml:space="preserve"> </w:t>
            </w:r>
            <w:r w:rsidRPr="00FF0ABA">
              <w:rPr>
                <w:rFonts w:ascii="Times New Roman" w:hAnsi="Times New Roman"/>
              </w:rPr>
              <w:t>ključnih</w:t>
            </w:r>
            <w:r w:rsidR="001844A2" w:rsidRPr="00FF0ABA">
              <w:rPr>
                <w:rFonts w:ascii="Times New Roman" w:hAnsi="Times New Roman"/>
              </w:rPr>
              <w:t xml:space="preserve"> </w:t>
            </w:r>
            <w:r w:rsidRPr="00FF0ABA">
              <w:rPr>
                <w:rFonts w:ascii="Times New Roman" w:hAnsi="Times New Roman"/>
              </w:rPr>
              <w:t>mehanizama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Zajedničke</w:t>
            </w:r>
            <w:r w:rsidR="001844A2" w:rsidRPr="00FF0ABA">
              <w:rPr>
                <w:rFonts w:ascii="Times New Roman" w:hAnsi="Times New Roman"/>
              </w:rPr>
              <w:t xml:space="preserve"> </w:t>
            </w:r>
            <w:r w:rsidRPr="00FF0ABA">
              <w:rPr>
                <w:rFonts w:ascii="Times New Roman" w:hAnsi="Times New Roman"/>
              </w:rPr>
              <w:t>ribarske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EU.</w:t>
            </w:r>
          </w:p>
        </w:tc>
      </w:tr>
      <w:tr w:rsidR="000121B3" w:rsidRPr="00FF0ABA" w14:paraId="06FD8399" w14:textId="77777777" w:rsidTr="007C24FC">
        <w:trPr>
          <w:trHeight w:val="20"/>
          <w:jc w:val="center"/>
        </w:trPr>
        <w:tc>
          <w:tcPr>
            <w:tcW w:w="617" w:type="pct"/>
            <w:vAlign w:val="center"/>
          </w:tcPr>
          <w:p w14:paraId="56D27E73"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Ciljevi</w:t>
            </w:r>
          </w:p>
        </w:tc>
        <w:tc>
          <w:tcPr>
            <w:tcW w:w="4383" w:type="pct"/>
            <w:gridSpan w:val="2"/>
            <w:vAlign w:val="center"/>
          </w:tcPr>
          <w:p w14:paraId="6449D313" w14:textId="77777777" w:rsidR="000121B3" w:rsidRPr="00FF0ABA" w:rsidRDefault="000121B3" w:rsidP="001250D7">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funkcionalnost</w:t>
            </w:r>
            <w:r w:rsidR="001844A2" w:rsidRPr="00FF0ABA">
              <w:rPr>
                <w:rFonts w:ascii="Times New Roman" w:eastAsia="Times New Roman" w:hAnsi="Times New Roman"/>
              </w:rPr>
              <w:t xml:space="preserve"> </w:t>
            </w:r>
            <w:r w:rsidRPr="00FF0ABA">
              <w:rPr>
                <w:rFonts w:ascii="Times New Roman" w:eastAsia="Times New Roman" w:hAnsi="Times New Roman"/>
              </w:rPr>
              <w:t>satelitskog</w:t>
            </w:r>
            <w:r w:rsidR="001844A2" w:rsidRPr="00FF0ABA">
              <w:rPr>
                <w:rFonts w:ascii="Times New Roman" w:eastAsia="Times New Roman" w:hAnsi="Times New Roman"/>
              </w:rPr>
              <w:t xml:space="preserve"> </w:t>
            </w:r>
            <w:r w:rsidRPr="00FF0ABA">
              <w:rPr>
                <w:rFonts w:ascii="Times New Roman" w:eastAsia="Times New Roman" w:hAnsi="Times New Roman"/>
              </w:rPr>
              <w:t>sistema</w:t>
            </w:r>
            <w:r w:rsidR="001844A2" w:rsidRPr="00FF0ABA">
              <w:rPr>
                <w:rFonts w:ascii="Times New Roman" w:eastAsia="Times New Roman" w:hAnsi="Times New Roman"/>
              </w:rPr>
              <w:t xml:space="preserve"> </w:t>
            </w:r>
            <w:r w:rsidRPr="00FF0ABA">
              <w:rPr>
                <w:rFonts w:ascii="Times New Roman" w:eastAsia="Times New Roman" w:hAnsi="Times New Roman"/>
              </w:rPr>
              <w:t>monitoringa</w:t>
            </w:r>
            <w:r w:rsidR="001844A2" w:rsidRPr="00FF0ABA">
              <w:rPr>
                <w:rFonts w:ascii="Times New Roman" w:eastAsia="Times New Roman" w:hAnsi="Times New Roman"/>
              </w:rPr>
              <w:t xml:space="preserve"> </w:t>
            </w:r>
            <w:r w:rsidRPr="00FF0ABA">
              <w:rPr>
                <w:rFonts w:ascii="Times New Roman" w:eastAsia="Times New Roman" w:hAnsi="Times New Roman"/>
              </w:rPr>
              <w:t>ribolovnih</w:t>
            </w:r>
            <w:r w:rsidR="001844A2" w:rsidRPr="00FF0ABA">
              <w:rPr>
                <w:rFonts w:ascii="Times New Roman" w:eastAsia="Times New Roman" w:hAnsi="Times New Roman"/>
              </w:rPr>
              <w:t xml:space="preserve"> </w:t>
            </w:r>
            <w:r w:rsidRPr="00FF0ABA">
              <w:rPr>
                <w:rFonts w:ascii="Times New Roman" w:eastAsia="Times New Roman" w:hAnsi="Times New Roman"/>
              </w:rPr>
              <w:t>plovnih</w:t>
            </w:r>
            <w:r w:rsidR="001844A2" w:rsidRPr="00FF0ABA">
              <w:rPr>
                <w:rFonts w:ascii="Times New Roman" w:eastAsia="Times New Roman" w:hAnsi="Times New Roman"/>
              </w:rPr>
              <w:t xml:space="preserve"> </w:t>
            </w:r>
            <w:r w:rsidRPr="00FF0ABA">
              <w:rPr>
                <w:rFonts w:ascii="Times New Roman" w:eastAsia="Times New Roman" w:hAnsi="Times New Roman"/>
              </w:rPr>
              <w:t>objekata</w:t>
            </w:r>
            <w:r w:rsidR="001844A2" w:rsidRPr="00FF0ABA">
              <w:rPr>
                <w:rFonts w:ascii="Times New Roman" w:eastAsia="Times New Roman" w:hAnsi="Times New Roman"/>
              </w:rPr>
              <w:t xml:space="preserve"> </w:t>
            </w:r>
            <w:r w:rsidRPr="00FF0ABA">
              <w:rPr>
                <w:rFonts w:ascii="Times New Roman" w:eastAsia="Times New Roman" w:hAnsi="Times New Roman"/>
              </w:rPr>
              <w:t>(SSMP);</w:t>
            </w:r>
            <w:r w:rsidR="001844A2" w:rsidRPr="00FF0ABA">
              <w:rPr>
                <w:rFonts w:ascii="Times New Roman" w:eastAsia="Times New Roman" w:hAnsi="Times New Roman"/>
              </w:rPr>
              <w:t xml:space="preserve"> </w:t>
            </w:r>
          </w:p>
          <w:p w14:paraId="7F335CCF" w14:textId="77777777" w:rsidR="000121B3" w:rsidRPr="00FF0ABA" w:rsidRDefault="000121B3" w:rsidP="001250D7">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automatsko</w:t>
            </w:r>
            <w:r w:rsidR="001844A2" w:rsidRPr="00FF0ABA">
              <w:rPr>
                <w:rFonts w:ascii="Times New Roman" w:eastAsia="Times New Roman" w:hAnsi="Times New Roman"/>
              </w:rPr>
              <w:t xml:space="preserve"> </w:t>
            </w:r>
            <w:r w:rsidRPr="00FF0ABA">
              <w:rPr>
                <w:rFonts w:ascii="Times New Roman" w:eastAsia="Times New Roman" w:hAnsi="Times New Roman"/>
              </w:rPr>
              <w:t>lociranje</w:t>
            </w:r>
            <w:r w:rsidR="001844A2" w:rsidRPr="00FF0ABA">
              <w:rPr>
                <w:rFonts w:ascii="Times New Roman" w:eastAsia="Times New Roman" w:hAnsi="Times New Roman"/>
              </w:rPr>
              <w:t xml:space="preserve"> </w:t>
            </w:r>
            <w:r w:rsidRPr="00FF0ABA">
              <w:rPr>
                <w:rFonts w:ascii="Times New Roman" w:eastAsia="Times New Roman" w:hAnsi="Times New Roman"/>
              </w:rPr>
              <w:t>ribolovnih</w:t>
            </w:r>
            <w:r w:rsidR="001844A2" w:rsidRPr="00FF0ABA">
              <w:rPr>
                <w:rFonts w:ascii="Times New Roman" w:eastAsia="Times New Roman" w:hAnsi="Times New Roman"/>
              </w:rPr>
              <w:t xml:space="preserve"> </w:t>
            </w:r>
            <w:r w:rsidRPr="00FF0ABA">
              <w:rPr>
                <w:rFonts w:ascii="Times New Roman" w:eastAsia="Times New Roman" w:hAnsi="Times New Roman"/>
              </w:rPr>
              <w:t>plovnih</w:t>
            </w:r>
            <w:r w:rsidR="001844A2" w:rsidRPr="00FF0ABA">
              <w:rPr>
                <w:rFonts w:ascii="Times New Roman" w:eastAsia="Times New Roman" w:hAnsi="Times New Roman"/>
              </w:rPr>
              <w:t xml:space="preserve"> </w:t>
            </w:r>
            <w:r w:rsidRPr="00FF0ABA">
              <w:rPr>
                <w:rFonts w:ascii="Times New Roman" w:eastAsia="Times New Roman" w:hAnsi="Times New Roman"/>
              </w:rPr>
              <w:t>objekata</w:t>
            </w:r>
            <w:r w:rsidR="001844A2" w:rsidRPr="00FF0ABA">
              <w:rPr>
                <w:rFonts w:ascii="Times New Roman" w:eastAsia="Times New Roman" w:hAnsi="Times New Roman"/>
              </w:rPr>
              <w:t xml:space="preserve"> </w:t>
            </w:r>
            <w:r w:rsidRPr="00FF0ABA">
              <w:rPr>
                <w:rFonts w:ascii="Times New Roman" w:eastAsia="Times New Roman" w:hAnsi="Times New Roman"/>
              </w:rPr>
              <w:t>(ALC);</w:t>
            </w:r>
          </w:p>
          <w:p w14:paraId="707C7A64" w14:textId="77777777" w:rsidR="000121B3" w:rsidRPr="00FF0ABA" w:rsidRDefault="000121B3" w:rsidP="001250D7">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unapređenje</w:t>
            </w:r>
            <w:r w:rsidR="001844A2" w:rsidRPr="00FF0ABA">
              <w:rPr>
                <w:rFonts w:ascii="Times New Roman" w:eastAsia="Times New Roman" w:hAnsi="Times New Roman"/>
              </w:rPr>
              <w:t xml:space="preserve"> </w:t>
            </w:r>
            <w:r w:rsidRPr="00FF0ABA">
              <w:rPr>
                <w:rFonts w:ascii="Times New Roman" w:eastAsia="Times New Roman" w:hAnsi="Times New Roman"/>
              </w:rPr>
              <w:t>elektronske</w:t>
            </w:r>
            <w:r w:rsidR="001844A2" w:rsidRPr="00FF0ABA">
              <w:rPr>
                <w:rFonts w:ascii="Times New Roman" w:eastAsia="Times New Roman" w:hAnsi="Times New Roman"/>
              </w:rPr>
              <w:t xml:space="preserve"> </w:t>
            </w:r>
            <w:r w:rsidRPr="00FF0ABA">
              <w:rPr>
                <w:rFonts w:ascii="Times New Roman" w:eastAsia="Times New Roman" w:hAnsi="Times New Roman"/>
              </w:rPr>
              <w:t>evidencije</w:t>
            </w:r>
            <w:r w:rsidR="001844A2" w:rsidRPr="00FF0ABA">
              <w:rPr>
                <w:rFonts w:ascii="Times New Roman" w:eastAsia="Times New Roman" w:hAnsi="Times New Roman"/>
              </w:rPr>
              <w:t xml:space="preserve"> </w:t>
            </w:r>
            <w:r w:rsidRPr="00FF0ABA">
              <w:rPr>
                <w:rFonts w:ascii="Times New Roman" w:eastAsia="Times New Roman" w:hAnsi="Times New Roman"/>
              </w:rPr>
              <w:t>o</w:t>
            </w:r>
            <w:r w:rsidR="001844A2" w:rsidRPr="00FF0ABA">
              <w:rPr>
                <w:rFonts w:ascii="Times New Roman" w:eastAsia="Times New Roman" w:hAnsi="Times New Roman"/>
              </w:rPr>
              <w:t xml:space="preserve"> </w:t>
            </w:r>
            <w:r w:rsidRPr="00FF0ABA">
              <w:rPr>
                <w:rFonts w:ascii="Times New Roman" w:eastAsia="Times New Roman" w:hAnsi="Times New Roman"/>
              </w:rPr>
              <w:t>ribolovnim</w:t>
            </w:r>
            <w:r w:rsidR="001844A2" w:rsidRPr="00FF0ABA">
              <w:rPr>
                <w:rFonts w:ascii="Times New Roman" w:eastAsia="Times New Roman" w:hAnsi="Times New Roman"/>
              </w:rPr>
              <w:t xml:space="preserve"> </w:t>
            </w:r>
            <w:r w:rsidRPr="00FF0ABA">
              <w:rPr>
                <w:rFonts w:ascii="Times New Roman" w:eastAsia="Times New Roman" w:hAnsi="Times New Roman"/>
              </w:rPr>
              <w:t>aktivnostima;</w:t>
            </w:r>
          </w:p>
          <w:p w14:paraId="72703EA5" w14:textId="77777777" w:rsidR="000121B3" w:rsidRPr="00FF0ABA" w:rsidRDefault="000121B3" w:rsidP="001250D7">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unapređenje</w:t>
            </w:r>
            <w:r w:rsidR="001844A2" w:rsidRPr="00FF0ABA">
              <w:rPr>
                <w:rFonts w:ascii="Times New Roman" w:eastAsia="Times New Roman" w:hAnsi="Times New Roman"/>
              </w:rPr>
              <w:t xml:space="preserve"> </w:t>
            </w:r>
            <w:r w:rsidRPr="00FF0ABA">
              <w:rPr>
                <w:rFonts w:ascii="Times New Roman" w:eastAsia="Times New Roman" w:hAnsi="Times New Roman"/>
              </w:rPr>
              <w:t>elektronske</w:t>
            </w:r>
            <w:r w:rsidR="001844A2" w:rsidRPr="00FF0ABA">
              <w:rPr>
                <w:rFonts w:ascii="Times New Roman" w:eastAsia="Times New Roman" w:hAnsi="Times New Roman"/>
              </w:rPr>
              <w:t xml:space="preserve"> </w:t>
            </w:r>
            <w:r w:rsidRPr="00FF0ABA">
              <w:rPr>
                <w:rFonts w:ascii="Times New Roman" w:eastAsia="Times New Roman" w:hAnsi="Times New Roman"/>
              </w:rPr>
              <w:t>evidencije</w:t>
            </w:r>
            <w:r w:rsidR="001844A2" w:rsidRPr="00FF0ABA">
              <w:rPr>
                <w:rFonts w:ascii="Times New Roman" w:eastAsia="Times New Roman" w:hAnsi="Times New Roman"/>
              </w:rPr>
              <w:t xml:space="preserve"> </w:t>
            </w:r>
            <w:r w:rsidRPr="00FF0ABA">
              <w:rPr>
                <w:rFonts w:ascii="Times New Roman" w:eastAsia="Times New Roman" w:hAnsi="Times New Roman"/>
              </w:rPr>
              <w:t>o</w:t>
            </w:r>
            <w:r w:rsidR="001844A2" w:rsidRPr="00FF0ABA">
              <w:rPr>
                <w:rFonts w:ascii="Times New Roman" w:eastAsia="Times New Roman" w:hAnsi="Times New Roman"/>
              </w:rPr>
              <w:t xml:space="preserve"> </w:t>
            </w:r>
            <w:r w:rsidRPr="00FF0ABA">
              <w:rPr>
                <w:rFonts w:ascii="Times New Roman" w:eastAsia="Times New Roman" w:hAnsi="Times New Roman"/>
              </w:rPr>
              <w:t>kupoprodaji,</w:t>
            </w:r>
            <w:r w:rsidR="001844A2" w:rsidRPr="00FF0ABA">
              <w:rPr>
                <w:rFonts w:ascii="Times New Roman" w:eastAsia="Times New Roman" w:hAnsi="Times New Roman"/>
              </w:rPr>
              <w:t xml:space="preserve"> </w:t>
            </w:r>
            <w:r w:rsidRPr="00FF0ABA">
              <w:rPr>
                <w:rFonts w:ascii="Times New Roman" w:eastAsia="Times New Roman" w:hAnsi="Times New Roman"/>
              </w:rPr>
              <w:t>stavljanju</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tržište,</w:t>
            </w:r>
            <w:r w:rsidR="001844A2" w:rsidRPr="00FF0ABA">
              <w:rPr>
                <w:rFonts w:ascii="Times New Roman" w:eastAsia="Times New Roman" w:hAnsi="Times New Roman"/>
              </w:rPr>
              <w:t xml:space="preserve"> </w:t>
            </w:r>
            <w:r w:rsidRPr="00FF0ABA">
              <w:rPr>
                <w:rFonts w:ascii="Times New Roman" w:eastAsia="Times New Roman" w:hAnsi="Times New Roman"/>
              </w:rPr>
              <w:t>transportu</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sljedljivosti</w:t>
            </w:r>
            <w:r w:rsidR="001844A2" w:rsidRPr="00FF0ABA">
              <w:rPr>
                <w:rFonts w:ascii="Times New Roman" w:eastAsia="Times New Roman" w:hAnsi="Times New Roman"/>
              </w:rPr>
              <w:t xml:space="preserve"> </w:t>
            </w:r>
            <w:r w:rsidRPr="00FF0ABA">
              <w:rPr>
                <w:rFonts w:ascii="Times New Roman" w:eastAsia="Times New Roman" w:hAnsi="Times New Roman"/>
              </w:rPr>
              <w:t>ribe</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proizvoda</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Pr="00FF0ABA">
              <w:rPr>
                <w:rFonts w:ascii="Times New Roman" w:eastAsia="Times New Roman" w:hAnsi="Times New Roman"/>
              </w:rPr>
              <w:t>ribe;</w:t>
            </w:r>
          </w:p>
          <w:p w14:paraId="57202492" w14:textId="77777777" w:rsidR="000121B3" w:rsidRPr="00FF0ABA" w:rsidRDefault="000121B3" w:rsidP="001250D7">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analitička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statistička</w:t>
            </w:r>
            <w:r w:rsidR="001844A2" w:rsidRPr="00FF0ABA">
              <w:rPr>
                <w:rFonts w:ascii="Times New Roman" w:eastAsia="Times New Roman" w:hAnsi="Times New Roman"/>
              </w:rPr>
              <w:t xml:space="preserve"> </w:t>
            </w:r>
            <w:r w:rsidRPr="00FF0ABA">
              <w:rPr>
                <w:rFonts w:ascii="Times New Roman" w:eastAsia="Times New Roman" w:hAnsi="Times New Roman"/>
              </w:rPr>
              <w:t>obrada</w:t>
            </w:r>
            <w:r w:rsidR="001844A2" w:rsidRPr="00FF0ABA">
              <w:rPr>
                <w:rFonts w:ascii="Times New Roman" w:eastAsia="Times New Roman" w:hAnsi="Times New Roman"/>
              </w:rPr>
              <w:t xml:space="preserve"> </w:t>
            </w:r>
            <w:r w:rsidRPr="00FF0ABA">
              <w:rPr>
                <w:rFonts w:ascii="Times New Roman" w:eastAsia="Times New Roman" w:hAnsi="Times New Roman"/>
              </w:rPr>
              <w:t>podataka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ribarstvu;</w:t>
            </w:r>
          </w:p>
          <w:p w14:paraId="0727CCC9" w14:textId="77777777" w:rsidR="000121B3" w:rsidRPr="00FF0ABA" w:rsidRDefault="000121B3" w:rsidP="001250D7">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unapređenje</w:t>
            </w:r>
            <w:r w:rsidR="001844A2" w:rsidRPr="00FF0ABA">
              <w:rPr>
                <w:rFonts w:ascii="Times New Roman" w:eastAsia="Times New Roman" w:hAnsi="Times New Roman"/>
              </w:rPr>
              <w:t xml:space="preserve"> </w:t>
            </w:r>
            <w:r w:rsidRPr="00FF0ABA">
              <w:rPr>
                <w:rFonts w:ascii="Times New Roman" w:eastAsia="Times New Roman" w:hAnsi="Times New Roman"/>
              </w:rPr>
              <w:t>kontrole</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suzbijanje</w:t>
            </w:r>
            <w:r w:rsidR="001844A2" w:rsidRPr="00FF0ABA">
              <w:rPr>
                <w:rFonts w:ascii="Times New Roman" w:eastAsia="Times New Roman" w:hAnsi="Times New Roman"/>
              </w:rPr>
              <w:t xml:space="preserve"> </w:t>
            </w:r>
            <w:r w:rsidRPr="00FF0ABA">
              <w:rPr>
                <w:rFonts w:ascii="Times New Roman" w:eastAsia="Times New Roman" w:hAnsi="Times New Roman"/>
              </w:rPr>
              <w:t>svih</w:t>
            </w:r>
            <w:r w:rsidR="001844A2" w:rsidRPr="00FF0ABA">
              <w:rPr>
                <w:rFonts w:ascii="Times New Roman" w:eastAsia="Times New Roman" w:hAnsi="Times New Roman"/>
              </w:rPr>
              <w:t xml:space="preserve"> </w:t>
            </w:r>
            <w:r w:rsidRPr="00FF0ABA">
              <w:rPr>
                <w:rFonts w:ascii="Times New Roman" w:eastAsia="Times New Roman" w:hAnsi="Times New Roman"/>
              </w:rPr>
              <w:t>vidova</w:t>
            </w:r>
            <w:r w:rsidR="001844A2" w:rsidRPr="00FF0ABA">
              <w:rPr>
                <w:rFonts w:ascii="Times New Roman" w:eastAsia="Times New Roman" w:hAnsi="Times New Roman"/>
              </w:rPr>
              <w:t xml:space="preserve"> </w:t>
            </w:r>
            <w:r w:rsidRPr="00FF0ABA">
              <w:rPr>
                <w:rFonts w:ascii="Times New Roman" w:eastAsia="Times New Roman" w:hAnsi="Times New Roman"/>
              </w:rPr>
              <w:t>nelegalnih</w:t>
            </w:r>
            <w:r w:rsidR="001844A2" w:rsidRPr="00FF0ABA">
              <w:rPr>
                <w:rFonts w:ascii="Times New Roman" w:eastAsia="Times New Roman" w:hAnsi="Times New Roman"/>
              </w:rPr>
              <w:t xml:space="preserve"> </w:t>
            </w:r>
            <w:r w:rsidRPr="00FF0ABA">
              <w:rPr>
                <w:rFonts w:ascii="Times New Roman" w:eastAsia="Times New Roman" w:hAnsi="Times New Roman"/>
              </w:rPr>
              <w:t>ribolovnih</w:t>
            </w:r>
            <w:r w:rsidR="001844A2" w:rsidRPr="00FF0ABA">
              <w:rPr>
                <w:rFonts w:ascii="Times New Roman" w:eastAsia="Times New Roman" w:hAnsi="Times New Roman"/>
              </w:rPr>
              <w:t xml:space="preserve"> </w:t>
            </w:r>
            <w:r w:rsidRPr="00FF0ABA">
              <w:rPr>
                <w:rFonts w:ascii="Times New Roman" w:eastAsia="Times New Roman" w:hAnsi="Times New Roman"/>
              </w:rPr>
              <w:t>aktivnosti</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slatkovodnom</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morskom</w:t>
            </w:r>
            <w:r w:rsidR="001844A2" w:rsidRPr="00FF0ABA">
              <w:rPr>
                <w:rFonts w:ascii="Times New Roman" w:eastAsia="Times New Roman" w:hAnsi="Times New Roman"/>
              </w:rPr>
              <w:t xml:space="preserve"> </w:t>
            </w:r>
            <w:r w:rsidRPr="00FF0ABA">
              <w:rPr>
                <w:rFonts w:ascii="Times New Roman" w:eastAsia="Times New Roman" w:hAnsi="Times New Roman"/>
              </w:rPr>
              <w:t>ribarstvu;</w:t>
            </w:r>
          </w:p>
          <w:p w14:paraId="1CE7E309" w14:textId="77777777" w:rsidR="000121B3" w:rsidRPr="00FF0ABA" w:rsidRDefault="000121B3" w:rsidP="001250D7">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dugoročno</w:t>
            </w:r>
            <w:r w:rsidR="001844A2" w:rsidRPr="00FF0ABA">
              <w:rPr>
                <w:rFonts w:ascii="Times New Roman" w:eastAsia="Times New Roman" w:hAnsi="Times New Roman"/>
              </w:rPr>
              <w:t xml:space="preserve"> </w:t>
            </w:r>
            <w:r w:rsidRPr="00FF0ABA">
              <w:rPr>
                <w:rFonts w:ascii="Times New Roman" w:eastAsia="Times New Roman" w:hAnsi="Times New Roman"/>
              </w:rPr>
              <w:t>održavanje</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upravljanje</w:t>
            </w:r>
            <w:r w:rsidR="001844A2" w:rsidRPr="00FF0ABA">
              <w:rPr>
                <w:rFonts w:ascii="Times New Roman" w:eastAsia="Times New Roman" w:hAnsi="Times New Roman"/>
              </w:rPr>
              <w:t xml:space="preserve"> </w:t>
            </w:r>
            <w:r w:rsidRPr="00FF0ABA">
              <w:rPr>
                <w:rFonts w:ascii="Times New Roman" w:eastAsia="Times New Roman" w:hAnsi="Times New Roman"/>
              </w:rPr>
              <w:t>RMC-om.</w:t>
            </w:r>
            <w:r w:rsidR="001844A2" w:rsidRPr="00FF0ABA">
              <w:rPr>
                <w:rFonts w:ascii="Times New Roman" w:eastAsia="Times New Roman" w:hAnsi="Times New Roman"/>
              </w:rPr>
              <w:t xml:space="preserve"> </w:t>
            </w:r>
          </w:p>
        </w:tc>
      </w:tr>
      <w:tr w:rsidR="000121B3" w:rsidRPr="00FF0ABA" w14:paraId="0BE265EE" w14:textId="77777777" w:rsidTr="007C24FC">
        <w:trPr>
          <w:trHeight w:val="20"/>
          <w:jc w:val="center"/>
        </w:trPr>
        <w:tc>
          <w:tcPr>
            <w:tcW w:w="617" w:type="pct"/>
            <w:vAlign w:val="center"/>
          </w:tcPr>
          <w:p w14:paraId="46AE4851"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83" w:type="pct"/>
            <w:gridSpan w:val="2"/>
            <w:vAlign w:val="center"/>
          </w:tcPr>
          <w:p w14:paraId="27192D0F"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satelitskim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mobilnim</w:t>
            </w:r>
            <w:r w:rsidR="001844A2" w:rsidRPr="00FF0ABA">
              <w:rPr>
                <w:rFonts w:ascii="Times New Roman" w:hAnsi="Times New Roman"/>
              </w:rPr>
              <w:t xml:space="preserve"> </w:t>
            </w:r>
            <w:r w:rsidRPr="00FF0ABA">
              <w:rPr>
                <w:rFonts w:ascii="Times New Roman" w:hAnsi="Times New Roman"/>
              </w:rPr>
              <w:t>operaterima,</w:t>
            </w:r>
            <w:r w:rsidR="001844A2" w:rsidRPr="00FF0ABA">
              <w:rPr>
                <w:rFonts w:ascii="Times New Roman" w:hAnsi="Times New Roman"/>
              </w:rPr>
              <w:t xml:space="preserve"> </w:t>
            </w:r>
            <w:r w:rsidRPr="00FF0ABA">
              <w:rPr>
                <w:rFonts w:ascii="Times New Roman" w:hAnsi="Times New Roman"/>
              </w:rPr>
              <w:t>privrednim</w:t>
            </w:r>
            <w:r w:rsidR="001844A2" w:rsidRPr="00FF0ABA">
              <w:rPr>
                <w:rFonts w:ascii="Times New Roman" w:hAnsi="Times New Roman"/>
              </w:rPr>
              <w:t xml:space="preserve"> </w:t>
            </w:r>
            <w:r w:rsidRPr="00FF0ABA">
              <w:rPr>
                <w:rFonts w:ascii="Times New Roman" w:hAnsi="Times New Roman"/>
              </w:rPr>
              <w:t>društvima,</w:t>
            </w:r>
            <w:r w:rsidR="001844A2" w:rsidRPr="00FF0ABA">
              <w:rPr>
                <w:rFonts w:ascii="Times New Roman" w:hAnsi="Times New Roman"/>
              </w:rPr>
              <w:t xml:space="preserve"> </w:t>
            </w:r>
            <w:r w:rsidRPr="00FF0ABA">
              <w:rPr>
                <w:rFonts w:ascii="Times New Roman" w:hAnsi="Times New Roman"/>
              </w:rPr>
              <w:t>preduzetnicima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drugim</w:t>
            </w:r>
            <w:r w:rsidR="001844A2" w:rsidRPr="00FF0ABA">
              <w:rPr>
                <w:rFonts w:ascii="Times New Roman" w:hAnsi="Times New Roman"/>
              </w:rPr>
              <w:t xml:space="preserve"> </w:t>
            </w:r>
            <w:r w:rsidRPr="00FF0ABA">
              <w:rPr>
                <w:rFonts w:ascii="Times New Roman" w:hAnsi="Times New Roman"/>
              </w:rPr>
              <w:t>pravnim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fizičkim</w:t>
            </w:r>
            <w:r w:rsidR="001844A2" w:rsidRPr="00FF0ABA">
              <w:rPr>
                <w:rFonts w:ascii="Times New Roman" w:hAnsi="Times New Roman"/>
              </w:rPr>
              <w:t xml:space="preserve"> </w:t>
            </w:r>
            <w:r w:rsidRPr="00FF0ABA">
              <w:rPr>
                <w:rFonts w:ascii="Times New Roman" w:hAnsi="Times New Roman"/>
              </w:rPr>
              <w:t>licima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Direktorat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ribarstvo</w:t>
            </w:r>
            <w:r w:rsidR="001844A2" w:rsidRPr="00FF0ABA">
              <w:rPr>
                <w:rFonts w:ascii="Times New Roman" w:hAnsi="Times New Roman"/>
              </w:rPr>
              <w:t xml:space="preserve"> </w:t>
            </w:r>
            <w:r w:rsidRPr="00FF0ABA">
              <w:rPr>
                <w:rFonts w:ascii="Times New Roman" w:hAnsi="Times New Roman"/>
              </w:rPr>
              <w:t>angažuje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postizanja</w:t>
            </w:r>
            <w:r w:rsidR="001844A2" w:rsidRPr="00FF0ABA">
              <w:rPr>
                <w:rFonts w:ascii="Times New Roman" w:hAnsi="Times New Roman"/>
              </w:rPr>
              <w:t xml:space="preserve"> </w:t>
            </w:r>
            <w:r w:rsidRPr="00FF0ABA">
              <w:rPr>
                <w:rFonts w:ascii="Times New Roman" w:hAnsi="Times New Roman"/>
              </w:rPr>
              <w:t>navedenih</w:t>
            </w:r>
            <w:r w:rsidR="001844A2" w:rsidRPr="00FF0ABA">
              <w:rPr>
                <w:rFonts w:ascii="Times New Roman" w:hAnsi="Times New Roman"/>
              </w:rPr>
              <w:t xml:space="preserve"> </w:t>
            </w:r>
            <w:r w:rsidRPr="00FF0ABA">
              <w:rPr>
                <w:rFonts w:ascii="Times New Roman" w:hAnsi="Times New Roman"/>
              </w:rPr>
              <w:t>ciljeva.</w:t>
            </w:r>
          </w:p>
        </w:tc>
      </w:tr>
      <w:tr w:rsidR="000121B3" w:rsidRPr="00FF0ABA" w14:paraId="05B19598" w14:textId="77777777" w:rsidTr="007C24FC">
        <w:trPr>
          <w:trHeight w:val="20"/>
          <w:jc w:val="center"/>
        </w:trPr>
        <w:tc>
          <w:tcPr>
            <w:tcW w:w="617" w:type="pct"/>
            <w:vAlign w:val="center"/>
          </w:tcPr>
          <w:p w14:paraId="076D07E6"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Korisnici</w:t>
            </w:r>
          </w:p>
        </w:tc>
        <w:tc>
          <w:tcPr>
            <w:tcW w:w="4383" w:type="pct"/>
            <w:gridSpan w:val="2"/>
            <w:vAlign w:val="center"/>
          </w:tcPr>
          <w:p w14:paraId="7CD4AB03"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Operateri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satelitske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mobilne</w:t>
            </w:r>
            <w:r w:rsidR="001844A2" w:rsidRPr="00FF0ABA">
              <w:rPr>
                <w:rFonts w:ascii="Times New Roman" w:hAnsi="Times New Roman"/>
              </w:rPr>
              <w:t xml:space="preserve"> </w:t>
            </w:r>
            <w:r w:rsidRPr="00FF0ABA">
              <w:rPr>
                <w:rFonts w:ascii="Times New Roman" w:hAnsi="Times New Roman"/>
              </w:rPr>
              <w:t>komunikacione</w:t>
            </w:r>
            <w:r w:rsidR="001844A2" w:rsidRPr="00FF0ABA">
              <w:rPr>
                <w:rFonts w:ascii="Times New Roman" w:hAnsi="Times New Roman"/>
              </w:rPr>
              <w:t xml:space="preserve"> </w:t>
            </w:r>
            <w:r w:rsidRPr="00FF0ABA">
              <w:rPr>
                <w:rFonts w:ascii="Times New Roman" w:hAnsi="Times New Roman"/>
              </w:rPr>
              <w:t>sisteme,</w:t>
            </w:r>
            <w:r w:rsidR="001844A2" w:rsidRPr="00FF0ABA">
              <w:rPr>
                <w:rFonts w:ascii="Times New Roman" w:hAnsi="Times New Roman"/>
              </w:rPr>
              <w:t xml:space="preserve"> </w:t>
            </w: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preduzetnici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druga</w:t>
            </w:r>
            <w:r w:rsidR="001844A2" w:rsidRPr="00FF0ABA">
              <w:rPr>
                <w:rFonts w:ascii="Times New Roman" w:hAnsi="Times New Roman"/>
              </w:rPr>
              <w:t xml:space="preserve"> </w:t>
            </w:r>
            <w:r w:rsidRPr="00FF0ABA">
              <w:rPr>
                <w:rFonts w:ascii="Times New Roman" w:hAnsi="Times New Roman"/>
              </w:rPr>
              <w:t>pravna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fizička</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angažovana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p>
        </w:tc>
      </w:tr>
      <w:tr w:rsidR="000121B3" w:rsidRPr="00FF0ABA" w14:paraId="7C60AF8F" w14:textId="77777777" w:rsidTr="007C24FC">
        <w:trPr>
          <w:trHeight w:val="20"/>
          <w:jc w:val="center"/>
        </w:trPr>
        <w:tc>
          <w:tcPr>
            <w:tcW w:w="617" w:type="pct"/>
            <w:vAlign w:val="center"/>
          </w:tcPr>
          <w:p w14:paraId="08C4934E"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Način</w:t>
            </w:r>
          </w:p>
          <w:p w14:paraId="7853DBD1"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plaćanja</w:t>
            </w:r>
          </w:p>
        </w:tc>
        <w:tc>
          <w:tcPr>
            <w:tcW w:w="4383" w:type="pct"/>
            <w:gridSpan w:val="2"/>
            <w:vAlign w:val="center"/>
          </w:tcPr>
          <w:p w14:paraId="4424E1E1"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Operateri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pružanje</w:t>
            </w:r>
            <w:r w:rsidR="001844A2" w:rsidRPr="00FF0ABA">
              <w:rPr>
                <w:rFonts w:ascii="Times New Roman" w:hAnsi="Times New Roman"/>
              </w:rPr>
              <w:t xml:space="preserve"> </w:t>
            </w:r>
            <w:r w:rsidRPr="00FF0ABA">
              <w:rPr>
                <w:rFonts w:ascii="Times New Roman" w:hAnsi="Times New Roman"/>
              </w:rPr>
              <w:t>satelitskih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mobilnih</w:t>
            </w:r>
            <w:r w:rsidR="001844A2" w:rsidRPr="00FF0ABA">
              <w:rPr>
                <w:rFonts w:ascii="Times New Roman" w:hAnsi="Times New Roman"/>
              </w:rPr>
              <w:t xml:space="preserve"> </w:t>
            </w:r>
            <w:r w:rsidRPr="00FF0ABA">
              <w:rPr>
                <w:rFonts w:ascii="Times New Roman" w:hAnsi="Times New Roman"/>
              </w:rPr>
              <w:t>komunikacionih</w:t>
            </w:r>
            <w:r w:rsidR="001844A2" w:rsidRPr="00FF0ABA">
              <w:rPr>
                <w:rFonts w:ascii="Times New Roman" w:hAnsi="Times New Roman"/>
              </w:rPr>
              <w:t xml:space="preserve"> </w:t>
            </w:r>
            <w:r w:rsidRPr="00FF0ABA">
              <w:rPr>
                <w:rFonts w:ascii="Times New Roman" w:hAnsi="Times New Roman"/>
              </w:rPr>
              <w:t>servisa,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zaključenog</w:t>
            </w:r>
            <w:r w:rsidR="001844A2" w:rsidRPr="00FF0ABA">
              <w:rPr>
                <w:rFonts w:ascii="Times New Roman" w:hAnsi="Times New Roman"/>
              </w:rPr>
              <w:t xml:space="preserve"> </w:t>
            </w:r>
            <w:r w:rsidRPr="00FF0ABA">
              <w:rPr>
                <w:rFonts w:ascii="Times New Roman" w:hAnsi="Times New Roman"/>
              </w:rPr>
              <w:t>ugovora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ispostavljenog</w:t>
            </w:r>
            <w:r w:rsidR="001844A2" w:rsidRPr="00FF0ABA">
              <w:rPr>
                <w:rFonts w:ascii="Times New Roman" w:hAnsi="Times New Roman"/>
              </w:rPr>
              <w:t xml:space="preserve"> </w:t>
            </w:r>
            <w:r w:rsidRPr="00FF0ABA">
              <w:rPr>
                <w:rFonts w:ascii="Times New Roman" w:hAnsi="Times New Roman"/>
              </w:rPr>
              <w:t>računa.</w:t>
            </w:r>
            <w:r w:rsidR="001844A2" w:rsidRPr="00FF0ABA">
              <w:rPr>
                <w:rFonts w:ascii="Times New Roman" w:hAnsi="Times New Roman"/>
              </w:rPr>
              <w:t xml:space="preserve"> </w:t>
            </w:r>
          </w:p>
          <w:p w14:paraId="55FA3F71"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preduzetnici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druga</w:t>
            </w:r>
            <w:r w:rsidR="001844A2" w:rsidRPr="00FF0ABA">
              <w:rPr>
                <w:rFonts w:ascii="Times New Roman" w:hAnsi="Times New Roman"/>
              </w:rPr>
              <w:t xml:space="preserve"> </w:t>
            </w:r>
            <w:r w:rsidRPr="00FF0ABA">
              <w:rPr>
                <w:rFonts w:ascii="Times New Roman" w:hAnsi="Times New Roman"/>
              </w:rPr>
              <w:t>pravna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fizička</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zaključenog</w:t>
            </w:r>
            <w:r w:rsidR="001844A2" w:rsidRPr="00FF0ABA">
              <w:rPr>
                <w:rFonts w:ascii="Times New Roman" w:hAnsi="Times New Roman"/>
              </w:rPr>
              <w:t xml:space="preserve"> </w:t>
            </w:r>
            <w:r w:rsidRPr="00FF0ABA">
              <w:rPr>
                <w:rFonts w:ascii="Times New Roman" w:hAnsi="Times New Roman"/>
              </w:rPr>
              <w:t>ugovora.</w:t>
            </w:r>
            <w:r w:rsidR="001844A2" w:rsidRPr="00FF0ABA">
              <w:rPr>
                <w:rFonts w:ascii="Times New Roman" w:hAnsi="Times New Roman"/>
              </w:rPr>
              <w:t xml:space="preserve"> </w:t>
            </w:r>
          </w:p>
        </w:tc>
      </w:tr>
      <w:tr w:rsidR="000121B3" w:rsidRPr="00FF0ABA" w14:paraId="48E4F0DC" w14:textId="77777777" w:rsidTr="007C24FC">
        <w:trPr>
          <w:trHeight w:val="20"/>
          <w:jc w:val="center"/>
        </w:trPr>
        <w:tc>
          <w:tcPr>
            <w:tcW w:w="617" w:type="pct"/>
            <w:vAlign w:val="center"/>
          </w:tcPr>
          <w:p w14:paraId="243BF52A"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83" w:type="pct"/>
            <w:gridSpan w:val="2"/>
            <w:vAlign w:val="center"/>
          </w:tcPr>
          <w:p w14:paraId="2B391B9C"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Direktorat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ribarstvo</w:t>
            </w:r>
            <w:r w:rsidR="001844A2" w:rsidRPr="00FF0ABA">
              <w:rPr>
                <w:rFonts w:ascii="Times New Roman" w:hAnsi="Times New Roman"/>
              </w:rPr>
              <w:t xml:space="preserve"> </w:t>
            </w:r>
            <w:r w:rsidRPr="00FF0ABA">
              <w:rPr>
                <w:rFonts w:ascii="Times New Roman" w:hAnsi="Times New Roman"/>
              </w:rPr>
              <w:t>zaključuje</w:t>
            </w:r>
            <w:r w:rsidR="001844A2" w:rsidRPr="00FF0ABA">
              <w:rPr>
                <w:rFonts w:ascii="Times New Roman" w:hAnsi="Times New Roman"/>
              </w:rPr>
              <w:t xml:space="preserve"> </w:t>
            </w:r>
            <w:r w:rsidRPr="00FF0ABA">
              <w:rPr>
                <w:rFonts w:ascii="Times New Roman" w:hAnsi="Times New Roman"/>
              </w:rPr>
              <w:t>ugovor</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pružanju</w:t>
            </w:r>
            <w:r w:rsidR="001844A2" w:rsidRPr="00FF0ABA">
              <w:rPr>
                <w:rFonts w:ascii="Times New Roman" w:hAnsi="Times New Roman"/>
              </w:rPr>
              <w:t xml:space="preserve"> </w:t>
            </w:r>
            <w:r w:rsidRPr="00FF0ABA">
              <w:rPr>
                <w:rFonts w:ascii="Times New Roman" w:hAnsi="Times New Roman"/>
              </w:rPr>
              <w:t>usluga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vrši</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pod</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definisanim</w:t>
            </w:r>
            <w:r w:rsidR="001844A2" w:rsidRPr="00FF0ABA">
              <w:rPr>
                <w:rFonts w:ascii="Times New Roman" w:hAnsi="Times New Roman"/>
              </w:rPr>
              <w:t xml:space="preserve"> </w:t>
            </w:r>
            <w:r w:rsidRPr="00FF0ABA">
              <w:rPr>
                <w:rFonts w:ascii="Times New Roman" w:hAnsi="Times New Roman"/>
              </w:rPr>
              <w:t>zaključenim</w:t>
            </w:r>
            <w:r w:rsidR="001844A2" w:rsidRPr="00FF0ABA">
              <w:rPr>
                <w:rFonts w:ascii="Times New Roman" w:hAnsi="Times New Roman"/>
              </w:rPr>
              <w:t xml:space="preserve"> </w:t>
            </w:r>
            <w:r w:rsidRPr="00FF0ABA">
              <w:rPr>
                <w:rFonts w:ascii="Times New Roman" w:hAnsi="Times New Roman"/>
              </w:rPr>
              <w:t>ugovorima.</w:t>
            </w:r>
            <w:r w:rsidR="001844A2" w:rsidRPr="00FF0ABA">
              <w:rPr>
                <w:rFonts w:ascii="Times New Roman" w:hAnsi="Times New Roman"/>
              </w:rPr>
              <w:t xml:space="preserve"> </w:t>
            </w:r>
          </w:p>
        </w:tc>
      </w:tr>
      <w:tr w:rsidR="000121B3" w:rsidRPr="00FF0ABA" w14:paraId="7F4FFF3E" w14:textId="77777777" w:rsidTr="007C24FC">
        <w:trPr>
          <w:trHeight w:val="20"/>
          <w:jc w:val="center"/>
        </w:trPr>
        <w:tc>
          <w:tcPr>
            <w:tcW w:w="617" w:type="pct"/>
            <w:vAlign w:val="center"/>
          </w:tcPr>
          <w:p w14:paraId="11F902D0"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83" w:type="pct"/>
            <w:gridSpan w:val="2"/>
            <w:vAlign w:val="center"/>
          </w:tcPr>
          <w:p w14:paraId="18EDA5B4"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ribarstvo;</w:t>
            </w:r>
          </w:p>
          <w:p w14:paraId="6FFAB072" w14:textId="77777777" w:rsidR="000121B3" w:rsidRPr="00FF0ABA" w:rsidRDefault="000121B3" w:rsidP="001250D7">
            <w:pPr>
              <w:spacing w:after="0" w:line="240" w:lineRule="auto"/>
              <w:jc w:val="both"/>
              <w:rPr>
                <w:rFonts w:ascii="Times New Roman" w:hAnsi="Times New Roman"/>
                <w:strike/>
              </w:rPr>
            </w:pPr>
            <w:r w:rsidRPr="00FF0ABA">
              <w:rPr>
                <w:rFonts w:ascii="Times New Roman" w:hAnsi="Times New Roman"/>
              </w:rPr>
              <w:t>Operativna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savjetnik</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informacione</w:t>
            </w:r>
            <w:r w:rsidR="001844A2" w:rsidRPr="00FF0ABA">
              <w:rPr>
                <w:rFonts w:ascii="Times New Roman" w:hAnsi="Times New Roman"/>
              </w:rPr>
              <w:t xml:space="preserve"> </w:t>
            </w:r>
            <w:r w:rsidRPr="00FF0ABA">
              <w:rPr>
                <w:rFonts w:ascii="Times New Roman" w:hAnsi="Times New Roman"/>
              </w:rPr>
              <w:t>tehnologije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ribarstvu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monitoring.</w:t>
            </w:r>
          </w:p>
        </w:tc>
      </w:tr>
      <w:tr w:rsidR="000121B3" w:rsidRPr="00FF0ABA" w14:paraId="5722FE9F" w14:textId="77777777" w:rsidTr="00980682">
        <w:trPr>
          <w:trHeight w:val="20"/>
          <w:jc w:val="center"/>
        </w:trPr>
        <w:tc>
          <w:tcPr>
            <w:tcW w:w="617" w:type="pct"/>
            <w:vMerge w:val="restart"/>
            <w:vAlign w:val="center"/>
          </w:tcPr>
          <w:p w14:paraId="3AFFFB37"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Finansijski</w:t>
            </w:r>
            <w:r w:rsidR="001844A2" w:rsidRPr="00FF0ABA">
              <w:rPr>
                <w:rFonts w:ascii="Times New Roman" w:hAnsi="Times New Roman"/>
              </w:rPr>
              <w:t xml:space="preserve"> </w:t>
            </w:r>
            <w:r w:rsidRPr="00FF0ABA">
              <w:rPr>
                <w:rFonts w:ascii="Times New Roman" w:hAnsi="Times New Roman"/>
              </w:rPr>
              <w:t>plan</w:t>
            </w:r>
          </w:p>
        </w:tc>
        <w:tc>
          <w:tcPr>
            <w:tcW w:w="3720" w:type="pct"/>
            <w:vAlign w:val="center"/>
          </w:tcPr>
          <w:p w14:paraId="0955330B" w14:textId="77777777" w:rsidR="000121B3" w:rsidRPr="00FF0ABA" w:rsidRDefault="000121B3" w:rsidP="001250D7">
            <w:pPr>
              <w:spacing w:after="0" w:line="240" w:lineRule="auto"/>
              <w:jc w:val="both"/>
              <w:rPr>
                <w:rFonts w:ascii="Times New Roman" w:hAnsi="Times New Roman"/>
                <w:b/>
              </w:rPr>
            </w:pPr>
            <w:r w:rsidRPr="00FF0ABA">
              <w:rPr>
                <w:rFonts w:ascii="Times New Roman" w:hAnsi="Times New Roman"/>
                <w:b/>
              </w:rPr>
              <w:t>Komponente</w:t>
            </w:r>
          </w:p>
        </w:tc>
        <w:tc>
          <w:tcPr>
            <w:tcW w:w="663" w:type="pct"/>
            <w:vAlign w:val="center"/>
          </w:tcPr>
          <w:p w14:paraId="2493DA1B" w14:textId="77777777" w:rsidR="000121B3" w:rsidRPr="00FF0ABA" w:rsidRDefault="000121B3" w:rsidP="00980682">
            <w:pPr>
              <w:spacing w:after="0" w:line="240" w:lineRule="auto"/>
              <w:jc w:val="right"/>
              <w:rPr>
                <w:rFonts w:ascii="Times New Roman" w:hAnsi="Times New Roman"/>
                <w:b/>
              </w:rPr>
            </w:pPr>
            <w:r w:rsidRPr="00FF0ABA">
              <w:rPr>
                <w:rFonts w:ascii="Times New Roman" w:hAnsi="Times New Roman"/>
                <w:b/>
              </w:rPr>
              <w:t>Iznos</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w:t>
            </w:r>
          </w:p>
        </w:tc>
      </w:tr>
      <w:tr w:rsidR="000121B3" w:rsidRPr="00FF0ABA" w14:paraId="146849DA" w14:textId="77777777" w:rsidTr="007C24FC">
        <w:trPr>
          <w:trHeight w:val="20"/>
          <w:jc w:val="center"/>
        </w:trPr>
        <w:tc>
          <w:tcPr>
            <w:tcW w:w="617" w:type="pct"/>
            <w:vMerge/>
            <w:vAlign w:val="center"/>
          </w:tcPr>
          <w:p w14:paraId="748EF82B" w14:textId="77777777" w:rsidR="000121B3" w:rsidRPr="00FF0ABA" w:rsidRDefault="000121B3" w:rsidP="001250D7">
            <w:pPr>
              <w:spacing w:after="0" w:line="240" w:lineRule="auto"/>
              <w:ind w:left="28"/>
              <w:jc w:val="center"/>
              <w:rPr>
                <w:rFonts w:ascii="Times New Roman" w:hAnsi="Times New Roman"/>
              </w:rPr>
            </w:pPr>
          </w:p>
        </w:tc>
        <w:tc>
          <w:tcPr>
            <w:tcW w:w="3720" w:type="pct"/>
            <w:vAlign w:val="center"/>
          </w:tcPr>
          <w:p w14:paraId="2BD384BB" w14:textId="77777777" w:rsidR="000121B3" w:rsidRPr="00FF0ABA" w:rsidRDefault="000121B3" w:rsidP="00D01178">
            <w:pPr>
              <w:numPr>
                <w:ilvl w:val="0"/>
                <w:numId w:val="56"/>
              </w:numPr>
              <w:spacing w:after="0" w:line="240" w:lineRule="auto"/>
              <w:ind w:left="327" w:hanging="327"/>
              <w:jc w:val="both"/>
              <w:rPr>
                <w:rFonts w:ascii="Times New Roman" w:eastAsia="Times New Roman" w:hAnsi="Times New Roman"/>
              </w:rPr>
            </w:pPr>
            <w:r w:rsidRPr="00FF0ABA">
              <w:rPr>
                <w:rFonts w:ascii="Times New Roman" w:eastAsia="Times New Roman" w:hAnsi="Times New Roman"/>
                <w:bCs/>
              </w:rPr>
              <w:t>Prenos</w:t>
            </w:r>
            <w:r w:rsidR="001844A2" w:rsidRPr="00FF0ABA">
              <w:rPr>
                <w:rFonts w:ascii="Times New Roman" w:eastAsia="Times New Roman" w:hAnsi="Times New Roman"/>
                <w:bCs/>
              </w:rPr>
              <w:t xml:space="preserve"> </w:t>
            </w:r>
            <w:r w:rsidRPr="00FF0ABA">
              <w:rPr>
                <w:rFonts w:ascii="Times New Roman" w:eastAsia="Times New Roman" w:hAnsi="Times New Roman"/>
                <w:bCs/>
              </w:rPr>
              <w:t>podataka</w:t>
            </w:r>
            <w:r w:rsidR="001844A2" w:rsidRPr="00FF0ABA">
              <w:rPr>
                <w:rFonts w:ascii="Times New Roman" w:eastAsia="Times New Roman" w:hAnsi="Times New Roman"/>
                <w:bCs/>
              </w:rPr>
              <w:t xml:space="preserve"> </w:t>
            </w:r>
            <w:r w:rsidRPr="00FF0ABA">
              <w:rPr>
                <w:rFonts w:ascii="Times New Roman" w:eastAsia="Times New Roman" w:hAnsi="Times New Roman"/>
                <w:bCs/>
              </w:rPr>
              <w:t>putem</w:t>
            </w:r>
            <w:r w:rsidR="001844A2" w:rsidRPr="00FF0ABA">
              <w:rPr>
                <w:rFonts w:ascii="Times New Roman" w:eastAsia="Times New Roman" w:hAnsi="Times New Roman"/>
                <w:bCs/>
              </w:rPr>
              <w:t xml:space="preserve"> </w:t>
            </w:r>
            <w:r w:rsidRPr="00FF0ABA">
              <w:rPr>
                <w:rFonts w:ascii="Times New Roman" w:eastAsia="Times New Roman" w:hAnsi="Times New Roman"/>
                <w:bCs/>
              </w:rPr>
              <w:t>satelitskih</w:t>
            </w:r>
            <w:r w:rsidR="001844A2" w:rsidRPr="00FF0ABA">
              <w:rPr>
                <w:rFonts w:ascii="Times New Roman" w:eastAsia="Times New Roman" w:hAnsi="Times New Roman"/>
                <w:bCs/>
              </w:rPr>
              <w:t xml:space="preserve"> </w:t>
            </w:r>
            <w:r w:rsidRPr="00FF0ABA">
              <w:rPr>
                <w:rFonts w:ascii="Times New Roman" w:eastAsia="Times New Roman" w:hAnsi="Times New Roman"/>
                <w:bCs/>
              </w:rPr>
              <w:t>i</w:t>
            </w:r>
            <w:r w:rsidR="001844A2" w:rsidRPr="00FF0ABA">
              <w:rPr>
                <w:rFonts w:ascii="Times New Roman" w:eastAsia="Times New Roman" w:hAnsi="Times New Roman"/>
                <w:bCs/>
              </w:rPr>
              <w:t xml:space="preserve"> </w:t>
            </w:r>
            <w:r w:rsidRPr="00FF0ABA">
              <w:rPr>
                <w:rFonts w:ascii="Times New Roman" w:eastAsia="Times New Roman" w:hAnsi="Times New Roman"/>
                <w:bCs/>
              </w:rPr>
              <w:t>mobilnih</w:t>
            </w:r>
            <w:r w:rsidR="001844A2" w:rsidRPr="00FF0ABA">
              <w:rPr>
                <w:rFonts w:ascii="Times New Roman" w:eastAsia="Times New Roman" w:hAnsi="Times New Roman"/>
                <w:bCs/>
              </w:rPr>
              <w:t xml:space="preserve"> </w:t>
            </w:r>
            <w:r w:rsidRPr="00FF0ABA">
              <w:rPr>
                <w:rFonts w:ascii="Times New Roman" w:eastAsia="Times New Roman" w:hAnsi="Times New Roman"/>
                <w:bCs/>
              </w:rPr>
              <w:t>komunikacionih</w:t>
            </w:r>
            <w:r w:rsidR="001844A2" w:rsidRPr="00FF0ABA">
              <w:rPr>
                <w:rFonts w:ascii="Times New Roman" w:eastAsia="Times New Roman" w:hAnsi="Times New Roman"/>
                <w:bCs/>
              </w:rPr>
              <w:t xml:space="preserve"> </w:t>
            </w:r>
            <w:r w:rsidRPr="00FF0ABA">
              <w:rPr>
                <w:rFonts w:ascii="Times New Roman" w:eastAsia="Times New Roman" w:hAnsi="Times New Roman"/>
                <w:bCs/>
              </w:rPr>
              <w:t>servisa</w:t>
            </w:r>
            <w:r w:rsidR="001844A2" w:rsidRPr="00FF0ABA">
              <w:rPr>
                <w:rFonts w:ascii="Times New Roman" w:eastAsia="Times New Roman" w:hAnsi="Times New Roman"/>
                <w:bCs/>
              </w:rPr>
              <w:t xml:space="preserve"> </w:t>
            </w:r>
            <w:r w:rsidRPr="00FF0ABA">
              <w:rPr>
                <w:rFonts w:ascii="Times New Roman" w:eastAsia="Times New Roman" w:hAnsi="Times New Roman"/>
                <w:bCs/>
              </w:rPr>
              <w:t>za</w:t>
            </w:r>
            <w:r w:rsidR="001844A2" w:rsidRPr="00FF0ABA">
              <w:rPr>
                <w:rFonts w:ascii="Times New Roman" w:eastAsia="Times New Roman" w:hAnsi="Times New Roman"/>
                <w:bCs/>
              </w:rPr>
              <w:t xml:space="preserve"> </w:t>
            </w:r>
            <w:r w:rsidRPr="00FF0ABA">
              <w:rPr>
                <w:rFonts w:ascii="Times New Roman" w:eastAsia="Times New Roman" w:hAnsi="Times New Roman"/>
                <w:bCs/>
              </w:rPr>
              <w:t>potrebe</w:t>
            </w:r>
            <w:r w:rsidR="001844A2" w:rsidRPr="00FF0ABA">
              <w:rPr>
                <w:rFonts w:ascii="Times New Roman" w:eastAsia="Times New Roman" w:hAnsi="Times New Roman"/>
                <w:bCs/>
              </w:rPr>
              <w:t xml:space="preserve"> </w:t>
            </w:r>
            <w:r w:rsidRPr="00FF0ABA">
              <w:rPr>
                <w:rFonts w:ascii="Times New Roman" w:eastAsia="Times New Roman" w:hAnsi="Times New Roman"/>
                <w:bCs/>
              </w:rPr>
              <w:t>Satelitskog</w:t>
            </w:r>
            <w:r w:rsidR="001844A2" w:rsidRPr="00FF0ABA">
              <w:rPr>
                <w:rFonts w:ascii="Times New Roman" w:eastAsia="Times New Roman" w:hAnsi="Times New Roman"/>
                <w:bCs/>
              </w:rPr>
              <w:t xml:space="preserve"> </w:t>
            </w:r>
            <w:r w:rsidRPr="00FF0ABA">
              <w:rPr>
                <w:rFonts w:ascii="Times New Roman" w:eastAsia="Times New Roman" w:hAnsi="Times New Roman"/>
                <w:bCs/>
              </w:rPr>
              <w:t>sistema</w:t>
            </w:r>
            <w:r w:rsidR="001844A2" w:rsidRPr="00FF0ABA">
              <w:rPr>
                <w:rFonts w:ascii="Times New Roman" w:eastAsia="Times New Roman" w:hAnsi="Times New Roman"/>
                <w:bCs/>
              </w:rPr>
              <w:t xml:space="preserve"> </w:t>
            </w:r>
            <w:r w:rsidRPr="00FF0ABA">
              <w:rPr>
                <w:rFonts w:ascii="Times New Roman" w:eastAsia="Times New Roman" w:hAnsi="Times New Roman"/>
                <w:bCs/>
              </w:rPr>
              <w:t>monitoringa</w:t>
            </w:r>
            <w:r w:rsidR="001844A2" w:rsidRPr="00FF0ABA">
              <w:rPr>
                <w:rFonts w:ascii="Times New Roman" w:eastAsia="Times New Roman" w:hAnsi="Times New Roman"/>
                <w:bCs/>
              </w:rPr>
              <w:t xml:space="preserve"> </w:t>
            </w:r>
            <w:r w:rsidRPr="00FF0ABA">
              <w:rPr>
                <w:rFonts w:ascii="Times New Roman" w:eastAsia="Times New Roman" w:hAnsi="Times New Roman"/>
                <w:bCs/>
              </w:rPr>
              <w:t>ribolovnih</w:t>
            </w:r>
            <w:r w:rsidR="001844A2" w:rsidRPr="00FF0ABA">
              <w:rPr>
                <w:rFonts w:ascii="Times New Roman" w:eastAsia="Times New Roman" w:hAnsi="Times New Roman"/>
                <w:bCs/>
              </w:rPr>
              <w:t xml:space="preserve"> </w:t>
            </w:r>
            <w:r w:rsidRPr="00FF0ABA">
              <w:rPr>
                <w:rFonts w:ascii="Times New Roman" w:eastAsia="Times New Roman" w:hAnsi="Times New Roman"/>
                <w:bCs/>
              </w:rPr>
              <w:t>plovnih</w:t>
            </w:r>
            <w:r w:rsidR="001844A2" w:rsidRPr="00FF0ABA">
              <w:rPr>
                <w:rFonts w:ascii="Times New Roman" w:eastAsia="Times New Roman" w:hAnsi="Times New Roman"/>
                <w:bCs/>
              </w:rPr>
              <w:t xml:space="preserve"> </w:t>
            </w:r>
            <w:r w:rsidRPr="00FF0ABA">
              <w:rPr>
                <w:rFonts w:ascii="Times New Roman" w:eastAsia="Times New Roman" w:hAnsi="Times New Roman"/>
                <w:bCs/>
              </w:rPr>
              <w:t>objekata</w:t>
            </w:r>
            <w:r w:rsidR="001844A2" w:rsidRPr="00FF0ABA">
              <w:rPr>
                <w:rFonts w:ascii="Times New Roman" w:eastAsia="Times New Roman" w:hAnsi="Times New Roman"/>
                <w:bCs/>
              </w:rPr>
              <w:t xml:space="preserve"> </w:t>
            </w:r>
            <w:r w:rsidRPr="00FF0ABA">
              <w:rPr>
                <w:rFonts w:ascii="Times New Roman" w:eastAsia="Times New Roman" w:hAnsi="Times New Roman"/>
                <w:bCs/>
              </w:rPr>
              <w:t>(SSMP)</w:t>
            </w:r>
          </w:p>
        </w:tc>
        <w:tc>
          <w:tcPr>
            <w:tcW w:w="663" w:type="pct"/>
            <w:vAlign w:val="center"/>
          </w:tcPr>
          <w:p w14:paraId="6C97BE31" w14:textId="77777777" w:rsidR="000121B3" w:rsidRPr="00FF0ABA" w:rsidRDefault="002A4240" w:rsidP="006E74A7">
            <w:pPr>
              <w:spacing w:after="0" w:line="240" w:lineRule="auto"/>
              <w:jc w:val="right"/>
              <w:rPr>
                <w:rFonts w:ascii="Times New Roman" w:hAnsi="Times New Roman"/>
              </w:rPr>
            </w:pPr>
            <w:r w:rsidRPr="00FF0ABA">
              <w:rPr>
                <w:rFonts w:ascii="Times New Roman" w:hAnsi="Times New Roman"/>
              </w:rPr>
              <w:t>20</w:t>
            </w:r>
            <w:r w:rsidR="000121B3" w:rsidRPr="00FF0ABA">
              <w:rPr>
                <w:rFonts w:ascii="Times New Roman" w:hAnsi="Times New Roman"/>
              </w:rPr>
              <w:t>.</w:t>
            </w:r>
            <w:r w:rsidRPr="00FF0ABA">
              <w:rPr>
                <w:rFonts w:ascii="Times New Roman" w:hAnsi="Times New Roman"/>
              </w:rPr>
              <w:t>0</w:t>
            </w:r>
            <w:r w:rsidR="000121B3" w:rsidRPr="00FF0ABA">
              <w:rPr>
                <w:rFonts w:ascii="Times New Roman" w:hAnsi="Times New Roman"/>
              </w:rPr>
              <w:t>00,00</w:t>
            </w:r>
          </w:p>
        </w:tc>
      </w:tr>
      <w:tr w:rsidR="000121B3" w:rsidRPr="00FF0ABA" w14:paraId="2F978667" w14:textId="77777777" w:rsidTr="007C24FC">
        <w:trPr>
          <w:trHeight w:val="20"/>
          <w:jc w:val="center"/>
        </w:trPr>
        <w:tc>
          <w:tcPr>
            <w:tcW w:w="617" w:type="pct"/>
            <w:vMerge/>
            <w:vAlign w:val="center"/>
          </w:tcPr>
          <w:p w14:paraId="7FE5E0F8" w14:textId="77777777" w:rsidR="000121B3" w:rsidRPr="00FF0ABA" w:rsidRDefault="000121B3" w:rsidP="001250D7">
            <w:pPr>
              <w:spacing w:after="0" w:line="240" w:lineRule="auto"/>
              <w:ind w:left="28"/>
              <w:jc w:val="center"/>
              <w:rPr>
                <w:rFonts w:ascii="Times New Roman" w:hAnsi="Times New Roman"/>
              </w:rPr>
            </w:pPr>
          </w:p>
        </w:tc>
        <w:tc>
          <w:tcPr>
            <w:tcW w:w="3720" w:type="pct"/>
            <w:vAlign w:val="center"/>
          </w:tcPr>
          <w:p w14:paraId="30F493D0" w14:textId="77777777" w:rsidR="000121B3" w:rsidRPr="00FF0ABA" w:rsidRDefault="008F5C7C" w:rsidP="00D01178">
            <w:pPr>
              <w:numPr>
                <w:ilvl w:val="0"/>
                <w:numId w:val="56"/>
              </w:numPr>
              <w:spacing w:after="0" w:line="240" w:lineRule="auto"/>
              <w:ind w:left="327" w:hanging="327"/>
              <w:jc w:val="both"/>
              <w:rPr>
                <w:rFonts w:ascii="Times New Roman" w:eastAsia="Times New Roman" w:hAnsi="Times New Roman"/>
              </w:rPr>
            </w:pPr>
            <w:r w:rsidRPr="00FF0ABA">
              <w:rPr>
                <w:rFonts w:ascii="Times New Roman" w:eastAsia="Times New Roman" w:hAnsi="Times New Roman"/>
              </w:rPr>
              <w:t>Izvođenje</w:t>
            </w:r>
            <w:r w:rsidR="001844A2" w:rsidRPr="00FF0ABA">
              <w:rPr>
                <w:rFonts w:ascii="Times New Roman" w:eastAsia="Times New Roman" w:hAnsi="Times New Roman"/>
              </w:rPr>
              <w:t xml:space="preserve"> </w:t>
            </w:r>
            <w:r w:rsidRPr="00FF0ABA">
              <w:rPr>
                <w:rFonts w:ascii="Times New Roman" w:eastAsia="Times New Roman" w:hAnsi="Times New Roman"/>
              </w:rPr>
              <w:t>pripremnih</w:t>
            </w:r>
            <w:r w:rsidR="001844A2" w:rsidRPr="00FF0ABA">
              <w:rPr>
                <w:rFonts w:ascii="Times New Roman" w:eastAsia="Times New Roman" w:hAnsi="Times New Roman"/>
              </w:rPr>
              <w:t xml:space="preserve"> </w:t>
            </w:r>
            <w:r w:rsidRPr="00FF0ABA">
              <w:rPr>
                <w:rFonts w:ascii="Times New Roman" w:eastAsia="Times New Roman" w:hAnsi="Times New Roman"/>
              </w:rPr>
              <w:t>radova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priključenje</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vodovodnu</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elektrodistributivnu</w:t>
            </w:r>
            <w:r w:rsidR="001844A2" w:rsidRPr="00FF0ABA">
              <w:rPr>
                <w:rFonts w:ascii="Times New Roman" w:eastAsia="Times New Roman" w:hAnsi="Times New Roman"/>
              </w:rPr>
              <w:t xml:space="preserve"> </w:t>
            </w:r>
            <w:r w:rsidRPr="00FF0ABA">
              <w:rPr>
                <w:rFonts w:ascii="Times New Roman" w:eastAsia="Times New Roman" w:hAnsi="Times New Roman"/>
              </w:rPr>
              <w:t>mrežu</w:t>
            </w:r>
            <w:r w:rsidR="001844A2" w:rsidRPr="00FF0ABA">
              <w:rPr>
                <w:rFonts w:ascii="Times New Roman" w:eastAsia="Times New Roman" w:hAnsi="Times New Roman"/>
              </w:rPr>
              <w:t xml:space="preserve"> </w:t>
            </w:r>
            <w:r w:rsidRPr="00FF0ABA">
              <w:rPr>
                <w:rFonts w:ascii="Times New Roman" w:eastAsia="Times New Roman" w:hAnsi="Times New Roman"/>
              </w:rPr>
              <w:t>elektronskih</w:t>
            </w:r>
            <w:r w:rsidR="001844A2" w:rsidRPr="00FF0ABA">
              <w:rPr>
                <w:rFonts w:ascii="Times New Roman" w:eastAsia="Times New Roman" w:hAnsi="Times New Roman"/>
              </w:rPr>
              <w:t xml:space="preserve"> </w:t>
            </w:r>
            <w:r w:rsidRPr="00FF0ABA">
              <w:rPr>
                <w:rFonts w:ascii="Times New Roman" w:eastAsia="Times New Roman" w:hAnsi="Times New Roman"/>
              </w:rPr>
              <w:t>uređaja</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mjestima</w:t>
            </w:r>
            <w:r w:rsidR="001844A2" w:rsidRPr="00FF0ABA">
              <w:rPr>
                <w:rFonts w:ascii="Times New Roman" w:eastAsia="Times New Roman" w:hAnsi="Times New Roman"/>
              </w:rPr>
              <w:t xml:space="preserve"> </w:t>
            </w:r>
            <w:r w:rsidRPr="00FF0ABA">
              <w:rPr>
                <w:rFonts w:ascii="Times New Roman" w:eastAsia="Times New Roman" w:hAnsi="Times New Roman"/>
              </w:rPr>
              <w:t>prvog</w:t>
            </w:r>
            <w:r w:rsidR="001844A2" w:rsidRPr="00FF0ABA">
              <w:rPr>
                <w:rFonts w:ascii="Times New Roman" w:eastAsia="Times New Roman" w:hAnsi="Times New Roman"/>
              </w:rPr>
              <w:t xml:space="preserve"> </w:t>
            </w:r>
            <w:r w:rsidRPr="00FF0ABA">
              <w:rPr>
                <w:rFonts w:ascii="Times New Roman" w:eastAsia="Times New Roman" w:hAnsi="Times New Roman"/>
              </w:rPr>
              <w:t>iskrcaja</w:t>
            </w:r>
          </w:p>
        </w:tc>
        <w:tc>
          <w:tcPr>
            <w:tcW w:w="663" w:type="pct"/>
            <w:vAlign w:val="center"/>
          </w:tcPr>
          <w:p w14:paraId="31D76702" w14:textId="77777777" w:rsidR="000121B3" w:rsidRPr="00FF0ABA" w:rsidRDefault="00F07F37" w:rsidP="001250D7">
            <w:pPr>
              <w:spacing w:after="0" w:line="240" w:lineRule="auto"/>
              <w:jc w:val="right"/>
              <w:rPr>
                <w:rFonts w:ascii="Times New Roman" w:hAnsi="Times New Roman"/>
              </w:rPr>
            </w:pPr>
            <w:r w:rsidRPr="00FF0ABA">
              <w:rPr>
                <w:rFonts w:ascii="Times New Roman" w:hAnsi="Times New Roman"/>
              </w:rPr>
              <w:t>20</w:t>
            </w:r>
            <w:r w:rsidR="000121B3" w:rsidRPr="00FF0ABA">
              <w:rPr>
                <w:rFonts w:ascii="Times New Roman" w:hAnsi="Times New Roman"/>
              </w:rPr>
              <w:t>.000,00</w:t>
            </w:r>
          </w:p>
        </w:tc>
      </w:tr>
      <w:tr w:rsidR="000121B3" w:rsidRPr="00FF0ABA" w14:paraId="2DA62319" w14:textId="77777777" w:rsidTr="007C24FC">
        <w:trPr>
          <w:trHeight w:val="20"/>
          <w:jc w:val="center"/>
        </w:trPr>
        <w:tc>
          <w:tcPr>
            <w:tcW w:w="617" w:type="pct"/>
            <w:vMerge/>
            <w:vAlign w:val="center"/>
          </w:tcPr>
          <w:p w14:paraId="630BEC9E" w14:textId="77777777" w:rsidR="000121B3" w:rsidRPr="00FF0ABA" w:rsidRDefault="000121B3" w:rsidP="001250D7">
            <w:pPr>
              <w:spacing w:after="0" w:line="240" w:lineRule="auto"/>
              <w:ind w:left="28"/>
              <w:jc w:val="center"/>
              <w:rPr>
                <w:rFonts w:ascii="Times New Roman" w:hAnsi="Times New Roman"/>
              </w:rPr>
            </w:pPr>
          </w:p>
        </w:tc>
        <w:tc>
          <w:tcPr>
            <w:tcW w:w="3720" w:type="pct"/>
            <w:vAlign w:val="center"/>
          </w:tcPr>
          <w:p w14:paraId="5B814303" w14:textId="77777777" w:rsidR="000121B3" w:rsidRPr="00FF0ABA" w:rsidRDefault="0069497E" w:rsidP="00D01178">
            <w:pPr>
              <w:numPr>
                <w:ilvl w:val="0"/>
                <w:numId w:val="56"/>
              </w:numPr>
              <w:spacing w:after="0" w:line="240" w:lineRule="auto"/>
              <w:ind w:left="327" w:hanging="327"/>
              <w:jc w:val="both"/>
              <w:rPr>
                <w:rFonts w:ascii="Times New Roman" w:eastAsia="Times New Roman" w:hAnsi="Times New Roman"/>
              </w:rPr>
            </w:pPr>
            <w:r w:rsidRPr="00FF0ABA">
              <w:rPr>
                <w:rFonts w:ascii="Times New Roman" w:eastAsia="Times New Roman" w:hAnsi="Times New Roman"/>
              </w:rPr>
              <w:t>Dugoročno</w:t>
            </w:r>
            <w:r w:rsidR="001844A2" w:rsidRPr="00FF0ABA">
              <w:rPr>
                <w:rFonts w:ascii="Times New Roman" w:eastAsia="Times New Roman" w:hAnsi="Times New Roman"/>
              </w:rPr>
              <w:t xml:space="preserve"> </w:t>
            </w:r>
            <w:r w:rsidRPr="00FF0ABA">
              <w:rPr>
                <w:rFonts w:ascii="Times New Roman" w:eastAsia="Times New Roman" w:hAnsi="Times New Roman"/>
              </w:rPr>
              <w:t>održavanje</w:t>
            </w:r>
            <w:r w:rsidR="001844A2" w:rsidRPr="00FF0ABA">
              <w:rPr>
                <w:rFonts w:ascii="Times New Roman" w:eastAsia="Times New Roman" w:hAnsi="Times New Roman"/>
              </w:rPr>
              <w:t xml:space="preserve"> </w:t>
            </w:r>
            <w:r w:rsidR="00131679" w:rsidRPr="00FF0ABA">
              <w:rPr>
                <w:rFonts w:ascii="Times New Roman" w:eastAsia="Times New Roman" w:hAnsi="Times New Roman"/>
              </w:rPr>
              <w:t>uspostavljenih</w:t>
            </w:r>
            <w:r w:rsidR="001844A2" w:rsidRPr="00FF0ABA">
              <w:rPr>
                <w:rFonts w:ascii="Times New Roman" w:eastAsia="Times New Roman" w:hAnsi="Times New Roman"/>
              </w:rPr>
              <w:t xml:space="preserve"> </w:t>
            </w:r>
            <w:r w:rsidR="0032542B" w:rsidRPr="00FF0ABA">
              <w:rPr>
                <w:rFonts w:ascii="Times New Roman" w:eastAsia="Times New Roman" w:hAnsi="Times New Roman"/>
              </w:rPr>
              <w:t>informacionih</w:t>
            </w:r>
            <w:r w:rsidR="001844A2" w:rsidRPr="00FF0ABA">
              <w:rPr>
                <w:rFonts w:ascii="Times New Roman" w:eastAsia="Times New Roman" w:hAnsi="Times New Roman"/>
              </w:rPr>
              <w:t xml:space="preserve"> </w:t>
            </w:r>
            <w:r w:rsidR="00C27349" w:rsidRPr="00FF0ABA">
              <w:rPr>
                <w:rFonts w:ascii="Times New Roman" w:eastAsia="Times New Roman" w:hAnsi="Times New Roman"/>
              </w:rPr>
              <w:t>i</w:t>
            </w:r>
            <w:r w:rsidR="001844A2" w:rsidRPr="00FF0ABA">
              <w:rPr>
                <w:rFonts w:ascii="Times New Roman" w:eastAsia="Times New Roman" w:hAnsi="Times New Roman"/>
              </w:rPr>
              <w:t xml:space="preserve"> </w:t>
            </w:r>
            <w:r w:rsidR="0032542B" w:rsidRPr="00FF0ABA">
              <w:rPr>
                <w:rFonts w:ascii="Times New Roman" w:eastAsia="Times New Roman" w:hAnsi="Times New Roman"/>
              </w:rPr>
              <w:t>drugih</w:t>
            </w:r>
            <w:r w:rsidR="001844A2" w:rsidRPr="00FF0ABA">
              <w:rPr>
                <w:rFonts w:ascii="Times New Roman" w:eastAsia="Times New Roman" w:hAnsi="Times New Roman"/>
              </w:rPr>
              <w:t xml:space="preserve"> </w:t>
            </w:r>
            <w:r w:rsidR="0032542B" w:rsidRPr="00FF0ABA">
              <w:rPr>
                <w:rFonts w:ascii="Times New Roman" w:eastAsia="Times New Roman" w:hAnsi="Times New Roman"/>
              </w:rPr>
              <w:t>elektronskih</w:t>
            </w:r>
            <w:r w:rsidR="001844A2" w:rsidRPr="00FF0ABA">
              <w:rPr>
                <w:rFonts w:ascii="Times New Roman" w:eastAsia="Times New Roman" w:hAnsi="Times New Roman"/>
              </w:rPr>
              <w:t xml:space="preserve"> </w:t>
            </w:r>
            <w:r w:rsidR="0032542B" w:rsidRPr="00FF0ABA">
              <w:rPr>
                <w:rFonts w:ascii="Times New Roman" w:eastAsia="Times New Roman" w:hAnsi="Times New Roman"/>
              </w:rPr>
              <w:t>sistema</w:t>
            </w:r>
            <w:r w:rsidR="001844A2" w:rsidRPr="00FF0ABA">
              <w:rPr>
                <w:rFonts w:ascii="Times New Roman" w:eastAsia="Times New Roman" w:hAnsi="Times New Roman"/>
              </w:rPr>
              <w:t xml:space="preserve"> </w:t>
            </w:r>
            <w:r w:rsidR="0032542B" w:rsidRPr="00FF0ABA">
              <w:rPr>
                <w:rFonts w:ascii="Times New Roman" w:eastAsia="Times New Roman" w:hAnsi="Times New Roman"/>
              </w:rPr>
              <w:t>koji</w:t>
            </w:r>
            <w:r w:rsidR="001844A2" w:rsidRPr="00FF0ABA">
              <w:rPr>
                <w:rFonts w:ascii="Times New Roman" w:eastAsia="Times New Roman" w:hAnsi="Times New Roman"/>
              </w:rPr>
              <w:t xml:space="preserve"> </w:t>
            </w:r>
            <w:r w:rsidR="0032542B" w:rsidRPr="00FF0ABA">
              <w:rPr>
                <w:rFonts w:ascii="Times New Roman" w:eastAsia="Times New Roman" w:hAnsi="Times New Roman"/>
              </w:rPr>
              <w:t>funkcionišu</w:t>
            </w:r>
            <w:r w:rsidR="001844A2" w:rsidRPr="00FF0ABA">
              <w:rPr>
                <w:rFonts w:ascii="Times New Roman" w:eastAsia="Times New Roman" w:hAnsi="Times New Roman"/>
              </w:rPr>
              <w:t xml:space="preserve"> </w:t>
            </w:r>
            <w:r w:rsidR="0032542B" w:rsidRPr="00FF0ABA">
              <w:rPr>
                <w:rFonts w:ascii="Times New Roman" w:eastAsia="Times New Roman" w:hAnsi="Times New Roman"/>
              </w:rPr>
              <w:t>unutar</w:t>
            </w:r>
            <w:r w:rsidR="001844A2" w:rsidRPr="00FF0ABA">
              <w:rPr>
                <w:rFonts w:ascii="Times New Roman" w:eastAsia="Times New Roman" w:hAnsi="Times New Roman"/>
              </w:rPr>
              <w:t xml:space="preserve"> </w:t>
            </w:r>
            <w:r w:rsidR="0032542B" w:rsidRPr="00FF0ABA">
              <w:rPr>
                <w:rFonts w:ascii="Times New Roman" w:eastAsia="Times New Roman" w:hAnsi="Times New Roman"/>
              </w:rPr>
              <w:t>RMC-a</w:t>
            </w:r>
            <w:r w:rsidR="001844A2" w:rsidRPr="00FF0ABA">
              <w:rPr>
                <w:rFonts w:ascii="Times New Roman" w:eastAsia="Times New Roman" w:hAnsi="Times New Roman"/>
              </w:rPr>
              <w:t xml:space="preserve"> </w:t>
            </w:r>
            <w:r w:rsidR="001A61D2" w:rsidRPr="00FF0ABA">
              <w:rPr>
                <w:rFonts w:ascii="Times New Roman" w:eastAsia="Times New Roman" w:hAnsi="Times New Roman"/>
              </w:rPr>
              <w:t>(održavanje</w:t>
            </w:r>
            <w:r w:rsidR="001844A2" w:rsidRPr="00FF0ABA">
              <w:rPr>
                <w:rFonts w:ascii="Times New Roman" w:eastAsia="Times New Roman" w:hAnsi="Times New Roman"/>
              </w:rPr>
              <w:t xml:space="preserve"> </w:t>
            </w:r>
            <w:r w:rsidR="001A61D2" w:rsidRPr="00FF0ABA">
              <w:rPr>
                <w:rFonts w:ascii="Times New Roman" w:eastAsia="Times New Roman" w:hAnsi="Times New Roman"/>
              </w:rPr>
              <w:t>RIS-a</w:t>
            </w:r>
            <w:r w:rsidR="001844A2" w:rsidRPr="00FF0ABA">
              <w:rPr>
                <w:rFonts w:ascii="Times New Roman" w:eastAsia="Times New Roman" w:hAnsi="Times New Roman"/>
              </w:rPr>
              <w:t xml:space="preserve"> </w:t>
            </w:r>
            <w:r w:rsidR="00C5768B" w:rsidRPr="00FF0ABA">
              <w:rPr>
                <w:rFonts w:ascii="Times New Roman" w:eastAsia="Times New Roman" w:hAnsi="Times New Roman"/>
              </w:rPr>
              <w:t>i</w:t>
            </w:r>
            <w:r w:rsidR="001844A2" w:rsidRPr="00FF0ABA">
              <w:rPr>
                <w:rFonts w:ascii="Times New Roman" w:eastAsia="Times New Roman" w:hAnsi="Times New Roman"/>
              </w:rPr>
              <w:t xml:space="preserve"> </w:t>
            </w:r>
            <w:r w:rsidR="001A61D2" w:rsidRPr="00FF0ABA">
              <w:rPr>
                <w:rFonts w:ascii="Times New Roman" w:eastAsia="Times New Roman" w:hAnsi="Times New Roman"/>
              </w:rPr>
              <w:t>drugih</w:t>
            </w:r>
            <w:r w:rsidR="001844A2" w:rsidRPr="00FF0ABA">
              <w:rPr>
                <w:rFonts w:ascii="Times New Roman" w:eastAsia="Times New Roman" w:hAnsi="Times New Roman"/>
              </w:rPr>
              <w:t xml:space="preserve"> </w:t>
            </w:r>
            <w:r w:rsidR="001A61D2" w:rsidRPr="00FF0ABA">
              <w:rPr>
                <w:rFonts w:ascii="Times New Roman" w:eastAsia="Times New Roman" w:hAnsi="Times New Roman"/>
              </w:rPr>
              <w:t>tehničkih</w:t>
            </w:r>
            <w:r w:rsidR="001844A2" w:rsidRPr="00FF0ABA">
              <w:rPr>
                <w:rFonts w:ascii="Times New Roman" w:eastAsia="Times New Roman" w:hAnsi="Times New Roman"/>
              </w:rPr>
              <w:t xml:space="preserve"> </w:t>
            </w:r>
            <w:r w:rsidR="009956AD" w:rsidRPr="00FF0ABA">
              <w:rPr>
                <w:rFonts w:ascii="Times New Roman" w:eastAsia="Times New Roman" w:hAnsi="Times New Roman"/>
              </w:rPr>
              <w:t>i</w:t>
            </w:r>
            <w:r w:rsidR="001844A2" w:rsidRPr="00FF0ABA">
              <w:rPr>
                <w:rFonts w:ascii="Times New Roman" w:eastAsia="Times New Roman" w:hAnsi="Times New Roman"/>
              </w:rPr>
              <w:t xml:space="preserve"> </w:t>
            </w:r>
            <w:r w:rsidR="001A61D2" w:rsidRPr="00FF0ABA">
              <w:rPr>
                <w:rFonts w:ascii="Times New Roman" w:eastAsia="Times New Roman" w:hAnsi="Times New Roman"/>
              </w:rPr>
              <w:t>hardverskih</w:t>
            </w:r>
            <w:r w:rsidR="001844A2" w:rsidRPr="00FF0ABA">
              <w:rPr>
                <w:rFonts w:ascii="Times New Roman" w:eastAsia="Times New Roman" w:hAnsi="Times New Roman"/>
              </w:rPr>
              <w:t xml:space="preserve"> </w:t>
            </w:r>
            <w:r w:rsidR="001A61D2" w:rsidRPr="00FF0ABA">
              <w:rPr>
                <w:rFonts w:ascii="Times New Roman" w:eastAsia="Times New Roman" w:hAnsi="Times New Roman"/>
              </w:rPr>
              <w:t>komponenti</w:t>
            </w:r>
            <w:r w:rsidR="001844A2" w:rsidRPr="00FF0ABA">
              <w:rPr>
                <w:rFonts w:ascii="Times New Roman" w:eastAsia="Times New Roman" w:hAnsi="Times New Roman"/>
              </w:rPr>
              <w:t xml:space="preserve"> </w:t>
            </w:r>
            <w:r w:rsidR="001A61D2" w:rsidRPr="00FF0ABA">
              <w:rPr>
                <w:rFonts w:ascii="Times New Roman" w:eastAsia="Times New Roman" w:hAnsi="Times New Roman"/>
              </w:rPr>
              <w:t>RMC-a)</w:t>
            </w:r>
          </w:p>
        </w:tc>
        <w:tc>
          <w:tcPr>
            <w:tcW w:w="663" w:type="pct"/>
            <w:vAlign w:val="center"/>
          </w:tcPr>
          <w:p w14:paraId="08F4AD39" w14:textId="77777777" w:rsidR="000121B3" w:rsidRPr="00FF0ABA" w:rsidRDefault="000121B3" w:rsidP="006E74A7">
            <w:pPr>
              <w:spacing w:after="0" w:line="240" w:lineRule="auto"/>
              <w:jc w:val="right"/>
              <w:rPr>
                <w:rFonts w:ascii="Times New Roman" w:hAnsi="Times New Roman"/>
              </w:rPr>
            </w:pPr>
            <w:r w:rsidRPr="00FF0ABA">
              <w:rPr>
                <w:rFonts w:ascii="Times New Roman" w:hAnsi="Times New Roman"/>
              </w:rPr>
              <w:t>5.000,00</w:t>
            </w:r>
          </w:p>
        </w:tc>
      </w:tr>
      <w:tr w:rsidR="000121B3" w:rsidRPr="00FF0ABA" w14:paraId="3B86E8BE" w14:textId="77777777" w:rsidTr="007C24FC">
        <w:trPr>
          <w:trHeight w:val="20"/>
          <w:jc w:val="center"/>
        </w:trPr>
        <w:tc>
          <w:tcPr>
            <w:tcW w:w="617" w:type="pct"/>
            <w:vMerge/>
            <w:vAlign w:val="center"/>
          </w:tcPr>
          <w:p w14:paraId="599D432F" w14:textId="77777777" w:rsidR="000121B3" w:rsidRPr="00FF0ABA" w:rsidRDefault="000121B3" w:rsidP="001250D7">
            <w:pPr>
              <w:spacing w:after="0" w:line="240" w:lineRule="auto"/>
              <w:ind w:left="28"/>
              <w:jc w:val="center"/>
              <w:rPr>
                <w:rFonts w:ascii="Times New Roman" w:hAnsi="Times New Roman"/>
              </w:rPr>
            </w:pPr>
          </w:p>
        </w:tc>
        <w:tc>
          <w:tcPr>
            <w:tcW w:w="3720" w:type="pct"/>
            <w:vAlign w:val="center"/>
          </w:tcPr>
          <w:p w14:paraId="01273865" w14:textId="77777777" w:rsidR="000121B3" w:rsidRPr="00FF0ABA" w:rsidRDefault="000F0F3C" w:rsidP="00D01178">
            <w:pPr>
              <w:numPr>
                <w:ilvl w:val="0"/>
                <w:numId w:val="56"/>
              </w:numPr>
              <w:spacing w:after="0" w:line="240" w:lineRule="auto"/>
              <w:ind w:left="327" w:hanging="327"/>
              <w:jc w:val="both"/>
              <w:rPr>
                <w:rFonts w:ascii="Times New Roman" w:eastAsia="Times New Roman" w:hAnsi="Times New Roman"/>
              </w:rPr>
            </w:pPr>
            <w:r w:rsidRPr="00FF0ABA">
              <w:rPr>
                <w:rFonts w:ascii="Times New Roman" w:eastAsia="Times New Roman" w:hAnsi="Times New Roman"/>
              </w:rPr>
              <w:t>Kontinuirana</w:t>
            </w:r>
            <w:r w:rsidR="001844A2" w:rsidRPr="00FF0ABA">
              <w:rPr>
                <w:rFonts w:ascii="Times New Roman" w:eastAsia="Times New Roman" w:hAnsi="Times New Roman"/>
              </w:rPr>
              <w:t xml:space="preserve"> </w:t>
            </w:r>
            <w:r w:rsidRPr="00FF0ABA">
              <w:rPr>
                <w:rFonts w:ascii="Times New Roman" w:eastAsia="Times New Roman" w:hAnsi="Times New Roman"/>
              </w:rPr>
              <w:t>kontrola</w:t>
            </w:r>
            <w:r w:rsidR="001844A2" w:rsidRPr="00FF0ABA">
              <w:rPr>
                <w:rFonts w:ascii="Times New Roman" w:eastAsia="Times New Roman" w:hAnsi="Times New Roman"/>
              </w:rPr>
              <w:t xml:space="preserve"> </w:t>
            </w:r>
            <w:r w:rsidRPr="00FF0ABA">
              <w:rPr>
                <w:rFonts w:ascii="Times New Roman" w:eastAsia="Times New Roman" w:hAnsi="Times New Roman"/>
              </w:rPr>
              <w:t>ribolovnih</w:t>
            </w:r>
            <w:r w:rsidR="001844A2" w:rsidRPr="00FF0ABA">
              <w:rPr>
                <w:rFonts w:ascii="Times New Roman" w:eastAsia="Times New Roman" w:hAnsi="Times New Roman"/>
              </w:rPr>
              <w:t xml:space="preserve"> </w:t>
            </w:r>
            <w:r w:rsidRPr="00FF0ABA">
              <w:rPr>
                <w:rFonts w:ascii="Times New Roman" w:eastAsia="Times New Roman" w:hAnsi="Times New Roman"/>
              </w:rPr>
              <w:t>aktivnosti</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moru,</w:t>
            </w:r>
            <w:r w:rsidR="001844A2" w:rsidRPr="00FF0ABA">
              <w:rPr>
                <w:rFonts w:ascii="Times New Roman" w:eastAsia="Times New Roman" w:hAnsi="Times New Roman"/>
              </w:rPr>
              <w:t xml:space="preserve"> </w:t>
            </w:r>
            <w:r w:rsidRPr="00FF0ABA">
              <w:rPr>
                <w:rFonts w:ascii="Times New Roman" w:eastAsia="Times New Roman" w:hAnsi="Times New Roman"/>
              </w:rPr>
              <w:t>uz</w:t>
            </w:r>
            <w:r w:rsidR="001844A2" w:rsidRPr="00FF0ABA">
              <w:rPr>
                <w:rFonts w:ascii="Times New Roman" w:eastAsia="Times New Roman" w:hAnsi="Times New Roman"/>
              </w:rPr>
              <w:t xml:space="preserve"> </w:t>
            </w:r>
            <w:r w:rsidR="00EF105A" w:rsidRPr="00FF0ABA">
              <w:rPr>
                <w:rFonts w:ascii="Times New Roman" w:eastAsia="Times New Roman" w:hAnsi="Times New Roman"/>
              </w:rPr>
              <w:t>upotrebu</w:t>
            </w:r>
            <w:r w:rsidR="001844A2" w:rsidRPr="00FF0ABA">
              <w:rPr>
                <w:rFonts w:ascii="Times New Roman" w:eastAsia="Times New Roman" w:hAnsi="Times New Roman"/>
              </w:rPr>
              <w:t xml:space="preserve"> </w:t>
            </w:r>
            <w:r w:rsidR="009F0A07" w:rsidRPr="00FF0ABA">
              <w:rPr>
                <w:rFonts w:ascii="Times New Roman" w:eastAsia="Times New Roman" w:hAnsi="Times New Roman"/>
              </w:rPr>
              <w:t>plovnog</w:t>
            </w:r>
            <w:r w:rsidR="001844A2" w:rsidRPr="00FF0ABA">
              <w:rPr>
                <w:rFonts w:ascii="Times New Roman" w:eastAsia="Times New Roman" w:hAnsi="Times New Roman"/>
              </w:rPr>
              <w:t xml:space="preserve"> </w:t>
            </w:r>
            <w:r w:rsidR="009F0A07" w:rsidRPr="00FF0ABA">
              <w:rPr>
                <w:rFonts w:ascii="Times New Roman" w:eastAsia="Times New Roman" w:hAnsi="Times New Roman"/>
              </w:rPr>
              <w:t>objekta</w:t>
            </w:r>
            <w:r w:rsidR="001844A2" w:rsidRPr="00FF0ABA">
              <w:rPr>
                <w:rFonts w:ascii="Times New Roman" w:eastAsia="Times New Roman" w:hAnsi="Times New Roman"/>
              </w:rPr>
              <w:t xml:space="preserve"> </w:t>
            </w:r>
            <w:r w:rsidR="006409F8" w:rsidRPr="00FF0ABA">
              <w:rPr>
                <w:rFonts w:ascii="Times New Roman" w:eastAsia="Times New Roman" w:hAnsi="Times New Roman"/>
              </w:rPr>
              <w:t>i</w:t>
            </w:r>
            <w:r w:rsidR="001844A2" w:rsidRPr="00FF0ABA">
              <w:rPr>
                <w:rFonts w:ascii="Times New Roman" w:eastAsia="Times New Roman" w:hAnsi="Times New Roman"/>
              </w:rPr>
              <w:t xml:space="preserve"> </w:t>
            </w:r>
            <w:r w:rsidR="00057950" w:rsidRPr="00FF0ABA">
              <w:rPr>
                <w:rFonts w:ascii="Times New Roman" w:eastAsia="Times New Roman" w:hAnsi="Times New Roman"/>
              </w:rPr>
              <w:t>savremenih</w:t>
            </w:r>
            <w:r w:rsidR="001844A2" w:rsidRPr="00FF0ABA">
              <w:rPr>
                <w:rFonts w:ascii="Times New Roman" w:eastAsia="Times New Roman" w:hAnsi="Times New Roman"/>
              </w:rPr>
              <w:t xml:space="preserve"> </w:t>
            </w:r>
            <w:r w:rsidR="00057950" w:rsidRPr="00FF0ABA">
              <w:rPr>
                <w:rFonts w:ascii="Times New Roman" w:eastAsia="Times New Roman" w:hAnsi="Times New Roman"/>
              </w:rPr>
              <w:t>tehnologija</w:t>
            </w:r>
            <w:r w:rsidR="001844A2" w:rsidRPr="00FF0ABA">
              <w:rPr>
                <w:rFonts w:ascii="Times New Roman" w:eastAsia="Times New Roman" w:hAnsi="Times New Roman"/>
              </w:rPr>
              <w:t xml:space="preserve"> </w:t>
            </w:r>
            <w:r w:rsidR="00CA7C43" w:rsidRPr="00FF0ABA">
              <w:rPr>
                <w:rFonts w:ascii="Times New Roman" w:eastAsia="Times New Roman" w:hAnsi="Times New Roman"/>
              </w:rPr>
              <w:t>(održavanje</w:t>
            </w:r>
            <w:r w:rsidR="001844A2" w:rsidRPr="00FF0ABA">
              <w:rPr>
                <w:rFonts w:ascii="Times New Roman" w:eastAsia="Times New Roman" w:hAnsi="Times New Roman"/>
              </w:rPr>
              <w:t xml:space="preserve"> </w:t>
            </w:r>
            <w:r w:rsidR="00CA7C43" w:rsidRPr="00FF0ABA">
              <w:rPr>
                <w:rFonts w:ascii="Times New Roman" w:eastAsia="Times New Roman" w:hAnsi="Times New Roman"/>
              </w:rPr>
              <w:t>i</w:t>
            </w:r>
            <w:r w:rsidR="001844A2" w:rsidRPr="00FF0ABA">
              <w:rPr>
                <w:rFonts w:ascii="Times New Roman" w:eastAsia="Times New Roman" w:hAnsi="Times New Roman"/>
              </w:rPr>
              <w:t xml:space="preserve"> </w:t>
            </w:r>
            <w:r w:rsidR="00CA7C43" w:rsidRPr="00FF0ABA">
              <w:rPr>
                <w:rFonts w:ascii="Times New Roman" w:eastAsia="Times New Roman" w:hAnsi="Times New Roman"/>
              </w:rPr>
              <w:t>redovno</w:t>
            </w:r>
            <w:r w:rsidR="001844A2" w:rsidRPr="00FF0ABA">
              <w:rPr>
                <w:rFonts w:ascii="Times New Roman" w:eastAsia="Times New Roman" w:hAnsi="Times New Roman"/>
              </w:rPr>
              <w:t xml:space="preserve"> </w:t>
            </w:r>
            <w:r w:rsidR="003F595B" w:rsidRPr="00FF0ABA">
              <w:rPr>
                <w:rFonts w:ascii="Times New Roman" w:eastAsia="Times New Roman" w:hAnsi="Times New Roman"/>
              </w:rPr>
              <w:t>servisiranje</w:t>
            </w:r>
            <w:r w:rsidR="001844A2" w:rsidRPr="00FF0ABA">
              <w:rPr>
                <w:rFonts w:ascii="Times New Roman" w:eastAsia="Times New Roman" w:hAnsi="Times New Roman"/>
              </w:rPr>
              <w:t xml:space="preserve"> </w:t>
            </w:r>
            <w:r w:rsidR="003F595B" w:rsidRPr="00FF0ABA">
              <w:rPr>
                <w:rFonts w:ascii="Times New Roman" w:eastAsia="Times New Roman" w:hAnsi="Times New Roman"/>
              </w:rPr>
              <w:t>inspekcijskog</w:t>
            </w:r>
            <w:r w:rsidR="001844A2" w:rsidRPr="00FF0ABA">
              <w:rPr>
                <w:rFonts w:ascii="Times New Roman" w:eastAsia="Times New Roman" w:hAnsi="Times New Roman"/>
              </w:rPr>
              <w:t xml:space="preserve"> </w:t>
            </w:r>
            <w:r w:rsidR="003F595B" w:rsidRPr="00FF0ABA">
              <w:rPr>
                <w:rFonts w:ascii="Times New Roman" w:eastAsia="Times New Roman" w:hAnsi="Times New Roman"/>
              </w:rPr>
              <w:t>plovila,</w:t>
            </w:r>
            <w:r w:rsidR="001844A2" w:rsidRPr="00FF0ABA">
              <w:rPr>
                <w:rFonts w:ascii="Times New Roman" w:eastAsia="Times New Roman" w:hAnsi="Times New Roman"/>
              </w:rPr>
              <w:t xml:space="preserve"> </w:t>
            </w:r>
            <w:r w:rsidR="003F595B" w:rsidRPr="00FF0ABA">
              <w:rPr>
                <w:rFonts w:ascii="Times New Roman" w:eastAsia="Times New Roman" w:hAnsi="Times New Roman"/>
              </w:rPr>
              <w:t>vez,</w:t>
            </w:r>
            <w:r w:rsidR="001844A2" w:rsidRPr="00FF0ABA">
              <w:rPr>
                <w:rFonts w:ascii="Times New Roman" w:eastAsia="Times New Roman" w:hAnsi="Times New Roman"/>
              </w:rPr>
              <w:t xml:space="preserve"> </w:t>
            </w:r>
            <w:r w:rsidR="003F595B" w:rsidRPr="00FF0ABA">
              <w:rPr>
                <w:rFonts w:ascii="Times New Roman" w:eastAsia="Times New Roman" w:hAnsi="Times New Roman"/>
              </w:rPr>
              <w:t>gorivo</w:t>
            </w:r>
            <w:r w:rsidR="001844A2" w:rsidRPr="00FF0ABA">
              <w:rPr>
                <w:rFonts w:ascii="Times New Roman" w:eastAsia="Times New Roman" w:hAnsi="Times New Roman"/>
              </w:rPr>
              <w:t xml:space="preserve"> </w:t>
            </w:r>
            <w:r w:rsidR="007C636F" w:rsidRPr="00FF0ABA">
              <w:rPr>
                <w:rFonts w:ascii="Times New Roman" w:eastAsia="Times New Roman" w:hAnsi="Times New Roman"/>
              </w:rPr>
              <w:t>i</w:t>
            </w:r>
            <w:r w:rsidR="001844A2" w:rsidRPr="00FF0ABA">
              <w:rPr>
                <w:rFonts w:ascii="Times New Roman" w:eastAsia="Times New Roman" w:hAnsi="Times New Roman"/>
              </w:rPr>
              <w:t xml:space="preserve"> </w:t>
            </w:r>
            <w:r w:rsidR="003F595B" w:rsidRPr="00FF0ABA">
              <w:rPr>
                <w:rFonts w:ascii="Times New Roman" w:eastAsia="Times New Roman" w:hAnsi="Times New Roman"/>
              </w:rPr>
              <w:t>angažovanje</w:t>
            </w:r>
            <w:r w:rsidR="001844A2" w:rsidRPr="00FF0ABA">
              <w:rPr>
                <w:rFonts w:ascii="Times New Roman" w:eastAsia="Times New Roman" w:hAnsi="Times New Roman"/>
              </w:rPr>
              <w:t xml:space="preserve"> </w:t>
            </w:r>
            <w:r w:rsidR="003F595B" w:rsidRPr="00FF0ABA">
              <w:rPr>
                <w:rFonts w:ascii="Times New Roman" w:eastAsia="Times New Roman" w:hAnsi="Times New Roman"/>
              </w:rPr>
              <w:t>upravite</w:t>
            </w:r>
            <w:r w:rsidR="007C636F" w:rsidRPr="00FF0ABA">
              <w:rPr>
                <w:rFonts w:ascii="Times New Roman" w:eastAsia="Times New Roman" w:hAnsi="Times New Roman"/>
              </w:rPr>
              <w:t>l</w:t>
            </w:r>
            <w:r w:rsidR="003F595B" w:rsidRPr="00FF0ABA">
              <w:rPr>
                <w:rFonts w:ascii="Times New Roman" w:eastAsia="Times New Roman" w:hAnsi="Times New Roman"/>
              </w:rPr>
              <w:t>ja</w:t>
            </w:r>
            <w:r w:rsidR="001844A2" w:rsidRPr="00FF0ABA">
              <w:rPr>
                <w:rFonts w:ascii="Times New Roman" w:eastAsia="Times New Roman" w:hAnsi="Times New Roman"/>
              </w:rPr>
              <w:t xml:space="preserve"> </w:t>
            </w:r>
            <w:r w:rsidR="003F595B" w:rsidRPr="00FF0ABA">
              <w:rPr>
                <w:rFonts w:ascii="Times New Roman" w:eastAsia="Times New Roman" w:hAnsi="Times New Roman"/>
              </w:rPr>
              <w:t>čamca)</w:t>
            </w:r>
          </w:p>
        </w:tc>
        <w:tc>
          <w:tcPr>
            <w:tcW w:w="663" w:type="pct"/>
            <w:vAlign w:val="center"/>
          </w:tcPr>
          <w:p w14:paraId="58AB37C2" w14:textId="77777777" w:rsidR="000121B3" w:rsidRPr="00FF0ABA" w:rsidRDefault="000F0F3C" w:rsidP="006E74A7">
            <w:pPr>
              <w:spacing w:after="0" w:line="240" w:lineRule="auto"/>
              <w:jc w:val="right"/>
              <w:rPr>
                <w:rFonts w:ascii="Times New Roman" w:hAnsi="Times New Roman"/>
              </w:rPr>
            </w:pPr>
            <w:r w:rsidRPr="00FF0ABA">
              <w:rPr>
                <w:rFonts w:ascii="Times New Roman" w:hAnsi="Times New Roman"/>
              </w:rPr>
              <w:t>40</w:t>
            </w:r>
            <w:r w:rsidR="000121B3" w:rsidRPr="00FF0ABA">
              <w:rPr>
                <w:rFonts w:ascii="Times New Roman" w:hAnsi="Times New Roman"/>
              </w:rPr>
              <w:t>.000,00</w:t>
            </w:r>
          </w:p>
        </w:tc>
      </w:tr>
      <w:tr w:rsidR="000121B3" w:rsidRPr="00FF0ABA" w14:paraId="21B4A9DD" w14:textId="77777777" w:rsidTr="007C24FC">
        <w:trPr>
          <w:trHeight w:val="20"/>
          <w:jc w:val="center"/>
        </w:trPr>
        <w:tc>
          <w:tcPr>
            <w:tcW w:w="617" w:type="pct"/>
            <w:vMerge/>
            <w:vAlign w:val="center"/>
          </w:tcPr>
          <w:p w14:paraId="419B891B" w14:textId="77777777" w:rsidR="000121B3" w:rsidRPr="00FF0ABA" w:rsidRDefault="000121B3" w:rsidP="001250D7">
            <w:pPr>
              <w:spacing w:after="0" w:line="240" w:lineRule="auto"/>
              <w:ind w:left="28"/>
              <w:jc w:val="center"/>
              <w:rPr>
                <w:rFonts w:ascii="Times New Roman" w:hAnsi="Times New Roman"/>
              </w:rPr>
            </w:pPr>
          </w:p>
        </w:tc>
        <w:tc>
          <w:tcPr>
            <w:tcW w:w="3720" w:type="pct"/>
            <w:vAlign w:val="center"/>
          </w:tcPr>
          <w:p w14:paraId="06E7A09C" w14:textId="77777777" w:rsidR="000121B3" w:rsidRPr="00FF0ABA" w:rsidRDefault="000121B3" w:rsidP="001250D7">
            <w:pPr>
              <w:spacing w:after="0" w:line="240" w:lineRule="auto"/>
              <w:rPr>
                <w:rFonts w:ascii="Times New Roman" w:hAnsi="Times New Roman"/>
              </w:rPr>
            </w:pPr>
            <w:r w:rsidRPr="00FF0ABA">
              <w:rPr>
                <w:rFonts w:ascii="Times New Roman" w:hAnsi="Times New Roman"/>
                <w:b/>
              </w:rPr>
              <w:t>UKUPNO:</w:t>
            </w:r>
          </w:p>
        </w:tc>
        <w:tc>
          <w:tcPr>
            <w:tcW w:w="663" w:type="pct"/>
            <w:vAlign w:val="center"/>
          </w:tcPr>
          <w:p w14:paraId="7F09454D" w14:textId="77777777" w:rsidR="000121B3" w:rsidRPr="00FF0ABA" w:rsidRDefault="00FD1050" w:rsidP="00D01178">
            <w:pPr>
              <w:spacing w:after="0" w:line="240" w:lineRule="auto"/>
              <w:jc w:val="right"/>
              <w:rPr>
                <w:rFonts w:ascii="Times New Roman" w:hAnsi="Times New Roman"/>
              </w:rPr>
            </w:pPr>
            <w:r w:rsidRPr="00FF0ABA">
              <w:rPr>
                <w:rFonts w:ascii="Times New Roman" w:hAnsi="Times New Roman"/>
                <w:b/>
              </w:rPr>
              <w:t>90</w:t>
            </w:r>
            <w:r w:rsidR="000121B3" w:rsidRPr="00FF0ABA">
              <w:rPr>
                <w:rFonts w:ascii="Times New Roman" w:hAnsi="Times New Roman"/>
                <w:b/>
              </w:rPr>
              <w:t>.</w:t>
            </w:r>
            <w:r w:rsidRPr="00FF0ABA">
              <w:rPr>
                <w:rFonts w:ascii="Times New Roman" w:hAnsi="Times New Roman"/>
                <w:b/>
              </w:rPr>
              <w:t>0</w:t>
            </w:r>
            <w:r w:rsidR="000121B3" w:rsidRPr="00FF0ABA">
              <w:rPr>
                <w:rFonts w:ascii="Times New Roman" w:hAnsi="Times New Roman"/>
                <w:b/>
              </w:rPr>
              <w:t>00,00</w:t>
            </w:r>
          </w:p>
        </w:tc>
      </w:tr>
    </w:tbl>
    <w:p w14:paraId="2AE545C0" w14:textId="77777777" w:rsidR="000121B3" w:rsidRDefault="000121B3" w:rsidP="001250D7">
      <w:pPr>
        <w:spacing w:after="0" w:line="240" w:lineRule="auto"/>
        <w:rPr>
          <w:rFonts w:ascii="Times New Roman" w:hAnsi="Times New Roman"/>
          <w:color w:val="1F497D"/>
        </w:rPr>
      </w:pPr>
    </w:p>
    <w:p w14:paraId="38B18EA6" w14:textId="77777777" w:rsidR="00980682" w:rsidRDefault="00980682" w:rsidP="001250D7">
      <w:pPr>
        <w:spacing w:after="0" w:line="240" w:lineRule="auto"/>
        <w:rPr>
          <w:rFonts w:ascii="Times New Roman" w:hAnsi="Times New Roman"/>
          <w:color w:val="1F497D"/>
        </w:rPr>
      </w:pPr>
      <w:r>
        <w:rPr>
          <w:rFonts w:ascii="Times New Roman" w:hAnsi="Times New Roman"/>
          <w:color w:val="1F497D"/>
        </w:rPr>
        <w:br w:type="page"/>
      </w:r>
    </w:p>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6773"/>
        <w:gridCol w:w="2147"/>
      </w:tblGrid>
      <w:tr w:rsidR="00864835" w:rsidRPr="00FF0ABA" w14:paraId="0E06BAB3" w14:textId="77777777" w:rsidTr="00397DF8">
        <w:trPr>
          <w:trHeight w:val="20"/>
          <w:jc w:val="center"/>
        </w:trPr>
        <w:tc>
          <w:tcPr>
            <w:tcW w:w="5000" w:type="pct"/>
            <w:gridSpan w:val="3"/>
            <w:vAlign w:val="center"/>
          </w:tcPr>
          <w:p w14:paraId="0EBA3D1E" w14:textId="77777777" w:rsidR="00864835" w:rsidRPr="00FF0ABA" w:rsidRDefault="00864835" w:rsidP="00397DF8">
            <w:pPr>
              <w:tabs>
                <w:tab w:val="center" w:pos="4536"/>
                <w:tab w:val="right" w:pos="9072"/>
              </w:tabs>
              <w:spacing w:after="0" w:line="240" w:lineRule="auto"/>
              <w:rPr>
                <w:rFonts w:ascii="Times New Roman" w:hAnsi="Times New Roman"/>
                <w:b/>
                <w:bCs/>
              </w:rPr>
            </w:pPr>
            <w:r w:rsidRPr="00FF0ABA">
              <w:rPr>
                <w:rFonts w:ascii="Times New Roman" w:hAnsi="Times New Roman"/>
                <w:b/>
                <w:bCs/>
              </w:rPr>
              <w:lastRenderedPageBreak/>
              <w:t>5: PODRŠKA RAZVOJU SEKTORA MORSKOG RIBARSTVA I MARIKULTURE</w:t>
            </w:r>
          </w:p>
          <w:p w14:paraId="19C74DF7" w14:textId="77777777" w:rsidR="00864835" w:rsidRPr="00FF0ABA" w:rsidRDefault="00864835" w:rsidP="00397DF8">
            <w:pPr>
              <w:tabs>
                <w:tab w:val="center" w:pos="4536"/>
                <w:tab w:val="right" w:pos="9072"/>
              </w:tabs>
              <w:spacing w:after="0" w:line="240" w:lineRule="auto"/>
              <w:rPr>
                <w:rFonts w:ascii="Times New Roman" w:hAnsi="Times New Roman"/>
                <w:b/>
                <w:bCs/>
              </w:rPr>
            </w:pPr>
            <w:r w:rsidRPr="00FF0ABA">
              <w:rPr>
                <w:rFonts w:ascii="Times New Roman" w:hAnsi="Times New Roman"/>
                <w:b/>
                <w:bCs/>
              </w:rPr>
              <w:t>5.3. Mjera održivog upravljanja i očuvanja resursa ribe i drugih morskih organizama</w:t>
            </w:r>
          </w:p>
        </w:tc>
      </w:tr>
      <w:tr w:rsidR="00864835" w:rsidRPr="00FF0ABA" w14:paraId="5B62F105" w14:textId="77777777" w:rsidTr="00397DF8">
        <w:trPr>
          <w:trHeight w:val="20"/>
          <w:jc w:val="center"/>
        </w:trPr>
        <w:tc>
          <w:tcPr>
            <w:tcW w:w="617" w:type="pct"/>
            <w:vAlign w:val="center"/>
          </w:tcPr>
          <w:p w14:paraId="333520D2" w14:textId="77777777" w:rsidR="00864835" w:rsidRPr="00FF0ABA" w:rsidRDefault="00864835" w:rsidP="00397DF8">
            <w:pPr>
              <w:tabs>
                <w:tab w:val="center" w:pos="4536"/>
                <w:tab w:val="right" w:pos="9072"/>
              </w:tabs>
              <w:spacing w:after="0" w:line="240" w:lineRule="auto"/>
              <w:rPr>
                <w:rFonts w:ascii="Times New Roman" w:hAnsi="Times New Roman"/>
                <w:b/>
                <w:bCs/>
              </w:rPr>
            </w:pPr>
            <w:r w:rsidRPr="00FF0ABA">
              <w:rPr>
                <w:rFonts w:ascii="Times New Roman" w:hAnsi="Times New Roman"/>
                <w:b/>
                <w:bCs/>
              </w:rPr>
              <w:t>5.3.3</w:t>
            </w:r>
          </w:p>
        </w:tc>
        <w:tc>
          <w:tcPr>
            <w:tcW w:w="4383" w:type="pct"/>
            <w:gridSpan w:val="2"/>
            <w:vAlign w:val="center"/>
          </w:tcPr>
          <w:p w14:paraId="1838F02F" w14:textId="77777777" w:rsidR="00864835" w:rsidRPr="00FF0ABA" w:rsidRDefault="00864835" w:rsidP="00397DF8">
            <w:pPr>
              <w:tabs>
                <w:tab w:val="center" w:pos="4536"/>
                <w:tab w:val="right" w:pos="9072"/>
              </w:tabs>
              <w:spacing w:after="0" w:line="240" w:lineRule="auto"/>
              <w:rPr>
                <w:rFonts w:ascii="Times New Roman" w:hAnsi="Times New Roman"/>
                <w:b/>
                <w:bCs/>
                <w:i/>
                <w:lang w:val="de-DE"/>
              </w:rPr>
            </w:pPr>
            <w:r w:rsidRPr="00FF0ABA">
              <w:rPr>
                <w:rFonts w:ascii="Times New Roman" w:hAnsi="Times New Roman"/>
                <w:b/>
                <w:i/>
                <w:lang w:val="de-DE"/>
              </w:rPr>
              <w:t>MIDAS 2 – KOMPONENTA 3 MODERNIZACIJA SEKTORA RIBARSTVA</w:t>
            </w:r>
          </w:p>
        </w:tc>
      </w:tr>
      <w:tr w:rsidR="00864835" w:rsidRPr="00092E09" w14:paraId="41B3CD3C" w14:textId="77777777" w:rsidTr="00397DF8">
        <w:trPr>
          <w:trHeight w:val="20"/>
          <w:jc w:val="center"/>
        </w:trPr>
        <w:tc>
          <w:tcPr>
            <w:tcW w:w="617" w:type="pct"/>
            <w:vAlign w:val="center"/>
          </w:tcPr>
          <w:p w14:paraId="7DC544A0" w14:textId="77777777" w:rsidR="00864835" w:rsidRPr="00FF0ABA" w:rsidRDefault="00864835" w:rsidP="00397DF8">
            <w:pPr>
              <w:spacing w:after="0" w:line="240" w:lineRule="auto"/>
              <w:ind w:left="28"/>
              <w:jc w:val="center"/>
              <w:rPr>
                <w:rFonts w:ascii="Times New Roman" w:hAnsi="Times New Roman"/>
              </w:rPr>
            </w:pPr>
            <w:r w:rsidRPr="00FF0ABA">
              <w:rPr>
                <w:rFonts w:ascii="Times New Roman" w:hAnsi="Times New Roman"/>
              </w:rPr>
              <w:t>Razlozi za podršku</w:t>
            </w:r>
          </w:p>
        </w:tc>
        <w:tc>
          <w:tcPr>
            <w:tcW w:w="4383" w:type="pct"/>
            <w:gridSpan w:val="2"/>
            <w:vAlign w:val="center"/>
          </w:tcPr>
          <w:p w14:paraId="13E698FA" w14:textId="77777777" w:rsidR="00864835" w:rsidRPr="00FF0ABA" w:rsidRDefault="00864835" w:rsidP="00397DF8">
            <w:pPr>
              <w:spacing w:after="0" w:line="240" w:lineRule="auto"/>
              <w:jc w:val="both"/>
              <w:rPr>
                <w:rFonts w:ascii="Times New Roman" w:hAnsi="Times New Roman"/>
                <w:lang w:val="de-DE"/>
              </w:rPr>
            </w:pPr>
            <w:r w:rsidRPr="00FF0ABA">
              <w:rPr>
                <w:rFonts w:ascii="Times New Roman" w:hAnsi="Times New Roman"/>
                <w:lang w:val="de-DE"/>
              </w:rPr>
              <w:t>Komponenta 3 koncipirana je u cilju pružanja podrške za ispunjavanje dva mjerila u okviru Poglavlja 13 (Ribarstvo): usvajanje zakonodavstva koje pruža značajan stepen usklađenosti sa pravnom tekovinom EU u oblasti ribarstva i obezbjeđuje da će Crna Gora moći u potpunosti da primijeni Zajedničku politiku ribarstva nakon pristupanja, i jačanje administrativnih, inspekcijskih i kontrolnih kapaciteta koje zahtijeva Zajednička politika ribarstva, što osigurava da će zahtevi EU biti u potpunosti ispunjeni danom pristupanja.</w:t>
            </w:r>
          </w:p>
          <w:p w14:paraId="10876333" w14:textId="77777777" w:rsidR="00864835" w:rsidRPr="00FF0ABA" w:rsidRDefault="00864835" w:rsidP="00397DF8">
            <w:pPr>
              <w:spacing w:after="0" w:line="240" w:lineRule="auto"/>
              <w:jc w:val="both"/>
              <w:rPr>
                <w:rFonts w:ascii="Times New Roman" w:hAnsi="Times New Roman"/>
                <w:lang w:val="de-DE"/>
              </w:rPr>
            </w:pPr>
            <w:r w:rsidRPr="00FF0ABA">
              <w:rPr>
                <w:rFonts w:ascii="Times New Roman" w:hAnsi="Times New Roman"/>
                <w:lang w:val="de-DE"/>
              </w:rPr>
              <w:t xml:space="preserve">Ovom komponentom biće finansirane investicije u javnom sektoru čiji je cilj postizanje dva cilja: unaprjeđenje proizvodnih kapaciteta sektora ulaganjem u osnovnu infrastrukturu i opremu koja će ribarima obezbijediti bezbjedan i sanitarni sistem ukrcaja i pristup luci, i jačanje institucionalnih kapaciteta za primjenu Zajedničke ribarske politike (ZRP) nakon pristupanja EU, kao i značajno jačanje administrativnih, inspekcijskih i kontrolnih kapaciteta. </w:t>
            </w:r>
          </w:p>
          <w:p w14:paraId="34F54DBB" w14:textId="77777777" w:rsidR="00864835" w:rsidRPr="00FF0ABA" w:rsidRDefault="00864835" w:rsidP="00397DF8">
            <w:pPr>
              <w:spacing w:after="0" w:line="240" w:lineRule="auto"/>
              <w:jc w:val="both"/>
              <w:rPr>
                <w:rFonts w:ascii="Times New Roman" w:hAnsi="Times New Roman"/>
                <w:lang w:val="de-DE"/>
              </w:rPr>
            </w:pPr>
            <w:r w:rsidRPr="00FF0ABA">
              <w:rPr>
                <w:rFonts w:ascii="Times New Roman" w:hAnsi="Times New Roman"/>
                <w:lang w:val="de-DE"/>
              </w:rPr>
              <w:t>Investicije za podršku unapređenja kapaciteta ribara (brodovi i ostala oprema) podržava se kroz grantove za ribarstvo. za jačanje kapaciteta, korisnika i relevantnih institucija za sprovođenje Evropskog fonda za pomorstvo i ribarstvo.</w:t>
            </w:r>
          </w:p>
        </w:tc>
      </w:tr>
      <w:tr w:rsidR="00864835" w:rsidRPr="00FF0ABA" w14:paraId="4918425D" w14:textId="77777777" w:rsidTr="00397DF8">
        <w:trPr>
          <w:trHeight w:val="20"/>
          <w:jc w:val="center"/>
        </w:trPr>
        <w:tc>
          <w:tcPr>
            <w:tcW w:w="617" w:type="pct"/>
            <w:vAlign w:val="center"/>
          </w:tcPr>
          <w:p w14:paraId="29D54985" w14:textId="77777777" w:rsidR="00864835" w:rsidRPr="00FF0ABA" w:rsidRDefault="00864835" w:rsidP="00397DF8">
            <w:pPr>
              <w:spacing w:after="0" w:line="240" w:lineRule="auto"/>
              <w:ind w:left="28"/>
              <w:jc w:val="center"/>
              <w:rPr>
                <w:rFonts w:ascii="Times New Roman" w:hAnsi="Times New Roman"/>
              </w:rPr>
            </w:pPr>
            <w:r w:rsidRPr="00FF0ABA">
              <w:rPr>
                <w:rFonts w:ascii="Times New Roman" w:hAnsi="Times New Roman"/>
              </w:rPr>
              <w:t>Ciljevi</w:t>
            </w:r>
          </w:p>
        </w:tc>
        <w:tc>
          <w:tcPr>
            <w:tcW w:w="4383" w:type="pct"/>
            <w:gridSpan w:val="2"/>
            <w:vAlign w:val="center"/>
          </w:tcPr>
          <w:p w14:paraId="76723B2B" w14:textId="77777777" w:rsidR="00864835" w:rsidRPr="00FF0ABA" w:rsidRDefault="00864835" w:rsidP="00397DF8">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unapređivanje konkurentnosti sektora ribarstva;</w:t>
            </w:r>
          </w:p>
          <w:p w14:paraId="1754E83E" w14:textId="77777777" w:rsidR="00864835" w:rsidRPr="00FF0ABA" w:rsidRDefault="00864835" w:rsidP="00397DF8">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unapređivanje kopnene infrastrukture za vez ribarskih plovila i iskrcaj ribe;</w:t>
            </w:r>
          </w:p>
          <w:p w14:paraId="2F5E63AC" w14:textId="77777777" w:rsidR="00864835" w:rsidRPr="00FF0ABA" w:rsidRDefault="00864835" w:rsidP="00397DF8">
            <w:pPr>
              <w:numPr>
                <w:ilvl w:val="0"/>
                <w:numId w:val="37"/>
              </w:numPr>
              <w:spacing w:after="0" w:line="240" w:lineRule="auto"/>
              <w:jc w:val="both"/>
              <w:rPr>
                <w:rFonts w:ascii="Times New Roman" w:eastAsia="Times New Roman" w:hAnsi="Times New Roman"/>
              </w:rPr>
            </w:pPr>
            <w:r w:rsidRPr="00FF0ABA">
              <w:rPr>
                <w:rFonts w:ascii="Times New Roman" w:eastAsia="Times New Roman" w:hAnsi="Times New Roman"/>
              </w:rPr>
              <w:t>prikupljanje i obrada podataka o ulovu, floti i ribolovnom naporu u morskom ribarstvu;</w:t>
            </w:r>
          </w:p>
          <w:p w14:paraId="53228C75" w14:textId="77777777" w:rsidR="00864835" w:rsidRPr="00FF0ABA" w:rsidRDefault="00864835" w:rsidP="00397DF8">
            <w:pPr>
              <w:numPr>
                <w:ilvl w:val="0"/>
                <w:numId w:val="37"/>
              </w:numPr>
              <w:spacing w:after="0" w:line="240" w:lineRule="auto"/>
              <w:jc w:val="both"/>
              <w:rPr>
                <w:rFonts w:ascii="Times New Roman" w:eastAsia="Times New Roman" w:hAnsi="Times New Roman"/>
                <w:lang w:val="de-DE"/>
              </w:rPr>
            </w:pPr>
            <w:r w:rsidRPr="00FF0ABA">
              <w:rPr>
                <w:rFonts w:ascii="Times New Roman" w:eastAsia="Times New Roman" w:hAnsi="Times New Roman"/>
                <w:lang w:val="de-DE"/>
              </w:rPr>
              <w:t>uspostavljanje sistema sljedljivosti u sektoru ribarstva;</w:t>
            </w:r>
          </w:p>
          <w:p w14:paraId="6F734F93" w14:textId="77777777" w:rsidR="00864835" w:rsidRPr="00FF0ABA" w:rsidRDefault="00864835" w:rsidP="00397DF8">
            <w:pPr>
              <w:numPr>
                <w:ilvl w:val="0"/>
                <w:numId w:val="37"/>
              </w:numPr>
              <w:spacing w:after="0" w:line="240" w:lineRule="auto"/>
              <w:jc w:val="both"/>
              <w:rPr>
                <w:rFonts w:ascii="Times New Roman" w:eastAsia="Times New Roman" w:hAnsi="Times New Roman"/>
                <w:lang w:val="de-DE"/>
              </w:rPr>
            </w:pPr>
            <w:r w:rsidRPr="00FF0ABA">
              <w:rPr>
                <w:rFonts w:ascii="Times New Roman" w:eastAsia="Times New Roman" w:hAnsi="Times New Roman"/>
                <w:lang w:val="de-DE"/>
              </w:rPr>
              <w:t>uspostavljanje sistema elektronske evidencije u morskom ribarstvu;</w:t>
            </w:r>
          </w:p>
          <w:p w14:paraId="35C0A9E6" w14:textId="77777777" w:rsidR="00864835" w:rsidRPr="00FF0ABA" w:rsidRDefault="00864835" w:rsidP="00397DF8">
            <w:pPr>
              <w:numPr>
                <w:ilvl w:val="0"/>
                <w:numId w:val="37"/>
              </w:numPr>
              <w:spacing w:after="0" w:line="240" w:lineRule="auto"/>
              <w:jc w:val="both"/>
              <w:rPr>
                <w:rFonts w:ascii="Times New Roman" w:eastAsia="Times New Roman" w:hAnsi="Times New Roman"/>
                <w:lang w:val="de-DE"/>
              </w:rPr>
            </w:pPr>
            <w:r w:rsidRPr="00FF0ABA">
              <w:rPr>
                <w:rFonts w:ascii="Times New Roman" w:eastAsia="Times New Roman" w:hAnsi="Times New Roman"/>
                <w:lang w:val="de-DE"/>
              </w:rPr>
              <w:t>unapređivanje inspekcije i nadzora ribolovnih aktivnosti;</w:t>
            </w:r>
          </w:p>
          <w:p w14:paraId="3B429AD2" w14:textId="77777777" w:rsidR="00864835" w:rsidRPr="00FF0ABA" w:rsidRDefault="00864835" w:rsidP="00397DF8">
            <w:pPr>
              <w:numPr>
                <w:ilvl w:val="0"/>
                <w:numId w:val="52"/>
              </w:numPr>
              <w:autoSpaceDE w:val="0"/>
              <w:autoSpaceDN w:val="0"/>
              <w:adjustRightInd w:val="0"/>
              <w:spacing w:after="0" w:line="240" w:lineRule="auto"/>
              <w:ind w:left="360"/>
              <w:contextualSpacing/>
              <w:jc w:val="both"/>
              <w:rPr>
                <w:rFonts w:ascii="Times New Roman" w:hAnsi="Times New Roman"/>
                <w:lang w:val="de-DE"/>
              </w:rPr>
            </w:pPr>
            <w:r w:rsidRPr="00FF0ABA">
              <w:rPr>
                <w:rFonts w:ascii="Times New Roman" w:eastAsia="Times New Roman" w:hAnsi="Times New Roman"/>
                <w:lang w:val="de-DE"/>
              </w:rPr>
              <w:t>jačanje konkurentnosti ribarskog sektora kroz uvođenje novih znanja i novih tehnologija</w:t>
            </w:r>
            <w:r w:rsidRPr="00FF0ABA">
              <w:rPr>
                <w:rFonts w:ascii="Times New Roman" w:hAnsi="Times New Roman"/>
                <w:lang w:val="de-DE"/>
              </w:rPr>
              <w:t>;</w:t>
            </w:r>
          </w:p>
          <w:p w14:paraId="053A41F6" w14:textId="77777777" w:rsidR="00864835" w:rsidRPr="00FF0ABA" w:rsidRDefault="00864835" w:rsidP="00397DF8">
            <w:pPr>
              <w:numPr>
                <w:ilvl w:val="0"/>
                <w:numId w:val="52"/>
              </w:numPr>
              <w:autoSpaceDE w:val="0"/>
              <w:autoSpaceDN w:val="0"/>
              <w:adjustRightInd w:val="0"/>
              <w:spacing w:after="0" w:line="240" w:lineRule="auto"/>
              <w:ind w:left="360"/>
              <w:contextualSpacing/>
              <w:jc w:val="both"/>
              <w:rPr>
                <w:rFonts w:ascii="Times New Roman" w:hAnsi="Times New Roman"/>
                <w:lang w:val="de-DE"/>
              </w:rPr>
            </w:pPr>
            <w:r w:rsidRPr="00FF0ABA">
              <w:rPr>
                <w:rFonts w:ascii="Times New Roman" w:eastAsia="Times New Roman" w:hAnsi="Times New Roman"/>
                <w:lang w:val="de-DE"/>
              </w:rPr>
              <w:t>uspostavljanje i jačanje veze između ribarstva, poljoprivrede i turizma;</w:t>
            </w:r>
          </w:p>
          <w:p w14:paraId="27011B6A" w14:textId="77777777" w:rsidR="00864835" w:rsidRPr="00FF0ABA" w:rsidRDefault="00864835" w:rsidP="00397DF8">
            <w:pPr>
              <w:numPr>
                <w:ilvl w:val="0"/>
                <w:numId w:val="52"/>
              </w:numPr>
              <w:autoSpaceDE w:val="0"/>
              <w:autoSpaceDN w:val="0"/>
              <w:adjustRightInd w:val="0"/>
              <w:spacing w:after="0" w:line="240" w:lineRule="auto"/>
              <w:ind w:left="360"/>
              <w:contextualSpacing/>
              <w:jc w:val="both"/>
              <w:rPr>
                <w:rFonts w:ascii="Times New Roman" w:eastAsia="Times New Roman" w:hAnsi="Times New Roman"/>
                <w:lang w:val="de-DE"/>
              </w:rPr>
            </w:pPr>
            <w:r w:rsidRPr="00FF0ABA">
              <w:rPr>
                <w:rFonts w:ascii="Times New Roman" w:eastAsia="Times New Roman" w:hAnsi="Times New Roman"/>
                <w:lang w:val="de-DE"/>
              </w:rPr>
              <w:t>poboljšanje saradnje između profesionalnih ribara iz Crne Gore i ribara iz drugih primorskih zemalja;</w:t>
            </w:r>
          </w:p>
          <w:p w14:paraId="708568F4" w14:textId="77777777" w:rsidR="00864835" w:rsidRPr="00FF0ABA" w:rsidRDefault="00864835" w:rsidP="00397DF8">
            <w:pPr>
              <w:numPr>
                <w:ilvl w:val="0"/>
                <w:numId w:val="52"/>
              </w:numPr>
              <w:autoSpaceDE w:val="0"/>
              <w:autoSpaceDN w:val="0"/>
              <w:adjustRightInd w:val="0"/>
              <w:spacing w:after="0" w:line="240" w:lineRule="auto"/>
              <w:ind w:left="360"/>
              <w:contextualSpacing/>
              <w:jc w:val="both"/>
              <w:rPr>
                <w:rFonts w:ascii="Times New Roman" w:eastAsia="Times New Roman" w:hAnsi="Times New Roman"/>
              </w:rPr>
            </w:pPr>
            <w:r w:rsidRPr="00FF0ABA">
              <w:rPr>
                <w:rFonts w:ascii="Times New Roman" w:eastAsia="Times New Roman" w:hAnsi="Times New Roman"/>
              </w:rPr>
              <w:t>poboljšanje promocije i marketinga proizvoda ribarstva.</w:t>
            </w:r>
          </w:p>
        </w:tc>
      </w:tr>
      <w:tr w:rsidR="00864835" w:rsidRPr="00FF0ABA" w14:paraId="33F024E1" w14:textId="77777777" w:rsidTr="00397DF8">
        <w:trPr>
          <w:trHeight w:val="20"/>
          <w:jc w:val="center"/>
        </w:trPr>
        <w:tc>
          <w:tcPr>
            <w:tcW w:w="617" w:type="pct"/>
            <w:vAlign w:val="center"/>
          </w:tcPr>
          <w:p w14:paraId="42B6CF03" w14:textId="77777777" w:rsidR="00864835" w:rsidRPr="00FF0ABA" w:rsidRDefault="00864835" w:rsidP="00397DF8">
            <w:pPr>
              <w:spacing w:after="0" w:line="240" w:lineRule="auto"/>
              <w:ind w:left="28"/>
              <w:jc w:val="center"/>
              <w:rPr>
                <w:rFonts w:ascii="Times New Roman" w:hAnsi="Times New Roman"/>
              </w:rPr>
            </w:pPr>
            <w:r w:rsidRPr="00FF0ABA">
              <w:rPr>
                <w:rFonts w:ascii="Times New Roman" w:hAnsi="Times New Roman"/>
              </w:rPr>
              <w:t>Opis mjere i kriterijumi za podršku</w:t>
            </w:r>
          </w:p>
        </w:tc>
        <w:tc>
          <w:tcPr>
            <w:tcW w:w="4383" w:type="pct"/>
            <w:gridSpan w:val="2"/>
            <w:vAlign w:val="center"/>
          </w:tcPr>
          <w:p w14:paraId="7A308F23" w14:textId="77777777" w:rsidR="00864835" w:rsidRPr="00FF0ABA" w:rsidRDefault="00864835" w:rsidP="00397DF8">
            <w:pPr>
              <w:spacing w:after="0" w:line="240" w:lineRule="auto"/>
              <w:jc w:val="both"/>
              <w:rPr>
                <w:rFonts w:ascii="Times New Roman" w:hAnsi="Times New Roman"/>
              </w:rPr>
            </w:pPr>
            <w:r w:rsidRPr="00FF0ABA">
              <w:rPr>
                <w:rFonts w:ascii="Times New Roman" w:hAnsi="Times New Roman"/>
              </w:rPr>
              <w:t>Aktivnosti kroz koje se pruža podrška korisnicima u okviru Komponente 2 MIDAS 2  projekta definisani su Ugovorom o zajmu, Operativnim priručnikom MIDAS 2 projekta i procedurama Svjestke Banke.</w:t>
            </w:r>
            <w:r>
              <w:rPr>
                <w:rFonts w:ascii="Times New Roman" w:hAnsi="Times New Roman"/>
              </w:rPr>
              <w:t xml:space="preserve"> </w:t>
            </w:r>
            <w:r w:rsidRPr="00FF0ABA">
              <w:rPr>
                <w:rFonts w:ascii="Times New Roman" w:hAnsi="Times New Roman"/>
              </w:rPr>
              <w:t>Kriterijumi za grant podršku biće definisani kroz javni poziv/operativni priručnik ili ostale procedure definisane MIDAS 2 projektom.</w:t>
            </w:r>
          </w:p>
        </w:tc>
      </w:tr>
      <w:tr w:rsidR="00864835" w:rsidRPr="00FF0ABA" w14:paraId="59F6B3CC" w14:textId="77777777" w:rsidTr="00397DF8">
        <w:trPr>
          <w:trHeight w:val="20"/>
          <w:jc w:val="center"/>
        </w:trPr>
        <w:tc>
          <w:tcPr>
            <w:tcW w:w="617" w:type="pct"/>
            <w:vAlign w:val="center"/>
          </w:tcPr>
          <w:p w14:paraId="1EC3AC9F" w14:textId="77777777" w:rsidR="00864835" w:rsidRPr="00FF0ABA" w:rsidRDefault="00864835" w:rsidP="00397DF8">
            <w:pPr>
              <w:spacing w:after="0" w:line="240" w:lineRule="auto"/>
              <w:ind w:left="28"/>
              <w:jc w:val="center"/>
              <w:rPr>
                <w:rFonts w:ascii="Times New Roman" w:hAnsi="Times New Roman"/>
              </w:rPr>
            </w:pPr>
            <w:r w:rsidRPr="00FF0ABA">
              <w:rPr>
                <w:rFonts w:ascii="Times New Roman" w:hAnsi="Times New Roman"/>
              </w:rPr>
              <w:t>Korisnici</w:t>
            </w:r>
          </w:p>
        </w:tc>
        <w:tc>
          <w:tcPr>
            <w:tcW w:w="4383" w:type="pct"/>
            <w:gridSpan w:val="2"/>
            <w:vAlign w:val="center"/>
          </w:tcPr>
          <w:p w14:paraId="53C22448" w14:textId="77777777" w:rsidR="00864835" w:rsidRPr="00FF0ABA" w:rsidRDefault="00864835" w:rsidP="00397DF8">
            <w:pPr>
              <w:spacing w:after="0" w:line="240" w:lineRule="auto"/>
              <w:jc w:val="both"/>
              <w:rPr>
                <w:rFonts w:ascii="Times New Roman" w:hAnsi="Times New Roman"/>
              </w:rPr>
            </w:pPr>
            <w:r w:rsidRPr="00FF0ABA">
              <w:rPr>
                <w:rFonts w:ascii="Times New Roman" w:hAnsi="Times New Roman"/>
              </w:rPr>
              <w:t>Korisnici su pravna i fizička lica i ostali subjekti u skladu sa procedurama/javnim pozivima/operativnim priručnicima definisanim Projektom.</w:t>
            </w:r>
          </w:p>
        </w:tc>
      </w:tr>
      <w:tr w:rsidR="00864835" w:rsidRPr="00FF0ABA" w14:paraId="4AF90238" w14:textId="77777777" w:rsidTr="00397DF8">
        <w:trPr>
          <w:trHeight w:val="20"/>
          <w:jc w:val="center"/>
        </w:trPr>
        <w:tc>
          <w:tcPr>
            <w:tcW w:w="617" w:type="pct"/>
            <w:vAlign w:val="center"/>
          </w:tcPr>
          <w:p w14:paraId="685C8A8C" w14:textId="77777777" w:rsidR="00864835" w:rsidRPr="00FF0ABA" w:rsidRDefault="00864835" w:rsidP="00397DF8">
            <w:pPr>
              <w:spacing w:after="0" w:line="240" w:lineRule="auto"/>
              <w:ind w:left="28"/>
              <w:jc w:val="center"/>
              <w:rPr>
                <w:rFonts w:ascii="Times New Roman" w:hAnsi="Times New Roman"/>
              </w:rPr>
            </w:pPr>
            <w:r w:rsidRPr="00FF0ABA">
              <w:rPr>
                <w:rFonts w:ascii="Times New Roman" w:hAnsi="Times New Roman"/>
              </w:rPr>
              <w:t>Način</w:t>
            </w:r>
          </w:p>
          <w:p w14:paraId="413C1D36" w14:textId="77777777" w:rsidR="00864835" w:rsidRPr="00FF0ABA" w:rsidRDefault="00864835" w:rsidP="00397DF8">
            <w:pPr>
              <w:spacing w:after="0" w:line="240" w:lineRule="auto"/>
              <w:ind w:left="28"/>
              <w:jc w:val="center"/>
              <w:rPr>
                <w:rFonts w:ascii="Times New Roman" w:hAnsi="Times New Roman"/>
              </w:rPr>
            </w:pPr>
            <w:r w:rsidRPr="00FF0ABA">
              <w:rPr>
                <w:rFonts w:ascii="Times New Roman" w:hAnsi="Times New Roman"/>
              </w:rPr>
              <w:t>plaćanja</w:t>
            </w:r>
          </w:p>
        </w:tc>
        <w:tc>
          <w:tcPr>
            <w:tcW w:w="4383" w:type="pct"/>
            <w:gridSpan w:val="2"/>
            <w:vAlign w:val="center"/>
          </w:tcPr>
          <w:p w14:paraId="3A39803A" w14:textId="77777777" w:rsidR="00864835" w:rsidRPr="00FF0ABA" w:rsidRDefault="00864835" w:rsidP="00397DF8">
            <w:pPr>
              <w:keepNext/>
              <w:spacing w:after="0" w:line="240" w:lineRule="auto"/>
              <w:jc w:val="both"/>
              <w:outlineLvl w:val="1"/>
              <w:rPr>
                <w:rFonts w:ascii="Times New Roman" w:hAnsi="Times New Roman"/>
              </w:rPr>
            </w:pPr>
            <w:r w:rsidRPr="00FF0ABA">
              <w:rPr>
                <w:rFonts w:ascii="Times New Roman" w:hAnsi="Times New Roman"/>
              </w:rPr>
              <w:t>Plaćanja će se vršiti u skladu sa procedurama Svjetske banke.</w:t>
            </w:r>
          </w:p>
        </w:tc>
      </w:tr>
      <w:tr w:rsidR="00864835" w:rsidRPr="00FF0ABA" w14:paraId="490722A1" w14:textId="77777777" w:rsidTr="00397DF8">
        <w:trPr>
          <w:trHeight w:val="20"/>
          <w:jc w:val="center"/>
        </w:trPr>
        <w:tc>
          <w:tcPr>
            <w:tcW w:w="617" w:type="pct"/>
            <w:vAlign w:val="center"/>
          </w:tcPr>
          <w:p w14:paraId="4DD6ED51" w14:textId="77777777" w:rsidR="00864835" w:rsidRPr="00FF0ABA" w:rsidRDefault="00864835" w:rsidP="00397DF8">
            <w:pPr>
              <w:spacing w:after="0" w:line="240" w:lineRule="auto"/>
              <w:ind w:left="28"/>
              <w:jc w:val="center"/>
              <w:rPr>
                <w:rFonts w:ascii="Times New Roman" w:hAnsi="Times New Roman"/>
              </w:rPr>
            </w:pPr>
            <w:r w:rsidRPr="00FF0ABA">
              <w:rPr>
                <w:rFonts w:ascii="Times New Roman" w:hAnsi="Times New Roman"/>
              </w:rPr>
              <w:t>Procedura realizacije</w:t>
            </w:r>
          </w:p>
        </w:tc>
        <w:tc>
          <w:tcPr>
            <w:tcW w:w="4383" w:type="pct"/>
            <w:gridSpan w:val="2"/>
            <w:vAlign w:val="center"/>
          </w:tcPr>
          <w:p w14:paraId="495B2780" w14:textId="77777777" w:rsidR="00864835" w:rsidRPr="00FF0ABA" w:rsidRDefault="00864835" w:rsidP="00397DF8">
            <w:pPr>
              <w:spacing w:after="0" w:line="240" w:lineRule="auto"/>
              <w:jc w:val="both"/>
              <w:rPr>
                <w:rFonts w:ascii="Times New Roman" w:hAnsi="Times New Roman"/>
              </w:rPr>
            </w:pPr>
            <w:r w:rsidRPr="00FF0ABA">
              <w:rPr>
                <w:rFonts w:ascii="Times New Roman" w:hAnsi="Times New Roman"/>
              </w:rPr>
              <w:t>Realizacija će se vršiti u skladu sa Operativnim priručnikom MIDAS 2 projekta i procedurama Svjetske banke. Za grant podršku u skladu sa Javnim pozivom, Operativnim priručnikom MIDAS 2 projekta i procedurama Svjetske banke.</w:t>
            </w:r>
          </w:p>
        </w:tc>
      </w:tr>
      <w:tr w:rsidR="00864835" w:rsidRPr="00FF0ABA" w14:paraId="1D219E84" w14:textId="77777777" w:rsidTr="00397DF8">
        <w:trPr>
          <w:trHeight w:val="20"/>
          <w:jc w:val="center"/>
        </w:trPr>
        <w:tc>
          <w:tcPr>
            <w:tcW w:w="617" w:type="pct"/>
            <w:vAlign w:val="center"/>
          </w:tcPr>
          <w:p w14:paraId="31C85F1E" w14:textId="77777777" w:rsidR="00864835" w:rsidRPr="00FF0ABA" w:rsidRDefault="00864835" w:rsidP="00397DF8">
            <w:pPr>
              <w:spacing w:after="0" w:line="240" w:lineRule="auto"/>
              <w:ind w:left="28"/>
              <w:jc w:val="center"/>
              <w:rPr>
                <w:rFonts w:ascii="Times New Roman" w:hAnsi="Times New Roman"/>
              </w:rPr>
            </w:pPr>
            <w:r w:rsidRPr="00FF0ABA">
              <w:rPr>
                <w:rFonts w:ascii="Times New Roman" w:hAnsi="Times New Roman"/>
              </w:rPr>
              <w:t>Nadzor i kontrola</w:t>
            </w:r>
          </w:p>
        </w:tc>
        <w:tc>
          <w:tcPr>
            <w:tcW w:w="4383" w:type="pct"/>
            <w:gridSpan w:val="2"/>
            <w:vAlign w:val="center"/>
          </w:tcPr>
          <w:p w14:paraId="6EF5D990" w14:textId="77777777" w:rsidR="00864835" w:rsidRPr="00FF0ABA" w:rsidRDefault="00864835" w:rsidP="00397DF8">
            <w:pPr>
              <w:spacing w:after="0" w:line="240" w:lineRule="auto"/>
              <w:jc w:val="both"/>
              <w:rPr>
                <w:rFonts w:ascii="Times New Roman" w:hAnsi="Times New Roman"/>
                <w:lang w:val="de-DE"/>
              </w:rPr>
            </w:pPr>
            <w:r w:rsidRPr="00FF0ABA">
              <w:rPr>
                <w:rFonts w:ascii="Times New Roman" w:hAnsi="Times New Roman"/>
                <w:lang w:val="de-DE"/>
              </w:rPr>
              <w:t xml:space="preserve">Ministarstvo, koordinator projekta MIDAS 2 – ministar; </w:t>
            </w:r>
          </w:p>
          <w:p w14:paraId="68A85715" w14:textId="77777777" w:rsidR="00864835" w:rsidRPr="00FF0ABA" w:rsidRDefault="00864835" w:rsidP="00397DF8">
            <w:pPr>
              <w:spacing w:after="0" w:line="240" w:lineRule="auto"/>
              <w:jc w:val="both"/>
              <w:rPr>
                <w:rFonts w:ascii="Times New Roman" w:hAnsi="Times New Roman"/>
                <w:strike/>
                <w:lang w:val="de-DE"/>
              </w:rPr>
            </w:pPr>
            <w:r w:rsidRPr="00FF0ABA">
              <w:rPr>
                <w:rFonts w:ascii="Times New Roman" w:hAnsi="Times New Roman"/>
                <w:lang w:val="de-DE"/>
              </w:rPr>
              <w:t>Operativna odgovornost – generalni direktor Direktorata za ribarstvo.</w:t>
            </w:r>
          </w:p>
        </w:tc>
      </w:tr>
      <w:tr w:rsidR="00864835" w:rsidRPr="00FF0ABA" w14:paraId="1ED72098" w14:textId="77777777" w:rsidTr="00397DF8">
        <w:trPr>
          <w:trHeight w:val="20"/>
          <w:jc w:val="center"/>
        </w:trPr>
        <w:tc>
          <w:tcPr>
            <w:tcW w:w="617" w:type="pct"/>
            <w:vMerge w:val="restart"/>
            <w:vAlign w:val="center"/>
          </w:tcPr>
          <w:p w14:paraId="2DCAF849" w14:textId="77777777" w:rsidR="00864835" w:rsidRPr="00FF0ABA" w:rsidRDefault="00864835" w:rsidP="00397DF8">
            <w:pPr>
              <w:spacing w:after="0" w:line="240" w:lineRule="auto"/>
              <w:ind w:left="28"/>
              <w:jc w:val="center"/>
              <w:rPr>
                <w:rFonts w:ascii="Times New Roman" w:hAnsi="Times New Roman"/>
              </w:rPr>
            </w:pPr>
            <w:r w:rsidRPr="00FF0ABA">
              <w:rPr>
                <w:rFonts w:ascii="Times New Roman" w:hAnsi="Times New Roman"/>
              </w:rPr>
              <w:t>Finansijski plan</w:t>
            </w:r>
          </w:p>
        </w:tc>
        <w:tc>
          <w:tcPr>
            <w:tcW w:w="3328" w:type="pct"/>
            <w:vAlign w:val="center"/>
          </w:tcPr>
          <w:p w14:paraId="5EA3C330" w14:textId="77777777" w:rsidR="00864835" w:rsidRPr="00FF0ABA" w:rsidRDefault="00864835" w:rsidP="00397DF8">
            <w:pPr>
              <w:spacing w:after="0" w:line="240" w:lineRule="auto"/>
              <w:jc w:val="both"/>
              <w:rPr>
                <w:rFonts w:ascii="Times New Roman" w:hAnsi="Times New Roman"/>
                <w:b/>
              </w:rPr>
            </w:pPr>
            <w:r w:rsidRPr="00FF0ABA">
              <w:rPr>
                <w:rFonts w:ascii="Times New Roman" w:hAnsi="Times New Roman"/>
                <w:b/>
              </w:rPr>
              <w:t>Komponenta:</w:t>
            </w:r>
          </w:p>
        </w:tc>
        <w:tc>
          <w:tcPr>
            <w:tcW w:w="1055" w:type="pct"/>
            <w:vAlign w:val="center"/>
          </w:tcPr>
          <w:p w14:paraId="4B83EAE5" w14:textId="77777777" w:rsidR="00864835" w:rsidRPr="00FF0ABA" w:rsidRDefault="00864835" w:rsidP="00397DF8">
            <w:pPr>
              <w:spacing w:after="0" w:line="240" w:lineRule="auto"/>
              <w:jc w:val="right"/>
              <w:rPr>
                <w:rFonts w:ascii="Times New Roman" w:hAnsi="Times New Roman"/>
                <w:b/>
              </w:rPr>
            </w:pPr>
            <w:r w:rsidRPr="00FF0ABA">
              <w:rPr>
                <w:rFonts w:ascii="Times New Roman" w:hAnsi="Times New Roman"/>
                <w:b/>
              </w:rPr>
              <w:t>Iznos u €</w:t>
            </w:r>
          </w:p>
        </w:tc>
      </w:tr>
      <w:tr w:rsidR="00864835" w:rsidRPr="00FF0ABA" w14:paraId="79205462" w14:textId="77777777" w:rsidTr="00397DF8">
        <w:trPr>
          <w:trHeight w:val="20"/>
          <w:jc w:val="center"/>
        </w:trPr>
        <w:tc>
          <w:tcPr>
            <w:tcW w:w="617" w:type="pct"/>
            <w:vMerge/>
            <w:vAlign w:val="center"/>
          </w:tcPr>
          <w:p w14:paraId="3E0A330C" w14:textId="77777777" w:rsidR="00864835" w:rsidRPr="00FF0ABA" w:rsidRDefault="00864835" w:rsidP="00397DF8">
            <w:pPr>
              <w:spacing w:after="0" w:line="240" w:lineRule="auto"/>
              <w:ind w:left="28"/>
              <w:jc w:val="center"/>
              <w:rPr>
                <w:rFonts w:ascii="Times New Roman" w:hAnsi="Times New Roman"/>
              </w:rPr>
            </w:pPr>
          </w:p>
        </w:tc>
        <w:tc>
          <w:tcPr>
            <w:tcW w:w="3328" w:type="pct"/>
            <w:vAlign w:val="center"/>
          </w:tcPr>
          <w:p w14:paraId="2855264F" w14:textId="77777777" w:rsidR="00864835" w:rsidRPr="00FF0ABA" w:rsidRDefault="00864835" w:rsidP="00397DF8">
            <w:pPr>
              <w:numPr>
                <w:ilvl w:val="0"/>
                <w:numId w:val="54"/>
              </w:numPr>
              <w:spacing w:after="0" w:line="240" w:lineRule="auto"/>
              <w:ind w:left="293" w:hanging="270"/>
              <w:jc w:val="both"/>
              <w:rPr>
                <w:rFonts w:ascii="Times New Roman" w:hAnsi="Times New Roman"/>
              </w:rPr>
            </w:pPr>
            <w:r w:rsidRPr="00FF0ABA">
              <w:rPr>
                <w:rFonts w:ascii="Times New Roman" w:hAnsi="Times New Roman"/>
              </w:rPr>
              <w:t xml:space="preserve">Podrška unapređenju konkurentnosti privrednog ribolova kroz grantove </w:t>
            </w:r>
          </w:p>
          <w:p w14:paraId="65AB5B18" w14:textId="77777777" w:rsidR="00864835" w:rsidRPr="00FF0ABA" w:rsidRDefault="00864835" w:rsidP="00397DF8">
            <w:pPr>
              <w:numPr>
                <w:ilvl w:val="0"/>
                <w:numId w:val="54"/>
              </w:numPr>
              <w:spacing w:after="0" w:line="240" w:lineRule="auto"/>
              <w:ind w:left="293" w:hanging="270"/>
              <w:jc w:val="both"/>
              <w:rPr>
                <w:rFonts w:ascii="Times New Roman" w:hAnsi="Times New Roman"/>
              </w:rPr>
            </w:pPr>
            <w:r w:rsidRPr="00FF0ABA">
              <w:rPr>
                <w:rFonts w:ascii="Times New Roman" w:hAnsi="Times New Roman"/>
              </w:rPr>
              <w:t>Unapređivanje kopnene infrastrukture za vez ribarskih plovila i iskrcaj ulova</w:t>
            </w:r>
          </w:p>
        </w:tc>
        <w:tc>
          <w:tcPr>
            <w:tcW w:w="1055" w:type="pct"/>
            <w:vAlign w:val="center"/>
          </w:tcPr>
          <w:p w14:paraId="79D2A2F9" w14:textId="77777777" w:rsidR="00864835" w:rsidRDefault="00864835" w:rsidP="00397DF8">
            <w:pPr>
              <w:spacing w:after="0" w:line="240" w:lineRule="auto"/>
              <w:jc w:val="right"/>
              <w:rPr>
                <w:rFonts w:ascii="Times New Roman" w:hAnsi="Times New Roman"/>
              </w:rPr>
            </w:pPr>
            <w:r w:rsidRPr="00FF0ABA">
              <w:rPr>
                <w:rFonts w:ascii="Times New Roman" w:hAnsi="Times New Roman"/>
              </w:rPr>
              <w:t>2.500.000,00</w:t>
            </w:r>
          </w:p>
          <w:p w14:paraId="20C322F2" w14:textId="77777777" w:rsidR="00864835" w:rsidRPr="00FF0ABA" w:rsidRDefault="00864835" w:rsidP="00397DF8">
            <w:pPr>
              <w:spacing w:after="0" w:line="240" w:lineRule="auto"/>
              <w:jc w:val="right"/>
              <w:rPr>
                <w:rFonts w:ascii="Times New Roman" w:hAnsi="Times New Roman"/>
              </w:rPr>
            </w:pPr>
            <w:r w:rsidRPr="00FF0ABA">
              <w:rPr>
                <w:rFonts w:ascii="Times New Roman" w:hAnsi="Times New Roman"/>
              </w:rPr>
              <w:t>1.500.000,00</w:t>
            </w:r>
          </w:p>
        </w:tc>
      </w:tr>
      <w:tr w:rsidR="00864835" w:rsidRPr="00FF0ABA" w14:paraId="28A477E2" w14:textId="77777777" w:rsidTr="00397DF8">
        <w:trPr>
          <w:trHeight w:val="20"/>
          <w:jc w:val="center"/>
        </w:trPr>
        <w:tc>
          <w:tcPr>
            <w:tcW w:w="617" w:type="pct"/>
            <w:vMerge/>
            <w:vAlign w:val="center"/>
          </w:tcPr>
          <w:p w14:paraId="685235D3" w14:textId="77777777" w:rsidR="00864835" w:rsidRPr="00FF0ABA" w:rsidRDefault="00864835" w:rsidP="00397DF8">
            <w:pPr>
              <w:spacing w:after="0" w:line="240" w:lineRule="auto"/>
              <w:ind w:left="28"/>
              <w:jc w:val="center"/>
              <w:rPr>
                <w:rFonts w:ascii="Times New Roman" w:hAnsi="Times New Roman"/>
              </w:rPr>
            </w:pPr>
          </w:p>
        </w:tc>
        <w:tc>
          <w:tcPr>
            <w:tcW w:w="3328" w:type="pct"/>
            <w:vAlign w:val="center"/>
          </w:tcPr>
          <w:p w14:paraId="34E7D42B" w14:textId="77777777" w:rsidR="00864835" w:rsidRPr="00FF0ABA" w:rsidRDefault="00864835" w:rsidP="00397DF8">
            <w:pPr>
              <w:spacing w:after="0" w:line="240" w:lineRule="auto"/>
              <w:jc w:val="both"/>
              <w:rPr>
                <w:rFonts w:ascii="Times New Roman" w:hAnsi="Times New Roman"/>
                <w:b/>
              </w:rPr>
            </w:pPr>
            <w:r w:rsidRPr="00FF0ABA">
              <w:rPr>
                <w:rFonts w:ascii="Times New Roman" w:hAnsi="Times New Roman"/>
                <w:b/>
              </w:rPr>
              <w:t>Ukupno:</w:t>
            </w:r>
          </w:p>
        </w:tc>
        <w:tc>
          <w:tcPr>
            <w:tcW w:w="1055" w:type="pct"/>
            <w:vAlign w:val="center"/>
          </w:tcPr>
          <w:p w14:paraId="3CC33A68" w14:textId="77777777" w:rsidR="00864835" w:rsidRPr="00FF0ABA" w:rsidRDefault="00864835" w:rsidP="00397DF8">
            <w:pPr>
              <w:spacing w:after="0" w:line="240" w:lineRule="auto"/>
              <w:jc w:val="right"/>
              <w:rPr>
                <w:rFonts w:ascii="Times New Roman" w:hAnsi="Times New Roman"/>
                <w:b/>
              </w:rPr>
            </w:pPr>
            <w:r w:rsidRPr="00FF0ABA">
              <w:rPr>
                <w:rFonts w:ascii="Times New Roman" w:hAnsi="Times New Roman"/>
                <w:b/>
              </w:rPr>
              <w:t>4.000.000,00</w:t>
            </w:r>
          </w:p>
        </w:tc>
      </w:tr>
    </w:tbl>
    <w:p w14:paraId="4897D33F" w14:textId="77777777" w:rsidR="00864835" w:rsidRDefault="00864835" w:rsidP="001250D7">
      <w:pPr>
        <w:spacing w:after="0" w:line="240" w:lineRule="auto"/>
        <w:rPr>
          <w:rFonts w:ascii="Times New Roman" w:hAnsi="Times New Roman"/>
          <w:color w:val="1F497D"/>
        </w:rPr>
      </w:pPr>
      <w:r>
        <w:rPr>
          <w:rFonts w:ascii="Times New Roman" w:hAnsi="Times New Roman"/>
          <w:color w:val="1F497D"/>
        </w:rPr>
        <w:br w:type="page"/>
      </w:r>
    </w:p>
    <w:p w14:paraId="038FEFEE" w14:textId="77777777" w:rsidR="00980682" w:rsidRPr="00FF0ABA" w:rsidRDefault="00980682" w:rsidP="001250D7">
      <w:pPr>
        <w:spacing w:after="0" w:line="240" w:lineRule="auto"/>
        <w:rPr>
          <w:rFonts w:ascii="Times New Roman" w:hAnsi="Times New Roman"/>
          <w:color w:val="1F497D"/>
        </w:rPr>
      </w:pPr>
    </w:p>
    <w:tbl>
      <w:tblPr>
        <w:tblW w:w="10170" w:type="dxa"/>
        <w:tblInd w:w="-275" w:type="dxa"/>
        <w:tblCellMar>
          <w:left w:w="10" w:type="dxa"/>
          <w:right w:w="10" w:type="dxa"/>
        </w:tblCellMar>
        <w:tblLook w:val="04A0" w:firstRow="1" w:lastRow="0" w:firstColumn="1" w:lastColumn="0" w:noHBand="0" w:noVBand="1"/>
      </w:tblPr>
      <w:tblGrid>
        <w:gridCol w:w="1260"/>
        <w:gridCol w:w="7409"/>
        <w:gridCol w:w="1501"/>
      </w:tblGrid>
      <w:tr w:rsidR="00270CAB" w:rsidRPr="00FF0ABA" w14:paraId="01FCBF5F" w14:textId="77777777" w:rsidTr="00980682">
        <w:trPr>
          <w:trHeight w:val="20"/>
        </w:trPr>
        <w:tc>
          <w:tcPr>
            <w:tcW w:w="101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3F44159" w14:textId="77777777" w:rsidR="00270CAB" w:rsidRPr="00FF0ABA" w:rsidRDefault="00270CAB" w:rsidP="001250D7">
            <w:pPr>
              <w:spacing w:after="0" w:line="240" w:lineRule="auto"/>
              <w:rPr>
                <w:rFonts w:ascii="Times New Roman" w:hAnsi="Times New Roman"/>
                <w:b/>
              </w:rPr>
            </w:pPr>
            <w:r w:rsidRPr="00FF0ABA">
              <w:rPr>
                <w:rFonts w:ascii="Times New Roman" w:hAnsi="Times New Roman"/>
                <w:b/>
              </w:rPr>
              <w:t>5.</w:t>
            </w:r>
            <w:r w:rsidR="001844A2" w:rsidRPr="00FF0ABA">
              <w:rPr>
                <w:rFonts w:ascii="Times New Roman" w:hAnsi="Times New Roman"/>
                <w:b/>
              </w:rPr>
              <w:t xml:space="preserve"> </w:t>
            </w:r>
            <w:r w:rsidRPr="00FF0ABA">
              <w:rPr>
                <w:rFonts w:ascii="Times New Roman" w:hAnsi="Times New Roman"/>
                <w:b/>
              </w:rPr>
              <w:t>PODRŠKA</w:t>
            </w:r>
            <w:r w:rsidR="001844A2" w:rsidRPr="00FF0ABA">
              <w:rPr>
                <w:rFonts w:ascii="Times New Roman" w:hAnsi="Times New Roman"/>
                <w:b/>
              </w:rPr>
              <w:t xml:space="preserve"> </w:t>
            </w:r>
            <w:r w:rsidRPr="00FF0ABA">
              <w:rPr>
                <w:rFonts w:ascii="Times New Roman" w:hAnsi="Times New Roman"/>
                <w:b/>
              </w:rPr>
              <w:t>RAZVOJU</w:t>
            </w:r>
            <w:r w:rsidR="001844A2" w:rsidRPr="00FF0ABA">
              <w:rPr>
                <w:rFonts w:ascii="Times New Roman" w:hAnsi="Times New Roman"/>
                <w:b/>
              </w:rPr>
              <w:t xml:space="preserve"> </w:t>
            </w:r>
            <w:r w:rsidRPr="00FF0ABA">
              <w:rPr>
                <w:rFonts w:ascii="Times New Roman" w:hAnsi="Times New Roman"/>
                <w:b/>
              </w:rPr>
              <w:t>SEKTORA</w:t>
            </w:r>
            <w:r w:rsidR="001844A2" w:rsidRPr="00FF0ABA">
              <w:rPr>
                <w:rFonts w:ascii="Times New Roman" w:hAnsi="Times New Roman"/>
                <w:b/>
              </w:rPr>
              <w:t xml:space="preserve"> </w:t>
            </w:r>
            <w:r w:rsidRPr="00FF0ABA">
              <w:rPr>
                <w:rFonts w:ascii="Times New Roman" w:hAnsi="Times New Roman"/>
                <w:b/>
              </w:rPr>
              <w:t>MORSKOG</w:t>
            </w:r>
            <w:r w:rsidR="001844A2" w:rsidRPr="00FF0ABA">
              <w:rPr>
                <w:rFonts w:ascii="Times New Roman" w:hAnsi="Times New Roman"/>
                <w:b/>
              </w:rPr>
              <w:t xml:space="preserve"> </w:t>
            </w:r>
            <w:r w:rsidRPr="00FF0ABA">
              <w:rPr>
                <w:rFonts w:ascii="Times New Roman" w:hAnsi="Times New Roman"/>
                <w:b/>
              </w:rPr>
              <w:t>RIBARSTVA</w:t>
            </w:r>
            <w:r w:rsidR="001844A2" w:rsidRPr="00FF0ABA">
              <w:rPr>
                <w:rFonts w:ascii="Times New Roman" w:hAnsi="Times New Roman"/>
                <w:b/>
              </w:rPr>
              <w:t xml:space="preserve"> </w:t>
            </w:r>
            <w:r w:rsidRPr="00FF0ABA">
              <w:rPr>
                <w:rFonts w:ascii="Times New Roman" w:hAnsi="Times New Roman"/>
                <w:b/>
              </w:rPr>
              <w:t>I</w:t>
            </w:r>
            <w:r w:rsidR="001844A2" w:rsidRPr="00FF0ABA">
              <w:rPr>
                <w:rFonts w:ascii="Times New Roman" w:hAnsi="Times New Roman"/>
                <w:b/>
              </w:rPr>
              <w:t xml:space="preserve"> </w:t>
            </w:r>
            <w:r w:rsidRPr="00FF0ABA">
              <w:rPr>
                <w:rFonts w:ascii="Times New Roman" w:hAnsi="Times New Roman"/>
                <w:b/>
              </w:rPr>
              <w:t>MARIKULTURE</w:t>
            </w:r>
          </w:p>
          <w:p w14:paraId="0C7BBC8A" w14:textId="77777777" w:rsidR="00270CAB" w:rsidRPr="00FF0ABA" w:rsidRDefault="00270CAB" w:rsidP="001250D7">
            <w:pPr>
              <w:spacing w:after="0" w:line="240" w:lineRule="auto"/>
              <w:rPr>
                <w:rFonts w:ascii="Times New Roman" w:hAnsi="Times New Roman"/>
              </w:rPr>
            </w:pPr>
            <w:r w:rsidRPr="00FF0ABA">
              <w:rPr>
                <w:rFonts w:ascii="Times New Roman" w:hAnsi="Times New Roman"/>
                <w:b/>
              </w:rPr>
              <w:t>5.4.</w:t>
            </w:r>
            <w:r w:rsidR="001844A2" w:rsidRPr="00FF0ABA">
              <w:rPr>
                <w:rFonts w:ascii="Times New Roman" w:hAnsi="Times New Roman"/>
                <w:b/>
              </w:rPr>
              <w:t xml:space="preserve"> </w:t>
            </w:r>
            <w:r w:rsidRPr="00FF0ABA">
              <w:rPr>
                <w:rFonts w:ascii="Times New Roman" w:hAnsi="Times New Roman"/>
                <w:b/>
              </w:rPr>
              <w:t>Podrška</w:t>
            </w:r>
            <w:r w:rsidR="001844A2" w:rsidRPr="00FF0ABA">
              <w:rPr>
                <w:rFonts w:ascii="Times New Roman" w:hAnsi="Times New Roman"/>
                <w:b/>
              </w:rPr>
              <w:t xml:space="preserve"> </w:t>
            </w:r>
            <w:r w:rsidRPr="00FF0ABA">
              <w:rPr>
                <w:rFonts w:ascii="Times New Roman" w:hAnsi="Times New Roman"/>
                <w:b/>
              </w:rPr>
              <w:t>opštim</w:t>
            </w:r>
            <w:r w:rsidR="001844A2" w:rsidRPr="00FF0ABA">
              <w:rPr>
                <w:rFonts w:ascii="Times New Roman" w:hAnsi="Times New Roman"/>
                <w:b/>
              </w:rPr>
              <w:t xml:space="preserve"> </w:t>
            </w:r>
            <w:r w:rsidRPr="00FF0ABA">
              <w:rPr>
                <w:rFonts w:ascii="Times New Roman" w:hAnsi="Times New Roman"/>
                <w:b/>
              </w:rPr>
              <w:t>uslugama</w:t>
            </w:r>
            <w:r w:rsidR="001844A2" w:rsidRPr="00FF0ABA">
              <w:rPr>
                <w:rFonts w:ascii="Times New Roman" w:hAnsi="Times New Roman"/>
                <w:b/>
              </w:rPr>
              <w:t xml:space="preserve"> </w:t>
            </w:r>
            <w:r w:rsidRPr="00FF0ABA">
              <w:rPr>
                <w:rFonts w:ascii="Times New Roman" w:hAnsi="Times New Roman"/>
                <w:b/>
              </w:rPr>
              <w:t>i</w:t>
            </w:r>
            <w:r w:rsidR="001844A2" w:rsidRPr="00FF0ABA">
              <w:rPr>
                <w:rFonts w:ascii="Times New Roman" w:hAnsi="Times New Roman"/>
                <w:b/>
              </w:rPr>
              <w:t xml:space="preserve"> </w:t>
            </w:r>
            <w:r w:rsidRPr="00FF0ABA">
              <w:rPr>
                <w:rFonts w:ascii="Times New Roman" w:hAnsi="Times New Roman"/>
                <w:b/>
              </w:rPr>
              <w:t>servisima</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morskom</w:t>
            </w:r>
            <w:r w:rsidR="001844A2" w:rsidRPr="00FF0ABA">
              <w:rPr>
                <w:rFonts w:ascii="Times New Roman" w:hAnsi="Times New Roman"/>
                <w:b/>
              </w:rPr>
              <w:t xml:space="preserve"> </w:t>
            </w:r>
            <w:r w:rsidRPr="00FF0ABA">
              <w:rPr>
                <w:rFonts w:ascii="Times New Roman" w:hAnsi="Times New Roman"/>
                <w:b/>
              </w:rPr>
              <w:t>ribarstvu</w:t>
            </w:r>
          </w:p>
        </w:tc>
      </w:tr>
      <w:tr w:rsidR="00270CAB" w:rsidRPr="00FF0ABA" w14:paraId="3CF8D6B5" w14:textId="77777777" w:rsidTr="00980682">
        <w:trPr>
          <w:trHeight w:val="20"/>
        </w:trPr>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8464CB1" w14:textId="77777777" w:rsidR="00270CAB" w:rsidRPr="00FF0ABA" w:rsidRDefault="00270CAB" w:rsidP="001250D7">
            <w:pPr>
              <w:spacing w:after="0" w:line="240" w:lineRule="auto"/>
              <w:rPr>
                <w:rFonts w:ascii="Times New Roman" w:hAnsi="Times New Roman"/>
              </w:rPr>
            </w:pPr>
            <w:r w:rsidRPr="00FF0ABA">
              <w:rPr>
                <w:rFonts w:ascii="Times New Roman" w:hAnsi="Times New Roman"/>
                <w:b/>
              </w:rPr>
              <w:t>5.4.1.</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BF91073" w14:textId="77777777" w:rsidR="00270CAB" w:rsidRPr="00FF0ABA" w:rsidRDefault="00270CAB" w:rsidP="001250D7">
            <w:pPr>
              <w:spacing w:after="0" w:line="240" w:lineRule="auto"/>
              <w:rPr>
                <w:rFonts w:ascii="Times New Roman" w:hAnsi="Times New Roman"/>
              </w:rPr>
            </w:pPr>
            <w:r w:rsidRPr="00FF0ABA">
              <w:rPr>
                <w:rFonts w:ascii="Times New Roman" w:hAnsi="Times New Roman"/>
                <w:b/>
              </w:rPr>
              <w:t>TEHNIČKA</w:t>
            </w:r>
            <w:r w:rsidR="001844A2" w:rsidRPr="00FF0ABA">
              <w:rPr>
                <w:rFonts w:ascii="Times New Roman" w:hAnsi="Times New Roman"/>
                <w:b/>
              </w:rPr>
              <w:t xml:space="preserve"> </w:t>
            </w:r>
            <w:r w:rsidRPr="00FF0ABA">
              <w:rPr>
                <w:rFonts w:ascii="Times New Roman" w:hAnsi="Times New Roman"/>
                <w:b/>
              </w:rPr>
              <w:t>I</w:t>
            </w:r>
            <w:r w:rsidR="001844A2" w:rsidRPr="00FF0ABA">
              <w:rPr>
                <w:rFonts w:ascii="Times New Roman" w:hAnsi="Times New Roman"/>
                <w:b/>
              </w:rPr>
              <w:t xml:space="preserve"> </w:t>
            </w:r>
            <w:r w:rsidRPr="00FF0ABA">
              <w:rPr>
                <w:rFonts w:ascii="Times New Roman" w:hAnsi="Times New Roman"/>
                <w:b/>
              </w:rPr>
              <w:t>ADMINISTRATIVNA</w:t>
            </w:r>
            <w:r w:rsidR="001844A2" w:rsidRPr="00FF0ABA">
              <w:rPr>
                <w:rFonts w:ascii="Times New Roman" w:hAnsi="Times New Roman"/>
                <w:b/>
              </w:rPr>
              <w:t xml:space="preserve"> </w:t>
            </w:r>
            <w:r w:rsidRPr="00FF0ABA">
              <w:rPr>
                <w:rFonts w:ascii="Times New Roman" w:hAnsi="Times New Roman"/>
                <w:b/>
              </w:rPr>
              <w:t>PODRŠKA</w:t>
            </w:r>
            <w:r w:rsidR="001844A2" w:rsidRPr="00FF0ABA">
              <w:rPr>
                <w:rFonts w:ascii="Times New Roman" w:hAnsi="Times New Roman"/>
                <w:b/>
              </w:rPr>
              <w:t xml:space="preserve"> </w:t>
            </w:r>
            <w:r w:rsidRPr="00FF0ABA">
              <w:rPr>
                <w:rFonts w:ascii="Times New Roman" w:hAnsi="Times New Roman"/>
                <w:b/>
              </w:rPr>
              <w:t>ZA</w:t>
            </w:r>
            <w:r w:rsidR="001844A2" w:rsidRPr="00FF0ABA">
              <w:rPr>
                <w:rFonts w:ascii="Times New Roman" w:hAnsi="Times New Roman"/>
                <w:b/>
              </w:rPr>
              <w:t xml:space="preserve"> </w:t>
            </w:r>
            <w:r w:rsidRPr="00FF0ABA">
              <w:rPr>
                <w:rFonts w:ascii="Times New Roman" w:hAnsi="Times New Roman"/>
                <w:b/>
              </w:rPr>
              <w:t>SPROVOĐENJE</w:t>
            </w:r>
            <w:r w:rsidR="001844A2" w:rsidRPr="00FF0ABA">
              <w:rPr>
                <w:rFonts w:ascii="Times New Roman" w:hAnsi="Times New Roman"/>
                <w:b/>
              </w:rPr>
              <w:t xml:space="preserve"> </w:t>
            </w:r>
            <w:r w:rsidRPr="00FF0ABA">
              <w:rPr>
                <w:rFonts w:ascii="Times New Roman" w:hAnsi="Times New Roman"/>
                <w:b/>
              </w:rPr>
              <w:t>POLITIKE</w:t>
            </w:r>
            <w:r w:rsidR="001844A2" w:rsidRPr="00FF0ABA">
              <w:rPr>
                <w:rFonts w:ascii="Times New Roman" w:hAnsi="Times New Roman"/>
                <w:b/>
              </w:rPr>
              <w:t xml:space="preserve"> </w:t>
            </w:r>
            <w:r w:rsidRPr="00FF0ABA">
              <w:rPr>
                <w:rFonts w:ascii="Times New Roman" w:hAnsi="Times New Roman"/>
                <w:b/>
              </w:rPr>
              <w:t>RIBARSTVA</w:t>
            </w:r>
            <w:r w:rsidR="001844A2" w:rsidRPr="00FF0ABA">
              <w:rPr>
                <w:rFonts w:ascii="Times New Roman" w:hAnsi="Times New Roman"/>
                <w:b/>
              </w:rPr>
              <w:t xml:space="preserve"> </w:t>
            </w:r>
            <w:r w:rsidRPr="00FF0ABA">
              <w:rPr>
                <w:rFonts w:ascii="Times New Roman" w:hAnsi="Times New Roman"/>
                <w:b/>
              </w:rPr>
              <w:t>I</w:t>
            </w:r>
            <w:r w:rsidR="001844A2" w:rsidRPr="00FF0ABA">
              <w:rPr>
                <w:rFonts w:ascii="Times New Roman" w:hAnsi="Times New Roman"/>
                <w:b/>
              </w:rPr>
              <w:t xml:space="preserve"> </w:t>
            </w:r>
            <w:r w:rsidRPr="00FF0ABA">
              <w:rPr>
                <w:rFonts w:ascii="Times New Roman" w:hAnsi="Times New Roman"/>
                <w:b/>
              </w:rPr>
              <w:t>IMPLEMENTACIJU</w:t>
            </w:r>
            <w:r w:rsidR="001844A2" w:rsidRPr="00FF0ABA">
              <w:rPr>
                <w:rFonts w:ascii="Times New Roman" w:hAnsi="Times New Roman"/>
                <w:b/>
              </w:rPr>
              <w:t xml:space="preserve"> </w:t>
            </w:r>
            <w:r w:rsidRPr="00FF0ABA">
              <w:rPr>
                <w:rFonts w:ascii="Times New Roman" w:hAnsi="Times New Roman"/>
                <w:b/>
              </w:rPr>
              <w:t>PROGRAMA</w:t>
            </w:r>
            <w:r w:rsidR="001844A2" w:rsidRPr="00FF0ABA">
              <w:rPr>
                <w:rFonts w:ascii="Times New Roman" w:hAnsi="Times New Roman"/>
                <w:b/>
              </w:rPr>
              <w:t xml:space="preserve"> </w:t>
            </w:r>
            <w:r w:rsidRPr="00FF0ABA">
              <w:rPr>
                <w:rFonts w:ascii="Times New Roman" w:hAnsi="Times New Roman"/>
                <w:b/>
              </w:rPr>
              <w:t>MJERA</w:t>
            </w:r>
            <w:r w:rsidR="001844A2" w:rsidRPr="00FF0ABA">
              <w:rPr>
                <w:rFonts w:ascii="Times New Roman" w:hAnsi="Times New Roman"/>
                <w:b/>
              </w:rPr>
              <w:t xml:space="preserve"> </w:t>
            </w:r>
            <w:r w:rsidRPr="00FF0ABA">
              <w:rPr>
                <w:rFonts w:ascii="Times New Roman" w:hAnsi="Times New Roman"/>
                <w:b/>
              </w:rPr>
              <w:t>ZA</w:t>
            </w:r>
            <w:r w:rsidR="001844A2" w:rsidRPr="00FF0ABA">
              <w:rPr>
                <w:rFonts w:ascii="Times New Roman" w:hAnsi="Times New Roman"/>
                <w:b/>
              </w:rPr>
              <w:t xml:space="preserve"> </w:t>
            </w:r>
            <w:r w:rsidRPr="00FF0ABA">
              <w:rPr>
                <w:rFonts w:ascii="Times New Roman" w:hAnsi="Times New Roman"/>
                <w:b/>
              </w:rPr>
              <w:t>2023.</w:t>
            </w:r>
            <w:r w:rsidR="001844A2" w:rsidRPr="00FF0ABA">
              <w:rPr>
                <w:rFonts w:ascii="Times New Roman" w:hAnsi="Times New Roman"/>
                <w:b/>
              </w:rPr>
              <w:t xml:space="preserve"> </w:t>
            </w:r>
            <w:r w:rsidRPr="00FF0ABA">
              <w:rPr>
                <w:rFonts w:ascii="Times New Roman" w:hAnsi="Times New Roman"/>
                <w:b/>
              </w:rPr>
              <w:t>GODINU</w:t>
            </w:r>
          </w:p>
        </w:tc>
      </w:tr>
      <w:tr w:rsidR="00270CAB" w:rsidRPr="00FF0ABA" w14:paraId="004E8DE7" w14:textId="77777777" w:rsidTr="00980682">
        <w:trPr>
          <w:trHeight w:val="20"/>
        </w:trPr>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151A9CF" w14:textId="77777777" w:rsidR="00270CAB" w:rsidRPr="00980682" w:rsidRDefault="00270CAB" w:rsidP="001250D7">
            <w:pPr>
              <w:spacing w:after="0" w:line="240" w:lineRule="auto"/>
              <w:jc w:val="center"/>
              <w:rPr>
                <w:rFonts w:ascii="Times New Roman" w:hAnsi="Times New Roman"/>
              </w:rPr>
            </w:pPr>
            <w:r w:rsidRPr="00980682">
              <w:rPr>
                <w:rFonts w:ascii="Times New Roman" w:hAnsi="Times New Roman"/>
              </w:rPr>
              <w:t>Razlozi</w:t>
            </w:r>
            <w:r w:rsidR="001844A2" w:rsidRPr="00980682">
              <w:rPr>
                <w:rFonts w:ascii="Times New Roman" w:hAnsi="Times New Roman"/>
              </w:rPr>
              <w:t xml:space="preserve"> </w:t>
            </w:r>
            <w:r w:rsidRPr="00980682">
              <w:rPr>
                <w:rFonts w:ascii="Times New Roman" w:hAnsi="Times New Roman"/>
              </w:rPr>
              <w:t>za</w:t>
            </w:r>
            <w:r w:rsidR="001844A2" w:rsidRPr="00980682">
              <w:rPr>
                <w:rFonts w:ascii="Times New Roman" w:hAnsi="Times New Roman"/>
              </w:rPr>
              <w:t xml:space="preserve"> </w:t>
            </w:r>
            <w:r w:rsidRPr="00980682">
              <w:rPr>
                <w:rFonts w:ascii="Times New Roman" w:hAnsi="Times New Roman"/>
              </w:rPr>
              <w:t>podršku</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EC2BB0" w14:textId="77777777" w:rsidR="00270CAB" w:rsidRPr="00FF0ABA" w:rsidRDefault="00270CAB" w:rsidP="00D01178">
            <w:pPr>
              <w:spacing w:after="0" w:line="240" w:lineRule="auto"/>
              <w:jc w:val="both"/>
              <w:rPr>
                <w:rFonts w:ascii="Times New Roman" w:hAnsi="Times New Roman"/>
              </w:rPr>
            </w:pPr>
            <w:r w:rsidRPr="00FF0ABA">
              <w:rPr>
                <w:rFonts w:ascii="Times New Roman" w:hAnsi="Times New Roman"/>
              </w:rPr>
              <w:t>Reforma</w:t>
            </w:r>
            <w:r w:rsidR="001844A2" w:rsidRPr="00FF0ABA">
              <w:rPr>
                <w:rFonts w:ascii="Times New Roman" w:hAnsi="Times New Roman"/>
              </w:rPr>
              <w:t xml:space="preserve"> </w:t>
            </w:r>
            <w:r w:rsidRPr="00FF0ABA">
              <w:rPr>
                <w:rFonts w:ascii="Times New Roman" w:hAnsi="Times New Roman"/>
              </w:rPr>
              <w:t>ribarske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uključujući</w:t>
            </w:r>
            <w:r w:rsidR="001844A2" w:rsidRPr="00FF0ABA">
              <w:rPr>
                <w:rFonts w:ascii="Times New Roman" w:hAnsi="Times New Roman"/>
              </w:rPr>
              <w:t xml:space="preserve"> </w:t>
            </w:r>
            <w:r w:rsidRPr="00FF0ABA">
              <w:rPr>
                <w:rFonts w:ascii="Times New Roman" w:hAnsi="Times New Roman"/>
              </w:rPr>
              <w:t>ispunjavanje</w:t>
            </w:r>
            <w:r w:rsidR="001844A2" w:rsidRPr="00FF0ABA">
              <w:rPr>
                <w:rFonts w:ascii="Times New Roman" w:hAnsi="Times New Roman"/>
              </w:rPr>
              <w:t xml:space="preserve"> </w:t>
            </w:r>
            <w:r w:rsidRPr="00FF0ABA">
              <w:rPr>
                <w:rFonts w:ascii="Times New Roman" w:hAnsi="Times New Roman"/>
              </w:rPr>
              <w:t>već</w:t>
            </w:r>
            <w:r w:rsidR="001844A2" w:rsidRPr="00FF0ABA">
              <w:rPr>
                <w:rFonts w:ascii="Times New Roman" w:hAnsi="Times New Roman"/>
              </w:rPr>
              <w:t xml:space="preserve"> </w:t>
            </w:r>
            <w:r w:rsidRPr="00FF0ABA">
              <w:rPr>
                <w:rFonts w:ascii="Times New Roman" w:hAnsi="Times New Roman"/>
              </w:rPr>
              <w:t>preuzetih</w:t>
            </w:r>
            <w:r w:rsidR="001844A2" w:rsidRPr="00FF0ABA">
              <w:rPr>
                <w:rFonts w:ascii="Times New Roman" w:hAnsi="Times New Roman"/>
              </w:rPr>
              <w:t xml:space="preserve"> </w:t>
            </w:r>
            <w:r w:rsidRPr="00FF0ABA">
              <w:rPr>
                <w:rFonts w:ascii="Times New Roman" w:hAnsi="Times New Roman"/>
              </w:rPr>
              <w:t>brojnih</w:t>
            </w:r>
            <w:r w:rsidR="001844A2" w:rsidRPr="00FF0ABA">
              <w:rPr>
                <w:rFonts w:ascii="Times New Roman" w:hAnsi="Times New Roman"/>
              </w:rPr>
              <w:t xml:space="preserve"> </w:t>
            </w:r>
            <w:r w:rsidRPr="00FF0ABA">
              <w:rPr>
                <w:rFonts w:ascii="Times New Roman" w:hAnsi="Times New Roman"/>
              </w:rPr>
              <w:t>međunarodnih</w:t>
            </w:r>
            <w:r w:rsidR="001844A2" w:rsidRPr="00FF0ABA">
              <w:rPr>
                <w:rFonts w:ascii="Times New Roman" w:hAnsi="Times New Roman"/>
              </w:rPr>
              <w:t xml:space="preserve"> </w:t>
            </w:r>
            <w:r w:rsidRPr="00FF0ABA">
              <w:rPr>
                <w:rFonts w:ascii="Times New Roman" w:hAnsi="Times New Roman"/>
              </w:rPr>
              <w:t>obaveza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zahtijevaju</w:t>
            </w:r>
            <w:r w:rsidR="001844A2" w:rsidRPr="00FF0ABA">
              <w:rPr>
                <w:rFonts w:ascii="Times New Roman" w:hAnsi="Times New Roman"/>
              </w:rPr>
              <w:t xml:space="preserve"> </w:t>
            </w: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institucionalnih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administrativnih</w:t>
            </w:r>
            <w:r w:rsidR="001844A2" w:rsidRPr="00FF0ABA">
              <w:rPr>
                <w:rFonts w:ascii="Times New Roman" w:hAnsi="Times New Roman"/>
              </w:rPr>
              <w:t xml:space="preserve"> </w:t>
            </w:r>
            <w:r w:rsidRPr="00FF0ABA">
              <w:rPr>
                <w:rFonts w:ascii="Times New Roman" w:hAnsi="Times New Roman"/>
              </w:rPr>
              <w:t>kapaciteta,</w:t>
            </w:r>
            <w:r w:rsidR="001844A2" w:rsidRPr="00FF0ABA">
              <w:rPr>
                <w:rFonts w:ascii="Times New Roman" w:hAnsi="Times New Roman"/>
              </w:rPr>
              <w:t xml:space="preserve"> </w:t>
            </w:r>
            <w:r w:rsidRPr="00FF0ABA">
              <w:rPr>
                <w:rFonts w:ascii="Times New Roman" w:hAnsi="Times New Roman"/>
              </w:rPr>
              <w:t>iziskuje</w:t>
            </w:r>
            <w:r w:rsidR="001844A2" w:rsidRPr="00FF0ABA">
              <w:rPr>
                <w:rFonts w:ascii="Times New Roman" w:hAnsi="Times New Roman"/>
              </w:rPr>
              <w:t xml:space="preserve"> </w:t>
            </w:r>
            <w:r w:rsidRPr="00FF0ABA">
              <w:rPr>
                <w:rFonts w:ascii="Times New Roman" w:hAnsi="Times New Roman"/>
              </w:rPr>
              <w:t>značajnu</w:t>
            </w:r>
            <w:r w:rsidR="001844A2" w:rsidRPr="00FF0ABA">
              <w:rPr>
                <w:rFonts w:ascii="Times New Roman" w:hAnsi="Times New Roman"/>
              </w:rPr>
              <w:t xml:space="preserve"> </w:t>
            </w:r>
            <w:r w:rsidRPr="00FF0ABA">
              <w:rPr>
                <w:rFonts w:ascii="Times New Roman" w:hAnsi="Times New Roman"/>
              </w:rPr>
              <w:t>finansijsku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Brojne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obaveze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usklađivanja</w:t>
            </w:r>
            <w:r w:rsidR="001844A2" w:rsidRPr="00FF0ABA">
              <w:rPr>
                <w:rFonts w:ascii="Times New Roman" w:hAnsi="Times New Roman"/>
              </w:rPr>
              <w:t xml:space="preserve"> </w:t>
            </w:r>
            <w:r w:rsidRPr="00FF0ABA">
              <w:rPr>
                <w:rFonts w:ascii="Times New Roman" w:hAnsi="Times New Roman"/>
              </w:rPr>
              <w:t>zakonodavstva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pravnom</w:t>
            </w:r>
            <w:r w:rsidR="001844A2" w:rsidRPr="00FF0ABA">
              <w:rPr>
                <w:rFonts w:ascii="Times New Roman" w:hAnsi="Times New Roman"/>
              </w:rPr>
              <w:t xml:space="preserve"> </w:t>
            </w:r>
            <w:r w:rsidRPr="00FF0ABA">
              <w:rPr>
                <w:rFonts w:ascii="Times New Roman" w:hAnsi="Times New Roman"/>
              </w:rPr>
              <w:t>tekovinom</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efikasnoj</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kvalitetnoj</w:t>
            </w:r>
            <w:r w:rsidR="001844A2" w:rsidRPr="00FF0ABA">
              <w:rPr>
                <w:rFonts w:ascii="Times New Roman" w:hAnsi="Times New Roman"/>
              </w:rPr>
              <w:t xml:space="preserve"> </w:t>
            </w:r>
            <w:r w:rsidRPr="00FF0ABA">
              <w:rPr>
                <w:rFonts w:ascii="Times New Roman" w:hAnsi="Times New Roman"/>
              </w:rPr>
              <w:t>primjeni</w:t>
            </w:r>
            <w:r w:rsidR="001844A2" w:rsidRPr="00FF0ABA">
              <w:rPr>
                <w:rFonts w:ascii="Times New Roman" w:hAnsi="Times New Roman"/>
              </w:rPr>
              <w:t xml:space="preserve"> </w:t>
            </w:r>
            <w:r w:rsidRPr="00FF0ABA">
              <w:rPr>
                <w:rFonts w:ascii="Times New Roman" w:hAnsi="Times New Roman"/>
              </w:rPr>
              <w:t>zakonske</w:t>
            </w:r>
            <w:r w:rsidR="001844A2" w:rsidRPr="00FF0ABA">
              <w:rPr>
                <w:rFonts w:ascii="Times New Roman" w:hAnsi="Times New Roman"/>
              </w:rPr>
              <w:t xml:space="preserve"> </w:t>
            </w:r>
            <w:r w:rsidRPr="00FF0ABA">
              <w:rPr>
                <w:rFonts w:ascii="Times New Roman" w:hAnsi="Times New Roman"/>
              </w:rPr>
              <w:t>regulative.</w:t>
            </w:r>
          </w:p>
          <w:p w14:paraId="1354CF57" w14:textId="77777777" w:rsidR="00270CAB" w:rsidRPr="00FF0ABA" w:rsidRDefault="00270CAB" w:rsidP="00D01178">
            <w:pPr>
              <w:spacing w:after="0" w:line="240" w:lineRule="auto"/>
              <w:jc w:val="both"/>
              <w:rPr>
                <w:rFonts w:ascii="Times New Roman" w:hAnsi="Times New Roman"/>
              </w:rPr>
            </w:pPr>
            <w:r w:rsidRPr="00FF0ABA">
              <w:rPr>
                <w:rFonts w:ascii="Times New Roman" w:hAnsi="Times New Roman"/>
              </w:rPr>
              <w:t>Sektor</w:t>
            </w:r>
            <w:r w:rsidR="001844A2" w:rsidRPr="00FF0ABA">
              <w:rPr>
                <w:rFonts w:ascii="Times New Roman" w:hAnsi="Times New Roman"/>
              </w:rPr>
              <w:t xml:space="preserve"> </w:t>
            </w:r>
            <w:r w:rsidRPr="00FF0ABA">
              <w:rPr>
                <w:rFonts w:ascii="Times New Roman" w:hAnsi="Times New Roman"/>
              </w:rPr>
              <w:t>morskog</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imajući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vidu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upravljanju</w:t>
            </w:r>
            <w:r w:rsidR="001844A2" w:rsidRPr="00FF0ABA">
              <w:rPr>
                <w:rFonts w:ascii="Times New Roman" w:hAnsi="Times New Roman"/>
              </w:rPr>
              <w:t xml:space="preserve"> </w:t>
            </w:r>
            <w:r w:rsidRPr="00FF0ABA">
              <w:rPr>
                <w:rFonts w:ascii="Times New Roman" w:hAnsi="Times New Roman"/>
              </w:rPr>
              <w:t>zajedničkim</w:t>
            </w:r>
            <w:r w:rsidR="001844A2" w:rsidRPr="00FF0ABA">
              <w:rPr>
                <w:rFonts w:ascii="Times New Roman" w:hAnsi="Times New Roman"/>
              </w:rPr>
              <w:t xml:space="preserve"> </w:t>
            </w:r>
            <w:r w:rsidRPr="00FF0ABA">
              <w:rPr>
                <w:rFonts w:ascii="Times New Roman" w:hAnsi="Times New Roman"/>
              </w:rPr>
              <w:t>djeljivim</w:t>
            </w:r>
            <w:r w:rsidR="001844A2" w:rsidRPr="00FF0ABA">
              <w:rPr>
                <w:rFonts w:ascii="Times New Roman" w:hAnsi="Times New Roman"/>
              </w:rPr>
              <w:t xml:space="preserve"> </w:t>
            </w:r>
            <w:r w:rsidRPr="00FF0ABA">
              <w:rPr>
                <w:rFonts w:ascii="Times New Roman" w:hAnsi="Times New Roman"/>
              </w:rPr>
              <w:t>resursima</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morskih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upravljanje</w:t>
            </w:r>
            <w:r w:rsidR="001844A2" w:rsidRPr="00FF0ABA">
              <w:rPr>
                <w:rFonts w:ascii="Times New Roman" w:hAnsi="Times New Roman"/>
              </w:rPr>
              <w:t xml:space="preserve"> </w:t>
            </w:r>
            <w:r w:rsidRPr="00FF0ABA">
              <w:rPr>
                <w:rFonts w:ascii="Times New Roman" w:hAnsi="Times New Roman"/>
              </w:rPr>
              <w:t>ribolovnim</w:t>
            </w:r>
            <w:r w:rsidR="001844A2" w:rsidRPr="00FF0ABA">
              <w:rPr>
                <w:rFonts w:ascii="Times New Roman" w:hAnsi="Times New Roman"/>
              </w:rPr>
              <w:t xml:space="preserve"> </w:t>
            </w:r>
            <w:r w:rsidRPr="00FF0ABA">
              <w:rPr>
                <w:rFonts w:ascii="Times New Roman" w:hAnsi="Times New Roman"/>
              </w:rPr>
              <w:t>aktivnostima</w:t>
            </w:r>
            <w:r w:rsidR="001844A2" w:rsidRPr="00FF0ABA">
              <w:rPr>
                <w:rFonts w:ascii="Times New Roman" w:hAnsi="Times New Roman"/>
              </w:rPr>
              <w:t xml:space="preserve"> </w:t>
            </w:r>
            <w:r w:rsidRPr="00FF0ABA">
              <w:rPr>
                <w:rFonts w:ascii="Times New Roman" w:hAnsi="Times New Roman"/>
              </w:rPr>
              <w:t>unutar</w:t>
            </w:r>
            <w:r w:rsidR="001844A2" w:rsidRPr="00FF0ABA">
              <w:rPr>
                <w:rFonts w:ascii="Times New Roman" w:hAnsi="Times New Roman"/>
              </w:rPr>
              <w:t xml:space="preserve"> </w:t>
            </w:r>
            <w:r w:rsidRPr="00FF0ABA">
              <w:rPr>
                <w:rFonts w:ascii="Times New Roman" w:hAnsi="Times New Roman"/>
              </w:rPr>
              <w:t>teritorijalnog</w:t>
            </w:r>
            <w:r w:rsidR="001844A2" w:rsidRPr="00FF0ABA">
              <w:rPr>
                <w:rFonts w:ascii="Times New Roman" w:hAnsi="Times New Roman"/>
              </w:rPr>
              <w:t xml:space="preserve"> </w:t>
            </w:r>
            <w:r w:rsidRPr="00FF0ABA">
              <w:rPr>
                <w:rFonts w:ascii="Times New Roman" w:hAnsi="Times New Roman"/>
              </w:rPr>
              <w:t>mora</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međunarodnim</w:t>
            </w:r>
            <w:r w:rsidR="001844A2" w:rsidRPr="00FF0ABA">
              <w:rPr>
                <w:rFonts w:ascii="Times New Roman" w:hAnsi="Times New Roman"/>
              </w:rPr>
              <w:t xml:space="preserve"> </w:t>
            </w:r>
            <w:r w:rsidRPr="00FF0ABA">
              <w:rPr>
                <w:rFonts w:ascii="Times New Roman" w:hAnsi="Times New Roman"/>
              </w:rPr>
              <w:t>vodama,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aktivno</w:t>
            </w:r>
            <w:r w:rsidR="001844A2" w:rsidRPr="00FF0ABA">
              <w:rPr>
                <w:rFonts w:ascii="Times New Roman" w:hAnsi="Times New Roman"/>
              </w:rPr>
              <w:t xml:space="preserve"> </w:t>
            </w:r>
            <w:r w:rsidRPr="00FF0ABA">
              <w:rPr>
                <w:rFonts w:ascii="Times New Roman" w:hAnsi="Times New Roman"/>
              </w:rPr>
              <w:t>učešće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međunarodnim</w:t>
            </w:r>
            <w:r w:rsidR="001844A2" w:rsidRPr="00FF0ABA">
              <w:rPr>
                <w:rFonts w:ascii="Times New Roman" w:hAnsi="Times New Roman"/>
              </w:rPr>
              <w:t xml:space="preserve"> </w:t>
            </w:r>
            <w:r w:rsidRPr="00FF0ABA">
              <w:rPr>
                <w:rFonts w:ascii="Times New Roman" w:hAnsi="Times New Roman"/>
              </w:rPr>
              <w:t>skupovima,</w:t>
            </w:r>
            <w:r w:rsidR="001844A2" w:rsidRPr="00FF0ABA">
              <w:rPr>
                <w:rFonts w:ascii="Times New Roman" w:hAnsi="Times New Roman"/>
              </w:rPr>
              <w:t xml:space="preserve"> </w:t>
            </w:r>
            <w:r w:rsidRPr="00FF0ABA">
              <w:rPr>
                <w:rFonts w:ascii="Times New Roman" w:hAnsi="Times New Roman"/>
              </w:rPr>
              <w:t>seminarima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sličnim</w:t>
            </w:r>
            <w:r w:rsidR="001844A2" w:rsidRPr="00FF0ABA">
              <w:rPr>
                <w:rFonts w:ascii="Times New Roman" w:hAnsi="Times New Roman"/>
              </w:rPr>
              <w:t xml:space="preserve"> </w:t>
            </w:r>
            <w:r w:rsidRPr="00FF0ABA">
              <w:rPr>
                <w:rFonts w:ascii="Times New Roman" w:hAnsi="Times New Roman"/>
              </w:rPr>
              <w:t>organizacijama,</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neophodno</w:t>
            </w:r>
            <w:r w:rsidR="001844A2" w:rsidRPr="00FF0ABA">
              <w:rPr>
                <w:rFonts w:ascii="Times New Roman" w:hAnsi="Times New Roman"/>
              </w:rPr>
              <w:t xml:space="preserve"> </w:t>
            </w:r>
            <w:r w:rsidRPr="00FF0ABA">
              <w:rPr>
                <w:rFonts w:ascii="Times New Roman" w:hAnsi="Times New Roman"/>
              </w:rPr>
              <w:t>obezbijediti</w:t>
            </w:r>
            <w:r w:rsidR="001844A2" w:rsidRPr="00FF0ABA">
              <w:rPr>
                <w:rFonts w:ascii="Times New Roman" w:hAnsi="Times New Roman"/>
              </w:rPr>
              <w:t xml:space="preserve"> </w:t>
            </w:r>
            <w:r w:rsidRPr="00FF0ABA">
              <w:rPr>
                <w:rFonts w:ascii="Times New Roman" w:hAnsi="Times New Roman"/>
              </w:rPr>
              <w:t>kontinuirano</w:t>
            </w:r>
            <w:r w:rsidR="001844A2" w:rsidRPr="00FF0ABA">
              <w:rPr>
                <w:rFonts w:ascii="Times New Roman" w:hAnsi="Times New Roman"/>
              </w:rPr>
              <w:t xml:space="preserve"> </w:t>
            </w:r>
            <w:r w:rsidRPr="00FF0ABA">
              <w:rPr>
                <w:rFonts w:ascii="Times New Roman" w:hAnsi="Times New Roman"/>
              </w:rPr>
              <w:t>prisustvo</w:t>
            </w:r>
            <w:r w:rsidR="001844A2" w:rsidRPr="00FF0ABA">
              <w:rPr>
                <w:rFonts w:ascii="Times New Roman" w:hAnsi="Times New Roman"/>
              </w:rPr>
              <w:t xml:space="preserve"> </w:t>
            </w:r>
            <w:r w:rsidRPr="00FF0ABA">
              <w:rPr>
                <w:rFonts w:ascii="Times New Roman" w:hAnsi="Times New Roman"/>
              </w:rPr>
              <w:t>svim</w:t>
            </w:r>
            <w:r w:rsidR="001844A2" w:rsidRPr="00FF0ABA">
              <w:rPr>
                <w:rFonts w:ascii="Times New Roman" w:hAnsi="Times New Roman"/>
              </w:rPr>
              <w:t xml:space="preserve"> </w:t>
            </w:r>
            <w:r w:rsidRPr="00FF0ABA">
              <w:rPr>
                <w:rFonts w:ascii="Times New Roman" w:hAnsi="Times New Roman"/>
              </w:rPr>
              <w:t>relevantnim</w:t>
            </w:r>
            <w:r w:rsidR="001844A2" w:rsidRPr="00FF0ABA">
              <w:rPr>
                <w:rFonts w:ascii="Times New Roman" w:hAnsi="Times New Roman"/>
              </w:rPr>
              <w:t xml:space="preserve"> </w:t>
            </w:r>
            <w:r w:rsidRPr="00FF0ABA">
              <w:rPr>
                <w:rFonts w:ascii="Times New Roman" w:hAnsi="Times New Roman"/>
              </w:rPr>
              <w:t>sastancima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ovaj</w:t>
            </w:r>
            <w:r w:rsidR="001844A2" w:rsidRPr="00FF0ABA">
              <w:rPr>
                <w:rFonts w:ascii="Times New Roman" w:hAnsi="Times New Roman"/>
              </w:rPr>
              <w:t xml:space="preserve"> </w:t>
            </w:r>
            <w:r w:rsidRPr="00FF0ABA">
              <w:rPr>
                <w:rFonts w:ascii="Times New Roman" w:hAnsi="Times New Roman"/>
              </w:rPr>
              <w:t>sektor</w:t>
            </w:r>
            <w:r w:rsidR="001844A2" w:rsidRPr="00FF0ABA">
              <w:rPr>
                <w:rFonts w:ascii="Times New Roman" w:hAnsi="Times New Roman"/>
              </w:rPr>
              <w:t xml:space="preserve"> </w:t>
            </w:r>
            <w:r w:rsidRPr="00FF0ABA">
              <w:rPr>
                <w:rFonts w:ascii="Times New Roman" w:hAnsi="Times New Roman"/>
              </w:rPr>
              <w:t>izborio</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jednaka</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Mediteranu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Jadranskom</w:t>
            </w:r>
            <w:r w:rsidR="001844A2" w:rsidRPr="00FF0ABA">
              <w:rPr>
                <w:rFonts w:ascii="Times New Roman" w:hAnsi="Times New Roman"/>
              </w:rPr>
              <w:t xml:space="preserve"> </w:t>
            </w:r>
            <w:r w:rsidRPr="00FF0ABA">
              <w:rPr>
                <w:rFonts w:ascii="Times New Roman" w:hAnsi="Times New Roman"/>
              </w:rPr>
              <w:t>moru.</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tim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vezi,</w:t>
            </w:r>
            <w:r w:rsidR="001844A2" w:rsidRPr="00FF0ABA">
              <w:rPr>
                <w:rFonts w:ascii="Times New Roman" w:hAnsi="Times New Roman"/>
              </w:rPr>
              <w:t xml:space="preserve"> </w:t>
            </w:r>
            <w:r w:rsidRPr="00FF0ABA">
              <w:rPr>
                <w:rFonts w:ascii="Times New Roman" w:hAnsi="Times New Roman"/>
              </w:rPr>
              <w:t>ovaj</w:t>
            </w:r>
            <w:r w:rsidR="001844A2" w:rsidRPr="00FF0ABA">
              <w:rPr>
                <w:rFonts w:ascii="Times New Roman" w:hAnsi="Times New Roman"/>
              </w:rPr>
              <w:t xml:space="preserve"> </w:t>
            </w:r>
            <w:r w:rsidRPr="00FF0ABA">
              <w:rPr>
                <w:rFonts w:ascii="Times New Roman" w:hAnsi="Times New Roman"/>
              </w:rPr>
              <w:t>sektor</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sve</w:t>
            </w:r>
            <w:r w:rsidR="001844A2" w:rsidRPr="00FF0ABA">
              <w:rPr>
                <w:rFonts w:ascii="Times New Roman" w:hAnsi="Times New Roman"/>
              </w:rPr>
              <w:t xml:space="preserve"> </w:t>
            </w:r>
            <w:r w:rsidRPr="00FF0ABA">
              <w:rPr>
                <w:rFonts w:ascii="Times New Roman" w:hAnsi="Times New Roman"/>
              </w:rPr>
              <w:t>više</w:t>
            </w:r>
            <w:r w:rsidR="001844A2" w:rsidRPr="00FF0ABA">
              <w:rPr>
                <w:rFonts w:ascii="Times New Roman" w:hAnsi="Times New Roman"/>
              </w:rPr>
              <w:t xml:space="preserve"> </w:t>
            </w:r>
            <w:r w:rsidRPr="00FF0ABA">
              <w:rPr>
                <w:rFonts w:ascii="Times New Roman" w:hAnsi="Times New Roman"/>
              </w:rPr>
              <w:t>međunarodnih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regionalnih</w:t>
            </w:r>
            <w:r w:rsidR="001844A2" w:rsidRPr="00FF0ABA">
              <w:rPr>
                <w:rFonts w:ascii="Times New Roman" w:hAnsi="Times New Roman"/>
              </w:rPr>
              <w:t xml:space="preserve"> </w:t>
            </w:r>
            <w:r w:rsidRPr="00FF0ABA">
              <w:rPr>
                <w:rFonts w:ascii="Times New Roman" w:hAnsi="Times New Roman"/>
              </w:rPr>
              <w:t>projekata,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čiju</w:t>
            </w:r>
            <w:r w:rsidR="001844A2" w:rsidRPr="00FF0ABA">
              <w:rPr>
                <w:rFonts w:ascii="Times New Roman" w:hAnsi="Times New Roman"/>
              </w:rPr>
              <w:t xml:space="preserve"> </w:t>
            </w:r>
            <w:r w:rsidRPr="00FF0ABA">
              <w:rPr>
                <w:rFonts w:ascii="Times New Roman" w:hAnsi="Times New Roman"/>
              </w:rPr>
              <w:t>reallizaciju</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neophodno</w:t>
            </w:r>
            <w:r w:rsidR="001844A2" w:rsidRPr="00FF0ABA">
              <w:rPr>
                <w:rFonts w:ascii="Times New Roman" w:hAnsi="Times New Roman"/>
              </w:rPr>
              <w:t xml:space="preserve"> </w:t>
            </w:r>
            <w:r w:rsidRPr="00FF0ABA">
              <w:rPr>
                <w:rFonts w:ascii="Times New Roman" w:hAnsi="Times New Roman"/>
              </w:rPr>
              <w:t>obezbijediti</w:t>
            </w:r>
            <w:r w:rsidR="001844A2" w:rsidRPr="00FF0ABA">
              <w:rPr>
                <w:rFonts w:ascii="Times New Roman" w:hAnsi="Times New Roman"/>
              </w:rPr>
              <w:t xml:space="preserve"> </w:t>
            </w:r>
            <w:r w:rsidRPr="00FF0ABA">
              <w:rPr>
                <w:rFonts w:ascii="Times New Roman" w:hAnsi="Times New Roman"/>
              </w:rPr>
              <w:t>značajna</w:t>
            </w:r>
            <w:r w:rsidR="001844A2" w:rsidRPr="00FF0ABA">
              <w:rPr>
                <w:rFonts w:ascii="Times New Roman" w:hAnsi="Times New Roman"/>
              </w:rPr>
              <w:t xml:space="preserve"> </w:t>
            </w:r>
            <w:r w:rsidRPr="00FF0ABA">
              <w:rPr>
                <w:rFonts w:ascii="Times New Roman" w:hAnsi="Times New Roman"/>
              </w:rPr>
              <w:t>finansijska</w:t>
            </w:r>
            <w:r w:rsidR="001844A2" w:rsidRPr="00FF0ABA">
              <w:rPr>
                <w:rFonts w:ascii="Times New Roman" w:hAnsi="Times New Roman"/>
              </w:rPr>
              <w:t xml:space="preserve"> </w:t>
            </w:r>
            <w:r w:rsidRPr="00FF0ABA">
              <w:rPr>
                <w:rFonts w:ascii="Times New Roman" w:hAnsi="Times New Roman"/>
              </w:rPr>
              <w:t>sredstva.</w:t>
            </w:r>
          </w:p>
          <w:p w14:paraId="37A2EC43" w14:textId="77777777" w:rsidR="00270CAB" w:rsidRPr="00FF0ABA" w:rsidRDefault="00270CAB" w:rsidP="00D01178">
            <w:pPr>
              <w:spacing w:after="0" w:line="240" w:lineRule="auto"/>
              <w:jc w:val="both"/>
              <w:rPr>
                <w:rFonts w:ascii="Times New Roman" w:hAnsi="Times New Roman"/>
              </w:rPr>
            </w:pPr>
            <w:r w:rsidRPr="00FF0ABA">
              <w:rPr>
                <w:rFonts w:ascii="Times New Roman" w:hAnsi="Times New Roman"/>
              </w:rPr>
              <w:t>Pregovarački</w:t>
            </w:r>
            <w:r w:rsidR="001844A2" w:rsidRPr="00FF0ABA">
              <w:rPr>
                <w:rFonts w:ascii="Times New Roman" w:hAnsi="Times New Roman"/>
              </w:rPr>
              <w:t xml:space="preserve"> </w:t>
            </w:r>
            <w:r w:rsidRPr="00FF0ABA">
              <w:rPr>
                <w:rFonts w:ascii="Times New Roman" w:hAnsi="Times New Roman"/>
              </w:rPr>
              <w:t>proces</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poglavlju</w:t>
            </w:r>
            <w:r w:rsidR="001844A2" w:rsidRPr="00FF0ABA">
              <w:rPr>
                <w:rFonts w:ascii="Times New Roman" w:hAnsi="Times New Roman"/>
              </w:rPr>
              <w:t xml:space="preserve"> </w:t>
            </w:r>
            <w:r w:rsidRPr="00FF0ABA">
              <w:rPr>
                <w:rFonts w:ascii="Times New Roman" w:hAnsi="Times New Roman"/>
              </w:rPr>
              <w:t>13.</w:t>
            </w:r>
            <w:r w:rsidR="001844A2" w:rsidRPr="00FF0ABA">
              <w:rPr>
                <w:rFonts w:ascii="Times New Roman" w:hAnsi="Times New Roman"/>
              </w:rPr>
              <w:t xml:space="preserve"> </w:t>
            </w:r>
            <w:r w:rsidRPr="00FF0ABA">
              <w:rPr>
                <w:rFonts w:ascii="Times New Roman" w:hAnsi="Times New Roman"/>
              </w:rPr>
              <w:t>Ribarstvo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reformi</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Zajedničke</w:t>
            </w:r>
            <w:r w:rsidR="001844A2" w:rsidRPr="00FF0ABA">
              <w:rPr>
                <w:rFonts w:ascii="Times New Roman" w:hAnsi="Times New Roman"/>
              </w:rPr>
              <w:t xml:space="preserve"> </w:t>
            </w:r>
            <w:r w:rsidRPr="00FF0ABA">
              <w:rPr>
                <w:rFonts w:ascii="Times New Roman" w:hAnsi="Times New Roman"/>
              </w:rPr>
              <w:t>ribarske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zahtijevaju</w:t>
            </w:r>
            <w:r w:rsidR="001844A2" w:rsidRPr="00FF0ABA">
              <w:rPr>
                <w:rFonts w:ascii="Times New Roman" w:hAnsi="Times New Roman"/>
              </w:rPr>
              <w:t xml:space="preserve"> </w:t>
            </w:r>
            <w:r w:rsidRPr="00FF0ABA">
              <w:rPr>
                <w:rFonts w:ascii="Times New Roman" w:hAnsi="Times New Roman"/>
              </w:rPr>
              <w:t>saradnju</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najširim</w:t>
            </w:r>
            <w:r w:rsidR="001844A2" w:rsidRPr="00FF0ABA">
              <w:rPr>
                <w:rFonts w:ascii="Times New Roman" w:hAnsi="Times New Roman"/>
              </w:rPr>
              <w:t xml:space="preserve"> </w:t>
            </w:r>
            <w:r w:rsidRPr="00FF0ABA">
              <w:rPr>
                <w:rFonts w:ascii="Times New Roman" w:hAnsi="Times New Roman"/>
              </w:rPr>
              <w:t>krugom</w:t>
            </w:r>
            <w:r w:rsidR="001844A2" w:rsidRPr="00FF0ABA">
              <w:rPr>
                <w:rFonts w:ascii="Times New Roman" w:hAnsi="Times New Roman"/>
              </w:rPr>
              <w:t xml:space="preserve"> </w:t>
            </w:r>
            <w:r w:rsidRPr="00FF0ABA">
              <w:rPr>
                <w:rFonts w:ascii="Times New Roman" w:hAnsi="Times New Roman"/>
              </w:rPr>
              <w:t>zainteresovanih</w:t>
            </w:r>
            <w:r w:rsidR="001844A2" w:rsidRPr="00FF0ABA">
              <w:rPr>
                <w:rFonts w:ascii="Times New Roman" w:hAnsi="Times New Roman"/>
              </w:rPr>
              <w:t xml:space="preserve"> </w:t>
            </w:r>
            <w:r w:rsidRPr="00FF0ABA">
              <w:rPr>
                <w:rFonts w:ascii="Times New Roman" w:hAnsi="Times New Roman"/>
              </w:rPr>
              <w:t>strana:</w:t>
            </w:r>
            <w:r w:rsidR="001844A2" w:rsidRPr="00FF0ABA">
              <w:rPr>
                <w:rFonts w:ascii="Times New Roman" w:hAnsi="Times New Roman"/>
              </w:rPr>
              <w:t xml:space="preserve"> </w:t>
            </w:r>
            <w:r w:rsidRPr="00FF0ABA">
              <w:rPr>
                <w:rFonts w:ascii="Times New Roman" w:hAnsi="Times New Roman"/>
              </w:rPr>
              <w:t>udruženjima</w:t>
            </w:r>
            <w:r w:rsidR="001844A2" w:rsidRPr="00FF0ABA">
              <w:rPr>
                <w:rFonts w:ascii="Times New Roman" w:hAnsi="Times New Roman"/>
              </w:rPr>
              <w:t xml:space="preserve"> </w:t>
            </w:r>
            <w:r w:rsidRPr="00FF0ABA">
              <w:rPr>
                <w:rFonts w:ascii="Times New Roman" w:hAnsi="Times New Roman"/>
              </w:rPr>
              <w:t>ribara,</w:t>
            </w:r>
            <w:r w:rsidR="001844A2" w:rsidRPr="00FF0ABA">
              <w:rPr>
                <w:rFonts w:ascii="Times New Roman" w:hAnsi="Times New Roman"/>
              </w:rPr>
              <w:t xml:space="preserve"> </w:t>
            </w:r>
            <w:r w:rsidRPr="00FF0ABA">
              <w:rPr>
                <w:rFonts w:ascii="Times New Roman" w:hAnsi="Times New Roman"/>
              </w:rPr>
              <w:t>civilnim</w:t>
            </w:r>
            <w:r w:rsidR="001844A2" w:rsidRPr="00FF0ABA">
              <w:rPr>
                <w:rFonts w:ascii="Times New Roman" w:hAnsi="Times New Roman"/>
              </w:rPr>
              <w:t xml:space="preserve"> </w:t>
            </w:r>
            <w:r w:rsidRPr="00FF0ABA">
              <w:rPr>
                <w:rFonts w:ascii="Times New Roman" w:hAnsi="Times New Roman"/>
              </w:rPr>
              <w:t>sektorom,</w:t>
            </w:r>
            <w:r w:rsidR="001844A2" w:rsidRPr="00FF0ABA">
              <w:rPr>
                <w:rFonts w:ascii="Times New Roman" w:hAnsi="Times New Roman"/>
              </w:rPr>
              <w:t xml:space="preserve"> </w:t>
            </w:r>
            <w:r w:rsidRPr="00FF0ABA">
              <w:rPr>
                <w:rFonts w:ascii="Times New Roman" w:hAnsi="Times New Roman"/>
              </w:rPr>
              <w:t>lokalnim</w:t>
            </w:r>
            <w:r w:rsidR="001844A2" w:rsidRPr="00FF0ABA">
              <w:rPr>
                <w:rFonts w:ascii="Times New Roman" w:hAnsi="Times New Roman"/>
              </w:rPr>
              <w:t xml:space="preserve"> </w:t>
            </w:r>
            <w:r w:rsidRPr="00FF0ABA">
              <w:rPr>
                <w:rFonts w:ascii="Times New Roman" w:hAnsi="Times New Roman"/>
              </w:rPr>
              <w:t>samoupravama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nevladinim</w:t>
            </w:r>
            <w:r w:rsidR="001844A2" w:rsidRPr="00FF0ABA">
              <w:rPr>
                <w:rFonts w:ascii="Times New Roman" w:hAnsi="Times New Roman"/>
              </w:rPr>
              <w:t xml:space="preserve"> </w:t>
            </w:r>
            <w:r w:rsidRPr="00FF0ABA">
              <w:rPr>
                <w:rFonts w:ascii="Times New Roman" w:hAnsi="Times New Roman"/>
              </w:rPr>
              <w:t>sektorom.</w:t>
            </w:r>
            <w:r w:rsidR="001844A2" w:rsidRPr="00FF0ABA">
              <w:rPr>
                <w:rFonts w:ascii="Times New Roman" w:hAnsi="Times New Roman"/>
              </w:rPr>
              <w:t xml:space="preserve"> </w:t>
            </w:r>
            <w:r w:rsidRPr="00FF0ABA">
              <w:rPr>
                <w:rFonts w:ascii="Times New Roman" w:hAnsi="Times New Roman"/>
              </w:rPr>
              <w:t>Takođe,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uspjeh</w:t>
            </w:r>
            <w:r w:rsidR="001844A2" w:rsidRPr="00FF0ABA">
              <w:rPr>
                <w:rFonts w:ascii="Times New Roman" w:hAnsi="Times New Roman"/>
              </w:rPr>
              <w:t xml:space="preserve"> </w:t>
            </w:r>
            <w:r w:rsidRPr="00FF0ABA">
              <w:rPr>
                <w:rFonts w:ascii="Times New Roman" w:hAnsi="Times New Roman"/>
              </w:rPr>
              <w:t>reformskih</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važna</w:t>
            </w:r>
            <w:r w:rsidR="001844A2" w:rsidRPr="00FF0ABA">
              <w:rPr>
                <w:rFonts w:ascii="Times New Roman" w:hAnsi="Times New Roman"/>
              </w:rPr>
              <w:t xml:space="preserve"> </w:t>
            </w:r>
            <w:r w:rsidRPr="00FF0ABA">
              <w:rPr>
                <w:rFonts w:ascii="Times New Roman" w:hAnsi="Times New Roman"/>
              </w:rPr>
              <w:t>pravovremena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kvalitetna</w:t>
            </w:r>
            <w:r w:rsidR="001844A2" w:rsidRPr="00FF0ABA">
              <w:rPr>
                <w:rFonts w:ascii="Times New Roman" w:hAnsi="Times New Roman"/>
              </w:rPr>
              <w:t xml:space="preserve"> </w:t>
            </w:r>
            <w:r w:rsidRPr="00FF0ABA">
              <w:rPr>
                <w:rFonts w:ascii="Times New Roman" w:hAnsi="Times New Roman"/>
              </w:rPr>
              <w:t>medijska</w:t>
            </w:r>
            <w:r w:rsidR="001844A2" w:rsidRPr="00FF0ABA">
              <w:rPr>
                <w:rFonts w:ascii="Times New Roman" w:hAnsi="Times New Roman"/>
              </w:rPr>
              <w:t xml:space="preserve"> </w:t>
            </w:r>
            <w:r w:rsidRPr="00FF0ABA">
              <w:rPr>
                <w:rFonts w:ascii="Times New Roman" w:hAnsi="Times New Roman"/>
              </w:rPr>
              <w:t>prezentacija.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navedenim,</w:t>
            </w:r>
            <w:r w:rsidR="001844A2" w:rsidRPr="00FF0ABA">
              <w:rPr>
                <w:rFonts w:ascii="Times New Roman" w:hAnsi="Times New Roman"/>
              </w:rPr>
              <w:t xml:space="preserve"> </w:t>
            </w:r>
            <w:r w:rsidRPr="00FF0ABA">
              <w:rPr>
                <w:rFonts w:ascii="Times New Roman" w:hAnsi="Times New Roman"/>
              </w:rPr>
              <w:t>angažovanje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uključivanje</w:t>
            </w:r>
            <w:r w:rsidR="001844A2" w:rsidRPr="00FF0ABA">
              <w:rPr>
                <w:rFonts w:ascii="Times New Roman" w:hAnsi="Times New Roman"/>
              </w:rPr>
              <w:t xml:space="preserve"> </w:t>
            </w:r>
            <w:r w:rsidRPr="00FF0ABA">
              <w:rPr>
                <w:rFonts w:ascii="Times New Roman" w:hAnsi="Times New Roman"/>
              </w:rPr>
              <w:t>mladih</w:t>
            </w:r>
            <w:r w:rsidR="001844A2" w:rsidRPr="00FF0ABA">
              <w:rPr>
                <w:rFonts w:ascii="Times New Roman" w:hAnsi="Times New Roman"/>
              </w:rPr>
              <w:t xml:space="preserve"> </w:t>
            </w:r>
            <w:r w:rsidRPr="00FF0ABA">
              <w:rPr>
                <w:rFonts w:ascii="Times New Roman" w:hAnsi="Times New Roman"/>
              </w:rPr>
              <w:t>ljudi,</w:t>
            </w:r>
            <w:r w:rsidR="001844A2" w:rsidRPr="00FF0ABA">
              <w:rPr>
                <w:rFonts w:ascii="Times New Roman" w:hAnsi="Times New Roman"/>
              </w:rPr>
              <w:t xml:space="preserve"> </w:t>
            </w:r>
            <w:r w:rsidRPr="00FF0ABA">
              <w:rPr>
                <w:rFonts w:ascii="Times New Roman" w:hAnsi="Times New Roman"/>
              </w:rPr>
              <w:t>stvaralaca,</w:t>
            </w:r>
            <w:r w:rsidR="001844A2" w:rsidRPr="00FF0ABA">
              <w:rPr>
                <w:rFonts w:ascii="Times New Roman" w:hAnsi="Times New Roman"/>
              </w:rPr>
              <w:t xml:space="preserve"> </w:t>
            </w:r>
            <w:r w:rsidRPr="00FF0ABA">
              <w:rPr>
                <w:rFonts w:ascii="Times New Roman" w:hAnsi="Times New Roman"/>
              </w:rPr>
              <w:t>konsultanata,</w:t>
            </w:r>
            <w:r w:rsidR="001844A2" w:rsidRPr="00FF0ABA">
              <w:rPr>
                <w:rFonts w:ascii="Times New Roman" w:hAnsi="Times New Roman"/>
              </w:rPr>
              <w:t xml:space="preserve"> </w:t>
            </w:r>
            <w:r w:rsidRPr="00FF0ABA">
              <w:rPr>
                <w:rFonts w:ascii="Times New Roman" w:hAnsi="Times New Roman"/>
              </w:rPr>
              <w:t>privrednih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sportskih</w:t>
            </w:r>
            <w:r w:rsidR="001844A2" w:rsidRPr="00FF0ABA">
              <w:rPr>
                <w:rFonts w:ascii="Times New Roman" w:hAnsi="Times New Roman"/>
              </w:rPr>
              <w:t xml:space="preserve"> </w:t>
            </w:r>
            <w:r w:rsidRPr="00FF0ABA">
              <w:rPr>
                <w:rFonts w:ascii="Times New Roman" w:hAnsi="Times New Roman"/>
              </w:rPr>
              <w:t>ribara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proces</w:t>
            </w:r>
            <w:r w:rsidR="001844A2" w:rsidRPr="00FF0ABA">
              <w:rPr>
                <w:rFonts w:ascii="Times New Roman" w:hAnsi="Times New Roman"/>
              </w:rPr>
              <w:t xml:space="preserve"> </w:t>
            </w:r>
            <w:r w:rsidRPr="00FF0ABA">
              <w:rPr>
                <w:rFonts w:ascii="Times New Roman" w:hAnsi="Times New Roman"/>
              </w:rPr>
              <w:t>donošenja</w:t>
            </w:r>
            <w:r w:rsidR="001844A2" w:rsidRPr="00FF0ABA">
              <w:rPr>
                <w:rFonts w:ascii="Times New Roman" w:hAnsi="Times New Roman"/>
              </w:rPr>
              <w:t xml:space="preserve"> </w:t>
            </w:r>
            <w:r w:rsidRPr="00FF0ABA">
              <w:rPr>
                <w:rFonts w:ascii="Times New Roman" w:hAnsi="Times New Roman"/>
              </w:rPr>
              <w:t>odluka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značaja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ribarstvo,</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usavršavanje</w:t>
            </w:r>
            <w:r w:rsidR="001844A2" w:rsidRPr="00FF0ABA">
              <w:rPr>
                <w:rFonts w:ascii="Times New Roman" w:hAnsi="Times New Roman"/>
              </w:rPr>
              <w:t xml:space="preserve"> </w:t>
            </w:r>
            <w:r w:rsidRPr="00FF0ABA">
              <w:rPr>
                <w:rFonts w:ascii="Times New Roman" w:hAnsi="Times New Roman"/>
              </w:rPr>
              <w:t>službenika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presudne</w:t>
            </w:r>
            <w:r w:rsidR="001844A2" w:rsidRPr="00FF0ABA">
              <w:rPr>
                <w:rFonts w:ascii="Times New Roman" w:hAnsi="Times New Roman"/>
              </w:rPr>
              <w:t xml:space="preserve"> </w:t>
            </w:r>
            <w:r w:rsidRPr="00FF0ABA">
              <w:rPr>
                <w:rFonts w:ascii="Times New Roman" w:hAnsi="Times New Roman"/>
              </w:rPr>
              <w:t>važnosti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unapređenje</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cjelini.</w:t>
            </w:r>
          </w:p>
        </w:tc>
      </w:tr>
      <w:tr w:rsidR="00270CAB" w:rsidRPr="00FF0ABA" w14:paraId="0B0F8372" w14:textId="77777777" w:rsidTr="00980682">
        <w:trPr>
          <w:trHeight w:val="20"/>
        </w:trPr>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0A675F0" w14:textId="77777777" w:rsidR="00270CAB" w:rsidRPr="00980682" w:rsidRDefault="00270CAB" w:rsidP="001250D7">
            <w:pPr>
              <w:spacing w:after="0" w:line="240" w:lineRule="auto"/>
              <w:jc w:val="center"/>
              <w:rPr>
                <w:rFonts w:ascii="Times New Roman" w:hAnsi="Times New Roman"/>
              </w:rPr>
            </w:pPr>
            <w:r w:rsidRPr="00980682">
              <w:rPr>
                <w:rFonts w:ascii="Times New Roman" w:hAnsi="Times New Roman"/>
              </w:rPr>
              <w:t>Ciljevi</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759AB" w14:textId="77777777" w:rsidR="00270CAB" w:rsidRPr="00FF0ABA" w:rsidRDefault="00270CAB" w:rsidP="00D01178">
            <w:pPr>
              <w:numPr>
                <w:ilvl w:val="0"/>
                <w:numId w:val="121"/>
              </w:numPr>
              <w:tabs>
                <w:tab w:val="left" w:pos="334"/>
              </w:tabs>
              <w:spacing w:after="0" w:line="240" w:lineRule="auto"/>
              <w:ind w:left="64"/>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institucionalne</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održivog</w:t>
            </w:r>
            <w:r w:rsidR="001844A2" w:rsidRPr="00FF0ABA">
              <w:rPr>
                <w:rFonts w:ascii="Times New Roman" w:hAnsi="Times New Roman"/>
              </w:rPr>
              <w:t xml:space="preserve"> </w:t>
            </w:r>
            <w:r w:rsidRPr="00FF0ABA">
              <w:rPr>
                <w:rFonts w:ascii="Times New Roman" w:hAnsi="Times New Roman"/>
              </w:rPr>
              <w:t>ribarstva;</w:t>
            </w:r>
          </w:p>
          <w:p w14:paraId="4E07E969" w14:textId="77777777" w:rsidR="00D01178" w:rsidRDefault="00270CAB" w:rsidP="00D01178">
            <w:pPr>
              <w:numPr>
                <w:ilvl w:val="0"/>
                <w:numId w:val="121"/>
              </w:numPr>
              <w:tabs>
                <w:tab w:val="left" w:pos="334"/>
              </w:tabs>
              <w:spacing w:after="0" w:line="240" w:lineRule="auto"/>
              <w:ind w:left="64"/>
              <w:jc w:val="both"/>
              <w:rPr>
                <w:rFonts w:ascii="Times New Roman" w:hAnsi="Times New Roman"/>
              </w:rPr>
            </w:pPr>
            <w:r w:rsidRPr="00FF0ABA">
              <w:rPr>
                <w:rFonts w:ascii="Times New Roman" w:hAnsi="Times New Roman"/>
              </w:rPr>
              <w:t>brže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efikasnije</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reformi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procesu</w:t>
            </w:r>
            <w:r w:rsidR="001844A2" w:rsidRPr="00FF0ABA">
              <w:rPr>
                <w:rFonts w:ascii="Times New Roman" w:hAnsi="Times New Roman"/>
              </w:rPr>
              <w:t xml:space="preserve"> </w:t>
            </w:r>
            <w:r w:rsidRPr="00FF0ABA">
              <w:rPr>
                <w:rFonts w:ascii="Times New Roman" w:hAnsi="Times New Roman"/>
              </w:rPr>
              <w:t>pregovora</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Evropskom</w:t>
            </w:r>
            <w:r w:rsidR="001844A2" w:rsidRPr="00FF0ABA">
              <w:rPr>
                <w:rFonts w:ascii="Times New Roman" w:hAnsi="Times New Roman"/>
              </w:rPr>
              <w:t xml:space="preserve"> </w:t>
            </w:r>
            <w:r w:rsidRPr="00FF0ABA">
              <w:rPr>
                <w:rFonts w:ascii="Times New Roman" w:hAnsi="Times New Roman"/>
              </w:rPr>
              <w:t>unijom;</w:t>
            </w:r>
          </w:p>
          <w:p w14:paraId="20923764" w14:textId="77777777" w:rsidR="00270CAB" w:rsidRPr="00D01178" w:rsidRDefault="00270CAB" w:rsidP="00D01178">
            <w:pPr>
              <w:numPr>
                <w:ilvl w:val="0"/>
                <w:numId w:val="121"/>
              </w:numPr>
              <w:tabs>
                <w:tab w:val="left" w:pos="334"/>
              </w:tabs>
              <w:spacing w:after="0" w:line="240" w:lineRule="auto"/>
              <w:ind w:left="64"/>
              <w:jc w:val="both"/>
              <w:rPr>
                <w:rFonts w:ascii="Times New Roman" w:hAnsi="Times New Roman"/>
              </w:rPr>
            </w:pPr>
            <w:r w:rsidRPr="00D01178">
              <w:rPr>
                <w:rFonts w:ascii="Times New Roman" w:hAnsi="Times New Roman"/>
              </w:rPr>
              <w:t>uvođenje</w:t>
            </w:r>
            <w:r w:rsidR="001844A2" w:rsidRPr="00D01178">
              <w:rPr>
                <w:rFonts w:ascii="Times New Roman" w:hAnsi="Times New Roman"/>
              </w:rPr>
              <w:t xml:space="preserve"> </w:t>
            </w:r>
            <w:r w:rsidRPr="00D01178">
              <w:rPr>
                <w:rFonts w:ascii="Times New Roman" w:hAnsi="Times New Roman"/>
              </w:rPr>
              <w:t>i</w:t>
            </w:r>
            <w:r w:rsidR="001844A2" w:rsidRPr="00D01178">
              <w:rPr>
                <w:rFonts w:ascii="Times New Roman" w:hAnsi="Times New Roman"/>
              </w:rPr>
              <w:t xml:space="preserve"> </w:t>
            </w:r>
            <w:r w:rsidRPr="00D01178">
              <w:rPr>
                <w:rFonts w:ascii="Times New Roman" w:hAnsi="Times New Roman"/>
              </w:rPr>
              <w:t>primjena</w:t>
            </w:r>
            <w:r w:rsidR="001844A2" w:rsidRPr="00D01178">
              <w:rPr>
                <w:rFonts w:ascii="Times New Roman" w:hAnsi="Times New Roman"/>
              </w:rPr>
              <w:t xml:space="preserve"> </w:t>
            </w:r>
            <w:r w:rsidRPr="00D01178">
              <w:rPr>
                <w:rFonts w:ascii="Times New Roman" w:hAnsi="Times New Roman"/>
              </w:rPr>
              <w:t>evropskih</w:t>
            </w:r>
            <w:r w:rsidR="001844A2" w:rsidRPr="00D01178">
              <w:rPr>
                <w:rFonts w:ascii="Times New Roman" w:hAnsi="Times New Roman"/>
              </w:rPr>
              <w:t xml:space="preserve"> </w:t>
            </w:r>
            <w:r w:rsidRPr="00D01178">
              <w:rPr>
                <w:rFonts w:ascii="Times New Roman" w:hAnsi="Times New Roman"/>
              </w:rPr>
              <w:t>standarda,</w:t>
            </w:r>
            <w:r w:rsidR="001844A2" w:rsidRPr="00D01178">
              <w:rPr>
                <w:rFonts w:ascii="Times New Roman" w:hAnsi="Times New Roman"/>
              </w:rPr>
              <w:t xml:space="preserve"> </w:t>
            </w:r>
            <w:r w:rsidRPr="00D01178">
              <w:rPr>
                <w:rFonts w:ascii="Times New Roman" w:hAnsi="Times New Roman"/>
              </w:rPr>
              <w:t>jačanje</w:t>
            </w:r>
            <w:r w:rsidR="001844A2" w:rsidRPr="00D01178">
              <w:rPr>
                <w:rFonts w:ascii="Times New Roman" w:hAnsi="Times New Roman"/>
              </w:rPr>
              <w:t xml:space="preserve"> </w:t>
            </w:r>
            <w:r w:rsidRPr="00D01178">
              <w:rPr>
                <w:rFonts w:ascii="Times New Roman" w:hAnsi="Times New Roman"/>
              </w:rPr>
              <w:t>međunarodne</w:t>
            </w:r>
            <w:r w:rsidR="001844A2" w:rsidRPr="00D01178">
              <w:rPr>
                <w:rFonts w:ascii="Times New Roman" w:hAnsi="Times New Roman"/>
              </w:rPr>
              <w:t xml:space="preserve"> </w:t>
            </w:r>
            <w:r w:rsidRPr="00D01178">
              <w:rPr>
                <w:rFonts w:ascii="Times New Roman" w:hAnsi="Times New Roman"/>
              </w:rPr>
              <w:t>saradnje</w:t>
            </w:r>
            <w:r w:rsidR="001844A2" w:rsidRPr="00D01178">
              <w:rPr>
                <w:rFonts w:ascii="Times New Roman" w:hAnsi="Times New Roman"/>
              </w:rPr>
              <w:t xml:space="preserve"> </w:t>
            </w:r>
            <w:r w:rsidRPr="00D01178">
              <w:rPr>
                <w:rFonts w:ascii="Times New Roman" w:hAnsi="Times New Roman"/>
              </w:rPr>
              <w:t>i</w:t>
            </w:r>
            <w:r w:rsidR="001844A2" w:rsidRPr="00D01178">
              <w:rPr>
                <w:rFonts w:ascii="Times New Roman" w:hAnsi="Times New Roman"/>
              </w:rPr>
              <w:t xml:space="preserve"> </w:t>
            </w:r>
            <w:r w:rsidRPr="00D01178">
              <w:rPr>
                <w:rFonts w:ascii="Times New Roman" w:hAnsi="Times New Roman"/>
              </w:rPr>
              <w:t>afirmacija</w:t>
            </w:r>
            <w:r w:rsidR="001844A2" w:rsidRPr="00D01178">
              <w:rPr>
                <w:rFonts w:ascii="Times New Roman" w:hAnsi="Times New Roman"/>
              </w:rPr>
              <w:t xml:space="preserve"> </w:t>
            </w:r>
            <w:r w:rsidRPr="00D01178">
              <w:rPr>
                <w:rFonts w:ascii="Times New Roman" w:hAnsi="Times New Roman"/>
              </w:rPr>
              <w:t>Crne</w:t>
            </w:r>
            <w:r w:rsidR="001844A2" w:rsidRPr="00D01178">
              <w:rPr>
                <w:rFonts w:ascii="Times New Roman" w:hAnsi="Times New Roman"/>
              </w:rPr>
              <w:t xml:space="preserve"> </w:t>
            </w:r>
            <w:r w:rsidRPr="00D01178">
              <w:rPr>
                <w:rFonts w:ascii="Times New Roman" w:hAnsi="Times New Roman"/>
              </w:rPr>
              <w:t>Gore</w:t>
            </w:r>
            <w:r w:rsidR="001844A2" w:rsidRPr="00D01178">
              <w:rPr>
                <w:rFonts w:ascii="Times New Roman" w:hAnsi="Times New Roman"/>
              </w:rPr>
              <w:t xml:space="preserve"> </w:t>
            </w:r>
            <w:r w:rsidRPr="00D01178">
              <w:rPr>
                <w:rFonts w:ascii="Times New Roman" w:hAnsi="Times New Roman"/>
              </w:rPr>
              <w:t>i</w:t>
            </w:r>
            <w:r w:rsidR="001844A2" w:rsidRPr="00D01178">
              <w:rPr>
                <w:rFonts w:ascii="Times New Roman" w:hAnsi="Times New Roman"/>
              </w:rPr>
              <w:t xml:space="preserve"> </w:t>
            </w:r>
            <w:r w:rsidRPr="00D01178">
              <w:rPr>
                <w:rFonts w:ascii="Times New Roman" w:hAnsi="Times New Roman"/>
              </w:rPr>
              <w:t>njenih</w:t>
            </w:r>
            <w:r w:rsidR="001844A2" w:rsidRPr="00D01178">
              <w:rPr>
                <w:rFonts w:ascii="Times New Roman" w:hAnsi="Times New Roman"/>
              </w:rPr>
              <w:t xml:space="preserve"> </w:t>
            </w:r>
            <w:r w:rsidRPr="00D01178">
              <w:rPr>
                <w:rFonts w:ascii="Times New Roman" w:hAnsi="Times New Roman"/>
              </w:rPr>
              <w:t>potencijala;</w:t>
            </w:r>
          </w:p>
          <w:p w14:paraId="2463AD6E" w14:textId="77777777" w:rsidR="00270CAB" w:rsidRPr="00FF0ABA" w:rsidRDefault="00270CAB" w:rsidP="00D01178">
            <w:pPr>
              <w:numPr>
                <w:ilvl w:val="0"/>
                <w:numId w:val="121"/>
              </w:numPr>
              <w:tabs>
                <w:tab w:val="left" w:pos="334"/>
              </w:tabs>
              <w:spacing w:after="0" w:line="240" w:lineRule="auto"/>
              <w:ind w:left="64"/>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kadrovskih</w:t>
            </w:r>
            <w:r w:rsidR="001844A2" w:rsidRPr="00FF0ABA">
              <w:rPr>
                <w:rFonts w:ascii="Times New Roman" w:hAnsi="Times New Roman"/>
              </w:rPr>
              <w:t xml:space="preserve"> </w:t>
            </w:r>
            <w:r w:rsidRPr="00FF0ABA">
              <w:rPr>
                <w:rFonts w:ascii="Times New Roman" w:hAnsi="Times New Roman"/>
              </w:rPr>
              <w:t>potencijala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njihov</w:t>
            </w:r>
            <w:r w:rsidR="001844A2" w:rsidRPr="00FF0ABA">
              <w:rPr>
                <w:rFonts w:ascii="Times New Roman" w:hAnsi="Times New Roman"/>
              </w:rPr>
              <w:t xml:space="preserve"> </w:t>
            </w:r>
            <w:r w:rsidRPr="00FF0ABA">
              <w:rPr>
                <w:rFonts w:ascii="Times New Roman" w:hAnsi="Times New Roman"/>
              </w:rPr>
              <w:t>rad;</w:t>
            </w:r>
          </w:p>
          <w:p w14:paraId="1F010DFC" w14:textId="77777777" w:rsidR="00270CAB" w:rsidRPr="00FF0ABA" w:rsidRDefault="00270CAB" w:rsidP="00D01178">
            <w:pPr>
              <w:numPr>
                <w:ilvl w:val="0"/>
                <w:numId w:val="121"/>
              </w:numPr>
              <w:tabs>
                <w:tab w:val="left" w:pos="334"/>
              </w:tabs>
              <w:spacing w:after="0" w:line="240" w:lineRule="auto"/>
              <w:ind w:left="64"/>
              <w:jc w:val="both"/>
              <w:rPr>
                <w:rFonts w:ascii="Times New Roman" w:hAnsi="Times New Roman"/>
              </w:rPr>
            </w:pPr>
            <w:r w:rsidRPr="00FF0ABA">
              <w:rPr>
                <w:rFonts w:ascii="Times New Roman" w:hAnsi="Times New Roman"/>
              </w:rPr>
              <w:t>brža</w:t>
            </w:r>
            <w:r w:rsidR="001844A2" w:rsidRPr="00FF0ABA">
              <w:rPr>
                <w:rFonts w:ascii="Times New Roman" w:hAnsi="Times New Roman"/>
              </w:rPr>
              <w:t xml:space="preserve"> </w:t>
            </w:r>
            <w:r w:rsidRPr="00FF0ABA">
              <w:rPr>
                <w:rFonts w:ascii="Times New Roman" w:hAnsi="Times New Roman"/>
              </w:rPr>
              <w:t>primjena</w:t>
            </w:r>
            <w:r w:rsidR="001844A2" w:rsidRPr="00FF0ABA">
              <w:rPr>
                <w:rFonts w:ascii="Times New Roman" w:hAnsi="Times New Roman"/>
              </w:rPr>
              <w:t xml:space="preserve"> </w:t>
            </w:r>
            <w:r w:rsidRPr="00FF0ABA">
              <w:rPr>
                <w:rFonts w:ascii="Times New Roman" w:hAnsi="Times New Roman"/>
              </w:rPr>
              <w:t>novih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savremenih</w:t>
            </w:r>
            <w:r w:rsidR="001844A2" w:rsidRPr="00FF0ABA">
              <w:rPr>
                <w:rFonts w:ascii="Times New Roman" w:hAnsi="Times New Roman"/>
              </w:rPr>
              <w:t xml:space="preserve"> </w:t>
            </w:r>
            <w:r w:rsidRPr="00FF0ABA">
              <w:rPr>
                <w:rFonts w:ascii="Times New Roman" w:hAnsi="Times New Roman"/>
              </w:rPr>
              <w:t>tehnologija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inovacija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ribarstvu;</w:t>
            </w:r>
          </w:p>
          <w:p w14:paraId="068238CB" w14:textId="77777777" w:rsidR="00D01178" w:rsidRDefault="00270CAB" w:rsidP="00D01178">
            <w:pPr>
              <w:numPr>
                <w:ilvl w:val="0"/>
                <w:numId w:val="121"/>
              </w:numPr>
              <w:tabs>
                <w:tab w:val="left" w:pos="334"/>
              </w:tabs>
              <w:spacing w:after="0" w:line="240" w:lineRule="auto"/>
              <w:ind w:left="64"/>
              <w:jc w:val="both"/>
              <w:rPr>
                <w:rFonts w:ascii="Times New Roman" w:hAnsi="Times New Roman"/>
              </w:rPr>
            </w:pP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svijesti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značaju</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njegovog</w:t>
            </w:r>
            <w:r w:rsidR="001844A2" w:rsidRPr="00FF0ABA">
              <w:rPr>
                <w:rFonts w:ascii="Times New Roman" w:hAnsi="Times New Roman"/>
              </w:rPr>
              <w:t xml:space="preserve"> </w:t>
            </w:r>
            <w:r w:rsidRPr="00FF0ABA">
              <w:rPr>
                <w:rFonts w:ascii="Times New Roman" w:hAnsi="Times New Roman"/>
              </w:rPr>
              <w:t>razvoja;</w:t>
            </w:r>
          </w:p>
          <w:p w14:paraId="4CC978B8" w14:textId="77777777" w:rsidR="00270CAB" w:rsidRPr="00D01178" w:rsidRDefault="00270CAB" w:rsidP="00D01178">
            <w:pPr>
              <w:numPr>
                <w:ilvl w:val="0"/>
                <w:numId w:val="121"/>
              </w:numPr>
              <w:tabs>
                <w:tab w:val="left" w:pos="334"/>
              </w:tabs>
              <w:spacing w:after="0" w:line="240" w:lineRule="auto"/>
              <w:ind w:left="64"/>
              <w:jc w:val="both"/>
              <w:rPr>
                <w:rFonts w:ascii="Times New Roman" w:hAnsi="Times New Roman"/>
              </w:rPr>
            </w:pPr>
            <w:r w:rsidRPr="00D01178">
              <w:rPr>
                <w:rFonts w:ascii="Times New Roman" w:hAnsi="Times New Roman"/>
              </w:rPr>
              <w:t>redovno</w:t>
            </w:r>
            <w:r w:rsidR="001844A2" w:rsidRPr="00D01178">
              <w:rPr>
                <w:rFonts w:ascii="Times New Roman" w:hAnsi="Times New Roman"/>
              </w:rPr>
              <w:t xml:space="preserve"> </w:t>
            </w:r>
            <w:r w:rsidRPr="00D01178">
              <w:rPr>
                <w:rFonts w:ascii="Times New Roman" w:hAnsi="Times New Roman"/>
              </w:rPr>
              <w:t>i</w:t>
            </w:r>
            <w:r w:rsidR="001844A2" w:rsidRPr="00D01178">
              <w:rPr>
                <w:rFonts w:ascii="Times New Roman" w:hAnsi="Times New Roman"/>
              </w:rPr>
              <w:t xml:space="preserve"> </w:t>
            </w:r>
            <w:r w:rsidRPr="00D01178">
              <w:rPr>
                <w:rFonts w:ascii="Times New Roman" w:hAnsi="Times New Roman"/>
              </w:rPr>
              <w:t>objektivno</w:t>
            </w:r>
            <w:r w:rsidR="001844A2" w:rsidRPr="00D01178">
              <w:rPr>
                <w:rFonts w:ascii="Times New Roman" w:hAnsi="Times New Roman"/>
              </w:rPr>
              <w:t xml:space="preserve"> </w:t>
            </w:r>
            <w:r w:rsidRPr="00D01178">
              <w:rPr>
                <w:rFonts w:ascii="Times New Roman" w:hAnsi="Times New Roman"/>
              </w:rPr>
              <w:t>informisanje</w:t>
            </w:r>
            <w:r w:rsidR="001844A2" w:rsidRPr="00D01178">
              <w:rPr>
                <w:rFonts w:ascii="Times New Roman" w:hAnsi="Times New Roman"/>
              </w:rPr>
              <w:t xml:space="preserve"> </w:t>
            </w:r>
            <w:r w:rsidRPr="00D01178">
              <w:rPr>
                <w:rFonts w:ascii="Times New Roman" w:hAnsi="Times New Roman"/>
              </w:rPr>
              <w:t>javnosti</w:t>
            </w:r>
            <w:r w:rsidR="001844A2" w:rsidRPr="00D01178">
              <w:rPr>
                <w:rFonts w:ascii="Times New Roman" w:hAnsi="Times New Roman"/>
              </w:rPr>
              <w:t xml:space="preserve"> </w:t>
            </w:r>
            <w:r w:rsidRPr="00D01178">
              <w:rPr>
                <w:rFonts w:ascii="Times New Roman" w:hAnsi="Times New Roman"/>
              </w:rPr>
              <w:t>o</w:t>
            </w:r>
            <w:r w:rsidR="001844A2" w:rsidRPr="00D01178">
              <w:rPr>
                <w:rFonts w:ascii="Times New Roman" w:hAnsi="Times New Roman"/>
              </w:rPr>
              <w:t xml:space="preserve"> </w:t>
            </w:r>
            <w:r w:rsidRPr="00D01178">
              <w:rPr>
                <w:rFonts w:ascii="Times New Roman" w:hAnsi="Times New Roman"/>
              </w:rPr>
              <w:t>mjerama</w:t>
            </w:r>
            <w:r w:rsidR="001844A2" w:rsidRPr="00D01178">
              <w:rPr>
                <w:rFonts w:ascii="Times New Roman" w:hAnsi="Times New Roman"/>
              </w:rPr>
              <w:t xml:space="preserve"> </w:t>
            </w:r>
            <w:r w:rsidRPr="00D01178">
              <w:rPr>
                <w:rFonts w:ascii="Times New Roman" w:hAnsi="Times New Roman"/>
              </w:rPr>
              <w:t>ribarske</w:t>
            </w:r>
            <w:r w:rsidR="001844A2" w:rsidRPr="00D01178">
              <w:rPr>
                <w:rFonts w:ascii="Times New Roman" w:hAnsi="Times New Roman"/>
              </w:rPr>
              <w:t xml:space="preserve"> </w:t>
            </w:r>
            <w:r w:rsidRPr="00D01178">
              <w:rPr>
                <w:rFonts w:ascii="Times New Roman" w:hAnsi="Times New Roman"/>
              </w:rPr>
              <w:t>politike</w:t>
            </w:r>
            <w:r w:rsidR="001844A2" w:rsidRPr="00D01178">
              <w:rPr>
                <w:rFonts w:ascii="Times New Roman" w:hAnsi="Times New Roman"/>
              </w:rPr>
              <w:t xml:space="preserve"> </w:t>
            </w:r>
            <w:r w:rsidRPr="00D01178">
              <w:rPr>
                <w:rFonts w:ascii="Times New Roman" w:hAnsi="Times New Roman"/>
              </w:rPr>
              <w:t>i</w:t>
            </w:r>
            <w:r w:rsidR="001844A2" w:rsidRPr="00D01178">
              <w:rPr>
                <w:rFonts w:ascii="Times New Roman" w:hAnsi="Times New Roman"/>
              </w:rPr>
              <w:t xml:space="preserve"> </w:t>
            </w:r>
            <w:r w:rsidRPr="00D01178">
              <w:rPr>
                <w:rFonts w:ascii="Times New Roman" w:hAnsi="Times New Roman"/>
              </w:rPr>
              <w:t>stepenu</w:t>
            </w:r>
            <w:r w:rsidR="001844A2" w:rsidRPr="00D01178">
              <w:rPr>
                <w:rFonts w:ascii="Times New Roman" w:hAnsi="Times New Roman"/>
              </w:rPr>
              <w:t xml:space="preserve"> </w:t>
            </w:r>
            <w:r w:rsidRPr="00D01178">
              <w:rPr>
                <w:rFonts w:ascii="Times New Roman" w:hAnsi="Times New Roman"/>
              </w:rPr>
              <w:t>napretka</w:t>
            </w:r>
            <w:r w:rsidR="001844A2" w:rsidRPr="00D01178">
              <w:rPr>
                <w:rFonts w:ascii="Times New Roman" w:hAnsi="Times New Roman"/>
              </w:rPr>
              <w:t xml:space="preserve"> </w:t>
            </w:r>
            <w:r w:rsidRPr="00D01178">
              <w:rPr>
                <w:rFonts w:ascii="Times New Roman" w:hAnsi="Times New Roman"/>
              </w:rPr>
              <w:t>u</w:t>
            </w:r>
            <w:r w:rsidR="001844A2" w:rsidRPr="00D01178">
              <w:rPr>
                <w:rFonts w:ascii="Times New Roman" w:hAnsi="Times New Roman"/>
              </w:rPr>
              <w:t xml:space="preserve"> </w:t>
            </w:r>
            <w:r w:rsidRPr="00D01178">
              <w:rPr>
                <w:rFonts w:ascii="Times New Roman" w:hAnsi="Times New Roman"/>
              </w:rPr>
              <w:t>procesu</w:t>
            </w:r>
            <w:r w:rsidR="001844A2" w:rsidRPr="00D01178">
              <w:rPr>
                <w:rFonts w:ascii="Times New Roman" w:hAnsi="Times New Roman"/>
              </w:rPr>
              <w:t xml:space="preserve"> </w:t>
            </w:r>
            <w:r w:rsidRPr="00D01178">
              <w:rPr>
                <w:rFonts w:ascii="Times New Roman" w:hAnsi="Times New Roman"/>
              </w:rPr>
              <w:t>EU</w:t>
            </w:r>
            <w:r w:rsidR="001844A2" w:rsidRPr="00D01178">
              <w:rPr>
                <w:rFonts w:ascii="Times New Roman" w:hAnsi="Times New Roman"/>
              </w:rPr>
              <w:t xml:space="preserve"> </w:t>
            </w:r>
            <w:r w:rsidRPr="00D01178">
              <w:rPr>
                <w:rFonts w:ascii="Times New Roman" w:hAnsi="Times New Roman"/>
              </w:rPr>
              <w:t>integracija;</w:t>
            </w:r>
          </w:p>
          <w:p w14:paraId="682914CA" w14:textId="77777777" w:rsidR="00270CAB" w:rsidRPr="00FF0ABA" w:rsidRDefault="00270CAB" w:rsidP="00D01178">
            <w:pPr>
              <w:numPr>
                <w:ilvl w:val="0"/>
                <w:numId w:val="121"/>
              </w:numPr>
              <w:tabs>
                <w:tab w:val="left" w:pos="334"/>
              </w:tabs>
              <w:spacing w:after="0" w:line="240" w:lineRule="auto"/>
              <w:ind w:left="64"/>
              <w:jc w:val="both"/>
              <w:rPr>
                <w:rFonts w:ascii="Times New Roman" w:hAnsi="Times New Roman"/>
              </w:rPr>
            </w:pPr>
            <w:r w:rsidRPr="00FF0ABA">
              <w:rPr>
                <w:rFonts w:ascii="Times New Roman" w:hAnsi="Times New Roman"/>
              </w:rPr>
              <w:t>izrada</w:t>
            </w:r>
            <w:r w:rsidR="001844A2" w:rsidRPr="00FF0ABA">
              <w:rPr>
                <w:rFonts w:ascii="Times New Roman" w:hAnsi="Times New Roman"/>
              </w:rPr>
              <w:t xml:space="preserve"> </w:t>
            </w:r>
            <w:r w:rsidRPr="00FF0ABA">
              <w:rPr>
                <w:rFonts w:ascii="Times New Roman" w:hAnsi="Times New Roman"/>
              </w:rPr>
              <w:t>tehničke</w:t>
            </w:r>
            <w:r w:rsidR="001844A2" w:rsidRPr="00FF0ABA">
              <w:rPr>
                <w:rFonts w:ascii="Times New Roman" w:hAnsi="Times New Roman"/>
              </w:rPr>
              <w:t xml:space="preserve"> </w:t>
            </w:r>
            <w:r w:rsidRPr="00FF0ABA">
              <w:rPr>
                <w:rFonts w:ascii="Times New Roman" w:hAnsi="Times New Roman"/>
              </w:rPr>
              <w:t>dokumentacije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prioritetne</w:t>
            </w:r>
            <w:r w:rsidR="001844A2" w:rsidRPr="00FF0ABA">
              <w:rPr>
                <w:rFonts w:ascii="Times New Roman" w:hAnsi="Times New Roman"/>
              </w:rPr>
              <w:t xml:space="preserve"> </w:t>
            </w:r>
            <w:r w:rsidRPr="00FF0ABA">
              <w:rPr>
                <w:rFonts w:ascii="Times New Roman" w:hAnsi="Times New Roman"/>
              </w:rPr>
              <w:t>investicione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kapitalne</w:t>
            </w:r>
            <w:r w:rsidR="001844A2" w:rsidRPr="00FF0ABA">
              <w:rPr>
                <w:rFonts w:ascii="Times New Roman" w:hAnsi="Times New Roman"/>
              </w:rPr>
              <w:t xml:space="preserve"> </w:t>
            </w:r>
            <w:r w:rsidRPr="00FF0ABA">
              <w:rPr>
                <w:rFonts w:ascii="Times New Roman" w:hAnsi="Times New Roman"/>
              </w:rPr>
              <w:t>projekte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interesa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sektor</w:t>
            </w:r>
            <w:r w:rsidR="001844A2" w:rsidRPr="00FF0ABA">
              <w:rPr>
                <w:rFonts w:ascii="Times New Roman" w:hAnsi="Times New Roman"/>
              </w:rPr>
              <w:t xml:space="preserve"> </w:t>
            </w:r>
            <w:r w:rsidRPr="00FF0ABA">
              <w:rPr>
                <w:rFonts w:ascii="Times New Roman" w:hAnsi="Times New Roman"/>
              </w:rPr>
              <w:t>ribarstva.</w:t>
            </w:r>
          </w:p>
        </w:tc>
      </w:tr>
      <w:tr w:rsidR="00270CAB" w:rsidRPr="00FF0ABA" w14:paraId="4D07B3F6" w14:textId="77777777" w:rsidTr="00980682">
        <w:trPr>
          <w:trHeight w:val="20"/>
        </w:trPr>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D325BC4" w14:textId="77777777" w:rsidR="00270CAB" w:rsidRPr="00980682" w:rsidRDefault="00270CAB" w:rsidP="001250D7">
            <w:pPr>
              <w:spacing w:after="0" w:line="240" w:lineRule="auto"/>
              <w:jc w:val="center"/>
              <w:rPr>
                <w:rFonts w:ascii="Times New Roman" w:hAnsi="Times New Roman"/>
              </w:rPr>
            </w:pPr>
            <w:r w:rsidRPr="00980682">
              <w:rPr>
                <w:rFonts w:ascii="Times New Roman" w:hAnsi="Times New Roman"/>
              </w:rPr>
              <w:t>Opis</w:t>
            </w:r>
            <w:r w:rsidR="001844A2" w:rsidRPr="00980682">
              <w:rPr>
                <w:rFonts w:ascii="Times New Roman" w:hAnsi="Times New Roman"/>
              </w:rPr>
              <w:t xml:space="preserve"> </w:t>
            </w:r>
            <w:r w:rsidRPr="00980682">
              <w:rPr>
                <w:rFonts w:ascii="Times New Roman" w:hAnsi="Times New Roman"/>
              </w:rPr>
              <w:t>mjere</w:t>
            </w:r>
            <w:r w:rsidR="001844A2" w:rsidRPr="00980682">
              <w:rPr>
                <w:rFonts w:ascii="Times New Roman" w:hAnsi="Times New Roman"/>
              </w:rPr>
              <w:t xml:space="preserve"> </w:t>
            </w:r>
            <w:r w:rsidRPr="00980682">
              <w:rPr>
                <w:rFonts w:ascii="Times New Roman" w:hAnsi="Times New Roman"/>
              </w:rPr>
              <w:t>i</w:t>
            </w:r>
            <w:r w:rsidR="001844A2" w:rsidRPr="00980682">
              <w:rPr>
                <w:rFonts w:ascii="Times New Roman" w:hAnsi="Times New Roman"/>
              </w:rPr>
              <w:t xml:space="preserve"> </w:t>
            </w:r>
            <w:r w:rsidRPr="00980682">
              <w:rPr>
                <w:rFonts w:ascii="Times New Roman" w:hAnsi="Times New Roman"/>
              </w:rPr>
              <w:t>kriterijumi</w:t>
            </w:r>
            <w:r w:rsidR="001844A2" w:rsidRPr="00980682">
              <w:rPr>
                <w:rFonts w:ascii="Times New Roman" w:hAnsi="Times New Roman"/>
              </w:rPr>
              <w:t xml:space="preserve"> </w:t>
            </w:r>
            <w:r w:rsidRPr="00980682">
              <w:rPr>
                <w:rFonts w:ascii="Times New Roman" w:hAnsi="Times New Roman"/>
              </w:rPr>
              <w:t>za</w:t>
            </w:r>
            <w:r w:rsidR="001844A2" w:rsidRPr="00980682">
              <w:rPr>
                <w:rFonts w:ascii="Times New Roman" w:hAnsi="Times New Roman"/>
              </w:rPr>
              <w:t xml:space="preserve"> </w:t>
            </w:r>
            <w:r w:rsidRPr="00980682">
              <w:rPr>
                <w:rFonts w:ascii="Times New Roman" w:hAnsi="Times New Roman"/>
              </w:rPr>
              <w:t>podršku</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F7669D" w14:textId="77777777" w:rsidR="00270CAB" w:rsidRPr="00FF0ABA" w:rsidRDefault="00270CAB" w:rsidP="001250D7">
            <w:pPr>
              <w:spacing w:after="0" w:line="240" w:lineRule="auto"/>
              <w:rPr>
                <w:rFonts w:ascii="Times New Roman" w:hAnsi="Times New Roman"/>
                <w:b/>
              </w:rPr>
            </w:pPr>
            <w:r w:rsidRPr="00FF0ABA">
              <w:rPr>
                <w:rFonts w:ascii="Times New Roman" w:hAnsi="Times New Roman"/>
                <w:b/>
              </w:rPr>
              <w:t>Podrška</w:t>
            </w:r>
            <w:r w:rsidR="001844A2" w:rsidRPr="00FF0ABA">
              <w:rPr>
                <w:rFonts w:ascii="Times New Roman" w:hAnsi="Times New Roman"/>
                <w:b/>
              </w:rPr>
              <w:t xml:space="preserve"> </w:t>
            </w:r>
            <w:r w:rsidRPr="00FF0ABA">
              <w:rPr>
                <w:rFonts w:ascii="Times New Roman" w:hAnsi="Times New Roman"/>
                <w:b/>
              </w:rPr>
              <w:t>se</w:t>
            </w:r>
            <w:r w:rsidR="001844A2" w:rsidRPr="00FF0ABA">
              <w:rPr>
                <w:rFonts w:ascii="Times New Roman" w:hAnsi="Times New Roman"/>
                <w:b/>
              </w:rPr>
              <w:t xml:space="preserve"> </w:t>
            </w:r>
            <w:r w:rsidRPr="00FF0ABA">
              <w:rPr>
                <w:rFonts w:ascii="Times New Roman" w:hAnsi="Times New Roman"/>
                <w:b/>
              </w:rPr>
              <w:t>obezbjeđuje</w:t>
            </w:r>
            <w:r w:rsidR="001844A2" w:rsidRPr="00FF0ABA">
              <w:rPr>
                <w:rFonts w:ascii="Times New Roman" w:hAnsi="Times New Roman"/>
                <w:b/>
              </w:rPr>
              <w:t xml:space="preserve"> </w:t>
            </w:r>
            <w:r w:rsidRPr="00FF0ABA">
              <w:rPr>
                <w:rFonts w:ascii="Times New Roman" w:hAnsi="Times New Roman"/>
                <w:b/>
              </w:rPr>
              <w:t>za:</w:t>
            </w:r>
            <w:r w:rsidR="001844A2" w:rsidRPr="00FF0ABA">
              <w:rPr>
                <w:rFonts w:ascii="Times New Roman" w:hAnsi="Times New Roman"/>
                <w:b/>
              </w:rPr>
              <w:t xml:space="preserve"> </w:t>
            </w:r>
          </w:p>
          <w:p w14:paraId="11286AFB" w14:textId="77777777" w:rsidR="00270CAB" w:rsidRPr="00FF0ABA" w:rsidRDefault="00270CAB" w:rsidP="00D01178">
            <w:pPr>
              <w:numPr>
                <w:ilvl w:val="0"/>
                <w:numId w:val="106"/>
              </w:numPr>
              <w:tabs>
                <w:tab w:val="left" w:pos="244"/>
              </w:tabs>
              <w:spacing w:after="0" w:line="240" w:lineRule="auto"/>
              <w:ind w:left="64"/>
              <w:jc w:val="both"/>
              <w:rPr>
                <w:rFonts w:ascii="Times New Roman" w:hAnsi="Times New Roman"/>
              </w:rPr>
            </w:pP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Zajedničke</w:t>
            </w:r>
            <w:r w:rsidR="001844A2" w:rsidRPr="00FF0ABA">
              <w:rPr>
                <w:rFonts w:ascii="Times New Roman" w:hAnsi="Times New Roman"/>
              </w:rPr>
              <w:t xml:space="preserve"> </w:t>
            </w:r>
            <w:r w:rsidRPr="00FF0ABA">
              <w:rPr>
                <w:rFonts w:ascii="Times New Roman" w:hAnsi="Times New Roman"/>
              </w:rPr>
              <w:t>ribarske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Zakona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morskom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slatkovodnom</w:t>
            </w:r>
            <w:r w:rsidR="001844A2" w:rsidRPr="00FF0ABA">
              <w:rPr>
                <w:rFonts w:ascii="Times New Roman" w:hAnsi="Times New Roman"/>
              </w:rPr>
              <w:t xml:space="preserve"> </w:t>
            </w:r>
            <w:r w:rsidRPr="00FF0ABA">
              <w:rPr>
                <w:rFonts w:ascii="Times New Roman" w:hAnsi="Times New Roman"/>
              </w:rPr>
              <w:t>ribarstvu;</w:t>
            </w:r>
          </w:p>
          <w:p w14:paraId="569CDFC5" w14:textId="77777777" w:rsidR="00270CAB" w:rsidRPr="00FF0ABA" w:rsidRDefault="00270CAB" w:rsidP="00D01178">
            <w:pPr>
              <w:numPr>
                <w:ilvl w:val="0"/>
                <w:numId w:val="106"/>
              </w:numPr>
              <w:tabs>
                <w:tab w:val="left" w:pos="244"/>
              </w:tabs>
              <w:spacing w:after="0" w:line="240" w:lineRule="auto"/>
              <w:ind w:left="64"/>
              <w:jc w:val="both"/>
              <w:rPr>
                <w:rFonts w:ascii="Times New Roman" w:hAnsi="Times New Roman"/>
              </w:rPr>
            </w:pP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praćenje</w:t>
            </w:r>
            <w:r w:rsidR="001844A2" w:rsidRPr="00FF0ABA">
              <w:rPr>
                <w:rFonts w:ascii="Times New Roman" w:hAnsi="Times New Roman"/>
              </w:rPr>
              <w:t xml:space="preserve"> </w:t>
            </w:r>
            <w:r w:rsidRPr="00FF0ABA">
              <w:rPr>
                <w:rFonts w:ascii="Times New Roman" w:hAnsi="Times New Roman"/>
              </w:rPr>
              <w:t>IPA,</w:t>
            </w:r>
            <w:r w:rsidR="001844A2" w:rsidRPr="00FF0ABA">
              <w:rPr>
                <w:rFonts w:ascii="Times New Roman" w:hAnsi="Times New Roman"/>
              </w:rPr>
              <w:t xml:space="preserve"> </w:t>
            </w:r>
            <w:r w:rsidRPr="00FF0ABA">
              <w:rPr>
                <w:rFonts w:ascii="Times New Roman" w:hAnsi="Times New Roman"/>
              </w:rPr>
              <w:t>međunarodnih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regionalnih</w:t>
            </w:r>
            <w:r w:rsidR="001844A2" w:rsidRPr="00FF0ABA">
              <w:rPr>
                <w:rFonts w:ascii="Times New Roman" w:hAnsi="Times New Roman"/>
              </w:rPr>
              <w:t xml:space="preserve"> </w:t>
            </w:r>
            <w:r w:rsidRPr="00FF0ABA">
              <w:rPr>
                <w:rFonts w:ascii="Times New Roman" w:hAnsi="Times New Roman"/>
              </w:rPr>
              <w:t>projekata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strategija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ribarstva;</w:t>
            </w:r>
          </w:p>
          <w:p w14:paraId="5B41786F" w14:textId="77777777" w:rsidR="00270CAB" w:rsidRPr="00FF0ABA" w:rsidRDefault="00270CAB" w:rsidP="00D01178">
            <w:pPr>
              <w:numPr>
                <w:ilvl w:val="0"/>
                <w:numId w:val="106"/>
              </w:numPr>
              <w:tabs>
                <w:tab w:val="left" w:pos="244"/>
              </w:tabs>
              <w:spacing w:after="0" w:line="240" w:lineRule="auto"/>
              <w:ind w:left="64"/>
              <w:jc w:val="both"/>
              <w:rPr>
                <w:rFonts w:ascii="Times New Roman" w:hAnsi="Times New Roman"/>
              </w:rPr>
            </w:pPr>
            <w:r w:rsidRPr="00FF0ABA">
              <w:rPr>
                <w:rFonts w:ascii="Times New Roman" w:hAnsi="Times New Roman"/>
              </w:rPr>
              <w:t>učešće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međunarodnim,</w:t>
            </w:r>
            <w:r w:rsidR="001844A2" w:rsidRPr="00FF0ABA">
              <w:rPr>
                <w:rFonts w:ascii="Times New Roman" w:hAnsi="Times New Roman"/>
              </w:rPr>
              <w:t xml:space="preserve"> </w:t>
            </w:r>
            <w:r w:rsidRPr="00FF0ABA">
              <w:rPr>
                <w:rFonts w:ascii="Times New Roman" w:hAnsi="Times New Roman"/>
              </w:rPr>
              <w:t>regionalnim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lokalnim</w:t>
            </w:r>
            <w:r w:rsidR="001844A2" w:rsidRPr="00FF0ABA">
              <w:rPr>
                <w:rFonts w:ascii="Times New Roman" w:hAnsi="Times New Roman"/>
              </w:rPr>
              <w:t xml:space="preserve"> </w:t>
            </w:r>
            <w:r w:rsidRPr="00FF0ABA">
              <w:rPr>
                <w:rFonts w:ascii="Times New Roman" w:hAnsi="Times New Roman"/>
              </w:rPr>
              <w:t>sastancima,</w:t>
            </w:r>
            <w:r w:rsidR="001844A2" w:rsidRPr="00FF0ABA">
              <w:rPr>
                <w:rFonts w:ascii="Times New Roman" w:hAnsi="Times New Roman"/>
              </w:rPr>
              <w:t xml:space="preserve"> </w:t>
            </w:r>
            <w:r w:rsidRPr="00FF0ABA">
              <w:rPr>
                <w:rFonts w:ascii="Times New Roman" w:hAnsi="Times New Roman"/>
              </w:rPr>
              <w:t>radnim</w:t>
            </w:r>
            <w:r w:rsidR="001844A2" w:rsidRPr="00FF0ABA">
              <w:rPr>
                <w:rFonts w:ascii="Times New Roman" w:hAnsi="Times New Roman"/>
              </w:rPr>
              <w:t xml:space="preserve"> </w:t>
            </w:r>
            <w:r w:rsidRPr="00FF0ABA">
              <w:rPr>
                <w:rFonts w:ascii="Times New Roman" w:hAnsi="Times New Roman"/>
              </w:rPr>
              <w:t>grupama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drugim</w:t>
            </w:r>
            <w:r w:rsidR="001844A2" w:rsidRPr="00FF0ABA">
              <w:rPr>
                <w:rFonts w:ascii="Times New Roman" w:hAnsi="Times New Roman"/>
              </w:rPr>
              <w:t xml:space="preserve"> </w:t>
            </w:r>
            <w:r w:rsidRPr="00FF0ABA">
              <w:rPr>
                <w:rFonts w:ascii="Times New Roman" w:hAnsi="Times New Roman"/>
              </w:rPr>
              <w:t>oblicima</w:t>
            </w:r>
            <w:r w:rsidR="001844A2" w:rsidRPr="00FF0ABA">
              <w:rPr>
                <w:rFonts w:ascii="Times New Roman" w:hAnsi="Times New Roman"/>
              </w:rPr>
              <w:t xml:space="preserve"> </w:t>
            </w:r>
            <w:r w:rsidRPr="00FF0ABA">
              <w:rPr>
                <w:rFonts w:ascii="Times New Roman" w:hAnsi="Times New Roman"/>
              </w:rPr>
              <w:t>diskusije;</w:t>
            </w:r>
          </w:p>
          <w:p w14:paraId="79B61B6E" w14:textId="77777777" w:rsidR="00270CAB" w:rsidRPr="00FF0ABA" w:rsidRDefault="00270CAB" w:rsidP="00D01178">
            <w:pPr>
              <w:numPr>
                <w:ilvl w:val="0"/>
                <w:numId w:val="106"/>
              </w:numPr>
              <w:tabs>
                <w:tab w:val="left" w:pos="244"/>
              </w:tabs>
              <w:spacing w:after="0" w:line="240" w:lineRule="auto"/>
              <w:ind w:left="64"/>
              <w:jc w:val="both"/>
              <w:rPr>
                <w:rFonts w:ascii="Times New Roman" w:hAnsi="Times New Roman"/>
              </w:rPr>
            </w:pPr>
            <w:r w:rsidRPr="00FF0ABA">
              <w:rPr>
                <w:rFonts w:ascii="Times New Roman" w:hAnsi="Times New Roman"/>
              </w:rPr>
              <w:t>pripremu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izradu</w:t>
            </w:r>
            <w:r w:rsidR="001844A2" w:rsidRPr="00FF0ABA">
              <w:rPr>
                <w:rFonts w:ascii="Times New Roman" w:hAnsi="Times New Roman"/>
              </w:rPr>
              <w:t xml:space="preserve"> </w:t>
            </w:r>
            <w:r w:rsidRPr="00FF0ABA">
              <w:rPr>
                <w:rFonts w:ascii="Times New Roman" w:hAnsi="Times New Roman"/>
              </w:rPr>
              <w:t>tehničke</w:t>
            </w:r>
            <w:r w:rsidR="001844A2" w:rsidRPr="00FF0ABA">
              <w:rPr>
                <w:rFonts w:ascii="Times New Roman" w:hAnsi="Times New Roman"/>
              </w:rPr>
              <w:t xml:space="preserve"> </w:t>
            </w:r>
            <w:r w:rsidRPr="00FF0ABA">
              <w:rPr>
                <w:rFonts w:ascii="Times New Roman" w:hAnsi="Times New Roman"/>
              </w:rPr>
              <w:t>dokumentacije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prioritetne</w:t>
            </w:r>
            <w:r w:rsidR="001844A2" w:rsidRPr="00FF0ABA">
              <w:rPr>
                <w:rFonts w:ascii="Times New Roman" w:hAnsi="Times New Roman"/>
              </w:rPr>
              <w:t xml:space="preserve"> </w:t>
            </w:r>
            <w:r w:rsidRPr="00FF0ABA">
              <w:rPr>
                <w:rFonts w:ascii="Times New Roman" w:hAnsi="Times New Roman"/>
              </w:rPr>
              <w:t>investicione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kapitalne</w:t>
            </w:r>
            <w:r w:rsidR="001844A2" w:rsidRPr="00FF0ABA">
              <w:rPr>
                <w:rFonts w:ascii="Times New Roman" w:hAnsi="Times New Roman"/>
              </w:rPr>
              <w:t xml:space="preserve"> </w:t>
            </w:r>
            <w:r w:rsidRPr="00FF0ABA">
              <w:rPr>
                <w:rFonts w:ascii="Times New Roman" w:hAnsi="Times New Roman"/>
              </w:rPr>
              <w:t>projekte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interesa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ribarstvo;</w:t>
            </w:r>
          </w:p>
          <w:p w14:paraId="5A473462" w14:textId="77777777" w:rsidR="00270CAB" w:rsidRPr="00FF0ABA" w:rsidRDefault="00270CAB" w:rsidP="00D01178">
            <w:pPr>
              <w:numPr>
                <w:ilvl w:val="0"/>
                <w:numId w:val="106"/>
              </w:numPr>
              <w:tabs>
                <w:tab w:val="left" w:pos="244"/>
              </w:tabs>
              <w:spacing w:after="0" w:line="240" w:lineRule="auto"/>
              <w:ind w:left="64"/>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administrativnih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institucionalnih</w:t>
            </w:r>
            <w:r w:rsidR="001844A2" w:rsidRPr="00FF0ABA">
              <w:rPr>
                <w:rFonts w:ascii="Times New Roman" w:hAnsi="Times New Roman"/>
              </w:rPr>
              <w:t xml:space="preserve"> </w:t>
            </w:r>
            <w:r w:rsidRPr="00FF0ABA">
              <w:rPr>
                <w:rFonts w:ascii="Times New Roman" w:hAnsi="Times New Roman"/>
              </w:rPr>
              <w:t>kapaciteta</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dodatnu</w:t>
            </w:r>
            <w:r w:rsidR="001844A2" w:rsidRPr="00FF0ABA">
              <w:rPr>
                <w:rFonts w:ascii="Times New Roman" w:hAnsi="Times New Roman"/>
              </w:rPr>
              <w:t xml:space="preserve"> </w:t>
            </w:r>
            <w:r w:rsidRPr="00FF0ABA">
              <w:rPr>
                <w:rFonts w:ascii="Times New Roman" w:hAnsi="Times New Roman"/>
              </w:rPr>
              <w:t>obuku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usavršavanje</w:t>
            </w:r>
            <w:r w:rsidR="001844A2" w:rsidRPr="00FF0ABA">
              <w:rPr>
                <w:rFonts w:ascii="Times New Roman" w:hAnsi="Times New Roman"/>
              </w:rPr>
              <w:t xml:space="preserve"> </w:t>
            </w:r>
            <w:r w:rsidRPr="00FF0ABA">
              <w:rPr>
                <w:rFonts w:ascii="Times New Roman" w:hAnsi="Times New Roman"/>
              </w:rPr>
              <w:t>kadrova,</w:t>
            </w:r>
            <w:r w:rsidR="001844A2" w:rsidRPr="00FF0ABA">
              <w:rPr>
                <w:rFonts w:ascii="Times New Roman" w:hAnsi="Times New Roman"/>
              </w:rPr>
              <w:t xml:space="preserve"> </w:t>
            </w:r>
            <w:r w:rsidRPr="00FF0ABA">
              <w:rPr>
                <w:rFonts w:ascii="Times New Roman" w:hAnsi="Times New Roman"/>
              </w:rPr>
              <w:t>angažovanje</w:t>
            </w:r>
            <w:r w:rsidR="001844A2" w:rsidRPr="00FF0ABA">
              <w:rPr>
                <w:rFonts w:ascii="Times New Roman" w:hAnsi="Times New Roman"/>
              </w:rPr>
              <w:t xml:space="preserve"> </w:t>
            </w:r>
            <w:r w:rsidRPr="00FF0ABA">
              <w:rPr>
                <w:rFonts w:ascii="Times New Roman" w:hAnsi="Times New Roman"/>
              </w:rPr>
              <w:t>mladih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deficitarnih</w:t>
            </w:r>
            <w:r w:rsidR="001844A2" w:rsidRPr="00FF0ABA">
              <w:rPr>
                <w:rFonts w:ascii="Times New Roman" w:hAnsi="Times New Roman"/>
              </w:rPr>
              <w:t xml:space="preserve"> </w:t>
            </w:r>
            <w:r w:rsidRPr="00FF0ABA">
              <w:rPr>
                <w:rFonts w:ascii="Times New Roman" w:hAnsi="Times New Roman"/>
              </w:rPr>
              <w:t>kadrova,</w:t>
            </w:r>
            <w:r w:rsidR="001844A2" w:rsidRPr="00FF0ABA">
              <w:rPr>
                <w:rFonts w:ascii="Times New Roman" w:hAnsi="Times New Roman"/>
              </w:rPr>
              <w:t xml:space="preserve"> </w:t>
            </w:r>
            <w:r w:rsidRPr="00FF0ABA">
              <w:rPr>
                <w:rFonts w:ascii="Times New Roman" w:hAnsi="Times New Roman"/>
              </w:rPr>
              <w:t>konsultanata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modernizaciju</w:t>
            </w:r>
            <w:r w:rsidR="001844A2" w:rsidRPr="00FF0ABA">
              <w:rPr>
                <w:rFonts w:ascii="Times New Roman" w:hAnsi="Times New Roman"/>
              </w:rPr>
              <w:t xml:space="preserve"> </w:t>
            </w:r>
            <w:r w:rsidRPr="00FF0ABA">
              <w:rPr>
                <w:rFonts w:ascii="Times New Roman" w:hAnsi="Times New Roman"/>
              </w:rPr>
              <w:t>postojeće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nove</w:t>
            </w:r>
            <w:r w:rsidR="001844A2" w:rsidRPr="00FF0ABA">
              <w:rPr>
                <w:rFonts w:ascii="Times New Roman" w:hAnsi="Times New Roman"/>
              </w:rPr>
              <w:t xml:space="preserve"> </w:t>
            </w:r>
            <w:r w:rsidRPr="00FF0ABA">
              <w:rPr>
                <w:rFonts w:ascii="Times New Roman" w:hAnsi="Times New Roman"/>
              </w:rPr>
              <w:t>tehničke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koju</w:t>
            </w:r>
            <w:r w:rsidR="001844A2" w:rsidRPr="00FF0ABA">
              <w:rPr>
                <w:rFonts w:ascii="Times New Roman" w:hAnsi="Times New Roman"/>
              </w:rPr>
              <w:t xml:space="preserve"> </w:t>
            </w:r>
            <w:r w:rsidRPr="00FF0ABA">
              <w:rPr>
                <w:rFonts w:ascii="Times New Roman" w:hAnsi="Times New Roman"/>
              </w:rPr>
              <w:t>koristi</w:t>
            </w:r>
            <w:r w:rsidR="001844A2" w:rsidRPr="00FF0ABA">
              <w:rPr>
                <w:rFonts w:ascii="Times New Roman" w:hAnsi="Times New Roman"/>
              </w:rPr>
              <w:t xml:space="preserve"> </w:t>
            </w:r>
            <w:r w:rsidRPr="00FF0ABA">
              <w:rPr>
                <w:rFonts w:ascii="Times New Roman" w:hAnsi="Times New Roman"/>
              </w:rPr>
              <w:t>Direktorat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ribarstvo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inspektori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ribarstvo;</w:t>
            </w:r>
          </w:p>
          <w:p w14:paraId="78B18351" w14:textId="77777777" w:rsidR="00270CAB" w:rsidRPr="00FF0ABA" w:rsidRDefault="00270CAB" w:rsidP="00D01178">
            <w:pPr>
              <w:numPr>
                <w:ilvl w:val="0"/>
                <w:numId w:val="106"/>
              </w:numPr>
              <w:tabs>
                <w:tab w:val="left" w:pos="244"/>
              </w:tabs>
              <w:spacing w:after="0" w:line="240" w:lineRule="auto"/>
              <w:ind w:left="64"/>
              <w:jc w:val="both"/>
              <w:rPr>
                <w:rFonts w:ascii="Times New Roman" w:hAnsi="Times New Roman"/>
              </w:rPr>
            </w:pPr>
            <w:r w:rsidRPr="00FF0ABA">
              <w:rPr>
                <w:rFonts w:ascii="Times New Roman" w:hAnsi="Times New Roman"/>
              </w:rPr>
              <w:t>promocija</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ribarske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saradnju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medijskim</w:t>
            </w:r>
            <w:r w:rsidR="001844A2" w:rsidRPr="00FF0ABA">
              <w:rPr>
                <w:rFonts w:ascii="Times New Roman" w:hAnsi="Times New Roman"/>
              </w:rPr>
              <w:t xml:space="preserve"> </w:t>
            </w:r>
            <w:r w:rsidRPr="00FF0ABA">
              <w:rPr>
                <w:rFonts w:ascii="Times New Roman" w:hAnsi="Times New Roman"/>
              </w:rPr>
              <w:t>kućama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bave</w:t>
            </w:r>
            <w:r w:rsidR="001844A2" w:rsidRPr="00FF0ABA">
              <w:rPr>
                <w:rFonts w:ascii="Times New Roman" w:hAnsi="Times New Roman"/>
              </w:rPr>
              <w:t xml:space="preserve"> </w:t>
            </w:r>
            <w:r w:rsidRPr="00FF0ABA">
              <w:rPr>
                <w:rFonts w:ascii="Times New Roman" w:hAnsi="Times New Roman"/>
              </w:rPr>
              <w:t>informisanjem</w:t>
            </w:r>
            <w:r w:rsidR="001844A2" w:rsidRPr="00FF0ABA">
              <w:rPr>
                <w:rFonts w:ascii="Times New Roman" w:hAnsi="Times New Roman"/>
              </w:rPr>
              <w:t xml:space="preserve"> </w:t>
            </w:r>
            <w:r w:rsidRPr="00FF0ABA">
              <w:rPr>
                <w:rFonts w:ascii="Times New Roman" w:hAnsi="Times New Roman"/>
              </w:rPr>
              <w:t>javnosti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p>
        </w:tc>
      </w:tr>
      <w:tr w:rsidR="00270CAB" w:rsidRPr="00FF0ABA" w14:paraId="76D99A7A" w14:textId="77777777" w:rsidTr="00980682">
        <w:trPr>
          <w:trHeight w:val="20"/>
        </w:trPr>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B8FAFD2" w14:textId="77777777" w:rsidR="00270CAB" w:rsidRPr="00980682" w:rsidRDefault="00270CAB" w:rsidP="001250D7">
            <w:pPr>
              <w:spacing w:after="0" w:line="240" w:lineRule="auto"/>
              <w:jc w:val="center"/>
              <w:rPr>
                <w:rFonts w:ascii="Times New Roman" w:hAnsi="Times New Roman"/>
              </w:rPr>
            </w:pPr>
            <w:r w:rsidRPr="00980682">
              <w:rPr>
                <w:rFonts w:ascii="Times New Roman" w:hAnsi="Times New Roman"/>
              </w:rPr>
              <w:t>Korisnici</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58E1C2" w14:textId="77777777" w:rsidR="00270CAB" w:rsidRPr="00FF0ABA" w:rsidRDefault="00270CAB" w:rsidP="001250D7">
            <w:pPr>
              <w:spacing w:after="0" w:line="240" w:lineRule="auto"/>
              <w:rPr>
                <w:rFonts w:ascii="Times New Roman" w:hAnsi="Times New Roman"/>
              </w:rPr>
            </w:pP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preduzetnici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druga</w:t>
            </w:r>
            <w:r w:rsidR="001844A2" w:rsidRPr="00FF0ABA">
              <w:rPr>
                <w:rFonts w:ascii="Times New Roman" w:hAnsi="Times New Roman"/>
              </w:rPr>
              <w:t xml:space="preserve"> </w:t>
            </w:r>
            <w:r w:rsidRPr="00FF0ABA">
              <w:rPr>
                <w:rFonts w:ascii="Times New Roman" w:hAnsi="Times New Roman"/>
              </w:rPr>
              <w:t>pravna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fizička</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zaposleni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Direktoratu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ribarstvo,</w:t>
            </w:r>
            <w:r w:rsidR="001844A2" w:rsidRPr="00FF0ABA">
              <w:rPr>
                <w:rFonts w:ascii="Times New Roman" w:hAnsi="Times New Roman"/>
              </w:rPr>
              <w:t xml:space="preserve"> </w:t>
            </w:r>
            <w:r w:rsidRPr="00FF0ABA">
              <w:rPr>
                <w:rFonts w:ascii="Times New Roman" w:hAnsi="Times New Roman"/>
              </w:rPr>
              <w:t>konsultanti,</w:t>
            </w:r>
            <w:r w:rsidR="001844A2" w:rsidRPr="00FF0ABA">
              <w:rPr>
                <w:rFonts w:ascii="Times New Roman" w:hAnsi="Times New Roman"/>
              </w:rPr>
              <w:t xml:space="preserve"> </w:t>
            </w:r>
            <w:r w:rsidRPr="00FF0ABA">
              <w:rPr>
                <w:rFonts w:ascii="Times New Roman" w:hAnsi="Times New Roman"/>
              </w:rPr>
              <w:t>elektronski</w:t>
            </w:r>
            <w:r w:rsidR="001844A2" w:rsidRPr="00FF0ABA">
              <w:rPr>
                <w:rFonts w:ascii="Times New Roman" w:hAnsi="Times New Roman"/>
              </w:rPr>
              <w:t xml:space="preserve"> </w:t>
            </w:r>
            <w:r w:rsidRPr="00FF0ABA">
              <w:rPr>
                <w:rFonts w:ascii="Times New Roman" w:hAnsi="Times New Roman"/>
              </w:rPr>
              <w:t>mediji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w:t>
            </w:r>
          </w:p>
        </w:tc>
      </w:tr>
      <w:tr w:rsidR="00270CAB" w:rsidRPr="00FF0ABA" w14:paraId="05608DEB" w14:textId="77777777" w:rsidTr="00980682">
        <w:trPr>
          <w:trHeight w:val="20"/>
        </w:trPr>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50833B5" w14:textId="77777777" w:rsidR="00270CAB" w:rsidRPr="00980682" w:rsidRDefault="00270CAB" w:rsidP="001250D7">
            <w:pPr>
              <w:spacing w:after="0" w:line="240" w:lineRule="auto"/>
              <w:jc w:val="center"/>
              <w:rPr>
                <w:rFonts w:ascii="Times New Roman" w:hAnsi="Times New Roman"/>
              </w:rPr>
            </w:pPr>
            <w:r w:rsidRPr="00980682">
              <w:rPr>
                <w:rFonts w:ascii="Times New Roman" w:hAnsi="Times New Roman"/>
              </w:rPr>
              <w:t>Način</w:t>
            </w:r>
          </w:p>
          <w:p w14:paraId="76B4641E" w14:textId="77777777" w:rsidR="00270CAB" w:rsidRPr="00980682" w:rsidRDefault="00270CAB" w:rsidP="001250D7">
            <w:pPr>
              <w:spacing w:after="0" w:line="240" w:lineRule="auto"/>
              <w:jc w:val="center"/>
              <w:rPr>
                <w:rFonts w:ascii="Times New Roman" w:hAnsi="Times New Roman"/>
              </w:rPr>
            </w:pPr>
            <w:r w:rsidRPr="00980682">
              <w:rPr>
                <w:rFonts w:ascii="Times New Roman" w:hAnsi="Times New Roman"/>
              </w:rPr>
              <w:t>plaćanja</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171CA0A" w14:textId="77777777" w:rsidR="00270CAB" w:rsidRPr="00FF0ABA" w:rsidRDefault="00270CAB" w:rsidP="001250D7">
            <w:pPr>
              <w:spacing w:after="0" w:line="240" w:lineRule="auto"/>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korisnika.</w:t>
            </w:r>
          </w:p>
        </w:tc>
      </w:tr>
      <w:tr w:rsidR="00270CAB" w:rsidRPr="00FF0ABA" w14:paraId="60BCFFDC" w14:textId="77777777" w:rsidTr="00980682">
        <w:trPr>
          <w:trHeight w:val="20"/>
        </w:trPr>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4313142" w14:textId="77777777" w:rsidR="00270CAB" w:rsidRPr="00980682" w:rsidRDefault="00270CAB" w:rsidP="001250D7">
            <w:pPr>
              <w:spacing w:after="0" w:line="240" w:lineRule="auto"/>
              <w:jc w:val="center"/>
              <w:rPr>
                <w:rFonts w:ascii="Times New Roman" w:hAnsi="Times New Roman"/>
              </w:rPr>
            </w:pPr>
            <w:r w:rsidRPr="00980682">
              <w:rPr>
                <w:rFonts w:ascii="Times New Roman" w:hAnsi="Times New Roman"/>
              </w:rPr>
              <w:t>Procedura</w:t>
            </w:r>
            <w:r w:rsidR="001844A2" w:rsidRPr="00980682">
              <w:rPr>
                <w:rFonts w:ascii="Times New Roman" w:hAnsi="Times New Roman"/>
              </w:rPr>
              <w:t xml:space="preserve"> </w:t>
            </w:r>
            <w:r w:rsidRPr="00980682">
              <w:rPr>
                <w:rFonts w:ascii="Times New Roman" w:hAnsi="Times New Roman"/>
              </w:rPr>
              <w:t>realizacije</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E3BA1DA" w14:textId="77777777" w:rsidR="00270CAB" w:rsidRPr="00FF0ABA" w:rsidRDefault="00270CAB" w:rsidP="001250D7">
            <w:pPr>
              <w:spacing w:after="0" w:line="240" w:lineRule="auto"/>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ugovora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pružanju</w:t>
            </w:r>
            <w:r w:rsidR="001844A2" w:rsidRPr="00FF0ABA">
              <w:rPr>
                <w:rFonts w:ascii="Times New Roman" w:hAnsi="Times New Roman"/>
              </w:rPr>
              <w:t xml:space="preserve"> </w:t>
            </w:r>
            <w:r w:rsidRPr="00FF0ABA">
              <w:rPr>
                <w:rFonts w:ascii="Times New Roman" w:hAnsi="Times New Roman"/>
              </w:rPr>
              <w:t>usluga,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izvještaj</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realizovanim</w:t>
            </w:r>
            <w:r w:rsidR="001844A2" w:rsidRPr="00FF0ABA">
              <w:rPr>
                <w:rFonts w:ascii="Times New Roman" w:hAnsi="Times New Roman"/>
              </w:rPr>
              <w:t xml:space="preserve"> </w:t>
            </w:r>
            <w:r w:rsidRPr="00FF0ABA">
              <w:rPr>
                <w:rFonts w:ascii="Times New Roman" w:hAnsi="Times New Roman"/>
              </w:rPr>
              <w:t>aktivnostima</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rješenja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obrazovanju</w:t>
            </w:r>
            <w:r w:rsidR="001844A2" w:rsidRPr="00FF0ABA">
              <w:rPr>
                <w:rFonts w:ascii="Times New Roman" w:hAnsi="Times New Roman"/>
              </w:rPr>
              <w:t xml:space="preserve"> </w:t>
            </w:r>
            <w:r w:rsidRPr="00FF0ABA">
              <w:rPr>
                <w:rFonts w:ascii="Times New Roman" w:hAnsi="Times New Roman"/>
              </w:rPr>
              <w:t>komisija.</w:t>
            </w:r>
          </w:p>
        </w:tc>
      </w:tr>
      <w:tr w:rsidR="00270CAB" w:rsidRPr="00FF0ABA" w14:paraId="03DC3159" w14:textId="77777777" w:rsidTr="00980682">
        <w:trPr>
          <w:trHeight w:val="20"/>
        </w:trPr>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DB088B1" w14:textId="77777777" w:rsidR="00270CAB" w:rsidRPr="007928E5" w:rsidRDefault="00270CAB" w:rsidP="001250D7">
            <w:pPr>
              <w:spacing w:after="0" w:line="240" w:lineRule="auto"/>
              <w:jc w:val="center"/>
              <w:rPr>
                <w:rFonts w:ascii="Times New Roman" w:hAnsi="Times New Roman"/>
              </w:rPr>
            </w:pPr>
            <w:r w:rsidRPr="007928E5">
              <w:rPr>
                <w:rFonts w:ascii="Times New Roman" w:hAnsi="Times New Roman"/>
              </w:rPr>
              <w:lastRenderedPageBreak/>
              <w:t>Nadzor</w:t>
            </w:r>
            <w:r w:rsidR="001844A2" w:rsidRPr="007928E5">
              <w:rPr>
                <w:rFonts w:ascii="Times New Roman" w:hAnsi="Times New Roman"/>
              </w:rPr>
              <w:t xml:space="preserve"> </w:t>
            </w:r>
            <w:r w:rsidRPr="007928E5">
              <w:rPr>
                <w:rFonts w:ascii="Times New Roman" w:hAnsi="Times New Roman"/>
              </w:rPr>
              <w:t>i</w:t>
            </w:r>
            <w:r w:rsidR="001844A2" w:rsidRPr="007928E5">
              <w:rPr>
                <w:rFonts w:ascii="Times New Roman" w:hAnsi="Times New Roman"/>
              </w:rPr>
              <w:t xml:space="preserve"> </w:t>
            </w:r>
            <w:r w:rsidRPr="007928E5">
              <w:rPr>
                <w:rFonts w:ascii="Times New Roman" w:hAnsi="Times New Roman"/>
              </w:rPr>
              <w:t>kontrola</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878CC1D" w14:textId="77777777" w:rsidR="00270CAB" w:rsidRPr="00FF0ABA" w:rsidRDefault="00270CAB" w:rsidP="001250D7">
            <w:pPr>
              <w:spacing w:after="0" w:line="240" w:lineRule="auto"/>
              <w:rPr>
                <w:rFonts w:ascii="Times New Roman" w:hAnsi="Times New Roman"/>
              </w:rPr>
            </w:pP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koordinator</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generalni</w:t>
            </w:r>
            <w:r w:rsidR="001844A2" w:rsidRPr="00FF0ABA">
              <w:rPr>
                <w:rFonts w:ascii="Times New Roman" w:hAnsi="Times New Roman"/>
              </w:rPr>
              <w:t xml:space="preserve"> </w:t>
            </w:r>
            <w:r w:rsidRPr="00FF0ABA">
              <w:rPr>
                <w:rFonts w:ascii="Times New Roman" w:hAnsi="Times New Roman"/>
              </w:rPr>
              <w:t>direktor</w:t>
            </w:r>
            <w:r w:rsidR="001844A2" w:rsidRPr="00FF0ABA">
              <w:rPr>
                <w:rFonts w:ascii="Times New Roman" w:hAnsi="Times New Roman"/>
              </w:rPr>
              <w:t xml:space="preserve"> </w:t>
            </w:r>
            <w:r w:rsidRPr="00FF0ABA">
              <w:rPr>
                <w:rFonts w:ascii="Times New Roman" w:hAnsi="Times New Roman"/>
              </w:rPr>
              <w:t>Direktorata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ribarstvo</w:t>
            </w:r>
            <w:r w:rsidR="001844A2" w:rsidRPr="00FF0ABA">
              <w:rPr>
                <w:rFonts w:ascii="Times New Roman" w:hAnsi="Times New Roman"/>
              </w:rPr>
              <w:t xml:space="preserve"> </w:t>
            </w:r>
          </w:p>
          <w:p w14:paraId="1D3B37E6" w14:textId="77777777" w:rsidR="00270CAB" w:rsidRPr="00FF0ABA" w:rsidRDefault="00270CAB" w:rsidP="001250D7">
            <w:pPr>
              <w:spacing w:after="0" w:line="240" w:lineRule="auto"/>
              <w:rPr>
                <w:rFonts w:ascii="Times New Roman" w:hAnsi="Times New Roman"/>
              </w:rPr>
            </w:pPr>
            <w:r w:rsidRPr="00FF0ABA">
              <w:rPr>
                <w:rFonts w:ascii="Times New Roman" w:hAnsi="Times New Roman"/>
              </w:rPr>
              <w:t>Operativna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Samostalni</w:t>
            </w:r>
            <w:r w:rsidR="001844A2" w:rsidRPr="00FF0ABA">
              <w:rPr>
                <w:rFonts w:ascii="Times New Roman" w:hAnsi="Times New Roman"/>
              </w:rPr>
              <w:t xml:space="preserve"> </w:t>
            </w:r>
            <w:r w:rsidRPr="00FF0ABA">
              <w:rPr>
                <w:rFonts w:ascii="Times New Roman" w:hAnsi="Times New Roman"/>
              </w:rPr>
              <w:t>savjetnik</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upravljanje</w:t>
            </w:r>
            <w:r w:rsidR="001844A2" w:rsidRPr="00FF0ABA">
              <w:rPr>
                <w:rFonts w:ascii="Times New Roman" w:hAnsi="Times New Roman"/>
              </w:rPr>
              <w:t xml:space="preserve"> </w:t>
            </w:r>
            <w:r w:rsidRPr="00FF0ABA">
              <w:rPr>
                <w:rFonts w:ascii="Times New Roman" w:hAnsi="Times New Roman"/>
              </w:rPr>
              <w:t>resursima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planiranje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ribarstvu</w:t>
            </w:r>
          </w:p>
        </w:tc>
      </w:tr>
      <w:tr w:rsidR="00270CAB" w:rsidRPr="00FF0ABA" w14:paraId="483B9C06" w14:textId="77777777" w:rsidTr="00980682">
        <w:trPr>
          <w:trHeight w:val="20"/>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15DDF0D" w14:textId="77777777" w:rsidR="00270CAB" w:rsidRPr="007928E5" w:rsidRDefault="00270CAB" w:rsidP="001250D7">
            <w:pPr>
              <w:spacing w:after="0" w:line="240" w:lineRule="auto"/>
              <w:jc w:val="center"/>
              <w:rPr>
                <w:rFonts w:ascii="Times New Roman" w:hAnsi="Times New Roman"/>
              </w:rPr>
            </w:pPr>
            <w:r w:rsidRPr="007928E5">
              <w:rPr>
                <w:rFonts w:ascii="Times New Roman" w:hAnsi="Times New Roman"/>
              </w:rPr>
              <w:t>Finansijski</w:t>
            </w:r>
            <w:r w:rsidR="001844A2" w:rsidRPr="007928E5">
              <w:rPr>
                <w:rFonts w:ascii="Times New Roman" w:hAnsi="Times New Roman"/>
              </w:rPr>
              <w:t xml:space="preserve"> </w:t>
            </w:r>
            <w:r w:rsidRPr="007928E5">
              <w:rPr>
                <w:rFonts w:ascii="Times New Roman" w:hAnsi="Times New Roman"/>
              </w:rPr>
              <w:t>plan</w:t>
            </w:r>
          </w:p>
        </w:tc>
        <w:tc>
          <w:tcPr>
            <w:tcW w:w="7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42C6A4" w14:textId="77777777" w:rsidR="00270CAB" w:rsidRPr="00FF0ABA" w:rsidRDefault="00270CAB" w:rsidP="001250D7">
            <w:pPr>
              <w:spacing w:after="0" w:line="240" w:lineRule="auto"/>
              <w:rPr>
                <w:rFonts w:ascii="Times New Roman" w:hAnsi="Times New Roman"/>
              </w:rPr>
            </w:pPr>
            <w:r w:rsidRPr="00FF0ABA">
              <w:rPr>
                <w:rFonts w:ascii="Times New Roman" w:hAnsi="Times New Roman"/>
                <w:b/>
              </w:rPr>
              <w:t>Komponente</w:t>
            </w:r>
            <w:r w:rsidR="001844A2" w:rsidRPr="00FF0ABA">
              <w:rPr>
                <w:rFonts w:ascii="Times New Roman" w:hAnsi="Times New Roman"/>
                <w:b/>
              </w:rPr>
              <w:t xml:space="preserve"> </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B8861" w14:textId="77777777" w:rsidR="00270CAB" w:rsidRPr="00FF0ABA" w:rsidRDefault="00270CAB" w:rsidP="001250D7">
            <w:pPr>
              <w:spacing w:after="0" w:line="240" w:lineRule="auto"/>
              <w:jc w:val="right"/>
              <w:rPr>
                <w:rFonts w:ascii="Times New Roman" w:hAnsi="Times New Roman"/>
              </w:rPr>
            </w:pPr>
            <w:r w:rsidRPr="00FF0ABA">
              <w:rPr>
                <w:rFonts w:ascii="Times New Roman" w:hAnsi="Times New Roman"/>
                <w:b/>
              </w:rPr>
              <w:t>Iznos</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w:t>
            </w:r>
          </w:p>
        </w:tc>
      </w:tr>
      <w:tr w:rsidR="00270CAB" w:rsidRPr="00FF0ABA" w14:paraId="31C9D24C" w14:textId="77777777" w:rsidTr="007928E5">
        <w:trPr>
          <w:trHeight w:val="20"/>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31DD6128" w14:textId="77777777" w:rsidR="00270CAB" w:rsidRPr="00FF0ABA" w:rsidRDefault="00270CAB" w:rsidP="001250D7">
            <w:pPr>
              <w:spacing w:after="0" w:line="240" w:lineRule="auto"/>
              <w:rPr>
                <w:rFonts w:ascii="Times New Roman" w:eastAsia="Times New Roman" w:hAnsi="Times New Roman"/>
              </w:rPr>
            </w:pPr>
          </w:p>
        </w:tc>
        <w:tc>
          <w:tcPr>
            <w:tcW w:w="7409" w:type="dxa"/>
            <w:tcBorders>
              <w:top w:val="single" w:sz="4" w:space="0" w:color="000000"/>
              <w:left w:val="single" w:sz="4" w:space="0" w:color="000000"/>
              <w:bottom w:val="single" w:sz="2" w:space="0" w:color="836967"/>
              <w:right w:val="single" w:sz="4" w:space="0" w:color="000000"/>
            </w:tcBorders>
            <w:shd w:val="clear" w:color="auto" w:fill="FFFFFF"/>
            <w:tcMar>
              <w:top w:w="0" w:type="dxa"/>
              <w:left w:w="108" w:type="dxa"/>
              <w:bottom w:w="0" w:type="dxa"/>
              <w:right w:w="108" w:type="dxa"/>
            </w:tcMar>
            <w:vAlign w:val="center"/>
            <w:hideMark/>
          </w:tcPr>
          <w:p w14:paraId="14E5003E" w14:textId="77777777" w:rsidR="00270CAB" w:rsidRPr="00FF0ABA" w:rsidRDefault="00270CAB" w:rsidP="006E74A7">
            <w:pPr>
              <w:spacing w:after="0" w:line="240" w:lineRule="auto"/>
              <w:jc w:val="both"/>
              <w:rPr>
                <w:rFonts w:ascii="Times New Roman" w:hAnsi="Times New Roman"/>
              </w:rPr>
            </w:pPr>
            <w:r w:rsidRPr="00FF0ABA">
              <w:rPr>
                <w:rFonts w:ascii="Times New Roman" w:hAnsi="Times New Roman"/>
              </w:rPr>
              <w:t>Tehnička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administrativna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implementaciju</w:t>
            </w:r>
            <w:r w:rsidR="001844A2" w:rsidRPr="00FF0ABA">
              <w:rPr>
                <w:rFonts w:ascii="Times New Roman" w:hAnsi="Times New Roman"/>
              </w:rPr>
              <w:t xml:space="preserve"> </w:t>
            </w:r>
            <w:r w:rsidRPr="00FF0ABA">
              <w:rPr>
                <w:rFonts w:ascii="Times New Roman" w:hAnsi="Times New Roman"/>
              </w:rPr>
              <w:t>programa</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2023.</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međunarodnih,</w:t>
            </w:r>
            <w:r w:rsidR="001844A2" w:rsidRPr="00FF0ABA">
              <w:rPr>
                <w:rFonts w:ascii="Times New Roman" w:hAnsi="Times New Roman"/>
              </w:rPr>
              <w:t xml:space="preserve"> </w:t>
            </w:r>
            <w:r w:rsidRPr="00FF0ABA">
              <w:rPr>
                <w:rFonts w:ascii="Times New Roman" w:hAnsi="Times New Roman"/>
              </w:rPr>
              <w:t>regionalnih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IPA</w:t>
            </w:r>
            <w:r w:rsidR="001844A2" w:rsidRPr="00FF0ABA">
              <w:rPr>
                <w:rFonts w:ascii="Times New Roman" w:hAnsi="Times New Roman"/>
              </w:rPr>
              <w:t xml:space="preserve"> </w:t>
            </w:r>
            <w:r w:rsidRPr="00FF0ABA">
              <w:rPr>
                <w:rFonts w:ascii="Times New Roman" w:hAnsi="Times New Roman"/>
              </w:rPr>
              <w:t>projekata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ribarstvu</w:t>
            </w:r>
          </w:p>
        </w:tc>
        <w:tc>
          <w:tcPr>
            <w:tcW w:w="1501" w:type="dxa"/>
            <w:tcBorders>
              <w:top w:val="single" w:sz="4" w:space="0" w:color="000000"/>
              <w:left w:val="single" w:sz="4" w:space="0" w:color="000000"/>
              <w:bottom w:val="single" w:sz="2" w:space="0" w:color="836967"/>
              <w:right w:val="single" w:sz="4" w:space="0" w:color="000000"/>
            </w:tcBorders>
            <w:shd w:val="clear" w:color="auto" w:fill="FFFFFF"/>
            <w:tcMar>
              <w:top w:w="0" w:type="dxa"/>
              <w:left w:w="108" w:type="dxa"/>
              <w:bottom w:w="0" w:type="dxa"/>
              <w:right w:w="108" w:type="dxa"/>
            </w:tcMar>
            <w:vAlign w:val="center"/>
            <w:hideMark/>
          </w:tcPr>
          <w:p w14:paraId="304713A8" w14:textId="77777777" w:rsidR="00270CAB" w:rsidRPr="00FF0ABA" w:rsidRDefault="00270CAB" w:rsidP="007928E5">
            <w:pPr>
              <w:spacing w:after="0" w:line="240" w:lineRule="auto"/>
              <w:jc w:val="right"/>
              <w:rPr>
                <w:rFonts w:ascii="Times New Roman" w:hAnsi="Times New Roman"/>
              </w:rPr>
            </w:pPr>
            <w:r w:rsidRPr="00FF0ABA">
              <w:rPr>
                <w:rFonts w:ascii="Times New Roman" w:hAnsi="Times New Roman"/>
              </w:rPr>
              <w:t>30.000,00</w:t>
            </w:r>
          </w:p>
        </w:tc>
      </w:tr>
      <w:tr w:rsidR="00270CAB" w:rsidRPr="00FF0ABA" w14:paraId="110EA2F8" w14:textId="77777777" w:rsidTr="00980682">
        <w:trPr>
          <w:trHeight w:val="20"/>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26958547" w14:textId="77777777" w:rsidR="00270CAB" w:rsidRPr="00FF0ABA" w:rsidRDefault="00270CAB" w:rsidP="001250D7">
            <w:pPr>
              <w:spacing w:after="0" w:line="240" w:lineRule="auto"/>
              <w:rPr>
                <w:rFonts w:ascii="Times New Roman" w:eastAsia="Times New Roman" w:hAnsi="Times New Roman"/>
              </w:rPr>
            </w:pPr>
          </w:p>
        </w:tc>
        <w:tc>
          <w:tcPr>
            <w:tcW w:w="7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126BC33" w14:textId="77777777" w:rsidR="00270CAB" w:rsidRPr="00FF0ABA" w:rsidRDefault="00270CAB" w:rsidP="001250D7">
            <w:pPr>
              <w:spacing w:after="0" w:line="240" w:lineRule="auto"/>
              <w:rPr>
                <w:rFonts w:ascii="Times New Roman" w:hAnsi="Times New Roman"/>
              </w:rPr>
            </w:pPr>
            <w:r w:rsidRPr="00FF0ABA">
              <w:rPr>
                <w:rFonts w:ascii="Times New Roman" w:hAnsi="Times New Roman"/>
                <w:b/>
              </w:rPr>
              <w:t>UKUPNO:</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60ECE56" w14:textId="77777777" w:rsidR="00270CAB" w:rsidRPr="00FF0ABA" w:rsidRDefault="00270CAB" w:rsidP="001250D7">
            <w:pPr>
              <w:spacing w:after="0" w:line="240" w:lineRule="auto"/>
              <w:jc w:val="right"/>
              <w:rPr>
                <w:rFonts w:ascii="Times New Roman" w:hAnsi="Times New Roman"/>
              </w:rPr>
            </w:pPr>
            <w:r w:rsidRPr="00FF0ABA">
              <w:rPr>
                <w:rFonts w:ascii="Times New Roman" w:hAnsi="Times New Roman"/>
                <w:b/>
              </w:rPr>
              <w:t>30.000,00</w:t>
            </w:r>
          </w:p>
        </w:tc>
      </w:tr>
    </w:tbl>
    <w:p w14:paraId="798EC2E1" w14:textId="77777777" w:rsidR="00BC4EF5" w:rsidRDefault="00BC4EF5" w:rsidP="001250D7">
      <w:pPr>
        <w:spacing w:after="0" w:line="240" w:lineRule="auto"/>
        <w:rPr>
          <w:rFonts w:ascii="Times New Roman" w:eastAsia="Times New Roman" w:hAnsi="Times New Roman"/>
          <w:b/>
          <w:color w:val="000000"/>
          <w:lang w:val="sr-Latn-ME"/>
        </w:rPr>
      </w:pPr>
      <w:r>
        <w:rPr>
          <w:rFonts w:ascii="Times New Roman" w:eastAsia="Times New Roman" w:hAnsi="Times New Roman"/>
          <w:b/>
          <w:color w:val="000000"/>
          <w:lang w:val="sr-Latn-ME"/>
        </w:rPr>
        <w:br w:type="page"/>
      </w:r>
    </w:p>
    <w:p w14:paraId="74D73A2E" w14:textId="77777777" w:rsidR="00372E26" w:rsidRPr="00FF0ABA" w:rsidRDefault="00372E26" w:rsidP="001250D7">
      <w:pPr>
        <w:spacing w:after="0" w:line="240" w:lineRule="auto"/>
        <w:rPr>
          <w:rFonts w:ascii="Times New Roman" w:eastAsia="Times New Roman" w:hAnsi="Times New Roman"/>
          <w:b/>
          <w:color w:val="000000"/>
          <w:lang w:val="sr-Latn-ME"/>
        </w:rPr>
      </w:pPr>
    </w:p>
    <w:tbl>
      <w:tblPr>
        <w:tblW w:w="10165" w:type="dxa"/>
        <w:jc w:val="center"/>
        <w:tblCellMar>
          <w:left w:w="10" w:type="dxa"/>
          <w:right w:w="10" w:type="dxa"/>
        </w:tblCellMar>
        <w:tblLook w:val="04A0" w:firstRow="1" w:lastRow="0" w:firstColumn="1" w:lastColumn="0" w:noHBand="0" w:noVBand="1"/>
      </w:tblPr>
      <w:tblGrid>
        <w:gridCol w:w="1255"/>
        <w:gridCol w:w="7349"/>
        <w:gridCol w:w="1561"/>
      </w:tblGrid>
      <w:tr w:rsidR="00372E26" w:rsidRPr="00FF0ABA" w14:paraId="0C1C3D74" w14:textId="77777777" w:rsidTr="00C94C2A">
        <w:trPr>
          <w:trHeight w:val="20"/>
          <w:jc w:val="center"/>
        </w:trPr>
        <w:tc>
          <w:tcPr>
            <w:tcW w:w="101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FEE11" w14:textId="77777777" w:rsidR="00270CAB" w:rsidRPr="00FF0ABA" w:rsidRDefault="00270CAB" w:rsidP="00D01178">
            <w:pPr>
              <w:spacing w:after="0" w:line="240" w:lineRule="auto"/>
              <w:rPr>
                <w:rFonts w:ascii="Times New Roman" w:hAnsi="Times New Roman"/>
                <w:b/>
              </w:rPr>
            </w:pPr>
            <w:r w:rsidRPr="00FF0ABA">
              <w:rPr>
                <w:rFonts w:ascii="Times New Roman" w:hAnsi="Times New Roman"/>
                <w:b/>
              </w:rPr>
              <w:t>5:</w:t>
            </w:r>
            <w:r w:rsidR="001844A2" w:rsidRPr="00FF0ABA">
              <w:rPr>
                <w:rFonts w:ascii="Times New Roman" w:hAnsi="Times New Roman"/>
                <w:b/>
              </w:rPr>
              <w:t xml:space="preserve"> </w:t>
            </w:r>
            <w:r w:rsidRPr="00FF0ABA">
              <w:rPr>
                <w:rFonts w:ascii="Times New Roman" w:hAnsi="Times New Roman"/>
                <w:b/>
              </w:rPr>
              <w:t>PODRŠKA</w:t>
            </w:r>
            <w:r w:rsidR="001844A2" w:rsidRPr="00FF0ABA">
              <w:rPr>
                <w:rFonts w:ascii="Times New Roman" w:hAnsi="Times New Roman"/>
                <w:b/>
              </w:rPr>
              <w:t xml:space="preserve"> </w:t>
            </w:r>
            <w:r w:rsidRPr="00FF0ABA">
              <w:rPr>
                <w:rFonts w:ascii="Times New Roman" w:hAnsi="Times New Roman"/>
                <w:b/>
              </w:rPr>
              <w:t>RAZVOJU</w:t>
            </w:r>
            <w:r w:rsidR="001844A2" w:rsidRPr="00FF0ABA">
              <w:rPr>
                <w:rFonts w:ascii="Times New Roman" w:hAnsi="Times New Roman"/>
                <w:b/>
              </w:rPr>
              <w:t xml:space="preserve"> </w:t>
            </w:r>
            <w:r w:rsidRPr="00FF0ABA">
              <w:rPr>
                <w:rFonts w:ascii="Times New Roman" w:hAnsi="Times New Roman"/>
                <w:b/>
              </w:rPr>
              <w:t>SEKTORA</w:t>
            </w:r>
            <w:r w:rsidR="001844A2" w:rsidRPr="00FF0ABA">
              <w:rPr>
                <w:rFonts w:ascii="Times New Roman" w:hAnsi="Times New Roman"/>
                <w:b/>
              </w:rPr>
              <w:t xml:space="preserve"> </w:t>
            </w:r>
            <w:r w:rsidRPr="00FF0ABA">
              <w:rPr>
                <w:rFonts w:ascii="Times New Roman" w:hAnsi="Times New Roman"/>
                <w:b/>
              </w:rPr>
              <w:t>MORSKOG</w:t>
            </w:r>
            <w:r w:rsidR="001844A2" w:rsidRPr="00FF0ABA">
              <w:rPr>
                <w:rFonts w:ascii="Times New Roman" w:hAnsi="Times New Roman"/>
                <w:b/>
              </w:rPr>
              <w:t xml:space="preserve"> </w:t>
            </w:r>
            <w:r w:rsidRPr="00FF0ABA">
              <w:rPr>
                <w:rFonts w:ascii="Times New Roman" w:hAnsi="Times New Roman"/>
                <w:b/>
              </w:rPr>
              <w:t>RIBARSTVA</w:t>
            </w:r>
            <w:r w:rsidR="001844A2" w:rsidRPr="00FF0ABA">
              <w:rPr>
                <w:rFonts w:ascii="Times New Roman" w:hAnsi="Times New Roman"/>
                <w:b/>
              </w:rPr>
              <w:t xml:space="preserve"> </w:t>
            </w:r>
            <w:r w:rsidRPr="00FF0ABA">
              <w:rPr>
                <w:rFonts w:ascii="Times New Roman" w:hAnsi="Times New Roman"/>
                <w:b/>
              </w:rPr>
              <w:t>I</w:t>
            </w:r>
            <w:r w:rsidR="001844A2" w:rsidRPr="00FF0ABA">
              <w:rPr>
                <w:rFonts w:ascii="Times New Roman" w:hAnsi="Times New Roman"/>
                <w:b/>
              </w:rPr>
              <w:t xml:space="preserve"> </w:t>
            </w:r>
            <w:r w:rsidRPr="00FF0ABA">
              <w:rPr>
                <w:rFonts w:ascii="Times New Roman" w:hAnsi="Times New Roman"/>
                <w:b/>
              </w:rPr>
              <w:t>MARIKULTURE</w:t>
            </w:r>
          </w:p>
          <w:p w14:paraId="4CBD1004" w14:textId="77777777" w:rsidR="00270CAB" w:rsidRPr="00FF0ABA" w:rsidRDefault="00270CAB" w:rsidP="00D01178">
            <w:pPr>
              <w:spacing w:after="0" w:line="240" w:lineRule="auto"/>
              <w:rPr>
                <w:rFonts w:ascii="Times New Roman" w:hAnsi="Times New Roman"/>
              </w:rPr>
            </w:pPr>
            <w:r w:rsidRPr="00FF0ABA">
              <w:rPr>
                <w:rFonts w:ascii="Times New Roman" w:hAnsi="Times New Roman"/>
                <w:b/>
              </w:rPr>
              <w:t>5.5.</w:t>
            </w:r>
            <w:r w:rsidR="001844A2" w:rsidRPr="00FF0ABA">
              <w:rPr>
                <w:rFonts w:ascii="Times New Roman" w:hAnsi="Times New Roman"/>
                <w:b/>
              </w:rPr>
              <w:t xml:space="preserve"> </w:t>
            </w:r>
            <w:r w:rsidRPr="00FF0ABA">
              <w:rPr>
                <w:rFonts w:ascii="Times New Roman" w:hAnsi="Times New Roman"/>
                <w:b/>
              </w:rPr>
              <w:t>Mjera</w:t>
            </w:r>
            <w:r w:rsidR="001844A2" w:rsidRPr="00FF0ABA">
              <w:rPr>
                <w:rFonts w:ascii="Times New Roman" w:hAnsi="Times New Roman"/>
                <w:b/>
              </w:rPr>
              <w:t xml:space="preserve"> </w:t>
            </w:r>
            <w:r w:rsidRPr="00FF0ABA">
              <w:rPr>
                <w:rFonts w:ascii="Times New Roman" w:hAnsi="Times New Roman"/>
                <w:b/>
              </w:rPr>
              <w:t>podrške</w:t>
            </w:r>
            <w:r w:rsidR="001844A2" w:rsidRPr="00FF0ABA">
              <w:rPr>
                <w:rFonts w:ascii="Times New Roman" w:hAnsi="Times New Roman"/>
                <w:b/>
              </w:rPr>
              <w:t xml:space="preserve"> </w:t>
            </w:r>
            <w:r w:rsidRPr="00FF0ABA">
              <w:rPr>
                <w:rFonts w:ascii="Times New Roman" w:hAnsi="Times New Roman"/>
                <w:b/>
              </w:rPr>
              <w:t>organizovanom</w:t>
            </w:r>
            <w:r w:rsidR="001844A2" w:rsidRPr="00FF0ABA">
              <w:rPr>
                <w:rFonts w:ascii="Times New Roman" w:hAnsi="Times New Roman"/>
                <w:b/>
              </w:rPr>
              <w:t xml:space="preserve"> </w:t>
            </w:r>
            <w:r w:rsidRPr="00FF0ABA">
              <w:rPr>
                <w:rFonts w:ascii="Times New Roman" w:hAnsi="Times New Roman"/>
                <w:b/>
              </w:rPr>
              <w:t>djelovanju</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sektoru</w:t>
            </w:r>
            <w:r w:rsidR="001844A2" w:rsidRPr="00FF0ABA">
              <w:rPr>
                <w:rFonts w:ascii="Times New Roman" w:hAnsi="Times New Roman"/>
                <w:b/>
              </w:rPr>
              <w:t xml:space="preserve"> </w:t>
            </w:r>
            <w:r w:rsidRPr="00FF0ABA">
              <w:rPr>
                <w:rFonts w:ascii="Times New Roman" w:hAnsi="Times New Roman"/>
                <w:b/>
              </w:rPr>
              <w:t>ribarstva</w:t>
            </w:r>
          </w:p>
        </w:tc>
      </w:tr>
      <w:tr w:rsidR="00372E26" w:rsidRPr="00FF0ABA" w14:paraId="20DDB440" w14:textId="77777777" w:rsidTr="00C94C2A">
        <w:trPr>
          <w:trHeight w:val="20"/>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26E3002" w14:textId="77777777" w:rsidR="00270CAB" w:rsidRPr="00FF0ABA" w:rsidRDefault="00270CAB" w:rsidP="00D01178">
            <w:pPr>
              <w:spacing w:after="0" w:line="240" w:lineRule="auto"/>
              <w:rPr>
                <w:rFonts w:ascii="Times New Roman" w:hAnsi="Times New Roman"/>
              </w:rPr>
            </w:pPr>
            <w:r w:rsidRPr="00FF0ABA">
              <w:rPr>
                <w:rFonts w:ascii="Times New Roman" w:hAnsi="Times New Roman"/>
                <w:b/>
              </w:rPr>
              <w:t>5.5.1.</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8347E4A" w14:textId="77777777" w:rsidR="00270CAB" w:rsidRPr="00FF0ABA" w:rsidRDefault="00270CAB" w:rsidP="00D01178">
            <w:pPr>
              <w:spacing w:after="0" w:line="240" w:lineRule="auto"/>
              <w:rPr>
                <w:rFonts w:ascii="Times New Roman" w:hAnsi="Times New Roman"/>
              </w:rPr>
            </w:pPr>
            <w:r w:rsidRPr="00FF0ABA">
              <w:rPr>
                <w:rFonts w:ascii="Times New Roman" w:hAnsi="Times New Roman"/>
                <w:b/>
                <w:i/>
              </w:rPr>
              <w:t>PODRŠKA</w:t>
            </w:r>
            <w:r w:rsidR="001844A2" w:rsidRPr="00FF0ABA">
              <w:rPr>
                <w:rFonts w:ascii="Times New Roman" w:hAnsi="Times New Roman"/>
                <w:b/>
                <w:i/>
              </w:rPr>
              <w:t xml:space="preserve"> </w:t>
            </w:r>
            <w:r w:rsidRPr="00FF0ABA">
              <w:rPr>
                <w:rFonts w:ascii="Times New Roman" w:hAnsi="Times New Roman"/>
                <w:b/>
                <w:i/>
              </w:rPr>
              <w:t>AKTIVNOSTIMA</w:t>
            </w:r>
            <w:r w:rsidR="001844A2" w:rsidRPr="00FF0ABA">
              <w:rPr>
                <w:rFonts w:ascii="Times New Roman" w:hAnsi="Times New Roman"/>
                <w:b/>
                <w:i/>
              </w:rPr>
              <w:t xml:space="preserve"> </w:t>
            </w:r>
            <w:r w:rsidRPr="00FF0ABA">
              <w:rPr>
                <w:rFonts w:ascii="Times New Roman" w:hAnsi="Times New Roman"/>
                <w:b/>
                <w:i/>
              </w:rPr>
              <w:t>ZAJEDNIČKOG</w:t>
            </w:r>
            <w:r w:rsidR="001844A2" w:rsidRPr="00FF0ABA">
              <w:rPr>
                <w:rFonts w:ascii="Times New Roman" w:hAnsi="Times New Roman"/>
                <w:b/>
                <w:i/>
              </w:rPr>
              <w:t xml:space="preserve"> </w:t>
            </w:r>
            <w:r w:rsidRPr="00FF0ABA">
              <w:rPr>
                <w:rFonts w:ascii="Times New Roman" w:hAnsi="Times New Roman"/>
                <w:b/>
                <w:i/>
              </w:rPr>
              <w:t>DJELOVANJA</w:t>
            </w:r>
            <w:r w:rsidR="001844A2" w:rsidRPr="00FF0ABA">
              <w:rPr>
                <w:rFonts w:ascii="Times New Roman" w:hAnsi="Times New Roman"/>
                <w:b/>
                <w:i/>
              </w:rPr>
              <w:t xml:space="preserve"> </w:t>
            </w:r>
            <w:r w:rsidRPr="00FF0ABA">
              <w:rPr>
                <w:rFonts w:ascii="Times New Roman" w:hAnsi="Times New Roman"/>
                <w:b/>
                <w:i/>
              </w:rPr>
              <w:t>I</w:t>
            </w:r>
            <w:r w:rsidR="001844A2" w:rsidRPr="00FF0ABA">
              <w:rPr>
                <w:rFonts w:ascii="Times New Roman" w:hAnsi="Times New Roman"/>
                <w:b/>
                <w:i/>
              </w:rPr>
              <w:t xml:space="preserve"> </w:t>
            </w:r>
            <w:r w:rsidRPr="00FF0ABA">
              <w:rPr>
                <w:rFonts w:ascii="Times New Roman" w:hAnsi="Times New Roman"/>
                <w:b/>
                <w:i/>
              </w:rPr>
              <w:t>UDRUŽIVANJA</w:t>
            </w:r>
            <w:r w:rsidR="001844A2" w:rsidRPr="00FF0ABA">
              <w:rPr>
                <w:rFonts w:ascii="Times New Roman" w:hAnsi="Times New Roman"/>
                <w:b/>
                <w:i/>
              </w:rPr>
              <w:t xml:space="preserve"> </w:t>
            </w:r>
            <w:r w:rsidRPr="00FF0ABA">
              <w:rPr>
                <w:rFonts w:ascii="Times New Roman" w:hAnsi="Times New Roman"/>
                <w:b/>
                <w:i/>
              </w:rPr>
              <w:t>U</w:t>
            </w:r>
            <w:r w:rsidR="001844A2" w:rsidRPr="00FF0ABA">
              <w:rPr>
                <w:rFonts w:ascii="Times New Roman" w:hAnsi="Times New Roman"/>
                <w:b/>
                <w:i/>
              </w:rPr>
              <w:t xml:space="preserve"> </w:t>
            </w:r>
            <w:r w:rsidRPr="00FF0ABA">
              <w:rPr>
                <w:rFonts w:ascii="Times New Roman" w:hAnsi="Times New Roman"/>
                <w:b/>
                <w:i/>
              </w:rPr>
              <w:t>SEKTORU</w:t>
            </w:r>
            <w:r w:rsidR="001844A2" w:rsidRPr="00FF0ABA">
              <w:rPr>
                <w:rFonts w:ascii="Times New Roman" w:hAnsi="Times New Roman"/>
                <w:b/>
                <w:i/>
              </w:rPr>
              <w:t xml:space="preserve"> </w:t>
            </w:r>
            <w:r w:rsidRPr="00FF0ABA">
              <w:rPr>
                <w:rFonts w:ascii="Times New Roman" w:hAnsi="Times New Roman"/>
                <w:b/>
                <w:i/>
              </w:rPr>
              <w:t>RIBARSTVA</w:t>
            </w:r>
            <w:r w:rsidR="001844A2" w:rsidRPr="00FF0ABA">
              <w:rPr>
                <w:rFonts w:ascii="Times New Roman" w:hAnsi="Times New Roman"/>
                <w:b/>
                <w:i/>
              </w:rPr>
              <w:t xml:space="preserve"> </w:t>
            </w:r>
            <w:r w:rsidRPr="00FF0ABA">
              <w:rPr>
                <w:rFonts w:ascii="Times New Roman" w:hAnsi="Times New Roman"/>
                <w:b/>
                <w:i/>
              </w:rPr>
              <w:t>CRNE</w:t>
            </w:r>
            <w:r w:rsidR="001844A2" w:rsidRPr="00FF0ABA">
              <w:rPr>
                <w:rFonts w:ascii="Times New Roman" w:hAnsi="Times New Roman"/>
                <w:b/>
                <w:i/>
              </w:rPr>
              <w:t xml:space="preserve"> </w:t>
            </w:r>
            <w:r w:rsidRPr="00FF0ABA">
              <w:rPr>
                <w:rFonts w:ascii="Times New Roman" w:hAnsi="Times New Roman"/>
                <w:b/>
                <w:i/>
              </w:rPr>
              <w:t>GORE</w:t>
            </w:r>
          </w:p>
        </w:tc>
      </w:tr>
      <w:tr w:rsidR="00372E26" w:rsidRPr="00FF0ABA" w14:paraId="02606B38" w14:textId="77777777" w:rsidTr="00C94C2A">
        <w:trPr>
          <w:trHeight w:val="20"/>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458CD25" w14:textId="77777777" w:rsidR="00270CAB" w:rsidRPr="007928E5" w:rsidRDefault="00270CAB" w:rsidP="00D01178">
            <w:pPr>
              <w:spacing w:after="0" w:line="240" w:lineRule="auto"/>
              <w:jc w:val="center"/>
              <w:rPr>
                <w:rFonts w:ascii="Times New Roman" w:hAnsi="Times New Roman"/>
              </w:rPr>
            </w:pPr>
            <w:r w:rsidRPr="007928E5">
              <w:rPr>
                <w:rFonts w:ascii="Times New Roman" w:hAnsi="Times New Roman"/>
              </w:rPr>
              <w:t>Razlozi</w:t>
            </w:r>
            <w:r w:rsidR="001844A2" w:rsidRPr="007928E5">
              <w:rPr>
                <w:rFonts w:ascii="Times New Roman" w:hAnsi="Times New Roman"/>
              </w:rPr>
              <w:t xml:space="preserve"> </w:t>
            </w:r>
            <w:r w:rsidRPr="007928E5">
              <w:rPr>
                <w:rFonts w:ascii="Times New Roman" w:hAnsi="Times New Roman"/>
              </w:rPr>
              <w:t>za</w:t>
            </w:r>
            <w:r w:rsidR="001844A2" w:rsidRPr="007928E5">
              <w:rPr>
                <w:rFonts w:ascii="Times New Roman" w:hAnsi="Times New Roman"/>
              </w:rPr>
              <w:t xml:space="preserve"> </w:t>
            </w:r>
          </w:p>
          <w:p w14:paraId="0DC2F2BD" w14:textId="77777777" w:rsidR="00270CAB" w:rsidRPr="007928E5" w:rsidRDefault="00270CAB" w:rsidP="00D01178">
            <w:pPr>
              <w:spacing w:after="0" w:line="240" w:lineRule="auto"/>
              <w:jc w:val="center"/>
              <w:rPr>
                <w:rFonts w:ascii="Times New Roman" w:hAnsi="Times New Roman"/>
              </w:rPr>
            </w:pPr>
            <w:r w:rsidRPr="007928E5">
              <w:rPr>
                <w:rFonts w:ascii="Times New Roman" w:hAnsi="Times New Roman"/>
              </w:rPr>
              <w:t>podršku</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E6FE87" w14:textId="77777777" w:rsidR="00270CAB" w:rsidRPr="00FF0ABA" w:rsidRDefault="00270CAB" w:rsidP="00D01178">
            <w:pPr>
              <w:spacing w:after="0" w:line="240" w:lineRule="auto"/>
              <w:jc w:val="both"/>
              <w:rPr>
                <w:rFonts w:ascii="Times New Roman" w:hAnsi="Times New Roman"/>
              </w:rPr>
            </w:pPr>
            <w:r w:rsidRPr="00FF0ABA">
              <w:rPr>
                <w:rFonts w:ascii="Times New Roman" w:hAnsi="Times New Roman"/>
              </w:rPr>
              <w:t>Uzimajući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obzir</w:t>
            </w:r>
            <w:r w:rsidR="001844A2" w:rsidRPr="00FF0ABA">
              <w:rPr>
                <w:rFonts w:ascii="Times New Roman" w:hAnsi="Times New Roman"/>
              </w:rPr>
              <w:t xml:space="preserve"> </w:t>
            </w:r>
            <w:r w:rsidRPr="00FF0ABA">
              <w:rPr>
                <w:rFonts w:ascii="Times New Roman" w:hAnsi="Times New Roman"/>
              </w:rPr>
              <w:t>veličinu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strukturu</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odnosu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druge</w:t>
            </w:r>
            <w:r w:rsidR="001844A2" w:rsidRPr="00FF0ABA">
              <w:rPr>
                <w:rFonts w:ascii="Times New Roman" w:hAnsi="Times New Roman"/>
              </w:rPr>
              <w:t xml:space="preserve"> </w:t>
            </w:r>
            <w:r w:rsidRPr="00FF0ABA">
              <w:rPr>
                <w:rFonts w:ascii="Times New Roman" w:hAnsi="Times New Roman"/>
              </w:rPr>
              <w:t>privredne</w:t>
            </w:r>
            <w:r w:rsidR="001844A2" w:rsidRPr="00FF0ABA">
              <w:rPr>
                <w:rFonts w:ascii="Times New Roman" w:hAnsi="Times New Roman"/>
              </w:rPr>
              <w:t xml:space="preserve"> </w:t>
            </w:r>
            <w:r w:rsidRPr="00FF0ABA">
              <w:rPr>
                <w:rFonts w:ascii="Times New Roman" w:hAnsi="Times New Roman"/>
              </w:rPr>
              <w:t>grane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sektor</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možemo</w:t>
            </w:r>
            <w:r w:rsidR="001844A2" w:rsidRPr="00FF0ABA">
              <w:rPr>
                <w:rFonts w:ascii="Times New Roman" w:hAnsi="Times New Roman"/>
              </w:rPr>
              <w:t xml:space="preserve"> </w:t>
            </w:r>
            <w:r w:rsidRPr="00FF0ABA">
              <w:rPr>
                <w:rFonts w:ascii="Times New Roman" w:hAnsi="Times New Roman"/>
              </w:rPr>
              <w:t>okarakterisati</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mali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nerazvijen,</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značajno</w:t>
            </w:r>
            <w:r w:rsidR="001844A2" w:rsidRPr="00FF0ABA">
              <w:rPr>
                <w:rFonts w:ascii="Times New Roman" w:hAnsi="Times New Roman"/>
              </w:rPr>
              <w:t xml:space="preserve"> </w:t>
            </w:r>
            <w:r w:rsidRPr="00FF0ABA">
              <w:rPr>
                <w:rFonts w:ascii="Times New Roman" w:hAnsi="Times New Roman"/>
              </w:rPr>
              <w:t>doprinosi</w:t>
            </w:r>
            <w:r w:rsidR="001844A2" w:rsidRPr="00FF0ABA">
              <w:rPr>
                <w:rFonts w:ascii="Times New Roman" w:hAnsi="Times New Roman"/>
              </w:rPr>
              <w:t xml:space="preserve"> </w:t>
            </w:r>
            <w:r w:rsidRPr="00FF0ABA">
              <w:rPr>
                <w:rFonts w:ascii="Times New Roman" w:hAnsi="Times New Roman"/>
              </w:rPr>
              <w:t>manjoj</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tržištu,</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time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slabijoj</w:t>
            </w:r>
            <w:r w:rsidR="001844A2" w:rsidRPr="00FF0ABA">
              <w:rPr>
                <w:rFonts w:ascii="Times New Roman" w:hAnsi="Times New Roman"/>
              </w:rPr>
              <w:t xml:space="preserve"> </w:t>
            </w:r>
            <w:r w:rsidRPr="00FF0ABA">
              <w:rPr>
                <w:rFonts w:ascii="Times New Roman" w:hAnsi="Times New Roman"/>
              </w:rPr>
              <w:t>ekonomskoj</w:t>
            </w:r>
            <w:r w:rsidR="001844A2" w:rsidRPr="00FF0ABA">
              <w:rPr>
                <w:rFonts w:ascii="Times New Roman" w:hAnsi="Times New Roman"/>
              </w:rPr>
              <w:t xml:space="preserve"> </w:t>
            </w:r>
            <w:r w:rsidRPr="00FF0ABA">
              <w:rPr>
                <w:rFonts w:ascii="Times New Roman" w:hAnsi="Times New Roman"/>
              </w:rPr>
              <w:t>održivosti</w:t>
            </w:r>
            <w:r w:rsidR="001844A2" w:rsidRPr="00FF0ABA">
              <w:rPr>
                <w:rFonts w:ascii="Times New Roman" w:hAnsi="Times New Roman"/>
              </w:rPr>
              <w:t xml:space="preserve"> </w:t>
            </w:r>
            <w:r w:rsidRPr="00FF0ABA">
              <w:rPr>
                <w:rFonts w:ascii="Times New Roman" w:hAnsi="Times New Roman"/>
              </w:rPr>
              <w:t>privrednih</w:t>
            </w:r>
            <w:r w:rsidR="001844A2" w:rsidRPr="00FF0ABA">
              <w:rPr>
                <w:rFonts w:ascii="Times New Roman" w:hAnsi="Times New Roman"/>
              </w:rPr>
              <w:t xml:space="preserve"> </w:t>
            </w:r>
            <w:r w:rsidRPr="00FF0ABA">
              <w:rPr>
                <w:rFonts w:ascii="Times New Roman" w:hAnsi="Times New Roman"/>
              </w:rPr>
              <w:t>društava,</w:t>
            </w:r>
            <w:r w:rsidR="001844A2" w:rsidRPr="00FF0ABA">
              <w:rPr>
                <w:rFonts w:ascii="Times New Roman" w:hAnsi="Times New Roman"/>
              </w:rPr>
              <w:t xml:space="preserve"> </w:t>
            </w:r>
            <w:r w:rsidRPr="00FF0ABA">
              <w:rPr>
                <w:rFonts w:ascii="Times New Roman" w:hAnsi="Times New Roman"/>
              </w:rPr>
              <w:t>preduzetnika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pravnih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fizičkih</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posluju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Takođe,</w:t>
            </w:r>
            <w:r w:rsidR="001844A2" w:rsidRPr="00FF0ABA">
              <w:rPr>
                <w:rFonts w:ascii="Times New Roman" w:hAnsi="Times New Roman"/>
              </w:rPr>
              <w:t xml:space="preserve"> </w:t>
            </w:r>
            <w:r w:rsidRPr="00FF0ABA">
              <w:rPr>
                <w:rFonts w:ascii="Times New Roman" w:hAnsi="Times New Roman"/>
              </w:rPr>
              <w:t>niskoj</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ovog</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doprinosi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nedostatak</w:t>
            </w:r>
            <w:r w:rsidR="001844A2" w:rsidRPr="00FF0ABA">
              <w:rPr>
                <w:rFonts w:ascii="Times New Roman" w:hAnsi="Times New Roman"/>
              </w:rPr>
              <w:t xml:space="preserve"> </w:t>
            </w:r>
            <w:r w:rsidRPr="00FF0ABA">
              <w:rPr>
                <w:rFonts w:ascii="Times New Roman" w:hAnsi="Times New Roman"/>
              </w:rPr>
              <w:t>adekvatne</w:t>
            </w:r>
            <w:r w:rsidR="001844A2" w:rsidRPr="00FF0ABA">
              <w:rPr>
                <w:rFonts w:ascii="Times New Roman" w:hAnsi="Times New Roman"/>
              </w:rPr>
              <w:t xml:space="preserve"> </w:t>
            </w:r>
            <w:r w:rsidRPr="00FF0ABA">
              <w:rPr>
                <w:rFonts w:ascii="Times New Roman" w:hAnsi="Times New Roman"/>
              </w:rPr>
              <w:t>kopnene</w:t>
            </w:r>
            <w:r w:rsidR="001844A2" w:rsidRPr="00FF0ABA">
              <w:rPr>
                <w:rFonts w:ascii="Times New Roman" w:hAnsi="Times New Roman"/>
              </w:rPr>
              <w:t xml:space="preserve"> </w:t>
            </w:r>
            <w:r w:rsidRPr="00FF0ABA">
              <w:rPr>
                <w:rFonts w:ascii="Times New Roman" w:hAnsi="Times New Roman"/>
              </w:rPr>
              <w:t>infrastrukture,</w:t>
            </w:r>
            <w:r w:rsidR="001844A2" w:rsidRPr="00FF0ABA">
              <w:rPr>
                <w:rFonts w:ascii="Times New Roman" w:hAnsi="Times New Roman"/>
              </w:rPr>
              <w:t xml:space="preserve"> </w:t>
            </w:r>
            <w:r w:rsidRPr="00FF0ABA">
              <w:rPr>
                <w:rFonts w:ascii="Times New Roman" w:hAnsi="Times New Roman"/>
              </w:rPr>
              <w:t>dotrajalost</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flote,</w:t>
            </w:r>
            <w:r w:rsidR="001844A2" w:rsidRPr="00FF0ABA">
              <w:rPr>
                <w:rFonts w:ascii="Times New Roman" w:hAnsi="Times New Roman"/>
              </w:rPr>
              <w:t xml:space="preserve"> </w:t>
            </w:r>
            <w:r w:rsidRPr="00FF0ABA">
              <w:rPr>
                <w:rFonts w:ascii="Times New Roman" w:hAnsi="Times New Roman"/>
              </w:rPr>
              <w:t>primjena</w:t>
            </w:r>
            <w:r w:rsidR="001844A2" w:rsidRPr="00FF0ABA">
              <w:rPr>
                <w:rFonts w:ascii="Times New Roman" w:hAnsi="Times New Roman"/>
              </w:rPr>
              <w:t xml:space="preserve"> </w:t>
            </w:r>
            <w:r w:rsidRPr="00FF0ABA">
              <w:rPr>
                <w:rFonts w:ascii="Times New Roman" w:hAnsi="Times New Roman"/>
              </w:rPr>
              <w:t>zastarjelih</w:t>
            </w:r>
            <w:r w:rsidR="001844A2" w:rsidRPr="00FF0ABA">
              <w:rPr>
                <w:rFonts w:ascii="Times New Roman" w:hAnsi="Times New Roman"/>
              </w:rPr>
              <w:t xml:space="preserve"> </w:t>
            </w:r>
            <w:r w:rsidRPr="00FF0ABA">
              <w:rPr>
                <w:rFonts w:ascii="Times New Roman" w:hAnsi="Times New Roman"/>
              </w:rPr>
              <w:t>tehnologija,</w:t>
            </w:r>
            <w:r w:rsidR="001844A2" w:rsidRPr="00FF0ABA">
              <w:rPr>
                <w:rFonts w:ascii="Times New Roman" w:hAnsi="Times New Roman"/>
              </w:rPr>
              <w:t xml:space="preserve"> </w:t>
            </w:r>
            <w:r w:rsidRPr="00FF0ABA">
              <w:rPr>
                <w:rFonts w:ascii="Times New Roman" w:hAnsi="Times New Roman"/>
              </w:rPr>
              <w:t>nedostatak</w:t>
            </w:r>
            <w:r w:rsidR="001844A2" w:rsidRPr="00FF0ABA">
              <w:rPr>
                <w:rFonts w:ascii="Times New Roman" w:hAnsi="Times New Roman"/>
              </w:rPr>
              <w:t xml:space="preserve"> </w:t>
            </w:r>
            <w:r w:rsidRPr="00FF0ABA">
              <w:rPr>
                <w:rFonts w:ascii="Times New Roman" w:hAnsi="Times New Roman"/>
              </w:rPr>
              <w:t>radne</w:t>
            </w:r>
            <w:r w:rsidR="001844A2" w:rsidRPr="00FF0ABA">
              <w:rPr>
                <w:rFonts w:ascii="Times New Roman" w:hAnsi="Times New Roman"/>
              </w:rPr>
              <w:t xml:space="preserve"> </w:t>
            </w:r>
            <w:r w:rsidRPr="00FF0ABA">
              <w:rPr>
                <w:rFonts w:ascii="Times New Roman" w:hAnsi="Times New Roman"/>
              </w:rPr>
              <w:t>snage,</w:t>
            </w:r>
            <w:r w:rsidR="001844A2" w:rsidRPr="00FF0ABA">
              <w:rPr>
                <w:rFonts w:ascii="Times New Roman" w:hAnsi="Times New Roman"/>
              </w:rPr>
              <w:t xml:space="preserve"> </w:t>
            </w:r>
            <w:r w:rsidRPr="00FF0ABA">
              <w:rPr>
                <w:rFonts w:ascii="Times New Roman" w:hAnsi="Times New Roman"/>
              </w:rPr>
              <w:t>neorganizovanost</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što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konačnom</w:t>
            </w:r>
            <w:r w:rsidR="001844A2" w:rsidRPr="00FF0ABA">
              <w:rPr>
                <w:rFonts w:ascii="Times New Roman" w:hAnsi="Times New Roman"/>
              </w:rPr>
              <w:t xml:space="preserve"> </w:t>
            </w:r>
            <w:r w:rsidRPr="00FF0ABA">
              <w:rPr>
                <w:rFonts w:ascii="Times New Roman" w:hAnsi="Times New Roman"/>
              </w:rPr>
              <w:t>uzrokuje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veoma</w:t>
            </w:r>
            <w:r w:rsidR="001844A2" w:rsidRPr="00FF0ABA">
              <w:rPr>
                <w:rFonts w:ascii="Times New Roman" w:hAnsi="Times New Roman"/>
              </w:rPr>
              <w:t xml:space="preserve"> </w:t>
            </w:r>
            <w:r w:rsidRPr="00FF0ABA">
              <w:rPr>
                <w:rFonts w:ascii="Times New Roman" w:hAnsi="Times New Roman"/>
              </w:rPr>
              <w:t>niske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otežane</w:t>
            </w:r>
            <w:r w:rsidR="001844A2" w:rsidRPr="00FF0ABA">
              <w:rPr>
                <w:rFonts w:ascii="Times New Roman" w:hAnsi="Times New Roman"/>
              </w:rPr>
              <w:t xml:space="preserve"> </w:t>
            </w:r>
            <w:r w:rsidRPr="00FF0ABA">
              <w:rPr>
                <w:rFonts w:ascii="Times New Roman" w:hAnsi="Times New Roman"/>
              </w:rPr>
              <w:t>investicijske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razvojne</w:t>
            </w:r>
            <w:r w:rsidR="001844A2" w:rsidRPr="00FF0ABA">
              <w:rPr>
                <w:rFonts w:ascii="Times New Roman" w:hAnsi="Times New Roman"/>
              </w:rPr>
              <w:t xml:space="preserve"> </w:t>
            </w:r>
            <w:r w:rsidRPr="00FF0ABA">
              <w:rPr>
                <w:rFonts w:ascii="Times New Roman" w:hAnsi="Times New Roman"/>
              </w:rPr>
              <w:t>potencijale</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cjelini.</w:t>
            </w:r>
            <w:r w:rsidR="001844A2" w:rsidRPr="00FF0ABA">
              <w:rPr>
                <w:rFonts w:ascii="Times New Roman" w:hAnsi="Times New Roman"/>
              </w:rPr>
              <w:t xml:space="preserve"> </w:t>
            </w:r>
          </w:p>
          <w:p w14:paraId="5ABF278E" w14:textId="77777777" w:rsidR="00270CAB" w:rsidRPr="00FF0ABA" w:rsidRDefault="00270CAB" w:rsidP="00D01178">
            <w:pPr>
              <w:spacing w:after="0" w:line="240" w:lineRule="auto"/>
              <w:jc w:val="both"/>
              <w:rPr>
                <w:rFonts w:ascii="Times New Roman" w:hAnsi="Times New Roman"/>
              </w:rPr>
            </w:pPr>
            <w:r w:rsidRPr="00FF0ABA">
              <w:rPr>
                <w:rFonts w:ascii="Times New Roman" w:hAnsi="Times New Roman"/>
              </w:rPr>
              <w:t>Ponuda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stavljanje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tržište</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uglavnom</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neorganizovana,</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narednom</w:t>
            </w:r>
            <w:r w:rsidR="001844A2" w:rsidRPr="00FF0ABA">
              <w:rPr>
                <w:rFonts w:ascii="Times New Roman" w:hAnsi="Times New Roman"/>
              </w:rPr>
              <w:t xml:space="preserve"> </w:t>
            </w:r>
            <w:r w:rsidRPr="00FF0ABA">
              <w:rPr>
                <w:rFonts w:ascii="Times New Roman" w:hAnsi="Times New Roman"/>
              </w:rPr>
              <w:t>periodu</w:t>
            </w:r>
            <w:r w:rsidR="001844A2" w:rsidRPr="00FF0ABA">
              <w:rPr>
                <w:rFonts w:ascii="Times New Roman" w:hAnsi="Times New Roman"/>
              </w:rPr>
              <w:t xml:space="preserve"> </w:t>
            </w:r>
            <w:r w:rsidRPr="00FF0ABA">
              <w:rPr>
                <w:rFonts w:ascii="Times New Roman" w:hAnsi="Times New Roman"/>
              </w:rPr>
              <w:t>neophodno</w:t>
            </w:r>
            <w:r w:rsidR="001844A2" w:rsidRPr="00FF0ABA">
              <w:rPr>
                <w:rFonts w:ascii="Times New Roman" w:hAnsi="Times New Roman"/>
              </w:rPr>
              <w:t xml:space="preserve"> </w:t>
            </w:r>
            <w:r w:rsidRPr="00FF0ABA">
              <w:rPr>
                <w:rFonts w:ascii="Times New Roman" w:hAnsi="Times New Roman"/>
              </w:rPr>
              <w:t>osnažiti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podstaći</w:t>
            </w:r>
            <w:r w:rsidR="001844A2" w:rsidRPr="00FF0ABA">
              <w:rPr>
                <w:rFonts w:ascii="Times New Roman" w:hAnsi="Times New Roman"/>
              </w:rPr>
              <w:t xml:space="preserve"> </w:t>
            </w:r>
            <w:r w:rsidRPr="00FF0ABA">
              <w:rPr>
                <w:rFonts w:ascii="Times New Roman" w:hAnsi="Times New Roman"/>
              </w:rPr>
              <w:t>udruživanje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zajedničko</w:t>
            </w:r>
            <w:r w:rsidR="001844A2" w:rsidRPr="00FF0ABA">
              <w:rPr>
                <w:rFonts w:ascii="Times New Roman" w:hAnsi="Times New Roman"/>
              </w:rPr>
              <w:t xml:space="preserve"> </w:t>
            </w:r>
            <w:r w:rsidRPr="00FF0ABA">
              <w:rPr>
                <w:rFonts w:ascii="Times New Roman" w:hAnsi="Times New Roman"/>
              </w:rPr>
              <w:t>djelovanje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ne</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li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time</w:t>
            </w:r>
            <w:r w:rsidR="001844A2" w:rsidRPr="00FF0ABA">
              <w:rPr>
                <w:rFonts w:ascii="Times New Roman" w:hAnsi="Times New Roman"/>
              </w:rPr>
              <w:t xml:space="preserve"> </w:t>
            </w:r>
            <w:r w:rsidRPr="00FF0ABA">
              <w:rPr>
                <w:rFonts w:ascii="Times New Roman" w:hAnsi="Times New Roman"/>
              </w:rPr>
              <w:t>podstakli</w:t>
            </w:r>
            <w:r w:rsidR="001844A2" w:rsidRPr="00FF0ABA">
              <w:rPr>
                <w:rFonts w:ascii="Times New Roman" w:hAnsi="Times New Roman"/>
              </w:rPr>
              <w:t xml:space="preserve"> </w:t>
            </w:r>
            <w:r w:rsidRPr="00FF0ABA">
              <w:rPr>
                <w:rFonts w:ascii="Times New Roman" w:hAnsi="Times New Roman"/>
              </w:rPr>
              <w:t>investicioni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razvojni</w:t>
            </w:r>
            <w:r w:rsidR="001844A2" w:rsidRPr="00FF0ABA">
              <w:rPr>
                <w:rFonts w:ascii="Times New Roman" w:hAnsi="Times New Roman"/>
              </w:rPr>
              <w:t xml:space="preserve"> </w:t>
            </w:r>
            <w:r w:rsidRPr="00FF0ABA">
              <w:rPr>
                <w:rFonts w:ascii="Times New Roman" w:hAnsi="Times New Roman"/>
              </w:rPr>
              <w:t>potencijali</w:t>
            </w:r>
            <w:r w:rsidR="001844A2" w:rsidRPr="00FF0ABA">
              <w:rPr>
                <w:rFonts w:ascii="Times New Roman" w:hAnsi="Times New Roman"/>
              </w:rPr>
              <w:t xml:space="preserve"> </w:t>
            </w:r>
            <w:r w:rsidRPr="00FF0ABA">
              <w:rPr>
                <w:rFonts w:ascii="Times New Roman" w:hAnsi="Times New Roman"/>
              </w:rPr>
              <w:t>ovog</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bliskoj</w:t>
            </w:r>
            <w:r w:rsidR="001844A2" w:rsidRPr="00FF0ABA">
              <w:rPr>
                <w:rFonts w:ascii="Times New Roman" w:hAnsi="Times New Roman"/>
              </w:rPr>
              <w:t xml:space="preserve"> </w:t>
            </w:r>
            <w:r w:rsidRPr="00FF0ABA">
              <w:rPr>
                <w:rFonts w:ascii="Times New Roman" w:hAnsi="Times New Roman"/>
              </w:rPr>
              <w:t>budućnosti.</w:t>
            </w:r>
            <w:r w:rsidR="001844A2" w:rsidRPr="00FF0ABA">
              <w:rPr>
                <w:rFonts w:ascii="Times New Roman" w:hAnsi="Times New Roman"/>
              </w:rPr>
              <w:t xml:space="preserve"> </w:t>
            </w:r>
          </w:p>
          <w:p w14:paraId="725D5A5C" w14:textId="77777777" w:rsidR="00270CAB" w:rsidRPr="00FF0ABA" w:rsidRDefault="00270CAB" w:rsidP="00D01178">
            <w:pPr>
              <w:spacing w:after="0" w:line="240" w:lineRule="auto"/>
              <w:jc w:val="both"/>
              <w:rPr>
                <w:rFonts w:ascii="Times New Roman" w:hAnsi="Times New Roman"/>
              </w:rPr>
            </w:pP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tim</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vezi,</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ove</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podržati</w:t>
            </w:r>
            <w:r w:rsidR="001844A2" w:rsidRPr="00FF0ABA">
              <w:rPr>
                <w:rFonts w:ascii="Times New Roman" w:hAnsi="Times New Roman"/>
              </w:rPr>
              <w:t xml:space="preserve"> </w:t>
            </w:r>
            <w:r w:rsidRPr="00FF0ABA">
              <w:rPr>
                <w:rFonts w:ascii="Times New Roman" w:hAnsi="Times New Roman"/>
              </w:rPr>
              <w:t>nevladine</w:t>
            </w:r>
            <w:r w:rsidR="001844A2" w:rsidRPr="00FF0ABA">
              <w:rPr>
                <w:rFonts w:ascii="Times New Roman" w:hAnsi="Times New Roman"/>
              </w:rPr>
              <w:t xml:space="preserve"> </w:t>
            </w:r>
            <w:r w:rsidRPr="00FF0ABA">
              <w:rPr>
                <w:rFonts w:ascii="Times New Roman" w:hAnsi="Times New Roman"/>
              </w:rPr>
              <w:t>organizacije,</w:t>
            </w:r>
            <w:r w:rsidR="001844A2" w:rsidRPr="00FF0ABA">
              <w:rPr>
                <w:rFonts w:ascii="Times New Roman" w:hAnsi="Times New Roman"/>
              </w:rPr>
              <w:t xml:space="preserve"> </w:t>
            </w:r>
            <w:r w:rsidRPr="00FF0ABA">
              <w:rPr>
                <w:rFonts w:ascii="Times New Roman" w:hAnsi="Times New Roman"/>
              </w:rPr>
              <w:t>organizacije</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udruženja,</w:t>
            </w:r>
            <w:r w:rsidR="001844A2" w:rsidRPr="00FF0ABA">
              <w:rPr>
                <w:rFonts w:ascii="Times New Roman" w:hAnsi="Times New Roman"/>
              </w:rPr>
              <w:t xml:space="preserve"> </w:t>
            </w:r>
            <w:r w:rsidRPr="00FF0ABA">
              <w:rPr>
                <w:rFonts w:ascii="Times New Roman" w:hAnsi="Times New Roman"/>
              </w:rPr>
              <w:t>kooperative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druge</w:t>
            </w:r>
            <w:r w:rsidR="001844A2" w:rsidRPr="00FF0ABA">
              <w:rPr>
                <w:rFonts w:ascii="Times New Roman" w:hAnsi="Times New Roman"/>
              </w:rPr>
              <w:t xml:space="preserve"> </w:t>
            </w:r>
            <w:r w:rsidRPr="00FF0ABA">
              <w:rPr>
                <w:rFonts w:ascii="Times New Roman" w:hAnsi="Times New Roman"/>
              </w:rPr>
              <w:t>oblike</w:t>
            </w:r>
            <w:r w:rsidR="001844A2" w:rsidRPr="00FF0ABA">
              <w:rPr>
                <w:rFonts w:ascii="Times New Roman" w:hAnsi="Times New Roman"/>
              </w:rPr>
              <w:t xml:space="preserve"> </w:t>
            </w:r>
            <w:r w:rsidRPr="00FF0ABA">
              <w:rPr>
                <w:rFonts w:ascii="Times New Roman" w:hAnsi="Times New Roman"/>
              </w:rPr>
              <w:t>zajedničkog</w:t>
            </w:r>
            <w:r w:rsidR="001844A2" w:rsidRPr="00FF0ABA">
              <w:rPr>
                <w:rFonts w:ascii="Times New Roman" w:hAnsi="Times New Roman"/>
              </w:rPr>
              <w:t xml:space="preserve"> </w:t>
            </w:r>
            <w:r w:rsidRPr="00FF0ABA">
              <w:rPr>
                <w:rFonts w:ascii="Times New Roman" w:hAnsi="Times New Roman"/>
              </w:rPr>
              <w:t>rada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djelovanja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sektor</w:t>
            </w:r>
            <w:r w:rsidR="001844A2" w:rsidRPr="00FF0ABA">
              <w:rPr>
                <w:rFonts w:ascii="Times New Roman" w:hAnsi="Times New Roman"/>
              </w:rPr>
              <w:t xml:space="preserve"> </w:t>
            </w:r>
            <w:r w:rsidRPr="00FF0ABA">
              <w:rPr>
                <w:rFonts w:ascii="Times New Roman" w:hAnsi="Times New Roman"/>
              </w:rPr>
              <w:t>izborio</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sve</w:t>
            </w:r>
            <w:r w:rsidR="001844A2" w:rsidRPr="00FF0ABA">
              <w:rPr>
                <w:rFonts w:ascii="Times New Roman" w:hAnsi="Times New Roman"/>
              </w:rPr>
              <w:t xml:space="preserve"> </w:t>
            </w:r>
            <w:r w:rsidRPr="00FF0ABA">
              <w:rPr>
                <w:rFonts w:ascii="Times New Roman" w:hAnsi="Times New Roman"/>
              </w:rPr>
              <w:t>zahtjevnijim</w:t>
            </w:r>
            <w:r w:rsidR="001844A2" w:rsidRPr="00FF0ABA">
              <w:rPr>
                <w:rFonts w:ascii="Times New Roman" w:hAnsi="Times New Roman"/>
              </w:rPr>
              <w:t xml:space="preserve"> </w:t>
            </w:r>
            <w:r w:rsidRPr="00FF0ABA">
              <w:rPr>
                <w:rFonts w:ascii="Times New Roman" w:hAnsi="Times New Roman"/>
              </w:rPr>
              <w:t>prilikama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tržištu</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time</w:t>
            </w:r>
            <w:r w:rsidR="001844A2" w:rsidRPr="00FF0ABA">
              <w:rPr>
                <w:rFonts w:ascii="Times New Roman" w:hAnsi="Times New Roman"/>
              </w:rPr>
              <w:t xml:space="preserve"> </w:t>
            </w:r>
            <w:r w:rsidRPr="00FF0ABA">
              <w:rPr>
                <w:rFonts w:ascii="Times New Roman" w:hAnsi="Times New Roman"/>
              </w:rPr>
              <w:t>obezbijedila</w:t>
            </w:r>
            <w:r w:rsidR="001844A2" w:rsidRPr="00FF0ABA">
              <w:rPr>
                <w:rFonts w:ascii="Times New Roman" w:hAnsi="Times New Roman"/>
              </w:rPr>
              <w:t xml:space="preserve"> </w:t>
            </w:r>
            <w:r w:rsidRPr="00FF0ABA">
              <w:rPr>
                <w:rFonts w:ascii="Times New Roman" w:hAnsi="Times New Roman"/>
              </w:rPr>
              <w:t>stabilna</w:t>
            </w:r>
            <w:r w:rsidR="001844A2" w:rsidRPr="00FF0ABA">
              <w:rPr>
                <w:rFonts w:ascii="Times New Roman" w:hAnsi="Times New Roman"/>
              </w:rPr>
              <w:t xml:space="preserve"> </w:t>
            </w:r>
            <w:r w:rsidRPr="00FF0ABA">
              <w:rPr>
                <w:rFonts w:ascii="Times New Roman" w:hAnsi="Times New Roman"/>
              </w:rPr>
              <w:t>egzistencija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održivost</w:t>
            </w:r>
            <w:r w:rsidR="001844A2" w:rsidRPr="00FF0ABA">
              <w:rPr>
                <w:rFonts w:ascii="Times New Roman" w:hAnsi="Times New Roman"/>
              </w:rPr>
              <w:t xml:space="preserve"> </w:t>
            </w:r>
            <w:r w:rsidRPr="00FF0ABA">
              <w:rPr>
                <w:rFonts w:ascii="Times New Roman" w:hAnsi="Times New Roman"/>
              </w:rPr>
              <w:t>poslovanja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p>
        </w:tc>
      </w:tr>
      <w:tr w:rsidR="00372E26" w:rsidRPr="00FF0ABA" w14:paraId="3BF4D596" w14:textId="77777777" w:rsidTr="00C94C2A">
        <w:trPr>
          <w:trHeight w:val="20"/>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7FDF71E" w14:textId="77777777" w:rsidR="00270CAB" w:rsidRPr="007928E5" w:rsidRDefault="00270CAB" w:rsidP="00D01178">
            <w:pPr>
              <w:spacing w:after="0" w:line="240" w:lineRule="auto"/>
              <w:jc w:val="center"/>
              <w:rPr>
                <w:rFonts w:ascii="Times New Roman" w:hAnsi="Times New Roman"/>
              </w:rPr>
            </w:pPr>
            <w:r w:rsidRPr="007928E5">
              <w:rPr>
                <w:rFonts w:ascii="Times New Roman" w:hAnsi="Times New Roman"/>
              </w:rPr>
              <w:t>Ciljevi</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FE2771" w14:textId="77777777" w:rsidR="00270CAB" w:rsidRPr="00FF0ABA" w:rsidRDefault="00270CAB" w:rsidP="00D01178">
            <w:pPr>
              <w:numPr>
                <w:ilvl w:val="0"/>
                <w:numId w:val="107"/>
              </w:numPr>
              <w:tabs>
                <w:tab w:val="left" w:pos="147"/>
              </w:tabs>
              <w:spacing w:after="0" w:line="240" w:lineRule="auto"/>
              <w:jc w:val="both"/>
              <w:rPr>
                <w:rFonts w:ascii="Times New Roman" w:hAnsi="Times New Roman"/>
              </w:rPr>
            </w:pPr>
            <w:r w:rsidRPr="00FF0ABA">
              <w:rPr>
                <w:rFonts w:ascii="Times New Roman" w:hAnsi="Times New Roman"/>
              </w:rPr>
              <w:t>zajedničko</w:t>
            </w:r>
            <w:r w:rsidR="001844A2" w:rsidRPr="00FF0ABA">
              <w:rPr>
                <w:rFonts w:ascii="Times New Roman" w:hAnsi="Times New Roman"/>
              </w:rPr>
              <w:t xml:space="preserve"> </w:t>
            </w:r>
            <w:r w:rsidRPr="00FF0ABA">
              <w:rPr>
                <w:rFonts w:ascii="Times New Roman" w:hAnsi="Times New Roman"/>
              </w:rPr>
              <w:t>djelovanje,</w:t>
            </w:r>
            <w:r w:rsidR="001844A2" w:rsidRPr="00FF0ABA">
              <w:rPr>
                <w:rFonts w:ascii="Times New Roman" w:hAnsi="Times New Roman"/>
              </w:rPr>
              <w:t xml:space="preserve"> </w:t>
            </w:r>
            <w:r w:rsidRPr="00FF0ABA">
              <w:rPr>
                <w:rFonts w:ascii="Times New Roman" w:hAnsi="Times New Roman"/>
              </w:rPr>
              <w:t>planiranje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stavljanje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tržište</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p>
          <w:p w14:paraId="553C2052" w14:textId="77777777" w:rsidR="00270CAB" w:rsidRPr="00FF0ABA" w:rsidRDefault="00270CAB" w:rsidP="00D01178">
            <w:pPr>
              <w:numPr>
                <w:ilvl w:val="0"/>
                <w:numId w:val="107"/>
              </w:numPr>
              <w:tabs>
                <w:tab w:val="left" w:pos="147"/>
              </w:tabs>
              <w:spacing w:after="0" w:line="240" w:lineRule="auto"/>
              <w:jc w:val="both"/>
              <w:rPr>
                <w:rFonts w:ascii="Times New Roman" w:hAnsi="Times New Roman"/>
              </w:rPr>
            </w:pPr>
            <w:r w:rsidRPr="00FF0ABA">
              <w:rPr>
                <w:rFonts w:ascii="Times New Roman" w:hAnsi="Times New Roman"/>
              </w:rPr>
              <w:t>promocija</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potiče</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ulova;</w:t>
            </w:r>
          </w:p>
          <w:p w14:paraId="7EB0D6CE" w14:textId="77777777" w:rsidR="00270CAB" w:rsidRPr="00FF0ABA" w:rsidRDefault="00270CAB" w:rsidP="00D01178">
            <w:pPr>
              <w:numPr>
                <w:ilvl w:val="0"/>
                <w:numId w:val="107"/>
              </w:numPr>
              <w:tabs>
                <w:tab w:val="left" w:pos="147"/>
              </w:tabs>
              <w:spacing w:after="0" w:line="240" w:lineRule="auto"/>
              <w:jc w:val="both"/>
              <w:rPr>
                <w:rFonts w:ascii="Times New Roman" w:hAnsi="Times New Roman"/>
              </w:rPr>
            </w:pPr>
            <w:r w:rsidRPr="00FF0ABA">
              <w:rPr>
                <w:rFonts w:ascii="Times New Roman" w:hAnsi="Times New Roman"/>
              </w:rPr>
              <w:t>povezivanje</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trgovačkim</w:t>
            </w:r>
            <w:r w:rsidR="001844A2" w:rsidRPr="00FF0ABA">
              <w:rPr>
                <w:rFonts w:ascii="Times New Roman" w:hAnsi="Times New Roman"/>
              </w:rPr>
              <w:t xml:space="preserve"> </w:t>
            </w:r>
            <w:r w:rsidRPr="00FF0ABA">
              <w:rPr>
                <w:rFonts w:ascii="Times New Roman" w:hAnsi="Times New Roman"/>
              </w:rPr>
              <w:t>lancima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zemlji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inostranstvu;</w:t>
            </w:r>
          </w:p>
          <w:p w14:paraId="612DA80D" w14:textId="77777777" w:rsidR="00270CAB" w:rsidRPr="00FF0ABA" w:rsidRDefault="00270CAB" w:rsidP="00D01178">
            <w:pPr>
              <w:numPr>
                <w:ilvl w:val="0"/>
                <w:numId w:val="107"/>
              </w:numPr>
              <w:tabs>
                <w:tab w:val="left" w:pos="147"/>
              </w:tabs>
              <w:spacing w:after="0" w:line="240" w:lineRule="auto"/>
              <w:jc w:val="both"/>
              <w:rPr>
                <w:rFonts w:ascii="Times New Roman" w:hAnsi="Times New Roman"/>
              </w:rPr>
            </w:pPr>
            <w:r w:rsidRPr="00FF0ABA">
              <w:rPr>
                <w:rFonts w:ascii="Times New Roman" w:hAnsi="Times New Roman"/>
              </w:rPr>
              <w:t>objedinjavanje</w:t>
            </w:r>
            <w:r w:rsidR="001844A2" w:rsidRPr="00FF0ABA">
              <w:rPr>
                <w:rFonts w:ascii="Times New Roman" w:hAnsi="Times New Roman"/>
              </w:rPr>
              <w:t xml:space="preserve"> </w:t>
            </w:r>
            <w:r w:rsidRPr="00FF0ABA">
              <w:rPr>
                <w:rFonts w:ascii="Times New Roman" w:hAnsi="Times New Roman"/>
              </w:rPr>
              <w:t>selekcija,</w:t>
            </w:r>
            <w:r w:rsidR="001844A2" w:rsidRPr="00FF0ABA">
              <w:rPr>
                <w:rFonts w:ascii="Times New Roman" w:hAnsi="Times New Roman"/>
              </w:rPr>
              <w:t xml:space="preserve"> </w:t>
            </w:r>
            <w:r w:rsidRPr="00FF0ABA">
              <w:rPr>
                <w:rFonts w:ascii="Times New Roman" w:hAnsi="Times New Roman"/>
              </w:rPr>
              <w:t>kategorizacija,</w:t>
            </w:r>
            <w:r w:rsidR="001844A2" w:rsidRPr="00FF0ABA">
              <w:rPr>
                <w:rFonts w:ascii="Times New Roman" w:hAnsi="Times New Roman"/>
              </w:rPr>
              <w:t xml:space="preserve"> </w:t>
            </w:r>
            <w:r w:rsidRPr="00FF0ABA">
              <w:rPr>
                <w:rFonts w:ascii="Times New Roman" w:hAnsi="Times New Roman"/>
              </w:rPr>
              <w:t>obilježavanje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pakovanje</w:t>
            </w:r>
            <w:r w:rsidR="001844A2" w:rsidRPr="00FF0ABA">
              <w:rPr>
                <w:rFonts w:ascii="Times New Roman" w:hAnsi="Times New Roman"/>
              </w:rPr>
              <w:t xml:space="preserve"> </w:t>
            </w:r>
            <w:r w:rsidRPr="00FF0ABA">
              <w:rPr>
                <w:rFonts w:ascii="Times New Roman" w:hAnsi="Times New Roman"/>
              </w:rPr>
              <w:t>ulova</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stavljanja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promet;</w:t>
            </w:r>
          </w:p>
          <w:p w14:paraId="2F94E772" w14:textId="77777777" w:rsidR="00270CAB" w:rsidRPr="00FF0ABA" w:rsidRDefault="00270CAB" w:rsidP="00D01178">
            <w:pPr>
              <w:numPr>
                <w:ilvl w:val="0"/>
                <w:numId w:val="107"/>
              </w:numPr>
              <w:tabs>
                <w:tab w:val="left" w:pos="147"/>
              </w:tabs>
              <w:spacing w:after="0" w:line="240" w:lineRule="auto"/>
              <w:jc w:val="both"/>
              <w:rPr>
                <w:rFonts w:ascii="Times New Roman" w:hAnsi="Times New Roman"/>
              </w:rPr>
            </w:pPr>
            <w:r w:rsidRPr="00FF0ABA">
              <w:rPr>
                <w:rFonts w:ascii="Times New Roman" w:hAnsi="Times New Roman"/>
              </w:rPr>
              <w:t>bolje</w:t>
            </w:r>
            <w:r w:rsidR="001844A2" w:rsidRPr="00FF0ABA">
              <w:rPr>
                <w:rFonts w:ascii="Times New Roman" w:hAnsi="Times New Roman"/>
              </w:rPr>
              <w:t xml:space="preserve"> </w:t>
            </w:r>
            <w:r w:rsidRPr="00FF0ABA">
              <w:rPr>
                <w:rFonts w:ascii="Times New Roman" w:hAnsi="Times New Roman"/>
              </w:rPr>
              <w:t>informisanje</w:t>
            </w:r>
            <w:r w:rsidR="001844A2" w:rsidRPr="00FF0ABA">
              <w:rPr>
                <w:rFonts w:ascii="Times New Roman" w:hAnsi="Times New Roman"/>
              </w:rPr>
              <w:t xml:space="preserve"> </w:t>
            </w:r>
            <w:r w:rsidRPr="00FF0ABA">
              <w:rPr>
                <w:rFonts w:ascii="Times New Roman" w:hAnsi="Times New Roman"/>
              </w:rPr>
              <w:t>potrošača;</w:t>
            </w:r>
          </w:p>
          <w:p w14:paraId="7E7FC964" w14:textId="77777777" w:rsidR="00270CAB" w:rsidRPr="00FF0ABA" w:rsidRDefault="00270CAB" w:rsidP="00D01178">
            <w:pPr>
              <w:numPr>
                <w:ilvl w:val="0"/>
                <w:numId w:val="107"/>
              </w:numPr>
              <w:tabs>
                <w:tab w:val="left" w:pos="147"/>
              </w:tabs>
              <w:spacing w:after="0" w:line="240" w:lineRule="auto"/>
              <w:jc w:val="both"/>
              <w:rPr>
                <w:rFonts w:ascii="Times New Roman" w:hAnsi="Times New Roman"/>
              </w:rPr>
            </w:pP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infrastrukture</w:t>
            </w:r>
            <w:r w:rsidR="001844A2" w:rsidRPr="00FF0ABA">
              <w:rPr>
                <w:rFonts w:ascii="Times New Roman" w:hAnsi="Times New Roman"/>
              </w:rPr>
              <w:t xml:space="preserve"> </w:t>
            </w:r>
            <w:r w:rsidRPr="00FF0ABA">
              <w:rPr>
                <w:rFonts w:ascii="Times New Roman" w:hAnsi="Times New Roman"/>
              </w:rPr>
              <w:t>neophodne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rad</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funkcionisanje</w:t>
            </w:r>
            <w:r w:rsidR="001844A2" w:rsidRPr="00FF0ABA">
              <w:rPr>
                <w:rFonts w:ascii="Times New Roman" w:hAnsi="Times New Roman"/>
              </w:rPr>
              <w:t xml:space="preserve"> </w:t>
            </w:r>
            <w:r w:rsidRPr="00FF0ABA">
              <w:rPr>
                <w:rFonts w:ascii="Times New Roman" w:hAnsi="Times New Roman"/>
              </w:rPr>
              <w:t>zajedničkog</w:t>
            </w:r>
            <w:r w:rsidR="001844A2" w:rsidRPr="00FF0ABA">
              <w:rPr>
                <w:rFonts w:ascii="Times New Roman" w:hAnsi="Times New Roman"/>
              </w:rPr>
              <w:t xml:space="preserve"> </w:t>
            </w:r>
            <w:r w:rsidRPr="00FF0ABA">
              <w:rPr>
                <w:rFonts w:ascii="Times New Roman" w:hAnsi="Times New Roman"/>
              </w:rPr>
              <w:t>djelovanja;</w:t>
            </w:r>
          </w:p>
          <w:p w14:paraId="075DFE63" w14:textId="77777777" w:rsidR="00270CAB" w:rsidRPr="00FF0ABA" w:rsidRDefault="00270CAB" w:rsidP="00D01178">
            <w:pPr>
              <w:numPr>
                <w:ilvl w:val="0"/>
                <w:numId w:val="107"/>
              </w:numPr>
              <w:tabs>
                <w:tab w:val="left" w:pos="147"/>
              </w:tabs>
              <w:spacing w:after="0" w:line="240" w:lineRule="auto"/>
              <w:jc w:val="both"/>
              <w:rPr>
                <w:rFonts w:ascii="Times New Roman" w:hAnsi="Times New Roman"/>
              </w:rPr>
            </w:pPr>
            <w:r w:rsidRPr="00FF0ABA">
              <w:rPr>
                <w:rFonts w:ascii="Times New Roman" w:hAnsi="Times New Roman"/>
              </w:rPr>
              <w:t>planiranje</w:t>
            </w:r>
            <w:r w:rsidR="001844A2" w:rsidRPr="00FF0ABA">
              <w:rPr>
                <w:rFonts w:ascii="Times New Roman" w:hAnsi="Times New Roman"/>
              </w:rPr>
              <w:t xml:space="preserve"> </w:t>
            </w:r>
            <w:r w:rsidRPr="00FF0ABA">
              <w:rPr>
                <w:rFonts w:ascii="Times New Roman" w:hAnsi="Times New Roman"/>
              </w:rPr>
              <w:t>ulova/proizvodnje</w:t>
            </w:r>
            <w:r w:rsidR="001844A2" w:rsidRPr="00FF0ABA">
              <w:rPr>
                <w:rFonts w:ascii="Times New Roman" w:hAnsi="Times New Roman"/>
              </w:rPr>
              <w:t xml:space="preserve"> </w:t>
            </w:r>
            <w:r w:rsidRPr="00FF0ABA">
              <w:rPr>
                <w:rFonts w:ascii="Times New Roman" w:hAnsi="Times New Roman"/>
              </w:rPr>
              <w:t>prema</w:t>
            </w:r>
            <w:r w:rsidR="001844A2" w:rsidRPr="00FF0ABA">
              <w:rPr>
                <w:rFonts w:ascii="Times New Roman" w:hAnsi="Times New Roman"/>
              </w:rPr>
              <w:t xml:space="preserve"> </w:t>
            </w:r>
            <w:r w:rsidRPr="00FF0ABA">
              <w:rPr>
                <w:rFonts w:ascii="Times New Roman" w:hAnsi="Times New Roman"/>
              </w:rPr>
              <w:t>zahtjevima</w:t>
            </w:r>
            <w:r w:rsidR="001844A2" w:rsidRPr="00FF0ABA">
              <w:rPr>
                <w:rFonts w:ascii="Times New Roman" w:hAnsi="Times New Roman"/>
              </w:rPr>
              <w:t xml:space="preserve"> </w:t>
            </w:r>
            <w:r w:rsidRPr="00FF0ABA">
              <w:rPr>
                <w:rFonts w:ascii="Times New Roman" w:hAnsi="Times New Roman"/>
              </w:rPr>
              <w:t>tržišta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dijelu</w:t>
            </w:r>
            <w:r w:rsidR="001844A2" w:rsidRPr="00FF0ABA">
              <w:rPr>
                <w:rFonts w:ascii="Times New Roman" w:hAnsi="Times New Roman"/>
              </w:rPr>
              <w:t xml:space="preserve"> </w:t>
            </w:r>
            <w:r w:rsidRPr="00FF0ABA">
              <w:rPr>
                <w:rFonts w:ascii="Times New Roman" w:hAnsi="Times New Roman"/>
              </w:rPr>
              <w:t>količina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kvaliteta</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p>
        </w:tc>
      </w:tr>
      <w:tr w:rsidR="00372E26" w:rsidRPr="00FF0ABA" w14:paraId="45B6A2A7" w14:textId="77777777" w:rsidTr="00C94C2A">
        <w:trPr>
          <w:trHeight w:val="20"/>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AB2A91E" w14:textId="77777777" w:rsidR="00270CAB" w:rsidRPr="007928E5" w:rsidRDefault="00270CAB" w:rsidP="00D01178">
            <w:pPr>
              <w:spacing w:after="0" w:line="240" w:lineRule="auto"/>
              <w:jc w:val="center"/>
              <w:rPr>
                <w:rFonts w:ascii="Times New Roman" w:hAnsi="Times New Roman"/>
              </w:rPr>
            </w:pPr>
            <w:r w:rsidRPr="007928E5">
              <w:rPr>
                <w:rFonts w:ascii="Times New Roman" w:hAnsi="Times New Roman"/>
              </w:rPr>
              <w:t>Opis</w:t>
            </w:r>
            <w:r w:rsidR="001844A2" w:rsidRPr="007928E5">
              <w:rPr>
                <w:rFonts w:ascii="Times New Roman" w:hAnsi="Times New Roman"/>
              </w:rPr>
              <w:t xml:space="preserve"> </w:t>
            </w:r>
            <w:r w:rsidRPr="007928E5">
              <w:rPr>
                <w:rFonts w:ascii="Times New Roman" w:hAnsi="Times New Roman"/>
              </w:rPr>
              <w:t>mjere</w:t>
            </w:r>
            <w:r w:rsidR="001844A2" w:rsidRPr="007928E5">
              <w:rPr>
                <w:rFonts w:ascii="Times New Roman" w:hAnsi="Times New Roman"/>
              </w:rPr>
              <w:t xml:space="preserve"> </w:t>
            </w:r>
            <w:r w:rsidRPr="007928E5">
              <w:rPr>
                <w:rFonts w:ascii="Times New Roman" w:hAnsi="Times New Roman"/>
              </w:rPr>
              <w:t>i</w:t>
            </w:r>
            <w:r w:rsidR="001844A2" w:rsidRPr="007928E5">
              <w:rPr>
                <w:rFonts w:ascii="Times New Roman" w:hAnsi="Times New Roman"/>
              </w:rPr>
              <w:t xml:space="preserve"> </w:t>
            </w:r>
            <w:r w:rsidRPr="007928E5">
              <w:rPr>
                <w:rFonts w:ascii="Times New Roman" w:hAnsi="Times New Roman"/>
              </w:rPr>
              <w:t>kriterijumi</w:t>
            </w:r>
            <w:r w:rsidR="001844A2" w:rsidRPr="007928E5">
              <w:rPr>
                <w:rFonts w:ascii="Times New Roman" w:hAnsi="Times New Roman"/>
              </w:rPr>
              <w:t xml:space="preserve"> </w:t>
            </w:r>
            <w:r w:rsidRPr="007928E5">
              <w:rPr>
                <w:rFonts w:ascii="Times New Roman" w:hAnsi="Times New Roman"/>
              </w:rPr>
              <w:t>za</w:t>
            </w:r>
            <w:r w:rsidR="001844A2" w:rsidRPr="007928E5">
              <w:rPr>
                <w:rFonts w:ascii="Times New Roman" w:hAnsi="Times New Roman"/>
              </w:rPr>
              <w:t xml:space="preserve"> </w:t>
            </w:r>
            <w:r w:rsidRPr="007928E5">
              <w:rPr>
                <w:rFonts w:ascii="Times New Roman" w:hAnsi="Times New Roman"/>
              </w:rPr>
              <w:t>podršku</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0EC4A1" w14:textId="77777777" w:rsidR="00270CAB" w:rsidRPr="00FF0ABA" w:rsidRDefault="00270CAB" w:rsidP="00D01178">
            <w:pPr>
              <w:spacing w:after="0" w:line="240" w:lineRule="auto"/>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radu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djelovanju</w:t>
            </w:r>
            <w:r w:rsidR="001844A2" w:rsidRPr="00FF0ABA">
              <w:rPr>
                <w:rFonts w:ascii="Times New Roman" w:hAnsi="Times New Roman"/>
              </w:rPr>
              <w:t xml:space="preserve"> </w:t>
            </w:r>
            <w:r w:rsidRPr="00FF0ABA">
              <w:rPr>
                <w:rFonts w:ascii="Times New Roman" w:hAnsi="Times New Roman"/>
              </w:rPr>
              <w:t>nevladinih</w:t>
            </w:r>
            <w:r w:rsidR="001844A2" w:rsidRPr="00FF0ABA">
              <w:rPr>
                <w:rFonts w:ascii="Times New Roman" w:hAnsi="Times New Roman"/>
              </w:rPr>
              <w:t xml:space="preserve"> </w:t>
            </w:r>
            <w:r w:rsidRPr="00FF0ABA">
              <w:rPr>
                <w:rFonts w:ascii="Times New Roman" w:hAnsi="Times New Roman"/>
              </w:rPr>
              <w:t>organizacija,</w:t>
            </w:r>
            <w:r w:rsidR="001844A2" w:rsidRPr="00FF0ABA">
              <w:rPr>
                <w:rFonts w:ascii="Times New Roman" w:hAnsi="Times New Roman"/>
              </w:rPr>
              <w:t xml:space="preserve"> </w:t>
            </w:r>
            <w:r w:rsidRPr="00FF0ABA">
              <w:rPr>
                <w:rFonts w:ascii="Times New Roman" w:hAnsi="Times New Roman"/>
              </w:rPr>
              <w:t>organizacija</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kooperativa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organizacionih</w:t>
            </w:r>
            <w:r w:rsidR="001844A2" w:rsidRPr="00FF0ABA">
              <w:rPr>
                <w:rFonts w:ascii="Times New Roman" w:hAnsi="Times New Roman"/>
              </w:rPr>
              <w:t xml:space="preserve"> </w:t>
            </w:r>
            <w:r w:rsidRPr="00FF0ABA">
              <w:rPr>
                <w:rFonts w:ascii="Times New Roman" w:hAnsi="Times New Roman"/>
              </w:rPr>
              <w:t>oblika</w:t>
            </w:r>
            <w:r w:rsidR="001844A2" w:rsidRPr="00FF0ABA">
              <w:rPr>
                <w:rFonts w:ascii="Times New Roman" w:hAnsi="Times New Roman"/>
              </w:rPr>
              <w:t xml:space="preserve"> </w:t>
            </w:r>
            <w:r w:rsidRPr="00FF0ABA">
              <w:rPr>
                <w:rFonts w:ascii="Times New Roman" w:hAnsi="Times New Roman"/>
              </w:rPr>
              <w:t>zajedničkog</w:t>
            </w:r>
            <w:r w:rsidR="001844A2" w:rsidRPr="00FF0ABA">
              <w:rPr>
                <w:rFonts w:ascii="Times New Roman" w:hAnsi="Times New Roman"/>
              </w:rPr>
              <w:t xml:space="preserve"> </w:t>
            </w:r>
            <w:r w:rsidRPr="00FF0ABA">
              <w:rPr>
                <w:rFonts w:ascii="Times New Roman" w:hAnsi="Times New Roman"/>
              </w:rPr>
              <w:t>djelovanja</w:t>
            </w:r>
            <w:r w:rsidR="001844A2" w:rsidRPr="00FF0ABA">
              <w:rPr>
                <w:rFonts w:ascii="Times New Roman" w:hAnsi="Times New Roman"/>
              </w:rPr>
              <w:t xml:space="preserve"> </w:t>
            </w:r>
            <w:r w:rsidRPr="00FF0ABA">
              <w:rPr>
                <w:rFonts w:ascii="Times New Roman" w:hAnsi="Times New Roman"/>
              </w:rPr>
              <w:t>privrednih</w:t>
            </w:r>
            <w:r w:rsidR="001844A2" w:rsidRPr="00FF0ABA">
              <w:rPr>
                <w:rFonts w:ascii="Times New Roman" w:hAnsi="Times New Roman"/>
              </w:rPr>
              <w:t xml:space="preserve"> </w:t>
            </w:r>
            <w:r w:rsidRPr="00FF0ABA">
              <w:rPr>
                <w:rFonts w:ascii="Times New Roman" w:hAnsi="Times New Roman"/>
              </w:rPr>
              <w:t>ribara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uzgajivača</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samo</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registrovane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kojima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osnivači</w:t>
            </w:r>
            <w:r w:rsidR="001844A2" w:rsidRPr="00FF0ABA">
              <w:rPr>
                <w:rFonts w:ascii="Times New Roman" w:hAnsi="Times New Roman"/>
              </w:rPr>
              <w:t xml:space="preserve"> </w:t>
            </w:r>
            <w:r w:rsidRPr="00FF0ABA">
              <w:rPr>
                <w:rFonts w:ascii="Times New Roman" w:hAnsi="Times New Roman"/>
              </w:rPr>
              <w:t>registrovani</w:t>
            </w:r>
            <w:r w:rsidR="001844A2" w:rsidRPr="00FF0ABA">
              <w:rPr>
                <w:rFonts w:ascii="Times New Roman" w:hAnsi="Times New Roman"/>
              </w:rPr>
              <w:t xml:space="preserve"> </w:t>
            </w:r>
            <w:r w:rsidRPr="00FF0ABA">
              <w:rPr>
                <w:rFonts w:ascii="Times New Roman" w:hAnsi="Times New Roman"/>
              </w:rPr>
              <w:t>privredni</w:t>
            </w:r>
            <w:r w:rsidR="001844A2" w:rsidRPr="00FF0ABA">
              <w:rPr>
                <w:rFonts w:ascii="Times New Roman" w:hAnsi="Times New Roman"/>
              </w:rPr>
              <w:t xml:space="preserve"> </w:t>
            </w:r>
            <w:r w:rsidRPr="00FF0ABA">
              <w:rPr>
                <w:rFonts w:ascii="Times New Roman" w:hAnsi="Times New Roman"/>
              </w:rPr>
              <w:t>ribari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uzgajivači.</w:t>
            </w:r>
          </w:p>
          <w:p w14:paraId="189A4170" w14:textId="77777777" w:rsidR="00270CAB" w:rsidRPr="00FF0ABA" w:rsidRDefault="00270CAB" w:rsidP="00D01178">
            <w:pPr>
              <w:spacing w:after="0" w:line="240" w:lineRule="auto"/>
              <w:rPr>
                <w:rFonts w:ascii="Times New Roman" w:hAnsi="Times New Roman"/>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ostvariti</w:t>
            </w:r>
            <w:r w:rsidR="001844A2" w:rsidRPr="00FF0ABA">
              <w:rPr>
                <w:rFonts w:ascii="Times New Roman" w:hAnsi="Times New Roman"/>
              </w:rPr>
              <w:t xml:space="preserve"> </w:t>
            </w:r>
            <w:r w:rsidRPr="00FF0ABA">
              <w:rPr>
                <w:rFonts w:ascii="Times New Roman" w:hAnsi="Times New Roman"/>
              </w:rPr>
              <w:t>registrovane</w:t>
            </w:r>
            <w:r w:rsidR="001844A2" w:rsidRPr="00FF0ABA">
              <w:rPr>
                <w:rFonts w:ascii="Times New Roman" w:hAnsi="Times New Roman"/>
              </w:rPr>
              <w:t xml:space="preserve"> </w:t>
            </w:r>
            <w:r w:rsidRPr="00FF0ABA">
              <w:rPr>
                <w:rFonts w:ascii="Times New Roman" w:hAnsi="Times New Roman"/>
              </w:rPr>
              <w:t>organizacije</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najmanje</w:t>
            </w:r>
            <w:r w:rsidR="001844A2" w:rsidRPr="00FF0ABA">
              <w:rPr>
                <w:rFonts w:ascii="Times New Roman" w:hAnsi="Times New Roman"/>
              </w:rPr>
              <w:t xml:space="preserve"> </w:t>
            </w:r>
            <w:r w:rsidRPr="00FF0ABA">
              <w:rPr>
                <w:rFonts w:ascii="Times New Roman" w:hAnsi="Times New Roman"/>
              </w:rPr>
              <w:t>5</w:t>
            </w:r>
            <w:r w:rsidR="001844A2" w:rsidRPr="00FF0ABA">
              <w:rPr>
                <w:rFonts w:ascii="Times New Roman" w:hAnsi="Times New Roman"/>
              </w:rPr>
              <w:t xml:space="preserve"> </w:t>
            </w:r>
            <w:r w:rsidRPr="00FF0ABA">
              <w:rPr>
                <w:rFonts w:ascii="Times New Roman" w:hAnsi="Times New Roman"/>
              </w:rPr>
              <w:t>stalnih</w:t>
            </w:r>
            <w:r w:rsidR="001844A2" w:rsidRPr="00FF0ABA">
              <w:rPr>
                <w:rFonts w:ascii="Times New Roman" w:hAnsi="Times New Roman"/>
              </w:rPr>
              <w:t xml:space="preserve"> </w:t>
            </w:r>
            <w:r w:rsidRPr="00FF0ABA">
              <w:rPr>
                <w:rFonts w:ascii="Times New Roman" w:hAnsi="Times New Roman"/>
              </w:rPr>
              <w:t>članova,</w:t>
            </w:r>
            <w:r w:rsidR="001844A2" w:rsidRPr="00FF0ABA">
              <w:rPr>
                <w:rFonts w:ascii="Times New Roman" w:hAnsi="Times New Roman"/>
              </w:rPr>
              <w:t xml:space="preserve"> </w:t>
            </w: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ispunjavaju</w:t>
            </w:r>
            <w:r w:rsidR="001844A2" w:rsidRPr="00FF0ABA">
              <w:rPr>
                <w:rFonts w:ascii="Times New Roman" w:hAnsi="Times New Roman"/>
              </w:rPr>
              <w:t xml:space="preserve"> </w:t>
            </w:r>
            <w:r w:rsidRPr="00FF0ABA">
              <w:rPr>
                <w:rFonts w:ascii="Times New Roman" w:hAnsi="Times New Roman"/>
              </w:rPr>
              <w:t>sljedeće</w:t>
            </w:r>
            <w:r w:rsidR="001844A2" w:rsidRPr="00FF0ABA">
              <w:rPr>
                <w:rFonts w:ascii="Times New Roman" w:hAnsi="Times New Roman"/>
              </w:rPr>
              <w:t xml:space="preserve"> </w:t>
            </w:r>
            <w:r w:rsidRPr="00FF0ABA">
              <w:rPr>
                <w:rFonts w:ascii="Times New Roman" w:hAnsi="Times New Roman"/>
              </w:rPr>
              <w:t>uslove:</w:t>
            </w:r>
          </w:p>
          <w:p w14:paraId="70CD1D5B" w14:textId="77777777" w:rsidR="00270CAB" w:rsidRPr="00FF0ABA" w:rsidRDefault="00270CAB" w:rsidP="00D01178">
            <w:pPr>
              <w:numPr>
                <w:ilvl w:val="0"/>
                <w:numId w:val="108"/>
              </w:numPr>
              <w:tabs>
                <w:tab w:val="left" w:pos="417"/>
              </w:tabs>
              <w:spacing w:after="0" w:line="240" w:lineRule="auto"/>
              <w:ind w:left="147"/>
              <w:jc w:val="both"/>
              <w:rPr>
                <w:rFonts w:ascii="Times New Roman" w:hAnsi="Times New Roman"/>
              </w:rPr>
            </w:pP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pod</w:t>
            </w:r>
            <w:r w:rsidR="001844A2" w:rsidRPr="00FF0ABA">
              <w:rPr>
                <w:rFonts w:ascii="Times New Roman" w:hAnsi="Times New Roman"/>
              </w:rPr>
              <w:t xml:space="preserve"> </w:t>
            </w:r>
            <w:r w:rsidRPr="00FF0ABA">
              <w:rPr>
                <w:rFonts w:ascii="Times New Roman" w:hAnsi="Times New Roman"/>
              </w:rPr>
              <w:t>zakup</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vlasništvo</w:t>
            </w:r>
            <w:r w:rsidR="001844A2" w:rsidRPr="00FF0ABA">
              <w:rPr>
                <w:rFonts w:ascii="Times New Roman" w:hAnsi="Times New Roman"/>
              </w:rPr>
              <w:t xml:space="preserve"> </w:t>
            </w:r>
            <w:r w:rsidRPr="00FF0ABA">
              <w:rPr>
                <w:rFonts w:ascii="Times New Roman" w:hAnsi="Times New Roman"/>
              </w:rPr>
              <w:t>kancelarijski</w:t>
            </w:r>
            <w:r w:rsidR="001844A2" w:rsidRPr="00FF0ABA">
              <w:rPr>
                <w:rFonts w:ascii="Times New Roman" w:hAnsi="Times New Roman"/>
              </w:rPr>
              <w:t xml:space="preserve"> </w:t>
            </w:r>
            <w:r w:rsidRPr="00FF0ABA">
              <w:rPr>
                <w:rFonts w:ascii="Times New Roman" w:hAnsi="Times New Roman"/>
              </w:rPr>
              <w:t>prostor;</w:t>
            </w:r>
          </w:p>
          <w:p w14:paraId="07EC2AB1" w14:textId="77777777" w:rsidR="00270CAB" w:rsidRPr="00FF0ABA" w:rsidRDefault="00270CAB" w:rsidP="00D01178">
            <w:pPr>
              <w:numPr>
                <w:ilvl w:val="0"/>
                <w:numId w:val="108"/>
              </w:numPr>
              <w:tabs>
                <w:tab w:val="left" w:pos="417"/>
              </w:tabs>
              <w:spacing w:after="0" w:line="240" w:lineRule="auto"/>
              <w:ind w:left="147"/>
              <w:jc w:val="both"/>
              <w:rPr>
                <w:rFonts w:ascii="Times New Roman" w:hAnsi="Times New Roman"/>
              </w:rPr>
            </w:pP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statutom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drugim</w:t>
            </w:r>
            <w:r w:rsidR="001844A2" w:rsidRPr="00FF0ABA">
              <w:rPr>
                <w:rFonts w:ascii="Times New Roman" w:hAnsi="Times New Roman"/>
              </w:rPr>
              <w:t xml:space="preserve"> </w:t>
            </w:r>
            <w:r w:rsidRPr="00FF0ABA">
              <w:rPr>
                <w:rFonts w:ascii="Times New Roman" w:hAnsi="Times New Roman"/>
              </w:rPr>
              <w:t>aktima</w:t>
            </w:r>
            <w:r w:rsidR="001844A2" w:rsidRPr="00FF0ABA">
              <w:rPr>
                <w:rFonts w:ascii="Times New Roman" w:hAnsi="Times New Roman"/>
              </w:rPr>
              <w:t xml:space="preserve"> </w:t>
            </w:r>
            <w:r w:rsidRPr="00FF0ABA">
              <w:rPr>
                <w:rFonts w:ascii="Times New Roman" w:hAnsi="Times New Roman"/>
              </w:rPr>
              <w:t>jasno</w:t>
            </w:r>
            <w:r w:rsidR="001844A2" w:rsidRPr="00FF0ABA">
              <w:rPr>
                <w:rFonts w:ascii="Times New Roman" w:hAnsi="Times New Roman"/>
              </w:rPr>
              <w:t xml:space="preserve"> </w:t>
            </w:r>
            <w:r w:rsidRPr="00FF0ABA">
              <w:rPr>
                <w:rFonts w:ascii="Times New Roman" w:hAnsi="Times New Roman"/>
              </w:rPr>
              <w:t>utvrđeni</w:t>
            </w:r>
            <w:r w:rsidR="001844A2" w:rsidRPr="00FF0ABA">
              <w:rPr>
                <w:rFonts w:ascii="Times New Roman" w:hAnsi="Times New Roman"/>
              </w:rPr>
              <w:t xml:space="preserve"> </w:t>
            </w:r>
            <w:r w:rsidRPr="00FF0ABA">
              <w:rPr>
                <w:rFonts w:ascii="Times New Roman" w:hAnsi="Times New Roman"/>
              </w:rPr>
              <w:t>organi</w:t>
            </w:r>
            <w:r w:rsidR="001844A2" w:rsidRPr="00FF0ABA">
              <w:rPr>
                <w:rFonts w:ascii="Times New Roman" w:hAnsi="Times New Roman"/>
              </w:rPr>
              <w:t xml:space="preserve"> </w:t>
            </w:r>
            <w:r w:rsidRPr="00FF0ABA">
              <w:rPr>
                <w:rFonts w:ascii="Times New Roman" w:hAnsi="Times New Roman"/>
              </w:rPr>
              <w:t>upravljanja</w:t>
            </w:r>
            <w:r w:rsidR="001844A2" w:rsidRPr="00FF0ABA">
              <w:rPr>
                <w:rFonts w:ascii="Times New Roman" w:hAnsi="Times New Roman"/>
              </w:rPr>
              <w:t xml:space="preserve"> </w:t>
            </w:r>
            <w:r w:rsidRPr="00FF0ABA">
              <w:rPr>
                <w:rFonts w:ascii="Times New Roman" w:hAnsi="Times New Roman"/>
              </w:rPr>
              <w:t>(skupština,</w:t>
            </w:r>
            <w:r w:rsidR="001844A2" w:rsidRPr="00FF0ABA">
              <w:rPr>
                <w:rFonts w:ascii="Times New Roman" w:hAnsi="Times New Roman"/>
              </w:rPr>
              <w:t xml:space="preserve"> </w:t>
            </w:r>
            <w:r w:rsidRPr="00FF0ABA">
              <w:rPr>
                <w:rFonts w:ascii="Times New Roman" w:hAnsi="Times New Roman"/>
              </w:rPr>
              <w:t>upravni</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izvršni</w:t>
            </w:r>
            <w:r w:rsidR="001844A2" w:rsidRPr="00FF0ABA">
              <w:rPr>
                <w:rFonts w:ascii="Times New Roman" w:hAnsi="Times New Roman"/>
              </w:rPr>
              <w:t xml:space="preserve"> </w:t>
            </w:r>
            <w:r w:rsidRPr="00FF0ABA">
              <w:rPr>
                <w:rFonts w:ascii="Times New Roman" w:hAnsi="Times New Roman"/>
              </w:rPr>
              <w:t>odbor,</w:t>
            </w:r>
            <w:r w:rsidR="001844A2" w:rsidRPr="00FF0ABA">
              <w:rPr>
                <w:rFonts w:ascii="Times New Roman" w:hAnsi="Times New Roman"/>
              </w:rPr>
              <w:t xml:space="preserve"> </w:t>
            </w:r>
            <w:r w:rsidRPr="00FF0ABA">
              <w:rPr>
                <w:rFonts w:ascii="Times New Roman" w:hAnsi="Times New Roman"/>
              </w:rPr>
              <w:t>kontrolni</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nadzorni</w:t>
            </w:r>
            <w:r w:rsidR="001844A2" w:rsidRPr="00FF0ABA">
              <w:rPr>
                <w:rFonts w:ascii="Times New Roman" w:hAnsi="Times New Roman"/>
              </w:rPr>
              <w:t xml:space="preserve"> </w:t>
            </w:r>
            <w:r w:rsidRPr="00FF0ABA">
              <w:rPr>
                <w:rFonts w:ascii="Times New Roman" w:hAnsi="Times New Roman"/>
              </w:rPr>
              <w:t>odbor,</w:t>
            </w:r>
            <w:r w:rsidR="001844A2" w:rsidRPr="00FF0ABA">
              <w:rPr>
                <w:rFonts w:ascii="Times New Roman" w:hAnsi="Times New Roman"/>
              </w:rPr>
              <w:t xml:space="preserve"> </w:t>
            </w:r>
            <w:r w:rsidRPr="00FF0ABA">
              <w:rPr>
                <w:rFonts w:ascii="Times New Roman" w:hAnsi="Times New Roman"/>
              </w:rPr>
              <w:t>direktor</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predsjednik</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w:t>
            </w:r>
            <w:r w:rsidR="001844A2" w:rsidRPr="00FF0ABA">
              <w:rPr>
                <w:rFonts w:ascii="Times New Roman" w:hAnsi="Times New Roman"/>
              </w:rPr>
              <w:t xml:space="preserve"> </w:t>
            </w:r>
            <w:r w:rsidRPr="00FF0ABA">
              <w:rPr>
                <w:rFonts w:ascii="Times New Roman" w:hAnsi="Times New Roman"/>
              </w:rPr>
              <w:t>organi</w:t>
            </w:r>
            <w:r w:rsidR="001844A2" w:rsidRPr="00FF0ABA">
              <w:rPr>
                <w:rFonts w:ascii="Times New Roman" w:hAnsi="Times New Roman"/>
              </w:rPr>
              <w:t xml:space="preserve"> </w:t>
            </w:r>
            <w:r w:rsidRPr="00FF0ABA">
              <w:rPr>
                <w:rFonts w:ascii="Times New Roman" w:hAnsi="Times New Roman"/>
              </w:rPr>
              <w:t>upravljanja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značaja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nesmetano</w:t>
            </w:r>
            <w:r w:rsidR="001844A2" w:rsidRPr="00FF0ABA">
              <w:rPr>
                <w:rFonts w:ascii="Times New Roman" w:hAnsi="Times New Roman"/>
              </w:rPr>
              <w:t xml:space="preserve"> </w:t>
            </w:r>
            <w:r w:rsidRPr="00FF0ABA">
              <w:rPr>
                <w:rFonts w:ascii="Times New Roman" w:hAnsi="Times New Roman"/>
              </w:rPr>
              <w:t>funkcionisanje</w:t>
            </w:r>
            <w:r w:rsidR="001844A2" w:rsidRPr="00FF0ABA">
              <w:rPr>
                <w:rFonts w:ascii="Times New Roman" w:hAnsi="Times New Roman"/>
              </w:rPr>
              <w:t xml:space="preserve"> </w:t>
            </w:r>
            <w:r w:rsidRPr="00FF0ABA">
              <w:rPr>
                <w:rFonts w:ascii="Times New Roman" w:hAnsi="Times New Roman"/>
              </w:rPr>
              <w:t>organizacije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statutom);</w:t>
            </w:r>
          </w:p>
          <w:p w14:paraId="0A2E7AE2" w14:textId="77777777" w:rsidR="00270CAB" w:rsidRPr="00FF0ABA" w:rsidRDefault="00270CAB" w:rsidP="00D01178">
            <w:pPr>
              <w:numPr>
                <w:ilvl w:val="0"/>
                <w:numId w:val="108"/>
              </w:numPr>
              <w:tabs>
                <w:tab w:val="left" w:pos="417"/>
              </w:tabs>
              <w:spacing w:after="0" w:line="240" w:lineRule="auto"/>
              <w:ind w:left="147"/>
              <w:jc w:val="both"/>
              <w:rPr>
                <w:rFonts w:ascii="Times New Roman" w:hAnsi="Times New Roman"/>
              </w:rPr>
            </w:pP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organizacija</w:t>
            </w:r>
            <w:r w:rsidR="001844A2" w:rsidRPr="00FF0ABA">
              <w:rPr>
                <w:rFonts w:ascii="Times New Roman" w:hAnsi="Times New Roman"/>
              </w:rPr>
              <w:t xml:space="preserve"> </w:t>
            </w:r>
            <w:r w:rsidRPr="00FF0ABA">
              <w:rPr>
                <w:rFonts w:ascii="Times New Roman" w:hAnsi="Times New Roman"/>
              </w:rPr>
              <w:t>redovno</w:t>
            </w:r>
            <w:r w:rsidR="001844A2" w:rsidRPr="00FF0ABA">
              <w:rPr>
                <w:rFonts w:ascii="Times New Roman" w:hAnsi="Times New Roman"/>
              </w:rPr>
              <w:t xml:space="preserve"> </w:t>
            </w:r>
            <w:r w:rsidRPr="00FF0ABA">
              <w:rPr>
                <w:rFonts w:ascii="Times New Roman" w:hAnsi="Times New Roman"/>
              </w:rPr>
              <w:t>održavala</w:t>
            </w:r>
            <w:r w:rsidR="001844A2" w:rsidRPr="00FF0ABA">
              <w:rPr>
                <w:rFonts w:ascii="Times New Roman" w:hAnsi="Times New Roman"/>
              </w:rPr>
              <w:t xml:space="preserve"> </w:t>
            </w:r>
            <w:r w:rsidRPr="00FF0ABA">
              <w:rPr>
                <w:rFonts w:ascii="Times New Roman" w:hAnsi="Times New Roman"/>
              </w:rPr>
              <w:t>skupštinska</w:t>
            </w:r>
            <w:r w:rsidR="001844A2" w:rsidRPr="00FF0ABA">
              <w:rPr>
                <w:rFonts w:ascii="Times New Roman" w:hAnsi="Times New Roman"/>
              </w:rPr>
              <w:t xml:space="preserve"> </w:t>
            </w:r>
            <w:r w:rsidRPr="00FF0ABA">
              <w:rPr>
                <w:rFonts w:ascii="Times New Roman" w:hAnsi="Times New Roman"/>
              </w:rPr>
              <w:t>zasijedanja,</w:t>
            </w:r>
            <w:r w:rsidR="001844A2" w:rsidRPr="00FF0ABA">
              <w:rPr>
                <w:rFonts w:ascii="Times New Roman" w:hAnsi="Times New Roman"/>
              </w:rPr>
              <w:t xml:space="preserve"> </w:t>
            </w:r>
            <w:r w:rsidRPr="00FF0ABA">
              <w:rPr>
                <w:rFonts w:ascii="Times New Roman" w:hAnsi="Times New Roman"/>
              </w:rPr>
              <w:t>najmanje</w:t>
            </w:r>
            <w:r w:rsidR="001844A2" w:rsidRPr="00FF0ABA">
              <w:rPr>
                <w:rFonts w:ascii="Times New Roman" w:hAnsi="Times New Roman"/>
              </w:rPr>
              <w:t xml:space="preserve"> </w:t>
            </w:r>
            <w:r w:rsidRPr="00FF0ABA">
              <w:rPr>
                <w:rFonts w:ascii="Times New Roman" w:hAnsi="Times New Roman"/>
              </w:rPr>
              <w:t>jednom</w:t>
            </w:r>
            <w:r w:rsidR="001844A2" w:rsidRPr="00FF0ABA">
              <w:rPr>
                <w:rFonts w:ascii="Times New Roman" w:hAnsi="Times New Roman"/>
              </w:rPr>
              <w:t xml:space="preserve"> </w:t>
            </w:r>
            <w:r w:rsidRPr="00FF0ABA">
              <w:rPr>
                <w:rFonts w:ascii="Times New Roman" w:hAnsi="Times New Roman"/>
              </w:rPr>
              <w:t>godišnje;</w:t>
            </w:r>
          </w:p>
          <w:p w14:paraId="342CD485" w14:textId="77777777" w:rsidR="00270CAB" w:rsidRPr="00FF0ABA" w:rsidRDefault="00270CAB" w:rsidP="00D01178">
            <w:pPr>
              <w:numPr>
                <w:ilvl w:val="0"/>
                <w:numId w:val="108"/>
              </w:numPr>
              <w:tabs>
                <w:tab w:val="left" w:pos="417"/>
              </w:tabs>
              <w:spacing w:after="0" w:line="240" w:lineRule="auto"/>
              <w:ind w:left="147"/>
              <w:jc w:val="both"/>
              <w:rPr>
                <w:rFonts w:ascii="Times New Roman" w:hAnsi="Times New Roman"/>
              </w:rPr>
            </w:pP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organizacija</w:t>
            </w:r>
            <w:r w:rsidR="001844A2" w:rsidRPr="00FF0ABA">
              <w:rPr>
                <w:rFonts w:ascii="Times New Roman" w:hAnsi="Times New Roman"/>
              </w:rPr>
              <w:t xml:space="preserve"> </w:t>
            </w:r>
            <w:r w:rsidRPr="00FF0ABA">
              <w:rPr>
                <w:rFonts w:ascii="Times New Roman" w:hAnsi="Times New Roman"/>
              </w:rPr>
              <w:t>posjeduje</w:t>
            </w:r>
            <w:r w:rsidR="001844A2" w:rsidRPr="00FF0ABA">
              <w:rPr>
                <w:rFonts w:ascii="Times New Roman" w:hAnsi="Times New Roman"/>
              </w:rPr>
              <w:t xml:space="preserve"> </w:t>
            </w:r>
            <w:r w:rsidRPr="00FF0ABA">
              <w:rPr>
                <w:rFonts w:ascii="Times New Roman" w:hAnsi="Times New Roman"/>
              </w:rPr>
              <w:t>uredan</w:t>
            </w:r>
            <w:r w:rsidR="001844A2" w:rsidRPr="00FF0ABA">
              <w:rPr>
                <w:rFonts w:ascii="Times New Roman" w:hAnsi="Times New Roman"/>
              </w:rPr>
              <w:t xml:space="preserve"> </w:t>
            </w:r>
            <w:r w:rsidRPr="00FF0ABA">
              <w:rPr>
                <w:rFonts w:ascii="Times New Roman" w:hAnsi="Times New Roman"/>
              </w:rPr>
              <w:t>tekući</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poslovnim</w:t>
            </w:r>
            <w:r w:rsidR="001844A2" w:rsidRPr="00FF0ABA">
              <w:rPr>
                <w:rFonts w:ascii="Times New Roman" w:hAnsi="Times New Roman"/>
              </w:rPr>
              <w:t xml:space="preserve"> </w:t>
            </w:r>
            <w:r w:rsidRPr="00FF0ABA">
              <w:rPr>
                <w:rFonts w:ascii="Times New Roman" w:hAnsi="Times New Roman"/>
              </w:rPr>
              <w:t>bankama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nije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blokadi;</w:t>
            </w:r>
          </w:p>
          <w:p w14:paraId="36E1B06F" w14:textId="77777777" w:rsidR="00270CAB" w:rsidRPr="00FF0ABA" w:rsidRDefault="00270CAB" w:rsidP="00D01178">
            <w:pPr>
              <w:numPr>
                <w:ilvl w:val="0"/>
                <w:numId w:val="108"/>
              </w:numPr>
              <w:tabs>
                <w:tab w:val="left" w:pos="417"/>
              </w:tabs>
              <w:spacing w:after="0" w:line="240" w:lineRule="auto"/>
              <w:ind w:left="147"/>
              <w:jc w:val="both"/>
              <w:rPr>
                <w:rFonts w:ascii="Times New Roman" w:hAnsi="Times New Roman"/>
              </w:rPr>
            </w:pP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skupština</w:t>
            </w:r>
            <w:r w:rsidR="001844A2" w:rsidRPr="00FF0ABA">
              <w:rPr>
                <w:rFonts w:ascii="Times New Roman" w:hAnsi="Times New Roman"/>
              </w:rPr>
              <w:t xml:space="preserve"> </w:t>
            </w:r>
            <w:r w:rsidRPr="00FF0ABA">
              <w:rPr>
                <w:rFonts w:ascii="Times New Roman" w:hAnsi="Times New Roman"/>
              </w:rPr>
              <w:t>organizacije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drugi</w:t>
            </w:r>
            <w:r w:rsidR="001844A2" w:rsidRPr="00FF0ABA">
              <w:rPr>
                <w:rFonts w:ascii="Times New Roman" w:hAnsi="Times New Roman"/>
              </w:rPr>
              <w:t xml:space="preserve"> </w:t>
            </w:r>
            <w:r w:rsidRPr="00FF0ABA">
              <w:rPr>
                <w:rFonts w:ascii="Times New Roman" w:hAnsi="Times New Roman"/>
              </w:rPr>
              <w:t>nadležni</w:t>
            </w:r>
            <w:r w:rsidR="001844A2" w:rsidRPr="00FF0ABA">
              <w:rPr>
                <w:rFonts w:ascii="Times New Roman" w:hAnsi="Times New Roman"/>
              </w:rPr>
              <w:t xml:space="preserve"> </w:t>
            </w:r>
            <w:r w:rsidRPr="00FF0ABA">
              <w:rPr>
                <w:rFonts w:ascii="Times New Roman" w:hAnsi="Times New Roman"/>
              </w:rPr>
              <w:t>organ</w:t>
            </w:r>
            <w:r w:rsidR="001844A2" w:rsidRPr="00FF0ABA">
              <w:rPr>
                <w:rFonts w:ascii="Times New Roman" w:hAnsi="Times New Roman"/>
              </w:rPr>
              <w:t xml:space="preserve"> </w:t>
            </w:r>
            <w:r w:rsidRPr="00FF0ABA">
              <w:rPr>
                <w:rFonts w:ascii="Times New Roman" w:hAnsi="Times New Roman"/>
              </w:rPr>
              <w:t>organizacije</w:t>
            </w:r>
            <w:r w:rsidR="001844A2" w:rsidRPr="00FF0ABA">
              <w:rPr>
                <w:rFonts w:ascii="Times New Roman" w:hAnsi="Times New Roman"/>
              </w:rPr>
              <w:t xml:space="preserve"> </w:t>
            </w:r>
            <w:r w:rsidRPr="00FF0ABA">
              <w:rPr>
                <w:rFonts w:ascii="Times New Roman" w:hAnsi="Times New Roman"/>
              </w:rPr>
              <w:t>usvojio</w:t>
            </w:r>
            <w:r w:rsidR="001844A2" w:rsidRPr="00FF0ABA">
              <w:rPr>
                <w:rFonts w:ascii="Times New Roman" w:hAnsi="Times New Roman"/>
              </w:rPr>
              <w:t xml:space="preserve"> </w:t>
            </w:r>
            <w:r w:rsidRPr="00FF0ABA">
              <w:rPr>
                <w:rFonts w:ascii="Times New Roman" w:hAnsi="Times New Roman"/>
              </w:rPr>
              <w:t>plan</w:t>
            </w:r>
            <w:r w:rsidR="001844A2" w:rsidRPr="00FF0ABA">
              <w:rPr>
                <w:rFonts w:ascii="Times New Roman" w:hAnsi="Times New Roman"/>
              </w:rPr>
              <w:t xml:space="preserve"> </w:t>
            </w:r>
            <w:r w:rsidRPr="00FF0ABA">
              <w:rPr>
                <w:rFonts w:ascii="Times New Roman" w:hAnsi="Times New Roman"/>
              </w:rPr>
              <w:t>rada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djelovanja</w:t>
            </w:r>
            <w:r w:rsidR="001844A2" w:rsidRPr="00FF0ABA">
              <w:rPr>
                <w:rFonts w:ascii="Times New Roman" w:hAnsi="Times New Roman"/>
              </w:rPr>
              <w:t xml:space="preserve"> </w:t>
            </w:r>
            <w:r w:rsidRPr="00FF0ABA">
              <w:rPr>
                <w:rFonts w:ascii="Times New Roman" w:hAnsi="Times New Roman"/>
              </w:rPr>
              <w:t>čiji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ciljevi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ciljevima</w:t>
            </w:r>
            <w:r w:rsidR="001844A2" w:rsidRPr="00FF0ABA">
              <w:rPr>
                <w:rFonts w:ascii="Times New Roman" w:hAnsi="Times New Roman"/>
              </w:rPr>
              <w:t xml:space="preserve"> </w:t>
            </w:r>
            <w:r w:rsidRPr="00FF0ABA">
              <w:rPr>
                <w:rFonts w:ascii="Times New Roman" w:hAnsi="Times New Roman"/>
              </w:rPr>
              <w:t>ove</w:t>
            </w:r>
            <w:r w:rsidR="001844A2" w:rsidRPr="00FF0ABA">
              <w:rPr>
                <w:rFonts w:ascii="Times New Roman" w:hAnsi="Times New Roman"/>
              </w:rPr>
              <w:t xml:space="preserve"> </w:t>
            </w:r>
            <w:r w:rsidRPr="00FF0ABA">
              <w:rPr>
                <w:rFonts w:ascii="Times New Roman" w:hAnsi="Times New Roman"/>
              </w:rPr>
              <w:t>mjere;</w:t>
            </w:r>
          </w:p>
          <w:p w14:paraId="0B3A5C0F" w14:textId="77777777" w:rsidR="00270CAB" w:rsidRPr="00FF0ABA" w:rsidRDefault="00270CAB" w:rsidP="00D01178">
            <w:pPr>
              <w:numPr>
                <w:ilvl w:val="0"/>
                <w:numId w:val="108"/>
              </w:numPr>
              <w:tabs>
                <w:tab w:val="left" w:pos="417"/>
              </w:tabs>
              <w:spacing w:after="0" w:line="240" w:lineRule="auto"/>
              <w:ind w:left="147"/>
              <w:jc w:val="both"/>
              <w:rPr>
                <w:rFonts w:ascii="Times New Roman" w:hAnsi="Times New Roman"/>
              </w:rPr>
            </w:pP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usvojenim</w:t>
            </w:r>
            <w:r w:rsidR="001844A2" w:rsidRPr="00FF0ABA">
              <w:rPr>
                <w:rFonts w:ascii="Times New Roman" w:hAnsi="Times New Roman"/>
              </w:rPr>
              <w:t xml:space="preserve"> </w:t>
            </w:r>
            <w:r w:rsidRPr="00FF0ABA">
              <w:rPr>
                <w:rFonts w:ascii="Times New Roman" w:hAnsi="Times New Roman"/>
              </w:rPr>
              <w:t>planom</w:t>
            </w:r>
            <w:r w:rsidR="001844A2" w:rsidRPr="00FF0ABA">
              <w:rPr>
                <w:rFonts w:ascii="Times New Roman" w:hAnsi="Times New Roman"/>
              </w:rPr>
              <w:t xml:space="preserve"> </w:t>
            </w:r>
            <w:r w:rsidRPr="00FF0ABA">
              <w:rPr>
                <w:rFonts w:ascii="Times New Roman" w:hAnsi="Times New Roman"/>
              </w:rPr>
              <w:t>rada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djelovanja</w:t>
            </w:r>
            <w:r w:rsidR="001844A2" w:rsidRPr="00FF0ABA">
              <w:rPr>
                <w:rFonts w:ascii="Times New Roman" w:hAnsi="Times New Roman"/>
              </w:rPr>
              <w:t xml:space="preserve"> </w:t>
            </w:r>
            <w:r w:rsidRPr="00FF0ABA">
              <w:rPr>
                <w:rFonts w:ascii="Times New Roman" w:hAnsi="Times New Roman"/>
              </w:rPr>
              <w:t>jasno</w:t>
            </w:r>
            <w:r w:rsidR="001844A2" w:rsidRPr="00FF0ABA">
              <w:rPr>
                <w:rFonts w:ascii="Times New Roman" w:hAnsi="Times New Roman"/>
              </w:rPr>
              <w:t xml:space="preserve"> </w:t>
            </w:r>
            <w:r w:rsidRPr="00FF0ABA">
              <w:rPr>
                <w:rFonts w:ascii="Times New Roman" w:hAnsi="Times New Roman"/>
              </w:rPr>
              <w:t>utvrđen</w:t>
            </w:r>
            <w:r w:rsidR="001844A2" w:rsidRPr="00FF0ABA">
              <w:rPr>
                <w:rFonts w:ascii="Times New Roman" w:hAnsi="Times New Roman"/>
              </w:rPr>
              <w:t xml:space="preserve"> </w:t>
            </w:r>
            <w:r w:rsidRPr="00FF0ABA">
              <w:rPr>
                <w:rFonts w:ascii="Times New Roman" w:hAnsi="Times New Roman"/>
              </w:rPr>
              <w:t>budžet,</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ciljevi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način</w:t>
            </w:r>
            <w:r w:rsidR="001844A2" w:rsidRPr="00FF0ABA">
              <w:rPr>
                <w:rFonts w:ascii="Times New Roman" w:hAnsi="Times New Roman"/>
              </w:rPr>
              <w:t xml:space="preserve"> </w:t>
            </w:r>
            <w:r w:rsidRPr="00FF0ABA">
              <w:rPr>
                <w:rFonts w:ascii="Times New Roman" w:hAnsi="Times New Roman"/>
              </w:rPr>
              <w:t>realizacije.</w:t>
            </w:r>
          </w:p>
          <w:p w14:paraId="58EA54BC" w14:textId="77777777" w:rsidR="00270CAB" w:rsidRPr="00FF0ABA" w:rsidRDefault="00270CAB" w:rsidP="00D01178">
            <w:pPr>
              <w:spacing w:after="0" w:line="240" w:lineRule="auto"/>
              <w:jc w:val="both"/>
              <w:rPr>
                <w:rFonts w:ascii="Times New Roman" w:hAnsi="Times New Roman"/>
              </w:rPr>
            </w:pP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učešće</w:t>
            </w:r>
            <w:r w:rsidR="001844A2" w:rsidRPr="00FF0ABA">
              <w:rPr>
                <w:rFonts w:ascii="Times New Roman" w:hAnsi="Times New Roman"/>
              </w:rPr>
              <w:t xml:space="preserve"> </w:t>
            </w:r>
            <w:r w:rsidRPr="00FF0ABA">
              <w:rPr>
                <w:rFonts w:ascii="Times New Roman" w:hAnsi="Times New Roman"/>
              </w:rPr>
              <w:t>budžetskih</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usvojenog</w:t>
            </w:r>
            <w:r w:rsidR="001844A2" w:rsidRPr="00FF0ABA">
              <w:rPr>
                <w:rFonts w:ascii="Times New Roman" w:hAnsi="Times New Roman"/>
              </w:rPr>
              <w:t xml:space="preserve"> </w:t>
            </w:r>
            <w:r w:rsidRPr="00FF0ABA">
              <w:rPr>
                <w:rFonts w:ascii="Times New Roman" w:hAnsi="Times New Roman"/>
              </w:rPr>
              <w:t>plana</w:t>
            </w:r>
            <w:r w:rsidR="001844A2" w:rsidRPr="00FF0ABA">
              <w:rPr>
                <w:rFonts w:ascii="Times New Roman" w:hAnsi="Times New Roman"/>
              </w:rPr>
              <w:t xml:space="preserve"> </w:t>
            </w:r>
            <w:r w:rsidRPr="00FF0ABA">
              <w:rPr>
                <w:rFonts w:ascii="Times New Roman" w:hAnsi="Times New Roman"/>
              </w:rPr>
              <w:t>rada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djelovanja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tekućoj</w:t>
            </w:r>
            <w:r w:rsidR="001844A2" w:rsidRPr="00FF0ABA">
              <w:rPr>
                <w:rFonts w:ascii="Times New Roman" w:hAnsi="Times New Roman"/>
              </w:rPr>
              <w:t xml:space="preserve"> </w:t>
            </w:r>
            <w:r w:rsidRPr="00FF0ABA">
              <w:rPr>
                <w:rFonts w:ascii="Times New Roman" w:hAnsi="Times New Roman"/>
              </w:rPr>
              <w:t>godini,</w:t>
            </w:r>
            <w:r w:rsidR="001844A2" w:rsidRPr="00FF0ABA">
              <w:rPr>
                <w:rFonts w:ascii="Times New Roman" w:hAnsi="Times New Roman"/>
              </w:rPr>
              <w:t xml:space="preserve"> </w:t>
            </w: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10.000€.</w:t>
            </w:r>
          </w:p>
          <w:p w14:paraId="30C18D5C" w14:textId="77777777" w:rsidR="00270CAB" w:rsidRPr="00FF0ABA" w:rsidRDefault="00270CAB" w:rsidP="00D01178">
            <w:pPr>
              <w:spacing w:after="0" w:line="240" w:lineRule="auto"/>
              <w:jc w:val="both"/>
              <w:rPr>
                <w:rFonts w:ascii="Times New Roman" w:hAnsi="Times New Roman"/>
              </w:rPr>
            </w:pPr>
            <w:r w:rsidRPr="00FF0ABA">
              <w:rPr>
                <w:rFonts w:ascii="Times New Roman" w:hAnsi="Times New Roman"/>
              </w:rPr>
              <w:t>Bliži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0C58CCD4" w14:textId="77777777" w:rsidR="00270CAB" w:rsidRPr="00FF0ABA" w:rsidRDefault="00270CAB" w:rsidP="00D01178">
            <w:pPr>
              <w:spacing w:after="0" w:line="240" w:lineRule="auto"/>
              <w:jc w:val="both"/>
              <w:rPr>
                <w:rFonts w:ascii="Times New Roman" w:hAnsi="Times New Roman"/>
              </w:rPr>
            </w:pPr>
            <w:r w:rsidRPr="00FF0ABA">
              <w:rPr>
                <w:rFonts w:ascii="Times New Roman" w:hAnsi="Times New Roman"/>
              </w:rPr>
              <w:t>Ukoliko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odobravanje</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obustaviti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ove</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tome,</w:t>
            </w:r>
            <w:r w:rsidR="001844A2" w:rsidRPr="00FF0ABA">
              <w:rPr>
                <w:rFonts w:ascii="Times New Roman" w:hAnsi="Times New Roman"/>
              </w:rPr>
              <w:t xml:space="preserve"> </w:t>
            </w:r>
            <w:r w:rsidRPr="00FF0ABA">
              <w:rPr>
                <w:rFonts w:ascii="Times New Roman" w:hAnsi="Times New Roman"/>
              </w:rPr>
              <w:t>sredstvima</w:t>
            </w:r>
            <w:r w:rsidR="001844A2" w:rsidRPr="00FF0ABA">
              <w:rPr>
                <w:rFonts w:ascii="Times New Roman" w:hAnsi="Times New Roman"/>
              </w:rPr>
              <w:t xml:space="preserve"> </w:t>
            </w:r>
            <w:r w:rsidRPr="00FF0ABA">
              <w:rPr>
                <w:rFonts w:ascii="Times New Roman" w:hAnsi="Times New Roman"/>
              </w:rPr>
              <w:t>javnog</w:t>
            </w:r>
            <w:r w:rsidR="001844A2" w:rsidRPr="00FF0ABA">
              <w:rPr>
                <w:rFonts w:ascii="Times New Roman" w:hAnsi="Times New Roman"/>
              </w:rPr>
              <w:t xml:space="preserve"> </w:t>
            </w:r>
            <w:r w:rsidRPr="00FF0ABA">
              <w:rPr>
                <w:rFonts w:ascii="Times New Roman" w:hAnsi="Times New Roman"/>
              </w:rPr>
              <w:t>informisanja</w:t>
            </w:r>
            <w:r w:rsidR="001844A2" w:rsidRPr="00FF0ABA">
              <w:rPr>
                <w:rFonts w:ascii="Times New Roman" w:hAnsi="Times New Roman"/>
              </w:rPr>
              <w:t xml:space="preserve"> </w:t>
            </w:r>
            <w:r w:rsidRPr="00FF0ABA">
              <w:rPr>
                <w:rFonts w:ascii="Times New Roman" w:hAnsi="Times New Roman"/>
              </w:rPr>
              <w:t>(putem</w:t>
            </w:r>
            <w:r w:rsidR="001844A2" w:rsidRPr="00FF0ABA">
              <w:rPr>
                <w:rFonts w:ascii="Times New Roman" w:hAnsi="Times New Roman"/>
              </w:rPr>
              <w:t xml:space="preserve"> </w:t>
            </w:r>
            <w:r w:rsidRPr="00FF0ABA">
              <w:rPr>
                <w:rFonts w:ascii="Times New Roman" w:hAnsi="Times New Roman"/>
              </w:rPr>
              <w:t>zvanične</w:t>
            </w:r>
            <w:r w:rsidR="001844A2" w:rsidRPr="00FF0ABA">
              <w:rPr>
                <w:rFonts w:ascii="Times New Roman" w:hAnsi="Times New Roman"/>
              </w:rPr>
              <w:t xml:space="preserve"> </w:t>
            </w:r>
            <w:r w:rsidRPr="00FF0ABA">
              <w:rPr>
                <w:rFonts w:ascii="Times New Roman" w:hAnsi="Times New Roman"/>
              </w:rPr>
              <w:t>internet</w:t>
            </w:r>
            <w:r w:rsidR="001844A2" w:rsidRPr="00FF0ABA">
              <w:rPr>
                <w:rFonts w:ascii="Times New Roman" w:hAnsi="Times New Roman"/>
              </w:rPr>
              <w:t xml:space="preserve"> </w:t>
            </w:r>
            <w:r w:rsidRPr="00FF0ABA">
              <w:rPr>
                <w:rFonts w:ascii="Times New Roman" w:hAnsi="Times New Roman"/>
              </w:rPr>
              <w:t>stranice</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štampanih</w:t>
            </w:r>
            <w:r w:rsidR="001844A2" w:rsidRPr="00FF0ABA">
              <w:rPr>
                <w:rFonts w:ascii="Times New Roman" w:hAnsi="Times New Roman"/>
              </w:rPr>
              <w:t xml:space="preserve"> </w:t>
            </w:r>
            <w:r w:rsidRPr="00FF0ABA">
              <w:rPr>
                <w:rFonts w:ascii="Times New Roman" w:hAnsi="Times New Roman"/>
              </w:rPr>
              <w:t>medija),</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zainteresovane</w:t>
            </w:r>
            <w:r w:rsidR="001844A2" w:rsidRPr="00FF0ABA">
              <w:rPr>
                <w:rFonts w:ascii="Times New Roman" w:hAnsi="Times New Roman"/>
              </w:rPr>
              <w:t xml:space="preserve"> </w:t>
            </w:r>
            <w:r w:rsidRPr="00FF0ABA">
              <w:rPr>
                <w:rFonts w:ascii="Times New Roman" w:hAnsi="Times New Roman"/>
              </w:rPr>
              <w:t>subjekte.</w:t>
            </w:r>
          </w:p>
        </w:tc>
      </w:tr>
      <w:tr w:rsidR="00372E26" w:rsidRPr="00FF0ABA" w14:paraId="11F1C863" w14:textId="77777777" w:rsidTr="00C94C2A">
        <w:trPr>
          <w:trHeight w:val="20"/>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A8ABF02" w14:textId="77777777" w:rsidR="00270CAB" w:rsidRPr="007928E5" w:rsidRDefault="00270CAB" w:rsidP="00D01178">
            <w:pPr>
              <w:spacing w:after="0" w:line="240" w:lineRule="auto"/>
              <w:jc w:val="center"/>
              <w:rPr>
                <w:rFonts w:ascii="Times New Roman" w:hAnsi="Times New Roman"/>
              </w:rPr>
            </w:pPr>
            <w:r w:rsidRPr="007928E5">
              <w:rPr>
                <w:rFonts w:ascii="Times New Roman" w:hAnsi="Times New Roman"/>
              </w:rPr>
              <w:lastRenderedPageBreak/>
              <w:t>Korisnici</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7CE5725" w14:textId="77777777" w:rsidR="00270CAB" w:rsidRPr="00FF0ABA" w:rsidRDefault="00270CAB" w:rsidP="00D01178">
            <w:pPr>
              <w:spacing w:after="0" w:line="240" w:lineRule="auto"/>
              <w:rPr>
                <w:rFonts w:ascii="Times New Roman" w:hAnsi="Times New Roman"/>
              </w:rPr>
            </w:pPr>
            <w:r w:rsidRPr="00FF0ABA">
              <w:rPr>
                <w:rFonts w:ascii="Times New Roman" w:hAnsi="Times New Roman"/>
              </w:rPr>
              <w:t>Registrovane</w:t>
            </w:r>
            <w:r w:rsidR="001844A2" w:rsidRPr="00FF0ABA">
              <w:rPr>
                <w:rFonts w:ascii="Times New Roman" w:hAnsi="Times New Roman"/>
              </w:rPr>
              <w:t xml:space="preserve"> </w:t>
            </w:r>
            <w:r w:rsidRPr="00FF0ABA">
              <w:rPr>
                <w:rFonts w:ascii="Times New Roman" w:hAnsi="Times New Roman"/>
              </w:rPr>
              <w:t>kooperative,</w:t>
            </w:r>
            <w:r w:rsidR="001844A2" w:rsidRPr="00FF0ABA">
              <w:rPr>
                <w:rFonts w:ascii="Times New Roman" w:hAnsi="Times New Roman"/>
              </w:rPr>
              <w:t xml:space="preserve"> </w:t>
            </w:r>
            <w:r w:rsidRPr="00FF0ABA">
              <w:rPr>
                <w:rFonts w:ascii="Times New Roman" w:hAnsi="Times New Roman"/>
              </w:rPr>
              <w:t>nevladina</w:t>
            </w:r>
            <w:r w:rsidR="001844A2" w:rsidRPr="00FF0ABA">
              <w:rPr>
                <w:rFonts w:ascii="Times New Roman" w:hAnsi="Times New Roman"/>
              </w:rPr>
              <w:t xml:space="preserve"> </w:t>
            </w:r>
            <w:r w:rsidRPr="00FF0ABA">
              <w:rPr>
                <w:rFonts w:ascii="Times New Roman" w:hAnsi="Times New Roman"/>
              </w:rPr>
              <w:t>udruženja,</w:t>
            </w:r>
            <w:r w:rsidR="001844A2" w:rsidRPr="00FF0ABA">
              <w:rPr>
                <w:rFonts w:ascii="Times New Roman" w:hAnsi="Times New Roman"/>
              </w:rPr>
              <w:t xml:space="preserve"> </w:t>
            </w:r>
            <w:r w:rsidRPr="00FF0ABA">
              <w:rPr>
                <w:rFonts w:ascii="Times New Roman" w:hAnsi="Times New Roman"/>
              </w:rPr>
              <w:t>organizacije</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w:t>
            </w:r>
            <w:r w:rsidR="001844A2" w:rsidRPr="00FF0ABA">
              <w:rPr>
                <w:rFonts w:ascii="Times New Roman" w:hAnsi="Times New Roman"/>
              </w:rPr>
              <w:t xml:space="preserve"> </w:t>
            </w:r>
            <w:r w:rsidRPr="00FF0ABA">
              <w:rPr>
                <w:rFonts w:ascii="Times New Roman" w:hAnsi="Times New Roman"/>
              </w:rPr>
              <w:t>srodni</w:t>
            </w:r>
            <w:r w:rsidR="001844A2" w:rsidRPr="00FF0ABA">
              <w:rPr>
                <w:rFonts w:ascii="Times New Roman" w:hAnsi="Times New Roman"/>
              </w:rPr>
              <w:t xml:space="preserve"> </w:t>
            </w:r>
            <w:r w:rsidRPr="00FF0ABA">
              <w:rPr>
                <w:rFonts w:ascii="Times New Roman" w:hAnsi="Times New Roman"/>
              </w:rPr>
              <w:t>oblici</w:t>
            </w:r>
            <w:r w:rsidR="001844A2" w:rsidRPr="00FF0ABA">
              <w:rPr>
                <w:rFonts w:ascii="Times New Roman" w:hAnsi="Times New Roman"/>
              </w:rPr>
              <w:t xml:space="preserve"> </w:t>
            </w:r>
            <w:r w:rsidRPr="00FF0ABA">
              <w:rPr>
                <w:rFonts w:ascii="Times New Roman" w:hAnsi="Times New Roman"/>
              </w:rPr>
              <w:t>organizovanja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ribarstvu,</w:t>
            </w:r>
            <w:r w:rsidR="001844A2" w:rsidRPr="00FF0ABA">
              <w:rPr>
                <w:rFonts w:ascii="Times New Roman" w:hAnsi="Times New Roman"/>
              </w:rPr>
              <w:t xml:space="preserve"> </w:t>
            </w:r>
            <w:r w:rsidRPr="00FF0ABA">
              <w:rPr>
                <w:rFonts w:ascii="Times New Roman" w:hAnsi="Times New Roman"/>
              </w:rPr>
              <w:t>akvakulturi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marikulturi.</w:t>
            </w:r>
          </w:p>
        </w:tc>
      </w:tr>
      <w:tr w:rsidR="00372E26" w:rsidRPr="00FF0ABA" w14:paraId="3F15C5BE" w14:textId="77777777" w:rsidTr="00C94C2A">
        <w:trPr>
          <w:trHeight w:val="20"/>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A13C4F" w14:textId="77777777" w:rsidR="00270CAB" w:rsidRPr="007928E5" w:rsidRDefault="00270CAB" w:rsidP="00D01178">
            <w:pPr>
              <w:spacing w:after="0" w:line="240" w:lineRule="auto"/>
              <w:jc w:val="center"/>
              <w:rPr>
                <w:rFonts w:ascii="Times New Roman" w:hAnsi="Times New Roman"/>
              </w:rPr>
            </w:pPr>
            <w:r w:rsidRPr="007928E5">
              <w:rPr>
                <w:rFonts w:ascii="Times New Roman" w:hAnsi="Times New Roman"/>
              </w:rPr>
              <w:t>Način</w:t>
            </w:r>
            <w:r w:rsidR="001844A2" w:rsidRPr="007928E5">
              <w:rPr>
                <w:rFonts w:ascii="Times New Roman" w:hAnsi="Times New Roman"/>
              </w:rPr>
              <w:t xml:space="preserve"> </w:t>
            </w:r>
            <w:r w:rsidRPr="007928E5">
              <w:rPr>
                <w:rFonts w:ascii="Times New Roman" w:hAnsi="Times New Roman"/>
              </w:rPr>
              <w:t>plaćanja</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B935AF8" w14:textId="77777777" w:rsidR="00270CAB" w:rsidRPr="00FF0ABA" w:rsidRDefault="00270CAB" w:rsidP="00D01178">
            <w:pPr>
              <w:spacing w:after="0" w:line="240" w:lineRule="auto"/>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odobravanje</w:t>
            </w:r>
            <w:r w:rsidR="001844A2" w:rsidRPr="00FF0ABA">
              <w:rPr>
                <w:rFonts w:ascii="Times New Roman" w:hAnsi="Times New Roman"/>
              </w:rPr>
              <w:t xml:space="preserve"> </w:t>
            </w:r>
            <w:r w:rsidRPr="00FF0ABA">
              <w:rPr>
                <w:rFonts w:ascii="Times New Roman" w:hAnsi="Times New Roman"/>
              </w:rPr>
              <w:t>isplate,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korisnika,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kriterijumima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p>
        </w:tc>
      </w:tr>
      <w:tr w:rsidR="00372E26" w:rsidRPr="00FF0ABA" w14:paraId="6CB8EAE3" w14:textId="77777777" w:rsidTr="00C94C2A">
        <w:trPr>
          <w:trHeight w:val="20"/>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14FE835" w14:textId="77777777" w:rsidR="00270CAB" w:rsidRPr="007928E5" w:rsidRDefault="00270CAB" w:rsidP="00D01178">
            <w:pPr>
              <w:spacing w:after="0" w:line="240" w:lineRule="auto"/>
              <w:jc w:val="center"/>
              <w:rPr>
                <w:rFonts w:ascii="Times New Roman" w:hAnsi="Times New Roman"/>
              </w:rPr>
            </w:pPr>
            <w:r w:rsidRPr="007928E5">
              <w:rPr>
                <w:rFonts w:ascii="Times New Roman" w:hAnsi="Times New Roman"/>
              </w:rPr>
              <w:t>Procedura</w:t>
            </w:r>
            <w:r w:rsidR="001844A2" w:rsidRPr="007928E5">
              <w:rPr>
                <w:rFonts w:ascii="Times New Roman" w:hAnsi="Times New Roman"/>
              </w:rPr>
              <w:t xml:space="preserve"> </w:t>
            </w:r>
            <w:r w:rsidRPr="007928E5">
              <w:rPr>
                <w:rFonts w:ascii="Times New Roman" w:hAnsi="Times New Roman"/>
              </w:rPr>
              <w:t>realizacije</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18C1F75" w14:textId="77777777" w:rsidR="00270CAB" w:rsidRPr="00FF0ABA" w:rsidRDefault="00270CAB" w:rsidP="00D01178">
            <w:pPr>
              <w:spacing w:after="0" w:line="240" w:lineRule="auto"/>
              <w:rPr>
                <w:rFonts w:ascii="Times New Roman" w:hAnsi="Times New Roman"/>
              </w:rPr>
            </w:pPr>
            <w:r w:rsidRPr="00FF0ABA">
              <w:rPr>
                <w:rFonts w:ascii="Times New Roman" w:hAnsi="Times New Roman"/>
              </w:rPr>
              <w:t>Realizacija</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organizovanom</w:t>
            </w:r>
            <w:r w:rsidR="001844A2" w:rsidRPr="00FF0ABA">
              <w:rPr>
                <w:rFonts w:ascii="Times New Roman" w:hAnsi="Times New Roman"/>
              </w:rPr>
              <w:t xml:space="preserve"> </w:t>
            </w:r>
            <w:r w:rsidRPr="00FF0ABA">
              <w:rPr>
                <w:rFonts w:ascii="Times New Roman" w:hAnsi="Times New Roman"/>
              </w:rPr>
              <w:t>djelovanju</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sektoru</w:t>
            </w:r>
            <w:r w:rsidR="001844A2" w:rsidRPr="00FF0ABA">
              <w:rPr>
                <w:rFonts w:ascii="Times New Roman" w:hAnsi="Times New Roman"/>
              </w:rPr>
              <w:t xml:space="preserve"> </w:t>
            </w:r>
            <w:r w:rsidRPr="00FF0ABA">
              <w:rPr>
                <w:rFonts w:ascii="Times New Roman" w:hAnsi="Times New Roman"/>
              </w:rPr>
              <w:t>ribarstva</w:t>
            </w:r>
            <w:r w:rsidR="001844A2" w:rsidRPr="00FF0ABA">
              <w:rPr>
                <w:rFonts w:ascii="Times New Roman" w:hAnsi="Times New Roman"/>
              </w:rPr>
              <w:t xml:space="preserve"> </w:t>
            </w:r>
            <w:r w:rsidRPr="00FF0ABA">
              <w:rPr>
                <w:rFonts w:ascii="Times New Roman" w:hAnsi="Times New Roman"/>
              </w:rPr>
              <w:t>vršiće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sljedeći</w:t>
            </w:r>
            <w:r w:rsidR="001844A2" w:rsidRPr="00FF0ABA">
              <w:rPr>
                <w:rFonts w:ascii="Times New Roman" w:hAnsi="Times New Roman"/>
              </w:rPr>
              <w:t xml:space="preserve"> </w:t>
            </w:r>
            <w:r w:rsidRPr="00FF0ABA">
              <w:rPr>
                <w:rFonts w:ascii="Times New Roman" w:hAnsi="Times New Roman"/>
              </w:rPr>
              <w:t>način:</w:t>
            </w:r>
          </w:p>
          <w:p w14:paraId="679F9C0D" w14:textId="77777777" w:rsidR="00270CAB" w:rsidRPr="00FF0ABA" w:rsidRDefault="00270CAB" w:rsidP="00842030">
            <w:pPr>
              <w:numPr>
                <w:ilvl w:val="0"/>
                <w:numId w:val="109"/>
              </w:numPr>
              <w:tabs>
                <w:tab w:val="left" w:pos="147"/>
              </w:tabs>
              <w:spacing w:after="0" w:line="240" w:lineRule="auto"/>
              <w:jc w:val="both"/>
              <w:rPr>
                <w:rFonts w:ascii="Times New Roman" w:hAnsi="Times New Roman"/>
              </w:rPr>
            </w:pPr>
            <w:r w:rsidRPr="00FF0ABA">
              <w:rPr>
                <w:rFonts w:ascii="Times New Roman" w:hAnsi="Times New Roman"/>
              </w:rPr>
              <w:t>podnošenje</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odobravanje</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p>
          <w:p w14:paraId="713282AD" w14:textId="77777777" w:rsidR="00270CAB" w:rsidRPr="00FF0ABA" w:rsidRDefault="00270CAB" w:rsidP="00842030">
            <w:pPr>
              <w:numPr>
                <w:ilvl w:val="0"/>
                <w:numId w:val="109"/>
              </w:numPr>
              <w:tabs>
                <w:tab w:val="left" w:pos="147"/>
              </w:tabs>
              <w:spacing w:after="0" w:line="240" w:lineRule="auto"/>
              <w:jc w:val="both"/>
              <w:rPr>
                <w:rFonts w:ascii="Times New Roman" w:hAnsi="Times New Roman"/>
              </w:rPr>
            </w:pPr>
            <w:r w:rsidRPr="00FF0ABA">
              <w:rPr>
                <w:rFonts w:ascii="Times New Roman" w:hAnsi="Times New Roman"/>
              </w:rPr>
              <w:t>administrativna</w:t>
            </w:r>
            <w:r w:rsidR="001844A2" w:rsidRPr="00FF0ABA">
              <w:rPr>
                <w:rFonts w:ascii="Times New Roman" w:hAnsi="Times New Roman"/>
              </w:rPr>
              <w:t xml:space="preserve"> </w:t>
            </w:r>
            <w:r w:rsidRPr="00FF0ABA">
              <w:rPr>
                <w:rFonts w:ascii="Times New Roman" w:hAnsi="Times New Roman"/>
              </w:rPr>
              <w:t>provjera</w:t>
            </w:r>
            <w:r w:rsidR="001844A2" w:rsidRPr="00FF0ABA">
              <w:rPr>
                <w:rFonts w:ascii="Times New Roman" w:hAnsi="Times New Roman"/>
              </w:rPr>
              <w:t xml:space="preserve"> </w:t>
            </w:r>
            <w:r w:rsidRPr="00FF0ABA">
              <w:rPr>
                <w:rFonts w:ascii="Times New Roman" w:hAnsi="Times New Roman"/>
              </w:rPr>
              <w:t>podnešenih</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p>
          <w:p w14:paraId="39CC0C87" w14:textId="77777777" w:rsidR="00270CAB" w:rsidRPr="00FF0ABA" w:rsidRDefault="00270CAB" w:rsidP="00842030">
            <w:pPr>
              <w:numPr>
                <w:ilvl w:val="0"/>
                <w:numId w:val="109"/>
              </w:numPr>
              <w:tabs>
                <w:tab w:val="left" w:pos="147"/>
              </w:tabs>
              <w:spacing w:after="0" w:line="240" w:lineRule="auto"/>
              <w:jc w:val="both"/>
              <w:rPr>
                <w:rFonts w:ascii="Times New Roman" w:hAnsi="Times New Roman"/>
              </w:rPr>
            </w:pPr>
            <w:r w:rsidRPr="00FF0ABA">
              <w:rPr>
                <w:rFonts w:ascii="Times New Roman" w:hAnsi="Times New Roman"/>
              </w:rPr>
              <w:t>zahtjevi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dopunu</w:t>
            </w:r>
            <w:r w:rsidR="001844A2" w:rsidRPr="00FF0ABA">
              <w:rPr>
                <w:rFonts w:ascii="Times New Roman" w:hAnsi="Times New Roman"/>
              </w:rPr>
              <w:t xml:space="preserve"> </w:t>
            </w:r>
            <w:r w:rsidRPr="00FF0ABA">
              <w:rPr>
                <w:rFonts w:ascii="Times New Roman" w:hAnsi="Times New Roman"/>
              </w:rPr>
              <w:t>dokumentacije,</w:t>
            </w:r>
            <w:r w:rsidR="001844A2" w:rsidRPr="00FF0ABA">
              <w:rPr>
                <w:rFonts w:ascii="Times New Roman" w:hAnsi="Times New Roman"/>
              </w:rPr>
              <w:t xml:space="preserve"> </w:t>
            </w:r>
            <w:r w:rsidRPr="00FF0ABA">
              <w:rPr>
                <w:rFonts w:ascii="Times New Roman" w:hAnsi="Times New Roman"/>
              </w:rPr>
              <w:t>ukoliko</w:t>
            </w:r>
            <w:r w:rsidR="001844A2" w:rsidRPr="00FF0ABA">
              <w:rPr>
                <w:rFonts w:ascii="Times New Roman" w:hAnsi="Times New Roman"/>
              </w:rPr>
              <w:t xml:space="preserve"> </w:t>
            </w:r>
            <w:r w:rsidRPr="00FF0ABA">
              <w:rPr>
                <w:rFonts w:ascii="Times New Roman" w:hAnsi="Times New Roman"/>
              </w:rPr>
              <w:t>to</w:t>
            </w:r>
            <w:r w:rsidR="001844A2" w:rsidRPr="00FF0ABA">
              <w:rPr>
                <w:rFonts w:ascii="Times New Roman" w:hAnsi="Times New Roman"/>
              </w:rPr>
              <w:t xml:space="preserve"> </w:t>
            </w:r>
            <w:r w:rsidRPr="00FF0ABA">
              <w:rPr>
                <w:rFonts w:ascii="Times New Roman" w:hAnsi="Times New Roman"/>
              </w:rPr>
              <w:t>bude</w:t>
            </w:r>
            <w:r w:rsidR="001844A2" w:rsidRPr="00FF0ABA">
              <w:rPr>
                <w:rFonts w:ascii="Times New Roman" w:hAnsi="Times New Roman"/>
              </w:rPr>
              <w:t xml:space="preserve"> </w:t>
            </w:r>
            <w:r w:rsidRPr="00FF0ABA">
              <w:rPr>
                <w:rFonts w:ascii="Times New Roman" w:hAnsi="Times New Roman"/>
              </w:rPr>
              <w:t>potrebno;</w:t>
            </w:r>
          </w:p>
          <w:p w14:paraId="64095D40" w14:textId="77777777" w:rsidR="00270CAB" w:rsidRPr="00FF0ABA" w:rsidRDefault="00270CAB" w:rsidP="00842030">
            <w:pPr>
              <w:numPr>
                <w:ilvl w:val="0"/>
                <w:numId w:val="109"/>
              </w:numPr>
              <w:tabs>
                <w:tab w:val="left" w:pos="147"/>
              </w:tabs>
              <w:spacing w:after="0" w:line="240" w:lineRule="auto"/>
              <w:jc w:val="both"/>
              <w:rPr>
                <w:rFonts w:ascii="Times New Roman" w:hAnsi="Times New Roman"/>
              </w:rPr>
            </w:pPr>
            <w:r w:rsidRPr="00FF0ABA">
              <w:rPr>
                <w:rFonts w:ascii="Times New Roman" w:hAnsi="Times New Roman"/>
              </w:rPr>
              <w:t>izvršenje</w:t>
            </w:r>
            <w:r w:rsidR="001844A2" w:rsidRPr="00FF0ABA">
              <w:rPr>
                <w:rFonts w:ascii="Times New Roman" w:hAnsi="Times New Roman"/>
              </w:rPr>
              <w:t xml:space="preserve"> </w:t>
            </w:r>
            <w:r w:rsidRPr="00FF0ABA">
              <w:rPr>
                <w:rFonts w:ascii="Times New Roman" w:hAnsi="Times New Roman"/>
              </w:rPr>
              <w:t>plana</w:t>
            </w:r>
            <w:r w:rsidR="001844A2" w:rsidRPr="00FF0ABA">
              <w:rPr>
                <w:rFonts w:ascii="Times New Roman" w:hAnsi="Times New Roman"/>
              </w:rPr>
              <w:t xml:space="preserve"> </w:t>
            </w:r>
            <w:r w:rsidRPr="00FF0ABA">
              <w:rPr>
                <w:rFonts w:ascii="Times New Roman" w:hAnsi="Times New Roman"/>
              </w:rPr>
              <w:t>rada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djelovanja;</w:t>
            </w:r>
          </w:p>
          <w:p w14:paraId="564B41A8" w14:textId="77777777" w:rsidR="00270CAB" w:rsidRPr="00FF0ABA" w:rsidRDefault="00270CAB" w:rsidP="00842030">
            <w:pPr>
              <w:numPr>
                <w:ilvl w:val="0"/>
                <w:numId w:val="109"/>
              </w:numPr>
              <w:tabs>
                <w:tab w:val="left" w:pos="147"/>
              </w:tabs>
              <w:spacing w:after="0" w:line="240" w:lineRule="auto"/>
              <w:jc w:val="both"/>
              <w:rPr>
                <w:rFonts w:ascii="Times New Roman" w:hAnsi="Times New Roman"/>
              </w:rPr>
            </w:pPr>
            <w:r w:rsidRPr="00FF0ABA">
              <w:rPr>
                <w:rFonts w:ascii="Times New Roman" w:hAnsi="Times New Roman"/>
              </w:rPr>
              <w:t>podnošenje</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odobravanje</w:t>
            </w:r>
            <w:r w:rsidR="001844A2" w:rsidRPr="00FF0ABA">
              <w:rPr>
                <w:rFonts w:ascii="Times New Roman" w:hAnsi="Times New Roman"/>
              </w:rPr>
              <w:t xml:space="preserve"> </w:t>
            </w:r>
            <w:r w:rsidRPr="00FF0ABA">
              <w:rPr>
                <w:rFonts w:ascii="Times New Roman" w:hAnsi="Times New Roman"/>
              </w:rPr>
              <w:t>isplate;</w:t>
            </w:r>
          </w:p>
          <w:p w14:paraId="2022A8F8" w14:textId="77777777" w:rsidR="00270CAB" w:rsidRPr="00FF0ABA" w:rsidRDefault="00270CAB" w:rsidP="00842030">
            <w:pPr>
              <w:numPr>
                <w:ilvl w:val="0"/>
                <w:numId w:val="109"/>
              </w:numPr>
              <w:tabs>
                <w:tab w:val="left" w:pos="147"/>
              </w:tabs>
              <w:spacing w:after="0" w:line="240" w:lineRule="auto"/>
              <w:jc w:val="both"/>
              <w:rPr>
                <w:rFonts w:ascii="Times New Roman" w:hAnsi="Times New Roman"/>
              </w:rPr>
            </w:pPr>
            <w:r w:rsidRPr="00FF0ABA">
              <w:rPr>
                <w:rFonts w:ascii="Times New Roman" w:hAnsi="Times New Roman"/>
              </w:rPr>
              <w:t>odobravanje</w:t>
            </w:r>
            <w:r w:rsidR="001844A2" w:rsidRPr="00FF0ABA">
              <w:rPr>
                <w:rFonts w:ascii="Times New Roman" w:hAnsi="Times New Roman"/>
              </w:rPr>
              <w:t xml:space="preserve"> </w:t>
            </w:r>
            <w:r w:rsidRPr="00FF0ABA">
              <w:rPr>
                <w:rFonts w:ascii="Times New Roman" w:hAnsi="Times New Roman"/>
              </w:rPr>
              <w:t>isplate</w:t>
            </w:r>
            <w:r w:rsidR="001844A2" w:rsidRPr="00FF0ABA">
              <w:rPr>
                <w:rFonts w:ascii="Times New Roman" w:hAnsi="Times New Roman"/>
              </w:rPr>
              <w:t xml:space="preserve"> </w:t>
            </w:r>
            <w:r w:rsidRPr="00FF0ABA">
              <w:rPr>
                <w:rFonts w:ascii="Times New Roman" w:hAnsi="Times New Roman"/>
              </w:rPr>
              <w:t>nakon</w:t>
            </w:r>
            <w:r w:rsidR="001844A2" w:rsidRPr="00FF0ABA">
              <w:rPr>
                <w:rFonts w:ascii="Times New Roman" w:hAnsi="Times New Roman"/>
              </w:rPr>
              <w:t xml:space="preserve"> </w:t>
            </w:r>
            <w:r w:rsidRPr="00FF0ABA">
              <w:rPr>
                <w:rFonts w:ascii="Times New Roman" w:hAnsi="Times New Roman"/>
              </w:rPr>
              <w:t>izvršene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potvrđene</w:t>
            </w:r>
            <w:r w:rsidR="001844A2" w:rsidRPr="00FF0ABA">
              <w:rPr>
                <w:rFonts w:ascii="Times New Roman" w:hAnsi="Times New Roman"/>
              </w:rPr>
              <w:t xml:space="preserve"> </w:t>
            </w:r>
            <w:r w:rsidRPr="00FF0ABA">
              <w:rPr>
                <w:rFonts w:ascii="Times New Roman" w:hAnsi="Times New Roman"/>
              </w:rPr>
              <w:t>administrativne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terenske</w:t>
            </w:r>
            <w:r w:rsidR="001844A2" w:rsidRPr="00FF0ABA">
              <w:rPr>
                <w:rFonts w:ascii="Times New Roman" w:hAnsi="Times New Roman"/>
              </w:rPr>
              <w:t xml:space="preserve"> </w:t>
            </w:r>
            <w:r w:rsidRPr="00FF0ABA">
              <w:rPr>
                <w:rFonts w:ascii="Times New Roman" w:hAnsi="Times New Roman"/>
              </w:rPr>
              <w:t>kontrole.</w:t>
            </w:r>
          </w:p>
        </w:tc>
      </w:tr>
      <w:tr w:rsidR="00372E26" w:rsidRPr="00FF0ABA" w14:paraId="37C79DFC" w14:textId="77777777" w:rsidTr="00C94C2A">
        <w:trPr>
          <w:trHeight w:val="20"/>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D17FA88" w14:textId="77777777" w:rsidR="00270CAB" w:rsidRPr="007928E5" w:rsidRDefault="00270CAB" w:rsidP="00D01178">
            <w:pPr>
              <w:spacing w:after="0" w:line="240" w:lineRule="auto"/>
              <w:jc w:val="center"/>
              <w:rPr>
                <w:rFonts w:ascii="Times New Roman" w:hAnsi="Times New Roman"/>
              </w:rPr>
            </w:pPr>
            <w:r w:rsidRPr="007928E5">
              <w:rPr>
                <w:rFonts w:ascii="Times New Roman" w:hAnsi="Times New Roman"/>
              </w:rPr>
              <w:t>Nadzor</w:t>
            </w:r>
            <w:r w:rsidR="001844A2" w:rsidRPr="007928E5">
              <w:rPr>
                <w:rFonts w:ascii="Times New Roman" w:hAnsi="Times New Roman"/>
              </w:rPr>
              <w:t xml:space="preserve"> </w:t>
            </w:r>
            <w:r w:rsidRPr="007928E5">
              <w:rPr>
                <w:rFonts w:ascii="Times New Roman" w:hAnsi="Times New Roman"/>
              </w:rPr>
              <w:t>i</w:t>
            </w:r>
            <w:r w:rsidR="001844A2" w:rsidRPr="007928E5">
              <w:rPr>
                <w:rFonts w:ascii="Times New Roman" w:hAnsi="Times New Roman"/>
              </w:rPr>
              <w:t xml:space="preserve"> </w:t>
            </w:r>
            <w:r w:rsidRPr="007928E5">
              <w:rPr>
                <w:rFonts w:ascii="Times New Roman" w:hAnsi="Times New Roman"/>
              </w:rPr>
              <w:t>kontrola</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BF2F4D1" w14:textId="77777777" w:rsidR="00270CAB" w:rsidRPr="00FF0ABA" w:rsidRDefault="00270CAB" w:rsidP="00D01178">
            <w:pPr>
              <w:spacing w:after="0" w:line="240" w:lineRule="auto"/>
              <w:rPr>
                <w:rFonts w:ascii="Times New Roman" w:hAnsi="Times New Roman"/>
              </w:rPr>
            </w:pP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koordinator</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generalni</w:t>
            </w:r>
            <w:r w:rsidR="001844A2" w:rsidRPr="00FF0ABA">
              <w:rPr>
                <w:rFonts w:ascii="Times New Roman" w:hAnsi="Times New Roman"/>
              </w:rPr>
              <w:t xml:space="preserve"> </w:t>
            </w:r>
            <w:r w:rsidRPr="00FF0ABA">
              <w:rPr>
                <w:rFonts w:ascii="Times New Roman" w:hAnsi="Times New Roman"/>
              </w:rPr>
              <w:t>direktor</w:t>
            </w:r>
            <w:r w:rsidR="001844A2" w:rsidRPr="00FF0ABA">
              <w:rPr>
                <w:rFonts w:ascii="Times New Roman" w:hAnsi="Times New Roman"/>
              </w:rPr>
              <w:t xml:space="preserve"> </w:t>
            </w:r>
            <w:r w:rsidRPr="00FF0ABA">
              <w:rPr>
                <w:rFonts w:ascii="Times New Roman" w:hAnsi="Times New Roman"/>
              </w:rPr>
              <w:t>Direktorata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ribarstvo;</w:t>
            </w:r>
          </w:p>
          <w:p w14:paraId="62A6E5B8" w14:textId="77777777" w:rsidR="00270CAB" w:rsidRPr="00FF0ABA" w:rsidRDefault="00270CAB" w:rsidP="00D01178">
            <w:pPr>
              <w:spacing w:after="0" w:line="240" w:lineRule="auto"/>
              <w:rPr>
                <w:rFonts w:ascii="Times New Roman" w:hAnsi="Times New Roman"/>
              </w:rPr>
            </w:pPr>
            <w:r w:rsidRPr="00FF0ABA">
              <w:rPr>
                <w:rFonts w:ascii="Times New Roman" w:hAnsi="Times New Roman"/>
              </w:rPr>
              <w:t>Operativna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samostalni</w:t>
            </w:r>
            <w:r w:rsidR="001844A2" w:rsidRPr="00FF0ABA">
              <w:rPr>
                <w:rFonts w:ascii="Times New Roman" w:hAnsi="Times New Roman"/>
              </w:rPr>
              <w:t xml:space="preserve"> </w:t>
            </w:r>
            <w:r w:rsidRPr="00FF0ABA">
              <w:rPr>
                <w:rFonts w:ascii="Times New Roman" w:hAnsi="Times New Roman"/>
              </w:rPr>
              <w:t>savjetnik</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upravljanje</w:t>
            </w:r>
            <w:r w:rsidR="001844A2" w:rsidRPr="00FF0ABA">
              <w:rPr>
                <w:rFonts w:ascii="Times New Roman" w:hAnsi="Times New Roman"/>
              </w:rPr>
              <w:t xml:space="preserve"> </w:t>
            </w:r>
            <w:r w:rsidRPr="00FF0ABA">
              <w:rPr>
                <w:rFonts w:ascii="Times New Roman" w:hAnsi="Times New Roman"/>
              </w:rPr>
              <w:t>resursima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planiranje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ribarstvu.</w:t>
            </w:r>
          </w:p>
        </w:tc>
      </w:tr>
      <w:tr w:rsidR="00372E26" w:rsidRPr="00FF0ABA" w14:paraId="0AA0DEE9" w14:textId="77777777" w:rsidTr="00C94C2A">
        <w:trPr>
          <w:trHeight w:val="20"/>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0493BC" w14:textId="77777777" w:rsidR="00270CAB" w:rsidRPr="007928E5" w:rsidRDefault="00270CAB" w:rsidP="00D01178">
            <w:pPr>
              <w:spacing w:after="0" w:line="240" w:lineRule="auto"/>
              <w:jc w:val="center"/>
              <w:rPr>
                <w:rFonts w:ascii="Times New Roman" w:hAnsi="Times New Roman"/>
              </w:rPr>
            </w:pPr>
            <w:r w:rsidRPr="007928E5">
              <w:rPr>
                <w:rFonts w:ascii="Times New Roman" w:hAnsi="Times New Roman"/>
              </w:rPr>
              <w:t>Finansijski</w:t>
            </w:r>
            <w:r w:rsidR="001844A2" w:rsidRPr="007928E5">
              <w:rPr>
                <w:rFonts w:ascii="Times New Roman" w:hAnsi="Times New Roman"/>
              </w:rPr>
              <w:t xml:space="preserve"> </w:t>
            </w:r>
            <w:r w:rsidRPr="007928E5">
              <w:rPr>
                <w:rFonts w:ascii="Times New Roman" w:hAnsi="Times New Roman"/>
              </w:rPr>
              <w:t>plan</w:t>
            </w:r>
          </w:p>
        </w:tc>
        <w:tc>
          <w:tcPr>
            <w:tcW w:w="7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AA435D7" w14:textId="77777777" w:rsidR="00270CAB" w:rsidRPr="00FF0ABA" w:rsidRDefault="00270CAB" w:rsidP="00D01178">
            <w:pPr>
              <w:spacing w:after="0" w:line="240" w:lineRule="auto"/>
              <w:rPr>
                <w:rFonts w:ascii="Times New Roman" w:hAnsi="Times New Roman"/>
              </w:rPr>
            </w:pPr>
            <w:r w:rsidRPr="00FF0ABA">
              <w:rPr>
                <w:rFonts w:ascii="Times New Roman" w:hAnsi="Times New Roman"/>
                <w:b/>
              </w:rPr>
              <w:t>Komponenta</w:t>
            </w:r>
            <w:r w:rsidR="001844A2" w:rsidRPr="00FF0ABA">
              <w:rPr>
                <w:rFonts w:ascii="Times New Roman" w:hAnsi="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8B248D5" w14:textId="77777777" w:rsidR="00270CAB" w:rsidRPr="00FF0ABA" w:rsidRDefault="00270CAB" w:rsidP="00D01178">
            <w:pPr>
              <w:spacing w:after="0" w:line="240" w:lineRule="auto"/>
              <w:jc w:val="right"/>
              <w:rPr>
                <w:rFonts w:ascii="Times New Roman" w:hAnsi="Times New Roman"/>
              </w:rPr>
            </w:pPr>
            <w:r w:rsidRPr="00FF0ABA">
              <w:rPr>
                <w:rFonts w:ascii="Times New Roman" w:hAnsi="Times New Roman"/>
                <w:b/>
              </w:rPr>
              <w:t>Iznos</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w:t>
            </w:r>
          </w:p>
        </w:tc>
      </w:tr>
      <w:tr w:rsidR="00372E26" w:rsidRPr="00FF0ABA" w14:paraId="1E26D1F1" w14:textId="77777777" w:rsidTr="00C94C2A">
        <w:trPr>
          <w:trHeight w:val="20"/>
          <w:jc w:val="center"/>
        </w:trPr>
        <w:tc>
          <w:tcPr>
            <w:tcW w:w="1255" w:type="dxa"/>
            <w:vMerge/>
            <w:tcBorders>
              <w:top w:val="single" w:sz="4" w:space="0" w:color="000000"/>
              <w:left w:val="single" w:sz="4" w:space="0" w:color="000000"/>
              <w:bottom w:val="single" w:sz="4" w:space="0" w:color="000000"/>
              <w:right w:val="single" w:sz="4" w:space="0" w:color="000000"/>
            </w:tcBorders>
            <w:vAlign w:val="center"/>
            <w:hideMark/>
          </w:tcPr>
          <w:p w14:paraId="589447B7" w14:textId="77777777" w:rsidR="00270CAB" w:rsidRPr="00FF0ABA" w:rsidRDefault="00270CAB" w:rsidP="00D01178">
            <w:pPr>
              <w:spacing w:after="0" w:line="240" w:lineRule="auto"/>
              <w:rPr>
                <w:rFonts w:ascii="Times New Roman" w:eastAsia="Times New Roman" w:hAnsi="Times New Roman"/>
              </w:rPr>
            </w:pPr>
          </w:p>
        </w:tc>
        <w:tc>
          <w:tcPr>
            <w:tcW w:w="7349" w:type="dxa"/>
            <w:tcBorders>
              <w:top w:val="single" w:sz="4" w:space="0" w:color="000000"/>
              <w:left w:val="single" w:sz="4" w:space="0" w:color="000000"/>
              <w:bottom w:val="single" w:sz="2" w:space="0" w:color="836967"/>
              <w:right w:val="single" w:sz="4" w:space="0" w:color="000000"/>
            </w:tcBorders>
            <w:shd w:val="clear" w:color="auto" w:fill="FFFFFF"/>
            <w:tcMar>
              <w:top w:w="0" w:type="dxa"/>
              <w:left w:w="108" w:type="dxa"/>
              <w:bottom w:w="0" w:type="dxa"/>
              <w:right w:w="108" w:type="dxa"/>
            </w:tcMar>
            <w:vAlign w:val="center"/>
            <w:hideMark/>
          </w:tcPr>
          <w:p w14:paraId="4B9024BA" w14:textId="77777777" w:rsidR="00270CAB" w:rsidRPr="00FF0ABA" w:rsidRDefault="00270CAB" w:rsidP="00D01178">
            <w:pPr>
              <w:spacing w:after="0" w:line="240" w:lineRule="auto"/>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realizaciji</w:t>
            </w:r>
            <w:r w:rsidR="001844A2" w:rsidRPr="00FF0ABA">
              <w:rPr>
                <w:rFonts w:ascii="Times New Roman" w:hAnsi="Times New Roman"/>
              </w:rPr>
              <w:t xml:space="preserve"> </w:t>
            </w:r>
            <w:r w:rsidRPr="00FF0ABA">
              <w:rPr>
                <w:rFonts w:ascii="Times New Roman" w:hAnsi="Times New Roman"/>
              </w:rPr>
              <w:t>plana</w:t>
            </w:r>
            <w:r w:rsidR="001844A2" w:rsidRPr="00FF0ABA">
              <w:rPr>
                <w:rFonts w:ascii="Times New Roman" w:hAnsi="Times New Roman"/>
              </w:rPr>
              <w:t xml:space="preserve"> </w:t>
            </w:r>
            <w:r w:rsidRPr="00FF0ABA">
              <w:rPr>
                <w:rFonts w:ascii="Times New Roman" w:hAnsi="Times New Roman"/>
              </w:rPr>
              <w:t>rada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djelovanja</w:t>
            </w:r>
            <w:r w:rsidR="001844A2" w:rsidRPr="00FF0ABA">
              <w:rPr>
                <w:rFonts w:ascii="Times New Roman" w:hAnsi="Times New Roman"/>
              </w:rPr>
              <w:t xml:space="preserve"> </w:t>
            </w:r>
            <w:r w:rsidRPr="00FF0ABA">
              <w:rPr>
                <w:rFonts w:ascii="Times New Roman" w:hAnsi="Times New Roman"/>
              </w:rPr>
              <w:t>registrovanih</w:t>
            </w:r>
            <w:r w:rsidR="001844A2" w:rsidRPr="00FF0ABA">
              <w:rPr>
                <w:rFonts w:ascii="Times New Roman" w:hAnsi="Times New Roman"/>
              </w:rPr>
              <w:t xml:space="preserve"> </w:t>
            </w:r>
            <w:r w:rsidRPr="00FF0ABA">
              <w:rPr>
                <w:rFonts w:ascii="Times New Roman" w:hAnsi="Times New Roman"/>
              </w:rPr>
              <w:t>kooperativa,</w:t>
            </w:r>
            <w:r w:rsidR="001844A2" w:rsidRPr="00FF0ABA">
              <w:rPr>
                <w:rFonts w:ascii="Times New Roman" w:hAnsi="Times New Roman"/>
              </w:rPr>
              <w:t xml:space="preserve"> </w:t>
            </w:r>
            <w:r w:rsidRPr="00FF0ABA">
              <w:rPr>
                <w:rFonts w:ascii="Times New Roman" w:hAnsi="Times New Roman"/>
              </w:rPr>
              <w:t>nevladinih</w:t>
            </w:r>
            <w:r w:rsidR="001844A2" w:rsidRPr="00FF0ABA">
              <w:rPr>
                <w:rFonts w:ascii="Times New Roman" w:hAnsi="Times New Roman"/>
              </w:rPr>
              <w:t xml:space="preserve"> </w:t>
            </w:r>
            <w:r w:rsidRPr="00FF0ABA">
              <w:rPr>
                <w:rFonts w:ascii="Times New Roman" w:hAnsi="Times New Roman"/>
              </w:rPr>
              <w:t>udruženja,</w:t>
            </w:r>
            <w:r w:rsidR="001844A2" w:rsidRPr="00FF0ABA">
              <w:rPr>
                <w:rFonts w:ascii="Times New Roman" w:hAnsi="Times New Roman"/>
              </w:rPr>
              <w:t xml:space="preserve"> </w:t>
            </w:r>
            <w:r w:rsidRPr="00FF0ABA">
              <w:rPr>
                <w:rFonts w:ascii="Times New Roman" w:hAnsi="Times New Roman"/>
              </w:rPr>
              <w:t>organizacija</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srodnih</w:t>
            </w:r>
            <w:r w:rsidR="001844A2" w:rsidRPr="00FF0ABA">
              <w:rPr>
                <w:rFonts w:ascii="Times New Roman" w:hAnsi="Times New Roman"/>
              </w:rPr>
              <w:t xml:space="preserve"> </w:t>
            </w:r>
            <w:r w:rsidRPr="00FF0ABA">
              <w:rPr>
                <w:rFonts w:ascii="Times New Roman" w:hAnsi="Times New Roman"/>
              </w:rPr>
              <w:t>oblika</w:t>
            </w:r>
            <w:r w:rsidR="001844A2" w:rsidRPr="00FF0ABA">
              <w:rPr>
                <w:rFonts w:ascii="Times New Roman" w:hAnsi="Times New Roman"/>
              </w:rPr>
              <w:t xml:space="preserve"> </w:t>
            </w:r>
            <w:r w:rsidRPr="00FF0ABA">
              <w:rPr>
                <w:rFonts w:ascii="Times New Roman" w:hAnsi="Times New Roman"/>
              </w:rPr>
              <w:t>organizovanog</w:t>
            </w:r>
            <w:r w:rsidR="001844A2" w:rsidRPr="00FF0ABA">
              <w:rPr>
                <w:rFonts w:ascii="Times New Roman" w:hAnsi="Times New Roman"/>
              </w:rPr>
              <w:t xml:space="preserve"> </w:t>
            </w:r>
            <w:r w:rsidRPr="00FF0ABA">
              <w:rPr>
                <w:rFonts w:ascii="Times New Roman" w:hAnsi="Times New Roman"/>
              </w:rPr>
              <w:t>djelovanja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ribarstvu,</w:t>
            </w:r>
            <w:r w:rsidR="001844A2" w:rsidRPr="00FF0ABA">
              <w:rPr>
                <w:rFonts w:ascii="Times New Roman" w:hAnsi="Times New Roman"/>
              </w:rPr>
              <w:t xml:space="preserve"> </w:t>
            </w:r>
            <w:r w:rsidRPr="00FF0ABA">
              <w:rPr>
                <w:rFonts w:ascii="Times New Roman" w:hAnsi="Times New Roman"/>
              </w:rPr>
              <w:t>akvakulturi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marikulturi.</w:t>
            </w:r>
          </w:p>
        </w:tc>
        <w:tc>
          <w:tcPr>
            <w:tcW w:w="1561" w:type="dxa"/>
            <w:tcBorders>
              <w:top w:val="single" w:sz="4" w:space="0" w:color="000000"/>
              <w:left w:val="single" w:sz="4" w:space="0" w:color="000000"/>
              <w:bottom w:val="single" w:sz="2" w:space="0" w:color="836967"/>
              <w:right w:val="single" w:sz="4" w:space="0" w:color="000000"/>
            </w:tcBorders>
            <w:shd w:val="clear" w:color="auto" w:fill="FFFFFF"/>
            <w:tcMar>
              <w:top w:w="0" w:type="dxa"/>
              <w:left w:w="108" w:type="dxa"/>
              <w:bottom w:w="0" w:type="dxa"/>
              <w:right w:w="108" w:type="dxa"/>
            </w:tcMar>
            <w:vAlign w:val="center"/>
            <w:hideMark/>
          </w:tcPr>
          <w:p w14:paraId="73DDC6F6" w14:textId="77777777" w:rsidR="00270CAB" w:rsidRPr="00FF0ABA" w:rsidRDefault="00270CAB" w:rsidP="00D01178">
            <w:pPr>
              <w:spacing w:after="0" w:line="240" w:lineRule="auto"/>
              <w:jc w:val="right"/>
              <w:rPr>
                <w:rFonts w:ascii="Times New Roman" w:hAnsi="Times New Roman"/>
              </w:rPr>
            </w:pPr>
            <w:r w:rsidRPr="00FF0ABA">
              <w:rPr>
                <w:rFonts w:ascii="Times New Roman" w:hAnsi="Times New Roman"/>
              </w:rPr>
              <w:t>30.000,00</w:t>
            </w:r>
          </w:p>
        </w:tc>
      </w:tr>
      <w:tr w:rsidR="00372E26" w:rsidRPr="00FF0ABA" w14:paraId="788FC154" w14:textId="77777777" w:rsidTr="00C94C2A">
        <w:trPr>
          <w:trHeight w:val="20"/>
          <w:jc w:val="center"/>
        </w:trPr>
        <w:tc>
          <w:tcPr>
            <w:tcW w:w="1255" w:type="dxa"/>
            <w:vMerge/>
            <w:tcBorders>
              <w:top w:val="single" w:sz="4" w:space="0" w:color="000000"/>
              <w:left w:val="single" w:sz="4" w:space="0" w:color="000000"/>
              <w:bottom w:val="single" w:sz="4" w:space="0" w:color="000000"/>
              <w:right w:val="single" w:sz="4" w:space="0" w:color="000000"/>
            </w:tcBorders>
            <w:vAlign w:val="center"/>
            <w:hideMark/>
          </w:tcPr>
          <w:p w14:paraId="5250C6B8" w14:textId="77777777" w:rsidR="00270CAB" w:rsidRPr="00FF0ABA" w:rsidRDefault="00270CAB" w:rsidP="00D01178">
            <w:pPr>
              <w:spacing w:after="0" w:line="240" w:lineRule="auto"/>
              <w:rPr>
                <w:rFonts w:ascii="Times New Roman" w:eastAsia="Times New Roman" w:hAnsi="Times New Roman"/>
              </w:rPr>
            </w:pPr>
          </w:p>
        </w:tc>
        <w:tc>
          <w:tcPr>
            <w:tcW w:w="7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FE45536" w14:textId="77777777" w:rsidR="00270CAB" w:rsidRPr="00FF0ABA" w:rsidRDefault="00270CAB" w:rsidP="00D01178">
            <w:pPr>
              <w:spacing w:after="0" w:line="240" w:lineRule="auto"/>
              <w:rPr>
                <w:rFonts w:ascii="Times New Roman" w:hAnsi="Times New Roman"/>
              </w:rPr>
            </w:pPr>
            <w:r w:rsidRPr="00FF0ABA">
              <w:rPr>
                <w:rFonts w:ascii="Times New Roman" w:hAnsi="Times New Roman"/>
                <w:b/>
              </w:rPr>
              <w:t>UKUPNO:</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5A5E6AF" w14:textId="77777777" w:rsidR="00270CAB" w:rsidRPr="00FF0ABA" w:rsidRDefault="00270CAB" w:rsidP="00D01178">
            <w:pPr>
              <w:spacing w:after="0" w:line="240" w:lineRule="auto"/>
              <w:jc w:val="right"/>
              <w:rPr>
                <w:rFonts w:ascii="Times New Roman" w:hAnsi="Times New Roman"/>
              </w:rPr>
            </w:pPr>
            <w:r w:rsidRPr="00FF0ABA">
              <w:rPr>
                <w:rFonts w:ascii="Times New Roman" w:hAnsi="Times New Roman"/>
                <w:b/>
              </w:rPr>
              <w:t>30.000,00</w:t>
            </w:r>
          </w:p>
        </w:tc>
      </w:tr>
    </w:tbl>
    <w:p w14:paraId="3DF8BA2A" w14:textId="77777777" w:rsidR="007928E5" w:rsidRDefault="007928E5" w:rsidP="001250D7">
      <w:pPr>
        <w:spacing w:after="0" w:line="240" w:lineRule="auto"/>
        <w:rPr>
          <w:rFonts w:ascii="Times New Roman" w:eastAsia="Times New Roman" w:hAnsi="Times New Roman"/>
          <w:b/>
          <w:color w:val="000000"/>
          <w:lang w:val="sr-Latn-ME"/>
        </w:rPr>
      </w:pPr>
      <w:r>
        <w:rPr>
          <w:rFonts w:ascii="Times New Roman" w:eastAsia="Times New Roman" w:hAnsi="Times New Roman"/>
          <w:b/>
          <w:color w:val="000000"/>
          <w:lang w:val="sr-Latn-ME"/>
        </w:rPr>
        <w:br w:type="page"/>
      </w:r>
    </w:p>
    <w:p w14:paraId="0A0AA079" w14:textId="77777777" w:rsidR="000E77E6" w:rsidRDefault="000E77E6" w:rsidP="001250D7">
      <w:pPr>
        <w:spacing w:after="0" w:line="240" w:lineRule="auto"/>
        <w:ind w:right="-289"/>
        <w:jc w:val="right"/>
        <w:rPr>
          <w:rFonts w:ascii="Times New Roman" w:hAnsi="Times New Roman"/>
          <w:bCs/>
          <w:iCs/>
        </w:rPr>
      </w:pPr>
    </w:p>
    <w:tbl>
      <w:tblPr>
        <w:tblW w:w="5177"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6369"/>
        <w:gridCol w:w="2438"/>
      </w:tblGrid>
      <w:tr w:rsidR="000121B3" w:rsidRPr="00FF0ABA" w14:paraId="1902B9DB" w14:textId="77777777" w:rsidTr="000E77E6">
        <w:trPr>
          <w:trHeight w:val="20"/>
        </w:trPr>
        <w:tc>
          <w:tcPr>
            <w:tcW w:w="5000" w:type="pct"/>
            <w:gridSpan w:val="3"/>
            <w:vAlign w:val="center"/>
          </w:tcPr>
          <w:p w14:paraId="54BAF2CF"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t>6:</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RAZVOJU</w:t>
            </w:r>
            <w:r w:rsidR="001844A2" w:rsidRPr="00FF0ABA">
              <w:rPr>
                <w:rFonts w:ascii="Times New Roman" w:hAnsi="Times New Roman"/>
                <w:b/>
                <w:bCs/>
              </w:rPr>
              <w:t xml:space="preserve"> </w:t>
            </w:r>
            <w:r w:rsidRPr="00FF0ABA">
              <w:rPr>
                <w:rFonts w:ascii="Times New Roman" w:hAnsi="Times New Roman"/>
                <w:b/>
                <w:bCs/>
              </w:rPr>
              <w:t>SEKTORA</w:t>
            </w:r>
            <w:r w:rsidR="001844A2" w:rsidRPr="00FF0ABA">
              <w:rPr>
                <w:rFonts w:ascii="Times New Roman" w:hAnsi="Times New Roman"/>
                <w:b/>
                <w:bCs/>
              </w:rPr>
              <w:t xml:space="preserve"> </w:t>
            </w:r>
            <w:r w:rsidRPr="00FF0ABA">
              <w:rPr>
                <w:rFonts w:ascii="Times New Roman" w:hAnsi="Times New Roman"/>
                <w:b/>
                <w:bCs/>
              </w:rPr>
              <w:t>SLATKOVODNOG</w:t>
            </w:r>
            <w:r w:rsidR="001844A2" w:rsidRPr="00FF0ABA">
              <w:rPr>
                <w:rFonts w:ascii="Times New Roman" w:hAnsi="Times New Roman"/>
                <w:b/>
                <w:bCs/>
              </w:rPr>
              <w:t xml:space="preserve"> </w:t>
            </w:r>
            <w:r w:rsidRPr="00FF0ABA">
              <w:rPr>
                <w:rFonts w:ascii="Times New Roman" w:hAnsi="Times New Roman"/>
                <w:b/>
                <w:bCs/>
              </w:rPr>
              <w:t>RIBARSTVA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AKVAKULTURE</w:t>
            </w:r>
            <w:r w:rsidR="001844A2" w:rsidRPr="00FF0ABA">
              <w:rPr>
                <w:rFonts w:ascii="Times New Roman" w:hAnsi="Times New Roman"/>
                <w:b/>
                <w:bCs/>
              </w:rPr>
              <w:t xml:space="preserve"> </w:t>
            </w:r>
          </w:p>
          <w:p w14:paraId="2301D986"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t>6.1</w:t>
            </w:r>
            <w:r w:rsidR="001844A2" w:rsidRPr="00FF0ABA">
              <w:rPr>
                <w:rFonts w:ascii="Times New Roman" w:hAnsi="Times New Roman"/>
                <w:b/>
                <w:bCs/>
              </w:rPr>
              <w:t xml:space="preserve"> </w:t>
            </w:r>
            <w:r w:rsidRPr="00FF0ABA">
              <w:rPr>
                <w:rFonts w:ascii="Times New Roman" w:hAnsi="Times New Roman"/>
                <w:b/>
                <w:bCs/>
                <w:i/>
                <w:iCs/>
              </w:rPr>
              <w:t>Mjera</w:t>
            </w:r>
            <w:r w:rsidR="001844A2" w:rsidRPr="00FF0ABA">
              <w:rPr>
                <w:rFonts w:ascii="Times New Roman" w:hAnsi="Times New Roman"/>
                <w:b/>
                <w:bCs/>
                <w:i/>
                <w:iCs/>
              </w:rPr>
              <w:t xml:space="preserve"> </w:t>
            </w:r>
            <w:r w:rsidRPr="00FF0ABA">
              <w:rPr>
                <w:rFonts w:ascii="Times New Roman" w:hAnsi="Times New Roman"/>
                <w:b/>
                <w:bCs/>
                <w:i/>
                <w:iCs/>
              </w:rPr>
              <w:t>unapređivanja</w:t>
            </w:r>
            <w:r w:rsidR="001844A2" w:rsidRPr="00FF0ABA">
              <w:rPr>
                <w:rFonts w:ascii="Times New Roman" w:hAnsi="Times New Roman"/>
                <w:b/>
                <w:bCs/>
                <w:i/>
                <w:iCs/>
              </w:rPr>
              <w:t xml:space="preserve"> </w:t>
            </w:r>
            <w:r w:rsidRPr="00FF0ABA">
              <w:rPr>
                <w:rFonts w:ascii="Times New Roman" w:hAnsi="Times New Roman"/>
                <w:b/>
                <w:bCs/>
                <w:i/>
                <w:iCs/>
              </w:rPr>
              <w:t>sektora</w:t>
            </w:r>
            <w:r w:rsidR="001844A2" w:rsidRPr="00FF0ABA">
              <w:rPr>
                <w:rFonts w:ascii="Times New Roman" w:hAnsi="Times New Roman"/>
                <w:b/>
                <w:bCs/>
                <w:i/>
                <w:iCs/>
              </w:rPr>
              <w:t xml:space="preserve"> </w:t>
            </w:r>
            <w:r w:rsidRPr="00FF0ABA">
              <w:rPr>
                <w:rFonts w:ascii="Times New Roman" w:hAnsi="Times New Roman"/>
                <w:b/>
                <w:bCs/>
                <w:i/>
                <w:iCs/>
              </w:rPr>
              <w:t>slatkovodnog</w:t>
            </w:r>
            <w:r w:rsidR="001844A2" w:rsidRPr="00FF0ABA">
              <w:rPr>
                <w:rFonts w:ascii="Times New Roman" w:hAnsi="Times New Roman"/>
                <w:b/>
                <w:bCs/>
                <w:i/>
                <w:iCs/>
              </w:rPr>
              <w:t xml:space="preserve"> </w:t>
            </w:r>
            <w:r w:rsidRPr="00FF0ABA">
              <w:rPr>
                <w:rFonts w:ascii="Times New Roman" w:hAnsi="Times New Roman"/>
                <w:b/>
                <w:bCs/>
                <w:i/>
                <w:iCs/>
              </w:rPr>
              <w:t>ribarstva</w:t>
            </w:r>
          </w:p>
        </w:tc>
      </w:tr>
      <w:tr w:rsidR="00233F53" w:rsidRPr="00FF0ABA" w14:paraId="35258B0B" w14:textId="77777777" w:rsidTr="000E77E6">
        <w:trPr>
          <w:trHeight w:val="20"/>
        </w:trPr>
        <w:tc>
          <w:tcPr>
            <w:tcW w:w="632" w:type="pct"/>
            <w:vAlign w:val="center"/>
          </w:tcPr>
          <w:p w14:paraId="18A0C7AD" w14:textId="77777777" w:rsidR="00233F53" w:rsidRPr="00FF0ABA" w:rsidRDefault="00233F5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t xml:space="preserve">6.1.1 </w:t>
            </w:r>
          </w:p>
        </w:tc>
        <w:tc>
          <w:tcPr>
            <w:tcW w:w="4368" w:type="pct"/>
            <w:gridSpan w:val="2"/>
            <w:vAlign w:val="center"/>
          </w:tcPr>
          <w:p w14:paraId="6B18E567" w14:textId="77777777" w:rsidR="00233F53" w:rsidRPr="00FF0ABA" w:rsidRDefault="00233F5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i/>
              </w:rPr>
              <w:t>ODRŽIVO UPRAVLJANJE SLATKOVODNIM RIBARSTVOM</w:t>
            </w:r>
          </w:p>
        </w:tc>
      </w:tr>
      <w:tr w:rsidR="000121B3" w:rsidRPr="00FF0ABA" w14:paraId="67D3D390" w14:textId="77777777" w:rsidTr="000E77E6">
        <w:trPr>
          <w:trHeight w:val="20"/>
        </w:trPr>
        <w:tc>
          <w:tcPr>
            <w:tcW w:w="632" w:type="pct"/>
            <w:vAlign w:val="center"/>
          </w:tcPr>
          <w:p w14:paraId="7C53EAC0"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68" w:type="pct"/>
            <w:gridSpan w:val="2"/>
            <w:vAlign w:val="center"/>
          </w:tcPr>
          <w:p w14:paraId="3A61CC13"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vode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svojim</w:t>
            </w:r>
            <w:r w:rsidR="001844A2" w:rsidRPr="00FF0ABA">
              <w:rPr>
                <w:rFonts w:ascii="Times New Roman" w:hAnsi="Times New Roman"/>
              </w:rPr>
              <w:t xml:space="preserve"> </w:t>
            </w:r>
            <w:r w:rsidRPr="00FF0ABA">
              <w:rPr>
                <w:rFonts w:ascii="Times New Roman" w:hAnsi="Times New Roman"/>
              </w:rPr>
              <w:t>kapacitetima</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čistom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kiseonikom</w:t>
            </w:r>
            <w:r w:rsidR="001844A2" w:rsidRPr="00FF0ABA">
              <w:rPr>
                <w:rFonts w:ascii="Times New Roman" w:hAnsi="Times New Roman"/>
              </w:rPr>
              <w:t xml:space="preserve"> </w:t>
            </w:r>
            <w:r w:rsidRPr="00FF0ABA">
              <w:rPr>
                <w:rFonts w:ascii="Times New Roman" w:hAnsi="Times New Roman"/>
              </w:rPr>
              <w:t>bogatom</w:t>
            </w:r>
            <w:r w:rsidR="001844A2" w:rsidRPr="00FF0ABA">
              <w:rPr>
                <w:rFonts w:ascii="Times New Roman" w:hAnsi="Times New Roman"/>
              </w:rPr>
              <w:t xml:space="preserve"> </w:t>
            </w:r>
            <w:r w:rsidRPr="00FF0ABA">
              <w:rPr>
                <w:rFonts w:ascii="Times New Roman" w:hAnsi="Times New Roman"/>
              </w:rPr>
              <w:t>vodom</w:t>
            </w:r>
            <w:r w:rsidR="001844A2" w:rsidRPr="00FF0ABA">
              <w:rPr>
                <w:rFonts w:ascii="Times New Roman" w:hAnsi="Times New Roman"/>
              </w:rPr>
              <w:t xml:space="preserve"> </w:t>
            </w:r>
            <w:r w:rsidRPr="00FF0ABA">
              <w:rPr>
                <w:rFonts w:ascii="Times New Roman" w:hAnsi="Times New Roman"/>
              </w:rPr>
              <w:t>predstavljaju</w:t>
            </w:r>
            <w:r w:rsidR="001844A2" w:rsidRPr="00FF0ABA">
              <w:rPr>
                <w:rFonts w:ascii="Times New Roman" w:hAnsi="Times New Roman"/>
              </w:rPr>
              <w:t xml:space="preserve"> </w:t>
            </w:r>
            <w:r w:rsidRPr="00FF0ABA">
              <w:rPr>
                <w:rFonts w:ascii="Times New Roman" w:hAnsi="Times New Roman"/>
              </w:rPr>
              <w:t>veliki</w:t>
            </w:r>
            <w:r w:rsidR="001844A2" w:rsidRPr="00FF0ABA">
              <w:rPr>
                <w:rFonts w:ascii="Times New Roman" w:hAnsi="Times New Roman"/>
              </w:rPr>
              <w:t xml:space="preserve"> </w:t>
            </w:r>
            <w:r w:rsidRPr="00FF0ABA">
              <w:rPr>
                <w:rFonts w:ascii="Times New Roman" w:hAnsi="Times New Roman"/>
              </w:rPr>
              <w:t>potencijal</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sportsko-ribolovnog</w:t>
            </w:r>
            <w:r w:rsidR="001844A2" w:rsidRPr="00FF0ABA">
              <w:rPr>
                <w:rFonts w:ascii="Times New Roman" w:hAnsi="Times New Roman"/>
              </w:rPr>
              <w:t xml:space="preserve"> </w:t>
            </w:r>
            <w:r w:rsidRPr="00FF0ABA">
              <w:rPr>
                <w:rFonts w:ascii="Times New Roman" w:hAnsi="Times New Roman"/>
              </w:rPr>
              <w:t>turizma.</w:t>
            </w:r>
            <w:r w:rsidR="001844A2" w:rsidRPr="00FF0ABA">
              <w:rPr>
                <w:rFonts w:ascii="Times New Roman" w:hAnsi="Times New Roman"/>
              </w:rPr>
              <w:t xml:space="preserve"> </w:t>
            </w:r>
            <w:r w:rsidRPr="00FF0ABA">
              <w:rPr>
                <w:rFonts w:ascii="Times New Roman" w:hAnsi="Times New Roman"/>
              </w:rPr>
              <w:t>Međutim,</w:t>
            </w:r>
            <w:r w:rsidR="001844A2" w:rsidRPr="00FF0ABA">
              <w:rPr>
                <w:rFonts w:ascii="Times New Roman" w:hAnsi="Times New Roman"/>
              </w:rPr>
              <w:t xml:space="preserve"> </w:t>
            </w:r>
            <w:r w:rsidRPr="00FF0ABA">
              <w:rPr>
                <w:rFonts w:ascii="Times New Roman" w:hAnsi="Times New Roman"/>
              </w:rPr>
              <w:t>jedan</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izazova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korisnike</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suzbijanje</w:t>
            </w:r>
            <w:r w:rsidR="001844A2" w:rsidRPr="00FF0ABA">
              <w:rPr>
                <w:rFonts w:ascii="Times New Roman" w:hAnsi="Times New Roman"/>
              </w:rPr>
              <w:t xml:space="preserve"> </w:t>
            </w:r>
            <w:r w:rsidRPr="00FF0ABA">
              <w:rPr>
                <w:rFonts w:ascii="Times New Roman" w:hAnsi="Times New Roman"/>
              </w:rPr>
              <w:t>nelegalnog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upotrebe</w:t>
            </w:r>
            <w:r w:rsidR="001844A2" w:rsidRPr="00FF0ABA">
              <w:rPr>
                <w:rFonts w:ascii="Times New Roman" w:hAnsi="Times New Roman"/>
              </w:rPr>
              <w:t xml:space="preserve"> </w:t>
            </w:r>
            <w:r w:rsidRPr="00FF0ABA">
              <w:rPr>
                <w:rFonts w:ascii="Times New Roman" w:hAnsi="Times New Roman"/>
              </w:rPr>
              <w:t>nedozvoljenih</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alata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Imajući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vidu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korisnici</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voda</w:t>
            </w:r>
            <w:r w:rsidR="001844A2" w:rsidRPr="00FF0ABA">
              <w:rPr>
                <w:rFonts w:ascii="Times New Roman" w:hAnsi="Times New Roman"/>
              </w:rPr>
              <w:t xml:space="preserve"> </w:t>
            </w:r>
            <w:r w:rsidRPr="00FF0ABA">
              <w:rPr>
                <w:rFonts w:ascii="Times New Roman" w:hAnsi="Times New Roman"/>
              </w:rPr>
              <w:t>uglavnom</w:t>
            </w:r>
            <w:r w:rsidR="001844A2" w:rsidRPr="00FF0ABA">
              <w:rPr>
                <w:rFonts w:ascii="Times New Roman" w:hAnsi="Times New Roman"/>
              </w:rPr>
              <w:t xml:space="preserve"> </w:t>
            </w:r>
            <w:r w:rsidRPr="00FF0ABA">
              <w:rPr>
                <w:rFonts w:ascii="Times New Roman" w:hAnsi="Times New Roman"/>
              </w:rPr>
              <w:t>sportsko</w:t>
            </w:r>
            <w:r w:rsidR="001844A2" w:rsidRPr="00FF0ABA">
              <w:rPr>
                <w:rFonts w:ascii="Times New Roman" w:hAnsi="Times New Roman"/>
              </w:rPr>
              <w:t xml:space="preserve"> </w:t>
            </w:r>
            <w:r w:rsidRPr="00FF0ABA">
              <w:rPr>
                <w:rFonts w:ascii="Times New Roman" w:hAnsi="Times New Roman"/>
              </w:rPr>
              <w:t>ribolovna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(neprofitne</w:t>
            </w:r>
            <w:r w:rsidR="001844A2" w:rsidRPr="00FF0ABA">
              <w:rPr>
                <w:rFonts w:ascii="Times New Roman" w:hAnsi="Times New Roman"/>
              </w:rPr>
              <w:t xml:space="preserve"> </w:t>
            </w:r>
            <w:r w:rsidRPr="00FF0ABA">
              <w:rPr>
                <w:rFonts w:ascii="Times New Roman" w:hAnsi="Times New Roman"/>
              </w:rPr>
              <w:t>organizacije),</w:t>
            </w:r>
            <w:r w:rsidR="001844A2" w:rsidRPr="00FF0ABA">
              <w:rPr>
                <w:rFonts w:ascii="Times New Roman" w:hAnsi="Times New Roman"/>
              </w:rPr>
              <w:t xml:space="preserve"> </w:t>
            </w:r>
            <w:r w:rsidRPr="00FF0ABA">
              <w:rPr>
                <w:rFonts w:ascii="Times New Roman" w:hAnsi="Times New Roman"/>
              </w:rPr>
              <w:t>to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radu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očuvanju</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izuzetnog</w:t>
            </w:r>
            <w:r w:rsidR="001844A2" w:rsidRPr="00FF0ABA">
              <w:rPr>
                <w:rFonts w:ascii="Times New Roman" w:hAnsi="Times New Roman"/>
              </w:rPr>
              <w:t xml:space="preserve"> </w:t>
            </w:r>
            <w:r w:rsidRPr="00FF0ABA">
              <w:rPr>
                <w:rFonts w:ascii="Times New Roman" w:hAnsi="Times New Roman"/>
              </w:rPr>
              <w:t>značaja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njihovo</w:t>
            </w:r>
            <w:r w:rsidR="001844A2" w:rsidRPr="00FF0ABA">
              <w:rPr>
                <w:rFonts w:ascii="Times New Roman" w:hAnsi="Times New Roman"/>
              </w:rPr>
              <w:t xml:space="preserve"> </w:t>
            </w:r>
            <w:r w:rsidRPr="00FF0ABA">
              <w:rPr>
                <w:rFonts w:ascii="Times New Roman" w:hAnsi="Times New Roman"/>
              </w:rPr>
              <w:t>dalje</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zaštitu.</w:t>
            </w:r>
            <w:r w:rsidR="001844A2" w:rsidRPr="00FF0ABA">
              <w:rPr>
                <w:rFonts w:ascii="Times New Roman" w:hAnsi="Times New Roman"/>
              </w:rPr>
              <w:t xml:space="preserve"> </w:t>
            </w:r>
          </w:p>
          <w:p w14:paraId="54DEC659"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Istraživanja</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voda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izrada</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osnova</w:t>
            </w:r>
            <w:r w:rsidR="001844A2" w:rsidRPr="00FF0ABA">
              <w:rPr>
                <w:rFonts w:ascii="Times New Roman" w:hAnsi="Times New Roman"/>
              </w:rPr>
              <w:t xml:space="preserve"> </w:t>
            </w:r>
            <w:r w:rsidRPr="00FF0ABA">
              <w:rPr>
                <w:rFonts w:ascii="Times New Roman" w:hAnsi="Times New Roman"/>
              </w:rPr>
              <w:t>predstavlja</w:t>
            </w:r>
            <w:r w:rsidR="001844A2" w:rsidRPr="00FF0ABA">
              <w:rPr>
                <w:rFonts w:ascii="Times New Roman" w:hAnsi="Times New Roman"/>
              </w:rPr>
              <w:t xml:space="preserve"> </w:t>
            </w:r>
            <w:r w:rsidRPr="00FF0ABA">
              <w:rPr>
                <w:rFonts w:ascii="Times New Roman" w:hAnsi="Times New Roman"/>
              </w:rPr>
              <w:t>osnov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gazdovanje</w:t>
            </w:r>
            <w:r w:rsidR="001844A2" w:rsidRPr="00FF0ABA">
              <w:rPr>
                <w:rFonts w:ascii="Times New Roman" w:hAnsi="Times New Roman"/>
              </w:rPr>
              <w:t xml:space="preserve"> </w:t>
            </w:r>
            <w:r w:rsidRPr="00FF0ABA">
              <w:rPr>
                <w:rFonts w:ascii="Times New Roman" w:hAnsi="Times New Roman"/>
              </w:rPr>
              <w:t>ribama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drugim</w:t>
            </w:r>
            <w:r w:rsidR="001844A2" w:rsidRPr="00FF0ABA">
              <w:rPr>
                <w:rFonts w:ascii="Times New Roman" w:hAnsi="Times New Roman"/>
              </w:rPr>
              <w:t xml:space="preserve"> </w:t>
            </w:r>
            <w:r w:rsidRPr="00FF0ABA">
              <w:rPr>
                <w:rFonts w:ascii="Times New Roman" w:hAnsi="Times New Roman"/>
              </w:rPr>
              <w:t>vodenim</w:t>
            </w:r>
            <w:r w:rsidR="001844A2" w:rsidRPr="00FF0ABA">
              <w:rPr>
                <w:rFonts w:ascii="Times New Roman" w:hAnsi="Times New Roman"/>
              </w:rPr>
              <w:t xml:space="preserve"> </w:t>
            </w:r>
            <w:r w:rsidRPr="00FF0ABA">
              <w:rPr>
                <w:rFonts w:ascii="Times New Roman" w:hAnsi="Times New Roman"/>
              </w:rPr>
              <w:t>organizmima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planiranje</w:t>
            </w:r>
            <w:r w:rsidR="001844A2" w:rsidRPr="00FF0ABA">
              <w:rPr>
                <w:rFonts w:ascii="Times New Roman" w:hAnsi="Times New Roman"/>
              </w:rPr>
              <w:t xml:space="preserve"> </w:t>
            </w:r>
            <w:r w:rsidRPr="00FF0ABA">
              <w:rPr>
                <w:rFonts w:ascii="Times New Roman" w:hAnsi="Times New Roman"/>
              </w:rPr>
              <w:t>poribljavanja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kvalitetnom</w:t>
            </w:r>
            <w:r w:rsidR="001844A2" w:rsidRPr="00FF0ABA">
              <w:rPr>
                <w:rFonts w:ascii="Times New Roman" w:hAnsi="Times New Roman"/>
              </w:rPr>
              <w:t xml:space="preserve"> </w:t>
            </w:r>
            <w:r w:rsidRPr="00FF0ABA">
              <w:rPr>
                <w:rFonts w:ascii="Times New Roman" w:hAnsi="Times New Roman"/>
              </w:rPr>
              <w:t>mlađi</w:t>
            </w:r>
            <w:r w:rsidR="001844A2" w:rsidRPr="00FF0ABA">
              <w:rPr>
                <w:rFonts w:ascii="Times New Roman" w:hAnsi="Times New Roman"/>
              </w:rPr>
              <w:t xml:space="preserve"> </w:t>
            </w:r>
            <w:r w:rsidRPr="00FF0ABA">
              <w:rPr>
                <w:rFonts w:ascii="Times New Roman" w:hAnsi="Times New Roman"/>
              </w:rPr>
              <w:t>odgovarajućeg</w:t>
            </w:r>
            <w:r w:rsidR="001844A2" w:rsidRPr="00FF0ABA">
              <w:rPr>
                <w:rFonts w:ascii="Times New Roman" w:hAnsi="Times New Roman"/>
              </w:rPr>
              <w:t xml:space="preserve"> </w:t>
            </w:r>
            <w:r w:rsidRPr="00FF0ABA">
              <w:rPr>
                <w:rFonts w:ascii="Times New Roman" w:hAnsi="Times New Roman"/>
              </w:rPr>
              <w:t>rječnog</w:t>
            </w:r>
            <w:r w:rsidR="001844A2" w:rsidRPr="00FF0ABA">
              <w:rPr>
                <w:rFonts w:ascii="Times New Roman" w:hAnsi="Times New Roman"/>
              </w:rPr>
              <w:t xml:space="preserve"> </w:t>
            </w:r>
            <w:r w:rsidRPr="00FF0ABA">
              <w:rPr>
                <w:rFonts w:ascii="Times New Roman" w:hAnsi="Times New Roman"/>
              </w:rPr>
              <w:t>sliva.</w:t>
            </w:r>
          </w:p>
          <w:p w14:paraId="016C2F2F"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Udruženje</w:t>
            </w:r>
            <w:r w:rsidR="001844A2" w:rsidRPr="00FF0ABA">
              <w:rPr>
                <w:rFonts w:ascii="Times New Roman" w:hAnsi="Times New Roman"/>
              </w:rPr>
              <w:t xml:space="preserve"> </w:t>
            </w:r>
            <w:r w:rsidRPr="00FF0ABA">
              <w:rPr>
                <w:rFonts w:ascii="Times New Roman" w:hAnsi="Times New Roman"/>
              </w:rPr>
              <w:t>privrednih</w:t>
            </w:r>
            <w:r w:rsidR="001844A2" w:rsidRPr="00FF0ABA">
              <w:rPr>
                <w:rFonts w:ascii="Times New Roman" w:hAnsi="Times New Roman"/>
              </w:rPr>
              <w:t xml:space="preserve"> </w:t>
            </w:r>
            <w:r w:rsidRPr="00FF0ABA">
              <w:rPr>
                <w:rFonts w:ascii="Times New Roman" w:hAnsi="Times New Roman"/>
              </w:rPr>
              <w:t>ribara</w:t>
            </w:r>
            <w:r w:rsidR="001844A2" w:rsidRPr="00FF0ABA">
              <w:rPr>
                <w:rFonts w:ascii="Times New Roman" w:hAnsi="Times New Roman"/>
              </w:rPr>
              <w:t xml:space="preserve"> </w:t>
            </w:r>
            <w:r w:rsidRPr="00FF0ABA">
              <w:rPr>
                <w:rFonts w:ascii="Times New Roman" w:hAnsi="Times New Roman"/>
              </w:rPr>
              <w:t>Skadarskog</w:t>
            </w:r>
            <w:r w:rsidR="001844A2" w:rsidRPr="00FF0ABA">
              <w:rPr>
                <w:rFonts w:ascii="Times New Roman" w:hAnsi="Times New Roman"/>
              </w:rPr>
              <w:t xml:space="preserve"> </w:t>
            </w:r>
            <w:r w:rsidRPr="00FF0ABA">
              <w:rPr>
                <w:rFonts w:ascii="Times New Roman" w:hAnsi="Times New Roman"/>
              </w:rPr>
              <w:t>jezera</w:t>
            </w:r>
            <w:r w:rsidR="001844A2" w:rsidRPr="00FF0ABA">
              <w:rPr>
                <w:rFonts w:ascii="Times New Roman" w:hAnsi="Times New Roman"/>
              </w:rPr>
              <w:t xml:space="preserve"> </w:t>
            </w:r>
            <w:r w:rsidRPr="00FF0ABA">
              <w:rPr>
                <w:rFonts w:ascii="Times New Roman" w:hAnsi="Times New Roman"/>
              </w:rPr>
              <w:t>osnovano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ispunjavanja</w:t>
            </w:r>
            <w:r w:rsidR="001844A2" w:rsidRPr="00FF0ABA">
              <w:rPr>
                <w:rFonts w:ascii="Times New Roman" w:hAnsi="Times New Roman"/>
              </w:rPr>
              <w:t xml:space="preserve"> </w:t>
            </w:r>
            <w:r w:rsidRPr="00FF0ABA">
              <w:rPr>
                <w:rFonts w:ascii="Times New Roman" w:hAnsi="Times New Roman"/>
              </w:rPr>
              <w:t>ciljeva</w:t>
            </w:r>
            <w:r w:rsidR="001844A2" w:rsidRPr="00FF0ABA">
              <w:rPr>
                <w:rFonts w:ascii="Times New Roman" w:hAnsi="Times New Roman"/>
              </w:rPr>
              <w:t xml:space="preserve"> </w:t>
            </w:r>
            <w:r w:rsidRPr="00FF0ABA">
              <w:rPr>
                <w:rFonts w:ascii="Times New Roman" w:hAnsi="Times New Roman"/>
              </w:rPr>
              <w:t>neophodnih</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rad</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funkcionisanje</w:t>
            </w:r>
            <w:r w:rsidR="001844A2" w:rsidRPr="00FF0ABA">
              <w:rPr>
                <w:rFonts w:ascii="Times New Roman" w:hAnsi="Times New Roman"/>
              </w:rPr>
              <w:t xml:space="preserve"> </w:t>
            </w:r>
            <w:r w:rsidRPr="00FF0ABA">
              <w:rPr>
                <w:rFonts w:ascii="Times New Roman" w:hAnsi="Times New Roman"/>
              </w:rPr>
              <w:t>privrednih</w:t>
            </w:r>
            <w:r w:rsidR="001844A2" w:rsidRPr="00FF0ABA">
              <w:rPr>
                <w:rFonts w:ascii="Times New Roman" w:hAnsi="Times New Roman"/>
              </w:rPr>
              <w:t xml:space="preserve"> </w:t>
            </w:r>
            <w:r w:rsidRPr="00FF0ABA">
              <w:rPr>
                <w:rFonts w:ascii="Times New Roman" w:hAnsi="Times New Roman"/>
              </w:rPr>
              <w:t>ribara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Skadarskog</w:t>
            </w:r>
            <w:r w:rsidR="001844A2" w:rsidRPr="00FF0ABA">
              <w:rPr>
                <w:rFonts w:ascii="Times New Roman" w:hAnsi="Times New Roman"/>
              </w:rPr>
              <w:t xml:space="preserve"> </w:t>
            </w:r>
            <w:r w:rsidRPr="00FF0ABA">
              <w:rPr>
                <w:rFonts w:ascii="Times New Roman" w:hAnsi="Times New Roman"/>
              </w:rPr>
              <w:t>jezera,</w:t>
            </w:r>
            <w:r w:rsidR="001844A2" w:rsidRPr="00FF0ABA">
              <w:rPr>
                <w:rFonts w:ascii="Times New Roman" w:hAnsi="Times New Roman"/>
              </w:rPr>
              <w:t xml:space="preserve"> </w:t>
            </w:r>
            <w:r w:rsidRPr="00FF0ABA">
              <w:rPr>
                <w:rFonts w:ascii="Times New Roman" w:hAnsi="Times New Roman"/>
              </w:rPr>
              <w:t>zaštiti</w:t>
            </w:r>
            <w:r w:rsidR="001844A2" w:rsidRPr="00FF0ABA">
              <w:rPr>
                <w:rFonts w:ascii="Times New Roman" w:hAnsi="Times New Roman"/>
              </w:rPr>
              <w:t xml:space="preserve"> </w:t>
            </w:r>
            <w:r w:rsidRPr="00FF0ABA">
              <w:rPr>
                <w:rFonts w:ascii="Times New Roman" w:hAnsi="Times New Roman"/>
              </w:rPr>
              <w:t>njihovih</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ali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zaštiti</w:t>
            </w:r>
            <w:r w:rsidR="001844A2" w:rsidRPr="00FF0ABA">
              <w:rPr>
                <w:rFonts w:ascii="Times New Roman" w:hAnsi="Times New Roman"/>
              </w:rPr>
              <w:t xml:space="preserve"> </w:t>
            </w:r>
            <w:r w:rsidRPr="00FF0ABA">
              <w:rPr>
                <w:rFonts w:ascii="Times New Roman" w:hAnsi="Times New Roman"/>
              </w:rPr>
              <w:t>samog</w:t>
            </w:r>
            <w:r w:rsidR="001844A2" w:rsidRPr="00FF0ABA">
              <w:rPr>
                <w:rFonts w:ascii="Times New Roman" w:hAnsi="Times New Roman"/>
              </w:rPr>
              <w:t xml:space="preserve"> </w:t>
            </w:r>
            <w:r w:rsidRPr="00FF0ABA">
              <w:rPr>
                <w:rFonts w:ascii="Times New Roman" w:hAnsi="Times New Roman"/>
              </w:rPr>
              <w:t>jezera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očuvanju</w:t>
            </w:r>
            <w:r w:rsidR="001844A2" w:rsidRPr="00FF0ABA">
              <w:rPr>
                <w:rFonts w:ascii="Times New Roman" w:hAnsi="Times New Roman"/>
              </w:rPr>
              <w:t xml:space="preserve"> </w:t>
            </w:r>
            <w:r w:rsidRPr="00FF0ABA">
              <w:rPr>
                <w:rFonts w:ascii="Times New Roman" w:hAnsi="Times New Roman"/>
              </w:rPr>
              <w:t>ribljeg</w:t>
            </w:r>
            <w:r w:rsidR="001844A2" w:rsidRPr="00FF0ABA">
              <w:rPr>
                <w:rFonts w:ascii="Times New Roman" w:hAnsi="Times New Roman"/>
              </w:rPr>
              <w:t xml:space="preserve"> </w:t>
            </w:r>
            <w:r w:rsidRPr="00FF0ABA">
              <w:rPr>
                <w:rFonts w:ascii="Times New Roman" w:hAnsi="Times New Roman"/>
              </w:rPr>
              <w:t>fonda</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poštovanje</w:t>
            </w:r>
            <w:r w:rsidR="001844A2" w:rsidRPr="00FF0ABA">
              <w:rPr>
                <w:rFonts w:ascii="Times New Roman" w:hAnsi="Times New Roman"/>
              </w:rPr>
              <w:t xml:space="preserve"> </w:t>
            </w:r>
            <w:r w:rsidRPr="00FF0ABA">
              <w:rPr>
                <w:rFonts w:ascii="Times New Roman" w:hAnsi="Times New Roman"/>
              </w:rPr>
              <w:t>važećih</w:t>
            </w:r>
            <w:r w:rsidR="001844A2" w:rsidRPr="00FF0ABA">
              <w:rPr>
                <w:rFonts w:ascii="Times New Roman" w:hAnsi="Times New Roman"/>
              </w:rPr>
              <w:t xml:space="preserve"> </w:t>
            </w:r>
            <w:r w:rsidRPr="00FF0ABA">
              <w:rPr>
                <w:rFonts w:ascii="Times New Roman" w:hAnsi="Times New Roman"/>
              </w:rPr>
              <w:t>propisa.</w:t>
            </w:r>
          </w:p>
          <w:p w14:paraId="2E5AD24D"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Udruživanje</w:t>
            </w:r>
            <w:r w:rsidR="001844A2" w:rsidRPr="00FF0ABA">
              <w:rPr>
                <w:rFonts w:ascii="Times New Roman" w:hAnsi="Times New Roman"/>
              </w:rPr>
              <w:t xml:space="preserve"> </w:t>
            </w:r>
            <w:r w:rsidRPr="00FF0ABA">
              <w:rPr>
                <w:rFonts w:ascii="Times New Roman" w:hAnsi="Times New Roman"/>
              </w:rPr>
              <w:t>korisnika</w:t>
            </w:r>
            <w:r w:rsidR="001844A2" w:rsidRPr="00FF0ABA">
              <w:rPr>
                <w:rFonts w:ascii="Times New Roman" w:hAnsi="Times New Roman"/>
              </w:rPr>
              <w:t xml:space="preserve"> </w:t>
            </w:r>
            <w:r w:rsidRPr="00FF0ABA">
              <w:rPr>
                <w:rFonts w:ascii="Times New Roman" w:hAnsi="Times New Roman"/>
              </w:rPr>
              <w:t>ribljeg</w:t>
            </w:r>
            <w:r w:rsidR="001844A2" w:rsidRPr="00FF0ABA">
              <w:rPr>
                <w:rFonts w:ascii="Times New Roman" w:hAnsi="Times New Roman"/>
              </w:rPr>
              <w:t xml:space="preserve"> </w:t>
            </w:r>
            <w:r w:rsidRPr="00FF0ABA">
              <w:rPr>
                <w:rFonts w:ascii="Times New Roman" w:hAnsi="Times New Roman"/>
              </w:rPr>
              <w:t>fonda</w:t>
            </w:r>
            <w:r w:rsidR="001844A2" w:rsidRPr="00FF0ABA">
              <w:rPr>
                <w:rFonts w:ascii="Times New Roman" w:hAnsi="Times New Roman"/>
              </w:rPr>
              <w:t xml:space="preserve"> </w:t>
            </w:r>
            <w:r w:rsidRPr="00FF0ABA">
              <w:rPr>
                <w:rFonts w:ascii="Times New Roman" w:hAnsi="Times New Roman"/>
              </w:rPr>
              <w:t>treba</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bude</w:t>
            </w:r>
            <w:r w:rsidR="001844A2" w:rsidRPr="00FF0ABA">
              <w:rPr>
                <w:rFonts w:ascii="Times New Roman" w:hAnsi="Times New Roman"/>
              </w:rPr>
              <w:t xml:space="preserve"> </w:t>
            </w:r>
            <w:r w:rsidRPr="00FF0ABA">
              <w:rPr>
                <w:rFonts w:ascii="Times New Roman" w:hAnsi="Times New Roman"/>
              </w:rPr>
              <w:t>uspostavljeno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cilju</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životne</w:t>
            </w:r>
            <w:r w:rsidR="001844A2" w:rsidRPr="00FF0ABA">
              <w:rPr>
                <w:rFonts w:ascii="Times New Roman" w:hAnsi="Times New Roman"/>
              </w:rPr>
              <w:t xml:space="preserve"> </w:t>
            </w:r>
            <w:r w:rsidRPr="00FF0ABA">
              <w:rPr>
                <w:rFonts w:ascii="Times New Roman" w:hAnsi="Times New Roman"/>
              </w:rPr>
              <w:t>sredine,</w:t>
            </w:r>
            <w:r w:rsidR="001844A2" w:rsidRPr="00FF0ABA">
              <w:rPr>
                <w:rFonts w:ascii="Times New Roman" w:hAnsi="Times New Roman"/>
              </w:rPr>
              <w:t xml:space="preserve"> </w:t>
            </w:r>
            <w:r w:rsidRPr="00FF0ABA">
              <w:rPr>
                <w:rFonts w:ascii="Times New Roman" w:hAnsi="Times New Roman"/>
              </w:rPr>
              <w:t>očuvanju</w:t>
            </w:r>
            <w:r w:rsidR="001844A2" w:rsidRPr="00FF0ABA">
              <w:rPr>
                <w:rFonts w:ascii="Times New Roman" w:hAnsi="Times New Roman"/>
              </w:rPr>
              <w:t xml:space="preserve"> </w:t>
            </w:r>
            <w:r w:rsidRPr="00FF0ABA">
              <w:rPr>
                <w:rFonts w:ascii="Times New Roman" w:hAnsi="Times New Roman"/>
              </w:rPr>
              <w:t>prirodnih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zaštita</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ekosistema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njihovo</w:t>
            </w:r>
            <w:r w:rsidR="001844A2" w:rsidRPr="00FF0ABA">
              <w:rPr>
                <w:rFonts w:ascii="Times New Roman" w:hAnsi="Times New Roman"/>
              </w:rPr>
              <w:t xml:space="preserve"> </w:t>
            </w:r>
            <w:r w:rsidRPr="00FF0ABA">
              <w:rPr>
                <w:rFonts w:ascii="Times New Roman" w:hAnsi="Times New Roman"/>
              </w:rPr>
              <w:t>održivo</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unapređenje,</w:t>
            </w:r>
            <w:r w:rsidR="001844A2" w:rsidRPr="00FF0ABA">
              <w:rPr>
                <w:rFonts w:ascii="Times New Roman" w:hAnsi="Times New Roman"/>
              </w:rPr>
              <w:t xml:space="preserve"> </w:t>
            </w:r>
            <w:r w:rsidRPr="00FF0ABA">
              <w:rPr>
                <w:rFonts w:ascii="Times New Roman" w:hAnsi="Times New Roman"/>
              </w:rPr>
              <w:t>čime</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postiglo</w:t>
            </w:r>
            <w:r w:rsidR="001844A2" w:rsidRPr="00FF0ABA">
              <w:rPr>
                <w:rFonts w:ascii="Times New Roman" w:hAnsi="Times New Roman"/>
              </w:rPr>
              <w:t xml:space="preserve"> </w:t>
            </w: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primjene</w:t>
            </w:r>
            <w:r w:rsidR="001844A2" w:rsidRPr="00FF0ABA">
              <w:rPr>
                <w:rFonts w:ascii="Times New Roman" w:hAnsi="Times New Roman"/>
              </w:rPr>
              <w:t xml:space="preserve"> </w:t>
            </w:r>
            <w:r w:rsidRPr="00FF0ABA">
              <w:rPr>
                <w:rFonts w:ascii="Times New Roman" w:hAnsi="Times New Roman"/>
              </w:rPr>
              <w:t>postojećih</w:t>
            </w:r>
            <w:r w:rsidR="001844A2" w:rsidRPr="00FF0ABA">
              <w:rPr>
                <w:rFonts w:ascii="Times New Roman" w:hAnsi="Times New Roman"/>
              </w:rPr>
              <w:t xml:space="preserve"> </w:t>
            </w:r>
            <w:r w:rsidRPr="00FF0ABA">
              <w:rPr>
                <w:rFonts w:ascii="Times New Roman" w:hAnsi="Times New Roman"/>
              </w:rPr>
              <w:t>zakona,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zajedničko</w:t>
            </w:r>
            <w:r w:rsidR="001844A2" w:rsidRPr="00FF0ABA">
              <w:rPr>
                <w:rFonts w:ascii="Times New Roman" w:hAnsi="Times New Roman"/>
              </w:rPr>
              <w:t xml:space="preserve"> </w:t>
            </w:r>
            <w:r w:rsidRPr="00FF0ABA">
              <w:rPr>
                <w:rFonts w:ascii="Times New Roman" w:hAnsi="Times New Roman"/>
              </w:rPr>
              <w:t>djelovanje</w:t>
            </w:r>
            <w:r w:rsidR="001844A2" w:rsidRPr="00FF0ABA">
              <w:rPr>
                <w:rFonts w:ascii="Times New Roman" w:hAnsi="Times New Roman"/>
              </w:rPr>
              <w:t xml:space="preserve"> </w:t>
            </w:r>
            <w:r w:rsidRPr="00FF0ABA">
              <w:rPr>
                <w:rFonts w:ascii="Times New Roman" w:hAnsi="Times New Roman"/>
              </w:rPr>
              <w:t>svih</w:t>
            </w:r>
            <w:r w:rsidR="001844A2" w:rsidRPr="00FF0ABA">
              <w:rPr>
                <w:rFonts w:ascii="Times New Roman" w:hAnsi="Times New Roman"/>
              </w:rPr>
              <w:t xml:space="preserve"> </w:t>
            </w:r>
            <w:r w:rsidRPr="00FF0ABA">
              <w:rPr>
                <w:rFonts w:ascii="Times New Roman" w:hAnsi="Times New Roman"/>
              </w:rPr>
              <w:t>korisnika</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zaštiti,</w:t>
            </w:r>
            <w:r w:rsidR="001844A2" w:rsidRPr="00FF0ABA">
              <w:rPr>
                <w:rFonts w:ascii="Times New Roman" w:hAnsi="Times New Roman"/>
              </w:rPr>
              <w:t xml:space="preserve"> </w:t>
            </w:r>
            <w:r w:rsidRPr="00FF0ABA">
              <w:rPr>
                <w:rFonts w:ascii="Times New Roman" w:hAnsi="Times New Roman"/>
              </w:rPr>
              <w:t>unapređenju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očuvanju</w:t>
            </w:r>
            <w:r w:rsidR="001844A2" w:rsidRPr="00FF0ABA">
              <w:rPr>
                <w:rFonts w:ascii="Times New Roman" w:hAnsi="Times New Roman"/>
              </w:rPr>
              <w:t xml:space="preserve"> </w:t>
            </w:r>
            <w:r w:rsidRPr="00FF0ABA">
              <w:rPr>
                <w:rFonts w:ascii="Times New Roman" w:hAnsi="Times New Roman"/>
              </w:rPr>
              <w:t>vodnih</w:t>
            </w:r>
            <w:r w:rsidR="001844A2" w:rsidRPr="00FF0ABA">
              <w:rPr>
                <w:rFonts w:ascii="Times New Roman" w:hAnsi="Times New Roman"/>
              </w:rPr>
              <w:t xml:space="preserve"> </w:t>
            </w:r>
            <w:r w:rsidRPr="00FF0ABA">
              <w:rPr>
                <w:rFonts w:ascii="Times New Roman" w:hAnsi="Times New Roman"/>
              </w:rPr>
              <w:t>ekosistema.</w:t>
            </w:r>
          </w:p>
          <w:p w14:paraId="6D429E9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Poribljavanje</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voda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propisano</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slatkovodnom</w:t>
            </w:r>
            <w:r w:rsidR="001844A2" w:rsidRPr="00FF0ABA">
              <w:rPr>
                <w:rFonts w:ascii="Times New Roman" w:hAnsi="Times New Roman"/>
              </w:rPr>
              <w:t xml:space="preserve"> </w:t>
            </w:r>
            <w:r w:rsidRPr="00FF0ABA">
              <w:rPr>
                <w:rFonts w:ascii="Times New Roman" w:hAnsi="Times New Roman"/>
              </w:rPr>
              <w:t>ribarstvu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akvakulturi.</w:t>
            </w:r>
            <w:r w:rsidR="001844A2" w:rsidRPr="00FF0ABA">
              <w:rPr>
                <w:rFonts w:ascii="Times New Roman" w:hAnsi="Times New Roman"/>
              </w:rPr>
              <w:t xml:space="preserve"> </w:t>
            </w:r>
            <w:r w:rsidRPr="00FF0ABA">
              <w:rPr>
                <w:rFonts w:ascii="Times New Roman" w:hAnsi="Times New Roman"/>
              </w:rPr>
              <w:t>Troškove</w:t>
            </w:r>
            <w:r w:rsidR="001844A2" w:rsidRPr="00FF0ABA">
              <w:rPr>
                <w:rFonts w:ascii="Times New Roman" w:hAnsi="Times New Roman"/>
              </w:rPr>
              <w:t xml:space="preserve"> </w:t>
            </w:r>
            <w:r w:rsidRPr="00FF0ABA">
              <w:rPr>
                <w:rFonts w:ascii="Times New Roman" w:hAnsi="Times New Roman"/>
              </w:rPr>
              <w:t>poribljavanja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potpunosti</w:t>
            </w:r>
            <w:r w:rsidR="001844A2" w:rsidRPr="00FF0ABA">
              <w:rPr>
                <w:rFonts w:ascii="Times New Roman" w:hAnsi="Times New Roman"/>
              </w:rPr>
              <w:t xml:space="preserve"> </w:t>
            </w:r>
            <w:r w:rsidRPr="00FF0ABA">
              <w:rPr>
                <w:rFonts w:ascii="Times New Roman" w:hAnsi="Times New Roman"/>
              </w:rPr>
              <w:t>snosi</w:t>
            </w:r>
            <w:r w:rsidR="001844A2" w:rsidRPr="00FF0ABA">
              <w:rPr>
                <w:rFonts w:ascii="Times New Roman" w:hAnsi="Times New Roman"/>
              </w:rPr>
              <w:t xml:space="preserve"> </w:t>
            </w:r>
            <w:r w:rsidRPr="00FF0ABA">
              <w:rPr>
                <w:rFonts w:ascii="Times New Roman" w:hAnsi="Times New Roman"/>
              </w:rPr>
              <w:t>Korisnik</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upravljač</w:t>
            </w:r>
            <w:r w:rsidR="001844A2" w:rsidRPr="00FF0ABA">
              <w:rPr>
                <w:rFonts w:ascii="Times New Roman" w:hAnsi="Times New Roman"/>
              </w:rPr>
              <w:t xml:space="preserve"> </w:t>
            </w:r>
            <w:r w:rsidRPr="00FF0ABA">
              <w:rPr>
                <w:rFonts w:ascii="Times New Roman" w:hAnsi="Times New Roman"/>
              </w:rPr>
              <w:t>prirodnim</w:t>
            </w:r>
            <w:r w:rsidR="001844A2" w:rsidRPr="00FF0ABA">
              <w:rPr>
                <w:rFonts w:ascii="Times New Roman" w:hAnsi="Times New Roman"/>
              </w:rPr>
              <w:t xml:space="preserve"> </w:t>
            </w:r>
            <w:r w:rsidRPr="00FF0ABA">
              <w:rPr>
                <w:rFonts w:ascii="Times New Roman" w:hAnsi="Times New Roman"/>
              </w:rPr>
              <w:t>dobrom,</w:t>
            </w:r>
            <w:r w:rsidR="001844A2" w:rsidRPr="00FF0ABA">
              <w:rPr>
                <w:rFonts w:ascii="Times New Roman" w:hAnsi="Times New Roman"/>
              </w:rPr>
              <w:t xml:space="preserve"> </w:t>
            </w:r>
            <w:r w:rsidRPr="00FF0ABA">
              <w:rPr>
                <w:rFonts w:ascii="Times New Roman" w:hAnsi="Times New Roman"/>
              </w:rPr>
              <w:t>dok</w:t>
            </w:r>
            <w:r w:rsidR="001844A2" w:rsidRPr="00FF0ABA">
              <w:rPr>
                <w:rFonts w:ascii="Times New Roman" w:hAnsi="Times New Roman"/>
              </w:rPr>
              <w:t xml:space="preserve"> </w:t>
            </w:r>
            <w:r w:rsidRPr="00FF0ABA">
              <w:rPr>
                <w:rFonts w:ascii="Times New Roman" w:hAnsi="Times New Roman"/>
              </w:rPr>
              <w:t>lokalne</w:t>
            </w:r>
            <w:r w:rsidR="001844A2" w:rsidRPr="00FF0ABA">
              <w:rPr>
                <w:rFonts w:ascii="Times New Roman" w:hAnsi="Times New Roman"/>
              </w:rPr>
              <w:t xml:space="preserve"> </w:t>
            </w:r>
            <w:r w:rsidRPr="00FF0ABA">
              <w:rPr>
                <w:rFonts w:ascii="Times New Roman" w:hAnsi="Times New Roman"/>
              </w:rPr>
              <w:t>samouporave,</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preduzetnici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druga</w:t>
            </w:r>
            <w:r w:rsidR="001844A2" w:rsidRPr="00FF0ABA">
              <w:rPr>
                <w:rFonts w:ascii="Times New Roman" w:hAnsi="Times New Roman"/>
              </w:rPr>
              <w:t xml:space="preserve"> </w:t>
            </w:r>
            <w:r w:rsidRPr="00FF0ABA">
              <w:rPr>
                <w:rFonts w:ascii="Times New Roman" w:hAnsi="Times New Roman"/>
              </w:rPr>
              <w:t>pravna</w:t>
            </w:r>
            <w:r w:rsidR="001844A2" w:rsidRPr="00FF0ABA">
              <w:rPr>
                <w:rFonts w:ascii="Times New Roman" w:hAnsi="Times New Roman"/>
              </w:rPr>
              <w:t xml:space="preserve"> </w:t>
            </w:r>
            <w:r w:rsidRPr="00FF0ABA">
              <w:rPr>
                <w:rFonts w:ascii="Times New Roman" w:hAnsi="Times New Roman"/>
              </w:rPr>
              <w:t>lica</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vrše</w:t>
            </w:r>
            <w:r w:rsidR="001844A2" w:rsidRPr="00FF0ABA">
              <w:rPr>
                <w:rFonts w:ascii="Times New Roman" w:hAnsi="Times New Roman"/>
              </w:rPr>
              <w:t xml:space="preserve"> </w:t>
            </w:r>
            <w:r w:rsidRPr="00FF0ABA">
              <w:rPr>
                <w:rFonts w:ascii="Times New Roman" w:hAnsi="Times New Roman"/>
              </w:rPr>
              <w:t>eksploataciju</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voda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članom</w:t>
            </w:r>
            <w:r w:rsidR="001844A2" w:rsidRPr="00FF0ABA">
              <w:rPr>
                <w:rFonts w:ascii="Times New Roman" w:hAnsi="Times New Roman"/>
              </w:rPr>
              <w:t xml:space="preserve"> </w:t>
            </w:r>
            <w:r w:rsidRPr="00FF0ABA">
              <w:rPr>
                <w:rFonts w:ascii="Times New Roman" w:hAnsi="Times New Roman"/>
              </w:rPr>
              <w:t>23</w:t>
            </w:r>
            <w:r w:rsidR="001844A2" w:rsidRPr="00FF0ABA">
              <w:rPr>
                <w:rFonts w:ascii="Times New Roman" w:hAnsi="Times New Roman"/>
              </w:rPr>
              <w:t xml:space="preserve"> </w:t>
            </w:r>
            <w:r w:rsidRPr="00FF0ABA">
              <w:rPr>
                <w:rFonts w:ascii="Times New Roman" w:hAnsi="Times New Roman"/>
              </w:rPr>
              <w:t>tog</w:t>
            </w:r>
            <w:r w:rsidR="001844A2" w:rsidRPr="00FF0ABA">
              <w:rPr>
                <w:rFonts w:ascii="Times New Roman" w:hAnsi="Times New Roman"/>
              </w:rPr>
              <w:t xml:space="preserve"> </w:t>
            </w:r>
            <w:r w:rsidRPr="00FF0ABA">
              <w:rPr>
                <w:rFonts w:ascii="Times New Roman" w:hAnsi="Times New Roman"/>
              </w:rPr>
              <w:t>zakona)</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učestvovati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troorškovima</w:t>
            </w:r>
            <w:r w:rsidR="001844A2" w:rsidRPr="00FF0ABA">
              <w:rPr>
                <w:rFonts w:ascii="Times New Roman" w:hAnsi="Times New Roman"/>
              </w:rPr>
              <w:t xml:space="preserve"> </w:t>
            </w:r>
            <w:r w:rsidRPr="00FF0ABA">
              <w:rPr>
                <w:rFonts w:ascii="Times New Roman" w:hAnsi="Times New Roman"/>
              </w:rPr>
              <w:t>poribljavanja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članom</w:t>
            </w:r>
            <w:r w:rsidR="001844A2" w:rsidRPr="00FF0ABA">
              <w:rPr>
                <w:rFonts w:ascii="Times New Roman" w:hAnsi="Times New Roman"/>
              </w:rPr>
              <w:t xml:space="preserve"> </w:t>
            </w:r>
            <w:r w:rsidRPr="00FF0ABA">
              <w:rPr>
                <w:rFonts w:ascii="Times New Roman" w:hAnsi="Times New Roman"/>
              </w:rPr>
              <w:t>24</w:t>
            </w:r>
            <w:r w:rsidR="001844A2" w:rsidRPr="00FF0ABA">
              <w:rPr>
                <w:rFonts w:ascii="Times New Roman" w:hAnsi="Times New Roman"/>
              </w:rPr>
              <w:t xml:space="preserve"> </w:t>
            </w:r>
            <w:r w:rsidRPr="00FF0ABA">
              <w:rPr>
                <w:rFonts w:ascii="Times New Roman" w:hAnsi="Times New Roman"/>
              </w:rPr>
              <w:t>tog</w:t>
            </w:r>
            <w:r w:rsidR="001844A2" w:rsidRPr="00FF0ABA">
              <w:rPr>
                <w:rFonts w:ascii="Times New Roman" w:hAnsi="Times New Roman"/>
              </w:rPr>
              <w:t xml:space="preserve"> </w:t>
            </w:r>
            <w:r w:rsidRPr="00FF0ABA">
              <w:rPr>
                <w:rFonts w:ascii="Times New Roman" w:hAnsi="Times New Roman"/>
              </w:rPr>
              <w:t>zakona.</w:t>
            </w:r>
          </w:p>
          <w:p w14:paraId="2FCB5BFE"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Jednu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bitnih</w:t>
            </w:r>
            <w:r w:rsidR="001844A2" w:rsidRPr="00FF0ABA">
              <w:rPr>
                <w:rFonts w:ascii="Times New Roman" w:hAnsi="Times New Roman"/>
              </w:rPr>
              <w:t xml:space="preserve"> </w:t>
            </w:r>
            <w:r w:rsidRPr="00FF0ABA">
              <w:rPr>
                <w:rFonts w:ascii="Times New Roman" w:hAnsi="Times New Roman"/>
              </w:rPr>
              <w:t>uloga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procesu</w:t>
            </w:r>
            <w:r w:rsidR="001844A2" w:rsidRPr="00FF0ABA">
              <w:rPr>
                <w:rFonts w:ascii="Times New Roman" w:hAnsi="Times New Roman"/>
              </w:rPr>
              <w:t xml:space="preserve"> </w:t>
            </w:r>
            <w:r w:rsidRPr="00FF0ABA">
              <w:rPr>
                <w:rFonts w:ascii="Times New Roman" w:hAnsi="Times New Roman"/>
              </w:rPr>
              <w:t>upravljanja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nauka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to</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dijelu</w:t>
            </w:r>
            <w:r w:rsidR="001844A2" w:rsidRPr="00FF0ABA">
              <w:rPr>
                <w:rFonts w:ascii="Times New Roman" w:hAnsi="Times New Roman"/>
              </w:rPr>
              <w:t xml:space="preserve"> </w:t>
            </w:r>
            <w:r w:rsidRPr="00FF0ABA">
              <w:rPr>
                <w:rFonts w:ascii="Times New Roman" w:hAnsi="Times New Roman"/>
              </w:rPr>
              <w:t>predloga</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zaštitu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dijelu</w:t>
            </w:r>
            <w:r w:rsidR="001844A2" w:rsidRPr="00FF0ABA">
              <w:rPr>
                <w:rFonts w:ascii="Times New Roman" w:hAnsi="Times New Roman"/>
              </w:rPr>
              <w:t xml:space="preserve"> </w:t>
            </w:r>
            <w:r w:rsidRPr="00FF0ABA">
              <w:rPr>
                <w:rFonts w:ascii="Times New Roman" w:hAnsi="Times New Roman"/>
              </w:rPr>
              <w:t>poribljavanja,</w:t>
            </w:r>
            <w:r w:rsidR="001844A2" w:rsidRPr="00FF0ABA">
              <w:rPr>
                <w:rFonts w:ascii="Times New Roman" w:hAnsi="Times New Roman"/>
              </w:rPr>
              <w:t xml:space="preserve"> </w:t>
            </w:r>
            <w:r w:rsidRPr="00FF0ABA">
              <w:rPr>
                <w:rFonts w:ascii="Times New Roman" w:hAnsi="Times New Roman"/>
              </w:rPr>
              <w:t>proglašenja</w:t>
            </w:r>
            <w:r w:rsidR="001844A2" w:rsidRPr="00FF0ABA">
              <w:rPr>
                <w:rFonts w:ascii="Times New Roman" w:hAnsi="Times New Roman"/>
              </w:rPr>
              <w:t xml:space="preserve"> </w:t>
            </w:r>
            <w:r w:rsidRPr="00FF0ABA">
              <w:rPr>
                <w:rFonts w:ascii="Times New Roman" w:hAnsi="Times New Roman"/>
              </w:rPr>
              <w:t>zaštićenih</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područja,</w:t>
            </w:r>
            <w:r w:rsidR="001844A2" w:rsidRPr="00FF0ABA">
              <w:rPr>
                <w:rFonts w:ascii="Times New Roman" w:hAnsi="Times New Roman"/>
              </w:rPr>
              <w:t xml:space="preserve"> </w:t>
            </w:r>
            <w:r w:rsidRPr="00FF0ABA">
              <w:rPr>
                <w:rFonts w:ascii="Times New Roman" w:hAnsi="Times New Roman"/>
              </w:rPr>
              <w:t>ribolovnih</w:t>
            </w:r>
            <w:r w:rsidR="001844A2" w:rsidRPr="00FF0ABA">
              <w:rPr>
                <w:rFonts w:ascii="Times New Roman" w:hAnsi="Times New Roman"/>
              </w:rPr>
              <w:t xml:space="preserve"> </w:t>
            </w:r>
            <w:r w:rsidRPr="00FF0ABA">
              <w:rPr>
                <w:rFonts w:ascii="Times New Roman" w:hAnsi="Times New Roman"/>
              </w:rPr>
              <w:t>zabrana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potreba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obavljanjem</w:t>
            </w:r>
            <w:r w:rsidR="001844A2" w:rsidRPr="00FF0ABA">
              <w:rPr>
                <w:rFonts w:ascii="Times New Roman" w:hAnsi="Times New Roman"/>
              </w:rPr>
              <w:t xml:space="preserve"> </w:t>
            </w:r>
            <w:r w:rsidRPr="00FF0ABA">
              <w:rPr>
                <w:rFonts w:ascii="Times New Roman" w:hAnsi="Times New Roman"/>
              </w:rPr>
              <w:t>selektivnog,</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sanacionog</w:t>
            </w:r>
            <w:r w:rsidR="001844A2" w:rsidRPr="00FF0ABA">
              <w:rPr>
                <w:rFonts w:ascii="Times New Roman" w:hAnsi="Times New Roman"/>
              </w:rPr>
              <w:t xml:space="preserve"> </w:t>
            </w:r>
            <w:r w:rsidRPr="00FF0ABA">
              <w:rPr>
                <w:rFonts w:ascii="Times New Roman" w:hAnsi="Times New Roman"/>
              </w:rPr>
              <w:t>ribolova.</w:t>
            </w:r>
          </w:p>
          <w:p w14:paraId="2794D9A5" w14:textId="77777777" w:rsidR="00735B87" w:rsidRPr="00FF0ABA" w:rsidRDefault="00C247E2"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lang w:val="sr-Latn-ME"/>
              </w:rPr>
              <w:t>uzgajivačima</w:t>
            </w:r>
            <w:r w:rsidR="001844A2" w:rsidRPr="00FF0ABA">
              <w:rPr>
                <w:rFonts w:ascii="Times New Roman" w:hAnsi="Times New Roman"/>
                <w:lang w:val="sr-Latn-ME"/>
              </w:rPr>
              <w:t xml:space="preserve"> </w:t>
            </w:r>
            <w:r w:rsidRPr="00FF0ABA">
              <w:rPr>
                <w:rFonts w:ascii="Times New Roman" w:hAnsi="Times New Roman"/>
                <w:lang w:val="sr-Latn-ME"/>
              </w:rPr>
              <w:t>slatkovodne</w:t>
            </w:r>
            <w:r w:rsidR="001844A2" w:rsidRPr="00FF0ABA">
              <w:rPr>
                <w:rFonts w:ascii="Times New Roman" w:hAnsi="Times New Roman"/>
                <w:lang w:val="sr-Latn-ME"/>
              </w:rPr>
              <w:t xml:space="preserve"> </w:t>
            </w:r>
            <w:r w:rsidRPr="00FF0ABA">
              <w:rPr>
                <w:rFonts w:ascii="Times New Roman" w:hAnsi="Times New Roman"/>
                <w:lang w:val="sr-Latn-ME"/>
              </w:rPr>
              <w:t>akvakulture</w:t>
            </w:r>
            <w:r w:rsidR="001844A2" w:rsidRPr="00FF0ABA">
              <w:rPr>
                <w:rFonts w:ascii="Times New Roman" w:hAnsi="Times New Roman"/>
                <w:lang w:val="sr-Latn-ME"/>
              </w:rPr>
              <w:t xml:space="preserve"> </w:t>
            </w:r>
            <w:r w:rsidRPr="00FF0ABA">
              <w:rPr>
                <w:rFonts w:ascii="Times New Roman" w:hAnsi="Times New Roman"/>
                <w:lang w:val="sr-Latn-ME"/>
              </w:rPr>
              <w:t>da</w:t>
            </w:r>
            <w:r w:rsidR="001844A2" w:rsidRPr="00FF0ABA">
              <w:rPr>
                <w:rFonts w:ascii="Times New Roman" w:hAnsi="Times New Roman"/>
                <w:lang w:val="sr-Latn-ME"/>
              </w:rPr>
              <w:t xml:space="preserve"> </w:t>
            </w:r>
            <w:r w:rsidRPr="00FF0ABA">
              <w:rPr>
                <w:rFonts w:ascii="Times New Roman" w:hAnsi="Times New Roman"/>
                <w:lang w:val="sr-Latn-ME"/>
              </w:rPr>
              <w:t>osiguraju</w:t>
            </w:r>
            <w:r w:rsidR="001844A2" w:rsidRPr="00FF0ABA">
              <w:rPr>
                <w:rFonts w:ascii="Times New Roman" w:hAnsi="Times New Roman"/>
                <w:lang w:val="sr-Latn-ME"/>
              </w:rPr>
              <w:t xml:space="preserve"> </w:t>
            </w:r>
            <w:r w:rsidRPr="00FF0ABA">
              <w:rPr>
                <w:rFonts w:ascii="Times New Roman" w:hAnsi="Times New Roman"/>
                <w:lang w:val="sr-Latn-ME"/>
              </w:rPr>
              <w:t>uzgajališta</w:t>
            </w:r>
            <w:r w:rsidR="001844A2" w:rsidRPr="00FF0ABA">
              <w:rPr>
                <w:rFonts w:ascii="Times New Roman" w:hAnsi="Times New Roman"/>
                <w:lang w:val="sr-Latn-ME"/>
              </w:rPr>
              <w:t xml:space="preserve"> </w:t>
            </w:r>
            <w:r w:rsidRPr="00FF0ABA">
              <w:rPr>
                <w:rFonts w:ascii="Times New Roman" w:hAnsi="Times New Roman"/>
                <w:lang w:val="sr-Latn-ME"/>
              </w:rPr>
              <w:t>od</w:t>
            </w:r>
            <w:r w:rsidR="001844A2" w:rsidRPr="00FF0ABA">
              <w:rPr>
                <w:rFonts w:ascii="Times New Roman" w:hAnsi="Times New Roman"/>
                <w:lang w:val="sr-Latn-ME"/>
              </w:rPr>
              <w:t xml:space="preserve"> </w:t>
            </w:r>
            <w:r w:rsidRPr="00FF0ABA">
              <w:rPr>
                <w:rFonts w:ascii="Times New Roman" w:hAnsi="Times New Roman"/>
                <w:lang w:val="sr-Latn-ME"/>
              </w:rPr>
              <w:t>šteta</w:t>
            </w:r>
            <w:r w:rsidR="001844A2" w:rsidRPr="00FF0ABA">
              <w:rPr>
                <w:rFonts w:ascii="Times New Roman" w:hAnsi="Times New Roman"/>
                <w:lang w:val="sr-Latn-ME"/>
              </w:rPr>
              <w:t xml:space="preserve"> </w:t>
            </w:r>
            <w:r w:rsidRPr="00FF0ABA">
              <w:rPr>
                <w:rFonts w:ascii="Times New Roman" w:hAnsi="Times New Roman"/>
                <w:lang w:val="sr-Latn-ME"/>
              </w:rPr>
              <w:t>prouzrokovanih</w:t>
            </w:r>
            <w:r w:rsidR="001844A2" w:rsidRPr="00FF0ABA">
              <w:rPr>
                <w:rFonts w:ascii="Times New Roman" w:hAnsi="Times New Roman"/>
                <w:lang w:val="sr-Latn-ME"/>
              </w:rPr>
              <w:t xml:space="preserve"> </w:t>
            </w:r>
            <w:r w:rsidR="0024398C" w:rsidRPr="00FF0ABA">
              <w:rPr>
                <w:rFonts w:ascii="Times New Roman" w:hAnsi="Times New Roman"/>
                <w:lang w:val="sr-Latn-ME"/>
              </w:rPr>
              <w:t>prirodnim</w:t>
            </w:r>
            <w:r w:rsidR="001844A2" w:rsidRPr="00FF0ABA">
              <w:rPr>
                <w:rFonts w:ascii="Times New Roman" w:hAnsi="Times New Roman"/>
                <w:lang w:val="sr-Latn-ME"/>
              </w:rPr>
              <w:t xml:space="preserve"> </w:t>
            </w:r>
            <w:r w:rsidR="0024398C" w:rsidRPr="00FF0ABA">
              <w:rPr>
                <w:rFonts w:ascii="Times New Roman" w:hAnsi="Times New Roman"/>
                <w:lang w:val="sr-Latn-ME"/>
              </w:rPr>
              <w:t>nepogodama</w:t>
            </w:r>
            <w:r w:rsidR="001844A2" w:rsidRPr="00FF0ABA">
              <w:rPr>
                <w:rFonts w:ascii="Times New Roman" w:hAnsi="Times New Roman"/>
                <w:lang w:val="sr-Latn-ME"/>
              </w:rPr>
              <w:t xml:space="preserve"> </w:t>
            </w:r>
            <w:r w:rsidR="004A227B" w:rsidRPr="00FF0ABA">
              <w:rPr>
                <w:rFonts w:ascii="Times New Roman" w:hAnsi="Times New Roman"/>
                <w:lang w:val="sr-Latn-ME"/>
              </w:rPr>
              <w:t>i</w:t>
            </w:r>
            <w:r w:rsidR="001844A2" w:rsidRPr="00FF0ABA">
              <w:rPr>
                <w:rFonts w:ascii="Times New Roman" w:hAnsi="Times New Roman"/>
                <w:lang w:val="sr-Latn-ME"/>
              </w:rPr>
              <w:t xml:space="preserve"> </w:t>
            </w:r>
            <w:r w:rsidR="004A227B" w:rsidRPr="00FF0ABA">
              <w:rPr>
                <w:rFonts w:ascii="Times New Roman" w:hAnsi="Times New Roman"/>
                <w:lang w:val="sr-Latn-ME"/>
              </w:rPr>
              <w:t>drugim</w:t>
            </w:r>
            <w:r w:rsidR="001844A2" w:rsidRPr="00FF0ABA">
              <w:rPr>
                <w:rFonts w:ascii="Times New Roman" w:hAnsi="Times New Roman"/>
                <w:lang w:val="sr-Latn-ME"/>
              </w:rPr>
              <w:t xml:space="preserve"> </w:t>
            </w:r>
            <w:r w:rsidR="004A227B" w:rsidRPr="00FF0ABA">
              <w:rPr>
                <w:rFonts w:ascii="Times New Roman" w:hAnsi="Times New Roman"/>
                <w:lang w:val="sr-Latn-ME"/>
              </w:rPr>
              <w:t>vanrednim</w:t>
            </w:r>
            <w:r w:rsidR="001844A2" w:rsidRPr="00FF0ABA">
              <w:rPr>
                <w:rFonts w:ascii="Times New Roman" w:hAnsi="Times New Roman"/>
                <w:lang w:val="sr-Latn-ME"/>
              </w:rPr>
              <w:t xml:space="preserve"> </w:t>
            </w:r>
            <w:r w:rsidR="00735B87" w:rsidRPr="00FF0ABA">
              <w:rPr>
                <w:rFonts w:ascii="Times New Roman" w:hAnsi="Times New Roman"/>
                <w:lang w:val="sr-Latn-ME"/>
              </w:rPr>
              <w:t>događajima</w:t>
            </w:r>
            <w:r w:rsidR="004A227B" w:rsidRPr="00FF0ABA">
              <w:rPr>
                <w:rFonts w:ascii="Times New Roman" w:hAnsi="Times New Roman"/>
                <w:lang w:val="sr-Latn-ME"/>
              </w:rPr>
              <w:t>.</w:t>
            </w:r>
            <w:r w:rsidR="001844A2" w:rsidRPr="00FF0ABA">
              <w:rPr>
                <w:rFonts w:ascii="Times New Roman" w:hAnsi="Times New Roman"/>
                <w:lang w:val="sr-Latn-ME"/>
              </w:rPr>
              <w:t xml:space="preserve"> </w:t>
            </w:r>
          </w:p>
          <w:p w14:paraId="146E5587" w14:textId="77777777" w:rsidR="00735B87" w:rsidRPr="00FF0ABA" w:rsidRDefault="00735B87" w:rsidP="001250D7">
            <w:pPr>
              <w:spacing w:after="0" w:line="240" w:lineRule="auto"/>
              <w:jc w:val="both"/>
              <w:rPr>
                <w:rFonts w:ascii="Times New Roman" w:hAnsi="Times New Roman"/>
                <w:strike/>
              </w:rPr>
            </w:pPr>
            <w:r w:rsidRPr="00FF0ABA">
              <w:rPr>
                <w:rFonts w:ascii="Times New Roman" w:hAnsi="Times New Roman"/>
                <w:lang w:val="sr-Latn-ME"/>
              </w:rPr>
              <w:t>Podrška</w:t>
            </w:r>
            <w:r w:rsidR="001844A2" w:rsidRPr="00FF0ABA">
              <w:rPr>
                <w:rFonts w:ascii="Times New Roman" w:hAnsi="Times New Roman"/>
                <w:lang w:val="sr-Latn-ME"/>
              </w:rPr>
              <w:t xml:space="preserve"> </w:t>
            </w:r>
            <w:r w:rsidRPr="00FF0ABA">
              <w:rPr>
                <w:rFonts w:ascii="Times New Roman" w:hAnsi="Times New Roman"/>
                <w:lang w:val="sr-Latn-ME"/>
              </w:rPr>
              <w:t>privrednim</w:t>
            </w:r>
            <w:r w:rsidR="001844A2" w:rsidRPr="00FF0ABA">
              <w:rPr>
                <w:rFonts w:ascii="Times New Roman" w:hAnsi="Times New Roman"/>
                <w:lang w:val="sr-Latn-ME"/>
              </w:rPr>
              <w:t xml:space="preserve"> </w:t>
            </w:r>
            <w:r w:rsidRPr="00FF0ABA">
              <w:rPr>
                <w:rFonts w:ascii="Times New Roman" w:hAnsi="Times New Roman"/>
                <w:lang w:val="sr-Latn-ME"/>
              </w:rPr>
              <w:t>ribarima</w:t>
            </w:r>
            <w:r w:rsidR="001844A2" w:rsidRPr="00FF0ABA">
              <w:rPr>
                <w:rFonts w:ascii="Times New Roman" w:hAnsi="Times New Roman"/>
                <w:lang w:val="sr-Latn-ME"/>
              </w:rPr>
              <w:t xml:space="preserve"> </w:t>
            </w:r>
            <w:r w:rsidRPr="00FF0ABA">
              <w:rPr>
                <w:rFonts w:ascii="Times New Roman" w:hAnsi="Times New Roman"/>
                <w:lang w:val="sr-Latn-ME"/>
              </w:rPr>
              <w:t>sa</w:t>
            </w:r>
            <w:r w:rsidR="001844A2" w:rsidRPr="00FF0ABA">
              <w:rPr>
                <w:rFonts w:ascii="Times New Roman" w:hAnsi="Times New Roman"/>
                <w:lang w:val="sr-Latn-ME"/>
              </w:rPr>
              <w:t xml:space="preserve"> </w:t>
            </w:r>
            <w:r w:rsidRPr="00FF0ABA">
              <w:rPr>
                <w:rFonts w:ascii="Times New Roman" w:hAnsi="Times New Roman"/>
                <w:lang w:val="sr-Latn-ME"/>
              </w:rPr>
              <w:t>mora</w:t>
            </w:r>
            <w:r w:rsidR="001844A2" w:rsidRPr="00FF0ABA">
              <w:rPr>
                <w:rFonts w:ascii="Times New Roman" w:hAnsi="Times New Roman"/>
                <w:lang w:val="sr-Latn-ME"/>
              </w:rPr>
              <w:t xml:space="preserve"> </w:t>
            </w:r>
            <w:r w:rsidRPr="00FF0ABA">
              <w:rPr>
                <w:rFonts w:ascii="Times New Roman" w:hAnsi="Times New Roman"/>
                <w:lang w:val="sr-Latn-ME"/>
              </w:rPr>
              <w:t>i</w:t>
            </w:r>
            <w:r w:rsidR="001844A2" w:rsidRPr="00FF0ABA">
              <w:rPr>
                <w:rFonts w:ascii="Times New Roman" w:hAnsi="Times New Roman"/>
                <w:lang w:val="sr-Latn-ME"/>
              </w:rPr>
              <w:t xml:space="preserve"> </w:t>
            </w:r>
            <w:r w:rsidRPr="00FF0ABA">
              <w:rPr>
                <w:rFonts w:ascii="Times New Roman" w:hAnsi="Times New Roman"/>
                <w:lang w:val="sr-Latn-ME"/>
              </w:rPr>
              <w:t>sa</w:t>
            </w:r>
            <w:r w:rsidR="001844A2" w:rsidRPr="00FF0ABA">
              <w:rPr>
                <w:rFonts w:ascii="Times New Roman" w:hAnsi="Times New Roman"/>
                <w:lang w:val="sr-Latn-ME"/>
              </w:rPr>
              <w:t xml:space="preserve"> </w:t>
            </w:r>
            <w:r w:rsidRPr="00FF0ABA">
              <w:rPr>
                <w:rFonts w:ascii="Times New Roman" w:hAnsi="Times New Roman"/>
                <w:lang w:val="sr-Latn-ME"/>
              </w:rPr>
              <w:t>Skadarskog</w:t>
            </w:r>
            <w:r w:rsidR="001844A2" w:rsidRPr="00FF0ABA">
              <w:rPr>
                <w:rFonts w:ascii="Times New Roman" w:hAnsi="Times New Roman"/>
                <w:lang w:val="sr-Latn-ME"/>
              </w:rPr>
              <w:t xml:space="preserve"> </w:t>
            </w:r>
            <w:r w:rsidRPr="00FF0ABA">
              <w:rPr>
                <w:rFonts w:ascii="Times New Roman" w:hAnsi="Times New Roman"/>
                <w:lang w:val="sr-Latn-ME"/>
              </w:rPr>
              <w:t>jezera</w:t>
            </w:r>
            <w:r w:rsidR="001844A2" w:rsidRPr="00FF0ABA">
              <w:rPr>
                <w:rFonts w:ascii="Times New Roman" w:hAnsi="Times New Roman"/>
                <w:lang w:val="sr-Latn-ME"/>
              </w:rPr>
              <w:t xml:space="preserve"> </w:t>
            </w:r>
            <w:r w:rsidRPr="00FF0ABA">
              <w:rPr>
                <w:rFonts w:ascii="Times New Roman" w:hAnsi="Times New Roman"/>
                <w:lang w:val="sr-Latn-ME"/>
              </w:rPr>
              <w:t>da</w:t>
            </w:r>
            <w:r w:rsidR="001844A2" w:rsidRPr="00FF0ABA">
              <w:rPr>
                <w:rFonts w:ascii="Times New Roman" w:hAnsi="Times New Roman"/>
                <w:lang w:val="sr-Latn-ME"/>
              </w:rPr>
              <w:t xml:space="preserve"> </w:t>
            </w:r>
            <w:r w:rsidRPr="00FF0ABA">
              <w:rPr>
                <w:rFonts w:ascii="Times New Roman" w:hAnsi="Times New Roman"/>
                <w:lang w:val="sr-Latn-ME"/>
              </w:rPr>
              <w:t>dodatno</w:t>
            </w:r>
            <w:r w:rsidR="001844A2" w:rsidRPr="00FF0ABA">
              <w:rPr>
                <w:rFonts w:ascii="Times New Roman" w:hAnsi="Times New Roman"/>
                <w:lang w:val="sr-Latn-ME"/>
              </w:rPr>
              <w:t xml:space="preserve"> </w:t>
            </w:r>
            <w:r w:rsidRPr="00FF0ABA">
              <w:rPr>
                <w:rFonts w:ascii="Times New Roman" w:hAnsi="Times New Roman"/>
                <w:lang w:val="sr-Latn-ME"/>
              </w:rPr>
              <w:t>osiguraju</w:t>
            </w:r>
            <w:r w:rsidR="001844A2" w:rsidRPr="00FF0ABA">
              <w:rPr>
                <w:rFonts w:ascii="Times New Roman" w:hAnsi="Times New Roman"/>
                <w:lang w:val="sr-Latn-ME"/>
              </w:rPr>
              <w:t xml:space="preserve"> </w:t>
            </w:r>
            <w:r w:rsidRPr="00FF0ABA">
              <w:rPr>
                <w:rFonts w:ascii="Times New Roman" w:hAnsi="Times New Roman"/>
                <w:lang w:val="sr-Latn-ME"/>
              </w:rPr>
              <w:t>svoja</w:t>
            </w:r>
            <w:r w:rsidR="001844A2" w:rsidRPr="00FF0ABA">
              <w:rPr>
                <w:rFonts w:ascii="Times New Roman" w:hAnsi="Times New Roman"/>
                <w:lang w:val="sr-Latn-ME"/>
              </w:rPr>
              <w:t xml:space="preserve"> </w:t>
            </w:r>
            <w:r w:rsidRPr="00FF0ABA">
              <w:rPr>
                <w:rFonts w:ascii="Times New Roman" w:hAnsi="Times New Roman"/>
                <w:lang w:val="sr-Latn-ME"/>
              </w:rPr>
              <w:t>plovila</w:t>
            </w:r>
            <w:r w:rsidR="001844A2" w:rsidRPr="00FF0ABA">
              <w:rPr>
                <w:rFonts w:ascii="Times New Roman" w:hAnsi="Times New Roman"/>
                <w:lang w:val="sr-Latn-ME"/>
              </w:rPr>
              <w:t xml:space="preserve"> </w:t>
            </w:r>
            <w:r w:rsidRPr="00FF0ABA">
              <w:rPr>
                <w:rFonts w:ascii="Times New Roman" w:hAnsi="Times New Roman"/>
                <w:lang w:val="sr-Latn-ME"/>
              </w:rPr>
              <w:t>i</w:t>
            </w:r>
            <w:r w:rsidR="001844A2" w:rsidRPr="00FF0ABA">
              <w:rPr>
                <w:rFonts w:ascii="Times New Roman" w:hAnsi="Times New Roman"/>
                <w:lang w:val="sr-Latn-ME"/>
              </w:rPr>
              <w:t xml:space="preserve"> </w:t>
            </w:r>
            <w:r w:rsidRPr="00FF0ABA">
              <w:rPr>
                <w:rFonts w:ascii="Times New Roman" w:hAnsi="Times New Roman"/>
                <w:lang w:val="sr-Latn-ME"/>
              </w:rPr>
              <w:t>opremu</w:t>
            </w:r>
            <w:r w:rsidR="001844A2" w:rsidRPr="00FF0ABA">
              <w:rPr>
                <w:rFonts w:ascii="Times New Roman" w:hAnsi="Times New Roman"/>
                <w:lang w:val="sr-Latn-ME"/>
              </w:rPr>
              <w:t xml:space="preserve"> </w:t>
            </w:r>
            <w:r w:rsidRPr="00FF0ABA">
              <w:rPr>
                <w:rFonts w:ascii="Times New Roman" w:hAnsi="Times New Roman"/>
                <w:lang w:val="sr-Latn-ME"/>
              </w:rPr>
              <w:t>na</w:t>
            </w:r>
            <w:r w:rsidR="001844A2" w:rsidRPr="00FF0ABA">
              <w:rPr>
                <w:rFonts w:ascii="Times New Roman" w:hAnsi="Times New Roman"/>
                <w:lang w:val="sr-Latn-ME"/>
              </w:rPr>
              <w:t xml:space="preserve"> </w:t>
            </w:r>
            <w:r w:rsidRPr="00FF0ABA">
              <w:rPr>
                <w:rFonts w:ascii="Times New Roman" w:hAnsi="Times New Roman"/>
                <w:lang w:val="sr-Latn-ME"/>
              </w:rPr>
              <w:t>njima,</w:t>
            </w:r>
            <w:r w:rsidR="001844A2" w:rsidRPr="00FF0ABA">
              <w:rPr>
                <w:rFonts w:ascii="Times New Roman" w:hAnsi="Times New Roman"/>
                <w:lang w:val="sr-Latn-ME"/>
              </w:rPr>
              <w:t xml:space="preserve"> </w:t>
            </w:r>
            <w:r w:rsidRPr="00FF0ABA">
              <w:rPr>
                <w:rFonts w:ascii="Times New Roman" w:hAnsi="Times New Roman"/>
                <w:lang w:val="sr-Latn-ME"/>
              </w:rPr>
              <w:t>čime</w:t>
            </w:r>
            <w:r w:rsidR="001844A2" w:rsidRPr="00FF0ABA">
              <w:rPr>
                <w:rFonts w:ascii="Times New Roman" w:hAnsi="Times New Roman"/>
                <w:lang w:val="sr-Latn-ME"/>
              </w:rPr>
              <w:t xml:space="preserve"> </w:t>
            </w:r>
            <w:r w:rsidRPr="00FF0ABA">
              <w:rPr>
                <w:rFonts w:ascii="Times New Roman" w:hAnsi="Times New Roman"/>
                <w:lang w:val="sr-Latn-ME"/>
              </w:rPr>
              <w:t>se</w:t>
            </w:r>
            <w:r w:rsidR="001844A2" w:rsidRPr="00FF0ABA">
              <w:rPr>
                <w:rFonts w:ascii="Times New Roman" w:hAnsi="Times New Roman"/>
                <w:lang w:val="sr-Latn-ME"/>
              </w:rPr>
              <w:t xml:space="preserve"> </w:t>
            </w:r>
            <w:r w:rsidRPr="00FF0ABA">
              <w:rPr>
                <w:rFonts w:ascii="Times New Roman" w:hAnsi="Times New Roman"/>
                <w:lang w:val="sr-Latn-ME"/>
              </w:rPr>
              <w:t>obezbjeđuje</w:t>
            </w:r>
            <w:r w:rsidR="001844A2" w:rsidRPr="00FF0ABA">
              <w:rPr>
                <w:rFonts w:ascii="Times New Roman" w:hAnsi="Times New Roman"/>
                <w:lang w:val="sr-Latn-ME"/>
              </w:rPr>
              <w:t xml:space="preserve"> </w:t>
            </w:r>
            <w:r w:rsidRPr="00FF0ABA">
              <w:rPr>
                <w:rFonts w:ascii="Times New Roman" w:hAnsi="Times New Roman"/>
                <w:lang w:val="sr-Latn-ME"/>
              </w:rPr>
              <w:t>smanjivanje</w:t>
            </w:r>
            <w:r w:rsidR="001844A2" w:rsidRPr="00FF0ABA">
              <w:rPr>
                <w:rFonts w:ascii="Times New Roman" w:hAnsi="Times New Roman"/>
                <w:lang w:val="sr-Latn-ME"/>
              </w:rPr>
              <w:t xml:space="preserve"> </w:t>
            </w:r>
            <w:r w:rsidRPr="00FF0ABA">
              <w:rPr>
                <w:rFonts w:ascii="Times New Roman" w:hAnsi="Times New Roman"/>
                <w:lang w:val="sr-Latn-ME"/>
              </w:rPr>
              <w:t>dugoročno</w:t>
            </w:r>
            <w:r w:rsidR="001844A2" w:rsidRPr="00FF0ABA">
              <w:rPr>
                <w:rFonts w:ascii="Times New Roman" w:hAnsi="Times New Roman"/>
                <w:lang w:val="sr-Latn-ME"/>
              </w:rPr>
              <w:t xml:space="preserve"> </w:t>
            </w:r>
            <w:r w:rsidRPr="00FF0ABA">
              <w:rPr>
                <w:rFonts w:ascii="Times New Roman" w:hAnsi="Times New Roman"/>
                <w:lang w:val="sr-Latn-ME"/>
              </w:rPr>
              <w:t>negativnih</w:t>
            </w:r>
            <w:r w:rsidR="001844A2" w:rsidRPr="00FF0ABA">
              <w:rPr>
                <w:rFonts w:ascii="Times New Roman" w:hAnsi="Times New Roman"/>
                <w:lang w:val="sr-Latn-ME"/>
              </w:rPr>
              <w:t xml:space="preserve"> </w:t>
            </w:r>
            <w:r w:rsidRPr="00FF0ABA">
              <w:rPr>
                <w:rFonts w:ascii="Times New Roman" w:hAnsi="Times New Roman"/>
                <w:lang w:val="sr-Latn-ME"/>
              </w:rPr>
              <w:t>posljedica</w:t>
            </w:r>
            <w:r w:rsidR="001844A2" w:rsidRPr="00FF0ABA">
              <w:rPr>
                <w:rFonts w:ascii="Times New Roman" w:hAnsi="Times New Roman"/>
                <w:lang w:val="sr-Latn-ME"/>
              </w:rPr>
              <w:t xml:space="preserve"> </w:t>
            </w:r>
            <w:r w:rsidRPr="00FF0ABA">
              <w:rPr>
                <w:rFonts w:ascii="Times New Roman" w:hAnsi="Times New Roman"/>
                <w:lang w:val="sr-Latn-ME"/>
              </w:rPr>
              <w:t>šteta</w:t>
            </w:r>
            <w:r w:rsidR="001844A2" w:rsidRPr="00FF0ABA">
              <w:rPr>
                <w:rFonts w:ascii="Times New Roman" w:hAnsi="Times New Roman"/>
                <w:lang w:val="sr-Latn-ME"/>
              </w:rPr>
              <w:t xml:space="preserve"> </w:t>
            </w:r>
            <w:r w:rsidRPr="00FF0ABA">
              <w:rPr>
                <w:rFonts w:ascii="Times New Roman" w:hAnsi="Times New Roman"/>
                <w:lang w:val="sr-Latn-ME"/>
              </w:rPr>
              <w:t>prouzrokovanih</w:t>
            </w:r>
            <w:r w:rsidR="001844A2" w:rsidRPr="00FF0ABA">
              <w:rPr>
                <w:rFonts w:ascii="Times New Roman" w:hAnsi="Times New Roman"/>
                <w:lang w:val="sr-Latn-ME"/>
              </w:rPr>
              <w:t xml:space="preserve"> </w:t>
            </w:r>
            <w:r w:rsidRPr="00FF0ABA">
              <w:rPr>
                <w:rFonts w:ascii="Times New Roman" w:hAnsi="Times New Roman"/>
                <w:lang w:val="sr-Latn-ME"/>
              </w:rPr>
              <w:t>prirodnim</w:t>
            </w:r>
            <w:r w:rsidR="001844A2" w:rsidRPr="00FF0ABA">
              <w:rPr>
                <w:rFonts w:ascii="Times New Roman" w:hAnsi="Times New Roman"/>
                <w:lang w:val="sr-Latn-ME"/>
              </w:rPr>
              <w:t xml:space="preserve"> </w:t>
            </w:r>
            <w:r w:rsidRPr="00FF0ABA">
              <w:rPr>
                <w:rFonts w:ascii="Times New Roman" w:hAnsi="Times New Roman"/>
                <w:lang w:val="sr-Latn-ME"/>
              </w:rPr>
              <w:t>nepogodama</w:t>
            </w:r>
            <w:r w:rsidR="001844A2" w:rsidRPr="00FF0ABA">
              <w:rPr>
                <w:rFonts w:ascii="Times New Roman" w:hAnsi="Times New Roman"/>
                <w:lang w:val="sr-Latn-ME"/>
              </w:rPr>
              <w:t xml:space="preserve"> </w:t>
            </w:r>
            <w:r w:rsidRPr="00FF0ABA">
              <w:rPr>
                <w:rFonts w:ascii="Times New Roman" w:hAnsi="Times New Roman"/>
                <w:lang w:val="sr-Latn-ME"/>
              </w:rPr>
              <w:t>i</w:t>
            </w:r>
            <w:r w:rsidR="001844A2" w:rsidRPr="00FF0ABA">
              <w:rPr>
                <w:rFonts w:ascii="Times New Roman" w:hAnsi="Times New Roman"/>
                <w:lang w:val="sr-Latn-ME"/>
              </w:rPr>
              <w:t xml:space="preserve"> </w:t>
            </w:r>
            <w:r w:rsidRPr="00FF0ABA">
              <w:rPr>
                <w:rFonts w:ascii="Times New Roman" w:hAnsi="Times New Roman"/>
                <w:lang w:val="sr-Latn-ME"/>
              </w:rPr>
              <w:t>drugim</w:t>
            </w:r>
            <w:r w:rsidR="001844A2" w:rsidRPr="00FF0ABA">
              <w:rPr>
                <w:rFonts w:ascii="Times New Roman" w:hAnsi="Times New Roman"/>
                <w:lang w:val="sr-Latn-ME"/>
              </w:rPr>
              <w:t xml:space="preserve"> </w:t>
            </w:r>
            <w:r w:rsidRPr="00FF0ABA">
              <w:rPr>
                <w:rFonts w:ascii="Times New Roman" w:hAnsi="Times New Roman"/>
                <w:lang w:val="sr-Latn-ME"/>
              </w:rPr>
              <w:t>vanrednim</w:t>
            </w:r>
            <w:r w:rsidR="001844A2" w:rsidRPr="00FF0ABA">
              <w:rPr>
                <w:rFonts w:ascii="Times New Roman" w:hAnsi="Times New Roman"/>
                <w:lang w:val="sr-Latn-ME"/>
              </w:rPr>
              <w:t xml:space="preserve"> </w:t>
            </w:r>
            <w:r w:rsidRPr="00FF0ABA">
              <w:rPr>
                <w:rFonts w:ascii="Times New Roman" w:hAnsi="Times New Roman"/>
                <w:lang w:val="sr-Latn-ME"/>
              </w:rPr>
              <w:t>događajima.</w:t>
            </w:r>
            <w:r w:rsidR="001844A2" w:rsidRPr="00FF0ABA">
              <w:rPr>
                <w:rFonts w:ascii="Times New Roman" w:hAnsi="Times New Roman"/>
                <w:lang w:val="sr-Latn-ME"/>
              </w:rPr>
              <w:t xml:space="preserve"> </w:t>
            </w:r>
          </w:p>
        </w:tc>
      </w:tr>
      <w:tr w:rsidR="000121B3" w:rsidRPr="00FF0ABA" w14:paraId="0574EE08" w14:textId="77777777" w:rsidTr="000E77E6">
        <w:trPr>
          <w:trHeight w:val="20"/>
        </w:trPr>
        <w:tc>
          <w:tcPr>
            <w:tcW w:w="632" w:type="pct"/>
            <w:vAlign w:val="center"/>
          </w:tcPr>
          <w:p w14:paraId="44682C01"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Ciljevi</w:t>
            </w:r>
          </w:p>
        </w:tc>
        <w:tc>
          <w:tcPr>
            <w:tcW w:w="4368" w:type="pct"/>
            <w:gridSpan w:val="2"/>
            <w:vAlign w:val="center"/>
          </w:tcPr>
          <w:p w14:paraId="6B6D0365" w14:textId="77777777" w:rsidR="000121B3" w:rsidRPr="00FF0ABA" w:rsidRDefault="000121B3" w:rsidP="001250D7">
            <w:pPr>
              <w:numPr>
                <w:ilvl w:val="0"/>
                <w:numId w:val="41"/>
              </w:numPr>
              <w:spacing w:after="0" w:line="240" w:lineRule="auto"/>
              <w:jc w:val="both"/>
              <w:rPr>
                <w:rFonts w:ascii="Times New Roman" w:eastAsia="Times New Roman" w:hAnsi="Times New Roman"/>
              </w:rPr>
            </w:pPr>
            <w:r w:rsidRPr="00FF0ABA">
              <w:rPr>
                <w:rFonts w:ascii="Times New Roman" w:eastAsia="Times New Roman" w:hAnsi="Times New Roman"/>
              </w:rPr>
              <w:t>razvoj</w:t>
            </w:r>
            <w:r w:rsidR="001844A2" w:rsidRPr="00FF0ABA">
              <w:rPr>
                <w:rFonts w:ascii="Times New Roman" w:eastAsia="Times New Roman" w:hAnsi="Times New Roman"/>
              </w:rPr>
              <w:t xml:space="preserve"> </w:t>
            </w:r>
            <w:r w:rsidRPr="00FF0ABA">
              <w:rPr>
                <w:rFonts w:ascii="Times New Roman" w:eastAsia="Times New Roman" w:hAnsi="Times New Roman"/>
              </w:rPr>
              <w:t>sportsko-ribolovnog</w:t>
            </w:r>
            <w:r w:rsidR="001844A2" w:rsidRPr="00FF0ABA">
              <w:rPr>
                <w:rFonts w:ascii="Times New Roman" w:eastAsia="Times New Roman" w:hAnsi="Times New Roman"/>
              </w:rPr>
              <w:t xml:space="preserve"> </w:t>
            </w:r>
            <w:r w:rsidRPr="00FF0ABA">
              <w:rPr>
                <w:rFonts w:ascii="Times New Roman" w:eastAsia="Times New Roman" w:hAnsi="Times New Roman"/>
              </w:rPr>
              <w:t>turizma;</w:t>
            </w:r>
          </w:p>
          <w:p w14:paraId="50281C26" w14:textId="77777777" w:rsidR="000121B3" w:rsidRPr="00FF0ABA" w:rsidRDefault="000121B3" w:rsidP="001250D7">
            <w:pPr>
              <w:numPr>
                <w:ilvl w:val="0"/>
                <w:numId w:val="41"/>
              </w:numPr>
              <w:spacing w:after="0" w:line="240" w:lineRule="auto"/>
              <w:jc w:val="both"/>
              <w:rPr>
                <w:rFonts w:ascii="Times New Roman" w:eastAsia="Times New Roman" w:hAnsi="Times New Roman"/>
              </w:rPr>
            </w:pPr>
            <w:r w:rsidRPr="00FF0ABA">
              <w:rPr>
                <w:rFonts w:ascii="Times New Roman" w:eastAsia="Times New Roman" w:hAnsi="Times New Roman"/>
              </w:rPr>
              <w:t>jačanje</w:t>
            </w:r>
            <w:r w:rsidR="001844A2" w:rsidRPr="00FF0ABA">
              <w:rPr>
                <w:rFonts w:ascii="Times New Roman" w:eastAsia="Times New Roman" w:hAnsi="Times New Roman"/>
              </w:rPr>
              <w:t xml:space="preserve"> </w:t>
            </w:r>
            <w:r w:rsidRPr="00FF0ABA">
              <w:rPr>
                <w:rFonts w:ascii="Times New Roman" w:eastAsia="Times New Roman" w:hAnsi="Times New Roman"/>
              </w:rPr>
              <w:t>kontrole</w:t>
            </w:r>
            <w:r w:rsidR="001844A2" w:rsidRPr="00FF0ABA">
              <w:rPr>
                <w:rFonts w:ascii="Times New Roman" w:eastAsia="Times New Roman" w:hAnsi="Times New Roman"/>
              </w:rPr>
              <w:t xml:space="preserve"> </w:t>
            </w:r>
            <w:r w:rsidRPr="00FF0ABA">
              <w:rPr>
                <w:rFonts w:ascii="Times New Roman" w:eastAsia="Times New Roman" w:hAnsi="Times New Roman"/>
              </w:rPr>
              <w:t>sportsko-ribolovnih</w:t>
            </w:r>
            <w:r w:rsidR="001844A2" w:rsidRPr="00FF0ABA">
              <w:rPr>
                <w:rFonts w:ascii="Times New Roman" w:eastAsia="Times New Roman" w:hAnsi="Times New Roman"/>
              </w:rPr>
              <w:t xml:space="preserve"> </w:t>
            </w:r>
            <w:r w:rsidRPr="00FF0ABA">
              <w:rPr>
                <w:rFonts w:ascii="Times New Roman" w:eastAsia="Times New Roman" w:hAnsi="Times New Roman"/>
              </w:rPr>
              <w:t>aktivnosti</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cilju</w:t>
            </w:r>
            <w:r w:rsidR="001844A2" w:rsidRPr="00FF0ABA">
              <w:rPr>
                <w:rFonts w:ascii="Times New Roman" w:eastAsia="Times New Roman" w:hAnsi="Times New Roman"/>
              </w:rPr>
              <w:t xml:space="preserve"> </w:t>
            </w:r>
            <w:r w:rsidRPr="00FF0ABA">
              <w:rPr>
                <w:rFonts w:ascii="Times New Roman" w:eastAsia="Times New Roman" w:hAnsi="Times New Roman"/>
              </w:rPr>
              <w:t>zaštite</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unapređenja</w:t>
            </w:r>
            <w:r w:rsidR="001844A2" w:rsidRPr="00FF0ABA">
              <w:rPr>
                <w:rFonts w:ascii="Times New Roman" w:eastAsia="Times New Roman" w:hAnsi="Times New Roman"/>
              </w:rPr>
              <w:t xml:space="preserve"> </w:t>
            </w:r>
            <w:r w:rsidRPr="00FF0ABA">
              <w:rPr>
                <w:rFonts w:ascii="Times New Roman" w:eastAsia="Times New Roman" w:hAnsi="Times New Roman"/>
              </w:rPr>
              <w:t>ribolovnih</w:t>
            </w:r>
            <w:r w:rsidR="001844A2" w:rsidRPr="00FF0ABA">
              <w:rPr>
                <w:rFonts w:ascii="Times New Roman" w:eastAsia="Times New Roman" w:hAnsi="Times New Roman"/>
              </w:rPr>
              <w:t xml:space="preserve"> </w:t>
            </w:r>
            <w:r w:rsidRPr="00FF0ABA">
              <w:rPr>
                <w:rFonts w:ascii="Times New Roman" w:eastAsia="Times New Roman" w:hAnsi="Times New Roman"/>
              </w:rPr>
              <w:t>voda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ribljih</w:t>
            </w:r>
            <w:r w:rsidR="001844A2" w:rsidRPr="00FF0ABA">
              <w:rPr>
                <w:rFonts w:ascii="Times New Roman" w:eastAsia="Times New Roman" w:hAnsi="Times New Roman"/>
              </w:rPr>
              <w:t xml:space="preserve"> </w:t>
            </w:r>
            <w:r w:rsidRPr="00FF0ABA">
              <w:rPr>
                <w:rFonts w:ascii="Times New Roman" w:eastAsia="Times New Roman" w:hAnsi="Times New Roman"/>
              </w:rPr>
              <w:t>resursa;</w:t>
            </w:r>
          </w:p>
          <w:p w14:paraId="2DCCAB5B" w14:textId="77777777" w:rsidR="000121B3" w:rsidRPr="00FF0ABA" w:rsidRDefault="000121B3" w:rsidP="001250D7">
            <w:pPr>
              <w:numPr>
                <w:ilvl w:val="0"/>
                <w:numId w:val="41"/>
              </w:numPr>
              <w:spacing w:after="0" w:line="240" w:lineRule="auto"/>
              <w:jc w:val="both"/>
              <w:rPr>
                <w:rFonts w:ascii="Times New Roman" w:eastAsia="Times New Roman" w:hAnsi="Times New Roman"/>
              </w:rPr>
            </w:pPr>
            <w:r w:rsidRPr="00FF0ABA">
              <w:rPr>
                <w:rFonts w:ascii="Times New Roman" w:eastAsia="Times New Roman" w:hAnsi="Times New Roman"/>
              </w:rPr>
              <w:t>pouzdana</w:t>
            </w:r>
            <w:r w:rsidR="001844A2" w:rsidRPr="00FF0ABA">
              <w:rPr>
                <w:rFonts w:ascii="Times New Roman" w:eastAsia="Times New Roman" w:hAnsi="Times New Roman"/>
              </w:rPr>
              <w:t xml:space="preserve"> </w:t>
            </w:r>
            <w:r w:rsidRPr="00FF0ABA">
              <w:rPr>
                <w:rFonts w:ascii="Times New Roman" w:eastAsia="Times New Roman" w:hAnsi="Times New Roman"/>
              </w:rPr>
              <w:t>procjena</w:t>
            </w:r>
            <w:r w:rsidR="001844A2" w:rsidRPr="00FF0ABA">
              <w:rPr>
                <w:rFonts w:ascii="Times New Roman" w:eastAsia="Times New Roman" w:hAnsi="Times New Roman"/>
              </w:rPr>
              <w:t xml:space="preserve"> </w:t>
            </w:r>
            <w:r w:rsidRPr="00FF0ABA">
              <w:rPr>
                <w:rFonts w:ascii="Times New Roman" w:eastAsia="Times New Roman" w:hAnsi="Times New Roman"/>
              </w:rPr>
              <w:t>raspoloživih</w:t>
            </w:r>
            <w:r w:rsidR="001844A2" w:rsidRPr="00FF0ABA">
              <w:rPr>
                <w:rFonts w:ascii="Times New Roman" w:eastAsia="Times New Roman" w:hAnsi="Times New Roman"/>
              </w:rPr>
              <w:t xml:space="preserve"> </w:t>
            </w:r>
            <w:r w:rsidRPr="00FF0ABA">
              <w:rPr>
                <w:rFonts w:ascii="Times New Roman" w:eastAsia="Times New Roman" w:hAnsi="Times New Roman"/>
              </w:rPr>
              <w:t>ribljih</w:t>
            </w:r>
            <w:r w:rsidR="001844A2" w:rsidRPr="00FF0ABA">
              <w:rPr>
                <w:rFonts w:ascii="Times New Roman" w:eastAsia="Times New Roman" w:hAnsi="Times New Roman"/>
              </w:rPr>
              <w:t xml:space="preserve"> </w:t>
            </w:r>
            <w:r w:rsidRPr="00FF0ABA">
              <w:rPr>
                <w:rFonts w:ascii="Times New Roman" w:eastAsia="Times New Roman" w:hAnsi="Times New Roman"/>
              </w:rPr>
              <w:t>resursa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slatkovodnim</w:t>
            </w:r>
            <w:r w:rsidR="001844A2" w:rsidRPr="00FF0ABA">
              <w:rPr>
                <w:rFonts w:ascii="Times New Roman" w:eastAsia="Times New Roman" w:hAnsi="Times New Roman"/>
              </w:rPr>
              <w:t xml:space="preserve"> </w:t>
            </w:r>
            <w:r w:rsidRPr="00FF0ABA">
              <w:rPr>
                <w:rFonts w:ascii="Times New Roman" w:eastAsia="Times New Roman" w:hAnsi="Times New Roman"/>
              </w:rPr>
              <w:t>ribolovnim</w:t>
            </w:r>
            <w:r w:rsidR="001844A2" w:rsidRPr="00FF0ABA">
              <w:rPr>
                <w:rFonts w:ascii="Times New Roman" w:eastAsia="Times New Roman" w:hAnsi="Times New Roman"/>
              </w:rPr>
              <w:t xml:space="preserve"> </w:t>
            </w:r>
            <w:r w:rsidRPr="00FF0ABA">
              <w:rPr>
                <w:rFonts w:ascii="Times New Roman" w:eastAsia="Times New Roman" w:hAnsi="Times New Roman"/>
              </w:rPr>
              <w:t>vodama</w:t>
            </w:r>
            <w:r w:rsidR="001844A2" w:rsidRPr="00FF0ABA">
              <w:rPr>
                <w:rFonts w:ascii="Times New Roman" w:eastAsia="Times New Roman" w:hAnsi="Times New Roman"/>
              </w:rPr>
              <w:t xml:space="preserve"> </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ribolovna</w:t>
            </w:r>
            <w:r w:rsidR="001844A2" w:rsidRPr="00FF0ABA">
              <w:rPr>
                <w:rFonts w:ascii="Times New Roman" w:eastAsia="Times New Roman" w:hAnsi="Times New Roman"/>
              </w:rPr>
              <w:t xml:space="preserve"> </w:t>
            </w:r>
            <w:r w:rsidRPr="00FF0ABA">
              <w:rPr>
                <w:rFonts w:ascii="Times New Roman" w:eastAsia="Times New Roman" w:hAnsi="Times New Roman"/>
              </w:rPr>
              <w:t>osnova;</w:t>
            </w:r>
          </w:p>
          <w:p w14:paraId="1FD69BD3" w14:textId="77777777" w:rsidR="000121B3" w:rsidRPr="00FF0ABA" w:rsidRDefault="000121B3" w:rsidP="001250D7">
            <w:pPr>
              <w:numPr>
                <w:ilvl w:val="0"/>
                <w:numId w:val="41"/>
              </w:numPr>
              <w:spacing w:after="0" w:line="240" w:lineRule="auto"/>
              <w:jc w:val="both"/>
              <w:rPr>
                <w:rFonts w:ascii="Times New Roman" w:eastAsia="Times New Roman" w:hAnsi="Times New Roman"/>
              </w:rPr>
            </w:pPr>
            <w:r w:rsidRPr="00FF0ABA">
              <w:rPr>
                <w:rFonts w:ascii="Times New Roman" w:eastAsia="Arial" w:hAnsi="Times New Roman"/>
              </w:rPr>
              <w:t>podrška</w:t>
            </w:r>
            <w:r w:rsidR="001844A2" w:rsidRPr="00FF0ABA">
              <w:rPr>
                <w:rFonts w:ascii="Times New Roman" w:eastAsia="Arial" w:hAnsi="Times New Roman"/>
              </w:rPr>
              <w:t xml:space="preserve"> </w:t>
            </w:r>
            <w:r w:rsidRPr="00FF0ABA">
              <w:rPr>
                <w:rFonts w:ascii="Times New Roman" w:eastAsia="Arial" w:hAnsi="Times New Roman"/>
              </w:rPr>
              <w:t>funkcionisanja</w:t>
            </w:r>
            <w:r w:rsidR="001844A2" w:rsidRPr="00FF0ABA">
              <w:rPr>
                <w:rFonts w:ascii="Times New Roman" w:eastAsia="Arial" w:hAnsi="Times New Roman"/>
              </w:rPr>
              <w:t xml:space="preserve"> </w:t>
            </w:r>
            <w:r w:rsidRPr="00FF0ABA">
              <w:rPr>
                <w:rFonts w:ascii="Times New Roman" w:eastAsia="Arial" w:hAnsi="Times New Roman"/>
              </w:rPr>
              <w:t>udruženja</w:t>
            </w:r>
            <w:r w:rsidR="001844A2" w:rsidRPr="00FF0ABA">
              <w:rPr>
                <w:rFonts w:ascii="Times New Roman" w:eastAsia="Arial" w:hAnsi="Times New Roman"/>
              </w:rPr>
              <w:t xml:space="preserve"> </w:t>
            </w:r>
            <w:r w:rsidRPr="00FF0ABA">
              <w:rPr>
                <w:rFonts w:ascii="Times New Roman" w:eastAsia="Arial" w:hAnsi="Times New Roman"/>
              </w:rPr>
              <w:t>privrednih</w:t>
            </w:r>
            <w:r w:rsidR="001844A2" w:rsidRPr="00FF0ABA">
              <w:rPr>
                <w:rFonts w:ascii="Times New Roman" w:eastAsia="Arial" w:hAnsi="Times New Roman"/>
              </w:rPr>
              <w:t xml:space="preserve"> </w:t>
            </w:r>
            <w:r w:rsidRPr="00FF0ABA">
              <w:rPr>
                <w:rFonts w:ascii="Times New Roman" w:eastAsia="Arial" w:hAnsi="Times New Roman"/>
              </w:rPr>
              <w:t>ribara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korisnika</w:t>
            </w:r>
            <w:r w:rsidR="001844A2" w:rsidRPr="00FF0ABA">
              <w:rPr>
                <w:rFonts w:ascii="Times New Roman" w:eastAsia="Arial" w:hAnsi="Times New Roman"/>
              </w:rPr>
              <w:t xml:space="preserve"> </w:t>
            </w:r>
            <w:r w:rsidRPr="00FF0ABA">
              <w:rPr>
                <w:rFonts w:ascii="Times New Roman" w:eastAsia="Arial" w:hAnsi="Times New Roman"/>
              </w:rPr>
              <w:t>riba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drugih</w:t>
            </w:r>
            <w:r w:rsidR="001844A2" w:rsidRPr="00FF0ABA">
              <w:rPr>
                <w:rFonts w:ascii="Times New Roman" w:eastAsia="Arial" w:hAnsi="Times New Roman"/>
              </w:rPr>
              <w:t xml:space="preserve"> </w:t>
            </w:r>
            <w:r w:rsidRPr="00FF0ABA">
              <w:rPr>
                <w:rFonts w:ascii="Times New Roman" w:eastAsia="Arial" w:hAnsi="Times New Roman"/>
              </w:rPr>
              <w:t>vodenih</w:t>
            </w:r>
            <w:r w:rsidR="001844A2" w:rsidRPr="00FF0ABA">
              <w:rPr>
                <w:rFonts w:ascii="Times New Roman" w:eastAsia="Arial" w:hAnsi="Times New Roman"/>
              </w:rPr>
              <w:t xml:space="preserve"> </w:t>
            </w:r>
            <w:r w:rsidRPr="00FF0ABA">
              <w:rPr>
                <w:rFonts w:ascii="Times New Roman" w:eastAsia="Arial" w:hAnsi="Times New Roman"/>
              </w:rPr>
              <w:t>organizama</w:t>
            </w:r>
            <w:r w:rsidR="007342D2" w:rsidRPr="00FF0ABA">
              <w:rPr>
                <w:rFonts w:ascii="Times New Roman" w:eastAsia="Arial" w:hAnsi="Times New Roman"/>
              </w:rPr>
              <w:t>;</w:t>
            </w:r>
            <w:r w:rsidR="001844A2" w:rsidRPr="00FF0ABA">
              <w:rPr>
                <w:rFonts w:ascii="Times New Roman" w:eastAsia="Arial" w:hAnsi="Times New Roman"/>
              </w:rPr>
              <w:t xml:space="preserve"> </w:t>
            </w:r>
          </w:p>
          <w:p w14:paraId="0724B85C" w14:textId="77777777" w:rsidR="000121B3" w:rsidRPr="00FF0ABA" w:rsidRDefault="000121B3" w:rsidP="001250D7">
            <w:pPr>
              <w:numPr>
                <w:ilvl w:val="0"/>
                <w:numId w:val="41"/>
              </w:numPr>
              <w:spacing w:after="0" w:line="240" w:lineRule="auto"/>
              <w:jc w:val="both"/>
              <w:rPr>
                <w:rFonts w:ascii="Times New Roman" w:eastAsia="Times New Roman" w:hAnsi="Times New Roman"/>
              </w:rPr>
            </w:pPr>
            <w:r w:rsidRPr="00FF0ABA">
              <w:rPr>
                <w:rFonts w:ascii="Times New Roman" w:eastAsia="Times New Roman" w:hAnsi="Times New Roman"/>
              </w:rPr>
              <w:t>učešće</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troškovima</w:t>
            </w:r>
            <w:r w:rsidR="001844A2" w:rsidRPr="00FF0ABA">
              <w:rPr>
                <w:rFonts w:ascii="Times New Roman" w:eastAsia="Times New Roman" w:hAnsi="Times New Roman"/>
              </w:rPr>
              <w:t xml:space="preserve"> </w:t>
            </w:r>
            <w:r w:rsidRPr="00FF0ABA">
              <w:rPr>
                <w:rFonts w:ascii="Times New Roman" w:eastAsia="Times New Roman" w:hAnsi="Times New Roman"/>
              </w:rPr>
              <w:t>poribljavanja</w:t>
            </w:r>
            <w:r w:rsidR="001844A2" w:rsidRPr="00FF0ABA">
              <w:rPr>
                <w:rFonts w:ascii="Times New Roman" w:eastAsia="Times New Roman" w:hAnsi="Times New Roman"/>
              </w:rPr>
              <w:t xml:space="preserve"> </w:t>
            </w:r>
            <w:r w:rsidRPr="00FF0ABA">
              <w:rPr>
                <w:rFonts w:ascii="Times New Roman" w:eastAsia="Times New Roman" w:hAnsi="Times New Roman"/>
              </w:rPr>
              <w:t>ribolovnih</w:t>
            </w:r>
            <w:r w:rsidR="001844A2" w:rsidRPr="00FF0ABA">
              <w:rPr>
                <w:rFonts w:ascii="Times New Roman" w:eastAsia="Times New Roman" w:hAnsi="Times New Roman"/>
              </w:rPr>
              <w:t xml:space="preserve"> </w:t>
            </w:r>
            <w:r w:rsidRPr="00FF0ABA">
              <w:rPr>
                <w:rFonts w:ascii="Times New Roman" w:eastAsia="Times New Roman" w:hAnsi="Times New Roman"/>
              </w:rPr>
              <w:t>voda,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skladu</w:t>
            </w:r>
            <w:r w:rsidR="001844A2" w:rsidRPr="00FF0ABA">
              <w:rPr>
                <w:rFonts w:ascii="Times New Roman" w:eastAsia="Times New Roman" w:hAnsi="Times New Roman"/>
              </w:rPr>
              <w:t xml:space="preserve"> </w:t>
            </w:r>
            <w:r w:rsidRPr="00FF0ABA">
              <w:rPr>
                <w:rFonts w:ascii="Times New Roman" w:eastAsia="Times New Roman" w:hAnsi="Times New Roman"/>
              </w:rPr>
              <w:t>sa</w:t>
            </w:r>
            <w:r w:rsidR="001844A2" w:rsidRPr="00FF0ABA">
              <w:rPr>
                <w:rFonts w:ascii="Times New Roman" w:eastAsia="Times New Roman" w:hAnsi="Times New Roman"/>
              </w:rPr>
              <w:t xml:space="preserve"> </w:t>
            </w:r>
            <w:r w:rsidRPr="00FF0ABA">
              <w:rPr>
                <w:rFonts w:ascii="Times New Roman" w:eastAsia="Times New Roman" w:hAnsi="Times New Roman"/>
              </w:rPr>
              <w:t>čl.</w:t>
            </w:r>
            <w:r w:rsidR="001844A2" w:rsidRPr="00FF0ABA">
              <w:rPr>
                <w:rFonts w:ascii="Times New Roman" w:eastAsia="Times New Roman" w:hAnsi="Times New Roman"/>
              </w:rPr>
              <w:t xml:space="preserve"> </w:t>
            </w:r>
            <w:r w:rsidRPr="00FF0ABA">
              <w:rPr>
                <w:rFonts w:ascii="Times New Roman" w:eastAsia="Times New Roman" w:hAnsi="Times New Roman"/>
              </w:rPr>
              <w:t>23</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24</w:t>
            </w:r>
            <w:r w:rsidR="001844A2" w:rsidRPr="00FF0ABA">
              <w:rPr>
                <w:rFonts w:ascii="Times New Roman" w:eastAsia="Times New Roman" w:hAnsi="Times New Roman"/>
              </w:rPr>
              <w:t xml:space="preserve"> </w:t>
            </w:r>
            <w:r w:rsidRPr="00FF0ABA">
              <w:rPr>
                <w:rFonts w:ascii="Times New Roman" w:eastAsia="Times New Roman" w:hAnsi="Times New Roman"/>
              </w:rPr>
              <w:t>Zakona</w:t>
            </w:r>
            <w:r w:rsidR="001844A2" w:rsidRPr="00FF0ABA">
              <w:rPr>
                <w:rFonts w:ascii="Times New Roman" w:eastAsia="Times New Roman" w:hAnsi="Times New Roman"/>
              </w:rPr>
              <w:t xml:space="preserve"> </w:t>
            </w:r>
            <w:r w:rsidRPr="00FF0ABA">
              <w:rPr>
                <w:rFonts w:ascii="Times New Roman" w:eastAsia="Times New Roman" w:hAnsi="Times New Roman"/>
              </w:rPr>
              <w:t>o</w:t>
            </w:r>
            <w:r w:rsidR="001844A2" w:rsidRPr="00FF0ABA">
              <w:rPr>
                <w:rFonts w:ascii="Times New Roman" w:eastAsia="Times New Roman" w:hAnsi="Times New Roman"/>
              </w:rPr>
              <w:t xml:space="preserve"> </w:t>
            </w:r>
            <w:r w:rsidRPr="00FF0ABA">
              <w:rPr>
                <w:rFonts w:ascii="Times New Roman" w:eastAsia="Times New Roman" w:hAnsi="Times New Roman"/>
              </w:rPr>
              <w:t>slatkovodnom</w:t>
            </w:r>
            <w:r w:rsidR="001844A2" w:rsidRPr="00FF0ABA">
              <w:rPr>
                <w:rFonts w:ascii="Times New Roman" w:eastAsia="Times New Roman" w:hAnsi="Times New Roman"/>
              </w:rPr>
              <w:t xml:space="preserve"> </w:t>
            </w:r>
            <w:r w:rsidRPr="00FF0ABA">
              <w:rPr>
                <w:rFonts w:ascii="Times New Roman" w:eastAsia="Times New Roman" w:hAnsi="Times New Roman"/>
              </w:rPr>
              <w:t>ribarstvu</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akvakulturi</w:t>
            </w:r>
            <w:r w:rsidR="007342D2" w:rsidRPr="00FF0ABA">
              <w:rPr>
                <w:rFonts w:ascii="Times New Roman" w:eastAsia="Times New Roman" w:hAnsi="Times New Roman"/>
              </w:rPr>
              <w:t>;</w:t>
            </w:r>
            <w:r w:rsidR="001844A2" w:rsidRPr="00FF0ABA">
              <w:rPr>
                <w:rFonts w:ascii="Times New Roman" w:eastAsia="Times New Roman" w:hAnsi="Times New Roman"/>
              </w:rPr>
              <w:t xml:space="preserve"> </w:t>
            </w:r>
          </w:p>
          <w:p w14:paraId="26C15892" w14:textId="77777777" w:rsidR="000121B3" w:rsidRPr="00FF0ABA" w:rsidRDefault="000121B3" w:rsidP="001250D7">
            <w:pPr>
              <w:numPr>
                <w:ilvl w:val="0"/>
                <w:numId w:val="41"/>
              </w:numPr>
              <w:spacing w:after="0" w:line="240" w:lineRule="auto"/>
              <w:rPr>
                <w:rFonts w:ascii="Times New Roman" w:eastAsia="Arial" w:hAnsi="Times New Roman"/>
              </w:rPr>
            </w:pPr>
            <w:r w:rsidRPr="00FF0ABA">
              <w:rPr>
                <w:rFonts w:ascii="Times New Roman" w:eastAsia="Arial" w:hAnsi="Times New Roman"/>
              </w:rPr>
              <w:t>unapređivanje</w:t>
            </w:r>
            <w:r w:rsidR="001844A2" w:rsidRPr="00FF0ABA">
              <w:rPr>
                <w:rFonts w:ascii="Times New Roman" w:eastAsia="Arial" w:hAnsi="Times New Roman"/>
              </w:rPr>
              <w:t xml:space="preserve"> </w:t>
            </w:r>
            <w:r w:rsidRPr="00FF0ABA">
              <w:rPr>
                <w:rFonts w:ascii="Times New Roman" w:eastAsia="Arial" w:hAnsi="Times New Roman"/>
              </w:rPr>
              <w:t>upravljanja</w:t>
            </w:r>
            <w:r w:rsidR="001844A2" w:rsidRPr="00FF0ABA">
              <w:rPr>
                <w:rFonts w:ascii="Times New Roman" w:eastAsia="Arial" w:hAnsi="Times New Roman"/>
              </w:rPr>
              <w:t xml:space="preserve"> </w:t>
            </w:r>
            <w:r w:rsidRPr="00FF0ABA">
              <w:rPr>
                <w:rFonts w:ascii="Times New Roman" w:eastAsia="Arial" w:hAnsi="Times New Roman"/>
              </w:rPr>
              <w:t>slatkovodnim</w:t>
            </w:r>
            <w:r w:rsidR="001844A2" w:rsidRPr="00FF0ABA">
              <w:rPr>
                <w:rFonts w:ascii="Times New Roman" w:eastAsia="Arial" w:hAnsi="Times New Roman"/>
              </w:rPr>
              <w:t xml:space="preserve"> </w:t>
            </w:r>
            <w:r w:rsidRPr="00FF0ABA">
              <w:rPr>
                <w:rFonts w:ascii="Times New Roman" w:eastAsia="Arial" w:hAnsi="Times New Roman"/>
              </w:rPr>
              <w:t>resursima</w:t>
            </w:r>
            <w:r w:rsidR="001844A2" w:rsidRPr="00FF0ABA">
              <w:rPr>
                <w:rFonts w:ascii="Times New Roman" w:eastAsia="Arial" w:hAnsi="Times New Roman"/>
              </w:rPr>
              <w:t xml:space="preserve"> </w:t>
            </w:r>
            <w:r w:rsidRPr="00FF0ABA">
              <w:rPr>
                <w:rFonts w:ascii="Times New Roman" w:eastAsia="Arial" w:hAnsi="Times New Roman"/>
              </w:rPr>
              <w:t>na</w:t>
            </w:r>
            <w:r w:rsidR="001844A2" w:rsidRPr="00FF0ABA">
              <w:rPr>
                <w:rFonts w:ascii="Times New Roman" w:eastAsia="Arial" w:hAnsi="Times New Roman"/>
              </w:rPr>
              <w:t xml:space="preserve"> </w:t>
            </w:r>
            <w:r w:rsidRPr="00FF0ABA">
              <w:rPr>
                <w:rFonts w:ascii="Times New Roman" w:eastAsia="Arial" w:hAnsi="Times New Roman"/>
              </w:rPr>
              <w:t>osnovu</w:t>
            </w:r>
            <w:r w:rsidR="001844A2" w:rsidRPr="00FF0ABA">
              <w:rPr>
                <w:rFonts w:ascii="Times New Roman" w:eastAsia="Arial" w:hAnsi="Times New Roman"/>
              </w:rPr>
              <w:t xml:space="preserve"> </w:t>
            </w:r>
            <w:r w:rsidRPr="00FF0ABA">
              <w:rPr>
                <w:rFonts w:ascii="Times New Roman" w:eastAsia="Arial" w:hAnsi="Times New Roman"/>
              </w:rPr>
              <w:t>raspoloživih</w:t>
            </w:r>
            <w:r w:rsidR="001844A2" w:rsidRPr="00FF0ABA">
              <w:rPr>
                <w:rFonts w:ascii="Times New Roman" w:eastAsia="Arial" w:hAnsi="Times New Roman"/>
              </w:rPr>
              <w:t xml:space="preserve"> </w:t>
            </w:r>
            <w:r w:rsidRPr="00FF0ABA">
              <w:rPr>
                <w:rFonts w:ascii="Times New Roman" w:eastAsia="Arial" w:hAnsi="Times New Roman"/>
              </w:rPr>
              <w:t>naučnih</w:t>
            </w:r>
            <w:r w:rsidR="001844A2" w:rsidRPr="00FF0ABA">
              <w:rPr>
                <w:rFonts w:ascii="Times New Roman" w:eastAsia="Arial" w:hAnsi="Times New Roman"/>
              </w:rPr>
              <w:t xml:space="preserve"> </w:t>
            </w:r>
            <w:r w:rsidRPr="00FF0ABA">
              <w:rPr>
                <w:rFonts w:ascii="Times New Roman" w:eastAsia="Arial" w:hAnsi="Times New Roman"/>
              </w:rPr>
              <w:t>podataka</w:t>
            </w:r>
            <w:r w:rsidR="007342D2" w:rsidRPr="00FF0ABA">
              <w:rPr>
                <w:rFonts w:ascii="Times New Roman" w:eastAsia="Arial" w:hAnsi="Times New Roman"/>
              </w:rPr>
              <w:t>;</w:t>
            </w:r>
            <w:r w:rsidR="001844A2" w:rsidRPr="00FF0ABA">
              <w:rPr>
                <w:rFonts w:ascii="Times New Roman" w:eastAsia="Arial" w:hAnsi="Times New Roman"/>
              </w:rPr>
              <w:t xml:space="preserve"> </w:t>
            </w:r>
          </w:p>
          <w:p w14:paraId="626FA6E3" w14:textId="77777777" w:rsidR="003D39A7" w:rsidRPr="00FF0ABA" w:rsidRDefault="003D39A7" w:rsidP="001250D7">
            <w:pPr>
              <w:numPr>
                <w:ilvl w:val="0"/>
                <w:numId w:val="41"/>
              </w:numPr>
              <w:spacing w:after="0" w:line="240" w:lineRule="auto"/>
              <w:rPr>
                <w:rFonts w:ascii="Times New Roman" w:eastAsia="Arial" w:hAnsi="Times New Roman"/>
              </w:rPr>
            </w:pPr>
            <w:r w:rsidRPr="00FF0ABA">
              <w:rPr>
                <w:rFonts w:ascii="Times New Roman" w:eastAsia="Arial" w:hAnsi="Times New Roman"/>
              </w:rPr>
              <w:t>finansiranja</w:t>
            </w:r>
            <w:r w:rsidR="001844A2" w:rsidRPr="00FF0ABA">
              <w:rPr>
                <w:rFonts w:ascii="Times New Roman" w:eastAsia="Arial" w:hAnsi="Times New Roman"/>
              </w:rPr>
              <w:t xml:space="preserve"> </w:t>
            </w:r>
            <w:r w:rsidRPr="00FF0ABA">
              <w:rPr>
                <w:rFonts w:ascii="Times New Roman" w:eastAsia="Arial" w:hAnsi="Times New Roman"/>
              </w:rPr>
              <w:t>dijela</w:t>
            </w:r>
            <w:r w:rsidR="001844A2" w:rsidRPr="00FF0ABA">
              <w:rPr>
                <w:rFonts w:ascii="Times New Roman" w:eastAsia="Arial" w:hAnsi="Times New Roman"/>
              </w:rPr>
              <w:t xml:space="preserve"> </w:t>
            </w:r>
            <w:r w:rsidRPr="00FF0ABA">
              <w:rPr>
                <w:rFonts w:ascii="Times New Roman" w:eastAsia="Arial" w:hAnsi="Times New Roman"/>
              </w:rPr>
              <w:t>troškova</w:t>
            </w:r>
            <w:r w:rsidR="001844A2" w:rsidRPr="00FF0ABA">
              <w:rPr>
                <w:rFonts w:ascii="Times New Roman" w:eastAsia="Arial" w:hAnsi="Times New Roman"/>
              </w:rPr>
              <w:t xml:space="preserve"> </w:t>
            </w:r>
            <w:r w:rsidRPr="00FF0ABA">
              <w:rPr>
                <w:rFonts w:ascii="Times New Roman" w:eastAsia="Arial" w:hAnsi="Times New Roman"/>
              </w:rPr>
              <w:t>osiguranja</w:t>
            </w:r>
            <w:r w:rsidR="001844A2" w:rsidRPr="00FF0ABA">
              <w:rPr>
                <w:rFonts w:ascii="Times New Roman" w:eastAsia="Arial" w:hAnsi="Times New Roman"/>
              </w:rPr>
              <w:t xml:space="preserve"> </w:t>
            </w:r>
            <w:r w:rsidRPr="00FF0ABA">
              <w:rPr>
                <w:rFonts w:ascii="Times New Roman" w:eastAsia="Arial" w:hAnsi="Times New Roman"/>
              </w:rPr>
              <w:t>od</w:t>
            </w:r>
            <w:r w:rsidR="001844A2" w:rsidRPr="00FF0ABA">
              <w:rPr>
                <w:rFonts w:ascii="Times New Roman" w:eastAsia="Arial" w:hAnsi="Times New Roman"/>
              </w:rPr>
              <w:t xml:space="preserve"> </w:t>
            </w:r>
            <w:r w:rsidRPr="00FF0ABA">
              <w:rPr>
                <w:rFonts w:ascii="Times New Roman" w:eastAsia="Arial" w:hAnsi="Times New Roman"/>
              </w:rPr>
              <w:t>šteta</w:t>
            </w:r>
            <w:r w:rsidR="001844A2" w:rsidRPr="00FF0ABA">
              <w:rPr>
                <w:rFonts w:ascii="Times New Roman" w:eastAsia="Arial" w:hAnsi="Times New Roman"/>
              </w:rPr>
              <w:t xml:space="preserve"> </w:t>
            </w:r>
            <w:r w:rsidRPr="00FF0ABA">
              <w:rPr>
                <w:rFonts w:ascii="Times New Roman" w:eastAsia="Arial" w:hAnsi="Times New Roman"/>
              </w:rPr>
              <w:t>na</w:t>
            </w:r>
            <w:r w:rsidR="001844A2" w:rsidRPr="00FF0ABA">
              <w:rPr>
                <w:rFonts w:ascii="Times New Roman" w:eastAsia="Arial" w:hAnsi="Times New Roman"/>
              </w:rPr>
              <w:t xml:space="preserve"> </w:t>
            </w:r>
            <w:r w:rsidRPr="00FF0ABA">
              <w:rPr>
                <w:rFonts w:ascii="Times New Roman" w:eastAsia="Arial" w:hAnsi="Times New Roman"/>
              </w:rPr>
              <w:t>uzgajalištima</w:t>
            </w:r>
            <w:r w:rsidR="001844A2" w:rsidRPr="00FF0ABA">
              <w:rPr>
                <w:rFonts w:ascii="Times New Roman" w:eastAsia="Arial" w:hAnsi="Times New Roman"/>
              </w:rPr>
              <w:t xml:space="preserve"> </w:t>
            </w:r>
            <w:r w:rsidRPr="00FF0ABA">
              <w:rPr>
                <w:rFonts w:ascii="Times New Roman" w:eastAsia="Arial" w:hAnsi="Times New Roman"/>
              </w:rPr>
              <w:t>slatkovodne</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morske</w:t>
            </w:r>
            <w:r w:rsidR="001844A2" w:rsidRPr="00FF0ABA">
              <w:rPr>
                <w:rFonts w:ascii="Times New Roman" w:eastAsia="Arial" w:hAnsi="Times New Roman"/>
              </w:rPr>
              <w:t xml:space="preserve"> </w:t>
            </w:r>
            <w:r w:rsidRPr="00FF0ABA">
              <w:rPr>
                <w:rFonts w:ascii="Times New Roman" w:eastAsia="Arial" w:hAnsi="Times New Roman"/>
              </w:rPr>
              <w:t>akvakulture</w:t>
            </w:r>
            <w:r w:rsidR="001844A2" w:rsidRPr="00FF0ABA">
              <w:rPr>
                <w:rFonts w:ascii="Times New Roman" w:eastAsia="Arial" w:hAnsi="Times New Roman"/>
              </w:rPr>
              <w:t xml:space="preserve"> </w:t>
            </w:r>
            <w:r w:rsidRPr="00FF0ABA">
              <w:rPr>
                <w:rFonts w:ascii="Times New Roman" w:eastAsia="Arial" w:hAnsi="Times New Roman"/>
              </w:rPr>
              <w:t>za</w:t>
            </w:r>
            <w:r w:rsidR="001844A2" w:rsidRPr="00FF0ABA">
              <w:rPr>
                <w:rFonts w:ascii="Times New Roman" w:eastAsia="Arial" w:hAnsi="Times New Roman"/>
              </w:rPr>
              <w:t xml:space="preserve"> </w:t>
            </w:r>
            <w:r w:rsidRPr="00FF0ABA">
              <w:rPr>
                <w:rFonts w:ascii="Times New Roman" w:eastAsia="Arial" w:hAnsi="Times New Roman"/>
              </w:rPr>
              <w:t>privredna</w:t>
            </w:r>
            <w:r w:rsidR="001844A2" w:rsidRPr="00FF0ABA">
              <w:rPr>
                <w:rFonts w:ascii="Times New Roman" w:eastAsia="Arial" w:hAnsi="Times New Roman"/>
              </w:rPr>
              <w:t xml:space="preserve"> </w:t>
            </w:r>
            <w:r w:rsidRPr="00FF0ABA">
              <w:rPr>
                <w:rFonts w:ascii="Times New Roman" w:eastAsia="Arial" w:hAnsi="Times New Roman"/>
              </w:rPr>
              <w:t>društva</w:t>
            </w:r>
            <w:r w:rsidR="001844A2" w:rsidRPr="00FF0ABA">
              <w:rPr>
                <w:rFonts w:ascii="Times New Roman" w:eastAsia="Arial" w:hAnsi="Times New Roman"/>
              </w:rPr>
              <w:t xml:space="preserve"> </w:t>
            </w:r>
            <w:r w:rsidRPr="00FF0ABA">
              <w:rPr>
                <w:rFonts w:ascii="Times New Roman" w:eastAsia="Arial" w:hAnsi="Times New Roman"/>
              </w:rPr>
              <w:t>ili</w:t>
            </w:r>
            <w:r w:rsidR="001844A2" w:rsidRPr="00FF0ABA">
              <w:rPr>
                <w:rFonts w:ascii="Times New Roman" w:eastAsia="Arial" w:hAnsi="Times New Roman"/>
              </w:rPr>
              <w:t xml:space="preserve"> </w:t>
            </w:r>
            <w:r w:rsidRPr="00FF0ABA">
              <w:rPr>
                <w:rFonts w:ascii="Times New Roman" w:eastAsia="Arial" w:hAnsi="Times New Roman"/>
              </w:rPr>
              <w:t>preduzetnike</w:t>
            </w:r>
            <w:r w:rsidR="001844A2" w:rsidRPr="00FF0ABA">
              <w:rPr>
                <w:rFonts w:ascii="Times New Roman" w:eastAsia="Arial" w:hAnsi="Times New Roman"/>
              </w:rPr>
              <w:t xml:space="preserve"> </w:t>
            </w:r>
            <w:r w:rsidRPr="00FF0ABA">
              <w:rPr>
                <w:rFonts w:ascii="Times New Roman" w:eastAsia="Arial" w:hAnsi="Times New Roman"/>
              </w:rPr>
              <w:t>koji</w:t>
            </w:r>
            <w:r w:rsidR="001844A2" w:rsidRPr="00FF0ABA">
              <w:rPr>
                <w:rFonts w:ascii="Times New Roman" w:eastAsia="Arial" w:hAnsi="Times New Roman"/>
              </w:rPr>
              <w:t xml:space="preserve"> </w:t>
            </w:r>
            <w:r w:rsidRPr="00FF0ABA">
              <w:rPr>
                <w:rFonts w:ascii="Times New Roman" w:eastAsia="Arial" w:hAnsi="Times New Roman"/>
              </w:rPr>
              <w:t>posjeduju</w:t>
            </w:r>
            <w:r w:rsidR="001844A2" w:rsidRPr="00FF0ABA">
              <w:rPr>
                <w:rFonts w:ascii="Times New Roman" w:eastAsia="Arial" w:hAnsi="Times New Roman"/>
              </w:rPr>
              <w:t xml:space="preserve"> </w:t>
            </w:r>
            <w:r w:rsidRPr="00FF0ABA">
              <w:rPr>
                <w:rFonts w:ascii="Times New Roman" w:eastAsia="Arial" w:hAnsi="Times New Roman"/>
              </w:rPr>
              <w:t>dozvolu</w:t>
            </w:r>
            <w:r w:rsidR="001844A2" w:rsidRPr="00FF0ABA">
              <w:rPr>
                <w:rFonts w:ascii="Times New Roman" w:eastAsia="Arial" w:hAnsi="Times New Roman"/>
              </w:rPr>
              <w:t xml:space="preserve"> </w:t>
            </w:r>
            <w:r w:rsidRPr="00FF0ABA">
              <w:rPr>
                <w:rFonts w:ascii="Times New Roman" w:eastAsia="Arial" w:hAnsi="Times New Roman"/>
              </w:rPr>
              <w:t>za</w:t>
            </w:r>
            <w:r w:rsidR="001844A2" w:rsidRPr="00FF0ABA">
              <w:rPr>
                <w:rFonts w:ascii="Times New Roman" w:eastAsia="Arial" w:hAnsi="Times New Roman"/>
              </w:rPr>
              <w:t xml:space="preserve"> </w:t>
            </w:r>
            <w:r w:rsidRPr="00FF0ABA">
              <w:rPr>
                <w:rFonts w:ascii="Times New Roman" w:eastAsia="Arial" w:hAnsi="Times New Roman"/>
              </w:rPr>
              <w:t>datu</w:t>
            </w:r>
            <w:r w:rsidR="001844A2" w:rsidRPr="00FF0ABA">
              <w:rPr>
                <w:rFonts w:ascii="Times New Roman" w:eastAsia="Arial" w:hAnsi="Times New Roman"/>
              </w:rPr>
              <w:t xml:space="preserve"> </w:t>
            </w:r>
            <w:r w:rsidRPr="00FF0ABA">
              <w:rPr>
                <w:rFonts w:ascii="Times New Roman" w:eastAsia="Arial" w:hAnsi="Times New Roman"/>
              </w:rPr>
              <w:t>djelatnost</w:t>
            </w:r>
            <w:r w:rsidR="001844A2" w:rsidRPr="00FF0ABA">
              <w:rPr>
                <w:rFonts w:ascii="Times New Roman" w:eastAsia="Arial" w:hAnsi="Times New Roman"/>
              </w:rPr>
              <w:t xml:space="preserve"> </w:t>
            </w:r>
            <w:r w:rsidRPr="00FF0ABA">
              <w:rPr>
                <w:rFonts w:ascii="Times New Roman" w:eastAsia="Arial" w:hAnsi="Times New Roman"/>
              </w:rPr>
              <w:t>ovog</w:t>
            </w:r>
            <w:r w:rsidR="001844A2" w:rsidRPr="00FF0ABA">
              <w:rPr>
                <w:rFonts w:ascii="Times New Roman" w:eastAsia="Arial" w:hAnsi="Times New Roman"/>
              </w:rPr>
              <w:t xml:space="preserve"> </w:t>
            </w:r>
            <w:r w:rsidRPr="00FF0ABA">
              <w:rPr>
                <w:rFonts w:ascii="Times New Roman" w:eastAsia="Arial" w:hAnsi="Times New Roman"/>
              </w:rPr>
              <w:t>Ministarstva</w:t>
            </w:r>
            <w:r w:rsidR="003E6E0B" w:rsidRPr="00FF0ABA">
              <w:rPr>
                <w:rFonts w:ascii="Times New Roman" w:eastAsia="Arial" w:hAnsi="Times New Roman"/>
              </w:rPr>
              <w:t>;</w:t>
            </w:r>
            <w:r w:rsidR="001844A2" w:rsidRPr="00FF0ABA">
              <w:rPr>
                <w:rFonts w:ascii="Times New Roman" w:eastAsia="Arial" w:hAnsi="Times New Roman"/>
              </w:rPr>
              <w:t xml:space="preserve"> </w:t>
            </w:r>
          </w:p>
          <w:p w14:paraId="7062481A" w14:textId="77777777" w:rsidR="000121B3" w:rsidRPr="00FF0ABA" w:rsidRDefault="003E6E0B" w:rsidP="001250D7">
            <w:pPr>
              <w:numPr>
                <w:ilvl w:val="0"/>
                <w:numId w:val="41"/>
              </w:numPr>
              <w:spacing w:after="0" w:line="240" w:lineRule="auto"/>
              <w:rPr>
                <w:rFonts w:ascii="Times New Roman" w:eastAsia="Arial" w:hAnsi="Times New Roman"/>
              </w:rPr>
            </w:pPr>
            <w:r w:rsidRPr="00FF0ABA">
              <w:rPr>
                <w:rFonts w:ascii="Times New Roman" w:eastAsia="Arial" w:hAnsi="Times New Roman"/>
              </w:rPr>
              <w:t>f</w:t>
            </w:r>
            <w:r w:rsidR="003D39A7" w:rsidRPr="00FF0ABA">
              <w:rPr>
                <w:rFonts w:ascii="Times New Roman" w:eastAsia="Arial" w:hAnsi="Times New Roman"/>
              </w:rPr>
              <w:t>inansiranje</w:t>
            </w:r>
            <w:r w:rsidR="001844A2" w:rsidRPr="00FF0ABA">
              <w:rPr>
                <w:rFonts w:ascii="Times New Roman" w:eastAsia="Arial" w:hAnsi="Times New Roman"/>
              </w:rPr>
              <w:t xml:space="preserve"> </w:t>
            </w:r>
            <w:r w:rsidR="003D39A7" w:rsidRPr="00FF0ABA">
              <w:rPr>
                <w:rFonts w:ascii="Times New Roman" w:eastAsia="Arial" w:hAnsi="Times New Roman"/>
              </w:rPr>
              <w:t>dijela</w:t>
            </w:r>
            <w:r w:rsidR="001844A2" w:rsidRPr="00FF0ABA">
              <w:rPr>
                <w:rFonts w:ascii="Times New Roman" w:eastAsia="Arial" w:hAnsi="Times New Roman"/>
              </w:rPr>
              <w:t xml:space="preserve"> </w:t>
            </w:r>
            <w:r w:rsidR="003D39A7" w:rsidRPr="00FF0ABA">
              <w:rPr>
                <w:rFonts w:ascii="Times New Roman" w:eastAsia="Arial" w:hAnsi="Times New Roman"/>
              </w:rPr>
              <w:t>troškova</w:t>
            </w:r>
            <w:r w:rsidR="001844A2" w:rsidRPr="00FF0ABA">
              <w:rPr>
                <w:rFonts w:ascii="Times New Roman" w:eastAsia="Arial" w:hAnsi="Times New Roman"/>
              </w:rPr>
              <w:t xml:space="preserve"> </w:t>
            </w:r>
            <w:r w:rsidR="003D39A7" w:rsidRPr="00FF0ABA">
              <w:rPr>
                <w:rFonts w:ascii="Times New Roman" w:eastAsia="Arial" w:hAnsi="Times New Roman"/>
              </w:rPr>
              <w:t>osiguranja</w:t>
            </w:r>
            <w:r w:rsidR="001844A2" w:rsidRPr="00FF0ABA">
              <w:rPr>
                <w:rFonts w:ascii="Times New Roman" w:eastAsia="Arial" w:hAnsi="Times New Roman"/>
              </w:rPr>
              <w:t xml:space="preserve"> </w:t>
            </w:r>
            <w:r w:rsidR="003D39A7" w:rsidRPr="00FF0ABA">
              <w:rPr>
                <w:rFonts w:ascii="Times New Roman" w:eastAsia="Arial" w:hAnsi="Times New Roman"/>
              </w:rPr>
              <w:t>od</w:t>
            </w:r>
            <w:r w:rsidR="001844A2" w:rsidRPr="00FF0ABA">
              <w:rPr>
                <w:rFonts w:ascii="Times New Roman" w:eastAsia="Arial" w:hAnsi="Times New Roman"/>
              </w:rPr>
              <w:t xml:space="preserve"> </w:t>
            </w:r>
            <w:r w:rsidR="003D39A7" w:rsidRPr="00FF0ABA">
              <w:rPr>
                <w:rFonts w:ascii="Times New Roman" w:eastAsia="Arial" w:hAnsi="Times New Roman"/>
              </w:rPr>
              <w:t>štete</w:t>
            </w:r>
            <w:r w:rsidR="001844A2" w:rsidRPr="00FF0ABA">
              <w:rPr>
                <w:rFonts w:ascii="Times New Roman" w:eastAsia="Arial" w:hAnsi="Times New Roman"/>
              </w:rPr>
              <w:t xml:space="preserve"> </w:t>
            </w:r>
            <w:r w:rsidR="003D39A7" w:rsidRPr="00FF0ABA">
              <w:rPr>
                <w:rFonts w:ascii="Times New Roman" w:eastAsia="Arial" w:hAnsi="Times New Roman"/>
              </w:rPr>
              <w:t>na</w:t>
            </w:r>
            <w:r w:rsidR="001844A2" w:rsidRPr="00FF0ABA">
              <w:rPr>
                <w:rFonts w:ascii="Times New Roman" w:eastAsia="Arial" w:hAnsi="Times New Roman"/>
              </w:rPr>
              <w:t xml:space="preserve"> </w:t>
            </w:r>
            <w:r w:rsidR="003D39A7" w:rsidRPr="00FF0ABA">
              <w:rPr>
                <w:rFonts w:ascii="Times New Roman" w:eastAsia="Arial" w:hAnsi="Times New Roman"/>
              </w:rPr>
              <w:t>plovilima</w:t>
            </w:r>
            <w:r w:rsidR="001844A2" w:rsidRPr="00FF0ABA">
              <w:rPr>
                <w:rFonts w:ascii="Times New Roman" w:eastAsia="Arial" w:hAnsi="Times New Roman"/>
              </w:rPr>
              <w:t xml:space="preserve"> </w:t>
            </w:r>
            <w:r w:rsidR="003D39A7" w:rsidRPr="00FF0ABA">
              <w:rPr>
                <w:rFonts w:ascii="Times New Roman" w:eastAsia="Arial" w:hAnsi="Times New Roman"/>
              </w:rPr>
              <w:t>privrednih</w:t>
            </w:r>
            <w:r w:rsidR="001844A2" w:rsidRPr="00FF0ABA">
              <w:rPr>
                <w:rFonts w:ascii="Times New Roman" w:eastAsia="Arial" w:hAnsi="Times New Roman"/>
              </w:rPr>
              <w:t xml:space="preserve"> </w:t>
            </w:r>
            <w:r w:rsidR="003D39A7" w:rsidRPr="00FF0ABA">
              <w:rPr>
                <w:rFonts w:ascii="Times New Roman" w:eastAsia="Arial" w:hAnsi="Times New Roman"/>
              </w:rPr>
              <w:t>ribara</w:t>
            </w:r>
            <w:r w:rsidR="001844A2" w:rsidRPr="00FF0ABA">
              <w:rPr>
                <w:rFonts w:ascii="Times New Roman" w:eastAsia="Arial" w:hAnsi="Times New Roman"/>
              </w:rPr>
              <w:t xml:space="preserve"> </w:t>
            </w:r>
            <w:r w:rsidR="003D39A7" w:rsidRPr="00FF0ABA">
              <w:rPr>
                <w:rFonts w:ascii="Times New Roman" w:eastAsia="Arial" w:hAnsi="Times New Roman"/>
              </w:rPr>
              <w:t>koji</w:t>
            </w:r>
            <w:r w:rsidR="001844A2" w:rsidRPr="00FF0ABA">
              <w:rPr>
                <w:rFonts w:ascii="Times New Roman" w:eastAsia="Arial" w:hAnsi="Times New Roman"/>
              </w:rPr>
              <w:t xml:space="preserve"> </w:t>
            </w:r>
            <w:r w:rsidR="003D39A7" w:rsidRPr="00FF0ABA">
              <w:rPr>
                <w:rFonts w:ascii="Times New Roman" w:eastAsia="Arial" w:hAnsi="Times New Roman"/>
              </w:rPr>
              <w:t>imaju</w:t>
            </w:r>
            <w:r w:rsidR="001844A2" w:rsidRPr="00FF0ABA">
              <w:rPr>
                <w:rFonts w:ascii="Times New Roman" w:eastAsia="Arial" w:hAnsi="Times New Roman"/>
              </w:rPr>
              <w:t xml:space="preserve"> </w:t>
            </w:r>
            <w:r w:rsidR="003D39A7" w:rsidRPr="00FF0ABA">
              <w:rPr>
                <w:rFonts w:ascii="Times New Roman" w:eastAsia="Arial" w:hAnsi="Times New Roman"/>
              </w:rPr>
              <w:t>važeću</w:t>
            </w:r>
            <w:r w:rsidR="001844A2" w:rsidRPr="00FF0ABA">
              <w:rPr>
                <w:rFonts w:ascii="Times New Roman" w:eastAsia="Arial" w:hAnsi="Times New Roman"/>
              </w:rPr>
              <w:t xml:space="preserve"> </w:t>
            </w:r>
            <w:r w:rsidR="003D39A7" w:rsidRPr="00FF0ABA">
              <w:rPr>
                <w:rFonts w:ascii="Times New Roman" w:eastAsia="Arial" w:hAnsi="Times New Roman"/>
              </w:rPr>
              <w:t>dozvolu</w:t>
            </w:r>
            <w:r w:rsidR="001844A2" w:rsidRPr="00FF0ABA">
              <w:rPr>
                <w:rFonts w:ascii="Times New Roman" w:eastAsia="Arial" w:hAnsi="Times New Roman"/>
              </w:rPr>
              <w:t xml:space="preserve"> </w:t>
            </w:r>
            <w:r w:rsidR="003D39A7" w:rsidRPr="00FF0ABA">
              <w:rPr>
                <w:rFonts w:ascii="Times New Roman" w:eastAsia="Arial" w:hAnsi="Times New Roman"/>
              </w:rPr>
              <w:t>za</w:t>
            </w:r>
            <w:r w:rsidR="001844A2" w:rsidRPr="00FF0ABA">
              <w:rPr>
                <w:rFonts w:ascii="Times New Roman" w:eastAsia="Arial" w:hAnsi="Times New Roman"/>
              </w:rPr>
              <w:t xml:space="preserve"> </w:t>
            </w:r>
            <w:r w:rsidR="003D39A7" w:rsidRPr="00FF0ABA">
              <w:rPr>
                <w:rFonts w:ascii="Times New Roman" w:eastAsia="Arial" w:hAnsi="Times New Roman"/>
              </w:rPr>
              <w:t>privredni</w:t>
            </w:r>
            <w:r w:rsidR="001844A2" w:rsidRPr="00FF0ABA">
              <w:rPr>
                <w:rFonts w:ascii="Times New Roman" w:eastAsia="Arial" w:hAnsi="Times New Roman"/>
              </w:rPr>
              <w:t xml:space="preserve"> </w:t>
            </w:r>
            <w:r w:rsidR="003D39A7" w:rsidRPr="00FF0ABA">
              <w:rPr>
                <w:rFonts w:ascii="Times New Roman" w:eastAsia="Arial" w:hAnsi="Times New Roman"/>
              </w:rPr>
              <w:t>ribolov.</w:t>
            </w:r>
          </w:p>
        </w:tc>
      </w:tr>
      <w:tr w:rsidR="000121B3" w:rsidRPr="00FF0ABA" w14:paraId="7BA20C88" w14:textId="77777777" w:rsidTr="000E77E6">
        <w:trPr>
          <w:trHeight w:val="20"/>
        </w:trPr>
        <w:tc>
          <w:tcPr>
            <w:tcW w:w="632" w:type="pct"/>
            <w:vAlign w:val="center"/>
          </w:tcPr>
          <w:p w14:paraId="71DC61A0" w14:textId="77777777" w:rsidR="000121B3" w:rsidRPr="00FF0ABA" w:rsidRDefault="000121B3" w:rsidP="000E77E6">
            <w:pPr>
              <w:spacing w:after="0" w:line="240" w:lineRule="auto"/>
              <w:ind w:left="28"/>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68" w:type="pct"/>
            <w:gridSpan w:val="2"/>
            <w:vAlign w:val="center"/>
          </w:tcPr>
          <w:p w14:paraId="2E9A2439" w14:textId="77777777" w:rsidR="000121B3" w:rsidRPr="00FF0ABA" w:rsidRDefault="000121B3" w:rsidP="00D01178">
            <w:pPr>
              <w:spacing w:after="0" w:line="240" w:lineRule="auto"/>
              <w:jc w:val="both"/>
              <w:rPr>
                <w:rFonts w:ascii="Times New Roman" w:eastAsia="Arial" w:hAnsi="Times New Roman"/>
              </w:rPr>
            </w:pPr>
            <w:r w:rsidRPr="00FF0ABA">
              <w:rPr>
                <w:rFonts w:ascii="Times New Roman" w:eastAsia="Arial" w:hAnsi="Times New Roman"/>
              </w:rPr>
              <w:t>Podrška</w:t>
            </w:r>
            <w:r w:rsidR="001844A2" w:rsidRPr="00FF0ABA">
              <w:rPr>
                <w:rFonts w:ascii="Times New Roman" w:eastAsia="Arial" w:hAnsi="Times New Roman"/>
              </w:rPr>
              <w:t xml:space="preserve"> </w:t>
            </w:r>
            <w:r w:rsidRPr="00FF0ABA">
              <w:rPr>
                <w:rFonts w:ascii="Times New Roman" w:eastAsia="Arial" w:hAnsi="Times New Roman"/>
              </w:rPr>
              <w:t>korisnicima</w:t>
            </w:r>
            <w:r w:rsidR="001844A2" w:rsidRPr="00FF0ABA">
              <w:rPr>
                <w:rFonts w:ascii="Times New Roman" w:eastAsia="Arial" w:hAnsi="Times New Roman"/>
              </w:rPr>
              <w:t xml:space="preserve"> </w:t>
            </w:r>
            <w:r w:rsidRPr="00FF0ABA">
              <w:rPr>
                <w:rFonts w:ascii="Times New Roman" w:eastAsia="Arial" w:hAnsi="Times New Roman"/>
              </w:rPr>
              <w:t>riba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drugih</w:t>
            </w:r>
            <w:r w:rsidR="001844A2" w:rsidRPr="00FF0ABA">
              <w:rPr>
                <w:rFonts w:ascii="Times New Roman" w:eastAsia="Arial" w:hAnsi="Times New Roman"/>
              </w:rPr>
              <w:t xml:space="preserve"> </w:t>
            </w:r>
            <w:r w:rsidRPr="00FF0ABA">
              <w:rPr>
                <w:rFonts w:ascii="Times New Roman" w:eastAsia="Arial" w:hAnsi="Times New Roman"/>
              </w:rPr>
              <w:t>vodenih</w:t>
            </w:r>
            <w:r w:rsidR="001844A2" w:rsidRPr="00FF0ABA">
              <w:rPr>
                <w:rFonts w:ascii="Times New Roman" w:eastAsia="Arial" w:hAnsi="Times New Roman"/>
              </w:rPr>
              <w:t xml:space="preserve"> </w:t>
            </w:r>
            <w:r w:rsidRPr="00FF0ABA">
              <w:rPr>
                <w:rFonts w:ascii="Times New Roman" w:eastAsia="Arial" w:hAnsi="Times New Roman"/>
              </w:rPr>
              <w:t>organizama</w:t>
            </w:r>
            <w:r w:rsidR="004A3F05" w:rsidRPr="00FF0ABA">
              <w:rPr>
                <w:rFonts w:ascii="Times New Roman" w:eastAsia="Arial" w:hAnsi="Times New Roman"/>
              </w:rPr>
              <w:t>,</w:t>
            </w:r>
            <w:r w:rsidR="001844A2" w:rsidRPr="00FF0ABA">
              <w:rPr>
                <w:rFonts w:ascii="Times New Roman" w:eastAsia="Arial" w:hAnsi="Times New Roman"/>
              </w:rPr>
              <w:t xml:space="preserve"> </w:t>
            </w:r>
            <w:r w:rsidR="004A3F05" w:rsidRPr="00FF0ABA">
              <w:rPr>
                <w:rFonts w:ascii="Times New Roman" w:eastAsia="Arial" w:hAnsi="Times New Roman"/>
              </w:rPr>
              <w:t>Sportsko</w:t>
            </w:r>
            <w:r w:rsidR="001844A2" w:rsidRPr="00FF0ABA">
              <w:rPr>
                <w:rFonts w:ascii="Times New Roman" w:eastAsia="Arial" w:hAnsi="Times New Roman"/>
              </w:rPr>
              <w:t xml:space="preserve"> </w:t>
            </w:r>
            <w:r w:rsidR="004A3F05" w:rsidRPr="00FF0ABA">
              <w:rPr>
                <w:rFonts w:ascii="Times New Roman" w:eastAsia="Arial" w:hAnsi="Times New Roman"/>
              </w:rPr>
              <w:t>ribolovnim</w:t>
            </w:r>
            <w:r w:rsidR="001844A2" w:rsidRPr="00FF0ABA">
              <w:rPr>
                <w:rFonts w:ascii="Times New Roman" w:eastAsia="Arial" w:hAnsi="Times New Roman"/>
              </w:rPr>
              <w:t xml:space="preserve"> </w:t>
            </w:r>
            <w:r w:rsidR="004A3F05" w:rsidRPr="00FF0ABA">
              <w:rPr>
                <w:rFonts w:ascii="Times New Roman" w:eastAsia="Arial" w:hAnsi="Times New Roman"/>
              </w:rPr>
              <w:t>klubovima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Savezu</w:t>
            </w:r>
            <w:r w:rsidR="001844A2" w:rsidRPr="00FF0ABA">
              <w:rPr>
                <w:rFonts w:ascii="Times New Roman" w:eastAsia="Arial" w:hAnsi="Times New Roman"/>
              </w:rPr>
              <w:t xml:space="preserve"> </w:t>
            </w:r>
            <w:r w:rsidRPr="00FF0ABA">
              <w:rPr>
                <w:rFonts w:ascii="Times New Roman" w:eastAsia="Arial" w:hAnsi="Times New Roman"/>
              </w:rPr>
              <w:t>za</w:t>
            </w:r>
            <w:r w:rsidR="001844A2" w:rsidRPr="00FF0ABA">
              <w:rPr>
                <w:rFonts w:ascii="Times New Roman" w:eastAsia="Arial" w:hAnsi="Times New Roman"/>
              </w:rPr>
              <w:t xml:space="preserve"> </w:t>
            </w:r>
            <w:r w:rsidRPr="00FF0ABA">
              <w:rPr>
                <w:rFonts w:ascii="Times New Roman" w:eastAsia="Arial" w:hAnsi="Times New Roman"/>
              </w:rPr>
              <w:t>organizovanje</w:t>
            </w:r>
            <w:r w:rsidR="001844A2" w:rsidRPr="00FF0ABA">
              <w:rPr>
                <w:rFonts w:ascii="Times New Roman" w:eastAsia="Arial" w:hAnsi="Times New Roman"/>
              </w:rPr>
              <w:t xml:space="preserve"> </w:t>
            </w:r>
            <w:r w:rsidRPr="00FF0ABA">
              <w:rPr>
                <w:rFonts w:ascii="Times New Roman" w:eastAsia="Arial" w:hAnsi="Times New Roman"/>
              </w:rPr>
              <w:t>sportsko-ribolovnih</w:t>
            </w:r>
            <w:r w:rsidR="001844A2" w:rsidRPr="00FF0ABA">
              <w:rPr>
                <w:rFonts w:ascii="Times New Roman" w:eastAsia="Arial" w:hAnsi="Times New Roman"/>
              </w:rPr>
              <w:t xml:space="preserve"> </w:t>
            </w:r>
            <w:r w:rsidRPr="00FF0ABA">
              <w:rPr>
                <w:rFonts w:ascii="Times New Roman" w:eastAsia="Arial" w:hAnsi="Times New Roman"/>
              </w:rPr>
              <w:t>manifestacija</w:t>
            </w:r>
            <w:r w:rsidR="001844A2" w:rsidRPr="00FF0ABA">
              <w:rPr>
                <w:rFonts w:ascii="Times New Roman" w:eastAsia="Arial" w:hAnsi="Times New Roman"/>
              </w:rPr>
              <w:t xml:space="preserve"> </w:t>
            </w:r>
            <w:r w:rsidRPr="00FF0ABA">
              <w:rPr>
                <w:rFonts w:ascii="Times New Roman" w:eastAsia="Arial" w:hAnsi="Times New Roman"/>
              </w:rPr>
              <w:t>kako</w:t>
            </w:r>
            <w:r w:rsidR="001844A2" w:rsidRPr="00FF0ABA">
              <w:rPr>
                <w:rFonts w:ascii="Times New Roman" w:eastAsia="Arial" w:hAnsi="Times New Roman"/>
              </w:rPr>
              <w:t xml:space="preserve"> </w:t>
            </w:r>
            <w:r w:rsidRPr="00FF0ABA">
              <w:rPr>
                <w:rFonts w:ascii="Times New Roman" w:eastAsia="Arial" w:hAnsi="Times New Roman"/>
              </w:rPr>
              <w:t>na</w:t>
            </w:r>
            <w:r w:rsidR="001844A2" w:rsidRPr="00FF0ABA">
              <w:rPr>
                <w:rFonts w:ascii="Times New Roman" w:eastAsia="Arial" w:hAnsi="Times New Roman"/>
              </w:rPr>
              <w:t xml:space="preserve"> </w:t>
            </w:r>
            <w:r w:rsidRPr="00FF0ABA">
              <w:rPr>
                <w:rFonts w:ascii="Times New Roman" w:eastAsia="Arial" w:hAnsi="Times New Roman"/>
              </w:rPr>
              <w:t>nacionalnom</w:t>
            </w:r>
            <w:r w:rsidR="001844A2" w:rsidRPr="00FF0ABA">
              <w:rPr>
                <w:rFonts w:ascii="Times New Roman" w:eastAsia="Arial" w:hAnsi="Times New Roman"/>
              </w:rPr>
              <w:t xml:space="preserve"> </w:t>
            </w:r>
            <w:r w:rsidRPr="00FF0ABA">
              <w:rPr>
                <w:rFonts w:ascii="Times New Roman" w:eastAsia="Arial" w:hAnsi="Times New Roman"/>
              </w:rPr>
              <w:t>tako</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međunar</w:t>
            </w:r>
            <w:r w:rsidR="00554868" w:rsidRPr="00FF0ABA">
              <w:rPr>
                <w:rFonts w:ascii="Times New Roman" w:eastAsia="Arial" w:hAnsi="Times New Roman"/>
              </w:rPr>
              <w:t>o</w:t>
            </w:r>
            <w:r w:rsidRPr="00FF0ABA">
              <w:rPr>
                <w:rFonts w:ascii="Times New Roman" w:eastAsia="Arial" w:hAnsi="Times New Roman"/>
              </w:rPr>
              <w:t>dnom</w:t>
            </w:r>
            <w:r w:rsidR="001844A2" w:rsidRPr="00FF0ABA">
              <w:rPr>
                <w:rFonts w:ascii="Times New Roman" w:eastAsia="Arial" w:hAnsi="Times New Roman"/>
              </w:rPr>
              <w:t xml:space="preserve"> </w:t>
            </w:r>
            <w:r w:rsidRPr="00FF0ABA">
              <w:rPr>
                <w:rFonts w:ascii="Times New Roman" w:eastAsia="Arial" w:hAnsi="Times New Roman"/>
              </w:rPr>
              <w:t>nivou,</w:t>
            </w:r>
            <w:r w:rsidR="001844A2" w:rsidRPr="00FF0ABA">
              <w:rPr>
                <w:rFonts w:ascii="Times New Roman" w:eastAsia="Arial" w:hAnsi="Times New Roman"/>
              </w:rPr>
              <w:t xml:space="preserve"> </w:t>
            </w:r>
            <w:r w:rsidRPr="00FF0ABA">
              <w:rPr>
                <w:rFonts w:ascii="Times New Roman" w:eastAsia="Arial" w:hAnsi="Times New Roman"/>
              </w:rPr>
              <w:t>sa</w:t>
            </w:r>
            <w:r w:rsidR="001844A2" w:rsidRPr="00FF0ABA">
              <w:rPr>
                <w:rFonts w:ascii="Times New Roman" w:eastAsia="Arial" w:hAnsi="Times New Roman"/>
              </w:rPr>
              <w:t xml:space="preserve"> </w:t>
            </w:r>
            <w:r w:rsidRPr="00FF0ABA">
              <w:rPr>
                <w:rFonts w:ascii="Times New Roman" w:eastAsia="Arial" w:hAnsi="Times New Roman"/>
              </w:rPr>
              <w:t>ciljem</w:t>
            </w:r>
            <w:r w:rsidR="001844A2" w:rsidRPr="00FF0ABA">
              <w:rPr>
                <w:rFonts w:ascii="Times New Roman" w:eastAsia="Arial" w:hAnsi="Times New Roman"/>
              </w:rPr>
              <w:t xml:space="preserve"> </w:t>
            </w:r>
            <w:r w:rsidRPr="00FF0ABA">
              <w:rPr>
                <w:rFonts w:ascii="Times New Roman" w:eastAsia="Arial" w:hAnsi="Times New Roman"/>
              </w:rPr>
              <w:t>promocije</w:t>
            </w:r>
            <w:r w:rsidR="001844A2" w:rsidRPr="00FF0ABA">
              <w:rPr>
                <w:rFonts w:ascii="Times New Roman" w:eastAsia="Arial" w:hAnsi="Times New Roman"/>
              </w:rPr>
              <w:t xml:space="preserve"> </w:t>
            </w:r>
            <w:r w:rsidRPr="00FF0ABA">
              <w:rPr>
                <w:rFonts w:ascii="Times New Roman" w:eastAsia="Arial" w:hAnsi="Times New Roman"/>
              </w:rPr>
              <w:t>sportsko-ribolovnog</w:t>
            </w:r>
            <w:r w:rsidR="001844A2" w:rsidRPr="00FF0ABA">
              <w:rPr>
                <w:rFonts w:ascii="Times New Roman" w:eastAsia="Arial" w:hAnsi="Times New Roman"/>
              </w:rPr>
              <w:t xml:space="preserve"> </w:t>
            </w:r>
            <w:r w:rsidRPr="00FF0ABA">
              <w:rPr>
                <w:rFonts w:ascii="Times New Roman" w:eastAsia="Arial" w:hAnsi="Times New Roman"/>
              </w:rPr>
              <w:t>turizma.</w:t>
            </w:r>
            <w:r w:rsidR="00D01178">
              <w:rPr>
                <w:rFonts w:ascii="Times New Roman" w:eastAsia="Arial" w:hAnsi="Times New Roman"/>
              </w:rPr>
              <w:t xml:space="preserve"> </w:t>
            </w:r>
            <w:r w:rsidRPr="00FF0ABA">
              <w:rPr>
                <w:rFonts w:ascii="Times New Roman" w:eastAsia="Arial" w:hAnsi="Times New Roman"/>
              </w:rPr>
              <w:t>Podrška</w:t>
            </w:r>
            <w:r w:rsidR="001844A2" w:rsidRPr="00FF0ABA">
              <w:rPr>
                <w:rFonts w:ascii="Times New Roman" w:eastAsia="Arial" w:hAnsi="Times New Roman"/>
              </w:rPr>
              <w:t xml:space="preserve"> </w:t>
            </w:r>
            <w:r w:rsidRPr="00FF0ABA">
              <w:rPr>
                <w:rFonts w:ascii="Times New Roman" w:eastAsia="Arial" w:hAnsi="Times New Roman"/>
              </w:rPr>
              <w:t>za</w:t>
            </w:r>
            <w:r w:rsidR="001844A2" w:rsidRPr="00FF0ABA">
              <w:rPr>
                <w:rFonts w:ascii="Times New Roman" w:eastAsia="Arial" w:hAnsi="Times New Roman"/>
              </w:rPr>
              <w:t xml:space="preserve"> </w:t>
            </w:r>
            <w:r w:rsidRPr="00FF0ABA">
              <w:rPr>
                <w:rFonts w:ascii="Times New Roman" w:eastAsia="Arial" w:hAnsi="Times New Roman"/>
              </w:rPr>
              <w:t>unapređivanje</w:t>
            </w:r>
            <w:r w:rsidR="001844A2" w:rsidRPr="00FF0ABA">
              <w:rPr>
                <w:rFonts w:ascii="Times New Roman" w:eastAsia="Arial" w:hAnsi="Times New Roman"/>
              </w:rPr>
              <w:t xml:space="preserve"> </w:t>
            </w:r>
            <w:r w:rsidRPr="00FF0ABA">
              <w:rPr>
                <w:rFonts w:ascii="Times New Roman" w:eastAsia="Arial" w:hAnsi="Times New Roman"/>
              </w:rPr>
              <w:t>čuvanja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zaštite</w:t>
            </w:r>
            <w:r w:rsidR="001844A2" w:rsidRPr="00FF0ABA">
              <w:rPr>
                <w:rFonts w:ascii="Times New Roman" w:eastAsia="Arial" w:hAnsi="Times New Roman"/>
              </w:rPr>
              <w:t xml:space="preserve"> </w:t>
            </w:r>
            <w:r w:rsidRPr="00FF0ABA">
              <w:rPr>
                <w:rFonts w:ascii="Times New Roman" w:eastAsia="Arial" w:hAnsi="Times New Roman"/>
              </w:rPr>
              <w:t>ribolovnih</w:t>
            </w:r>
            <w:r w:rsidR="001844A2" w:rsidRPr="00FF0ABA">
              <w:rPr>
                <w:rFonts w:ascii="Times New Roman" w:eastAsia="Arial" w:hAnsi="Times New Roman"/>
              </w:rPr>
              <w:t xml:space="preserve"> </w:t>
            </w:r>
            <w:r w:rsidRPr="00FF0ABA">
              <w:rPr>
                <w:rFonts w:ascii="Times New Roman" w:eastAsia="Arial" w:hAnsi="Times New Roman"/>
              </w:rPr>
              <w:t>voda.</w:t>
            </w:r>
            <w:r w:rsidR="001844A2" w:rsidRPr="00FF0ABA">
              <w:rPr>
                <w:rFonts w:ascii="Times New Roman" w:eastAsia="Arial" w:hAnsi="Times New Roman"/>
              </w:rPr>
              <w:t xml:space="preserve"> </w:t>
            </w:r>
            <w:r w:rsidR="000E5AB2" w:rsidRPr="00FF0ABA">
              <w:rPr>
                <w:rFonts w:ascii="Times New Roman" w:eastAsia="Arial" w:hAnsi="Times New Roman"/>
              </w:rPr>
              <w:t>Na</w:t>
            </w:r>
            <w:r w:rsidR="001844A2" w:rsidRPr="00FF0ABA">
              <w:rPr>
                <w:rFonts w:ascii="Times New Roman" w:eastAsia="Arial" w:hAnsi="Times New Roman"/>
              </w:rPr>
              <w:t xml:space="preserve"> </w:t>
            </w:r>
            <w:r w:rsidR="000E5AB2" w:rsidRPr="00FF0ABA">
              <w:rPr>
                <w:rFonts w:ascii="Times New Roman" w:eastAsia="Arial" w:hAnsi="Times New Roman"/>
              </w:rPr>
              <w:t>osnovu</w:t>
            </w:r>
            <w:r w:rsidR="001844A2" w:rsidRPr="00FF0ABA">
              <w:rPr>
                <w:rFonts w:ascii="Times New Roman" w:eastAsia="Arial" w:hAnsi="Times New Roman"/>
              </w:rPr>
              <w:t xml:space="preserve"> </w:t>
            </w:r>
            <w:r w:rsidR="000E5AB2" w:rsidRPr="00FF0ABA">
              <w:rPr>
                <w:rFonts w:ascii="Times New Roman" w:eastAsia="Arial" w:hAnsi="Times New Roman"/>
              </w:rPr>
              <w:t>Sporazuma</w:t>
            </w:r>
            <w:r w:rsidR="001844A2" w:rsidRPr="00FF0ABA">
              <w:rPr>
                <w:rFonts w:ascii="Times New Roman" w:eastAsia="Arial" w:hAnsi="Times New Roman"/>
              </w:rPr>
              <w:t xml:space="preserve"> </w:t>
            </w:r>
            <w:r w:rsidR="000E5AB2" w:rsidRPr="00FF0ABA">
              <w:rPr>
                <w:rFonts w:ascii="Times New Roman" w:eastAsia="Arial" w:hAnsi="Times New Roman"/>
              </w:rPr>
              <w:t>o</w:t>
            </w:r>
            <w:r w:rsidR="001844A2" w:rsidRPr="00FF0ABA">
              <w:rPr>
                <w:rFonts w:ascii="Times New Roman" w:eastAsia="Arial" w:hAnsi="Times New Roman"/>
              </w:rPr>
              <w:t xml:space="preserve"> </w:t>
            </w:r>
            <w:r w:rsidR="000E5AB2" w:rsidRPr="00FF0ABA">
              <w:rPr>
                <w:rFonts w:ascii="Times New Roman" w:eastAsia="Arial" w:hAnsi="Times New Roman"/>
              </w:rPr>
              <w:t>zajedničkom</w:t>
            </w:r>
            <w:r w:rsidR="001844A2" w:rsidRPr="00FF0ABA">
              <w:rPr>
                <w:rFonts w:ascii="Times New Roman" w:eastAsia="Arial" w:hAnsi="Times New Roman"/>
              </w:rPr>
              <w:t xml:space="preserve"> </w:t>
            </w:r>
            <w:r w:rsidR="000E5AB2" w:rsidRPr="00FF0ABA">
              <w:rPr>
                <w:rFonts w:ascii="Times New Roman" w:eastAsia="Arial" w:hAnsi="Times New Roman"/>
              </w:rPr>
              <w:t>upravljanju</w:t>
            </w:r>
            <w:r w:rsidR="001844A2" w:rsidRPr="00FF0ABA">
              <w:rPr>
                <w:rFonts w:ascii="Times New Roman" w:eastAsia="Arial" w:hAnsi="Times New Roman"/>
              </w:rPr>
              <w:t xml:space="preserve"> </w:t>
            </w:r>
            <w:r w:rsidR="000E5AB2" w:rsidRPr="00FF0ABA">
              <w:rPr>
                <w:rFonts w:ascii="Times New Roman" w:eastAsia="Arial" w:hAnsi="Times New Roman"/>
              </w:rPr>
              <w:t>ribarstvom</w:t>
            </w:r>
            <w:r w:rsidR="001844A2" w:rsidRPr="00FF0ABA">
              <w:rPr>
                <w:rFonts w:ascii="Times New Roman" w:eastAsia="Arial" w:hAnsi="Times New Roman"/>
              </w:rPr>
              <w:t xml:space="preserve"> </w:t>
            </w:r>
            <w:r w:rsidR="000E5AB2" w:rsidRPr="00FF0ABA">
              <w:rPr>
                <w:rFonts w:ascii="Times New Roman" w:eastAsia="Arial" w:hAnsi="Times New Roman"/>
              </w:rPr>
              <w:t>na</w:t>
            </w:r>
            <w:r w:rsidR="001844A2" w:rsidRPr="00FF0ABA">
              <w:rPr>
                <w:rFonts w:ascii="Times New Roman" w:eastAsia="Arial" w:hAnsi="Times New Roman"/>
              </w:rPr>
              <w:t xml:space="preserve"> </w:t>
            </w:r>
            <w:r w:rsidR="000E5AB2" w:rsidRPr="00FF0ABA">
              <w:rPr>
                <w:rFonts w:ascii="Times New Roman" w:eastAsia="Arial" w:hAnsi="Times New Roman"/>
              </w:rPr>
              <w:lastRenderedPageBreak/>
              <w:t>Skadarskom</w:t>
            </w:r>
            <w:r w:rsidR="001844A2" w:rsidRPr="00FF0ABA">
              <w:rPr>
                <w:rFonts w:ascii="Times New Roman" w:eastAsia="Arial" w:hAnsi="Times New Roman"/>
              </w:rPr>
              <w:t xml:space="preserve"> </w:t>
            </w:r>
            <w:r w:rsidR="000E5AB2" w:rsidRPr="00FF0ABA">
              <w:rPr>
                <w:rFonts w:ascii="Times New Roman" w:eastAsia="Arial" w:hAnsi="Times New Roman"/>
              </w:rPr>
              <w:t>jezeru</w:t>
            </w:r>
            <w:r w:rsidR="001844A2" w:rsidRPr="00FF0ABA">
              <w:rPr>
                <w:rFonts w:ascii="Times New Roman" w:eastAsia="Arial" w:hAnsi="Times New Roman"/>
              </w:rPr>
              <w:t xml:space="preserve"> </w:t>
            </w:r>
            <w:r w:rsidR="000E5AB2" w:rsidRPr="00FF0ABA">
              <w:rPr>
                <w:rFonts w:ascii="Times New Roman" w:eastAsia="Arial" w:hAnsi="Times New Roman"/>
              </w:rPr>
              <w:t>i</w:t>
            </w:r>
            <w:r w:rsidR="001844A2" w:rsidRPr="00FF0ABA">
              <w:rPr>
                <w:rFonts w:ascii="Times New Roman" w:eastAsia="Arial" w:hAnsi="Times New Roman"/>
              </w:rPr>
              <w:t xml:space="preserve"> </w:t>
            </w:r>
            <w:r w:rsidR="000E5AB2" w:rsidRPr="00FF0ABA">
              <w:rPr>
                <w:rFonts w:ascii="Times New Roman" w:eastAsia="Arial" w:hAnsi="Times New Roman"/>
              </w:rPr>
              <w:t>rijeci</w:t>
            </w:r>
            <w:r w:rsidR="001844A2" w:rsidRPr="00FF0ABA">
              <w:rPr>
                <w:rFonts w:ascii="Times New Roman" w:eastAsia="Arial" w:hAnsi="Times New Roman"/>
              </w:rPr>
              <w:t xml:space="preserve"> </w:t>
            </w:r>
            <w:r w:rsidR="000E5AB2" w:rsidRPr="00FF0ABA">
              <w:rPr>
                <w:rFonts w:ascii="Times New Roman" w:eastAsia="Arial" w:hAnsi="Times New Roman"/>
              </w:rPr>
              <w:t>Bojani,</w:t>
            </w:r>
            <w:r w:rsidR="001844A2" w:rsidRPr="00FF0ABA">
              <w:rPr>
                <w:rFonts w:ascii="Times New Roman" w:eastAsia="Arial" w:hAnsi="Times New Roman"/>
              </w:rPr>
              <w:t xml:space="preserve"> </w:t>
            </w:r>
            <w:r w:rsidR="000E5AB2" w:rsidRPr="00FF0ABA">
              <w:rPr>
                <w:rFonts w:ascii="Times New Roman" w:eastAsia="Arial" w:hAnsi="Times New Roman"/>
              </w:rPr>
              <w:t>podrška</w:t>
            </w:r>
            <w:r w:rsidR="001844A2" w:rsidRPr="00FF0ABA">
              <w:rPr>
                <w:rFonts w:ascii="Times New Roman" w:eastAsia="Arial" w:hAnsi="Times New Roman"/>
              </w:rPr>
              <w:t xml:space="preserve"> </w:t>
            </w:r>
            <w:r w:rsidR="000E5AB2" w:rsidRPr="00FF0ABA">
              <w:rPr>
                <w:rFonts w:ascii="Times New Roman" w:eastAsia="Arial" w:hAnsi="Times New Roman"/>
              </w:rPr>
              <w:t>za</w:t>
            </w:r>
            <w:r w:rsidR="001844A2" w:rsidRPr="00FF0ABA">
              <w:rPr>
                <w:rFonts w:ascii="Times New Roman" w:eastAsia="Arial" w:hAnsi="Times New Roman"/>
              </w:rPr>
              <w:t xml:space="preserve"> </w:t>
            </w:r>
            <w:r w:rsidR="000E5AB2" w:rsidRPr="00FF0ABA">
              <w:rPr>
                <w:rFonts w:ascii="Times New Roman" w:eastAsia="Arial" w:hAnsi="Times New Roman"/>
              </w:rPr>
              <w:t>aktivnosti</w:t>
            </w:r>
            <w:r w:rsidR="001844A2" w:rsidRPr="00FF0ABA">
              <w:rPr>
                <w:rFonts w:ascii="Times New Roman" w:eastAsia="Arial" w:hAnsi="Times New Roman"/>
              </w:rPr>
              <w:t xml:space="preserve"> </w:t>
            </w:r>
            <w:r w:rsidR="000E5AB2" w:rsidRPr="00FF0ABA">
              <w:rPr>
                <w:rFonts w:ascii="Times New Roman" w:eastAsia="Arial" w:hAnsi="Times New Roman"/>
              </w:rPr>
              <w:t>Komiteta</w:t>
            </w:r>
            <w:r w:rsidR="001844A2" w:rsidRPr="00FF0ABA">
              <w:rPr>
                <w:rFonts w:ascii="Times New Roman" w:eastAsia="Arial" w:hAnsi="Times New Roman"/>
              </w:rPr>
              <w:t xml:space="preserve"> </w:t>
            </w:r>
            <w:r w:rsidR="000E5AB2" w:rsidRPr="00FF0ABA">
              <w:rPr>
                <w:rFonts w:ascii="Times New Roman" w:eastAsia="Arial" w:hAnsi="Times New Roman"/>
              </w:rPr>
              <w:t>za</w:t>
            </w:r>
            <w:r w:rsidR="001844A2" w:rsidRPr="00FF0ABA">
              <w:rPr>
                <w:rFonts w:ascii="Times New Roman" w:eastAsia="Arial" w:hAnsi="Times New Roman"/>
              </w:rPr>
              <w:t xml:space="preserve"> </w:t>
            </w:r>
            <w:r w:rsidR="000E5AB2" w:rsidRPr="00FF0ABA">
              <w:rPr>
                <w:rFonts w:ascii="Times New Roman" w:eastAsia="Arial" w:hAnsi="Times New Roman"/>
              </w:rPr>
              <w:t>zajedničko</w:t>
            </w:r>
            <w:r w:rsidR="001844A2" w:rsidRPr="00FF0ABA">
              <w:rPr>
                <w:rFonts w:ascii="Times New Roman" w:eastAsia="Arial" w:hAnsi="Times New Roman"/>
              </w:rPr>
              <w:t xml:space="preserve"> </w:t>
            </w:r>
            <w:r w:rsidR="000E5AB2" w:rsidRPr="00FF0ABA">
              <w:rPr>
                <w:rFonts w:ascii="Times New Roman" w:eastAsia="Arial" w:hAnsi="Times New Roman"/>
              </w:rPr>
              <w:t>upravljanje</w:t>
            </w:r>
            <w:r w:rsidR="001844A2" w:rsidRPr="00FF0ABA">
              <w:rPr>
                <w:rFonts w:ascii="Times New Roman" w:eastAsia="Arial" w:hAnsi="Times New Roman"/>
              </w:rPr>
              <w:t xml:space="preserve"> </w:t>
            </w:r>
            <w:r w:rsidR="000E5AB2" w:rsidRPr="00FF0ABA">
              <w:rPr>
                <w:rFonts w:ascii="Times New Roman" w:eastAsia="Arial" w:hAnsi="Times New Roman"/>
              </w:rPr>
              <w:t>ribarstvom</w:t>
            </w:r>
            <w:r w:rsidR="001844A2" w:rsidRPr="00FF0ABA">
              <w:rPr>
                <w:rFonts w:ascii="Times New Roman" w:eastAsia="Arial" w:hAnsi="Times New Roman"/>
              </w:rPr>
              <w:t xml:space="preserve"> </w:t>
            </w:r>
            <w:r w:rsidR="000E5AB2" w:rsidRPr="00FF0ABA">
              <w:rPr>
                <w:rFonts w:ascii="Times New Roman" w:eastAsia="Arial" w:hAnsi="Times New Roman"/>
              </w:rPr>
              <w:t>na</w:t>
            </w:r>
            <w:r w:rsidR="001844A2" w:rsidRPr="00FF0ABA">
              <w:rPr>
                <w:rFonts w:ascii="Times New Roman" w:eastAsia="Arial" w:hAnsi="Times New Roman"/>
              </w:rPr>
              <w:t xml:space="preserve"> </w:t>
            </w:r>
            <w:r w:rsidR="000E5AB2" w:rsidRPr="00FF0ABA">
              <w:rPr>
                <w:rFonts w:ascii="Times New Roman" w:eastAsia="Arial" w:hAnsi="Times New Roman"/>
              </w:rPr>
              <w:t>Skadarskom</w:t>
            </w:r>
            <w:r w:rsidR="001844A2" w:rsidRPr="00FF0ABA">
              <w:rPr>
                <w:rFonts w:ascii="Times New Roman" w:eastAsia="Arial" w:hAnsi="Times New Roman"/>
              </w:rPr>
              <w:t xml:space="preserve"> </w:t>
            </w:r>
            <w:r w:rsidR="000E5AB2" w:rsidRPr="00FF0ABA">
              <w:rPr>
                <w:rFonts w:ascii="Times New Roman" w:eastAsia="Arial" w:hAnsi="Times New Roman"/>
              </w:rPr>
              <w:t>jezeru</w:t>
            </w:r>
            <w:r w:rsidR="001844A2" w:rsidRPr="00FF0ABA">
              <w:rPr>
                <w:rFonts w:ascii="Times New Roman" w:eastAsia="Arial" w:hAnsi="Times New Roman"/>
              </w:rPr>
              <w:t xml:space="preserve"> </w:t>
            </w:r>
            <w:r w:rsidR="000E5AB2" w:rsidRPr="00FF0ABA">
              <w:rPr>
                <w:rFonts w:ascii="Times New Roman" w:eastAsia="Arial" w:hAnsi="Times New Roman"/>
              </w:rPr>
              <w:t>i</w:t>
            </w:r>
            <w:r w:rsidR="001844A2" w:rsidRPr="00FF0ABA">
              <w:rPr>
                <w:rFonts w:ascii="Times New Roman" w:eastAsia="Arial" w:hAnsi="Times New Roman"/>
              </w:rPr>
              <w:t xml:space="preserve"> </w:t>
            </w:r>
            <w:r w:rsidR="000E5AB2" w:rsidRPr="00FF0ABA">
              <w:rPr>
                <w:rFonts w:ascii="Times New Roman" w:eastAsia="Arial" w:hAnsi="Times New Roman"/>
              </w:rPr>
              <w:t>rijeci</w:t>
            </w:r>
            <w:r w:rsidR="001844A2" w:rsidRPr="00FF0ABA">
              <w:rPr>
                <w:rFonts w:ascii="Times New Roman" w:eastAsia="Arial" w:hAnsi="Times New Roman"/>
              </w:rPr>
              <w:t xml:space="preserve"> </w:t>
            </w:r>
            <w:r w:rsidR="000E5AB2" w:rsidRPr="00FF0ABA">
              <w:rPr>
                <w:rFonts w:ascii="Times New Roman" w:eastAsia="Arial" w:hAnsi="Times New Roman"/>
              </w:rPr>
              <w:t>Bojani.</w:t>
            </w:r>
          </w:p>
          <w:p w14:paraId="6A6C642A" w14:textId="77777777" w:rsidR="000121B3" w:rsidRPr="00FF0ABA" w:rsidRDefault="000121B3" w:rsidP="00D01178">
            <w:pPr>
              <w:spacing w:after="0" w:line="240" w:lineRule="auto"/>
              <w:jc w:val="both"/>
              <w:rPr>
                <w:rFonts w:ascii="Times New Roman" w:eastAsia="Arial" w:hAnsi="Times New Roman"/>
              </w:rPr>
            </w:pPr>
            <w:r w:rsidRPr="00FF0ABA">
              <w:rPr>
                <w:rFonts w:ascii="Times New Roman" w:eastAsia="Arial" w:hAnsi="Times New Roman"/>
              </w:rPr>
              <w:t>Podrška</w:t>
            </w:r>
            <w:r w:rsidR="001844A2" w:rsidRPr="00FF0ABA">
              <w:rPr>
                <w:rFonts w:ascii="Times New Roman" w:eastAsia="Arial" w:hAnsi="Times New Roman"/>
              </w:rPr>
              <w:t xml:space="preserve"> </w:t>
            </w:r>
            <w:r w:rsidRPr="00FF0ABA">
              <w:rPr>
                <w:rFonts w:ascii="Times New Roman" w:eastAsia="Arial" w:hAnsi="Times New Roman"/>
              </w:rPr>
              <w:t>naučnoj</w:t>
            </w:r>
            <w:r w:rsidR="001844A2" w:rsidRPr="00FF0ABA">
              <w:rPr>
                <w:rFonts w:ascii="Times New Roman" w:eastAsia="Arial" w:hAnsi="Times New Roman"/>
              </w:rPr>
              <w:t xml:space="preserve"> </w:t>
            </w:r>
            <w:r w:rsidRPr="00FF0ABA">
              <w:rPr>
                <w:rFonts w:ascii="Times New Roman" w:eastAsia="Arial" w:hAnsi="Times New Roman"/>
              </w:rPr>
              <w:t>ustanovi</w:t>
            </w:r>
            <w:r w:rsidR="001844A2" w:rsidRPr="00FF0ABA">
              <w:rPr>
                <w:rFonts w:ascii="Times New Roman" w:eastAsia="Arial" w:hAnsi="Times New Roman"/>
              </w:rPr>
              <w:t xml:space="preserve"> </w:t>
            </w:r>
            <w:r w:rsidRPr="00FF0ABA">
              <w:rPr>
                <w:rFonts w:ascii="Times New Roman" w:eastAsia="Arial" w:hAnsi="Times New Roman"/>
              </w:rPr>
              <w:t>koju</w:t>
            </w:r>
            <w:r w:rsidR="001844A2" w:rsidRPr="00FF0ABA">
              <w:rPr>
                <w:rFonts w:ascii="Times New Roman" w:eastAsia="Arial" w:hAnsi="Times New Roman"/>
              </w:rPr>
              <w:t xml:space="preserve"> </w:t>
            </w:r>
            <w:r w:rsidRPr="00FF0ABA">
              <w:rPr>
                <w:rFonts w:ascii="Times New Roman" w:eastAsia="Arial" w:hAnsi="Times New Roman"/>
              </w:rPr>
              <w:t>ovlasti</w:t>
            </w:r>
            <w:r w:rsidR="001844A2" w:rsidRPr="00FF0ABA">
              <w:rPr>
                <w:rFonts w:ascii="Times New Roman" w:eastAsia="Arial" w:hAnsi="Times New Roman"/>
              </w:rPr>
              <w:t xml:space="preserve"> </w:t>
            </w:r>
            <w:r w:rsidRPr="00FF0ABA">
              <w:rPr>
                <w:rFonts w:ascii="Times New Roman" w:eastAsia="Arial" w:hAnsi="Times New Roman"/>
              </w:rPr>
              <w:t>Ministarstvo</w:t>
            </w:r>
            <w:r w:rsidR="001844A2" w:rsidRPr="00FF0ABA">
              <w:rPr>
                <w:rFonts w:ascii="Times New Roman" w:eastAsia="Arial" w:hAnsi="Times New Roman"/>
              </w:rPr>
              <w:t xml:space="preserve"> </w:t>
            </w:r>
            <w:r w:rsidRPr="00FF0ABA">
              <w:rPr>
                <w:rFonts w:ascii="Times New Roman" w:eastAsia="Arial" w:hAnsi="Times New Roman"/>
              </w:rPr>
              <w:t>za</w:t>
            </w:r>
            <w:r w:rsidR="001844A2" w:rsidRPr="00FF0ABA">
              <w:rPr>
                <w:rFonts w:ascii="Times New Roman" w:eastAsia="Arial" w:hAnsi="Times New Roman"/>
              </w:rPr>
              <w:t xml:space="preserve"> </w:t>
            </w:r>
            <w:r w:rsidRPr="00FF0ABA">
              <w:rPr>
                <w:rFonts w:ascii="Times New Roman" w:eastAsia="Arial" w:hAnsi="Times New Roman"/>
              </w:rPr>
              <w:t>izradu</w:t>
            </w:r>
            <w:r w:rsidR="001844A2" w:rsidRPr="00FF0ABA">
              <w:rPr>
                <w:rFonts w:ascii="Times New Roman" w:eastAsia="Arial" w:hAnsi="Times New Roman"/>
              </w:rPr>
              <w:t xml:space="preserve"> </w:t>
            </w:r>
            <w:r w:rsidRPr="00FF0ABA">
              <w:rPr>
                <w:rFonts w:ascii="Times New Roman" w:eastAsia="Arial" w:hAnsi="Times New Roman"/>
              </w:rPr>
              <w:t>ribolovne</w:t>
            </w:r>
            <w:r w:rsidR="001844A2" w:rsidRPr="00FF0ABA">
              <w:rPr>
                <w:rFonts w:ascii="Times New Roman" w:eastAsia="Arial" w:hAnsi="Times New Roman"/>
              </w:rPr>
              <w:t xml:space="preserve"> </w:t>
            </w:r>
            <w:r w:rsidRPr="00FF0ABA">
              <w:rPr>
                <w:rFonts w:ascii="Times New Roman" w:eastAsia="Arial" w:hAnsi="Times New Roman"/>
              </w:rPr>
              <w:t>osnove.</w:t>
            </w:r>
            <w:r w:rsidR="00D01178">
              <w:rPr>
                <w:rFonts w:ascii="Times New Roman" w:eastAsia="Arial" w:hAnsi="Times New Roman"/>
              </w:rPr>
              <w:t xml:space="preserve"> </w:t>
            </w:r>
            <w:r w:rsidRPr="00FF0ABA">
              <w:rPr>
                <w:rFonts w:ascii="Times New Roman" w:eastAsia="Arial" w:hAnsi="Times New Roman"/>
              </w:rPr>
              <w:t>Podrška</w:t>
            </w:r>
            <w:r w:rsidR="001844A2" w:rsidRPr="00FF0ABA">
              <w:rPr>
                <w:rFonts w:ascii="Times New Roman" w:eastAsia="Arial" w:hAnsi="Times New Roman"/>
              </w:rPr>
              <w:t xml:space="preserve"> </w:t>
            </w:r>
            <w:r w:rsidRPr="00FF0ABA">
              <w:rPr>
                <w:rFonts w:ascii="Times New Roman" w:eastAsia="Arial" w:hAnsi="Times New Roman"/>
              </w:rPr>
              <w:t>Udruženju</w:t>
            </w:r>
            <w:r w:rsidR="001844A2" w:rsidRPr="00FF0ABA">
              <w:rPr>
                <w:rFonts w:ascii="Times New Roman" w:eastAsia="Arial" w:hAnsi="Times New Roman"/>
              </w:rPr>
              <w:t xml:space="preserve"> </w:t>
            </w:r>
            <w:r w:rsidRPr="00FF0ABA">
              <w:rPr>
                <w:rFonts w:ascii="Times New Roman" w:eastAsia="Arial" w:hAnsi="Times New Roman"/>
              </w:rPr>
              <w:t>privrednih</w:t>
            </w:r>
            <w:r w:rsidR="001844A2" w:rsidRPr="00FF0ABA">
              <w:rPr>
                <w:rFonts w:ascii="Times New Roman" w:eastAsia="Arial" w:hAnsi="Times New Roman"/>
              </w:rPr>
              <w:t xml:space="preserve"> </w:t>
            </w:r>
            <w:r w:rsidRPr="00FF0ABA">
              <w:rPr>
                <w:rFonts w:ascii="Times New Roman" w:eastAsia="Arial" w:hAnsi="Times New Roman"/>
              </w:rPr>
              <w:t>ribara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Udruženje</w:t>
            </w:r>
            <w:r w:rsidR="001844A2" w:rsidRPr="00FF0ABA">
              <w:rPr>
                <w:rFonts w:ascii="Times New Roman" w:eastAsia="Arial" w:hAnsi="Times New Roman"/>
              </w:rPr>
              <w:t xml:space="preserve"> </w:t>
            </w:r>
            <w:r w:rsidRPr="00FF0ABA">
              <w:rPr>
                <w:rFonts w:ascii="Times New Roman" w:eastAsia="Arial" w:hAnsi="Times New Roman"/>
              </w:rPr>
              <w:t>korisnika</w:t>
            </w:r>
            <w:r w:rsidR="001844A2" w:rsidRPr="00FF0ABA">
              <w:rPr>
                <w:rFonts w:ascii="Times New Roman" w:eastAsia="Arial" w:hAnsi="Times New Roman"/>
              </w:rPr>
              <w:t xml:space="preserve"> </w:t>
            </w:r>
            <w:r w:rsidRPr="00FF0ABA">
              <w:rPr>
                <w:rFonts w:ascii="Times New Roman" w:eastAsia="Arial" w:hAnsi="Times New Roman"/>
              </w:rPr>
              <w:t>riba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drugih</w:t>
            </w:r>
            <w:r w:rsidR="001844A2" w:rsidRPr="00FF0ABA">
              <w:rPr>
                <w:rFonts w:ascii="Times New Roman" w:eastAsia="Arial" w:hAnsi="Times New Roman"/>
              </w:rPr>
              <w:t xml:space="preserve"> </w:t>
            </w:r>
            <w:r w:rsidRPr="00FF0ABA">
              <w:rPr>
                <w:rFonts w:ascii="Times New Roman" w:eastAsia="Arial" w:hAnsi="Times New Roman"/>
              </w:rPr>
              <w:t>vodenih</w:t>
            </w:r>
            <w:r w:rsidR="001844A2" w:rsidRPr="00FF0ABA">
              <w:rPr>
                <w:rFonts w:ascii="Times New Roman" w:eastAsia="Arial" w:hAnsi="Times New Roman"/>
              </w:rPr>
              <w:t xml:space="preserve"> </w:t>
            </w:r>
            <w:r w:rsidRPr="00FF0ABA">
              <w:rPr>
                <w:rFonts w:ascii="Times New Roman" w:eastAsia="Arial" w:hAnsi="Times New Roman"/>
              </w:rPr>
              <w:t>organizam</w:t>
            </w:r>
            <w:r w:rsidR="00D01178">
              <w:rPr>
                <w:rFonts w:ascii="Times New Roman" w:eastAsia="Arial" w:hAnsi="Times New Roman"/>
              </w:rPr>
              <w:t xml:space="preserve">. </w:t>
            </w:r>
            <w:r w:rsidRPr="00FF0ABA">
              <w:rPr>
                <w:rFonts w:ascii="Times New Roman" w:eastAsia="Arial" w:hAnsi="Times New Roman"/>
              </w:rPr>
              <w:t>Podrška</w:t>
            </w:r>
            <w:r w:rsidR="001844A2" w:rsidRPr="00FF0ABA">
              <w:rPr>
                <w:rFonts w:ascii="Times New Roman" w:eastAsia="Arial" w:hAnsi="Times New Roman"/>
              </w:rPr>
              <w:t xml:space="preserve"> </w:t>
            </w:r>
            <w:r w:rsidRPr="00FF0ABA">
              <w:rPr>
                <w:rFonts w:ascii="Times New Roman" w:eastAsia="Arial" w:hAnsi="Times New Roman"/>
              </w:rPr>
              <w:t>u</w:t>
            </w:r>
            <w:r w:rsidR="001844A2" w:rsidRPr="00FF0ABA">
              <w:rPr>
                <w:rFonts w:ascii="Times New Roman" w:eastAsia="Arial" w:hAnsi="Times New Roman"/>
              </w:rPr>
              <w:t xml:space="preserve"> </w:t>
            </w:r>
            <w:r w:rsidRPr="00FF0ABA">
              <w:rPr>
                <w:rFonts w:ascii="Times New Roman" w:eastAsia="Arial" w:hAnsi="Times New Roman"/>
              </w:rPr>
              <w:t>troškovima</w:t>
            </w:r>
            <w:r w:rsidR="001844A2" w:rsidRPr="00FF0ABA">
              <w:rPr>
                <w:rFonts w:ascii="Times New Roman" w:eastAsia="Arial" w:hAnsi="Times New Roman"/>
              </w:rPr>
              <w:t xml:space="preserve"> </w:t>
            </w:r>
            <w:r w:rsidRPr="00FF0ABA">
              <w:rPr>
                <w:rFonts w:ascii="Times New Roman" w:eastAsia="Arial" w:hAnsi="Times New Roman"/>
              </w:rPr>
              <w:t>poribljavanja</w:t>
            </w:r>
            <w:r w:rsidR="001844A2" w:rsidRPr="00FF0ABA">
              <w:rPr>
                <w:rFonts w:ascii="Times New Roman" w:eastAsia="Arial" w:hAnsi="Times New Roman"/>
              </w:rPr>
              <w:t xml:space="preserve"> </w:t>
            </w:r>
            <w:r w:rsidRPr="00FF0ABA">
              <w:rPr>
                <w:rFonts w:ascii="Times New Roman" w:eastAsia="Arial" w:hAnsi="Times New Roman"/>
              </w:rPr>
              <w:t>korisnicima</w:t>
            </w:r>
            <w:r w:rsidR="001844A2" w:rsidRPr="00FF0ABA">
              <w:rPr>
                <w:rFonts w:ascii="Times New Roman" w:eastAsia="Arial" w:hAnsi="Times New Roman"/>
              </w:rPr>
              <w:t xml:space="preserve"> </w:t>
            </w:r>
            <w:r w:rsidRPr="00FF0ABA">
              <w:rPr>
                <w:rFonts w:ascii="Times New Roman" w:eastAsia="Arial" w:hAnsi="Times New Roman"/>
              </w:rPr>
              <w:t>riba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drugih</w:t>
            </w:r>
            <w:r w:rsidR="001844A2" w:rsidRPr="00FF0ABA">
              <w:rPr>
                <w:rFonts w:ascii="Times New Roman" w:eastAsia="Arial" w:hAnsi="Times New Roman"/>
              </w:rPr>
              <w:t xml:space="preserve"> </w:t>
            </w:r>
            <w:r w:rsidRPr="00FF0ABA">
              <w:rPr>
                <w:rFonts w:ascii="Times New Roman" w:eastAsia="Arial" w:hAnsi="Times New Roman"/>
              </w:rPr>
              <w:t>vodenih</w:t>
            </w:r>
            <w:r w:rsidR="001844A2" w:rsidRPr="00FF0ABA">
              <w:rPr>
                <w:rFonts w:ascii="Times New Roman" w:eastAsia="Arial" w:hAnsi="Times New Roman"/>
              </w:rPr>
              <w:t xml:space="preserve"> </w:t>
            </w:r>
            <w:r w:rsidRPr="00FF0ABA">
              <w:rPr>
                <w:rFonts w:ascii="Times New Roman" w:eastAsia="Arial" w:hAnsi="Times New Roman"/>
              </w:rPr>
              <w:t>organizama</w:t>
            </w:r>
            <w:r w:rsidR="001844A2" w:rsidRPr="00FF0ABA">
              <w:rPr>
                <w:rFonts w:ascii="Times New Roman" w:eastAsia="Arial" w:hAnsi="Times New Roman"/>
              </w:rPr>
              <w:t xml:space="preserve"> </w:t>
            </w:r>
            <w:r w:rsidRPr="00FF0ABA">
              <w:rPr>
                <w:rFonts w:ascii="Times New Roman" w:eastAsia="Arial" w:hAnsi="Times New Roman"/>
              </w:rPr>
              <w:t>odnosno</w:t>
            </w:r>
            <w:r w:rsidR="001844A2" w:rsidRPr="00FF0ABA">
              <w:rPr>
                <w:rFonts w:ascii="Times New Roman" w:eastAsia="Arial" w:hAnsi="Times New Roman"/>
              </w:rPr>
              <w:t xml:space="preserve"> </w:t>
            </w:r>
            <w:r w:rsidRPr="00FF0ABA">
              <w:rPr>
                <w:rFonts w:ascii="Times New Roman" w:eastAsia="Arial" w:hAnsi="Times New Roman"/>
              </w:rPr>
              <w:t>upravljačima</w:t>
            </w:r>
            <w:r w:rsidR="001844A2" w:rsidRPr="00FF0ABA">
              <w:rPr>
                <w:rFonts w:ascii="Times New Roman" w:eastAsia="Arial" w:hAnsi="Times New Roman"/>
              </w:rPr>
              <w:t xml:space="preserve"> </w:t>
            </w:r>
            <w:r w:rsidRPr="00FF0ABA">
              <w:rPr>
                <w:rFonts w:ascii="Times New Roman" w:eastAsia="Arial" w:hAnsi="Times New Roman"/>
              </w:rPr>
              <w:t>prirodnim</w:t>
            </w:r>
            <w:r w:rsidR="001844A2" w:rsidRPr="00FF0ABA">
              <w:rPr>
                <w:rFonts w:ascii="Times New Roman" w:eastAsia="Arial" w:hAnsi="Times New Roman"/>
              </w:rPr>
              <w:t xml:space="preserve"> </w:t>
            </w:r>
            <w:r w:rsidRPr="00FF0ABA">
              <w:rPr>
                <w:rFonts w:ascii="Times New Roman" w:eastAsia="Arial" w:hAnsi="Times New Roman"/>
              </w:rPr>
              <w:t>dobrom,</w:t>
            </w:r>
            <w:r w:rsidR="001844A2" w:rsidRPr="00FF0ABA">
              <w:rPr>
                <w:rFonts w:ascii="Times New Roman" w:eastAsia="Arial" w:hAnsi="Times New Roman"/>
              </w:rPr>
              <w:t xml:space="preserve"> </w:t>
            </w:r>
            <w:r w:rsidRPr="00FF0ABA">
              <w:rPr>
                <w:rFonts w:ascii="Times New Roman" w:eastAsia="Arial" w:hAnsi="Times New Roman"/>
              </w:rPr>
              <w:t>u</w:t>
            </w:r>
            <w:r w:rsidR="001844A2" w:rsidRPr="00FF0ABA">
              <w:rPr>
                <w:rFonts w:ascii="Times New Roman" w:eastAsia="Arial" w:hAnsi="Times New Roman"/>
              </w:rPr>
              <w:t xml:space="preserve"> </w:t>
            </w:r>
            <w:r w:rsidRPr="00FF0ABA">
              <w:rPr>
                <w:rFonts w:ascii="Times New Roman" w:eastAsia="Arial" w:hAnsi="Times New Roman"/>
              </w:rPr>
              <w:t>skladu</w:t>
            </w:r>
            <w:r w:rsidR="001844A2" w:rsidRPr="00FF0ABA">
              <w:rPr>
                <w:rFonts w:ascii="Times New Roman" w:eastAsia="Arial" w:hAnsi="Times New Roman"/>
              </w:rPr>
              <w:t xml:space="preserve"> </w:t>
            </w:r>
            <w:r w:rsidRPr="00FF0ABA">
              <w:rPr>
                <w:rFonts w:ascii="Times New Roman" w:eastAsia="Arial" w:hAnsi="Times New Roman"/>
              </w:rPr>
              <w:t>sa</w:t>
            </w:r>
            <w:r w:rsidR="001844A2" w:rsidRPr="00FF0ABA">
              <w:rPr>
                <w:rFonts w:ascii="Times New Roman" w:eastAsia="Arial" w:hAnsi="Times New Roman"/>
              </w:rPr>
              <w:t xml:space="preserve"> </w:t>
            </w:r>
            <w:r w:rsidRPr="00FF0ABA">
              <w:rPr>
                <w:rFonts w:ascii="Times New Roman" w:eastAsia="Arial" w:hAnsi="Times New Roman"/>
              </w:rPr>
              <w:t>čl.</w:t>
            </w:r>
            <w:r w:rsidR="001844A2" w:rsidRPr="00FF0ABA">
              <w:rPr>
                <w:rFonts w:ascii="Times New Roman" w:eastAsia="Arial" w:hAnsi="Times New Roman"/>
              </w:rPr>
              <w:t xml:space="preserve"> </w:t>
            </w:r>
            <w:r w:rsidRPr="00FF0ABA">
              <w:rPr>
                <w:rFonts w:ascii="Times New Roman" w:eastAsia="Arial" w:hAnsi="Times New Roman"/>
              </w:rPr>
              <w:t>23</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24</w:t>
            </w:r>
            <w:r w:rsidR="001844A2" w:rsidRPr="00FF0ABA">
              <w:rPr>
                <w:rFonts w:ascii="Times New Roman" w:eastAsia="Arial" w:hAnsi="Times New Roman"/>
              </w:rPr>
              <w:t xml:space="preserve"> </w:t>
            </w:r>
            <w:r w:rsidRPr="00FF0ABA">
              <w:rPr>
                <w:rFonts w:ascii="Times New Roman" w:eastAsia="Arial" w:hAnsi="Times New Roman"/>
              </w:rPr>
              <w:t>Zakona</w:t>
            </w:r>
            <w:r w:rsidR="001844A2" w:rsidRPr="00FF0ABA">
              <w:rPr>
                <w:rFonts w:ascii="Times New Roman" w:eastAsia="Arial" w:hAnsi="Times New Roman"/>
              </w:rPr>
              <w:t xml:space="preserve"> </w:t>
            </w:r>
            <w:r w:rsidRPr="00FF0ABA">
              <w:rPr>
                <w:rFonts w:ascii="Times New Roman" w:eastAsia="Arial" w:hAnsi="Times New Roman"/>
              </w:rPr>
              <w:t>o</w:t>
            </w:r>
            <w:r w:rsidR="001844A2" w:rsidRPr="00FF0ABA">
              <w:rPr>
                <w:rFonts w:ascii="Times New Roman" w:eastAsia="Arial" w:hAnsi="Times New Roman"/>
              </w:rPr>
              <w:t xml:space="preserve"> </w:t>
            </w:r>
            <w:r w:rsidRPr="00FF0ABA">
              <w:rPr>
                <w:rFonts w:ascii="Times New Roman" w:eastAsia="Arial" w:hAnsi="Times New Roman"/>
              </w:rPr>
              <w:t>slatkovodnom</w:t>
            </w:r>
            <w:r w:rsidR="001844A2" w:rsidRPr="00FF0ABA">
              <w:rPr>
                <w:rFonts w:ascii="Times New Roman" w:eastAsia="Arial" w:hAnsi="Times New Roman"/>
              </w:rPr>
              <w:t xml:space="preserve"> </w:t>
            </w:r>
            <w:r w:rsidRPr="00FF0ABA">
              <w:rPr>
                <w:rFonts w:ascii="Times New Roman" w:eastAsia="Arial" w:hAnsi="Times New Roman"/>
              </w:rPr>
              <w:t>ribarstvu</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akvakulturi.</w:t>
            </w:r>
            <w:r w:rsidR="001844A2" w:rsidRPr="00FF0ABA">
              <w:rPr>
                <w:rFonts w:ascii="Times New Roman" w:eastAsia="Arial" w:hAnsi="Times New Roman"/>
              </w:rPr>
              <w:t xml:space="preserve"> </w:t>
            </w:r>
            <w:r w:rsidRPr="00FF0ABA">
              <w:rPr>
                <w:rFonts w:ascii="Times New Roman" w:eastAsia="Arial" w:hAnsi="Times New Roman"/>
              </w:rPr>
              <w:t>Naknadno,</w:t>
            </w:r>
            <w:r w:rsidR="001844A2" w:rsidRPr="00FF0ABA">
              <w:rPr>
                <w:rFonts w:ascii="Times New Roman" w:eastAsia="Arial" w:hAnsi="Times New Roman"/>
              </w:rPr>
              <w:t xml:space="preserve"> </w:t>
            </w:r>
            <w:r w:rsidRPr="00FF0ABA">
              <w:rPr>
                <w:rFonts w:ascii="Times New Roman" w:eastAsia="Arial" w:hAnsi="Times New Roman"/>
              </w:rPr>
              <w:t>sredstva</w:t>
            </w:r>
            <w:r w:rsidR="001844A2" w:rsidRPr="00FF0ABA">
              <w:rPr>
                <w:rFonts w:ascii="Times New Roman" w:eastAsia="Arial" w:hAnsi="Times New Roman"/>
              </w:rPr>
              <w:t xml:space="preserve"> </w:t>
            </w:r>
            <w:r w:rsidRPr="00FF0ABA">
              <w:rPr>
                <w:rFonts w:ascii="Times New Roman" w:eastAsia="Arial" w:hAnsi="Times New Roman"/>
              </w:rPr>
              <w:t>za</w:t>
            </w:r>
            <w:r w:rsidR="001844A2" w:rsidRPr="00FF0ABA">
              <w:rPr>
                <w:rFonts w:ascii="Times New Roman" w:eastAsia="Arial" w:hAnsi="Times New Roman"/>
              </w:rPr>
              <w:t xml:space="preserve"> </w:t>
            </w:r>
            <w:r w:rsidRPr="00FF0ABA">
              <w:rPr>
                <w:rFonts w:ascii="Times New Roman" w:eastAsia="Arial" w:hAnsi="Times New Roman"/>
              </w:rPr>
              <w:t>poribljavanje,</w:t>
            </w:r>
            <w:r w:rsidR="001844A2" w:rsidRPr="00FF0ABA">
              <w:rPr>
                <w:rFonts w:ascii="Times New Roman" w:eastAsia="Arial" w:hAnsi="Times New Roman"/>
              </w:rPr>
              <w:t xml:space="preserve"> </w:t>
            </w:r>
            <w:r w:rsidRPr="00FF0ABA">
              <w:rPr>
                <w:rFonts w:ascii="Times New Roman" w:eastAsia="Arial" w:hAnsi="Times New Roman"/>
              </w:rPr>
              <w:t>mogu</w:t>
            </w:r>
            <w:r w:rsidR="001844A2" w:rsidRPr="00FF0ABA">
              <w:rPr>
                <w:rFonts w:ascii="Times New Roman" w:eastAsia="Arial" w:hAnsi="Times New Roman"/>
              </w:rPr>
              <w:t xml:space="preserve"> </w:t>
            </w:r>
            <w:r w:rsidRPr="00FF0ABA">
              <w:rPr>
                <w:rFonts w:ascii="Times New Roman" w:eastAsia="Arial" w:hAnsi="Times New Roman"/>
              </w:rPr>
              <w:t>biti</w:t>
            </w:r>
            <w:r w:rsidR="001844A2" w:rsidRPr="00FF0ABA">
              <w:rPr>
                <w:rFonts w:ascii="Times New Roman" w:eastAsia="Arial" w:hAnsi="Times New Roman"/>
              </w:rPr>
              <w:t xml:space="preserve"> </w:t>
            </w:r>
            <w:r w:rsidRPr="00FF0ABA">
              <w:rPr>
                <w:rFonts w:ascii="Times New Roman" w:eastAsia="Arial" w:hAnsi="Times New Roman"/>
              </w:rPr>
              <w:t>opredijeljena</w:t>
            </w:r>
            <w:r w:rsidR="001844A2" w:rsidRPr="00FF0ABA">
              <w:rPr>
                <w:rFonts w:ascii="Times New Roman" w:eastAsia="Arial" w:hAnsi="Times New Roman"/>
              </w:rPr>
              <w:t xml:space="preserve"> </w:t>
            </w:r>
            <w:r w:rsidRPr="00FF0ABA">
              <w:rPr>
                <w:rFonts w:ascii="Times New Roman" w:eastAsia="Arial" w:hAnsi="Times New Roman"/>
              </w:rPr>
              <w:t>iz</w:t>
            </w:r>
            <w:r w:rsidR="001844A2" w:rsidRPr="00FF0ABA">
              <w:rPr>
                <w:rFonts w:ascii="Times New Roman" w:eastAsia="Arial" w:hAnsi="Times New Roman"/>
              </w:rPr>
              <w:t xml:space="preserve"> </w:t>
            </w:r>
            <w:r w:rsidRPr="00FF0ABA">
              <w:rPr>
                <w:rFonts w:ascii="Times New Roman" w:eastAsia="Arial" w:hAnsi="Times New Roman"/>
              </w:rPr>
              <w:t>neke</w:t>
            </w:r>
            <w:r w:rsidR="001844A2" w:rsidRPr="00FF0ABA">
              <w:rPr>
                <w:rFonts w:ascii="Times New Roman" w:eastAsia="Arial" w:hAnsi="Times New Roman"/>
              </w:rPr>
              <w:t xml:space="preserve"> </w:t>
            </w:r>
            <w:r w:rsidRPr="00FF0ABA">
              <w:rPr>
                <w:rFonts w:ascii="Times New Roman" w:eastAsia="Arial" w:hAnsi="Times New Roman"/>
              </w:rPr>
              <w:t>druge</w:t>
            </w:r>
            <w:r w:rsidR="001844A2" w:rsidRPr="00FF0ABA">
              <w:rPr>
                <w:rFonts w:ascii="Times New Roman" w:eastAsia="Arial" w:hAnsi="Times New Roman"/>
              </w:rPr>
              <w:t xml:space="preserve"> </w:t>
            </w:r>
            <w:r w:rsidRPr="00FF0ABA">
              <w:rPr>
                <w:rFonts w:ascii="Times New Roman" w:eastAsia="Arial" w:hAnsi="Times New Roman"/>
              </w:rPr>
              <w:t>mjere</w:t>
            </w:r>
            <w:r w:rsidR="001844A2" w:rsidRPr="00FF0ABA">
              <w:rPr>
                <w:rFonts w:ascii="Times New Roman" w:eastAsia="Arial" w:hAnsi="Times New Roman"/>
              </w:rPr>
              <w:t xml:space="preserve"> </w:t>
            </w:r>
            <w:r w:rsidRPr="00FF0ABA">
              <w:rPr>
                <w:rFonts w:ascii="Times New Roman" w:eastAsia="Arial" w:hAnsi="Times New Roman"/>
              </w:rPr>
              <w:t>Agrobudzeta.</w:t>
            </w:r>
          </w:p>
          <w:p w14:paraId="5B4B87B5" w14:textId="77777777" w:rsidR="005443DF" w:rsidRPr="00FF0ABA" w:rsidRDefault="000121B3" w:rsidP="00D01178">
            <w:pPr>
              <w:spacing w:after="0" w:line="240" w:lineRule="auto"/>
              <w:jc w:val="both"/>
              <w:rPr>
                <w:rFonts w:ascii="Times New Roman" w:eastAsia="Arial"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naučnoj</w:t>
            </w:r>
            <w:r w:rsidR="001844A2" w:rsidRPr="00FF0ABA">
              <w:rPr>
                <w:rFonts w:ascii="Times New Roman" w:hAnsi="Times New Roman"/>
              </w:rPr>
              <w:t xml:space="preserve"> </w:t>
            </w:r>
            <w:r w:rsidRPr="00FF0ABA">
              <w:rPr>
                <w:rFonts w:ascii="Times New Roman" w:hAnsi="Times New Roman"/>
              </w:rPr>
              <w:t>ustanovi</w:t>
            </w:r>
            <w:r w:rsidR="001844A2" w:rsidRPr="00FF0ABA">
              <w:rPr>
                <w:rFonts w:ascii="Times New Roman" w:hAnsi="Times New Roman"/>
              </w:rPr>
              <w:t xml:space="preserve"> </w:t>
            </w:r>
            <w:r w:rsidRPr="00FF0ABA">
              <w:rPr>
                <w:rFonts w:ascii="Times New Roman" w:hAnsi="Times New Roman"/>
              </w:rPr>
              <w:t>koju</w:t>
            </w:r>
            <w:r w:rsidR="001844A2" w:rsidRPr="00FF0ABA">
              <w:rPr>
                <w:rFonts w:ascii="Times New Roman" w:hAnsi="Times New Roman"/>
              </w:rPr>
              <w:t xml:space="preserve"> </w:t>
            </w:r>
            <w:r w:rsidRPr="00FF0ABA">
              <w:rPr>
                <w:rFonts w:ascii="Times New Roman" w:hAnsi="Times New Roman"/>
              </w:rPr>
              <w:t>ovlasti</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eastAsia="Arial" w:hAnsi="Times New Roman"/>
              </w:rPr>
              <w:t xml:space="preserve"> </w:t>
            </w:r>
            <w:r w:rsidRPr="00FF0ABA">
              <w:rPr>
                <w:rFonts w:ascii="Times New Roman" w:eastAsia="Arial" w:hAnsi="Times New Roman"/>
              </w:rPr>
              <w:t>za</w:t>
            </w:r>
            <w:r w:rsidR="001844A2" w:rsidRPr="00FF0ABA">
              <w:rPr>
                <w:rFonts w:ascii="Times New Roman" w:eastAsia="Arial" w:hAnsi="Times New Roman"/>
              </w:rPr>
              <w:t xml:space="preserve"> </w:t>
            </w:r>
            <w:r w:rsidRPr="00FF0ABA">
              <w:rPr>
                <w:rFonts w:ascii="Times New Roman" w:eastAsia="Arial" w:hAnsi="Times New Roman"/>
              </w:rPr>
              <w:t>praćenje</w:t>
            </w:r>
            <w:r w:rsidR="001844A2" w:rsidRPr="00FF0ABA">
              <w:rPr>
                <w:rFonts w:ascii="Times New Roman" w:eastAsia="Arial" w:hAnsi="Times New Roman"/>
              </w:rPr>
              <w:t xml:space="preserve"> </w:t>
            </w:r>
            <w:r w:rsidRPr="00FF0ABA">
              <w:rPr>
                <w:rFonts w:ascii="Times New Roman" w:eastAsia="Arial" w:hAnsi="Times New Roman"/>
              </w:rPr>
              <w:t>stanja</w:t>
            </w:r>
            <w:r w:rsidR="001844A2" w:rsidRPr="00FF0ABA">
              <w:rPr>
                <w:rFonts w:ascii="Times New Roman" w:eastAsia="Arial" w:hAnsi="Times New Roman"/>
              </w:rPr>
              <w:t xml:space="preserve"> </w:t>
            </w:r>
            <w:r w:rsidRPr="00FF0ABA">
              <w:rPr>
                <w:rFonts w:ascii="Times New Roman" w:eastAsia="Arial" w:hAnsi="Times New Roman"/>
              </w:rPr>
              <w:t>riba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dugih</w:t>
            </w:r>
            <w:r w:rsidR="001844A2" w:rsidRPr="00FF0ABA">
              <w:rPr>
                <w:rFonts w:ascii="Times New Roman" w:eastAsia="Arial" w:hAnsi="Times New Roman"/>
              </w:rPr>
              <w:t xml:space="preserve"> </w:t>
            </w:r>
            <w:r w:rsidRPr="00FF0ABA">
              <w:rPr>
                <w:rFonts w:ascii="Times New Roman" w:eastAsia="Arial" w:hAnsi="Times New Roman"/>
              </w:rPr>
              <w:t>vodenih</w:t>
            </w:r>
            <w:r w:rsidR="001844A2" w:rsidRPr="00FF0ABA">
              <w:rPr>
                <w:rFonts w:ascii="Times New Roman" w:eastAsia="Arial" w:hAnsi="Times New Roman"/>
              </w:rPr>
              <w:t xml:space="preserve"> </w:t>
            </w:r>
            <w:r w:rsidRPr="00FF0ABA">
              <w:rPr>
                <w:rFonts w:ascii="Times New Roman" w:eastAsia="Arial" w:hAnsi="Times New Roman"/>
              </w:rPr>
              <w:t>organizama</w:t>
            </w:r>
            <w:r w:rsidR="001844A2" w:rsidRPr="00FF0ABA">
              <w:rPr>
                <w:rFonts w:ascii="Times New Roman" w:eastAsia="Arial" w:hAnsi="Times New Roman"/>
              </w:rPr>
              <w:t xml:space="preserve"> </w:t>
            </w:r>
            <w:r w:rsidRPr="00FF0ABA">
              <w:rPr>
                <w:rFonts w:ascii="Times New Roman" w:eastAsia="Arial" w:hAnsi="Times New Roman"/>
              </w:rPr>
              <w:t>na</w:t>
            </w:r>
            <w:r w:rsidR="001844A2" w:rsidRPr="00FF0ABA">
              <w:rPr>
                <w:rFonts w:ascii="Times New Roman" w:eastAsia="Arial" w:hAnsi="Times New Roman"/>
              </w:rPr>
              <w:t xml:space="preserve"> </w:t>
            </w:r>
            <w:r w:rsidRPr="00FF0ABA">
              <w:rPr>
                <w:rFonts w:ascii="Times New Roman" w:eastAsia="Arial" w:hAnsi="Times New Roman"/>
              </w:rPr>
              <w:t>ribolovnim</w:t>
            </w:r>
            <w:r w:rsidR="001844A2" w:rsidRPr="00FF0ABA">
              <w:rPr>
                <w:rFonts w:ascii="Times New Roman" w:eastAsia="Arial" w:hAnsi="Times New Roman"/>
              </w:rPr>
              <w:t xml:space="preserve"> </w:t>
            </w:r>
            <w:r w:rsidRPr="00FF0ABA">
              <w:rPr>
                <w:rFonts w:ascii="Times New Roman" w:eastAsia="Arial" w:hAnsi="Times New Roman"/>
              </w:rPr>
              <w:t>vodama,</w:t>
            </w:r>
            <w:r w:rsidR="001844A2" w:rsidRPr="00FF0ABA">
              <w:rPr>
                <w:rFonts w:ascii="Times New Roman" w:eastAsia="Arial" w:hAnsi="Times New Roman"/>
              </w:rPr>
              <w:t xml:space="preserve"> </w:t>
            </w:r>
            <w:r w:rsidR="000154A6" w:rsidRPr="00FF0ABA">
              <w:rPr>
                <w:rFonts w:ascii="Times New Roman" w:eastAsia="Arial" w:hAnsi="Times New Roman"/>
              </w:rPr>
              <w:t>za</w:t>
            </w:r>
            <w:r w:rsidR="001844A2" w:rsidRPr="00FF0ABA">
              <w:rPr>
                <w:rFonts w:ascii="Times New Roman" w:eastAsia="Arial" w:hAnsi="Times New Roman"/>
              </w:rPr>
              <w:t xml:space="preserve"> </w:t>
            </w:r>
            <w:r w:rsidR="000154A6" w:rsidRPr="00FF0ABA">
              <w:rPr>
                <w:rFonts w:ascii="Times New Roman" w:eastAsia="Arial" w:hAnsi="Times New Roman"/>
              </w:rPr>
              <w:t>monitoring</w:t>
            </w:r>
            <w:r w:rsidR="001844A2" w:rsidRPr="00FF0ABA">
              <w:rPr>
                <w:rFonts w:ascii="Times New Roman" w:eastAsia="Arial" w:hAnsi="Times New Roman"/>
              </w:rPr>
              <w:t xml:space="preserve"> </w:t>
            </w:r>
            <w:r w:rsidR="000154A6" w:rsidRPr="00FF0ABA">
              <w:rPr>
                <w:rFonts w:ascii="Times New Roman" w:eastAsia="Arial" w:hAnsi="Times New Roman"/>
              </w:rPr>
              <w:t>stanja</w:t>
            </w:r>
            <w:r w:rsidR="001844A2" w:rsidRPr="00FF0ABA">
              <w:rPr>
                <w:rFonts w:ascii="Times New Roman" w:eastAsia="Arial" w:hAnsi="Times New Roman"/>
              </w:rPr>
              <w:t xml:space="preserve"> </w:t>
            </w:r>
            <w:r w:rsidR="000154A6" w:rsidRPr="00FF0ABA">
              <w:rPr>
                <w:rFonts w:ascii="Times New Roman" w:eastAsia="Arial" w:hAnsi="Times New Roman"/>
              </w:rPr>
              <w:t>resursa</w:t>
            </w:r>
            <w:r w:rsidR="001844A2" w:rsidRPr="00FF0ABA">
              <w:rPr>
                <w:rFonts w:ascii="Times New Roman" w:eastAsia="Arial" w:hAnsi="Times New Roman"/>
              </w:rPr>
              <w:t xml:space="preserve"> </w:t>
            </w:r>
            <w:r w:rsidR="000154A6" w:rsidRPr="00FF0ABA">
              <w:rPr>
                <w:rFonts w:ascii="Times New Roman" w:eastAsia="Arial" w:hAnsi="Times New Roman"/>
              </w:rPr>
              <w:t>jegulje,</w:t>
            </w:r>
            <w:r w:rsidR="001844A2" w:rsidRPr="00FF0ABA">
              <w:rPr>
                <w:rFonts w:ascii="Times New Roman" w:eastAsia="Arial" w:hAnsi="Times New Roman"/>
              </w:rPr>
              <w:t xml:space="preserve"> </w:t>
            </w:r>
            <w:r w:rsidRPr="00FF0ABA">
              <w:rPr>
                <w:rFonts w:ascii="Times New Roman" w:eastAsia="Arial" w:hAnsi="Times New Roman"/>
              </w:rPr>
              <w:t>nabavku</w:t>
            </w:r>
            <w:r w:rsidR="001844A2" w:rsidRPr="00FF0ABA">
              <w:rPr>
                <w:rFonts w:ascii="Times New Roman" w:eastAsia="Arial" w:hAnsi="Times New Roman"/>
              </w:rPr>
              <w:t xml:space="preserve"> </w:t>
            </w:r>
            <w:r w:rsidRPr="00FF0ABA">
              <w:rPr>
                <w:rFonts w:ascii="Times New Roman" w:eastAsia="Arial" w:hAnsi="Times New Roman"/>
              </w:rPr>
              <w:t>laboratorijskog</w:t>
            </w:r>
            <w:r w:rsidR="001844A2" w:rsidRPr="00FF0ABA">
              <w:rPr>
                <w:rFonts w:ascii="Times New Roman" w:eastAsia="Arial" w:hAnsi="Times New Roman"/>
              </w:rPr>
              <w:t xml:space="preserve"> </w:t>
            </w:r>
            <w:r w:rsidRPr="00FF0ABA">
              <w:rPr>
                <w:rFonts w:ascii="Times New Roman" w:eastAsia="Arial" w:hAnsi="Times New Roman"/>
              </w:rPr>
              <w:t>materijala</w:t>
            </w:r>
            <w:r w:rsidR="001844A2" w:rsidRPr="00FF0ABA">
              <w:rPr>
                <w:rFonts w:ascii="Times New Roman" w:eastAsia="Arial" w:hAnsi="Times New Roman"/>
              </w:rPr>
              <w:t xml:space="preserve"> </w:t>
            </w:r>
            <w:r w:rsidRPr="00FF0ABA">
              <w:rPr>
                <w:rFonts w:ascii="Times New Roman" w:eastAsia="Arial" w:hAnsi="Times New Roman"/>
              </w:rPr>
              <w:t>za</w:t>
            </w:r>
            <w:r w:rsidR="001844A2" w:rsidRPr="00FF0ABA">
              <w:rPr>
                <w:rFonts w:ascii="Times New Roman" w:eastAsia="Arial" w:hAnsi="Times New Roman"/>
              </w:rPr>
              <w:t xml:space="preserve"> </w:t>
            </w:r>
            <w:r w:rsidRPr="00FF0ABA">
              <w:rPr>
                <w:rFonts w:ascii="Times New Roman" w:eastAsia="Arial" w:hAnsi="Times New Roman"/>
              </w:rPr>
              <w:t>uzorkovanje</w:t>
            </w:r>
            <w:r w:rsidR="001844A2" w:rsidRPr="00FF0ABA">
              <w:rPr>
                <w:rFonts w:ascii="Times New Roman" w:eastAsia="Arial" w:hAnsi="Times New Roman"/>
              </w:rPr>
              <w:t xml:space="preserve"> </w:t>
            </w:r>
            <w:r w:rsidRPr="00FF0ABA">
              <w:rPr>
                <w:rFonts w:ascii="Times New Roman" w:eastAsia="Arial" w:hAnsi="Times New Roman"/>
              </w:rPr>
              <w:t>riba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drugih</w:t>
            </w:r>
            <w:r w:rsidR="001844A2" w:rsidRPr="00FF0ABA">
              <w:rPr>
                <w:rFonts w:ascii="Times New Roman" w:eastAsia="Arial" w:hAnsi="Times New Roman"/>
              </w:rPr>
              <w:t xml:space="preserve"> </w:t>
            </w:r>
            <w:r w:rsidRPr="00FF0ABA">
              <w:rPr>
                <w:rFonts w:ascii="Times New Roman" w:eastAsia="Arial" w:hAnsi="Times New Roman"/>
              </w:rPr>
              <w:t>vodenih</w:t>
            </w:r>
            <w:r w:rsidR="001844A2" w:rsidRPr="00FF0ABA">
              <w:rPr>
                <w:rFonts w:ascii="Times New Roman" w:eastAsia="Arial" w:hAnsi="Times New Roman"/>
              </w:rPr>
              <w:t xml:space="preserve"> </w:t>
            </w:r>
            <w:r w:rsidRPr="00FF0ABA">
              <w:rPr>
                <w:rFonts w:ascii="Times New Roman" w:eastAsia="Arial" w:hAnsi="Times New Roman"/>
              </w:rPr>
              <w:t>organizama</w:t>
            </w:r>
            <w:r w:rsidR="001844A2" w:rsidRPr="00FF0ABA">
              <w:rPr>
                <w:rFonts w:ascii="Times New Roman" w:eastAsia="Arial" w:hAnsi="Times New Roman"/>
              </w:rPr>
              <w:t xml:space="preserve"> </w:t>
            </w:r>
            <w:r w:rsidRPr="00FF0ABA">
              <w:rPr>
                <w:rFonts w:ascii="Times New Roman" w:eastAsia="Arial" w:hAnsi="Times New Roman"/>
              </w:rPr>
              <w:t>kao</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saradnji</w:t>
            </w:r>
            <w:r w:rsidR="001844A2" w:rsidRPr="00FF0ABA">
              <w:rPr>
                <w:rFonts w:ascii="Times New Roman" w:eastAsia="Arial" w:hAnsi="Times New Roman"/>
              </w:rPr>
              <w:t xml:space="preserve"> </w:t>
            </w:r>
            <w:r w:rsidRPr="00FF0ABA">
              <w:rPr>
                <w:rFonts w:ascii="Times New Roman" w:eastAsia="Arial" w:hAnsi="Times New Roman"/>
              </w:rPr>
              <w:t>sa</w:t>
            </w:r>
            <w:r w:rsidR="001844A2" w:rsidRPr="00FF0ABA">
              <w:rPr>
                <w:rFonts w:ascii="Times New Roman" w:eastAsia="Arial" w:hAnsi="Times New Roman"/>
              </w:rPr>
              <w:t xml:space="preserve"> </w:t>
            </w:r>
            <w:r w:rsidRPr="00FF0ABA">
              <w:rPr>
                <w:rFonts w:ascii="Times New Roman" w:eastAsia="Arial" w:hAnsi="Times New Roman"/>
              </w:rPr>
              <w:t>sportsko</w:t>
            </w:r>
            <w:r w:rsidR="001844A2" w:rsidRPr="00FF0ABA">
              <w:rPr>
                <w:rFonts w:ascii="Times New Roman" w:eastAsia="Arial" w:hAnsi="Times New Roman"/>
              </w:rPr>
              <w:t xml:space="preserve"> </w:t>
            </w:r>
            <w:r w:rsidRPr="00FF0ABA">
              <w:rPr>
                <w:rFonts w:ascii="Times New Roman" w:eastAsia="Arial" w:hAnsi="Times New Roman"/>
              </w:rPr>
              <w:t>rekreativnim</w:t>
            </w:r>
            <w:r w:rsidR="001844A2" w:rsidRPr="00FF0ABA">
              <w:rPr>
                <w:rFonts w:ascii="Times New Roman" w:eastAsia="Arial" w:hAnsi="Times New Roman"/>
              </w:rPr>
              <w:t xml:space="preserve"> </w:t>
            </w:r>
            <w:r w:rsidRPr="00FF0ABA">
              <w:rPr>
                <w:rFonts w:ascii="Times New Roman" w:eastAsia="Arial" w:hAnsi="Times New Roman"/>
              </w:rPr>
              <w:t>klubovima</w:t>
            </w:r>
            <w:r w:rsidR="001844A2" w:rsidRPr="00FF0ABA">
              <w:rPr>
                <w:rFonts w:ascii="Times New Roman" w:eastAsia="Arial" w:hAnsi="Times New Roman"/>
              </w:rPr>
              <w:t xml:space="preserve"> </w:t>
            </w:r>
            <w:r w:rsidRPr="00FF0ABA">
              <w:rPr>
                <w:rFonts w:ascii="Times New Roman" w:eastAsia="Arial" w:hAnsi="Times New Roman"/>
              </w:rPr>
              <w:t>u</w:t>
            </w:r>
            <w:r w:rsidR="001844A2" w:rsidRPr="00FF0ABA">
              <w:rPr>
                <w:rFonts w:ascii="Times New Roman" w:eastAsia="Arial" w:hAnsi="Times New Roman"/>
              </w:rPr>
              <w:t xml:space="preserve"> </w:t>
            </w:r>
            <w:r w:rsidRPr="00FF0ABA">
              <w:rPr>
                <w:rFonts w:ascii="Times New Roman" w:eastAsia="Arial" w:hAnsi="Times New Roman"/>
              </w:rPr>
              <w:t>procesu</w:t>
            </w:r>
            <w:r w:rsidR="001844A2" w:rsidRPr="00FF0ABA">
              <w:rPr>
                <w:rFonts w:ascii="Times New Roman" w:eastAsia="Arial" w:hAnsi="Times New Roman"/>
              </w:rPr>
              <w:t xml:space="preserve"> </w:t>
            </w:r>
            <w:r w:rsidRPr="00FF0ABA">
              <w:rPr>
                <w:rFonts w:ascii="Times New Roman" w:eastAsia="Arial" w:hAnsi="Times New Roman"/>
              </w:rPr>
              <w:t>poribljavnja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obavljanja</w:t>
            </w:r>
            <w:r w:rsidR="001844A2" w:rsidRPr="00FF0ABA">
              <w:rPr>
                <w:rFonts w:ascii="Times New Roman" w:eastAsia="Arial" w:hAnsi="Times New Roman"/>
              </w:rPr>
              <w:t xml:space="preserve"> </w:t>
            </w:r>
            <w:r w:rsidRPr="00FF0ABA">
              <w:rPr>
                <w:rFonts w:ascii="Times New Roman" w:eastAsia="Arial" w:hAnsi="Times New Roman"/>
              </w:rPr>
              <w:t>selektivnog</w:t>
            </w:r>
            <w:r w:rsidR="001844A2" w:rsidRPr="00FF0ABA">
              <w:rPr>
                <w:rFonts w:ascii="Times New Roman" w:eastAsia="Arial" w:hAnsi="Times New Roman"/>
              </w:rPr>
              <w:t xml:space="preserve"> </w:t>
            </w:r>
            <w:r w:rsidRPr="00FF0ABA">
              <w:rPr>
                <w:rFonts w:ascii="Times New Roman" w:eastAsia="Arial" w:hAnsi="Times New Roman"/>
              </w:rPr>
              <w:t>odnosno</w:t>
            </w:r>
            <w:r w:rsidR="001844A2" w:rsidRPr="00FF0ABA">
              <w:rPr>
                <w:rFonts w:ascii="Times New Roman" w:eastAsia="Arial" w:hAnsi="Times New Roman"/>
              </w:rPr>
              <w:t xml:space="preserve"> </w:t>
            </w:r>
            <w:r w:rsidRPr="00FF0ABA">
              <w:rPr>
                <w:rFonts w:ascii="Times New Roman" w:eastAsia="Arial" w:hAnsi="Times New Roman"/>
              </w:rPr>
              <w:t>sanacionog</w:t>
            </w:r>
            <w:r w:rsidR="001844A2" w:rsidRPr="00FF0ABA">
              <w:rPr>
                <w:rFonts w:ascii="Times New Roman" w:eastAsia="Arial" w:hAnsi="Times New Roman"/>
              </w:rPr>
              <w:t xml:space="preserve"> </w:t>
            </w:r>
            <w:r w:rsidRPr="00FF0ABA">
              <w:rPr>
                <w:rFonts w:ascii="Times New Roman" w:eastAsia="Arial" w:hAnsi="Times New Roman"/>
              </w:rPr>
              <w:t>ribolova.</w:t>
            </w:r>
            <w:r w:rsidR="00D01178">
              <w:rPr>
                <w:rFonts w:ascii="Times New Roman" w:eastAsia="Arial" w:hAnsi="Times New Roman"/>
              </w:rPr>
              <w:t xml:space="preserve"> </w:t>
            </w:r>
            <w:r w:rsidR="005443DF" w:rsidRPr="00FF0ABA">
              <w:rPr>
                <w:rFonts w:ascii="Times New Roman" w:eastAsia="Arial" w:hAnsi="Times New Roman"/>
              </w:rPr>
              <w:t>Podrška</w:t>
            </w:r>
            <w:r w:rsidR="001844A2" w:rsidRPr="00FF0ABA">
              <w:rPr>
                <w:rFonts w:ascii="Times New Roman" w:eastAsia="Arial" w:hAnsi="Times New Roman"/>
              </w:rPr>
              <w:t xml:space="preserve"> </w:t>
            </w:r>
            <w:r w:rsidR="005443DF" w:rsidRPr="00FF0ABA">
              <w:rPr>
                <w:rFonts w:ascii="Times New Roman" w:eastAsia="Arial" w:hAnsi="Times New Roman"/>
              </w:rPr>
              <w:t>za</w:t>
            </w:r>
            <w:r w:rsidR="001844A2" w:rsidRPr="00FF0ABA">
              <w:rPr>
                <w:rFonts w:ascii="Times New Roman" w:eastAsia="Arial" w:hAnsi="Times New Roman"/>
              </w:rPr>
              <w:t xml:space="preserve"> </w:t>
            </w:r>
            <w:r w:rsidR="005443DF" w:rsidRPr="00FF0ABA">
              <w:rPr>
                <w:rFonts w:ascii="Times New Roman" w:eastAsia="Arial" w:hAnsi="Times New Roman"/>
              </w:rPr>
              <w:t>osiguranje</w:t>
            </w:r>
            <w:r w:rsidR="001844A2" w:rsidRPr="00FF0ABA">
              <w:rPr>
                <w:rFonts w:ascii="Times New Roman" w:eastAsia="Arial" w:hAnsi="Times New Roman"/>
              </w:rPr>
              <w:t xml:space="preserve"> </w:t>
            </w:r>
            <w:r w:rsidR="005443DF" w:rsidRPr="00FF0ABA">
              <w:rPr>
                <w:rFonts w:ascii="Times New Roman" w:eastAsia="Arial" w:hAnsi="Times New Roman"/>
              </w:rPr>
              <w:t>od</w:t>
            </w:r>
            <w:r w:rsidR="001844A2" w:rsidRPr="00FF0ABA">
              <w:rPr>
                <w:rFonts w:ascii="Times New Roman" w:eastAsia="Arial" w:hAnsi="Times New Roman"/>
              </w:rPr>
              <w:t xml:space="preserve"> </w:t>
            </w:r>
            <w:r w:rsidR="005443DF" w:rsidRPr="00FF0ABA">
              <w:rPr>
                <w:rFonts w:ascii="Times New Roman" w:eastAsia="Arial" w:hAnsi="Times New Roman"/>
              </w:rPr>
              <w:t>štete</w:t>
            </w:r>
            <w:r w:rsidR="001844A2" w:rsidRPr="00FF0ABA">
              <w:rPr>
                <w:rFonts w:ascii="Times New Roman" w:eastAsia="Arial" w:hAnsi="Times New Roman"/>
              </w:rPr>
              <w:t xml:space="preserve"> </w:t>
            </w:r>
            <w:r w:rsidR="005443DF" w:rsidRPr="00FF0ABA">
              <w:rPr>
                <w:rFonts w:ascii="Times New Roman" w:eastAsia="Arial" w:hAnsi="Times New Roman"/>
              </w:rPr>
              <w:t>na</w:t>
            </w:r>
            <w:r w:rsidR="001844A2" w:rsidRPr="00FF0ABA">
              <w:rPr>
                <w:rFonts w:ascii="Times New Roman" w:eastAsia="Arial" w:hAnsi="Times New Roman"/>
              </w:rPr>
              <w:t xml:space="preserve"> </w:t>
            </w:r>
            <w:r w:rsidR="005443DF" w:rsidRPr="00FF0ABA">
              <w:rPr>
                <w:rFonts w:ascii="Times New Roman" w:eastAsia="Arial" w:hAnsi="Times New Roman"/>
              </w:rPr>
              <w:t>plovilima</w:t>
            </w:r>
            <w:r w:rsidR="001844A2" w:rsidRPr="00FF0ABA">
              <w:rPr>
                <w:rFonts w:ascii="Times New Roman" w:eastAsia="Arial" w:hAnsi="Times New Roman"/>
              </w:rPr>
              <w:t xml:space="preserve"> </w:t>
            </w:r>
            <w:r w:rsidR="005443DF" w:rsidRPr="00FF0ABA">
              <w:rPr>
                <w:rFonts w:ascii="Times New Roman" w:eastAsia="Arial" w:hAnsi="Times New Roman"/>
              </w:rPr>
              <w:t>može</w:t>
            </w:r>
            <w:r w:rsidR="001844A2" w:rsidRPr="00FF0ABA">
              <w:rPr>
                <w:rFonts w:ascii="Times New Roman" w:eastAsia="Arial" w:hAnsi="Times New Roman"/>
              </w:rPr>
              <w:t xml:space="preserve"> </w:t>
            </w:r>
            <w:r w:rsidR="005443DF" w:rsidRPr="00FF0ABA">
              <w:rPr>
                <w:rFonts w:ascii="Times New Roman" w:eastAsia="Arial" w:hAnsi="Times New Roman"/>
              </w:rPr>
              <w:t>da</w:t>
            </w:r>
            <w:r w:rsidR="001844A2" w:rsidRPr="00FF0ABA">
              <w:rPr>
                <w:rFonts w:ascii="Times New Roman" w:eastAsia="Arial" w:hAnsi="Times New Roman"/>
              </w:rPr>
              <w:t xml:space="preserve"> </w:t>
            </w:r>
            <w:r w:rsidR="005443DF" w:rsidRPr="00FF0ABA">
              <w:rPr>
                <w:rFonts w:ascii="Times New Roman" w:eastAsia="Arial" w:hAnsi="Times New Roman"/>
              </w:rPr>
              <w:t>iznosi</w:t>
            </w:r>
            <w:r w:rsidR="001844A2" w:rsidRPr="00FF0ABA">
              <w:rPr>
                <w:rFonts w:ascii="Times New Roman" w:eastAsia="Arial" w:hAnsi="Times New Roman"/>
              </w:rPr>
              <w:t xml:space="preserve"> </w:t>
            </w:r>
            <w:r w:rsidR="005443DF" w:rsidRPr="00FF0ABA">
              <w:rPr>
                <w:rFonts w:ascii="Times New Roman" w:eastAsia="Arial" w:hAnsi="Times New Roman"/>
              </w:rPr>
              <w:t>do</w:t>
            </w:r>
            <w:r w:rsidR="001844A2" w:rsidRPr="00FF0ABA">
              <w:rPr>
                <w:rFonts w:ascii="Times New Roman" w:eastAsia="Arial" w:hAnsi="Times New Roman"/>
              </w:rPr>
              <w:t xml:space="preserve"> </w:t>
            </w:r>
            <w:r w:rsidR="005443DF" w:rsidRPr="00FF0ABA">
              <w:rPr>
                <w:rFonts w:ascii="Times New Roman" w:eastAsia="Arial" w:hAnsi="Times New Roman"/>
              </w:rPr>
              <w:t>60%</w:t>
            </w:r>
            <w:r w:rsidR="001844A2" w:rsidRPr="00FF0ABA">
              <w:rPr>
                <w:rFonts w:ascii="Times New Roman" w:eastAsia="Arial" w:hAnsi="Times New Roman"/>
              </w:rPr>
              <w:t xml:space="preserve"> </w:t>
            </w:r>
            <w:r w:rsidR="005443DF" w:rsidRPr="00FF0ABA">
              <w:rPr>
                <w:rFonts w:ascii="Times New Roman" w:eastAsia="Arial" w:hAnsi="Times New Roman"/>
              </w:rPr>
              <w:t>od</w:t>
            </w:r>
            <w:r w:rsidR="001844A2" w:rsidRPr="00FF0ABA">
              <w:rPr>
                <w:rFonts w:ascii="Times New Roman" w:eastAsia="Arial" w:hAnsi="Times New Roman"/>
              </w:rPr>
              <w:t xml:space="preserve"> </w:t>
            </w:r>
            <w:r w:rsidR="005443DF" w:rsidRPr="00FF0ABA">
              <w:rPr>
                <w:rFonts w:ascii="Times New Roman" w:eastAsia="Arial" w:hAnsi="Times New Roman"/>
              </w:rPr>
              <w:t>ukupne</w:t>
            </w:r>
            <w:r w:rsidR="001844A2" w:rsidRPr="00FF0ABA">
              <w:rPr>
                <w:rFonts w:ascii="Times New Roman" w:eastAsia="Arial" w:hAnsi="Times New Roman"/>
              </w:rPr>
              <w:t xml:space="preserve"> </w:t>
            </w:r>
            <w:r w:rsidR="005443DF" w:rsidRPr="00FF0ABA">
              <w:rPr>
                <w:rFonts w:ascii="Times New Roman" w:eastAsia="Arial" w:hAnsi="Times New Roman"/>
              </w:rPr>
              <w:t>premije</w:t>
            </w:r>
            <w:r w:rsidR="001844A2" w:rsidRPr="00FF0ABA">
              <w:rPr>
                <w:rFonts w:ascii="Times New Roman" w:eastAsia="Arial" w:hAnsi="Times New Roman"/>
              </w:rPr>
              <w:t xml:space="preserve"> </w:t>
            </w:r>
            <w:r w:rsidR="005443DF" w:rsidRPr="00FF0ABA">
              <w:rPr>
                <w:rFonts w:ascii="Times New Roman" w:eastAsia="Arial" w:hAnsi="Times New Roman"/>
              </w:rPr>
              <w:t>osiguranja,</w:t>
            </w:r>
            <w:r w:rsidR="001844A2" w:rsidRPr="00FF0ABA">
              <w:rPr>
                <w:rFonts w:ascii="Times New Roman" w:eastAsia="Arial" w:hAnsi="Times New Roman"/>
              </w:rPr>
              <w:t xml:space="preserve"> </w:t>
            </w:r>
            <w:r w:rsidR="005443DF" w:rsidRPr="00FF0ABA">
              <w:rPr>
                <w:rFonts w:ascii="Times New Roman" w:eastAsia="Arial" w:hAnsi="Times New Roman"/>
              </w:rPr>
              <w:t>ali</w:t>
            </w:r>
            <w:r w:rsidR="001844A2" w:rsidRPr="00FF0ABA">
              <w:rPr>
                <w:rFonts w:ascii="Times New Roman" w:eastAsia="Arial" w:hAnsi="Times New Roman"/>
              </w:rPr>
              <w:t xml:space="preserve"> </w:t>
            </w:r>
            <w:r w:rsidR="005443DF" w:rsidRPr="00FF0ABA">
              <w:rPr>
                <w:rFonts w:ascii="Times New Roman" w:eastAsia="Arial" w:hAnsi="Times New Roman"/>
              </w:rPr>
              <w:t>ne</w:t>
            </w:r>
            <w:r w:rsidR="001844A2" w:rsidRPr="00FF0ABA">
              <w:rPr>
                <w:rFonts w:ascii="Times New Roman" w:eastAsia="Arial" w:hAnsi="Times New Roman"/>
              </w:rPr>
              <w:t xml:space="preserve"> </w:t>
            </w:r>
            <w:r w:rsidR="005443DF" w:rsidRPr="00FF0ABA">
              <w:rPr>
                <w:rFonts w:ascii="Times New Roman" w:eastAsia="Arial" w:hAnsi="Times New Roman"/>
              </w:rPr>
              <w:t>više</w:t>
            </w:r>
            <w:r w:rsidR="001844A2" w:rsidRPr="00FF0ABA">
              <w:rPr>
                <w:rFonts w:ascii="Times New Roman" w:eastAsia="Arial" w:hAnsi="Times New Roman"/>
              </w:rPr>
              <w:t xml:space="preserve"> </w:t>
            </w:r>
            <w:r w:rsidR="005443DF" w:rsidRPr="00FF0ABA">
              <w:rPr>
                <w:rFonts w:ascii="Times New Roman" w:eastAsia="Arial" w:hAnsi="Times New Roman"/>
              </w:rPr>
              <w:t>od</w:t>
            </w:r>
            <w:r w:rsidR="001844A2" w:rsidRPr="00FF0ABA">
              <w:rPr>
                <w:rFonts w:ascii="Times New Roman" w:eastAsia="Arial" w:hAnsi="Times New Roman"/>
              </w:rPr>
              <w:t xml:space="preserve"> </w:t>
            </w:r>
            <w:r w:rsidR="005443DF" w:rsidRPr="00FF0ABA">
              <w:rPr>
                <w:rFonts w:ascii="Times New Roman" w:eastAsia="Arial" w:hAnsi="Times New Roman"/>
              </w:rPr>
              <w:t>500,00</w:t>
            </w:r>
            <w:r w:rsidR="001844A2" w:rsidRPr="00FF0ABA">
              <w:rPr>
                <w:rFonts w:ascii="Times New Roman" w:eastAsia="Arial" w:hAnsi="Times New Roman"/>
              </w:rPr>
              <w:t xml:space="preserve"> </w:t>
            </w:r>
            <w:r w:rsidR="005443DF" w:rsidRPr="00FF0ABA">
              <w:rPr>
                <w:rFonts w:ascii="Times New Roman" w:eastAsia="Arial" w:hAnsi="Times New Roman"/>
              </w:rPr>
              <w:t>€.</w:t>
            </w:r>
          </w:p>
        </w:tc>
      </w:tr>
      <w:tr w:rsidR="000121B3" w:rsidRPr="00092E09" w14:paraId="1D0C63E8" w14:textId="77777777" w:rsidTr="000E77E6">
        <w:trPr>
          <w:trHeight w:val="20"/>
        </w:trPr>
        <w:tc>
          <w:tcPr>
            <w:tcW w:w="632" w:type="pct"/>
            <w:vAlign w:val="center"/>
          </w:tcPr>
          <w:p w14:paraId="12C7BF2F"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lastRenderedPageBreak/>
              <w:t>Korisnici</w:t>
            </w:r>
          </w:p>
        </w:tc>
        <w:tc>
          <w:tcPr>
            <w:tcW w:w="4368" w:type="pct"/>
            <w:gridSpan w:val="2"/>
            <w:vAlign w:val="center"/>
          </w:tcPr>
          <w:p w14:paraId="13FE38A2" w14:textId="77777777" w:rsidR="000121B3" w:rsidRPr="00FF0ABA" w:rsidRDefault="000121B3" w:rsidP="00D01178">
            <w:pPr>
              <w:spacing w:after="0" w:line="240" w:lineRule="auto"/>
              <w:jc w:val="both"/>
              <w:rPr>
                <w:rFonts w:ascii="Times New Roman" w:hAnsi="Times New Roman"/>
              </w:rPr>
            </w:pPr>
            <w:r w:rsidRPr="00FF0ABA">
              <w:rPr>
                <w:rFonts w:ascii="Times New Roman" w:hAnsi="Times New Roman"/>
              </w:rPr>
              <w:t>Savez</w:t>
            </w:r>
            <w:r w:rsidR="001844A2" w:rsidRPr="00FF0ABA">
              <w:rPr>
                <w:rFonts w:ascii="Times New Roman" w:hAnsi="Times New Roman"/>
              </w:rPr>
              <w:t xml:space="preserve"> </w:t>
            </w:r>
            <w:r w:rsidRPr="00FF0ABA">
              <w:rPr>
                <w:rFonts w:ascii="Times New Roman" w:hAnsi="Times New Roman"/>
              </w:rPr>
              <w:t>sportsko-ribolovnih</w:t>
            </w:r>
            <w:r w:rsidR="001844A2" w:rsidRPr="00FF0ABA">
              <w:rPr>
                <w:rFonts w:ascii="Times New Roman" w:hAnsi="Times New Roman"/>
              </w:rPr>
              <w:t xml:space="preserve"> </w:t>
            </w:r>
            <w:r w:rsidRPr="00FF0ABA">
              <w:rPr>
                <w:rFonts w:ascii="Times New Roman" w:hAnsi="Times New Roman"/>
              </w:rPr>
              <w:t>organizacija</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00751337" w:rsidRPr="00FF0ABA">
              <w:rPr>
                <w:rFonts w:ascii="Times New Roman" w:hAnsi="Times New Roman"/>
              </w:rPr>
              <w:t>sportsko-ribolovni</w:t>
            </w:r>
            <w:r w:rsidR="001844A2" w:rsidRPr="00FF0ABA">
              <w:rPr>
                <w:rFonts w:ascii="Times New Roman" w:hAnsi="Times New Roman"/>
              </w:rPr>
              <w:t xml:space="preserve"> </w:t>
            </w:r>
            <w:r w:rsidR="00751337" w:rsidRPr="00FF0ABA">
              <w:rPr>
                <w:rFonts w:ascii="Times New Roman" w:hAnsi="Times New Roman"/>
              </w:rPr>
              <w:t>klubovi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korisnici</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p>
          <w:p w14:paraId="1ACF4811" w14:textId="77777777" w:rsidR="00AD235B" w:rsidRPr="00B53486" w:rsidRDefault="000121B3" w:rsidP="00D01178">
            <w:pPr>
              <w:spacing w:after="0" w:line="240" w:lineRule="auto"/>
              <w:jc w:val="both"/>
              <w:rPr>
                <w:rFonts w:ascii="Times New Roman" w:hAnsi="Times New Roman"/>
                <w:strike/>
                <w:lang w:val="sr-Latn-ME"/>
              </w:rPr>
            </w:pPr>
            <w:r w:rsidRPr="00FF0ABA">
              <w:rPr>
                <w:rFonts w:ascii="Times New Roman" w:hAnsi="Times New Roman"/>
              </w:rPr>
              <w:t>Naučna</w:t>
            </w:r>
            <w:r w:rsidR="001844A2" w:rsidRPr="00FF0ABA">
              <w:rPr>
                <w:rFonts w:ascii="Times New Roman" w:hAnsi="Times New Roman"/>
              </w:rPr>
              <w:t xml:space="preserve"> </w:t>
            </w:r>
            <w:r w:rsidRPr="00FF0ABA">
              <w:rPr>
                <w:rFonts w:ascii="Times New Roman" w:hAnsi="Times New Roman"/>
              </w:rPr>
              <w:t>ustanova</w:t>
            </w:r>
            <w:r w:rsidR="001844A2" w:rsidRPr="00FF0ABA">
              <w:rPr>
                <w:rFonts w:ascii="Times New Roman" w:hAnsi="Times New Roman"/>
              </w:rPr>
              <w:t xml:space="preserve"> </w:t>
            </w:r>
            <w:r w:rsidRPr="00FF0ABA">
              <w:rPr>
                <w:rFonts w:ascii="Times New Roman" w:hAnsi="Times New Roman"/>
              </w:rPr>
              <w:t>koju</w:t>
            </w:r>
            <w:r w:rsidR="001844A2" w:rsidRPr="00FF0ABA">
              <w:rPr>
                <w:rFonts w:ascii="Times New Roman" w:hAnsi="Times New Roman"/>
              </w:rPr>
              <w:t xml:space="preserve"> </w:t>
            </w:r>
            <w:r w:rsidRPr="00FF0ABA">
              <w:rPr>
                <w:rFonts w:ascii="Times New Roman" w:hAnsi="Times New Roman"/>
              </w:rPr>
              <w:t>ovlasti</w:t>
            </w:r>
            <w:r w:rsidR="001844A2" w:rsidRPr="00FF0ABA">
              <w:rPr>
                <w:rFonts w:ascii="Times New Roman" w:hAnsi="Times New Roman"/>
              </w:rPr>
              <w:t xml:space="preserve"> </w:t>
            </w:r>
            <w:r w:rsidRPr="00FF0ABA">
              <w:rPr>
                <w:rFonts w:ascii="Times New Roman" w:hAnsi="Times New Roman"/>
              </w:rPr>
              <w:t>Ministarstvo.</w:t>
            </w:r>
            <w:r w:rsidR="00D01178">
              <w:rPr>
                <w:rFonts w:ascii="Times New Roman" w:hAnsi="Times New Roman"/>
              </w:rPr>
              <w:t xml:space="preserve"> </w:t>
            </w:r>
            <w:r w:rsidRPr="00FF0ABA">
              <w:rPr>
                <w:rFonts w:ascii="Times New Roman" w:hAnsi="Times New Roman"/>
              </w:rPr>
              <w:t>Udruženje</w:t>
            </w:r>
            <w:r w:rsidR="001844A2" w:rsidRPr="00FF0ABA">
              <w:rPr>
                <w:rFonts w:ascii="Times New Roman" w:hAnsi="Times New Roman"/>
              </w:rPr>
              <w:t xml:space="preserve"> </w:t>
            </w:r>
            <w:r w:rsidRPr="00FF0ABA">
              <w:rPr>
                <w:rFonts w:ascii="Times New Roman" w:hAnsi="Times New Roman"/>
              </w:rPr>
              <w:t>privrednih</w:t>
            </w:r>
            <w:r w:rsidR="001844A2" w:rsidRPr="00FF0ABA">
              <w:rPr>
                <w:rFonts w:ascii="Times New Roman" w:hAnsi="Times New Roman"/>
              </w:rPr>
              <w:t xml:space="preserve"> </w:t>
            </w:r>
            <w:r w:rsidRPr="00FF0ABA">
              <w:rPr>
                <w:rFonts w:ascii="Times New Roman" w:hAnsi="Times New Roman"/>
              </w:rPr>
              <w:t>ribara</w:t>
            </w:r>
            <w:r w:rsidR="00146168" w:rsidRPr="00FF0ABA">
              <w:rPr>
                <w:rFonts w:ascii="Times New Roman" w:hAnsi="Times New Roman"/>
              </w:rPr>
              <w:t>,</w:t>
            </w:r>
            <w:r w:rsidR="001844A2" w:rsidRPr="00FF0ABA">
              <w:rPr>
                <w:rFonts w:ascii="Times New Roman" w:hAnsi="Times New Roman"/>
              </w:rPr>
              <w:t xml:space="preserve"> </w:t>
            </w:r>
            <w:r w:rsidRPr="00FF0ABA">
              <w:rPr>
                <w:rFonts w:ascii="Times New Roman" w:eastAsia="Arial" w:hAnsi="Times New Roman"/>
              </w:rPr>
              <w:t>korisnika</w:t>
            </w:r>
            <w:r w:rsidR="001844A2" w:rsidRPr="00FF0ABA">
              <w:rPr>
                <w:rFonts w:ascii="Times New Roman" w:eastAsia="Arial" w:hAnsi="Times New Roman"/>
              </w:rPr>
              <w:t xml:space="preserve"> </w:t>
            </w:r>
            <w:r w:rsidRPr="00FF0ABA">
              <w:rPr>
                <w:rFonts w:ascii="Times New Roman" w:eastAsia="Arial" w:hAnsi="Times New Roman"/>
              </w:rPr>
              <w:t>riba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drugih</w:t>
            </w:r>
            <w:r w:rsidR="001844A2" w:rsidRPr="00FF0ABA">
              <w:rPr>
                <w:rFonts w:ascii="Times New Roman" w:eastAsia="Arial" w:hAnsi="Times New Roman"/>
              </w:rPr>
              <w:t xml:space="preserve"> </w:t>
            </w:r>
            <w:r w:rsidRPr="00FF0ABA">
              <w:rPr>
                <w:rFonts w:ascii="Times New Roman" w:eastAsia="Arial" w:hAnsi="Times New Roman"/>
              </w:rPr>
              <w:t>vodenih</w:t>
            </w:r>
            <w:r w:rsidR="001844A2" w:rsidRPr="00FF0ABA">
              <w:rPr>
                <w:rFonts w:ascii="Times New Roman" w:eastAsia="Arial" w:hAnsi="Times New Roman"/>
              </w:rPr>
              <w:t xml:space="preserve"> </w:t>
            </w:r>
            <w:r w:rsidRPr="00FF0ABA">
              <w:rPr>
                <w:rFonts w:ascii="Times New Roman" w:eastAsia="Arial" w:hAnsi="Times New Roman"/>
              </w:rPr>
              <w:t>organizama</w:t>
            </w:r>
            <w:r w:rsidR="001844A2" w:rsidRPr="00FF0ABA">
              <w:rPr>
                <w:rFonts w:ascii="Times New Roman" w:eastAsia="Arial" w:hAnsi="Times New Roman"/>
              </w:rPr>
              <w:t xml:space="preserve"> </w:t>
            </w:r>
            <w:r w:rsidR="00B86E5C" w:rsidRPr="00FF0ABA">
              <w:rPr>
                <w:rFonts w:ascii="Times New Roman" w:eastAsia="Arial" w:hAnsi="Times New Roman"/>
              </w:rPr>
              <w:t>i</w:t>
            </w:r>
            <w:r w:rsidR="001844A2" w:rsidRPr="00FF0ABA">
              <w:rPr>
                <w:rFonts w:ascii="Times New Roman" w:eastAsia="Arial" w:hAnsi="Times New Roman"/>
              </w:rPr>
              <w:t xml:space="preserve"> </w:t>
            </w:r>
            <w:r w:rsidR="00B86E5C" w:rsidRPr="00FF0ABA">
              <w:rPr>
                <w:rFonts w:ascii="Times New Roman" w:eastAsia="Arial" w:hAnsi="Times New Roman"/>
              </w:rPr>
              <w:t>uzgajivača</w:t>
            </w:r>
            <w:r w:rsidR="001844A2" w:rsidRPr="00FF0ABA">
              <w:rPr>
                <w:rFonts w:ascii="Times New Roman" w:eastAsia="Arial" w:hAnsi="Times New Roman"/>
              </w:rPr>
              <w:t xml:space="preserve"> </w:t>
            </w:r>
            <w:r w:rsidR="00B86E5C" w:rsidRPr="00FF0ABA">
              <w:rPr>
                <w:rFonts w:ascii="Times New Roman" w:eastAsia="Arial" w:hAnsi="Times New Roman"/>
              </w:rPr>
              <w:t>riba</w:t>
            </w:r>
            <w:r w:rsidRPr="00FF0ABA">
              <w:rPr>
                <w:rFonts w:ascii="Times New Roman" w:eastAsia="Arial" w:hAnsi="Times New Roman"/>
              </w:rPr>
              <w:t>.</w:t>
            </w:r>
            <w:r w:rsidR="00D01178">
              <w:rPr>
                <w:rFonts w:ascii="Times New Roman" w:eastAsia="Arial" w:hAnsi="Times New Roman"/>
              </w:rPr>
              <w:t xml:space="preserve"> </w:t>
            </w:r>
            <w:r w:rsidRPr="00FF0ABA">
              <w:rPr>
                <w:rFonts w:ascii="Times New Roman" w:eastAsia="Arial" w:hAnsi="Times New Roman"/>
              </w:rPr>
              <w:t>Korisnik</w:t>
            </w:r>
            <w:r w:rsidR="001844A2" w:rsidRPr="00FF0ABA">
              <w:rPr>
                <w:rFonts w:ascii="Times New Roman" w:eastAsia="Arial" w:hAnsi="Times New Roman"/>
              </w:rPr>
              <w:t xml:space="preserve"> </w:t>
            </w:r>
            <w:r w:rsidRPr="00FF0ABA">
              <w:rPr>
                <w:rFonts w:ascii="Times New Roman" w:eastAsia="Arial" w:hAnsi="Times New Roman"/>
              </w:rPr>
              <w:t>riba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drugih</w:t>
            </w:r>
            <w:r w:rsidR="001844A2" w:rsidRPr="00FF0ABA">
              <w:rPr>
                <w:rFonts w:ascii="Times New Roman" w:eastAsia="Arial" w:hAnsi="Times New Roman"/>
              </w:rPr>
              <w:t xml:space="preserve"> </w:t>
            </w:r>
            <w:r w:rsidRPr="00FF0ABA">
              <w:rPr>
                <w:rFonts w:ascii="Times New Roman" w:eastAsia="Arial" w:hAnsi="Times New Roman"/>
              </w:rPr>
              <w:t>vodenih</w:t>
            </w:r>
            <w:r w:rsidR="001844A2" w:rsidRPr="00FF0ABA">
              <w:rPr>
                <w:rFonts w:ascii="Times New Roman" w:eastAsia="Arial" w:hAnsi="Times New Roman"/>
              </w:rPr>
              <w:t xml:space="preserve"> </w:t>
            </w:r>
            <w:r w:rsidRPr="00FF0ABA">
              <w:rPr>
                <w:rFonts w:ascii="Times New Roman" w:eastAsia="Arial" w:hAnsi="Times New Roman"/>
              </w:rPr>
              <w:t>organizama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upravljači</w:t>
            </w:r>
            <w:r w:rsidR="001844A2" w:rsidRPr="00FF0ABA">
              <w:rPr>
                <w:rFonts w:ascii="Times New Roman" w:eastAsia="Arial" w:hAnsi="Times New Roman"/>
              </w:rPr>
              <w:t xml:space="preserve"> </w:t>
            </w:r>
            <w:r w:rsidRPr="00FF0ABA">
              <w:rPr>
                <w:rFonts w:ascii="Times New Roman" w:eastAsia="Arial" w:hAnsi="Times New Roman"/>
              </w:rPr>
              <w:t>prirodnim</w:t>
            </w:r>
            <w:r w:rsidR="001844A2" w:rsidRPr="00FF0ABA">
              <w:rPr>
                <w:rFonts w:ascii="Times New Roman" w:eastAsia="Arial" w:hAnsi="Times New Roman"/>
              </w:rPr>
              <w:t xml:space="preserve"> </w:t>
            </w:r>
            <w:r w:rsidRPr="00FF0ABA">
              <w:rPr>
                <w:rFonts w:ascii="Times New Roman" w:eastAsia="Arial" w:hAnsi="Times New Roman"/>
              </w:rPr>
              <w:t>dobrima.</w:t>
            </w:r>
            <w:r w:rsidR="00D01178">
              <w:rPr>
                <w:rFonts w:ascii="Times New Roman" w:eastAsia="Arial" w:hAnsi="Times New Roman"/>
              </w:rPr>
              <w:t xml:space="preserve"> </w:t>
            </w:r>
            <w:r w:rsidR="00F329F3" w:rsidRPr="00FF0ABA">
              <w:rPr>
                <w:rFonts w:ascii="Times New Roman" w:hAnsi="Times New Roman"/>
                <w:lang w:val="sr-Latn-ME"/>
              </w:rPr>
              <w:t>Zajednički</w:t>
            </w:r>
            <w:r w:rsidR="001844A2" w:rsidRPr="00FF0ABA">
              <w:rPr>
                <w:rFonts w:ascii="Times New Roman" w:hAnsi="Times New Roman"/>
                <w:lang w:val="sr-Latn-ME"/>
              </w:rPr>
              <w:t xml:space="preserve"> </w:t>
            </w:r>
            <w:r w:rsidR="00F329F3" w:rsidRPr="00FF0ABA">
              <w:rPr>
                <w:rFonts w:ascii="Times New Roman" w:hAnsi="Times New Roman"/>
                <w:lang w:val="sr-Latn-ME"/>
              </w:rPr>
              <w:t>komitet</w:t>
            </w:r>
            <w:r w:rsidR="001844A2" w:rsidRPr="00FF0ABA">
              <w:rPr>
                <w:rFonts w:ascii="Times New Roman" w:hAnsi="Times New Roman"/>
                <w:lang w:val="sr-Latn-ME"/>
              </w:rPr>
              <w:t xml:space="preserve"> </w:t>
            </w:r>
            <w:r w:rsidR="00F329F3" w:rsidRPr="00FF0ABA">
              <w:rPr>
                <w:rFonts w:ascii="Times New Roman" w:hAnsi="Times New Roman"/>
                <w:lang w:val="sr-Latn-ME"/>
              </w:rPr>
              <w:t>za</w:t>
            </w:r>
            <w:r w:rsidR="001844A2" w:rsidRPr="00FF0ABA">
              <w:rPr>
                <w:rFonts w:ascii="Times New Roman" w:hAnsi="Times New Roman"/>
                <w:lang w:val="sr-Latn-ME"/>
              </w:rPr>
              <w:t xml:space="preserve"> </w:t>
            </w:r>
            <w:r w:rsidR="00F329F3" w:rsidRPr="00FF0ABA">
              <w:rPr>
                <w:rFonts w:ascii="Times New Roman" w:hAnsi="Times New Roman"/>
                <w:lang w:val="sr-Latn-ME"/>
              </w:rPr>
              <w:t>ribarstvo</w:t>
            </w:r>
            <w:r w:rsidR="001844A2" w:rsidRPr="00FF0ABA">
              <w:rPr>
                <w:rFonts w:ascii="Times New Roman" w:hAnsi="Times New Roman"/>
                <w:lang w:val="sr-Latn-ME"/>
              </w:rPr>
              <w:t xml:space="preserve"> </w:t>
            </w:r>
            <w:r w:rsidR="00F329F3" w:rsidRPr="00FF0ABA">
              <w:rPr>
                <w:rFonts w:ascii="Times New Roman" w:hAnsi="Times New Roman"/>
                <w:lang w:val="sr-Latn-ME"/>
              </w:rPr>
              <w:t>za</w:t>
            </w:r>
            <w:r w:rsidR="001844A2" w:rsidRPr="00FF0ABA">
              <w:rPr>
                <w:rFonts w:ascii="Times New Roman" w:hAnsi="Times New Roman"/>
                <w:lang w:val="sr-Latn-ME"/>
              </w:rPr>
              <w:t xml:space="preserve"> </w:t>
            </w:r>
            <w:r w:rsidR="00F329F3" w:rsidRPr="00FF0ABA">
              <w:rPr>
                <w:rFonts w:ascii="Times New Roman" w:hAnsi="Times New Roman"/>
                <w:lang w:val="sr-Latn-ME"/>
              </w:rPr>
              <w:t>Skadarsko</w:t>
            </w:r>
            <w:r w:rsidR="001844A2" w:rsidRPr="00FF0ABA">
              <w:rPr>
                <w:rFonts w:ascii="Times New Roman" w:hAnsi="Times New Roman"/>
                <w:lang w:val="sr-Latn-ME"/>
              </w:rPr>
              <w:t xml:space="preserve"> </w:t>
            </w:r>
            <w:r w:rsidR="00F329F3" w:rsidRPr="00FF0ABA">
              <w:rPr>
                <w:rFonts w:ascii="Times New Roman" w:hAnsi="Times New Roman"/>
                <w:lang w:val="sr-Latn-ME"/>
              </w:rPr>
              <w:t>jezero</w:t>
            </w:r>
            <w:r w:rsidR="001844A2" w:rsidRPr="00FF0ABA">
              <w:rPr>
                <w:rFonts w:ascii="Times New Roman" w:hAnsi="Times New Roman"/>
                <w:lang w:val="sr-Latn-ME"/>
              </w:rPr>
              <w:t xml:space="preserve"> </w:t>
            </w:r>
            <w:r w:rsidR="00F329F3" w:rsidRPr="00FF0ABA">
              <w:rPr>
                <w:rFonts w:ascii="Times New Roman" w:hAnsi="Times New Roman"/>
                <w:lang w:val="sr-Latn-ME"/>
              </w:rPr>
              <w:t>i</w:t>
            </w:r>
            <w:r w:rsidR="001844A2" w:rsidRPr="00FF0ABA">
              <w:rPr>
                <w:rFonts w:ascii="Times New Roman" w:hAnsi="Times New Roman"/>
                <w:lang w:val="sr-Latn-ME"/>
              </w:rPr>
              <w:t xml:space="preserve"> </w:t>
            </w:r>
            <w:r w:rsidR="00F329F3" w:rsidRPr="00FF0ABA">
              <w:rPr>
                <w:rFonts w:ascii="Times New Roman" w:hAnsi="Times New Roman"/>
                <w:lang w:val="sr-Latn-ME"/>
              </w:rPr>
              <w:t>rijeku</w:t>
            </w:r>
            <w:r w:rsidR="001844A2" w:rsidRPr="00FF0ABA">
              <w:rPr>
                <w:rFonts w:ascii="Times New Roman" w:hAnsi="Times New Roman"/>
                <w:lang w:val="sr-Latn-ME"/>
              </w:rPr>
              <w:t xml:space="preserve"> </w:t>
            </w:r>
            <w:r w:rsidR="00F329F3" w:rsidRPr="00FF0ABA">
              <w:rPr>
                <w:rFonts w:ascii="Times New Roman" w:hAnsi="Times New Roman"/>
                <w:lang w:val="sr-Latn-ME"/>
              </w:rPr>
              <w:t>Bojanu.</w:t>
            </w:r>
            <w:r w:rsidR="001844A2" w:rsidRPr="00FF0ABA">
              <w:rPr>
                <w:rFonts w:ascii="Times New Roman" w:hAnsi="Times New Roman"/>
                <w:lang w:val="sr-Latn-ME"/>
              </w:rPr>
              <w:t xml:space="preserve"> </w:t>
            </w:r>
            <w:r w:rsidR="00F329F3" w:rsidRPr="00FF0ABA">
              <w:rPr>
                <w:rFonts w:ascii="Times New Roman" w:hAnsi="Times New Roman"/>
                <w:lang w:val="sr-Latn-ME"/>
              </w:rPr>
              <w:t>Privredni</w:t>
            </w:r>
            <w:r w:rsidR="001844A2" w:rsidRPr="00FF0ABA">
              <w:rPr>
                <w:rFonts w:ascii="Times New Roman" w:hAnsi="Times New Roman"/>
                <w:lang w:val="sr-Latn-ME"/>
              </w:rPr>
              <w:t xml:space="preserve"> </w:t>
            </w:r>
            <w:r w:rsidR="00F329F3" w:rsidRPr="00FF0ABA">
              <w:rPr>
                <w:rFonts w:ascii="Times New Roman" w:hAnsi="Times New Roman"/>
                <w:lang w:val="sr-Latn-ME"/>
              </w:rPr>
              <w:t>ribari</w:t>
            </w:r>
            <w:r w:rsidR="001844A2" w:rsidRPr="00FF0ABA">
              <w:rPr>
                <w:rFonts w:ascii="Times New Roman" w:hAnsi="Times New Roman"/>
                <w:lang w:val="sr-Latn-ME"/>
              </w:rPr>
              <w:t xml:space="preserve"> </w:t>
            </w:r>
            <w:r w:rsidR="00F329F3" w:rsidRPr="00FF0ABA">
              <w:rPr>
                <w:rFonts w:ascii="Times New Roman" w:hAnsi="Times New Roman"/>
                <w:lang w:val="sr-Latn-ME"/>
              </w:rPr>
              <w:t>sa</w:t>
            </w:r>
            <w:r w:rsidR="001844A2" w:rsidRPr="00FF0ABA">
              <w:rPr>
                <w:rFonts w:ascii="Times New Roman" w:hAnsi="Times New Roman"/>
                <w:lang w:val="sr-Latn-ME"/>
              </w:rPr>
              <w:t xml:space="preserve"> </w:t>
            </w:r>
            <w:r w:rsidR="00F329F3" w:rsidRPr="00FF0ABA">
              <w:rPr>
                <w:rFonts w:ascii="Times New Roman" w:hAnsi="Times New Roman"/>
                <w:lang w:val="sr-Latn-ME"/>
              </w:rPr>
              <w:t>mora</w:t>
            </w:r>
            <w:r w:rsidR="001844A2" w:rsidRPr="00FF0ABA">
              <w:rPr>
                <w:rFonts w:ascii="Times New Roman" w:hAnsi="Times New Roman"/>
                <w:lang w:val="sr-Latn-ME"/>
              </w:rPr>
              <w:t xml:space="preserve"> </w:t>
            </w:r>
            <w:r w:rsidR="00F329F3" w:rsidRPr="00FF0ABA">
              <w:rPr>
                <w:rFonts w:ascii="Times New Roman" w:hAnsi="Times New Roman"/>
                <w:lang w:val="sr-Latn-ME"/>
              </w:rPr>
              <w:t>i</w:t>
            </w:r>
            <w:r w:rsidR="001844A2" w:rsidRPr="00FF0ABA">
              <w:rPr>
                <w:rFonts w:ascii="Times New Roman" w:hAnsi="Times New Roman"/>
                <w:lang w:val="sr-Latn-ME"/>
              </w:rPr>
              <w:t xml:space="preserve"> </w:t>
            </w:r>
            <w:r w:rsidR="00F329F3" w:rsidRPr="00FF0ABA">
              <w:rPr>
                <w:rFonts w:ascii="Times New Roman" w:hAnsi="Times New Roman"/>
                <w:lang w:val="sr-Latn-ME"/>
              </w:rPr>
              <w:t>Skadarskog</w:t>
            </w:r>
            <w:r w:rsidR="001844A2" w:rsidRPr="00FF0ABA">
              <w:rPr>
                <w:rFonts w:ascii="Times New Roman" w:hAnsi="Times New Roman"/>
                <w:lang w:val="sr-Latn-ME"/>
              </w:rPr>
              <w:t xml:space="preserve"> </w:t>
            </w:r>
            <w:r w:rsidR="00F329F3" w:rsidRPr="00FF0ABA">
              <w:rPr>
                <w:rFonts w:ascii="Times New Roman" w:hAnsi="Times New Roman"/>
                <w:lang w:val="sr-Latn-ME"/>
              </w:rPr>
              <w:t>jezera</w:t>
            </w:r>
            <w:r w:rsidR="001844A2" w:rsidRPr="00FF0ABA">
              <w:rPr>
                <w:rFonts w:ascii="Times New Roman" w:hAnsi="Times New Roman"/>
                <w:lang w:val="sr-Latn-ME"/>
              </w:rPr>
              <w:t xml:space="preserve"> </w:t>
            </w:r>
            <w:r w:rsidR="00F329F3" w:rsidRPr="00FF0ABA">
              <w:rPr>
                <w:rFonts w:ascii="Times New Roman" w:hAnsi="Times New Roman"/>
                <w:lang w:val="sr-Latn-ME"/>
              </w:rPr>
              <w:t>koji</w:t>
            </w:r>
            <w:r w:rsidR="001844A2" w:rsidRPr="00FF0ABA">
              <w:rPr>
                <w:rFonts w:ascii="Times New Roman" w:hAnsi="Times New Roman"/>
                <w:lang w:val="sr-Latn-ME"/>
              </w:rPr>
              <w:t xml:space="preserve"> </w:t>
            </w:r>
            <w:r w:rsidR="00F329F3" w:rsidRPr="00FF0ABA">
              <w:rPr>
                <w:rFonts w:ascii="Times New Roman" w:hAnsi="Times New Roman"/>
                <w:lang w:val="sr-Latn-ME"/>
              </w:rPr>
              <w:t>posjeduju</w:t>
            </w:r>
            <w:r w:rsidR="001844A2" w:rsidRPr="00FF0ABA">
              <w:rPr>
                <w:rFonts w:ascii="Times New Roman" w:hAnsi="Times New Roman"/>
                <w:lang w:val="sr-Latn-ME"/>
              </w:rPr>
              <w:t xml:space="preserve"> </w:t>
            </w:r>
            <w:r w:rsidR="00F329F3" w:rsidRPr="00FF0ABA">
              <w:rPr>
                <w:rFonts w:ascii="Times New Roman" w:hAnsi="Times New Roman"/>
                <w:lang w:val="sr-Latn-ME"/>
              </w:rPr>
              <w:t>dozvolu</w:t>
            </w:r>
            <w:r w:rsidR="001844A2" w:rsidRPr="00FF0ABA">
              <w:rPr>
                <w:rFonts w:ascii="Times New Roman" w:hAnsi="Times New Roman"/>
                <w:lang w:val="sr-Latn-ME"/>
              </w:rPr>
              <w:t xml:space="preserve"> </w:t>
            </w:r>
            <w:r w:rsidR="00F329F3" w:rsidRPr="00FF0ABA">
              <w:rPr>
                <w:rFonts w:ascii="Times New Roman" w:hAnsi="Times New Roman"/>
                <w:lang w:val="sr-Latn-ME"/>
              </w:rPr>
              <w:t>za</w:t>
            </w:r>
            <w:r w:rsidR="001844A2" w:rsidRPr="00FF0ABA">
              <w:rPr>
                <w:rFonts w:ascii="Times New Roman" w:hAnsi="Times New Roman"/>
                <w:lang w:val="sr-Latn-ME"/>
              </w:rPr>
              <w:t xml:space="preserve"> </w:t>
            </w:r>
            <w:r w:rsidR="00F329F3" w:rsidRPr="00FF0ABA">
              <w:rPr>
                <w:rFonts w:ascii="Times New Roman" w:hAnsi="Times New Roman"/>
                <w:lang w:val="sr-Latn-ME"/>
              </w:rPr>
              <w:t>privredni</w:t>
            </w:r>
            <w:r w:rsidR="001844A2" w:rsidRPr="00FF0ABA">
              <w:rPr>
                <w:rFonts w:ascii="Times New Roman" w:hAnsi="Times New Roman"/>
                <w:lang w:val="sr-Latn-ME"/>
              </w:rPr>
              <w:t xml:space="preserve"> </w:t>
            </w:r>
            <w:r w:rsidR="00F329F3" w:rsidRPr="00FF0ABA">
              <w:rPr>
                <w:rFonts w:ascii="Times New Roman" w:hAnsi="Times New Roman"/>
                <w:lang w:val="sr-Latn-ME"/>
              </w:rPr>
              <w:t>ribolov.</w:t>
            </w:r>
            <w:r w:rsidR="00D01178">
              <w:rPr>
                <w:rFonts w:ascii="Times New Roman" w:hAnsi="Times New Roman"/>
                <w:lang w:val="sr-Latn-ME"/>
              </w:rPr>
              <w:t xml:space="preserve"> </w:t>
            </w:r>
            <w:r w:rsidR="00F329F3" w:rsidRPr="00FF0ABA">
              <w:rPr>
                <w:rFonts w:ascii="Times New Roman" w:hAnsi="Times New Roman"/>
                <w:lang w:val="sr-Latn-ME"/>
              </w:rPr>
              <w:t>Uzgajivači</w:t>
            </w:r>
            <w:r w:rsidR="001844A2" w:rsidRPr="00FF0ABA">
              <w:rPr>
                <w:rFonts w:ascii="Times New Roman" w:hAnsi="Times New Roman"/>
                <w:lang w:val="sr-Latn-ME"/>
              </w:rPr>
              <w:t xml:space="preserve"> </w:t>
            </w:r>
            <w:r w:rsidR="00F329F3" w:rsidRPr="00FF0ABA">
              <w:rPr>
                <w:rFonts w:ascii="Times New Roman" w:hAnsi="Times New Roman"/>
                <w:lang w:val="sr-Latn-ME"/>
              </w:rPr>
              <w:t>koji</w:t>
            </w:r>
            <w:r w:rsidR="001844A2" w:rsidRPr="00FF0ABA">
              <w:rPr>
                <w:rFonts w:ascii="Times New Roman" w:hAnsi="Times New Roman"/>
                <w:lang w:val="sr-Latn-ME"/>
              </w:rPr>
              <w:t xml:space="preserve"> </w:t>
            </w:r>
            <w:r w:rsidR="00F329F3" w:rsidRPr="00FF0ABA">
              <w:rPr>
                <w:rFonts w:ascii="Times New Roman" w:hAnsi="Times New Roman"/>
                <w:lang w:val="sr-Latn-ME"/>
              </w:rPr>
              <w:t>posjeduju</w:t>
            </w:r>
            <w:r w:rsidR="001844A2" w:rsidRPr="00FF0ABA">
              <w:rPr>
                <w:rFonts w:ascii="Times New Roman" w:hAnsi="Times New Roman"/>
                <w:lang w:val="sr-Latn-ME"/>
              </w:rPr>
              <w:t xml:space="preserve"> </w:t>
            </w:r>
            <w:r w:rsidR="00F329F3" w:rsidRPr="00FF0ABA">
              <w:rPr>
                <w:rFonts w:ascii="Times New Roman" w:hAnsi="Times New Roman"/>
                <w:lang w:val="sr-Latn-ME"/>
              </w:rPr>
              <w:t>dozvolu</w:t>
            </w:r>
            <w:r w:rsidR="001844A2" w:rsidRPr="00FF0ABA">
              <w:rPr>
                <w:rFonts w:ascii="Times New Roman" w:hAnsi="Times New Roman"/>
                <w:lang w:val="sr-Latn-ME"/>
              </w:rPr>
              <w:t xml:space="preserve"> </w:t>
            </w:r>
            <w:r w:rsidR="00F329F3" w:rsidRPr="00FF0ABA">
              <w:rPr>
                <w:rFonts w:ascii="Times New Roman" w:hAnsi="Times New Roman"/>
                <w:lang w:val="sr-Latn-ME"/>
              </w:rPr>
              <w:t>ili</w:t>
            </w:r>
            <w:r w:rsidR="001844A2" w:rsidRPr="00FF0ABA">
              <w:rPr>
                <w:rFonts w:ascii="Times New Roman" w:hAnsi="Times New Roman"/>
                <w:lang w:val="sr-Latn-ME"/>
              </w:rPr>
              <w:t xml:space="preserve"> </w:t>
            </w:r>
            <w:r w:rsidR="00F329F3" w:rsidRPr="00FF0ABA">
              <w:rPr>
                <w:rFonts w:ascii="Times New Roman" w:hAnsi="Times New Roman"/>
                <w:lang w:val="sr-Latn-ME"/>
              </w:rPr>
              <w:t>odobrenje</w:t>
            </w:r>
            <w:r w:rsidR="001844A2" w:rsidRPr="00FF0ABA">
              <w:rPr>
                <w:rFonts w:ascii="Times New Roman" w:hAnsi="Times New Roman"/>
                <w:lang w:val="sr-Latn-ME"/>
              </w:rPr>
              <w:t xml:space="preserve"> </w:t>
            </w:r>
            <w:r w:rsidR="00F329F3" w:rsidRPr="00FF0ABA">
              <w:rPr>
                <w:rFonts w:ascii="Times New Roman" w:hAnsi="Times New Roman"/>
                <w:lang w:val="sr-Latn-ME"/>
              </w:rPr>
              <w:t>za</w:t>
            </w:r>
            <w:r w:rsidR="001844A2" w:rsidRPr="00FF0ABA">
              <w:rPr>
                <w:rFonts w:ascii="Times New Roman" w:hAnsi="Times New Roman"/>
                <w:lang w:val="sr-Latn-ME"/>
              </w:rPr>
              <w:t xml:space="preserve"> </w:t>
            </w:r>
            <w:r w:rsidR="00F329F3" w:rsidRPr="00FF0ABA">
              <w:rPr>
                <w:rFonts w:ascii="Times New Roman" w:hAnsi="Times New Roman"/>
                <w:lang w:val="sr-Latn-ME"/>
              </w:rPr>
              <w:t>slatkovodnu</w:t>
            </w:r>
            <w:r w:rsidR="001844A2" w:rsidRPr="00FF0ABA">
              <w:rPr>
                <w:rFonts w:ascii="Times New Roman" w:hAnsi="Times New Roman"/>
                <w:lang w:val="sr-Latn-ME"/>
              </w:rPr>
              <w:t xml:space="preserve"> </w:t>
            </w:r>
            <w:r w:rsidR="00A80628" w:rsidRPr="00FF0ABA">
              <w:rPr>
                <w:rFonts w:ascii="Times New Roman" w:hAnsi="Times New Roman"/>
                <w:lang w:val="sr-Latn-ME"/>
              </w:rPr>
              <w:t>i</w:t>
            </w:r>
            <w:r w:rsidR="00F329F3" w:rsidRPr="00FF0ABA">
              <w:rPr>
                <w:rFonts w:ascii="Times New Roman" w:hAnsi="Times New Roman"/>
                <w:lang w:val="sr-Latn-ME"/>
              </w:rPr>
              <w:t>li</w:t>
            </w:r>
            <w:r w:rsidR="001844A2" w:rsidRPr="00FF0ABA">
              <w:rPr>
                <w:rFonts w:ascii="Times New Roman" w:hAnsi="Times New Roman"/>
                <w:lang w:val="sr-Latn-ME"/>
              </w:rPr>
              <w:t xml:space="preserve"> </w:t>
            </w:r>
            <w:r w:rsidR="00F329F3" w:rsidRPr="00FF0ABA">
              <w:rPr>
                <w:rFonts w:ascii="Times New Roman" w:hAnsi="Times New Roman"/>
                <w:lang w:val="sr-Latn-ME"/>
              </w:rPr>
              <w:t>morsku</w:t>
            </w:r>
            <w:r w:rsidR="001844A2" w:rsidRPr="00FF0ABA">
              <w:rPr>
                <w:rFonts w:ascii="Times New Roman" w:hAnsi="Times New Roman"/>
                <w:lang w:val="sr-Latn-ME"/>
              </w:rPr>
              <w:t xml:space="preserve"> </w:t>
            </w:r>
            <w:r w:rsidR="00F329F3" w:rsidRPr="00FF0ABA">
              <w:rPr>
                <w:rFonts w:ascii="Times New Roman" w:hAnsi="Times New Roman"/>
                <w:lang w:val="sr-Latn-ME"/>
              </w:rPr>
              <w:t>akvakulturu.</w:t>
            </w:r>
            <w:r w:rsidR="001844A2" w:rsidRPr="00FF0ABA">
              <w:rPr>
                <w:rFonts w:ascii="Times New Roman" w:hAnsi="Times New Roman"/>
                <w:strike/>
                <w:lang w:val="sr-Latn-ME"/>
              </w:rPr>
              <w:t xml:space="preserve"> </w:t>
            </w:r>
          </w:p>
        </w:tc>
      </w:tr>
      <w:tr w:rsidR="000121B3" w:rsidRPr="00FF0ABA" w14:paraId="7D42A01B" w14:textId="77777777" w:rsidTr="000E77E6">
        <w:trPr>
          <w:trHeight w:val="20"/>
        </w:trPr>
        <w:tc>
          <w:tcPr>
            <w:tcW w:w="632" w:type="pct"/>
            <w:vAlign w:val="center"/>
          </w:tcPr>
          <w:p w14:paraId="7F6189CD"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Način</w:t>
            </w:r>
          </w:p>
          <w:p w14:paraId="5BF08B76"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plaćanja</w:t>
            </w:r>
          </w:p>
        </w:tc>
        <w:tc>
          <w:tcPr>
            <w:tcW w:w="4368" w:type="pct"/>
            <w:gridSpan w:val="2"/>
            <w:vAlign w:val="center"/>
          </w:tcPr>
          <w:p w14:paraId="36230FCD"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00FA7D0B" w:rsidRPr="00FF0ABA">
              <w:rPr>
                <w:rFonts w:ascii="Times New Roman" w:hAnsi="Times New Roman"/>
              </w:rPr>
              <w:t>i</w:t>
            </w:r>
            <w:r w:rsidR="001844A2" w:rsidRPr="00FF0ABA">
              <w:rPr>
                <w:rFonts w:ascii="Times New Roman" w:hAnsi="Times New Roman"/>
              </w:rPr>
              <w:t xml:space="preserve"> </w:t>
            </w:r>
            <w:r w:rsidR="00FA7D0B" w:rsidRPr="00FF0ABA">
              <w:rPr>
                <w:rFonts w:ascii="Times New Roman" w:hAnsi="Times New Roman"/>
              </w:rPr>
              <w:t>dokaznog</w:t>
            </w:r>
            <w:r w:rsidR="001844A2" w:rsidRPr="00FF0ABA">
              <w:rPr>
                <w:rFonts w:ascii="Times New Roman" w:hAnsi="Times New Roman"/>
              </w:rPr>
              <w:t xml:space="preserve"> </w:t>
            </w:r>
            <w:r w:rsidR="00FA7D0B" w:rsidRPr="00FF0ABA">
              <w:rPr>
                <w:rFonts w:ascii="Times New Roman" w:hAnsi="Times New Roman"/>
              </w:rPr>
              <w:t>materijala</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korisnika.</w:t>
            </w:r>
          </w:p>
          <w:p w14:paraId="7A21EE75"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propisane</w:t>
            </w:r>
            <w:r w:rsidR="001844A2" w:rsidRPr="00FF0ABA">
              <w:rPr>
                <w:rFonts w:ascii="Times New Roman" w:hAnsi="Times New Roman"/>
              </w:rPr>
              <w:t xml:space="preserve"> </w:t>
            </w:r>
            <w:r w:rsidRPr="00FF0ABA">
              <w:rPr>
                <w:rFonts w:ascii="Times New Roman" w:hAnsi="Times New Roman"/>
              </w:rPr>
              <w:t>dokumentacije,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dobavljača</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potrebe</w:t>
            </w:r>
            <w:r w:rsidR="001844A2" w:rsidRPr="00FF0ABA">
              <w:rPr>
                <w:rFonts w:ascii="Times New Roman" w:hAnsi="Times New Roman"/>
              </w:rPr>
              <w:t xml:space="preserve"> </w:t>
            </w:r>
            <w:r w:rsidRPr="00FF0ABA">
              <w:rPr>
                <w:rFonts w:ascii="Times New Roman" w:hAnsi="Times New Roman"/>
              </w:rPr>
              <w:t>poribljavanja.</w:t>
            </w:r>
          </w:p>
          <w:p w14:paraId="02C5E72F" w14:textId="77777777" w:rsidR="00106D04" w:rsidRPr="00FF0ABA" w:rsidRDefault="00106D04" w:rsidP="001250D7">
            <w:pPr>
              <w:keepNext/>
              <w:spacing w:after="0" w:line="240" w:lineRule="auto"/>
              <w:jc w:val="both"/>
              <w:outlineLvl w:val="1"/>
              <w:rPr>
                <w:rFonts w:ascii="Times New Roman" w:hAnsi="Times New Roman"/>
              </w:rPr>
            </w:pP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zaključenju</w:t>
            </w:r>
            <w:r w:rsidR="001844A2" w:rsidRPr="00FF0ABA">
              <w:rPr>
                <w:rFonts w:ascii="Times New Roman" w:hAnsi="Times New Roman"/>
              </w:rPr>
              <w:t xml:space="preserve"> </w:t>
            </w:r>
            <w:r w:rsidRPr="00FF0ABA">
              <w:rPr>
                <w:rFonts w:ascii="Times New Roman" w:hAnsi="Times New Roman"/>
              </w:rPr>
              <w:t>polise</w:t>
            </w:r>
            <w:r w:rsidR="001844A2" w:rsidRPr="00FF0ABA">
              <w:rPr>
                <w:rFonts w:ascii="Times New Roman" w:hAnsi="Times New Roman"/>
              </w:rPr>
              <w:t xml:space="preserve"> </w:t>
            </w:r>
            <w:r w:rsidRPr="00FF0ABA">
              <w:rPr>
                <w:rFonts w:ascii="Times New Roman" w:hAnsi="Times New Roman"/>
              </w:rPr>
              <w:t>osiguranja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ispostavljenom</w:t>
            </w:r>
            <w:r w:rsidR="001844A2" w:rsidRPr="00FF0ABA">
              <w:rPr>
                <w:rFonts w:ascii="Times New Roman" w:hAnsi="Times New Roman"/>
              </w:rPr>
              <w:t xml:space="preserve"> </w:t>
            </w:r>
            <w:r w:rsidRPr="00FF0ABA">
              <w:rPr>
                <w:rFonts w:ascii="Times New Roman" w:hAnsi="Times New Roman"/>
              </w:rPr>
              <w:t>zahtjevu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osiguravajućeg</w:t>
            </w:r>
            <w:r w:rsidR="001844A2" w:rsidRPr="00FF0ABA">
              <w:rPr>
                <w:rFonts w:ascii="Times New Roman" w:hAnsi="Times New Roman"/>
              </w:rPr>
              <w:t xml:space="preserve"> </w:t>
            </w:r>
            <w:r w:rsidRPr="00FF0ABA">
              <w:rPr>
                <w:rFonts w:ascii="Times New Roman" w:hAnsi="Times New Roman"/>
              </w:rPr>
              <w:t>društva.</w:t>
            </w:r>
          </w:p>
        </w:tc>
      </w:tr>
      <w:tr w:rsidR="000121B3" w:rsidRPr="00FF0ABA" w14:paraId="5A851669" w14:textId="77777777" w:rsidTr="000E77E6">
        <w:trPr>
          <w:trHeight w:val="20"/>
        </w:trPr>
        <w:tc>
          <w:tcPr>
            <w:tcW w:w="632" w:type="pct"/>
            <w:vAlign w:val="center"/>
          </w:tcPr>
          <w:p w14:paraId="00052832"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68" w:type="pct"/>
            <w:gridSpan w:val="2"/>
            <w:vAlign w:val="center"/>
          </w:tcPr>
          <w:p w14:paraId="60E3BE6F" w14:textId="77777777" w:rsidR="000121B3" w:rsidRPr="00FF0ABA" w:rsidRDefault="000121B3" w:rsidP="00D01178">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korisnicima</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Savezu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plana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održavanje</w:t>
            </w:r>
            <w:r w:rsidR="001844A2" w:rsidRPr="00FF0ABA">
              <w:rPr>
                <w:rFonts w:ascii="Times New Roman" w:hAnsi="Times New Roman"/>
              </w:rPr>
              <w:t xml:space="preserve"> </w:t>
            </w:r>
            <w:r w:rsidRPr="00FF0ABA">
              <w:rPr>
                <w:rFonts w:ascii="Times New Roman" w:hAnsi="Times New Roman"/>
              </w:rPr>
              <w:t>manifestacije.</w:t>
            </w:r>
            <w:r w:rsidR="001844A2" w:rsidRPr="00FF0ABA">
              <w:rPr>
                <w:rFonts w:ascii="Times New Roman" w:hAnsi="Times New Roman"/>
              </w:rPr>
              <w:t xml:space="preserve"> </w:t>
            </w:r>
            <w:r w:rsidR="00D01178">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korisnicima</w:t>
            </w:r>
            <w:r w:rsidR="001844A2" w:rsidRPr="00FF0ABA">
              <w:rPr>
                <w:rFonts w:ascii="Times New Roman" w:hAnsi="Times New Roman"/>
              </w:rPr>
              <w:t xml:space="preserve"> </w:t>
            </w:r>
            <w:r w:rsidRPr="00FF0ABA">
              <w:rPr>
                <w:rFonts w:ascii="Times New Roman" w:hAnsi="Times New Roman"/>
              </w:rPr>
              <w:t>riba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vodenih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sportsko-ribolovnih</w:t>
            </w:r>
            <w:r w:rsidR="001844A2" w:rsidRPr="00FF0ABA">
              <w:rPr>
                <w:rFonts w:ascii="Times New Roman" w:hAnsi="Times New Roman"/>
              </w:rPr>
              <w:t xml:space="preserve"> </w:t>
            </w:r>
            <w:r w:rsidRPr="00FF0ABA">
              <w:rPr>
                <w:rFonts w:ascii="Times New Roman" w:hAnsi="Times New Roman"/>
              </w:rPr>
              <w:t>aktivnosti.</w:t>
            </w:r>
            <w:r w:rsidR="00D01178">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naučnoj</w:t>
            </w:r>
            <w:r w:rsidR="001844A2" w:rsidRPr="00FF0ABA">
              <w:rPr>
                <w:rFonts w:ascii="Times New Roman" w:hAnsi="Times New Roman"/>
              </w:rPr>
              <w:t xml:space="preserve"> </w:t>
            </w:r>
            <w:r w:rsidRPr="00FF0ABA">
              <w:rPr>
                <w:rFonts w:ascii="Times New Roman" w:hAnsi="Times New Roman"/>
              </w:rPr>
              <w:t>ustanovi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urađene</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osnove,</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odredbi</w:t>
            </w:r>
            <w:r w:rsidR="001844A2" w:rsidRPr="00FF0ABA">
              <w:rPr>
                <w:rFonts w:ascii="Times New Roman" w:hAnsi="Times New Roman"/>
              </w:rPr>
              <w:t xml:space="preserve"> </w:t>
            </w:r>
            <w:r w:rsidRPr="00FF0ABA">
              <w:rPr>
                <w:rFonts w:ascii="Times New Roman" w:hAnsi="Times New Roman"/>
              </w:rPr>
              <w:t>ugovora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izradi</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osnove.</w:t>
            </w:r>
          </w:p>
          <w:p w14:paraId="1C0D91FA" w14:textId="77777777" w:rsidR="000121B3" w:rsidRPr="00FF0ABA" w:rsidRDefault="000121B3" w:rsidP="001250D7">
            <w:pPr>
              <w:autoSpaceDE w:val="0"/>
              <w:autoSpaceDN w:val="0"/>
              <w:adjustRightInd w:val="0"/>
              <w:spacing w:after="0" w:line="240" w:lineRule="auto"/>
              <w:jc w:val="both"/>
              <w:rPr>
                <w:rFonts w:ascii="Times New Roman" w:eastAsia="Arial" w:hAnsi="Times New Roman"/>
              </w:rPr>
            </w:pPr>
            <w:r w:rsidRPr="00FF0ABA">
              <w:rPr>
                <w:rFonts w:ascii="Times New Roman" w:eastAsia="Arial" w:hAnsi="Times New Roman"/>
              </w:rPr>
              <w:t>Podrška</w:t>
            </w:r>
            <w:r w:rsidR="001844A2" w:rsidRPr="00FF0ABA">
              <w:rPr>
                <w:rFonts w:ascii="Times New Roman" w:eastAsia="Arial" w:hAnsi="Times New Roman"/>
              </w:rPr>
              <w:t xml:space="preserve"> </w:t>
            </w:r>
            <w:r w:rsidRPr="00FF0ABA">
              <w:rPr>
                <w:rFonts w:ascii="Times New Roman" w:eastAsia="Arial" w:hAnsi="Times New Roman"/>
              </w:rPr>
              <w:t>udruženjima</w:t>
            </w:r>
            <w:r w:rsidR="001844A2" w:rsidRPr="00FF0ABA">
              <w:rPr>
                <w:rFonts w:ascii="Times New Roman" w:eastAsia="Arial" w:hAnsi="Times New Roman"/>
              </w:rPr>
              <w:t xml:space="preserve"> </w:t>
            </w:r>
            <w:r w:rsidRPr="00FF0ABA">
              <w:rPr>
                <w:rFonts w:ascii="Times New Roman" w:eastAsia="Arial" w:hAnsi="Times New Roman"/>
              </w:rPr>
              <w:t>se</w:t>
            </w:r>
            <w:r w:rsidR="001844A2" w:rsidRPr="00FF0ABA">
              <w:rPr>
                <w:rFonts w:ascii="Times New Roman" w:eastAsia="Arial" w:hAnsi="Times New Roman"/>
              </w:rPr>
              <w:t xml:space="preserve"> </w:t>
            </w:r>
            <w:r w:rsidRPr="00FF0ABA">
              <w:rPr>
                <w:rFonts w:ascii="Times New Roman" w:eastAsia="Arial" w:hAnsi="Times New Roman"/>
              </w:rPr>
              <w:t>obezbeđuje</w:t>
            </w:r>
            <w:r w:rsidR="001844A2" w:rsidRPr="00FF0ABA">
              <w:rPr>
                <w:rFonts w:ascii="Times New Roman" w:eastAsia="Arial" w:hAnsi="Times New Roman"/>
              </w:rPr>
              <w:t xml:space="preserve"> </w:t>
            </w:r>
            <w:r w:rsidRPr="00FF0ABA">
              <w:rPr>
                <w:rFonts w:ascii="Times New Roman" w:eastAsia="Arial" w:hAnsi="Times New Roman"/>
              </w:rPr>
              <w:t>na</w:t>
            </w:r>
            <w:r w:rsidR="001844A2" w:rsidRPr="00FF0ABA">
              <w:rPr>
                <w:rFonts w:ascii="Times New Roman" w:eastAsia="Arial" w:hAnsi="Times New Roman"/>
              </w:rPr>
              <w:t xml:space="preserve"> </w:t>
            </w:r>
            <w:r w:rsidRPr="00FF0ABA">
              <w:rPr>
                <w:rFonts w:ascii="Times New Roman" w:eastAsia="Arial" w:hAnsi="Times New Roman"/>
              </w:rPr>
              <w:t>osnovu</w:t>
            </w:r>
            <w:r w:rsidR="001844A2" w:rsidRPr="00FF0ABA">
              <w:rPr>
                <w:rFonts w:ascii="Times New Roman" w:eastAsia="Arial" w:hAnsi="Times New Roman"/>
              </w:rPr>
              <w:t xml:space="preserve"> </w:t>
            </w:r>
            <w:r w:rsidRPr="00FF0ABA">
              <w:rPr>
                <w:rFonts w:ascii="Times New Roman" w:eastAsia="Arial" w:hAnsi="Times New Roman"/>
              </w:rPr>
              <w:t>zahtjeva.</w:t>
            </w:r>
            <w:r w:rsidR="001844A2" w:rsidRPr="00FF0ABA">
              <w:rPr>
                <w:rFonts w:ascii="Times New Roman" w:eastAsia="Arial" w:hAnsi="Times New Roman"/>
              </w:rPr>
              <w:t xml:space="preserve"> </w:t>
            </w:r>
          </w:p>
          <w:p w14:paraId="4FA5E981" w14:textId="77777777" w:rsidR="000121B3" w:rsidRPr="00FF0ABA" w:rsidRDefault="000121B3" w:rsidP="001250D7">
            <w:pPr>
              <w:autoSpaceDE w:val="0"/>
              <w:autoSpaceDN w:val="0"/>
              <w:adjustRightInd w:val="0"/>
              <w:spacing w:after="0" w:line="240" w:lineRule="auto"/>
              <w:jc w:val="both"/>
              <w:rPr>
                <w:rFonts w:ascii="Times New Roman" w:eastAsia="Arial" w:hAnsi="Times New Roman"/>
                <w:color w:val="000000"/>
              </w:rPr>
            </w:pPr>
            <w:r w:rsidRPr="00FF0ABA">
              <w:rPr>
                <w:rFonts w:ascii="Times New Roman" w:eastAsia="Arial" w:hAnsi="Times New Roman"/>
              </w:rPr>
              <w:t>Podrška</w:t>
            </w:r>
            <w:r w:rsidR="001844A2" w:rsidRPr="00FF0ABA">
              <w:rPr>
                <w:rFonts w:ascii="Times New Roman" w:eastAsia="Arial" w:hAnsi="Times New Roman"/>
              </w:rPr>
              <w:t xml:space="preserve"> </w:t>
            </w:r>
            <w:r w:rsidRPr="00FF0ABA">
              <w:rPr>
                <w:rFonts w:ascii="Times New Roman" w:eastAsia="Arial" w:hAnsi="Times New Roman"/>
              </w:rPr>
              <w:t>u</w:t>
            </w:r>
            <w:r w:rsidR="001844A2" w:rsidRPr="00FF0ABA">
              <w:rPr>
                <w:rFonts w:ascii="Times New Roman" w:eastAsia="Arial" w:hAnsi="Times New Roman"/>
              </w:rPr>
              <w:t xml:space="preserve"> </w:t>
            </w:r>
            <w:r w:rsidRPr="00FF0ABA">
              <w:rPr>
                <w:rFonts w:ascii="Times New Roman" w:eastAsia="Arial" w:hAnsi="Times New Roman"/>
              </w:rPr>
              <w:t>troškovima</w:t>
            </w:r>
            <w:r w:rsidR="001844A2" w:rsidRPr="00FF0ABA">
              <w:rPr>
                <w:rFonts w:ascii="Times New Roman" w:eastAsia="Arial" w:hAnsi="Times New Roman"/>
              </w:rPr>
              <w:t xml:space="preserve"> </w:t>
            </w:r>
            <w:r w:rsidRPr="00FF0ABA">
              <w:rPr>
                <w:rFonts w:ascii="Times New Roman" w:eastAsia="Arial" w:hAnsi="Times New Roman"/>
              </w:rPr>
              <w:t>poribljavanja</w:t>
            </w:r>
            <w:r w:rsidR="001844A2" w:rsidRPr="00FF0ABA">
              <w:rPr>
                <w:rFonts w:ascii="Times New Roman" w:eastAsia="Arial" w:hAnsi="Times New Roman"/>
              </w:rPr>
              <w:t xml:space="preserve"> </w:t>
            </w:r>
            <w:r w:rsidRPr="00FF0ABA">
              <w:rPr>
                <w:rFonts w:ascii="Times New Roman" w:eastAsia="Arial" w:hAnsi="Times New Roman"/>
              </w:rPr>
              <w:t>ribolovnih</w:t>
            </w:r>
            <w:r w:rsidR="001844A2" w:rsidRPr="00FF0ABA">
              <w:rPr>
                <w:rFonts w:ascii="Times New Roman" w:eastAsia="Arial" w:hAnsi="Times New Roman"/>
              </w:rPr>
              <w:t xml:space="preserve"> </w:t>
            </w:r>
            <w:r w:rsidRPr="00FF0ABA">
              <w:rPr>
                <w:rFonts w:ascii="Times New Roman" w:eastAsia="Arial" w:hAnsi="Times New Roman"/>
              </w:rPr>
              <w:t>voda,</w:t>
            </w:r>
            <w:r w:rsidR="001844A2" w:rsidRPr="00FF0ABA">
              <w:rPr>
                <w:rFonts w:ascii="Times New Roman" w:eastAsia="Arial" w:hAnsi="Times New Roman"/>
              </w:rPr>
              <w:t xml:space="preserve"> </w:t>
            </w:r>
            <w:r w:rsidRPr="00FF0ABA">
              <w:rPr>
                <w:rFonts w:ascii="Times New Roman" w:eastAsia="Arial" w:hAnsi="Times New Roman"/>
              </w:rPr>
              <w:t>isplaćuje</w:t>
            </w:r>
            <w:r w:rsidR="001844A2" w:rsidRPr="00FF0ABA">
              <w:rPr>
                <w:rFonts w:ascii="Times New Roman" w:eastAsia="Arial" w:hAnsi="Times New Roman"/>
              </w:rPr>
              <w:t xml:space="preserve"> </w:t>
            </w:r>
            <w:r w:rsidRPr="00FF0ABA">
              <w:rPr>
                <w:rFonts w:ascii="Times New Roman" w:eastAsia="Arial" w:hAnsi="Times New Roman"/>
              </w:rPr>
              <w:t>se</w:t>
            </w:r>
            <w:r w:rsidR="001844A2" w:rsidRPr="00FF0ABA">
              <w:rPr>
                <w:rFonts w:ascii="Times New Roman" w:eastAsia="Arial" w:hAnsi="Times New Roman"/>
              </w:rPr>
              <w:t xml:space="preserve"> </w:t>
            </w:r>
            <w:r w:rsidRPr="00FF0ABA">
              <w:rPr>
                <w:rFonts w:ascii="Times New Roman" w:eastAsia="Arial" w:hAnsi="Times New Roman"/>
              </w:rPr>
              <w:t>korisnicima</w:t>
            </w:r>
            <w:r w:rsidR="001844A2" w:rsidRPr="00FF0ABA">
              <w:rPr>
                <w:rFonts w:ascii="Times New Roman" w:eastAsia="Arial" w:hAnsi="Times New Roman"/>
              </w:rPr>
              <w:t xml:space="preserve"> </w:t>
            </w:r>
            <w:r w:rsidRPr="00FF0ABA">
              <w:rPr>
                <w:rFonts w:ascii="Times New Roman" w:eastAsia="Arial" w:hAnsi="Times New Roman"/>
              </w:rPr>
              <w:t>riba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drugih</w:t>
            </w:r>
            <w:r w:rsidR="001844A2" w:rsidRPr="00FF0ABA">
              <w:rPr>
                <w:rFonts w:ascii="Times New Roman" w:eastAsia="Arial" w:hAnsi="Times New Roman"/>
              </w:rPr>
              <w:t xml:space="preserve"> </w:t>
            </w:r>
            <w:r w:rsidRPr="00FF0ABA">
              <w:rPr>
                <w:rFonts w:ascii="Times New Roman" w:eastAsia="Arial" w:hAnsi="Times New Roman"/>
              </w:rPr>
              <w:t>vodenih</w:t>
            </w:r>
            <w:r w:rsidR="001844A2" w:rsidRPr="00FF0ABA">
              <w:rPr>
                <w:rFonts w:ascii="Times New Roman" w:eastAsia="Arial" w:hAnsi="Times New Roman"/>
              </w:rPr>
              <w:t xml:space="preserve"> </w:t>
            </w:r>
            <w:r w:rsidRPr="00FF0ABA">
              <w:rPr>
                <w:rFonts w:ascii="Times New Roman" w:eastAsia="Arial" w:hAnsi="Times New Roman"/>
              </w:rPr>
              <w:t>organizama</w:t>
            </w:r>
            <w:r w:rsidR="001844A2" w:rsidRPr="00FF0ABA">
              <w:rPr>
                <w:rFonts w:ascii="Times New Roman" w:eastAsia="Arial" w:hAnsi="Times New Roman"/>
              </w:rPr>
              <w:t xml:space="preserve"> </w:t>
            </w:r>
            <w:r w:rsidRPr="00FF0ABA">
              <w:rPr>
                <w:rFonts w:ascii="Times New Roman" w:eastAsia="Arial" w:hAnsi="Times New Roman"/>
              </w:rPr>
              <w:t>odnosno</w:t>
            </w:r>
            <w:r w:rsidR="001844A2" w:rsidRPr="00FF0ABA">
              <w:rPr>
                <w:rFonts w:ascii="Times New Roman" w:eastAsia="Arial" w:hAnsi="Times New Roman"/>
              </w:rPr>
              <w:t xml:space="preserve"> </w:t>
            </w:r>
            <w:r w:rsidRPr="00FF0ABA">
              <w:rPr>
                <w:rFonts w:ascii="Times New Roman" w:eastAsia="Arial" w:hAnsi="Times New Roman"/>
              </w:rPr>
              <w:t>upravljačima</w:t>
            </w:r>
            <w:r w:rsidR="001844A2" w:rsidRPr="00FF0ABA">
              <w:rPr>
                <w:rFonts w:ascii="Times New Roman" w:eastAsia="Arial" w:hAnsi="Times New Roman"/>
              </w:rPr>
              <w:t xml:space="preserve"> </w:t>
            </w:r>
            <w:r w:rsidRPr="00FF0ABA">
              <w:rPr>
                <w:rFonts w:ascii="Times New Roman" w:eastAsia="Arial" w:hAnsi="Times New Roman"/>
              </w:rPr>
              <w:t>prirodnim</w:t>
            </w:r>
            <w:r w:rsidR="001844A2" w:rsidRPr="00FF0ABA">
              <w:rPr>
                <w:rFonts w:ascii="Times New Roman" w:eastAsia="Arial" w:hAnsi="Times New Roman"/>
              </w:rPr>
              <w:t xml:space="preserve"> </w:t>
            </w:r>
            <w:r w:rsidRPr="00FF0ABA">
              <w:rPr>
                <w:rFonts w:ascii="Times New Roman" w:eastAsia="Arial" w:hAnsi="Times New Roman"/>
              </w:rPr>
              <w:t>dobrima</w:t>
            </w:r>
            <w:r w:rsidR="001844A2" w:rsidRPr="00FF0ABA">
              <w:rPr>
                <w:rFonts w:ascii="Times New Roman" w:eastAsia="Arial" w:hAnsi="Times New Roman"/>
              </w:rPr>
              <w:t xml:space="preserve"> </w:t>
            </w:r>
            <w:r w:rsidRPr="00FF0ABA">
              <w:rPr>
                <w:rFonts w:ascii="Times New Roman" w:eastAsia="Arial" w:hAnsi="Times New Roman"/>
              </w:rPr>
              <w:t>na</w:t>
            </w:r>
            <w:r w:rsidR="001844A2" w:rsidRPr="00FF0ABA">
              <w:rPr>
                <w:rFonts w:ascii="Times New Roman" w:eastAsia="Arial" w:hAnsi="Times New Roman"/>
              </w:rPr>
              <w:t xml:space="preserve"> </w:t>
            </w:r>
            <w:r w:rsidRPr="00FF0ABA">
              <w:rPr>
                <w:rFonts w:ascii="Times New Roman" w:eastAsia="Arial" w:hAnsi="Times New Roman"/>
              </w:rPr>
              <w:t>osnovu</w:t>
            </w:r>
            <w:r w:rsidR="001844A2" w:rsidRPr="00FF0ABA">
              <w:rPr>
                <w:rFonts w:ascii="Times New Roman" w:eastAsia="Arial" w:hAnsi="Times New Roman"/>
                <w:color w:val="000000"/>
              </w:rPr>
              <w:t xml:space="preserve"> </w:t>
            </w:r>
            <w:r w:rsidRPr="00FF0ABA">
              <w:rPr>
                <w:rFonts w:ascii="Times New Roman" w:eastAsia="Arial" w:hAnsi="Times New Roman"/>
                <w:color w:val="000000"/>
              </w:rPr>
              <w:t>dostavljene</w:t>
            </w:r>
            <w:r w:rsidR="001844A2" w:rsidRPr="00FF0ABA">
              <w:rPr>
                <w:rFonts w:ascii="Times New Roman" w:eastAsia="Arial" w:hAnsi="Times New Roman"/>
                <w:color w:val="000000"/>
              </w:rPr>
              <w:t xml:space="preserve"> </w:t>
            </w:r>
            <w:r w:rsidRPr="00FF0ABA">
              <w:rPr>
                <w:rFonts w:ascii="Times New Roman" w:eastAsia="Arial" w:hAnsi="Times New Roman"/>
                <w:color w:val="000000"/>
              </w:rPr>
              <w:t>dokumentacije</w:t>
            </w:r>
            <w:r w:rsidR="001844A2" w:rsidRPr="00FF0ABA">
              <w:rPr>
                <w:rFonts w:ascii="Times New Roman" w:eastAsia="Arial" w:hAnsi="Times New Roman"/>
                <w:color w:val="000000"/>
              </w:rPr>
              <w:t xml:space="preserve"> </w:t>
            </w:r>
            <w:r w:rsidRPr="00FF0ABA">
              <w:rPr>
                <w:rFonts w:ascii="Times New Roman" w:eastAsia="Arial" w:hAnsi="Times New Roman"/>
                <w:color w:val="000000"/>
              </w:rPr>
              <w:t>propisane</w:t>
            </w:r>
            <w:r w:rsidR="001844A2" w:rsidRPr="00FF0ABA">
              <w:rPr>
                <w:rFonts w:ascii="Times New Roman" w:eastAsia="Arial" w:hAnsi="Times New Roman"/>
                <w:color w:val="000000"/>
              </w:rPr>
              <w:t xml:space="preserve"> </w:t>
            </w:r>
            <w:r w:rsidRPr="00FF0ABA">
              <w:rPr>
                <w:rFonts w:ascii="Times New Roman" w:eastAsia="Arial" w:hAnsi="Times New Roman"/>
                <w:color w:val="000000"/>
              </w:rPr>
              <w:t>članom</w:t>
            </w:r>
            <w:r w:rsidR="001844A2" w:rsidRPr="00FF0ABA">
              <w:rPr>
                <w:rFonts w:ascii="Times New Roman" w:eastAsia="Arial" w:hAnsi="Times New Roman"/>
                <w:color w:val="000000"/>
              </w:rPr>
              <w:t xml:space="preserve"> </w:t>
            </w:r>
            <w:r w:rsidRPr="00FF0ABA">
              <w:rPr>
                <w:rFonts w:ascii="Times New Roman" w:eastAsia="Arial" w:hAnsi="Times New Roman"/>
                <w:color w:val="000000"/>
              </w:rPr>
              <w:t>24</w:t>
            </w:r>
            <w:r w:rsidR="001844A2" w:rsidRPr="00FF0ABA">
              <w:rPr>
                <w:rFonts w:ascii="Times New Roman" w:eastAsia="Arial" w:hAnsi="Times New Roman"/>
                <w:color w:val="000000"/>
              </w:rPr>
              <w:t xml:space="preserve"> </w:t>
            </w:r>
            <w:r w:rsidRPr="00FF0ABA">
              <w:rPr>
                <w:rFonts w:ascii="Times New Roman" w:eastAsia="Arial" w:hAnsi="Times New Roman"/>
                <w:color w:val="000000"/>
              </w:rPr>
              <w:t>Zakona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o</w:t>
            </w:r>
            <w:r w:rsidR="001844A2" w:rsidRPr="00FF0ABA">
              <w:rPr>
                <w:rFonts w:ascii="Times New Roman" w:eastAsia="Arial" w:hAnsi="Times New Roman"/>
                <w:color w:val="000000"/>
              </w:rPr>
              <w:t xml:space="preserve"> </w:t>
            </w:r>
            <w:r w:rsidRPr="00FF0ABA">
              <w:rPr>
                <w:rFonts w:ascii="Times New Roman" w:eastAsia="Arial" w:hAnsi="Times New Roman"/>
                <w:color w:val="000000"/>
              </w:rPr>
              <w:t>slatkovodnom</w:t>
            </w:r>
            <w:r w:rsidR="001844A2" w:rsidRPr="00FF0ABA">
              <w:rPr>
                <w:rFonts w:ascii="Times New Roman" w:eastAsia="Arial" w:hAnsi="Times New Roman"/>
                <w:color w:val="000000"/>
              </w:rPr>
              <w:t xml:space="preserve"> </w:t>
            </w:r>
            <w:r w:rsidRPr="00FF0ABA">
              <w:rPr>
                <w:rFonts w:ascii="Times New Roman" w:eastAsia="Arial" w:hAnsi="Times New Roman"/>
                <w:color w:val="000000"/>
              </w:rPr>
              <w:t>ribarstvu</w:t>
            </w:r>
            <w:r w:rsidR="001844A2" w:rsidRPr="00FF0ABA">
              <w:rPr>
                <w:rFonts w:ascii="Times New Roman" w:eastAsia="Arial" w:hAnsi="Times New Roman"/>
                <w:color w:val="000000"/>
              </w:rPr>
              <w:t xml:space="preserve"> </w:t>
            </w:r>
            <w:r w:rsidRPr="00FF0ABA">
              <w:rPr>
                <w:rFonts w:ascii="Times New Roman" w:eastAsia="Arial" w:hAnsi="Times New Roman"/>
                <w:color w:val="000000"/>
              </w:rPr>
              <w:t>i</w:t>
            </w:r>
            <w:r w:rsidR="001844A2" w:rsidRPr="00FF0ABA">
              <w:rPr>
                <w:rFonts w:ascii="Times New Roman" w:eastAsia="Arial" w:hAnsi="Times New Roman"/>
                <w:color w:val="000000"/>
              </w:rPr>
              <w:t xml:space="preserve"> </w:t>
            </w:r>
            <w:r w:rsidRPr="00FF0ABA">
              <w:rPr>
                <w:rFonts w:ascii="Times New Roman" w:eastAsia="Arial" w:hAnsi="Times New Roman"/>
                <w:color w:val="000000"/>
              </w:rPr>
              <w:t>akvakulturi,</w:t>
            </w:r>
            <w:r w:rsidR="001844A2" w:rsidRPr="00FF0ABA">
              <w:rPr>
                <w:rFonts w:ascii="Times New Roman" w:eastAsia="Arial" w:hAnsi="Times New Roman"/>
                <w:color w:val="000000"/>
              </w:rPr>
              <w:t xml:space="preserve"> </w:t>
            </w:r>
            <w:r w:rsidRPr="00FF0ABA">
              <w:rPr>
                <w:rFonts w:ascii="Times New Roman" w:eastAsia="Arial" w:hAnsi="Times New Roman"/>
                <w:color w:val="000000"/>
              </w:rPr>
              <w:t>na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žiro</w:t>
            </w:r>
            <w:r w:rsidR="001844A2" w:rsidRPr="00FF0ABA">
              <w:rPr>
                <w:rFonts w:ascii="Times New Roman" w:eastAsia="Arial" w:hAnsi="Times New Roman"/>
                <w:color w:val="000000"/>
              </w:rPr>
              <w:t xml:space="preserve"> </w:t>
            </w:r>
            <w:r w:rsidRPr="00FF0ABA">
              <w:rPr>
                <w:rFonts w:ascii="Times New Roman" w:eastAsia="Arial" w:hAnsi="Times New Roman"/>
                <w:color w:val="000000"/>
              </w:rPr>
              <w:t>račun</w:t>
            </w:r>
            <w:r w:rsidR="001844A2" w:rsidRPr="00FF0ABA">
              <w:rPr>
                <w:rFonts w:ascii="Times New Roman" w:eastAsia="Arial" w:hAnsi="Times New Roman"/>
                <w:color w:val="000000"/>
              </w:rPr>
              <w:t xml:space="preserve"> </w:t>
            </w:r>
            <w:r w:rsidRPr="00FF0ABA">
              <w:rPr>
                <w:rFonts w:ascii="Times New Roman" w:eastAsia="Arial" w:hAnsi="Times New Roman"/>
                <w:color w:val="000000"/>
              </w:rPr>
              <w:t>dobavljača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riba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i</w:t>
            </w:r>
            <w:r w:rsidR="001844A2" w:rsidRPr="00FF0ABA">
              <w:rPr>
                <w:rFonts w:ascii="Times New Roman" w:eastAsia="Arial" w:hAnsi="Times New Roman"/>
                <w:color w:val="000000"/>
              </w:rPr>
              <w:t xml:space="preserve"> </w:t>
            </w:r>
            <w:r w:rsidRPr="00FF0ABA">
              <w:rPr>
                <w:rFonts w:ascii="Times New Roman" w:eastAsia="Arial" w:hAnsi="Times New Roman"/>
                <w:color w:val="000000"/>
              </w:rPr>
              <w:t>drugih</w:t>
            </w:r>
            <w:r w:rsidR="001844A2" w:rsidRPr="00FF0ABA">
              <w:rPr>
                <w:rFonts w:ascii="Times New Roman" w:eastAsia="Arial" w:hAnsi="Times New Roman"/>
                <w:color w:val="000000"/>
              </w:rPr>
              <w:t xml:space="preserve"> </w:t>
            </w:r>
            <w:r w:rsidRPr="00FF0ABA">
              <w:rPr>
                <w:rFonts w:ascii="Times New Roman" w:eastAsia="Arial" w:hAnsi="Times New Roman"/>
                <w:color w:val="000000"/>
              </w:rPr>
              <w:t>vodenih</w:t>
            </w:r>
            <w:r w:rsidR="001844A2" w:rsidRPr="00FF0ABA">
              <w:rPr>
                <w:rFonts w:ascii="Times New Roman" w:eastAsia="Arial" w:hAnsi="Times New Roman"/>
                <w:color w:val="000000"/>
              </w:rPr>
              <w:t xml:space="preserve"> </w:t>
            </w:r>
            <w:r w:rsidRPr="00FF0ABA">
              <w:rPr>
                <w:rFonts w:ascii="Times New Roman" w:eastAsia="Arial" w:hAnsi="Times New Roman"/>
                <w:color w:val="000000"/>
              </w:rPr>
              <w:t>organizama.</w:t>
            </w:r>
            <w:r w:rsidR="001844A2" w:rsidRPr="00FF0ABA">
              <w:rPr>
                <w:rFonts w:ascii="Times New Roman" w:eastAsia="Arial" w:hAnsi="Times New Roman"/>
                <w:color w:val="000000"/>
              </w:rPr>
              <w:t xml:space="preserve"> </w:t>
            </w:r>
          </w:p>
          <w:p w14:paraId="2AFBD0DB" w14:textId="77777777" w:rsidR="000121B3" w:rsidRPr="00FF0ABA" w:rsidRDefault="000121B3" w:rsidP="001250D7">
            <w:pPr>
              <w:autoSpaceDE w:val="0"/>
              <w:autoSpaceDN w:val="0"/>
              <w:adjustRightInd w:val="0"/>
              <w:spacing w:after="0" w:line="240" w:lineRule="auto"/>
              <w:jc w:val="both"/>
              <w:rPr>
                <w:rFonts w:ascii="Times New Roman" w:eastAsia="Arial" w:hAnsi="Times New Roman"/>
                <w:color w:val="000000"/>
              </w:rPr>
            </w:pPr>
            <w:r w:rsidRPr="00FF0ABA">
              <w:rPr>
                <w:rFonts w:ascii="Times New Roman" w:eastAsia="Arial" w:hAnsi="Times New Roman"/>
                <w:color w:val="000000"/>
              </w:rPr>
              <w:t>Podrška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u</w:t>
            </w:r>
            <w:r w:rsidR="001844A2" w:rsidRPr="00FF0ABA">
              <w:rPr>
                <w:rFonts w:ascii="Times New Roman" w:eastAsia="Arial" w:hAnsi="Times New Roman"/>
                <w:color w:val="000000"/>
              </w:rPr>
              <w:t xml:space="preserve"> </w:t>
            </w:r>
            <w:r w:rsidRPr="00FF0ABA">
              <w:rPr>
                <w:rFonts w:ascii="Times New Roman" w:eastAsia="Arial" w:hAnsi="Times New Roman"/>
                <w:color w:val="000000"/>
              </w:rPr>
              <w:t>troškovima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unosa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alohtonih</w:t>
            </w:r>
            <w:r w:rsidR="001844A2" w:rsidRPr="00FF0ABA">
              <w:rPr>
                <w:rFonts w:ascii="Times New Roman" w:eastAsia="Arial" w:hAnsi="Times New Roman"/>
                <w:color w:val="000000"/>
              </w:rPr>
              <w:t xml:space="preserve"> </w:t>
            </w:r>
            <w:r w:rsidRPr="00FF0ABA">
              <w:rPr>
                <w:rFonts w:ascii="Times New Roman" w:eastAsia="Arial" w:hAnsi="Times New Roman"/>
                <w:color w:val="000000"/>
              </w:rPr>
              <w:t>vrsta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riba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i</w:t>
            </w:r>
            <w:r w:rsidR="001844A2" w:rsidRPr="00FF0ABA">
              <w:rPr>
                <w:rFonts w:ascii="Times New Roman" w:eastAsia="Arial" w:hAnsi="Times New Roman"/>
                <w:color w:val="000000"/>
              </w:rPr>
              <w:t xml:space="preserve"> </w:t>
            </w:r>
            <w:r w:rsidRPr="00FF0ABA">
              <w:rPr>
                <w:rFonts w:ascii="Times New Roman" w:eastAsia="Arial" w:hAnsi="Times New Roman"/>
                <w:color w:val="000000"/>
              </w:rPr>
              <w:t>drugih</w:t>
            </w:r>
            <w:r w:rsidR="001844A2" w:rsidRPr="00FF0ABA">
              <w:rPr>
                <w:rFonts w:ascii="Times New Roman" w:eastAsia="Arial" w:hAnsi="Times New Roman"/>
                <w:color w:val="000000"/>
              </w:rPr>
              <w:t xml:space="preserve"> </w:t>
            </w:r>
            <w:r w:rsidRPr="00FF0ABA">
              <w:rPr>
                <w:rFonts w:ascii="Times New Roman" w:eastAsia="Arial" w:hAnsi="Times New Roman"/>
                <w:color w:val="000000"/>
              </w:rPr>
              <w:t>vodenih</w:t>
            </w:r>
            <w:r w:rsidR="001844A2" w:rsidRPr="00FF0ABA">
              <w:rPr>
                <w:rFonts w:ascii="Times New Roman" w:eastAsia="Arial" w:hAnsi="Times New Roman"/>
                <w:color w:val="000000"/>
              </w:rPr>
              <w:t xml:space="preserve"> </w:t>
            </w:r>
            <w:r w:rsidRPr="00FF0ABA">
              <w:rPr>
                <w:rFonts w:ascii="Times New Roman" w:eastAsia="Arial" w:hAnsi="Times New Roman"/>
                <w:color w:val="000000"/>
              </w:rPr>
              <w:t>organizama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u</w:t>
            </w:r>
            <w:r w:rsidR="001844A2" w:rsidRPr="00FF0ABA">
              <w:rPr>
                <w:rFonts w:ascii="Times New Roman" w:eastAsia="Arial" w:hAnsi="Times New Roman"/>
                <w:color w:val="000000"/>
              </w:rPr>
              <w:t xml:space="preserve"> </w:t>
            </w:r>
            <w:r w:rsidRPr="00FF0ABA">
              <w:rPr>
                <w:rFonts w:ascii="Times New Roman" w:eastAsia="Arial" w:hAnsi="Times New Roman"/>
                <w:color w:val="000000"/>
              </w:rPr>
              <w:t>ribolovne</w:t>
            </w:r>
            <w:r w:rsidR="001844A2" w:rsidRPr="00FF0ABA">
              <w:rPr>
                <w:rFonts w:ascii="Times New Roman" w:eastAsia="Arial" w:hAnsi="Times New Roman"/>
                <w:color w:val="000000"/>
              </w:rPr>
              <w:t xml:space="preserve"> </w:t>
            </w:r>
            <w:r w:rsidRPr="00FF0ABA">
              <w:rPr>
                <w:rFonts w:ascii="Times New Roman" w:eastAsia="Arial" w:hAnsi="Times New Roman"/>
                <w:color w:val="000000"/>
              </w:rPr>
              <w:t>vode,</w:t>
            </w:r>
            <w:r w:rsidR="001844A2" w:rsidRPr="00FF0ABA">
              <w:rPr>
                <w:rFonts w:ascii="Times New Roman" w:eastAsia="Arial" w:hAnsi="Times New Roman"/>
                <w:color w:val="000000"/>
              </w:rPr>
              <w:t xml:space="preserve"> </w:t>
            </w:r>
            <w:r w:rsidRPr="00FF0ABA">
              <w:rPr>
                <w:rFonts w:ascii="Times New Roman" w:eastAsia="Arial" w:hAnsi="Times New Roman"/>
                <w:color w:val="000000"/>
              </w:rPr>
              <w:t>isplaćuje</w:t>
            </w:r>
            <w:r w:rsidR="001844A2" w:rsidRPr="00FF0ABA">
              <w:rPr>
                <w:rFonts w:ascii="Times New Roman" w:eastAsia="Arial" w:hAnsi="Times New Roman"/>
                <w:color w:val="000000"/>
              </w:rPr>
              <w:t xml:space="preserve"> </w:t>
            </w:r>
            <w:r w:rsidRPr="00FF0ABA">
              <w:rPr>
                <w:rFonts w:ascii="Times New Roman" w:eastAsia="Arial" w:hAnsi="Times New Roman"/>
                <w:color w:val="000000"/>
              </w:rPr>
              <w:t>se</w:t>
            </w:r>
            <w:r w:rsidR="001844A2" w:rsidRPr="00FF0ABA">
              <w:rPr>
                <w:rFonts w:ascii="Times New Roman" w:eastAsia="Arial" w:hAnsi="Times New Roman"/>
                <w:color w:val="000000"/>
              </w:rPr>
              <w:t xml:space="preserve"> </w:t>
            </w:r>
            <w:r w:rsidRPr="00FF0ABA">
              <w:rPr>
                <w:rFonts w:ascii="Times New Roman" w:eastAsia="Arial" w:hAnsi="Times New Roman"/>
                <w:color w:val="000000"/>
              </w:rPr>
              <w:t>korisnicima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riba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i</w:t>
            </w:r>
            <w:r w:rsidR="001844A2" w:rsidRPr="00FF0ABA">
              <w:rPr>
                <w:rFonts w:ascii="Times New Roman" w:eastAsia="Arial" w:hAnsi="Times New Roman"/>
                <w:color w:val="000000"/>
              </w:rPr>
              <w:t xml:space="preserve"> </w:t>
            </w:r>
            <w:r w:rsidRPr="00FF0ABA">
              <w:rPr>
                <w:rFonts w:ascii="Times New Roman" w:eastAsia="Arial" w:hAnsi="Times New Roman"/>
                <w:color w:val="000000"/>
              </w:rPr>
              <w:t>drugih</w:t>
            </w:r>
            <w:r w:rsidR="001844A2" w:rsidRPr="00FF0ABA">
              <w:rPr>
                <w:rFonts w:ascii="Times New Roman" w:eastAsia="Arial" w:hAnsi="Times New Roman"/>
                <w:color w:val="000000"/>
              </w:rPr>
              <w:t xml:space="preserve"> </w:t>
            </w:r>
            <w:r w:rsidRPr="00FF0ABA">
              <w:rPr>
                <w:rFonts w:ascii="Times New Roman" w:eastAsia="Arial" w:hAnsi="Times New Roman"/>
                <w:color w:val="000000"/>
              </w:rPr>
              <w:t>vodenih</w:t>
            </w:r>
            <w:r w:rsidR="001844A2" w:rsidRPr="00FF0ABA">
              <w:rPr>
                <w:rFonts w:ascii="Times New Roman" w:eastAsia="Arial" w:hAnsi="Times New Roman"/>
                <w:color w:val="000000"/>
              </w:rPr>
              <w:t xml:space="preserve"> </w:t>
            </w:r>
            <w:r w:rsidRPr="00FF0ABA">
              <w:rPr>
                <w:rFonts w:ascii="Times New Roman" w:eastAsia="Arial" w:hAnsi="Times New Roman"/>
                <w:color w:val="000000"/>
              </w:rPr>
              <w:t>organizama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na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osnovu</w:t>
            </w:r>
            <w:r w:rsidR="001844A2" w:rsidRPr="00FF0ABA">
              <w:rPr>
                <w:rFonts w:ascii="Times New Roman" w:eastAsia="Arial" w:hAnsi="Times New Roman"/>
                <w:color w:val="000000"/>
              </w:rPr>
              <w:t xml:space="preserve"> </w:t>
            </w:r>
            <w:r w:rsidRPr="00FF0ABA">
              <w:rPr>
                <w:rFonts w:ascii="Times New Roman" w:eastAsia="Arial" w:hAnsi="Times New Roman"/>
                <w:color w:val="000000"/>
              </w:rPr>
              <w:t>dostavljenog</w:t>
            </w:r>
            <w:r w:rsidR="001844A2" w:rsidRPr="00FF0ABA">
              <w:rPr>
                <w:rFonts w:ascii="Times New Roman" w:eastAsia="Arial" w:hAnsi="Times New Roman"/>
                <w:color w:val="000000"/>
              </w:rPr>
              <w:t xml:space="preserve"> </w:t>
            </w:r>
            <w:r w:rsidRPr="00FF0ABA">
              <w:rPr>
                <w:rFonts w:ascii="Times New Roman" w:eastAsia="Arial" w:hAnsi="Times New Roman"/>
                <w:color w:val="000000"/>
              </w:rPr>
              <w:t>zahtjeva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i</w:t>
            </w:r>
            <w:r w:rsidR="001844A2" w:rsidRPr="00FF0ABA">
              <w:rPr>
                <w:rFonts w:ascii="Times New Roman" w:eastAsia="Arial" w:hAnsi="Times New Roman"/>
                <w:color w:val="000000"/>
              </w:rPr>
              <w:t xml:space="preserve"> </w:t>
            </w:r>
            <w:r w:rsidRPr="00FF0ABA">
              <w:rPr>
                <w:rFonts w:ascii="Times New Roman" w:eastAsia="Arial" w:hAnsi="Times New Roman"/>
                <w:color w:val="000000"/>
              </w:rPr>
              <w:t>dokumentacije</w:t>
            </w:r>
            <w:r w:rsidR="001844A2" w:rsidRPr="00FF0ABA">
              <w:rPr>
                <w:rFonts w:ascii="Times New Roman" w:eastAsia="Arial" w:hAnsi="Times New Roman"/>
                <w:color w:val="000000"/>
              </w:rPr>
              <w:t xml:space="preserve"> </w:t>
            </w:r>
            <w:r w:rsidRPr="00FF0ABA">
              <w:rPr>
                <w:rFonts w:ascii="Times New Roman" w:eastAsia="Arial" w:hAnsi="Times New Roman"/>
                <w:color w:val="000000"/>
              </w:rPr>
              <w:t>propisane</w:t>
            </w:r>
            <w:r w:rsidR="001844A2" w:rsidRPr="00FF0ABA">
              <w:rPr>
                <w:rFonts w:ascii="Times New Roman" w:eastAsia="Arial" w:hAnsi="Times New Roman"/>
                <w:color w:val="000000"/>
              </w:rPr>
              <w:t xml:space="preserve"> </w:t>
            </w:r>
            <w:r w:rsidRPr="00FF0ABA">
              <w:rPr>
                <w:rFonts w:ascii="Times New Roman" w:eastAsia="Arial" w:hAnsi="Times New Roman"/>
                <w:color w:val="000000"/>
              </w:rPr>
              <w:t>članom</w:t>
            </w:r>
            <w:r w:rsidR="001844A2" w:rsidRPr="00FF0ABA">
              <w:rPr>
                <w:rFonts w:ascii="Times New Roman" w:eastAsia="Arial" w:hAnsi="Times New Roman"/>
                <w:color w:val="000000"/>
              </w:rPr>
              <w:t xml:space="preserve"> </w:t>
            </w:r>
            <w:r w:rsidRPr="00FF0ABA">
              <w:rPr>
                <w:rFonts w:ascii="Times New Roman" w:eastAsia="Arial" w:hAnsi="Times New Roman"/>
                <w:color w:val="000000"/>
              </w:rPr>
              <w:t>21</w:t>
            </w:r>
            <w:r w:rsidR="001844A2" w:rsidRPr="00FF0ABA">
              <w:rPr>
                <w:rFonts w:ascii="Times New Roman" w:eastAsia="Arial" w:hAnsi="Times New Roman"/>
                <w:color w:val="000000"/>
              </w:rPr>
              <w:t xml:space="preserve"> </w:t>
            </w:r>
            <w:r w:rsidRPr="00FF0ABA">
              <w:rPr>
                <w:rFonts w:ascii="Times New Roman" w:eastAsia="Arial" w:hAnsi="Times New Roman"/>
                <w:color w:val="000000"/>
              </w:rPr>
              <w:t>Zakona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o</w:t>
            </w:r>
            <w:r w:rsidR="001844A2" w:rsidRPr="00FF0ABA">
              <w:rPr>
                <w:rFonts w:ascii="Times New Roman" w:eastAsia="Arial" w:hAnsi="Times New Roman"/>
                <w:color w:val="000000"/>
              </w:rPr>
              <w:t xml:space="preserve"> </w:t>
            </w:r>
            <w:r w:rsidRPr="00FF0ABA">
              <w:rPr>
                <w:rFonts w:ascii="Times New Roman" w:eastAsia="Arial" w:hAnsi="Times New Roman"/>
                <w:color w:val="000000"/>
              </w:rPr>
              <w:t>slatkovodnom</w:t>
            </w:r>
            <w:r w:rsidR="001844A2" w:rsidRPr="00FF0ABA">
              <w:rPr>
                <w:rFonts w:ascii="Times New Roman" w:eastAsia="Arial" w:hAnsi="Times New Roman"/>
                <w:color w:val="000000"/>
              </w:rPr>
              <w:t xml:space="preserve"> </w:t>
            </w:r>
            <w:r w:rsidRPr="00FF0ABA">
              <w:rPr>
                <w:rFonts w:ascii="Times New Roman" w:eastAsia="Arial" w:hAnsi="Times New Roman"/>
                <w:color w:val="000000"/>
              </w:rPr>
              <w:t>ribarstvu</w:t>
            </w:r>
            <w:r w:rsidR="001844A2" w:rsidRPr="00FF0ABA">
              <w:rPr>
                <w:rFonts w:ascii="Times New Roman" w:eastAsia="Arial" w:hAnsi="Times New Roman"/>
                <w:color w:val="000000"/>
              </w:rPr>
              <w:t xml:space="preserve"> </w:t>
            </w:r>
            <w:r w:rsidRPr="00FF0ABA">
              <w:rPr>
                <w:rFonts w:ascii="Times New Roman" w:eastAsia="Arial" w:hAnsi="Times New Roman"/>
                <w:color w:val="000000"/>
              </w:rPr>
              <w:t>i</w:t>
            </w:r>
            <w:r w:rsidR="001844A2" w:rsidRPr="00FF0ABA">
              <w:rPr>
                <w:rFonts w:ascii="Times New Roman" w:eastAsia="Arial" w:hAnsi="Times New Roman"/>
                <w:color w:val="000000"/>
              </w:rPr>
              <w:t xml:space="preserve"> </w:t>
            </w:r>
            <w:r w:rsidRPr="00FF0ABA">
              <w:rPr>
                <w:rFonts w:ascii="Times New Roman" w:eastAsia="Arial" w:hAnsi="Times New Roman"/>
                <w:color w:val="000000"/>
              </w:rPr>
              <w:t>akvakulturi.</w:t>
            </w:r>
          </w:p>
          <w:p w14:paraId="198836FB" w14:textId="77777777" w:rsidR="000121B3" w:rsidRPr="00FF0ABA" w:rsidRDefault="000121B3" w:rsidP="001250D7">
            <w:pPr>
              <w:autoSpaceDE w:val="0"/>
              <w:autoSpaceDN w:val="0"/>
              <w:adjustRightInd w:val="0"/>
              <w:spacing w:after="0" w:line="240" w:lineRule="auto"/>
              <w:jc w:val="both"/>
              <w:rPr>
                <w:rFonts w:ascii="Times New Roman" w:eastAsia="Arial" w:hAnsi="Times New Roman"/>
                <w:color w:val="000000"/>
              </w:rPr>
            </w:pPr>
            <w:r w:rsidRPr="00FF0ABA">
              <w:rPr>
                <w:rFonts w:ascii="Times New Roman" w:eastAsia="Arial" w:hAnsi="Times New Roman"/>
                <w:color w:val="000000"/>
              </w:rPr>
              <w:t>Podrška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naučnoj</w:t>
            </w:r>
            <w:r w:rsidR="001844A2" w:rsidRPr="00FF0ABA">
              <w:rPr>
                <w:rFonts w:ascii="Times New Roman" w:eastAsia="Arial" w:hAnsi="Times New Roman"/>
                <w:color w:val="000000"/>
              </w:rPr>
              <w:t xml:space="preserve"> </w:t>
            </w:r>
            <w:r w:rsidRPr="00FF0ABA">
              <w:rPr>
                <w:rFonts w:ascii="Times New Roman" w:eastAsia="Arial" w:hAnsi="Times New Roman"/>
                <w:color w:val="000000"/>
              </w:rPr>
              <w:t>ustanovi</w:t>
            </w:r>
            <w:r w:rsidR="001844A2" w:rsidRPr="00FF0ABA">
              <w:rPr>
                <w:rFonts w:ascii="Times New Roman" w:eastAsia="Arial" w:hAnsi="Times New Roman"/>
                <w:color w:val="000000"/>
              </w:rPr>
              <w:t xml:space="preserve"> </w:t>
            </w:r>
            <w:r w:rsidRPr="00FF0ABA">
              <w:rPr>
                <w:rFonts w:ascii="Times New Roman" w:eastAsia="Arial" w:hAnsi="Times New Roman"/>
                <w:color w:val="000000"/>
              </w:rPr>
              <w:t>se</w:t>
            </w:r>
            <w:r w:rsidR="001844A2" w:rsidRPr="00FF0ABA">
              <w:rPr>
                <w:rFonts w:ascii="Times New Roman" w:eastAsia="Arial" w:hAnsi="Times New Roman"/>
                <w:color w:val="000000"/>
              </w:rPr>
              <w:t xml:space="preserve"> </w:t>
            </w:r>
            <w:r w:rsidRPr="00FF0ABA">
              <w:rPr>
                <w:rFonts w:ascii="Times New Roman" w:eastAsia="Arial" w:hAnsi="Times New Roman"/>
                <w:color w:val="000000"/>
              </w:rPr>
              <w:t>obezbjeđuje</w:t>
            </w:r>
            <w:r w:rsidR="001844A2" w:rsidRPr="00FF0ABA">
              <w:rPr>
                <w:rFonts w:ascii="Times New Roman" w:eastAsia="Arial" w:hAnsi="Times New Roman"/>
                <w:color w:val="000000"/>
              </w:rPr>
              <w:t xml:space="preserve"> </w:t>
            </w:r>
            <w:r w:rsidRPr="00FF0ABA">
              <w:rPr>
                <w:rFonts w:ascii="Times New Roman" w:eastAsia="Arial" w:hAnsi="Times New Roman"/>
                <w:color w:val="000000"/>
              </w:rPr>
              <w:t>na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osnovu</w:t>
            </w:r>
            <w:r w:rsidR="001844A2" w:rsidRPr="00FF0ABA">
              <w:rPr>
                <w:rFonts w:ascii="Times New Roman" w:eastAsia="Arial" w:hAnsi="Times New Roman"/>
                <w:color w:val="000000"/>
              </w:rPr>
              <w:t xml:space="preserve"> </w:t>
            </w:r>
            <w:r w:rsidRPr="00FF0ABA">
              <w:rPr>
                <w:rFonts w:ascii="Times New Roman" w:eastAsia="Arial" w:hAnsi="Times New Roman"/>
                <w:color w:val="000000"/>
              </w:rPr>
              <w:t>podnešenog</w:t>
            </w:r>
            <w:r w:rsidR="001844A2" w:rsidRPr="00FF0ABA">
              <w:rPr>
                <w:rFonts w:ascii="Times New Roman" w:eastAsia="Arial" w:hAnsi="Times New Roman"/>
                <w:color w:val="000000"/>
              </w:rPr>
              <w:t xml:space="preserve"> </w:t>
            </w:r>
            <w:r w:rsidRPr="00FF0ABA">
              <w:rPr>
                <w:rFonts w:ascii="Times New Roman" w:eastAsia="Arial" w:hAnsi="Times New Roman"/>
                <w:color w:val="000000"/>
              </w:rPr>
              <w:t>zahtjeva,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izvještaja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o</w:t>
            </w:r>
            <w:r w:rsidR="001844A2" w:rsidRPr="00FF0ABA">
              <w:rPr>
                <w:rFonts w:ascii="Times New Roman" w:eastAsia="Arial" w:hAnsi="Times New Roman"/>
                <w:color w:val="000000"/>
              </w:rPr>
              <w:t xml:space="preserve"> </w:t>
            </w:r>
            <w:r w:rsidRPr="00FF0ABA">
              <w:rPr>
                <w:rFonts w:ascii="Times New Roman" w:eastAsia="Arial" w:hAnsi="Times New Roman"/>
                <w:color w:val="000000"/>
              </w:rPr>
              <w:t>sprovedenim</w:t>
            </w:r>
            <w:r w:rsidR="001844A2" w:rsidRPr="00FF0ABA">
              <w:rPr>
                <w:rFonts w:ascii="Times New Roman" w:eastAsia="Arial" w:hAnsi="Times New Roman"/>
                <w:color w:val="000000"/>
              </w:rPr>
              <w:t xml:space="preserve"> </w:t>
            </w:r>
            <w:r w:rsidRPr="00FF0ABA">
              <w:rPr>
                <w:rFonts w:ascii="Times New Roman" w:eastAsia="Arial" w:hAnsi="Times New Roman"/>
                <w:color w:val="000000"/>
              </w:rPr>
              <w:t>aktivnostima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uz</w:t>
            </w:r>
            <w:r w:rsidR="001844A2" w:rsidRPr="00FF0ABA">
              <w:rPr>
                <w:rFonts w:ascii="Times New Roman" w:eastAsia="Arial" w:hAnsi="Times New Roman"/>
                <w:color w:val="000000"/>
              </w:rPr>
              <w:t xml:space="preserve"> </w:t>
            </w:r>
            <w:r w:rsidRPr="00FF0ABA">
              <w:rPr>
                <w:rFonts w:ascii="Times New Roman" w:eastAsia="Arial" w:hAnsi="Times New Roman"/>
                <w:color w:val="000000"/>
              </w:rPr>
              <w:t>priloženu</w:t>
            </w:r>
            <w:r w:rsidR="001844A2" w:rsidRPr="00FF0ABA">
              <w:rPr>
                <w:rFonts w:ascii="Times New Roman" w:eastAsia="Arial" w:hAnsi="Times New Roman"/>
                <w:color w:val="000000"/>
              </w:rPr>
              <w:t xml:space="preserve"> </w:t>
            </w:r>
            <w:r w:rsidRPr="00FF0ABA">
              <w:rPr>
                <w:rFonts w:ascii="Times New Roman" w:eastAsia="Arial" w:hAnsi="Times New Roman"/>
                <w:color w:val="000000"/>
              </w:rPr>
              <w:t>kopiju</w:t>
            </w:r>
            <w:r w:rsidR="001844A2" w:rsidRPr="00FF0ABA">
              <w:rPr>
                <w:rFonts w:ascii="Times New Roman" w:eastAsia="Arial" w:hAnsi="Times New Roman"/>
                <w:color w:val="000000"/>
              </w:rPr>
              <w:t xml:space="preserve"> </w:t>
            </w:r>
            <w:r w:rsidRPr="00FF0ABA">
              <w:rPr>
                <w:rFonts w:ascii="Times New Roman" w:eastAsia="Arial" w:hAnsi="Times New Roman"/>
                <w:color w:val="000000"/>
              </w:rPr>
              <w:t>dokaznog</w:t>
            </w:r>
            <w:r w:rsidR="001844A2" w:rsidRPr="00FF0ABA">
              <w:rPr>
                <w:rFonts w:ascii="Times New Roman" w:eastAsia="Arial" w:hAnsi="Times New Roman"/>
                <w:color w:val="000000"/>
              </w:rPr>
              <w:t xml:space="preserve"> </w:t>
            </w:r>
            <w:r w:rsidRPr="00FF0ABA">
              <w:rPr>
                <w:rFonts w:ascii="Times New Roman" w:eastAsia="Arial" w:hAnsi="Times New Roman"/>
                <w:color w:val="000000"/>
              </w:rPr>
              <w:t>materijala</w:t>
            </w:r>
            <w:r w:rsidR="001844A2" w:rsidRPr="00FF0ABA">
              <w:rPr>
                <w:rFonts w:ascii="Times New Roman" w:eastAsia="Arial" w:hAnsi="Times New Roman"/>
                <w:color w:val="000000"/>
              </w:rPr>
              <w:t xml:space="preserve"> </w:t>
            </w:r>
            <w:r w:rsidRPr="00FF0ABA">
              <w:rPr>
                <w:rFonts w:ascii="Times New Roman" w:eastAsia="Arial" w:hAnsi="Times New Roman"/>
                <w:color w:val="000000"/>
              </w:rPr>
              <w:t>o</w:t>
            </w:r>
            <w:r w:rsidR="001844A2" w:rsidRPr="00FF0ABA">
              <w:rPr>
                <w:rFonts w:ascii="Times New Roman" w:eastAsia="Arial" w:hAnsi="Times New Roman"/>
                <w:color w:val="000000"/>
              </w:rPr>
              <w:t xml:space="preserve"> </w:t>
            </w:r>
            <w:r w:rsidRPr="00FF0ABA">
              <w:rPr>
                <w:rFonts w:ascii="Times New Roman" w:eastAsia="Arial" w:hAnsi="Times New Roman"/>
                <w:color w:val="000000"/>
              </w:rPr>
              <w:t>ostvarenim</w:t>
            </w:r>
            <w:r w:rsidR="001844A2" w:rsidRPr="00FF0ABA">
              <w:rPr>
                <w:rFonts w:ascii="Times New Roman" w:eastAsia="Arial" w:hAnsi="Times New Roman"/>
                <w:color w:val="000000"/>
              </w:rPr>
              <w:t xml:space="preserve"> </w:t>
            </w:r>
            <w:r w:rsidRPr="00FF0ABA">
              <w:rPr>
                <w:rFonts w:ascii="Times New Roman" w:eastAsia="Arial" w:hAnsi="Times New Roman"/>
                <w:color w:val="000000"/>
              </w:rPr>
              <w:t>troškovima.</w:t>
            </w:r>
          </w:p>
          <w:p w14:paraId="19B1F15C" w14:textId="77777777" w:rsidR="004E28B4" w:rsidRPr="00FF0ABA" w:rsidRDefault="004E28B4" w:rsidP="001250D7">
            <w:pPr>
              <w:autoSpaceDE w:val="0"/>
              <w:autoSpaceDN w:val="0"/>
              <w:adjustRightInd w:val="0"/>
              <w:spacing w:after="0" w:line="240" w:lineRule="auto"/>
              <w:jc w:val="both"/>
              <w:rPr>
                <w:rFonts w:ascii="Times New Roman" w:hAnsi="Times New Roman"/>
                <w:strike/>
              </w:rPr>
            </w:pPr>
            <w:r w:rsidRPr="00FF0ABA">
              <w:rPr>
                <w:rFonts w:ascii="Times New Roman" w:hAnsi="Times New Roman"/>
                <w:lang w:val="sr-Latn-ME"/>
              </w:rPr>
              <w:t>Podrška</w:t>
            </w:r>
            <w:r w:rsidR="001844A2" w:rsidRPr="00FF0ABA">
              <w:rPr>
                <w:rFonts w:ascii="Times New Roman" w:hAnsi="Times New Roman"/>
                <w:lang w:val="sr-Latn-ME"/>
              </w:rPr>
              <w:t xml:space="preserve"> </w:t>
            </w:r>
            <w:r w:rsidRPr="00FF0ABA">
              <w:rPr>
                <w:rFonts w:ascii="Times New Roman" w:hAnsi="Times New Roman"/>
                <w:lang w:val="sr-Latn-ME"/>
              </w:rPr>
              <w:t>osiguranju</w:t>
            </w:r>
            <w:r w:rsidR="001844A2" w:rsidRPr="00FF0ABA">
              <w:rPr>
                <w:rFonts w:ascii="Times New Roman" w:hAnsi="Times New Roman"/>
                <w:lang w:val="sr-Latn-ME"/>
              </w:rPr>
              <w:t xml:space="preserve"> </w:t>
            </w:r>
            <w:r w:rsidRPr="00FF0ABA">
              <w:rPr>
                <w:rFonts w:ascii="Times New Roman" w:hAnsi="Times New Roman"/>
                <w:lang w:val="sr-Latn-ME"/>
              </w:rPr>
              <w:t>sprovodi</w:t>
            </w:r>
            <w:r w:rsidR="001844A2" w:rsidRPr="00FF0ABA">
              <w:rPr>
                <w:rFonts w:ascii="Times New Roman" w:hAnsi="Times New Roman"/>
                <w:lang w:val="sr-Latn-ME"/>
              </w:rPr>
              <w:t xml:space="preserve"> </w:t>
            </w:r>
            <w:r w:rsidRPr="00FF0ABA">
              <w:rPr>
                <w:rFonts w:ascii="Times New Roman" w:hAnsi="Times New Roman"/>
                <w:lang w:val="sr-Latn-ME"/>
              </w:rPr>
              <w:t>se</w:t>
            </w:r>
            <w:r w:rsidR="001844A2" w:rsidRPr="00FF0ABA">
              <w:rPr>
                <w:rFonts w:ascii="Times New Roman" w:hAnsi="Times New Roman"/>
                <w:lang w:val="sr-Latn-ME"/>
              </w:rPr>
              <w:t xml:space="preserve"> </w:t>
            </w:r>
            <w:r w:rsidRPr="00FF0ABA">
              <w:rPr>
                <w:rFonts w:ascii="Times New Roman" w:hAnsi="Times New Roman"/>
                <w:lang w:val="sr-Latn-ME"/>
              </w:rPr>
              <w:t>na</w:t>
            </w:r>
            <w:r w:rsidR="001844A2" w:rsidRPr="00FF0ABA">
              <w:rPr>
                <w:rFonts w:ascii="Times New Roman" w:hAnsi="Times New Roman"/>
                <w:lang w:val="sr-Latn-ME"/>
              </w:rPr>
              <w:t xml:space="preserve"> </w:t>
            </w:r>
            <w:r w:rsidRPr="00FF0ABA">
              <w:rPr>
                <w:rFonts w:ascii="Times New Roman" w:hAnsi="Times New Roman"/>
                <w:lang w:val="sr-Latn-ME"/>
              </w:rPr>
              <w:t>bazi</w:t>
            </w:r>
            <w:r w:rsidR="001844A2" w:rsidRPr="00FF0ABA">
              <w:rPr>
                <w:rFonts w:ascii="Times New Roman" w:hAnsi="Times New Roman"/>
                <w:lang w:val="sr-Latn-ME"/>
              </w:rPr>
              <w:t xml:space="preserve"> </w:t>
            </w:r>
            <w:r w:rsidRPr="00FF0ABA">
              <w:rPr>
                <w:rFonts w:ascii="Times New Roman" w:hAnsi="Times New Roman"/>
                <w:lang w:val="sr-Latn-ME"/>
              </w:rPr>
              <w:t>dostavljenih</w:t>
            </w:r>
            <w:r w:rsidR="001844A2" w:rsidRPr="00FF0ABA">
              <w:rPr>
                <w:rFonts w:ascii="Times New Roman" w:hAnsi="Times New Roman"/>
                <w:lang w:val="sr-Latn-ME"/>
              </w:rPr>
              <w:t xml:space="preserve"> </w:t>
            </w:r>
            <w:r w:rsidRPr="00FF0ABA">
              <w:rPr>
                <w:rFonts w:ascii="Times New Roman" w:hAnsi="Times New Roman"/>
                <w:lang w:val="sr-Latn-ME"/>
              </w:rPr>
              <w:t>spiskova/polisa</w:t>
            </w:r>
            <w:r w:rsidR="001844A2" w:rsidRPr="00FF0ABA">
              <w:rPr>
                <w:rFonts w:ascii="Times New Roman" w:hAnsi="Times New Roman"/>
                <w:lang w:val="sr-Latn-ME"/>
              </w:rPr>
              <w:t xml:space="preserve"> </w:t>
            </w:r>
            <w:r w:rsidRPr="00FF0ABA">
              <w:rPr>
                <w:rFonts w:ascii="Times New Roman" w:hAnsi="Times New Roman"/>
                <w:lang w:val="sr-Latn-ME"/>
              </w:rPr>
              <w:t>osiguravajućih</w:t>
            </w:r>
            <w:r w:rsidR="001844A2" w:rsidRPr="00FF0ABA">
              <w:rPr>
                <w:rFonts w:ascii="Times New Roman" w:hAnsi="Times New Roman"/>
                <w:lang w:val="sr-Latn-ME"/>
              </w:rPr>
              <w:t xml:space="preserve"> </w:t>
            </w:r>
            <w:r w:rsidRPr="00FF0ABA">
              <w:rPr>
                <w:rFonts w:ascii="Times New Roman" w:hAnsi="Times New Roman"/>
                <w:lang w:val="sr-Latn-ME"/>
              </w:rPr>
              <w:t>društava.</w:t>
            </w:r>
            <w:r w:rsidR="001844A2" w:rsidRPr="00FF0ABA">
              <w:rPr>
                <w:rFonts w:ascii="Times New Roman" w:hAnsi="Times New Roman"/>
                <w:lang w:val="sr-Latn-ME"/>
              </w:rPr>
              <w:t xml:space="preserve"> </w:t>
            </w:r>
            <w:r w:rsidRPr="00FF0ABA">
              <w:rPr>
                <w:rFonts w:ascii="Times New Roman" w:hAnsi="Times New Roman"/>
                <w:lang w:val="sr-Latn-ME"/>
              </w:rPr>
              <w:t>Isplata</w:t>
            </w:r>
            <w:r w:rsidR="001844A2" w:rsidRPr="00FF0ABA">
              <w:rPr>
                <w:rFonts w:ascii="Times New Roman" w:hAnsi="Times New Roman"/>
                <w:lang w:val="sr-Latn-ME"/>
              </w:rPr>
              <w:t xml:space="preserve"> </w:t>
            </w:r>
            <w:r w:rsidRPr="00FF0ABA">
              <w:rPr>
                <w:rFonts w:ascii="Times New Roman" w:hAnsi="Times New Roman"/>
                <w:lang w:val="sr-Latn-ME"/>
              </w:rPr>
              <w:t>se</w:t>
            </w:r>
            <w:r w:rsidR="001844A2" w:rsidRPr="00FF0ABA">
              <w:rPr>
                <w:rFonts w:ascii="Times New Roman" w:hAnsi="Times New Roman"/>
                <w:lang w:val="sr-Latn-ME"/>
              </w:rPr>
              <w:t xml:space="preserve"> </w:t>
            </w:r>
            <w:r w:rsidRPr="00FF0ABA">
              <w:rPr>
                <w:rFonts w:ascii="Times New Roman" w:hAnsi="Times New Roman"/>
                <w:lang w:val="sr-Latn-ME"/>
              </w:rPr>
              <w:t>vrši</w:t>
            </w:r>
            <w:r w:rsidR="001844A2" w:rsidRPr="00FF0ABA">
              <w:rPr>
                <w:rFonts w:ascii="Times New Roman" w:hAnsi="Times New Roman"/>
                <w:lang w:val="sr-Latn-ME"/>
              </w:rPr>
              <w:t xml:space="preserve"> </w:t>
            </w:r>
            <w:r w:rsidRPr="00FF0ABA">
              <w:rPr>
                <w:rFonts w:ascii="Times New Roman" w:hAnsi="Times New Roman"/>
                <w:lang w:val="sr-Latn-ME"/>
              </w:rPr>
              <w:t>osiguravajućim</w:t>
            </w:r>
            <w:r w:rsidR="001844A2" w:rsidRPr="00FF0ABA">
              <w:rPr>
                <w:rFonts w:ascii="Times New Roman" w:hAnsi="Times New Roman"/>
                <w:lang w:val="sr-Latn-ME"/>
              </w:rPr>
              <w:t xml:space="preserve"> </w:t>
            </w:r>
            <w:r w:rsidRPr="00FF0ABA">
              <w:rPr>
                <w:rFonts w:ascii="Times New Roman" w:hAnsi="Times New Roman"/>
                <w:lang w:val="sr-Latn-ME"/>
              </w:rPr>
              <w:t>društvima.</w:t>
            </w:r>
          </w:p>
        </w:tc>
      </w:tr>
      <w:tr w:rsidR="000121B3" w:rsidRPr="00FF0ABA" w14:paraId="20996C2C" w14:textId="77777777" w:rsidTr="000E77E6">
        <w:trPr>
          <w:trHeight w:val="20"/>
        </w:trPr>
        <w:tc>
          <w:tcPr>
            <w:tcW w:w="632" w:type="pct"/>
            <w:vAlign w:val="center"/>
          </w:tcPr>
          <w:p w14:paraId="3EB998A1"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68" w:type="pct"/>
            <w:gridSpan w:val="2"/>
            <w:vAlign w:val="center"/>
          </w:tcPr>
          <w:p w14:paraId="71213433"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ribarstvo;</w:t>
            </w:r>
          </w:p>
          <w:p w14:paraId="21DC6EF5" w14:textId="77777777" w:rsidR="000121B3" w:rsidRPr="00FF0ABA" w:rsidRDefault="000121B3" w:rsidP="001250D7">
            <w:pPr>
              <w:spacing w:after="0" w:line="240" w:lineRule="auto"/>
              <w:jc w:val="both"/>
              <w:rPr>
                <w:rFonts w:ascii="Times New Roman" w:hAnsi="Times New Roman"/>
                <w:strike/>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samostalni</w:t>
            </w:r>
            <w:r w:rsidR="001844A2" w:rsidRPr="00FF0ABA">
              <w:rPr>
                <w:rFonts w:ascii="Times New Roman" w:hAnsi="Times New Roman"/>
                <w:lang w:val="de-DE"/>
              </w:rPr>
              <w:t xml:space="preserve"> </w:t>
            </w:r>
            <w:r w:rsidRPr="00FF0ABA">
              <w:rPr>
                <w:rFonts w:ascii="Times New Roman" w:hAnsi="Times New Roman"/>
                <w:lang w:val="de-DE"/>
              </w:rPr>
              <w:t>savjetnik</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slatkovodno</w:t>
            </w:r>
            <w:r w:rsidR="001844A2" w:rsidRPr="00FF0ABA">
              <w:rPr>
                <w:rFonts w:ascii="Times New Roman" w:hAnsi="Times New Roman"/>
                <w:lang w:val="de-DE"/>
              </w:rPr>
              <w:t xml:space="preserve"> </w:t>
            </w:r>
            <w:r w:rsidRPr="00FF0ABA">
              <w:rPr>
                <w:rFonts w:ascii="Times New Roman" w:hAnsi="Times New Roman"/>
                <w:lang w:val="de-DE"/>
              </w:rPr>
              <w:t>ribarstvo.</w:t>
            </w:r>
          </w:p>
        </w:tc>
      </w:tr>
      <w:tr w:rsidR="000121B3" w:rsidRPr="00FF0ABA" w14:paraId="1B1F6048" w14:textId="77777777" w:rsidTr="005C630D">
        <w:trPr>
          <w:trHeight w:val="20"/>
        </w:trPr>
        <w:tc>
          <w:tcPr>
            <w:tcW w:w="632" w:type="pct"/>
            <w:vMerge w:val="restart"/>
            <w:vAlign w:val="center"/>
          </w:tcPr>
          <w:p w14:paraId="38D78C2E"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Finansijski</w:t>
            </w:r>
          </w:p>
          <w:p w14:paraId="4029A364" w14:textId="77777777" w:rsidR="000121B3" w:rsidRPr="00FF0ABA" w:rsidRDefault="000121B3" w:rsidP="001250D7">
            <w:pPr>
              <w:spacing w:after="0" w:line="240" w:lineRule="auto"/>
              <w:jc w:val="center"/>
              <w:rPr>
                <w:rFonts w:ascii="Times New Roman" w:hAnsi="Times New Roman"/>
                <w:b/>
                <w:bCs/>
              </w:rPr>
            </w:pPr>
            <w:r w:rsidRPr="00FF0ABA">
              <w:rPr>
                <w:rFonts w:ascii="Times New Roman" w:hAnsi="Times New Roman"/>
              </w:rPr>
              <w:t>plan</w:t>
            </w:r>
          </w:p>
        </w:tc>
        <w:tc>
          <w:tcPr>
            <w:tcW w:w="3159" w:type="pct"/>
            <w:vAlign w:val="center"/>
          </w:tcPr>
          <w:p w14:paraId="186E15A3"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Komponente</w:t>
            </w:r>
          </w:p>
        </w:tc>
        <w:tc>
          <w:tcPr>
            <w:tcW w:w="1209" w:type="pct"/>
            <w:vAlign w:val="center"/>
          </w:tcPr>
          <w:p w14:paraId="5240CDAE" w14:textId="77777777" w:rsidR="000121B3" w:rsidRPr="00FF0ABA" w:rsidRDefault="000121B3" w:rsidP="001250D7">
            <w:pPr>
              <w:keepNext/>
              <w:spacing w:after="0" w:line="240" w:lineRule="auto"/>
              <w:jc w:val="right"/>
              <w:outlineLvl w:val="1"/>
              <w:rPr>
                <w:rFonts w:ascii="Times New Roman" w:hAnsi="Times New Roman"/>
                <w:b/>
                <w:bCs/>
              </w:rPr>
            </w:pPr>
            <w:r w:rsidRPr="00FF0ABA">
              <w:rPr>
                <w:rFonts w:ascii="Times New Roman" w:hAnsi="Times New Roman"/>
                <w:b/>
                <w:bCs/>
                <w:caps/>
              </w:rPr>
              <w:t>I</w:t>
            </w:r>
            <w:r w:rsidRPr="00FF0ABA">
              <w:rPr>
                <w:rFonts w:ascii="Times New Roman" w:hAnsi="Times New Roman"/>
                <w:b/>
                <w:bCs/>
              </w:rPr>
              <w:t>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caps/>
              </w:rPr>
              <w:t xml:space="preserve"> </w:t>
            </w:r>
            <w:r w:rsidRPr="00FF0ABA">
              <w:rPr>
                <w:rFonts w:ascii="Times New Roman" w:hAnsi="Times New Roman"/>
                <w:b/>
                <w:bCs/>
                <w:caps/>
              </w:rPr>
              <w:t>€</w:t>
            </w:r>
          </w:p>
        </w:tc>
      </w:tr>
      <w:tr w:rsidR="000121B3" w:rsidRPr="00FF0ABA" w14:paraId="59696DE9" w14:textId="77777777" w:rsidTr="005C630D">
        <w:trPr>
          <w:trHeight w:val="20"/>
        </w:trPr>
        <w:tc>
          <w:tcPr>
            <w:tcW w:w="632" w:type="pct"/>
            <w:vMerge/>
            <w:vAlign w:val="center"/>
          </w:tcPr>
          <w:p w14:paraId="1DBD7C5B" w14:textId="77777777" w:rsidR="000121B3" w:rsidRPr="00FF0ABA" w:rsidRDefault="000121B3" w:rsidP="001250D7">
            <w:pPr>
              <w:spacing w:after="0" w:line="240" w:lineRule="auto"/>
              <w:rPr>
                <w:rFonts w:ascii="Times New Roman" w:hAnsi="Times New Roman"/>
                <w:b/>
                <w:bCs/>
              </w:rPr>
            </w:pPr>
          </w:p>
        </w:tc>
        <w:tc>
          <w:tcPr>
            <w:tcW w:w="3159" w:type="pct"/>
            <w:vAlign w:val="center"/>
          </w:tcPr>
          <w:p w14:paraId="09586C81" w14:textId="77777777" w:rsidR="000121B3" w:rsidRPr="00FF0ABA" w:rsidRDefault="000121B3" w:rsidP="001250D7">
            <w:pPr>
              <w:numPr>
                <w:ilvl w:val="0"/>
                <w:numId w:val="40"/>
              </w:numPr>
              <w:spacing w:after="0" w:line="240" w:lineRule="auto"/>
              <w:ind w:left="312" w:hanging="312"/>
              <w:rPr>
                <w:rFonts w:ascii="Times New Roman" w:eastAsia="Times New Roman" w:hAnsi="Times New Roman"/>
              </w:rPr>
            </w:pPr>
            <w:r w:rsidRPr="00FF0ABA">
              <w:rPr>
                <w:rFonts w:ascii="Times New Roman" w:eastAsia="Times New Roman" w:hAnsi="Times New Roman"/>
              </w:rPr>
              <w:t>Sportsko-ribolovne</w:t>
            </w:r>
            <w:r w:rsidR="001844A2" w:rsidRPr="00FF0ABA">
              <w:rPr>
                <w:rFonts w:ascii="Times New Roman" w:eastAsia="Times New Roman" w:hAnsi="Times New Roman"/>
              </w:rPr>
              <w:t xml:space="preserve"> </w:t>
            </w:r>
            <w:r w:rsidRPr="00FF0ABA">
              <w:rPr>
                <w:rFonts w:ascii="Times New Roman" w:eastAsia="Times New Roman" w:hAnsi="Times New Roman"/>
              </w:rPr>
              <w:t>manifestacije</w:t>
            </w:r>
          </w:p>
          <w:p w14:paraId="2047423E" w14:textId="77777777" w:rsidR="000121B3" w:rsidRPr="00FF0ABA" w:rsidRDefault="000121B3" w:rsidP="001250D7">
            <w:pPr>
              <w:numPr>
                <w:ilvl w:val="0"/>
                <w:numId w:val="40"/>
              </w:numPr>
              <w:tabs>
                <w:tab w:val="clear" w:pos="360"/>
              </w:tabs>
              <w:spacing w:after="0" w:line="240" w:lineRule="auto"/>
              <w:ind w:left="312" w:hanging="312"/>
              <w:rPr>
                <w:rFonts w:ascii="Times New Roman" w:eastAsia="Times New Roman" w:hAnsi="Times New Roman"/>
                <w:b/>
                <w:bCs/>
              </w:rPr>
            </w:pPr>
            <w:r w:rsidRPr="00FF0ABA">
              <w:rPr>
                <w:rFonts w:ascii="Times New Roman" w:eastAsia="Times New Roman" w:hAnsi="Times New Roman"/>
              </w:rPr>
              <w:t>Unapređivanje</w:t>
            </w:r>
            <w:r w:rsidR="001844A2" w:rsidRPr="00FF0ABA">
              <w:rPr>
                <w:rFonts w:ascii="Times New Roman" w:eastAsia="Times New Roman" w:hAnsi="Times New Roman"/>
              </w:rPr>
              <w:t xml:space="preserve"> </w:t>
            </w:r>
            <w:r w:rsidRPr="00FF0ABA">
              <w:rPr>
                <w:rFonts w:ascii="Times New Roman" w:eastAsia="Times New Roman" w:hAnsi="Times New Roman"/>
              </w:rPr>
              <w:t>čuvanja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zaštite</w:t>
            </w:r>
            <w:r w:rsidR="001844A2" w:rsidRPr="00FF0ABA">
              <w:rPr>
                <w:rFonts w:ascii="Times New Roman" w:eastAsia="Times New Roman" w:hAnsi="Times New Roman"/>
              </w:rPr>
              <w:t xml:space="preserve"> </w:t>
            </w:r>
            <w:r w:rsidRPr="00FF0ABA">
              <w:rPr>
                <w:rFonts w:ascii="Times New Roman" w:eastAsia="Times New Roman" w:hAnsi="Times New Roman"/>
              </w:rPr>
              <w:t>ribolovnih</w:t>
            </w:r>
            <w:r w:rsidR="001844A2" w:rsidRPr="00FF0ABA">
              <w:rPr>
                <w:rFonts w:ascii="Times New Roman" w:eastAsia="Times New Roman" w:hAnsi="Times New Roman"/>
              </w:rPr>
              <w:t xml:space="preserve"> </w:t>
            </w:r>
            <w:r w:rsidRPr="00FF0ABA">
              <w:rPr>
                <w:rFonts w:ascii="Times New Roman" w:eastAsia="Times New Roman" w:hAnsi="Times New Roman"/>
              </w:rPr>
              <w:t>voda</w:t>
            </w:r>
          </w:p>
          <w:p w14:paraId="68C512E5" w14:textId="77777777" w:rsidR="000121B3" w:rsidRPr="00FF0ABA" w:rsidRDefault="000121B3" w:rsidP="001250D7">
            <w:pPr>
              <w:numPr>
                <w:ilvl w:val="0"/>
                <w:numId w:val="40"/>
              </w:numPr>
              <w:tabs>
                <w:tab w:val="clear" w:pos="360"/>
              </w:tabs>
              <w:spacing w:after="0" w:line="240" w:lineRule="auto"/>
              <w:ind w:left="312" w:hanging="312"/>
              <w:rPr>
                <w:rFonts w:ascii="Times New Roman" w:eastAsia="Arial" w:hAnsi="Times New Roman"/>
              </w:rPr>
            </w:pPr>
            <w:r w:rsidRPr="00FF0ABA">
              <w:rPr>
                <w:rFonts w:ascii="Times New Roman" w:eastAsia="Times New Roman" w:hAnsi="Times New Roman"/>
                <w:bCs/>
              </w:rPr>
              <w:t>Ribolovna</w:t>
            </w:r>
            <w:r w:rsidR="001844A2" w:rsidRPr="00FF0ABA">
              <w:rPr>
                <w:rFonts w:ascii="Times New Roman" w:eastAsia="Times New Roman" w:hAnsi="Times New Roman"/>
                <w:bCs/>
              </w:rPr>
              <w:t xml:space="preserve"> </w:t>
            </w:r>
            <w:r w:rsidRPr="00FF0ABA">
              <w:rPr>
                <w:rFonts w:ascii="Times New Roman" w:eastAsia="Times New Roman" w:hAnsi="Times New Roman"/>
                <w:bCs/>
              </w:rPr>
              <w:t>osnova</w:t>
            </w:r>
            <w:r w:rsidR="001844A2" w:rsidRPr="00FF0ABA">
              <w:rPr>
                <w:rFonts w:ascii="Times New Roman" w:eastAsia="Arial" w:hAnsi="Times New Roman"/>
              </w:rPr>
              <w:t xml:space="preserve"> </w:t>
            </w:r>
          </w:p>
          <w:p w14:paraId="6B72DB3E" w14:textId="77777777" w:rsidR="000121B3" w:rsidRPr="00FF0ABA" w:rsidRDefault="000121B3" w:rsidP="001250D7">
            <w:pPr>
              <w:numPr>
                <w:ilvl w:val="0"/>
                <w:numId w:val="40"/>
              </w:numPr>
              <w:tabs>
                <w:tab w:val="clear" w:pos="360"/>
              </w:tabs>
              <w:spacing w:after="0" w:line="240" w:lineRule="auto"/>
              <w:ind w:left="312" w:hanging="312"/>
              <w:rPr>
                <w:rFonts w:ascii="Times New Roman" w:eastAsia="Times New Roman" w:hAnsi="Times New Roman"/>
                <w:bCs/>
                <w:strike/>
              </w:rPr>
            </w:pPr>
            <w:r w:rsidRPr="00FF0ABA">
              <w:rPr>
                <w:rFonts w:ascii="Times New Roman" w:eastAsia="Arial" w:hAnsi="Times New Roman"/>
              </w:rPr>
              <w:t>Podrška</w:t>
            </w:r>
            <w:r w:rsidR="001844A2" w:rsidRPr="00FF0ABA">
              <w:rPr>
                <w:rFonts w:ascii="Times New Roman" w:eastAsia="Arial" w:hAnsi="Times New Roman"/>
              </w:rPr>
              <w:t xml:space="preserve"> </w:t>
            </w:r>
            <w:r w:rsidRPr="00FF0ABA">
              <w:rPr>
                <w:rFonts w:ascii="Times New Roman" w:eastAsia="Arial" w:hAnsi="Times New Roman"/>
              </w:rPr>
              <w:t>aktivnostima</w:t>
            </w:r>
            <w:r w:rsidR="001844A2" w:rsidRPr="00FF0ABA">
              <w:rPr>
                <w:rFonts w:ascii="Times New Roman" w:eastAsia="Arial" w:hAnsi="Times New Roman"/>
              </w:rPr>
              <w:t xml:space="preserve"> </w:t>
            </w:r>
            <w:r w:rsidRPr="00FF0ABA">
              <w:rPr>
                <w:rFonts w:ascii="Times New Roman" w:eastAsia="Arial" w:hAnsi="Times New Roman"/>
              </w:rPr>
              <w:t>udruženja</w:t>
            </w:r>
            <w:r w:rsidR="001844A2" w:rsidRPr="00FF0ABA">
              <w:rPr>
                <w:rFonts w:ascii="Times New Roman" w:eastAsia="Arial" w:hAnsi="Times New Roman"/>
              </w:rPr>
              <w:t xml:space="preserve"> </w:t>
            </w:r>
            <w:r w:rsidRPr="00FF0ABA">
              <w:rPr>
                <w:rFonts w:ascii="Times New Roman" w:eastAsia="Arial" w:hAnsi="Times New Roman"/>
              </w:rPr>
              <w:t>privrednih</w:t>
            </w:r>
            <w:r w:rsidR="001844A2" w:rsidRPr="00FF0ABA">
              <w:rPr>
                <w:rFonts w:ascii="Times New Roman" w:eastAsia="Arial" w:hAnsi="Times New Roman"/>
              </w:rPr>
              <w:t xml:space="preserve"> </w:t>
            </w:r>
            <w:r w:rsidRPr="00FF0ABA">
              <w:rPr>
                <w:rFonts w:ascii="Times New Roman" w:eastAsia="Arial" w:hAnsi="Times New Roman"/>
              </w:rPr>
              <w:t>ribara</w:t>
            </w:r>
            <w:r w:rsidR="00925A2C" w:rsidRPr="00FF0ABA">
              <w:rPr>
                <w:rFonts w:ascii="Times New Roman" w:eastAsia="Arial" w:hAnsi="Times New Roman"/>
              </w:rPr>
              <w:t>,</w:t>
            </w:r>
            <w:r w:rsidR="001844A2" w:rsidRPr="00FF0ABA">
              <w:rPr>
                <w:rFonts w:ascii="Times New Roman" w:eastAsia="Arial" w:hAnsi="Times New Roman"/>
              </w:rPr>
              <w:t xml:space="preserve"> </w:t>
            </w:r>
            <w:r w:rsidRPr="00FF0ABA">
              <w:rPr>
                <w:rFonts w:ascii="Times New Roman" w:eastAsia="Arial" w:hAnsi="Times New Roman"/>
              </w:rPr>
              <w:t>korisnika</w:t>
            </w:r>
            <w:r w:rsidR="001844A2" w:rsidRPr="00FF0ABA">
              <w:rPr>
                <w:rFonts w:ascii="Times New Roman" w:eastAsia="Arial" w:hAnsi="Times New Roman"/>
              </w:rPr>
              <w:t xml:space="preserve"> </w:t>
            </w:r>
            <w:r w:rsidRPr="00FF0ABA">
              <w:rPr>
                <w:rFonts w:ascii="Times New Roman" w:eastAsia="Arial" w:hAnsi="Times New Roman"/>
              </w:rPr>
              <w:t>riba</w:t>
            </w:r>
            <w:r w:rsidR="001844A2" w:rsidRPr="00FF0ABA">
              <w:rPr>
                <w:rFonts w:ascii="Times New Roman" w:eastAsia="Arial" w:hAnsi="Times New Roman"/>
              </w:rPr>
              <w:t xml:space="preserve"> </w:t>
            </w:r>
            <w:r w:rsidRPr="00FF0ABA">
              <w:rPr>
                <w:rFonts w:ascii="Times New Roman" w:eastAsia="Arial" w:hAnsi="Times New Roman"/>
              </w:rPr>
              <w:t>i</w:t>
            </w:r>
            <w:r w:rsidR="001844A2" w:rsidRPr="00FF0ABA">
              <w:rPr>
                <w:rFonts w:ascii="Times New Roman" w:eastAsia="Arial" w:hAnsi="Times New Roman"/>
              </w:rPr>
              <w:t xml:space="preserve"> </w:t>
            </w:r>
            <w:r w:rsidRPr="00FF0ABA">
              <w:rPr>
                <w:rFonts w:ascii="Times New Roman" w:eastAsia="Arial" w:hAnsi="Times New Roman"/>
              </w:rPr>
              <w:t>drugih</w:t>
            </w:r>
            <w:r w:rsidR="001844A2" w:rsidRPr="00FF0ABA">
              <w:rPr>
                <w:rFonts w:ascii="Times New Roman" w:eastAsia="Arial" w:hAnsi="Times New Roman"/>
              </w:rPr>
              <w:t xml:space="preserve"> </w:t>
            </w:r>
            <w:r w:rsidRPr="00FF0ABA">
              <w:rPr>
                <w:rFonts w:ascii="Times New Roman" w:eastAsia="Arial" w:hAnsi="Times New Roman"/>
              </w:rPr>
              <w:t>vodenih</w:t>
            </w:r>
            <w:r w:rsidR="001844A2" w:rsidRPr="00FF0ABA">
              <w:rPr>
                <w:rFonts w:ascii="Times New Roman" w:eastAsia="Arial" w:hAnsi="Times New Roman"/>
              </w:rPr>
              <w:t xml:space="preserve"> </w:t>
            </w:r>
            <w:r w:rsidRPr="00FF0ABA">
              <w:rPr>
                <w:rFonts w:ascii="Times New Roman" w:eastAsia="Arial" w:hAnsi="Times New Roman"/>
              </w:rPr>
              <w:t>organizama</w:t>
            </w:r>
            <w:r w:rsidR="001844A2" w:rsidRPr="00FF0ABA">
              <w:rPr>
                <w:rFonts w:ascii="Times New Roman" w:eastAsia="Arial" w:hAnsi="Times New Roman"/>
              </w:rPr>
              <w:t xml:space="preserve"> </w:t>
            </w:r>
            <w:r w:rsidR="00144638" w:rsidRPr="00FF0ABA">
              <w:rPr>
                <w:rFonts w:ascii="Times New Roman" w:eastAsia="Arial" w:hAnsi="Times New Roman"/>
              </w:rPr>
              <w:t>i</w:t>
            </w:r>
            <w:r w:rsidR="001844A2" w:rsidRPr="00FF0ABA">
              <w:rPr>
                <w:rFonts w:ascii="Times New Roman" w:eastAsia="Arial" w:hAnsi="Times New Roman"/>
              </w:rPr>
              <w:t xml:space="preserve"> </w:t>
            </w:r>
            <w:r w:rsidR="00925A2C" w:rsidRPr="00FF0ABA">
              <w:rPr>
                <w:rFonts w:ascii="Times New Roman" w:eastAsia="Arial" w:hAnsi="Times New Roman"/>
              </w:rPr>
              <w:t>uzgajivača</w:t>
            </w:r>
            <w:r w:rsidR="001844A2" w:rsidRPr="00FF0ABA">
              <w:rPr>
                <w:rFonts w:ascii="Times New Roman" w:eastAsia="Arial" w:hAnsi="Times New Roman"/>
              </w:rPr>
              <w:t xml:space="preserve"> </w:t>
            </w:r>
            <w:r w:rsidR="00925A2C" w:rsidRPr="00FF0ABA">
              <w:rPr>
                <w:rFonts w:ascii="Times New Roman" w:eastAsia="Arial" w:hAnsi="Times New Roman"/>
              </w:rPr>
              <w:t>riba</w:t>
            </w:r>
          </w:p>
          <w:p w14:paraId="3051C3A0" w14:textId="77777777" w:rsidR="000121B3" w:rsidRPr="00FF0ABA" w:rsidRDefault="001844A2" w:rsidP="001250D7">
            <w:pPr>
              <w:numPr>
                <w:ilvl w:val="0"/>
                <w:numId w:val="40"/>
              </w:numPr>
              <w:tabs>
                <w:tab w:val="clear" w:pos="360"/>
              </w:tabs>
              <w:spacing w:after="0" w:line="240" w:lineRule="auto"/>
              <w:ind w:left="312" w:hanging="312"/>
              <w:rPr>
                <w:rFonts w:ascii="Times New Roman" w:eastAsia="Times New Roman" w:hAnsi="Times New Roman"/>
                <w:bCs/>
                <w:strike/>
              </w:rPr>
            </w:pPr>
            <w:r w:rsidRPr="00FF0ABA">
              <w:rPr>
                <w:rFonts w:ascii="Times New Roman" w:eastAsia="Arial" w:hAnsi="Times New Roman"/>
              </w:rPr>
              <w:t xml:space="preserve"> </w:t>
            </w:r>
            <w:r w:rsidR="000121B3" w:rsidRPr="00FF0ABA">
              <w:rPr>
                <w:rFonts w:ascii="Times New Roman" w:eastAsia="Arial" w:hAnsi="Times New Roman"/>
              </w:rPr>
              <w:t>Učešće</w:t>
            </w:r>
            <w:r w:rsidRPr="00FF0ABA">
              <w:rPr>
                <w:rFonts w:ascii="Times New Roman" w:eastAsia="Arial" w:hAnsi="Times New Roman"/>
              </w:rPr>
              <w:t xml:space="preserve"> </w:t>
            </w:r>
            <w:r w:rsidR="000121B3" w:rsidRPr="00FF0ABA">
              <w:rPr>
                <w:rFonts w:ascii="Times New Roman" w:eastAsia="Arial" w:hAnsi="Times New Roman"/>
              </w:rPr>
              <w:t>u</w:t>
            </w:r>
            <w:r w:rsidRPr="00FF0ABA">
              <w:rPr>
                <w:rFonts w:ascii="Times New Roman" w:eastAsia="Arial" w:hAnsi="Times New Roman"/>
              </w:rPr>
              <w:t xml:space="preserve"> </w:t>
            </w:r>
            <w:r w:rsidR="000121B3" w:rsidRPr="00FF0ABA">
              <w:rPr>
                <w:rFonts w:ascii="Times New Roman" w:eastAsia="Arial" w:hAnsi="Times New Roman"/>
              </w:rPr>
              <w:t>troškovima</w:t>
            </w:r>
            <w:r w:rsidRPr="00FF0ABA">
              <w:rPr>
                <w:rFonts w:ascii="Times New Roman" w:eastAsia="Arial" w:hAnsi="Times New Roman"/>
              </w:rPr>
              <w:t xml:space="preserve"> </w:t>
            </w:r>
            <w:r w:rsidR="000121B3" w:rsidRPr="00FF0ABA">
              <w:rPr>
                <w:rFonts w:ascii="Times New Roman" w:eastAsia="Arial" w:hAnsi="Times New Roman"/>
              </w:rPr>
              <w:t>poribljavanja</w:t>
            </w:r>
            <w:r w:rsidRPr="00FF0ABA">
              <w:rPr>
                <w:rFonts w:ascii="Times New Roman" w:eastAsia="Arial" w:hAnsi="Times New Roman"/>
              </w:rPr>
              <w:t xml:space="preserve"> </w:t>
            </w:r>
            <w:r w:rsidR="000121B3" w:rsidRPr="00FF0ABA">
              <w:rPr>
                <w:rFonts w:ascii="Times New Roman" w:eastAsia="Arial" w:hAnsi="Times New Roman"/>
              </w:rPr>
              <w:t>ribolovnih</w:t>
            </w:r>
            <w:r w:rsidRPr="00FF0ABA">
              <w:rPr>
                <w:rFonts w:ascii="Times New Roman" w:eastAsia="Arial" w:hAnsi="Times New Roman"/>
              </w:rPr>
              <w:t xml:space="preserve"> </w:t>
            </w:r>
            <w:r w:rsidR="000121B3" w:rsidRPr="00FF0ABA">
              <w:rPr>
                <w:rFonts w:ascii="Times New Roman" w:eastAsia="Arial" w:hAnsi="Times New Roman"/>
              </w:rPr>
              <w:t>voda</w:t>
            </w:r>
            <w:r w:rsidRPr="00FF0ABA">
              <w:rPr>
                <w:rFonts w:ascii="Times New Roman" w:eastAsia="Arial" w:hAnsi="Times New Roman"/>
              </w:rPr>
              <w:t xml:space="preserve"> </w:t>
            </w:r>
            <w:r w:rsidR="000121B3" w:rsidRPr="00FF0ABA">
              <w:rPr>
                <w:rFonts w:ascii="Times New Roman" w:eastAsia="Arial" w:hAnsi="Times New Roman"/>
              </w:rPr>
              <w:t>odnosno</w:t>
            </w:r>
            <w:r w:rsidRPr="00FF0ABA">
              <w:rPr>
                <w:rFonts w:ascii="Times New Roman" w:eastAsia="Arial" w:hAnsi="Times New Roman"/>
              </w:rPr>
              <w:t xml:space="preserve"> </w:t>
            </w:r>
            <w:r w:rsidR="000121B3" w:rsidRPr="00FF0ABA">
              <w:rPr>
                <w:rFonts w:ascii="Times New Roman" w:eastAsia="Arial" w:hAnsi="Times New Roman"/>
              </w:rPr>
              <w:t>unosa</w:t>
            </w:r>
            <w:r w:rsidRPr="00FF0ABA">
              <w:rPr>
                <w:rFonts w:ascii="Times New Roman" w:eastAsia="Arial" w:hAnsi="Times New Roman"/>
              </w:rPr>
              <w:t xml:space="preserve"> </w:t>
            </w:r>
            <w:r w:rsidR="000121B3" w:rsidRPr="00FF0ABA">
              <w:rPr>
                <w:rFonts w:ascii="Times New Roman" w:eastAsia="Arial" w:hAnsi="Times New Roman"/>
              </w:rPr>
              <w:t>alohtonih</w:t>
            </w:r>
            <w:r w:rsidRPr="00FF0ABA">
              <w:rPr>
                <w:rFonts w:ascii="Times New Roman" w:eastAsia="Arial" w:hAnsi="Times New Roman"/>
              </w:rPr>
              <w:t xml:space="preserve"> </w:t>
            </w:r>
            <w:r w:rsidR="000121B3" w:rsidRPr="00FF0ABA">
              <w:rPr>
                <w:rFonts w:ascii="Times New Roman" w:eastAsia="Arial" w:hAnsi="Times New Roman"/>
              </w:rPr>
              <w:t>vrsta</w:t>
            </w:r>
            <w:r w:rsidRPr="00FF0ABA">
              <w:rPr>
                <w:rFonts w:ascii="Times New Roman" w:eastAsia="Arial" w:hAnsi="Times New Roman"/>
              </w:rPr>
              <w:t xml:space="preserve"> </w:t>
            </w:r>
            <w:r w:rsidR="000121B3" w:rsidRPr="00FF0ABA">
              <w:rPr>
                <w:rFonts w:ascii="Times New Roman" w:eastAsia="Arial" w:hAnsi="Times New Roman"/>
              </w:rPr>
              <w:t>riba</w:t>
            </w:r>
            <w:r w:rsidRPr="00FF0ABA">
              <w:rPr>
                <w:rFonts w:ascii="Times New Roman" w:eastAsia="Arial" w:hAnsi="Times New Roman"/>
              </w:rPr>
              <w:t xml:space="preserve"> </w:t>
            </w:r>
            <w:r w:rsidR="000121B3" w:rsidRPr="00FF0ABA">
              <w:rPr>
                <w:rFonts w:ascii="Times New Roman" w:eastAsia="Arial" w:hAnsi="Times New Roman"/>
              </w:rPr>
              <w:t>i</w:t>
            </w:r>
            <w:r w:rsidRPr="00FF0ABA">
              <w:rPr>
                <w:rFonts w:ascii="Times New Roman" w:eastAsia="Arial" w:hAnsi="Times New Roman"/>
              </w:rPr>
              <w:t xml:space="preserve"> </w:t>
            </w:r>
            <w:r w:rsidR="000121B3" w:rsidRPr="00FF0ABA">
              <w:rPr>
                <w:rFonts w:ascii="Times New Roman" w:eastAsia="Arial" w:hAnsi="Times New Roman"/>
              </w:rPr>
              <w:t>drugih</w:t>
            </w:r>
            <w:r w:rsidRPr="00FF0ABA">
              <w:rPr>
                <w:rFonts w:ascii="Times New Roman" w:eastAsia="Arial" w:hAnsi="Times New Roman"/>
              </w:rPr>
              <w:t xml:space="preserve"> </w:t>
            </w:r>
            <w:r w:rsidR="000121B3" w:rsidRPr="00FF0ABA">
              <w:rPr>
                <w:rFonts w:ascii="Times New Roman" w:eastAsia="Arial" w:hAnsi="Times New Roman"/>
              </w:rPr>
              <w:t>vodenih</w:t>
            </w:r>
            <w:r w:rsidRPr="00FF0ABA">
              <w:rPr>
                <w:rFonts w:ascii="Times New Roman" w:eastAsia="Arial" w:hAnsi="Times New Roman"/>
              </w:rPr>
              <w:t xml:space="preserve"> </w:t>
            </w:r>
            <w:r w:rsidR="000121B3" w:rsidRPr="00FF0ABA">
              <w:rPr>
                <w:rFonts w:ascii="Times New Roman" w:eastAsia="Arial" w:hAnsi="Times New Roman"/>
              </w:rPr>
              <w:t>organizama</w:t>
            </w:r>
            <w:r w:rsidRPr="00FF0ABA">
              <w:rPr>
                <w:rFonts w:ascii="Times New Roman" w:eastAsia="Arial" w:hAnsi="Times New Roman"/>
              </w:rPr>
              <w:t xml:space="preserve"> </w:t>
            </w:r>
            <w:r w:rsidR="000121B3" w:rsidRPr="00FF0ABA">
              <w:rPr>
                <w:rFonts w:ascii="Times New Roman" w:eastAsia="Arial" w:hAnsi="Times New Roman"/>
              </w:rPr>
              <w:t>u</w:t>
            </w:r>
            <w:r w:rsidRPr="00FF0ABA">
              <w:rPr>
                <w:rFonts w:ascii="Times New Roman" w:eastAsia="Arial" w:hAnsi="Times New Roman"/>
              </w:rPr>
              <w:t xml:space="preserve"> </w:t>
            </w:r>
            <w:r w:rsidR="000121B3" w:rsidRPr="00FF0ABA">
              <w:rPr>
                <w:rFonts w:ascii="Times New Roman" w:eastAsia="Arial" w:hAnsi="Times New Roman"/>
              </w:rPr>
              <w:t>ribolovnim</w:t>
            </w:r>
            <w:r w:rsidRPr="00FF0ABA">
              <w:rPr>
                <w:rFonts w:ascii="Times New Roman" w:eastAsia="Arial" w:hAnsi="Times New Roman"/>
              </w:rPr>
              <w:t xml:space="preserve"> </w:t>
            </w:r>
            <w:r w:rsidR="000121B3" w:rsidRPr="00FF0ABA">
              <w:rPr>
                <w:rFonts w:ascii="Times New Roman" w:eastAsia="Arial" w:hAnsi="Times New Roman"/>
              </w:rPr>
              <w:t>vodama</w:t>
            </w:r>
          </w:p>
          <w:p w14:paraId="4BCA8C65" w14:textId="77777777" w:rsidR="000121B3" w:rsidRPr="00FF0ABA" w:rsidRDefault="000121B3" w:rsidP="001250D7">
            <w:pPr>
              <w:numPr>
                <w:ilvl w:val="0"/>
                <w:numId w:val="40"/>
              </w:numPr>
              <w:tabs>
                <w:tab w:val="clear" w:pos="360"/>
              </w:tabs>
              <w:spacing w:after="0" w:line="240" w:lineRule="auto"/>
              <w:ind w:left="312" w:hanging="312"/>
              <w:rPr>
                <w:rFonts w:ascii="Times New Roman" w:eastAsia="Times New Roman" w:hAnsi="Times New Roman"/>
                <w:bCs/>
                <w:strike/>
              </w:rPr>
            </w:pPr>
            <w:r w:rsidRPr="00FF0ABA">
              <w:rPr>
                <w:rFonts w:ascii="Times New Roman" w:eastAsia="Times New Roman" w:hAnsi="Times New Roman"/>
                <w:bCs/>
              </w:rPr>
              <w:t>Podrška</w:t>
            </w:r>
            <w:r w:rsidR="001844A2" w:rsidRPr="00FF0ABA">
              <w:rPr>
                <w:rFonts w:ascii="Times New Roman" w:eastAsia="Times New Roman" w:hAnsi="Times New Roman"/>
                <w:bCs/>
              </w:rPr>
              <w:t xml:space="preserve"> </w:t>
            </w:r>
            <w:r w:rsidRPr="00FF0ABA">
              <w:rPr>
                <w:rFonts w:ascii="Times New Roman" w:eastAsia="Times New Roman" w:hAnsi="Times New Roman"/>
                <w:bCs/>
              </w:rPr>
              <w:t>naučnoj</w:t>
            </w:r>
            <w:r w:rsidR="001844A2" w:rsidRPr="00FF0ABA">
              <w:rPr>
                <w:rFonts w:ascii="Times New Roman" w:eastAsia="Times New Roman" w:hAnsi="Times New Roman"/>
                <w:bCs/>
              </w:rPr>
              <w:t xml:space="preserve"> </w:t>
            </w:r>
            <w:r w:rsidRPr="00FF0ABA">
              <w:rPr>
                <w:rFonts w:ascii="Times New Roman" w:eastAsia="Times New Roman" w:hAnsi="Times New Roman"/>
                <w:bCs/>
              </w:rPr>
              <w:t>ustanovi</w:t>
            </w:r>
          </w:p>
          <w:p w14:paraId="3478CC2B" w14:textId="77777777" w:rsidR="00632172" w:rsidRPr="00FF0ABA" w:rsidRDefault="00632172" w:rsidP="001250D7">
            <w:pPr>
              <w:numPr>
                <w:ilvl w:val="0"/>
                <w:numId w:val="40"/>
              </w:numPr>
              <w:tabs>
                <w:tab w:val="clear" w:pos="360"/>
              </w:tabs>
              <w:spacing w:after="0" w:line="240" w:lineRule="auto"/>
              <w:ind w:left="312" w:hanging="312"/>
              <w:rPr>
                <w:rFonts w:ascii="Times New Roman" w:eastAsia="Times New Roman" w:hAnsi="Times New Roman"/>
                <w:bCs/>
              </w:rPr>
            </w:pPr>
            <w:r w:rsidRPr="00FF0ABA">
              <w:rPr>
                <w:rFonts w:ascii="Times New Roman" w:eastAsia="Times New Roman" w:hAnsi="Times New Roman"/>
                <w:bCs/>
              </w:rPr>
              <w:t>Podrška</w:t>
            </w:r>
            <w:r w:rsidR="001844A2" w:rsidRPr="00FF0ABA">
              <w:rPr>
                <w:rFonts w:ascii="Times New Roman" w:eastAsia="Times New Roman" w:hAnsi="Times New Roman"/>
                <w:bCs/>
              </w:rPr>
              <w:t xml:space="preserve"> </w:t>
            </w:r>
            <w:r w:rsidRPr="00FF0ABA">
              <w:rPr>
                <w:rFonts w:ascii="Times New Roman" w:eastAsia="Times New Roman" w:hAnsi="Times New Roman"/>
                <w:bCs/>
              </w:rPr>
              <w:t>osiguranja</w:t>
            </w:r>
            <w:r w:rsidR="001844A2" w:rsidRPr="00FF0ABA">
              <w:rPr>
                <w:rFonts w:ascii="Times New Roman" w:eastAsia="Times New Roman" w:hAnsi="Times New Roman"/>
                <w:bCs/>
              </w:rPr>
              <w:t xml:space="preserve"> </w:t>
            </w:r>
            <w:r w:rsidRPr="00FF0ABA">
              <w:rPr>
                <w:rFonts w:ascii="Times New Roman" w:eastAsia="Times New Roman" w:hAnsi="Times New Roman"/>
                <w:bCs/>
              </w:rPr>
              <w:t>u</w:t>
            </w:r>
            <w:r w:rsidR="001844A2" w:rsidRPr="00FF0ABA">
              <w:rPr>
                <w:rFonts w:ascii="Times New Roman" w:eastAsia="Times New Roman" w:hAnsi="Times New Roman"/>
                <w:bCs/>
              </w:rPr>
              <w:t xml:space="preserve"> </w:t>
            </w:r>
            <w:r w:rsidRPr="00FF0ABA">
              <w:rPr>
                <w:rFonts w:ascii="Times New Roman" w:eastAsia="Times New Roman" w:hAnsi="Times New Roman"/>
                <w:bCs/>
              </w:rPr>
              <w:t>ribarstvu</w:t>
            </w:r>
          </w:p>
        </w:tc>
        <w:tc>
          <w:tcPr>
            <w:tcW w:w="1209" w:type="pct"/>
            <w:vAlign w:val="center"/>
          </w:tcPr>
          <w:p w14:paraId="193D606B"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10.000,00</w:t>
            </w:r>
          </w:p>
          <w:p w14:paraId="62A8B7B2" w14:textId="77777777" w:rsidR="000121B3" w:rsidRPr="00FF0ABA" w:rsidRDefault="00925A2C" w:rsidP="001250D7">
            <w:pPr>
              <w:spacing w:after="0" w:line="240" w:lineRule="auto"/>
              <w:jc w:val="right"/>
              <w:rPr>
                <w:rFonts w:ascii="Times New Roman" w:hAnsi="Times New Roman"/>
              </w:rPr>
            </w:pPr>
            <w:r w:rsidRPr="00FF0ABA">
              <w:rPr>
                <w:rFonts w:ascii="Times New Roman" w:hAnsi="Times New Roman"/>
              </w:rPr>
              <w:t>5</w:t>
            </w:r>
            <w:r w:rsidR="000121B3" w:rsidRPr="00FF0ABA">
              <w:rPr>
                <w:rFonts w:ascii="Times New Roman" w:hAnsi="Times New Roman"/>
              </w:rPr>
              <w:t>5.000,00</w:t>
            </w:r>
          </w:p>
          <w:p w14:paraId="7D9C04CC"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2</w:t>
            </w:r>
            <w:r w:rsidR="00925A2C" w:rsidRPr="00FF0ABA">
              <w:rPr>
                <w:rFonts w:ascii="Times New Roman" w:hAnsi="Times New Roman"/>
              </w:rPr>
              <w:t>0</w:t>
            </w:r>
            <w:r w:rsidRPr="00FF0ABA">
              <w:rPr>
                <w:rFonts w:ascii="Times New Roman" w:hAnsi="Times New Roman"/>
              </w:rPr>
              <w:t>.000,00</w:t>
            </w:r>
          </w:p>
          <w:p w14:paraId="6570FDD8" w14:textId="77777777" w:rsidR="000121B3" w:rsidRPr="00FF0ABA" w:rsidRDefault="000121B3" w:rsidP="001250D7">
            <w:pPr>
              <w:spacing w:after="0" w:line="240" w:lineRule="auto"/>
              <w:jc w:val="right"/>
              <w:rPr>
                <w:rFonts w:ascii="Times New Roman" w:hAnsi="Times New Roman"/>
              </w:rPr>
            </w:pPr>
          </w:p>
          <w:p w14:paraId="3AC72B80"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10.000,00</w:t>
            </w:r>
          </w:p>
          <w:p w14:paraId="05DC93C9" w14:textId="77777777" w:rsidR="000121B3" w:rsidRPr="00FF0ABA" w:rsidRDefault="000121B3" w:rsidP="001250D7">
            <w:pPr>
              <w:spacing w:after="0" w:line="240" w:lineRule="auto"/>
              <w:jc w:val="right"/>
              <w:rPr>
                <w:rFonts w:ascii="Times New Roman" w:hAnsi="Times New Roman"/>
              </w:rPr>
            </w:pPr>
          </w:p>
          <w:p w14:paraId="7A1E4807"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15.000,00</w:t>
            </w:r>
          </w:p>
          <w:p w14:paraId="76BE35B7" w14:textId="77777777" w:rsidR="000121B3" w:rsidRPr="00FF0ABA" w:rsidRDefault="000121B3" w:rsidP="001250D7">
            <w:pPr>
              <w:spacing w:after="0" w:line="240" w:lineRule="auto"/>
              <w:jc w:val="right"/>
              <w:rPr>
                <w:rFonts w:ascii="Times New Roman" w:hAnsi="Times New Roman"/>
              </w:rPr>
            </w:pPr>
          </w:p>
          <w:p w14:paraId="7A1FB360" w14:textId="77777777" w:rsidR="000121B3" w:rsidRPr="00FF0ABA" w:rsidRDefault="001844A2" w:rsidP="001250D7">
            <w:pPr>
              <w:spacing w:after="0" w:line="240" w:lineRule="auto"/>
              <w:jc w:val="right"/>
              <w:rPr>
                <w:rFonts w:ascii="Times New Roman" w:hAnsi="Times New Roman"/>
              </w:rPr>
            </w:pPr>
            <w:r w:rsidRPr="00FF0ABA">
              <w:rPr>
                <w:rFonts w:ascii="Times New Roman" w:hAnsi="Times New Roman"/>
              </w:rPr>
              <w:t xml:space="preserve">                 </w:t>
            </w:r>
            <w:r w:rsidR="00B876D7" w:rsidRPr="00FF0ABA">
              <w:rPr>
                <w:rFonts w:ascii="Times New Roman" w:hAnsi="Times New Roman"/>
              </w:rPr>
              <w:t>10</w:t>
            </w:r>
            <w:r w:rsidR="000121B3" w:rsidRPr="00FF0ABA">
              <w:rPr>
                <w:rFonts w:ascii="Times New Roman" w:hAnsi="Times New Roman"/>
              </w:rPr>
              <w:t>.000,00</w:t>
            </w:r>
          </w:p>
          <w:p w14:paraId="2D315A7E" w14:textId="77777777" w:rsidR="000121B3" w:rsidRPr="00842030" w:rsidRDefault="00B876D7" w:rsidP="00842030">
            <w:pPr>
              <w:spacing w:after="0" w:line="240" w:lineRule="auto"/>
              <w:jc w:val="right"/>
              <w:rPr>
                <w:rFonts w:ascii="Times New Roman" w:hAnsi="Times New Roman"/>
              </w:rPr>
            </w:pPr>
            <w:r w:rsidRPr="00FF0ABA">
              <w:rPr>
                <w:rFonts w:ascii="Times New Roman" w:hAnsi="Times New Roman"/>
              </w:rPr>
              <w:t>10.000,00</w:t>
            </w:r>
          </w:p>
        </w:tc>
      </w:tr>
      <w:tr w:rsidR="000121B3" w:rsidRPr="00FF0ABA" w14:paraId="5F245459" w14:textId="77777777" w:rsidTr="005C630D">
        <w:trPr>
          <w:trHeight w:val="20"/>
        </w:trPr>
        <w:tc>
          <w:tcPr>
            <w:tcW w:w="632" w:type="pct"/>
            <w:vMerge/>
            <w:vAlign w:val="center"/>
          </w:tcPr>
          <w:p w14:paraId="3CAA7131" w14:textId="77777777" w:rsidR="000121B3" w:rsidRPr="00FF0ABA" w:rsidRDefault="000121B3" w:rsidP="001250D7">
            <w:pPr>
              <w:spacing w:after="0" w:line="240" w:lineRule="auto"/>
              <w:rPr>
                <w:rFonts w:ascii="Times New Roman" w:hAnsi="Times New Roman"/>
              </w:rPr>
            </w:pPr>
          </w:p>
        </w:tc>
        <w:tc>
          <w:tcPr>
            <w:tcW w:w="3159" w:type="pct"/>
            <w:vAlign w:val="center"/>
          </w:tcPr>
          <w:p w14:paraId="71C52DB4"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UKUPNO:</w:t>
            </w:r>
          </w:p>
        </w:tc>
        <w:tc>
          <w:tcPr>
            <w:tcW w:w="1209" w:type="pct"/>
            <w:vAlign w:val="center"/>
          </w:tcPr>
          <w:p w14:paraId="3477487B" w14:textId="77777777" w:rsidR="000121B3" w:rsidRPr="00FF0ABA" w:rsidRDefault="000121B3" w:rsidP="001250D7">
            <w:pPr>
              <w:spacing w:after="0" w:line="240" w:lineRule="auto"/>
              <w:jc w:val="right"/>
              <w:rPr>
                <w:rFonts w:ascii="Times New Roman" w:hAnsi="Times New Roman"/>
                <w:b/>
              </w:rPr>
            </w:pPr>
            <w:r w:rsidRPr="00FF0ABA">
              <w:rPr>
                <w:rFonts w:ascii="Times New Roman" w:hAnsi="Times New Roman"/>
                <w:b/>
                <w:bCs/>
              </w:rPr>
              <w:t>1</w:t>
            </w:r>
            <w:r w:rsidR="00B43552" w:rsidRPr="00FF0ABA">
              <w:rPr>
                <w:rFonts w:ascii="Times New Roman" w:hAnsi="Times New Roman"/>
                <w:b/>
                <w:bCs/>
              </w:rPr>
              <w:t>3</w:t>
            </w:r>
            <w:r w:rsidRPr="00FF0ABA">
              <w:rPr>
                <w:rFonts w:ascii="Times New Roman" w:hAnsi="Times New Roman"/>
                <w:b/>
                <w:bCs/>
              </w:rPr>
              <w:t>0.000,00</w:t>
            </w:r>
          </w:p>
        </w:tc>
      </w:tr>
    </w:tbl>
    <w:p w14:paraId="0FC4C6FB" w14:textId="77777777" w:rsidR="005C630D" w:rsidRDefault="005C630D" w:rsidP="001250D7">
      <w:pPr>
        <w:spacing w:after="0" w:line="240" w:lineRule="auto"/>
        <w:ind w:right="-289"/>
        <w:jc w:val="both"/>
        <w:rPr>
          <w:rFonts w:ascii="Times New Roman" w:hAnsi="Times New Roman"/>
          <w:b/>
          <w:bCs/>
          <w:i/>
          <w:iCs/>
        </w:rPr>
      </w:pPr>
      <w:r>
        <w:rPr>
          <w:rFonts w:ascii="Times New Roman" w:hAnsi="Times New Roman"/>
          <w:b/>
          <w:bCs/>
          <w:i/>
          <w:iCs/>
        </w:rPr>
        <w:br w:type="page"/>
      </w:r>
    </w:p>
    <w:tbl>
      <w:tblPr>
        <w:tblW w:w="51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38"/>
        <w:gridCol w:w="7302"/>
        <w:gridCol w:w="1435"/>
      </w:tblGrid>
      <w:tr w:rsidR="000121B3" w:rsidRPr="00FF0ABA" w14:paraId="1DDDC35B" w14:textId="77777777" w:rsidTr="005C630D">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0B124D33"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lastRenderedPageBreak/>
              <w:t>6:</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RAZVOJU</w:t>
            </w:r>
            <w:r w:rsidR="001844A2" w:rsidRPr="00FF0ABA">
              <w:rPr>
                <w:rFonts w:ascii="Times New Roman" w:hAnsi="Times New Roman"/>
                <w:b/>
                <w:bCs/>
              </w:rPr>
              <w:t xml:space="preserve"> </w:t>
            </w:r>
            <w:r w:rsidRPr="00FF0ABA">
              <w:rPr>
                <w:rFonts w:ascii="Times New Roman" w:hAnsi="Times New Roman"/>
                <w:b/>
                <w:bCs/>
              </w:rPr>
              <w:t>SEKTORA</w:t>
            </w:r>
            <w:r w:rsidR="001844A2" w:rsidRPr="00FF0ABA">
              <w:rPr>
                <w:rFonts w:ascii="Times New Roman" w:hAnsi="Times New Roman"/>
                <w:b/>
                <w:bCs/>
              </w:rPr>
              <w:t xml:space="preserve"> </w:t>
            </w:r>
            <w:r w:rsidRPr="00FF0ABA">
              <w:rPr>
                <w:rFonts w:ascii="Times New Roman" w:hAnsi="Times New Roman"/>
                <w:b/>
                <w:bCs/>
              </w:rPr>
              <w:t>SLATKOVODNOG</w:t>
            </w:r>
            <w:r w:rsidR="001844A2" w:rsidRPr="00FF0ABA">
              <w:rPr>
                <w:rFonts w:ascii="Times New Roman" w:hAnsi="Times New Roman"/>
                <w:b/>
                <w:bCs/>
              </w:rPr>
              <w:t xml:space="preserve"> </w:t>
            </w:r>
            <w:r w:rsidRPr="00FF0ABA">
              <w:rPr>
                <w:rFonts w:ascii="Times New Roman" w:hAnsi="Times New Roman"/>
                <w:b/>
                <w:bCs/>
              </w:rPr>
              <w:t>RIBARSTVA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AKVAKULTURE</w:t>
            </w:r>
            <w:r w:rsidR="001844A2" w:rsidRPr="00FF0ABA">
              <w:rPr>
                <w:rFonts w:ascii="Times New Roman" w:hAnsi="Times New Roman"/>
                <w:b/>
                <w:bCs/>
              </w:rPr>
              <w:t xml:space="preserve"> </w:t>
            </w:r>
          </w:p>
          <w:p w14:paraId="582851FA"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t>6.1</w:t>
            </w:r>
            <w:r w:rsidR="001844A2" w:rsidRPr="00FF0ABA">
              <w:rPr>
                <w:rFonts w:ascii="Times New Roman" w:hAnsi="Times New Roman"/>
                <w:b/>
                <w:bCs/>
              </w:rPr>
              <w:t xml:space="preserve"> </w:t>
            </w:r>
            <w:r w:rsidRPr="00FF0ABA">
              <w:rPr>
                <w:rFonts w:ascii="Times New Roman" w:hAnsi="Times New Roman"/>
                <w:b/>
                <w:bCs/>
                <w:i/>
                <w:iCs/>
              </w:rPr>
              <w:t>Mjera</w:t>
            </w:r>
            <w:r w:rsidR="001844A2" w:rsidRPr="00FF0ABA">
              <w:rPr>
                <w:rFonts w:ascii="Times New Roman" w:hAnsi="Times New Roman"/>
                <w:b/>
                <w:bCs/>
                <w:i/>
                <w:iCs/>
              </w:rPr>
              <w:t xml:space="preserve"> </w:t>
            </w:r>
            <w:r w:rsidRPr="00FF0ABA">
              <w:rPr>
                <w:rFonts w:ascii="Times New Roman" w:hAnsi="Times New Roman"/>
                <w:b/>
                <w:bCs/>
                <w:i/>
                <w:iCs/>
              </w:rPr>
              <w:t>unapređivanja</w:t>
            </w:r>
            <w:r w:rsidR="001844A2" w:rsidRPr="00FF0ABA">
              <w:rPr>
                <w:rFonts w:ascii="Times New Roman" w:hAnsi="Times New Roman"/>
                <w:b/>
                <w:bCs/>
                <w:i/>
                <w:iCs/>
              </w:rPr>
              <w:t xml:space="preserve"> </w:t>
            </w:r>
            <w:r w:rsidRPr="00FF0ABA">
              <w:rPr>
                <w:rFonts w:ascii="Times New Roman" w:hAnsi="Times New Roman"/>
                <w:b/>
                <w:bCs/>
                <w:i/>
                <w:iCs/>
              </w:rPr>
              <w:t>sektora</w:t>
            </w:r>
            <w:r w:rsidR="001844A2" w:rsidRPr="00FF0ABA">
              <w:rPr>
                <w:rFonts w:ascii="Times New Roman" w:hAnsi="Times New Roman"/>
                <w:b/>
                <w:bCs/>
                <w:i/>
                <w:iCs/>
              </w:rPr>
              <w:t xml:space="preserve"> </w:t>
            </w:r>
            <w:r w:rsidRPr="00FF0ABA">
              <w:rPr>
                <w:rFonts w:ascii="Times New Roman" w:hAnsi="Times New Roman"/>
                <w:b/>
                <w:bCs/>
                <w:i/>
                <w:iCs/>
              </w:rPr>
              <w:t>slatkovodnog</w:t>
            </w:r>
            <w:r w:rsidR="001844A2" w:rsidRPr="00FF0ABA">
              <w:rPr>
                <w:rFonts w:ascii="Times New Roman" w:hAnsi="Times New Roman"/>
                <w:b/>
                <w:bCs/>
                <w:i/>
                <w:iCs/>
              </w:rPr>
              <w:t xml:space="preserve"> </w:t>
            </w:r>
            <w:r w:rsidRPr="00FF0ABA">
              <w:rPr>
                <w:rFonts w:ascii="Times New Roman" w:hAnsi="Times New Roman"/>
                <w:b/>
                <w:bCs/>
                <w:i/>
                <w:iCs/>
              </w:rPr>
              <w:t>ribarstva</w:t>
            </w:r>
          </w:p>
        </w:tc>
      </w:tr>
      <w:tr w:rsidR="00233F53" w:rsidRPr="00FF0ABA" w14:paraId="60A0C74F" w14:textId="77777777" w:rsidTr="005C630D">
        <w:trPr>
          <w:trHeight w:val="20"/>
          <w:jc w:val="center"/>
        </w:trPr>
        <w:tc>
          <w:tcPr>
            <w:tcW w:w="664" w:type="pct"/>
            <w:tcBorders>
              <w:top w:val="single" w:sz="4" w:space="0" w:color="000000"/>
              <w:left w:val="single" w:sz="4" w:space="0" w:color="000000"/>
              <w:bottom w:val="single" w:sz="4" w:space="0" w:color="000000"/>
              <w:right w:val="single" w:sz="4" w:space="0" w:color="000000"/>
            </w:tcBorders>
            <w:vAlign w:val="bottom"/>
          </w:tcPr>
          <w:p w14:paraId="5F9C443C" w14:textId="77777777" w:rsidR="00233F53" w:rsidRPr="00FF0ABA" w:rsidRDefault="00233F53" w:rsidP="001250D7">
            <w:pPr>
              <w:tabs>
                <w:tab w:val="center" w:pos="4536"/>
                <w:tab w:val="right" w:pos="9072"/>
              </w:tabs>
              <w:spacing w:after="0" w:line="240" w:lineRule="auto"/>
              <w:rPr>
                <w:rFonts w:ascii="Times New Roman" w:hAnsi="Times New Roman"/>
                <w:b/>
                <w:bCs/>
                <w:i/>
                <w:iCs/>
              </w:rPr>
            </w:pPr>
            <w:r w:rsidRPr="00FF0ABA">
              <w:rPr>
                <w:rFonts w:ascii="Times New Roman" w:hAnsi="Times New Roman"/>
                <w:b/>
                <w:bCs/>
                <w:iCs/>
              </w:rPr>
              <w:t>6</w:t>
            </w:r>
            <w:r w:rsidRPr="00FF0ABA">
              <w:rPr>
                <w:rFonts w:ascii="Times New Roman" w:hAnsi="Times New Roman"/>
                <w:b/>
                <w:bCs/>
              </w:rPr>
              <w:t xml:space="preserve">.1.2 </w:t>
            </w:r>
          </w:p>
        </w:tc>
        <w:tc>
          <w:tcPr>
            <w:tcW w:w="4336" w:type="pct"/>
            <w:gridSpan w:val="2"/>
            <w:tcBorders>
              <w:top w:val="single" w:sz="4" w:space="0" w:color="000000"/>
              <w:left w:val="single" w:sz="4" w:space="0" w:color="000000"/>
              <w:bottom w:val="single" w:sz="4" w:space="0" w:color="000000"/>
              <w:right w:val="single" w:sz="4" w:space="0" w:color="000000"/>
            </w:tcBorders>
            <w:vAlign w:val="bottom"/>
          </w:tcPr>
          <w:p w14:paraId="08F2AB42" w14:textId="77777777" w:rsidR="00233F53" w:rsidRPr="00FF0ABA" w:rsidRDefault="00233F53" w:rsidP="001250D7">
            <w:pPr>
              <w:tabs>
                <w:tab w:val="center" w:pos="4536"/>
                <w:tab w:val="right" w:pos="9072"/>
              </w:tabs>
              <w:spacing w:after="0" w:line="240" w:lineRule="auto"/>
              <w:rPr>
                <w:rFonts w:ascii="Times New Roman" w:hAnsi="Times New Roman"/>
                <w:b/>
                <w:bCs/>
                <w:i/>
                <w:iCs/>
              </w:rPr>
            </w:pPr>
            <w:r w:rsidRPr="00FF0ABA">
              <w:rPr>
                <w:rFonts w:ascii="Times New Roman" w:hAnsi="Times New Roman"/>
                <w:b/>
                <w:bCs/>
                <w:i/>
              </w:rPr>
              <w:t>UNAPREĐENJE PRIVREDNOG RIBOLOVA NA SKADARSKOM JEZERU</w:t>
            </w:r>
          </w:p>
        </w:tc>
      </w:tr>
      <w:tr w:rsidR="000121B3" w:rsidRPr="00FF0ABA" w14:paraId="68CF396C" w14:textId="77777777" w:rsidTr="005C63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64" w:type="pct"/>
            <w:vAlign w:val="center"/>
          </w:tcPr>
          <w:p w14:paraId="130B14B8"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36" w:type="pct"/>
            <w:gridSpan w:val="2"/>
            <w:vAlign w:val="center"/>
          </w:tcPr>
          <w:p w14:paraId="2B26835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Privredni</w:t>
            </w:r>
            <w:r w:rsidR="001844A2" w:rsidRPr="00FF0ABA">
              <w:rPr>
                <w:rFonts w:ascii="Times New Roman" w:hAnsi="Times New Roman"/>
              </w:rPr>
              <w:t xml:space="preserve"> </w:t>
            </w:r>
            <w:r w:rsidRPr="00FF0ABA">
              <w:rPr>
                <w:rFonts w:ascii="Times New Roman" w:hAnsi="Times New Roman"/>
              </w:rPr>
              <w:t>ribolov</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slatkim</w:t>
            </w:r>
            <w:r w:rsidR="001844A2" w:rsidRPr="00FF0ABA">
              <w:rPr>
                <w:rFonts w:ascii="Times New Roman" w:hAnsi="Times New Roman"/>
              </w:rPr>
              <w:t xml:space="preserve"> </w:t>
            </w:r>
            <w:r w:rsidRPr="00FF0ABA">
              <w:rPr>
                <w:rFonts w:ascii="Times New Roman" w:hAnsi="Times New Roman"/>
              </w:rPr>
              <w:t>vodama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Crnoj</w:t>
            </w:r>
            <w:r w:rsidR="001844A2" w:rsidRPr="00FF0ABA">
              <w:rPr>
                <w:rFonts w:ascii="Times New Roman" w:hAnsi="Times New Roman"/>
              </w:rPr>
              <w:t xml:space="preserve"> </w:t>
            </w:r>
            <w:r w:rsidRPr="00FF0ABA">
              <w:rPr>
                <w:rFonts w:ascii="Times New Roman" w:hAnsi="Times New Roman"/>
              </w:rPr>
              <w:t>Gori</w:t>
            </w:r>
            <w:r w:rsidR="001844A2" w:rsidRPr="00FF0ABA">
              <w:rPr>
                <w:rFonts w:ascii="Times New Roman" w:hAnsi="Times New Roman"/>
              </w:rPr>
              <w:t xml:space="preserve"> </w:t>
            </w:r>
            <w:r w:rsidRPr="00FF0ABA">
              <w:rPr>
                <w:rFonts w:ascii="Times New Roman" w:hAnsi="Times New Roman"/>
              </w:rPr>
              <w:t>dozvoljen</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jedino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ribolovnom</w:t>
            </w:r>
            <w:r w:rsidR="001844A2" w:rsidRPr="00FF0ABA">
              <w:rPr>
                <w:rFonts w:ascii="Times New Roman" w:hAnsi="Times New Roman"/>
              </w:rPr>
              <w:t xml:space="preserve"> </w:t>
            </w:r>
            <w:r w:rsidRPr="00FF0ABA">
              <w:rPr>
                <w:rFonts w:ascii="Times New Roman" w:hAnsi="Times New Roman"/>
              </w:rPr>
              <w:t>području</w:t>
            </w:r>
            <w:r w:rsidR="001844A2" w:rsidRPr="00FF0ABA">
              <w:rPr>
                <w:rFonts w:ascii="Times New Roman" w:hAnsi="Times New Roman"/>
              </w:rPr>
              <w:t xml:space="preserve"> </w:t>
            </w:r>
            <w:r w:rsidRPr="00FF0ABA">
              <w:rPr>
                <w:rFonts w:ascii="Times New Roman" w:hAnsi="Times New Roman"/>
              </w:rPr>
              <w:t>Skadarsko</w:t>
            </w:r>
            <w:r w:rsidR="001844A2" w:rsidRPr="00FF0ABA">
              <w:rPr>
                <w:rFonts w:ascii="Times New Roman" w:hAnsi="Times New Roman"/>
              </w:rPr>
              <w:t xml:space="preserve"> </w:t>
            </w:r>
            <w:r w:rsidRPr="00FF0ABA">
              <w:rPr>
                <w:rFonts w:ascii="Times New Roman" w:hAnsi="Times New Roman"/>
              </w:rPr>
              <w:t>jezero,</w:t>
            </w:r>
            <w:r w:rsidR="001844A2" w:rsidRPr="00FF0ABA">
              <w:rPr>
                <w:rFonts w:ascii="Times New Roman" w:hAnsi="Times New Roman"/>
              </w:rPr>
              <w:t xml:space="preserve"> </w:t>
            </w:r>
            <w:r w:rsidRPr="00FF0ABA">
              <w:rPr>
                <w:rFonts w:ascii="Times New Roman" w:hAnsi="Times New Roman"/>
              </w:rPr>
              <w:t>te</w:t>
            </w:r>
            <w:r w:rsidR="001844A2" w:rsidRPr="00FF0ABA">
              <w:rPr>
                <w:rFonts w:ascii="Times New Roman" w:hAnsi="Times New Roman"/>
              </w:rPr>
              <w:t xml:space="preserve"> </w:t>
            </w:r>
            <w:r w:rsidRPr="00FF0ABA">
              <w:rPr>
                <w:rFonts w:ascii="Times New Roman" w:hAnsi="Times New Roman"/>
              </w:rPr>
              <w:t>isti</w:t>
            </w:r>
            <w:r w:rsidR="001844A2" w:rsidRPr="00FF0ABA">
              <w:rPr>
                <w:rFonts w:ascii="Times New Roman" w:hAnsi="Times New Roman"/>
              </w:rPr>
              <w:t xml:space="preserve"> </w:t>
            </w:r>
            <w:r w:rsidRPr="00FF0ABA">
              <w:rPr>
                <w:rFonts w:ascii="Times New Roman" w:hAnsi="Times New Roman"/>
              </w:rPr>
              <w:t>predstavlja</w:t>
            </w:r>
            <w:r w:rsidR="001844A2" w:rsidRPr="00FF0ABA">
              <w:rPr>
                <w:rFonts w:ascii="Times New Roman" w:hAnsi="Times New Roman"/>
              </w:rPr>
              <w:t xml:space="preserve"> </w:t>
            </w:r>
            <w:r w:rsidRPr="00FF0ABA">
              <w:rPr>
                <w:rFonts w:ascii="Times New Roman" w:hAnsi="Times New Roman"/>
              </w:rPr>
              <w:t>privrednu</w:t>
            </w:r>
            <w:r w:rsidR="001844A2" w:rsidRPr="00FF0ABA">
              <w:rPr>
                <w:rFonts w:ascii="Times New Roman" w:hAnsi="Times New Roman"/>
              </w:rPr>
              <w:t xml:space="preserve"> </w:t>
            </w:r>
            <w:r w:rsidRPr="00FF0ABA">
              <w:rPr>
                <w:rFonts w:ascii="Times New Roman" w:hAnsi="Times New Roman"/>
              </w:rPr>
              <w:t>granu</w:t>
            </w:r>
            <w:r w:rsidR="001844A2" w:rsidRPr="00FF0ABA">
              <w:rPr>
                <w:rFonts w:ascii="Times New Roman" w:hAnsi="Times New Roman"/>
              </w:rPr>
              <w:t xml:space="preserve"> </w:t>
            </w:r>
            <w:r w:rsidRPr="00FF0ABA">
              <w:rPr>
                <w:rFonts w:ascii="Times New Roman" w:hAnsi="Times New Roman"/>
              </w:rPr>
              <w:t>koja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velikog</w:t>
            </w:r>
            <w:r w:rsidR="001844A2" w:rsidRPr="00FF0ABA">
              <w:rPr>
                <w:rFonts w:ascii="Times New Roman" w:hAnsi="Times New Roman"/>
              </w:rPr>
              <w:t xml:space="preserve"> </w:t>
            </w:r>
            <w:r w:rsidRPr="00FF0ABA">
              <w:rPr>
                <w:rFonts w:ascii="Times New Roman" w:hAnsi="Times New Roman"/>
              </w:rPr>
              <w:t>značaja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stanovništvo</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živi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ovom</w:t>
            </w:r>
            <w:r w:rsidR="001844A2" w:rsidRPr="00FF0ABA">
              <w:rPr>
                <w:rFonts w:ascii="Times New Roman" w:hAnsi="Times New Roman"/>
              </w:rPr>
              <w:t xml:space="preserve"> </w:t>
            </w:r>
            <w:r w:rsidRPr="00FF0ABA">
              <w:rPr>
                <w:rFonts w:ascii="Times New Roman" w:hAnsi="Times New Roman"/>
              </w:rPr>
              <w:t>prostoru</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dijelu</w:t>
            </w:r>
            <w:r w:rsidR="001844A2" w:rsidRPr="00FF0ABA">
              <w:rPr>
                <w:rFonts w:ascii="Times New Roman" w:hAnsi="Times New Roman"/>
              </w:rPr>
              <w:t xml:space="preserve"> </w:t>
            </w:r>
            <w:r w:rsidRPr="00FF0ABA">
              <w:rPr>
                <w:rFonts w:ascii="Times New Roman" w:hAnsi="Times New Roman"/>
              </w:rPr>
              <w:t>Vranjine,</w:t>
            </w:r>
            <w:r w:rsidR="001844A2" w:rsidRPr="00FF0ABA">
              <w:rPr>
                <w:rFonts w:ascii="Times New Roman" w:hAnsi="Times New Roman"/>
              </w:rPr>
              <w:t xml:space="preserve"> </w:t>
            </w:r>
            <w:r w:rsidRPr="00FF0ABA">
              <w:rPr>
                <w:rFonts w:ascii="Times New Roman" w:hAnsi="Times New Roman"/>
              </w:rPr>
              <w:t>Zetske</w:t>
            </w:r>
            <w:r w:rsidR="001844A2" w:rsidRPr="00FF0ABA">
              <w:rPr>
                <w:rFonts w:ascii="Times New Roman" w:hAnsi="Times New Roman"/>
              </w:rPr>
              <w:t xml:space="preserve"> </w:t>
            </w:r>
            <w:r w:rsidRPr="00FF0ABA">
              <w:rPr>
                <w:rFonts w:ascii="Times New Roman" w:hAnsi="Times New Roman"/>
              </w:rPr>
              <w:t>ravnice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Krajine.</w:t>
            </w:r>
            <w:r w:rsidR="001844A2" w:rsidRPr="00FF0ABA">
              <w:rPr>
                <w:rFonts w:ascii="Times New Roman" w:hAnsi="Times New Roman"/>
              </w:rPr>
              <w:t xml:space="preserve"> </w:t>
            </w:r>
            <w:r w:rsidRPr="00FF0ABA">
              <w:rPr>
                <w:rFonts w:ascii="Times New Roman" w:hAnsi="Times New Roman"/>
              </w:rPr>
              <w:t>Privredni</w:t>
            </w:r>
            <w:r w:rsidR="001844A2" w:rsidRPr="00FF0ABA">
              <w:rPr>
                <w:rFonts w:ascii="Times New Roman" w:hAnsi="Times New Roman"/>
              </w:rPr>
              <w:t xml:space="preserve"> </w:t>
            </w:r>
            <w:r w:rsidRPr="00FF0ABA">
              <w:rPr>
                <w:rFonts w:ascii="Times New Roman" w:hAnsi="Times New Roman"/>
              </w:rPr>
              <w:t>ribolov</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Skadarskom</w:t>
            </w:r>
            <w:r w:rsidR="001844A2" w:rsidRPr="00FF0ABA">
              <w:rPr>
                <w:rFonts w:ascii="Times New Roman" w:hAnsi="Times New Roman"/>
              </w:rPr>
              <w:t xml:space="preserve"> </w:t>
            </w:r>
            <w:r w:rsidRPr="00FF0ABA">
              <w:rPr>
                <w:rFonts w:ascii="Times New Roman" w:hAnsi="Times New Roman"/>
              </w:rPr>
              <w:t>jezeru</w:t>
            </w:r>
            <w:r w:rsidR="001844A2" w:rsidRPr="00FF0ABA">
              <w:rPr>
                <w:rFonts w:ascii="Times New Roman" w:hAnsi="Times New Roman"/>
              </w:rPr>
              <w:t xml:space="preserve"> </w:t>
            </w:r>
            <w:r w:rsidRPr="00FF0ABA">
              <w:rPr>
                <w:rFonts w:ascii="Times New Roman" w:hAnsi="Times New Roman"/>
              </w:rPr>
              <w:t>već</w:t>
            </w:r>
            <w:r w:rsidR="001844A2" w:rsidRPr="00FF0ABA">
              <w:rPr>
                <w:rFonts w:ascii="Times New Roman" w:hAnsi="Times New Roman"/>
              </w:rPr>
              <w:t xml:space="preserve"> </w:t>
            </w:r>
            <w:r w:rsidRPr="00FF0ABA">
              <w:rPr>
                <w:rFonts w:ascii="Times New Roman" w:hAnsi="Times New Roman"/>
              </w:rPr>
              <w:t>godinama</w:t>
            </w:r>
            <w:r w:rsidR="001844A2" w:rsidRPr="00FF0ABA">
              <w:rPr>
                <w:rFonts w:ascii="Times New Roman" w:hAnsi="Times New Roman"/>
              </w:rPr>
              <w:t xml:space="preserve"> </w:t>
            </w:r>
            <w:r w:rsidRPr="00FF0ABA">
              <w:rPr>
                <w:rFonts w:ascii="Times New Roman" w:hAnsi="Times New Roman"/>
              </w:rPr>
              <w:t>unazad</w:t>
            </w:r>
            <w:r w:rsidR="001844A2" w:rsidRPr="00FF0ABA">
              <w:rPr>
                <w:rFonts w:ascii="Times New Roman" w:hAnsi="Times New Roman"/>
              </w:rPr>
              <w:t xml:space="preserve"> </w:t>
            </w:r>
            <w:r w:rsidRPr="00FF0ABA">
              <w:rPr>
                <w:rFonts w:ascii="Times New Roman" w:hAnsi="Times New Roman"/>
              </w:rPr>
              <w:t>predstavlja</w:t>
            </w:r>
            <w:r w:rsidR="001844A2" w:rsidRPr="00FF0ABA">
              <w:rPr>
                <w:rFonts w:ascii="Times New Roman" w:hAnsi="Times New Roman"/>
              </w:rPr>
              <w:t xml:space="preserve"> </w:t>
            </w:r>
            <w:r w:rsidRPr="00FF0ABA">
              <w:rPr>
                <w:rFonts w:ascii="Times New Roman" w:hAnsi="Times New Roman"/>
              </w:rPr>
              <w:t>osnovni</w:t>
            </w:r>
            <w:r w:rsidR="001844A2" w:rsidRPr="00FF0ABA">
              <w:rPr>
                <w:rFonts w:ascii="Times New Roman" w:hAnsi="Times New Roman"/>
              </w:rPr>
              <w:t xml:space="preserve"> </w:t>
            </w:r>
            <w:r w:rsidRPr="00FF0ABA">
              <w:rPr>
                <w:rFonts w:ascii="Times New Roman" w:hAnsi="Times New Roman"/>
              </w:rPr>
              <w:t>izvor</w:t>
            </w:r>
            <w:r w:rsidR="001844A2" w:rsidRPr="00FF0ABA">
              <w:rPr>
                <w:rFonts w:ascii="Times New Roman" w:hAnsi="Times New Roman"/>
              </w:rPr>
              <w:t xml:space="preserve"> </w:t>
            </w:r>
            <w:r w:rsidRPr="00FF0ABA">
              <w:rPr>
                <w:rFonts w:ascii="Times New Roman" w:hAnsi="Times New Roman"/>
              </w:rPr>
              <w:t>prihoda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lokalno</w:t>
            </w:r>
            <w:r w:rsidR="001844A2" w:rsidRPr="00FF0ABA">
              <w:rPr>
                <w:rFonts w:ascii="Times New Roman" w:hAnsi="Times New Roman"/>
              </w:rPr>
              <w:t xml:space="preserve"> </w:t>
            </w:r>
            <w:r w:rsidRPr="00FF0ABA">
              <w:rPr>
                <w:rFonts w:ascii="Times New Roman" w:hAnsi="Times New Roman"/>
              </w:rPr>
              <w:t>stanovništvo.</w:t>
            </w:r>
            <w:r w:rsidR="001844A2" w:rsidRPr="00FF0ABA">
              <w:rPr>
                <w:rFonts w:ascii="Times New Roman" w:hAnsi="Times New Roman"/>
              </w:rPr>
              <w:t xml:space="preserve"> </w:t>
            </w:r>
            <w:r w:rsidRPr="00FF0ABA">
              <w:rPr>
                <w:rFonts w:ascii="Times New Roman" w:hAnsi="Times New Roman"/>
              </w:rPr>
              <w:t>Privrednim</w:t>
            </w:r>
            <w:r w:rsidR="001844A2" w:rsidRPr="00FF0ABA">
              <w:rPr>
                <w:rFonts w:ascii="Times New Roman" w:hAnsi="Times New Roman"/>
              </w:rPr>
              <w:t xml:space="preserve"> </w:t>
            </w:r>
            <w:r w:rsidRPr="00FF0ABA">
              <w:rPr>
                <w:rFonts w:ascii="Times New Roman" w:hAnsi="Times New Roman"/>
              </w:rPr>
              <w:t>ribolovom</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tradicionalnom</w:t>
            </w:r>
            <w:r w:rsidR="001844A2" w:rsidRPr="00FF0ABA">
              <w:rPr>
                <w:rFonts w:ascii="Times New Roman" w:hAnsi="Times New Roman"/>
              </w:rPr>
              <w:t xml:space="preserve"> </w:t>
            </w:r>
            <w:r w:rsidRPr="00FF0ABA">
              <w:rPr>
                <w:rFonts w:ascii="Times New Roman" w:hAnsi="Times New Roman"/>
              </w:rPr>
              <w:t>djelatnošću</w:t>
            </w:r>
            <w:r w:rsidR="001844A2" w:rsidRPr="00FF0ABA">
              <w:rPr>
                <w:rFonts w:ascii="Times New Roman" w:hAnsi="Times New Roman"/>
              </w:rPr>
              <w:t xml:space="preserve"> </w:t>
            </w:r>
            <w:r w:rsidRPr="00FF0ABA">
              <w:rPr>
                <w:rFonts w:ascii="Times New Roman" w:hAnsi="Times New Roman"/>
              </w:rPr>
              <w:t>danas</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bavi</w:t>
            </w:r>
            <w:r w:rsidR="001844A2" w:rsidRPr="00FF0ABA">
              <w:rPr>
                <w:rFonts w:ascii="Times New Roman" w:hAnsi="Times New Roman"/>
              </w:rPr>
              <w:t xml:space="preserve"> </w:t>
            </w:r>
            <w:r w:rsidRPr="00FF0ABA">
              <w:rPr>
                <w:rFonts w:ascii="Times New Roman" w:hAnsi="Times New Roman"/>
              </w:rPr>
              <w:t>oko</w:t>
            </w:r>
            <w:r w:rsidR="001844A2" w:rsidRPr="00FF0ABA">
              <w:rPr>
                <w:rFonts w:ascii="Times New Roman" w:hAnsi="Times New Roman"/>
              </w:rPr>
              <w:t xml:space="preserve"> </w:t>
            </w:r>
            <w:r w:rsidRPr="00FF0ABA">
              <w:rPr>
                <w:rFonts w:ascii="Times New Roman" w:hAnsi="Times New Roman"/>
              </w:rPr>
              <w:t>300</w:t>
            </w:r>
            <w:r w:rsidR="001844A2" w:rsidRPr="00FF0ABA">
              <w:rPr>
                <w:rFonts w:ascii="Times New Roman" w:hAnsi="Times New Roman"/>
              </w:rPr>
              <w:t xml:space="preserve"> </w:t>
            </w:r>
            <w:r w:rsidRPr="00FF0ABA">
              <w:rPr>
                <w:rFonts w:ascii="Times New Roman" w:hAnsi="Times New Roman"/>
              </w:rPr>
              <w:t>registrovanih</w:t>
            </w:r>
            <w:r w:rsidR="001844A2" w:rsidRPr="00FF0ABA">
              <w:rPr>
                <w:rFonts w:ascii="Times New Roman" w:hAnsi="Times New Roman"/>
              </w:rPr>
              <w:t xml:space="preserve"> </w:t>
            </w:r>
            <w:r w:rsidRPr="00FF0ABA">
              <w:rPr>
                <w:rFonts w:ascii="Times New Roman" w:hAnsi="Times New Roman"/>
              </w:rPr>
              <w:t>ribara,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svoju</w:t>
            </w:r>
            <w:r w:rsidR="001844A2" w:rsidRPr="00FF0ABA">
              <w:rPr>
                <w:rFonts w:ascii="Times New Roman" w:hAnsi="Times New Roman"/>
              </w:rPr>
              <w:t xml:space="preserve"> </w:t>
            </w:r>
            <w:r w:rsidRPr="00FF0ABA">
              <w:rPr>
                <w:rFonts w:ascii="Times New Roman" w:hAnsi="Times New Roman"/>
              </w:rPr>
              <w:t>djelatnost</w:t>
            </w:r>
            <w:r w:rsidR="001844A2" w:rsidRPr="00FF0ABA">
              <w:rPr>
                <w:rFonts w:ascii="Times New Roman" w:hAnsi="Times New Roman"/>
              </w:rPr>
              <w:t xml:space="preserve"> </w:t>
            </w:r>
            <w:r w:rsidRPr="00FF0ABA">
              <w:rPr>
                <w:rFonts w:ascii="Times New Roman" w:hAnsi="Times New Roman"/>
              </w:rPr>
              <w:t>obavljaju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dosta</w:t>
            </w:r>
            <w:r w:rsidR="001844A2" w:rsidRPr="00FF0ABA">
              <w:rPr>
                <w:rFonts w:ascii="Times New Roman" w:hAnsi="Times New Roman"/>
              </w:rPr>
              <w:t xml:space="preserve"> </w:t>
            </w:r>
            <w:r w:rsidRPr="00FF0ABA">
              <w:rPr>
                <w:rFonts w:ascii="Times New Roman" w:hAnsi="Times New Roman"/>
              </w:rPr>
              <w:t>zastarjelim</w:t>
            </w:r>
            <w:r w:rsidR="001844A2" w:rsidRPr="00FF0ABA">
              <w:rPr>
                <w:rFonts w:ascii="Times New Roman" w:hAnsi="Times New Roman"/>
              </w:rPr>
              <w:t xml:space="preserve"> </w:t>
            </w:r>
            <w:r w:rsidRPr="00FF0ABA">
              <w:rPr>
                <w:rFonts w:ascii="Times New Roman" w:hAnsi="Times New Roman"/>
              </w:rPr>
              <w:t>ribolovnim</w:t>
            </w:r>
            <w:r w:rsidR="001844A2" w:rsidRPr="00FF0ABA">
              <w:rPr>
                <w:rFonts w:ascii="Times New Roman" w:hAnsi="Times New Roman"/>
              </w:rPr>
              <w:t xml:space="preserve"> </w:t>
            </w:r>
            <w:r w:rsidRPr="00FF0ABA">
              <w:rPr>
                <w:rFonts w:ascii="Times New Roman" w:hAnsi="Times New Roman"/>
              </w:rPr>
              <w:t>plovnim</w:t>
            </w:r>
            <w:r w:rsidR="001844A2" w:rsidRPr="00FF0ABA">
              <w:rPr>
                <w:rFonts w:ascii="Times New Roman" w:hAnsi="Times New Roman"/>
              </w:rPr>
              <w:t xml:space="preserve"> </w:t>
            </w:r>
            <w:r w:rsidRPr="00FF0ABA">
              <w:rPr>
                <w:rFonts w:ascii="Times New Roman" w:hAnsi="Times New Roman"/>
              </w:rPr>
              <w:t>objektima,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ribolovnim</w:t>
            </w:r>
            <w:r w:rsidR="001844A2" w:rsidRPr="00FF0ABA">
              <w:rPr>
                <w:rFonts w:ascii="Times New Roman" w:hAnsi="Times New Roman"/>
              </w:rPr>
              <w:t xml:space="preserve"> </w:t>
            </w:r>
            <w:r w:rsidRPr="00FF0ABA">
              <w:rPr>
                <w:rFonts w:ascii="Times New Roman" w:hAnsi="Times New Roman"/>
              </w:rPr>
              <w:t>alatima.</w:t>
            </w:r>
            <w:r w:rsidR="001844A2" w:rsidRPr="00FF0ABA">
              <w:rPr>
                <w:rFonts w:ascii="Times New Roman" w:hAnsi="Times New Roman"/>
              </w:rPr>
              <w:t xml:space="preserve"> </w:t>
            </w:r>
            <w:r w:rsidRPr="00FF0ABA">
              <w:rPr>
                <w:rFonts w:ascii="Times New Roman" w:hAnsi="Times New Roman"/>
              </w:rPr>
              <w:t>Ova</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cilj</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pomogne</w:t>
            </w:r>
            <w:r w:rsidR="001844A2" w:rsidRPr="00FF0ABA">
              <w:rPr>
                <w:rFonts w:ascii="Times New Roman" w:hAnsi="Times New Roman"/>
              </w:rPr>
              <w:t xml:space="preserve"> </w:t>
            </w:r>
            <w:r w:rsidRPr="00FF0ABA">
              <w:rPr>
                <w:rFonts w:ascii="Times New Roman" w:hAnsi="Times New Roman"/>
              </w:rPr>
              <w:t>privrednim</w:t>
            </w:r>
            <w:r w:rsidR="001844A2" w:rsidRPr="00FF0ABA">
              <w:rPr>
                <w:rFonts w:ascii="Times New Roman" w:hAnsi="Times New Roman"/>
              </w:rPr>
              <w:t xml:space="preserve"> </w:t>
            </w:r>
            <w:r w:rsidRPr="00FF0ABA">
              <w:rPr>
                <w:rFonts w:ascii="Times New Roman" w:hAnsi="Times New Roman"/>
              </w:rPr>
              <w:t>ribarima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Skadarskog</w:t>
            </w:r>
            <w:r w:rsidR="001844A2" w:rsidRPr="00FF0ABA">
              <w:rPr>
                <w:rFonts w:ascii="Times New Roman" w:hAnsi="Times New Roman"/>
              </w:rPr>
              <w:t xml:space="preserve"> </w:t>
            </w:r>
            <w:r w:rsidRPr="00FF0ABA">
              <w:rPr>
                <w:rFonts w:ascii="Times New Roman" w:hAnsi="Times New Roman"/>
              </w:rPr>
              <w:t>jezera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bolju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sigurniju</w:t>
            </w:r>
            <w:r w:rsidR="001844A2" w:rsidRPr="00FF0ABA">
              <w:rPr>
                <w:rFonts w:ascii="Times New Roman" w:hAnsi="Times New Roman"/>
              </w:rPr>
              <w:t xml:space="preserve"> </w:t>
            </w:r>
            <w:r w:rsidRPr="00FF0ABA">
              <w:rPr>
                <w:rFonts w:ascii="Times New Roman" w:hAnsi="Times New Roman"/>
              </w:rPr>
              <w:t>osposobljenost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nosiocima</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privredni</w:t>
            </w:r>
            <w:r w:rsidR="001844A2" w:rsidRPr="00FF0ABA">
              <w:rPr>
                <w:rFonts w:ascii="Times New Roman" w:hAnsi="Times New Roman"/>
              </w:rPr>
              <w:t xml:space="preserve"> </w:t>
            </w:r>
            <w:r w:rsidRPr="00FF0ABA">
              <w:rPr>
                <w:rFonts w:ascii="Times New Roman" w:hAnsi="Times New Roman"/>
              </w:rPr>
              <w:t>ribolov</w:t>
            </w:r>
            <w:r w:rsidR="001844A2" w:rsidRPr="00FF0ABA">
              <w:rPr>
                <w:rFonts w:ascii="Times New Roman" w:hAnsi="Times New Roman"/>
              </w:rPr>
              <w:t xml:space="preserve"> </w:t>
            </w:r>
            <w:r w:rsidRPr="00FF0ABA">
              <w:rPr>
                <w:rFonts w:ascii="Times New Roman" w:hAnsi="Times New Roman"/>
              </w:rPr>
              <w:t>odnosiće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kofinansiranje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troškovima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ribolovnog</w:t>
            </w:r>
            <w:r w:rsidR="001844A2" w:rsidRPr="00FF0ABA">
              <w:rPr>
                <w:rFonts w:ascii="Times New Roman" w:hAnsi="Times New Roman"/>
              </w:rPr>
              <w:t xml:space="preserve"> </w:t>
            </w:r>
            <w:r w:rsidRPr="00FF0ABA">
              <w:rPr>
                <w:rFonts w:ascii="Times New Roman" w:hAnsi="Times New Roman"/>
              </w:rPr>
              <w:t>plovnog</w:t>
            </w:r>
            <w:r w:rsidR="001844A2" w:rsidRPr="00FF0ABA">
              <w:rPr>
                <w:rFonts w:ascii="Times New Roman" w:hAnsi="Times New Roman"/>
              </w:rPr>
              <w:t xml:space="preserve"> </w:t>
            </w:r>
            <w:r w:rsidRPr="00FF0ABA">
              <w:rPr>
                <w:rFonts w:ascii="Times New Roman" w:hAnsi="Times New Roman"/>
              </w:rPr>
              <w:t>objekta,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motora,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prilikom</w:t>
            </w:r>
            <w:r w:rsidR="001844A2" w:rsidRPr="00FF0ABA">
              <w:rPr>
                <w:rFonts w:ascii="Times New Roman" w:hAnsi="Times New Roman"/>
              </w:rPr>
              <w:t xml:space="preserve"> </w:t>
            </w:r>
            <w:r w:rsidRPr="00FF0ABA">
              <w:rPr>
                <w:rFonts w:ascii="Times New Roman" w:hAnsi="Times New Roman"/>
              </w:rPr>
              <w:t>ulova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ledomata.</w:t>
            </w:r>
            <w:r w:rsidR="001844A2" w:rsidRPr="00FF0ABA">
              <w:rPr>
                <w:rFonts w:ascii="Times New Roman" w:hAnsi="Times New Roman"/>
              </w:rPr>
              <w:t xml:space="preserve"> </w:t>
            </w:r>
          </w:p>
          <w:p w14:paraId="7F89E97C" w14:textId="77777777" w:rsidR="000121B3" w:rsidRPr="00FF0ABA" w:rsidRDefault="000121B3" w:rsidP="001250D7">
            <w:pPr>
              <w:spacing w:after="0" w:line="240" w:lineRule="auto"/>
              <w:jc w:val="both"/>
              <w:rPr>
                <w:rFonts w:ascii="Times New Roman" w:hAnsi="Times New Roman"/>
                <w:strike/>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lokalnim</w:t>
            </w:r>
            <w:r w:rsidR="001844A2" w:rsidRPr="00FF0ABA">
              <w:rPr>
                <w:rFonts w:ascii="Times New Roman" w:hAnsi="Times New Roman"/>
              </w:rPr>
              <w:t xml:space="preserve"> </w:t>
            </w:r>
            <w:r w:rsidRPr="00FF0ABA">
              <w:rPr>
                <w:rFonts w:ascii="Times New Roman" w:hAnsi="Times New Roman"/>
              </w:rPr>
              <w:t>samoupravama</w:t>
            </w:r>
            <w:r w:rsidR="001844A2" w:rsidRPr="00FF0ABA">
              <w:rPr>
                <w:rFonts w:ascii="Times New Roman" w:hAnsi="Times New Roman"/>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razvoj</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održavanje</w:t>
            </w:r>
            <w:r w:rsidR="001844A2" w:rsidRPr="00FF0ABA">
              <w:rPr>
                <w:rFonts w:ascii="Times New Roman" w:hAnsi="Times New Roman"/>
                <w:bCs/>
              </w:rPr>
              <w:t xml:space="preserve"> </w:t>
            </w:r>
            <w:r w:rsidRPr="00FF0ABA">
              <w:rPr>
                <w:rFonts w:ascii="Times New Roman" w:hAnsi="Times New Roman"/>
                <w:bCs/>
              </w:rPr>
              <w:t>plovnih</w:t>
            </w:r>
            <w:r w:rsidR="001844A2" w:rsidRPr="00FF0ABA">
              <w:rPr>
                <w:rFonts w:ascii="Times New Roman" w:hAnsi="Times New Roman"/>
                <w:bCs/>
              </w:rPr>
              <w:t xml:space="preserve"> </w:t>
            </w:r>
            <w:r w:rsidRPr="00FF0ABA">
              <w:rPr>
                <w:rFonts w:ascii="Times New Roman" w:hAnsi="Times New Roman"/>
                <w:bCs/>
              </w:rPr>
              <w:t>puteva</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Skadarskom</w:t>
            </w:r>
            <w:r w:rsidR="001844A2" w:rsidRPr="00FF0ABA">
              <w:rPr>
                <w:rFonts w:ascii="Times New Roman" w:hAnsi="Times New Roman"/>
                <w:bCs/>
              </w:rPr>
              <w:t xml:space="preserve"> </w:t>
            </w:r>
            <w:r w:rsidRPr="00FF0ABA">
              <w:rPr>
                <w:rFonts w:ascii="Times New Roman" w:hAnsi="Times New Roman"/>
                <w:bCs/>
              </w:rPr>
              <w:t>jezeru</w:t>
            </w:r>
            <w:r w:rsidR="001844A2" w:rsidRPr="00FF0ABA">
              <w:rPr>
                <w:rFonts w:ascii="Times New Roman" w:hAnsi="Times New Roman"/>
                <w:bCs/>
              </w:rPr>
              <w:t xml:space="preserve"> </w:t>
            </w:r>
            <w:r w:rsidRPr="00FF0ABA">
              <w:rPr>
                <w:rFonts w:ascii="Times New Roman" w:hAnsi="Times New Roman"/>
                <w:bCs/>
              </w:rPr>
              <w:t>odnosi</w:t>
            </w:r>
            <w:r w:rsidR="001844A2" w:rsidRPr="00FF0ABA">
              <w:rPr>
                <w:rFonts w:ascii="Times New Roman" w:hAnsi="Times New Roman"/>
                <w:bCs/>
              </w:rPr>
              <w:t xml:space="preserve"> </w:t>
            </w:r>
            <w:r w:rsidRPr="00FF0ABA">
              <w:rPr>
                <w:rFonts w:ascii="Times New Roman" w:hAnsi="Times New Roman"/>
                <w:bCs/>
              </w:rPr>
              <w:t>se</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čišćenje</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održavanje</w:t>
            </w:r>
            <w:r w:rsidR="001844A2" w:rsidRPr="00FF0ABA">
              <w:rPr>
                <w:rFonts w:ascii="Times New Roman" w:hAnsi="Times New Roman"/>
                <w:bCs/>
              </w:rPr>
              <w:t xml:space="preserve"> </w:t>
            </w:r>
            <w:r w:rsidRPr="00FF0ABA">
              <w:rPr>
                <w:rFonts w:ascii="Times New Roman" w:hAnsi="Times New Roman"/>
                <w:bCs/>
              </w:rPr>
              <w:t>kanala</w:t>
            </w:r>
            <w:r w:rsidR="001844A2" w:rsidRPr="00FF0ABA">
              <w:rPr>
                <w:rFonts w:ascii="Times New Roman" w:hAnsi="Times New Roman"/>
                <w:bCs/>
              </w:rPr>
              <w:t xml:space="preserve"> </w:t>
            </w:r>
            <w:r w:rsidRPr="00FF0ABA">
              <w:rPr>
                <w:rFonts w:ascii="Times New Roman" w:hAnsi="Times New Roman"/>
                <w:bCs/>
              </w:rPr>
              <w:t>koji</w:t>
            </w:r>
            <w:r w:rsidR="001844A2" w:rsidRPr="00FF0ABA">
              <w:rPr>
                <w:rFonts w:ascii="Times New Roman" w:hAnsi="Times New Roman"/>
                <w:bCs/>
              </w:rPr>
              <w:t xml:space="preserve"> </w:t>
            </w:r>
            <w:r w:rsidRPr="00FF0ABA">
              <w:rPr>
                <w:rFonts w:ascii="Times New Roman" w:hAnsi="Times New Roman"/>
                <w:bCs/>
              </w:rPr>
              <w:t>služe</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izlaz</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otvoreno</w:t>
            </w:r>
            <w:r w:rsidR="001844A2" w:rsidRPr="00FF0ABA">
              <w:rPr>
                <w:rFonts w:ascii="Times New Roman" w:hAnsi="Times New Roman"/>
                <w:bCs/>
              </w:rPr>
              <w:t xml:space="preserve"> </w:t>
            </w:r>
            <w:r w:rsidRPr="00FF0ABA">
              <w:rPr>
                <w:rFonts w:ascii="Times New Roman" w:hAnsi="Times New Roman"/>
                <w:bCs/>
              </w:rPr>
              <w:t>jezero,</w:t>
            </w:r>
            <w:r w:rsidR="001844A2" w:rsidRPr="00FF0ABA">
              <w:rPr>
                <w:rFonts w:ascii="Times New Roman" w:hAnsi="Times New Roman"/>
                <w:bCs/>
              </w:rPr>
              <w:t xml:space="preserve"> </w:t>
            </w:r>
            <w:r w:rsidRPr="00FF0ABA">
              <w:rPr>
                <w:rFonts w:ascii="Times New Roman" w:hAnsi="Times New Roman"/>
                <w:bCs/>
              </w:rPr>
              <w:t>kako</w:t>
            </w:r>
            <w:r w:rsidR="001844A2" w:rsidRPr="00FF0ABA">
              <w:rPr>
                <w:rFonts w:ascii="Times New Roman" w:hAnsi="Times New Roman"/>
                <w:bCs/>
              </w:rPr>
              <w:t xml:space="preserve"> </w:t>
            </w:r>
            <w:r w:rsidRPr="00FF0ABA">
              <w:rPr>
                <w:rFonts w:ascii="Times New Roman" w:hAnsi="Times New Roman"/>
                <w:bCs/>
              </w:rPr>
              <w:t>bi</w:t>
            </w:r>
            <w:r w:rsidR="001844A2" w:rsidRPr="00FF0ABA">
              <w:rPr>
                <w:rFonts w:ascii="Times New Roman" w:hAnsi="Times New Roman"/>
                <w:bCs/>
              </w:rPr>
              <w:t xml:space="preserve"> </w:t>
            </w:r>
            <w:r w:rsidRPr="00FF0ABA">
              <w:rPr>
                <w:rFonts w:ascii="Times New Roman" w:hAnsi="Times New Roman"/>
                <w:bCs/>
              </w:rPr>
              <w:t>olakšali</w:t>
            </w:r>
            <w:r w:rsidR="001844A2" w:rsidRPr="00FF0ABA">
              <w:rPr>
                <w:rFonts w:ascii="Times New Roman" w:hAnsi="Times New Roman"/>
                <w:bCs/>
              </w:rPr>
              <w:t xml:space="preserve"> </w:t>
            </w:r>
            <w:r w:rsidRPr="00FF0ABA">
              <w:rPr>
                <w:rFonts w:ascii="Times New Roman" w:hAnsi="Times New Roman"/>
                <w:bCs/>
              </w:rPr>
              <w:t>lov</w:t>
            </w:r>
            <w:r w:rsidR="001844A2" w:rsidRPr="00FF0ABA">
              <w:rPr>
                <w:rFonts w:ascii="Times New Roman" w:hAnsi="Times New Roman"/>
                <w:bCs/>
              </w:rPr>
              <w:t xml:space="preserve"> </w:t>
            </w:r>
            <w:r w:rsidRPr="00FF0ABA">
              <w:rPr>
                <w:rFonts w:ascii="Times New Roman" w:hAnsi="Times New Roman"/>
                <w:bCs/>
              </w:rPr>
              <w:t>ribarima.</w:t>
            </w:r>
          </w:p>
        </w:tc>
      </w:tr>
      <w:tr w:rsidR="000121B3" w:rsidRPr="00FF0ABA" w14:paraId="47581734" w14:textId="77777777" w:rsidTr="005C63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64" w:type="pct"/>
            <w:vAlign w:val="center"/>
          </w:tcPr>
          <w:p w14:paraId="70DADC57"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Ciljevi</w:t>
            </w:r>
          </w:p>
        </w:tc>
        <w:tc>
          <w:tcPr>
            <w:tcW w:w="4336" w:type="pct"/>
            <w:gridSpan w:val="2"/>
            <w:vAlign w:val="center"/>
          </w:tcPr>
          <w:p w14:paraId="1743FC54" w14:textId="77777777" w:rsidR="000121B3" w:rsidRPr="00FF0ABA" w:rsidRDefault="000121B3" w:rsidP="001250D7">
            <w:pPr>
              <w:numPr>
                <w:ilvl w:val="0"/>
                <w:numId w:val="41"/>
              </w:numPr>
              <w:spacing w:after="0" w:line="240" w:lineRule="auto"/>
              <w:jc w:val="both"/>
              <w:rPr>
                <w:rFonts w:ascii="Times New Roman" w:eastAsia="Times New Roman" w:hAnsi="Times New Roman"/>
              </w:rPr>
            </w:pPr>
            <w:r w:rsidRPr="00FF0ABA">
              <w:rPr>
                <w:rFonts w:ascii="Times New Roman" w:eastAsia="Times New Roman" w:hAnsi="Times New Roman"/>
              </w:rPr>
              <w:t>poboljšanje</w:t>
            </w:r>
            <w:r w:rsidR="001844A2" w:rsidRPr="00FF0ABA">
              <w:rPr>
                <w:rFonts w:ascii="Times New Roman" w:eastAsia="Times New Roman" w:hAnsi="Times New Roman"/>
              </w:rPr>
              <w:t xml:space="preserve"> </w:t>
            </w:r>
            <w:r w:rsidRPr="00FF0ABA">
              <w:rPr>
                <w:rFonts w:ascii="Times New Roman" w:eastAsia="Times New Roman" w:hAnsi="Times New Roman"/>
              </w:rPr>
              <w:t>efikasnosti</w:t>
            </w:r>
            <w:r w:rsidR="001844A2" w:rsidRPr="00FF0ABA">
              <w:rPr>
                <w:rFonts w:ascii="Times New Roman" w:eastAsia="Times New Roman" w:hAnsi="Times New Roman"/>
              </w:rPr>
              <w:t xml:space="preserve"> </w:t>
            </w:r>
            <w:r w:rsidRPr="00FF0ABA">
              <w:rPr>
                <w:rFonts w:ascii="Times New Roman" w:eastAsia="Times New Roman" w:hAnsi="Times New Roman"/>
              </w:rPr>
              <w:t>ulova</w:t>
            </w:r>
            <w:r w:rsidR="001844A2" w:rsidRPr="00FF0ABA">
              <w:rPr>
                <w:rFonts w:ascii="Times New Roman" w:eastAsia="Times New Roman" w:hAnsi="Times New Roman"/>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privrednom</w:t>
            </w:r>
            <w:r w:rsidR="001844A2" w:rsidRPr="00FF0ABA">
              <w:rPr>
                <w:rFonts w:ascii="Times New Roman" w:eastAsia="Times New Roman" w:hAnsi="Times New Roman"/>
              </w:rPr>
              <w:t xml:space="preserve"> </w:t>
            </w:r>
            <w:r w:rsidRPr="00FF0ABA">
              <w:rPr>
                <w:rFonts w:ascii="Times New Roman" w:eastAsia="Times New Roman" w:hAnsi="Times New Roman"/>
              </w:rPr>
              <w:t>ribolovu</w:t>
            </w:r>
            <w:r w:rsidR="001844A2" w:rsidRPr="00FF0ABA">
              <w:rPr>
                <w:rFonts w:ascii="Times New Roman" w:eastAsia="Times New Roman" w:hAnsi="Times New Roman"/>
              </w:rPr>
              <w:t xml:space="preserve"> </w:t>
            </w:r>
            <w:r w:rsidRPr="00FF0ABA">
              <w:rPr>
                <w:rFonts w:ascii="Times New Roman" w:eastAsia="Times New Roman" w:hAnsi="Times New Roman"/>
              </w:rPr>
              <w:t>na</w:t>
            </w:r>
            <w:r w:rsidR="001844A2" w:rsidRPr="00FF0ABA">
              <w:rPr>
                <w:rFonts w:ascii="Times New Roman" w:eastAsia="Times New Roman" w:hAnsi="Times New Roman"/>
              </w:rPr>
              <w:t xml:space="preserve"> </w:t>
            </w:r>
            <w:r w:rsidRPr="00FF0ABA">
              <w:rPr>
                <w:rFonts w:ascii="Times New Roman" w:eastAsia="Times New Roman" w:hAnsi="Times New Roman"/>
              </w:rPr>
              <w:t>Skadarskom</w:t>
            </w:r>
            <w:r w:rsidR="001844A2" w:rsidRPr="00FF0ABA">
              <w:rPr>
                <w:rFonts w:ascii="Times New Roman" w:eastAsia="Times New Roman" w:hAnsi="Times New Roman"/>
              </w:rPr>
              <w:t xml:space="preserve"> </w:t>
            </w:r>
            <w:r w:rsidRPr="00FF0ABA">
              <w:rPr>
                <w:rFonts w:ascii="Times New Roman" w:eastAsia="Times New Roman" w:hAnsi="Times New Roman"/>
              </w:rPr>
              <w:t>jezeru;</w:t>
            </w:r>
          </w:p>
          <w:p w14:paraId="2633ECC5" w14:textId="77777777" w:rsidR="000121B3" w:rsidRPr="00FF0ABA" w:rsidRDefault="000121B3" w:rsidP="001250D7">
            <w:pPr>
              <w:numPr>
                <w:ilvl w:val="0"/>
                <w:numId w:val="41"/>
              </w:numPr>
              <w:spacing w:after="0" w:line="240" w:lineRule="auto"/>
              <w:jc w:val="both"/>
              <w:rPr>
                <w:rFonts w:ascii="Times New Roman" w:eastAsia="Times New Roman" w:hAnsi="Times New Roman"/>
              </w:rPr>
            </w:pPr>
            <w:r w:rsidRPr="00FF0ABA">
              <w:rPr>
                <w:rFonts w:ascii="Times New Roman" w:eastAsia="Times New Roman" w:hAnsi="Times New Roman"/>
              </w:rPr>
              <w:t>poboljšanje</w:t>
            </w:r>
            <w:r w:rsidR="001844A2" w:rsidRPr="00FF0ABA">
              <w:rPr>
                <w:rFonts w:ascii="Times New Roman" w:eastAsia="Times New Roman" w:hAnsi="Times New Roman"/>
              </w:rPr>
              <w:t xml:space="preserve"> </w:t>
            </w:r>
            <w:r w:rsidRPr="00FF0ABA">
              <w:rPr>
                <w:rFonts w:ascii="Times New Roman" w:eastAsia="Times New Roman" w:hAnsi="Times New Roman"/>
              </w:rPr>
              <w:t>standarda</w:t>
            </w:r>
            <w:r w:rsidR="001844A2" w:rsidRPr="00FF0ABA">
              <w:rPr>
                <w:rFonts w:ascii="Times New Roman" w:eastAsia="Times New Roman" w:hAnsi="Times New Roman"/>
              </w:rPr>
              <w:t xml:space="preserve"> </w:t>
            </w:r>
            <w:r w:rsidRPr="00FF0ABA">
              <w:rPr>
                <w:rFonts w:ascii="Times New Roman" w:eastAsia="Times New Roman" w:hAnsi="Times New Roman"/>
              </w:rPr>
              <w:t>bezbjednosti</w:t>
            </w:r>
            <w:r w:rsidR="001844A2" w:rsidRPr="00FF0ABA">
              <w:rPr>
                <w:rFonts w:ascii="Times New Roman" w:eastAsia="Times New Roman" w:hAnsi="Times New Roman"/>
              </w:rPr>
              <w:t xml:space="preserve"> </w:t>
            </w:r>
            <w:r w:rsidRPr="00FF0ABA">
              <w:rPr>
                <w:rFonts w:ascii="Times New Roman" w:eastAsia="Times New Roman" w:hAnsi="Times New Roman"/>
              </w:rPr>
              <w:t>plovidbe;</w:t>
            </w:r>
            <w:r w:rsidR="001844A2" w:rsidRPr="00FF0ABA">
              <w:rPr>
                <w:rFonts w:ascii="Times New Roman" w:eastAsia="Times New Roman" w:hAnsi="Times New Roman"/>
              </w:rPr>
              <w:t xml:space="preserve"> </w:t>
            </w:r>
          </w:p>
          <w:p w14:paraId="310F1BA2" w14:textId="77777777" w:rsidR="000121B3" w:rsidRPr="00FF0ABA" w:rsidRDefault="000121B3" w:rsidP="001250D7">
            <w:pPr>
              <w:numPr>
                <w:ilvl w:val="0"/>
                <w:numId w:val="41"/>
              </w:numPr>
              <w:spacing w:after="0" w:line="240" w:lineRule="auto"/>
              <w:jc w:val="both"/>
              <w:rPr>
                <w:rFonts w:ascii="Times New Roman" w:eastAsia="Times New Roman" w:hAnsi="Times New Roman"/>
              </w:rPr>
            </w:pPr>
            <w:r w:rsidRPr="00FF0ABA">
              <w:rPr>
                <w:rFonts w:ascii="Times New Roman" w:eastAsia="Times New Roman" w:hAnsi="Times New Roman"/>
              </w:rPr>
              <w:t>poboljšanje</w:t>
            </w:r>
            <w:r w:rsidR="001844A2" w:rsidRPr="00FF0ABA">
              <w:rPr>
                <w:rFonts w:ascii="Times New Roman" w:eastAsia="Times New Roman" w:hAnsi="Times New Roman"/>
              </w:rPr>
              <w:t xml:space="preserve"> </w:t>
            </w:r>
            <w:r w:rsidRPr="00FF0ABA">
              <w:rPr>
                <w:rFonts w:ascii="Times New Roman" w:eastAsia="Times New Roman" w:hAnsi="Times New Roman"/>
              </w:rPr>
              <w:t>higijenskih</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zdravstvenih</w:t>
            </w:r>
            <w:r w:rsidR="001844A2" w:rsidRPr="00FF0ABA">
              <w:rPr>
                <w:rFonts w:ascii="Times New Roman" w:eastAsia="Times New Roman" w:hAnsi="Times New Roman"/>
              </w:rPr>
              <w:t xml:space="preserve"> </w:t>
            </w:r>
            <w:r w:rsidRPr="00FF0ABA">
              <w:rPr>
                <w:rFonts w:ascii="Times New Roman" w:eastAsia="Times New Roman" w:hAnsi="Times New Roman"/>
              </w:rPr>
              <w:t>standarda.</w:t>
            </w:r>
          </w:p>
          <w:p w14:paraId="2BA3D611" w14:textId="77777777" w:rsidR="000121B3" w:rsidRPr="00FF0ABA" w:rsidRDefault="000121B3" w:rsidP="001250D7">
            <w:pPr>
              <w:numPr>
                <w:ilvl w:val="0"/>
                <w:numId w:val="41"/>
              </w:numPr>
              <w:spacing w:after="0" w:line="240" w:lineRule="auto"/>
              <w:jc w:val="both"/>
              <w:rPr>
                <w:rFonts w:ascii="Times New Roman" w:eastAsia="Times New Roman" w:hAnsi="Times New Roman"/>
              </w:rPr>
            </w:pPr>
            <w:r w:rsidRPr="00FF0ABA">
              <w:rPr>
                <w:rFonts w:ascii="Times New Roman" w:eastAsia="Arial" w:hAnsi="Times New Roman"/>
                <w:lang w:val="bs-Latn-BA"/>
              </w:rPr>
              <w:t>poboljšanje</w:t>
            </w:r>
            <w:r w:rsidR="001844A2" w:rsidRPr="00FF0ABA">
              <w:rPr>
                <w:rFonts w:ascii="Times New Roman" w:eastAsia="Arial" w:hAnsi="Times New Roman"/>
                <w:lang w:val="bs-Latn-BA"/>
              </w:rPr>
              <w:t xml:space="preserve"> </w:t>
            </w:r>
            <w:r w:rsidRPr="00FF0ABA">
              <w:rPr>
                <w:rFonts w:ascii="Times New Roman" w:eastAsia="Arial" w:hAnsi="Times New Roman"/>
                <w:lang w:val="bs-Latn-BA"/>
              </w:rPr>
              <w:t>prilaznih</w:t>
            </w:r>
            <w:r w:rsidR="001844A2" w:rsidRPr="00FF0ABA">
              <w:rPr>
                <w:rFonts w:ascii="Times New Roman" w:eastAsia="Arial" w:hAnsi="Times New Roman"/>
                <w:lang w:val="bs-Latn-BA"/>
              </w:rPr>
              <w:t xml:space="preserve"> </w:t>
            </w:r>
            <w:r w:rsidRPr="00FF0ABA">
              <w:rPr>
                <w:rFonts w:ascii="Times New Roman" w:eastAsia="Arial" w:hAnsi="Times New Roman"/>
                <w:lang w:val="bs-Latn-BA"/>
              </w:rPr>
              <w:t>plovnih</w:t>
            </w:r>
            <w:r w:rsidR="001844A2" w:rsidRPr="00FF0ABA">
              <w:rPr>
                <w:rFonts w:ascii="Times New Roman" w:eastAsia="Arial" w:hAnsi="Times New Roman"/>
                <w:lang w:val="bs-Latn-BA"/>
              </w:rPr>
              <w:t xml:space="preserve"> </w:t>
            </w:r>
            <w:r w:rsidRPr="00FF0ABA">
              <w:rPr>
                <w:rFonts w:ascii="Times New Roman" w:eastAsia="Arial" w:hAnsi="Times New Roman"/>
                <w:lang w:val="bs-Latn-BA"/>
              </w:rPr>
              <w:t>puteva</w:t>
            </w:r>
            <w:r w:rsidR="001844A2" w:rsidRPr="00FF0ABA">
              <w:rPr>
                <w:rFonts w:ascii="Times New Roman" w:eastAsia="Arial" w:hAnsi="Times New Roman"/>
                <w:lang w:val="bs-Latn-BA"/>
              </w:rPr>
              <w:t xml:space="preserve"> </w:t>
            </w:r>
            <w:r w:rsidRPr="00FF0ABA">
              <w:rPr>
                <w:rFonts w:ascii="Times New Roman" w:eastAsia="Arial" w:hAnsi="Times New Roman"/>
                <w:lang w:val="bs-Latn-BA"/>
              </w:rPr>
              <w:t>na</w:t>
            </w:r>
            <w:r w:rsidR="001844A2" w:rsidRPr="00FF0ABA">
              <w:rPr>
                <w:rFonts w:ascii="Times New Roman" w:eastAsia="Arial" w:hAnsi="Times New Roman"/>
                <w:lang w:val="bs-Latn-BA"/>
              </w:rPr>
              <w:t xml:space="preserve"> </w:t>
            </w:r>
            <w:r w:rsidRPr="00FF0ABA">
              <w:rPr>
                <w:rFonts w:ascii="Times New Roman" w:eastAsia="Arial" w:hAnsi="Times New Roman"/>
                <w:lang w:val="bs-Latn-BA"/>
              </w:rPr>
              <w:t>Skadarskom</w:t>
            </w:r>
            <w:r w:rsidR="001844A2" w:rsidRPr="00FF0ABA">
              <w:rPr>
                <w:rFonts w:ascii="Times New Roman" w:eastAsia="Arial" w:hAnsi="Times New Roman"/>
                <w:lang w:val="bs-Latn-BA"/>
              </w:rPr>
              <w:t xml:space="preserve"> </w:t>
            </w:r>
            <w:r w:rsidRPr="00FF0ABA">
              <w:rPr>
                <w:rFonts w:ascii="Times New Roman" w:eastAsia="Arial" w:hAnsi="Times New Roman"/>
                <w:lang w:val="bs-Latn-BA"/>
              </w:rPr>
              <w:t>jezeru</w:t>
            </w:r>
          </w:p>
        </w:tc>
      </w:tr>
      <w:tr w:rsidR="000121B3" w:rsidRPr="00FF0ABA" w14:paraId="46D18BB5" w14:textId="77777777" w:rsidTr="005C63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64" w:type="pct"/>
            <w:vAlign w:val="center"/>
          </w:tcPr>
          <w:p w14:paraId="197EF53E"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36" w:type="pct"/>
            <w:gridSpan w:val="2"/>
            <w:vAlign w:val="center"/>
          </w:tcPr>
          <w:p w14:paraId="36930CB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jačanja</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Skadarskom</w:t>
            </w:r>
            <w:r w:rsidR="001844A2" w:rsidRPr="00FF0ABA">
              <w:rPr>
                <w:rFonts w:ascii="Times New Roman" w:hAnsi="Times New Roman"/>
              </w:rPr>
              <w:t xml:space="preserve"> </w:t>
            </w:r>
            <w:r w:rsidRPr="00FF0ABA">
              <w:rPr>
                <w:rFonts w:ascii="Times New Roman" w:hAnsi="Times New Roman"/>
              </w:rPr>
              <w:t>jezeru</w:t>
            </w:r>
            <w:r w:rsidR="001844A2" w:rsidRPr="00FF0ABA">
              <w:rPr>
                <w:rFonts w:ascii="Times New Roman" w:hAnsi="Times New Roman"/>
              </w:rPr>
              <w:t xml:space="preserve"> </w:t>
            </w:r>
            <w:r w:rsidRPr="00FF0ABA">
              <w:rPr>
                <w:rFonts w:ascii="Times New Roman" w:hAnsi="Times New Roman"/>
              </w:rPr>
              <w:t>odnosi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kofinansiranje</w:t>
            </w:r>
            <w:r w:rsidR="001844A2" w:rsidRPr="00FF0ABA">
              <w:rPr>
                <w:rFonts w:ascii="Times New Roman" w:hAnsi="Times New Roman"/>
              </w:rPr>
              <w:t xml:space="preserve"> </w:t>
            </w:r>
            <w:r w:rsidRPr="00FF0ABA">
              <w:rPr>
                <w:rFonts w:ascii="Times New Roman" w:hAnsi="Times New Roman"/>
              </w:rPr>
              <w:t>privrednih</w:t>
            </w:r>
            <w:r w:rsidR="001844A2" w:rsidRPr="00FF0ABA">
              <w:rPr>
                <w:rFonts w:ascii="Times New Roman" w:hAnsi="Times New Roman"/>
              </w:rPr>
              <w:t xml:space="preserve"> </w:t>
            </w:r>
            <w:r w:rsidRPr="00FF0ABA">
              <w:rPr>
                <w:rFonts w:ascii="Times New Roman" w:hAnsi="Times New Roman"/>
              </w:rPr>
              <w:t>ribara</w:t>
            </w:r>
            <w:r w:rsidR="001844A2" w:rsidRPr="00FF0ABA">
              <w:rPr>
                <w:rFonts w:ascii="Times New Roman" w:hAnsi="Times New Roman"/>
              </w:rPr>
              <w:t xml:space="preserve"> </w:t>
            </w:r>
            <w:r w:rsidRPr="00FF0ABA">
              <w:rPr>
                <w:rFonts w:ascii="Times New Roman" w:hAnsi="Times New Roman"/>
              </w:rPr>
              <w:t>(nosilaca</w:t>
            </w:r>
            <w:r w:rsidR="001844A2" w:rsidRPr="00FF0ABA">
              <w:rPr>
                <w:rFonts w:ascii="Times New Roman" w:hAnsi="Times New Roman"/>
              </w:rPr>
              <w:t xml:space="preserve"> </w:t>
            </w:r>
            <w:r w:rsidRPr="00FF0ABA">
              <w:rPr>
                <w:rFonts w:ascii="Times New Roman" w:hAnsi="Times New Roman"/>
              </w:rPr>
              <w:t>važeće</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izdate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NP</w:t>
            </w:r>
            <w:r w:rsidR="001844A2" w:rsidRPr="00FF0ABA">
              <w:rPr>
                <w:rFonts w:ascii="Times New Roman" w:hAnsi="Times New Roman"/>
              </w:rPr>
              <w:t xml:space="preserve"> </w:t>
            </w:r>
            <w:r w:rsidRPr="00FF0ABA">
              <w:rPr>
                <w:rFonts w:ascii="Times New Roman" w:hAnsi="Times New Roman"/>
              </w:rPr>
              <w:t>Skadarsko</w:t>
            </w:r>
            <w:r w:rsidR="001844A2" w:rsidRPr="00FF0ABA">
              <w:rPr>
                <w:rFonts w:ascii="Times New Roman" w:hAnsi="Times New Roman"/>
              </w:rPr>
              <w:t xml:space="preserve"> </w:t>
            </w:r>
            <w:r w:rsidRPr="00FF0ABA">
              <w:rPr>
                <w:rFonts w:ascii="Times New Roman" w:hAnsi="Times New Roman"/>
              </w:rPr>
              <w:t>jezero)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troškovima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ribolovog</w:t>
            </w:r>
            <w:r w:rsidR="001844A2" w:rsidRPr="00FF0ABA">
              <w:rPr>
                <w:rFonts w:ascii="Times New Roman" w:hAnsi="Times New Roman"/>
              </w:rPr>
              <w:t xml:space="preserve"> </w:t>
            </w:r>
            <w:r w:rsidRPr="00FF0ABA">
              <w:rPr>
                <w:rFonts w:ascii="Times New Roman" w:hAnsi="Times New Roman"/>
              </w:rPr>
              <w:t>plovnog</w:t>
            </w:r>
            <w:r w:rsidR="001844A2" w:rsidRPr="00FF0ABA">
              <w:rPr>
                <w:rFonts w:ascii="Times New Roman" w:hAnsi="Times New Roman"/>
              </w:rPr>
              <w:t xml:space="preserve"> </w:t>
            </w:r>
            <w:r w:rsidRPr="00FF0ABA">
              <w:rPr>
                <w:rFonts w:ascii="Times New Roman" w:hAnsi="Times New Roman"/>
              </w:rPr>
              <w:t>objekta,,</w:t>
            </w:r>
            <w:r w:rsidR="001844A2" w:rsidRPr="00FF0ABA">
              <w:rPr>
                <w:rFonts w:ascii="Times New Roman" w:hAnsi="Times New Roman"/>
              </w:rPr>
              <w:t xml:space="preserve"> </w:t>
            </w:r>
            <w:r w:rsidRPr="00FF0ABA">
              <w:rPr>
                <w:rFonts w:ascii="Times New Roman" w:hAnsi="Times New Roman"/>
              </w:rPr>
              <w:t>nabavkemotora,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prilikom</w:t>
            </w:r>
            <w:r w:rsidR="001844A2" w:rsidRPr="00FF0ABA">
              <w:rPr>
                <w:rFonts w:ascii="Times New Roman" w:hAnsi="Times New Roman"/>
              </w:rPr>
              <w:t xml:space="preserve"> </w:t>
            </w:r>
            <w:r w:rsidRPr="00FF0ABA">
              <w:rPr>
                <w:rFonts w:ascii="Times New Roman" w:hAnsi="Times New Roman"/>
              </w:rPr>
              <w:t>ulova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ledomata.</w:t>
            </w:r>
            <w:r w:rsidR="001844A2" w:rsidRPr="00FF0ABA">
              <w:rPr>
                <w:rFonts w:ascii="Times New Roman" w:hAnsi="Times New Roman"/>
              </w:rPr>
              <w:t xml:space="preserve"> </w:t>
            </w:r>
            <w:r w:rsidRPr="00FF0ABA">
              <w:rPr>
                <w:rFonts w:ascii="Times New Roman" w:hAnsi="Times New Roman"/>
              </w:rPr>
              <w:t>Maksimalan</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budžetskih</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ispostavljenih</w:t>
            </w:r>
            <w:r w:rsidR="001844A2" w:rsidRPr="00FF0ABA">
              <w:rPr>
                <w:rFonts w:ascii="Times New Roman" w:hAnsi="Times New Roman"/>
              </w:rPr>
              <w:t xml:space="preserve"> </w:t>
            </w:r>
            <w:r w:rsidRPr="00FF0ABA">
              <w:rPr>
                <w:rFonts w:ascii="Times New Roman" w:hAnsi="Times New Roman"/>
              </w:rPr>
              <w:t>računa,</w:t>
            </w:r>
            <w:r w:rsidR="001844A2" w:rsidRPr="00FF0ABA">
              <w:rPr>
                <w:rFonts w:ascii="Times New Roman" w:hAnsi="Times New Roman"/>
              </w:rPr>
              <w:t xml:space="preserve"> </w:t>
            </w: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F03737" w:rsidRPr="00FF0ABA">
              <w:rPr>
                <w:rFonts w:ascii="Times New Roman" w:hAnsi="Times New Roman"/>
              </w:rPr>
              <w:t>4</w:t>
            </w:r>
            <w:r w:rsidRPr="00FF0ABA">
              <w:rPr>
                <w:rFonts w:ascii="Times New Roman" w:hAnsi="Times New Roman"/>
              </w:rPr>
              <w:t>.000€.</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425B7D01"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tome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ribare,</w:t>
            </w:r>
            <w:r w:rsidR="001844A2" w:rsidRPr="00FF0ABA">
              <w:rPr>
                <w:rFonts w:ascii="Times New Roman" w:hAnsi="Times New Roman"/>
              </w:rPr>
              <w:t xml:space="preserve"> </w:t>
            </w:r>
            <w:r w:rsidRPr="00FF0ABA">
              <w:rPr>
                <w:rFonts w:ascii="Times New Roman" w:hAnsi="Times New Roman"/>
              </w:rPr>
              <w:t>nosioce</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Skadarskom</w:t>
            </w:r>
            <w:r w:rsidR="001844A2" w:rsidRPr="00FF0ABA">
              <w:rPr>
                <w:rFonts w:ascii="Times New Roman" w:hAnsi="Times New Roman"/>
              </w:rPr>
              <w:t xml:space="preserve"> </w:t>
            </w:r>
            <w:r w:rsidRPr="00FF0ABA">
              <w:rPr>
                <w:rFonts w:ascii="Times New Roman" w:hAnsi="Times New Roman"/>
              </w:rPr>
              <w:t>jezeru.</w:t>
            </w:r>
          </w:p>
          <w:p w14:paraId="4AD775DD"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lokalnim</w:t>
            </w:r>
            <w:r w:rsidR="001844A2" w:rsidRPr="00FF0ABA">
              <w:rPr>
                <w:rFonts w:ascii="Times New Roman" w:hAnsi="Times New Roman"/>
              </w:rPr>
              <w:t xml:space="preserve"> </w:t>
            </w:r>
            <w:r w:rsidRPr="00FF0ABA">
              <w:rPr>
                <w:rFonts w:ascii="Times New Roman" w:hAnsi="Times New Roman"/>
              </w:rPr>
              <w:t>samoupravama</w:t>
            </w:r>
            <w:r w:rsidR="001844A2" w:rsidRPr="00FF0ABA">
              <w:rPr>
                <w:rFonts w:ascii="Times New Roman" w:hAnsi="Times New Roman"/>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razvoj</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održavanje</w:t>
            </w:r>
            <w:r w:rsidR="001844A2" w:rsidRPr="00FF0ABA">
              <w:rPr>
                <w:rFonts w:ascii="Times New Roman" w:hAnsi="Times New Roman"/>
                <w:bCs/>
              </w:rPr>
              <w:t xml:space="preserve"> </w:t>
            </w:r>
            <w:r w:rsidRPr="00FF0ABA">
              <w:rPr>
                <w:rFonts w:ascii="Times New Roman" w:hAnsi="Times New Roman"/>
                <w:bCs/>
              </w:rPr>
              <w:t>prilaznih</w:t>
            </w:r>
            <w:r w:rsidR="001844A2" w:rsidRPr="00FF0ABA">
              <w:rPr>
                <w:rFonts w:ascii="Times New Roman" w:hAnsi="Times New Roman"/>
                <w:bCs/>
              </w:rPr>
              <w:t xml:space="preserve"> </w:t>
            </w:r>
            <w:r w:rsidRPr="00FF0ABA">
              <w:rPr>
                <w:rFonts w:ascii="Times New Roman" w:hAnsi="Times New Roman"/>
                <w:bCs/>
              </w:rPr>
              <w:t>plovnih</w:t>
            </w:r>
            <w:r w:rsidR="001844A2" w:rsidRPr="00FF0ABA">
              <w:rPr>
                <w:rFonts w:ascii="Times New Roman" w:hAnsi="Times New Roman"/>
                <w:bCs/>
              </w:rPr>
              <w:t xml:space="preserve"> </w:t>
            </w:r>
            <w:r w:rsidRPr="00FF0ABA">
              <w:rPr>
                <w:rFonts w:ascii="Times New Roman" w:hAnsi="Times New Roman"/>
                <w:bCs/>
              </w:rPr>
              <w:t>puteva</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Skadarskom</w:t>
            </w:r>
            <w:r w:rsidR="001844A2" w:rsidRPr="00FF0ABA">
              <w:rPr>
                <w:rFonts w:ascii="Times New Roman" w:hAnsi="Times New Roman"/>
                <w:bCs/>
              </w:rPr>
              <w:t xml:space="preserve"> </w:t>
            </w:r>
            <w:r w:rsidRPr="00FF0ABA">
              <w:rPr>
                <w:rFonts w:ascii="Times New Roman" w:hAnsi="Times New Roman"/>
                <w:bCs/>
              </w:rPr>
              <w:t>jezeru</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osnovu</w:t>
            </w:r>
            <w:r w:rsidR="001844A2" w:rsidRPr="00FF0ABA">
              <w:rPr>
                <w:rFonts w:ascii="Times New Roman" w:hAnsi="Times New Roman"/>
                <w:bCs/>
              </w:rPr>
              <w:t xml:space="preserve"> </w:t>
            </w:r>
            <w:r w:rsidRPr="00FF0ABA">
              <w:rPr>
                <w:rFonts w:ascii="Times New Roman" w:hAnsi="Times New Roman"/>
                <w:bCs/>
              </w:rPr>
              <w:t>dostavljenog</w:t>
            </w:r>
            <w:r w:rsidR="001844A2" w:rsidRPr="00FF0ABA">
              <w:rPr>
                <w:rFonts w:ascii="Times New Roman" w:hAnsi="Times New Roman"/>
                <w:bCs/>
              </w:rPr>
              <w:t xml:space="preserve"> </w:t>
            </w:r>
            <w:r w:rsidRPr="00FF0ABA">
              <w:rPr>
                <w:rFonts w:ascii="Times New Roman" w:hAnsi="Times New Roman"/>
                <w:bCs/>
              </w:rPr>
              <w:t>zahtjeva</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plana</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izvođenje</w:t>
            </w:r>
            <w:r w:rsidR="001844A2" w:rsidRPr="00FF0ABA">
              <w:rPr>
                <w:rFonts w:ascii="Times New Roman" w:hAnsi="Times New Roman"/>
                <w:bCs/>
              </w:rPr>
              <w:t xml:space="preserve"> </w:t>
            </w:r>
            <w:r w:rsidRPr="00FF0ABA">
              <w:rPr>
                <w:rFonts w:ascii="Times New Roman" w:hAnsi="Times New Roman"/>
                <w:bCs/>
              </w:rPr>
              <w:t>radova</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kanalu.</w:t>
            </w:r>
          </w:p>
        </w:tc>
      </w:tr>
      <w:tr w:rsidR="000121B3" w:rsidRPr="00FF0ABA" w14:paraId="58E79534" w14:textId="77777777" w:rsidTr="005C63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64" w:type="pct"/>
            <w:vAlign w:val="center"/>
          </w:tcPr>
          <w:p w14:paraId="6FE97239"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Korisnici</w:t>
            </w:r>
          </w:p>
        </w:tc>
        <w:tc>
          <w:tcPr>
            <w:tcW w:w="4336" w:type="pct"/>
            <w:gridSpan w:val="2"/>
            <w:vAlign w:val="center"/>
          </w:tcPr>
          <w:p w14:paraId="69CFDBE2" w14:textId="77777777" w:rsidR="000121B3" w:rsidRPr="00FF0ABA" w:rsidRDefault="000121B3" w:rsidP="001250D7">
            <w:pPr>
              <w:spacing w:after="0" w:line="240" w:lineRule="auto"/>
              <w:jc w:val="both"/>
              <w:rPr>
                <w:rFonts w:ascii="Times New Roman" w:hAnsi="Times New Roman"/>
                <w:lang w:val="fr-FR"/>
              </w:rPr>
            </w:pPr>
            <w:r w:rsidRPr="00FF0ABA">
              <w:rPr>
                <w:rFonts w:ascii="Times New Roman" w:hAnsi="Times New Roman"/>
                <w:lang w:val="fr-FR"/>
              </w:rPr>
              <w:t>Nosioci</w:t>
            </w:r>
            <w:r w:rsidR="001844A2" w:rsidRPr="00FF0ABA">
              <w:rPr>
                <w:rFonts w:ascii="Times New Roman" w:hAnsi="Times New Roman"/>
                <w:lang w:val="fr-FR"/>
              </w:rPr>
              <w:t xml:space="preserve"> </w:t>
            </w:r>
            <w:r w:rsidRPr="00FF0ABA">
              <w:rPr>
                <w:rFonts w:ascii="Times New Roman" w:hAnsi="Times New Roman"/>
                <w:lang w:val="fr-FR"/>
              </w:rPr>
              <w:t>važeće</w:t>
            </w:r>
            <w:r w:rsidR="001844A2" w:rsidRPr="00FF0ABA">
              <w:rPr>
                <w:rFonts w:ascii="Times New Roman" w:hAnsi="Times New Roman"/>
                <w:lang w:val="fr-FR"/>
              </w:rPr>
              <w:t xml:space="preserve"> </w:t>
            </w:r>
            <w:r w:rsidRPr="00FF0ABA">
              <w:rPr>
                <w:rFonts w:ascii="Times New Roman" w:hAnsi="Times New Roman"/>
                <w:lang w:val="fr-FR"/>
              </w:rPr>
              <w:t>dozvole</w:t>
            </w:r>
            <w:r w:rsidR="001844A2" w:rsidRPr="00FF0ABA">
              <w:rPr>
                <w:rFonts w:ascii="Times New Roman" w:hAnsi="Times New Roman"/>
                <w:lang w:val="fr-FR"/>
              </w:rPr>
              <w:t xml:space="preserve"> </w:t>
            </w:r>
            <w:r w:rsidRPr="00FF0ABA">
              <w:rPr>
                <w:rFonts w:ascii="Times New Roman" w:hAnsi="Times New Roman"/>
                <w:lang w:val="fr-FR"/>
              </w:rPr>
              <w:t>za</w:t>
            </w:r>
            <w:r w:rsidR="001844A2" w:rsidRPr="00FF0ABA">
              <w:rPr>
                <w:rFonts w:ascii="Times New Roman" w:hAnsi="Times New Roman"/>
                <w:lang w:val="fr-FR"/>
              </w:rPr>
              <w:t xml:space="preserve"> </w:t>
            </w:r>
            <w:r w:rsidRPr="00FF0ABA">
              <w:rPr>
                <w:rFonts w:ascii="Times New Roman" w:hAnsi="Times New Roman"/>
                <w:lang w:val="fr-FR"/>
              </w:rPr>
              <w:t>privredni</w:t>
            </w:r>
            <w:r w:rsidR="001844A2" w:rsidRPr="00FF0ABA">
              <w:rPr>
                <w:rFonts w:ascii="Times New Roman" w:hAnsi="Times New Roman"/>
                <w:lang w:val="fr-FR"/>
              </w:rPr>
              <w:t xml:space="preserve"> </w:t>
            </w:r>
            <w:r w:rsidRPr="00FF0ABA">
              <w:rPr>
                <w:rFonts w:ascii="Times New Roman" w:hAnsi="Times New Roman"/>
                <w:lang w:val="fr-FR"/>
              </w:rPr>
              <w:t>ribolov</w:t>
            </w:r>
            <w:r w:rsidR="001844A2" w:rsidRPr="00FF0ABA">
              <w:rPr>
                <w:rFonts w:ascii="Times New Roman" w:hAnsi="Times New Roman"/>
                <w:lang w:val="fr-FR"/>
              </w:rPr>
              <w:t xml:space="preserve"> </w:t>
            </w:r>
            <w:r w:rsidRPr="00FF0ABA">
              <w:rPr>
                <w:rFonts w:ascii="Times New Roman" w:hAnsi="Times New Roman"/>
                <w:lang w:val="fr-FR"/>
              </w:rPr>
              <w:t>za</w:t>
            </w:r>
            <w:r w:rsidR="001844A2" w:rsidRPr="00FF0ABA">
              <w:rPr>
                <w:rFonts w:ascii="Times New Roman" w:hAnsi="Times New Roman"/>
                <w:lang w:val="fr-FR"/>
              </w:rPr>
              <w:t xml:space="preserve"> </w:t>
            </w:r>
            <w:r w:rsidRPr="00FF0ABA">
              <w:rPr>
                <w:rFonts w:ascii="Times New Roman" w:hAnsi="Times New Roman"/>
                <w:lang w:val="fr-FR"/>
              </w:rPr>
              <w:t>Skadarskom</w:t>
            </w:r>
            <w:r w:rsidR="001844A2" w:rsidRPr="00FF0ABA">
              <w:rPr>
                <w:rFonts w:ascii="Times New Roman" w:hAnsi="Times New Roman"/>
                <w:lang w:val="fr-FR"/>
              </w:rPr>
              <w:t xml:space="preserve"> </w:t>
            </w:r>
            <w:r w:rsidRPr="00FF0ABA">
              <w:rPr>
                <w:rFonts w:ascii="Times New Roman" w:hAnsi="Times New Roman"/>
                <w:lang w:val="fr-FR"/>
              </w:rPr>
              <w:t>jezeru.</w:t>
            </w:r>
          </w:p>
          <w:p w14:paraId="66334B9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lang w:val="fr-FR"/>
              </w:rPr>
              <w:t>Lokalne</w:t>
            </w:r>
            <w:r w:rsidR="001844A2" w:rsidRPr="00FF0ABA">
              <w:rPr>
                <w:rFonts w:ascii="Times New Roman" w:hAnsi="Times New Roman"/>
                <w:lang w:val="fr-FR"/>
              </w:rPr>
              <w:t xml:space="preserve"> </w:t>
            </w:r>
            <w:r w:rsidRPr="00FF0ABA">
              <w:rPr>
                <w:rFonts w:ascii="Times New Roman" w:hAnsi="Times New Roman"/>
                <w:lang w:val="fr-FR"/>
              </w:rPr>
              <w:t>samouprave.</w:t>
            </w:r>
          </w:p>
        </w:tc>
      </w:tr>
      <w:tr w:rsidR="000121B3" w:rsidRPr="00FF0ABA" w14:paraId="147FD265" w14:textId="77777777" w:rsidTr="005C63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64" w:type="pct"/>
            <w:vAlign w:val="center"/>
          </w:tcPr>
          <w:p w14:paraId="4753D251"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Način</w:t>
            </w:r>
          </w:p>
          <w:p w14:paraId="75B852E0"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plaćanja</w:t>
            </w:r>
          </w:p>
        </w:tc>
        <w:tc>
          <w:tcPr>
            <w:tcW w:w="4336" w:type="pct"/>
            <w:gridSpan w:val="2"/>
            <w:vAlign w:val="center"/>
          </w:tcPr>
          <w:p w14:paraId="3B505954"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korisnika.</w:t>
            </w:r>
          </w:p>
        </w:tc>
      </w:tr>
      <w:tr w:rsidR="000121B3" w:rsidRPr="00FF0ABA" w14:paraId="273E6D33" w14:textId="77777777" w:rsidTr="005C63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64" w:type="pct"/>
            <w:vAlign w:val="center"/>
          </w:tcPr>
          <w:p w14:paraId="06B72F3B"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36" w:type="pct"/>
            <w:gridSpan w:val="2"/>
            <w:vAlign w:val="center"/>
          </w:tcPr>
          <w:p w14:paraId="3C9BA94D"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Uslov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korišćenje</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modernizaciju</w:t>
            </w:r>
            <w:r w:rsidR="001844A2" w:rsidRPr="00FF0ABA">
              <w:rPr>
                <w:rFonts w:ascii="Times New Roman" w:hAnsi="Times New Roman"/>
              </w:rPr>
              <w:t xml:space="preserve"> </w:t>
            </w:r>
            <w:r w:rsidRPr="00FF0ABA">
              <w:rPr>
                <w:rFonts w:ascii="Times New Roman" w:hAnsi="Times New Roman"/>
              </w:rPr>
              <w:t>ribolovne</w:t>
            </w:r>
            <w:r w:rsidR="001844A2" w:rsidRPr="00FF0ABA">
              <w:rPr>
                <w:rFonts w:ascii="Times New Roman" w:hAnsi="Times New Roman"/>
              </w:rPr>
              <w:t xml:space="preserve"> </w:t>
            </w:r>
            <w:r w:rsidRPr="00FF0ABA">
              <w:rPr>
                <w:rFonts w:ascii="Times New Roman" w:hAnsi="Times New Roman"/>
              </w:rPr>
              <w:t>flote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nosilac</w:t>
            </w:r>
            <w:r w:rsidR="001844A2" w:rsidRPr="00FF0ABA">
              <w:rPr>
                <w:rFonts w:ascii="Times New Roman" w:hAnsi="Times New Roman"/>
              </w:rPr>
              <w:t xml:space="preserve"> </w:t>
            </w:r>
            <w:r w:rsidRPr="00FF0ABA">
              <w:rPr>
                <w:rFonts w:ascii="Times New Roman" w:hAnsi="Times New Roman"/>
              </w:rPr>
              <w:t>važeće</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obavljanje</w:t>
            </w:r>
            <w:r w:rsidR="001844A2" w:rsidRPr="00FF0ABA">
              <w:rPr>
                <w:rFonts w:ascii="Times New Roman" w:hAnsi="Times New Roman"/>
              </w:rPr>
              <w:t xml:space="preserve"> </w:t>
            </w:r>
            <w:r w:rsidRPr="00FF0ABA">
              <w:rPr>
                <w:rFonts w:ascii="Times New Roman" w:hAnsi="Times New Roman"/>
              </w:rPr>
              <w:t>privrednog</w:t>
            </w:r>
            <w:r w:rsidR="001844A2" w:rsidRPr="00FF0ABA">
              <w:rPr>
                <w:rFonts w:ascii="Times New Roman" w:hAnsi="Times New Roman"/>
              </w:rPr>
              <w:t xml:space="preserve"> </w:t>
            </w:r>
            <w:r w:rsidRPr="00FF0ABA">
              <w:rPr>
                <w:rFonts w:ascii="Times New Roman" w:hAnsi="Times New Roman"/>
              </w:rPr>
              <w:t>ribolova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Skadarskom</w:t>
            </w:r>
            <w:r w:rsidR="001844A2" w:rsidRPr="00FF0ABA">
              <w:rPr>
                <w:rFonts w:ascii="Times New Roman" w:hAnsi="Times New Roman"/>
              </w:rPr>
              <w:t xml:space="preserve"> </w:t>
            </w:r>
            <w:r w:rsidRPr="00FF0ABA">
              <w:rPr>
                <w:rFonts w:ascii="Times New Roman" w:hAnsi="Times New Roman"/>
              </w:rPr>
              <w:t>jezeru</w:t>
            </w:r>
            <w:r w:rsidR="001844A2" w:rsidRPr="00FF0ABA">
              <w:rPr>
                <w:rFonts w:ascii="Times New Roman" w:hAnsi="Times New Roman"/>
              </w:rPr>
              <w:t xml:space="preserve"> </w:t>
            </w:r>
            <w:r w:rsidR="00126B1B" w:rsidRPr="00FF0ABA">
              <w:rPr>
                <w:rFonts w:ascii="Times New Roman" w:hAnsi="Times New Roman"/>
              </w:rPr>
              <w:t>koji</w:t>
            </w:r>
            <w:r w:rsidR="001844A2" w:rsidRPr="00FF0ABA">
              <w:rPr>
                <w:rFonts w:ascii="Times New Roman" w:hAnsi="Times New Roman"/>
              </w:rPr>
              <w:t xml:space="preserve"> </w:t>
            </w:r>
            <w:r w:rsidR="00126B1B" w:rsidRPr="00FF0ABA">
              <w:rPr>
                <w:rFonts w:ascii="Times New Roman" w:hAnsi="Times New Roman"/>
              </w:rPr>
              <w:t>je</w:t>
            </w:r>
            <w:r w:rsidR="001844A2" w:rsidRPr="00FF0ABA">
              <w:rPr>
                <w:rFonts w:ascii="Times New Roman" w:hAnsi="Times New Roman"/>
              </w:rPr>
              <w:t xml:space="preserve"> </w:t>
            </w:r>
            <w:r w:rsidR="00126B1B" w:rsidRPr="00FF0ABA">
              <w:rPr>
                <w:rFonts w:ascii="Times New Roman" w:hAnsi="Times New Roman"/>
              </w:rPr>
              <w:t>u</w:t>
            </w:r>
            <w:r w:rsidR="001844A2" w:rsidRPr="00FF0ABA">
              <w:rPr>
                <w:rFonts w:ascii="Times New Roman" w:hAnsi="Times New Roman"/>
              </w:rPr>
              <w:t xml:space="preserve"> </w:t>
            </w:r>
            <w:r w:rsidR="00126B1B" w:rsidRPr="00FF0ABA">
              <w:rPr>
                <w:rFonts w:ascii="Times New Roman" w:hAnsi="Times New Roman"/>
              </w:rPr>
              <w:t>prethodnom</w:t>
            </w:r>
            <w:r w:rsidR="001844A2" w:rsidRPr="00FF0ABA">
              <w:rPr>
                <w:rFonts w:ascii="Times New Roman" w:hAnsi="Times New Roman"/>
              </w:rPr>
              <w:t xml:space="preserve"> </w:t>
            </w:r>
            <w:r w:rsidR="00126B1B" w:rsidRPr="00FF0ABA">
              <w:rPr>
                <w:rFonts w:ascii="Times New Roman" w:hAnsi="Times New Roman"/>
              </w:rPr>
              <w:t>dvogodišnjem</w:t>
            </w:r>
            <w:r w:rsidR="001844A2" w:rsidRPr="00FF0ABA">
              <w:rPr>
                <w:rFonts w:ascii="Times New Roman" w:hAnsi="Times New Roman"/>
              </w:rPr>
              <w:t xml:space="preserve"> </w:t>
            </w:r>
            <w:r w:rsidR="00126B1B" w:rsidRPr="00FF0ABA">
              <w:rPr>
                <w:rFonts w:ascii="Times New Roman" w:hAnsi="Times New Roman"/>
              </w:rPr>
              <w:t>periodu</w:t>
            </w:r>
            <w:r w:rsidR="001844A2" w:rsidRPr="00FF0ABA">
              <w:rPr>
                <w:rFonts w:ascii="Times New Roman" w:hAnsi="Times New Roman"/>
              </w:rPr>
              <w:t xml:space="preserve"> </w:t>
            </w:r>
            <w:r w:rsidR="00126B1B" w:rsidRPr="00FF0ABA">
              <w:rPr>
                <w:rFonts w:ascii="Times New Roman" w:hAnsi="Times New Roman"/>
              </w:rPr>
              <w:t>redovno</w:t>
            </w:r>
            <w:r w:rsidR="001844A2" w:rsidRPr="00FF0ABA">
              <w:rPr>
                <w:rFonts w:ascii="Times New Roman" w:hAnsi="Times New Roman"/>
              </w:rPr>
              <w:t xml:space="preserve"> </w:t>
            </w:r>
            <w:r w:rsidR="00126B1B" w:rsidRPr="00FF0ABA">
              <w:rPr>
                <w:rFonts w:ascii="Times New Roman" w:hAnsi="Times New Roman"/>
              </w:rPr>
              <w:t>obavljao</w:t>
            </w:r>
            <w:r w:rsidR="001844A2" w:rsidRPr="00FF0ABA">
              <w:rPr>
                <w:rFonts w:ascii="Times New Roman" w:hAnsi="Times New Roman"/>
              </w:rPr>
              <w:t xml:space="preserve"> </w:t>
            </w:r>
            <w:r w:rsidR="00126B1B" w:rsidRPr="00FF0ABA">
              <w:rPr>
                <w:rFonts w:ascii="Times New Roman" w:hAnsi="Times New Roman"/>
              </w:rPr>
              <w:t>djelatnost</w:t>
            </w:r>
            <w:r w:rsidR="001844A2" w:rsidRPr="00FF0ABA">
              <w:rPr>
                <w:rFonts w:ascii="Times New Roman" w:hAnsi="Times New Roman"/>
              </w:rPr>
              <w:t xml:space="preserve"> </w:t>
            </w:r>
            <w:r w:rsidR="00126B1B" w:rsidRPr="00FF0ABA">
              <w:rPr>
                <w:rFonts w:ascii="Times New Roman" w:hAnsi="Times New Roman"/>
              </w:rPr>
              <w:t>privrednog</w:t>
            </w:r>
            <w:r w:rsidR="001844A2" w:rsidRPr="00FF0ABA">
              <w:rPr>
                <w:rFonts w:ascii="Times New Roman" w:hAnsi="Times New Roman"/>
              </w:rPr>
              <w:t xml:space="preserve"> </w:t>
            </w:r>
            <w:r w:rsidR="00126B1B" w:rsidRPr="00FF0ABA">
              <w:rPr>
                <w:rFonts w:ascii="Times New Roman" w:hAnsi="Times New Roman"/>
              </w:rPr>
              <w:t>ribolova,</w:t>
            </w:r>
            <w:r w:rsidR="001844A2" w:rsidRPr="00FF0ABA">
              <w:rPr>
                <w:rFonts w:ascii="Times New Roman" w:hAnsi="Times New Roman"/>
              </w:rPr>
              <w:t xml:space="preserve"> </w:t>
            </w:r>
            <w:r w:rsidR="00126B1B" w:rsidRPr="00FF0ABA">
              <w:rPr>
                <w:rFonts w:ascii="Times New Roman" w:hAnsi="Times New Roman"/>
              </w:rPr>
              <w:t>da</w:t>
            </w:r>
            <w:r w:rsidR="001844A2" w:rsidRPr="00FF0ABA">
              <w:rPr>
                <w:rFonts w:ascii="Times New Roman" w:hAnsi="Times New Roman"/>
              </w:rPr>
              <w:t xml:space="preserve"> </w:t>
            </w:r>
            <w:r w:rsidR="00126B1B" w:rsidRPr="00FF0ABA">
              <w:rPr>
                <w:rFonts w:ascii="Times New Roman" w:hAnsi="Times New Roman"/>
              </w:rPr>
              <w:t>je</w:t>
            </w:r>
            <w:r w:rsidR="001844A2" w:rsidRPr="00FF0ABA">
              <w:rPr>
                <w:rFonts w:ascii="Times New Roman" w:hAnsi="Times New Roman"/>
              </w:rPr>
              <w:t xml:space="preserve"> </w:t>
            </w:r>
            <w:r w:rsidR="00126B1B" w:rsidRPr="00FF0ABA">
              <w:rPr>
                <w:rFonts w:ascii="Times New Roman" w:hAnsi="Times New Roman"/>
              </w:rPr>
              <w:t>u</w:t>
            </w:r>
            <w:r w:rsidR="001844A2" w:rsidRPr="00FF0ABA">
              <w:rPr>
                <w:rFonts w:ascii="Times New Roman" w:hAnsi="Times New Roman"/>
              </w:rPr>
              <w:t xml:space="preserve"> </w:t>
            </w:r>
            <w:r w:rsidR="00126B1B" w:rsidRPr="00FF0ABA">
              <w:rPr>
                <w:rFonts w:ascii="Times New Roman" w:hAnsi="Times New Roman"/>
              </w:rPr>
              <w:t>toku</w:t>
            </w:r>
            <w:r w:rsidR="001844A2" w:rsidRPr="00FF0ABA">
              <w:rPr>
                <w:rFonts w:ascii="Times New Roman" w:hAnsi="Times New Roman"/>
              </w:rPr>
              <w:t xml:space="preserve"> </w:t>
            </w:r>
            <w:r w:rsidR="00126B1B" w:rsidRPr="00FF0ABA">
              <w:rPr>
                <w:rFonts w:ascii="Times New Roman" w:hAnsi="Times New Roman"/>
              </w:rPr>
              <w:t>kalendarske</w:t>
            </w:r>
            <w:r w:rsidR="001844A2" w:rsidRPr="00FF0ABA">
              <w:rPr>
                <w:rFonts w:ascii="Times New Roman" w:hAnsi="Times New Roman"/>
              </w:rPr>
              <w:t xml:space="preserve"> </w:t>
            </w:r>
            <w:r w:rsidR="00126B1B" w:rsidRPr="00FF0ABA">
              <w:rPr>
                <w:rFonts w:ascii="Times New Roman" w:hAnsi="Times New Roman"/>
              </w:rPr>
              <w:t>godine</w:t>
            </w:r>
            <w:r w:rsidR="001844A2" w:rsidRPr="00FF0ABA">
              <w:rPr>
                <w:rFonts w:ascii="Times New Roman" w:hAnsi="Times New Roman"/>
              </w:rPr>
              <w:t xml:space="preserve"> </w:t>
            </w:r>
            <w:r w:rsidR="00126B1B" w:rsidRPr="00FF0ABA">
              <w:rPr>
                <w:rFonts w:ascii="Times New Roman" w:hAnsi="Times New Roman"/>
              </w:rPr>
              <w:t>uredno</w:t>
            </w:r>
            <w:r w:rsidR="001844A2" w:rsidRPr="00FF0ABA">
              <w:rPr>
                <w:rFonts w:ascii="Times New Roman" w:hAnsi="Times New Roman"/>
              </w:rPr>
              <w:t xml:space="preserve"> </w:t>
            </w:r>
            <w:r w:rsidR="00126B1B" w:rsidRPr="00FF0ABA">
              <w:rPr>
                <w:rFonts w:ascii="Times New Roman" w:hAnsi="Times New Roman"/>
              </w:rPr>
              <w:t>vodio</w:t>
            </w:r>
            <w:r w:rsidR="001844A2" w:rsidRPr="00FF0ABA">
              <w:rPr>
                <w:rFonts w:ascii="Times New Roman" w:hAnsi="Times New Roman"/>
              </w:rPr>
              <w:t xml:space="preserve"> </w:t>
            </w:r>
            <w:r w:rsidR="00126B1B" w:rsidRPr="00FF0ABA">
              <w:rPr>
                <w:rFonts w:ascii="Times New Roman" w:hAnsi="Times New Roman"/>
              </w:rPr>
              <w:t>evidenciju</w:t>
            </w:r>
            <w:r w:rsidR="001844A2" w:rsidRPr="00FF0ABA">
              <w:rPr>
                <w:rFonts w:ascii="Times New Roman" w:hAnsi="Times New Roman"/>
              </w:rPr>
              <w:t xml:space="preserve"> </w:t>
            </w:r>
            <w:r w:rsidR="00126B1B" w:rsidRPr="00FF0ABA">
              <w:rPr>
                <w:rFonts w:ascii="Times New Roman" w:hAnsi="Times New Roman"/>
              </w:rPr>
              <w:t>o</w:t>
            </w:r>
            <w:r w:rsidR="001844A2" w:rsidRPr="00FF0ABA">
              <w:rPr>
                <w:rFonts w:ascii="Times New Roman" w:hAnsi="Times New Roman"/>
              </w:rPr>
              <w:t xml:space="preserve"> </w:t>
            </w:r>
            <w:r w:rsidR="00126B1B" w:rsidRPr="00FF0ABA">
              <w:rPr>
                <w:rFonts w:ascii="Times New Roman" w:hAnsi="Times New Roman"/>
              </w:rPr>
              <w:t>ulovu</w:t>
            </w:r>
            <w:r w:rsidR="001844A2" w:rsidRPr="00FF0ABA">
              <w:rPr>
                <w:rFonts w:ascii="Times New Roman" w:hAnsi="Times New Roman"/>
              </w:rPr>
              <w:t xml:space="preserve"> </w:t>
            </w:r>
            <w:r w:rsidR="00126B1B" w:rsidRPr="00FF0ABA">
              <w:rPr>
                <w:rFonts w:ascii="Times New Roman" w:hAnsi="Times New Roman"/>
              </w:rPr>
              <w:t>u</w:t>
            </w:r>
            <w:r w:rsidR="001844A2" w:rsidRPr="00FF0ABA">
              <w:rPr>
                <w:rFonts w:ascii="Times New Roman" w:hAnsi="Times New Roman"/>
              </w:rPr>
              <w:t xml:space="preserve"> </w:t>
            </w:r>
            <w:r w:rsidR="00126B1B" w:rsidRPr="00FF0ABA">
              <w:rPr>
                <w:rFonts w:ascii="Times New Roman" w:hAnsi="Times New Roman"/>
              </w:rPr>
              <w:t>elektronskoj</w:t>
            </w:r>
            <w:r w:rsidR="001844A2" w:rsidRPr="00FF0ABA">
              <w:rPr>
                <w:rFonts w:ascii="Times New Roman" w:hAnsi="Times New Roman"/>
              </w:rPr>
              <w:t xml:space="preserve"> </w:t>
            </w:r>
            <w:r w:rsidR="00126B1B" w:rsidRPr="00FF0ABA">
              <w:rPr>
                <w:rFonts w:ascii="Times New Roman" w:hAnsi="Times New Roman"/>
              </w:rPr>
              <w:t>formi,</w:t>
            </w:r>
            <w:r w:rsidR="001844A2" w:rsidRPr="00FF0ABA">
              <w:rPr>
                <w:rFonts w:ascii="Times New Roman" w:hAnsi="Times New Roman"/>
              </w:rPr>
              <w:t xml:space="preserve"> </w:t>
            </w:r>
            <w:r w:rsidR="00126B1B" w:rsidRPr="00FF0ABA">
              <w:rPr>
                <w:rFonts w:ascii="Times New Roman" w:hAnsi="Times New Roman"/>
              </w:rPr>
              <w:t>da</w:t>
            </w:r>
            <w:r w:rsidR="001844A2" w:rsidRPr="00FF0ABA">
              <w:rPr>
                <w:rFonts w:ascii="Times New Roman" w:hAnsi="Times New Roman"/>
              </w:rPr>
              <w:t xml:space="preserve"> </w:t>
            </w:r>
            <w:r w:rsidR="00126B1B" w:rsidRPr="00FF0ABA">
              <w:rPr>
                <w:rFonts w:ascii="Times New Roman" w:hAnsi="Times New Roman"/>
              </w:rPr>
              <w:t>je</w:t>
            </w:r>
            <w:r w:rsidR="001844A2" w:rsidRPr="00FF0ABA">
              <w:rPr>
                <w:rFonts w:ascii="Times New Roman" w:hAnsi="Times New Roman"/>
              </w:rPr>
              <w:t xml:space="preserve"> </w:t>
            </w:r>
            <w:r w:rsidR="00126B1B" w:rsidRPr="00FF0ABA">
              <w:rPr>
                <w:rFonts w:ascii="Times New Roman" w:hAnsi="Times New Roman"/>
              </w:rPr>
              <w:t>u</w:t>
            </w:r>
            <w:r w:rsidR="001844A2" w:rsidRPr="00FF0ABA">
              <w:rPr>
                <w:rFonts w:ascii="Times New Roman" w:hAnsi="Times New Roman"/>
              </w:rPr>
              <w:t xml:space="preserve"> </w:t>
            </w:r>
            <w:r w:rsidR="00126B1B" w:rsidRPr="00FF0ABA">
              <w:rPr>
                <w:rFonts w:ascii="Times New Roman" w:hAnsi="Times New Roman"/>
              </w:rPr>
              <w:t>toku</w:t>
            </w:r>
            <w:r w:rsidR="001844A2" w:rsidRPr="00FF0ABA">
              <w:rPr>
                <w:rFonts w:ascii="Times New Roman" w:hAnsi="Times New Roman"/>
              </w:rPr>
              <w:t xml:space="preserve"> </w:t>
            </w:r>
            <w:r w:rsidR="00126B1B" w:rsidRPr="00FF0ABA">
              <w:rPr>
                <w:rFonts w:ascii="Times New Roman" w:hAnsi="Times New Roman"/>
              </w:rPr>
              <w:t>2022.</w:t>
            </w:r>
            <w:r w:rsidR="001844A2" w:rsidRPr="00FF0ABA">
              <w:rPr>
                <w:rFonts w:ascii="Times New Roman" w:hAnsi="Times New Roman"/>
              </w:rPr>
              <w:t xml:space="preserve"> </w:t>
            </w:r>
            <w:r w:rsidR="00BF788D" w:rsidRPr="00FF0ABA">
              <w:rPr>
                <w:rFonts w:ascii="Times New Roman" w:hAnsi="Times New Roman"/>
              </w:rPr>
              <w:t>g</w:t>
            </w:r>
            <w:r w:rsidR="00126B1B" w:rsidRPr="00FF0ABA">
              <w:rPr>
                <w:rFonts w:ascii="Times New Roman" w:hAnsi="Times New Roman"/>
              </w:rPr>
              <w:t>odine</w:t>
            </w:r>
            <w:r w:rsidR="001844A2" w:rsidRPr="00FF0ABA">
              <w:rPr>
                <w:rFonts w:ascii="Times New Roman" w:hAnsi="Times New Roman"/>
              </w:rPr>
              <w:t xml:space="preserve"> </w:t>
            </w:r>
            <w:r w:rsidR="00126B1B" w:rsidRPr="00FF0ABA">
              <w:rPr>
                <w:rFonts w:ascii="Times New Roman" w:hAnsi="Times New Roman"/>
              </w:rPr>
              <w:t>bio</w:t>
            </w:r>
            <w:r w:rsidR="001844A2" w:rsidRPr="00FF0ABA">
              <w:rPr>
                <w:rFonts w:ascii="Times New Roman" w:hAnsi="Times New Roman"/>
              </w:rPr>
              <w:t xml:space="preserve"> </w:t>
            </w:r>
            <w:r w:rsidR="00126B1B" w:rsidRPr="00FF0ABA">
              <w:rPr>
                <w:rFonts w:ascii="Times New Roman" w:hAnsi="Times New Roman"/>
              </w:rPr>
              <w:t>u</w:t>
            </w:r>
            <w:r w:rsidR="001844A2" w:rsidRPr="00FF0ABA">
              <w:rPr>
                <w:rFonts w:ascii="Times New Roman" w:hAnsi="Times New Roman"/>
              </w:rPr>
              <w:t xml:space="preserve"> </w:t>
            </w:r>
            <w:r w:rsidR="00126B1B" w:rsidRPr="00FF0ABA">
              <w:rPr>
                <w:rFonts w:ascii="Times New Roman" w:hAnsi="Times New Roman"/>
              </w:rPr>
              <w:t>ribolovu</w:t>
            </w:r>
            <w:r w:rsidR="001844A2" w:rsidRPr="00FF0ABA">
              <w:rPr>
                <w:rFonts w:ascii="Times New Roman" w:hAnsi="Times New Roman"/>
              </w:rPr>
              <w:t xml:space="preserve"> </w:t>
            </w:r>
            <w:r w:rsidR="00126B1B" w:rsidRPr="00FF0ABA">
              <w:rPr>
                <w:rFonts w:ascii="Times New Roman" w:hAnsi="Times New Roman"/>
              </w:rPr>
              <w:t>minimum</w:t>
            </w:r>
            <w:r w:rsidR="001844A2" w:rsidRPr="00FF0ABA">
              <w:rPr>
                <w:rFonts w:ascii="Times New Roman" w:hAnsi="Times New Roman"/>
              </w:rPr>
              <w:t xml:space="preserve"> </w:t>
            </w:r>
            <w:r w:rsidR="00126B1B" w:rsidRPr="00FF0ABA">
              <w:rPr>
                <w:rFonts w:ascii="Times New Roman" w:hAnsi="Times New Roman"/>
              </w:rPr>
              <w:t>30</w:t>
            </w:r>
            <w:r w:rsidR="001844A2" w:rsidRPr="00FF0ABA">
              <w:rPr>
                <w:rFonts w:ascii="Times New Roman" w:hAnsi="Times New Roman"/>
              </w:rPr>
              <w:t xml:space="preserve"> </w:t>
            </w:r>
            <w:r w:rsidR="00126B1B" w:rsidRPr="00FF0ABA">
              <w:rPr>
                <w:rFonts w:ascii="Times New Roman" w:hAnsi="Times New Roman"/>
              </w:rPr>
              <w:t>ribolovnih</w:t>
            </w:r>
            <w:r w:rsidR="001844A2" w:rsidRPr="00FF0ABA">
              <w:rPr>
                <w:rFonts w:ascii="Times New Roman" w:hAnsi="Times New Roman"/>
              </w:rPr>
              <w:t xml:space="preserve"> </w:t>
            </w:r>
            <w:r w:rsidR="00126B1B" w:rsidRPr="00FF0ABA">
              <w:rPr>
                <w:rFonts w:ascii="Times New Roman" w:hAnsi="Times New Roman"/>
              </w:rPr>
              <w:t>dana</w:t>
            </w:r>
            <w:r w:rsidR="001844A2" w:rsidRPr="00FF0ABA">
              <w:rPr>
                <w:rFonts w:ascii="Times New Roman" w:hAnsi="Times New Roman"/>
              </w:rPr>
              <w:t xml:space="preserve"> </w:t>
            </w:r>
            <w:r w:rsidR="00126B1B" w:rsidRPr="00FF0ABA">
              <w:rPr>
                <w:rFonts w:ascii="Times New Roman" w:hAnsi="Times New Roman"/>
              </w:rPr>
              <w:t>i</w:t>
            </w:r>
            <w:r w:rsidR="001844A2" w:rsidRPr="00FF0ABA">
              <w:rPr>
                <w:rFonts w:ascii="Times New Roman" w:hAnsi="Times New Roman"/>
              </w:rPr>
              <w:t xml:space="preserve"> </w:t>
            </w:r>
            <w:r w:rsidR="00126B1B" w:rsidRPr="00FF0ABA">
              <w:rPr>
                <w:rFonts w:ascii="Times New Roman" w:hAnsi="Times New Roman"/>
              </w:rPr>
              <w:t>da</w:t>
            </w:r>
            <w:r w:rsidR="001844A2" w:rsidRPr="00FF0ABA">
              <w:rPr>
                <w:rFonts w:ascii="Times New Roman" w:hAnsi="Times New Roman"/>
              </w:rPr>
              <w:t xml:space="preserve"> </w:t>
            </w:r>
            <w:r w:rsidR="00126B1B" w:rsidRPr="00FF0ABA">
              <w:rPr>
                <w:rFonts w:ascii="Times New Roman" w:hAnsi="Times New Roman"/>
              </w:rPr>
              <w:t>podnosilac</w:t>
            </w:r>
            <w:r w:rsidR="001844A2" w:rsidRPr="00FF0ABA">
              <w:rPr>
                <w:rFonts w:ascii="Times New Roman" w:hAnsi="Times New Roman"/>
              </w:rPr>
              <w:t xml:space="preserve"> </w:t>
            </w:r>
            <w:r w:rsidR="00126B1B" w:rsidRPr="00FF0ABA">
              <w:rPr>
                <w:rFonts w:ascii="Times New Roman" w:hAnsi="Times New Roman"/>
              </w:rPr>
              <w:t>zahtjeva</w:t>
            </w:r>
            <w:r w:rsidR="001844A2" w:rsidRPr="00FF0ABA">
              <w:rPr>
                <w:rFonts w:ascii="Times New Roman" w:hAnsi="Times New Roman"/>
              </w:rPr>
              <w:t xml:space="preserve"> </w:t>
            </w:r>
            <w:r w:rsidR="00126B1B" w:rsidRPr="00FF0ABA">
              <w:rPr>
                <w:rFonts w:ascii="Times New Roman" w:hAnsi="Times New Roman"/>
              </w:rPr>
              <w:t>nije</w:t>
            </w:r>
            <w:r w:rsidR="001844A2" w:rsidRPr="00FF0ABA">
              <w:rPr>
                <w:rFonts w:ascii="Times New Roman" w:hAnsi="Times New Roman"/>
              </w:rPr>
              <w:t xml:space="preserve"> </w:t>
            </w:r>
            <w:r w:rsidR="00126B1B" w:rsidRPr="00FF0ABA">
              <w:rPr>
                <w:rFonts w:ascii="Times New Roman" w:hAnsi="Times New Roman"/>
              </w:rPr>
              <w:t>kažnjavan</w:t>
            </w:r>
            <w:r w:rsidR="001844A2" w:rsidRPr="00FF0ABA">
              <w:rPr>
                <w:rFonts w:ascii="Times New Roman" w:hAnsi="Times New Roman"/>
              </w:rPr>
              <w:t xml:space="preserve"> </w:t>
            </w:r>
            <w:r w:rsidR="00126B1B" w:rsidRPr="00FF0ABA">
              <w:rPr>
                <w:rFonts w:ascii="Times New Roman" w:hAnsi="Times New Roman"/>
              </w:rPr>
              <w:t>u</w:t>
            </w:r>
            <w:r w:rsidR="001844A2" w:rsidRPr="00FF0ABA">
              <w:rPr>
                <w:rFonts w:ascii="Times New Roman" w:hAnsi="Times New Roman"/>
              </w:rPr>
              <w:t xml:space="preserve"> </w:t>
            </w:r>
            <w:r w:rsidR="00126B1B" w:rsidRPr="00FF0ABA">
              <w:rPr>
                <w:rFonts w:ascii="Times New Roman" w:hAnsi="Times New Roman"/>
              </w:rPr>
              <w:t>skladu</w:t>
            </w:r>
            <w:r w:rsidR="001844A2" w:rsidRPr="00FF0ABA">
              <w:rPr>
                <w:rFonts w:ascii="Times New Roman" w:hAnsi="Times New Roman"/>
              </w:rPr>
              <w:t xml:space="preserve"> </w:t>
            </w:r>
            <w:r w:rsidR="00126B1B" w:rsidRPr="00FF0ABA">
              <w:rPr>
                <w:rFonts w:ascii="Times New Roman" w:hAnsi="Times New Roman"/>
              </w:rPr>
              <w:t>sa</w:t>
            </w:r>
            <w:r w:rsidR="001844A2" w:rsidRPr="00FF0ABA">
              <w:rPr>
                <w:rFonts w:ascii="Times New Roman" w:hAnsi="Times New Roman"/>
              </w:rPr>
              <w:t xml:space="preserve"> </w:t>
            </w:r>
            <w:r w:rsidR="00126B1B" w:rsidRPr="00FF0ABA">
              <w:rPr>
                <w:rFonts w:ascii="Times New Roman" w:hAnsi="Times New Roman"/>
              </w:rPr>
              <w:t>članom</w:t>
            </w:r>
            <w:r w:rsidR="001844A2" w:rsidRPr="00FF0ABA">
              <w:rPr>
                <w:rFonts w:ascii="Times New Roman" w:hAnsi="Times New Roman"/>
              </w:rPr>
              <w:t xml:space="preserve"> </w:t>
            </w:r>
            <w:r w:rsidR="00126B1B" w:rsidRPr="00FF0ABA">
              <w:rPr>
                <w:rFonts w:ascii="Times New Roman" w:hAnsi="Times New Roman"/>
              </w:rPr>
              <w:t>326</w:t>
            </w:r>
            <w:r w:rsidR="001844A2" w:rsidRPr="00FF0ABA">
              <w:rPr>
                <w:rFonts w:ascii="Times New Roman" w:hAnsi="Times New Roman"/>
              </w:rPr>
              <w:t xml:space="preserve"> </w:t>
            </w:r>
            <w:r w:rsidR="00126B1B" w:rsidRPr="00FF0ABA">
              <w:rPr>
                <w:rFonts w:ascii="Times New Roman" w:hAnsi="Times New Roman"/>
              </w:rPr>
              <w:t>Krivičnog</w:t>
            </w:r>
            <w:r w:rsidR="001844A2" w:rsidRPr="00FF0ABA">
              <w:rPr>
                <w:rFonts w:ascii="Times New Roman" w:hAnsi="Times New Roman"/>
              </w:rPr>
              <w:t xml:space="preserve"> </w:t>
            </w:r>
            <w:r w:rsidR="00126B1B" w:rsidRPr="00FF0ABA">
              <w:rPr>
                <w:rFonts w:ascii="Times New Roman" w:hAnsi="Times New Roman"/>
              </w:rPr>
              <w:t>zakonika</w:t>
            </w:r>
            <w:r w:rsidR="001844A2" w:rsidRPr="00FF0ABA">
              <w:rPr>
                <w:rFonts w:ascii="Times New Roman" w:hAnsi="Times New Roman"/>
              </w:rPr>
              <w:t xml:space="preserve"> </w:t>
            </w:r>
            <w:r w:rsidR="00126B1B" w:rsidRPr="00FF0ABA">
              <w:rPr>
                <w:rFonts w:ascii="Times New Roman" w:hAnsi="Times New Roman"/>
              </w:rPr>
              <w:t>Crne</w:t>
            </w:r>
            <w:r w:rsidR="001844A2" w:rsidRPr="00FF0ABA">
              <w:rPr>
                <w:rFonts w:ascii="Times New Roman" w:hAnsi="Times New Roman"/>
              </w:rPr>
              <w:t xml:space="preserve"> </w:t>
            </w:r>
            <w:r w:rsidR="00126B1B" w:rsidRPr="00FF0ABA">
              <w:rPr>
                <w:rFonts w:ascii="Times New Roman" w:hAnsi="Times New Roman"/>
              </w:rPr>
              <w:t>Gore</w:t>
            </w:r>
            <w:r w:rsidRPr="00FF0ABA">
              <w:rPr>
                <w:rFonts w:ascii="Times New Roman" w:hAnsi="Times New Roman"/>
              </w:rPr>
              <w:t>.</w:t>
            </w:r>
            <w:r w:rsidR="001844A2" w:rsidRPr="00FF0ABA">
              <w:rPr>
                <w:rFonts w:ascii="Times New Roman" w:hAnsi="Times New Roman"/>
              </w:rPr>
              <w:t xml:space="preserve"> </w:t>
            </w:r>
          </w:p>
          <w:p w14:paraId="3ABAB1A9" w14:textId="77777777" w:rsidR="000121B3" w:rsidRPr="00FF0ABA" w:rsidRDefault="000121B3" w:rsidP="001250D7">
            <w:pPr>
              <w:autoSpaceDE w:val="0"/>
              <w:autoSpaceDN w:val="0"/>
              <w:adjustRightInd w:val="0"/>
              <w:spacing w:after="0" w:line="240" w:lineRule="auto"/>
              <w:jc w:val="both"/>
              <w:rPr>
                <w:rFonts w:ascii="Times New Roman" w:hAnsi="Times New Roman"/>
                <w:strike/>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lokalnim</w:t>
            </w:r>
            <w:r w:rsidR="001844A2" w:rsidRPr="00FF0ABA">
              <w:rPr>
                <w:rFonts w:ascii="Times New Roman" w:hAnsi="Times New Roman"/>
              </w:rPr>
              <w:t xml:space="preserve"> </w:t>
            </w:r>
            <w:r w:rsidRPr="00FF0ABA">
              <w:rPr>
                <w:rFonts w:ascii="Times New Roman" w:hAnsi="Times New Roman"/>
              </w:rPr>
              <w:t>samoupravama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razvoj</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održavanje</w:t>
            </w:r>
            <w:r w:rsidR="001844A2" w:rsidRPr="00FF0ABA">
              <w:rPr>
                <w:rFonts w:ascii="Times New Roman" w:hAnsi="Times New Roman"/>
              </w:rPr>
              <w:t xml:space="preserve"> </w:t>
            </w:r>
            <w:r w:rsidRPr="00FF0ABA">
              <w:rPr>
                <w:rFonts w:ascii="Times New Roman" w:hAnsi="Times New Roman"/>
              </w:rPr>
              <w:t>plovnih</w:t>
            </w:r>
            <w:r w:rsidR="001844A2" w:rsidRPr="00FF0ABA">
              <w:rPr>
                <w:rFonts w:ascii="Times New Roman" w:hAnsi="Times New Roman"/>
              </w:rPr>
              <w:t xml:space="preserve"> </w:t>
            </w:r>
            <w:r w:rsidRPr="00FF0ABA">
              <w:rPr>
                <w:rFonts w:ascii="Times New Roman" w:hAnsi="Times New Roman"/>
              </w:rPr>
              <w:t>puteva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Skadarskom</w:t>
            </w:r>
            <w:r w:rsidR="001844A2" w:rsidRPr="00FF0ABA">
              <w:rPr>
                <w:rFonts w:ascii="Times New Roman" w:hAnsi="Times New Roman"/>
              </w:rPr>
              <w:t xml:space="preserve"> </w:t>
            </w:r>
            <w:r w:rsidRPr="00FF0ABA">
              <w:rPr>
                <w:rFonts w:ascii="Times New Roman" w:hAnsi="Times New Roman"/>
              </w:rPr>
              <w:t>jezeru.</w:t>
            </w:r>
          </w:p>
        </w:tc>
      </w:tr>
      <w:tr w:rsidR="000121B3" w:rsidRPr="00FF0ABA" w14:paraId="51B1DB7A" w14:textId="77777777" w:rsidTr="005C63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64" w:type="pct"/>
            <w:vAlign w:val="center"/>
          </w:tcPr>
          <w:p w14:paraId="20EFF7F9" w14:textId="77777777" w:rsidR="000121B3" w:rsidRPr="00FF0ABA" w:rsidRDefault="000121B3" w:rsidP="001250D7">
            <w:pPr>
              <w:spacing w:after="0" w:line="240" w:lineRule="auto"/>
              <w:ind w:left="28"/>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36" w:type="pct"/>
            <w:gridSpan w:val="2"/>
            <w:vAlign w:val="center"/>
          </w:tcPr>
          <w:p w14:paraId="3108D902"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ribarstvo;</w:t>
            </w:r>
          </w:p>
          <w:p w14:paraId="3B79FB7E" w14:textId="77777777" w:rsidR="000121B3" w:rsidRPr="00FF0ABA" w:rsidRDefault="000121B3" w:rsidP="001250D7">
            <w:pPr>
              <w:spacing w:after="0" w:line="240" w:lineRule="auto"/>
              <w:jc w:val="both"/>
              <w:rPr>
                <w:rFonts w:ascii="Times New Roman" w:hAnsi="Times New Roman"/>
                <w:strike/>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samostalni</w:t>
            </w:r>
            <w:r w:rsidR="001844A2" w:rsidRPr="00FF0ABA">
              <w:rPr>
                <w:rFonts w:ascii="Times New Roman" w:hAnsi="Times New Roman"/>
                <w:lang w:val="de-DE"/>
              </w:rPr>
              <w:t xml:space="preserve"> </w:t>
            </w:r>
            <w:r w:rsidRPr="00FF0ABA">
              <w:rPr>
                <w:rFonts w:ascii="Times New Roman" w:hAnsi="Times New Roman"/>
                <w:lang w:val="de-DE"/>
              </w:rPr>
              <w:t>savjetnik</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slatkovodno</w:t>
            </w:r>
            <w:r w:rsidR="001844A2" w:rsidRPr="00FF0ABA">
              <w:rPr>
                <w:rFonts w:ascii="Times New Roman" w:hAnsi="Times New Roman"/>
                <w:lang w:val="de-DE"/>
              </w:rPr>
              <w:t xml:space="preserve"> </w:t>
            </w:r>
            <w:r w:rsidRPr="00FF0ABA">
              <w:rPr>
                <w:rFonts w:ascii="Times New Roman" w:hAnsi="Times New Roman"/>
                <w:lang w:val="de-DE"/>
              </w:rPr>
              <w:t>ribarstvo.</w:t>
            </w:r>
          </w:p>
        </w:tc>
      </w:tr>
      <w:tr w:rsidR="000121B3" w:rsidRPr="00FF0ABA" w14:paraId="5A6868FE" w14:textId="77777777" w:rsidTr="005C63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64" w:type="pct"/>
            <w:vMerge w:val="restart"/>
            <w:vAlign w:val="center"/>
          </w:tcPr>
          <w:p w14:paraId="2F3DB4D5" w14:textId="77777777" w:rsidR="000121B3" w:rsidRPr="00FF0ABA" w:rsidRDefault="000121B3" w:rsidP="005C630D">
            <w:pPr>
              <w:spacing w:after="0" w:line="240" w:lineRule="auto"/>
              <w:jc w:val="center"/>
              <w:rPr>
                <w:rFonts w:ascii="Times New Roman" w:hAnsi="Times New Roman"/>
              </w:rPr>
            </w:pPr>
            <w:r w:rsidRPr="00FF0ABA">
              <w:rPr>
                <w:rFonts w:ascii="Times New Roman" w:hAnsi="Times New Roman"/>
              </w:rPr>
              <w:t>Finansijski</w:t>
            </w:r>
          </w:p>
          <w:p w14:paraId="6D4F1D3A" w14:textId="77777777" w:rsidR="000121B3" w:rsidRPr="00FF0ABA" w:rsidRDefault="000121B3" w:rsidP="005C630D">
            <w:pPr>
              <w:spacing w:after="0" w:line="240" w:lineRule="auto"/>
              <w:jc w:val="center"/>
              <w:rPr>
                <w:rFonts w:ascii="Times New Roman" w:hAnsi="Times New Roman"/>
                <w:b/>
                <w:bCs/>
              </w:rPr>
            </w:pPr>
            <w:r w:rsidRPr="00FF0ABA">
              <w:rPr>
                <w:rFonts w:ascii="Times New Roman" w:hAnsi="Times New Roman"/>
              </w:rPr>
              <w:t>plan</w:t>
            </w:r>
          </w:p>
        </w:tc>
        <w:tc>
          <w:tcPr>
            <w:tcW w:w="3624" w:type="pct"/>
            <w:vAlign w:val="center"/>
          </w:tcPr>
          <w:p w14:paraId="0F212FB6"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Komponente</w:t>
            </w:r>
          </w:p>
        </w:tc>
        <w:tc>
          <w:tcPr>
            <w:tcW w:w="712" w:type="pct"/>
            <w:vAlign w:val="center"/>
          </w:tcPr>
          <w:p w14:paraId="0730137D" w14:textId="77777777" w:rsidR="000121B3" w:rsidRPr="00FF0ABA" w:rsidRDefault="000121B3" w:rsidP="001250D7">
            <w:pPr>
              <w:keepNext/>
              <w:spacing w:after="0" w:line="240" w:lineRule="auto"/>
              <w:jc w:val="right"/>
              <w:outlineLvl w:val="1"/>
              <w:rPr>
                <w:rFonts w:ascii="Times New Roman" w:hAnsi="Times New Roman"/>
                <w:b/>
                <w:bCs/>
              </w:rPr>
            </w:pPr>
            <w:r w:rsidRPr="00FF0ABA">
              <w:rPr>
                <w:rFonts w:ascii="Times New Roman" w:hAnsi="Times New Roman"/>
                <w:b/>
                <w:bCs/>
                <w:caps/>
              </w:rPr>
              <w:t>I</w:t>
            </w:r>
            <w:r w:rsidRPr="00FF0ABA">
              <w:rPr>
                <w:rFonts w:ascii="Times New Roman" w:hAnsi="Times New Roman"/>
                <w:b/>
                <w:bCs/>
              </w:rPr>
              <w:t>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caps/>
              </w:rPr>
              <w:t xml:space="preserve"> </w:t>
            </w:r>
            <w:r w:rsidRPr="00FF0ABA">
              <w:rPr>
                <w:rFonts w:ascii="Times New Roman" w:hAnsi="Times New Roman"/>
                <w:b/>
                <w:bCs/>
                <w:caps/>
              </w:rPr>
              <w:t>€</w:t>
            </w:r>
          </w:p>
        </w:tc>
      </w:tr>
      <w:tr w:rsidR="000121B3" w:rsidRPr="00FF0ABA" w14:paraId="3C80E8F8" w14:textId="77777777" w:rsidTr="005C63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64" w:type="pct"/>
            <w:vMerge/>
            <w:vAlign w:val="center"/>
          </w:tcPr>
          <w:p w14:paraId="7290B628" w14:textId="77777777" w:rsidR="000121B3" w:rsidRPr="00FF0ABA" w:rsidRDefault="000121B3" w:rsidP="001250D7">
            <w:pPr>
              <w:spacing w:after="0" w:line="240" w:lineRule="auto"/>
              <w:rPr>
                <w:rFonts w:ascii="Times New Roman" w:hAnsi="Times New Roman"/>
                <w:b/>
                <w:bCs/>
              </w:rPr>
            </w:pPr>
          </w:p>
        </w:tc>
        <w:tc>
          <w:tcPr>
            <w:tcW w:w="3624" w:type="pct"/>
            <w:vAlign w:val="center"/>
          </w:tcPr>
          <w:p w14:paraId="34A90D39" w14:textId="77777777" w:rsidR="000121B3" w:rsidRPr="00FF0ABA" w:rsidRDefault="000121B3" w:rsidP="001250D7">
            <w:pPr>
              <w:numPr>
                <w:ilvl w:val="0"/>
                <w:numId w:val="66"/>
              </w:numPr>
              <w:spacing w:after="0" w:line="240" w:lineRule="auto"/>
              <w:ind w:left="321"/>
              <w:jc w:val="both"/>
              <w:rPr>
                <w:rFonts w:ascii="Times New Roman" w:eastAsia="Times New Roman" w:hAnsi="Times New Roman"/>
              </w:rPr>
            </w:pPr>
            <w:r w:rsidRPr="00FF0ABA">
              <w:rPr>
                <w:rFonts w:ascii="Times New Roman" w:eastAsia="Times New Roman" w:hAnsi="Times New Roman"/>
                <w:bCs/>
              </w:rPr>
              <w:t>Podrška</w:t>
            </w:r>
            <w:r w:rsidR="001844A2" w:rsidRPr="00FF0ABA">
              <w:rPr>
                <w:rFonts w:ascii="Times New Roman" w:eastAsia="Times New Roman" w:hAnsi="Times New Roman"/>
                <w:bCs/>
              </w:rPr>
              <w:t xml:space="preserve"> </w:t>
            </w:r>
            <w:r w:rsidRPr="00FF0ABA">
              <w:rPr>
                <w:rFonts w:ascii="Times New Roman" w:eastAsia="Times New Roman" w:hAnsi="Times New Roman"/>
                <w:bCs/>
              </w:rPr>
              <w:t>modernizaciji</w:t>
            </w:r>
            <w:r w:rsidR="001844A2" w:rsidRPr="00FF0ABA">
              <w:rPr>
                <w:rFonts w:ascii="Times New Roman" w:eastAsia="Times New Roman" w:hAnsi="Times New Roman"/>
                <w:bCs/>
              </w:rPr>
              <w:t xml:space="preserve"> </w:t>
            </w:r>
            <w:r w:rsidRPr="00FF0ABA">
              <w:rPr>
                <w:rFonts w:ascii="Times New Roman" w:eastAsia="Times New Roman" w:hAnsi="Times New Roman"/>
                <w:bCs/>
              </w:rPr>
              <w:t>ribolovne</w:t>
            </w:r>
            <w:r w:rsidR="001844A2" w:rsidRPr="00FF0ABA">
              <w:rPr>
                <w:rFonts w:ascii="Times New Roman" w:eastAsia="Times New Roman" w:hAnsi="Times New Roman"/>
                <w:bCs/>
              </w:rPr>
              <w:t xml:space="preserve"> </w:t>
            </w:r>
            <w:r w:rsidRPr="00FF0ABA">
              <w:rPr>
                <w:rFonts w:ascii="Times New Roman" w:eastAsia="Times New Roman" w:hAnsi="Times New Roman"/>
                <w:bCs/>
              </w:rPr>
              <w:t>flote</w:t>
            </w:r>
            <w:r w:rsidR="001844A2" w:rsidRPr="00FF0ABA">
              <w:rPr>
                <w:rFonts w:ascii="Times New Roman" w:eastAsia="Times New Roman" w:hAnsi="Times New Roman"/>
                <w:bCs/>
              </w:rPr>
              <w:t xml:space="preserve"> </w:t>
            </w:r>
            <w:r w:rsidRPr="00FF0ABA">
              <w:rPr>
                <w:rFonts w:ascii="Times New Roman" w:eastAsia="Times New Roman" w:hAnsi="Times New Roman"/>
                <w:bCs/>
              </w:rPr>
              <w:t>na</w:t>
            </w:r>
            <w:r w:rsidR="001844A2" w:rsidRPr="00FF0ABA">
              <w:rPr>
                <w:rFonts w:ascii="Times New Roman" w:eastAsia="Times New Roman" w:hAnsi="Times New Roman"/>
                <w:bCs/>
              </w:rPr>
              <w:t xml:space="preserve"> </w:t>
            </w:r>
            <w:r w:rsidRPr="00FF0ABA">
              <w:rPr>
                <w:rFonts w:ascii="Times New Roman" w:eastAsia="Times New Roman" w:hAnsi="Times New Roman"/>
                <w:bCs/>
              </w:rPr>
              <w:t>Skadarskom</w:t>
            </w:r>
            <w:r w:rsidR="001844A2" w:rsidRPr="00FF0ABA">
              <w:rPr>
                <w:rFonts w:ascii="Times New Roman" w:eastAsia="Times New Roman" w:hAnsi="Times New Roman"/>
                <w:bCs/>
              </w:rPr>
              <w:t xml:space="preserve"> </w:t>
            </w:r>
            <w:r w:rsidRPr="00FF0ABA">
              <w:rPr>
                <w:rFonts w:ascii="Times New Roman" w:eastAsia="Times New Roman" w:hAnsi="Times New Roman"/>
                <w:bCs/>
              </w:rPr>
              <w:t>jezeru</w:t>
            </w:r>
            <w:r w:rsidR="001844A2" w:rsidRPr="00FF0ABA">
              <w:rPr>
                <w:rFonts w:ascii="Times New Roman" w:eastAsia="Times New Roman" w:hAnsi="Times New Roman"/>
                <w:bCs/>
              </w:rPr>
              <w:t xml:space="preserve"> </w:t>
            </w:r>
            <w:r w:rsidRPr="00FF0ABA">
              <w:rPr>
                <w:rFonts w:ascii="Times New Roman" w:eastAsia="Times New Roman" w:hAnsi="Times New Roman"/>
                <w:bCs/>
              </w:rPr>
              <w:t>odnosi</w:t>
            </w:r>
            <w:r w:rsidR="001844A2" w:rsidRPr="00FF0ABA">
              <w:rPr>
                <w:rFonts w:ascii="Times New Roman" w:eastAsia="Times New Roman" w:hAnsi="Times New Roman"/>
                <w:bCs/>
              </w:rPr>
              <w:t xml:space="preserve"> </w:t>
            </w:r>
            <w:r w:rsidRPr="00FF0ABA">
              <w:rPr>
                <w:rFonts w:ascii="Times New Roman" w:eastAsia="Times New Roman" w:hAnsi="Times New Roman"/>
                <w:bCs/>
              </w:rPr>
              <w:t>se</w:t>
            </w:r>
            <w:r w:rsidR="001844A2" w:rsidRPr="00FF0ABA">
              <w:rPr>
                <w:rFonts w:ascii="Times New Roman" w:eastAsia="Times New Roman" w:hAnsi="Times New Roman"/>
                <w:bCs/>
              </w:rPr>
              <w:t xml:space="preserve"> </w:t>
            </w:r>
            <w:r w:rsidRPr="00FF0ABA">
              <w:rPr>
                <w:rFonts w:ascii="Times New Roman" w:eastAsia="Times New Roman" w:hAnsi="Times New Roman"/>
                <w:bCs/>
              </w:rPr>
              <w:t>na</w:t>
            </w:r>
            <w:r w:rsidR="001844A2" w:rsidRPr="00FF0ABA">
              <w:rPr>
                <w:rFonts w:ascii="Times New Roman" w:eastAsia="Times New Roman" w:hAnsi="Times New Roman"/>
                <w:bCs/>
              </w:rPr>
              <w:t xml:space="preserve"> </w:t>
            </w:r>
            <w:r w:rsidRPr="00FF0ABA">
              <w:rPr>
                <w:rFonts w:ascii="Times New Roman" w:eastAsia="Times New Roman" w:hAnsi="Times New Roman"/>
                <w:bCs/>
              </w:rPr>
              <w:t>kofinansiranje</w:t>
            </w:r>
            <w:r w:rsidR="001844A2" w:rsidRPr="00FF0ABA">
              <w:rPr>
                <w:rFonts w:ascii="Times New Roman" w:eastAsia="Times New Roman" w:hAnsi="Times New Roman"/>
                <w:bCs/>
              </w:rPr>
              <w:t xml:space="preserve"> </w:t>
            </w:r>
            <w:r w:rsidRPr="00FF0ABA">
              <w:rPr>
                <w:rFonts w:ascii="Times New Roman" w:eastAsia="Times New Roman" w:hAnsi="Times New Roman"/>
                <w:bCs/>
              </w:rPr>
              <w:t>privrednih</w:t>
            </w:r>
            <w:r w:rsidR="001844A2" w:rsidRPr="00FF0ABA">
              <w:rPr>
                <w:rFonts w:ascii="Times New Roman" w:eastAsia="Times New Roman" w:hAnsi="Times New Roman"/>
                <w:bCs/>
              </w:rPr>
              <w:t xml:space="preserve"> </w:t>
            </w:r>
            <w:r w:rsidRPr="00FF0ABA">
              <w:rPr>
                <w:rFonts w:ascii="Times New Roman" w:eastAsia="Times New Roman" w:hAnsi="Times New Roman"/>
                <w:bCs/>
              </w:rPr>
              <w:t>ribara</w:t>
            </w:r>
            <w:r w:rsidR="001844A2" w:rsidRPr="00FF0ABA">
              <w:rPr>
                <w:rFonts w:ascii="Times New Roman" w:eastAsia="Times New Roman" w:hAnsi="Times New Roman"/>
                <w:bCs/>
              </w:rPr>
              <w:t xml:space="preserve"> </w:t>
            </w:r>
            <w:r w:rsidRPr="00FF0ABA">
              <w:rPr>
                <w:rFonts w:ascii="Times New Roman" w:eastAsia="Times New Roman" w:hAnsi="Times New Roman"/>
                <w:bCs/>
              </w:rPr>
              <w:t>(nosilaca</w:t>
            </w:r>
            <w:r w:rsidR="001844A2" w:rsidRPr="00FF0ABA">
              <w:rPr>
                <w:rFonts w:ascii="Times New Roman" w:eastAsia="Times New Roman" w:hAnsi="Times New Roman"/>
                <w:bCs/>
              </w:rPr>
              <w:t xml:space="preserve"> </w:t>
            </w:r>
            <w:r w:rsidRPr="00FF0ABA">
              <w:rPr>
                <w:rFonts w:ascii="Times New Roman" w:eastAsia="Times New Roman" w:hAnsi="Times New Roman"/>
                <w:bCs/>
              </w:rPr>
              <w:t>važeće</w:t>
            </w:r>
            <w:r w:rsidR="001844A2" w:rsidRPr="00FF0ABA">
              <w:rPr>
                <w:rFonts w:ascii="Times New Roman" w:eastAsia="Times New Roman" w:hAnsi="Times New Roman"/>
                <w:bCs/>
              </w:rPr>
              <w:t xml:space="preserve"> </w:t>
            </w:r>
            <w:r w:rsidRPr="00FF0ABA">
              <w:rPr>
                <w:rFonts w:ascii="Times New Roman" w:eastAsia="Times New Roman" w:hAnsi="Times New Roman"/>
                <w:bCs/>
              </w:rPr>
              <w:t>dozvole</w:t>
            </w:r>
            <w:r w:rsidR="001844A2" w:rsidRPr="00FF0ABA">
              <w:rPr>
                <w:rFonts w:ascii="Times New Roman" w:eastAsia="Times New Roman" w:hAnsi="Times New Roman"/>
                <w:bCs/>
              </w:rPr>
              <w:t xml:space="preserve"> </w:t>
            </w:r>
            <w:r w:rsidRPr="00FF0ABA">
              <w:rPr>
                <w:rFonts w:ascii="Times New Roman" w:eastAsia="Times New Roman" w:hAnsi="Times New Roman"/>
                <w:bCs/>
              </w:rPr>
              <w:t>za</w:t>
            </w:r>
            <w:r w:rsidR="001844A2" w:rsidRPr="00FF0ABA">
              <w:rPr>
                <w:rFonts w:ascii="Times New Roman" w:eastAsia="Times New Roman" w:hAnsi="Times New Roman"/>
                <w:bCs/>
              </w:rPr>
              <w:t xml:space="preserve"> </w:t>
            </w:r>
            <w:r w:rsidRPr="00FF0ABA">
              <w:rPr>
                <w:rFonts w:ascii="Times New Roman" w:eastAsia="Times New Roman" w:hAnsi="Times New Roman"/>
                <w:bCs/>
              </w:rPr>
              <w:t>obavljanje</w:t>
            </w:r>
            <w:r w:rsidR="001844A2" w:rsidRPr="00FF0ABA">
              <w:rPr>
                <w:rFonts w:ascii="Times New Roman" w:eastAsia="Times New Roman" w:hAnsi="Times New Roman"/>
                <w:bCs/>
              </w:rPr>
              <w:t xml:space="preserve"> </w:t>
            </w:r>
            <w:r w:rsidRPr="00FF0ABA">
              <w:rPr>
                <w:rFonts w:ascii="Times New Roman" w:eastAsia="Times New Roman" w:hAnsi="Times New Roman"/>
                <w:bCs/>
              </w:rPr>
              <w:t>privrednog</w:t>
            </w:r>
            <w:r w:rsidR="001844A2" w:rsidRPr="00FF0ABA">
              <w:rPr>
                <w:rFonts w:ascii="Times New Roman" w:eastAsia="Times New Roman" w:hAnsi="Times New Roman"/>
                <w:bCs/>
              </w:rPr>
              <w:t xml:space="preserve"> </w:t>
            </w:r>
            <w:r w:rsidRPr="00FF0ABA">
              <w:rPr>
                <w:rFonts w:ascii="Times New Roman" w:eastAsia="Times New Roman" w:hAnsi="Times New Roman"/>
                <w:bCs/>
              </w:rPr>
              <w:t>ribolova)</w:t>
            </w:r>
            <w:r w:rsidR="001844A2" w:rsidRPr="00FF0ABA">
              <w:rPr>
                <w:rFonts w:ascii="Times New Roman" w:eastAsia="Times New Roman" w:hAnsi="Times New Roman"/>
                <w:bCs/>
              </w:rPr>
              <w:t xml:space="preserve"> </w:t>
            </w:r>
            <w:r w:rsidRPr="00FF0ABA">
              <w:rPr>
                <w:rFonts w:ascii="Times New Roman" w:eastAsia="Times New Roman" w:hAnsi="Times New Roman"/>
              </w:rPr>
              <w:t>u</w:t>
            </w:r>
            <w:r w:rsidR="001844A2" w:rsidRPr="00FF0ABA">
              <w:rPr>
                <w:rFonts w:ascii="Times New Roman" w:eastAsia="Times New Roman" w:hAnsi="Times New Roman"/>
              </w:rPr>
              <w:t xml:space="preserve"> </w:t>
            </w:r>
            <w:r w:rsidRPr="00FF0ABA">
              <w:rPr>
                <w:rFonts w:ascii="Times New Roman" w:eastAsia="Times New Roman" w:hAnsi="Times New Roman"/>
              </w:rPr>
              <w:t>troškovima</w:t>
            </w:r>
            <w:r w:rsidR="001844A2" w:rsidRPr="00FF0ABA">
              <w:rPr>
                <w:rFonts w:ascii="Times New Roman" w:eastAsia="Times New Roman" w:hAnsi="Times New Roman"/>
              </w:rPr>
              <w:t xml:space="preserve"> </w:t>
            </w:r>
            <w:r w:rsidRPr="00FF0ABA">
              <w:rPr>
                <w:rFonts w:ascii="Times New Roman" w:eastAsia="Times New Roman" w:hAnsi="Times New Roman"/>
              </w:rPr>
              <w:t>nabavke</w:t>
            </w:r>
            <w:r w:rsidR="001844A2" w:rsidRPr="00FF0ABA">
              <w:rPr>
                <w:rFonts w:ascii="Times New Roman" w:eastAsia="Times New Roman" w:hAnsi="Times New Roman"/>
              </w:rPr>
              <w:t xml:space="preserve"> </w:t>
            </w:r>
            <w:r w:rsidRPr="00FF0ABA">
              <w:rPr>
                <w:rFonts w:ascii="Times New Roman" w:eastAsia="Times New Roman" w:hAnsi="Times New Roman"/>
              </w:rPr>
              <w:t>ribolovnog</w:t>
            </w:r>
            <w:r w:rsidR="001844A2" w:rsidRPr="00FF0ABA">
              <w:rPr>
                <w:rFonts w:ascii="Times New Roman" w:eastAsia="Times New Roman" w:hAnsi="Times New Roman"/>
              </w:rPr>
              <w:t xml:space="preserve"> </w:t>
            </w:r>
            <w:r w:rsidRPr="00FF0ABA">
              <w:rPr>
                <w:rFonts w:ascii="Times New Roman" w:eastAsia="Times New Roman" w:hAnsi="Times New Roman"/>
              </w:rPr>
              <w:t>plovnog</w:t>
            </w:r>
            <w:r w:rsidR="001844A2" w:rsidRPr="00FF0ABA">
              <w:rPr>
                <w:rFonts w:ascii="Times New Roman" w:eastAsia="Times New Roman" w:hAnsi="Times New Roman"/>
              </w:rPr>
              <w:t xml:space="preserve"> </w:t>
            </w:r>
            <w:r w:rsidRPr="00FF0ABA">
              <w:rPr>
                <w:rFonts w:ascii="Times New Roman" w:eastAsia="Times New Roman" w:hAnsi="Times New Roman"/>
              </w:rPr>
              <w:t>objekta,</w:t>
            </w:r>
            <w:r w:rsidR="001844A2" w:rsidRPr="00FF0ABA">
              <w:rPr>
                <w:rFonts w:ascii="Times New Roman" w:eastAsia="Times New Roman" w:hAnsi="Times New Roman"/>
              </w:rPr>
              <w:t xml:space="preserve"> </w:t>
            </w:r>
            <w:r w:rsidRPr="00FF0ABA">
              <w:rPr>
                <w:rFonts w:ascii="Times New Roman" w:eastAsia="Times New Roman" w:hAnsi="Times New Roman"/>
              </w:rPr>
              <w:t>nabavke</w:t>
            </w:r>
            <w:r w:rsidR="001844A2" w:rsidRPr="00FF0ABA">
              <w:rPr>
                <w:rFonts w:ascii="Times New Roman" w:eastAsia="Times New Roman" w:hAnsi="Times New Roman"/>
              </w:rPr>
              <w:t xml:space="preserve"> </w:t>
            </w:r>
            <w:r w:rsidRPr="00FF0ABA">
              <w:rPr>
                <w:rFonts w:ascii="Times New Roman" w:eastAsia="Times New Roman" w:hAnsi="Times New Roman"/>
              </w:rPr>
              <w:t>motora,</w:t>
            </w:r>
            <w:r w:rsidR="001844A2" w:rsidRPr="00FF0ABA">
              <w:rPr>
                <w:rFonts w:ascii="Times New Roman" w:eastAsia="Times New Roman" w:hAnsi="Times New Roman"/>
              </w:rPr>
              <w:t xml:space="preserve"> </w:t>
            </w:r>
            <w:r w:rsidRPr="00FF0ABA">
              <w:rPr>
                <w:rFonts w:ascii="Times New Roman" w:eastAsia="Times New Roman" w:hAnsi="Times New Roman"/>
              </w:rPr>
              <w:t>nabavke</w:t>
            </w:r>
            <w:r w:rsidR="001844A2" w:rsidRPr="00FF0ABA">
              <w:rPr>
                <w:rFonts w:ascii="Times New Roman" w:eastAsia="Times New Roman" w:hAnsi="Times New Roman"/>
              </w:rPr>
              <w:t xml:space="preserve"> </w:t>
            </w:r>
            <w:r w:rsidRPr="00FF0ABA">
              <w:rPr>
                <w:rFonts w:ascii="Times New Roman" w:eastAsia="Times New Roman" w:hAnsi="Times New Roman"/>
              </w:rPr>
              <w:t>ribolovne</w:t>
            </w:r>
            <w:r w:rsidR="001844A2" w:rsidRPr="00FF0ABA">
              <w:rPr>
                <w:rFonts w:ascii="Times New Roman" w:eastAsia="Times New Roman" w:hAnsi="Times New Roman"/>
              </w:rPr>
              <w:t xml:space="preserve"> </w:t>
            </w:r>
            <w:r w:rsidRPr="00FF0ABA">
              <w:rPr>
                <w:rFonts w:ascii="Times New Roman" w:eastAsia="Times New Roman" w:hAnsi="Times New Roman"/>
              </w:rPr>
              <w:t>opreme</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povećanje</w:t>
            </w:r>
            <w:r w:rsidR="001844A2" w:rsidRPr="00FF0ABA">
              <w:rPr>
                <w:rFonts w:ascii="Times New Roman" w:eastAsia="Times New Roman" w:hAnsi="Times New Roman"/>
              </w:rPr>
              <w:t xml:space="preserve"> </w:t>
            </w:r>
            <w:r w:rsidRPr="00FF0ABA">
              <w:rPr>
                <w:rFonts w:ascii="Times New Roman" w:eastAsia="Times New Roman" w:hAnsi="Times New Roman"/>
              </w:rPr>
              <w:t>efikasnosti</w:t>
            </w:r>
            <w:r w:rsidR="001844A2" w:rsidRPr="00FF0ABA">
              <w:rPr>
                <w:rFonts w:ascii="Times New Roman" w:eastAsia="Times New Roman" w:hAnsi="Times New Roman"/>
              </w:rPr>
              <w:t xml:space="preserve"> </w:t>
            </w:r>
            <w:r w:rsidRPr="00FF0ABA">
              <w:rPr>
                <w:rFonts w:ascii="Times New Roman" w:eastAsia="Times New Roman" w:hAnsi="Times New Roman"/>
              </w:rPr>
              <w:t>prilikom</w:t>
            </w:r>
            <w:r w:rsidR="001844A2" w:rsidRPr="00FF0ABA">
              <w:rPr>
                <w:rFonts w:ascii="Times New Roman" w:eastAsia="Times New Roman" w:hAnsi="Times New Roman"/>
              </w:rPr>
              <w:t xml:space="preserve"> </w:t>
            </w:r>
            <w:r w:rsidRPr="00FF0ABA">
              <w:rPr>
                <w:rFonts w:ascii="Times New Roman" w:eastAsia="Times New Roman" w:hAnsi="Times New Roman"/>
              </w:rPr>
              <w:t>ulova</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nabavke</w:t>
            </w:r>
            <w:r w:rsidR="001844A2" w:rsidRPr="00FF0ABA">
              <w:rPr>
                <w:rFonts w:ascii="Times New Roman" w:eastAsia="Times New Roman" w:hAnsi="Times New Roman"/>
              </w:rPr>
              <w:t xml:space="preserve"> </w:t>
            </w:r>
            <w:r w:rsidRPr="00FF0ABA">
              <w:rPr>
                <w:rFonts w:ascii="Times New Roman" w:eastAsia="Times New Roman" w:hAnsi="Times New Roman"/>
              </w:rPr>
              <w:t>ledomata</w:t>
            </w:r>
            <w:r w:rsidR="001844A2" w:rsidRPr="00FF0ABA">
              <w:rPr>
                <w:rFonts w:ascii="Times New Roman" w:eastAsia="Times New Roman" w:hAnsi="Times New Roman"/>
                <w:bCs/>
              </w:rPr>
              <w:t xml:space="preserve">  </w:t>
            </w:r>
          </w:p>
          <w:p w14:paraId="546D24BD" w14:textId="77777777" w:rsidR="000121B3" w:rsidRPr="00FF0ABA" w:rsidRDefault="000121B3" w:rsidP="001250D7">
            <w:pPr>
              <w:spacing w:after="0" w:line="240" w:lineRule="auto"/>
              <w:jc w:val="both"/>
              <w:rPr>
                <w:rFonts w:ascii="Times New Roman" w:eastAsia="Times New Roman" w:hAnsi="Times New Roman"/>
                <w:bCs/>
              </w:rPr>
            </w:pPr>
            <w:r w:rsidRPr="00FF0ABA">
              <w:rPr>
                <w:rFonts w:ascii="Times New Roman" w:hAnsi="Times New Roman"/>
                <w:bCs/>
              </w:rPr>
              <w:t>B.</w:t>
            </w:r>
            <w:r w:rsidR="001844A2" w:rsidRPr="00FF0ABA">
              <w:rPr>
                <w:rFonts w:ascii="Times New Roman" w:hAnsi="Times New Roman"/>
                <w:bCs/>
              </w:rPr>
              <w:t xml:space="preserve"> </w:t>
            </w:r>
            <w:r w:rsidRPr="00FF0ABA">
              <w:rPr>
                <w:rFonts w:ascii="Times New Roman" w:hAnsi="Times New Roman"/>
                <w:bCs/>
              </w:rPr>
              <w:t>Podrška</w:t>
            </w:r>
            <w:r w:rsidR="001844A2" w:rsidRPr="00FF0ABA">
              <w:rPr>
                <w:rFonts w:ascii="Times New Roman" w:hAnsi="Times New Roman"/>
                <w:bCs/>
              </w:rPr>
              <w:t xml:space="preserve"> </w:t>
            </w:r>
            <w:r w:rsidRPr="00FF0ABA">
              <w:rPr>
                <w:rFonts w:ascii="Times New Roman" w:hAnsi="Times New Roman"/>
                <w:bCs/>
              </w:rPr>
              <w:t>lokalnim</w:t>
            </w:r>
            <w:r w:rsidR="001844A2" w:rsidRPr="00FF0ABA">
              <w:rPr>
                <w:rFonts w:ascii="Times New Roman" w:hAnsi="Times New Roman"/>
                <w:bCs/>
              </w:rPr>
              <w:t xml:space="preserve"> </w:t>
            </w:r>
            <w:r w:rsidRPr="00FF0ABA">
              <w:rPr>
                <w:rFonts w:ascii="Times New Roman" w:hAnsi="Times New Roman"/>
                <w:bCs/>
              </w:rPr>
              <w:t>samoupravama</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razvoj</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održavanje</w:t>
            </w:r>
            <w:r w:rsidR="001844A2" w:rsidRPr="00FF0ABA">
              <w:rPr>
                <w:rFonts w:ascii="Times New Roman" w:hAnsi="Times New Roman"/>
                <w:bCs/>
              </w:rPr>
              <w:t xml:space="preserve"> </w:t>
            </w:r>
            <w:r w:rsidRPr="00FF0ABA">
              <w:rPr>
                <w:rFonts w:ascii="Times New Roman" w:hAnsi="Times New Roman"/>
                <w:bCs/>
              </w:rPr>
              <w:t>plovnih</w:t>
            </w:r>
            <w:r w:rsidR="001844A2" w:rsidRPr="00FF0ABA">
              <w:rPr>
                <w:rFonts w:ascii="Times New Roman" w:hAnsi="Times New Roman"/>
                <w:bCs/>
              </w:rPr>
              <w:t xml:space="preserve"> </w:t>
            </w:r>
            <w:r w:rsidRPr="00FF0ABA">
              <w:rPr>
                <w:rFonts w:ascii="Times New Roman" w:hAnsi="Times New Roman"/>
                <w:bCs/>
              </w:rPr>
              <w:t>puteva</w:t>
            </w:r>
            <w:r w:rsidR="001844A2" w:rsidRPr="00FF0ABA">
              <w:rPr>
                <w:rFonts w:ascii="Times New Roman" w:hAnsi="Times New Roman"/>
                <w:bCs/>
              </w:rPr>
              <w:t xml:space="preserve"> </w:t>
            </w:r>
            <w:r w:rsidRPr="00FF0ABA">
              <w:rPr>
                <w:rFonts w:ascii="Times New Roman" w:hAnsi="Times New Roman"/>
                <w:bCs/>
              </w:rPr>
              <w:t>na</w:t>
            </w:r>
            <w:r w:rsidR="001844A2" w:rsidRPr="00FF0ABA">
              <w:rPr>
                <w:rFonts w:ascii="Times New Roman" w:hAnsi="Times New Roman"/>
                <w:bCs/>
              </w:rPr>
              <w:t xml:space="preserve"> </w:t>
            </w:r>
            <w:r w:rsidRPr="00FF0ABA">
              <w:rPr>
                <w:rFonts w:ascii="Times New Roman" w:hAnsi="Times New Roman"/>
                <w:bCs/>
              </w:rPr>
              <w:t>Skadarskom</w:t>
            </w:r>
            <w:r w:rsidR="001844A2" w:rsidRPr="00FF0ABA">
              <w:rPr>
                <w:rFonts w:ascii="Times New Roman" w:hAnsi="Times New Roman"/>
                <w:bCs/>
              </w:rPr>
              <w:t xml:space="preserve"> </w:t>
            </w:r>
            <w:r w:rsidRPr="00FF0ABA">
              <w:rPr>
                <w:rFonts w:ascii="Times New Roman" w:hAnsi="Times New Roman"/>
                <w:bCs/>
              </w:rPr>
              <w:t>jezeru</w:t>
            </w:r>
          </w:p>
        </w:tc>
        <w:tc>
          <w:tcPr>
            <w:tcW w:w="712" w:type="pct"/>
            <w:vAlign w:val="center"/>
          </w:tcPr>
          <w:p w14:paraId="7A27491D" w14:textId="77777777" w:rsidR="000121B3" w:rsidRPr="00FF0ABA" w:rsidRDefault="000121B3" w:rsidP="001250D7">
            <w:pPr>
              <w:spacing w:after="0" w:line="240" w:lineRule="auto"/>
              <w:jc w:val="right"/>
              <w:rPr>
                <w:rFonts w:ascii="Times New Roman" w:hAnsi="Times New Roman"/>
                <w:bCs/>
              </w:rPr>
            </w:pPr>
          </w:p>
          <w:p w14:paraId="502CD14C" w14:textId="77777777" w:rsidR="000121B3" w:rsidRPr="00FF0ABA" w:rsidRDefault="000121B3" w:rsidP="001250D7">
            <w:pPr>
              <w:spacing w:after="0" w:line="240" w:lineRule="auto"/>
              <w:jc w:val="right"/>
              <w:rPr>
                <w:rFonts w:ascii="Times New Roman" w:hAnsi="Times New Roman"/>
                <w:bCs/>
              </w:rPr>
            </w:pPr>
          </w:p>
          <w:p w14:paraId="626642E0" w14:textId="77777777" w:rsidR="000121B3" w:rsidRPr="00FF0ABA" w:rsidRDefault="00662759" w:rsidP="001250D7">
            <w:pPr>
              <w:spacing w:after="0" w:line="240" w:lineRule="auto"/>
              <w:jc w:val="right"/>
              <w:rPr>
                <w:rFonts w:ascii="Times New Roman" w:hAnsi="Times New Roman"/>
                <w:bCs/>
              </w:rPr>
            </w:pPr>
            <w:r w:rsidRPr="00FF0ABA">
              <w:rPr>
                <w:rFonts w:ascii="Times New Roman" w:hAnsi="Times New Roman"/>
                <w:bCs/>
              </w:rPr>
              <w:t>5</w:t>
            </w:r>
            <w:r w:rsidR="000121B3" w:rsidRPr="00FF0ABA">
              <w:rPr>
                <w:rFonts w:ascii="Times New Roman" w:hAnsi="Times New Roman"/>
                <w:bCs/>
              </w:rPr>
              <w:t>0.000,00</w:t>
            </w:r>
          </w:p>
          <w:p w14:paraId="0820654B" w14:textId="77777777" w:rsidR="000121B3" w:rsidRPr="00FF0ABA" w:rsidRDefault="000121B3" w:rsidP="001250D7">
            <w:pPr>
              <w:spacing w:after="0" w:line="240" w:lineRule="auto"/>
              <w:jc w:val="right"/>
              <w:rPr>
                <w:rFonts w:ascii="Times New Roman" w:hAnsi="Times New Roman"/>
                <w:bCs/>
              </w:rPr>
            </w:pPr>
          </w:p>
          <w:p w14:paraId="5DDAA086" w14:textId="77777777" w:rsidR="000121B3" w:rsidRPr="00FF0ABA" w:rsidRDefault="000121B3" w:rsidP="001250D7">
            <w:pPr>
              <w:spacing w:after="0" w:line="240" w:lineRule="auto"/>
              <w:jc w:val="right"/>
              <w:rPr>
                <w:rFonts w:ascii="Times New Roman" w:hAnsi="Times New Roman"/>
                <w:bCs/>
              </w:rPr>
            </w:pPr>
          </w:p>
          <w:p w14:paraId="274D09F3" w14:textId="77777777" w:rsidR="000121B3" w:rsidRPr="00FF0ABA" w:rsidRDefault="000121B3" w:rsidP="001250D7">
            <w:pPr>
              <w:spacing w:after="0" w:line="240" w:lineRule="auto"/>
              <w:jc w:val="right"/>
              <w:rPr>
                <w:rFonts w:ascii="Times New Roman" w:hAnsi="Times New Roman"/>
                <w:bCs/>
              </w:rPr>
            </w:pPr>
          </w:p>
          <w:p w14:paraId="51837DE0" w14:textId="77777777" w:rsidR="000121B3" w:rsidRPr="00FF0ABA" w:rsidRDefault="000121B3" w:rsidP="001250D7">
            <w:pPr>
              <w:spacing w:after="0" w:line="240" w:lineRule="auto"/>
              <w:jc w:val="right"/>
              <w:rPr>
                <w:rFonts w:ascii="Times New Roman" w:hAnsi="Times New Roman"/>
                <w:strike/>
              </w:rPr>
            </w:pPr>
            <w:r w:rsidRPr="00FF0ABA">
              <w:rPr>
                <w:rFonts w:ascii="Times New Roman" w:hAnsi="Times New Roman"/>
                <w:bCs/>
              </w:rPr>
              <w:t>20.000,00</w:t>
            </w:r>
          </w:p>
        </w:tc>
      </w:tr>
      <w:tr w:rsidR="000121B3" w:rsidRPr="00FF0ABA" w14:paraId="514CB9D0" w14:textId="77777777" w:rsidTr="005C63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664" w:type="pct"/>
            <w:vMerge/>
            <w:vAlign w:val="center"/>
          </w:tcPr>
          <w:p w14:paraId="38764FD4" w14:textId="77777777" w:rsidR="000121B3" w:rsidRPr="00FF0ABA" w:rsidRDefault="000121B3" w:rsidP="001250D7">
            <w:pPr>
              <w:spacing w:after="0" w:line="240" w:lineRule="auto"/>
              <w:rPr>
                <w:rFonts w:ascii="Times New Roman" w:hAnsi="Times New Roman"/>
              </w:rPr>
            </w:pPr>
          </w:p>
        </w:tc>
        <w:tc>
          <w:tcPr>
            <w:tcW w:w="3624" w:type="pct"/>
            <w:vAlign w:val="center"/>
          </w:tcPr>
          <w:p w14:paraId="2DE15AC6" w14:textId="77777777" w:rsidR="000121B3" w:rsidRPr="00FF0ABA" w:rsidRDefault="000121B3" w:rsidP="001250D7">
            <w:pPr>
              <w:spacing w:after="0" w:line="240" w:lineRule="auto"/>
              <w:rPr>
                <w:rFonts w:ascii="Times New Roman" w:hAnsi="Times New Roman"/>
                <w:b/>
                <w:bCs/>
              </w:rPr>
            </w:pPr>
            <w:r w:rsidRPr="00FF0ABA">
              <w:rPr>
                <w:rFonts w:ascii="Times New Roman" w:hAnsi="Times New Roman"/>
                <w:b/>
                <w:bCs/>
              </w:rPr>
              <w:t>UKUPNO:</w:t>
            </w:r>
          </w:p>
        </w:tc>
        <w:tc>
          <w:tcPr>
            <w:tcW w:w="712" w:type="pct"/>
            <w:vAlign w:val="center"/>
          </w:tcPr>
          <w:p w14:paraId="396420D7" w14:textId="77777777" w:rsidR="000121B3" w:rsidRPr="00FF0ABA" w:rsidRDefault="00120ADF" w:rsidP="001250D7">
            <w:pPr>
              <w:spacing w:after="0" w:line="240" w:lineRule="auto"/>
              <w:jc w:val="right"/>
              <w:rPr>
                <w:rFonts w:ascii="Times New Roman" w:hAnsi="Times New Roman"/>
                <w:b/>
                <w:bCs/>
                <w:strike/>
              </w:rPr>
            </w:pPr>
            <w:r w:rsidRPr="00FF0ABA">
              <w:rPr>
                <w:rFonts w:ascii="Times New Roman" w:hAnsi="Times New Roman"/>
                <w:b/>
                <w:bCs/>
              </w:rPr>
              <w:t>7</w:t>
            </w:r>
            <w:r w:rsidR="000121B3" w:rsidRPr="00FF0ABA">
              <w:rPr>
                <w:rFonts w:ascii="Times New Roman" w:hAnsi="Times New Roman"/>
                <w:b/>
                <w:bCs/>
              </w:rPr>
              <w:t>0.000,00</w:t>
            </w:r>
          </w:p>
        </w:tc>
      </w:tr>
    </w:tbl>
    <w:p w14:paraId="07813503" w14:textId="77777777" w:rsidR="000121B3" w:rsidRPr="00FF0ABA" w:rsidRDefault="000121B3" w:rsidP="001250D7">
      <w:pPr>
        <w:spacing w:after="0" w:line="240" w:lineRule="auto"/>
        <w:rPr>
          <w:rFonts w:ascii="Times New Roman" w:hAnsi="Times New Roman"/>
        </w:rPr>
      </w:pPr>
    </w:p>
    <w:tbl>
      <w:tblPr>
        <w:tblW w:w="51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55"/>
        <w:gridCol w:w="7563"/>
        <w:gridCol w:w="1173"/>
      </w:tblGrid>
      <w:tr w:rsidR="000121B3" w:rsidRPr="00FF0ABA" w14:paraId="7AC24903" w14:textId="77777777" w:rsidTr="005C630D">
        <w:trPr>
          <w:trHeight w:val="350"/>
          <w:jc w:val="center"/>
        </w:trPr>
        <w:tc>
          <w:tcPr>
            <w:tcW w:w="5000" w:type="pct"/>
            <w:gridSpan w:val="3"/>
          </w:tcPr>
          <w:p w14:paraId="02DB5C68"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i/>
                <w:iCs/>
              </w:rPr>
              <w:br w:type="page"/>
            </w:r>
            <w:r w:rsidRPr="00FF0ABA">
              <w:rPr>
                <w:rFonts w:ascii="Times New Roman" w:hAnsi="Times New Roman"/>
                <w:b/>
                <w:bCs/>
                <w:i/>
                <w:iCs/>
              </w:rPr>
              <w:br w:type="page"/>
            </w:r>
            <w:r w:rsidRPr="00FF0ABA">
              <w:rPr>
                <w:rFonts w:ascii="Times New Roman" w:hAnsi="Times New Roman"/>
                <w:b/>
                <w:bCs/>
              </w:rPr>
              <w:t>6:</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RAZVOJU</w:t>
            </w:r>
            <w:r w:rsidR="001844A2" w:rsidRPr="00FF0ABA">
              <w:rPr>
                <w:rFonts w:ascii="Times New Roman" w:hAnsi="Times New Roman"/>
                <w:b/>
                <w:bCs/>
              </w:rPr>
              <w:t xml:space="preserve"> </w:t>
            </w:r>
            <w:r w:rsidRPr="00FF0ABA">
              <w:rPr>
                <w:rFonts w:ascii="Times New Roman" w:hAnsi="Times New Roman"/>
                <w:b/>
                <w:bCs/>
              </w:rPr>
              <w:t>SEKTORA</w:t>
            </w:r>
            <w:r w:rsidR="001844A2" w:rsidRPr="00FF0ABA">
              <w:rPr>
                <w:rFonts w:ascii="Times New Roman" w:hAnsi="Times New Roman"/>
                <w:b/>
                <w:bCs/>
              </w:rPr>
              <w:t xml:space="preserve"> </w:t>
            </w:r>
            <w:r w:rsidRPr="00FF0ABA">
              <w:rPr>
                <w:rFonts w:ascii="Times New Roman" w:hAnsi="Times New Roman"/>
                <w:b/>
                <w:bCs/>
              </w:rPr>
              <w:t>SLATKOVODNOG</w:t>
            </w:r>
            <w:r w:rsidR="001844A2" w:rsidRPr="00FF0ABA">
              <w:rPr>
                <w:rFonts w:ascii="Times New Roman" w:hAnsi="Times New Roman"/>
                <w:b/>
                <w:bCs/>
              </w:rPr>
              <w:t xml:space="preserve"> </w:t>
            </w:r>
            <w:r w:rsidRPr="00FF0ABA">
              <w:rPr>
                <w:rFonts w:ascii="Times New Roman" w:hAnsi="Times New Roman"/>
                <w:b/>
                <w:bCs/>
              </w:rPr>
              <w:t>RIBARSTVA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AKVAKULTURE</w:t>
            </w:r>
          </w:p>
          <w:p w14:paraId="3474AA9E"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rPr>
              <w:t>6.2</w:t>
            </w:r>
            <w:r w:rsidR="001844A2" w:rsidRPr="00FF0ABA">
              <w:rPr>
                <w:rFonts w:ascii="Times New Roman" w:hAnsi="Times New Roman"/>
                <w:b/>
                <w:bCs/>
              </w:rPr>
              <w:t xml:space="preserve"> </w:t>
            </w:r>
            <w:r w:rsidRPr="00FF0ABA">
              <w:rPr>
                <w:rFonts w:ascii="Times New Roman" w:hAnsi="Times New Roman"/>
                <w:b/>
                <w:bCs/>
                <w:i/>
                <w:iCs/>
              </w:rPr>
              <w:t>Mjera</w:t>
            </w:r>
            <w:r w:rsidR="001844A2" w:rsidRPr="00FF0ABA">
              <w:rPr>
                <w:rFonts w:ascii="Times New Roman" w:hAnsi="Times New Roman"/>
                <w:b/>
                <w:bCs/>
                <w:i/>
                <w:iCs/>
              </w:rPr>
              <w:t xml:space="preserve"> </w:t>
            </w:r>
            <w:r w:rsidRPr="00FF0ABA">
              <w:rPr>
                <w:rFonts w:ascii="Times New Roman" w:hAnsi="Times New Roman"/>
                <w:b/>
                <w:bCs/>
                <w:i/>
                <w:iCs/>
              </w:rPr>
              <w:t>unapređivanja</w:t>
            </w:r>
            <w:r w:rsidR="001844A2" w:rsidRPr="00FF0ABA">
              <w:rPr>
                <w:rFonts w:ascii="Times New Roman" w:hAnsi="Times New Roman"/>
                <w:b/>
                <w:bCs/>
                <w:i/>
                <w:iCs/>
              </w:rPr>
              <w:t xml:space="preserve"> </w:t>
            </w:r>
            <w:r w:rsidRPr="00FF0ABA">
              <w:rPr>
                <w:rFonts w:ascii="Times New Roman" w:hAnsi="Times New Roman"/>
                <w:b/>
                <w:bCs/>
                <w:i/>
                <w:iCs/>
              </w:rPr>
              <w:t>sektora</w:t>
            </w:r>
            <w:r w:rsidR="001844A2" w:rsidRPr="00FF0ABA">
              <w:rPr>
                <w:rFonts w:ascii="Times New Roman" w:hAnsi="Times New Roman"/>
                <w:b/>
                <w:bCs/>
                <w:i/>
                <w:iCs/>
              </w:rPr>
              <w:t xml:space="preserve"> </w:t>
            </w:r>
            <w:r w:rsidRPr="00FF0ABA">
              <w:rPr>
                <w:rFonts w:ascii="Times New Roman" w:hAnsi="Times New Roman"/>
                <w:b/>
                <w:bCs/>
                <w:i/>
                <w:iCs/>
              </w:rPr>
              <w:t>slatkovodne</w:t>
            </w:r>
            <w:r w:rsidR="001844A2" w:rsidRPr="00FF0ABA">
              <w:rPr>
                <w:rFonts w:ascii="Times New Roman" w:hAnsi="Times New Roman"/>
                <w:b/>
                <w:bCs/>
                <w:i/>
                <w:iCs/>
              </w:rPr>
              <w:t xml:space="preserve"> </w:t>
            </w:r>
            <w:r w:rsidRPr="00FF0ABA">
              <w:rPr>
                <w:rFonts w:ascii="Times New Roman" w:hAnsi="Times New Roman"/>
                <w:b/>
                <w:bCs/>
                <w:i/>
                <w:iCs/>
              </w:rPr>
              <w:t>akvakulture</w:t>
            </w:r>
          </w:p>
        </w:tc>
      </w:tr>
      <w:tr w:rsidR="000121B3" w:rsidRPr="00FF0ABA" w14:paraId="73091D5B" w14:textId="77777777" w:rsidTr="005C630D">
        <w:trPr>
          <w:trHeight w:val="345"/>
          <w:jc w:val="center"/>
        </w:trPr>
        <w:tc>
          <w:tcPr>
            <w:tcW w:w="628" w:type="pct"/>
            <w:vAlign w:val="center"/>
          </w:tcPr>
          <w:p w14:paraId="0A77F23A" w14:textId="77777777" w:rsidR="000121B3" w:rsidRPr="00FF0ABA" w:rsidRDefault="000121B3" w:rsidP="001250D7">
            <w:pPr>
              <w:autoSpaceDE w:val="0"/>
              <w:autoSpaceDN w:val="0"/>
              <w:adjustRightInd w:val="0"/>
              <w:spacing w:after="0" w:line="240" w:lineRule="auto"/>
              <w:rPr>
                <w:rFonts w:ascii="Times New Roman" w:hAnsi="Times New Roman"/>
                <w:b/>
                <w:bCs/>
              </w:rPr>
            </w:pPr>
            <w:r w:rsidRPr="00FF0ABA">
              <w:rPr>
                <w:rFonts w:ascii="Times New Roman" w:hAnsi="Times New Roman"/>
                <w:b/>
                <w:bCs/>
              </w:rPr>
              <w:t>6.2.1</w:t>
            </w:r>
          </w:p>
        </w:tc>
        <w:tc>
          <w:tcPr>
            <w:tcW w:w="4372" w:type="pct"/>
            <w:gridSpan w:val="2"/>
            <w:vAlign w:val="center"/>
          </w:tcPr>
          <w:p w14:paraId="3694518B" w14:textId="77777777" w:rsidR="000121B3" w:rsidRPr="00FF0ABA" w:rsidRDefault="000121B3" w:rsidP="001250D7">
            <w:pPr>
              <w:autoSpaceDE w:val="0"/>
              <w:autoSpaceDN w:val="0"/>
              <w:adjustRightInd w:val="0"/>
              <w:spacing w:after="0" w:line="240" w:lineRule="auto"/>
              <w:jc w:val="both"/>
              <w:rPr>
                <w:rFonts w:ascii="Times New Roman" w:hAnsi="Times New Roman"/>
                <w:b/>
                <w:bCs/>
                <w:i/>
                <w:shd w:val="clear" w:color="auto" w:fill="FFFFFF"/>
                <w:lang w:val="de-DE"/>
              </w:rPr>
            </w:pPr>
            <w:r w:rsidRPr="00FF0ABA">
              <w:rPr>
                <w:rFonts w:ascii="Times New Roman" w:hAnsi="Times New Roman"/>
                <w:b/>
                <w:bCs/>
                <w:i/>
                <w:shd w:val="clear" w:color="auto" w:fill="FFFFFF"/>
                <w:lang w:val="de-DE"/>
              </w:rPr>
              <w:t>POBOLJŠANJE</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KONKURENTNOSTI</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I</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EFIKASNOSTI</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SEKTORA</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SLATKOVODNE</w:t>
            </w:r>
            <w:r w:rsidR="001844A2" w:rsidRPr="00FF0ABA">
              <w:rPr>
                <w:rFonts w:ascii="Times New Roman" w:hAnsi="Times New Roman"/>
                <w:b/>
                <w:bCs/>
                <w:i/>
                <w:shd w:val="clear" w:color="auto" w:fill="FFFFFF"/>
                <w:lang w:val="de-DE"/>
              </w:rPr>
              <w:t xml:space="preserve"> </w:t>
            </w:r>
            <w:r w:rsidRPr="00FF0ABA">
              <w:rPr>
                <w:rFonts w:ascii="Times New Roman" w:hAnsi="Times New Roman"/>
                <w:b/>
                <w:bCs/>
                <w:i/>
                <w:shd w:val="clear" w:color="auto" w:fill="FFFFFF"/>
                <w:lang w:val="de-DE"/>
              </w:rPr>
              <w:t>AKVAKULTURE</w:t>
            </w:r>
          </w:p>
        </w:tc>
      </w:tr>
      <w:tr w:rsidR="000121B3" w:rsidRPr="00FF0ABA" w14:paraId="7BC05AC2" w14:textId="77777777" w:rsidTr="005C630D">
        <w:trPr>
          <w:trHeight w:val="1289"/>
          <w:jc w:val="center"/>
        </w:trPr>
        <w:tc>
          <w:tcPr>
            <w:tcW w:w="628" w:type="pct"/>
            <w:vAlign w:val="center"/>
          </w:tcPr>
          <w:p w14:paraId="3FB8206C"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72" w:type="pct"/>
            <w:gridSpan w:val="2"/>
          </w:tcPr>
          <w:p w14:paraId="15C0AC86"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Crna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Gora,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naročito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njen</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centralni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sjeverni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dio,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obiluje</w:t>
            </w:r>
            <w:r w:rsidR="001844A2" w:rsidRPr="00FF0ABA">
              <w:rPr>
                <w:rFonts w:ascii="Times New Roman" w:hAnsi="Times New Roman"/>
                <w:shd w:val="clear" w:color="auto" w:fill="FFFFFF"/>
              </w:rPr>
              <w:t xml:space="preserve"> </w:t>
            </w:r>
            <w:r w:rsidRPr="00FF0ABA">
              <w:rPr>
                <w:rFonts w:ascii="Times New Roman" w:hAnsi="Times New Roman"/>
              </w:rPr>
              <w:t>čistim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kiseonikom</w:t>
            </w:r>
            <w:r w:rsidR="001844A2" w:rsidRPr="00FF0ABA">
              <w:rPr>
                <w:rFonts w:ascii="Times New Roman" w:hAnsi="Times New Roman"/>
              </w:rPr>
              <w:t xml:space="preserve"> </w:t>
            </w:r>
            <w:r w:rsidRPr="00FF0ABA">
              <w:rPr>
                <w:rFonts w:ascii="Times New Roman" w:hAnsi="Times New Roman"/>
              </w:rPr>
              <w:t>bogatim</w:t>
            </w:r>
            <w:r w:rsidR="001844A2" w:rsidRPr="00FF0ABA">
              <w:rPr>
                <w:rFonts w:ascii="Times New Roman" w:hAnsi="Times New Roman"/>
              </w:rPr>
              <w:t xml:space="preserve"> </w:t>
            </w:r>
            <w:r w:rsidRPr="00FF0ABA">
              <w:rPr>
                <w:rFonts w:ascii="Times New Roman" w:hAnsi="Times New Roman"/>
              </w:rPr>
              <w:t>vodama</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predstavljaju</w:t>
            </w:r>
            <w:r w:rsidR="001844A2" w:rsidRPr="00FF0ABA">
              <w:rPr>
                <w:rFonts w:ascii="Times New Roman" w:hAnsi="Times New Roman"/>
              </w:rPr>
              <w:t xml:space="preserve"> </w:t>
            </w:r>
            <w:r w:rsidRPr="00FF0ABA">
              <w:rPr>
                <w:rFonts w:ascii="Times New Roman" w:hAnsi="Times New Roman"/>
              </w:rPr>
              <w:t>veliki</w:t>
            </w:r>
            <w:r w:rsidR="001844A2" w:rsidRPr="00FF0ABA">
              <w:rPr>
                <w:rFonts w:ascii="Times New Roman" w:hAnsi="Times New Roman"/>
              </w:rPr>
              <w:t xml:space="preserve"> </w:t>
            </w:r>
            <w:r w:rsidRPr="00FF0ABA">
              <w:rPr>
                <w:rFonts w:ascii="Times New Roman" w:hAnsi="Times New Roman"/>
              </w:rPr>
              <w:t>potencijal</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pastrmke.</w:t>
            </w:r>
            <w:r w:rsidR="001844A2" w:rsidRPr="00FF0ABA">
              <w:rPr>
                <w:rFonts w:ascii="Times New Roman" w:hAnsi="Times New Roman"/>
              </w:rPr>
              <w:t xml:space="preserve"> </w:t>
            </w:r>
            <w:r w:rsidRPr="00FF0ABA">
              <w:rPr>
                <w:rFonts w:ascii="Times New Roman" w:hAnsi="Times New Roman"/>
              </w:rPr>
              <w:t>Međutim,</w:t>
            </w:r>
            <w:r w:rsidR="001844A2" w:rsidRPr="00FF0ABA">
              <w:rPr>
                <w:rFonts w:ascii="Times New Roman" w:hAnsi="Times New Roman"/>
              </w:rPr>
              <w:t xml:space="preserve"> </w:t>
            </w:r>
            <w:r w:rsidRPr="00FF0ABA">
              <w:rPr>
                <w:rFonts w:ascii="Times New Roman" w:hAnsi="Times New Roman"/>
              </w:rPr>
              <w:t>slatkovodna</w:t>
            </w:r>
            <w:r w:rsidR="001844A2" w:rsidRPr="00FF0ABA">
              <w:rPr>
                <w:rFonts w:ascii="Times New Roman" w:hAnsi="Times New Roman"/>
              </w:rPr>
              <w:t xml:space="preserve"> </w:t>
            </w:r>
            <w:r w:rsidRPr="00FF0ABA">
              <w:rPr>
                <w:rFonts w:ascii="Times New Roman" w:hAnsi="Times New Roman"/>
              </w:rPr>
              <w:t>akvakultura,</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pastrmke,</w:t>
            </w:r>
            <w:r w:rsidR="001844A2" w:rsidRPr="00FF0ABA">
              <w:rPr>
                <w:rFonts w:ascii="Times New Roman" w:hAnsi="Times New Roman"/>
              </w:rPr>
              <w:t xml:space="preserve"> </w:t>
            </w:r>
            <w:r w:rsidRPr="00FF0ABA">
              <w:rPr>
                <w:rFonts w:ascii="Times New Roman" w:hAnsi="Times New Roman"/>
              </w:rPr>
              <w:t>zbog</w:t>
            </w:r>
            <w:r w:rsidR="001844A2" w:rsidRPr="00FF0ABA">
              <w:rPr>
                <w:rFonts w:ascii="Times New Roman" w:hAnsi="Times New Roman"/>
              </w:rPr>
              <w:t xml:space="preserve"> </w:t>
            </w:r>
            <w:r w:rsidRPr="00FF0ABA">
              <w:rPr>
                <w:rFonts w:ascii="Times New Roman" w:hAnsi="Times New Roman"/>
              </w:rPr>
              <w:t>djelimično</w:t>
            </w:r>
            <w:r w:rsidR="001844A2" w:rsidRPr="00FF0ABA">
              <w:rPr>
                <w:rFonts w:ascii="Times New Roman" w:hAnsi="Times New Roman"/>
              </w:rPr>
              <w:t xml:space="preserve"> </w:t>
            </w:r>
            <w:r w:rsidRPr="00FF0ABA">
              <w:rPr>
                <w:rFonts w:ascii="Times New Roman" w:hAnsi="Times New Roman"/>
              </w:rPr>
              <w:t>neefikasnog</w:t>
            </w:r>
            <w:r w:rsidR="001844A2" w:rsidRPr="00FF0ABA">
              <w:rPr>
                <w:rFonts w:ascii="Times New Roman" w:hAnsi="Times New Roman"/>
              </w:rPr>
              <w:t xml:space="preserve"> </w:t>
            </w:r>
            <w:r w:rsidRPr="00FF0ABA">
              <w:rPr>
                <w:rFonts w:ascii="Times New Roman" w:hAnsi="Times New Roman"/>
              </w:rPr>
              <w:t>načina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kombinaciji</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sporim</w:t>
            </w:r>
            <w:r w:rsidR="001844A2" w:rsidRPr="00FF0ABA">
              <w:rPr>
                <w:rFonts w:ascii="Times New Roman" w:hAnsi="Times New Roman"/>
              </w:rPr>
              <w:t xml:space="preserve"> </w:t>
            </w:r>
            <w:r w:rsidRPr="00FF0ABA">
              <w:rPr>
                <w:rFonts w:ascii="Times New Roman" w:hAnsi="Times New Roman"/>
              </w:rPr>
              <w:t>prirastom,</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zbog</w:t>
            </w:r>
            <w:r w:rsidR="001844A2" w:rsidRPr="00FF0ABA">
              <w:rPr>
                <w:rFonts w:ascii="Times New Roman" w:hAnsi="Times New Roman"/>
              </w:rPr>
              <w:t xml:space="preserve"> </w:t>
            </w:r>
            <w:r w:rsidRPr="00FF0ABA">
              <w:rPr>
                <w:rFonts w:ascii="Times New Roman" w:hAnsi="Times New Roman"/>
              </w:rPr>
              <w:t>gubitka</w:t>
            </w:r>
            <w:r w:rsidR="001844A2" w:rsidRPr="00FF0ABA">
              <w:rPr>
                <w:rFonts w:ascii="Times New Roman" w:hAnsi="Times New Roman"/>
              </w:rPr>
              <w:t xml:space="preserve"> </w:t>
            </w:r>
            <w:r w:rsidRPr="00FF0ABA">
              <w:rPr>
                <w:rFonts w:ascii="Times New Roman" w:hAnsi="Times New Roman"/>
              </w:rPr>
              <w:t>vode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uzgajalištima</w:t>
            </w:r>
            <w:r w:rsidR="001844A2" w:rsidRPr="00FF0ABA">
              <w:rPr>
                <w:rFonts w:ascii="Times New Roman" w:hAnsi="Times New Roman"/>
              </w:rPr>
              <w:t xml:space="preserve"> </w:t>
            </w:r>
            <w:r w:rsidRPr="00FF0ABA">
              <w:rPr>
                <w:rFonts w:ascii="Times New Roman" w:hAnsi="Times New Roman"/>
              </w:rPr>
              <w:t>teško</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mogao</w:t>
            </w:r>
            <w:r w:rsidR="001844A2" w:rsidRPr="00FF0ABA">
              <w:rPr>
                <w:rFonts w:ascii="Times New Roman" w:hAnsi="Times New Roman"/>
              </w:rPr>
              <w:t xml:space="preserve"> </w:t>
            </w:r>
            <w:r w:rsidRPr="00FF0ABA">
              <w:rPr>
                <w:rFonts w:ascii="Times New Roman" w:hAnsi="Times New Roman"/>
              </w:rPr>
              <w:t>ostati</w:t>
            </w:r>
            <w:r w:rsidR="001844A2" w:rsidRPr="00FF0ABA">
              <w:rPr>
                <w:rFonts w:ascii="Times New Roman" w:hAnsi="Times New Roman"/>
              </w:rPr>
              <w:t xml:space="preserve"> </w:t>
            </w:r>
            <w:r w:rsidRPr="00FF0ABA">
              <w:rPr>
                <w:rFonts w:ascii="Times New Roman" w:hAnsi="Times New Roman"/>
              </w:rPr>
              <w:t>konkurentan</w:t>
            </w:r>
            <w:r w:rsidR="001844A2" w:rsidRPr="00FF0ABA">
              <w:rPr>
                <w:rFonts w:ascii="Times New Roman" w:hAnsi="Times New Roman"/>
              </w:rPr>
              <w:t xml:space="preserve"> </w:t>
            </w:r>
            <w:r w:rsidRPr="00FF0ABA">
              <w:rPr>
                <w:rFonts w:ascii="Times New Roman" w:hAnsi="Times New Roman"/>
              </w:rPr>
              <w:t>bez</w:t>
            </w:r>
            <w:r w:rsidR="001844A2" w:rsidRPr="00FF0ABA">
              <w:rPr>
                <w:rFonts w:ascii="Times New Roman" w:hAnsi="Times New Roman"/>
              </w:rPr>
              <w:t xml:space="preserve"> </w:t>
            </w:r>
            <w:r w:rsidRPr="00FF0ABA">
              <w:rPr>
                <w:rFonts w:ascii="Times New Roman" w:hAnsi="Times New Roman"/>
              </w:rPr>
              <w:t>velikog</w:t>
            </w:r>
            <w:r w:rsidR="001844A2" w:rsidRPr="00FF0ABA">
              <w:rPr>
                <w:rFonts w:ascii="Times New Roman" w:hAnsi="Times New Roman"/>
              </w:rPr>
              <w:t xml:space="preserve"> </w:t>
            </w:r>
            <w:r w:rsidRPr="00FF0ABA">
              <w:rPr>
                <w:rFonts w:ascii="Times New Roman" w:hAnsi="Times New Roman"/>
              </w:rPr>
              <w:t>smanjenja</w:t>
            </w:r>
            <w:r w:rsidR="001844A2" w:rsidRPr="00FF0ABA">
              <w:rPr>
                <w:rFonts w:ascii="Times New Roman" w:hAnsi="Times New Roman"/>
              </w:rPr>
              <w:t xml:space="preserve"> </w:t>
            </w:r>
            <w:r w:rsidRPr="00FF0ABA">
              <w:rPr>
                <w:rFonts w:ascii="Times New Roman" w:hAnsi="Times New Roman"/>
              </w:rPr>
              <w:t>proizvodnih</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osavremenjivanja</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Stoga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potrebno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nastaviti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izgradnju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efikasnog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konkurentnog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sektora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kroz</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podršku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uzgajivačima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ribe,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kako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poboljšali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uslovi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uzgoja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plasmana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ovih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tržište.</w:t>
            </w:r>
            <w:r w:rsidR="001844A2" w:rsidRPr="00FF0ABA">
              <w:rPr>
                <w:rFonts w:ascii="Times New Roman" w:hAnsi="Times New Roman"/>
                <w:shd w:val="clear" w:color="auto" w:fill="FFFFFF"/>
              </w:rPr>
              <w:t xml:space="preserve"> </w:t>
            </w:r>
          </w:p>
          <w:p w14:paraId="1BA749A1"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Zbog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velikih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šteta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uzgajalištima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prethodnih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godina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uzrokovali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prirodni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predatori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riba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ptice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vidra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w:t>
            </w:r>
            <w:r w:rsidRPr="00FF0ABA">
              <w:rPr>
                <w:rFonts w:ascii="Times New Roman" w:hAnsi="Times New Roman"/>
                <w:i/>
                <w:iCs/>
                <w:shd w:val="clear" w:color="auto" w:fill="FFFFFF"/>
              </w:rPr>
              <w:t>Lutra</w:t>
            </w:r>
            <w:r w:rsidR="001844A2" w:rsidRPr="00FF0ABA">
              <w:rPr>
                <w:rFonts w:ascii="Times New Roman" w:hAnsi="Times New Roman"/>
                <w:i/>
                <w:iCs/>
                <w:shd w:val="clear" w:color="auto" w:fill="FFFFFF"/>
              </w:rPr>
              <w:t xml:space="preserve"> </w:t>
            </w:r>
            <w:r w:rsidRPr="00FF0ABA">
              <w:rPr>
                <w:rFonts w:ascii="Times New Roman" w:hAnsi="Times New Roman"/>
                <w:i/>
                <w:iCs/>
                <w:shd w:val="clear" w:color="auto" w:fill="FFFFFF"/>
              </w:rPr>
              <w:t>lutra</w:t>
            </w:r>
            <w:r w:rsidRPr="00FF0ABA">
              <w:rPr>
                <w:rFonts w:ascii="Times New Roman" w:hAnsi="Times New Roman"/>
                <w:shd w:val="clear" w:color="auto" w:fill="FFFFFF"/>
              </w:rPr>
              <w:t>),</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pojavila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potreba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uvođenjem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tehničkih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rješenja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radi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adekvatne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trajne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zaštite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postojećih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uzgajališta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slatkovodne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akvakulture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od</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predatora.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vezi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potrebno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obezbijediti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podršku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uzgajivačima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radi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uvođenja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neophodnog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sistema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zaštite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–nabavke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mreža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ili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drugih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sistema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zaštitu.</w:t>
            </w:r>
          </w:p>
        </w:tc>
      </w:tr>
      <w:tr w:rsidR="000121B3" w:rsidRPr="00FF0ABA" w14:paraId="4A2955FD" w14:textId="77777777" w:rsidTr="005C630D">
        <w:trPr>
          <w:trHeight w:val="200"/>
          <w:jc w:val="center"/>
        </w:trPr>
        <w:tc>
          <w:tcPr>
            <w:tcW w:w="628" w:type="pct"/>
            <w:vAlign w:val="center"/>
          </w:tcPr>
          <w:p w14:paraId="1D66CA4D"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Ciljevi</w:t>
            </w:r>
          </w:p>
        </w:tc>
        <w:tc>
          <w:tcPr>
            <w:tcW w:w="4372" w:type="pct"/>
            <w:gridSpan w:val="2"/>
            <w:vAlign w:val="center"/>
          </w:tcPr>
          <w:p w14:paraId="0B6BAF56" w14:textId="77777777" w:rsidR="000121B3" w:rsidRPr="00FF0ABA" w:rsidRDefault="000121B3" w:rsidP="001250D7">
            <w:pPr>
              <w:numPr>
                <w:ilvl w:val="0"/>
                <w:numId w:val="39"/>
              </w:numPr>
              <w:autoSpaceDE w:val="0"/>
              <w:autoSpaceDN w:val="0"/>
              <w:adjustRightInd w:val="0"/>
              <w:spacing w:after="0" w:line="240" w:lineRule="auto"/>
              <w:ind w:left="360"/>
              <w:rPr>
                <w:rFonts w:ascii="Times New Roman" w:hAnsi="Times New Roman"/>
                <w:lang w:val="de-DE"/>
              </w:rPr>
            </w:pPr>
            <w:r w:rsidRPr="00FF0ABA">
              <w:rPr>
                <w:rFonts w:ascii="Times New Roman" w:hAnsi="Times New Roman"/>
                <w:lang w:val="de-DE"/>
              </w:rPr>
              <w:t>poboljšanje</w:t>
            </w:r>
            <w:r w:rsidR="001844A2" w:rsidRPr="00FF0ABA">
              <w:rPr>
                <w:rFonts w:ascii="Times New Roman" w:hAnsi="Times New Roman"/>
                <w:lang w:val="de-DE"/>
              </w:rPr>
              <w:t xml:space="preserve"> </w:t>
            </w:r>
            <w:r w:rsidRPr="00FF0ABA">
              <w:rPr>
                <w:rFonts w:ascii="Times New Roman" w:hAnsi="Times New Roman"/>
                <w:lang w:val="de-DE"/>
              </w:rPr>
              <w:t>konkurentnosti</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efikasnosti</w:t>
            </w:r>
            <w:r w:rsidR="001844A2" w:rsidRPr="00FF0ABA">
              <w:rPr>
                <w:rFonts w:ascii="Times New Roman" w:hAnsi="Times New Roman"/>
                <w:lang w:val="de-DE"/>
              </w:rPr>
              <w:t xml:space="preserve"> </w:t>
            </w:r>
            <w:r w:rsidRPr="00FF0ABA">
              <w:rPr>
                <w:rFonts w:ascii="Times New Roman" w:hAnsi="Times New Roman"/>
                <w:lang w:val="de-DE"/>
              </w:rPr>
              <w:t>sektora</w:t>
            </w:r>
            <w:r w:rsidR="001844A2" w:rsidRPr="00FF0ABA">
              <w:rPr>
                <w:rFonts w:ascii="Times New Roman" w:hAnsi="Times New Roman"/>
                <w:lang w:val="de-DE"/>
              </w:rPr>
              <w:t xml:space="preserve"> </w:t>
            </w:r>
            <w:r w:rsidRPr="00FF0ABA">
              <w:rPr>
                <w:rFonts w:ascii="Times New Roman" w:hAnsi="Times New Roman"/>
                <w:lang w:val="de-DE"/>
              </w:rPr>
              <w:t>slatkovodne</w:t>
            </w:r>
            <w:r w:rsidR="001844A2" w:rsidRPr="00FF0ABA">
              <w:rPr>
                <w:rFonts w:ascii="Times New Roman" w:hAnsi="Times New Roman"/>
                <w:lang w:val="de-DE"/>
              </w:rPr>
              <w:t xml:space="preserve"> </w:t>
            </w:r>
            <w:r w:rsidRPr="00FF0ABA">
              <w:rPr>
                <w:rFonts w:ascii="Times New Roman" w:hAnsi="Times New Roman"/>
                <w:lang w:val="de-DE"/>
              </w:rPr>
              <w:t>akvakulture;</w:t>
            </w:r>
          </w:p>
          <w:p w14:paraId="3D323508" w14:textId="77777777" w:rsidR="000121B3" w:rsidRPr="00FF0ABA" w:rsidRDefault="000121B3" w:rsidP="001250D7">
            <w:pPr>
              <w:numPr>
                <w:ilvl w:val="0"/>
                <w:numId w:val="39"/>
              </w:numPr>
              <w:autoSpaceDE w:val="0"/>
              <w:autoSpaceDN w:val="0"/>
              <w:adjustRightInd w:val="0"/>
              <w:spacing w:after="0" w:line="240" w:lineRule="auto"/>
              <w:ind w:left="360"/>
              <w:rPr>
                <w:rFonts w:ascii="Times New Roman" w:hAnsi="Times New Roman"/>
                <w:lang w:val="de-DE"/>
              </w:rPr>
            </w:pPr>
            <w:r w:rsidRPr="00FF0ABA">
              <w:rPr>
                <w:rFonts w:ascii="Times New Roman" w:hAnsi="Times New Roman"/>
                <w:lang w:val="de-DE"/>
              </w:rPr>
              <w:t>uvođenje</w:t>
            </w:r>
            <w:r w:rsidR="001844A2" w:rsidRPr="00FF0ABA">
              <w:rPr>
                <w:rFonts w:ascii="Times New Roman" w:hAnsi="Times New Roman"/>
                <w:lang w:val="de-DE"/>
              </w:rPr>
              <w:t xml:space="preserve"> </w:t>
            </w:r>
            <w:r w:rsidRPr="00FF0ABA">
              <w:rPr>
                <w:rFonts w:ascii="Times New Roman" w:hAnsi="Times New Roman"/>
                <w:lang w:val="de-DE"/>
              </w:rPr>
              <w:t>novih</w:t>
            </w:r>
            <w:r w:rsidR="001844A2" w:rsidRPr="00FF0ABA">
              <w:rPr>
                <w:rFonts w:ascii="Times New Roman" w:hAnsi="Times New Roman"/>
                <w:lang w:val="de-DE"/>
              </w:rPr>
              <w:t xml:space="preserve"> </w:t>
            </w:r>
            <w:r w:rsidRPr="00FF0ABA">
              <w:rPr>
                <w:rFonts w:ascii="Times New Roman" w:hAnsi="Times New Roman"/>
                <w:lang w:val="de-DE"/>
              </w:rPr>
              <w:t>tehnologija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pogledu</w:t>
            </w:r>
            <w:r w:rsidR="001844A2" w:rsidRPr="00FF0ABA">
              <w:rPr>
                <w:rFonts w:ascii="Times New Roman" w:hAnsi="Times New Roman"/>
                <w:lang w:val="de-DE"/>
              </w:rPr>
              <w:t xml:space="preserve"> </w:t>
            </w:r>
            <w:r w:rsidRPr="00FF0ABA">
              <w:rPr>
                <w:rFonts w:ascii="Times New Roman" w:hAnsi="Times New Roman"/>
                <w:lang w:val="de-DE"/>
              </w:rPr>
              <w:t>zaštite</w:t>
            </w:r>
            <w:r w:rsidR="001844A2" w:rsidRPr="00FF0ABA">
              <w:rPr>
                <w:rFonts w:ascii="Times New Roman" w:hAnsi="Times New Roman"/>
                <w:lang w:val="de-DE"/>
              </w:rPr>
              <w:t xml:space="preserve"> </w:t>
            </w:r>
            <w:r w:rsidRPr="00FF0ABA">
              <w:rPr>
                <w:rFonts w:ascii="Times New Roman" w:hAnsi="Times New Roman"/>
                <w:lang w:val="de-DE"/>
              </w:rPr>
              <w:t>uzgajališta</w:t>
            </w:r>
            <w:r w:rsidR="001844A2" w:rsidRPr="00FF0ABA">
              <w:rPr>
                <w:rFonts w:ascii="Times New Roman" w:hAnsi="Times New Roman"/>
                <w:lang w:val="de-DE"/>
              </w:rPr>
              <w:t xml:space="preserve"> </w:t>
            </w:r>
            <w:r w:rsidRPr="00FF0ABA">
              <w:rPr>
                <w:rFonts w:ascii="Times New Roman" w:hAnsi="Times New Roman"/>
                <w:lang w:val="de-DE"/>
              </w:rPr>
              <w:t>od</w:t>
            </w:r>
            <w:r w:rsidR="001844A2" w:rsidRPr="00FF0ABA">
              <w:rPr>
                <w:rFonts w:ascii="Times New Roman" w:hAnsi="Times New Roman"/>
                <w:lang w:val="de-DE"/>
              </w:rPr>
              <w:t xml:space="preserve"> </w:t>
            </w:r>
            <w:r w:rsidRPr="00FF0ABA">
              <w:rPr>
                <w:rFonts w:ascii="Times New Roman" w:hAnsi="Times New Roman"/>
                <w:lang w:val="de-DE"/>
              </w:rPr>
              <w:t>predatora.</w:t>
            </w:r>
          </w:p>
        </w:tc>
      </w:tr>
      <w:tr w:rsidR="000121B3" w:rsidRPr="00FF0ABA" w14:paraId="4D73F28A" w14:textId="77777777" w:rsidTr="005C630D">
        <w:trPr>
          <w:trHeight w:val="962"/>
          <w:jc w:val="center"/>
        </w:trPr>
        <w:tc>
          <w:tcPr>
            <w:tcW w:w="628" w:type="pct"/>
            <w:vAlign w:val="center"/>
          </w:tcPr>
          <w:p w14:paraId="2ED49BD6"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72" w:type="pct"/>
            <w:gridSpan w:val="2"/>
          </w:tcPr>
          <w:p w14:paraId="2D6B1AD0"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poboljšanju</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slatkovodne</w:t>
            </w:r>
            <w:r w:rsidR="001844A2" w:rsidRPr="00FF0ABA">
              <w:rPr>
                <w:rFonts w:ascii="Times New Roman" w:hAnsi="Times New Roman"/>
              </w:rPr>
              <w:t xml:space="preserve"> </w:t>
            </w:r>
            <w:r w:rsidRPr="00FF0ABA">
              <w:rPr>
                <w:rFonts w:ascii="Times New Roman" w:hAnsi="Times New Roman"/>
              </w:rPr>
              <w:t>akvakulture</w:t>
            </w:r>
            <w:r w:rsidR="001844A2" w:rsidRPr="00FF0ABA">
              <w:rPr>
                <w:rFonts w:ascii="Times New Roman" w:hAnsi="Times New Roman"/>
              </w:rPr>
              <w:t xml:space="preserve"> </w:t>
            </w:r>
            <w:r w:rsidRPr="00FF0ABA">
              <w:rPr>
                <w:rFonts w:ascii="Times New Roman" w:hAnsi="Times New Roman"/>
              </w:rPr>
              <w:t>odnosi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kofinansiranje</w:t>
            </w:r>
            <w:r w:rsidR="001844A2" w:rsidRPr="00FF0ABA">
              <w:rPr>
                <w:rFonts w:ascii="Times New Roman" w:hAnsi="Times New Roman"/>
              </w:rPr>
              <w:t xml:space="preserve"> </w:t>
            </w:r>
            <w:r w:rsidRPr="00FF0ABA">
              <w:rPr>
                <w:rFonts w:ascii="Times New Roman" w:hAnsi="Times New Roman"/>
              </w:rPr>
              <w:t>troškova</w:t>
            </w:r>
            <w:r w:rsidR="001844A2" w:rsidRPr="00FF0ABA">
              <w:rPr>
                <w:rFonts w:ascii="Times New Roman" w:hAnsi="Times New Roman"/>
              </w:rPr>
              <w:t xml:space="preserve"> </w:t>
            </w:r>
            <w:r w:rsidRPr="00FF0ABA">
              <w:rPr>
                <w:rFonts w:ascii="Times New Roman" w:hAnsi="Times New Roman"/>
              </w:rPr>
              <w:t>uzgajivača</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rekonstrukciju</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izgradnju</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rekonstrukciju</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skladištenje</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skladištenje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automatizaciju</w:t>
            </w:r>
            <w:r w:rsidR="001844A2" w:rsidRPr="00FF0ABA">
              <w:rPr>
                <w:rFonts w:ascii="Times New Roman" w:hAnsi="Times New Roman"/>
              </w:rPr>
              <w:t xml:space="preserve"> </w:t>
            </w:r>
            <w:r w:rsidRPr="00FF0ABA">
              <w:rPr>
                <w:rFonts w:ascii="Times New Roman" w:hAnsi="Times New Roman"/>
              </w:rPr>
              <w:t>procesa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higijene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pogledu</w:t>
            </w:r>
            <w:r w:rsidR="001844A2" w:rsidRPr="00FF0ABA">
              <w:rPr>
                <w:rFonts w:ascii="Times New Roman" w:hAnsi="Times New Roman"/>
              </w:rPr>
              <w:t xml:space="preserve"> </w:t>
            </w:r>
            <w:r w:rsidRPr="00FF0ABA">
              <w:rPr>
                <w:rFonts w:ascii="Times New Roman" w:hAnsi="Times New Roman"/>
              </w:rPr>
              <w:t>bezbjednosti</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plasiranja</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tržište;</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zaštitnih</w:t>
            </w:r>
            <w:r w:rsidR="001844A2" w:rsidRPr="00FF0ABA">
              <w:rPr>
                <w:rFonts w:ascii="Times New Roman" w:hAnsi="Times New Roman"/>
              </w:rPr>
              <w:t xml:space="preserve"> </w:t>
            </w:r>
            <w:r w:rsidRPr="00FF0ABA">
              <w:rPr>
                <w:rFonts w:ascii="Times New Roman" w:hAnsi="Times New Roman"/>
              </w:rPr>
              <w:t>mreža</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tehničkih</w:t>
            </w:r>
            <w:r w:rsidR="001844A2" w:rsidRPr="00FF0ABA">
              <w:rPr>
                <w:rFonts w:ascii="Times New Roman" w:hAnsi="Times New Roman"/>
              </w:rPr>
              <w:t xml:space="preserve"> </w:t>
            </w:r>
            <w:r w:rsidRPr="00FF0ABA">
              <w:rPr>
                <w:rFonts w:ascii="Times New Roman" w:hAnsi="Times New Roman"/>
              </w:rPr>
              <w:t>rješenja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zaštitu</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predatora.</w:t>
            </w:r>
          </w:p>
          <w:p w14:paraId="00F06EA4"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učešće</w:t>
            </w:r>
            <w:r w:rsidR="001844A2" w:rsidRPr="00FF0ABA">
              <w:rPr>
                <w:rFonts w:ascii="Times New Roman" w:hAnsi="Times New Roman"/>
              </w:rPr>
              <w:t xml:space="preserve"> </w:t>
            </w:r>
            <w:r w:rsidRPr="00FF0ABA">
              <w:rPr>
                <w:rFonts w:ascii="Times New Roman" w:hAnsi="Times New Roman"/>
              </w:rPr>
              <w:t>budžetskih</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iznosi</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Pr="00FF0ABA">
              <w:rPr>
                <w:rFonts w:ascii="Times New Roman" w:hAnsi="Times New Roman"/>
              </w:rPr>
              <w:t>50%</w:t>
            </w:r>
            <w:r w:rsidR="001844A2" w:rsidRPr="00FF0ABA">
              <w:rPr>
                <w:rFonts w:ascii="Times New Roman" w:hAnsi="Times New Roman"/>
              </w:rPr>
              <w:t xml:space="preserve"> </w:t>
            </w:r>
            <w:r w:rsidRPr="00FF0ABA">
              <w:rPr>
                <w:rFonts w:ascii="Times New Roman" w:hAnsi="Times New Roman"/>
              </w:rPr>
              <w:t>vrijednosti</w:t>
            </w:r>
            <w:r w:rsidR="001844A2" w:rsidRPr="00FF0ABA">
              <w:rPr>
                <w:rFonts w:ascii="Times New Roman" w:hAnsi="Times New Roman"/>
              </w:rPr>
              <w:t xml:space="preserve"> </w:t>
            </w:r>
            <w:r w:rsidRPr="00FF0ABA">
              <w:rPr>
                <w:rFonts w:ascii="Times New Roman" w:hAnsi="Times New Roman"/>
              </w:rPr>
              <w:t>odobrene</w:t>
            </w:r>
            <w:r w:rsidR="001844A2" w:rsidRPr="00FF0ABA">
              <w:rPr>
                <w:rFonts w:ascii="Times New Roman" w:hAnsi="Times New Roman"/>
              </w:rPr>
              <w:t xml:space="preserve"> </w:t>
            </w:r>
            <w:r w:rsidRPr="00FF0ABA">
              <w:rPr>
                <w:rFonts w:ascii="Times New Roman" w:hAnsi="Times New Roman"/>
              </w:rPr>
              <w:t>investicije,</w:t>
            </w:r>
            <w:r w:rsidR="001844A2" w:rsidRPr="00FF0ABA">
              <w:rPr>
                <w:rFonts w:ascii="Times New Roman" w:hAnsi="Times New Roman"/>
              </w:rPr>
              <w:t xml:space="preserve"> </w:t>
            </w:r>
            <w:r w:rsidRPr="00FF0ABA">
              <w:rPr>
                <w:rFonts w:ascii="Times New Roman" w:hAnsi="Times New Roman"/>
              </w:rPr>
              <w:t>maksimalno</w:t>
            </w:r>
            <w:r w:rsidR="001844A2" w:rsidRPr="00FF0ABA">
              <w:rPr>
                <w:rFonts w:ascii="Times New Roman" w:hAnsi="Times New Roman"/>
              </w:rPr>
              <w:t xml:space="preserve"> </w:t>
            </w:r>
            <w:r w:rsidRPr="00FF0ABA">
              <w:rPr>
                <w:rFonts w:ascii="Times New Roman" w:hAnsi="Times New Roman"/>
              </w:rPr>
              <w:t>do</w:t>
            </w:r>
            <w:r w:rsidR="001844A2" w:rsidRPr="00FF0ABA">
              <w:rPr>
                <w:rFonts w:ascii="Times New Roman" w:hAnsi="Times New Roman"/>
              </w:rPr>
              <w:t xml:space="preserve"> </w:t>
            </w:r>
            <w:r w:rsidR="00252E74" w:rsidRPr="00FF0ABA">
              <w:rPr>
                <w:rFonts w:ascii="Times New Roman" w:hAnsi="Times New Roman"/>
              </w:rPr>
              <w:t>8</w:t>
            </w:r>
            <w:r w:rsidRPr="00FF0ABA">
              <w:rPr>
                <w:rFonts w:ascii="Times New Roman" w:hAnsi="Times New Roman"/>
              </w:rPr>
              <w:t>.000</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Bliži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uslovi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ostvarivanje</w:t>
            </w:r>
            <w:r w:rsidR="001844A2" w:rsidRPr="00FF0ABA">
              <w:rPr>
                <w:rFonts w:ascii="Times New Roman" w:hAnsi="Times New Roman"/>
              </w:rPr>
              <w:t xml:space="preserve"> </w:t>
            </w:r>
            <w:r w:rsidRPr="00FF0ABA">
              <w:rPr>
                <w:rFonts w:ascii="Times New Roman" w:hAnsi="Times New Roman"/>
              </w:rPr>
              <w:t>prava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biće</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Javnim</w:t>
            </w:r>
            <w:r w:rsidR="001844A2" w:rsidRPr="00FF0ABA">
              <w:rPr>
                <w:rFonts w:ascii="Times New Roman" w:hAnsi="Times New Roman"/>
              </w:rPr>
              <w:t xml:space="preserve"> </w:t>
            </w:r>
            <w:r w:rsidRPr="00FF0ABA">
              <w:rPr>
                <w:rFonts w:ascii="Times New Roman" w:hAnsi="Times New Roman"/>
              </w:rPr>
              <w:t>pozivom.</w:t>
            </w:r>
          </w:p>
          <w:p w14:paraId="22D12B39" w14:textId="77777777" w:rsidR="000121B3" w:rsidRPr="00FF0ABA" w:rsidRDefault="000121B3" w:rsidP="001250D7">
            <w:pPr>
              <w:spacing w:after="0" w:line="240" w:lineRule="auto"/>
              <w:jc w:val="both"/>
              <w:rPr>
                <w:rFonts w:ascii="Times New Roman" w:hAnsi="Times New Roman"/>
                <w:strike/>
              </w:rPr>
            </w:pPr>
            <w:r w:rsidRPr="00FF0ABA">
              <w:rPr>
                <w:rFonts w:ascii="Times New Roman" w:hAnsi="Times New Roman"/>
              </w:rPr>
              <w:t>Ako</w:t>
            </w:r>
            <w:r w:rsidR="001844A2" w:rsidRPr="00FF0ABA">
              <w:rPr>
                <w:rFonts w:ascii="Times New Roman" w:hAnsi="Times New Roman"/>
              </w:rPr>
              <w:t xml:space="preserve"> </w:t>
            </w:r>
            <w:r w:rsidRPr="00FF0ABA">
              <w:rPr>
                <w:rFonts w:ascii="Times New Roman" w:hAnsi="Times New Roman"/>
              </w:rPr>
              <w:t>ukupna</w:t>
            </w:r>
            <w:r w:rsidR="001844A2" w:rsidRPr="00FF0ABA">
              <w:rPr>
                <w:rFonts w:ascii="Times New Roman" w:hAnsi="Times New Roman"/>
              </w:rPr>
              <w:t xml:space="preserve"> </w:t>
            </w:r>
            <w:r w:rsidRPr="00FF0ABA">
              <w:rPr>
                <w:rFonts w:ascii="Times New Roman" w:hAnsi="Times New Roman"/>
              </w:rPr>
              <w:t>visina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prevazilazi</w:t>
            </w:r>
            <w:r w:rsidR="001844A2" w:rsidRPr="00FF0ABA">
              <w:rPr>
                <w:rFonts w:ascii="Times New Roman" w:hAnsi="Times New Roman"/>
              </w:rPr>
              <w:t xml:space="preserve"> </w:t>
            </w:r>
            <w:r w:rsidRPr="00FF0ABA">
              <w:rPr>
                <w:rFonts w:ascii="Times New Roman" w:hAnsi="Times New Roman"/>
              </w:rPr>
              <w:t>budžetom</w:t>
            </w:r>
            <w:r w:rsidR="001844A2" w:rsidRPr="00FF0ABA">
              <w:rPr>
                <w:rFonts w:ascii="Times New Roman" w:hAnsi="Times New Roman"/>
              </w:rPr>
              <w:t xml:space="preserve"> </w:t>
            </w:r>
            <w:r w:rsidRPr="00FF0ABA">
              <w:rPr>
                <w:rFonts w:ascii="Times New Roman" w:hAnsi="Times New Roman"/>
              </w:rPr>
              <w:t>planirani</w:t>
            </w:r>
            <w:r w:rsidR="001844A2" w:rsidRPr="00FF0ABA">
              <w:rPr>
                <w:rFonts w:ascii="Times New Roman" w:hAnsi="Times New Roman"/>
              </w:rPr>
              <w:t xml:space="preserve"> </w:t>
            </w:r>
            <w:r w:rsidRPr="00FF0ABA">
              <w:rPr>
                <w:rFonts w:ascii="Times New Roman" w:hAnsi="Times New Roman"/>
              </w:rPr>
              <w:t>godišnji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prekinuti</w:t>
            </w:r>
            <w:r w:rsidR="001844A2" w:rsidRPr="00FF0ABA">
              <w:rPr>
                <w:rFonts w:ascii="Times New Roman" w:hAnsi="Times New Roman"/>
              </w:rPr>
              <w:t xml:space="preserve"> </w:t>
            </w:r>
            <w:r w:rsidRPr="00FF0ABA">
              <w:rPr>
                <w:rFonts w:ascii="Times New Roman" w:hAnsi="Times New Roman"/>
              </w:rPr>
              <w:t>dalju</w:t>
            </w:r>
            <w:r w:rsidR="001844A2" w:rsidRPr="00FF0ABA">
              <w:rPr>
                <w:rFonts w:ascii="Times New Roman" w:hAnsi="Times New Roman"/>
              </w:rPr>
              <w:t xml:space="preserve"> </w:t>
            </w:r>
            <w:r w:rsidRPr="00FF0ABA">
              <w:rPr>
                <w:rFonts w:ascii="Times New Roman" w:hAnsi="Times New Roman"/>
              </w:rPr>
              <w:t>realizaciju</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obavijestiti</w:t>
            </w:r>
            <w:r w:rsidR="001844A2" w:rsidRPr="00FF0ABA">
              <w:rPr>
                <w:rFonts w:ascii="Times New Roman" w:hAnsi="Times New Roman"/>
              </w:rPr>
              <w:t xml:space="preserve"> </w:t>
            </w: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preduzetnike</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002C6B3C" w:rsidRPr="00FF0ABA">
              <w:rPr>
                <w:rFonts w:ascii="Times New Roman" w:hAnsi="Times New Roman"/>
              </w:rPr>
              <w:t>dozvolu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akvakulturu</w:t>
            </w:r>
            <w:r w:rsidR="001844A2" w:rsidRPr="00FF0ABA">
              <w:rPr>
                <w:rFonts w:ascii="Times New Roman" w:hAnsi="Times New Roman"/>
              </w:rPr>
              <w:t xml:space="preserve"> </w:t>
            </w:r>
            <w:r w:rsidRPr="00FF0ABA">
              <w:rPr>
                <w:rFonts w:ascii="Times New Roman" w:hAnsi="Times New Roman"/>
              </w:rPr>
              <w:t>odnosno</w:t>
            </w:r>
            <w:r w:rsidR="001844A2" w:rsidRPr="00FF0ABA">
              <w:rPr>
                <w:rFonts w:ascii="Times New Roman" w:hAnsi="Times New Roman"/>
              </w:rPr>
              <w:t xml:space="preserve"> </w:t>
            </w:r>
            <w:r w:rsidRPr="00FF0ABA">
              <w:rPr>
                <w:rFonts w:ascii="Times New Roman" w:hAnsi="Times New Roman"/>
              </w:rPr>
              <w:t>propocionalno</w:t>
            </w:r>
            <w:r w:rsidR="001844A2" w:rsidRPr="00FF0ABA">
              <w:rPr>
                <w:rFonts w:ascii="Times New Roman" w:hAnsi="Times New Roman"/>
              </w:rPr>
              <w:t xml:space="preserve"> </w:t>
            </w:r>
            <w:r w:rsidRPr="00FF0ABA">
              <w:rPr>
                <w:rFonts w:ascii="Times New Roman" w:hAnsi="Times New Roman"/>
              </w:rPr>
              <w:t>smanjiti</w:t>
            </w:r>
            <w:r w:rsidR="001844A2" w:rsidRPr="00FF0ABA">
              <w:rPr>
                <w:rFonts w:ascii="Times New Roman" w:hAnsi="Times New Roman"/>
              </w:rPr>
              <w:t xml:space="preserve"> </w:t>
            </w:r>
            <w:r w:rsidRPr="00FF0ABA">
              <w:rPr>
                <w:rFonts w:ascii="Times New Roman" w:hAnsi="Times New Roman"/>
              </w:rPr>
              <w:t>iznos</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odnosu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svaki</w:t>
            </w:r>
            <w:r w:rsidR="001844A2" w:rsidRPr="00FF0ABA">
              <w:rPr>
                <w:rFonts w:ascii="Times New Roman" w:hAnsi="Times New Roman"/>
              </w:rPr>
              <w:t xml:space="preserve"> </w:t>
            </w:r>
            <w:r w:rsidRPr="00FF0ABA">
              <w:rPr>
                <w:rFonts w:ascii="Times New Roman" w:hAnsi="Times New Roman"/>
              </w:rPr>
              <w:t>pojedinačni</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dodjelu</w:t>
            </w:r>
            <w:r w:rsidR="001844A2" w:rsidRPr="00FF0ABA">
              <w:rPr>
                <w:rFonts w:ascii="Times New Roman" w:hAnsi="Times New Roman"/>
              </w:rPr>
              <w:t xml:space="preserve"> </w:t>
            </w:r>
            <w:r w:rsidRPr="00FF0ABA">
              <w:rPr>
                <w:rFonts w:ascii="Times New Roman" w:hAnsi="Times New Roman"/>
              </w:rPr>
              <w:t>podrške.</w:t>
            </w:r>
          </w:p>
        </w:tc>
      </w:tr>
      <w:tr w:rsidR="000121B3" w:rsidRPr="00FF0ABA" w14:paraId="2B297D9C" w14:textId="77777777" w:rsidTr="005C630D">
        <w:trPr>
          <w:trHeight w:val="249"/>
          <w:jc w:val="center"/>
        </w:trPr>
        <w:tc>
          <w:tcPr>
            <w:tcW w:w="628" w:type="pct"/>
            <w:vAlign w:val="center"/>
          </w:tcPr>
          <w:p w14:paraId="742C6C63"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Korisnici</w:t>
            </w:r>
          </w:p>
        </w:tc>
        <w:tc>
          <w:tcPr>
            <w:tcW w:w="4372" w:type="pct"/>
            <w:gridSpan w:val="2"/>
            <w:vAlign w:val="center"/>
          </w:tcPr>
          <w:p w14:paraId="674708CD"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preduzetnici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dozvolu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akvakulturu</w:t>
            </w:r>
            <w:r w:rsidR="00F3363A" w:rsidRPr="00FF0ABA">
              <w:rPr>
                <w:rFonts w:ascii="Times New Roman" w:hAnsi="Times New Roman"/>
              </w:rPr>
              <w:t>.</w:t>
            </w:r>
          </w:p>
        </w:tc>
      </w:tr>
      <w:tr w:rsidR="000121B3" w:rsidRPr="00FF0ABA" w14:paraId="230F3E1E" w14:textId="77777777" w:rsidTr="005C630D">
        <w:trPr>
          <w:trHeight w:val="490"/>
          <w:jc w:val="center"/>
        </w:trPr>
        <w:tc>
          <w:tcPr>
            <w:tcW w:w="628" w:type="pct"/>
            <w:vAlign w:val="center"/>
          </w:tcPr>
          <w:p w14:paraId="71C49B0B"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Način</w:t>
            </w:r>
          </w:p>
          <w:p w14:paraId="1E7CD8E1"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plaćanja</w:t>
            </w:r>
          </w:p>
        </w:tc>
        <w:tc>
          <w:tcPr>
            <w:tcW w:w="4372" w:type="pct"/>
            <w:gridSpan w:val="2"/>
            <w:vAlign w:val="center"/>
          </w:tcPr>
          <w:p w14:paraId="3698E829"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dostavljenom</w:t>
            </w:r>
            <w:r w:rsidR="001844A2" w:rsidRPr="00FF0ABA">
              <w:rPr>
                <w:rFonts w:ascii="Times New Roman" w:hAnsi="Times New Roman"/>
              </w:rPr>
              <w:t xml:space="preserve"> </w:t>
            </w:r>
            <w:r w:rsidRPr="00FF0ABA">
              <w:rPr>
                <w:rFonts w:ascii="Times New Roman" w:hAnsi="Times New Roman"/>
              </w:rPr>
              <w:t>zahtjevu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korisnika.</w:t>
            </w:r>
          </w:p>
        </w:tc>
      </w:tr>
      <w:tr w:rsidR="000121B3" w:rsidRPr="00FF0ABA" w14:paraId="166875F5" w14:textId="77777777" w:rsidTr="005C630D">
        <w:trPr>
          <w:trHeight w:val="600"/>
          <w:jc w:val="center"/>
        </w:trPr>
        <w:tc>
          <w:tcPr>
            <w:tcW w:w="628" w:type="pct"/>
            <w:vAlign w:val="center"/>
          </w:tcPr>
          <w:p w14:paraId="1ACEDAD8"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72" w:type="pct"/>
            <w:gridSpan w:val="2"/>
            <w:vAlign w:val="center"/>
          </w:tcPr>
          <w:p w14:paraId="0CAE510F"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Sredstva</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slatkovodne</w:t>
            </w:r>
            <w:r w:rsidR="001844A2" w:rsidRPr="00FF0ABA">
              <w:rPr>
                <w:rFonts w:ascii="Times New Roman" w:hAnsi="Times New Roman"/>
              </w:rPr>
              <w:t xml:space="preserve"> </w:t>
            </w:r>
            <w:r w:rsidRPr="00FF0ABA">
              <w:rPr>
                <w:rFonts w:ascii="Times New Roman" w:hAnsi="Times New Roman"/>
              </w:rPr>
              <w:t>akvakulture</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koristiti</w:t>
            </w:r>
            <w:r w:rsidR="001844A2" w:rsidRPr="00FF0ABA">
              <w:rPr>
                <w:rFonts w:ascii="Times New Roman" w:hAnsi="Times New Roman"/>
              </w:rPr>
              <w:t xml:space="preserve"> </w:t>
            </w: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preduzetnici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dozvolu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akvakulturu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proizvode</w:t>
            </w:r>
            <w:r w:rsidR="001844A2" w:rsidRPr="00FF0ABA">
              <w:rPr>
                <w:rFonts w:ascii="Times New Roman" w:hAnsi="Times New Roman"/>
              </w:rPr>
              <w:t xml:space="preserve"> </w:t>
            </w:r>
            <w:r w:rsidRPr="00FF0ABA">
              <w:rPr>
                <w:rFonts w:ascii="Times New Roman" w:hAnsi="Times New Roman"/>
              </w:rPr>
              <w:t>količinu</w:t>
            </w:r>
            <w:r w:rsidR="001844A2" w:rsidRPr="00FF0ABA">
              <w:rPr>
                <w:rFonts w:ascii="Times New Roman" w:hAnsi="Times New Roman"/>
              </w:rPr>
              <w:t xml:space="preserve"> </w:t>
            </w:r>
            <w:r w:rsidRPr="00FF0ABA">
              <w:rPr>
                <w:rFonts w:ascii="Times New Roman" w:hAnsi="Times New Roman"/>
              </w:rPr>
              <w:t>veću</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5t</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godišnje.</w:t>
            </w:r>
          </w:p>
        </w:tc>
      </w:tr>
      <w:tr w:rsidR="000121B3" w:rsidRPr="00FF0ABA" w14:paraId="32FA50AC" w14:textId="77777777" w:rsidTr="005C630D">
        <w:trPr>
          <w:trHeight w:val="177"/>
          <w:jc w:val="center"/>
        </w:trPr>
        <w:tc>
          <w:tcPr>
            <w:tcW w:w="628" w:type="pct"/>
            <w:tcBorders>
              <w:bottom w:val="single" w:sz="4" w:space="0" w:color="auto"/>
            </w:tcBorders>
            <w:vAlign w:val="center"/>
          </w:tcPr>
          <w:p w14:paraId="4081F2BF"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72" w:type="pct"/>
            <w:gridSpan w:val="2"/>
            <w:tcBorders>
              <w:bottom w:val="single" w:sz="4" w:space="0" w:color="auto"/>
            </w:tcBorders>
            <w:vAlign w:val="center"/>
          </w:tcPr>
          <w:p w14:paraId="544A72CF"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ribarstvo;</w:t>
            </w:r>
          </w:p>
          <w:p w14:paraId="47235ED8" w14:textId="77777777" w:rsidR="000121B3" w:rsidRPr="00FF0ABA" w:rsidRDefault="000121B3" w:rsidP="001250D7">
            <w:pPr>
              <w:spacing w:after="0" w:line="240" w:lineRule="auto"/>
              <w:jc w:val="both"/>
              <w:rPr>
                <w:rFonts w:ascii="Times New Roman" w:hAnsi="Times New Roman"/>
                <w:strike/>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upravljanje</w:t>
            </w:r>
            <w:r w:rsidR="001844A2" w:rsidRPr="00FF0ABA">
              <w:rPr>
                <w:rFonts w:ascii="Times New Roman" w:hAnsi="Times New Roman"/>
                <w:lang w:val="de-DE"/>
              </w:rPr>
              <w:t xml:space="preserve"> </w:t>
            </w:r>
            <w:r w:rsidRPr="00FF0ABA">
              <w:rPr>
                <w:rFonts w:ascii="Times New Roman" w:hAnsi="Times New Roman"/>
                <w:lang w:val="de-DE"/>
              </w:rPr>
              <w:t>resursima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ribolovnom</w:t>
            </w:r>
            <w:r w:rsidR="001844A2" w:rsidRPr="00FF0ABA">
              <w:rPr>
                <w:rFonts w:ascii="Times New Roman" w:hAnsi="Times New Roman"/>
                <w:lang w:val="de-DE"/>
              </w:rPr>
              <w:t xml:space="preserve"> </w:t>
            </w:r>
            <w:r w:rsidRPr="00FF0ABA">
              <w:rPr>
                <w:rFonts w:ascii="Times New Roman" w:hAnsi="Times New Roman"/>
                <w:lang w:val="de-DE"/>
              </w:rPr>
              <w:t>flotom.</w:t>
            </w:r>
          </w:p>
        </w:tc>
      </w:tr>
      <w:tr w:rsidR="000121B3" w:rsidRPr="00FF0ABA" w14:paraId="1C65B72C" w14:textId="77777777" w:rsidTr="005C630D">
        <w:trPr>
          <w:trHeight w:val="274"/>
          <w:jc w:val="center"/>
        </w:trPr>
        <w:tc>
          <w:tcPr>
            <w:tcW w:w="628" w:type="pct"/>
            <w:vMerge w:val="restart"/>
            <w:tcBorders>
              <w:top w:val="single" w:sz="4" w:space="0" w:color="auto"/>
              <w:left w:val="single" w:sz="4" w:space="0" w:color="auto"/>
              <w:bottom w:val="single" w:sz="4" w:space="0" w:color="auto"/>
              <w:right w:val="single" w:sz="4" w:space="0" w:color="auto"/>
            </w:tcBorders>
            <w:vAlign w:val="center"/>
          </w:tcPr>
          <w:p w14:paraId="47F5A5E9"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Finansijski</w:t>
            </w:r>
          </w:p>
          <w:p w14:paraId="35EAA3CD"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plan</w:t>
            </w:r>
          </w:p>
        </w:tc>
        <w:tc>
          <w:tcPr>
            <w:tcW w:w="3785" w:type="pct"/>
            <w:tcBorders>
              <w:top w:val="single" w:sz="4" w:space="0" w:color="auto"/>
              <w:left w:val="single" w:sz="4" w:space="0" w:color="auto"/>
              <w:bottom w:val="single" w:sz="4" w:space="0" w:color="auto"/>
              <w:right w:val="single" w:sz="4" w:space="0" w:color="auto"/>
            </w:tcBorders>
            <w:vAlign w:val="center"/>
          </w:tcPr>
          <w:p w14:paraId="059AC63E"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t>Komponente</w:t>
            </w:r>
            <w:r w:rsidR="001844A2" w:rsidRPr="00FF0ABA">
              <w:rPr>
                <w:rFonts w:ascii="Times New Roman" w:hAnsi="Times New Roman"/>
                <w:b/>
                <w:bCs/>
              </w:rPr>
              <w:t xml:space="preserve"> </w:t>
            </w:r>
          </w:p>
        </w:tc>
        <w:tc>
          <w:tcPr>
            <w:tcW w:w="587" w:type="pct"/>
            <w:tcBorders>
              <w:top w:val="single" w:sz="4" w:space="0" w:color="auto"/>
              <w:left w:val="single" w:sz="4" w:space="0" w:color="auto"/>
              <w:bottom w:val="single" w:sz="4" w:space="0" w:color="auto"/>
              <w:right w:val="single" w:sz="4" w:space="0" w:color="auto"/>
            </w:tcBorders>
            <w:vAlign w:val="center"/>
          </w:tcPr>
          <w:p w14:paraId="1DB3F90A" w14:textId="77777777" w:rsidR="000121B3" w:rsidRPr="00FF0ABA" w:rsidRDefault="000121B3" w:rsidP="001250D7">
            <w:pPr>
              <w:autoSpaceDE w:val="0"/>
              <w:autoSpaceDN w:val="0"/>
              <w:adjustRightInd w:val="0"/>
              <w:spacing w:after="0" w:line="240" w:lineRule="auto"/>
              <w:jc w:val="right"/>
              <w:rPr>
                <w:rFonts w:ascii="Times New Roman" w:hAnsi="Times New Roman"/>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p>
        </w:tc>
      </w:tr>
      <w:tr w:rsidR="000121B3" w:rsidRPr="00FF0ABA" w14:paraId="1BBEEABA" w14:textId="77777777" w:rsidTr="005C630D">
        <w:trPr>
          <w:trHeight w:val="426"/>
          <w:jc w:val="center"/>
        </w:trPr>
        <w:tc>
          <w:tcPr>
            <w:tcW w:w="628" w:type="pct"/>
            <w:vMerge/>
            <w:tcBorders>
              <w:top w:val="single" w:sz="4" w:space="0" w:color="auto"/>
              <w:left w:val="single" w:sz="4" w:space="0" w:color="auto"/>
              <w:bottom w:val="single" w:sz="4" w:space="0" w:color="auto"/>
              <w:right w:val="single" w:sz="4" w:space="0" w:color="auto"/>
            </w:tcBorders>
            <w:vAlign w:val="center"/>
          </w:tcPr>
          <w:p w14:paraId="0530D1DA" w14:textId="77777777" w:rsidR="000121B3" w:rsidRPr="00FF0ABA" w:rsidRDefault="000121B3" w:rsidP="001250D7">
            <w:pPr>
              <w:autoSpaceDE w:val="0"/>
              <w:autoSpaceDN w:val="0"/>
              <w:adjustRightInd w:val="0"/>
              <w:spacing w:after="0" w:line="240" w:lineRule="auto"/>
              <w:jc w:val="center"/>
              <w:rPr>
                <w:rFonts w:ascii="Times New Roman" w:hAnsi="Times New Roman"/>
              </w:rPr>
            </w:pPr>
          </w:p>
        </w:tc>
        <w:tc>
          <w:tcPr>
            <w:tcW w:w="3785" w:type="pct"/>
            <w:tcBorders>
              <w:top w:val="single" w:sz="4" w:space="0" w:color="auto"/>
              <w:left w:val="single" w:sz="4" w:space="0" w:color="auto"/>
              <w:bottom w:val="single" w:sz="4" w:space="0" w:color="auto"/>
              <w:right w:val="single" w:sz="4" w:space="0" w:color="auto"/>
            </w:tcBorders>
            <w:vAlign w:val="center"/>
          </w:tcPr>
          <w:p w14:paraId="3CEF5AE2"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poboljšanju</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slatkovodne</w:t>
            </w:r>
            <w:r w:rsidR="001844A2" w:rsidRPr="00FF0ABA">
              <w:rPr>
                <w:rFonts w:ascii="Times New Roman" w:hAnsi="Times New Roman"/>
              </w:rPr>
              <w:t xml:space="preserve"> </w:t>
            </w:r>
            <w:r w:rsidRPr="00FF0ABA">
              <w:rPr>
                <w:rFonts w:ascii="Times New Roman" w:hAnsi="Times New Roman"/>
              </w:rPr>
              <w:t>akvakulture</w:t>
            </w:r>
            <w:r w:rsidR="001844A2" w:rsidRPr="00FF0ABA">
              <w:rPr>
                <w:rFonts w:ascii="Times New Roman" w:hAnsi="Times New Roman"/>
              </w:rPr>
              <w:t xml:space="preserve"> </w:t>
            </w:r>
            <w:r w:rsidRPr="00FF0ABA">
              <w:rPr>
                <w:rFonts w:ascii="Times New Roman" w:hAnsi="Times New Roman"/>
              </w:rPr>
              <w:t>odnosi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kofinansiranje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troškovima</w:t>
            </w:r>
            <w:r w:rsidR="001844A2" w:rsidRPr="00FF0ABA">
              <w:rPr>
                <w:rFonts w:ascii="Times New Roman" w:hAnsi="Times New Roman"/>
              </w:rPr>
              <w:t xml:space="preserve"> </w:t>
            </w:r>
            <w:r w:rsidRPr="00FF0ABA">
              <w:rPr>
                <w:rFonts w:ascii="Times New Roman" w:hAnsi="Times New Roman"/>
              </w:rPr>
              <w:t>rekonstrukcije</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izgradnje/rekonstrukcije</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skladištenje</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skladištenje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automatizaciju</w:t>
            </w:r>
            <w:r w:rsidR="001844A2" w:rsidRPr="00FF0ABA">
              <w:rPr>
                <w:rFonts w:ascii="Times New Roman" w:hAnsi="Times New Roman"/>
              </w:rPr>
              <w:t xml:space="preserve"> </w:t>
            </w:r>
            <w:r w:rsidRPr="00FF0ABA">
              <w:rPr>
                <w:rFonts w:ascii="Times New Roman" w:hAnsi="Times New Roman"/>
              </w:rPr>
              <w:t>procesa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nabavke</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higijene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pogledu</w:t>
            </w:r>
            <w:r w:rsidR="001844A2" w:rsidRPr="00FF0ABA">
              <w:rPr>
                <w:rFonts w:ascii="Times New Roman" w:hAnsi="Times New Roman"/>
              </w:rPr>
              <w:t xml:space="preserve"> </w:t>
            </w:r>
            <w:r w:rsidRPr="00FF0ABA">
              <w:rPr>
                <w:rFonts w:ascii="Times New Roman" w:hAnsi="Times New Roman"/>
              </w:rPr>
              <w:t>bezbjednosti</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plasiranje</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zaštitnih</w:t>
            </w:r>
            <w:r w:rsidR="001844A2" w:rsidRPr="00FF0ABA">
              <w:rPr>
                <w:rFonts w:ascii="Times New Roman" w:hAnsi="Times New Roman"/>
              </w:rPr>
              <w:t xml:space="preserve"> </w:t>
            </w:r>
            <w:r w:rsidRPr="00FF0ABA">
              <w:rPr>
                <w:rFonts w:ascii="Times New Roman" w:hAnsi="Times New Roman"/>
              </w:rPr>
              <w:t>mreža</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tehničkih</w:t>
            </w:r>
            <w:r w:rsidR="001844A2" w:rsidRPr="00FF0ABA">
              <w:rPr>
                <w:rFonts w:ascii="Times New Roman" w:hAnsi="Times New Roman"/>
              </w:rPr>
              <w:t xml:space="preserve"> </w:t>
            </w:r>
            <w:r w:rsidRPr="00FF0ABA">
              <w:rPr>
                <w:rFonts w:ascii="Times New Roman" w:hAnsi="Times New Roman"/>
              </w:rPr>
              <w:t>rješenja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zaštitu</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predatora.</w:t>
            </w:r>
          </w:p>
        </w:tc>
        <w:tc>
          <w:tcPr>
            <w:tcW w:w="587" w:type="pct"/>
            <w:tcBorders>
              <w:top w:val="single" w:sz="4" w:space="0" w:color="auto"/>
              <w:left w:val="single" w:sz="4" w:space="0" w:color="auto"/>
              <w:bottom w:val="single" w:sz="4" w:space="0" w:color="auto"/>
              <w:right w:val="single" w:sz="4" w:space="0" w:color="auto"/>
            </w:tcBorders>
            <w:vAlign w:val="center"/>
          </w:tcPr>
          <w:p w14:paraId="457E5CE7" w14:textId="77777777" w:rsidR="000121B3" w:rsidRPr="00FF0ABA" w:rsidRDefault="000121B3" w:rsidP="001250D7">
            <w:pPr>
              <w:autoSpaceDE w:val="0"/>
              <w:autoSpaceDN w:val="0"/>
              <w:adjustRightInd w:val="0"/>
              <w:spacing w:after="0" w:line="240" w:lineRule="auto"/>
              <w:jc w:val="right"/>
              <w:rPr>
                <w:rFonts w:ascii="Times New Roman" w:hAnsi="Times New Roman"/>
              </w:rPr>
            </w:pPr>
            <w:r w:rsidRPr="00FF0ABA">
              <w:rPr>
                <w:rFonts w:ascii="Times New Roman" w:hAnsi="Times New Roman"/>
              </w:rPr>
              <w:t>64.000,00</w:t>
            </w:r>
          </w:p>
        </w:tc>
      </w:tr>
      <w:tr w:rsidR="000121B3" w:rsidRPr="00FF0ABA" w14:paraId="067D8B67" w14:textId="77777777" w:rsidTr="005C630D">
        <w:trPr>
          <w:trHeight w:val="75"/>
          <w:jc w:val="center"/>
        </w:trPr>
        <w:tc>
          <w:tcPr>
            <w:tcW w:w="628" w:type="pct"/>
            <w:vMerge/>
            <w:tcBorders>
              <w:top w:val="single" w:sz="4" w:space="0" w:color="auto"/>
              <w:left w:val="single" w:sz="4" w:space="0" w:color="auto"/>
              <w:bottom w:val="single" w:sz="4" w:space="0" w:color="auto"/>
              <w:right w:val="single" w:sz="4" w:space="0" w:color="auto"/>
            </w:tcBorders>
          </w:tcPr>
          <w:p w14:paraId="063FAF20" w14:textId="77777777" w:rsidR="000121B3" w:rsidRPr="00FF0ABA" w:rsidRDefault="000121B3" w:rsidP="001250D7">
            <w:pPr>
              <w:autoSpaceDE w:val="0"/>
              <w:autoSpaceDN w:val="0"/>
              <w:adjustRightInd w:val="0"/>
              <w:spacing w:after="0" w:line="240" w:lineRule="auto"/>
              <w:rPr>
                <w:rFonts w:ascii="Times New Roman" w:hAnsi="Times New Roman"/>
              </w:rPr>
            </w:pPr>
          </w:p>
        </w:tc>
        <w:tc>
          <w:tcPr>
            <w:tcW w:w="3785" w:type="pct"/>
            <w:tcBorders>
              <w:top w:val="single" w:sz="4" w:space="0" w:color="auto"/>
              <w:left w:val="single" w:sz="4" w:space="0" w:color="auto"/>
              <w:bottom w:val="single" w:sz="4" w:space="0" w:color="auto"/>
              <w:right w:val="single" w:sz="4" w:space="0" w:color="auto"/>
            </w:tcBorders>
            <w:vAlign w:val="center"/>
          </w:tcPr>
          <w:p w14:paraId="542E1206"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t>UKUPNO:</w:t>
            </w:r>
            <w:r w:rsidR="001844A2" w:rsidRPr="00FF0ABA">
              <w:rPr>
                <w:rFonts w:ascii="Times New Roman" w:hAnsi="Times New Roman"/>
                <w:b/>
                <w:bCs/>
              </w:rPr>
              <w:t xml:space="preserve"> </w:t>
            </w:r>
          </w:p>
        </w:tc>
        <w:tc>
          <w:tcPr>
            <w:tcW w:w="587" w:type="pct"/>
            <w:tcBorders>
              <w:top w:val="single" w:sz="4" w:space="0" w:color="auto"/>
              <w:left w:val="single" w:sz="4" w:space="0" w:color="auto"/>
              <w:bottom w:val="single" w:sz="4" w:space="0" w:color="auto"/>
              <w:right w:val="single" w:sz="4" w:space="0" w:color="auto"/>
            </w:tcBorders>
            <w:vAlign w:val="center"/>
          </w:tcPr>
          <w:p w14:paraId="06766140" w14:textId="77777777" w:rsidR="000121B3" w:rsidRPr="00FF0ABA" w:rsidRDefault="000121B3" w:rsidP="001250D7">
            <w:pPr>
              <w:autoSpaceDE w:val="0"/>
              <w:autoSpaceDN w:val="0"/>
              <w:adjustRightInd w:val="0"/>
              <w:spacing w:after="0" w:line="240" w:lineRule="auto"/>
              <w:jc w:val="right"/>
              <w:rPr>
                <w:rFonts w:ascii="Times New Roman" w:hAnsi="Times New Roman"/>
                <w:b/>
                <w:bCs/>
              </w:rPr>
            </w:pPr>
            <w:r w:rsidRPr="00FF0ABA">
              <w:rPr>
                <w:rFonts w:ascii="Times New Roman" w:hAnsi="Times New Roman"/>
                <w:b/>
              </w:rPr>
              <w:t>64.000,00</w:t>
            </w:r>
          </w:p>
        </w:tc>
      </w:tr>
    </w:tbl>
    <w:p w14:paraId="195995E8" w14:textId="77777777" w:rsidR="00C95967" w:rsidRDefault="00C95967">
      <w:r>
        <w:br w:type="page"/>
      </w:r>
    </w:p>
    <w:tbl>
      <w:tblPr>
        <w:tblW w:w="51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54"/>
        <w:gridCol w:w="7138"/>
        <w:gridCol w:w="1599"/>
      </w:tblGrid>
      <w:tr w:rsidR="000121B3" w:rsidRPr="00FF0ABA" w14:paraId="77752CA1" w14:textId="77777777" w:rsidTr="00C95967">
        <w:trPr>
          <w:trHeight w:val="510"/>
          <w:jc w:val="center"/>
        </w:trPr>
        <w:tc>
          <w:tcPr>
            <w:tcW w:w="5000" w:type="pct"/>
            <w:gridSpan w:val="3"/>
            <w:tcBorders>
              <w:top w:val="single" w:sz="4" w:space="0" w:color="auto"/>
              <w:left w:val="single" w:sz="4" w:space="0" w:color="auto"/>
              <w:bottom w:val="single" w:sz="4" w:space="0" w:color="auto"/>
              <w:right w:val="single" w:sz="4" w:space="0" w:color="auto"/>
            </w:tcBorders>
          </w:tcPr>
          <w:p w14:paraId="1CD8B48F" w14:textId="77777777" w:rsidR="000121B3" w:rsidRPr="00FF0ABA" w:rsidRDefault="000121B3" w:rsidP="001250D7">
            <w:pPr>
              <w:tabs>
                <w:tab w:val="center" w:pos="4536"/>
                <w:tab w:val="right" w:pos="9072"/>
              </w:tabs>
              <w:spacing w:after="0" w:line="240" w:lineRule="auto"/>
              <w:rPr>
                <w:rFonts w:ascii="Times New Roman" w:hAnsi="Times New Roman"/>
                <w:b/>
                <w:bCs/>
              </w:rPr>
            </w:pPr>
            <w:r w:rsidRPr="00FF0ABA">
              <w:rPr>
                <w:rFonts w:ascii="Times New Roman" w:hAnsi="Times New Roman"/>
                <w:b/>
                <w:bCs/>
                <w:i/>
                <w:iCs/>
              </w:rPr>
              <w:lastRenderedPageBreak/>
              <w:br w:type="page"/>
            </w:r>
            <w:r w:rsidRPr="00FF0ABA">
              <w:rPr>
                <w:rFonts w:ascii="Times New Roman" w:hAnsi="Times New Roman"/>
                <w:b/>
                <w:bCs/>
                <w:i/>
                <w:iCs/>
              </w:rPr>
              <w:br w:type="page"/>
              <w:t>6</w:t>
            </w:r>
            <w:r w:rsidR="001844A2" w:rsidRPr="00FF0ABA">
              <w:rPr>
                <w:rFonts w:ascii="Times New Roman" w:hAnsi="Times New Roman"/>
                <w:b/>
                <w:bCs/>
              </w:rPr>
              <w:t xml:space="preserve"> </w:t>
            </w:r>
            <w:r w:rsidRPr="00FF0ABA">
              <w:rPr>
                <w:rFonts w:ascii="Times New Roman" w:hAnsi="Times New Roman"/>
                <w:b/>
                <w:bCs/>
              </w:rPr>
              <w:t>PODRŠKA</w:t>
            </w:r>
            <w:r w:rsidR="001844A2" w:rsidRPr="00FF0ABA">
              <w:rPr>
                <w:rFonts w:ascii="Times New Roman" w:hAnsi="Times New Roman"/>
                <w:b/>
                <w:bCs/>
              </w:rPr>
              <w:t xml:space="preserve"> </w:t>
            </w:r>
            <w:r w:rsidRPr="00FF0ABA">
              <w:rPr>
                <w:rFonts w:ascii="Times New Roman" w:hAnsi="Times New Roman"/>
                <w:b/>
                <w:bCs/>
              </w:rPr>
              <w:t>RAZVOJU</w:t>
            </w:r>
            <w:r w:rsidR="001844A2" w:rsidRPr="00FF0ABA">
              <w:rPr>
                <w:rFonts w:ascii="Times New Roman" w:hAnsi="Times New Roman"/>
                <w:b/>
                <w:bCs/>
              </w:rPr>
              <w:t xml:space="preserve"> </w:t>
            </w:r>
            <w:r w:rsidRPr="00FF0ABA">
              <w:rPr>
                <w:rFonts w:ascii="Times New Roman" w:hAnsi="Times New Roman"/>
                <w:b/>
                <w:bCs/>
              </w:rPr>
              <w:t>SEKTORA</w:t>
            </w:r>
            <w:r w:rsidR="001844A2" w:rsidRPr="00FF0ABA">
              <w:rPr>
                <w:rFonts w:ascii="Times New Roman" w:hAnsi="Times New Roman"/>
                <w:b/>
                <w:bCs/>
              </w:rPr>
              <w:t xml:space="preserve"> </w:t>
            </w:r>
            <w:r w:rsidRPr="00FF0ABA">
              <w:rPr>
                <w:rFonts w:ascii="Times New Roman" w:hAnsi="Times New Roman"/>
                <w:b/>
                <w:bCs/>
              </w:rPr>
              <w:t>SLATKOVODNOG</w:t>
            </w:r>
            <w:r w:rsidR="001844A2" w:rsidRPr="00FF0ABA">
              <w:rPr>
                <w:rFonts w:ascii="Times New Roman" w:hAnsi="Times New Roman"/>
                <w:b/>
                <w:bCs/>
              </w:rPr>
              <w:t xml:space="preserve"> </w:t>
            </w:r>
            <w:r w:rsidRPr="00FF0ABA">
              <w:rPr>
                <w:rFonts w:ascii="Times New Roman" w:hAnsi="Times New Roman"/>
                <w:b/>
                <w:bCs/>
              </w:rPr>
              <w:t>RIBARSTVA</w:t>
            </w:r>
            <w:r w:rsidR="001844A2" w:rsidRPr="00FF0ABA">
              <w:rPr>
                <w:rFonts w:ascii="Times New Roman" w:hAnsi="Times New Roman"/>
                <w:b/>
                <w:bCs/>
              </w:rPr>
              <w:t xml:space="preserve"> </w:t>
            </w:r>
            <w:r w:rsidRPr="00FF0ABA">
              <w:rPr>
                <w:rFonts w:ascii="Times New Roman" w:hAnsi="Times New Roman"/>
                <w:b/>
                <w:bCs/>
              </w:rPr>
              <w:t>I</w:t>
            </w:r>
            <w:r w:rsidR="001844A2" w:rsidRPr="00FF0ABA">
              <w:rPr>
                <w:rFonts w:ascii="Times New Roman" w:hAnsi="Times New Roman"/>
                <w:b/>
                <w:bCs/>
              </w:rPr>
              <w:t xml:space="preserve"> </w:t>
            </w:r>
            <w:r w:rsidRPr="00FF0ABA">
              <w:rPr>
                <w:rFonts w:ascii="Times New Roman" w:hAnsi="Times New Roman"/>
                <w:b/>
                <w:bCs/>
              </w:rPr>
              <w:t>AKVAKULTURE</w:t>
            </w:r>
          </w:p>
          <w:p w14:paraId="40938C2B" w14:textId="77777777" w:rsidR="000121B3" w:rsidRPr="00FF0ABA" w:rsidRDefault="000121B3" w:rsidP="001250D7">
            <w:pPr>
              <w:autoSpaceDE w:val="0"/>
              <w:autoSpaceDN w:val="0"/>
              <w:adjustRightInd w:val="0"/>
              <w:spacing w:after="0" w:line="240" w:lineRule="auto"/>
              <w:rPr>
                <w:rFonts w:ascii="Times New Roman" w:hAnsi="Times New Roman"/>
                <w:b/>
                <w:bCs/>
              </w:rPr>
            </w:pPr>
            <w:r w:rsidRPr="00FF0ABA">
              <w:rPr>
                <w:rFonts w:ascii="Times New Roman" w:hAnsi="Times New Roman"/>
                <w:b/>
                <w:bCs/>
                <w:i/>
                <w:iCs/>
              </w:rPr>
              <w:t>6.2.</w:t>
            </w:r>
            <w:r w:rsidR="001844A2" w:rsidRPr="00FF0ABA">
              <w:rPr>
                <w:rFonts w:ascii="Times New Roman" w:hAnsi="Times New Roman"/>
                <w:b/>
                <w:bCs/>
                <w:i/>
                <w:iCs/>
              </w:rPr>
              <w:t xml:space="preserve"> </w:t>
            </w:r>
            <w:r w:rsidRPr="00FF0ABA">
              <w:rPr>
                <w:rFonts w:ascii="Times New Roman" w:hAnsi="Times New Roman"/>
                <w:b/>
                <w:bCs/>
                <w:i/>
                <w:iCs/>
              </w:rPr>
              <w:t>Mjera</w:t>
            </w:r>
            <w:r w:rsidR="001844A2" w:rsidRPr="00FF0ABA">
              <w:rPr>
                <w:rFonts w:ascii="Times New Roman" w:hAnsi="Times New Roman"/>
                <w:b/>
                <w:bCs/>
                <w:i/>
                <w:iCs/>
              </w:rPr>
              <w:t xml:space="preserve"> </w:t>
            </w:r>
            <w:r w:rsidRPr="00FF0ABA">
              <w:rPr>
                <w:rFonts w:ascii="Times New Roman" w:hAnsi="Times New Roman"/>
                <w:b/>
                <w:bCs/>
                <w:i/>
                <w:iCs/>
              </w:rPr>
              <w:t>unapređivanja</w:t>
            </w:r>
            <w:r w:rsidR="001844A2" w:rsidRPr="00FF0ABA">
              <w:rPr>
                <w:rFonts w:ascii="Times New Roman" w:hAnsi="Times New Roman"/>
                <w:b/>
                <w:bCs/>
                <w:i/>
                <w:iCs/>
              </w:rPr>
              <w:t xml:space="preserve"> </w:t>
            </w:r>
            <w:r w:rsidRPr="00FF0ABA">
              <w:rPr>
                <w:rFonts w:ascii="Times New Roman" w:hAnsi="Times New Roman"/>
                <w:b/>
                <w:bCs/>
                <w:i/>
                <w:iCs/>
              </w:rPr>
              <w:t>sektora</w:t>
            </w:r>
            <w:r w:rsidR="001844A2" w:rsidRPr="00FF0ABA">
              <w:rPr>
                <w:rFonts w:ascii="Times New Roman" w:hAnsi="Times New Roman"/>
                <w:b/>
                <w:bCs/>
                <w:i/>
                <w:iCs/>
              </w:rPr>
              <w:t xml:space="preserve"> </w:t>
            </w:r>
            <w:r w:rsidRPr="00FF0ABA">
              <w:rPr>
                <w:rFonts w:ascii="Times New Roman" w:hAnsi="Times New Roman"/>
                <w:b/>
                <w:bCs/>
                <w:i/>
                <w:iCs/>
              </w:rPr>
              <w:t>slatkovodne</w:t>
            </w:r>
            <w:r w:rsidR="001844A2" w:rsidRPr="00FF0ABA">
              <w:rPr>
                <w:rFonts w:ascii="Times New Roman" w:hAnsi="Times New Roman"/>
                <w:b/>
                <w:bCs/>
                <w:i/>
                <w:iCs/>
              </w:rPr>
              <w:t xml:space="preserve"> </w:t>
            </w:r>
            <w:r w:rsidRPr="00FF0ABA">
              <w:rPr>
                <w:rFonts w:ascii="Times New Roman" w:hAnsi="Times New Roman"/>
                <w:b/>
                <w:bCs/>
                <w:i/>
                <w:iCs/>
              </w:rPr>
              <w:t>akvakulture</w:t>
            </w:r>
          </w:p>
        </w:tc>
      </w:tr>
      <w:tr w:rsidR="000121B3" w:rsidRPr="00FF0ABA" w14:paraId="2421AEC5" w14:textId="77777777" w:rsidTr="00C95967">
        <w:trPr>
          <w:trHeight w:val="350"/>
          <w:jc w:val="center"/>
        </w:trPr>
        <w:tc>
          <w:tcPr>
            <w:tcW w:w="628" w:type="pct"/>
            <w:tcBorders>
              <w:top w:val="single" w:sz="4" w:space="0" w:color="auto"/>
            </w:tcBorders>
            <w:vAlign w:val="center"/>
          </w:tcPr>
          <w:p w14:paraId="653E029D" w14:textId="77777777" w:rsidR="000121B3" w:rsidRPr="00FF0ABA" w:rsidRDefault="000121B3" w:rsidP="001250D7">
            <w:pPr>
              <w:autoSpaceDE w:val="0"/>
              <w:autoSpaceDN w:val="0"/>
              <w:adjustRightInd w:val="0"/>
              <w:spacing w:after="0" w:line="240" w:lineRule="auto"/>
              <w:rPr>
                <w:rFonts w:ascii="Times New Roman" w:hAnsi="Times New Roman"/>
                <w:b/>
                <w:bCs/>
              </w:rPr>
            </w:pPr>
            <w:r w:rsidRPr="00FF0ABA">
              <w:rPr>
                <w:rFonts w:ascii="Times New Roman" w:hAnsi="Times New Roman"/>
                <w:b/>
                <w:bCs/>
              </w:rPr>
              <w:t>6.2.2</w:t>
            </w:r>
          </w:p>
        </w:tc>
        <w:tc>
          <w:tcPr>
            <w:tcW w:w="4372" w:type="pct"/>
            <w:gridSpan w:val="2"/>
            <w:tcBorders>
              <w:top w:val="single" w:sz="4" w:space="0" w:color="auto"/>
            </w:tcBorders>
            <w:vAlign w:val="center"/>
          </w:tcPr>
          <w:p w14:paraId="16F7310E" w14:textId="77777777" w:rsidR="000121B3" w:rsidRPr="00FF0ABA" w:rsidRDefault="000121B3" w:rsidP="001250D7">
            <w:pPr>
              <w:autoSpaceDE w:val="0"/>
              <w:autoSpaceDN w:val="0"/>
              <w:adjustRightInd w:val="0"/>
              <w:spacing w:after="0" w:line="240" w:lineRule="auto"/>
              <w:rPr>
                <w:rFonts w:ascii="Times New Roman" w:hAnsi="Times New Roman"/>
                <w:b/>
                <w:bCs/>
                <w:i/>
                <w:shd w:val="clear" w:color="auto" w:fill="FFFFFF"/>
              </w:rPr>
            </w:pPr>
            <w:r w:rsidRPr="00FF0ABA">
              <w:rPr>
                <w:rFonts w:ascii="Times New Roman" w:hAnsi="Times New Roman"/>
                <w:b/>
                <w:bCs/>
                <w:i/>
                <w:shd w:val="clear" w:color="auto" w:fill="FFFFFF"/>
              </w:rPr>
              <w:t>DIREKTNA</w:t>
            </w:r>
            <w:r w:rsidR="001844A2" w:rsidRPr="00FF0ABA">
              <w:rPr>
                <w:rFonts w:ascii="Times New Roman" w:hAnsi="Times New Roman"/>
                <w:b/>
                <w:bCs/>
                <w:i/>
                <w:shd w:val="clear" w:color="auto" w:fill="FFFFFF"/>
              </w:rPr>
              <w:t xml:space="preserve"> </w:t>
            </w:r>
            <w:r w:rsidRPr="00FF0ABA">
              <w:rPr>
                <w:rFonts w:ascii="Times New Roman" w:hAnsi="Times New Roman"/>
                <w:b/>
                <w:bCs/>
                <w:i/>
                <w:shd w:val="clear" w:color="auto" w:fill="FFFFFF"/>
              </w:rPr>
              <w:t>PLAĆANJA</w:t>
            </w:r>
            <w:r w:rsidR="001844A2" w:rsidRPr="00FF0ABA">
              <w:rPr>
                <w:rFonts w:ascii="Times New Roman" w:hAnsi="Times New Roman"/>
                <w:b/>
                <w:bCs/>
                <w:i/>
                <w:shd w:val="clear" w:color="auto" w:fill="FFFFFF"/>
              </w:rPr>
              <w:t xml:space="preserve"> </w:t>
            </w:r>
            <w:r w:rsidRPr="00FF0ABA">
              <w:rPr>
                <w:rFonts w:ascii="Times New Roman" w:hAnsi="Times New Roman"/>
                <w:b/>
                <w:bCs/>
                <w:i/>
                <w:shd w:val="clear" w:color="auto" w:fill="FFFFFF"/>
              </w:rPr>
              <w:t>U</w:t>
            </w:r>
            <w:r w:rsidR="001844A2" w:rsidRPr="00FF0ABA">
              <w:rPr>
                <w:rFonts w:ascii="Times New Roman" w:hAnsi="Times New Roman"/>
                <w:b/>
                <w:bCs/>
                <w:i/>
                <w:shd w:val="clear" w:color="auto" w:fill="FFFFFF"/>
              </w:rPr>
              <w:t xml:space="preserve"> </w:t>
            </w:r>
            <w:r w:rsidRPr="00FF0ABA">
              <w:rPr>
                <w:rFonts w:ascii="Times New Roman" w:hAnsi="Times New Roman"/>
                <w:b/>
                <w:bCs/>
                <w:i/>
                <w:shd w:val="clear" w:color="auto" w:fill="FFFFFF"/>
              </w:rPr>
              <w:t>AKVAKULTURI</w:t>
            </w:r>
          </w:p>
        </w:tc>
      </w:tr>
      <w:tr w:rsidR="000121B3" w:rsidRPr="00FF0ABA" w14:paraId="7628D5D6" w14:textId="77777777" w:rsidTr="00C95967">
        <w:trPr>
          <w:trHeight w:val="1305"/>
          <w:jc w:val="center"/>
        </w:trPr>
        <w:tc>
          <w:tcPr>
            <w:tcW w:w="628" w:type="pct"/>
            <w:vAlign w:val="center"/>
          </w:tcPr>
          <w:p w14:paraId="3B3A7663"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72" w:type="pct"/>
            <w:gridSpan w:val="2"/>
          </w:tcPr>
          <w:p w14:paraId="4CDC7DFE"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shd w:val="clear" w:color="auto" w:fill="FFFFFF"/>
              </w:rPr>
              <w:t>Uzgajališta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slatkovodne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akvakulture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uglavnom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raspoređena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centralnom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sjevernom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dijelu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Crne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Gore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koji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obiluju</w:t>
            </w:r>
            <w:r w:rsidR="001844A2" w:rsidRPr="00FF0ABA">
              <w:rPr>
                <w:rFonts w:ascii="Times New Roman" w:hAnsi="Times New Roman"/>
                <w:shd w:val="clear" w:color="auto" w:fill="FFFFFF"/>
              </w:rPr>
              <w:t xml:space="preserve"> </w:t>
            </w:r>
            <w:r w:rsidRPr="00FF0ABA">
              <w:rPr>
                <w:rFonts w:ascii="Times New Roman" w:hAnsi="Times New Roman"/>
              </w:rPr>
              <w:t>čistim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kiseonikom</w:t>
            </w:r>
            <w:r w:rsidR="001844A2" w:rsidRPr="00FF0ABA">
              <w:rPr>
                <w:rFonts w:ascii="Times New Roman" w:hAnsi="Times New Roman"/>
              </w:rPr>
              <w:t xml:space="preserve"> </w:t>
            </w:r>
            <w:r w:rsidRPr="00FF0ABA">
              <w:rPr>
                <w:rFonts w:ascii="Times New Roman" w:hAnsi="Times New Roman"/>
              </w:rPr>
              <w:t>bogatim</w:t>
            </w:r>
            <w:r w:rsidR="001844A2" w:rsidRPr="00FF0ABA">
              <w:rPr>
                <w:rFonts w:ascii="Times New Roman" w:hAnsi="Times New Roman"/>
              </w:rPr>
              <w:t xml:space="preserve"> </w:t>
            </w:r>
            <w:r w:rsidRPr="00FF0ABA">
              <w:rPr>
                <w:rFonts w:ascii="Times New Roman" w:hAnsi="Times New Roman"/>
              </w:rPr>
              <w:t>vodama.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pored</w:t>
            </w:r>
            <w:r w:rsidR="001844A2" w:rsidRPr="00FF0ABA">
              <w:rPr>
                <w:rFonts w:ascii="Times New Roman" w:hAnsi="Times New Roman"/>
              </w:rPr>
              <w:t xml:space="preserve"> </w:t>
            </w:r>
            <w:r w:rsidRPr="00FF0ABA">
              <w:rPr>
                <w:rFonts w:ascii="Times New Roman" w:hAnsi="Times New Roman"/>
              </w:rPr>
              <w:t>postojanja</w:t>
            </w:r>
            <w:r w:rsidR="001844A2" w:rsidRPr="00FF0ABA">
              <w:rPr>
                <w:rFonts w:ascii="Times New Roman" w:hAnsi="Times New Roman"/>
              </w:rPr>
              <w:t xml:space="preserve"> </w:t>
            </w:r>
            <w:r w:rsidRPr="00FF0ABA">
              <w:rPr>
                <w:rFonts w:ascii="Times New Roman" w:hAnsi="Times New Roman"/>
              </w:rPr>
              <w:t>ovakvog</w:t>
            </w:r>
            <w:r w:rsidR="001844A2" w:rsidRPr="00FF0ABA">
              <w:rPr>
                <w:rFonts w:ascii="Times New Roman" w:hAnsi="Times New Roman"/>
              </w:rPr>
              <w:t xml:space="preserve"> </w:t>
            </w:r>
            <w:r w:rsidRPr="00FF0ABA">
              <w:rPr>
                <w:rFonts w:ascii="Times New Roman" w:hAnsi="Times New Roman"/>
              </w:rPr>
              <w:t>vodnog</w:t>
            </w:r>
            <w:r w:rsidR="001844A2" w:rsidRPr="00FF0ABA">
              <w:rPr>
                <w:rFonts w:ascii="Times New Roman" w:hAnsi="Times New Roman"/>
              </w:rPr>
              <w:t xml:space="preserve"> </w:t>
            </w:r>
            <w:r w:rsidRPr="00FF0ABA">
              <w:rPr>
                <w:rFonts w:ascii="Times New Roman" w:hAnsi="Times New Roman"/>
              </w:rPr>
              <w:t>potencijala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uzgoj</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pastrmke,</w:t>
            </w:r>
            <w:r w:rsidR="001844A2" w:rsidRPr="00FF0ABA">
              <w:rPr>
                <w:rFonts w:ascii="Times New Roman" w:hAnsi="Times New Roman"/>
              </w:rPr>
              <w:t xml:space="preserve"> </w:t>
            </w:r>
            <w:r w:rsidRPr="00FF0ABA">
              <w:rPr>
                <w:rFonts w:ascii="Times New Roman" w:hAnsi="Times New Roman"/>
              </w:rPr>
              <w:t>proizvodnja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akvakulturi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dalje</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okarakterisati</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djelimično</w:t>
            </w:r>
            <w:r w:rsidR="001844A2" w:rsidRPr="00FF0ABA">
              <w:rPr>
                <w:rFonts w:ascii="Times New Roman" w:hAnsi="Times New Roman"/>
              </w:rPr>
              <w:t xml:space="preserve"> </w:t>
            </w:r>
            <w:r w:rsidRPr="00FF0ABA">
              <w:rPr>
                <w:rFonts w:ascii="Times New Roman" w:hAnsi="Times New Roman"/>
              </w:rPr>
              <w:t>neefikasna.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cilju</w:t>
            </w:r>
            <w:r w:rsidR="001844A2" w:rsidRPr="00FF0ABA">
              <w:rPr>
                <w:rFonts w:ascii="Times New Roman" w:hAnsi="Times New Roman"/>
              </w:rPr>
              <w:t xml:space="preserve"> </w:t>
            </w:r>
            <w:r w:rsidRPr="00FF0ABA">
              <w:rPr>
                <w:rFonts w:ascii="Times New Roman" w:hAnsi="Times New Roman"/>
              </w:rPr>
              <w:t>podizanja</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efikasnosti</w:t>
            </w:r>
            <w:r w:rsidR="001844A2" w:rsidRPr="00FF0ABA">
              <w:rPr>
                <w:rFonts w:ascii="Times New Roman" w:hAnsi="Times New Roman"/>
              </w:rPr>
              <w:t xml:space="preserve"> </w:t>
            </w:r>
            <w:r w:rsidRPr="00FF0ABA">
              <w:rPr>
                <w:rFonts w:ascii="Times New Roman" w:hAnsi="Times New Roman"/>
              </w:rPr>
              <w:t>ovoga</w:t>
            </w:r>
            <w:r w:rsidR="001844A2" w:rsidRPr="00FF0ABA">
              <w:rPr>
                <w:rFonts w:ascii="Times New Roman" w:hAnsi="Times New Roman"/>
              </w:rPr>
              <w:t xml:space="preserve"> </w:t>
            </w:r>
            <w:r w:rsidRPr="00FF0ABA">
              <w:rPr>
                <w:rFonts w:ascii="Times New Roman" w:hAnsi="Times New Roman"/>
              </w:rPr>
              <w:t>sektora</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uzgajivačima</w:t>
            </w:r>
            <w:r w:rsidR="001844A2" w:rsidRPr="00FF0ABA">
              <w:rPr>
                <w:rFonts w:ascii="Times New Roman" w:hAnsi="Times New Roman"/>
              </w:rPr>
              <w:t xml:space="preserve"> </w:t>
            </w:r>
            <w:r w:rsidRPr="00FF0ABA">
              <w:rPr>
                <w:rFonts w:ascii="Times New Roman" w:hAnsi="Times New Roman"/>
              </w:rPr>
              <w:t>posljednjih</w:t>
            </w:r>
            <w:r w:rsidR="001844A2" w:rsidRPr="00FF0ABA">
              <w:rPr>
                <w:rFonts w:ascii="Times New Roman" w:hAnsi="Times New Roman"/>
              </w:rPr>
              <w:t xml:space="preserve"> </w:t>
            </w:r>
            <w:r w:rsidRPr="00FF0ABA">
              <w:rPr>
                <w:rFonts w:ascii="Times New Roman" w:hAnsi="Times New Roman"/>
              </w:rPr>
              <w:t>godina</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svoje</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omogućavalo</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finansiranje</w:t>
            </w:r>
            <w:r w:rsidR="001844A2" w:rsidRPr="00FF0ABA">
              <w:rPr>
                <w:rFonts w:ascii="Times New Roman" w:hAnsi="Times New Roman"/>
              </w:rPr>
              <w:t xml:space="preserve"> </w:t>
            </w:r>
            <w:r w:rsidRPr="00FF0ABA">
              <w:rPr>
                <w:rFonts w:ascii="Times New Roman" w:hAnsi="Times New Roman"/>
              </w:rPr>
              <w:t>unapređenja</w:t>
            </w:r>
            <w:r w:rsidR="001844A2" w:rsidRPr="00FF0ABA">
              <w:rPr>
                <w:rFonts w:ascii="Times New Roman" w:hAnsi="Times New Roman"/>
              </w:rPr>
              <w:t xml:space="preserve"> </w:t>
            </w:r>
            <w:r w:rsidRPr="00FF0ABA">
              <w:rPr>
                <w:rFonts w:ascii="Times New Roman" w:hAnsi="Times New Roman"/>
              </w:rPr>
              <w:t>infrastrukture</w:t>
            </w:r>
            <w:r w:rsidR="001844A2" w:rsidRPr="00FF0ABA">
              <w:rPr>
                <w:rFonts w:ascii="Times New Roman" w:hAnsi="Times New Roman"/>
              </w:rPr>
              <w:t xml:space="preserve"> </w:t>
            </w:r>
            <w:r w:rsidRPr="00FF0ABA">
              <w:rPr>
                <w:rFonts w:ascii="Times New Roman" w:hAnsi="Times New Roman"/>
              </w:rPr>
              <w:t>uzgajališta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pratećih</w:t>
            </w:r>
            <w:r w:rsidR="001844A2" w:rsidRPr="00FF0ABA">
              <w:rPr>
                <w:rFonts w:ascii="Times New Roman" w:hAnsi="Times New Roman"/>
              </w:rPr>
              <w:t xml:space="preserve"> </w:t>
            </w:r>
            <w:r w:rsidRPr="00FF0ABA">
              <w:rPr>
                <w:rFonts w:ascii="Times New Roman" w:hAnsi="Times New Roman"/>
              </w:rPr>
              <w:t>objekata,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opreme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poboljšanje</w:t>
            </w:r>
            <w:r w:rsidR="001844A2" w:rsidRPr="00FF0ABA">
              <w:rPr>
                <w:rFonts w:ascii="Times New Roman" w:hAnsi="Times New Roman"/>
              </w:rPr>
              <w:t xml:space="preserve"> </w:t>
            </w:r>
            <w:r w:rsidRPr="00FF0ABA">
              <w:rPr>
                <w:rFonts w:ascii="Times New Roman" w:hAnsi="Times New Roman"/>
              </w:rPr>
              <w:t>procesa</w:t>
            </w:r>
            <w:r w:rsidR="001844A2" w:rsidRPr="00FF0ABA">
              <w:rPr>
                <w:rFonts w:ascii="Times New Roman" w:hAnsi="Times New Roman"/>
              </w:rPr>
              <w:t xml:space="preserve"> </w:t>
            </w:r>
            <w:r w:rsidRPr="00FF0ABA">
              <w:rPr>
                <w:rFonts w:ascii="Times New Roman" w:hAnsi="Times New Roman"/>
              </w:rPr>
              <w:t>uzgoja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stavljanja</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akvakulture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tržište.</w:t>
            </w:r>
          </w:p>
          <w:p w14:paraId="41DA64CC"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rPr>
              <w:t>Uprkos</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navedenim</w:t>
            </w:r>
            <w:r w:rsidR="001844A2" w:rsidRPr="00FF0ABA">
              <w:rPr>
                <w:rFonts w:ascii="Times New Roman" w:hAnsi="Times New Roman"/>
              </w:rPr>
              <w:t xml:space="preserve"> </w:t>
            </w:r>
            <w:r w:rsidRPr="00FF0ABA">
              <w:rPr>
                <w:rFonts w:ascii="Times New Roman" w:hAnsi="Times New Roman"/>
              </w:rPr>
              <w:t>mjerama,</w:t>
            </w:r>
            <w:r w:rsidR="001844A2" w:rsidRPr="00FF0ABA">
              <w:rPr>
                <w:rFonts w:ascii="Times New Roman" w:hAnsi="Times New Roman"/>
              </w:rPr>
              <w:t xml:space="preserve"> </w:t>
            </w:r>
            <w:r w:rsidRPr="00FF0ABA">
              <w:rPr>
                <w:rFonts w:ascii="Times New Roman" w:hAnsi="Times New Roman"/>
                <w:shd w:val="clear" w:color="auto" w:fill="FFFFFF"/>
              </w:rPr>
              <w:t>ukupna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slatkovodnih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vrsta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riba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Crnoj</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Gori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procjenjuje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oko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5</w:t>
            </w:r>
            <w:r w:rsidR="00475EA7" w:rsidRPr="00FF0ABA">
              <w:rPr>
                <w:rFonts w:ascii="Times New Roman" w:hAnsi="Times New Roman"/>
                <w:shd w:val="clear" w:color="auto" w:fill="FFFFFF"/>
              </w:rPr>
              <w:t>6</w:t>
            </w:r>
            <w:r w:rsidRPr="00FF0ABA">
              <w:rPr>
                <w:rFonts w:ascii="Times New Roman" w:hAnsi="Times New Roman"/>
                <w:shd w:val="clear" w:color="auto" w:fill="FFFFFF"/>
              </w:rPr>
              <w:t>0</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godišnje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pokazuje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neki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značajni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trend</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povećanja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posljednjih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godina.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Problem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uglavnom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ogleda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nedovoljnom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korišćenju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raspoloživih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kapaciteta.</w:t>
            </w:r>
          </w:p>
          <w:p w14:paraId="7259B2AF"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Kako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postigli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ciljevi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zacrtani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Strategijom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ribarstva,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koji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podrazumijevaju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povećanje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akvakulturi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nivoa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postane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„uvozno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nezavisan”,</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potrebno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kroz</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direktnu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podršku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uzgajivačima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stimulisati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maksimalno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korišćenje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kapaciteta.</w:t>
            </w:r>
            <w:r w:rsidR="001844A2" w:rsidRPr="00FF0ABA">
              <w:rPr>
                <w:rFonts w:ascii="Times New Roman" w:hAnsi="Times New Roman"/>
                <w:shd w:val="clear" w:color="auto" w:fill="FFFFFF"/>
              </w:rPr>
              <w:t xml:space="preserve">  </w:t>
            </w:r>
          </w:p>
        </w:tc>
      </w:tr>
      <w:tr w:rsidR="000121B3" w:rsidRPr="00FF0ABA" w14:paraId="3CF2B060" w14:textId="77777777" w:rsidTr="00C95967">
        <w:trPr>
          <w:trHeight w:val="203"/>
          <w:jc w:val="center"/>
        </w:trPr>
        <w:tc>
          <w:tcPr>
            <w:tcW w:w="628" w:type="pct"/>
            <w:vAlign w:val="center"/>
          </w:tcPr>
          <w:p w14:paraId="17A07319"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Ciljevi</w:t>
            </w:r>
          </w:p>
        </w:tc>
        <w:tc>
          <w:tcPr>
            <w:tcW w:w="4372" w:type="pct"/>
            <w:gridSpan w:val="2"/>
            <w:vAlign w:val="center"/>
          </w:tcPr>
          <w:p w14:paraId="016C3F68" w14:textId="77777777" w:rsidR="000121B3" w:rsidRPr="00FF0ABA" w:rsidRDefault="000121B3" w:rsidP="001250D7">
            <w:pPr>
              <w:numPr>
                <w:ilvl w:val="0"/>
                <w:numId w:val="39"/>
              </w:numPr>
              <w:autoSpaceDE w:val="0"/>
              <w:autoSpaceDN w:val="0"/>
              <w:adjustRightInd w:val="0"/>
              <w:spacing w:after="0" w:line="240" w:lineRule="auto"/>
              <w:ind w:left="360"/>
              <w:rPr>
                <w:rFonts w:ascii="Times New Roman" w:hAnsi="Times New Roman"/>
              </w:rPr>
            </w:pPr>
            <w:r w:rsidRPr="00FF0ABA">
              <w:rPr>
                <w:rFonts w:ascii="Times New Roman" w:hAnsi="Times New Roman"/>
              </w:rPr>
              <w:t>podizanje</w:t>
            </w:r>
            <w:r w:rsidR="001844A2" w:rsidRPr="00FF0ABA">
              <w:rPr>
                <w:rFonts w:ascii="Times New Roman" w:hAnsi="Times New Roman"/>
              </w:rPr>
              <w:t xml:space="preserve"> </w:t>
            </w:r>
            <w:r w:rsidRPr="00FF0ABA">
              <w:rPr>
                <w:rFonts w:ascii="Times New Roman" w:hAnsi="Times New Roman"/>
              </w:rPr>
              <w:t>konkurentnosti</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slatkovodnoj</w:t>
            </w:r>
            <w:r w:rsidR="001844A2" w:rsidRPr="00FF0ABA">
              <w:rPr>
                <w:rFonts w:ascii="Times New Roman" w:hAnsi="Times New Roman"/>
              </w:rPr>
              <w:t xml:space="preserve"> </w:t>
            </w:r>
            <w:r w:rsidRPr="00FF0ABA">
              <w:rPr>
                <w:rFonts w:ascii="Times New Roman" w:hAnsi="Times New Roman"/>
              </w:rPr>
              <w:t>akvakulturi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stvaranje</w:t>
            </w:r>
            <w:r w:rsidR="001844A2" w:rsidRPr="00FF0ABA">
              <w:rPr>
                <w:rFonts w:ascii="Times New Roman" w:hAnsi="Times New Roman"/>
              </w:rPr>
              <w:t xml:space="preserve"> </w:t>
            </w:r>
            <w:r w:rsidRPr="00FF0ABA">
              <w:rPr>
                <w:rFonts w:ascii="Times New Roman" w:hAnsi="Times New Roman"/>
              </w:rPr>
              <w:t>tržišno</w:t>
            </w:r>
            <w:r w:rsidR="001844A2" w:rsidRPr="00FF0ABA">
              <w:rPr>
                <w:rFonts w:ascii="Times New Roman" w:hAnsi="Times New Roman"/>
              </w:rPr>
              <w:t xml:space="preserve"> </w:t>
            </w:r>
            <w:r w:rsidRPr="00FF0ABA">
              <w:rPr>
                <w:rFonts w:ascii="Times New Roman" w:hAnsi="Times New Roman"/>
              </w:rPr>
              <w:t>konkurentnih</w:t>
            </w:r>
            <w:r w:rsidR="001844A2" w:rsidRPr="00FF0ABA">
              <w:rPr>
                <w:rFonts w:ascii="Times New Roman" w:hAnsi="Times New Roman"/>
              </w:rPr>
              <w:t xml:space="preserve"> </w:t>
            </w:r>
            <w:r w:rsidRPr="00FF0ABA">
              <w:rPr>
                <w:rFonts w:ascii="Times New Roman" w:hAnsi="Times New Roman"/>
              </w:rPr>
              <w:t>uzgajivača;</w:t>
            </w:r>
          </w:p>
          <w:p w14:paraId="30C92A89" w14:textId="77777777" w:rsidR="000121B3" w:rsidRPr="00FF0ABA" w:rsidRDefault="000121B3" w:rsidP="001250D7">
            <w:pPr>
              <w:numPr>
                <w:ilvl w:val="0"/>
                <w:numId w:val="39"/>
              </w:numPr>
              <w:autoSpaceDE w:val="0"/>
              <w:autoSpaceDN w:val="0"/>
              <w:adjustRightInd w:val="0"/>
              <w:spacing w:after="0" w:line="240" w:lineRule="auto"/>
              <w:ind w:left="360"/>
              <w:rPr>
                <w:rFonts w:ascii="Times New Roman" w:hAnsi="Times New Roman"/>
              </w:rPr>
            </w:pPr>
            <w:r w:rsidRPr="00FF0ABA">
              <w:rPr>
                <w:rFonts w:ascii="Times New Roman" w:hAnsi="Times New Roman"/>
              </w:rPr>
              <w:t>privođenje</w:t>
            </w:r>
            <w:r w:rsidR="001844A2" w:rsidRPr="00FF0ABA">
              <w:rPr>
                <w:rFonts w:ascii="Times New Roman" w:hAnsi="Times New Roman"/>
              </w:rPr>
              <w:t xml:space="preserve"> </w:t>
            </w:r>
            <w:r w:rsidRPr="00FF0ABA">
              <w:rPr>
                <w:rFonts w:ascii="Times New Roman" w:hAnsi="Times New Roman"/>
              </w:rPr>
              <w:t>namjeni</w:t>
            </w:r>
            <w:r w:rsidR="001844A2" w:rsidRPr="00FF0ABA">
              <w:rPr>
                <w:rFonts w:ascii="Times New Roman" w:hAnsi="Times New Roman"/>
              </w:rPr>
              <w:t xml:space="preserve"> </w:t>
            </w:r>
            <w:r w:rsidRPr="00FF0ABA">
              <w:rPr>
                <w:rFonts w:ascii="Times New Roman" w:hAnsi="Times New Roman"/>
              </w:rPr>
              <w:t>svih</w:t>
            </w:r>
            <w:r w:rsidR="001844A2" w:rsidRPr="00FF0ABA">
              <w:rPr>
                <w:rFonts w:ascii="Times New Roman" w:hAnsi="Times New Roman"/>
              </w:rPr>
              <w:t xml:space="preserve"> </w:t>
            </w:r>
            <w:r w:rsidRPr="00FF0ABA">
              <w:rPr>
                <w:rFonts w:ascii="Times New Roman" w:hAnsi="Times New Roman"/>
              </w:rPr>
              <w:t>raspoloživih</w:t>
            </w:r>
            <w:r w:rsidR="001844A2" w:rsidRPr="00FF0ABA">
              <w:rPr>
                <w:rFonts w:ascii="Times New Roman" w:hAnsi="Times New Roman"/>
              </w:rPr>
              <w:t xml:space="preserve"> </w:t>
            </w:r>
            <w:r w:rsidRPr="00FF0ABA">
              <w:rPr>
                <w:rFonts w:ascii="Times New Roman" w:hAnsi="Times New Roman"/>
              </w:rPr>
              <w:t>proizvodnih</w:t>
            </w:r>
            <w:r w:rsidR="001844A2" w:rsidRPr="00FF0ABA">
              <w:rPr>
                <w:rFonts w:ascii="Times New Roman" w:hAnsi="Times New Roman"/>
              </w:rPr>
              <w:t xml:space="preserve"> </w:t>
            </w:r>
            <w:r w:rsidRPr="00FF0ABA">
              <w:rPr>
                <w:rFonts w:ascii="Times New Roman" w:hAnsi="Times New Roman"/>
              </w:rPr>
              <w:t>kapaciteta;</w:t>
            </w:r>
          </w:p>
          <w:p w14:paraId="307194A0" w14:textId="77777777" w:rsidR="000121B3" w:rsidRPr="00FF0ABA" w:rsidRDefault="000121B3" w:rsidP="001250D7">
            <w:pPr>
              <w:numPr>
                <w:ilvl w:val="0"/>
                <w:numId w:val="39"/>
              </w:numPr>
              <w:autoSpaceDE w:val="0"/>
              <w:autoSpaceDN w:val="0"/>
              <w:adjustRightInd w:val="0"/>
              <w:spacing w:after="0" w:line="240" w:lineRule="auto"/>
              <w:ind w:left="360"/>
              <w:rPr>
                <w:rFonts w:ascii="Times New Roman" w:hAnsi="Times New Roman"/>
              </w:rPr>
            </w:pPr>
            <w:r w:rsidRPr="00FF0ABA">
              <w:rPr>
                <w:rFonts w:ascii="Times New Roman" w:hAnsi="Times New Roman"/>
              </w:rPr>
              <w:t>unapređivanje</w:t>
            </w:r>
            <w:r w:rsidR="001844A2" w:rsidRPr="00FF0ABA">
              <w:rPr>
                <w:rFonts w:ascii="Times New Roman" w:hAnsi="Times New Roman"/>
              </w:rPr>
              <w:t xml:space="preserve"> </w:t>
            </w:r>
            <w:r w:rsidRPr="00FF0ABA">
              <w:rPr>
                <w:rFonts w:ascii="Times New Roman" w:hAnsi="Times New Roman"/>
              </w:rPr>
              <w:t>poslovanja;</w:t>
            </w:r>
          </w:p>
          <w:p w14:paraId="105F8EB7" w14:textId="77777777" w:rsidR="000121B3" w:rsidRPr="00FF0ABA" w:rsidRDefault="000121B3" w:rsidP="001250D7">
            <w:pPr>
              <w:numPr>
                <w:ilvl w:val="0"/>
                <w:numId w:val="39"/>
              </w:numPr>
              <w:autoSpaceDE w:val="0"/>
              <w:autoSpaceDN w:val="0"/>
              <w:adjustRightInd w:val="0"/>
              <w:spacing w:after="0" w:line="240" w:lineRule="auto"/>
              <w:ind w:left="360"/>
              <w:rPr>
                <w:rFonts w:ascii="Times New Roman" w:hAnsi="Times New Roman"/>
              </w:rPr>
            </w:pPr>
            <w:r w:rsidRPr="00FF0ABA">
              <w:rPr>
                <w:rFonts w:ascii="Times New Roman" w:hAnsi="Times New Roman"/>
              </w:rPr>
              <w:t>povećanje</w:t>
            </w:r>
            <w:r w:rsidR="001844A2" w:rsidRPr="00FF0ABA">
              <w:rPr>
                <w:rFonts w:ascii="Times New Roman" w:hAnsi="Times New Roman"/>
              </w:rPr>
              <w:t xml:space="preserve"> </w:t>
            </w:r>
            <w:r w:rsidRPr="00FF0ABA">
              <w:rPr>
                <w:rFonts w:ascii="Times New Roman" w:hAnsi="Times New Roman"/>
              </w:rPr>
              <w:t>ukupne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akvakulturi.</w:t>
            </w:r>
          </w:p>
        </w:tc>
      </w:tr>
      <w:tr w:rsidR="000121B3" w:rsidRPr="00092E09" w14:paraId="6D9BAE29" w14:textId="77777777" w:rsidTr="00C95967">
        <w:trPr>
          <w:trHeight w:val="530"/>
          <w:jc w:val="center"/>
        </w:trPr>
        <w:tc>
          <w:tcPr>
            <w:tcW w:w="628" w:type="pct"/>
            <w:vAlign w:val="center"/>
          </w:tcPr>
          <w:p w14:paraId="4565234F"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72" w:type="pct"/>
            <w:gridSpan w:val="2"/>
          </w:tcPr>
          <w:p w14:paraId="54087A58" w14:textId="77777777" w:rsidR="000121B3" w:rsidRPr="00FF0ABA" w:rsidRDefault="000121B3" w:rsidP="001250D7">
            <w:pPr>
              <w:spacing w:after="0" w:line="240" w:lineRule="auto"/>
              <w:jc w:val="both"/>
              <w:rPr>
                <w:rFonts w:ascii="Times New Roman" w:hAnsi="Times New Roman"/>
                <w:bCs/>
                <w:shd w:val="clear" w:color="auto" w:fill="FFFFFF"/>
              </w:rPr>
            </w:pPr>
            <w:r w:rsidRPr="00FF0ABA">
              <w:rPr>
                <w:rFonts w:ascii="Times New Roman" w:hAnsi="Times New Roman"/>
              </w:rPr>
              <w:t>Pravo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bCs/>
                <w:shd w:val="clear" w:color="auto" w:fill="FFFFFF"/>
              </w:rPr>
              <w:t>direktna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plaćanja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akvakulturi</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imaju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privredna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društva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preduzetnici</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koji</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imaju</w:t>
            </w:r>
            <w:r w:rsidR="001844A2" w:rsidRPr="00FF0ABA">
              <w:rPr>
                <w:rFonts w:ascii="Times New Roman" w:hAnsi="Times New Roman"/>
                <w:bCs/>
                <w:shd w:val="clear" w:color="auto" w:fill="FFFFFF"/>
              </w:rPr>
              <w:t xml:space="preserve"> </w:t>
            </w:r>
            <w:r w:rsidRPr="00FF0ABA">
              <w:rPr>
                <w:rFonts w:ascii="Times New Roman" w:hAnsi="Times New Roman"/>
              </w:rPr>
              <w:t>dozvolu</w:t>
            </w:r>
            <w:r w:rsidR="001844A2" w:rsidRPr="00FF0ABA">
              <w:rPr>
                <w:rFonts w:ascii="Times New Roman" w:hAnsi="Times New Roman"/>
              </w:rPr>
              <w:t xml:space="preserve"> </w:t>
            </w:r>
            <w:r w:rsidRPr="00FF0ABA">
              <w:rPr>
                <w:rFonts w:ascii="Times New Roman" w:hAnsi="Times New Roman"/>
                <w:bCs/>
                <w:shd w:val="clear" w:color="auto" w:fill="FFFFFF"/>
              </w:rPr>
              <w:t>za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akvakulturu.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Podršku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ostvaruju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isključivo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za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proizvodnju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ostvarenu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na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sopstvenom</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uzgajalištu.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Visina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podrške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ostvaruje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na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osnovu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površine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uzgajališta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navedene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dozvoli</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za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akvakulturu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na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osnovu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ostvarene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prosječne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proizvodnje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za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posljednje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dvije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godine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na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sledeći</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način:</w:t>
            </w:r>
          </w:p>
          <w:p w14:paraId="644A6A58" w14:textId="77777777" w:rsidR="00A77F68" w:rsidRPr="00FF0ABA" w:rsidRDefault="00A77F68" w:rsidP="001250D7">
            <w:pPr>
              <w:pStyle w:val="ListParagraph"/>
              <w:numPr>
                <w:ilvl w:val="0"/>
                <w:numId w:val="110"/>
              </w:numPr>
              <w:jc w:val="both"/>
              <w:rPr>
                <w:rFonts w:ascii="Times New Roman" w:hAnsi="Times New Roman"/>
                <w:bCs/>
                <w:shd w:val="clear" w:color="auto" w:fill="FFFFFF"/>
              </w:rPr>
            </w:pPr>
            <w:r w:rsidRPr="00FF0ABA">
              <w:rPr>
                <w:rFonts w:ascii="Times New Roman" w:hAnsi="Times New Roman"/>
                <w:bCs/>
                <w:shd w:val="clear" w:color="auto" w:fill="FFFFFF"/>
              </w:rPr>
              <w:t>3,5</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€/m</w:t>
            </w:r>
            <w:r w:rsidRPr="00FF0ABA">
              <w:rPr>
                <w:rFonts w:ascii="Times New Roman" w:hAnsi="Times New Roman"/>
                <w:bCs/>
                <w:shd w:val="clear" w:color="auto" w:fill="FFFFFF"/>
                <w:vertAlign w:val="superscript"/>
              </w:rPr>
              <w:t>2</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prijavljene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korisne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površine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uzgajališta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ako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je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prosjek</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svih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proizvedenih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uzrasnih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struktura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ribe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iznosio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preko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27</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kg/m</w:t>
            </w:r>
            <w:r w:rsidRPr="00FF0ABA">
              <w:rPr>
                <w:rFonts w:ascii="Times New Roman" w:hAnsi="Times New Roman"/>
                <w:bCs/>
                <w:shd w:val="clear" w:color="auto" w:fill="FFFFFF"/>
                <w:vertAlign w:val="superscript"/>
              </w:rPr>
              <w:t>2</w:t>
            </w:r>
          </w:p>
          <w:p w14:paraId="15DE8CC9" w14:textId="77777777" w:rsidR="000121B3" w:rsidRPr="00FF0ABA" w:rsidRDefault="000121B3" w:rsidP="001250D7">
            <w:pPr>
              <w:numPr>
                <w:ilvl w:val="0"/>
                <w:numId w:val="42"/>
              </w:numPr>
              <w:spacing w:after="0" w:line="240" w:lineRule="auto"/>
              <w:jc w:val="both"/>
              <w:rPr>
                <w:rFonts w:ascii="Times New Roman" w:hAnsi="Times New Roman"/>
                <w:bCs/>
                <w:shd w:val="clear" w:color="auto" w:fill="FFFFFF"/>
              </w:rPr>
            </w:pPr>
            <w:r w:rsidRPr="00FF0ABA">
              <w:rPr>
                <w:rFonts w:ascii="Times New Roman" w:hAnsi="Times New Roman"/>
                <w:bCs/>
                <w:shd w:val="clear" w:color="auto" w:fill="FFFFFF"/>
              </w:rPr>
              <w:t>3,0</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€/m</w:t>
            </w:r>
            <w:r w:rsidRPr="00FF0ABA">
              <w:rPr>
                <w:rFonts w:ascii="Times New Roman" w:hAnsi="Times New Roman"/>
                <w:bCs/>
                <w:shd w:val="clear" w:color="auto" w:fill="FFFFFF"/>
                <w:vertAlign w:val="superscript"/>
              </w:rPr>
              <w:t>2</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prijavljene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korisne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površine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uzgajališta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ako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je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prosjek</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svih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proizvedenih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uzrasnih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struktura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ribe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iznosio</w:t>
            </w:r>
            <w:r w:rsidR="001844A2" w:rsidRPr="00FF0ABA">
              <w:rPr>
                <w:rFonts w:ascii="Times New Roman" w:hAnsi="Times New Roman"/>
                <w:bCs/>
                <w:shd w:val="clear" w:color="auto" w:fill="FFFFFF"/>
              </w:rPr>
              <w:t xml:space="preserve"> </w:t>
            </w:r>
            <w:r w:rsidR="0070768A" w:rsidRPr="00FF0ABA">
              <w:rPr>
                <w:rFonts w:ascii="Times New Roman" w:hAnsi="Times New Roman"/>
                <w:bCs/>
                <w:shd w:val="clear" w:color="auto" w:fill="FFFFFF"/>
              </w:rPr>
              <w:t>između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22</w:t>
            </w:r>
            <w:r w:rsidR="001844A2" w:rsidRPr="00FF0ABA">
              <w:rPr>
                <w:rFonts w:ascii="Times New Roman" w:hAnsi="Times New Roman"/>
                <w:bCs/>
                <w:shd w:val="clear" w:color="auto" w:fill="FFFFFF"/>
              </w:rPr>
              <w:t xml:space="preserve"> </w:t>
            </w:r>
            <w:r w:rsidR="00D14B4E" w:rsidRPr="00FF0ABA">
              <w:rPr>
                <w:rFonts w:ascii="Times New Roman" w:hAnsi="Times New Roman"/>
                <w:bCs/>
                <w:shd w:val="clear" w:color="auto" w:fill="FFFFFF"/>
              </w:rPr>
              <w:t>i</w:t>
            </w:r>
            <w:r w:rsidR="001844A2" w:rsidRPr="00FF0ABA">
              <w:rPr>
                <w:rFonts w:ascii="Times New Roman" w:hAnsi="Times New Roman"/>
                <w:bCs/>
                <w:shd w:val="clear" w:color="auto" w:fill="FFFFFF"/>
              </w:rPr>
              <w:t xml:space="preserve"> </w:t>
            </w:r>
            <w:r w:rsidR="00D5098C" w:rsidRPr="00FF0ABA">
              <w:rPr>
                <w:rFonts w:ascii="Times New Roman" w:hAnsi="Times New Roman"/>
                <w:bCs/>
                <w:shd w:val="clear" w:color="auto" w:fill="FFFFFF"/>
              </w:rPr>
              <w:t>27</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kg/m</w:t>
            </w:r>
            <w:r w:rsidRPr="00FF0ABA">
              <w:rPr>
                <w:rFonts w:ascii="Times New Roman" w:hAnsi="Times New Roman"/>
                <w:bCs/>
                <w:shd w:val="clear" w:color="auto" w:fill="FFFFFF"/>
                <w:vertAlign w:val="superscript"/>
              </w:rPr>
              <w:t>2</w:t>
            </w:r>
          </w:p>
          <w:p w14:paraId="15CBB431" w14:textId="77777777" w:rsidR="000121B3" w:rsidRPr="00FF0ABA" w:rsidRDefault="000121B3" w:rsidP="001250D7">
            <w:pPr>
              <w:numPr>
                <w:ilvl w:val="0"/>
                <w:numId w:val="42"/>
              </w:numPr>
              <w:spacing w:after="0" w:line="240" w:lineRule="auto"/>
              <w:jc w:val="both"/>
              <w:rPr>
                <w:rFonts w:ascii="Times New Roman" w:hAnsi="Times New Roman"/>
                <w:bCs/>
                <w:shd w:val="clear" w:color="auto" w:fill="FFFFFF"/>
              </w:rPr>
            </w:pPr>
            <w:r w:rsidRPr="00FF0ABA">
              <w:rPr>
                <w:rFonts w:ascii="Times New Roman" w:hAnsi="Times New Roman"/>
                <w:bCs/>
                <w:shd w:val="clear" w:color="auto" w:fill="FFFFFF"/>
              </w:rPr>
              <w:t>2,5</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€/m</w:t>
            </w:r>
            <w:r w:rsidRPr="00FF0ABA">
              <w:rPr>
                <w:rFonts w:ascii="Times New Roman" w:hAnsi="Times New Roman"/>
                <w:bCs/>
                <w:shd w:val="clear" w:color="auto" w:fill="FFFFFF"/>
                <w:vertAlign w:val="superscript"/>
              </w:rPr>
              <w:t>2</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prijavljene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korisne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površine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uzgajališta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ako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je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prosjek</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svih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proizvedenih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uzrasnih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struktura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ribe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iznosio</w:t>
            </w:r>
            <w:r w:rsidR="001844A2" w:rsidRPr="00FF0ABA">
              <w:rPr>
                <w:rFonts w:ascii="Times New Roman" w:hAnsi="Times New Roman"/>
                <w:bCs/>
                <w:shd w:val="clear" w:color="auto" w:fill="FFFFFF"/>
              </w:rPr>
              <w:t xml:space="preserve"> </w:t>
            </w:r>
            <w:r w:rsidR="00E91108" w:rsidRPr="00FF0ABA">
              <w:rPr>
                <w:rFonts w:ascii="Times New Roman" w:hAnsi="Times New Roman"/>
                <w:bCs/>
                <w:shd w:val="clear" w:color="auto" w:fill="FFFFFF"/>
              </w:rPr>
              <w:t>između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22</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17</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kg/m</w:t>
            </w:r>
            <w:r w:rsidRPr="00FF0ABA">
              <w:rPr>
                <w:rFonts w:ascii="Times New Roman" w:hAnsi="Times New Roman"/>
                <w:bCs/>
                <w:shd w:val="clear" w:color="auto" w:fill="FFFFFF"/>
                <w:vertAlign w:val="superscript"/>
              </w:rPr>
              <w:t>2</w:t>
            </w:r>
          </w:p>
          <w:p w14:paraId="42CC85FB" w14:textId="77777777" w:rsidR="000121B3" w:rsidRPr="00FF0ABA" w:rsidRDefault="000121B3" w:rsidP="001250D7">
            <w:pPr>
              <w:numPr>
                <w:ilvl w:val="0"/>
                <w:numId w:val="42"/>
              </w:numPr>
              <w:spacing w:after="0" w:line="240" w:lineRule="auto"/>
              <w:jc w:val="both"/>
              <w:rPr>
                <w:rFonts w:ascii="Times New Roman" w:hAnsi="Times New Roman"/>
                <w:bCs/>
                <w:shd w:val="clear" w:color="auto" w:fill="FFFFFF"/>
              </w:rPr>
            </w:pPr>
            <w:r w:rsidRPr="00FF0ABA">
              <w:rPr>
                <w:rFonts w:ascii="Times New Roman" w:hAnsi="Times New Roman"/>
                <w:bCs/>
                <w:shd w:val="clear" w:color="auto" w:fill="FFFFFF"/>
              </w:rPr>
              <w:t>2,0</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€/m</w:t>
            </w:r>
            <w:r w:rsidRPr="00FF0ABA">
              <w:rPr>
                <w:rFonts w:ascii="Times New Roman" w:hAnsi="Times New Roman"/>
                <w:bCs/>
                <w:shd w:val="clear" w:color="auto" w:fill="FFFFFF"/>
                <w:vertAlign w:val="superscript"/>
              </w:rPr>
              <w:t>2</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prijavljene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korisne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površine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uzgajališta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ako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je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prosjek</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svih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proizvedenih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uzrasnih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struktura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ribe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iznosio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između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17</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12</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kg/m</w:t>
            </w:r>
            <w:r w:rsidRPr="00FF0ABA">
              <w:rPr>
                <w:rFonts w:ascii="Times New Roman" w:hAnsi="Times New Roman"/>
                <w:bCs/>
                <w:shd w:val="clear" w:color="auto" w:fill="FFFFFF"/>
                <w:vertAlign w:val="superscript"/>
              </w:rPr>
              <w:t>2</w:t>
            </w:r>
          </w:p>
          <w:p w14:paraId="3B3CC148" w14:textId="77777777" w:rsidR="000121B3" w:rsidRPr="00FF0ABA" w:rsidRDefault="000121B3" w:rsidP="001250D7">
            <w:pPr>
              <w:numPr>
                <w:ilvl w:val="0"/>
                <w:numId w:val="42"/>
              </w:numPr>
              <w:spacing w:after="0" w:line="240" w:lineRule="auto"/>
              <w:jc w:val="both"/>
              <w:rPr>
                <w:rFonts w:ascii="Times New Roman" w:hAnsi="Times New Roman"/>
                <w:bCs/>
                <w:shd w:val="clear" w:color="auto" w:fill="FFFFFF"/>
              </w:rPr>
            </w:pPr>
            <w:r w:rsidRPr="00FF0ABA">
              <w:rPr>
                <w:rFonts w:ascii="Times New Roman" w:hAnsi="Times New Roman"/>
                <w:bCs/>
                <w:shd w:val="clear" w:color="auto" w:fill="FFFFFF"/>
              </w:rPr>
              <w:t>1,5</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€/m</w:t>
            </w:r>
            <w:r w:rsidRPr="00FF0ABA">
              <w:rPr>
                <w:rFonts w:ascii="Times New Roman" w:hAnsi="Times New Roman"/>
                <w:bCs/>
                <w:shd w:val="clear" w:color="auto" w:fill="FFFFFF"/>
                <w:vertAlign w:val="superscript"/>
              </w:rPr>
              <w:t>2</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prijavljene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korisne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površine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uzgajališta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ako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je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prosjek</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svih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proizvedenih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uzrasnih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struktura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ribe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iznosio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između</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12</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7</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kg/m</w:t>
            </w:r>
            <w:r w:rsidRPr="00FF0ABA">
              <w:rPr>
                <w:rFonts w:ascii="Times New Roman" w:hAnsi="Times New Roman"/>
                <w:bCs/>
                <w:shd w:val="clear" w:color="auto" w:fill="FFFFFF"/>
                <w:vertAlign w:val="superscript"/>
              </w:rPr>
              <w:t>2</w:t>
            </w:r>
          </w:p>
          <w:p w14:paraId="24CFAB7E" w14:textId="77777777" w:rsidR="000121B3" w:rsidRPr="00FF0ABA" w:rsidRDefault="000121B3" w:rsidP="001250D7">
            <w:pPr>
              <w:numPr>
                <w:ilvl w:val="0"/>
                <w:numId w:val="42"/>
              </w:numPr>
              <w:spacing w:after="0" w:line="240" w:lineRule="auto"/>
              <w:jc w:val="both"/>
              <w:rPr>
                <w:rFonts w:ascii="Times New Roman" w:hAnsi="Times New Roman"/>
                <w:bCs/>
                <w:shd w:val="clear" w:color="auto" w:fill="FFFFFF"/>
              </w:rPr>
            </w:pPr>
            <w:r w:rsidRPr="00FF0ABA">
              <w:rPr>
                <w:rFonts w:ascii="Times New Roman" w:hAnsi="Times New Roman"/>
                <w:bCs/>
                <w:shd w:val="clear" w:color="auto" w:fill="FFFFFF"/>
              </w:rPr>
              <w:t>1,0</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€/m</w:t>
            </w:r>
            <w:r w:rsidRPr="00FF0ABA">
              <w:rPr>
                <w:rFonts w:ascii="Times New Roman" w:hAnsi="Times New Roman"/>
                <w:bCs/>
                <w:shd w:val="clear" w:color="auto" w:fill="FFFFFF"/>
                <w:vertAlign w:val="superscript"/>
              </w:rPr>
              <w:t>2</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prijavljene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korisne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površine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uzgajališta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ako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je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prosjek</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svih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proizvedenih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uzrasnih</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struktura</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ribe</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iznosio</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ispod</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7</w:t>
            </w:r>
            <w:r w:rsidR="001844A2" w:rsidRPr="00FF0ABA">
              <w:rPr>
                <w:rFonts w:ascii="Times New Roman" w:hAnsi="Times New Roman"/>
                <w:bCs/>
                <w:shd w:val="clear" w:color="auto" w:fill="FFFFFF"/>
              </w:rPr>
              <w:t xml:space="preserve"> </w:t>
            </w:r>
            <w:r w:rsidRPr="00FF0ABA">
              <w:rPr>
                <w:rFonts w:ascii="Times New Roman" w:hAnsi="Times New Roman"/>
                <w:bCs/>
                <w:shd w:val="clear" w:color="auto" w:fill="FFFFFF"/>
              </w:rPr>
              <w:t>kg/m</w:t>
            </w:r>
            <w:r w:rsidRPr="00FF0ABA">
              <w:rPr>
                <w:rFonts w:ascii="Times New Roman" w:hAnsi="Times New Roman"/>
                <w:bCs/>
                <w:shd w:val="clear" w:color="auto" w:fill="FFFFFF"/>
                <w:vertAlign w:val="superscript"/>
              </w:rPr>
              <w:t>2</w:t>
            </w:r>
          </w:p>
          <w:p w14:paraId="4DF2CD6D"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Zahjev</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w:t>
            </w:r>
            <w:r w:rsidR="001844A2" w:rsidRPr="00FF0ABA">
              <w:rPr>
                <w:rFonts w:ascii="Times New Roman" w:hAnsi="Times New Roman"/>
              </w:rPr>
              <w:t xml:space="preserve"> </w:t>
            </w:r>
            <w:r w:rsidRPr="00FF0ABA">
              <w:rPr>
                <w:rFonts w:ascii="Times New Roman" w:hAnsi="Times New Roman"/>
              </w:rPr>
              <w:t>Ministarstvu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obrascu,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može</w:t>
            </w:r>
            <w:r w:rsidR="001844A2" w:rsidRPr="00FF0ABA">
              <w:rPr>
                <w:rFonts w:ascii="Times New Roman" w:hAnsi="Times New Roman"/>
              </w:rPr>
              <w:t xml:space="preserve"> </w:t>
            </w:r>
            <w:r w:rsidRPr="00FF0ABA">
              <w:rPr>
                <w:rFonts w:ascii="Times New Roman" w:hAnsi="Times New Roman"/>
              </w:rPr>
              <w:t>preuzeti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sajtu</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kancelariji</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šumarstva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vodoprivrede.</w:t>
            </w:r>
            <w:r w:rsidR="001844A2" w:rsidRPr="00FF0ABA">
              <w:rPr>
                <w:rFonts w:ascii="Times New Roman" w:hAnsi="Times New Roman"/>
              </w:rPr>
              <w:t xml:space="preserve"> </w:t>
            </w:r>
          </w:p>
          <w:p w14:paraId="76BFA177"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dostavljaju:</w:t>
            </w:r>
          </w:p>
          <w:p w14:paraId="30A24E63" w14:textId="77777777" w:rsidR="000121B3" w:rsidRPr="00FF0ABA" w:rsidRDefault="000121B3" w:rsidP="001250D7">
            <w:pPr>
              <w:numPr>
                <w:ilvl w:val="0"/>
                <w:numId w:val="53"/>
              </w:numPr>
              <w:spacing w:after="0" w:line="240" w:lineRule="auto"/>
              <w:jc w:val="both"/>
              <w:rPr>
                <w:rFonts w:ascii="Times New Roman" w:hAnsi="Times New Roman"/>
              </w:rPr>
            </w:pPr>
            <w:r w:rsidRPr="00FF0ABA">
              <w:rPr>
                <w:rFonts w:ascii="Times New Roman" w:hAnsi="Times New Roman"/>
              </w:rPr>
              <w:t>bilansi</w:t>
            </w:r>
            <w:r w:rsidR="001844A2" w:rsidRPr="00FF0ABA">
              <w:rPr>
                <w:rFonts w:ascii="Times New Roman" w:hAnsi="Times New Roman"/>
              </w:rPr>
              <w:t xml:space="preserve"> </w:t>
            </w:r>
            <w:r w:rsidRPr="00FF0ABA">
              <w:rPr>
                <w:rFonts w:ascii="Times New Roman" w:hAnsi="Times New Roman"/>
              </w:rPr>
              <w:t>stanja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posljednje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(202</w:t>
            </w:r>
            <w:r w:rsidR="001A24DD" w:rsidRPr="00FF0ABA">
              <w:rPr>
                <w:rFonts w:ascii="Times New Roman" w:hAnsi="Times New Roman"/>
              </w:rPr>
              <w:t>1</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202</w:t>
            </w:r>
            <w:r w:rsidR="001A24DD" w:rsidRPr="00FF0ABA">
              <w:rPr>
                <w:rFonts w:ascii="Times New Roman" w:hAnsi="Times New Roman"/>
              </w:rPr>
              <w:t>2</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godine);</w:t>
            </w:r>
          </w:p>
          <w:p w14:paraId="5DA6050E" w14:textId="77777777" w:rsidR="000121B3" w:rsidRPr="00FF0ABA" w:rsidRDefault="000121B3" w:rsidP="001250D7">
            <w:pPr>
              <w:numPr>
                <w:ilvl w:val="0"/>
                <w:numId w:val="53"/>
              </w:numPr>
              <w:spacing w:after="0" w:line="240" w:lineRule="auto"/>
              <w:jc w:val="both"/>
              <w:rPr>
                <w:rFonts w:ascii="Times New Roman" w:hAnsi="Times New Roman"/>
              </w:rPr>
            </w:pPr>
            <w:r w:rsidRPr="00FF0ABA">
              <w:rPr>
                <w:rFonts w:ascii="Times New Roman" w:hAnsi="Times New Roman"/>
              </w:rPr>
              <w:t>normativi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specifikacija</w:t>
            </w:r>
            <w:r w:rsidR="001844A2" w:rsidRPr="00FF0ABA">
              <w:rPr>
                <w:rFonts w:ascii="Times New Roman" w:hAnsi="Times New Roman"/>
              </w:rPr>
              <w:t xml:space="preserve"> </w:t>
            </w:r>
            <w:r w:rsidRPr="00FF0ABA">
              <w:rPr>
                <w:rFonts w:ascii="Times New Roman" w:hAnsi="Times New Roman"/>
              </w:rPr>
              <w:t>internih</w:t>
            </w:r>
            <w:r w:rsidR="001844A2" w:rsidRPr="00FF0ABA">
              <w:rPr>
                <w:rFonts w:ascii="Times New Roman" w:hAnsi="Times New Roman"/>
              </w:rPr>
              <w:t xml:space="preserve"> </w:t>
            </w:r>
            <w:r w:rsidRPr="00FF0ABA">
              <w:rPr>
                <w:rFonts w:ascii="Times New Roman" w:hAnsi="Times New Roman"/>
              </w:rPr>
              <w:t>prenosa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januar</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31.</w:t>
            </w:r>
            <w:r w:rsidR="001844A2" w:rsidRPr="00FF0ABA">
              <w:rPr>
                <w:rFonts w:ascii="Times New Roman" w:hAnsi="Times New Roman"/>
              </w:rPr>
              <w:t xml:space="preserve"> </w:t>
            </w:r>
            <w:r w:rsidRPr="00FF0ABA">
              <w:rPr>
                <w:rFonts w:ascii="Times New Roman" w:hAnsi="Times New Roman"/>
              </w:rPr>
              <w:t>decembar</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prethodne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finansijska</w:t>
            </w:r>
            <w:r w:rsidR="001844A2" w:rsidRPr="00FF0ABA">
              <w:rPr>
                <w:rFonts w:ascii="Times New Roman" w:hAnsi="Times New Roman"/>
              </w:rPr>
              <w:t xml:space="preserve"> </w:t>
            </w:r>
            <w:r w:rsidRPr="00FF0ABA">
              <w:rPr>
                <w:rFonts w:ascii="Times New Roman" w:hAnsi="Times New Roman"/>
              </w:rPr>
              <w:t>kartica</w:t>
            </w:r>
            <w:r w:rsidR="001844A2" w:rsidRPr="00FF0ABA">
              <w:rPr>
                <w:rFonts w:ascii="Times New Roman" w:hAnsi="Times New Roman"/>
              </w:rPr>
              <w:t xml:space="preserve"> </w:t>
            </w:r>
            <w:r w:rsidRPr="00FF0ABA">
              <w:rPr>
                <w:rFonts w:ascii="Times New Roman" w:hAnsi="Times New Roman"/>
              </w:rPr>
              <w:t>zaliha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lager</w:t>
            </w:r>
            <w:r w:rsidR="001844A2" w:rsidRPr="00FF0ABA">
              <w:rPr>
                <w:rFonts w:ascii="Times New Roman" w:hAnsi="Times New Roman"/>
              </w:rPr>
              <w:t xml:space="preserve"> </w:t>
            </w:r>
            <w:r w:rsidRPr="00FF0ABA">
              <w:rPr>
                <w:rFonts w:ascii="Times New Roman" w:hAnsi="Times New Roman"/>
              </w:rPr>
              <w:t>lista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dan</w:t>
            </w:r>
            <w:r w:rsidR="001844A2" w:rsidRPr="00FF0ABA">
              <w:rPr>
                <w:rFonts w:ascii="Times New Roman" w:hAnsi="Times New Roman"/>
              </w:rPr>
              <w:t xml:space="preserve"> </w:t>
            </w:r>
            <w:r w:rsidRPr="00FF0ABA">
              <w:rPr>
                <w:rFonts w:ascii="Times New Roman" w:hAnsi="Times New Roman"/>
              </w:rPr>
              <w:t>podnošenja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utvrdila</w:t>
            </w:r>
            <w:r w:rsidR="001844A2" w:rsidRPr="00FF0ABA">
              <w:rPr>
                <w:rFonts w:ascii="Times New Roman" w:hAnsi="Times New Roman"/>
              </w:rPr>
              <w:t xml:space="preserve"> </w:t>
            </w:r>
            <w:r w:rsidRPr="00FF0ABA">
              <w:rPr>
                <w:rFonts w:ascii="Times New Roman" w:hAnsi="Times New Roman"/>
              </w:rPr>
              <w:t>tačnost</w:t>
            </w:r>
            <w:r w:rsidR="001844A2" w:rsidRPr="00FF0ABA">
              <w:rPr>
                <w:rFonts w:ascii="Times New Roman" w:hAnsi="Times New Roman"/>
              </w:rPr>
              <w:t xml:space="preserve"> </w:t>
            </w:r>
            <w:r w:rsidRPr="00FF0ABA">
              <w:rPr>
                <w:rFonts w:ascii="Times New Roman" w:hAnsi="Times New Roman"/>
              </w:rPr>
              <w:t>proizvedenih</w:t>
            </w:r>
            <w:r w:rsidR="001844A2" w:rsidRPr="00FF0ABA">
              <w:rPr>
                <w:rFonts w:ascii="Times New Roman" w:hAnsi="Times New Roman"/>
              </w:rPr>
              <w:t xml:space="preserve"> </w:t>
            </w:r>
            <w:r w:rsidRPr="00FF0ABA">
              <w:rPr>
                <w:rFonts w:ascii="Times New Roman" w:hAnsi="Times New Roman"/>
              </w:rPr>
              <w:t>količina</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uzgajalištu;</w:t>
            </w:r>
          </w:p>
          <w:p w14:paraId="451CC2CD" w14:textId="77777777" w:rsidR="000121B3" w:rsidRPr="00FF0ABA" w:rsidRDefault="000121B3" w:rsidP="001250D7">
            <w:pPr>
              <w:numPr>
                <w:ilvl w:val="0"/>
                <w:numId w:val="53"/>
              </w:numPr>
              <w:spacing w:after="0" w:line="240" w:lineRule="auto"/>
              <w:jc w:val="both"/>
              <w:rPr>
                <w:rFonts w:ascii="Times New Roman" w:hAnsi="Times New Roman"/>
              </w:rPr>
            </w:pPr>
            <w:r w:rsidRPr="00FF0ABA">
              <w:rPr>
                <w:rFonts w:ascii="Times New Roman" w:hAnsi="Times New Roman"/>
              </w:rPr>
              <w:t>specifikacija</w:t>
            </w:r>
            <w:r w:rsidR="001844A2" w:rsidRPr="00FF0ABA">
              <w:rPr>
                <w:rFonts w:ascii="Times New Roman" w:hAnsi="Times New Roman"/>
              </w:rPr>
              <w:t xml:space="preserve"> </w:t>
            </w:r>
            <w:r w:rsidRPr="00FF0ABA">
              <w:rPr>
                <w:rFonts w:ascii="Times New Roman" w:hAnsi="Times New Roman"/>
              </w:rPr>
              <w:t>svih</w:t>
            </w:r>
            <w:r w:rsidR="001844A2" w:rsidRPr="00FF0ABA">
              <w:rPr>
                <w:rFonts w:ascii="Times New Roman" w:hAnsi="Times New Roman"/>
              </w:rPr>
              <w:t xml:space="preserve"> </w:t>
            </w:r>
            <w:r w:rsidRPr="00FF0ABA">
              <w:rPr>
                <w:rFonts w:ascii="Times New Roman" w:hAnsi="Times New Roman"/>
              </w:rPr>
              <w:t>ulaza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inostranih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domaćih</w:t>
            </w:r>
            <w:r w:rsidR="001844A2" w:rsidRPr="00FF0ABA">
              <w:rPr>
                <w:rFonts w:ascii="Times New Roman" w:hAnsi="Times New Roman"/>
              </w:rPr>
              <w:t xml:space="preserve"> </w:t>
            </w:r>
            <w:r w:rsidRPr="00FF0ABA">
              <w:rPr>
                <w:rFonts w:ascii="Times New Roman" w:hAnsi="Times New Roman"/>
              </w:rPr>
              <w:t>dobavljača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januar</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31.</w:t>
            </w:r>
            <w:r w:rsidR="001844A2" w:rsidRPr="00FF0ABA">
              <w:rPr>
                <w:rFonts w:ascii="Times New Roman" w:hAnsi="Times New Roman"/>
              </w:rPr>
              <w:t xml:space="preserve"> </w:t>
            </w:r>
            <w:r w:rsidRPr="00FF0ABA">
              <w:rPr>
                <w:rFonts w:ascii="Times New Roman" w:hAnsi="Times New Roman"/>
              </w:rPr>
              <w:t>decembar</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prethodne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finansijska</w:t>
            </w:r>
            <w:r w:rsidR="001844A2" w:rsidRPr="00FF0ABA">
              <w:rPr>
                <w:rFonts w:ascii="Times New Roman" w:hAnsi="Times New Roman"/>
              </w:rPr>
              <w:t xml:space="preserve"> </w:t>
            </w:r>
            <w:r w:rsidRPr="00FF0ABA">
              <w:rPr>
                <w:rFonts w:ascii="Times New Roman" w:hAnsi="Times New Roman"/>
              </w:rPr>
              <w:t>kartica</w:t>
            </w:r>
            <w:r w:rsidR="001844A2" w:rsidRPr="00FF0ABA">
              <w:rPr>
                <w:rFonts w:ascii="Times New Roman" w:hAnsi="Times New Roman"/>
              </w:rPr>
              <w:t xml:space="preserve"> </w:t>
            </w:r>
            <w:r w:rsidRPr="00FF0ABA">
              <w:rPr>
                <w:rFonts w:ascii="Times New Roman" w:hAnsi="Times New Roman"/>
              </w:rPr>
              <w:t>zaliha</w:t>
            </w:r>
            <w:r w:rsidR="001844A2" w:rsidRPr="00FF0ABA">
              <w:rPr>
                <w:rFonts w:ascii="Times New Roman" w:hAnsi="Times New Roman"/>
              </w:rPr>
              <w:t xml:space="preserve"> </w:t>
            </w:r>
            <w:r w:rsidRPr="00FF0ABA">
              <w:rPr>
                <w:rFonts w:ascii="Times New Roman" w:hAnsi="Times New Roman"/>
              </w:rPr>
              <w:t>robe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dan</w:t>
            </w:r>
            <w:r w:rsidR="001844A2" w:rsidRPr="00FF0ABA">
              <w:rPr>
                <w:rFonts w:ascii="Times New Roman" w:hAnsi="Times New Roman"/>
              </w:rPr>
              <w:t xml:space="preserve"> </w:t>
            </w:r>
            <w:r w:rsidRPr="00FF0ABA">
              <w:rPr>
                <w:rFonts w:ascii="Times New Roman" w:hAnsi="Times New Roman"/>
              </w:rPr>
              <w:t>podnošenja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utvrdila</w:t>
            </w:r>
            <w:r w:rsidR="001844A2" w:rsidRPr="00FF0ABA">
              <w:rPr>
                <w:rFonts w:ascii="Times New Roman" w:hAnsi="Times New Roman"/>
              </w:rPr>
              <w:t xml:space="preserve"> </w:t>
            </w:r>
            <w:r w:rsidRPr="00FF0ABA">
              <w:rPr>
                <w:rFonts w:ascii="Times New Roman" w:hAnsi="Times New Roman"/>
              </w:rPr>
              <w:t>tačnost</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uvezenim</w:t>
            </w:r>
            <w:r w:rsidR="001844A2" w:rsidRPr="00FF0ABA">
              <w:rPr>
                <w:rFonts w:ascii="Times New Roman" w:hAnsi="Times New Roman"/>
              </w:rPr>
              <w:t xml:space="preserve"> </w:t>
            </w:r>
            <w:r w:rsidRPr="00FF0ABA">
              <w:rPr>
                <w:rFonts w:ascii="Times New Roman" w:hAnsi="Times New Roman"/>
              </w:rPr>
              <w:t>količinama</w:t>
            </w:r>
            <w:r w:rsidR="001844A2" w:rsidRPr="00FF0ABA">
              <w:rPr>
                <w:rFonts w:ascii="Times New Roman" w:hAnsi="Times New Roman"/>
              </w:rPr>
              <w:t xml:space="preserve"> </w:t>
            </w:r>
            <w:r w:rsidRPr="00FF0ABA">
              <w:rPr>
                <w:rFonts w:ascii="Times New Roman" w:hAnsi="Times New Roman"/>
              </w:rPr>
              <w:t>ribe;</w:t>
            </w:r>
          </w:p>
          <w:p w14:paraId="7B6A0EB5" w14:textId="77777777" w:rsidR="000121B3" w:rsidRPr="00FF0ABA" w:rsidRDefault="000121B3" w:rsidP="001250D7">
            <w:pPr>
              <w:numPr>
                <w:ilvl w:val="0"/>
                <w:numId w:val="53"/>
              </w:numPr>
              <w:spacing w:after="0" w:line="240" w:lineRule="auto"/>
              <w:jc w:val="both"/>
              <w:rPr>
                <w:rFonts w:ascii="Times New Roman" w:hAnsi="Times New Roman"/>
              </w:rPr>
            </w:pPr>
            <w:r w:rsidRPr="00FF0ABA">
              <w:rPr>
                <w:rFonts w:ascii="Times New Roman" w:hAnsi="Times New Roman"/>
              </w:rPr>
              <w:t>zaključni</w:t>
            </w:r>
            <w:r w:rsidR="001844A2" w:rsidRPr="00FF0ABA">
              <w:rPr>
                <w:rFonts w:ascii="Times New Roman" w:hAnsi="Times New Roman"/>
              </w:rPr>
              <w:t xml:space="preserve"> </w:t>
            </w:r>
            <w:r w:rsidRPr="00FF0ABA">
              <w:rPr>
                <w:rFonts w:ascii="Times New Roman" w:hAnsi="Times New Roman"/>
              </w:rPr>
              <w:t>list</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prethodne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p>
          <w:p w14:paraId="2EC32699"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Traženi</w:t>
            </w:r>
            <w:r w:rsidR="001844A2" w:rsidRPr="00FF0ABA">
              <w:rPr>
                <w:rFonts w:ascii="Times New Roman" w:hAnsi="Times New Roman"/>
              </w:rPr>
              <w:t xml:space="preserve"> </w:t>
            </w:r>
            <w:r w:rsidRPr="00FF0ABA">
              <w:rPr>
                <w:rFonts w:ascii="Times New Roman" w:hAnsi="Times New Roman"/>
              </w:rPr>
              <w:t>podaci</w:t>
            </w:r>
            <w:r w:rsidR="001844A2" w:rsidRPr="00FF0ABA">
              <w:rPr>
                <w:rFonts w:ascii="Times New Roman" w:hAnsi="Times New Roman"/>
              </w:rPr>
              <w:t xml:space="preserve"> </w:t>
            </w:r>
            <w:r w:rsidRPr="00FF0ABA">
              <w:rPr>
                <w:rFonts w:ascii="Times New Roman" w:hAnsi="Times New Roman"/>
              </w:rPr>
              <w:t>moraju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budu</w:t>
            </w:r>
            <w:r w:rsidR="001844A2" w:rsidRPr="00FF0ABA">
              <w:rPr>
                <w:rFonts w:ascii="Times New Roman" w:hAnsi="Times New Roman"/>
              </w:rPr>
              <w:t xml:space="preserve"> </w:t>
            </w:r>
            <w:r w:rsidRPr="00FF0ABA">
              <w:rPr>
                <w:rFonts w:ascii="Times New Roman" w:hAnsi="Times New Roman"/>
              </w:rPr>
              <w:t>pripremljeni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ovjereni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knjigovodstvene</w:t>
            </w:r>
            <w:r w:rsidR="001844A2" w:rsidRPr="00FF0ABA">
              <w:rPr>
                <w:rFonts w:ascii="Times New Roman" w:hAnsi="Times New Roman"/>
              </w:rPr>
              <w:t xml:space="preserve"> </w:t>
            </w:r>
            <w:r w:rsidRPr="00FF0ABA">
              <w:rPr>
                <w:rFonts w:ascii="Times New Roman" w:hAnsi="Times New Roman"/>
              </w:rPr>
              <w:t>agencije.</w:t>
            </w:r>
          </w:p>
          <w:p w14:paraId="0FAC8457"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slučaju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nosilac</w:t>
            </w:r>
            <w:r w:rsidR="001844A2" w:rsidRPr="00FF0ABA">
              <w:rPr>
                <w:rFonts w:ascii="Times New Roman" w:hAnsi="Times New Roman"/>
              </w:rPr>
              <w:t xml:space="preserve"> </w:t>
            </w:r>
            <w:r w:rsidRPr="00FF0ABA">
              <w:rPr>
                <w:rFonts w:ascii="Times New Roman" w:hAnsi="Times New Roman"/>
              </w:rPr>
              <w:t>dozvole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akvakulturu</w:t>
            </w:r>
            <w:r w:rsidR="001844A2" w:rsidRPr="00FF0ABA">
              <w:rPr>
                <w:rFonts w:ascii="Times New Roman" w:hAnsi="Times New Roman"/>
              </w:rPr>
              <w:t xml:space="preserve"> </w:t>
            </w:r>
            <w:r w:rsidRPr="00FF0ABA">
              <w:rPr>
                <w:rFonts w:ascii="Times New Roman" w:hAnsi="Times New Roman"/>
              </w:rPr>
              <w:t>podliježe</w:t>
            </w:r>
            <w:r w:rsidR="001844A2" w:rsidRPr="00FF0ABA">
              <w:rPr>
                <w:rFonts w:ascii="Times New Roman" w:hAnsi="Times New Roman"/>
              </w:rPr>
              <w:t xml:space="preserve"> </w:t>
            </w:r>
            <w:r w:rsidRPr="00FF0ABA">
              <w:rPr>
                <w:rFonts w:ascii="Times New Roman" w:hAnsi="Times New Roman"/>
              </w:rPr>
              <w:t>paušalnom</w:t>
            </w:r>
            <w:r w:rsidR="001844A2" w:rsidRPr="00FF0ABA">
              <w:rPr>
                <w:rFonts w:ascii="Times New Roman" w:hAnsi="Times New Roman"/>
              </w:rPr>
              <w:t xml:space="preserve"> </w:t>
            </w:r>
            <w:r w:rsidRPr="00FF0ABA">
              <w:rPr>
                <w:rFonts w:ascii="Times New Roman" w:hAnsi="Times New Roman"/>
              </w:rPr>
              <w:t>oporezivanju</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zahtjev</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dostavljaju:</w:t>
            </w:r>
          </w:p>
          <w:p w14:paraId="685DBF64" w14:textId="77777777" w:rsidR="000121B3" w:rsidRPr="00FF0ABA" w:rsidRDefault="000121B3" w:rsidP="001250D7">
            <w:pPr>
              <w:numPr>
                <w:ilvl w:val="0"/>
                <w:numId w:val="65"/>
              </w:numPr>
              <w:spacing w:after="0" w:line="240" w:lineRule="auto"/>
              <w:jc w:val="both"/>
              <w:rPr>
                <w:rFonts w:ascii="Times New Roman" w:eastAsia="Times New Roman" w:hAnsi="Times New Roman"/>
              </w:rPr>
            </w:pPr>
            <w:r w:rsidRPr="00FF0ABA">
              <w:rPr>
                <w:rFonts w:ascii="Times New Roman" w:eastAsia="Times New Roman" w:hAnsi="Times New Roman"/>
              </w:rPr>
              <w:lastRenderedPageBreak/>
              <w:t>rješenja</w:t>
            </w:r>
            <w:r w:rsidR="001844A2" w:rsidRPr="00FF0ABA">
              <w:rPr>
                <w:rFonts w:ascii="Times New Roman" w:eastAsia="Times New Roman" w:hAnsi="Times New Roman"/>
              </w:rPr>
              <w:t xml:space="preserve"> </w:t>
            </w:r>
            <w:r w:rsidRPr="00FF0ABA">
              <w:rPr>
                <w:rFonts w:ascii="Times New Roman" w:eastAsia="Times New Roman" w:hAnsi="Times New Roman"/>
              </w:rPr>
              <w:t>o</w:t>
            </w:r>
            <w:r w:rsidR="001844A2" w:rsidRPr="00FF0ABA">
              <w:rPr>
                <w:rFonts w:ascii="Times New Roman" w:eastAsia="Times New Roman" w:hAnsi="Times New Roman"/>
              </w:rPr>
              <w:t xml:space="preserve"> </w:t>
            </w:r>
            <w:r w:rsidRPr="00FF0ABA">
              <w:rPr>
                <w:rFonts w:ascii="Times New Roman" w:eastAsia="Times New Roman" w:hAnsi="Times New Roman"/>
              </w:rPr>
              <w:t>paušalnom</w:t>
            </w:r>
            <w:r w:rsidR="001844A2" w:rsidRPr="00FF0ABA">
              <w:rPr>
                <w:rFonts w:ascii="Times New Roman" w:eastAsia="Times New Roman" w:hAnsi="Times New Roman"/>
              </w:rPr>
              <w:t xml:space="preserve"> </w:t>
            </w:r>
            <w:r w:rsidRPr="00FF0ABA">
              <w:rPr>
                <w:rFonts w:ascii="Times New Roman" w:eastAsia="Times New Roman" w:hAnsi="Times New Roman"/>
              </w:rPr>
              <w:t>oprezivanju</w:t>
            </w:r>
            <w:r w:rsidR="001844A2" w:rsidRPr="00FF0ABA">
              <w:rPr>
                <w:rFonts w:ascii="Times New Roman" w:eastAsia="Times New Roman" w:hAnsi="Times New Roman"/>
              </w:rPr>
              <w:t xml:space="preserve"> </w:t>
            </w:r>
            <w:r w:rsidRPr="00FF0ABA">
              <w:rPr>
                <w:rFonts w:ascii="Times New Roman" w:eastAsia="Times New Roman" w:hAnsi="Times New Roman"/>
              </w:rPr>
              <w:t>prihoda</w:t>
            </w:r>
            <w:r w:rsidR="001844A2" w:rsidRPr="00FF0ABA">
              <w:rPr>
                <w:rFonts w:ascii="Times New Roman" w:eastAsia="Times New Roman" w:hAnsi="Times New Roman"/>
              </w:rPr>
              <w:t xml:space="preserve"> </w:t>
            </w:r>
            <w:r w:rsidRPr="00FF0ABA">
              <w:rPr>
                <w:rFonts w:ascii="Times New Roman" w:eastAsia="Times New Roman" w:hAnsi="Times New Roman"/>
              </w:rPr>
              <w:t>od</w:t>
            </w:r>
            <w:r w:rsidR="001844A2" w:rsidRPr="00FF0ABA">
              <w:rPr>
                <w:rFonts w:ascii="Times New Roman" w:eastAsia="Times New Roman" w:hAnsi="Times New Roman"/>
              </w:rPr>
              <w:t xml:space="preserve"> </w:t>
            </w:r>
            <w:r w:rsidRPr="00FF0ABA">
              <w:rPr>
                <w:rFonts w:ascii="Times New Roman" w:eastAsia="Times New Roman" w:hAnsi="Times New Roman"/>
              </w:rPr>
              <w:t>samostalne</w:t>
            </w:r>
            <w:r w:rsidR="001844A2" w:rsidRPr="00FF0ABA">
              <w:rPr>
                <w:rFonts w:ascii="Times New Roman" w:eastAsia="Times New Roman" w:hAnsi="Times New Roman"/>
              </w:rPr>
              <w:t xml:space="preserve"> </w:t>
            </w:r>
            <w:r w:rsidRPr="00FF0ABA">
              <w:rPr>
                <w:rFonts w:ascii="Times New Roman" w:eastAsia="Times New Roman" w:hAnsi="Times New Roman"/>
              </w:rPr>
              <w:t>djelatnosti</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223CD2" w:rsidRPr="00FF0ABA">
              <w:rPr>
                <w:rFonts w:ascii="Times New Roman" w:eastAsia="Times New Roman" w:hAnsi="Times New Roman"/>
              </w:rPr>
              <w:t>1</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223CD2" w:rsidRPr="00FF0ABA">
              <w:rPr>
                <w:rFonts w:ascii="Times New Roman" w:eastAsia="Times New Roman" w:hAnsi="Times New Roman"/>
              </w:rPr>
              <w:t>2</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godinu;</w:t>
            </w:r>
            <w:r w:rsidR="001844A2" w:rsidRPr="00FF0ABA">
              <w:rPr>
                <w:rFonts w:ascii="Times New Roman" w:eastAsia="Times New Roman" w:hAnsi="Times New Roman"/>
              </w:rPr>
              <w:t xml:space="preserve"> </w:t>
            </w:r>
          </w:p>
          <w:p w14:paraId="6F844B99" w14:textId="77777777" w:rsidR="000121B3" w:rsidRPr="00FF0ABA" w:rsidRDefault="000121B3" w:rsidP="001250D7">
            <w:pPr>
              <w:numPr>
                <w:ilvl w:val="0"/>
                <w:numId w:val="65"/>
              </w:numPr>
              <w:spacing w:after="0" w:line="240" w:lineRule="auto"/>
              <w:jc w:val="both"/>
              <w:rPr>
                <w:rFonts w:ascii="Times New Roman" w:eastAsia="Times New Roman" w:hAnsi="Times New Roman"/>
              </w:rPr>
            </w:pPr>
            <w:r w:rsidRPr="00FF0ABA">
              <w:rPr>
                <w:rFonts w:ascii="Times New Roman" w:eastAsia="Times New Roman" w:hAnsi="Times New Roman"/>
              </w:rPr>
              <w:t>knjiga</w:t>
            </w:r>
            <w:r w:rsidR="001844A2" w:rsidRPr="00FF0ABA">
              <w:rPr>
                <w:rFonts w:ascii="Times New Roman" w:eastAsia="Times New Roman" w:hAnsi="Times New Roman"/>
              </w:rPr>
              <w:t xml:space="preserve"> </w:t>
            </w:r>
            <w:r w:rsidRPr="00FF0ABA">
              <w:rPr>
                <w:rFonts w:ascii="Times New Roman" w:eastAsia="Times New Roman" w:hAnsi="Times New Roman"/>
              </w:rPr>
              <w:t>prometa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966F2E" w:rsidRPr="00FF0ABA">
              <w:rPr>
                <w:rFonts w:ascii="Times New Roman" w:eastAsia="Times New Roman" w:hAnsi="Times New Roman"/>
              </w:rPr>
              <w:t>1</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966F2E" w:rsidRPr="00FF0ABA">
              <w:rPr>
                <w:rFonts w:ascii="Times New Roman" w:eastAsia="Times New Roman" w:hAnsi="Times New Roman"/>
              </w:rPr>
              <w:t>2</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godinu;</w:t>
            </w:r>
            <w:r w:rsidR="001844A2" w:rsidRPr="00FF0ABA">
              <w:rPr>
                <w:rFonts w:ascii="Times New Roman" w:eastAsia="Times New Roman" w:hAnsi="Times New Roman"/>
              </w:rPr>
              <w:t xml:space="preserve"> </w:t>
            </w:r>
          </w:p>
          <w:p w14:paraId="4155187B" w14:textId="77777777" w:rsidR="000121B3" w:rsidRPr="00FF0ABA" w:rsidRDefault="000121B3" w:rsidP="001250D7">
            <w:pPr>
              <w:numPr>
                <w:ilvl w:val="0"/>
                <w:numId w:val="65"/>
              </w:numPr>
              <w:spacing w:after="0" w:line="240" w:lineRule="auto"/>
              <w:jc w:val="both"/>
              <w:rPr>
                <w:rFonts w:ascii="Times New Roman" w:eastAsia="Times New Roman" w:hAnsi="Times New Roman"/>
              </w:rPr>
            </w:pPr>
            <w:r w:rsidRPr="00FF0ABA">
              <w:rPr>
                <w:rFonts w:ascii="Times New Roman" w:eastAsia="Times New Roman" w:hAnsi="Times New Roman"/>
              </w:rPr>
              <w:t>bankovna</w:t>
            </w:r>
            <w:r w:rsidR="001844A2" w:rsidRPr="00FF0ABA">
              <w:rPr>
                <w:rFonts w:ascii="Times New Roman" w:eastAsia="Times New Roman" w:hAnsi="Times New Roman"/>
              </w:rPr>
              <w:t xml:space="preserve"> </w:t>
            </w:r>
            <w:r w:rsidRPr="00FF0ABA">
              <w:rPr>
                <w:rFonts w:ascii="Times New Roman" w:eastAsia="Times New Roman" w:hAnsi="Times New Roman"/>
              </w:rPr>
              <w:t>kartica</w:t>
            </w:r>
            <w:r w:rsidR="001844A2" w:rsidRPr="00FF0ABA">
              <w:rPr>
                <w:rFonts w:ascii="Times New Roman" w:eastAsia="Times New Roman" w:hAnsi="Times New Roman"/>
              </w:rPr>
              <w:t xml:space="preserve"> </w:t>
            </w:r>
            <w:r w:rsidRPr="00FF0ABA">
              <w:rPr>
                <w:rFonts w:ascii="Times New Roman" w:eastAsia="Times New Roman" w:hAnsi="Times New Roman"/>
              </w:rPr>
              <w:t>prometa</w:t>
            </w:r>
            <w:r w:rsidR="001844A2" w:rsidRPr="00FF0ABA">
              <w:rPr>
                <w:rFonts w:ascii="Times New Roman" w:eastAsia="Times New Roman" w:hAnsi="Times New Roman"/>
              </w:rPr>
              <w:t xml:space="preserve"> </w:t>
            </w:r>
            <w:r w:rsidRPr="00FF0ABA">
              <w:rPr>
                <w:rFonts w:ascii="Times New Roman" w:eastAsia="Times New Roman" w:hAnsi="Times New Roman"/>
              </w:rPr>
              <w:t>preduzetnika</w:t>
            </w:r>
            <w:r w:rsidR="001844A2" w:rsidRPr="00FF0ABA">
              <w:rPr>
                <w:rFonts w:ascii="Times New Roman" w:eastAsia="Times New Roman" w:hAnsi="Times New Roman"/>
              </w:rPr>
              <w:t xml:space="preserve"> </w:t>
            </w:r>
            <w:r w:rsidRPr="00FF0ABA">
              <w:rPr>
                <w:rFonts w:ascii="Times New Roman" w:eastAsia="Times New Roman" w:hAnsi="Times New Roman"/>
              </w:rPr>
              <w:t>za</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204905" w:rsidRPr="00FF0ABA">
              <w:rPr>
                <w:rFonts w:ascii="Times New Roman" w:eastAsia="Times New Roman" w:hAnsi="Times New Roman"/>
              </w:rPr>
              <w:t>1</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i</w:t>
            </w:r>
            <w:r w:rsidR="001844A2" w:rsidRPr="00FF0ABA">
              <w:rPr>
                <w:rFonts w:ascii="Times New Roman" w:eastAsia="Times New Roman" w:hAnsi="Times New Roman"/>
              </w:rPr>
              <w:t xml:space="preserve"> </w:t>
            </w:r>
            <w:r w:rsidRPr="00FF0ABA">
              <w:rPr>
                <w:rFonts w:ascii="Times New Roman" w:eastAsia="Times New Roman" w:hAnsi="Times New Roman"/>
              </w:rPr>
              <w:t>202</w:t>
            </w:r>
            <w:r w:rsidR="00204905" w:rsidRPr="00FF0ABA">
              <w:rPr>
                <w:rFonts w:ascii="Times New Roman" w:eastAsia="Times New Roman" w:hAnsi="Times New Roman"/>
              </w:rPr>
              <w:t>2</w:t>
            </w:r>
            <w:r w:rsidRPr="00FF0ABA">
              <w:rPr>
                <w:rFonts w:ascii="Times New Roman" w:eastAsia="Times New Roman" w:hAnsi="Times New Roman"/>
              </w:rPr>
              <w:t>.</w:t>
            </w:r>
            <w:r w:rsidR="001844A2" w:rsidRPr="00FF0ABA">
              <w:rPr>
                <w:rFonts w:ascii="Times New Roman" w:eastAsia="Times New Roman" w:hAnsi="Times New Roman"/>
              </w:rPr>
              <w:t xml:space="preserve"> </w:t>
            </w:r>
            <w:r w:rsidRPr="00FF0ABA">
              <w:rPr>
                <w:rFonts w:ascii="Times New Roman" w:eastAsia="Times New Roman" w:hAnsi="Times New Roman"/>
              </w:rPr>
              <w:t>godinu;</w:t>
            </w:r>
            <w:r w:rsidR="001844A2" w:rsidRPr="00FF0ABA">
              <w:rPr>
                <w:rFonts w:ascii="Times New Roman" w:eastAsia="Times New Roman" w:hAnsi="Times New Roman"/>
              </w:rPr>
              <w:t xml:space="preserve"> </w:t>
            </w:r>
          </w:p>
          <w:p w14:paraId="7898EFBC" w14:textId="77777777" w:rsidR="000121B3" w:rsidRPr="00FF0ABA" w:rsidRDefault="000121B3" w:rsidP="001250D7">
            <w:pPr>
              <w:numPr>
                <w:ilvl w:val="0"/>
                <w:numId w:val="65"/>
              </w:numPr>
              <w:spacing w:after="0" w:line="240" w:lineRule="auto"/>
              <w:jc w:val="both"/>
              <w:rPr>
                <w:rFonts w:ascii="Times New Roman" w:hAnsi="Times New Roman"/>
              </w:rPr>
            </w:pPr>
            <w:r w:rsidRPr="00FF0ABA">
              <w:rPr>
                <w:rFonts w:ascii="Times New Roman" w:hAnsi="Times New Roman"/>
              </w:rPr>
              <w:t>normativi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proizvodnji,</w:t>
            </w:r>
            <w:r w:rsidR="001844A2" w:rsidRPr="00FF0ABA">
              <w:rPr>
                <w:rFonts w:ascii="Times New Roman" w:hAnsi="Times New Roman"/>
              </w:rPr>
              <w:t xml:space="preserve"> </w:t>
            </w:r>
            <w:r w:rsidRPr="00FF0ABA">
              <w:rPr>
                <w:rFonts w:ascii="Times New Roman" w:hAnsi="Times New Roman"/>
              </w:rPr>
              <w:t>specifikacija</w:t>
            </w:r>
            <w:r w:rsidR="001844A2" w:rsidRPr="00FF0ABA">
              <w:rPr>
                <w:rFonts w:ascii="Times New Roman" w:hAnsi="Times New Roman"/>
              </w:rPr>
              <w:t xml:space="preserve"> </w:t>
            </w:r>
            <w:r w:rsidRPr="00FF0ABA">
              <w:rPr>
                <w:rFonts w:ascii="Times New Roman" w:hAnsi="Times New Roman"/>
              </w:rPr>
              <w:t>internih</w:t>
            </w:r>
            <w:r w:rsidR="001844A2" w:rsidRPr="00FF0ABA">
              <w:rPr>
                <w:rFonts w:ascii="Times New Roman" w:hAnsi="Times New Roman"/>
              </w:rPr>
              <w:t xml:space="preserve"> </w:t>
            </w:r>
            <w:r w:rsidRPr="00FF0ABA">
              <w:rPr>
                <w:rFonts w:ascii="Times New Roman" w:hAnsi="Times New Roman"/>
              </w:rPr>
              <w:t>prenosa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januar</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31.</w:t>
            </w:r>
            <w:r w:rsidR="001844A2" w:rsidRPr="00FF0ABA">
              <w:rPr>
                <w:rFonts w:ascii="Times New Roman" w:hAnsi="Times New Roman"/>
              </w:rPr>
              <w:t xml:space="preserve"> </w:t>
            </w:r>
            <w:r w:rsidRPr="00FF0ABA">
              <w:rPr>
                <w:rFonts w:ascii="Times New Roman" w:hAnsi="Times New Roman"/>
              </w:rPr>
              <w:t>decembar</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prethodne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finansijska</w:t>
            </w:r>
            <w:r w:rsidR="001844A2" w:rsidRPr="00FF0ABA">
              <w:rPr>
                <w:rFonts w:ascii="Times New Roman" w:hAnsi="Times New Roman"/>
              </w:rPr>
              <w:t xml:space="preserve"> </w:t>
            </w:r>
            <w:r w:rsidRPr="00FF0ABA">
              <w:rPr>
                <w:rFonts w:ascii="Times New Roman" w:hAnsi="Times New Roman"/>
              </w:rPr>
              <w:t>kartica</w:t>
            </w:r>
            <w:r w:rsidR="001844A2" w:rsidRPr="00FF0ABA">
              <w:rPr>
                <w:rFonts w:ascii="Times New Roman" w:hAnsi="Times New Roman"/>
              </w:rPr>
              <w:t xml:space="preserve"> </w:t>
            </w:r>
            <w:r w:rsidRPr="00FF0ABA">
              <w:rPr>
                <w:rFonts w:ascii="Times New Roman" w:hAnsi="Times New Roman"/>
              </w:rPr>
              <w:t>zaliha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lager</w:t>
            </w:r>
            <w:r w:rsidR="001844A2" w:rsidRPr="00FF0ABA">
              <w:rPr>
                <w:rFonts w:ascii="Times New Roman" w:hAnsi="Times New Roman"/>
              </w:rPr>
              <w:t xml:space="preserve"> </w:t>
            </w:r>
            <w:r w:rsidRPr="00FF0ABA">
              <w:rPr>
                <w:rFonts w:ascii="Times New Roman" w:hAnsi="Times New Roman"/>
              </w:rPr>
              <w:t>lista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dan</w:t>
            </w:r>
            <w:r w:rsidR="001844A2" w:rsidRPr="00FF0ABA">
              <w:rPr>
                <w:rFonts w:ascii="Times New Roman" w:hAnsi="Times New Roman"/>
              </w:rPr>
              <w:t xml:space="preserve"> </w:t>
            </w:r>
            <w:r w:rsidRPr="00FF0ABA">
              <w:rPr>
                <w:rFonts w:ascii="Times New Roman" w:hAnsi="Times New Roman"/>
              </w:rPr>
              <w:t>podnošenja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utvrdila</w:t>
            </w:r>
            <w:r w:rsidR="001844A2" w:rsidRPr="00FF0ABA">
              <w:rPr>
                <w:rFonts w:ascii="Times New Roman" w:hAnsi="Times New Roman"/>
              </w:rPr>
              <w:t xml:space="preserve"> </w:t>
            </w:r>
            <w:r w:rsidRPr="00FF0ABA">
              <w:rPr>
                <w:rFonts w:ascii="Times New Roman" w:hAnsi="Times New Roman"/>
              </w:rPr>
              <w:t>tačnost</w:t>
            </w:r>
            <w:r w:rsidR="001844A2" w:rsidRPr="00FF0ABA">
              <w:rPr>
                <w:rFonts w:ascii="Times New Roman" w:hAnsi="Times New Roman"/>
              </w:rPr>
              <w:t xml:space="preserve"> </w:t>
            </w:r>
            <w:r w:rsidRPr="00FF0ABA">
              <w:rPr>
                <w:rFonts w:ascii="Times New Roman" w:hAnsi="Times New Roman"/>
              </w:rPr>
              <w:t>proizvedenih</w:t>
            </w:r>
            <w:r w:rsidR="001844A2" w:rsidRPr="00FF0ABA">
              <w:rPr>
                <w:rFonts w:ascii="Times New Roman" w:hAnsi="Times New Roman"/>
              </w:rPr>
              <w:t xml:space="preserve"> </w:t>
            </w:r>
            <w:r w:rsidRPr="00FF0ABA">
              <w:rPr>
                <w:rFonts w:ascii="Times New Roman" w:hAnsi="Times New Roman"/>
              </w:rPr>
              <w:t>količina</w:t>
            </w:r>
            <w:r w:rsidR="001844A2" w:rsidRPr="00FF0ABA">
              <w:rPr>
                <w:rFonts w:ascii="Times New Roman" w:hAnsi="Times New Roman"/>
              </w:rPr>
              <w:t xml:space="preserve"> </w:t>
            </w:r>
            <w:r w:rsidRPr="00FF0ABA">
              <w:rPr>
                <w:rFonts w:ascii="Times New Roman" w:hAnsi="Times New Roman"/>
              </w:rPr>
              <w:t>ribe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uzgajalištu;</w:t>
            </w:r>
          </w:p>
          <w:p w14:paraId="1E320353" w14:textId="77777777" w:rsidR="000121B3" w:rsidRPr="00FF0ABA" w:rsidRDefault="000121B3" w:rsidP="001250D7">
            <w:pPr>
              <w:numPr>
                <w:ilvl w:val="0"/>
                <w:numId w:val="65"/>
              </w:numPr>
              <w:spacing w:after="0" w:line="240" w:lineRule="auto"/>
              <w:jc w:val="both"/>
              <w:rPr>
                <w:rFonts w:ascii="Times New Roman" w:hAnsi="Times New Roman"/>
              </w:rPr>
            </w:pPr>
            <w:r w:rsidRPr="00FF0ABA">
              <w:rPr>
                <w:rFonts w:ascii="Times New Roman" w:hAnsi="Times New Roman"/>
              </w:rPr>
              <w:t>specifikacija</w:t>
            </w:r>
            <w:r w:rsidR="001844A2" w:rsidRPr="00FF0ABA">
              <w:rPr>
                <w:rFonts w:ascii="Times New Roman" w:hAnsi="Times New Roman"/>
              </w:rPr>
              <w:t xml:space="preserve"> </w:t>
            </w:r>
            <w:r w:rsidRPr="00FF0ABA">
              <w:rPr>
                <w:rFonts w:ascii="Times New Roman" w:hAnsi="Times New Roman"/>
              </w:rPr>
              <w:t>svih</w:t>
            </w:r>
            <w:r w:rsidR="001844A2" w:rsidRPr="00FF0ABA">
              <w:rPr>
                <w:rFonts w:ascii="Times New Roman" w:hAnsi="Times New Roman"/>
              </w:rPr>
              <w:t xml:space="preserve"> </w:t>
            </w:r>
            <w:r w:rsidRPr="00FF0ABA">
              <w:rPr>
                <w:rFonts w:ascii="Times New Roman" w:hAnsi="Times New Roman"/>
              </w:rPr>
              <w:t>ulaza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inostranih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domaćih</w:t>
            </w:r>
            <w:r w:rsidR="001844A2" w:rsidRPr="00FF0ABA">
              <w:rPr>
                <w:rFonts w:ascii="Times New Roman" w:hAnsi="Times New Roman"/>
              </w:rPr>
              <w:t xml:space="preserve"> </w:t>
            </w:r>
            <w:r w:rsidRPr="00FF0ABA">
              <w:rPr>
                <w:rFonts w:ascii="Times New Roman" w:hAnsi="Times New Roman"/>
              </w:rPr>
              <w:t>dobavljača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period</w:t>
            </w:r>
            <w:r w:rsidR="001844A2" w:rsidRPr="00FF0ABA">
              <w:rPr>
                <w:rFonts w:ascii="Times New Roman" w:hAnsi="Times New Roman"/>
              </w:rPr>
              <w:t xml:space="preserve"> </w:t>
            </w:r>
            <w:r w:rsidRPr="00FF0ABA">
              <w:rPr>
                <w:rFonts w:ascii="Times New Roman" w:hAnsi="Times New Roman"/>
              </w:rPr>
              <w:t>1.</w:t>
            </w:r>
            <w:r w:rsidR="001844A2" w:rsidRPr="00FF0ABA">
              <w:rPr>
                <w:rFonts w:ascii="Times New Roman" w:hAnsi="Times New Roman"/>
              </w:rPr>
              <w:t xml:space="preserve"> </w:t>
            </w:r>
            <w:r w:rsidRPr="00FF0ABA">
              <w:rPr>
                <w:rFonts w:ascii="Times New Roman" w:hAnsi="Times New Roman"/>
              </w:rPr>
              <w:t>januar</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31.</w:t>
            </w:r>
            <w:r w:rsidR="001844A2" w:rsidRPr="00FF0ABA">
              <w:rPr>
                <w:rFonts w:ascii="Times New Roman" w:hAnsi="Times New Roman"/>
              </w:rPr>
              <w:t xml:space="preserve"> </w:t>
            </w:r>
            <w:r w:rsidRPr="00FF0ABA">
              <w:rPr>
                <w:rFonts w:ascii="Times New Roman" w:hAnsi="Times New Roman"/>
              </w:rPr>
              <w:t>decembar</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prethodne</w:t>
            </w:r>
            <w:r w:rsidR="001844A2" w:rsidRPr="00FF0ABA">
              <w:rPr>
                <w:rFonts w:ascii="Times New Roman" w:hAnsi="Times New Roman"/>
              </w:rPr>
              <w:t xml:space="preserve"> </w:t>
            </w:r>
            <w:r w:rsidRPr="00FF0ABA">
              <w:rPr>
                <w:rFonts w:ascii="Times New Roman" w:hAnsi="Times New Roman"/>
              </w:rPr>
              <w:t>dvije</w:t>
            </w:r>
            <w:r w:rsidR="001844A2" w:rsidRPr="00FF0ABA">
              <w:rPr>
                <w:rFonts w:ascii="Times New Roman" w:hAnsi="Times New Roman"/>
              </w:rPr>
              <w:t xml:space="preserve"> </w:t>
            </w:r>
            <w:r w:rsidRPr="00FF0ABA">
              <w:rPr>
                <w:rFonts w:ascii="Times New Roman" w:hAnsi="Times New Roman"/>
              </w:rPr>
              <w:t>godine,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finansijska</w:t>
            </w:r>
            <w:r w:rsidR="001844A2" w:rsidRPr="00FF0ABA">
              <w:rPr>
                <w:rFonts w:ascii="Times New Roman" w:hAnsi="Times New Roman"/>
              </w:rPr>
              <w:t xml:space="preserve"> </w:t>
            </w:r>
            <w:r w:rsidRPr="00FF0ABA">
              <w:rPr>
                <w:rFonts w:ascii="Times New Roman" w:hAnsi="Times New Roman"/>
              </w:rPr>
              <w:t>kartica</w:t>
            </w:r>
            <w:r w:rsidR="001844A2" w:rsidRPr="00FF0ABA">
              <w:rPr>
                <w:rFonts w:ascii="Times New Roman" w:hAnsi="Times New Roman"/>
              </w:rPr>
              <w:t xml:space="preserve"> </w:t>
            </w:r>
            <w:r w:rsidRPr="00FF0ABA">
              <w:rPr>
                <w:rFonts w:ascii="Times New Roman" w:hAnsi="Times New Roman"/>
              </w:rPr>
              <w:t>zaliha</w:t>
            </w:r>
            <w:r w:rsidR="001844A2" w:rsidRPr="00FF0ABA">
              <w:rPr>
                <w:rFonts w:ascii="Times New Roman" w:hAnsi="Times New Roman"/>
              </w:rPr>
              <w:t xml:space="preserve"> </w:t>
            </w:r>
            <w:r w:rsidRPr="00FF0ABA">
              <w:rPr>
                <w:rFonts w:ascii="Times New Roman" w:hAnsi="Times New Roman"/>
              </w:rPr>
              <w:t>robe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dan</w:t>
            </w:r>
            <w:r w:rsidR="001844A2" w:rsidRPr="00FF0ABA">
              <w:rPr>
                <w:rFonts w:ascii="Times New Roman" w:hAnsi="Times New Roman"/>
              </w:rPr>
              <w:t xml:space="preserve"> </w:t>
            </w:r>
            <w:r w:rsidRPr="00FF0ABA">
              <w:rPr>
                <w:rFonts w:ascii="Times New Roman" w:hAnsi="Times New Roman"/>
              </w:rPr>
              <w:t>podnošenja</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utvrdila</w:t>
            </w:r>
            <w:r w:rsidR="001844A2" w:rsidRPr="00FF0ABA">
              <w:rPr>
                <w:rFonts w:ascii="Times New Roman" w:hAnsi="Times New Roman"/>
              </w:rPr>
              <w:t xml:space="preserve"> </w:t>
            </w:r>
            <w:r w:rsidRPr="00FF0ABA">
              <w:rPr>
                <w:rFonts w:ascii="Times New Roman" w:hAnsi="Times New Roman"/>
              </w:rPr>
              <w:t>tačnost</w:t>
            </w:r>
            <w:r w:rsidR="001844A2" w:rsidRPr="00FF0ABA">
              <w:rPr>
                <w:rFonts w:ascii="Times New Roman" w:hAnsi="Times New Roman"/>
              </w:rPr>
              <w:t xml:space="preserve"> </w:t>
            </w:r>
            <w:r w:rsidRPr="00FF0ABA">
              <w:rPr>
                <w:rFonts w:ascii="Times New Roman" w:hAnsi="Times New Roman"/>
              </w:rPr>
              <w:t>podataka</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uvezenim</w:t>
            </w:r>
            <w:r w:rsidR="001844A2" w:rsidRPr="00FF0ABA">
              <w:rPr>
                <w:rFonts w:ascii="Times New Roman" w:hAnsi="Times New Roman"/>
              </w:rPr>
              <w:t xml:space="preserve"> </w:t>
            </w:r>
            <w:r w:rsidRPr="00FF0ABA">
              <w:rPr>
                <w:rFonts w:ascii="Times New Roman" w:hAnsi="Times New Roman"/>
              </w:rPr>
              <w:t>količinama</w:t>
            </w:r>
            <w:r w:rsidR="001844A2" w:rsidRPr="00FF0ABA">
              <w:rPr>
                <w:rFonts w:ascii="Times New Roman" w:hAnsi="Times New Roman"/>
              </w:rPr>
              <w:t xml:space="preserve"> </w:t>
            </w:r>
            <w:r w:rsidRPr="00FF0ABA">
              <w:rPr>
                <w:rFonts w:ascii="Times New Roman" w:hAnsi="Times New Roman"/>
              </w:rPr>
              <w:t>ribe.</w:t>
            </w:r>
          </w:p>
          <w:p w14:paraId="7FB63CB9" w14:textId="77777777" w:rsidR="000121B3" w:rsidRPr="00FF0ABA" w:rsidRDefault="000121B3" w:rsidP="001250D7">
            <w:pPr>
              <w:spacing w:after="0" w:line="240" w:lineRule="auto"/>
              <w:jc w:val="both"/>
              <w:rPr>
                <w:rFonts w:ascii="Times New Roman" w:hAnsi="Times New Roman"/>
                <w:lang w:val="fr-FR"/>
              </w:rPr>
            </w:pPr>
            <w:r w:rsidRPr="00FF0ABA">
              <w:rPr>
                <w:rFonts w:ascii="Times New Roman" w:hAnsi="Times New Roman"/>
                <w:lang w:val="fr-FR"/>
              </w:rPr>
              <w:t>Rok</w:t>
            </w:r>
            <w:r w:rsidR="001844A2" w:rsidRPr="00FF0ABA">
              <w:rPr>
                <w:rFonts w:ascii="Times New Roman" w:hAnsi="Times New Roman"/>
                <w:lang w:val="fr-FR"/>
              </w:rPr>
              <w:t xml:space="preserve"> </w:t>
            </w:r>
            <w:r w:rsidRPr="00FF0ABA">
              <w:rPr>
                <w:rFonts w:ascii="Times New Roman" w:hAnsi="Times New Roman"/>
                <w:lang w:val="fr-FR"/>
              </w:rPr>
              <w:t>za</w:t>
            </w:r>
            <w:r w:rsidR="001844A2" w:rsidRPr="00FF0ABA">
              <w:rPr>
                <w:rFonts w:ascii="Times New Roman" w:hAnsi="Times New Roman"/>
                <w:lang w:val="fr-FR"/>
              </w:rPr>
              <w:t xml:space="preserve"> </w:t>
            </w:r>
            <w:r w:rsidRPr="00FF0ABA">
              <w:rPr>
                <w:rFonts w:ascii="Times New Roman" w:hAnsi="Times New Roman"/>
                <w:lang w:val="fr-FR"/>
              </w:rPr>
              <w:t>dostavljanje</w:t>
            </w:r>
            <w:r w:rsidR="001844A2" w:rsidRPr="00FF0ABA">
              <w:rPr>
                <w:rFonts w:ascii="Times New Roman" w:hAnsi="Times New Roman"/>
                <w:lang w:val="fr-FR"/>
              </w:rPr>
              <w:t xml:space="preserve"> </w:t>
            </w:r>
            <w:r w:rsidRPr="00FF0ABA">
              <w:rPr>
                <w:rFonts w:ascii="Times New Roman" w:hAnsi="Times New Roman"/>
                <w:lang w:val="fr-FR"/>
              </w:rPr>
              <w:t>zahtjeva</w:t>
            </w:r>
            <w:r w:rsidR="001844A2" w:rsidRPr="00FF0ABA">
              <w:rPr>
                <w:rFonts w:ascii="Times New Roman" w:hAnsi="Times New Roman"/>
                <w:lang w:val="fr-FR"/>
              </w:rPr>
              <w:t xml:space="preserve"> </w:t>
            </w:r>
            <w:r w:rsidRPr="00FF0ABA">
              <w:rPr>
                <w:rFonts w:ascii="Times New Roman" w:hAnsi="Times New Roman"/>
                <w:lang w:val="fr-FR"/>
              </w:rPr>
              <w:t>je</w:t>
            </w:r>
            <w:r w:rsidR="001844A2" w:rsidRPr="00FF0ABA">
              <w:rPr>
                <w:rFonts w:ascii="Times New Roman" w:hAnsi="Times New Roman"/>
                <w:lang w:val="fr-FR"/>
              </w:rPr>
              <w:t xml:space="preserve"> </w:t>
            </w:r>
            <w:r w:rsidRPr="00FF0ABA">
              <w:rPr>
                <w:rFonts w:ascii="Times New Roman" w:hAnsi="Times New Roman"/>
                <w:lang w:val="fr-FR"/>
              </w:rPr>
              <w:t>30.</w:t>
            </w:r>
            <w:r w:rsidR="001844A2" w:rsidRPr="00FF0ABA">
              <w:rPr>
                <w:rFonts w:ascii="Times New Roman" w:hAnsi="Times New Roman"/>
                <w:lang w:val="fr-FR"/>
              </w:rPr>
              <w:t xml:space="preserve"> </w:t>
            </w:r>
            <w:r w:rsidRPr="00FF0ABA">
              <w:rPr>
                <w:rFonts w:ascii="Times New Roman" w:hAnsi="Times New Roman"/>
                <w:lang w:val="fr-FR"/>
              </w:rPr>
              <w:t>septembar</w:t>
            </w:r>
            <w:r w:rsidR="001844A2" w:rsidRPr="00FF0ABA">
              <w:rPr>
                <w:rFonts w:ascii="Times New Roman" w:hAnsi="Times New Roman"/>
                <w:lang w:val="fr-FR"/>
              </w:rPr>
              <w:t xml:space="preserve"> </w:t>
            </w:r>
            <w:r w:rsidRPr="00FF0ABA">
              <w:rPr>
                <w:rFonts w:ascii="Times New Roman" w:hAnsi="Times New Roman"/>
                <w:lang w:val="fr-FR"/>
              </w:rPr>
              <w:t>202</w:t>
            </w:r>
            <w:r w:rsidR="00204905" w:rsidRPr="00FF0ABA">
              <w:rPr>
                <w:rFonts w:ascii="Times New Roman" w:hAnsi="Times New Roman"/>
                <w:lang w:val="fr-FR"/>
              </w:rPr>
              <w:t>3</w:t>
            </w:r>
            <w:r w:rsidRPr="00FF0ABA">
              <w:rPr>
                <w:rFonts w:ascii="Times New Roman" w:hAnsi="Times New Roman"/>
                <w:lang w:val="fr-FR"/>
              </w:rPr>
              <w:t>.</w:t>
            </w:r>
            <w:r w:rsidR="001844A2" w:rsidRPr="00FF0ABA">
              <w:rPr>
                <w:rFonts w:ascii="Times New Roman" w:hAnsi="Times New Roman"/>
                <w:lang w:val="fr-FR"/>
              </w:rPr>
              <w:t xml:space="preserve"> </w:t>
            </w:r>
            <w:r w:rsidRPr="00FF0ABA">
              <w:rPr>
                <w:rFonts w:ascii="Times New Roman" w:hAnsi="Times New Roman"/>
                <w:lang w:val="fr-FR"/>
              </w:rPr>
              <w:t>godine.</w:t>
            </w:r>
          </w:p>
          <w:p w14:paraId="0D44808B" w14:textId="77777777" w:rsidR="000121B3" w:rsidRPr="00FF0ABA" w:rsidRDefault="000121B3" w:rsidP="001250D7">
            <w:pPr>
              <w:spacing w:after="0" w:line="240" w:lineRule="auto"/>
              <w:jc w:val="both"/>
              <w:rPr>
                <w:rFonts w:ascii="Times New Roman" w:hAnsi="Times New Roman"/>
                <w:lang w:val="fr-FR"/>
              </w:rPr>
            </w:pPr>
            <w:r w:rsidRPr="00FF0ABA">
              <w:rPr>
                <w:rFonts w:ascii="Times New Roman" w:hAnsi="Times New Roman"/>
                <w:lang w:val="fr-FR"/>
              </w:rPr>
              <w:t>Ministarstvo</w:t>
            </w:r>
            <w:r w:rsidR="001844A2" w:rsidRPr="00FF0ABA">
              <w:rPr>
                <w:rFonts w:ascii="Times New Roman" w:hAnsi="Times New Roman"/>
                <w:lang w:val="fr-FR"/>
              </w:rPr>
              <w:t xml:space="preserve"> </w:t>
            </w:r>
            <w:r w:rsidRPr="00FF0ABA">
              <w:rPr>
                <w:rFonts w:ascii="Times New Roman" w:hAnsi="Times New Roman"/>
                <w:lang w:val="fr-FR"/>
              </w:rPr>
              <w:t>zadržava</w:t>
            </w:r>
            <w:r w:rsidR="001844A2" w:rsidRPr="00FF0ABA">
              <w:rPr>
                <w:rFonts w:ascii="Times New Roman" w:hAnsi="Times New Roman"/>
                <w:lang w:val="fr-FR"/>
              </w:rPr>
              <w:t xml:space="preserve"> </w:t>
            </w:r>
            <w:r w:rsidRPr="00FF0ABA">
              <w:rPr>
                <w:rFonts w:ascii="Times New Roman" w:hAnsi="Times New Roman"/>
                <w:lang w:val="fr-FR"/>
              </w:rPr>
              <w:t>pravo</w:t>
            </w:r>
            <w:r w:rsidR="001844A2" w:rsidRPr="00FF0ABA">
              <w:rPr>
                <w:rFonts w:ascii="Times New Roman" w:hAnsi="Times New Roman"/>
                <w:lang w:val="fr-FR"/>
              </w:rPr>
              <w:t xml:space="preserve"> </w:t>
            </w:r>
            <w:r w:rsidRPr="00FF0ABA">
              <w:rPr>
                <w:rFonts w:ascii="Times New Roman" w:hAnsi="Times New Roman"/>
                <w:lang w:val="fr-FR"/>
              </w:rPr>
              <w:t>provjere</w:t>
            </w:r>
            <w:r w:rsidR="001844A2" w:rsidRPr="00FF0ABA">
              <w:rPr>
                <w:rFonts w:ascii="Times New Roman" w:hAnsi="Times New Roman"/>
                <w:lang w:val="fr-FR"/>
              </w:rPr>
              <w:t xml:space="preserve"> </w:t>
            </w:r>
            <w:r w:rsidRPr="00FF0ABA">
              <w:rPr>
                <w:rFonts w:ascii="Times New Roman" w:hAnsi="Times New Roman"/>
                <w:lang w:val="fr-FR"/>
              </w:rPr>
              <w:t>dostavljenih</w:t>
            </w:r>
            <w:r w:rsidR="001844A2" w:rsidRPr="00FF0ABA">
              <w:rPr>
                <w:rFonts w:ascii="Times New Roman" w:hAnsi="Times New Roman"/>
                <w:lang w:val="fr-FR"/>
              </w:rPr>
              <w:t xml:space="preserve"> </w:t>
            </w:r>
            <w:r w:rsidRPr="00FF0ABA">
              <w:rPr>
                <w:rFonts w:ascii="Times New Roman" w:hAnsi="Times New Roman"/>
                <w:lang w:val="fr-FR"/>
              </w:rPr>
              <w:t>dokumenata,</w:t>
            </w:r>
            <w:r w:rsidR="001844A2" w:rsidRPr="00FF0ABA">
              <w:rPr>
                <w:rFonts w:ascii="Times New Roman" w:hAnsi="Times New Roman"/>
                <w:lang w:val="fr-FR"/>
              </w:rPr>
              <w:t xml:space="preserve"> </w:t>
            </w:r>
            <w:r w:rsidRPr="00FF0ABA">
              <w:rPr>
                <w:rFonts w:ascii="Times New Roman" w:hAnsi="Times New Roman"/>
                <w:lang w:val="fr-FR"/>
              </w:rPr>
              <w:t>odnosno</w:t>
            </w:r>
            <w:r w:rsidR="001844A2" w:rsidRPr="00FF0ABA">
              <w:rPr>
                <w:rFonts w:ascii="Times New Roman" w:hAnsi="Times New Roman"/>
                <w:lang w:val="fr-FR"/>
              </w:rPr>
              <w:t xml:space="preserve"> </w:t>
            </w:r>
            <w:r w:rsidRPr="00FF0ABA">
              <w:rPr>
                <w:rFonts w:ascii="Times New Roman" w:hAnsi="Times New Roman"/>
                <w:lang w:val="fr-FR"/>
              </w:rPr>
              <w:t>proizvedenih</w:t>
            </w:r>
            <w:r w:rsidR="001844A2" w:rsidRPr="00FF0ABA">
              <w:rPr>
                <w:rFonts w:ascii="Times New Roman" w:hAnsi="Times New Roman"/>
                <w:lang w:val="fr-FR"/>
              </w:rPr>
              <w:t xml:space="preserve"> </w:t>
            </w:r>
            <w:r w:rsidRPr="00FF0ABA">
              <w:rPr>
                <w:rFonts w:ascii="Times New Roman" w:hAnsi="Times New Roman"/>
                <w:lang w:val="fr-FR"/>
              </w:rPr>
              <w:t>i</w:t>
            </w:r>
            <w:r w:rsidR="001844A2" w:rsidRPr="00FF0ABA">
              <w:rPr>
                <w:rFonts w:ascii="Times New Roman" w:hAnsi="Times New Roman"/>
                <w:lang w:val="fr-FR"/>
              </w:rPr>
              <w:t xml:space="preserve"> </w:t>
            </w:r>
            <w:r w:rsidRPr="00FF0ABA">
              <w:rPr>
                <w:rFonts w:ascii="Times New Roman" w:hAnsi="Times New Roman"/>
                <w:lang w:val="fr-FR"/>
              </w:rPr>
              <w:t>uvezenih</w:t>
            </w:r>
            <w:r w:rsidR="001844A2" w:rsidRPr="00FF0ABA">
              <w:rPr>
                <w:rFonts w:ascii="Times New Roman" w:hAnsi="Times New Roman"/>
                <w:lang w:val="fr-FR"/>
              </w:rPr>
              <w:t xml:space="preserve"> </w:t>
            </w:r>
            <w:r w:rsidRPr="00FF0ABA">
              <w:rPr>
                <w:rFonts w:ascii="Times New Roman" w:hAnsi="Times New Roman"/>
                <w:lang w:val="fr-FR"/>
              </w:rPr>
              <w:t>količina</w:t>
            </w:r>
            <w:r w:rsidR="001844A2" w:rsidRPr="00FF0ABA">
              <w:rPr>
                <w:rFonts w:ascii="Times New Roman" w:hAnsi="Times New Roman"/>
                <w:lang w:val="fr-FR"/>
              </w:rPr>
              <w:t xml:space="preserve"> </w:t>
            </w:r>
            <w:r w:rsidRPr="00FF0ABA">
              <w:rPr>
                <w:rFonts w:ascii="Times New Roman" w:hAnsi="Times New Roman"/>
                <w:lang w:val="fr-FR"/>
              </w:rPr>
              <w:t>i</w:t>
            </w:r>
            <w:r w:rsidR="001844A2" w:rsidRPr="00FF0ABA">
              <w:rPr>
                <w:rFonts w:ascii="Times New Roman" w:hAnsi="Times New Roman"/>
                <w:lang w:val="fr-FR"/>
              </w:rPr>
              <w:t xml:space="preserve"> </w:t>
            </w:r>
            <w:r w:rsidRPr="00FF0ABA">
              <w:rPr>
                <w:rFonts w:ascii="Times New Roman" w:hAnsi="Times New Roman"/>
                <w:lang w:val="fr-FR"/>
              </w:rPr>
              <w:t>njihovu</w:t>
            </w:r>
            <w:r w:rsidR="001844A2" w:rsidRPr="00FF0ABA">
              <w:rPr>
                <w:rFonts w:ascii="Times New Roman" w:hAnsi="Times New Roman"/>
                <w:lang w:val="fr-FR"/>
              </w:rPr>
              <w:t xml:space="preserve"> </w:t>
            </w:r>
            <w:r w:rsidRPr="00FF0ABA">
              <w:rPr>
                <w:rFonts w:ascii="Times New Roman" w:hAnsi="Times New Roman"/>
                <w:lang w:val="fr-FR"/>
              </w:rPr>
              <w:t>provjeru</w:t>
            </w:r>
            <w:r w:rsidR="001844A2" w:rsidRPr="00FF0ABA">
              <w:rPr>
                <w:rFonts w:ascii="Times New Roman" w:hAnsi="Times New Roman"/>
                <w:lang w:val="fr-FR"/>
              </w:rPr>
              <w:t xml:space="preserve"> </w:t>
            </w:r>
            <w:r w:rsidRPr="00FF0ABA">
              <w:rPr>
                <w:rFonts w:ascii="Times New Roman" w:hAnsi="Times New Roman"/>
                <w:lang w:val="fr-FR"/>
              </w:rPr>
              <w:t>sa</w:t>
            </w:r>
            <w:r w:rsidR="001844A2" w:rsidRPr="00FF0ABA">
              <w:rPr>
                <w:rFonts w:ascii="Times New Roman" w:hAnsi="Times New Roman"/>
                <w:lang w:val="fr-FR"/>
              </w:rPr>
              <w:t xml:space="preserve"> </w:t>
            </w:r>
            <w:r w:rsidRPr="00FF0ABA">
              <w:rPr>
                <w:rFonts w:ascii="Times New Roman" w:hAnsi="Times New Roman"/>
                <w:lang w:val="fr-FR"/>
              </w:rPr>
              <w:t>ostalim</w:t>
            </w:r>
            <w:r w:rsidR="001844A2" w:rsidRPr="00FF0ABA">
              <w:rPr>
                <w:rFonts w:ascii="Times New Roman" w:hAnsi="Times New Roman"/>
                <w:lang w:val="fr-FR"/>
              </w:rPr>
              <w:t xml:space="preserve"> </w:t>
            </w:r>
            <w:r w:rsidRPr="00FF0ABA">
              <w:rPr>
                <w:rFonts w:ascii="Times New Roman" w:hAnsi="Times New Roman"/>
                <w:lang w:val="fr-FR"/>
              </w:rPr>
              <w:t>nadležnim</w:t>
            </w:r>
            <w:r w:rsidR="001844A2" w:rsidRPr="00FF0ABA">
              <w:rPr>
                <w:rFonts w:ascii="Times New Roman" w:hAnsi="Times New Roman"/>
                <w:lang w:val="fr-FR"/>
              </w:rPr>
              <w:t xml:space="preserve"> </w:t>
            </w:r>
            <w:r w:rsidRPr="00FF0ABA">
              <w:rPr>
                <w:rFonts w:ascii="Times New Roman" w:hAnsi="Times New Roman"/>
                <w:lang w:val="fr-FR"/>
              </w:rPr>
              <w:t>institucijama.</w:t>
            </w:r>
            <w:r w:rsidR="001844A2" w:rsidRPr="00FF0ABA">
              <w:rPr>
                <w:rFonts w:ascii="Times New Roman" w:hAnsi="Times New Roman"/>
                <w:lang w:val="fr-FR"/>
              </w:rPr>
              <w:t xml:space="preserve">  </w:t>
            </w:r>
          </w:p>
          <w:p w14:paraId="18040760" w14:textId="77777777" w:rsidR="000121B3" w:rsidRPr="00FF0ABA" w:rsidRDefault="000121B3" w:rsidP="001250D7">
            <w:pPr>
              <w:autoSpaceDE w:val="0"/>
              <w:autoSpaceDN w:val="0"/>
              <w:adjustRightInd w:val="0"/>
              <w:spacing w:after="0" w:line="240" w:lineRule="auto"/>
              <w:jc w:val="both"/>
              <w:rPr>
                <w:rFonts w:ascii="Times New Roman" w:hAnsi="Times New Roman"/>
                <w:lang w:val="fr-FR"/>
              </w:rPr>
            </w:pPr>
            <w:r w:rsidRPr="00FF0ABA">
              <w:rPr>
                <w:rFonts w:ascii="Times New Roman" w:hAnsi="Times New Roman"/>
                <w:lang w:val="fr-FR"/>
              </w:rPr>
              <w:t>Ako</w:t>
            </w:r>
            <w:r w:rsidR="001844A2" w:rsidRPr="00FF0ABA">
              <w:rPr>
                <w:rFonts w:ascii="Times New Roman" w:hAnsi="Times New Roman"/>
                <w:lang w:val="fr-FR"/>
              </w:rPr>
              <w:t xml:space="preserve"> </w:t>
            </w:r>
            <w:r w:rsidRPr="00FF0ABA">
              <w:rPr>
                <w:rFonts w:ascii="Times New Roman" w:hAnsi="Times New Roman"/>
                <w:lang w:val="fr-FR"/>
              </w:rPr>
              <w:t>ukupna</w:t>
            </w:r>
            <w:r w:rsidR="001844A2" w:rsidRPr="00FF0ABA">
              <w:rPr>
                <w:rFonts w:ascii="Times New Roman" w:hAnsi="Times New Roman"/>
                <w:lang w:val="fr-FR"/>
              </w:rPr>
              <w:t xml:space="preserve"> </w:t>
            </w:r>
            <w:r w:rsidRPr="00FF0ABA">
              <w:rPr>
                <w:rFonts w:ascii="Times New Roman" w:hAnsi="Times New Roman"/>
                <w:lang w:val="fr-FR"/>
              </w:rPr>
              <w:t>visina</w:t>
            </w:r>
            <w:r w:rsidR="001844A2" w:rsidRPr="00FF0ABA">
              <w:rPr>
                <w:rFonts w:ascii="Times New Roman" w:hAnsi="Times New Roman"/>
                <w:lang w:val="fr-FR"/>
              </w:rPr>
              <w:t xml:space="preserve"> </w:t>
            </w:r>
            <w:r w:rsidRPr="00FF0ABA">
              <w:rPr>
                <w:rFonts w:ascii="Times New Roman" w:hAnsi="Times New Roman"/>
                <w:lang w:val="fr-FR"/>
              </w:rPr>
              <w:t>zahtjeva</w:t>
            </w:r>
            <w:r w:rsidR="001844A2" w:rsidRPr="00FF0ABA">
              <w:rPr>
                <w:rFonts w:ascii="Times New Roman" w:hAnsi="Times New Roman"/>
                <w:lang w:val="fr-FR"/>
              </w:rPr>
              <w:t xml:space="preserve"> </w:t>
            </w:r>
            <w:r w:rsidRPr="00FF0ABA">
              <w:rPr>
                <w:rFonts w:ascii="Times New Roman" w:hAnsi="Times New Roman"/>
                <w:lang w:val="fr-FR"/>
              </w:rPr>
              <w:t>za</w:t>
            </w:r>
            <w:r w:rsidR="001844A2" w:rsidRPr="00FF0ABA">
              <w:rPr>
                <w:rFonts w:ascii="Times New Roman" w:hAnsi="Times New Roman"/>
                <w:lang w:val="fr-FR"/>
              </w:rPr>
              <w:t xml:space="preserve"> </w:t>
            </w:r>
            <w:r w:rsidRPr="00FF0ABA">
              <w:rPr>
                <w:rFonts w:ascii="Times New Roman" w:hAnsi="Times New Roman"/>
                <w:lang w:val="fr-FR"/>
              </w:rPr>
              <w:t>plaćanja</w:t>
            </w:r>
            <w:r w:rsidR="001844A2" w:rsidRPr="00FF0ABA">
              <w:rPr>
                <w:rFonts w:ascii="Times New Roman" w:hAnsi="Times New Roman"/>
                <w:lang w:val="fr-FR"/>
              </w:rPr>
              <w:t xml:space="preserve"> </w:t>
            </w:r>
            <w:r w:rsidRPr="00FF0ABA">
              <w:rPr>
                <w:rFonts w:ascii="Times New Roman" w:hAnsi="Times New Roman"/>
                <w:lang w:val="fr-FR"/>
              </w:rPr>
              <w:t>direktne</w:t>
            </w:r>
            <w:r w:rsidR="001844A2" w:rsidRPr="00FF0ABA">
              <w:rPr>
                <w:rFonts w:ascii="Times New Roman" w:hAnsi="Times New Roman"/>
                <w:lang w:val="fr-FR"/>
              </w:rPr>
              <w:t xml:space="preserve"> </w:t>
            </w:r>
            <w:r w:rsidRPr="00FF0ABA">
              <w:rPr>
                <w:rFonts w:ascii="Times New Roman" w:hAnsi="Times New Roman"/>
                <w:lang w:val="fr-FR"/>
              </w:rPr>
              <w:t>podrške</w:t>
            </w:r>
            <w:r w:rsidR="001844A2" w:rsidRPr="00FF0ABA">
              <w:rPr>
                <w:rFonts w:ascii="Times New Roman" w:hAnsi="Times New Roman"/>
                <w:lang w:val="fr-FR"/>
              </w:rPr>
              <w:t xml:space="preserve"> </w:t>
            </w:r>
            <w:r w:rsidRPr="00FF0ABA">
              <w:rPr>
                <w:rFonts w:ascii="Times New Roman" w:hAnsi="Times New Roman"/>
                <w:lang w:val="fr-FR"/>
              </w:rPr>
              <w:t>prevazilazi</w:t>
            </w:r>
            <w:r w:rsidR="001844A2" w:rsidRPr="00FF0ABA">
              <w:rPr>
                <w:rFonts w:ascii="Times New Roman" w:hAnsi="Times New Roman"/>
                <w:lang w:val="fr-FR"/>
              </w:rPr>
              <w:t xml:space="preserve"> </w:t>
            </w:r>
            <w:r w:rsidRPr="00FF0ABA">
              <w:rPr>
                <w:rFonts w:ascii="Times New Roman" w:hAnsi="Times New Roman"/>
                <w:lang w:val="fr-FR"/>
              </w:rPr>
              <w:t>budžetom</w:t>
            </w:r>
            <w:r w:rsidR="001844A2" w:rsidRPr="00FF0ABA">
              <w:rPr>
                <w:rFonts w:ascii="Times New Roman" w:hAnsi="Times New Roman"/>
                <w:lang w:val="fr-FR"/>
              </w:rPr>
              <w:t xml:space="preserve"> </w:t>
            </w:r>
            <w:r w:rsidRPr="00FF0ABA">
              <w:rPr>
                <w:rFonts w:ascii="Times New Roman" w:hAnsi="Times New Roman"/>
                <w:lang w:val="fr-FR"/>
              </w:rPr>
              <w:t>planirani</w:t>
            </w:r>
            <w:r w:rsidR="001844A2" w:rsidRPr="00FF0ABA">
              <w:rPr>
                <w:rFonts w:ascii="Times New Roman" w:hAnsi="Times New Roman"/>
                <w:lang w:val="fr-FR"/>
              </w:rPr>
              <w:t xml:space="preserve"> </w:t>
            </w:r>
            <w:r w:rsidRPr="00FF0ABA">
              <w:rPr>
                <w:rFonts w:ascii="Times New Roman" w:hAnsi="Times New Roman"/>
                <w:lang w:val="fr-FR"/>
              </w:rPr>
              <w:t>godišnji</w:t>
            </w:r>
            <w:r w:rsidR="001844A2" w:rsidRPr="00FF0ABA">
              <w:rPr>
                <w:rFonts w:ascii="Times New Roman" w:hAnsi="Times New Roman"/>
                <w:lang w:val="fr-FR"/>
              </w:rPr>
              <w:t xml:space="preserve"> </w:t>
            </w:r>
            <w:r w:rsidRPr="00FF0ABA">
              <w:rPr>
                <w:rFonts w:ascii="Times New Roman" w:hAnsi="Times New Roman"/>
                <w:lang w:val="fr-FR"/>
              </w:rPr>
              <w:t>iznos,</w:t>
            </w:r>
            <w:r w:rsidR="001844A2" w:rsidRPr="00FF0ABA">
              <w:rPr>
                <w:rFonts w:ascii="Times New Roman" w:hAnsi="Times New Roman"/>
                <w:lang w:val="fr-FR"/>
              </w:rPr>
              <w:t xml:space="preserve"> </w:t>
            </w:r>
            <w:r w:rsidRPr="00FF0ABA">
              <w:rPr>
                <w:rFonts w:ascii="Times New Roman" w:hAnsi="Times New Roman"/>
                <w:lang w:val="fr-FR"/>
              </w:rPr>
              <w:t>proporcionalno</w:t>
            </w:r>
            <w:r w:rsidR="001844A2" w:rsidRPr="00FF0ABA">
              <w:rPr>
                <w:rFonts w:ascii="Times New Roman" w:hAnsi="Times New Roman"/>
                <w:lang w:val="fr-FR"/>
              </w:rPr>
              <w:t xml:space="preserve"> </w:t>
            </w:r>
            <w:r w:rsidRPr="00FF0ABA">
              <w:rPr>
                <w:rFonts w:ascii="Times New Roman" w:hAnsi="Times New Roman"/>
                <w:lang w:val="fr-FR"/>
              </w:rPr>
              <w:t>se</w:t>
            </w:r>
            <w:r w:rsidR="001844A2" w:rsidRPr="00FF0ABA">
              <w:rPr>
                <w:rFonts w:ascii="Times New Roman" w:hAnsi="Times New Roman"/>
                <w:lang w:val="fr-FR"/>
              </w:rPr>
              <w:t xml:space="preserve"> </w:t>
            </w:r>
            <w:r w:rsidRPr="00FF0ABA">
              <w:rPr>
                <w:rFonts w:ascii="Times New Roman" w:hAnsi="Times New Roman"/>
                <w:lang w:val="fr-FR"/>
              </w:rPr>
              <w:t>smanjuju</w:t>
            </w:r>
            <w:r w:rsidR="001844A2" w:rsidRPr="00FF0ABA">
              <w:rPr>
                <w:rFonts w:ascii="Times New Roman" w:hAnsi="Times New Roman"/>
                <w:lang w:val="fr-FR"/>
              </w:rPr>
              <w:t xml:space="preserve"> </w:t>
            </w:r>
            <w:r w:rsidRPr="00FF0ABA">
              <w:rPr>
                <w:rFonts w:ascii="Times New Roman" w:hAnsi="Times New Roman"/>
                <w:lang w:val="fr-FR"/>
              </w:rPr>
              <w:t>jedinična</w:t>
            </w:r>
            <w:r w:rsidR="001844A2" w:rsidRPr="00FF0ABA">
              <w:rPr>
                <w:rFonts w:ascii="Times New Roman" w:hAnsi="Times New Roman"/>
                <w:lang w:val="fr-FR"/>
              </w:rPr>
              <w:t xml:space="preserve"> </w:t>
            </w:r>
            <w:r w:rsidRPr="00FF0ABA">
              <w:rPr>
                <w:rFonts w:ascii="Times New Roman" w:hAnsi="Times New Roman"/>
                <w:lang w:val="fr-FR"/>
              </w:rPr>
              <w:t>plaćanja</w:t>
            </w:r>
            <w:r w:rsidR="001844A2" w:rsidRPr="00FF0ABA">
              <w:rPr>
                <w:rFonts w:ascii="Times New Roman" w:hAnsi="Times New Roman"/>
                <w:lang w:val="fr-FR"/>
              </w:rPr>
              <w:t xml:space="preserve"> </w:t>
            </w:r>
            <w:r w:rsidRPr="00FF0ABA">
              <w:rPr>
                <w:rFonts w:ascii="Times New Roman" w:hAnsi="Times New Roman"/>
                <w:lang w:val="fr-FR"/>
              </w:rPr>
              <w:t>po</w:t>
            </w:r>
            <w:r w:rsidR="001844A2" w:rsidRPr="00FF0ABA">
              <w:rPr>
                <w:rFonts w:ascii="Times New Roman" w:hAnsi="Times New Roman"/>
                <w:lang w:val="fr-FR"/>
              </w:rPr>
              <w:t xml:space="preserve"> </w:t>
            </w:r>
            <w:r w:rsidRPr="00FF0ABA">
              <w:rPr>
                <w:rFonts w:ascii="Times New Roman" w:hAnsi="Times New Roman"/>
                <w:bCs/>
                <w:shd w:val="clear" w:color="auto" w:fill="FFFFFF"/>
                <w:lang w:val="fr-FR"/>
              </w:rPr>
              <w:t>m</w:t>
            </w:r>
            <w:r w:rsidRPr="00FF0ABA">
              <w:rPr>
                <w:rFonts w:ascii="Times New Roman" w:hAnsi="Times New Roman"/>
                <w:bCs/>
                <w:shd w:val="clear" w:color="auto" w:fill="FFFFFF"/>
                <w:vertAlign w:val="superscript"/>
                <w:lang w:val="fr-FR"/>
              </w:rPr>
              <w:t>2</w:t>
            </w:r>
            <w:r w:rsidRPr="00FF0ABA">
              <w:rPr>
                <w:rFonts w:ascii="Times New Roman" w:hAnsi="Times New Roman"/>
                <w:lang w:val="fr-FR"/>
              </w:rPr>
              <w:t>.</w:t>
            </w:r>
            <w:r w:rsidR="001844A2" w:rsidRPr="00FF0ABA">
              <w:rPr>
                <w:rFonts w:ascii="Times New Roman" w:hAnsi="Times New Roman"/>
                <w:lang w:val="fr-FR"/>
              </w:rPr>
              <w:t xml:space="preserve"> </w:t>
            </w:r>
          </w:p>
        </w:tc>
      </w:tr>
      <w:tr w:rsidR="000121B3" w:rsidRPr="00FF0ABA" w14:paraId="797024E6" w14:textId="77777777" w:rsidTr="00C95967">
        <w:trPr>
          <w:trHeight w:val="253"/>
          <w:jc w:val="center"/>
        </w:trPr>
        <w:tc>
          <w:tcPr>
            <w:tcW w:w="628" w:type="pct"/>
            <w:vAlign w:val="center"/>
          </w:tcPr>
          <w:p w14:paraId="08755542"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lastRenderedPageBreak/>
              <w:t>Korisnici</w:t>
            </w:r>
          </w:p>
        </w:tc>
        <w:tc>
          <w:tcPr>
            <w:tcW w:w="4372" w:type="pct"/>
            <w:gridSpan w:val="2"/>
            <w:vAlign w:val="center"/>
          </w:tcPr>
          <w:p w14:paraId="185469EB"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Privredna</w:t>
            </w:r>
            <w:r w:rsidR="001844A2" w:rsidRPr="00FF0ABA">
              <w:rPr>
                <w:rFonts w:ascii="Times New Roman" w:hAnsi="Times New Roman"/>
              </w:rPr>
              <w:t xml:space="preserve"> </w:t>
            </w:r>
            <w:r w:rsidRPr="00FF0ABA">
              <w:rPr>
                <w:rFonts w:ascii="Times New Roman" w:hAnsi="Times New Roman"/>
              </w:rPr>
              <w:t>društva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preduzetnici</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imaju</w:t>
            </w:r>
            <w:r w:rsidR="001844A2" w:rsidRPr="00FF0ABA">
              <w:rPr>
                <w:rFonts w:ascii="Times New Roman" w:hAnsi="Times New Roman"/>
              </w:rPr>
              <w:t xml:space="preserve"> </w:t>
            </w:r>
            <w:r w:rsidRPr="00FF0ABA">
              <w:rPr>
                <w:rFonts w:ascii="Times New Roman" w:hAnsi="Times New Roman"/>
              </w:rPr>
              <w:t>dozvolu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akvakulturu.</w:t>
            </w:r>
          </w:p>
        </w:tc>
      </w:tr>
      <w:tr w:rsidR="000121B3" w:rsidRPr="00FF0ABA" w14:paraId="4FA45E70" w14:textId="77777777" w:rsidTr="00C95967">
        <w:trPr>
          <w:trHeight w:val="497"/>
          <w:jc w:val="center"/>
        </w:trPr>
        <w:tc>
          <w:tcPr>
            <w:tcW w:w="628" w:type="pct"/>
            <w:vAlign w:val="center"/>
          </w:tcPr>
          <w:p w14:paraId="5E448529"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Način</w:t>
            </w:r>
          </w:p>
          <w:p w14:paraId="05B56E9C"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plaćanja</w:t>
            </w:r>
          </w:p>
        </w:tc>
        <w:tc>
          <w:tcPr>
            <w:tcW w:w="4372" w:type="pct"/>
            <w:gridSpan w:val="2"/>
            <w:vAlign w:val="center"/>
          </w:tcPr>
          <w:p w14:paraId="1C60FBB0" w14:textId="77777777" w:rsidR="000121B3" w:rsidRPr="00FF0ABA" w:rsidRDefault="000121B3" w:rsidP="001250D7">
            <w:pPr>
              <w:keepNext/>
              <w:spacing w:after="0" w:line="240" w:lineRule="auto"/>
              <w:jc w:val="both"/>
              <w:outlineLvl w:val="1"/>
              <w:rPr>
                <w:rFonts w:ascii="Times New Roman" w:hAnsi="Times New Roman"/>
              </w:rPr>
            </w:pP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dostavljenom</w:t>
            </w:r>
            <w:r w:rsidR="001844A2" w:rsidRPr="00FF0ABA">
              <w:rPr>
                <w:rFonts w:ascii="Times New Roman" w:hAnsi="Times New Roman"/>
              </w:rPr>
              <w:t xml:space="preserve"> </w:t>
            </w:r>
            <w:r w:rsidRPr="00FF0ABA">
              <w:rPr>
                <w:rFonts w:ascii="Times New Roman" w:hAnsi="Times New Roman"/>
              </w:rPr>
              <w:t>zahtjevu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isplatu,</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žiro</w:t>
            </w:r>
            <w:r w:rsidR="001844A2" w:rsidRPr="00FF0ABA">
              <w:rPr>
                <w:rFonts w:ascii="Times New Roman" w:hAnsi="Times New Roman"/>
              </w:rPr>
              <w:t xml:space="preserve"> </w:t>
            </w:r>
            <w:r w:rsidRPr="00FF0ABA">
              <w:rPr>
                <w:rFonts w:ascii="Times New Roman" w:hAnsi="Times New Roman"/>
              </w:rPr>
              <w:t>račun</w:t>
            </w:r>
            <w:r w:rsidR="001844A2" w:rsidRPr="00FF0ABA">
              <w:rPr>
                <w:rFonts w:ascii="Times New Roman" w:hAnsi="Times New Roman"/>
              </w:rPr>
              <w:t xml:space="preserve"> </w:t>
            </w:r>
            <w:r w:rsidRPr="00FF0ABA">
              <w:rPr>
                <w:rFonts w:ascii="Times New Roman" w:hAnsi="Times New Roman"/>
              </w:rPr>
              <w:t>korisnika.</w:t>
            </w:r>
          </w:p>
        </w:tc>
      </w:tr>
      <w:tr w:rsidR="000121B3" w:rsidRPr="00FF0ABA" w14:paraId="5D64B11C" w14:textId="77777777" w:rsidTr="00C95967">
        <w:trPr>
          <w:trHeight w:val="287"/>
          <w:jc w:val="center"/>
        </w:trPr>
        <w:tc>
          <w:tcPr>
            <w:tcW w:w="628" w:type="pct"/>
            <w:vAlign w:val="center"/>
          </w:tcPr>
          <w:p w14:paraId="6FC7BDCF"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72" w:type="pct"/>
            <w:gridSpan w:val="2"/>
            <w:vAlign w:val="center"/>
          </w:tcPr>
          <w:p w14:paraId="5CC9A735"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obezbjeđuje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dostavljenog</w:t>
            </w:r>
            <w:r w:rsidR="001844A2" w:rsidRPr="00FF0ABA">
              <w:rPr>
                <w:rFonts w:ascii="Times New Roman" w:hAnsi="Times New Roman"/>
              </w:rPr>
              <w:t xml:space="preserve"> </w:t>
            </w:r>
            <w:r w:rsidRPr="00FF0ABA">
              <w:rPr>
                <w:rFonts w:ascii="Times New Roman" w:hAnsi="Times New Roman"/>
              </w:rPr>
              <w:t>zahtjeva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ostale</w:t>
            </w:r>
            <w:r w:rsidR="001844A2" w:rsidRPr="00FF0ABA">
              <w:rPr>
                <w:rFonts w:ascii="Times New Roman" w:hAnsi="Times New Roman"/>
              </w:rPr>
              <w:t xml:space="preserve"> </w:t>
            </w:r>
            <w:r w:rsidRPr="00FF0ABA">
              <w:rPr>
                <w:rFonts w:ascii="Times New Roman" w:hAnsi="Times New Roman"/>
              </w:rPr>
              <w:t>poropisane</w:t>
            </w:r>
            <w:r w:rsidR="001844A2" w:rsidRPr="00FF0ABA">
              <w:rPr>
                <w:rFonts w:ascii="Times New Roman" w:hAnsi="Times New Roman"/>
              </w:rPr>
              <w:t xml:space="preserve"> </w:t>
            </w:r>
            <w:r w:rsidRPr="00FF0ABA">
              <w:rPr>
                <w:rFonts w:ascii="Times New Roman" w:hAnsi="Times New Roman"/>
              </w:rPr>
              <w:t>dokumentacije.</w:t>
            </w:r>
          </w:p>
          <w:p w14:paraId="3F208395" w14:textId="77777777" w:rsidR="000121B3" w:rsidRPr="00FF0ABA" w:rsidRDefault="001844A2"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 xml:space="preserve"> </w:t>
            </w:r>
          </w:p>
        </w:tc>
      </w:tr>
      <w:tr w:rsidR="000121B3" w:rsidRPr="00FF0ABA" w14:paraId="6959F461" w14:textId="77777777" w:rsidTr="00C95967">
        <w:trPr>
          <w:trHeight w:val="180"/>
          <w:jc w:val="center"/>
        </w:trPr>
        <w:tc>
          <w:tcPr>
            <w:tcW w:w="628" w:type="pct"/>
            <w:vAlign w:val="center"/>
          </w:tcPr>
          <w:p w14:paraId="7AEB7209"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72" w:type="pct"/>
            <w:gridSpan w:val="2"/>
            <w:vAlign w:val="center"/>
          </w:tcPr>
          <w:p w14:paraId="3582AE91" w14:textId="77777777" w:rsidR="000121B3" w:rsidRPr="00FF0ABA" w:rsidRDefault="000121B3" w:rsidP="001250D7">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mjere</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generalni</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Direktorata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ribarstvo;</w:t>
            </w:r>
          </w:p>
          <w:p w14:paraId="716FCEB5" w14:textId="77777777" w:rsidR="000121B3" w:rsidRPr="00FF0ABA" w:rsidRDefault="000121B3" w:rsidP="001250D7">
            <w:pPr>
              <w:spacing w:after="0" w:line="240" w:lineRule="auto"/>
              <w:jc w:val="both"/>
              <w:rPr>
                <w:rFonts w:ascii="Times New Roman" w:hAnsi="Times New Roman"/>
                <w:strike/>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načelnik</w:t>
            </w:r>
            <w:r w:rsidR="001844A2" w:rsidRPr="00FF0ABA">
              <w:rPr>
                <w:rFonts w:ascii="Times New Roman" w:hAnsi="Times New Roman"/>
                <w:lang w:val="de-DE"/>
              </w:rPr>
              <w:t xml:space="preserve"> </w:t>
            </w:r>
            <w:r w:rsidRPr="00FF0ABA">
              <w:rPr>
                <w:rFonts w:ascii="Times New Roman" w:hAnsi="Times New Roman"/>
                <w:lang w:val="de-DE"/>
              </w:rPr>
              <w:t>Direkcije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upravljanje</w:t>
            </w:r>
            <w:r w:rsidR="001844A2" w:rsidRPr="00FF0ABA">
              <w:rPr>
                <w:rFonts w:ascii="Times New Roman" w:hAnsi="Times New Roman"/>
                <w:lang w:val="de-DE"/>
              </w:rPr>
              <w:t xml:space="preserve"> </w:t>
            </w:r>
            <w:r w:rsidRPr="00FF0ABA">
              <w:rPr>
                <w:rFonts w:ascii="Times New Roman" w:hAnsi="Times New Roman"/>
                <w:lang w:val="de-DE"/>
              </w:rPr>
              <w:t>resursima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ribolovnom</w:t>
            </w:r>
            <w:r w:rsidR="001844A2" w:rsidRPr="00FF0ABA">
              <w:rPr>
                <w:rFonts w:ascii="Times New Roman" w:hAnsi="Times New Roman"/>
                <w:lang w:val="de-DE"/>
              </w:rPr>
              <w:t xml:space="preserve"> </w:t>
            </w:r>
            <w:r w:rsidRPr="00FF0ABA">
              <w:rPr>
                <w:rFonts w:ascii="Times New Roman" w:hAnsi="Times New Roman"/>
                <w:lang w:val="de-DE"/>
              </w:rPr>
              <w:t>flotom.</w:t>
            </w:r>
          </w:p>
        </w:tc>
      </w:tr>
      <w:tr w:rsidR="000121B3" w:rsidRPr="00FF0ABA" w14:paraId="74A8C685" w14:textId="77777777" w:rsidTr="00C95967">
        <w:trPr>
          <w:trHeight w:val="278"/>
          <w:jc w:val="center"/>
        </w:trPr>
        <w:tc>
          <w:tcPr>
            <w:tcW w:w="628" w:type="pct"/>
            <w:vMerge w:val="restart"/>
            <w:vAlign w:val="center"/>
          </w:tcPr>
          <w:p w14:paraId="3B012C8B"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Finansijski</w:t>
            </w:r>
          </w:p>
          <w:p w14:paraId="37169B47" w14:textId="77777777" w:rsidR="000121B3" w:rsidRPr="00FF0ABA" w:rsidRDefault="000121B3" w:rsidP="001250D7">
            <w:pPr>
              <w:autoSpaceDE w:val="0"/>
              <w:autoSpaceDN w:val="0"/>
              <w:adjustRightInd w:val="0"/>
              <w:spacing w:after="0" w:line="240" w:lineRule="auto"/>
              <w:jc w:val="center"/>
              <w:rPr>
                <w:rFonts w:ascii="Times New Roman" w:hAnsi="Times New Roman"/>
              </w:rPr>
            </w:pPr>
            <w:r w:rsidRPr="00FF0ABA">
              <w:rPr>
                <w:rFonts w:ascii="Times New Roman" w:hAnsi="Times New Roman"/>
              </w:rPr>
              <w:t>plan</w:t>
            </w:r>
          </w:p>
        </w:tc>
        <w:tc>
          <w:tcPr>
            <w:tcW w:w="3572" w:type="pct"/>
            <w:vAlign w:val="center"/>
          </w:tcPr>
          <w:p w14:paraId="794FB0E8"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t>Komponente</w:t>
            </w:r>
            <w:r w:rsidR="001844A2" w:rsidRPr="00FF0ABA">
              <w:rPr>
                <w:rFonts w:ascii="Times New Roman" w:hAnsi="Times New Roman"/>
                <w:b/>
                <w:bCs/>
              </w:rPr>
              <w:t xml:space="preserve"> </w:t>
            </w:r>
          </w:p>
        </w:tc>
        <w:tc>
          <w:tcPr>
            <w:tcW w:w="800" w:type="pct"/>
            <w:vAlign w:val="center"/>
          </w:tcPr>
          <w:p w14:paraId="0142A461" w14:textId="77777777" w:rsidR="000121B3" w:rsidRPr="00FF0ABA" w:rsidRDefault="000121B3" w:rsidP="001250D7">
            <w:pPr>
              <w:autoSpaceDE w:val="0"/>
              <w:autoSpaceDN w:val="0"/>
              <w:adjustRightInd w:val="0"/>
              <w:spacing w:after="0" w:line="240" w:lineRule="auto"/>
              <w:jc w:val="right"/>
              <w:rPr>
                <w:rFonts w:ascii="Times New Roman" w:hAnsi="Times New Roman"/>
              </w:rPr>
            </w:pPr>
            <w:r w:rsidRPr="00FF0ABA">
              <w:rPr>
                <w:rFonts w:ascii="Times New Roman" w:hAnsi="Times New Roman"/>
                <w:b/>
                <w:bCs/>
              </w:rPr>
              <w:t>Iznos</w:t>
            </w:r>
            <w:r w:rsidR="001844A2" w:rsidRPr="00FF0ABA">
              <w:rPr>
                <w:rFonts w:ascii="Times New Roman" w:hAnsi="Times New Roman"/>
                <w:b/>
                <w:bCs/>
              </w:rPr>
              <w:t xml:space="preserve"> </w:t>
            </w:r>
            <w:r w:rsidRPr="00FF0ABA">
              <w:rPr>
                <w:rFonts w:ascii="Times New Roman" w:hAnsi="Times New Roman"/>
                <w:b/>
                <w:bCs/>
              </w:rPr>
              <w:t>u</w:t>
            </w:r>
            <w:r w:rsidR="001844A2" w:rsidRPr="00FF0ABA">
              <w:rPr>
                <w:rFonts w:ascii="Times New Roman" w:hAnsi="Times New Roman"/>
                <w:b/>
                <w:bCs/>
              </w:rPr>
              <w:t xml:space="preserve"> </w:t>
            </w:r>
            <w:r w:rsidRPr="00FF0ABA">
              <w:rPr>
                <w:rFonts w:ascii="Times New Roman" w:hAnsi="Times New Roman"/>
                <w:b/>
                <w:bCs/>
              </w:rPr>
              <w:t>€</w:t>
            </w:r>
            <w:r w:rsidR="001844A2" w:rsidRPr="00FF0ABA">
              <w:rPr>
                <w:rFonts w:ascii="Times New Roman" w:hAnsi="Times New Roman"/>
                <w:b/>
                <w:bCs/>
              </w:rPr>
              <w:t xml:space="preserve"> </w:t>
            </w:r>
          </w:p>
        </w:tc>
      </w:tr>
      <w:tr w:rsidR="000121B3" w:rsidRPr="00FF0ABA" w14:paraId="35699E14" w14:textId="77777777" w:rsidTr="00C95967">
        <w:trPr>
          <w:trHeight w:val="209"/>
          <w:jc w:val="center"/>
        </w:trPr>
        <w:tc>
          <w:tcPr>
            <w:tcW w:w="628" w:type="pct"/>
            <w:vMerge/>
            <w:vAlign w:val="center"/>
          </w:tcPr>
          <w:p w14:paraId="09D4DFBF" w14:textId="77777777" w:rsidR="000121B3" w:rsidRPr="00FF0ABA" w:rsidRDefault="000121B3" w:rsidP="001250D7">
            <w:pPr>
              <w:autoSpaceDE w:val="0"/>
              <w:autoSpaceDN w:val="0"/>
              <w:adjustRightInd w:val="0"/>
              <w:spacing w:after="0" w:line="240" w:lineRule="auto"/>
              <w:jc w:val="center"/>
              <w:rPr>
                <w:rFonts w:ascii="Times New Roman" w:hAnsi="Times New Roman"/>
              </w:rPr>
            </w:pPr>
          </w:p>
        </w:tc>
        <w:tc>
          <w:tcPr>
            <w:tcW w:w="3572" w:type="pct"/>
            <w:vAlign w:val="center"/>
          </w:tcPr>
          <w:p w14:paraId="469851F7"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bCs/>
              </w:rPr>
              <w:t>Podrška</w:t>
            </w:r>
            <w:r w:rsidR="001844A2" w:rsidRPr="00FF0ABA">
              <w:rPr>
                <w:rFonts w:ascii="Times New Roman" w:hAnsi="Times New Roman"/>
                <w:bCs/>
              </w:rPr>
              <w:t xml:space="preserve"> </w:t>
            </w:r>
            <w:r w:rsidRPr="00FF0ABA">
              <w:rPr>
                <w:rFonts w:ascii="Times New Roman" w:hAnsi="Times New Roman"/>
                <w:bCs/>
              </w:rPr>
              <w:t>povećanju</w:t>
            </w:r>
            <w:r w:rsidR="001844A2" w:rsidRPr="00FF0ABA">
              <w:rPr>
                <w:rFonts w:ascii="Times New Roman" w:hAnsi="Times New Roman"/>
                <w:bCs/>
              </w:rPr>
              <w:t xml:space="preserve"> </w:t>
            </w:r>
            <w:r w:rsidRPr="00FF0ABA">
              <w:rPr>
                <w:rFonts w:ascii="Times New Roman" w:hAnsi="Times New Roman"/>
                <w:bCs/>
              </w:rPr>
              <w:t>proizvodnje</w:t>
            </w:r>
            <w:r w:rsidR="001844A2" w:rsidRPr="00FF0ABA">
              <w:rPr>
                <w:rFonts w:ascii="Times New Roman" w:hAnsi="Times New Roman"/>
                <w:bCs/>
              </w:rPr>
              <w:t xml:space="preserve"> </w:t>
            </w:r>
            <w:r w:rsidRPr="00FF0ABA">
              <w:rPr>
                <w:rFonts w:ascii="Times New Roman" w:hAnsi="Times New Roman"/>
                <w:bCs/>
              </w:rPr>
              <w:t>u</w:t>
            </w:r>
            <w:r w:rsidR="001844A2" w:rsidRPr="00FF0ABA">
              <w:rPr>
                <w:rFonts w:ascii="Times New Roman" w:hAnsi="Times New Roman"/>
                <w:bCs/>
              </w:rPr>
              <w:t xml:space="preserve"> </w:t>
            </w:r>
            <w:r w:rsidRPr="00FF0ABA">
              <w:rPr>
                <w:rFonts w:ascii="Times New Roman" w:hAnsi="Times New Roman"/>
                <w:bCs/>
              </w:rPr>
              <w:t>akvakulturi</w:t>
            </w:r>
          </w:p>
        </w:tc>
        <w:tc>
          <w:tcPr>
            <w:tcW w:w="800" w:type="pct"/>
            <w:vAlign w:val="center"/>
          </w:tcPr>
          <w:p w14:paraId="5C8D57AE" w14:textId="77777777" w:rsidR="000121B3" w:rsidRPr="00FF0ABA" w:rsidRDefault="000121B3" w:rsidP="001250D7">
            <w:pPr>
              <w:autoSpaceDE w:val="0"/>
              <w:autoSpaceDN w:val="0"/>
              <w:adjustRightInd w:val="0"/>
              <w:spacing w:after="0" w:line="240" w:lineRule="auto"/>
              <w:jc w:val="right"/>
              <w:rPr>
                <w:rFonts w:ascii="Times New Roman" w:hAnsi="Times New Roman"/>
              </w:rPr>
            </w:pPr>
            <w:r w:rsidRPr="00FF0ABA">
              <w:rPr>
                <w:rFonts w:ascii="Times New Roman" w:hAnsi="Times New Roman"/>
              </w:rPr>
              <w:t>75.000,00</w:t>
            </w:r>
          </w:p>
        </w:tc>
      </w:tr>
      <w:tr w:rsidR="000121B3" w:rsidRPr="00FF0ABA" w14:paraId="0E10F2CD" w14:textId="77777777" w:rsidTr="00C95967">
        <w:trPr>
          <w:trHeight w:val="76"/>
          <w:jc w:val="center"/>
        </w:trPr>
        <w:tc>
          <w:tcPr>
            <w:tcW w:w="628" w:type="pct"/>
            <w:vMerge/>
          </w:tcPr>
          <w:p w14:paraId="2FE24660" w14:textId="77777777" w:rsidR="000121B3" w:rsidRPr="00FF0ABA" w:rsidRDefault="000121B3" w:rsidP="001250D7">
            <w:pPr>
              <w:autoSpaceDE w:val="0"/>
              <w:autoSpaceDN w:val="0"/>
              <w:adjustRightInd w:val="0"/>
              <w:spacing w:after="0" w:line="240" w:lineRule="auto"/>
              <w:rPr>
                <w:rFonts w:ascii="Times New Roman" w:hAnsi="Times New Roman"/>
              </w:rPr>
            </w:pPr>
          </w:p>
        </w:tc>
        <w:tc>
          <w:tcPr>
            <w:tcW w:w="3572" w:type="pct"/>
            <w:vAlign w:val="center"/>
          </w:tcPr>
          <w:p w14:paraId="16B293F0" w14:textId="77777777" w:rsidR="000121B3" w:rsidRPr="00FF0ABA" w:rsidRDefault="000121B3" w:rsidP="001250D7">
            <w:pPr>
              <w:autoSpaceDE w:val="0"/>
              <w:autoSpaceDN w:val="0"/>
              <w:adjustRightInd w:val="0"/>
              <w:spacing w:after="0" w:line="240" w:lineRule="auto"/>
              <w:rPr>
                <w:rFonts w:ascii="Times New Roman" w:hAnsi="Times New Roman"/>
              </w:rPr>
            </w:pPr>
            <w:r w:rsidRPr="00FF0ABA">
              <w:rPr>
                <w:rFonts w:ascii="Times New Roman" w:hAnsi="Times New Roman"/>
                <w:b/>
                <w:bCs/>
              </w:rPr>
              <w:t>UKUPNO:</w:t>
            </w:r>
            <w:r w:rsidR="001844A2" w:rsidRPr="00FF0ABA">
              <w:rPr>
                <w:rFonts w:ascii="Times New Roman" w:hAnsi="Times New Roman"/>
                <w:b/>
                <w:bCs/>
              </w:rPr>
              <w:t xml:space="preserve"> </w:t>
            </w:r>
          </w:p>
        </w:tc>
        <w:tc>
          <w:tcPr>
            <w:tcW w:w="800" w:type="pct"/>
            <w:vAlign w:val="center"/>
          </w:tcPr>
          <w:p w14:paraId="5BE22777" w14:textId="77777777" w:rsidR="000121B3" w:rsidRPr="00FF0ABA" w:rsidRDefault="000121B3" w:rsidP="001250D7">
            <w:pPr>
              <w:autoSpaceDE w:val="0"/>
              <w:autoSpaceDN w:val="0"/>
              <w:adjustRightInd w:val="0"/>
              <w:spacing w:after="0" w:line="240" w:lineRule="auto"/>
              <w:jc w:val="right"/>
              <w:rPr>
                <w:rFonts w:ascii="Times New Roman" w:hAnsi="Times New Roman"/>
                <w:b/>
                <w:bCs/>
              </w:rPr>
            </w:pPr>
            <w:r w:rsidRPr="00FF0ABA">
              <w:rPr>
                <w:rFonts w:ascii="Times New Roman" w:hAnsi="Times New Roman"/>
                <w:b/>
                <w:bCs/>
              </w:rPr>
              <w:t>75.000,00</w:t>
            </w:r>
          </w:p>
        </w:tc>
      </w:tr>
    </w:tbl>
    <w:p w14:paraId="3B3F4B89" w14:textId="77777777" w:rsidR="00C95967" w:rsidRDefault="00C95967" w:rsidP="001250D7">
      <w:pPr>
        <w:spacing w:after="0" w:line="240" w:lineRule="auto"/>
        <w:rPr>
          <w:rFonts w:ascii="Times New Roman" w:hAnsi="Times New Roman"/>
        </w:rPr>
      </w:pPr>
      <w:r>
        <w:rPr>
          <w:rFonts w:ascii="Times New Roman" w:hAnsi="Times New Roman"/>
        </w:rPr>
        <w:br w:type="page"/>
      </w:r>
    </w:p>
    <w:p w14:paraId="06418EEE" w14:textId="77777777" w:rsidR="000121B3" w:rsidRPr="00FF0ABA" w:rsidRDefault="000121B3" w:rsidP="001250D7">
      <w:pPr>
        <w:spacing w:after="0" w:line="240" w:lineRule="auto"/>
        <w:jc w:val="center"/>
        <w:rPr>
          <w:rFonts w:ascii="Times New Roman" w:hAnsi="Times New Roman"/>
          <w:b/>
        </w:rPr>
      </w:pPr>
      <w:r w:rsidRPr="00FF0ABA">
        <w:rPr>
          <w:rFonts w:ascii="Times New Roman" w:hAnsi="Times New Roman"/>
          <w:b/>
        </w:rPr>
        <w:lastRenderedPageBreak/>
        <w:t>C)</w:t>
      </w:r>
      <w:r w:rsidR="001844A2" w:rsidRPr="00FF0ABA">
        <w:rPr>
          <w:rFonts w:ascii="Times New Roman" w:hAnsi="Times New Roman"/>
          <w:b/>
        </w:rPr>
        <w:t xml:space="preserve"> </w:t>
      </w:r>
      <w:r w:rsidRPr="00FF0ABA">
        <w:rPr>
          <w:rFonts w:ascii="Times New Roman" w:hAnsi="Times New Roman"/>
          <w:b/>
        </w:rPr>
        <w:t>OPERATIVNI</w:t>
      </w:r>
      <w:r w:rsidR="001844A2" w:rsidRPr="00FF0ABA">
        <w:rPr>
          <w:rFonts w:ascii="Times New Roman" w:hAnsi="Times New Roman"/>
          <w:b/>
        </w:rPr>
        <w:t xml:space="preserve"> </w:t>
      </w:r>
      <w:r w:rsidRPr="00FF0ABA">
        <w:rPr>
          <w:rFonts w:ascii="Times New Roman" w:hAnsi="Times New Roman"/>
          <w:b/>
        </w:rPr>
        <w:t>PROGRAMI</w:t>
      </w:r>
      <w:r w:rsidR="001844A2" w:rsidRPr="00FF0ABA">
        <w:rPr>
          <w:rFonts w:ascii="Times New Roman" w:hAnsi="Times New Roman"/>
          <w:b/>
        </w:rPr>
        <w:t xml:space="preserve"> </w:t>
      </w:r>
      <w:r w:rsidRPr="00FF0ABA">
        <w:rPr>
          <w:rFonts w:ascii="Times New Roman" w:hAnsi="Times New Roman"/>
          <w:b/>
        </w:rPr>
        <w:t>UPRAVE</w:t>
      </w:r>
    </w:p>
    <w:p w14:paraId="1C14F0DE" w14:textId="77777777" w:rsidR="000121B3" w:rsidRPr="00FF0ABA" w:rsidRDefault="000121B3" w:rsidP="001250D7">
      <w:pPr>
        <w:spacing w:after="0" w:line="240" w:lineRule="auto"/>
        <w:rPr>
          <w:rFonts w:ascii="Times New Roman" w:hAnsi="Times New Roman"/>
        </w:rPr>
      </w:pPr>
    </w:p>
    <w:tbl>
      <w:tblPr>
        <w:tblW w:w="5000" w:type="pct"/>
        <w:jc w:val="center"/>
        <w:tblLook w:val="01E0" w:firstRow="1" w:lastRow="1" w:firstColumn="1" w:lastColumn="1" w:noHBand="0" w:noVBand="0"/>
      </w:tblPr>
      <w:tblGrid>
        <w:gridCol w:w="1277"/>
        <w:gridCol w:w="6646"/>
        <w:gridCol w:w="1813"/>
      </w:tblGrid>
      <w:tr w:rsidR="000121B3" w:rsidRPr="00FF0ABA" w14:paraId="61294ECB" w14:textId="77777777" w:rsidTr="00842030">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A693529" w14:textId="77777777" w:rsidR="000121B3" w:rsidRPr="00FF0ABA" w:rsidRDefault="000121B3" w:rsidP="001250D7">
            <w:pPr>
              <w:pStyle w:val="Header"/>
              <w:rPr>
                <w:rFonts w:ascii="Times New Roman" w:hAnsi="Times New Roman"/>
              </w:rPr>
            </w:pPr>
            <w:r w:rsidRPr="00FF0ABA">
              <w:rPr>
                <w:rFonts w:ascii="Times New Roman" w:hAnsi="Times New Roman"/>
                <w:b/>
              </w:rPr>
              <w:t>7.</w:t>
            </w:r>
            <w:r w:rsidR="001844A2" w:rsidRPr="00FF0ABA">
              <w:rPr>
                <w:rFonts w:ascii="Times New Roman" w:hAnsi="Times New Roman"/>
                <w:b/>
              </w:rPr>
              <w:t xml:space="preserve"> </w:t>
            </w:r>
            <w:r w:rsidRPr="00FF0ABA">
              <w:rPr>
                <w:rFonts w:ascii="Times New Roman" w:hAnsi="Times New Roman"/>
                <w:b/>
              </w:rPr>
              <w:t>PROGRAM</w:t>
            </w:r>
            <w:r w:rsidR="001844A2" w:rsidRPr="00FF0ABA">
              <w:rPr>
                <w:rFonts w:ascii="Times New Roman" w:hAnsi="Times New Roman"/>
                <w:b/>
              </w:rPr>
              <w:t xml:space="preserve"> </w:t>
            </w:r>
            <w:r w:rsidRPr="00FF0ABA">
              <w:rPr>
                <w:rFonts w:ascii="Times New Roman" w:hAnsi="Times New Roman"/>
                <w:b/>
              </w:rPr>
              <w:t>MJERA</w:t>
            </w:r>
            <w:r w:rsidR="001844A2" w:rsidRPr="00FF0ABA">
              <w:rPr>
                <w:rFonts w:ascii="Times New Roman" w:hAnsi="Times New Roman"/>
                <w:b/>
              </w:rPr>
              <w:t xml:space="preserve"> </w:t>
            </w:r>
            <w:r w:rsidRPr="00FF0ABA">
              <w:rPr>
                <w:rFonts w:ascii="Times New Roman" w:hAnsi="Times New Roman"/>
                <w:b/>
              </w:rPr>
              <w:t>BEZBJEDNOSTI</w:t>
            </w:r>
            <w:r w:rsidR="001844A2" w:rsidRPr="00FF0ABA">
              <w:rPr>
                <w:rFonts w:ascii="Times New Roman" w:hAnsi="Times New Roman"/>
                <w:b/>
              </w:rPr>
              <w:t xml:space="preserve"> </w:t>
            </w:r>
            <w:r w:rsidRPr="00FF0ABA">
              <w:rPr>
                <w:rFonts w:ascii="Times New Roman" w:hAnsi="Times New Roman"/>
                <w:b/>
              </w:rPr>
              <w:t>HRANE</w:t>
            </w:r>
            <w:r w:rsidR="001844A2" w:rsidRPr="00FF0ABA">
              <w:rPr>
                <w:rFonts w:ascii="Times New Roman" w:hAnsi="Times New Roman"/>
                <w:b/>
              </w:rPr>
              <w:t xml:space="preserve"> </w:t>
            </w:r>
            <w:r w:rsidRPr="00FF0ABA">
              <w:rPr>
                <w:rFonts w:ascii="Times New Roman" w:hAnsi="Times New Roman"/>
                <w:b/>
              </w:rPr>
              <w:t>I</w:t>
            </w:r>
            <w:r w:rsidR="001844A2" w:rsidRPr="00FF0ABA">
              <w:rPr>
                <w:rFonts w:ascii="Times New Roman" w:hAnsi="Times New Roman"/>
                <w:b/>
              </w:rPr>
              <w:t xml:space="preserve"> </w:t>
            </w:r>
            <w:r w:rsidRPr="00FF0ABA">
              <w:rPr>
                <w:rFonts w:ascii="Times New Roman" w:hAnsi="Times New Roman"/>
                <w:b/>
              </w:rPr>
              <w:t>HRANE</w:t>
            </w:r>
            <w:r w:rsidR="001844A2" w:rsidRPr="00FF0ABA">
              <w:rPr>
                <w:rFonts w:ascii="Times New Roman" w:hAnsi="Times New Roman"/>
                <w:b/>
              </w:rPr>
              <w:t xml:space="preserve"> </w:t>
            </w:r>
            <w:r w:rsidRPr="00FF0ABA">
              <w:rPr>
                <w:rFonts w:ascii="Times New Roman" w:hAnsi="Times New Roman"/>
                <w:b/>
              </w:rPr>
              <w:t>ZA</w:t>
            </w:r>
            <w:r w:rsidR="001844A2" w:rsidRPr="00FF0ABA">
              <w:rPr>
                <w:rFonts w:ascii="Times New Roman" w:hAnsi="Times New Roman"/>
                <w:b/>
              </w:rPr>
              <w:t xml:space="preserve"> </w:t>
            </w:r>
            <w:r w:rsidRPr="00FF0ABA">
              <w:rPr>
                <w:rFonts w:ascii="Times New Roman" w:hAnsi="Times New Roman"/>
                <w:b/>
              </w:rPr>
              <w:t>ŽIVOTINJE</w:t>
            </w:r>
          </w:p>
        </w:tc>
      </w:tr>
      <w:tr w:rsidR="000121B3" w:rsidRPr="00FF0ABA" w14:paraId="016C8E40" w14:textId="77777777" w:rsidTr="00842030">
        <w:trPr>
          <w:trHeight w:val="20"/>
          <w:jc w:val="center"/>
        </w:trPr>
        <w:tc>
          <w:tcPr>
            <w:tcW w:w="656" w:type="pct"/>
            <w:tcBorders>
              <w:top w:val="single" w:sz="4" w:space="0" w:color="auto"/>
              <w:left w:val="single" w:sz="4" w:space="0" w:color="auto"/>
              <w:bottom w:val="single" w:sz="4" w:space="0" w:color="auto"/>
              <w:right w:val="single" w:sz="4" w:space="0" w:color="auto"/>
            </w:tcBorders>
            <w:vAlign w:val="center"/>
          </w:tcPr>
          <w:p w14:paraId="08C0A6FA" w14:textId="77777777" w:rsidR="000121B3" w:rsidRPr="00FF0ABA" w:rsidRDefault="000121B3" w:rsidP="001250D7">
            <w:pPr>
              <w:spacing w:after="0" w:line="240" w:lineRule="auto"/>
              <w:jc w:val="center"/>
              <w:rPr>
                <w:rFonts w:ascii="Times New Roman" w:hAnsi="Times New Roman"/>
                <w:bCs/>
              </w:rPr>
            </w:pPr>
            <w:r w:rsidRPr="00FF0ABA">
              <w:rPr>
                <w:rFonts w:ascii="Times New Roman" w:hAnsi="Times New Roman"/>
                <w:bCs/>
              </w:rPr>
              <w:t>Razlozi</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podsticaj</w:t>
            </w:r>
          </w:p>
        </w:tc>
        <w:tc>
          <w:tcPr>
            <w:tcW w:w="4344" w:type="pct"/>
            <w:gridSpan w:val="2"/>
            <w:tcBorders>
              <w:top w:val="single" w:sz="4" w:space="0" w:color="auto"/>
              <w:left w:val="single" w:sz="4" w:space="0" w:color="auto"/>
              <w:bottom w:val="single" w:sz="4" w:space="0" w:color="auto"/>
              <w:right w:val="single" w:sz="4" w:space="0" w:color="auto"/>
            </w:tcBorders>
          </w:tcPr>
          <w:p w14:paraId="61D28781"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Crna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Gora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ulaže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znatna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sredstva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bezbjednost</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harmonizaciju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pravnih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institucionalnih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okvira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zahtjevima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EU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međunarodnim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standardima.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Bezbjedna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odgovarajućeg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kvaliteta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sadrži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mikrobiološke,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fizičke,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hemijske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ili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druge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opasnosti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mogu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biti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štetne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zdravlje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ljudi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životinja.</w:t>
            </w:r>
          </w:p>
          <w:p w14:paraId="64A55307"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Mogućnost</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kontaminacije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biljnog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ili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životnjskog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porijekla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prisutna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svakom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koraku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lancu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od</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primarne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prerade,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skladištenja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distribucije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sirovina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stavljanja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tržište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gotovih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Imajući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vidu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predstavlja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veoma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važnu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granu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crnogorske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privrede,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propisani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integrisani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sistem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upravljanja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bezbjednošću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zahtjeva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kontinuirano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sprovođenje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mjera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sistematskog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praćenja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potencijalnih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opasnosti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svim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fazama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prerade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distribucije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uključujući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primarnu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Uspostavljeni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program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monitoringa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potencijalnih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rizika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čini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osnov</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ciljano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uzimanje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uzoraka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određenih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vrsta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radi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provjere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usaglašenosti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propisanim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zahtjevima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bezbjednosti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kvaliteta.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Rezultati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sprovedih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monitoringa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informacije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zaprimljenjih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putem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RASSF-a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2021.godinu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ukazuju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potrebu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pojačanog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praćenja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nadzora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određenih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kategorija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skladu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analizom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rizika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načelom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predostrožnosti.</w:t>
            </w:r>
          </w:p>
          <w:p w14:paraId="356F145A"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Brojne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obaveze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oblasti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usklađivanja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zakonodavstva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pravnom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tekovinom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EU,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posebno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efikasnoj</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kvalitetnoj</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primjeni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zakonske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regulative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ovoj</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oblasti</w:t>
            </w:r>
            <w:r w:rsidR="001844A2" w:rsidRPr="00FF0ABA">
              <w:rPr>
                <w:rFonts w:ascii="Times New Roman" w:hAnsi="Times New Roman"/>
              </w:rPr>
              <w:t xml:space="preserve"> </w:t>
            </w:r>
            <w:r w:rsidRPr="00FF0ABA">
              <w:rPr>
                <w:rFonts w:ascii="Times New Roman" w:hAnsi="Times New Roman"/>
                <w:shd w:val="clear" w:color="auto" w:fill="FFFFFF"/>
              </w:rPr>
              <w:t>što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zahtjeva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kontinuiranu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specifičnu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obuku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administarcije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inspekcije.</w:t>
            </w:r>
          </w:p>
        </w:tc>
      </w:tr>
      <w:tr w:rsidR="000121B3" w:rsidRPr="00FF0ABA" w14:paraId="640EF27C" w14:textId="77777777" w:rsidTr="00842030">
        <w:trPr>
          <w:trHeight w:val="20"/>
          <w:jc w:val="center"/>
        </w:trPr>
        <w:tc>
          <w:tcPr>
            <w:tcW w:w="656" w:type="pct"/>
            <w:tcBorders>
              <w:top w:val="single" w:sz="4" w:space="0" w:color="auto"/>
              <w:left w:val="single" w:sz="4" w:space="0" w:color="auto"/>
              <w:bottom w:val="single" w:sz="4" w:space="0" w:color="auto"/>
              <w:right w:val="single" w:sz="4" w:space="0" w:color="auto"/>
            </w:tcBorders>
            <w:vAlign w:val="center"/>
          </w:tcPr>
          <w:p w14:paraId="3C99E0A7" w14:textId="77777777" w:rsidR="000121B3" w:rsidRPr="00FF0ABA" w:rsidRDefault="000121B3" w:rsidP="001250D7">
            <w:pPr>
              <w:spacing w:after="0" w:line="240" w:lineRule="auto"/>
              <w:jc w:val="center"/>
              <w:rPr>
                <w:rFonts w:ascii="Times New Roman" w:hAnsi="Times New Roman"/>
                <w:bCs/>
              </w:rPr>
            </w:pPr>
            <w:r w:rsidRPr="00FF0ABA">
              <w:rPr>
                <w:rFonts w:ascii="Times New Roman" w:hAnsi="Times New Roman"/>
                <w:bCs/>
              </w:rPr>
              <w:t>Ciljevi</w:t>
            </w:r>
          </w:p>
        </w:tc>
        <w:tc>
          <w:tcPr>
            <w:tcW w:w="4344" w:type="pct"/>
            <w:gridSpan w:val="2"/>
            <w:tcBorders>
              <w:top w:val="single" w:sz="4" w:space="0" w:color="auto"/>
              <w:left w:val="single" w:sz="4" w:space="0" w:color="auto"/>
              <w:bottom w:val="single" w:sz="4" w:space="0" w:color="auto"/>
              <w:right w:val="single" w:sz="4" w:space="0" w:color="auto"/>
            </w:tcBorders>
          </w:tcPr>
          <w:p w14:paraId="764C315F" w14:textId="77777777" w:rsidR="000121B3" w:rsidRPr="00FF0ABA" w:rsidRDefault="000121B3" w:rsidP="00842030">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Uspostavljanje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funkcionisanje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efikasnog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sistema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otkrivanja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opasnosti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smanjenje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pojave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bolesti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prenosivih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obezbijeđivanje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visokog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nivoa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zaštite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zdravlja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ljudi,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povećanje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proizvodnje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obezbijeđivanje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nesmetane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trgovine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r w:rsidR="00842030">
              <w:rPr>
                <w:rFonts w:ascii="Times New Roman" w:hAnsi="Times New Roman"/>
                <w:shd w:val="clear" w:color="auto" w:fill="FFFFFF"/>
              </w:rPr>
              <w:t xml:space="preserve"> </w:t>
            </w:r>
            <w:r w:rsidRPr="00FF0ABA">
              <w:rPr>
                <w:rFonts w:ascii="Times New Roman" w:hAnsi="Times New Roman"/>
                <w:shd w:val="clear" w:color="auto" w:fill="FFFFFF"/>
              </w:rPr>
              <w:t>Jačanje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institucionalnih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administrativnih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kapaciteta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implementaciju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EU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standarda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ovoj</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oblasti.</w:t>
            </w:r>
            <w:r w:rsidR="00842030">
              <w:rPr>
                <w:rFonts w:ascii="Times New Roman" w:hAnsi="Times New Roman"/>
                <w:shd w:val="clear" w:color="auto" w:fill="FFFFFF"/>
              </w:rPr>
              <w:t xml:space="preserve"> </w:t>
            </w:r>
            <w:r w:rsidRPr="00FF0ABA">
              <w:rPr>
                <w:rFonts w:ascii="Times New Roman" w:hAnsi="Times New Roman"/>
                <w:shd w:val="clear" w:color="auto" w:fill="FFFFFF"/>
              </w:rPr>
              <w:t>Proces</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pregovora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Evropskom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komisijom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sprovođenje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reformi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zahtijevaju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saradnju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najširim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krugom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zainteresovanih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strana: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subjektima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poslovanju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udruženjima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poljoprivrednih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proizvođača,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civilnim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sektorom,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lokalnim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samoupravama,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medijima.</w:t>
            </w:r>
          </w:p>
        </w:tc>
      </w:tr>
      <w:tr w:rsidR="000121B3" w:rsidRPr="00FF0ABA" w14:paraId="0FC1AF36" w14:textId="77777777" w:rsidTr="00842030">
        <w:trPr>
          <w:trHeight w:val="20"/>
          <w:jc w:val="center"/>
        </w:trPr>
        <w:tc>
          <w:tcPr>
            <w:tcW w:w="656" w:type="pct"/>
            <w:tcBorders>
              <w:top w:val="single" w:sz="4" w:space="0" w:color="auto"/>
              <w:left w:val="single" w:sz="4" w:space="0" w:color="auto"/>
              <w:bottom w:val="single" w:sz="4" w:space="0" w:color="auto"/>
              <w:right w:val="single" w:sz="4" w:space="0" w:color="auto"/>
            </w:tcBorders>
            <w:vAlign w:val="center"/>
          </w:tcPr>
          <w:p w14:paraId="2C796B52" w14:textId="77777777" w:rsidR="000121B3" w:rsidRPr="00FF0ABA" w:rsidRDefault="000121B3" w:rsidP="001250D7">
            <w:pPr>
              <w:spacing w:after="0" w:line="240" w:lineRule="auto"/>
              <w:jc w:val="center"/>
              <w:rPr>
                <w:rFonts w:ascii="Times New Roman" w:hAnsi="Times New Roman"/>
                <w:bCs/>
              </w:rPr>
            </w:pPr>
            <w:r w:rsidRPr="00FF0ABA">
              <w:rPr>
                <w:rFonts w:ascii="Times New Roman" w:hAnsi="Times New Roman"/>
                <w:bCs/>
              </w:rPr>
              <w:t>Opis</w:t>
            </w:r>
            <w:r w:rsidR="001844A2" w:rsidRPr="00FF0ABA">
              <w:rPr>
                <w:rFonts w:ascii="Times New Roman" w:hAnsi="Times New Roman"/>
                <w:bCs/>
              </w:rPr>
              <w:t xml:space="preserve"> </w:t>
            </w:r>
            <w:r w:rsidRPr="00FF0ABA">
              <w:rPr>
                <w:rFonts w:ascii="Times New Roman" w:hAnsi="Times New Roman"/>
                <w:bCs/>
              </w:rPr>
              <w:t>mjere</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kriterijumi</w:t>
            </w:r>
            <w:r w:rsidR="001844A2" w:rsidRPr="00FF0ABA">
              <w:rPr>
                <w:rFonts w:ascii="Times New Roman" w:hAnsi="Times New Roman"/>
                <w:bCs/>
              </w:rPr>
              <w:t xml:space="preserve"> </w:t>
            </w:r>
            <w:r w:rsidRPr="00FF0ABA">
              <w:rPr>
                <w:rFonts w:ascii="Times New Roman" w:hAnsi="Times New Roman"/>
                <w:bCs/>
              </w:rPr>
              <w:t>za</w:t>
            </w:r>
            <w:r w:rsidR="001844A2" w:rsidRPr="00FF0ABA">
              <w:rPr>
                <w:rFonts w:ascii="Times New Roman" w:hAnsi="Times New Roman"/>
                <w:bCs/>
              </w:rPr>
              <w:t xml:space="preserve"> </w:t>
            </w:r>
            <w:r w:rsidRPr="00FF0ABA">
              <w:rPr>
                <w:rFonts w:ascii="Times New Roman" w:hAnsi="Times New Roman"/>
                <w:bCs/>
              </w:rPr>
              <w:t>podršku</w:t>
            </w:r>
          </w:p>
        </w:tc>
        <w:tc>
          <w:tcPr>
            <w:tcW w:w="4344" w:type="pct"/>
            <w:gridSpan w:val="2"/>
            <w:tcBorders>
              <w:top w:val="single" w:sz="4" w:space="0" w:color="auto"/>
              <w:left w:val="single" w:sz="4" w:space="0" w:color="auto"/>
              <w:bottom w:val="single" w:sz="4" w:space="0" w:color="auto"/>
              <w:right w:val="single" w:sz="4" w:space="0" w:color="auto"/>
            </w:tcBorders>
          </w:tcPr>
          <w:p w14:paraId="4916EE53"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Podrška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daje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izradu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sprovođenje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programa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monitoringa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rezidua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životinjskog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porijekla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rezidua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pesticida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sredstava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ishranu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bilja,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zoonoza,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mikrobioloških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kriterijuma,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kontaminenata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drugih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programa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skladu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propisima,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planiranim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sistematskim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uzimanjem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uzoraka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skladu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analizom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rizika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posebnim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programima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monitoringa;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jačanje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institucionalnih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kapaciteta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sprovođenje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službenih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kontrola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skladu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EU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zahtjevima,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kroz</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obuke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izradu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primjenu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procedura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vršenje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službenih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kontrola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drugo;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sprovođenje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obaveza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EU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integracijama: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pregovori,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realizacija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aktivnosti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zatvaranje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pregovora,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rad</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radnim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timovima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izradu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propisa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procesu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usklađivanja,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pripremu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projekata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dr.</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prema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potrebi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angažovanje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stručnjaka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iz</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zemlje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inostranstva;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organizovanje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tematskih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radionica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subjekte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poslovanju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r w:rsidR="00C95967">
              <w:rPr>
                <w:rFonts w:ascii="Times New Roman" w:hAnsi="Times New Roman"/>
                <w:shd w:val="clear" w:color="auto" w:fill="FFFFFF"/>
              </w:rPr>
              <w:t>.</w:t>
            </w:r>
          </w:p>
        </w:tc>
      </w:tr>
      <w:tr w:rsidR="000121B3" w:rsidRPr="00FF0ABA" w14:paraId="46883E24" w14:textId="77777777" w:rsidTr="00842030">
        <w:trPr>
          <w:trHeight w:val="20"/>
          <w:jc w:val="center"/>
        </w:trPr>
        <w:tc>
          <w:tcPr>
            <w:tcW w:w="656" w:type="pct"/>
            <w:tcBorders>
              <w:top w:val="single" w:sz="4" w:space="0" w:color="auto"/>
              <w:left w:val="single" w:sz="4" w:space="0" w:color="auto"/>
              <w:bottom w:val="single" w:sz="4" w:space="0" w:color="auto"/>
              <w:right w:val="single" w:sz="4" w:space="0" w:color="auto"/>
            </w:tcBorders>
            <w:vAlign w:val="center"/>
          </w:tcPr>
          <w:p w14:paraId="146B61EB" w14:textId="77777777" w:rsidR="000121B3" w:rsidRPr="00FF0ABA" w:rsidRDefault="000121B3" w:rsidP="001250D7">
            <w:pPr>
              <w:spacing w:after="0" w:line="240" w:lineRule="auto"/>
              <w:jc w:val="center"/>
              <w:rPr>
                <w:rFonts w:ascii="Times New Roman" w:hAnsi="Times New Roman"/>
                <w:bCs/>
              </w:rPr>
            </w:pPr>
            <w:r w:rsidRPr="00FF0ABA">
              <w:rPr>
                <w:rFonts w:ascii="Times New Roman" w:hAnsi="Times New Roman"/>
                <w:bCs/>
              </w:rPr>
              <w:t>Korisnici</w:t>
            </w:r>
          </w:p>
        </w:tc>
        <w:tc>
          <w:tcPr>
            <w:tcW w:w="4344" w:type="pct"/>
            <w:gridSpan w:val="2"/>
            <w:tcBorders>
              <w:top w:val="single" w:sz="4" w:space="0" w:color="auto"/>
              <w:left w:val="single" w:sz="4" w:space="0" w:color="auto"/>
              <w:bottom w:val="single" w:sz="4" w:space="0" w:color="auto"/>
              <w:right w:val="single" w:sz="4" w:space="0" w:color="auto"/>
            </w:tcBorders>
          </w:tcPr>
          <w:p w14:paraId="769829CB"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Ovlašćene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laboratorije,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subjekti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poslovanju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Organ</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uprave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ostali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korisnici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skladu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Programom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monitoringa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bezbjednosti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r w:rsidR="00FC713E">
              <w:rPr>
                <w:rFonts w:ascii="Times New Roman" w:hAnsi="Times New Roman"/>
                <w:shd w:val="clear" w:color="auto" w:fill="FFFFFF"/>
              </w:rPr>
              <w:t>.</w:t>
            </w:r>
          </w:p>
        </w:tc>
      </w:tr>
      <w:tr w:rsidR="000121B3" w:rsidRPr="00FF0ABA" w14:paraId="6E62C035" w14:textId="77777777" w:rsidTr="00842030">
        <w:trPr>
          <w:trHeight w:val="20"/>
          <w:jc w:val="center"/>
        </w:trPr>
        <w:tc>
          <w:tcPr>
            <w:tcW w:w="656" w:type="pct"/>
            <w:tcBorders>
              <w:top w:val="single" w:sz="4" w:space="0" w:color="auto"/>
              <w:left w:val="single" w:sz="4" w:space="0" w:color="auto"/>
              <w:bottom w:val="single" w:sz="4" w:space="0" w:color="auto"/>
              <w:right w:val="single" w:sz="4" w:space="0" w:color="auto"/>
            </w:tcBorders>
            <w:vAlign w:val="center"/>
          </w:tcPr>
          <w:p w14:paraId="73C4CC68" w14:textId="77777777" w:rsidR="000121B3" w:rsidRPr="00FF0ABA" w:rsidRDefault="000121B3" w:rsidP="001250D7">
            <w:pPr>
              <w:spacing w:after="0" w:line="240" w:lineRule="auto"/>
              <w:jc w:val="center"/>
              <w:rPr>
                <w:rFonts w:ascii="Times New Roman" w:hAnsi="Times New Roman"/>
                <w:bCs/>
              </w:rPr>
            </w:pPr>
            <w:r w:rsidRPr="00FF0ABA">
              <w:rPr>
                <w:rFonts w:ascii="Times New Roman" w:hAnsi="Times New Roman"/>
                <w:bCs/>
              </w:rPr>
              <w:t>Način</w:t>
            </w:r>
          </w:p>
          <w:p w14:paraId="5FE2B01C" w14:textId="77777777" w:rsidR="000121B3" w:rsidRPr="00FF0ABA" w:rsidRDefault="000121B3" w:rsidP="001250D7">
            <w:pPr>
              <w:spacing w:after="0" w:line="240" w:lineRule="auto"/>
              <w:jc w:val="center"/>
              <w:rPr>
                <w:rFonts w:ascii="Times New Roman" w:hAnsi="Times New Roman"/>
                <w:bCs/>
              </w:rPr>
            </w:pPr>
            <w:r w:rsidRPr="00FF0ABA">
              <w:rPr>
                <w:rFonts w:ascii="Times New Roman" w:hAnsi="Times New Roman"/>
                <w:bCs/>
              </w:rPr>
              <w:t>plaćanja</w:t>
            </w:r>
          </w:p>
        </w:tc>
        <w:tc>
          <w:tcPr>
            <w:tcW w:w="4344" w:type="pct"/>
            <w:gridSpan w:val="2"/>
            <w:tcBorders>
              <w:top w:val="single" w:sz="4" w:space="0" w:color="auto"/>
              <w:left w:val="single" w:sz="4" w:space="0" w:color="auto"/>
              <w:bottom w:val="single" w:sz="4" w:space="0" w:color="auto"/>
              <w:right w:val="single" w:sz="4" w:space="0" w:color="auto"/>
            </w:tcBorders>
          </w:tcPr>
          <w:p w14:paraId="168B059B"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obavljeni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posao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bazi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odobrenog</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zahtjeva,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ugovora,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fakture,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izvještaja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odnosno</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rješenja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dostavljenih</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Organu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uprave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dijelom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avansno.</w:t>
            </w:r>
          </w:p>
        </w:tc>
      </w:tr>
      <w:tr w:rsidR="000121B3" w:rsidRPr="00FF0ABA" w14:paraId="0D7FD141" w14:textId="77777777" w:rsidTr="00842030">
        <w:trPr>
          <w:trHeight w:val="20"/>
          <w:jc w:val="center"/>
        </w:trPr>
        <w:tc>
          <w:tcPr>
            <w:tcW w:w="656" w:type="pct"/>
            <w:tcBorders>
              <w:top w:val="single" w:sz="4" w:space="0" w:color="auto"/>
              <w:left w:val="single" w:sz="4" w:space="0" w:color="auto"/>
              <w:bottom w:val="single" w:sz="4" w:space="0" w:color="auto"/>
              <w:right w:val="single" w:sz="4" w:space="0" w:color="auto"/>
            </w:tcBorders>
            <w:vAlign w:val="center"/>
          </w:tcPr>
          <w:p w14:paraId="5D74943C" w14:textId="77777777" w:rsidR="000121B3" w:rsidRPr="00FF0ABA" w:rsidRDefault="000121B3" w:rsidP="001250D7">
            <w:pPr>
              <w:spacing w:after="0" w:line="240" w:lineRule="auto"/>
              <w:jc w:val="center"/>
              <w:rPr>
                <w:rFonts w:ascii="Times New Roman" w:hAnsi="Times New Roman"/>
                <w:bCs/>
              </w:rPr>
            </w:pPr>
            <w:r w:rsidRPr="00FF0ABA">
              <w:rPr>
                <w:rFonts w:ascii="Times New Roman" w:hAnsi="Times New Roman"/>
                <w:bCs/>
              </w:rPr>
              <w:t>Procedura</w:t>
            </w:r>
            <w:r w:rsidR="001844A2" w:rsidRPr="00FF0ABA">
              <w:rPr>
                <w:rFonts w:ascii="Times New Roman" w:hAnsi="Times New Roman"/>
                <w:bCs/>
              </w:rPr>
              <w:t xml:space="preserve"> </w:t>
            </w:r>
            <w:r w:rsidRPr="00FF0ABA">
              <w:rPr>
                <w:rFonts w:ascii="Times New Roman" w:hAnsi="Times New Roman"/>
                <w:bCs/>
              </w:rPr>
              <w:t>realizacije</w:t>
            </w:r>
          </w:p>
        </w:tc>
        <w:tc>
          <w:tcPr>
            <w:tcW w:w="4344" w:type="pct"/>
            <w:gridSpan w:val="2"/>
            <w:tcBorders>
              <w:top w:val="single" w:sz="4" w:space="0" w:color="auto"/>
              <w:left w:val="single" w:sz="4" w:space="0" w:color="auto"/>
              <w:bottom w:val="single" w:sz="4" w:space="0" w:color="auto"/>
              <w:right w:val="single" w:sz="4" w:space="0" w:color="auto"/>
            </w:tcBorders>
            <w:vAlign w:val="center"/>
          </w:tcPr>
          <w:p w14:paraId="5C6799B0"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Mjera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sprovodi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osnovu</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Programa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monitoringa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bezbjednosti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2022.</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godinu.</w:t>
            </w:r>
          </w:p>
        </w:tc>
      </w:tr>
      <w:tr w:rsidR="000121B3" w:rsidRPr="00FF0ABA" w14:paraId="50FFB315" w14:textId="77777777" w:rsidTr="00842030">
        <w:trPr>
          <w:trHeight w:val="20"/>
          <w:jc w:val="center"/>
        </w:trPr>
        <w:tc>
          <w:tcPr>
            <w:tcW w:w="656" w:type="pct"/>
            <w:tcBorders>
              <w:top w:val="single" w:sz="4" w:space="0" w:color="auto"/>
              <w:left w:val="single" w:sz="4" w:space="0" w:color="auto"/>
              <w:bottom w:val="single" w:sz="4" w:space="0" w:color="auto"/>
              <w:right w:val="single" w:sz="4" w:space="0" w:color="auto"/>
            </w:tcBorders>
            <w:vAlign w:val="center"/>
          </w:tcPr>
          <w:p w14:paraId="7B8B55B2" w14:textId="77777777" w:rsidR="000121B3" w:rsidRPr="00FF0ABA" w:rsidRDefault="000121B3" w:rsidP="001250D7">
            <w:pPr>
              <w:spacing w:after="0" w:line="240" w:lineRule="auto"/>
              <w:jc w:val="center"/>
              <w:rPr>
                <w:rFonts w:ascii="Times New Roman" w:hAnsi="Times New Roman"/>
                <w:bCs/>
              </w:rPr>
            </w:pPr>
            <w:r w:rsidRPr="00FF0ABA">
              <w:rPr>
                <w:rFonts w:ascii="Times New Roman" w:hAnsi="Times New Roman"/>
                <w:bCs/>
              </w:rPr>
              <w:t>Nadzor</w:t>
            </w:r>
            <w:r w:rsidR="001844A2" w:rsidRPr="00FF0ABA">
              <w:rPr>
                <w:rFonts w:ascii="Times New Roman" w:hAnsi="Times New Roman"/>
                <w:bCs/>
              </w:rPr>
              <w:t xml:space="preserve"> </w:t>
            </w:r>
            <w:r w:rsidRPr="00FF0ABA">
              <w:rPr>
                <w:rFonts w:ascii="Times New Roman" w:hAnsi="Times New Roman"/>
                <w:bCs/>
              </w:rPr>
              <w:t>i</w:t>
            </w:r>
            <w:r w:rsidR="001844A2" w:rsidRPr="00FF0ABA">
              <w:rPr>
                <w:rFonts w:ascii="Times New Roman" w:hAnsi="Times New Roman"/>
                <w:bCs/>
              </w:rPr>
              <w:t xml:space="preserve"> </w:t>
            </w:r>
            <w:r w:rsidRPr="00FF0ABA">
              <w:rPr>
                <w:rFonts w:ascii="Times New Roman" w:hAnsi="Times New Roman"/>
                <w:bCs/>
              </w:rPr>
              <w:t>kontrola</w:t>
            </w:r>
          </w:p>
        </w:tc>
        <w:tc>
          <w:tcPr>
            <w:tcW w:w="4344" w:type="pct"/>
            <w:gridSpan w:val="2"/>
            <w:tcBorders>
              <w:top w:val="single" w:sz="4" w:space="0" w:color="auto"/>
              <w:left w:val="single" w:sz="4" w:space="0" w:color="auto"/>
              <w:bottom w:val="single" w:sz="4" w:space="0" w:color="auto"/>
              <w:right w:val="single" w:sz="4" w:space="0" w:color="auto"/>
            </w:tcBorders>
            <w:vAlign w:val="center"/>
          </w:tcPr>
          <w:p w14:paraId="2B637883"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Organ</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uprave,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koordinator</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mjere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direktor</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Organa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uprave;</w:t>
            </w:r>
          </w:p>
          <w:p w14:paraId="22131455"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Operativna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odgovornost</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pomoćnik</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direktora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Organa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uprave,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Sektor</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bezbjednost</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p>
        </w:tc>
      </w:tr>
      <w:tr w:rsidR="000121B3" w:rsidRPr="00FF0ABA" w14:paraId="04984FD8" w14:textId="77777777" w:rsidTr="00842030">
        <w:trPr>
          <w:trHeight w:val="20"/>
          <w:jc w:val="center"/>
        </w:trPr>
        <w:tc>
          <w:tcPr>
            <w:tcW w:w="656" w:type="pct"/>
            <w:vMerge w:val="restart"/>
            <w:tcBorders>
              <w:top w:val="single" w:sz="4" w:space="0" w:color="auto"/>
              <w:left w:val="single" w:sz="4" w:space="0" w:color="auto"/>
              <w:right w:val="single" w:sz="4" w:space="0" w:color="auto"/>
            </w:tcBorders>
            <w:vAlign w:val="center"/>
          </w:tcPr>
          <w:p w14:paraId="7C85FAED" w14:textId="77777777" w:rsidR="000121B3" w:rsidRPr="00FF0ABA" w:rsidRDefault="000121B3" w:rsidP="001250D7">
            <w:pPr>
              <w:spacing w:after="0" w:line="240" w:lineRule="auto"/>
              <w:jc w:val="center"/>
              <w:rPr>
                <w:rFonts w:ascii="Times New Roman" w:hAnsi="Times New Roman"/>
                <w:bCs/>
              </w:rPr>
            </w:pPr>
            <w:r w:rsidRPr="00FF0ABA">
              <w:rPr>
                <w:rFonts w:ascii="Times New Roman" w:hAnsi="Times New Roman"/>
                <w:bCs/>
              </w:rPr>
              <w:t>Finansijski</w:t>
            </w:r>
          </w:p>
          <w:p w14:paraId="3AF84F2F" w14:textId="77777777" w:rsidR="000121B3" w:rsidRPr="00FF0ABA" w:rsidRDefault="000121B3" w:rsidP="001250D7">
            <w:pPr>
              <w:spacing w:after="0" w:line="240" w:lineRule="auto"/>
              <w:jc w:val="center"/>
              <w:rPr>
                <w:rFonts w:ascii="Times New Roman" w:hAnsi="Times New Roman"/>
                <w:bCs/>
              </w:rPr>
            </w:pPr>
            <w:r w:rsidRPr="00FF0ABA">
              <w:rPr>
                <w:rFonts w:ascii="Times New Roman" w:hAnsi="Times New Roman"/>
                <w:bCs/>
              </w:rPr>
              <w:t>plan</w:t>
            </w:r>
          </w:p>
        </w:tc>
        <w:tc>
          <w:tcPr>
            <w:tcW w:w="3413" w:type="pct"/>
            <w:tcBorders>
              <w:top w:val="single" w:sz="4" w:space="0" w:color="auto"/>
              <w:left w:val="single" w:sz="4" w:space="0" w:color="auto"/>
              <w:bottom w:val="single" w:sz="4" w:space="0" w:color="auto"/>
              <w:right w:val="single" w:sz="4" w:space="0" w:color="auto"/>
            </w:tcBorders>
            <w:vAlign w:val="center"/>
          </w:tcPr>
          <w:p w14:paraId="630285EE" w14:textId="77777777" w:rsidR="000121B3" w:rsidRPr="00FF0ABA" w:rsidRDefault="000121B3" w:rsidP="001250D7">
            <w:pPr>
              <w:autoSpaceDE w:val="0"/>
              <w:autoSpaceDN w:val="0"/>
              <w:adjustRightInd w:val="0"/>
              <w:spacing w:after="0" w:line="240" w:lineRule="auto"/>
              <w:jc w:val="both"/>
              <w:rPr>
                <w:rFonts w:ascii="Times New Roman" w:hAnsi="Times New Roman"/>
                <w:b/>
                <w:shd w:val="clear" w:color="auto" w:fill="FFFFFF"/>
              </w:rPr>
            </w:pPr>
            <w:r w:rsidRPr="00FF0ABA">
              <w:rPr>
                <w:rFonts w:ascii="Times New Roman" w:hAnsi="Times New Roman"/>
                <w:b/>
                <w:shd w:val="clear" w:color="auto" w:fill="FFFFFF"/>
              </w:rPr>
              <w:t>Komponenta</w:t>
            </w:r>
            <w:r w:rsidR="001844A2" w:rsidRPr="00FF0ABA">
              <w:rPr>
                <w:rFonts w:ascii="Times New Roman" w:hAnsi="Times New Roman"/>
                <w:b/>
                <w:shd w:val="clear" w:color="auto" w:fill="FFFFFF"/>
              </w:rPr>
              <w:t xml:space="preserve"> </w:t>
            </w:r>
          </w:p>
        </w:tc>
        <w:tc>
          <w:tcPr>
            <w:tcW w:w="931" w:type="pct"/>
            <w:tcBorders>
              <w:top w:val="single" w:sz="4" w:space="0" w:color="auto"/>
              <w:left w:val="single" w:sz="4" w:space="0" w:color="auto"/>
              <w:bottom w:val="single" w:sz="4" w:space="0" w:color="auto"/>
              <w:right w:val="single" w:sz="4" w:space="0" w:color="auto"/>
            </w:tcBorders>
            <w:vAlign w:val="center"/>
          </w:tcPr>
          <w:p w14:paraId="72D8DCB7" w14:textId="77777777" w:rsidR="000121B3" w:rsidRPr="00FF0ABA" w:rsidRDefault="000121B3" w:rsidP="001250D7">
            <w:pPr>
              <w:autoSpaceDE w:val="0"/>
              <w:autoSpaceDN w:val="0"/>
              <w:adjustRightInd w:val="0"/>
              <w:spacing w:after="0" w:line="240" w:lineRule="auto"/>
              <w:jc w:val="right"/>
              <w:rPr>
                <w:rFonts w:ascii="Times New Roman" w:hAnsi="Times New Roman"/>
                <w:b/>
                <w:shd w:val="clear" w:color="auto" w:fill="FFFFFF"/>
              </w:rPr>
            </w:pPr>
            <w:r w:rsidRPr="00FF0ABA">
              <w:rPr>
                <w:rFonts w:ascii="Times New Roman" w:hAnsi="Times New Roman"/>
                <w:b/>
                <w:shd w:val="clear" w:color="auto" w:fill="FFFFFF"/>
              </w:rPr>
              <w:t>Iznos</w:t>
            </w:r>
            <w:r w:rsidR="001844A2" w:rsidRPr="00FF0ABA">
              <w:rPr>
                <w:rFonts w:ascii="Times New Roman" w:hAnsi="Times New Roman"/>
                <w:b/>
                <w:shd w:val="clear" w:color="auto" w:fill="FFFFFF"/>
              </w:rPr>
              <w:t xml:space="preserve"> </w:t>
            </w:r>
            <w:r w:rsidRPr="00FF0ABA">
              <w:rPr>
                <w:rFonts w:ascii="Times New Roman" w:hAnsi="Times New Roman"/>
                <w:b/>
                <w:shd w:val="clear" w:color="auto" w:fill="FFFFFF"/>
              </w:rPr>
              <w:t>u</w:t>
            </w:r>
            <w:r w:rsidR="001844A2" w:rsidRPr="00FF0ABA">
              <w:rPr>
                <w:rFonts w:ascii="Times New Roman" w:hAnsi="Times New Roman"/>
                <w:b/>
                <w:shd w:val="clear" w:color="auto" w:fill="FFFFFF"/>
              </w:rPr>
              <w:t xml:space="preserve"> </w:t>
            </w:r>
            <w:r w:rsidRPr="00FF0ABA">
              <w:rPr>
                <w:rFonts w:ascii="Times New Roman" w:hAnsi="Times New Roman"/>
                <w:b/>
                <w:shd w:val="clear" w:color="auto" w:fill="FFFFFF"/>
              </w:rPr>
              <w:t>€</w:t>
            </w:r>
          </w:p>
        </w:tc>
      </w:tr>
      <w:tr w:rsidR="000121B3" w:rsidRPr="00FF0ABA" w14:paraId="76EC293A" w14:textId="77777777" w:rsidTr="00842030">
        <w:trPr>
          <w:trHeight w:val="20"/>
          <w:jc w:val="center"/>
        </w:trPr>
        <w:tc>
          <w:tcPr>
            <w:tcW w:w="656" w:type="pct"/>
            <w:vMerge/>
            <w:tcBorders>
              <w:left w:val="single" w:sz="4" w:space="0" w:color="auto"/>
              <w:right w:val="single" w:sz="4" w:space="0" w:color="auto"/>
            </w:tcBorders>
            <w:vAlign w:val="center"/>
          </w:tcPr>
          <w:p w14:paraId="623BD294" w14:textId="77777777" w:rsidR="000121B3" w:rsidRPr="00FF0ABA" w:rsidRDefault="000121B3" w:rsidP="001250D7">
            <w:pPr>
              <w:spacing w:after="0" w:line="240" w:lineRule="auto"/>
              <w:jc w:val="center"/>
              <w:rPr>
                <w:rFonts w:ascii="Times New Roman" w:hAnsi="Times New Roman"/>
                <w:bCs/>
              </w:rPr>
            </w:pPr>
          </w:p>
        </w:tc>
        <w:tc>
          <w:tcPr>
            <w:tcW w:w="3413" w:type="pct"/>
            <w:tcBorders>
              <w:top w:val="single" w:sz="4" w:space="0" w:color="auto"/>
              <w:left w:val="single" w:sz="4" w:space="0" w:color="auto"/>
              <w:bottom w:val="single" w:sz="4" w:space="0" w:color="auto"/>
              <w:right w:val="single" w:sz="4" w:space="0" w:color="auto"/>
            </w:tcBorders>
          </w:tcPr>
          <w:p w14:paraId="2C0A720D" w14:textId="77777777" w:rsidR="000121B3" w:rsidRPr="00FF0ABA" w:rsidRDefault="000121B3" w:rsidP="001250D7">
            <w:pPr>
              <w:autoSpaceDE w:val="0"/>
              <w:autoSpaceDN w:val="0"/>
              <w:adjustRightInd w:val="0"/>
              <w:spacing w:after="0" w:line="240" w:lineRule="auto"/>
              <w:jc w:val="both"/>
              <w:rPr>
                <w:rFonts w:ascii="Times New Roman" w:hAnsi="Times New Roman"/>
                <w:shd w:val="clear" w:color="auto" w:fill="FFFFFF"/>
              </w:rPr>
            </w:pPr>
            <w:r w:rsidRPr="00FF0ABA">
              <w:rPr>
                <w:rFonts w:ascii="Times New Roman" w:hAnsi="Times New Roman"/>
                <w:shd w:val="clear" w:color="auto" w:fill="FFFFFF"/>
              </w:rPr>
              <w:t>Program</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monitoringa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bezbjednosti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i</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hrane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za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životinje</w:t>
            </w:r>
          </w:p>
        </w:tc>
        <w:tc>
          <w:tcPr>
            <w:tcW w:w="931" w:type="pct"/>
            <w:tcBorders>
              <w:top w:val="single" w:sz="4" w:space="0" w:color="auto"/>
              <w:left w:val="single" w:sz="4" w:space="0" w:color="auto"/>
              <w:right w:val="single" w:sz="4" w:space="0" w:color="auto"/>
            </w:tcBorders>
            <w:vAlign w:val="center"/>
          </w:tcPr>
          <w:p w14:paraId="27C620FC" w14:textId="77777777" w:rsidR="000121B3" w:rsidRPr="00FF0ABA" w:rsidRDefault="000121B3" w:rsidP="001250D7">
            <w:pPr>
              <w:autoSpaceDE w:val="0"/>
              <w:autoSpaceDN w:val="0"/>
              <w:adjustRightInd w:val="0"/>
              <w:spacing w:after="0" w:line="240" w:lineRule="auto"/>
              <w:jc w:val="right"/>
              <w:rPr>
                <w:rFonts w:ascii="Times New Roman" w:hAnsi="Times New Roman"/>
                <w:shd w:val="clear" w:color="auto" w:fill="FFFFFF"/>
              </w:rPr>
            </w:pPr>
            <w:r w:rsidRPr="00FF0ABA">
              <w:rPr>
                <w:rFonts w:ascii="Times New Roman" w:hAnsi="Times New Roman"/>
                <w:shd w:val="clear" w:color="auto" w:fill="FFFFFF"/>
              </w:rPr>
              <w:t>316.979,65</w:t>
            </w:r>
          </w:p>
        </w:tc>
      </w:tr>
      <w:tr w:rsidR="000121B3" w:rsidRPr="00FF0ABA" w14:paraId="61095D27" w14:textId="77777777" w:rsidTr="00842030">
        <w:trPr>
          <w:trHeight w:val="20"/>
          <w:jc w:val="center"/>
        </w:trPr>
        <w:tc>
          <w:tcPr>
            <w:tcW w:w="656" w:type="pct"/>
            <w:vMerge/>
            <w:tcBorders>
              <w:left w:val="single" w:sz="4" w:space="0" w:color="auto"/>
              <w:bottom w:val="single" w:sz="4" w:space="0" w:color="auto"/>
              <w:right w:val="single" w:sz="4" w:space="0" w:color="auto"/>
            </w:tcBorders>
            <w:vAlign w:val="center"/>
          </w:tcPr>
          <w:p w14:paraId="5CF6936D" w14:textId="77777777" w:rsidR="000121B3" w:rsidRPr="00FF0ABA" w:rsidRDefault="000121B3" w:rsidP="001250D7">
            <w:pPr>
              <w:spacing w:after="0" w:line="240" w:lineRule="auto"/>
              <w:jc w:val="center"/>
              <w:rPr>
                <w:rFonts w:ascii="Times New Roman" w:hAnsi="Times New Roman"/>
                <w:bCs/>
              </w:rPr>
            </w:pPr>
          </w:p>
        </w:tc>
        <w:tc>
          <w:tcPr>
            <w:tcW w:w="3413" w:type="pct"/>
            <w:tcBorders>
              <w:top w:val="single" w:sz="4" w:space="0" w:color="auto"/>
              <w:left w:val="single" w:sz="4" w:space="0" w:color="auto"/>
              <w:bottom w:val="single" w:sz="4" w:space="0" w:color="auto"/>
              <w:right w:val="single" w:sz="4" w:space="0" w:color="auto"/>
            </w:tcBorders>
            <w:vAlign w:val="center"/>
          </w:tcPr>
          <w:p w14:paraId="7A829216" w14:textId="77777777" w:rsidR="000121B3" w:rsidRPr="00FF0ABA" w:rsidRDefault="000121B3" w:rsidP="001250D7">
            <w:pPr>
              <w:autoSpaceDE w:val="0"/>
              <w:autoSpaceDN w:val="0"/>
              <w:adjustRightInd w:val="0"/>
              <w:spacing w:after="0" w:line="240" w:lineRule="auto"/>
              <w:jc w:val="both"/>
              <w:rPr>
                <w:rFonts w:ascii="Times New Roman" w:hAnsi="Times New Roman"/>
                <w:b/>
                <w:shd w:val="clear" w:color="auto" w:fill="FFFFFF"/>
              </w:rPr>
            </w:pPr>
            <w:r w:rsidRPr="00FF0ABA">
              <w:rPr>
                <w:rFonts w:ascii="Times New Roman" w:hAnsi="Times New Roman"/>
                <w:b/>
                <w:shd w:val="clear" w:color="auto" w:fill="FFFFFF"/>
              </w:rPr>
              <w:t>UKUPNO:</w:t>
            </w:r>
          </w:p>
        </w:tc>
        <w:tc>
          <w:tcPr>
            <w:tcW w:w="931" w:type="pct"/>
            <w:tcBorders>
              <w:top w:val="single" w:sz="4" w:space="0" w:color="auto"/>
              <w:left w:val="single" w:sz="4" w:space="0" w:color="auto"/>
              <w:bottom w:val="single" w:sz="4" w:space="0" w:color="auto"/>
              <w:right w:val="single" w:sz="4" w:space="0" w:color="auto"/>
            </w:tcBorders>
            <w:vAlign w:val="center"/>
          </w:tcPr>
          <w:p w14:paraId="7E2B5FDB" w14:textId="77777777" w:rsidR="000121B3" w:rsidRPr="00FF0ABA" w:rsidRDefault="000121B3" w:rsidP="001250D7">
            <w:pPr>
              <w:autoSpaceDE w:val="0"/>
              <w:autoSpaceDN w:val="0"/>
              <w:adjustRightInd w:val="0"/>
              <w:spacing w:after="0" w:line="240" w:lineRule="auto"/>
              <w:jc w:val="right"/>
              <w:rPr>
                <w:rFonts w:ascii="Times New Roman" w:hAnsi="Times New Roman"/>
                <w:b/>
                <w:shd w:val="clear" w:color="auto" w:fill="FFFFFF"/>
              </w:rPr>
            </w:pPr>
            <w:r w:rsidRPr="00FF0ABA">
              <w:rPr>
                <w:rFonts w:ascii="Times New Roman" w:hAnsi="Times New Roman"/>
                <w:b/>
                <w:shd w:val="clear" w:color="auto" w:fill="FFFFFF"/>
              </w:rPr>
              <w:t>316.979,65</w:t>
            </w:r>
          </w:p>
        </w:tc>
      </w:tr>
    </w:tbl>
    <w:p w14:paraId="3F47801A" w14:textId="77777777" w:rsidR="000121B3" w:rsidRDefault="000121B3" w:rsidP="001250D7">
      <w:pPr>
        <w:spacing w:after="0" w:line="240" w:lineRule="auto"/>
        <w:rPr>
          <w:rFonts w:ascii="Times New Roman" w:hAnsi="Times New Roman"/>
        </w:rPr>
      </w:pPr>
    </w:p>
    <w:p w14:paraId="350A449B" w14:textId="77777777" w:rsidR="00FC713E" w:rsidRDefault="00FC713E" w:rsidP="001250D7">
      <w:pPr>
        <w:spacing w:after="0" w:line="240" w:lineRule="auto"/>
        <w:rPr>
          <w:rFonts w:ascii="Times New Roman" w:hAnsi="Times New Roman"/>
        </w:rPr>
      </w:pPr>
      <w:r>
        <w:rPr>
          <w:rFonts w:ascii="Times New Roman" w:hAnsi="Times New Roman"/>
        </w:rPr>
        <w:br w:type="page"/>
      </w:r>
    </w:p>
    <w:tbl>
      <w:tblPr>
        <w:tblW w:w="5000" w:type="pct"/>
        <w:jc w:val="center"/>
        <w:tblLook w:val="01E0" w:firstRow="1" w:lastRow="1" w:firstColumn="1" w:lastColumn="1" w:noHBand="0" w:noVBand="0"/>
      </w:tblPr>
      <w:tblGrid>
        <w:gridCol w:w="1197"/>
        <w:gridCol w:w="6687"/>
        <w:gridCol w:w="1852"/>
      </w:tblGrid>
      <w:tr w:rsidR="000121B3" w:rsidRPr="00FF0ABA" w14:paraId="4597806D" w14:textId="77777777" w:rsidTr="00FC713E">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5F6BC02" w14:textId="77777777" w:rsidR="000121B3" w:rsidRPr="00FF0ABA" w:rsidRDefault="000121B3" w:rsidP="001250D7">
            <w:pPr>
              <w:spacing w:after="0" w:line="240" w:lineRule="auto"/>
              <w:rPr>
                <w:rFonts w:ascii="Times New Roman" w:hAnsi="Times New Roman"/>
                <w:b/>
              </w:rPr>
            </w:pPr>
            <w:r w:rsidRPr="00FF0ABA">
              <w:rPr>
                <w:rFonts w:ascii="Times New Roman" w:hAnsi="Times New Roman"/>
                <w:b/>
              </w:rPr>
              <w:lastRenderedPageBreak/>
              <w:t>8.</w:t>
            </w:r>
            <w:r w:rsidR="001844A2" w:rsidRPr="00FF0ABA">
              <w:rPr>
                <w:rFonts w:ascii="Times New Roman" w:hAnsi="Times New Roman"/>
                <w:b/>
              </w:rPr>
              <w:t xml:space="preserve"> </w:t>
            </w:r>
            <w:r w:rsidRPr="00FF0ABA">
              <w:rPr>
                <w:rFonts w:ascii="Times New Roman" w:hAnsi="Times New Roman"/>
                <w:b/>
              </w:rPr>
              <w:t>PROGRAM</w:t>
            </w:r>
            <w:r w:rsidR="001844A2" w:rsidRPr="00FF0ABA">
              <w:rPr>
                <w:rFonts w:ascii="Times New Roman" w:hAnsi="Times New Roman"/>
                <w:b/>
              </w:rPr>
              <w:t xml:space="preserve"> </w:t>
            </w:r>
            <w:r w:rsidRPr="00FF0ABA">
              <w:rPr>
                <w:rFonts w:ascii="Times New Roman" w:hAnsi="Times New Roman"/>
                <w:b/>
              </w:rPr>
              <w:t>OBAVEZNIH</w:t>
            </w:r>
            <w:r w:rsidR="001844A2" w:rsidRPr="00FF0ABA">
              <w:rPr>
                <w:rFonts w:ascii="Times New Roman" w:hAnsi="Times New Roman"/>
                <w:b/>
              </w:rPr>
              <w:t xml:space="preserve"> </w:t>
            </w:r>
            <w:r w:rsidRPr="00FF0ABA">
              <w:rPr>
                <w:rFonts w:ascii="Times New Roman" w:hAnsi="Times New Roman"/>
                <w:b/>
              </w:rPr>
              <w:t>MJERA</w:t>
            </w:r>
            <w:r w:rsidR="001844A2" w:rsidRPr="00FF0ABA">
              <w:rPr>
                <w:rFonts w:ascii="Times New Roman" w:hAnsi="Times New Roman"/>
                <w:b/>
              </w:rPr>
              <w:t xml:space="preserve"> </w:t>
            </w:r>
            <w:r w:rsidRPr="00FF0ABA">
              <w:rPr>
                <w:rFonts w:ascii="Times New Roman" w:hAnsi="Times New Roman"/>
                <w:b/>
              </w:rPr>
              <w:t>ZDRAVSTVENE</w:t>
            </w:r>
            <w:r w:rsidR="001844A2" w:rsidRPr="00FF0ABA">
              <w:rPr>
                <w:rFonts w:ascii="Times New Roman" w:hAnsi="Times New Roman"/>
                <w:b/>
              </w:rPr>
              <w:t xml:space="preserve"> </w:t>
            </w:r>
            <w:r w:rsidRPr="00FF0ABA">
              <w:rPr>
                <w:rFonts w:ascii="Times New Roman" w:hAnsi="Times New Roman"/>
                <w:b/>
              </w:rPr>
              <w:t>ZAŠTITE</w:t>
            </w:r>
            <w:r w:rsidR="001844A2" w:rsidRPr="00FF0ABA">
              <w:rPr>
                <w:rFonts w:ascii="Times New Roman" w:hAnsi="Times New Roman"/>
                <w:b/>
              </w:rPr>
              <w:t xml:space="preserve"> </w:t>
            </w:r>
            <w:r w:rsidRPr="00FF0ABA">
              <w:rPr>
                <w:rFonts w:ascii="Times New Roman" w:hAnsi="Times New Roman"/>
                <w:b/>
              </w:rPr>
              <w:t>ŽIVOTINJA</w:t>
            </w:r>
            <w:r w:rsidR="001844A2" w:rsidRPr="00FF0ABA">
              <w:rPr>
                <w:rFonts w:ascii="Times New Roman" w:hAnsi="Times New Roman"/>
                <w:b/>
              </w:rPr>
              <w:t xml:space="preserve"> </w:t>
            </w:r>
          </w:p>
        </w:tc>
      </w:tr>
      <w:tr w:rsidR="000121B3" w:rsidRPr="00FF0ABA" w14:paraId="0427DAF0" w14:textId="77777777" w:rsidTr="00FC713E">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6026BE6C"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podsticaj</w:t>
            </w:r>
          </w:p>
        </w:tc>
        <w:tc>
          <w:tcPr>
            <w:tcW w:w="4385" w:type="pct"/>
            <w:gridSpan w:val="2"/>
            <w:tcBorders>
              <w:top w:val="single" w:sz="4" w:space="0" w:color="auto"/>
              <w:left w:val="single" w:sz="4" w:space="0" w:color="auto"/>
              <w:bottom w:val="single" w:sz="4" w:space="0" w:color="auto"/>
              <w:right w:val="single" w:sz="4" w:space="0" w:color="auto"/>
            </w:tcBorders>
          </w:tcPr>
          <w:p w14:paraId="4964137E"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Crna</w:t>
            </w:r>
            <w:r w:rsidR="001844A2" w:rsidRPr="00FF0ABA">
              <w:rPr>
                <w:rFonts w:ascii="Times New Roman" w:hAnsi="Times New Roman"/>
              </w:rPr>
              <w:t xml:space="preserve"> </w:t>
            </w:r>
            <w:r w:rsidRPr="00FF0ABA">
              <w:rPr>
                <w:rFonts w:ascii="Times New Roman" w:hAnsi="Times New Roman"/>
              </w:rPr>
              <w:t>Gora</w:t>
            </w:r>
            <w:r w:rsidR="001844A2" w:rsidRPr="00FF0ABA">
              <w:rPr>
                <w:rFonts w:ascii="Times New Roman" w:hAnsi="Times New Roman"/>
              </w:rPr>
              <w:t xml:space="preserve"> </w:t>
            </w:r>
            <w:r w:rsidRPr="00FF0ABA">
              <w:rPr>
                <w:rFonts w:ascii="Times New Roman" w:hAnsi="Times New Roman"/>
              </w:rPr>
              <w:t>ulaže</w:t>
            </w:r>
            <w:r w:rsidR="001844A2" w:rsidRPr="00FF0ABA">
              <w:rPr>
                <w:rFonts w:ascii="Times New Roman" w:hAnsi="Times New Roman"/>
              </w:rPr>
              <w:t xml:space="preserve"> </w:t>
            </w:r>
            <w:r w:rsidRPr="00FF0ABA">
              <w:rPr>
                <w:rFonts w:ascii="Times New Roman" w:hAnsi="Times New Roman"/>
              </w:rPr>
              <w:t>znatna</w:t>
            </w:r>
            <w:r w:rsidR="001844A2" w:rsidRPr="00FF0ABA">
              <w:rPr>
                <w:rFonts w:ascii="Times New Roman" w:hAnsi="Times New Roman"/>
              </w:rPr>
              <w:t xml:space="preserve"> </w:t>
            </w:r>
            <w:r w:rsidRPr="00FF0ABA">
              <w:rPr>
                <w:rFonts w:ascii="Times New Roman" w:hAnsi="Times New Roman"/>
              </w:rPr>
              <w:t>sredstva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održavanje</w:t>
            </w:r>
            <w:r w:rsidR="001844A2" w:rsidRPr="00FF0ABA">
              <w:rPr>
                <w:rFonts w:ascii="Times New Roman" w:hAnsi="Times New Roman"/>
              </w:rPr>
              <w:t xml:space="preserve"> </w:t>
            </w:r>
            <w:r w:rsidRPr="00FF0ABA">
              <w:rPr>
                <w:rFonts w:ascii="Times New Roman" w:hAnsi="Times New Roman"/>
              </w:rPr>
              <w:t>stabilne</w:t>
            </w:r>
            <w:r w:rsidR="001844A2" w:rsidRPr="00FF0ABA">
              <w:rPr>
                <w:rFonts w:ascii="Times New Roman" w:hAnsi="Times New Roman"/>
              </w:rPr>
              <w:t xml:space="preserve"> </w:t>
            </w:r>
            <w:r w:rsidRPr="00FF0ABA">
              <w:rPr>
                <w:rFonts w:ascii="Times New Roman" w:hAnsi="Times New Roman"/>
              </w:rPr>
              <w:t>epizootiološke</w:t>
            </w:r>
            <w:r w:rsidR="001844A2" w:rsidRPr="00FF0ABA">
              <w:rPr>
                <w:rFonts w:ascii="Times New Roman" w:hAnsi="Times New Roman"/>
              </w:rPr>
              <w:t xml:space="preserve"> </w:t>
            </w:r>
            <w:r w:rsidRPr="00FF0ABA">
              <w:rPr>
                <w:rFonts w:ascii="Times New Roman" w:hAnsi="Times New Roman"/>
              </w:rPr>
              <w:t>situacije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zaštitu</w:t>
            </w:r>
          </w:p>
          <w:p w14:paraId="1F4CB5F2"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zdravlja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Imajući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vidu</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stočarska</w:t>
            </w:r>
            <w:r w:rsidR="001844A2" w:rsidRPr="00FF0ABA">
              <w:rPr>
                <w:rFonts w:ascii="Times New Roman" w:hAnsi="Times New Roman"/>
              </w:rPr>
              <w:t xml:space="preserve"> </w:t>
            </w:r>
            <w:r w:rsidRPr="00FF0ABA">
              <w:rPr>
                <w:rFonts w:ascii="Times New Roman" w:hAnsi="Times New Roman"/>
              </w:rPr>
              <w:t>proizvodnja</w:t>
            </w:r>
            <w:r w:rsidR="001844A2" w:rsidRPr="00FF0ABA">
              <w:rPr>
                <w:rFonts w:ascii="Times New Roman" w:hAnsi="Times New Roman"/>
              </w:rPr>
              <w:t xml:space="preserve"> </w:t>
            </w:r>
            <w:r w:rsidRPr="00FF0ABA">
              <w:rPr>
                <w:rFonts w:ascii="Times New Roman" w:hAnsi="Times New Roman"/>
              </w:rPr>
              <w:t>predstavlja</w:t>
            </w:r>
            <w:r w:rsidR="001844A2" w:rsidRPr="00FF0ABA">
              <w:rPr>
                <w:rFonts w:ascii="Times New Roman" w:hAnsi="Times New Roman"/>
              </w:rPr>
              <w:t xml:space="preserve"> </w:t>
            </w:r>
            <w:r w:rsidRPr="00FF0ABA">
              <w:rPr>
                <w:rFonts w:ascii="Times New Roman" w:hAnsi="Times New Roman"/>
              </w:rPr>
              <w:t>najznačajniju</w:t>
            </w:r>
            <w:r w:rsidR="001844A2" w:rsidRPr="00FF0ABA">
              <w:rPr>
                <w:rFonts w:ascii="Times New Roman" w:hAnsi="Times New Roman"/>
              </w:rPr>
              <w:t xml:space="preserve"> </w:t>
            </w:r>
            <w:r w:rsidRPr="00FF0ABA">
              <w:rPr>
                <w:rFonts w:ascii="Times New Roman" w:hAnsi="Times New Roman"/>
              </w:rPr>
              <w:t>granu</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sve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veći</w:t>
            </w:r>
            <w:r w:rsidR="001844A2" w:rsidRPr="00FF0ABA">
              <w:rPr>
                <w:rFonts w:ascii="Times New Roman" w:hAnsi="Times New Roman"/>
              </w:rPr>
              <w:t xml:space="preserve"> </w:t>
            </w:r>
            <w:r w:rsidRPr="00FF0ABA">
              <w:rPr>
                <w:rFonts w:ascii="Times New Roman" w:hAnsi="Times New Roman"/>
              </w:rPr>
              <w:t>značaj</w:t>
            </w:r>
            <w:r w:rsidR="001844A2" w:rsidRPr="00FF0ABA">
              <w:rPr>
                <w:rFonts w:ascii="Times New Roman" w:hAnsi="Times New Roman"/>
              </w:rPr>
              <w:t xml:space="preserve"> </w:t>
            </w:r>
            <w:r w:rsidRPr="00FF0ABA">
              <w:rPr>
                <w:rFonts w:ascii="Times New Roman" w:hAnsi="Times New Roman"/>
              </w:rPr>
              <w:t>blagovremenog</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sveobuhvatnog</w:t>
            </w:r>
            <w:r w:rsidR="001844A2" w:rsidRPr="00FF0ABA">
              <w:rPr>
                <w:rFonts w:ascii="Times New Roman" w:hAnsi="Times New Roman"/>
              </w:rPr>
              <w:t xml:space="preserve"> </w:t>
            </w:r>
            <w:r w:rsidRPr="00FF0ABA">
              <w:rPr>
                <w:rFonts w:ascii="Times New Roman" w:hAnsi="Times New Roman"/>
              </w:rPr>
              <w:t>sprovođenja</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strane</w:t>
            </w:r>
            <w:r w:rsidR="001844A2" w:rsidRPr="00FF0ABA">
              <w:rPr>
                <w:rFonts w:ascii="Times New Roman" w:hAnsi="Times New Roman"/>
              </w:rPr>
              <w:t xml:space="preserve"> </w:t>
            </w:r>
            <w:r w:rsidRPr="00FF0ABA">
              <w:rPr>
                <w:rFonts w:ascii="Times New Roman" w:hAnsi="Times New Roman"/>
              </w:rPr>
              <w:t>veterinarske</w:t>
            </w:r>
            <w:r w:rsidR="001844A2" w:rsidRPr="00FF0ABA">
              <w:rPr>
                <w:rFonts w:ascii="Times New Roman" w:hAnsi="Times New Roman"/>
              </w:rPr>
              <w:t xml:space="preserve"> </w:t>
            </w:r>
            <w:r w:rsidRPr="00FF0ABA">
              <w:rPr>
                <w:rFonts w:ascii="Times New Roman" w:hAnsi="Times New Roman"/>
              </w:rPr>
              <w:t>službe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efikasno</w:t>
            </w:r>
            <w:r w:rsidR="001844A2" w:rsidRPr="00FF0ABA">
              <w:rPr>
                <w:rFonts w:ascii="Times New Roman" w:hAnsi="Times New Roman"/>
              </w:rPr>
              <w:t xml:space="preserve"> </w:t>
            </w:r>
            <w:r w:rsidRPr="00FF0ABA">
              <w:rPr>
                <w:rFonts w:ascii="Times New Roman" w:hAnsi="Times New Roman"/>
              </w:rPr>
              <w:t>funkcionisanje</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očuvanja</w:t>
            </w:r>
            <w:r w:rsidR="001844A2" w:rsidRPr="00FF0ABA">
              <w:rPr>
                <w:rFonts w:ascii="Times New Roman" w:hAnsi="Times New Roman"/>
              </w:rPr>
              <w:t xml:space="preserve"> </w:t>
            </w:r>
            <w:r w:rsidRPr="00FF0ABA">
              <w:rPr>
                <w:rFonts w:ascii="Times New Roman" w:hAnsi="Times New Roman"/>
              </w:rPr>
              <w:t>zdravlja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posljedično</w:t>
            </w:r>
            <w:r w:rsidR="001844A2" w:rsidRPr="00FF0ABA">
              <w:rPr>
                <w:rFonts w:ascii="Times New Roman" w:hAnsi="Times New Roman"/>
              </w:rPr>
              <w:t xml:space="preserve"> </w:t>
            </w:r>
            <w:r w:rsidRPr="00FF0ABA">
              <w:rPr>
                <w:rFonts w:ascii="Times New Roman" w:hAnsi="Times New Roman"/>
              </w:rPr>
              <w:t>bezbjedne</w:t>
            </w:r>
            <w:r w:rsidR="001844A2" w:rsidRPr="00FF0ABA">
              <w:rPr>
                <w:rFonts w:ascii="Times New Roman" w:hAnsi="Times New Roman"/>
              </w:rPr>
              <w:t xml:space="preserve"> </w:t>
            </w:r>
            <w:r w:rsidRPr="00FF0ABA">
              <w:rPr>
                <w:rFonts w:ascii="Times New Roman" w:hAnsi="Times New Roman"/>
              </w:rPr>
              <w:t>proizvodnje</w:t>
            </w:r>
            <w:r w:rsidR="001844A2" w:rsidRPr="00FF0ABA">
              <w:rPr>
                <w:rFonts w:ascii="Times New Roman" w:hAnsi="Times New Roman"/>
              </w:rPr>
              <w:t xml:space="preserve"> </w:t>
            </w:r>
            <w:r w:rsidRPr="00FF0ABA">
              <w:rPr>
                <w:rFonts w:ascii="Times New Roman" w:hAnsi="Times New Roman"/>
              </w:rPr>
              <w:t>proizvoda</w:t>
            </w:r>
            <w:r w:rsidR="001844A2" w:rsidRPr="00FF0ABA">
              <w:rPr>
                <w:rFonts w:ascii="Times New Roman" w:hAnsi="Times New Roman"/>
              </w:rPr>
              <w:t xml:space="preserve"> </w:t>
            </w:r>
            <w:r w:rsidRPr="00FF0ABA">
              <w:rPr>
                <w:rFonts w:ascii="Times New Roman" w:hAnsi="Times New Roman"/>
              </w:rPr>
              <w:t>životinjskog</w:t>
            </w:r>
            <w:r w:rsidR="001844A2" w:rsidRPr="00FF0ABA">
              <w:rPr>
                <w:rFonts w:ascii="Times New Roman" w:hAnsi="Times New Roman"/>
              </w:rPr>
              <w:t xml:space="preserve"> </w:t>
            </w:r>
            <w:r w:rsidRPr="00FF0ABA">
              <w:rPr>
                <w:rFonts w:ascii="Times New Roman" w:hAnsi="Times New Roman"/>
              </w:rPr>
              <w:t>porijekla.</w:t>
            </w:r>
            <w:r w:rsidR="001844A2" w:rsidRPr="00FF0ABA">
              <w:rPr>
                <w:rFonts w:ascii="Times New Roman" w:hAnsi="Times New Roman"/>
              </w:rPr>
              <w:t xml:space="preserve"> </w:t>
            </w:r>
            <w:r w:rsidRPr="00FF0ABA">
              <w:rPr>
                <w:rFonts w:ascii="Times New Roman" w:hAnsi="Times New Roman"/>
              </w:rPr>
              <w:t>Stoga</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potrebno</w:t>
            </w:r>
            <w:r w:rsidR="001844A2" w:rsidRPr="00FF0ABA">
              <w:rPr>
                <w:rFonts w:ascii="Times New Roman" w:hAnsi="Times New Roman"/>
              </w:rPr>
              <w:t xml:space="preserve"> </w:t>
            </w:r>
            <w:r w:rsidRPr="00FF0ABA">
              <w:rPr>
                <w:rFonts w:ascii="Times New Roman" w:hAnsi="Times New Roman"/>
              </w:rPr>
              <w:t>nastaviti</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sprovođenju</w:t>
            </w:r>
            <w:r w:rsidR="001844A2" w:rsidRPr="00FF0ABA">
              <w:rPr>
                <w:rFonts w:ascii="Times New Roman" w:hAnsi="Times New Roman"/>
              </w:rPr>
              <w:t xml:space="preserve"> </w:t>
            </w:r>
            <w:r w:rsidRPr="00FF0ABA">
              <w:rPr>
                <w:rFonts w:ascii="Times New Roman" w:hAnsi="Times New Roman"/>
              </w:rPr>
              <w:t>programa</w:t>
            </w:r>
            <w:r w:rsidR="001844A2" w:rsidRPr="00FF0ABA">
              <w:rPr>
                <w:rFonts w:ascii="Times New Roman" w:hAnsi="Times New Roman"/>
              </w:rPr>
              <w:t xml:space="preserve"> </w:t>
            </w:r>
            <w:r w:rsidRPr="00FF0ABA">
              <w:rPr>
                <w:rFonts w:ascii="Times New Roman" w:hAnsi="Times New Roman"/>
              </w:rPr>
              <w:t>obaveznih</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zdravstvene</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cilju</w:t>
            </w:r>
            <w:r w:rsidR="001844A2" w:rsidRPr="00FF0ABA">
              <w:rPr>
                <w:rFonts w:ascii="Times New Roman" w:hAnsi="Times New Roman"/>
              </w:rPr>
              <w:t xml:space="preserve"> </w:t>
            </w:r>
            <w:r w:rsidRPr="00FF0ABA">
              <w:rPr>
                <w:rFonts w:ascii="Times New Roman" w:hAnsi="Times New Roman"/>
              </w:rPr>
              <w:t>izvršavanja</w:t>
            </w:r>
            <w:r w:rsidR="001844A2" w:rsidRPr="00FF0ABA">
              <w:rPr>
                <w:rFonts w:ascii="Times New Roman" w:hAnsi="Times New Roman"/>
              </w:rPr>
              <w:t xml:space="preserve"> </w:t>
            </w:r>
            <w:r w:rsidRPr="00FF0ABA">
              <w:rPr>
                <w:rFonts w:ascii="Times New Roman" w:hAnsi="Times New Roman"/>
              </w:rPr>
              <w:t>zakonskih</w:t>
            </w:r>
            <w:r w:rsidR="001844A2" w:rsidRPr="00FF0ABA">
              <w:rPr>
                <w:rFonts w:ascii="Times New Roman" w:hAnsi="Times New Roman"/>
              </w:rPr>
              <w:t xml:space="preserve"> </w:t>
            </w:r>
            <w:r w:rsidRPr="00FF0ABA">
              <w:rPr>
                <w:rFonts w:ascii="Times New Roman" w:hAnsi="Times New Roman"/>
              </w:rPr>
              <w:t>obaveza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veterinarske</w:t>
            </w:r>
            <w:r w:rsidR="001844A2" w:rsidRPr="00FF0ABA">
              <w:rPr>
                <w:rFonts w:ascii="Times New Roman" w:hAnsi="Times New Roman"/>
              </w:rPr>
              <w:t xml:space="preserve"> </w:t>
            </w:r>
            <w:r w:rsidRPr="00FF0ABA">
              <w:rPr>
                <w:rFonts w:ascii="Times New Roman" w:hAnsi="Times New Roman"/>
              </w:rPr>
              <w:t>politike</w:t>
            </w:r>
            <w:r w:rsidR="001844A2" w:rsidRPr="00FF0ABA">
              <w:rPr>
                <w:rFonts w:ascii="Times New Roman" w:hAnsi="Times New Roman"/>
              </w:rPr>
              <w:t xml:space="preserve"> </w:t>
            </w:r>
            <w:r w:rsidRPr="00FF0ABA">
              <w:rPr>
                <w:rFonts w:ascii="Times New Roman" w:hAnsi="Times New Roman"/>
              </w:rPr>
              <w:t>kako</w:t>
            </w:r>
            <w:r w:rsidR="001844A2" w:rsidRPr="00FF0ABA">
              <w:rPr>
                <w:rFonts w:ascii="Times New Roman" w:hAnsi="Times New Roman"/>
              </w:rPr>
              <w:t xml:space="preserve"> </w:t>
            </w:r>
            <w:r w:rsidRPr="00FF0ABA">
              <w:rPr>
                <w:rFonts w:ascii="Times New Roman" w:hAnsi="Times New Roman"/>
              </w:rPr>
              <w:t>bi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obezbijedio</w:t>
            </w:r>
            <w:r w:rsidR="001844A2" w:rsidRPr="00FF0ABA">
              <w:rPr>
                <w:rFonts w:ascii="Times New Roman" w:hAnsi="Times New Roman"/>
              </w:rPr>
              <w:t xml:space="preserve"> </w:t>
            </w:r>
            <w:r w:rsidRPr="00FF0ABA">
              <w:rPr>
                <w:rFonts w:ascii="Times New Roman" w:hAnsi="Times New Roman"/>
              </w:rPr>
              <w:t>visok</w:t>
            </w:r>
            <w:r w:rsidR="001844A2" w:rsidRPr="00FF0ABA">
              <w:rPr>
                <w:rFonts w:ascii="Times New Roman" w:hAnsi="Times New Roman"/>
              </w:rPr>
              <w:t xml:space="preserve"> </w:t>
            </w:r>
            <w:r w:rsidRPr="00FF0ABA">
              <w:rPr>
                <w:rFonts w:ascii="Times New Roman" w:hAnsi="Times New Roman"/>
              </w:rPr>
              <w:t>nivo</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zdravlja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bolesti</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mogu</w:t>
            </w:r>
            <w:r w:rsidR="001844A2" w:rsidRPr="00FF0ABA">
              <w:rPr>
                <w:rFonts w:ascii="Times New Roman" w:hAnsi="Times New Roman"/>
              </w:rPr>
              <w:t xml:space="preserve"> </w:t>
            </w:r>
            <w:r w:rsidRPr="00FF0ABA">
              <w:rPr>
                <w:rFonts w:ascii="Times New Roman" w:hAnsi="Times New Roman"/>
              </w:rPr>
              <w:t>izazvati</w:t>
            </w:r>
            <w:r w:rsidR="001844A2" w:rsidRPr="00FF0ABA">
              <w:rPr>
                <w:rFonts w:ascii="Times New Roman" w:hAnsi="Times New Roman"/>
              </w:rPr>
              <w:t xml:space="preserve"> </w:t>
            </w:r>
            <w:r w:rsidRPr="00FF0ABA">
              <w:rPr>
                <w:rFonts w:ascii="Times New Roman" w:hAnsi="Times New Roman"/>
              </w:rPr>
              <w:t>velike</w:t>
            </w:r>
            <w:r w:rsidR="001844A2" w:rsidRPr="00FF0ABA">
              <w:rPr>
                <w:rFonts w:ascii="Times New Roman" w:hAnsi="Times New Roman"/>
              </w:rPr>
              <w:t xml:space="preserve"> </w:t>
            </w:r>
            <w:r w:rsidRPr="00FF0ABA">
              <w:rPr>
                <w:rFonts w:ascii="Times New Roman" w:hAnsi="Times New Roman"/>
              </w:rPr>
              <w:t>ekonomske</w:t>
            </w:r>
            <w:r w:rsidR="001844A2" w:rsidRPr="00FF0ABA">
              <w:rPr>
                <w:rFonts w:ascii="Times New Roman" w:hAnsi="Times New Roman"/>
              </w:rPr>
              <w:t xml:space="preserve"> </w:t>
            </w:r>
            <w:r w:rsidRPr="00FF0ABA">
              <w:rPr>
                <w:rFonts w:ascii="Times New Roman" w:hAnsi="Times New Roman"/>
              </w:rPr>
              <w:t>štete,</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zaštitu</w:t>
            </w:r>
            <w:r w:rsidR="001844A2" w:rsidRPr="00FF0ABA">
              <w:rPr>
                <w:rFonts w:ascii="Times New Roman" w:hAnsi="Times New Roman"/>
              </w:rPr>
              <w:t xml:space="preserve"> </w:t>
            </w:r>
            <w:r w:rsidRPr="00FF0ABA">
              <w:rPr>
                <w:rFonts w:ascii="Times New Roman" w:hAnsi="Times New Roman"/>
              </w:rPr>
              <w:t>zdravlja</w:t>
            </w:r>
            <w:r w:rsidR="001844A2" w:rsidRPr="00FF0ABA">
              <w:rPr>
                <w:rFonts w:ascii="Times New Roman" w:hAnsi="Times New Roman"/>
              </w:rPr>
              <w:t xml:space="preserve"> </w:t>
            </w:r>
            <w:r w:rsidRPr="00FF0ABA">
              <w:rPr>
                <w:rFonts w:ascii="Times New Roman" w:hAnsi="Times New Roman"/>
              </w:rPr>
              <w:t>ljudi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zoonoza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bolesti</w:t>
            </w:r>
            <w:r w:rsidR="001844A2" w:rsidRPr="00FF0ABA">
              <w:rPr>
                <w:rFonts w:ascii="Times New Roman" w:hAnsi="Times New Roman"/>
              </w:rPr>
              <w:t xml:space="preserve"> </w:t>
            </w:r>
            <w:r w:rsidRPr="00FF0ABA">
              <w:rPr>
                <w:rFonts w:ascii="Times New Roman" w:hAnsi="Times New Roman"/>
              </w:rPr>
              <w:t>prenosivih</w:t>
            </w:r>
            <w:r w:rsidR="001844A2" w:rsidRPr="00FF0ABA">
              <w:rPr>
                <w:rFonts w:ascii="Times New Roman" w:hAnsi="Times New Roman"/>
              </w:rPr>
              <w:t xml:space="preserve"> </w:t>
            </w:r>
            <w:r w:rsidRPr="00FF0ABA">
              <w:rPr>
                <w:rFonts w:ascii="Times New Roman" w:hAnsi="Times New Roman"/>
              </w:rPr>
              <w:t>hranom.</w:t>
            </w:r>
          </w:p>
          <w:p w14:paraId="5CECD157"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Brojne</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obaveze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usklađivanja</w:t>
            </w:r>
            <w:r w:rsidR="001844A2" w:rsidRPr="00FF0ABA">
              <w:rPr>
                <w:rFonts w:ascii="Times New Roman" w:hAnsi="Times New Roman"/>
              </w:rPr>
              <w:t xml:space="preserve"> </w:t>
            </w:r>
            <w:r w:rsidRPr="00FF0ABA">
              <w:rPr>
                <w:rFonts w:ascii="Times New Roman" w:hAnsi="Times New Roman"/>
              </w:rPr>
              <w:t>zakonodavstva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pravnom</w:t>
            </w:r>
            <w:r w:rsidR="001844A2" w:rsidRPr="00FF0ABA">
              <w:rPr>
                <w:rFonts w:ascii="Times New Roman" w:hAnsi="Times New Roman"/>
              </w:rPr>
              <w:t xml:space="preserve"> </w:t>
            </w:r>
            <w:r w:rsidRPr="00FF0ABA">
              <w:rPr>
                <w:rFonts w:ascii="Times New Roman" w:hAnsi="Times New Roman"/>
              </w:rPr>
              <w:t>tekovinom</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posebno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efikasnoj</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kvalitetnoj</w:t>
            </w:r>
            <w:r w:rsidR="001844A2" w:rsidRPr="00FF0ABA">
              <w:rPr>
                <w:rFonts w:ascii="Times New Roman" w:hAnsi="Times New Roman"/>
              </w:rPr>
              <w:t xml:space="preserve"> </w:t>
            </w:r>
            <w:r w:rsidRPr="00FF0ABA">
              <w:rPr>
                <w:rFonts w:ascii="Times New Roman" w:hAnsi="Times New Roman"/>
              </w:rPr>
              <w:t>primjeni</w:t>
            </w:r>
            <w:r w:rsidR="001844A2" w:rsidRPr="00FF0ABA">
              <w:rPr>
                <w:rFonts w:ascii="Times New Roman" w:hAnsi="Times New Roman"/>
              </w:rPr>
              <w:t xml:space="preserve"> </w:t>
            </w:r>
            <w:r w:rsidRPr="00FF0ABA">
              <w:rPr>
                <w:rFonts w:ascii="Times New Roman" w:hAnsi="Times New Roman"/>
              </w:rPr>
              <w:t>zakonske</w:t>
            </w:r>
            <w:r w:rsidR="001844A2" w:rsidRPr="00FF0ABA">
              <w:rPr>
                <w:rFonts w:ascii="Times New Roman" w:hAnsi="Times New Roman"/>
              </w:rPr>
              <w:t xml:space="preserve"> </w:t>
            </w:r>
            <w:r w:rsidRPr="00FF0ABA">
              <w:rPr>
                <w:rFonts w:ascii="Times New Roman" w:hAnsi="Times New Roman"/>
              </w:rPr>
              <w:t>regulative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ovoj</w:t>
            </w:r>
            <w:r w:rsidR="001844A2" w:rsidRPr="00FF0ABA">
              <w:rPr>
                <w:rFonts w:ascii="Times New Roman" w:hAnsi="Times New Roman"/>
              </w:rPr>
              <w:t xml:space="preserve"> </w:t>
            </w:r>
            <w:r w:rsidRPr="00FF0ABA">
              <w:rPr>
                <w:rFonts w:ascii="Times New Roman" w:hAnsi="Times New Roman"/>
              </w:rPr>
              <w:t>oblasti.</w:t>
            </w:r>
          </w:p>
        </w:tc>
      </w:tr>
      <w:tr w:rsidR="000121B3" w:rsidRPr="00FF0ABA" w14:paraId="20E9216E" w14:textId="77777777" w:rsidTr="00FC713E">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0806E4FC"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385" w:type="pct"/>
            <w:gridSpan w:val="2"/>
            <w:tcBorders>
              <w:top w:val="single" w:sz="4" w:space="0" w:color="auto"/>
              <w:left w:val="single" w:sz="4" w:space="0" w:color="auto"/>
              <w:bottom w:val="single" w:sz="4" w:space="0" w:color="auto"/>
              <w:right w:val="single" w:sz="4" w:space="0" w:color="auto"/>
            </w:tcBorders>
          </w:tcPr>
          <w:p w14:paraId="0B8B4914"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Uspostavljanje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funkcionisanje</w:t>
            </w:r>
            <w:r w:rsidR="001844A2" w:rsidRPr="00FF0ABA">
              <w:rPr>
                <w:rFonts w:ascii="Times New Roman" w:hAnsi="Times New Roman"/>
              </w:rPr>
              <w:t xml:space="preserve"> </w:t>
            </w:r>
            <w:r w:rsidRPr="00FF0ABA">
              <w:rPr>
                <w:rFonts w:ascii="Times New Roman" w:hAnsi="Times New Roman"/>
              </w:rPr>
              <w:t>efikasnog</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zdravstvene</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kontrole</w:t>
            </w:r>
            <w:r w:rsidR="001844A2" w:rsidRPr="00FF0ABA">
              <w:rPr>
                <w:rFonts w:ascii="Times New Roman" w:hAnsi="Times New Roman"/>
              </w:rPr>
              <w:t xml:space="preserve"> </w:t>
            </w:r>
            <w:r w:rsidRPr="00FF0ABA">
              <w:rPr>
                <w:rFonts w:ascii="Times New Roman" w:hAnsi="Times New Roman"/>
              </w:rPr>
              <w:t>zdravlja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dobijanje</w:t>
            </w:r>
            <w:r w:rsidR="001844A2" w:rsidRPr="00FF0ABA">
              <w:rPr>
                <w:rFonts w:ascii="Times New Roman" w:hAnsi="Times New Roman"/>
              </w:rPr>
              <w:t xml:space="preserve"> </w:t>
            </w:r>
            <w:r w:rsidRPr="00FF0ABA">
              <w:rPr>
                <w:rFonts w:ascii="Times New Roman" w:hAnsi="Times New Roman"/>
              </w:rPr>
              <w:t>statusa</w:t>
            </w:r>
            <w:r w:rsidR="001844A2" w:rsidRPr="00FF0ABA">
              <w:rPr>
                <w:rFonts w:ascii="Times New Roman" w:hAnsi="Times New Roman"/>
              </w:rPr>
              <w:t xml:space="preserve"> </w:t>
            </w:r>
            <w:r w:rsidRPr="00FF0ABA">
              <w:rPr>
                <w:rFonts w:ascii="Times New Roman" w:hAnsi="Times New Roman"/>
              </w:rPr>
              <w:t>zemlje</w:t>
            </w:r>
            <w:r w:rsidR="001844A2" w:rsidRPr="00FF0ABA">
              <w:rPr>
                <w:rFonts w:ascii="Times New Roman" w:hAnsi="Times New Roman"/>
              </w:rPr>
              <w:t xml:space="preserve"> </w:t>
            </w:r>
            <w:r w:rsidRPr="00FF0ABA">
              <w:rPr>
                <w:rFonts w:ascii="Times New Roman" w:hAnsi="Times New Roman"/>
              </w:rPr>
              <w:t>slobodne</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pojedinih</w:t>
            </w:r>
            <w:r w:rsidR="001844A2" w:rsidRPr="00FF0ABA">
              <w:rPr>
                <w:rFonts w:ascii="Times New Roman" w:hAnsi="Times New Roman"/>
              </w:rPr>
              <w:t xml:space="preserve"> </w:t>
            </w:r>
            <w:r w:rsidRPr="00FF0ABA">
              <w:rPr>
                <w:rFonts w:ascii="Times New Roman" w:hAnsi="Times New Roman"/>
              </w:rPr>
              <w:t>zaraznih</w:t>
            </w:r>
            <w:r w:rsidR="001844A2" w:rsidRPr="00FF0ABA">
              <w:rPr>
                <w:rFonts w:ascii="Times New Roman" w:hAnsi="Times New Roman"/>
              </w:rPr>
              <w:t xml:space="preserve"> </w:t>
            </w:r>
            <w:r w:rsidRPr="00FF0ABA">
              <w:rPr>
                <w:rFonts w:ascii="Times New Roman" w:hAnsi="Times New Roman"/>
              </w:rPr>
              <w:t>bolesti</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preduslova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nesmetanu</w:t>
            </w:r>
            <w:r w:rsidR="001844A2" w:rsidRPr="00FF0ABA">
              <w:rPr>
                <w:rFonts w:ascii="Times New Roman" w:hAnsi="Times New Roman"/>
              </w:rPr>
              <w:t xml:space="preserve"> </w:t>
            </w:r>
            <w:r w:rsidRPr="00FF0ABA">
              <w:rPr>
                <w:rFonts w:ascii="Times New Roman" w:hAnsi="Times New Roman"/>
              </w:rPr>
              <w:t>trgovinu</w:t>
            </w:r>
            <w:r w:rsidR="001844A2" w:rsidRPr="00FF0ABA">
              <w:rPr>
                <w:rFonts w:ascii="Times New Roman" w:hAnsi="Times New Roman"/>
              </w:rPr>
              <w:t xml:space="preserve"> </w:t>
            </w:r>
            <w:r w:rsidRPr="00FF0ABA">
              <w:rPr>
                <w:rFonts w:ascii="Times New Roman" w:hAnsi="Times New Roman"/>
              </w:rPr>
              <w:t>životinjama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proizvodima</w:t>
            </w:r>
            <w:r w:rsidR="001844A2" w:rsidRPr="00FF0ABA">
              <w:rPr>
                <w:rFonts w:ascii="Times New Roman" w:hAnsi="Times New Roman"/>
              </w:rPr>
              <w:t xml:space="preserve"> </w:t>
            </w:r>
            <w:r w:rsidRPr="00FF0ABA">
              <w:rPr>
                <w:rFonts w:ascii="Times New Roman" w:hAnsi="Times New Roman"/>
              </w:rPr>
              <w:t>životinjskog</w:t>
            </w:r>
            <w:r w:rsidR="001844A2" w:rsidRPr="00FF0ABA">
              <w:rPr>
                <w:rFonts w:ascii="Times New Roman" w:hAnsi="Times New Roman"/>
              </w:rPr>
              <w:t xml:space="preserve"> </w:t>
            </w:r>
            <w:r w:rsidRPr="00FF0ABA">
              <w:rPr>
                <w:rFonts w:ascii="Times New Roman" w:hAnsi="Times New Roman"/>
              </w:rPr>
              <w:t>porijekla.</w:t>
            </w:r>
          </w:p>
          <w:p w14:paraId="797F3A3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institucionalne</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bržu</w:t>
            </w:r>
            <w:r w:rsidR="001844A2" w:rsidRPr="00FF0ABA">
              <w:rPr>
                <w:rFonts w:ascii="Times New Roman" w:hAnsi="Times New Roman"/>
              </w:rPr>
              <w:t xml:space="preserve"> </w:t>
            </w:r>
            <w:r w:rsidRPr="00FF0ABA">
              <w:rPr>
                <w:rFonts w:ascii="Times New Roman" w:hAnsi="Times New Roman"/>
              </w:rPr>
              <w:t>implementaciju</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zdravlja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identifikacije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registracije</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Proces</w:t>
            </w:r>
            <w:r w:rsidR="001844A2" w:rsidRPr="00FF0ABA">
              <w:rPr>
                <w:rFonts w:ascii="Times New Roman" w:hAnsi="Times New Roman"/>
              </w:rPr>
              <w:t xml:space="preserve"> </w:t>
            </w:r>
            <w:r w:rsidRPr="00FF0ABA">
              <w:rPr>
                <w:rFonts w:ascii="Times New Roman" w:hAnsi="Times New Roman"/>
              </w:rPr>
              <w:t>pregovora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Evropskom</w:t>
            </w:r>
            <w:r w:rsidR="001844A2" w:rsidRPr="00FF0ABA">
              <w:rPr>
                <w:rFonts w:ascii="Times New Roman" w:hAnsi="Times New Roman"/>
              </w:rPr>
              <w:t xml:space="preserve"> </w:t>
            </w:r>
            <w:r w:rsidRPr="00FF0ABA">
              <w:rPr>
                <w:rFonts w:ascii="Times New Roman" w:hAnsi="Times New Roman"/>
              </w:rPr>
              <w:t>komisijom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reformi</w:t>
            </w:r>
            <w:r w:rsidR="001844A2" w:rsidRPr="00FF0ABA">
              <w:rPr>
                <w:rFonts w:ascii="Times New Roman" w:hAnsi="Times New Roman"/>
              </w:rPr>
              <w:t xml:space="preserve"> </w:t>
            </w:r>
            <w:r w:rsidRPr="00FF0ABA">
              <w:rPr>
                <w:rFonts w:ascii="Times New Roman" w:hAnsi="Times New Roman"/>
              </w:rPr>
              <w:t>zahtijevaju</w:t>
            </w:r>
            <w:r w:rsidR="001844A2" w:rsidRPr="00FF0ABA">
              <w:rPr>
                <w:rFonts w:ascii="Times New Roman" w:hAnsi="Times New Roman"/>
              </w:rPr>
              <w:t xml:space="preserve"> </w:t>
            </w:r>
            <w:r w:rsidRPr="00FF0ABA">
              <w:rPr>
                <w:rFonts w:ascii="Times New Roman" w:hAnsi="Times New Roman"/>
              </w:rPr>
              <w:t>saradnju</w:t>
            </w:r>
            <w:r w:rsidR="001844A2" w:rsidRPr="00FF0ABA">
              <w:rPr>
                <w:rFonts w:ascii="Times New Roman" w:hAnsi="Times New Roman"/>
              </w:rPr>
              <w:t xml:space="preserve"> </w:t>
            </w:r>
            <w:r w:rsidRPr="00FF0ABA">
              <w:rPr>
                <w:rFonts w:ascii="Times New Roman" w:hAnsi="Times New Roman"/>
              </w:rPr>
              <w:t>s</w:t>
            </w:r>
            <w:r w:rsidR="001844A2" w:rsidRPr="00FF0ABA">
              <w:rPr>
                <w:rFonts w:ascii="Times New Roman" w:hAnsi="Times New Roman"/>
              </w:rPr>
              <w:t xml:space="preserve"> </w:t>
            </w:r>
            <w:r w:rsidRPr="00FF0ABA">
              <w:rPr>
                <w:rFonts w:ascii="Times New Roman" w:hAnsi="Times New Roman"/>
              </w:rPr>
              <w:t>najširim</w:t>
            </w:r>
            <w:r w:rsidR="001844A2" w:rsidRPr="00FF0ABA">
              <w:rPr>
                <w:rFonts w:ascii="Times New Roman" w:hAnsi="Times New Roman"/>
              </w:rPr>
              <w:t xml:space="preserve"> </w:t>
            </w:r>
            <w:r w:rsidRPr="00FF0ABA">
              <w:rPr>
                <w:rFonts w:ascii="Times New Roman" w:hAnsi="Times New Roman"/>
              </w:rPr>
              <w:t>krugom</w:t>
            </w:r>
            <w:r w:rsidR="001844A2" w:rsidRPr="00FF0ABA">
              <w:rPr>
                <w:rFonts w:ascii="Times New Roman" w:hAnsi="Times New Roman"/>
              </w:rPr>
              <w:t xml:space="preserve"> </w:t>
            </w:r>
            <w:r w:rsidRPr="00FF0ABA">
              <w:rPr>
                <w:rFonts w:ascii="Times New Roman" w:hAnsi="Times New Roman"/>
              </w:rPr>
              <w:t>zainteresovanih</w:t>
            </w:r>
            <w:r w:rsidR="001844A2" w:rsidRPr="00FF0ABA">
              <w:rPr>
                <w:rFonts w:ascii="Times New Roman" w:hAnsi="Times New Roman"/>
              </w:rPr>
              <w:t xml:space="preserve"> </w:t>
            </w:r>
            <w:r w:rsidRPr="00FF0ABA">
              <w:rPr>
                <w:rFonts w:ascii="Times New Roman" w:hAnsi="Times New Roman"/>
              </w:rPr>
              <w:t>strana:</w:t>
            </w:r>
            <w:r w:rsidR="001844A2" w:rsidRPr="00FF0ABA">
              <w:rPr>
                <w:rFonts w:ascii="Times New Roman" w:hAnsi="Times New Roman"/>
              </w:rPr>
              <w:t xml:space="preserve"> </w:t>
            </w:r>
            <w:r w:rsidRPr="00FF0ABA">
              <w:rPr>
                <w:rFonts w:ascii="Times New Roman" w:hAnsi="Times New Roman"/>
              </w:rPr>
              <w:t>držaocima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udruženjima</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civilnim</w:t>
            </w:r>
            <w:r w:rsidR="001844A2" w:rsidRPr="00FF0ABA">
              <w:rPr>
                <w:rFonts w:ascii="Times New Roman" w:hAnsi="Times New Roman"/>
              </w:rPr>
              <w:t xml:space="preserve"> </w:t>
            </w:r>
            <w:r w:rsidRPr="00FF0ABA">
              <w:rPr>
                <w:rFonts w:ascii="Times New Roman" w:hAnsi="Times New Roman"/>
              </w:rPr>
              <w:t>sektorom,</w:t>
            </w:r>
            <w:r w:rsidR="001844A2" w:rsidRPr="00FF0ABA">
              <w:rPr>
                <w:rFonts w:ascii="Times New Roman" w:hAnsi="Times New Roman"/>
              </w:rPr>
              <w:t xml:space="preserve"> </w:t>
            </w:r>
            <w:r w:rsidRPr="00FF0ABA">
              <w:rPr>
                <w:rFonts w:ascii="Times New Roman" w:hAnsi="Times New Roman"/>
              </w:rPr>
              <w:t>lokalnim</w:t>
            </w:r>
            <w:r w:rsidR="001844A2" w:rsidRPr="00FF0ABA">
              <w:rPr>
                <w:rFonts w:ascii="Times New Roman" w:hAnsi="Times New Roman"/>
              </w:rPr>
              <w:t xml:space="preserve"> </w:t>
            </w:r>
            <w:r w:rsidRPr="00FF0ABA">
              <w:rPr>
                <w:rFonts w:ascii="Times New Roman" w:hAnsi="Times New Roman"/>
              </w:rPr>
              <w:t>samoupravama,</w:t>
            </w:r>
            <w:r w:rsidR="001844A2" w:rsidRPr="00FF0ABA">
              <w:rPr>
                <w:rFonts w:ascii="Times New Roman" w:hAnsi="Times New Roman"/>
              </w:rPr>
              <w:t xml:space="preserve"> </w:t>
            </w:r>
            <w:r w:rsidRPr="00FF0ABA">
              <w:rPr>
                <w:rFonts w:ascii="Times New Roman" w:hAnsi="Times New Roman"/>
              </w:rPr>
              <w:t>medijima.</w:t>
            </w:r>
          </w:p>
        </w:tc>
      </w:tr>
      <w:tr w:rsidR="000121B3" w:rsidRPr="00FF0ABA" w14:paraId="3EB10805" w14:textId="77777777" w:rsidTr="00FC713E">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2AB43D86"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85" w:type="pct"/>
            <w:gridSpan w:val="2"/>
            <w:tcBorders>
              <w:top w:val="single" w:sz="4" w:space="0" w:color="auto"/>
              <w:left w:val="single" w:sz="4" w:space="0" w:color="auto"/>
              <w:bottom w:val="single" w:sz="4" w:space="0" w:color="auto"/>
              <w:right w:val="single" w:sz="4" w:space="0" w:color="auto"/>
            </w:tcBorders>
          </w:tcPr>
          <w:p w14:paraId="5FA8F8DF"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Programom</w:t>
            </w:r>
            <w:r w:rsidR="001844A2" w:rsidRPr="00FF0ABA">
              <w:rPr>
                <w:rFonts w:ascii="Times New Roman" w:hAnsi="Times New Roman"/>
              </w:rPr>
              <w:t xml:space="preserve"> </w:t>
            </w:r>
            <w:r w:rsidRPr="00FF0ABA">
              <w:rPr>
                <w:rFonts w:ascii="Times New Roman" w:hAnsi="Times New Roman"/>
              </w:rPr>
              <w:t>obaveznih</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zdravstvene</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utvrđuju</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radi</w:t>
            </w:r>
            <w:r w:rsidR="001844A2" w:rsidRPr="00FF0ABA">
              <w:rPr>
                <w:rFonts w:ascii="Times New Roman" w:hAnsi="Times New Roman"/>
              </w:rPr>
              <w:t xml:space="preserve"> </w:t>
            </w:r>
            <w:r w:rsidRPr="00FF0ABA">
              <w:rPr>
                <w:rFonts w:ascii="Times New Roman" w:hAnsi="Times New Roman"/>
              </w:rPr>
              <w:t>praćenja,</w:t>
            </w:r>
            <w:r w:rsidR="001844A2" w:rsidRPr="00FF0ABA">
              <w:rPr>
                <w:rFonts w:ascii="Times New Roman" w:hAnsi="Times New Roman"/>
              </w:rPr>
              <w:t xml:space="preserve"> </w:t>
            </w:r>
            <w:r w:rsidRPr="00FF0ABA">
              <w:rPr>
                <w:rFonts w:ascii="Times New Roman" w:hAnsi="Times New Roman"/>
              </w:rPr>
              <w:t>sprječavanja</w:t>
            </w:r>
            <w:r w:rsidR="001844A2" w:rsidRPr="00FF0ABA">
              <w:rPr>
                <w:rFonts w:ascii="Times New Roman" w:hAnsi="Times New Roman"/>
              </w:rPr>
              <w:t xml:space="preserve"> </w:t>
            </w:r>
            <w:r w:rsidRPr="00FF0ABA">
              <w:rPr>
                <w:rFonts w:ascii="Times New Roman" w:hAnsi="Times New Roman"/>
              </w:rPr>
              <w:t>pojave,</w:t>
            </w:r>
            <w:r w:rsidR="001844A2" w:rsidRPr="00FF0ABA">
              <w:rPr>
                <w:rFonts w:ascii="Times New Roman" w:hAnsi="Times New Roman"/>
              </w:rPr>
              <w:t xml:space="preserve"> </w:t>
            </w:r>
            <w:r w:rsidRPr="00FF0ABA">
              <w:rPr>
                <w:rFonts w:ascii="Times New Roman" w:hAnsi="Times New Roman"/>
              </w:rPr>
              <w:t>otkrivanja,</w:t>
            </w:r>
            <w:r w:rsidR="001844A2" w:rsidRPr="00FF0ABA">
              <w:rPr>
                <w:rFonts w:ascii="Times New Roman" w:hAnsi="Times New Roman"/>
              </w:rPr>
              <w:t xml:space="preserve"> </w:t>
            </w:r>
            <w:r w:rsidRPr="00FF0ABA">
              <w:rPr>
                <w:rFonts w:ascii="Times New Roman" w:hAnsi="Times New Roman"/>
              </w:rPr>
              <w:t>suzbijanja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iskorijenjivanja</w:t>
            </w:r>
            <w:r w:rsidR="001844A2" w:rsidRPr="00FF0ABA">
              <w:rPr>
                <w:rFonts w:ascii="Times New Roman" w:hAnsi="Times New Roman"/>
              </w:rPr>
              <w:t xml:space="preserve"> </w:t>
            </w:r>
            <w:r w:rsidRPr="00FF0ABA">
              <w:rPr>
                <w:rFonts w:ascii="Times New Roman" w:hAnsi="Times New Roman"/>
              </w:rPr>
              <w:t>zaraznih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parazitskih</w:t>
            </w:r>
            <w:r w:rsidR="001844A2" w:rsidRPr="00FF0ABA">
              <w:rPr>
                <w:rFonts w:ascii="Times New Roman" w:hAnsi="Times New Roman"/>
              </w:rPr>
              <w:t xml:space="preserve"> </w:t>
            </w:r>
            <w:r w:rsidRPr="00FF0ABA">
              <w:rPr>
                <w:rFonts w:ascii="Times New Roman" w:hAnsi="Times New Roman"/>
              </w:rPr>
              <w:t>bolesti</w:t>
            </w:r>
            <w:r w:rsidR="001844A2" w:rsidRPr="00FF0ABA">
              <w:rPr>
                <w:rFonts w:ascii="Times New Roman" w:hAnsi="Times New Roman"/>
              </w:rPr>
              <w:t xml:space="preserve"> </w:t>
            </w:r>
            <w:r w:rsidRPr="00FF0ABA">
              <w:rPr>
                <w:rFonts w:ascii="Times New Roman" w:hAnsi="Times New Roman"/>
              </w:rPr>
              <w:t>primjerene</w:t>
            </w:r>
            <w:r w:rsidR="001844A2" w:rsidRPr="00FF0ABA">
              <w:rPr>
                <w:rFonts w:ascii="Times New Roman" w:hAnsi="Times New Roman"/>
              </w:rPr>
              <w:t xml:space="preserve"> </w:t>
            </w:r>
            <w:r w:rsidRPr="00FF0ABA">
              <w:rPr>
                <w:rFonts w:ascii="Times New Roman" w:hAnsi="Times New Roman"/>
              </w:rPr>
              <w:t>epizootiološkoj</w:t>
            </w:r>
            <w:r w:rsidR="001844A2" w:rsidRPr="00FF0ABA">
              <w:rPr>
                <w:rFonts w:ascii="Times New Roman" w:hAnsi="Times New Roman"/>
              </w:rPr>
              <w:t xml:space="preserve"> </w:t>
            </w:r>
            <w:r w:rsidRPr="00FF0ABA">
              <w:rPr>
                <w:rFonts w:ascii="Times New Roman" w:hAnsi="Times New Roman"/>
              </w:rPr>
              <w:t>situaciji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stepenu</w:t>
            </w:r>
            <w:r w:rsidR="001844A2" w:rsidRPr="00FF0ABA">
              <w:rPr>
                <w:rFonts w:ascii="Times New Roman" w:hAnsi="Times New Roman"/>
              </w:rPr>
              <w:t xml:space="preserve"> </w:t>
            </w:r>
            <w:r w:rsidRPr="00FF0ABA">
              <w:rPr>
                <w:rFonts w:ascii="Times New Roman" w:hAnsi="Times New Roman"/>
              </w:rPr>
              <w:t>opasnosti</w:t>
            </w:r>
            <w:r w:rsidR="001844A2" w:rsidRPr="00FF0ABA">
              <w:rPr>
                <w:rFonts w:ascii="Times New Roman" w:hAnsi="Times New Roman"/>
              </w:rPr>
              <w:t xml:space="preserve"> </w:t>
            </w:r>
            <w:r w:rsidRPr="00FF0ABA">
              <w:rPr>
                <w:rFonts w:ascii="Times New Roman" w:hAnsi="Times New Roman"/>
              </w:rPr>
              <w:t>čije</w:t>
            </w:r>
            <w:r w:rsidR="001844A2" w:rsidRPr="00FF0ABA">
              <w:rPr>
                <w:rFonts w:ascii="Times New Roman" w:hAnsi="Times New Roman"/>
              </w:rPr>
              <w:t xml:space="preserve"> </w:t>
            </w:r>
            <w:r w:rsidRPr="00FF0ABA">
              <w:rPr>
                <w:rFonts w:ascii="Times New Roman" w:hAnsi="Times New Roman"/>
              </w:rPr>
              <w:t>je</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obavezno</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cijelom</w:t>
            </w:r>
            <w:r w:rsidR="001844A2" w:rsidRPr="00FF0ABA">
              <w:rPr>
                <w:rFonts w:ascii="Times New Roman" w:hAnsi="Times New Roman"/>
              </w:rPr>
              <w:t xml:space="preserve"> </w:t>
            </w:r>
            <w:r w:rsidRPr="00FF0ABA">
              <w:rPr>
                <w:rFonts w:ascii="Times New Roman" w:hAnsi="Times New Roman"/>
              </w:rPr>
              <w:t>epizootiološkom</w:t>
            </w:r>
            <w:r w:rsidR="001844A2" w:rsidRPr="00FF0ABA">
              <w:rPr>
                <w:rFonts w:ascii="Times New Roman" w:hAnsi="Times New Roman"/>
              </w:rPr>
              <w:t xml:space="preserve"> </w:t>
            </w:r>
            <w:r w:rsidRPr="00FF0ABA">
              <w:rPr>
                <w:rFonts w:ascii="Times New Roman" w:hAnsi="Times New Roman"/>
              </w:rPr>
              <w:t>području</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identifikacija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registracija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naknade</w:t>
            </w:r>
            <w:r w:rsidR="001844A2" w:rsidRPr="00FF0ABA">
              <w:rPr>
                <w:rFonts w:ascii="Times New Roman" w:hAnsi="Times New Roman"/>
              </w:rPr>
              <w:t xml:space="preserve"> </w:t>
            </w:r>
            <w:r w:rsidRPr="00FF0ABA">
              <w:rPr>
                <w:rFonts w:ascii="Times New Roman" w:hAnsi="Times New Roman"/>
              </w:rPr>
              <w:t>štete</w:t>
            </w:r>
            <w:r w:rsidR="001844A2" w:rsidRPr="00FF0ABA">
              <w:rPr>
                <w:rFonts w:ascii="Times New Roman" w:hAnsi="Times New Roman"/>
              </w:rPr>
              <w:t xml:space="preserve"> </w:t>
            </w:r>
            <w:r w:rsidRPr="00FF0ABA">
              <w:rPr>
                <w:rFonts w:ascii="Times New Roman" w:hAnsi="Times New Roman"/>
              </w:rPr>
              <w:t>vlasnicima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uginule</w:t>
            </w:r>
            <w:r w:rsidR="001844A2" w:rsidRPr="00FF0ABA">
              <w:rPr>
                <w:rFonts w:ascii="Times New Roman" w:hAnsi="Times New Roman"/>
              </w:rPr>
              <w:t xml:space="preserve"> </w:t>
            </w:r>
            <w:r w:rsidRPr="00FF0ABA">
              <w:rPr>
                <w:rFonts w:ascii="Times New Roman" w:hAnsi="Times New Roman"/>
              </w:rPr>
              <w:t>životinje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zakonom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slučaju</w:t>
            </w:r>
            <w:r w:rsidR="001844A2" w:rsidRPr="00FF0ABA">
              <w:rPr>
                <w:rFonts w:ascii="Times New Roman" w:hAnsi="Times New Roman"/>
              </w:rPr>
              <w:t xml:space="preserve"> </w:t>
            </w:r>
            <w:r w:rsidRPr="00FF0ABA">
              <w:rPr>
                <w:rFonts w:ascii="Times New Roman" w:hAnsi="Times New Roman"/>
              </w:rPr>
              <w:t>pojave</w:t>
            </w:r>
            <w:r w:rsidR="001844A2" w:rsidRPr="00FF0ABA">
              <w:rPr>
                <w:rFonts w:ascii="Times New Roman" w:hAnsi="Times New Roman"/>
              </w:rPr>
              <w:t xml:space="preserve"> </w:t>
            </w:r>
            <w:r w:rsidRPr="00FF0ABA">
              <w:rPr>
                <w:rFonts w:ascii="Times New Roman" w:hAnsi="Times New Roman"/>
              </w:rPr>
              <w:t>bolesti</w:t>
            </w:r>
            <w:r w:rsidR="001844A2" w:rsidRPr="00FF0ABA">
              <w:rPr>
                <w:rFonts w:ascii="Times New Roman" w:hAnsi="Times New Roman"/>
              </w:rPr>
              <w:t xml:space="preserve"> </w:t>
            </w:r>
            <w:r w:rsidRPr="00FF0ABA">
              <w:rPr>
                <w:rFonts w:ascii="Times New Roman" w:hAnsi="Times New Roman"/>
              </w:rPr>
              <w:t>većih</w:t>
            </w:r>
            <w:r w:rsidR="001844A2" w:rsidRPr="00FF0ABA">
              <w:rPr>
                <w:rFonts w:ascii="Times New Roman" w:hAnsi="Times New Roman"/>
              </w:rPr>
              <w:t xml:space="preserve"> </w:t>
            </w:r>
            <w:r w:rsidRPr="00FF0ABA">
              <w:rPr>
                <w:rFonts w:ascii="Times New Roman" w:hAnsi="Times New Roman"/>
              </w:rPr>
              <w:t>razmjera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iznenadne</w:t>
            </w:r>
            <w:r w:rsidR="001844A2" w:rsidRPr="00FF0ABA">
              <w:rPr>
                <w:rFonts w:ascii="Times New Roman" w:hAnsi="Times New Roman"/>
              </w:rPr>
              <w:t xml:space="preserve"> </w:t>
            </w:r>
            <w:r w:rsidRPr="00FF0ABA">
              <w:rPr>
                <w:rFonts w:ascii="Times New Roman" w:hAnsi="Times New Roman"/>
              </w:rPr>
              <w:t>pojave</w:t>
            </w:r>
            <w:r w:rsidR="001844A2" w:rsidRPr="00FF0ABA">
              <w:rPr>
                <w:rFonts w:ascii="Times New Roman" w:hAnsi="Times New Roman"/>
              </w:rPr>
              <w:t xml:space="preserve"> </w:t>
            </w:r>
            <w:r w:rsidRPr="00FF0ABA">
              <w:rPr>
                <w:rFonts w:ascii="Times New Roman" w:hAnsi="Times New Roman"/>
              </w:rPr>
              <w:t>bolesti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zemljama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okruženju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opasnosti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unošenja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teritoriju</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p>
          <w:p w14:paraId="70606FE1"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institucionalnih</w:t>
            </w:r>
            <w:r w:rsidR="001844A2" w:rsidRPr="00FF0ABA">
              <w:rPr>
                <w:rFonts w:ascii="Times New Roman" w:hAnsi="Times New Roman"/>
              </w:rPr>
              <w:t xml:space="preserve"> </w:t>
            </w:r>
            <w:r w:rsidRPr="00FF0ABA">
              <w:rPr>
                <w:rFonts w:ascii="Times New Roman" w:hAnsi="Times New Roman"/>
              </w:rPr>
              <w:t>kapaciteta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službenih</w:t>
            </w:r>
            <w:r w:rsidR="001844A2" w:rsidRPr="00FF0ABA">
              <w:rPr>
                <w:rFonts w:ascii="Times New Roman" w:hAnsi="Times New Roman"/>
              </w:rPr>
              <w:t xml:space="preserve"> </w:t>
            </w:r>
            <w:r w:rsidRPr="00FF0ABA">
              <w:rPr>
                <w:rFonts w:ascii="Times New Roman" w:hAnsi="Times New Roman"/>
              </w:rPr>
              <w:t>kontrola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zahtjevima,</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obuku-organizovanjem</w:t>
            </w:r>
            <w:r w:rsidR="001844A2" w:rsidRPr="00FF0ABA">
              <w:rPr>
                <w:rFonts w:ascii="Times New Roman" w:hAnsi="Times New Roman"/>
              </w:rPr>
              <w:t xml:space="preserve"> </w:t>
            </w:r>
            <w:r w:rsidRPr="00FF0ABA">
              <w:rPr>
                <w:rFonts w:ascii="Times New Roman" w:hAnsi="Times New Roman"/>
              </w:rPr>
              <w:t>studijskih</w:t>
            </w:r>
            <w:r w:rsidR="001844A2" w:rsidRPr="00FF0ABA">
              <w:rPr>
                <w:rFonts w:ascii="Times New Roman" w:hAnsi="Times New Roman"/>
              </w:rPr>
              <w:t xml:space="preserve"> </w:t>
            </w:r>
            <w:r w:rsidRPr="00FF0ABA">
              <w:rPr>
                <w:rFonts w:ascii="Times New Roman" w:hAnsi="Times New Roman"/>
              </w:rPr>
              <w:t>posjeta,</w:t>
            </w:r>
            <w:r w:rsidR="001844A2" w:rsidRPr="00FF0ABA">
              <w:rPr>
                <w:rFonts w:ascii="Times New Roman" w:hAnsi="Times New Roman"/>
              </w:rPr>
              <w:t xml:space="preserve"> </w:t>
            </w:r>
            <w:r w:rsidRPr="00FF0ABA">
              <w:rPr>
                <w:rFonts w:ascii="Times New Roman" w:hAnsi="Times New Roman"/>
              </w:rPr>
              <w:t>radionica,</w:t>
            </w:r>
            <w:r w:rsidR="001844A2" w:rsidRPr="00FF0ABA">
              <w:rPr>
                <w:rFonts w:ascii="Times New Roman" w:hAnsi="Times New Roman"/>
              </w:rPr>
              <w:t xml:space="preserve"> </w:t>
            </w:r>
            <w:r w:rsidRPr="00FF0ABA">
              <w:rPr>
                <w:rFonts w:ascii="Times New Roman" w:hAnsi="Times New Roman"/>
              </w:rPr>
              <w:t>simulacijskih</w:t>
            </w:r>
            <w:r w:rsidR="001844A2" w:rsidRPr="00FF0ABA">
              <w:rPr>
                <w:rFonts w:ascii="Times New Roman" w:hAnsi="Times New Roman"/>
              </w:rPr>
              <w:t xml:space="preserve"> </w:t>
            </w:r>
            <w:r w:rsidRPr="00FF0ABA">
              <w:rPr>
                <w:rFonts w:ascii="Times New Roman" w:hAnsi="Times New Roman"/>
              </w:rPr>
              <w:t>vježbi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izradu</w:t>
            </w:r>
            <w:r w:rsidR="001844A2" w:rsidRPr="00FF0ABA">
              <w:rPr>
                <w:rFonts w:ascii="Times New Roman" w:hAnsi="Times New Roman"/>
              </w:rPr>
              <w:t xml:space="preserve"> </w:t>
            </w: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drugo;</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obaveza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integracijama:</w:t>
            </w:r>
            <w:r w:rsidR="001844A2" w:rsidRPr="00FF0ABA">
              <w:rPr>
                <w:rFonts w:ascii="Times New Roman" w:hAnsi="Times New Roman"/>
              </w:rPr>
              <w:t xml:space="preserve"> </w:t>
            </w:r>
            <w:r w:rsidRPr="00FF0ABA">
              <w:rPr>
                <w:rFonts w:ascii="Times New Roman" w:hAnsi="Times New Roman"/>
              </w:rPr>
              <w:t>vođenje</w:t>
            </w:r>
            <w:r w:rsidR="001844A2" w:rsidRPr="00FF0ABA">
              <w:rPr>
                <w:rFonts w:ascii="Times New Roman" w:hAnsi="Times New Roman"/>
              </w:rPr>
              <w:t xml:space="preserve"> </w:t>
            </w:r>
            <w:r w:rsidRPr="00FF0ABA">
              <w:rPr>
                <w:rFonts w:ascii="Times New Roman" w:hAnsi="Times New Roman"/>
              </w:rPr>
              <w:t>pregovora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Evropskom</w:t>
            </w:r>
            <w:r w:rsidR="001844A2" w:rsidRPr="00FF0ABA">
              <w:rPr>
                <w:rFonts w:ascii="Times New Roman" w:hAnsi="Times New Roman"/>
              </w:rPr>
              <w:t xml:space="preserve"> </w:t>
            </w:r>
            <w:r w:rsidRPr="00FF0ABA">
              <w:rPr>
                <w:rFonts w:ascii="Times New Roman" w:hAnsi="Times New Roman"/>
              </w:rPr>
              <w:t>komisijom,</w:t>
            </w:r>
            <w:r w:rsidR="001844A2" w:rsidRPr="00FF0ABA">
              <w:rPr>
                <w:rFonts w:ascii="Times New Roman" w:hAnsi="Times New Roman"/>
              </w:rPr>
              <w:t xml:space="preserve"> </w:t>
            </w:r>
            <w:r w:rsidRPr="00FF0ABA">
              <w:rPr>
                <w:rFonts w:ascii="Times New Roman" w:hAnsi="Times New Roman"/>
              </w:rPr>
              <w:t>realizacija</w:t>
            </w:r>
            <w:r w:rsidR="001844A2" w:rsidRPr="00FF0ABA">
              <w:rPr>
                <w:rFonts w:ascii="Times New Roman" w:hAnsi="Times New Roman"/>
              </w:rPr>
              <w:t xml:space="preserve"> </w:t>
            </w: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zatvaranje</w:t>
            </w:r>
            <w:r w:rsidR="001844A2" w:rsidRPr="00FF0ABA">
              <w:rPr>
                <w:rFonts w:ascii="Times New Roman" w:hAnsi="Times New Roman"/>
              </w:rPr>
              <w:t xml:space="preserve"> </w:t>
            </w:r>
            <w:r w:rsidRPr="00FF0ABA">
              <w:rPr>
                <w:rFonts w:ascii="Times New Roman" w:hAnsi="Times New Roman"/>
              </w:rPr>
              <w:t>pregovora,</w:t>
            </w:r>
            <w:r w:rsidR="001844A2" w:rsidRPr="00FF0ABA">
              <w:rPr>
                <w:rFonts w:ascii="Times New Roman" w:hAnsi="Times New Roman"/>
              </w:rPr>
              <w:t xml:space="preserve"> </w:t>
            </w:r>
            <w:r w:rsidRPr="00FF0ABA">
              <w:rPr>
                <w:rFonts w:ascii="Times New Roman" w:hAnsi="Times New Roman"/>
              </w:rPr>
              <w:t>rad</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radnim</w:t>
            </w:r>
            <w:r w:rsidR="001844A2" w:rsidRPr="00FF0ABA">
              <w:rPr>
                <w:rFonts w:ascii="Times New Roman" w:hAnsi="Times New Roman"/>
              </w:rPr>
              <w:t xml:space="preserve"> </w:t>
            </w:r>
            <w:r w:rsidRPr="00FF0ABA">
              <w:rPr>
                <w:rFonts w:ascii="Times New Roman" w:hAnsi="Times New Roman"/>
              </w:rPr>
              <w:t>timovima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grupama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izradu</w:t>
            </w:r>
            <w:r w:rsidR="001844A2" w:rsidRPr="00FF0ABA">
              <w:rPr>
                <w:rFonts w:ascii="Times New Roman" w:hAnsi="Times New Roman"/>
              </w:rPr>
              <w:t xml:space="preserve"> </w:t>
            </w:r>
            <w:r w:rsidRPr="00FF0ABA">
              <w:rPr>
                <w:rFonts w:ascii="Times New Roman" w:hAnsi="Times New Roman"/>
              </w:rPr>
              <w:t>propisa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dokumenata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procesu</w:t>
            </w:r>
            <w:r w:rsidR="001844A2" w:rsidRPr="00FF0ABA">
              <w:rPr>
                <w:rFonts w:ascii="Times New Roman" w:hAnsi="Times New Roman"/>
              </w:rPr>
              <w:t xml:space="preserve"> </w:t>
            </w:r>
            <w:r w:rsidRPr="00FF0ABA">
              <w:rPr>
                <w:rFonts w:ascii="Times New Roman" w:hAnsi="Times New Roman"/>
              </w:rPr>
              <w:t>usklađivanja</w:t>
            </w:r>
            <w:r w:rsidR="001844A2" w:rsidRPr="00FF0ABA">
              <w:rPr>
                <w:rFonts w:ascii="Times New Roman" w:hAnsi="Times New Roman"/>
              </w:rPr>
              <w:t xml:space="preserve"> </w:t>
            </w:r>
            <w:r w:rsidRPr="00FF0ABA">
              <w:rPr>
                <w:rFonts w:ascii="Times New Roman" w:hAnsi="Times New Roman"/>
              </w:rPr>
              <w:t>zakonodavstva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pravnom</w:t>
            </w:r>
            <w:r w:rsidR="001844A2" w:rsidRPr="00FF0ABA">
              <w:rPr>
                <w:rFonts w:ascii="Times New Roman" w:hAnsi="Times New Roman"/>
              </w:rPr>
              <w:t xml:space="preserve"> </w:t>
            </w:r>
            <w:r w:rsidRPr="00FF0ABA">
              <w:rPr>
                <w:rFonts w:ascii="Times New Roman" w:hAnsi="Times New Roman"/>
              </w:rPr>
              <w:t>tekovinom</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pripremu</w:t>
            </w:r>
            <w:r w:rsidR="001844A2" w:rsidRPr="00FF0ABA">
              <w:rPr>
                <w:rFonts w:ascii="Times New Roman" w:hAnsi="Times New Roman"/>
              </w:rPr>
              <w:t xml:space="preserve"> </w:t>
            </w:r>
            <w:r w:rsidRPr="00FF0ABA">
              <w:rPr>
                <w:rFonts w:ascii="Times New Roman" w:hAnsi="Times New Roman"/>
              </w:rPr>
              <w:t>projekata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prema</w:t>
            </w:r>
            <w:r w:rsidR="001844A2" w:rsidRPr="00FF0ABA">
              <w:rPr>
                <w:rFonts w:ascii="Times New Roman" w:hAnsi="Times New Roman"/>
              </w:rPr>
              <w:t xml:space="preserve"> </w:t>
            </w:r>
            <w:r w:rsidRPr="00FF0ABA">
              <w:rPr>
                <w:rFonts w:ascii="Times New Roman" w:hAnsi="Times New Roman"/>
              </w:rPr>
              <w:t>potrebi</w:t>
            </w:r>
            <w:r w:rsidR="001844A2" w:rsidRPr="00FF0ABA">
              <w:rPr>
                <w:rFonts w:ascii="Times New Roman" w:hAnsi="Times New Roman"/>
              </w:rPr>
              <w:t xml:space="preserve"> </w:t>
            </w:r>
            <w:r w:rsidRPr="00FF0ABA">
              <w:rPr>
                <w:rFonts w:ascii="Times New Roman" w:hAnsi="Times New Roman"/>
              </w:rPr>
              <w:t>angažovanje</w:t>
            </w:r>
            <w:r w:rsidR="001844A2" w:rsidRPr="00FF0ABA">
              <w:rPr>
                <w:rFonts w:ascii="Times New Roman" w:hAnsi="Times New Roman"/>
              </w:rPr>
              <w:t xml:space="preserve"> </w:t>
            </w:r>
            <w:r w:rsidRPr="00FF0ABA">
              <w:rPr>
                <w:rFonts w:ascii="Times New Roman" w:hAnsi="Times New Roman"/>
              </w:rPr>
              <w:t>stručnjaka</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zemlje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inostranstva;</w:t>
            </w:r>
            <w:r w:rsidR="001844A2" w:rsidRPr="00FF0ABA">
              <w:rPr>
                <w:rFonts w:ascii="Times New Roman" w:hAnsi="Times New Roman"/>
              </w:rPr>
              <w:t xml:space="preserve"> </w:t>
            </w:r>
            <w:r w:rsidRPr="00FF0ABA">
              <w:rPr>
                <w:rFonts w:ascii="Times New Roman" w:hAnsi="Times New Roman"/>
              </w:rPr>
              <w:t>organizovanje</w:t>
            </w:r>
            <w:r w:rsidR="001844A2" w:rsidRPr="00FF0ABA">
              <w:rPr>
                <w:rFonts w:ascii="Times New Roman" w:hAnsi="Times New Roman"/>
              </w:rPr>
              <w:t xml:space="preserve"> </w:t>
            </w:r>
            <w:r w:rsidRPr="00FF0ABA">
              <w:rPr>
                <w:rFonts w:ascii="Times New Roman" w:hAnsi="Times New Roman"/>
              </w:rPr>
              <w:t>tematskih</w:t>
            </w:r>
            <w:r w:rsidR="001844A2" w:rsidRPr="00FF0ABA">
              <w:rPr>
                <w:rFonts w:ascii="Times New Roman" w:hAnsi="Times New Roman"/>
              </w:rPr>
              <w:t xml:space="preserve"> </w:t>
            </w:r>
            <w:r w:rsidRPr="00FF0ABA">
              <w:rPr>
                <w:rFonts w:ascii="Times New Roman" w:hAnsi="Times New Roman"/>
              </w:rPr>
              <w:t>radionica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držaoce</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veterinarske</w:t>
            </w:r>
            <w:r w:rsidR="001844A2" w:rsidRPr="00FF0ABA">
              <w:rPr>
                <w:rFonts w:ascii="Times New Roman" w:hAnsi="Times New Roman"/>
              </w:rPr>
              <w:t xml:space="preserve"> </w:t>
            </w:r>
            <w:r w:rsidRPr="00FF0ABA">
              <w:rPr>
                <w:rFonts w:ascii="Times New Roman" w:hAnsi="Times New Roman"/>
              </w:rPr>
              <w:t>organizacije.</w:t>
            </w:r>
          </w:p>
        </w:tc>
      </w:tr>
      <w:tr w:rsidR="000121B3" w:rsidRPr="00FF0ABA" w14:paraId="30318267" w14:textId="77777777" w:rsidTr="00FC713E">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288D7645"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Korisnici</w:t>
            </w:r>
          </w:p>
        </w:tc>
        <w:tc>
          <w:tcPr>
            <w:tcW w:w="4385" w:type="pct"/>
            <w:gridSpan w:val="2"/>
            <w:tcBorders>
              <w:top w:val="single" w:sz="4" w:space="0" w:color="auto"/>
              <w:left w:val="single" w:sz="4" w:space="0" w:color="auto"/>
              <w:bottom w:val="single" w:sz="4" w:space="0" w:color="auto"/>
              <w:right w:val="single" w:sz="4" w:space="0" w:color="auto"/>
            </w:tcBorders>
          </w:tcPr>
          <w:p w14:paraId="55FEEF5C"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Veterinarske</w:t>
            </w:r>
            <w:r w:rsidR="001844A2" w:rsidRPr="00FF0ABA">
              <w:rPr>
                <w:rFonts w:ascii="Times New Roman" w:hAnsi="Times New Roman"/>
              </w:rPr>
              <w:t xml:space="preserve"> </w:t>
            </w:r>
            <w:r w:rsidRPr="00FF0ABA">
              <w:rPr>
                <w:rFonts w:ascii="Times New Roman" w:hAnsi="Times New Roman"/>
              </w:rPr>
              <w:t>ambulante,</w:t>
            </w:r>
            <w:r w:rsidR="001844A2" w:rsidRPr="00FF0ABA">
              <w:rPr>
                <w:rFonts w:ascii="Times New Roman" w:hAnsi="Times New Roman"/>
              </w:rPr>
              <w:t xml:space="preserve"> </w:t>
            </w:r>
            <w:r w:rsidRPr="00FF0ABA">
              <w:rPr>
                <w:rFonts w:ascii="Times New Roman" w:hAnsi="Times New Roman"/>
              </w:rPr>
              <w:t>Specijalistička</w:t>
            </w:r>
            <w:r w:rsidR="001844A2" w:rsidRPr="00FF0ABA">
              <w:rPr>
                <w:rFonts w:ascii="Times New Roman" w:hAnsi="Times New Roman"/>
              </w:rPr>
              <w:t xml:space="preserve"> </w:t>
            </w:r>
            <w:r w:rsidRPr="00FF0ABA">
              <w:rPr>
                <w:rFonts w:ascii="Times New Roman" w:hAnsi="Times New Roman"/>
              </w:rPr>
              <w:t>veterinarska</w:t>
            </w:r>
            <w:r w:rsidR="001844A2" w:rsidRPr="00FF0ABA">
              <w:rPr>
                <w:rFonts w:ascii="Times New Roman" w:hAnsi="Times New Roman"/>
              </w:rPr>
              <w:t xml:space="preserve"> </w:t>
            </w:r>
            <w:r w:rsidRPr="00FF0ABA">
              <w:rPr>
                <w:rFonts w:ascii="Times New Roman" w:hAnsi="Times New Roman"/>
              </w:rPr>
              <w:t>laboratorija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ovlašćene</w:t>
            </w:r>
            <w:r w:rsidR="001844A2" w:rsidRPr="00FF0ABA">
              <w:rPr>
                <w:rFonts w:ascii="Times New Roman" w:hAnsi="Times New Roman"/>
              </w:rPr>
              <w:t xml:space="preserve"> </w:t>
            </w:r>
            <w:r w:rsidRPr="00FF0ABA">
              <w:rPr>
                <w:rFonts w:ascii="Times New Roman" w:hAnsi="Times New Roman"/>
              </w:rPr>
              <w:t>laboratorije,</w:t>
            </w:r>
            <w:r w:rsidR="001844A2" w:rsidRPr="00FF0ABA">
              <w:rPr>
                <w:rFonts w:ascii="Times New Roman" w:hAnsi="Times New Roman"/>
              </w:rPr>
              <w:t xml:space="preserve"> </w:t>
            </w:r>
            <w:r w:rsidRPr="00FF0ABA">
              <w:rPr>
                <w:rFonts w:ascii="Times New Roman" w:hAnsi="Times New Roman"/>
              </w:rPr>
              <w:t>poljoprivredna</w:t>
            </w:r>
            <w:r w:rsidR="001844A2" w:rsidRPr="00FF0ABA">
              <w:rPr>
                <w:rFonts w:ascii="Times New Roman" w:hAnsi="Times New Roman"/>
              </w:rPr>
              <w:t xml:space="preserve"> </w:t>
            </w:r>
            <w:r w:rsidRPr="00FF0ABA">
              <w:rPr>
                <w:rFonts w:ascii="Times New Roman" w:hAnsi="Times New Roman"/>
              </w:rPr>
              <w:t>gazdinstva,</w:t>
            </w:r>
            <w:r w:rsidR="001844A2" w:rsidRPr="00FF0ABA">
              <w:rPr>
                <w:rFonts w:ascii="Times New Roman" w:hAnsi="Times New Roman"/>
              </w:rPr>
              <w:t xml:space="preserve"> </w:t>
            </w:r>
            <w:r w:rsidRPr="00FF0ABA">
              <w:rPr>
                <w:rFonts w:ascii="Times New Roman" w:hAnsi="Times New Roman"/>
              </w:rPr>
              <w:t>Organ</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ostali</w:t>
            </w:r>
            <w:r w:rsidR="001844A2" w:rsidRPr="00FF0ABA">
              <w:rPr>
                <w:rFonts w:ascii="Times New Roman" w:hAnsi="Times New Roman"/>
              </w:rPr>
              <w:t xml:space="preserve"> </w:t>
            </w:r>
            <w:r w:rsidRPr="00FF0ABA">
              <w:rPr>
                <w:rFonts w:ascii="Times New Roman" w:hAnsi="Times New Roman"/>
              </w:rPr>
              <w:t>korisnici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Programom</w:t>
            </w:r>
            <w:r w:rsidR="001844A2" w:rsidRPr="00FF0ABA">
              <w:rPr>
                <w:rFonts w:ascii="Times New Roman" w:hAnsi="Times New Roman"/>
              </w:rPr>
              <w:t xml:space="preserve"> </w:t>
            </w:r>
            <w:r w:rsidRPr="00FF0ABA">
              <w:rPr>
                <w:rFonts w:ascii="Times New Roman" w:hAnsi="Times New Roman"/>
              </w:rPr>
              <w:t>obaveznih</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zdravstvene</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2022.</w:t>
            </w:r>
            <w:r w:rsidR="001844A2" w:rsidRPr="00FF0ABA">
              <w:rPr>
                <w:rFonts w:ascii="Times New Roman" w:hAnsi="Times New Roman"/>
              </w:rPr>
              <w:t xml:space="preserve"> </w:t>
            </w:r>
            <w:r w:rsidRPr="00FF0ABA">
              <w:rPr>
                <w:rFonts w:ascii="Times New Roman" w:hAnsi="Times New Roman"/>
              </w:rPr>
              <w:t>godinu.</w:t>
            </w:r>
          </w:p>
        </w:tc>
      </w:tr>
      <w:tr w:rsidR="000121B3" w:rsidRPr="00FF0ABA" w14:paraId="42F5FA0C" w14:textId="77777777" w:rsidTr="00FC713E">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7664650F"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p>
          <w:p w14:paraId="0485E0C5"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plaćanja</w:t>
            </w:r>
          </w:p>
        </w:tc>
        <w:tc>
          <w:tcPr>
            <w:tcW w:w="4385" w:type="pct"/>
            <w:gridSpan w:val="2"/>
            <w:tcBorders>
              <w:top w:val="single" w:sz="4" w:space="0" w:color="auto"/>
              <w:left w:val="single" w:sz="4" w:space="0" w:color="auto"/>
              <w:bottom w:val="single" w:sz="4" w:space="0" w:color="auto"/>
              <w:right w:val="single" w:sz="4" w:space="0" w:color="auto"/>
            </w:tcBorders>
          </w:tcPr>
          <w:p w14:paraId="1F0CA3D6"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Držaocima</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r w:rsidRPr="00FF0ABA">
              <w:rPr>
                <w:rFonts w:ascii="Times New Roman" w:hAnsi="Times New Roman"/>
              </w:rPr>
              <w:t>preko</w:t>
            </w:r>
            <w:r w:rsidR="001844A2" w:rsidRPr="00FF0ABA">
              <w:rPr>
                <w:rFonts w:ascii="Times New Roman" w:hAnsi="Times New Roman"/>
              </w:rPr>
              <w:t xml:space="preserve"> </w:t>
            </w:r>
            <w:r w:rsidRPr="00FF0ABA">
              <w:rPr>
                <w:rFonts w:ascii="Times New Roman" w:hAnsi="Times New Roman"/>
              </w:rPr>
              <w:t>banaka,</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ostalim</w:t>
            </w:r>
            <w:r w:rsidR="001844A2" w:rsidRPr="00FF0ABA">
              <w:rPr>
                <w:rFonts w:ascii="Times New Roman" w:hAnsi="Times New Roman"/>
              </w:rPr>
              <w:t xml:space="preserve"> </w:t>
            </w:r>
            <w:r w:rsidRPr="00FF0ABA">
              <w:rPr>
                <w:rFonts w:ascii="Times New Roman" w:hAnsi="Times New Roman"/>
              </w:rPr>
              <w:t>korisnicima</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ispostavljenoj</w:t>
            </w:r>
            <w:r w:rsidR="001844A2" w:rsidRPr="00FF0ABA">
              <w:rPr>
                <w:rFonts w:ascii="Times New Roman" w:hAnsi="Times New Roman"/>
              </w:rPr>
              <w:t xml:space="preserve"> </w:t>
            </w:r>
            <w:r w:rsidRPr="00FF0ABA">
              <w:rPr>
                <w:rFonts w:ascii="Times New Roman" w:hAnsi="Times New Roman"/>
              </w:rPr>
              <w:t>fakturi</w:t>
            </w:r>
            <w:r w:rsidR="001844A2" w:rsidRPr="00FF0ABA">
              <w:rPr>
                <w:rFonts w:ascii="Times New Roman" w:hAnsi="Times New Roman"/>
              </w:rPr>
              <w:t xml:space="preserve"> </w:t>
            </w:r>
            <w:r w:rsidRPr="00FF0ABA">
              <w:rPr>
                <w:rFonts w:ascii="Times New Roman" w:hAnsi="Times New Roman"/>
              </w:rPr>
              <w:t>Organu</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obavljeni</w:t>
            </w:r>
            <w:r w:rsidR="001844A2" w:rsidRPr="00FF0ABA">
              <w:rPr>
                <w:rFonts w:ascii="Times New Roman" w:hAnsi="Times New Roman"/>
              </w:rPr>
              <w:t xml:space="preserve"> </w:t>
            </w:r>
            <w:r w:rsidRPr="00FF0ABA">
              <w:rPr>
                <w:rFonts w:ascii="Times New Roman" w:hAnsi="Times New Roman"/>
              </w:rPr>
              <w:t>posao</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izvještaj</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dijelom</w:t>
            </w:r>
            <w:r w:rsidR="001844A2" w:rsidRPr="00FF0ABA">
              <w:rPr>
                <w:rFonts w:ascii="Times New Roman" w:hAnsi="Times New Roman"/>
              </w:rPr>
              <w:t xml:space="preserve"> </w:t>
            </w:r>
            <w:r w:rsidRPr="00FF0ABA">
              <w:rPr>
                <w:rFonts w:ascii="Times New Roman" w:hAnsi="Times New Roman"/>
              </w:rPr>
              <w:t>avansno.</w:t>
            </w:r>
          </w:p>
        </w:tc>
      </w:tr>
      <w:tr w:rsidR="000121B3" w:rsidRPr="00FF0ABA" w14:paraId="7489D2D0" w14:textId="77777777" w:rsidTr="00FC713E">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718665C3"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85" w:type="pct"/>
            <w:gridSpan w:val="2"/>
            <w:tcBorders>
              <w:top w:val="single" w:sz="4" w:space="0" w:color="auto"/>
              <w:left w:val="single" w:sz="4" w:space="0" w:color="auto"/>
              <w:bottom w:val="single" w:sz="4" w:space="0" w:color="auto"/>
              <w:right w:val="single" w:sz="4" w:space="0" w:color="auto"/>
            </w:tcBorders>
            <w:vAlign w:val="center"/>
          </w:tcPr>
          <w:p w14:paraId="4BFAEE03"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sprovode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bazi</w:t>
            </w:r>
            <w:r w:rsidR="001844A2" w:rsidRPr="00FF0ABA">
              <w:rPr>
                <w:rFonts w:ascii="Times New Roman" w:hAnsi="Times New Roman"/>
              </w:rPr>
              <w:t xml:space="preserve"> </w:t>
            </w:r>
            <w:r w:rsidRPr="00FF0ABA">
              <w:rPr>
                <w:rFonts w:ascii="Times New Roman" w:hAnsi="Times New Roman"/>
              </w:rPr>
              <w:t>Programa</w:t>
            </w:r>
            <w:r w:rsidR="001844A2" w:rsidRPr="00FF0ABA">
              <w:rPr>
                <w:rFonts w:ascii="Times New Roman" w:hAnsi="Times New Roman"/>
              </w:rPr>
              <w:t xml:space="preserve"> </w:t>
            </w:r>
            <w:r w:rsidRPr="00FF0ABA">
              <w:rPr>
                <w:rFonts w:ascii="Times New Roman" w:hAnsi="Times New Roman"/>
              </w:rPr>
              <w:t>obaveznih</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zdravstvene</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životinja.</w:t>
            </w:r>
          </w:p>
        </w:tc>
      </w:tr>
      <w:tr w:rsidR="000121B3" w:rsidRPr="00FF0ABA" w14:paraId="30B96329" w14:textId="77777777" w:rsidTr="00FC713E">
        <w:trPr>
          <w:trHeight w:val="20"/>
          <w:jc w:val="center"/>
        </w:trPr>
        <w:tc>
          <w:tcPr>
            <w:tcW w:w="615" w:type="pct"/>
            <w:tcBorders>
              <w:top w:val="single" w:sz="4" w:space="0" w:color="auto"/>
              <w:left w:val="single" w:sz="4" w:space="0" w:color="auto"/>
              <w:bottom w:val="single" w:sz="4" w:space="0" w:color="auto"/>
              <w:right w:val="single" w:sz="4" w:space="0" w:color="auto"/>
            </w:tcBorders>
            <w:vAlign w:val="center"/>
          </w:tcPr>
          <w:p w14:paraId="66695AB7"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85" w:type="pct"/>
            <w:gridSpan w:val="2"/>
            <w:tcBorders>
              <w:top w:val="single" w:sz="4" w:space="0" w:color="auto"/>
              <w:left w:val="single" w:sz="4" w:space="0" w:color="auto"/>
              <w:bottom w:val="single" w:sz="4" w:space="0" w:color="auto"/>
              <w:right w:val="single" w:sz="4" w:space="0" w:color="auto"/>
            </w:tcBorders>
            <w:vAlign w:val="center"/>
          </w:tcPr>
          <w:p w14:paraId="72CA00B5"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Organ</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koordinator</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direktor</w:t>
            </w:r>
            <w:r w:rsidR="001844A2" w:rsidRPr="00FF0ABA">
              <w:rPr>
                <w:rFonts w:ascii="Times New Roman" w:hAnsi="Times New Roman"/>
              </w:rPr>
              <w:t xml:space="preserve"> </w:t>
            </w:r>
            <w:r w:rsidRPr="00FF0ABA">
              <w:rPr>
                <w:rFonts w:ascii="Times New Roman" w:hAnsi="Times New Roman"/>
              </w:rPr>
              <w:t>Organa</w:t>
            </w:r>
            <w:r w:rsidR="001844A2" w:rsidRPr="00FF0ABA">
              <w:rPr>
                <w:rFonts w:ascii="Times New Roman" w:hAnsi="Times New Roman"/>
              </w:rPr>
              <w:t xml:space="preserve"> </w:t>
            </w:r>
            <w:r w:rsidRPr="00FF0ABA">
              <w:rPr>
                <w:rFonts w:ascii="Times New Roman" w:hAnsi="Times New Roman"/>
              </w:rPr>
              <w:t>uprave;</w:t>
            </w:r>
          </w:p>
          <w:p w14:paraId="4A8A24F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Operativna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pomoćnik</w:t>
            </w:r>
            <w:r w:rsidR="001844A2" w:rsidRPr="00FF0ABA">
              <w:rPr>
                <w:rFonts w:ascii="Times New Roman" w:hAnsi="Times New Roman"/>
              </w:rPr>
              <w:t xml:space="preserve"> </w:t>
            </w:r>
            <w:r w:rsidRPr="00FF0ABA">
              <w:rPr>
                <w:rFonts w:ascii="Times New Roman" w:hAnsi="Times New Roman"/>
              </w:rPr>
              <w:t>direktora</w:t>
            </w:r>
            <w:r w:rsidR="001844A2" w:rsidRPr="00FF0ABA">
              <w:rPr>
                <w:rFonts w:ascii="Times New Roman" w:hAnsi="Times New Roman"/>
              </w:rPr>
              <w:t xml:space="preserve"> </w:t>
            </w:r>
            <w:r w:rsidRPr="00FF0ABA">
              <w:rPr>
                <w:rFonts w:ascii="Times New Roman" w:hAnsi="Times New Roman"/>
              </w:rPr>
              <w:t>Organa</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Sektor</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veterinu.</w:t>
            </w:r>
          </w:p>
        </w:tc>
      </w:tr>
      <w:tr w:rsidR="000121B3" w:rsidRPr="00FF0ABA" w14:paraId="4ACB0755" w14:textId="77777777" w:rsidTr="00FC713E">
        <w:trPr>
          <w:trHeight w:val="20"/>
          <w:jc w:val="center"/>
        </w:trPr>
        <w:tc>
          <w:tcPr>
            <w:tcW w:w="615" w:type="pct"/>
            <w:vMerge w:val="restart"/>
            <w:tcBorders>
              <w:top w:val="single" w:sz="4" w:space="0" w:color="auto"/>
              <w:left w:val="single" w:sz="4" w:space="0" w:color="auto"/>
              <w:right w:val="single" w:sz="4" w:space="0" w:color="auto"/>
            </w:tcBorders>
            <w:vAlign w:val="center"/>
          </w:tcPr>
          <w:p w14:paraId="531DFBA7"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Finansijski</w:t>
            </w:r>
          </w:p>
          <w:p w14:paraId="404C14C1"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plan</w:t>
            </w:r>
          </w:p>
        </w:tc>
        <w:tc>
          <w:tcPr>
            <w:tcW w:w="3434" w:type="pct"/>
            <w:tcBorders>
              <w:top w:val="single" w:sz="4" w:space="0" w:color="auto"/>
              <w:left w:val="single" w:sz="4" w:space="0" w:color="auto"/>
              <w:bottom w:val="single" w:sz="4" w:space="0" w:color="auto"/>
              <w:right w:val="single" w:sz="4" w:space="0" w:color="auto"/>
            </w:tcBorders>
            <w:vAlign w:val="center"/>
          </w:tcPr>
          <w:p w14:paraId="41C4F6D9" w14:textId="77777777" w:rsidR="000121B3" w:rsidRPr="00FF0ABA" w:rsidRDefault="000121B3" w:rsidP="001250D7">
            <w:pPr>
              <w:spacing w:after="0" w:line="240" w:lineRule="auto"/>
              <w:rPr>
                <w:rFonts w:ascii="Times New Roman" w:hAnsi="Times New Roman"/>
                <w:b/>
              </w:rPr>
            </w:pPr>
            <w:r w:rsidRPr="00FF0ABA">
              <w:rPr>
                <w:rFonts w:ascii="Times New Roman" w:hAnsi="Times New Roman"/>
                <w:b/>
              </w:rPr>
              <w:t>Komponenta</w:t>
            </w:r>
            <w:r w:rsidR="001844A2" w:rsidRPr="00FF0ABA">
              <w:rPr>
                <w:rFonts w:ascii="Times New Roman" w:hAnsi="Times New Roman"/>
                <w:b/>
              </w:rPr>
              <w:t xml:space="preserve"> </w:t>
            </w:r>
          </w:p>
        </w:tc>
        <w:tc>
          <w:tcPr>
            <w:tcW w:w="951" w:type="pct"/>
            <w:tcBorders>
              <w:top w:val="single" w:sz="4" w:space="0" w:color="auto"/>
              <w:left w:val="single" w:sz="4" w:space="0" w:color="auto"/>
              <w:bottom w:val="single" w:sz="4" w:space="0" w:color="auto"/>
              <w:right w:val="single" w:sz="4" w:space="0" w:color="auto"/>
            </w:tcBorders>
            <w:vAlign w:val="center"/>
          </w:tcPr>
          <w:p w14:paraId="3C3EA84B"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b/>
              </w:rPr>
              <w:t>Iznos</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w:t>
            </w:r>
          </w:p>
        </w:tc>
      </w:tr>
      <w:tr w:rsidR="000121B3" w:rsidRPr="00FF0ABA" w14:paraId="323FD9B0" w14:textId="77777777" w:rsidTr="00FC713E">
        <w:trPr>
          <w:trHeight w:val="20"/>
          <w:jc w:val="center"/>
        </w:trPr>
        <w:tc>
          <w:tcPr>
            <w:tcW w:w="615" w:type="pct"/>
            <w:vMerge/>
            <w:tcBorders>
              <w:left w:val="single" w:sz="4" w:space="0" w:color="auto"/>
              <w:right w:val="single" w:sz="4" w:space="0" w:color="auto"/>
            </w:tcBorders>
            <w:vAlign w:val="center"/>
          </w:tcPr>
          <w:p w14:paraId="69E529A8" w14:textId="77777777" w:rsidR="000121B3" w:rsidRPr="00FF0ABA" w:rsidRDefault="000121B3" w:rsidP="001250D7">
            <w:pPr>
              <w:spacing w:after="0" w:line="240" w:lineRule="auto"/>
              <w:rPr>
                <w:rFonts w:ascii="Times New Roman" w:hAnsi="Times New Roman"/>
              </w:rPr>
            </w:pPr>
          </w:p>
        </w:tc>
        <w:tc>
          <w:tcPr>
            <w:tcW w:w="3434" w:type="pct"/>
            <w:tcBorders>
              <w:top w:val="single" w:sz="4" w:space="0" w:color="auto"/>
              <w:left w:val="single" w:sz="4" w:space="0" w:color="auto"/>
              <w:right w:val="single" w:sz="4" w:space="0" w:color="auto"/>
            </w:tcBorders>
          </w:tcPr>
          <w:p w14:paraId="177C13CF" w14:textId="77777777" w:rsidR="000121B3" w:rsidRPr="00FF0ABA" w:rsidRDefault="000121B3" w:rsidP="001250D7">
            <w:pPr>
              <w:spacing w:after="0" w:line="240" w:lineRule="auto"/>
              <w:rPr>
                <w:rFonts w:ascii="Times New Roman" w:hAnsi="Times New Roman"/>
              </w:rPr>
            </w:pPr>
            <w:r w:rsidRPr="00FF0ABA">
              <w:rPr>
                <w:rFonts w:ascii="Times New Roman" w:hAnsi="Times New Roman"/>
              </w:rPr>
              <w:t>Program</w:t>
            </w:r>
            <w:r w:rsidR="001844A2" w:rsidRPr="00FF0ABA">
              <w:rPr>
                <w:rFonts w:ascii="Times New Roman" w:hAnsi="Times New Roman"/>
              </w:rPr>
              <w:t xml:space="preserve"> </w:t>
            </w:r>
            <w:r w:rsidRPr="00FF0ABA">
              <w:rPr>
                <w:rFonts w:ascii="Times New Roman" w:hAnsi="Times New Roman"/>
              </w:rPr>
              <w:t>obaveznih</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zdravstvene</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životinja</w:t>
            </w:r>
            <w:r w:rsidR="001844A2" w:rsidRPr="00FF0ABA">
              <w:rPr>
                <w:rFonts w:ascii="Times New Roman" w:hAnsi="Times New Roman"/>
              </w:rPr>
              <w:t xml:space="preserve"> </w:t>
            </w:r>
          </w:p>
        </w:tc>
        <w:tc>
          <w:tcPr>
            <w:tcW w:w="951" w:type="pct"/>
            <w:tcBorders>
              <w:top w:val="single" w:sz="4" w:space="0" w:color="auto"/>
              <w:left w:val="single" w:sz="4" w:space="0" w:color="auto"/>
              <w:right w:val="single" w:sz="4" w:space="0" w:color="auto"/>
            </w:tcBorders>
            <w:vAlign w:val="center"/>
          </w:tcPr>
          <w:p w14:paraId="0E10B6C2" w14:textId="77777777" w:rsidR="000121B3" w:rsidRPr="00FF0ABA" w:rsidRDefault="000121B3" w:rsidP="001250D7">
            <w:pPr>
              <w:spacing w:after="0" w:line="240" w:lineRule="auto"/>
              <w:jc w:val="right"/>
              <w:rPr>
                <w:rFonts w:ascii="Times New Roman" w:hAnsi="Times New Roman"/>
              </w:rPr>
            </w:pPr>
            <w:r w:rsidRPr="00FF0ABA">
              <w:rPr>
                <w:rFonts w:ascii="Times New Roman" w:hAnsi="Times New Roman"/>
              </w:rPr>
              <w:t>2,038,513.44</w:t>
            </w:r>
          </w:p>
        </w:tc>
      </w:tr>
      <w:tr w:rsidR="000121B3" w:rsidRPr="00FF0ABA" w14:paraId="27A1535A" w14:textId="77777777" w:rsidTr="00FC713E">
        <w:trPr>
          <w:trHeight w:val="20"/>
          <w:jc w:val="center"/>
        </w:trPr>
        <w:tc>
          <w:tcPr>
            <w:tcW w:w="615" w:type="pct"/>
            <w:vMerge/>
            <w:tcBorders>
              <w:left w:val="single" w:sz="4" w:space="0" w:color="auto"/>
              <w:bottom w:val="single" w:sz="4" w:space="0" w:color="auto"/>
              <w:right w:val="single" w:sz="4" w:space="0" w:color="auto"/>
            </w:tcBorders>
            <w:vAlign w:val="center"/>
          </w:tcPr>
          <w:p w14:paraId="568F0B07" w14:textId="77777777" w:rsidR="000121B3" w:rsidRPr="00FF0ABA" w:rsidRDefault="000121B3" w:rsidP="001250D7">
            <w:pPr>
              <w:spacing w:after="0" w:line="240" w:lineRule="auto"/>
              <w:rPr>
                <w:rFonts w:ascii="Times New Roman" w:hAnsi="Times New Roman"/>
              </w:rPr>
            </w:pPr>
          </w:p>
        </w:tc>
        <w:tc>
          <w:tcPr>
            <w:tcW w:w="3434" w:type="pct"/>
            <w:tcBorders>
              <w:top w:val="single" w:sz="4" w:space="0" w:color="auto"/>
              <w:left w:val="single" w:sz="4" w:space="0" w:color="auto"/>
              <w:bottom w:val="single" w:sz="4" w:space="0" w:color="auto"/>
              <w:right w:val="single" w:sz="4" w:space="0" w:color="auto"/>
            </w:tcBorders>
            <w:vAlign w:val="center"/>
          </w:tcPr>
          <w:p w14:paraId="48A7006E" w14:textId="77777777" w:rsidR="000121B3" w:rsidRPr="00FF0ABA" w:rsidRDefault="000121B3" w:rsidP="001250D7">
            <w:pPr>
              <w:spacing w:after="0" w:line="240" w:lineRule="auto"/>
              <w:rPr>
                <w:rFonts w:ascii="Times New Roman" w:hAnsi="Times New Roman"/>
                <w:b/>
              </w:rPr>
            </w:pPr>
            <w:r w:rsidRPr="00FF0ABA">
              <w:rPr>
                <w:rFonts w:ascii="Times New Roman" w:hAnsi="Times New Roman"/>
                <w:b/>
              </w:rPr>
              <w:t>UKUPNO:</w:t>
            </w:r>
          </w:p>
        </w:tc>
        <w:tc>
          <w:tcPr>
            <w:tcW w:w="951" w:type="pct"/>
            <w:tcBorders>
              <w:top w:val="single" w:sz="4" w:space="0" w:color="auto"/>
              <w:left w:val="single" w:sz="4" w:space="0" w:color="auto"/>
              <w:bottom w:val="single" w:sz="4" w:space="0" w:color="auto"/>
              <w:right w:val="single" w:sz="4" w:space="0" w:color="auto"/>
            </w:tcBorders>
            <w:vAlign w:val="center"/>
          </w:tcPr>
          <w:p w14:paraId="49C86396" w14:textId="77777777" w:rsidR="000121B3" w:rsidRPr="00FF0ABA" w:rsidRDefault="000121B3" w:rsidP="001250D7">
            <w:pPr>
              <w:spacing w:after="0" w:line="240" w:lineRule="auto"/>
              <w:jc w:val="right"/>
              <w:rPr>
                <w:rFonts w:ascii="Times New Roman" w:hAnsi="Times New Roman"/>
                <w:b/>
              </w:rPr>
            </w:pPr>
            <w:r w:rsidRPr="00FF0ABA">
              <w:rPr>
                <w:rFonts w:ascii="Times New Roman" w:hAnsi="Times New Roman"/>
                <w:b/>
              </w:rPr>
              <w:t>2,038,513.44</w:t>
            </w:r>
          </w:p>
        </w:tc>
      </w:tr>
    </w:tbl>
    <w:p w14:paraId="73075FB6" w14:textId="77777777" w:rsidR="00FC713E" w:rsidRDefault="00FC713E" w:rsidP="001250D7">
      <w:pPr>
        <w:spacing w:after="0" w:line="240" w:lineRule="auto"/>
        <w:rPr>
          <w:rFonts w:ascii="Times New Roman" w:hAnsi="Times New Roman"/>
        </w:rPr>
      </w:pPr>
      <w:r>
        <w:rPr>
          <w:rFonts w:ascii="Times New Roman" w:hAnsi="Times New Roman"/>
        </w:rPr>
        <w:br w:type="page"/>
      </w:r>
    </w:p>
    <w:tbl>
      <w:tblPr>
        <w:tblW w:w="5000" w:type="pct"/>
        <w:tblLook w:val="01E0" w:firstRow="1" w:lastRow="1" w:firstColumn="1" w:lastColumn="1" w:noHBand="0" w:noVBand="0"/>
      </w:tblPr>
      <w:tblGrid>
        <w:gridCol w:w="1347"/>
        <w:gridCol w:w="6350"/>
        <w:gridCol w:w="2039"/>
      </w:tblGrid>
      <w:tr w:rsidR="000121B3" w:rsidRPr="00FF0ABA" w14:paraId="1322A1F6" w14:textId="77777777" w:rsidTr="00842030">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CEFB5E9" w14:textId="77777777" w:rsidR="000121B3" w:rsidRPr="00FF0ABA" w:rsidRDefault="000121B3" w:rsidP="001250D7">
            <w:pPr>
              <w:spacing w:after="0" w:line="240" w:lineRule="auto"/>
              <w:rPr>
                <w:rFonts w:ascii="Times New Roman" w:hAnsi="Times New Roman"/>
                <w:b/>
              </w:rPr>
            </w:pPr>
            <w:r w:rsidRPr="00FF0ABA">
              <w:rPr>
                <w:rFonts w:ascii="Times New Roman" w:hAnsi="Times New Roman"/>
                <w:b/>
              </w:rPr>
              <w:lastRenderedPageBreak/>
              <w:t>9.</w:t>
            </w:r>
            <w:r w:rsidR="001844A2" w:rsidRPr="00FF0ABA">
              <w:rPr>
                <w:rFonts w:ascii="Times New Roman" w:hAnsi="Times New Roman"/>
                <w:b/>
              </w:rPr>
              <w:t xml:space="preserve"> </w:t>
            </w:r>
            <w:r w:rsidRPr="00FF0ABA">
              <w:rPr>
                <w:rFonts w:ascii="Times New Roman" w:hAnsi="Times New Roman"/>
                <w:b/>
              </w:rPr>
              <w:t>PROGRAM</w:t>
            </w:r>
            <w:r w:rsidR="001844A2" w:rsidRPr="00FF0ABA">
              <w:rPr>
                <w:rFonts w:ascii="Times New Roman" w:hAnsi="Times New Roman"/>
                <w:b/>
              </w:rPr>
              <w:t xml:space="preserve"> </w:t>
            </w:r>
            <w:r w:rsidRPr="00FF0ABA">
              <w:rPr>
                <w:rFonts w:ascii="Times New Roman" w:hAnsi="Times New Roman"/>
                <w:b/>
              </w:rPr>
              <w:t>FITOSANITARNIH</w:t>
            </w:r>
            <w:r w:rsidR="001844A2" w:rsidRPr="00FF0ABA">
              <w:rPr>
                <w:rFonts w:ascii="Times New Roman" w:hAnsi="Times New Roman"/>
                <w:b/>
              </w:rPr>
              <w:t xml:space="preserve"> </w:t>
            </w:r>
            <w:r w:rsidRPr="00FF0ABA">
              <w:rPr>
                <w:rFonts w:ascii="Times New Roman" w:hAnsi="Times New Roman"/>
                <w:b/>
              </w:rPr>
              <w:t>MJERA</w:t>
            </w:r>
          </w:p>
        </w:tc>
      </w:tr>
      <w:tr w:rsidR="000121B3" w:rsidRPr="00FF0ABA" w14:paraId="230CC09F" w14:textId="77777777" w:rsidTr="00842030">
        <w:trPr>
          <w:trHeight w:val="20"/>
        </w:trPr>
        <w:tc>
          <w:tcPr>
            <w:tcW w:w="692" w:type="pct"/>
            <w:tcBorders>
              <w:top w:val="single" w:sz="4" w:space="0" w:color="auto"/>
              <w:left w:val="single" w:sz="4" w:space="0" w:color="auto"/>
              <w:bottom w:val="single" w:sz="4" w:space="0" w:color="auto"/>
              <w:right w:val="single" w:sz="4" w:space="0" w:color="auto"/>
            </w:tcBorders>
            <w:vAlign w:val="center"/>
          </w:tcPr>
          <w:p w14:paraId="32AC06A7"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podsticaj</w:t>
            </w:r>
          </w:p>
        </w:tc>
        <w:tc>
          <w:tcPr>
            <w:tcW w:w="4308" w:type="pct"/>
            <w:gridSpan w:val="2"/>
            <w:tcBorders>
              <w:top w:val="single" w:sz="4" w:space="0" w:color="auto"/>
              <w:left w:val="single" w:sz="4" w:space="0" w:color="auto"/>
              <w:bottom w:val="single" w:sz="4" w:space="0" w:color="auto"/>
              <w:right w:val="single" w:sz="4" w:space="0" w:color="auto"/>
            </w:tcBorders>
          </w:tcPr>
          <w:p w14:paraId="0C87F58F" w14:textId="77777777" w:rsidR="000121B3" w:rsidRPr="00FF0ABA" w:rsidRDefault="000121B3" w:rsidP="001250D7">
            <w:pPr>
              <w:pStyle w:val="Normal1"/>
              <w:spacing w:line="240" w:lineRule="auto"/>
              <w:jc w:val="both"/>
              <w:rPr>
                <w:rFonts w:ascii="Times New Roman" w:hAnsi="Times New Roman" w:cs="Times New Roman"/>
              </w:rPr>
            </w:pPr>
            <w:r w:rsidRPr="00FF0ABA">
              <w:rPr>
                <w:rFonts w:ascii="Times New Roman" w:hAnsi="Times New Roman" w:cs="Times New Roman"/>
              </w:rPr>
              <w:t>Zdravstvena</w:t>
            </w:r>
            <w:r w:rsidR="001844A2" w:rsidRPr="00FF0ABA">
              <w:rPr>
                <w:rFonts w:ascii="Times New Roman" w:hAnsi="Times New Roman" w:cs="Times New Roman"/>
              </w:rPr>
              <w:t xml:space="preserve"> </w:t>
            </w:r>
            <w:r w:rsidRPr="00FF0ABA">
              <w:rPr>
                <w:rFonts w:ascii="Times New Roman" w:hAnsi="Times New Roman" w:cs="Times New Roman"/>
              </w:rPr>
              <w:t>zaštita</w:t>
            </w:r>
            <w:r w:rsidR="001844A2" w:rsidRPr="00FF0ABA">
              <w:rPr>
                <w:rFonts w:ascii="Times New Roman" w:hAnsi="Times New Roman" w:cs="Times New Roman"/>
              </w:rPr>
              <w:t xml:space="preserve"> </w:t>
            </w:r>
            <w:r w:rsidRPr="00FF0ABA">
              <w:rPr>
                <w:rFonts w:ascii="Times New Roman" w:hAnsi="Times New Roman" w:cs="Times New Roman"/>
              </w:rPr>
              <w:t>bilja</w:t>
            </w:r>
            <w:r w:rsidR="001844A2" w:rsidRPr="00FF0ABA">
              <w:rPr>
                <w:rFonts w:ascii="Times New Roman" w:hAnsi="Times New Roman" w:cs="Times New Roman"/>
              </w:rPr>
              <w:t xml:space="preserve"> </w:t>
            </w:r>
            <w:r w:rsidRPr="00FF0ABA">
              <w:rPr>
                <w:rFonts w:ascii="Times New Roman" w:hAnsi="Times New Roman" w:cs="Times New Roman"/>
              </w:rPr>
              <w:t>je</w:t>
            </w:r>
            <w:r w:rsidR="001844A2" w:rsidRPr="00FF0ABA">
              <w:rPr>
                <w:rFonts w:ascii="Times New Roman" w:hAnsi="Times New Roman" w:cs="Times New Roman"/>
              </w:rPr>
              <w:t xml:space="preserve"> </w:t>
            </w:r>
            <w:r w:rsidRPr="00FF0ABA">
              <w:rPr>
                <w:rFonts w:ascii="Times New Roman" w:hAnsi="Times New Roman" w:cs="Times New Roman"/>
              </w:rPr>
              <w:t>garancija</w:t>
            </w:r>
            <w:r w:rsidR="001844A2" w:rsidRPr="00FF0ABA">
              <w:rPr>
                <w:rFonts w:ascii="Times New Roman" w:hAnsi="Times New Roman" w:cs="Times New Roman"/>
              </w:rPr>
              <w:t xml:space="preserve"> </w:t>
            </w:r>
            <w:r w:rsidRPr="00FF0ABA">
              <w:rPr>
                <w:rFonts w:ascii="Times New Roman" w:hAnsi="Times New Roman" w:cs="Times New Roman"/>
              </w:rPr>
              <w:t>za</w:t>
            </w:r>
            <w:r w:rsidR="001844A2" w:rsidRPr="00FF0ABA">
              <w:rPr>
                <w:rFonts w:ascii="Times New Roman" w:hAnsi="Times New Roman" w:cs="Times New Roman"/>
              </w:rPr>
              <w:t xml:space="preserve"> </w:t>
            </w:r>
            <w:r w:rsidRPr="00FF0ABA">
              <w:rPr>
                <w:rFonts w:ascii="Times New Roman" w:hAnsi="Times New Roman" w:cs="Times New Roman"/>
              </w:rPr>
              <w:t>uspješnu</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održivu</w:t>
            </w:r>
            <w:r w:rsidR="001844A2" w:rsidRPr="00FF0ABA">
              <w:rPr>
                <w:rFonts w:ascii="Times New Roman" w:hAnsi="Times New Roman" w:cs="Times New Roman"/>
              </w:rPr>
              <w:t xml:space="preserve"> </w:t>
            </w:r>
            <w:r w:rsidRPr="00FF0ABA">
              <w:rPr>
                <w:rFonts w:ascii="Times New Roman" w:hAnsi="Times New Roman" w:cs="Times New Roman"/>
              </w:rPr>
              <w:t>biljnu</w:t>
            </w:r>
            <w:r w:rsidR="001844A2" w:rsidRPr="00FF0ABA">
              <w:rPr>
                <w:rFonts w:ascii="Times New Roman" w:hAnsi="Times New Roman" w:cs="Times New Roman"/>
              </w:rPr>
              <w:t xml:space="preserve"> </w:t>
            </w:r>
            <w:r w:rsidRPr="00FF0ABA">
              <w:rPr>
                <w:rFonts w:ascii="Times New Roman" w:hAnsi="Times New Roman" w:cs="Times New Roman"/>
              </w:rPr>
              <w:t>proizvodnju,</w:t>
            </w:r>
            <w:r w:rsidR="001844A2" w:rsidRPr="00FF0ABA">
              <w:rPr>
                <w:rFonts w:ascii="Times New Roman" w:hAnsi="Times New Roman" w:cs="Times New Roman"/>
              </w:rPr>
              <w:t xml:space="preserve"> </w:t>
            </w:r>
            <w:r w:rsidRPr="00FF0ABA">
              <w:rPr>
                <w:rFonts w:ascii="Times New Roman" w:hAnsi="Times New Roman" w:cs="Times New Roman"/>
              </w:rPr>
              <w:t>za</w:t>
            </w:r>
            <w:r w:rsidR="001844A2" w:rsidRPr="00FF0ABA">
              <w:rPr>
                <w:rFonts w:ascii="Times New Roman" w:hAnsi="Times New Roman" w:cs="Times New Roman"/>
              </w:rPr>
              <w:t xml:space="preserve"> </w:t>
            </w:r>
            <w:r w:rsidRPr="00FF0ABA">
              <w:rPr>
                <w:rFonts w:ascii="Times New Roman" w:hAnsi="Times New Roman" w:cs="Times New Roman"/>
              </w:rPr>
              <w:t>očuvanje</w:t>
            </w:r>
            <w:r w:rsidR="001844A2" w:rsidRPr="00FF0ABA">
              <w:rPr>
                <w:rFonts w:ascii="Times New Roman" w:hAnsi="Times New Roman" w:cs="Times New Roman"/>
              </w:rPr>
              <w:t xml:space="preserve"> </w:t>
            </w:r>
            <w:r w:rsidRPr="00FF0ABA">
              <w:rPr>
                <w:rFonts w:ascii="Times New Roman" w:hAnsi="Times New Roman" w:cs="Times New Roman"/>
              </w:rPr>
              <w:t>zdravlja</w:t>
            </w:r>
            <w:r w:rsidR="001844A2" w:rsidRPr="00FF0ABA">
              <w:rPr>
                <w:rFonts w:ascii="Times New Roman" w:hAnsi="Times New Roman" w:cs="Times New Roman"/>
              </w:rPr>
              <w:t xml:space="preserve"> </w:t>
            </w:r>
            <w:r w:rsidRPr="00FF0ABA">
              <w:rPr>
                <w:rFonts w:ascii="Times New Roman" w:hAnsi="Times New Roman" w:cs="Times New Roman"/>
              </w:rPr>
              <w:t>šume,</w:t>
            </w:r>
            <w:r w:rsidR="001844A2" w:rsidRPr="00FF0ABA">
              <w:rPr>
                <w:rFonts w:ascii="Times New Roman" w:hAnsi="Times New Roman" w:cs="Times New Roman"/>
              </w:rPr>
              <w:t xml:space="preserve"> </w:t>
            </w:r>
            <w:r w:rsidRPr="00FF0ABA">
              <w:rPr>
                <w:rFonts w:ascii="Times New Roman" w:hAnsi="Times New Roman" w:cs="Times New Roman"/>
              </w:rPr>
              <w:t>drugih</w:t>
            </w:r>
            <w:r w:rsidR="001844A2" w:rsidRPr="00FF0ABA">
              <w:rPr>
                <w:rFonts w:ascii="Times New Roman" w:hAnsi="Times New Roman" w:cs="Times New Roman"/>
              </w:rPr>
              <w:t xml:space="preserve"> </w:t>
            </w:r>
            <w:r w:rsidRPr="00FF0ABA">
              <w:rPr>
                <w:rFonts w:ascii="Times New Roman" w:hAnsi="Times New Roman" w:cs="Times New Roman"/>
              </w:rPr>
              <w:t>prirodnih</w:t>
            </w:r>
            <w:r w:rsidR="001844A2" w:rsidRPr="00FF0ABA">
              <w:rPr>
                <w:rFonts w:ascii="Times New Roman" w:hAnsi="Times New Roman" w:cs="Times New Roman"/>
              </w:rPr>
              <w:t xml:space="preserve"> </w:t>
            </w:r>
            <w:r w:rsidRPr="00FF0ABA">
              <w:rPr>
                <w:rFonts w:ascii="Times New Roman" w:hAnsi="Times New Roman" w:cs="Times New Roman"/>
              </w:rPr>
              <w:t>područja,</w:t>
            </w:r>
            <w:r w:rsidR="001844A2" w:rsidRPr="00FF0ABA">
              <w:rPr>
                <w:rFonts w:ascii="Times New Roman" w:hAnsi="Times New Roman" w:cs="Times New Roman"/>
              </w:rPr>
              <w:t xml:space="preserve"> </w:t>
            </w:r>
            <w:r w:rsidRPr="00FF0ABA">
              <w:rPr>
                <w:rFonts w:ascii="Times New Roman" w:hAnsi="Times New Roman" w:cs="Times New Roman"/>
              </w:rPr>
              <w:t>ekosistema</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biološke</w:t>
            </w:r>
            <w:r w:rsidR="001844A2" w:rsidRPr="00FF0ABA">
              <w:rPr>
                <w:rFonts w:ascii="Times New Roman" w:hAnsi="Times New Roman" w:cs="Times New Roman"/>
              </w:rPr>
              <w:t xml:space="preserve"> </w:t>
            </w:r>
            <w:r w:rsidRPr="00FF0ABA">
              <w:rPr>
                <w:rFonts w:ascii="Times New Roman" w:hAnsi="Times New Roman" w:cs="Times New Roman"/>
              </w:rPr>
              <w:t>raznolikosti</w:t>
            </w:r>
            <w:r w:rsidR="001844A2" w:rsidRPr="00FF0ABA">
              <w:rPr>
                <w:rFonts w:ascii="Times New Roman" w:hAnsi="Times New Roman" w:cs="Times New Roman"/>
              </w:rPr>
              <w:t xml:space="preserve"> </w:t>
            </w:r>
            <w:r w:rsidRPr="00FF0ABA">
              <w:rPr>
                <w:rFonts w:ascii="Times New Roman" w:hAnsi="Times New Roman" w:cs="Times New Roman"/>
              </w:rPr>
              <w:t>u</w:t>
            </w:r>
            <w:r w:rsidR="001844A2" w:rsidRPr="00FF0ABA">
              <w:rPr>
                <w:rFonts w:ascii="Times New Roman" w:hAnsi="Times New Roman" w:cs="Times New Roman"/>
              </w:rPr>
              <w:t xml:space="preserve"> </w:t>
            </w:r>
            <w:r w:rsidRPr="00FF0ABA">
              <w:rPr>
                <w:rFonts w:ascii="Times New Roman" w:hAnsi="Times New Roman" w:cs="Times New Roman"/>
              </w:rPr>
              <w:t>Crnoj</w:t>
            </w:r>
            <w:r w:rsidR="001844A2" w:rsidRPr="00FF0ABA">
              <w:rPr>
                <w:rFonts w:ascii="Times New Roman" w:hAnsi="Times New Roman" w:cs="Times New Roman"/>
              </w:rPr>
              <w:t xml:space="preserve"> </w:t>
            </w:r>
            <w:r w:rsidRPr="00FF0ABA">
              <w:rPr>
                <w:rFonts w:ascii="Times New Roman" w:hAnsi="Times New Roman" w:cs="Times New Roman"/>
              </w:rPr>
              <w:t>Gori.</w:t>
            </w:r>
            <w:r w:rsidR="001844A2" w:rsidRPr="00FF0ABA">
              <w:rPr>
                <w:rFonts w:ascii="Times New Roman" w:hAnsi="Times New Roman" w:cs="Times New Roman"/>
              </w:rPr>
              <w:t xml:space="preserve"> </w:t>
            </w:r>
            <w:r w:rsidRPr="00FF0ABA">
              <w:rPr>
                <w:rFonts w:ascii="Times New Roman" w:hAnsi="Times New Roman" w:cs="Times New Roman"/>
              </w:rPr>
              <w:t>Štetni</w:t>
            </w:r>
            <w:r w:rsidR="001844A2" w:rsidRPr="00FF0ABA">
              <w:rPr>
                <w:rFonts w:ascii="Times New Roman" w:hAnsi="Times New Roman" w:cs="Times New Roman"/>
              </w:rPr>
              <w:t xml:space="preserve"> </w:t>
            </w:r>
            <w:r w:rsidRPr="00FF0ABA">
              <w:rPr>
                <w:rFonts w:ascii="Times New Roman" w:hAnsi="Times New Roman" w:cs="Times New Roman"/>
              </w:rPr>
              <w:t>organizmi</w:t>
            </w:r>
            <w:r w:rsidR="001844A2" w:rsidRPr="00FF0ABA">
              <w:rPr>
                <w:rFonts w:ascii="Times New Roman" w:hAnsi="Times New Roman" w:cs="Times New Roman"/>
              </w:rPr>
              <w:t xml:space="preserve"> </w:t>
            </w:r>
            <w:r w:rsidRPr="00FF0ABA">
              <w:rPr>
                <w:rFonts w:ascii="Times New Roman" w:hAnsi="Times New Roman" w:cs="Times New Roman"/>
              </w:rPr>
              <w:t>ugrožavaju</w:t>
            </w:r>
            <w:r w:rsidR="001844A2" w:rsidRPr="00FF0ABA">
              <w:rPr>
                <w:rFonts w:ascii="Times New Roman" w:hAnsi="Times New Roman" w:cs="Times New Roman"/>
              </w:rPr>
              <w:t xml:space="preserve"> </w:t>
            </w:r>
            <w:r w:rsidRPr="00FF0ABA">
              <w:rPr>
                <w:rFonts w:ascii="Times New Roman" w:hAnsi="Times New Roman" w:cs="Times New Roman"/>
              </w:rPr>
              <w:t>zdravlje</w:t>
            </w:r>
            <w:r w:rsidR="001844A2" w:rsidRPr="00FF0ABA">
              <w:rPr>
                <w:rFonts w:ascii="Times New Roman" w:hAnsi="Times New Roman" w:cs="Times New Roman"/>
              </w:rPr>
              <w:t xml:space="preserve"> </w:t>
            </w:r>
            <w:r w:rsidRPr="00FF0ABA">
              <w:rPr>
                <w:rFonts w:ascii="Times New Roman" w:hAnsi="Times New Roman" w:cs="Times New Roman"/>
              </w:rPr>
              <w:t>bilja</w:t>
            </w:r>
            <w:r w:rsidR="001844A2" w:rsidRPr="00FF0ABA">
              <w:rPr>
                <w:rFonts w:ascii="Times New Roman" w:hAnsi="Times New Roman" w:cs="Times New Roman"/>
              </w:rPr>
              <w:t xml:space="preserve"> </w:t>
            </w:r>
            <w:r w:rsidRPr="00FF0ABA">
              <w:rPr>
                <w:rFonts w:ascii="Times New Roman" w:hAnsi="Times New Roman" w:cs="Times New Roman"/>
              </w:rPr>
              <w:t>kako</w:t>
            </w:r>
            <w:r w:rsidR="001844A2" w:rsidRPr="00FF0ABA">
              <w:rPr>
                <w:rFonts w:ascii="Times New Roman" w:hAnsi="Times New Roman" w:cs="Times New Roman"/>
              </w:rPr>
              <w:t xml:space="preserve"> </w:t>
            </w:r>
            <w:r w:rsidRPr="00FF0ABA">
              <w:rPr>
                <w:rFonts w:ascii="Times New Roman" w:hAnsi="Times New Roman" w:cs="Times New Roman"/>
              </w:rPr>
              <w:t>zbog</w:t>
            </w:r>
            <w:r w:rsidR="001844A2" w:rsidRPr="00FF0ABA">
              <w:rPr>
                <w:rFonts w:ascii="Times New Roman" w:hAnsi="Times New Roman" w:cs="Times New Roman"/>
              </w:rPr>
              <w:t xml:space="preserve"> </w:t>
            </w:r>
            <w:r w:rsidRPr="00FF0ABA">
              <w:rPr>
                <w:rFonts w:ascii="Times New Roman" w:hAnsi="Times New Roman" w:cs="Times New Roman"/>
              </w:rPr>
              <w:t>globalizacije</w:t>
            </w:r>
            <w:r w:rsidR="001844A2" w:rsidRPr="00FF0ABA">
              <w:rPr>
                <w:rFonts w:ascii="Times New Roman" w:hAnsi="Times New Roman" w:cs="Times New Roman"/>
              </w:rPr>
              <w:t xml:space="preserve"> </w:t>
            </w:r>
            <w:r w:rsidRPr="00FF0ABA">
              <w:rPr>
                <w:rFonts w:ascii="Times New Roman" w:hAnsi="Times New Roman" w:cs="Times New Roman"/>
              </w:rPr>
              <w:t>trgovine</w:t>
            </w:r>
            <w:r w:rsidR="001844A2" w:rsidRPr="00FF0ABA">
              <w:rPr>
                <w:rFonts w:ascii="Times New Roman" w:hAnsi="Times New Roman" w:cs="Times New Roman"/>
              </w:rPr>
              <w:t xml:space="preserve"> </w:t>
            </w:r>
            <w:r w:rsidRPr="00FF0ABA">
              <w:rPr>
                <w:rFonts w:ascii="Times New Roman" w:hAnsi="Times New Roman" w:cs="Times New Roman"/>
              </w:rPr>
              <w:t>biljem,</w:t>
            </w:r>
            <w:r w:rsidR="001844A2" w:rsidRPr="00FF0ABA">
              <w:rPr>
                <w:rFonts w:ascii="Times New Roman" w:hAnsi="Times New Roman" w:cs="Times New Roman"/>
              </w:rPr>
              <w:t xml:space="preserve"> </w:t>
            </w:r>
            <w:r w:rsidRPr="00FF0ABA">
              <w:rPr>
                <w:rFonts w:ascii="Times New Roman" w:hAnsi="Times New Roman" w:cs="Times New Roman"/>
              </w:rPr>
              <w:t>tako</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zbog</w:t>
            </w:r>
            <w:r w:rsidR="001844A2" w:rsidRPr="00FF0ABA">
              <w:rPr>
                <w:rFonts w:ascii="Times New Roman" w:hAnsi="Times New Roman" w:cs="Times New Roman"/>
              </w:rPr>
              <w:t xml:space="preserve"> </w:t>
            </w:r>
            <w:r w:rsidRPr="00FF0ABA">
              <w:rPr>
                <w:rFonts w:ascii="Times New Roman" w:hAnsi="Times New Roman" w:cs="Times New Roman"/>
              </w:rPr>
              <w:t>klimatskih</w:t>
            </w:r>
            <w:r w:rsidR="001844A2" w:rsidRPr="00FF0ABA">
              <w:rPr>
                <w:rFonts w:ascii="Times New Roman" w:hAnsi="Times New Roman" w:cs="Times New Roman"/>
              </w:rPr>
              <w:t xml:space="preserve"> </w:t>
            </w:r>
            <w:r w:rsidRPr="00FF0ABA">
              <w:rPr>
                <w:rFonts w:ascii="Times New Roman" w:hAnsi="Times New Roman" w:cs="Times New Roman"/>
              </w:rPr>
              <w:t>promjena,</w:t>
            </w:r>
            <w:r w:rsidR="001844A2" w:rsidRPr="00FF0ABA">
              <w:rPr>
                <w:rFonts w:ascii="Times New Roman" w:hAnsi="Times New Roman" w:cs="Times New Roman"/>
              </w:rPr>
              <w:t xml:space="preserve"> </w:t>
            </w:r>
            <w:r w:rsidRPr="00FF0ABA">
              <w:rPr>
                <w:rFonts w:ascii="Times New Roman" w:hAnsi="Times New Roman" w:cs="Times New Roman"/>
              </w:rPr>
              <w:t>zbog</w:t>
            </w:r>
            <w:r w:rsidR="001844A2" w:rsidRPr="00FF0ABA">
              <w:rPr>
                <w:rFonts w:ascii="Times New Roman" w:hAnsi="Times New Roman" w:cs="Times New Roman"/>
              </w:rPr>
              <w:t xml:space="preserve"> </w:t>
            </w:r>
            <w:r w:rsidRPr="00FF0ABA">
              <w:rPr>
                <w:rFonts w:ascii="Times New Roman" w:hAnsi="Times New Roman" w:cs="Times New Roman"/>
              </w:rPr>
              <w:t>čega</w:t>
            </w:r>
            <w:r w:rsidR="001844A2" w:rsidRPr="00FF0ABA">
              <w:rPr>
                <w:rFonts w:ascii="Times New Roman" w:hAnsi="Times New Roman" w:cs="Times New Roman"/>
              </w:rPr>
              <w:t xml:space="preserve"> </w:t>
            </w:r>
            <w:r w:rsidRPr="00FF0ABA">
              <w:rPr>
                <w:rFonts w:ascii="Times New Roman" w:hAnsi="Times New Roman" w:cs="Times New Roman"/>
              </w:rPr>
              <w:t>je</w:t>
            </w:r>
            <w:r w:rsidR="001844A2" w:rsidRPr="00FF0ABA">
              <w:rPr>
                <w:rFonts w:ascii="Times New Roman" w:hAnsi="Times New Roman" w:cs="Times New Roman"/>
              </w:rPr>
              <w:t xml:space="preserve"> </w:t>
            </w:r>
            <w:r w:rsidRPr="00FF0ABA">
              <w:rPr>
                <w:rFonts w:ascii="Times New Roman" w:hAnsi="Times New Roman" w:cs="Times New Roman"/>
              </w:rPr>
              <w:t>povećan</w:t>
            </w:r>
            <w:r w:rsidR="001844A2" w:rsidRPr="00FF0ABA">
              <w:rPr>
                <w:rFonts w:ascii="Times New Roman" w:hAnsi="Times New Roman" w:cs="Times New Roman"/>
              </w:rPr>
              <w:t xml:space="preserve"> </w:t>
            </w:r>
            <w:r w:rsidRPr="00FF0ABA">
              <w:rPr>
                <w:rFonts w:ascii="Times New Roman" w:hAnsi="Times New Roman" w:cs="Times New Roman"/>
              </w:rPr>
              <w:t>rizik</w:t>
            </w:r>
            <w:r w:rsidR="001844A2" w:rsidRPr="00FF0ABA">
              <w:rPr>
                <w:rFonts w:ascii="Times New Roman" w:hAnsi="Times New Roman" w:cs="Times New Roman"/>
              </w:rPr>
              <w:t xml:space="preserve"> </w:t>
            </w:r>
            <w:r w:rsidRPr="00FF0ABA">
              <w:rPr>
                <w:rFonts w:ascii="Times New Roman" w:hAnsi="Times New Roman" w:cs="Times New Roman"/>
              </w:rPr>
              <w:t>od</w:t>
            </w:r>
            <w:r w:rsidR="001844A2" w:rsidRPr="00FF0ABA">
              <w:rPr>
                <w:rFonts w:ascii="Times New Roman" w:hAnsi="Times New Roman" w:cs="Times New Roman"/>
              </w:rPr>
              <w:t xml:space="preserve"> </w:t>
            </w:r>
            <w:r w:rsidRPr="00FF0ABA">
              <w:rPr>
                <w:rFonts w:ascii="Times New Roman" w:hAnsi="Times New Roman" w:cs="Times New Roman"/>
              </w:rPr>
              <w:t>unosa</w:t>
            </w:r>
            <w:r w:rsidR="001844A2" w:rsidRPr="00FF0ABA">
              <w:rPr>
                <w:rFonts w:ascii="Times New Roman" w:hAnsi="Times New Roman" w:cs="Times New Roman"/>
              </w:rPr>
              <w:t xml:space="preserve"> </w:t>
            </w:r>
            <w:r w:rsidRPr="00FF0ABA">
              <w:rPr>
                <w:rFonts w:ascii="Times New Roman" w:hAnsi="Times New Roman" w:cs="Times New Roman"/>
              </w:rPr>
              <w:t>štetnih</w:t>
            </w:r>
            <w:r w:rsidR="001844A2" w:rsidRPr="00FF0ABA">
              <w:rPr>
                <w:rFonts w:ascii="Times New Roman" w:hAnsi="Times New Roman" w:cs="Times New Roman"/>
              </w:rPr>
              <w:t xml:space="preserve"> </w:t>
            </w:r>
            <w:r w:rsidRPr="00FF0ABA">
              <w:rPr>
                <w:rFonts w:ascii="Times New Roman" w:hAnsi="Times New Roman" w:cs="Times New Roman"/>
              </w:rPr>
              <w:t>organizama</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na</w:t>
            </w:r>
            <w:r w:rsidR="001844A2" w:rsidRPr="00FF0ABA">
              <w:rPr>
                <w:rFonts w:ascii="Times New Roman" w:hAnsi="Times New Roman" w:cs="Times New Roman"/>
              </w:rPr>
              <w:t xml:space="preserve"> </w:t>
            </w:r>
            <w:r w:rsidRPr="00FF0ABA">
              <w:rPr>
                <w:rFonts w:ascii="Times New Roman" w:hAnsi="Times New Roman" w:cs="Times New Roman"/>
              </w:rPr>
              <w:t>područje</w:t>
            </w:r>
            <w:r w:rsidR="001844A2" w:rsidRPr="00FF0ABA">
              <w:rPr>
                <w:rFonts w:ascii="Times New Roman" w:hAnsi="Times New Roman" w:cs="Times New Roman"/>
              </w:rPr>
              <w:t xml:space="preserve"> </w:t>
            </w:r>
            <w:r w:rsidRPr="00FF0ABA">
              <w:rPr>
                <w:rFonts w:ascii="Times New Roman" w:hAnsi="Times New Roman" w:cs="Times New Roman"/>
              </w:rPr>
              <w:t>Crne</w:t>
            </w:r>
            <w:r w:rsidR="001844A2" w:rsidRPr="00FF0ABA">
              <w:rPr>
                <w:rFonts w:ascii="Times New Roman" w:hAnsi="Times New Roman" w:cs="Times New Roman"/>
              </w:rPr>
              <w:t xml:space="preserve"> </w:t>
            </w:r>
            <w:r w:rsidRPr="00FF0ABA">
              <w:rPr>
                <w:rFonts w:ascii="Times New Roman" w:hAnsi="Times New Roman" w:cs="Times New Roman"/>
              </w:rPr>
              <w:t>Gore.</w:t>
            </w:r>
            <w:r w:rsidR="001844A2" w:rsidRPr="00FF0ABA">
              <w:rPr>
                <w:rFonts w:ascii="Times New Roman" w:hAnsi="Times New Roman" w:cs="Times New Roman"/>
              </w:rPr>
              <w:t xml:space="preserve"> </w:t>
            </w:r>
            <w:r w:rsidRPr="00FF0ABA">
              <w:rPr>
                <w:rFonts w:ascii="Times New Roman" w:hAnsi="Times New Roman" w:cs="Times New Roman"/>
              </w:rPr>
              <w:t>Kako</w:t>
            </w:r>
            <w:r w:rsidR="001844A2" w:rsidRPr="00FF0ABA">
              <w:rPr>
                <w:rFonts w:ascii="Times New Roman" w:hAnsi="Times New Roman" w:cs="Times New Roman"/>
              </w:rPr>
              <w:t xml:space="preserve"> </w:t>
            </w:r>
            <w:r w:rsidRPr="00FF0ABA">
              <w:rPr>
                <w:rFonts w:ascii="Times New Roman" w:hAnsi="Times New Roman" w:cs="Times New Roman"/>
              </w:rPr>
              <w:t>bi</w:t>
            </w:r>
            <w:r w:rsidR="001844A2" w:rsidRPr="00FF0ABA">
              <w:rPr>
                <w:rFonts w:ascii="Times New Roman" w:hAnsi="Times New Roman" w:cs="Times New Roman"/>
              </w:rPr>
              <w:t xml:space="preserve"> </w:t>
            </w:r>
            <w:r w:rsidRPr="00FF0ABA">
              <w:rPr>
                <w:rFonts w:ascii="Times New Roman" w:hAnsi="Times New Roman" w:cs="Times New Roman"/>
              </w:rPr>
              <w:t>se</w:t>
            </w:r>
            <w:r w:rsidR="001844A2" w:rsidRPr="00FF0ABA">
              <w:rPr>
                <w:rFonts w:ascii="Times New Roman" w:hAnsi="Times New Roman" w:cs="Times New Roman"/>
              </w:rPr>
              <w:t xml:space="preserve"> </w:t>
            </w:r>
            <w:r w:rsidRPr="00FF0ABA">
              <w:rPr>
                <w:rFonts w:ascii="Times New Roman" w:hAnsi="Times New Roman" w:cs="Times New Roman"/>
              </w:rPr>
              <w:t>ta</w:t>
            </w:r>
            <w:r w:rsidR="001844A2" w:rsidRPr="00FF0ABA">
              <w:rPr>
                <w:rFonts w:ascii="Times New Roman" w:hAnsi="Times New Roman" w:cs="Times New Roman"/>
              </w:rPr>
              <w:t xml:space="preserve"> </w:t>
            </w:r>
            <w:r w:rsidRPr="00FF0ABA">
              <w:rPr>
                <w:rFonts w:ascii="Times New Roman" w:hAnsi="Times New Roman" w:cs="Times New Roman"/>
              </w:rPr>
              <w:t>prijetnja</w:t>
            </w:r>
            <w:r w:rsidR="001844A2" w:rsidRPr="00FF0ABA">
              <w:rPr>
                <w:rFonts w:ascii="Times New Roman" w:hAnsi="Times New Roman" w:cs="Times New Roman"/>
              </w:rPr>
              <w:t xml:space="preserve"> </w:t>
            </w:r>
            <w:r w:rsidRPr="00FF0ABA">
              <w:rPr>
                <w:rFonts w:ascii="Times New Roman" w:hAnsi="Times New Roman" w:cs="Times New Roman"/>
              </w:rPr>
              <w:t>smanjila</w:t>
            </w:r>
            <w:r w:rsidR="001844A2" w:rsidRPr="00FF0ABA">
              <w:rPr>
                <w:rFonts w:ascii="Times New Roman" w:hAnsi="Times New Roman" w:cs="Times New Roman"/>
              </w:rPr>
              <w:t xml:space="preserve"> </w:t>
            </w:r>
            <w:r w:rsidRPr="00FF0ABA">
              <w:rPr>
                <w:rFonts w:ascii="Times New Roman" w:hAnsi="Times New Roman" w:cs="Times New Roman"/>
              </w:rPr>
              <w:t>na</w:t>
            </w:r>
            <w:r w:rsidR="001844A2" w:rsidRPr="00FF0ABA">
              <w:rPr>
                <w:rFonts w:ascii="Times New Roman" w:hAnsi="Times New Roman" w:cs="Times New Roman"/>
              </w:rPr>
              <w:t xml:space="preserve"> </w:t>
            </w:r>
            <w:r w:rsidRPr="00FF0ABA">
              <w:rPr>
                <w:rFonts w:ascii="Times New Roman" w:hAnsi="Times New Roman" w:cs="Times New Roman"/>
              </w:rPr>
              <w:t>najmanji</w:t>
            </w:r>
            <w:r w:rsidR="001844A2" w:rsidRPr="00FF0ABA">
              <w:rPr>
                <w:rFonts w:ascii="Times New Roman" w:hAnsi="Times New Roman" w:cs="Times New Roman"/>
              </w:rPr>
              <w:t xml:space="preserve"> </w:t>
            </w:r>
            <w:r w:rsidRPr="00FF0ABA">
              <w:rPr>
                <w:rFonts w:ascii="Times New Roman" w:hAnsi="Times New Roman" w:cs="Times New Roman"/>
              </w:rPr>
              <w:t>mogući</w:t>
            </w:r>
            <w:r w:rsidR="001844A2" w:rsidRPr="00FF0ABA">
              <w:rPr>
                <w:rFonts w:ascii="Times New Roman" w:hAnsi="Times New Roman" w:cs="Times New Roman"/>
              </w:rPr>
              <w:t xml:space="preserve"> </w:t>
            </w:r>
            <w:r w:rsidRPr="00FF0ABA">
              <w:rPr>
                <w:rFonts w:ascii="Times New Roman" w:hAnsi="Times New Roman" w:cs="Times New Roman"/>
              </w:rPr>
              <w:t>nivo,</w:t>
            </w:r>
            <w:r w:rsidR="001844A2" w:rsidRPr="00FF0ABA">
              <w:rPr>
                <w:rFonts w:ascii="Times New Roman" w:hAnsi="Times New Roman" w:cs="Times New Roman"/>
              </w:rPr>
              <w:t xml:space="preserve"> </w:t>
            </w:r>
            <w:r w:rsidRPr="00FF0ABA">
              <w:rPr>
                <w:rFonts w:ascii="Times New Roman" w:hAnsi="Times New Roman" w:cs="Times New Roman"/>
              </w:rPr>
              <w:t>potrebno</w:t>
            </w:r>
            <w:r w:rsidR="001844A2" w:rsidRPr="00FF0ABA">
              <w:rPr>
                <w:rFonts w:ascii="Times New Roman" w:hAnsi="Times New Roman" w:cs="Times New Roman"/>
              </w:rPr>
              <w:t xml:space="preserve"> </w:t>
            </w:r>
            <w:r w:rsidRPr="00FF0ABA">
              <w:rPr>
                <w:rFonts w:ascii="Times New Roman" w:hAnsi="Times New Roman" w:cs="Times New Roman"/>
              </w:rPr>
              <w:t>je</w:t>
            </w:r>
            <w:r w:rsidR="001844A2" w:rsidRPr="00FF0ABA">
              <w:rPr>
                <w:rFonts w:ascii="Times New Roman" w:hAnsi="Times New Roman" w:cs="Times New Roman"/>
              </w:rPr>
              <w:t xml:space="preserve"> </w:t>
            </w:r>
            <w:r w:rsidRPr="00FF0ABA">
              <w:rPr>
                <w:rFonts w:ascii="Times New Roman" w:hAnsi="Times New Roman" w:cs="Times New Roman"/>
              </w:rPr>
              <w:t>planirati</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kontinuirano</w:t>
            </w:r>
            <w:r w:rsidR="001844A2" w:rsidRPr="00FF0ABA">
              <w:rPr>
                <w:rFonts w:ascii="Times New Roman" w:hAnsi="Times New Roman" w:cs="Times New Roman"/>
              </w:rPr>
              <w:t xml:space="preserve"> </w:t>
            </w:r>
            <w:r w:rsidRPr="00FF0ABA">
              <w:rPr>
                <w:rFonts w:ascii="Times New Roman" w:hAnsi="Times New Roman" w:cs="Times New Roman"/>
              </w:rPr>
              <w:t>sprovoditi</w:t>
            </w:r>
            <w:r w:rsidR="001844A2" w:rsidRPr="00FF0ABA">
              <w:rPr>
                <w:rFonts w:ascii="Times New Roman" w:hAnsi="Times New Roman" w:cs="Times New Roman"/>
              </w:rPr>
              <w:t xml:space="preserve"> </w:t>
            </w:r>
            <w:r w:rsidRPr="00FF0ABA">
              <w:rPr>
                <w:rFonts w:ascii="Times New Roman" w:hAnsi="Times New Roman" w:cs="Times New Roman"/>
              </w:rPr>
              <w:t>fitosanitarne</w:t>
            </w:r>
            <w:r w:rsidR="001844A2" w:rsidRPr="00FF0ABA">
              <w:rPr>
                <w:rFonts w:ascii="Times New Roman" w:hAnsi="Times New Roman" w:cs="Times New Roman"/>
              </w:rPr>
              <w:t xml:space="preserve"> </w:t>
            </w:r>
            <w:r w:rsidRPr="00FF0ABA">
              <w:rPr>
                <w:rFonts w:ascii="Times New Roman" w:hAnsi="Times New Roman" w:cs="Times New Roman"/>
              </w:rPr>
              <w:t>mjere,</w:t>
            </w:r>
            <w:r w:rsidR="001844A2" w:rsidRPr="00FF0ABA">
              <w:rPr>
                <w:rFonts w:ascii="Times New Roman" w:hAnsi="Times New Roman" w:cs="Times New Roman"/>
              </w:rPr>
              <w:t xml:space="preserve"> </w:t>
            </w:r>
            <w:r w:rsidRPr="00FF0ABA">
              <w:rPr>
                <w:rFonts w:ascii="Times New Roman" w:hAnsi="Times New Roman" w:cs="Times New Roman"/>
              </w:rPr>
              <w:t>utvrđivati</w:t>
            </w:r>
            <w:r w:rsidR="001844A2" w:rsidRPr="00FF0ABA">
              <w:rPr>
                <w:rFonts w:ascii="Times New Roman" w:hAnsi="Times New Roman" w:cs="Times New Roman"/>
              </w:rPr>
              <w:t xml:space="preserve"> </w:t>
            </w:r>
            <w:r w:rsidRPr="00FF0ABA">
              <w:rPr>
                <w:rFonts w:ascii="Times New Roman" w:hAnsi="Times New Roman" w:cs="Times New Roman"/>
              </w:rPr>
              <w:t>fitosanitarne</w:t>
            </w:r>
            <w:r w:rsidR="001844A2" w:rsidRPr="00FF0ABA">
              <w:rPr>
                <w:rFonts w:ascii="Times New Roman" w:hAnsi="Times New Roman" w:cs="Times New Roman"/>
              </w:rPr>
              <w:t xml:space="preserve"> </w:t>
            </w:r>
            <w:r w:rsidRPr="00FF0ABA">
              <w:rPr>
                <w:rFonts w:ascii="Times New Roman" w:hAnsi="Times New Roman" w:cs="Times New Roman"/>
              </w:rPr>
              <w:t>rizike</w:t>
            </w:r>
            <w:r w:rsidR="001844A2" w:rsidRPr="00FF0ABA">
              <w:rPr>
                <w:rFonts w:ascii="Times New Roman" w:hAnsi="Times New Roman" w:cs="Times New Roman"/>
              </w:rPr>
              <w:t xml:space="preserve"> </w:t>
            </w:r>
            <w:r w:rsidRPr="00FF0ABA">
              <w:rPr>
                <w:rFonts w:ascii="Times New Roman" w:hAnsi="Times New Roman" w:cs="Times New Roman"/>
              </w:rPr>
              <w:t>od</w:t>
            </w:r>
            <w:r w:rsidR="001844A2" w:rsidRPr="00FF0ABA">
              <w:rPr>
                <w:rFonts w:ascii="Times New Roman" w:hAnsi="Times New Roman" w:cs="Times New Roman"/>
              </w:rPr>
              <w:t xml:space="preserve"> </w:t>
            </w:r>
            <w:r w:rsidRPr="00FF0ABA">
              <w:rPr>
                <w:rFonts w:ascii="Times New Roman" w:hAnsi="Times New Roman" w:cs="Times New Roman"/>
              </w:rPr>
              <w:t>štetnih</w:t>
            </w:r>
            <w:r w:rsidR="001844A2" w:rsidRPr="00FF0ABA">
              <w:rPr>
                <w:rFonts w:ascii="Times New Roman" w:hAnsi="Times New Roman" w:cs="Times New Roman"/>
              </w:rPr>
              <w:t xml:space="preserve"> </w:t>
            </w:r>
            <w:r w:rsidRPr="00FF0ABA">
              <w:rPr>
                <w:rFonts w:ascii="Times New Roman" w:hAnsi="Times New Roman" w:cs="Times New Roman"/>
              </w:rPr>
              <w:t>organizama</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smanjivati</w:t>
            </w:r>
            <w:r w:rsidR="001844A2" w:rsidRPr="00FF0ABA">
              <w:rPr>
                <w:rFonts w:ascii="Times New Roman" w:hAnsi="Times New Roman" w:cs="Times New Roman"/>
              </w:rPr>
              <w:t xml:space="preserve"> </w:t>
            </w:r>
            <w:r w:rsidRPr="00FF0ABA">
              <w:rPr>
                <w:rFonts w:ascii="Times New Roman" w:hAnsi="Times New Roman" w:cs="Times New Roman"/>
              </w:rPr>
              <w:t>ih</w:t>
            </w:r>
            <w:r w:rsidR="001844A2" w:rsidRPr="00FF0ABA">
              <w:rPr>
                <w:rFonts w:ascii="Times New Roman" w:hAnsi="Times New Roman" w:cs="Times New Roman"/>
              </w:rPr>
              <w:t xml:space="preserve"> </w:t>
            </w:r>
            <w:r w:rsidRPr="00FF0ABA">
              <w:rPr>
                <w:rFonts w:ascii="Times New Roman" w:hAnsi="Times New Roman" w:cs="Times New Roman"/>
              </w:rPr>
              <w:t>na</w:t>
            </w:r>
            <w:r w:rsidR="001844A2" w:rsidRPr="00FF0ABA">
              <w:rPr>
                <w:rFonts w:ascii="Times New Roman" w:hAnsi="Times New Roman" w:cs="Times New Roman"/>
              </w:rPr>
              <w:t xml:space="preserve"> </w:t>
            </w:r>
            <w:r w:rsidRPr="00FF0ABA">
              <w:rPr>
                <w:rFonts w:ascii="Times New Roman" w:hAnsi="Times New Roman" w:cs="Times New Roman"/>
              </w:rPr>
              <w:t>prihvatljiv</w:t>
            </w:r>
            <w:r w:rsidR="001844A2" w:rsidRPr="00FF0ABA">
              <w:rPr>
                <w:rFonts w:ascii="Times New Roman" w:hAnsi="Times New Roman" w:cs="Times New Roman"/>
              </w:rPr>
              <w:t xml:space="preserve"> </w:t>
            </w:r>
            <w:r w:rsidRPr="00FF0ABA">
              <w:rPr>
                <w:rFonts w:ascii="Times New Roman" w:hAnsi="Times New Roman" w:cs="Times New Roman"/>
              </w:rPr>
              <w:t>nivo.</w:t>
            </w:r>
          </w:p>
          <w:p w14:paraId="56E42DF6" w14:textId="77777777" w:rsidR="000121B3" w:rsidRPr="00FF0ABA" w:rsidRDefault="000121B3" w:rsidP="001250D7">
            <w:pPr>
              <w:pStyle w:val="Normal1"/>
              <w:spacing w:line="240" w:lineRule="auto"/>
              <w:jc w:val="both"/>
              <w:rPr>
                <w:rFonts w:ascii="Times New Roman" w:hAnsi="Times New Roman" w:cs="Times New Roman"/>
              </w:rPr>
            </w:pPr>
            <w:r w:rsidRPr="00FF0ABA">
              <w:rPr>
                <w:rFonts w:ascii="Times New Roman" w:hAnsi="Times New Roman" w:cs="Times New Roman"/>
              </w:rPr>
              <w:t>Sprječavanjem</w:t>
            </w:r>
            <w:r w:rsidR="001844A2" w:rsidRPr="00FF0ABA">
              <w:rPr>
                <w:rFonts w:ascii="Times New Roman" w:hAnsi="Times New Roman" w:cs="Times New Roman"/>
              </w:rPr>
              <w:t xml:space="preserve"> </w:t>
            </w:r>
            <w:r w:rsidRPr="00FF0ABA">
              <w:rPr>
                <w:rFonts w:ascii="Times New Roman" w:hAnsi="Times New Roman" w:cs="Times New Roman"/>
              </w:rPr>
              <w:t>unošenja</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širenja,</w:t>
            </w:r>
            <w:r w:rsidR="001844A2" w:rsidRPr="00FF0ABA">
              <w:rPr>
                <w:rFonts w:ascii="Times New Roman" w:hAnsi="Times New Roman" w:cs="Times New Roman"/>
              </w:rPr>
              <w:t xml:space="preserve"> </w:t>
            </w:r>
            <w:r w:rsidRPr="00FF0ABA">
              <w:rPr>
                <w:rFonts w:ascii="Times New Roman" w:hAnsi="Times New Roman" w:cs="Times New Roman"/>
              </w:rPr>
              <w:t>kao</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iskorjenjivanjem</w:t>
            </w:r>
            <w:r w:rsidR="001844A2" w:rsidRPr="00FF0ABA">
              <w:rPr>
                <w:rFonts w:ascii="Times New Roman" w:hAnsi="Times New Roman" w:cs="Times New Roman"/>
              </w:rPr>
              <w:t xml:space="preserve"> </w:t>
            </w:r>
            <w:r w:rsidRPr="00FF0ABA">
              <w:rPr>
                <w:rFonts w:ascii="Times New Roman" w:hAnsi="Times New Roman" w:cs="Times New Roman"/>
              </w:rPr>
              <w:t>štetnih</w:t>
            </w:r>
            <w:r w:rsidR="001844A2" w:rsidRPr="00FF0ABA">
              <w:rPr>
                <w:rFonts w:ascii="Times New Roman" w:hAnsi="Times New Roman" w:cs="Times New Roman"/>
              </w:rPr>
              <w:t xml:space="preserve"> </w:t>
            </w:r>
            <w:r w:rsidRPr="00FF0ABA">
              <w:rPr>
                <w:rFonts w:ascii="Times New Roman" w:hAnsi="Times New Roman" w:cs="Times New Roman"/>
              </w:rPr>
              <w:t>organizama,</w:t>
            </w:r>
            <w:r w:rsidR="001844A2" w:rsidRPr="00FF0ABA">
              <w:rPr>
                <w:rFonts w:ascii="Times New Roman" w:hAnsi="Times New Roman" w:cs="Times New Roman"/>
              </w:rPr>
              <w:t xml:space="preserve"> </w:t>
            </w:r>
            <w:r w:rsidRPr="00FF0ABA">
              <w:rPr>
                <w:rFonts w:ascii="Times New Roman" w:hAnsi="Times New Roman" w:cs="Times New Roman"/>
              </w:rPr>
              <w:t>registracija</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pravilna</w:t>
            </w:r>
            <w:r w:rsidR="001844A2" w:rsidRPr="00FF0ABA">
              <w:rPr>
                <w:rFonts w:ascii="Times New Roman" w:hAnsi="Times New Roman" w:cs="Times New Roman"/>
              </w:rPr>
              <w:t xml:space="preserve"> </w:t>
            </w:r>
            <w:r w:rsidRPr="00FF0ABA">
              <w:rPr>
                <w:rFonts w:ascii="Times New Roman" w:hAnsi="Times New Roman" w:cs="Times New Roman"/>
              </w:rPr>
              <w:t>upotrebe</w:t>
            </w:r>
            <w:r w:rsidR="001844A2" w:rsidRPr="00FF0ABA">
              <w:rPr>
                <w:rFonts w:ascii="Times New Roman" w:hAnsi="Times New Roman" w:cs="Times New Roman"/>
              </w:rPr>
              <w:t xml:space="preserve"> </w:t>
            </w:r>
            <w:r w:rsidRPr="00FF0ABA">
              <w:rPr>
                <w:rFonts w:ascii="Times New Roman" w:hAnsi="Times New Roman" w:cs="Times New Roman"/>
              </w:rPr>
              <w:t>sredstava</w:t>
            </w:r>
            <w:r w:rsidR="001844A2" w:rsidRPr="00FF0ABA">
              <w:rPr>
                <w:rFonts w:ascii="Times New Roman" w:hAnsi="Times New Roman" w:cs="Times New Roman"/>
              </w:rPr>
              <w:t xml:space="preserve"> </w:t>
            </w:r>
            <w:r w:rsidRPr="00FF0ABA">
              <w:rPr>
                <w:rFonts w:ascii="Times New Roman" w:hAnsi="Times New Roman" w:cs="Times New Roman"/>
              </w:rPr>
              <w:t>za</w:t>
            </w:r>
            <w:r w:rsidR="001844A2" w:rsidRPr="00FF0ABA">
              <w:rPr>
                <w:rFonts w:ascii="Times New Roman" w:hAnsi="Times New Roman" w:cs="Times New Roman"/>
              </w:rPr>
              <w:t xml:space="preserve"> </w:t>
            </w:r>
            <w:r w:rsidRPr="00FF0ABA">
              <w:rPr>
                <w:rFonts w:ascii="Times New Roman" w:hAnsi="Times New Roman" w:cs="Times New Roman"/>
              </w:rPr>
              <w:t>zaštitu</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ishranu</w:t>
            </w:r>
            <w:r w:rsidR="001844A2" w:rsidRPr="00FF0ABA">
              <w:rPr>
                <w:rFonts w:ascii="Times New Roman" w:hAnsi="Times New Roman" w:cs="Times New Roman"/>
              </w:rPr>
              <w:t xml:space="preserve"> </w:t>
            </w:r>
            <w:r w:rsidRPr="00FF0ABA">
              <w:rPr>
                <w:rFonts w:ascii="Times New Roman" w:hAnsi="Times New Roman" w:cs="Times New Roman"/>
              </w:rPr>
              <w:t>bilja,</w:t>
            </w:r>
            <w:r w:rsidR="001844A2" w:rsidRPr="00FF0ABA">
              <w:rPr>
                <w:rFonts w:ascii="Times New Roman" w:hAnsi="Times New Roman" w:cs="Times New Roman"/>
              </w:rPr>
              <w:t xml:space="preserve"> </w:t>
            </w:r>
            <w:r w:rsidRPr="00FF0ABA">
              <w:rPr>
                <w:rFonts w:ascii="Times New Roman" w:hAnsi="Times New Roman" w:cs="Times New Roman"/>
              </w:rPr>
              <w:t>praćenje</w:t>
            </w:r>
            <w:r w:rsidR="001844A2" w:rsidRPr="00FF0ABA">
              <w:rPr>
                <w:rFonts w:ascii="Times New Roman" w:hAnsi="Times New Roman" w:cs="Times New Roman"/>
              </w:rPr>
              <w:t xml:space="preserve"> </w:t>
            </w:r>
            <w:r w:rsidRPr="00FF0ABA">
              <w:rPr>
                <w:rFonts w:ascii="Times New Roman" w:hAnsi="Times New Roman" w:cs="Times New Roman"/>
              </w:rPr>
              <w:t>rezidua</w:t>
            </w:r>
            <w:r w:rsidR="001844A2" w:rsidRPr="00FF0ABA">
              <w:rPr>
                <w:rFonts w:ascii="Times New Roman" w:hAnsi="Times New Roman" w:cs="Times New Roman"/>
              </w:rPr>
              <w:t xml:space="preserve"> </w:t>
            </w:r>
            <w:r w:rsidRPr="00FF0ABA">
              <w:rPr>
                <w:rFonts w:ascii="Times New Roman" w:hAnsi="Times New Roman" w:cs="Times New Roman"/>
              </w:rPr>
              <w:t>pesticida</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drugih</w:t>
            </w:r>
            <w:r w:rsidR="001844A2" w:rsidRPr="00FF0ABA">
              <w:rPr>
                <w:rFonts w:ascii="Times New Roman" w:hAnsi="Times New Roman" w:cs="Times New Roman"/>
              </w:rPr>
              <w:t xml:space="preserve"> </w:t>
            </w:r>
            <w:r w:rsidRPr="00FF0ABA">
              <w:rPr>
                <w:rFonts w:ascii="Times New Roman" w:hAnsi="Times New Roman" w:cs="Times New Roman"/>
              </w:rPr>
              <w:t>kontaminenata,</w:t>
            </w:r>
            <w:r w:rsidR="001844A2" w:rsidRPr="00FF0ABA">
              <w:rPr>
                <w:rFonts w:ascii="Times New Roman" w:hAnsi="Times New Roman" w:cs="Times New Roman"/>
              </w:rPr>
              <w:t xml:space="preserve"> </w:t>
            </w:r>
            <w:r w:rsidRPr="00FF0ABA">
              <w:rPr>
                <w:rFonts w:ascii="Times New Roman" w:hAnsi="Times New Roman" w:cs="Times New Roman"/>
              </w:rPr>
              <w:t>sprovođenjem</w:t>
            </w:r>
            <w:r w:rsidR="001844A2" w:rsidRPr="00FF0ABA">
              <w:rPr>
                <w:rFonts w:ascii="Times New Roman" w:hAnsi="Times New Roman" w:cs="Times New Roman"/>
              </w:rPr>
              <w:t xml:space="preserve"> </w:t>
            </w:r>
            <w:r w:rsidRPr="00FF0ABA">
              <w:rPr>
                <w:rFonts w:ascii="Times New Roman" w:hAnsi="Times New Roman" w:cs="Times New Roman"/>
              </w:rPr>
              <w:t>monitoringa</w:t>
            </w:r>
            <w:r w:rsidR="001844A2" w:rsidRPr="00FF0ABA">
              <w:rPr>
                <w:rFonts w:ascii="Times New Roman" w:hAnsi="Times New Roman" w:cs="Times New Roman"/>
              </w:rPr>
              <w:t xml:space="preserve"> </w:t>
            </w:r>
            <w:r w:rsidRPr="00FF0ABA">
              <w:rPr>
                <w:rFonts w:ascii="Times New Roman" w:hAnsi="Times New Roman" w:cs="Times New Roman"/>
              </w:rPr>
              <w:t>zemljišta,</w:t>
            </w:r>
            <w:r w:rsidR="001844A2" w:rsidRPr="00FF0ABA">
              <w:rPr>
                <w:rFonts w:ascii="Times New Roman" w:hAnsi="Times New Roman" w:cs="Times New Roman"/>
              </w:rPr>
              <w:t xml:space="preserve"> </w:t>
            </w:r>
            <w:r w:rsidRPr="00FF0ABA">
              <w:rPr>
                <w:rFonts w:ascii="Times New Roman" w:hAnsi="Times New Roman" w:cs="Times New Roman"/>
              </w:rPr>
              <w:t>monitoringa</w:t>
            </w:r>
            <w:r w:rsidR="001844A2" w:rsidRPr="00FF0ABA">
              <w:rPr>
                <w:rFonts w:ascii="Times New Roman" w:hAnsi="Times New Roman" w:cs="Times New Roman"/>
              </w:rPr>
              <w:t xml:space="preserve"> </w:t>
            </w:r>
            <w:r w:rsidRPr="00FF0ABA">
              <w:rPr>
                <w:rFonts w:ascii="Times New Roman" w:hAnsi="Times New Roman" w:cs="Times New Roman"/>
              </w:rPr>
              <w:t>rezidua</w:t>
            </w:r>
            <w:r w:rsidR="001844A2" w:rsidRPr="00FF0ABA">
              <w:rPr>
                <w:rFonts w:ascii="Times New Roman" w:hAnsi="Times New Roman" w:cs="Times New Roman"/>
              </w:rPr>
              <w:t xml:space="preserve"> </w:t>
            </w:r>
            <w:r w:rsidRPr="00FF0ABA">
              <w:rPr>
                <w:rFonts w:ascii="Times New Roman" w:hAnsi="Times New Roman" w:cs="Times New Roman"/>
              </w:rPr>
              <w:t>pesticida</w:t>
            </w:r>
            <w:r w:rsidR="001844A2" w:rsidRPr="00FF0ABA">
              <w:rPr>
                <w:rFonts w:ascii="Times New Roman" w:hAnsi="Times New Roman" w:cs="Times New Roman"/>
              </w:rPr>
              <w:t xml:space="preserve"> </w:t>
            </w:r>
            <w:r w:rsidRPr="00FF0ABA">
              <w:rPr>
                <w:rFonts w:ascii="Times New Roman" w:hAnsi="Times New Roman" w:cs="Times New Roman"/>
              </w:rPr>
              <w:t>u/na</w:t>
            </w:r>
            <w:r w:rsidR="001844A2" w:rsidRPr="00FF0ABA">
              <w:rPr>
                <w:rFonts w:ascii="Times New Roman" w:hAnsi="Times New Roman" w:cs="Times New Roman"/>
              </w:rPr>
              <w:t xml:space="preserve"> </w:t>
            </w:r>
            <w:r w:rsidRPr="00FF0ABA">
              <w:rPr>
                <w:rFonts w:ascii="Times New Roman" w:hAnsi="Times New Roman" w:cs="Times New Roman"/>
              </w:rPr>
              <w:t>hrani</w:t>
            </w:r>
            <w:r w:rsidR="001844A2" w:rsidRPr="00FF0ABA">
              <w:rPr>
                <w:rFonts w:ascii="Times New Roman" w:hAnsi="Times New Roman" w:cs="Times New Roman"/>
              </w:rPr>
              <w:t xml:space="preserve"> </w:t>
            </w:r>
            <w:r w:rsidRPr="00FF0ABA">
              <w:rPr>
                <w:rFonts w:ascii="Times New Roman" w:hAnsi="Times New Roman" w:cs="Times New Roman"/>
              </w:rPr>
              <w:t>obezbjeđuje</w:t>
            </w:r>
            <w:r w:rsidR="001844A2" w:rsidRPr="00FF0ABA">
              <w:rPr>
                <w:rFonts w:ascii="Times New Roman" w:hAnsi="Times New Roman" w:cs="Times New Roman"/>
              </w:rPr>
              <w:t xml:space="preserve"> </w:t>
            </w:r>
            <w:r w:rsidRPr="00FF0ABA">
              <w:rPr>
                <w:rFonts w:ascii="Times New Roman" w:hAnsi="Times New Roman" w:cs="Times New Roman"/>
              </w:rPr>
              <w:t>se</w:t>
            </w:r>
            <w:r w:rsidR="001844A2" w:rsidRPr="00FF0ABA">
              <w:rPr>
                <w:rFonts w:ascii="Times New Roman" w:hAnsi="Times New Roman" w:cs="Times New Roman"/>
              </w:rPr>
              <w:t xml:space="preserve"> </w:t>
            </w:r>
            <w:r w:rsidRPr="00FF0ABA">
              <w:rPr>
                <w:rFonts w:ascii="Times New Roman" w:hAnsi="Times New Roman" w:cs="Times New Roman"/>
              </w:rPr>
              <w:t>visok</w:t>
            </w:r>
            <w:r w:rsidR="001844A2" w:rsidRPr="00FF0ABA">
              <w:rPr>
                <w:rFonts w:ascii="Times New Roman" w:hAnsi="Times New Roman" w:cs="Times New Roman"/>
              </w:rPr>
              <w:t xml:space="preserve"> </w:t>
            </w:r>
            <w:r w:rsidRPr="00FF0ABA">
              <w:rPr>
                <w:rFonts w:ascii="Times New Roman" w:hAnsi="Times New Roman" w:cs="Times New Roman"/>
              </w:rPr>
              <w:t>nivo</w:t>
            </w:r>
            <w:r w:rsidR="001844A2" w:rsidRPr="00FF0ABA">
              <w:rPr>
                <w:rFonts w:ascii="Times New Roman" w:hAnsi="Times New Roman" w:cs="Times New Roman"/>
              </w:rPr>
              <w:t xml:space="preserve"> </w:t>
            </w:r>
            <w:r w:rsidRPr="00FF0ABA">
              <w:rPr>
                <w:rFonts w:ascii="Times New Roman" w:hAnsi="Times New Roman" w:cs="Times New Roman"/>
              </w:rPr>
              <w:t>zaštite</w:t>
            </w:r>
            <w:r w:rsidR="001844A2" w:rsidRPr="00FF0ABA">
              <w:rPr>
                <w:rFonts w:ascii="Times New Roman" w:hAnsi="Times New Roman" w:cs="Times New Roman"/>
              </w:rPr>
              <w:t xml:space="preserve"> </w:t>
            </w:r>
            <w:r w:rsidRPr="00FF0ABA">
              <w:rPr>
                <w:rFonts w:ascii="Times New Roman" w:hAnsi="Times New Roman" w:cs="Times New Roman"/>
              </w:rPr>
              <w:t>potrošača,</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životne</w:t>
            </w:r>
            <w:r w:rsidR="001844A2" w:rsidRPr="00FF0ABA">
              <w:rPr>
                <w:rFonts w:ascii="Times New Roman" w:hAnsi="Times New Roman" w:cs="Times New Roman"/>
              </w:rPr>
              <w:t xml:space="preserve"> </w:t>
            </w:r>
            <w:r w:rsidRPr="00FF0ABA">
              <w:rPr>
                <w:rFonts w:ascii="Times New Roman" w:hAnsi="Times New Roman" w:cs="Times New Roman"/>
              </w:rPr>
              <w:t>sredine,</w:t>
            </w:r>
            <w:r w:rsidR="001844A2" w:rsidRPr="00FF0ABA">
              <w:rPr>
                <w:rFonts w:ascii="Times New Roman" w:hAnsi="Times New Roman" w:cs="Times New Roman"/>
              </w:rPr>
              <w:t xml:space="preserve"> </w:t>
            </w:r>
            <w:r w:rsidRPr="00FF0ABA">
              <w:rPr>
                <w:rFonts w:ascii="Times New Roman" w:hAnsi="Times New Roman" w:cs="Times New Roman"/>
              </w:rPr>
              <w:t>a</w:t>
            </w:r>
            <w:r w:rsidR="001844A2" w:rsidRPr="00FF0ABA">
              <w:rPr>
                <w:rFonts w:ascii="Times New Roman" w:hAnsi="Times New Roman" w:cs="Times New Roman"/>
              </w:rPr>
              <w:t xml:space="preserve"> </w:t>
            </w:r>
            <w:r w:rsidRPr="00FF0ABA">
              <w:rPr>
                <w:rFonts w:ascii="Times New Roman" w:hAnsi="Times New Roman" w:cs="Times New Roman"/>
              </w:rPr>
              <w:t>istovremeno</w:t>
            </w:r>
            <w:r w:rsidR="001844A2" w:rsidRPr="00FF0ABA">
              <w:rPr>
                <w:rFonts w:ascii="Times New Roman" w:hAnsi="Times New Roman" w:cs="Times New Roman"/>
              </w:rPr>
              <w:t xml:space="preserve"> </w:t>
            </w:r>
            <w:r w:rsidRPr="00FF0ABA">
              <w:rPr>
                <w:rFonts w:ascii="Times New Roman" w:hAnsi="Times New Roman" w:cs="Times New Roman"/>
              </w:rPr>
              <w:t>se</w:t>
            </w:r>
            <w:r w:rsidR="001844A2" w:rsidRPr="00FF0ABA">
              <w:rPr>
                <w:rFonts w:ascii="Times New Roman" w:hAnsi="Times New Roman" w:cs="Times New Roman"/>
              </w:rPr>
              <w:t xml:space="preserve"> </w:t>
            </w:r>
            <w:r w:rsidRPr="00FF0ABA">
              <w:rPr>
                <w:rFonts w:ascii="Times New Roman" w:hAnsi="Times New Roman" w:cs="Times New Roman"/>
              </w:rPr>
              <w:t>doprinosi</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jačanju</w:t>
            </w:r>
            <w:r w:rsidR="001844A2" w:rsidRPr="00FF0ABA">
              <w:rPr>
                <w:rFonts w:ascii="Times New Roman" w:hAnsi="Times New Roman" w:cs="Times New Roman"/>
              </w:rPr>
              <w:t xml:space="preserve"> </w:t>
            </w:r>
            <w:r w:rsidRPr="00FF0ABA">
              <w:rPr>
                <w:rFonts w:ascii="Times New Roman" w:hAnsi="Times New Roman" w:cs="Times New Roman"/>
              </w:rPr>
              <w:t>konkurentnosti</w:t>
            </w:r>
            <w:r w:rsidR="001844A2" w:rsidRPr="00FF0ABA">
              <w:rPr>
                <w:rFonts w:ascii="Times New Roman" w:hAnsi="Times New Roman" w:cs="Times New Roman"/>
              </w:rPr>
              <w:t xml:space="preserve"> </w:t>
            </w:r>
            <w:r w:rsidRPr="00FF0ABA">
              <w:rPr>
                <w:rFonts w:ascii="Times New Roman" w:hAnsi="Times New Roman" w:cs="Times New Roman"/>
              </w:rPr>
              <w:t>kroz</w:t>
            </w:r>
            <w:r w:rsidR="001844A2" w:rsidRPr="00FF0ABA">
              <w:rPr>
                <w:rFonts w:ascii="Times New Roman" w:hAnsi="Times New Roman" w:cs="Times New Roman"/>
              </w:rPr>
              <w:t xml:space="preserve"> </w:t>
            </w:r>
            <w:r w:rsidRPr="00FF0ABA">
              <w:rPr>
                <w:rFonts w:ascii="Times New Roman" w:hAnsi="Times New Roman" w:cs="Times New Roman"/>
              </w:rPr>
              <w:t>primjenu</w:t>
            </w:r>
            <w:r w:rsidR="001844A2" w:rsidRPr="00FF0ABA">
              <w:rPr>
                <w:rFonts w:ascii="Times New Roman" w:hAnsi="Times New Roman" w:cs="Times New Roman"/>
              </w:rPr>
              <w:t xml:space="preserve"> </w:t>
            </w:r>
            <w:r w:rsidRPr="00FF0ABA">
              <w:rPr>
                <w:rFonts w:ascii="Times New Roman" w:hAnsi="Times New Roman" w:cs="Times New Roman"/>
              </w:rPr>
              <w:t>fitosanitarnih</w:t>
            </w:r>
            <w:r w:rsidR="001844A2" w:rsidRPr="00FF0ABA">
              <w:rPr>
                <w:rFonts w:ascii="Times New Roman" w:hAnsi="Times New Roman" w:cs="Times New Roman"/>
              </w:rPr>
              <w:t xml:space="preserve"> </w:t>
            </w:r>
            <w:r w:rsidRPr="00FF0ABA">
              <w:rPr>
                <w:rFonts w:ascii="Times New Roman" w:hAnsi="Times New Roman" w:cs="Times New Roman"/>
              </w:rPr>
              <w:t>standarda</w:t>
            </w:r>
            <w:r w:rsidR="001844A2" w:rsidRPr="00FF0ABA">
              <w:rPr>
                <w:rFonts w:ascii="Times New Roman" w:hAnsi="Times New Roman" w:cs="Times New Roman"/>
              </w:rPr>
              <w:t xml:space="preserve"> </w:t>
            </w:r>
            <w:r w:rsidRPr="00FF0ABA">
              <w:rPr>
                <w:rFonts w:ascii="Times New Roman" w:hAnsi="Times New Roman" w:cs="Times New Roman"/>
              </w:rPr>
              <w:t>u</w:t>
            </w:r>
            <w:r w:rsidR="001844A2" w:rsidRPr="00FF0ABA">
              <w:rPr>
                <w:rFonts w:ascii="Times New Roman" w:hAnsi="Times New Roman" w:cs="Times New Roman"/>
              </w:rPr>
              <w:t xml:space="preserve"> </w:t>
            </w:r>
            <w:r w:rsidRPr="00FF0ABA">
              <w:rPr>
                <w:rFonts w:ascii="Times New Roman" w:hAnsi="Times New Roman" w:cs="Times New Roman"/>
              </w:rPr>
              <w:t>proizvodnji</w:t>
            </w:r>
            <w:r w:rsidR="001844A2" w:rsidRPr="00FF0ABA">
              <w:rPr>
                <w:rFonts w:ascii="Times New Roman" w:hAnsi="Times New Roman" w:cs="Times New Roman"/>
              </w:rPr>
              <w:t xml:space="preserve"> </w:t>
            </w:r>
            <w:r w:rsidRPr="00FF0ABA">
              <w:rPr>
                <w:rFonts w:ascii="Times New Roman" w:hAnsi="Times New Roman" w:cs="Times New Roman"/>
              </w:rPr>
              <w:t>hrane</w:t>
            </w:r>
            <w:r w:rsidR="001844A2" w:rsidRPr="00FF0ABA">
              <w:rPr>
                <w:rFonts w:ascii="Times New Roman" w:hAnsi="Times New Roman" w:cs="Times New Roman"/>
              </w:rPr>
              <w:t xml:space="preserve"> </w:t>
            </w:r>
            <w:r w:rsidRPr="00FF0ABA">
              <w:rPr>
                <w:rFonts w:ascii="Times New Roman" w:hAnsi="Times New Roman" w:cs="Times New Roman"/>
              </w:rPr>
              <w:t>biljnog</w:t>
            </w:r>
            <w:r w:rsidR="001844A2" w:rsidRPr="00FF0ABA">
              <w:rPr>
                <w:rFonts w:ascii="Times New Roman" w:hAnsi="Times New Roman" w:cs="Times New Roman"/>
              </w:rPr>
              <w:t xml:space="preserve"> </w:t>
            </w:r>
            <w:r w:rsidRPr="00FF0ABA">
              <w:rPr>
                <w:rFonts w:ascii="Times New Roman" w:hAnsi="Times New Roman" w:cs="Times New Roman"/>
              </w:rPr>
              <w:t>porijekla.</w:t>
            </w:r>
          </w:p>
          <w:p w14:paraId="0AC42D5B" w14:textId="77777777" w:rsidR="000121B3" w:rsidRPr="00FF0ABA" w:rsidRDefault="000121B3" w:rsidP="001250D7">
            <w:pPr>
              <w:pStyle w:val="Normal1"/>
              <w:spacing w:line="240" w:lineRule="auto"/>
              <w:jc w:val="both"/>
              <w:rPr>
                <w:rFonts w:ascii="Times New Roman" w:hAnsi="Times New Roman" w:cs="Times New Roman"/>
              </w:rPr>
            </w:pPr>
            <w:r w:rsidRPr="00FF0ABA">
              <w:rPr>
                <w:rFonts w:ascii="Times New Roman" w:hAnsi="Times New Roman" w:cs="Times New Roman"/>
              </w:rPr>
              <w:t>Štetni</w:t>
            </w:r>
            <w:r w:rsidR="001844A2" w:rsidRPr="00FF0ABA">
              <w:rPr>
                <w:rFonts w:ascii="Times New Roman" w:hAnsi="Times New Roman" w:cs="Times New Roman"/>
              </w:rPr>
              <w:t xml:space="preserve"> </w:t>
            </w:r>
            <w:r w:rsidRPr="00FF0ABA">
              <w:rPr>
                <w:rFonts w:ascii="Times New Roman" w:hAnsi="Times New Roman" w:cs="Times New Roman"/>
              </w:rPr>
              <w:t>organizmi</w:t>
            </w:r>
            <w:r w:rsidR="001844A2" w:rsidRPr="00FF0ABA">
              <w:rPr>
                <w:rFonts w:ascii="Times New Roman" w:hAnsi="Times New Roman" w:cs="Times New Roman"/>
              </w:rPr>
              <w:t xml:space="preserve"> </w:t>
            </w:r>
            <w:r w:rsidRPr="00FF0ABA">
              <w:rPr>
                <w:rFonts w:ascii="Times New Roman" w:hAnsi="Times New Roman" w:cs="Times New Roman"/>
              </w:rPr>
              <w:t>bilja</w:t>
            </w:r>
            <w:r w:rsidR="001844A2" w:rsidRPr="00FF0ABA">
              <w:rPr>
                <w:rFonts w:ascii="Times New Roman" w:hAnsi="Times New Roman" w:cs="Times New Roman"/>
              </w:rPr>
              <w:t xml:space="preserve"> </w:t>
            </w:r>
            <w:r w:rsidRPr="00FF0ABA">
              <w:rPr>
                <w:rFonts w:ascii="Times New Roman" w:hAnsi="Times New Roman" w:cs="Times New Roman"/>
              </w:rPr>
              <w:t>najčešće</w:t>
            </w:r>
            <w:r w:rsidR="001844A2" w:rsidRPr="00FF0ABA">
              <w:rPr>
                <w:rFonts w:ascii="Times New Roman" w:hAnsi="Times New Roman" w:cs="Times New Roman"/>
              </w:rPr>
              <w:t xml:space="preserve"> </w:t>
            </w:r>
            <w:r w:rsidRPr="00FF0ABA">
              <w:rPr>
                <w:rFonts w:ascii="Times New Roman" w:hAnsi="Times New Roman" w:cs="Times New Roman"/>
              </w:rPr>
              <w:t>ne</w:t>
            </w:r>
            <w:r w:rsidR="001844A2" w:rsidRPr="00FF0ABA">
              <w:rPr>
                <w:rFonts w:ascii="Times New Roman" w:hAnsi="Times New Roman" w:cs="Times New Roman"/>
              </w:rPr>
              <w:t xml:space="preserve"> </w:t>
            </w:r>
            <w:r w:rsidRPr="00FF0ABA">
              <w:rPr>
                <w:rFonts w:ascii="Times New Roman" w:hAnsi="Times New Roman" w:cs="Times New Roman"/>
              </w:rPr>
              <w:t>predstavljaju</w:t>
            </w:r>
            <w:r w:rsidR="001844A2" w:rsidRPr="00FF0ABA">
              <w:rPr>
                <w:rFonts w:ascii="Times New Roman" w:hAnsi="Times New Roman" w:cs="Times New Roman"/>
              </w:rPr>
              <w:t xml:space="preserve"> </w:t>
            </w:r>
            <w:r w:rsidRPr="00FF0ABA">
              <w:rPr>
                <w:rFonts w:ascii="Times New Roman" w:hAnsi="Times New Roman" w:cs="Times New Roman"/>
              </w:rPr>
              <w:t>direktnu</w:t>
            </w:r>
            <w:r w:rsidR="001844A2" w:rsidRPr="00FF0ABA">
              <w:rPr>
                <w:rFonts w:ascii="Times New Roman" w:hAnsi="Times New Roman" w:cs="Times New Roman"/>
              </w:rPr>
              <w:t xml:space="preserve"> </w:t>
            </w:r>
            <w:r w:rsidRPr="00FF0ABA">
              <w:rPr>
                <w:rFonts w:ascii="Times New Roman" w:hAnsi="Times New Roman" w:cs="Times New Roman"/>
              </w:rPr>
              <w:t>opasnost</w:t>
            </w:r>
            <w:r w:rsidR="001844A2" w:rsidRPr="00FF0ABA">
              <w:rPr>
                <w:rFonts w:ascii="Times New Roman" w:hAnsi="Times New Roman" w:cs="Times New Roman"/>
              </w:rPr>
              <w:t xml:space="preserve"> </w:t>
            </w:r>
            <w:r w:rsidRPr="00FF0ABA">
              <w:rPr>
                <w:rFonts w:ascii="Times New Roman" w:hAnsi="Times New Roman" w:cs="Times New Roman"/>
              </w:rPr>
              <w:t>za</w:t>
            </w:r>
            <w:r w:rsidR="001844A2" w:rsidRPr="00FF0ABA">
              <w:rPr>
                <w:rFonts w:ascii="Times New Roman" w:hAnsi="Times New Roman" w:cs="Times New Roman"/>
              </w:rPr>
              <w:t xml:space="preserve"> </w:t>
            </w:r>
            <w:r w:rsidRPr="00FF0ABA">
              <w:rPr>
                <w:rFonts w:ascii="Times New Roman" w:hAnsi="Times New Roman" w:cs="Times New Roman"/>
              </w:rPr>
              <w:t>zdravlje</w:t>
            </w:r>
            <w:r w:rsidR="001844A2" w:rsidRPr="00FF0ABA">
              <w:rPr>
                <w:rFonts w:ascii="Times New Roman" w:hAnsi="Times New Roman" w:cs="Times New Roman"/>
              </w:rPr>
              <w:t xml:space="preserve"> </w:t>
            </w:r>
            <w:r w:rsidRPr="00FF0ABA">
              <w:rPr>
                <w:rFonts w:ascii="Times New Roman" w:hAnsi="Times New Roman" w:cs="Times New Roman"/>
              </w:rPr>
              <w:t>ljudi</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životinja,</w:t>
            </w:r>
            <w:r w:rsidR="001844A2" w:rsidRPr="00FF0ABA">
              <w:rPr>
                <w:rFonts w:ascii="Times New Roman" w:hAnsi="Times New Roman" w:cs="Times New Roman"/>
              </w:rPr>
              <w:t xml:space="preserve"> </w:t>
            </w:r>
            <w:r w:rsidRPr="00FF0ABA">
              <w:rPr>
                <w:rFonts w:ascii="Times New Roman" w:hAnsi="Times New Roman" w:cs="Times New Roman"/>
              </w:rPr>
              <w:t>ali</w:t>
            </w:r>
            <w:r w:rsidR="001844A2" w:rsidRPr="00FF0ABA">
              <w:rPr>
                <w:rFonts w:ascii="Times New Roman" w:hAnsi="Times New Roman" w:cs="Times New Roman"/>
              </w:rPr>
              <w:t xml:space="preserve"> </w:t>
            </w:r>
            <w:r w:rsidRPr="00FF0ABA">
              <w:rPr>
                <w:rFonts w:ascii="Times New Roman" w:hAnsi="Times New Roman" w:cs="Times New Roman"/>
              </w:rPr>
              <w:t>svojom</w:t>
            </w:r>
            <w:r w:rsidR="001844A2" w:rsidRPr="00FF0ABA">
              <w:rPr>
                <w:rFonts w:ascii="Times New Roman" w:hAnsi="Times New Roman" w:cs="Times New Roman"/>
              </w:rPr>
              <w:t xml:space="preserve"> </w:t>
            </w:r>
            <w:r w:rsidRPr="00FF0ABA">
              <w:rPr>
                <w:rFonts w:ascii="Times New Roman" w:hAnsi="Times New Roman" w:cs="Times New Roman"/>
              </w:rPr>
              <w:t>pojavom</w:t>
            </w:r>
            <w:r w:rsidR="001844A2" w:rsidRPr="00FF0ABA">
              <w:rPr>
                <w:rFonts w:ascii="Times New Roman" w:hAnsi="Times New Roman" w:cs="Times New Roman"/>
              </w:rPr>
              <w:t xml:space="preserve"> </w:t>
            </w:r>
            <w:r w:rsidRPr="00FF0ABA">
              <w:rPr>
                <w:rFonts w:ascii="Times New Roman" w:hAnsi="Times New Roman" w:cs="Times New Roman"/>
              </w:rPr>
              <w:t>u</w:t>
            </w:r>
            <w:r w:rsidR="001844A2" w:rsidRPr="00FF0ABA">
              <w:rPr>
                <w:rFonts w:ascii="Times New Roman" w:hAnsi="Times New Roman" w:cs="Times New Roman"/>
              </w:rPr>
              <w:t xml:space="preserve"> </w:t>
            </w:r>
            <w:r w:rsidRPr="00FF0ABA">
              <w:rPr>
                <w:rFonts w:ascii="Times New Roman" w:hAnsi="Times New Roman" w:cs="Times New Roman"/>
              </w:rPr>
              <w:t>većim</w:t>
            </w:r>
            <w:r w:rsidR="001844A2" w:rsidRPr="00FF0ABA">
              <w:rPr>
                <w:rFonts w:ascii="Times New Roman" w:hAnsi="Times New Roman" w:cs="Times New Roman"/>
              </w:rPr>
              <w:t xml:space="preserve"> </w:t>
            </w:r>
            <w:r w:rsidRPr="00FF0ABA">
              <w:rPr>
                <w:rFonts w:ascii="Times New Roman" w:hAnsi="Times New Roman" w:cs="Times New Roman"/>
              </w:rPr>
              <w:t>razmjerama</w:t>
            </w:r>
            <w:r w:rsidR="001844A2" w:rsidRPr="00FF0ABA">
              <w:rPr>
                <w:rFonts w:ascii="Times New Roman" w:hAnsi="Times New Roman" w:cs="Times New Roman"/>
              </w:rPr>
              <w:t xml:space="preserve"> </w:t>
            </w:r>
            <w:r w:rsidRPr="00FF0ABA">
              <w:rPr>
                <w:rFonts w:ascii="Times New Roman" w:hAnsi="Times New Roman" w:cs="Times New Roman"/>
              </w:rPr>
              <w:t>dovode</w:t>
            </w:r>
            <w:r w:rsidR="001844A2" w:rsidRPr="00FF0ABA">
              <w:rPr>
                <w:rFonts w:ascii="Times New Roman" w:hAnsi="Times New Roman" w:cs="Times New Roman"/>
              </w:rPr>
              <w:t xml:space="preserve"> </w:t>
            </w:r>
            <w:r w:rsidRPr="00FF0ABA">
              <w:rPr>
                <w:rFonts w:ascii="Times New Roman" w:hAnsi="Times New Roman" w:cs="Times New Roman"/>
              </w:rPr>
              <w:t>do</w:t>
            </w:r>
            <w:r w:rsidR="001844A2" w:rsidRPr="00FF0ABA">
              <w:rPr>
                <w:rFonts w:ascii="Times New Roman" w:hAnsi="Times New Roman" w:cs="Times New Roman"/>
              </w:rPr>
              <w:t xml:space="preserve"> </w:t>
            </w:r>
            <w:r w:rsidRPr="00FF0ABA">
              <w:rPr>
                <w:rFonts w:ascii="Times New Roman" w:hAnsi="Times New Roman" w:cs="Times New Roman"/>
              </w:rPr>
              <w:t>uništavanja</w:t>
            </w:r>
            <w:r w:rsidR="001844A2" w:rsidRPr="00FF0ABA">
              <w:rPr>
                <w:rFonts w:ascii="Times New Roman" w:hAnsi="Times New Roman" w:cs="Times New Roman"/>
              </w:rPr>
              <w:t xml:space="preserve"> </w:t>
            </w:r>
            <w:r w:rsidRPr="00FF0ABA">
              <w:rPr>
                <w:rFonts w:ascii="Times New Roman" w:hAnsi="Times New Roman" w:cs="Times New Roman"/>
              </w:rPr>
              <w:t>ili</w:t>
            </w:r>
            <w:r w:rsidR="001844A2" w:rsidRPr="00FF0ABA">
              <w:rPr>
                <w:rFonts w:ascii="Times New Roman" w:hAnsi="Times New Roman" w:cs="Times New Roman"/>
              </w:rPr>
              <w:t xml:space="preserve"> </w:t>
            </w:r>
            <w:r w:rsidRPr="00FF0ABA">
              <w:rPr>
                <w:rFonts w:ascii="Times New Roman" w:hAnsi="Times New Roman" w:cs="Times New Roman"/>
              </w:rPr>
              <w:t>smanjenja</w:t>
            </w:r>
            <w:r w:rsidR="001844A2" w:rsidRPr="00FF0ABA">
              <w:rPr>
                <w:rFonts w:ascii="Times New Roman" w:hAnsi="Times New Roman" w:cs="Times New Roman"/>
              </w:rPr>
              <w:t xml:space="preserve"> </w:t>
            </w:r>
            <w:r w:rsidRPr="00FF0ABA">
              <w:rPr>
                <w:rFonts w:ascii="Times New Roman" w:hAnsi="Times New Roman" w:cs="Times New Roman"/>
              </w:rPr>
              <w:t>prinosa</w:t>
            </w:r>
            <w:r w:rsidR="001844A2" w:rsidRPr="00FF0ABA">
              <w:rPr>
                <w:rFonts w:ascii="Times New Roman" w:hAnsi="Times New Roman" w:cs="Times New Roman"/>
              </w:rPr>
              <w:t xml:space="preserve"> </w:t>
            </w:r>
            <w:r w:rsidRPr="00FF0ABA">
              <w:rPr>
                <w:rFonts w:ascii="Times New Roman" w:hAnsi="Times New Roman" w:cs="Times New Roman"/>
              </w:rPr>
              <w:t>odnosno</w:t>
            </w:r>
            <w:r w:rsidR="001844A2" w:rsidRPr="00FF0ABA">
              <w:rPr>
                <w:rFonts w:ascii="Times New Roman" w:hAnsi="Times New Roman" w:cs="Times New Roman"/>
              </w:rPr>
              <w:t xml:space="preserve"> </w:t>
            </w:r>
            <w:r w:rsidRPr="00FF0ABA">
              <w:rPr>
                <w:rFonts w:ascii="Times New Roman" w:hAnsi="Times New Roman" w:cs="Times New Roman"/>
              </w:rPr>
              <w:t>kvaliteta</w:t>
            </w:r>
            <w:r w:rsidR="001844A2" w:rsidRPr="00FF0ABA">
              <w:rPr>
                <w:rFonts w:ascii="Times New Roman" w:hAnsi="Times New Roman" w:cs="Times New Roman"/>
              </w:rPr>
              <w:t xml:space="preserve"> </w:t>
            </w:r>
            <w:r w:rsidRPr="00FF0ABA">
              <w:rPr>
                <w:rFonts w:ascii="Times New Roman" w:hAnsi="Times New Roman" w:cs="Times New Roman"/>
              </w:rPr>
              <w:t>hrane</w:t>
            </w:r>
            <w:r w:rsidR="001844A2" w:rsidRPr="00FF0ABA">
              <w:rPr>
                <w:rFonts w:ascii="Times New Roman" w:hAnsi="Times New Roman" w:cs="Times New Roman"/>
              </w:rPr>
              <w:t xml:space="preserve"> </w:t>
            </w:r>
            <w:r w:rsidRPr="00FF0ABA">
              <w:rPr>
                <w:rFonts w:ascii="Times New Roman" w:hAnsi="Times New Roman" w:cs="Times New Roman"/>
              </w:rPr>
              <w:t>biljnog</w:t>
            </w:r>
            <w:r w:rsidR="001844A2" w:rsidRPr="00FF0ABA">
              <w:rPr>
                <w:rFonts w:ascii="Times New Roman" w:hAnsi="Times New Roman" w:cs="Times New Roman"/>
              </w:rPr>
              <w:t xml:space="preserve"> </w:t>
            </w:r>
            <w:r w:rsidRPr="00FF0ABA">
              <w:rPr>
                <w:rFonts w:ascii="Times New Roman" w:hAnsi="Times New Roman" w:cs="Times New Roman"/>
              </w:rPr>
              <w:t>porijekla,</w:t>
            </w:r>
            <w:r w:rsidR="001844A2" w:rsidRPr="00FF0ABA">
              <w:rPr>
                <w:rFonts w:ascii="Times New Roman" w:hAnsi="Times New Roman" w:cs="Times New Roman"/>
              </w:rPr>
              <w:t xml:space="preserve"> </w:t>
            </w:r>
            <w:r w:rsidRPr="00FF0ABA">
              <w:rPr>
                <w:rFonts w:ascii="Times New Roman" w:hAnsi="Times New Roman" w:cs="Times New Roman"/>
              </w:rPr>
              <w:t>a</w:t>
            </w:r>
            <w:r w:rsidR="001844A2" w:rsidRPr="00FF0ABA">
              <w:rPr>
                <w:rFonts w:ascii="Times New Roman" w:hAnsi="Times New Roman" w:cs="Times New Roman"/>
              </w:rPr>
              <w:t xml:space="preserve"> </w:t>
            </w:r>
            <w:r w:rsidRPr="00FF0ABA">
              <w:rPr>
                <w:rFonts w:ascii="Times New Roman" w:hAnsi="Times New Roman" w:cs="Times New Roman"/>
              </w:rPr>
              <w:t>mogu</w:t>
            </w:r>
            <w:r w:rsidR="001844A2" w:rsidRPr="00FF0ABA">
              <w:rPr>
                <w:rFonts w:ascii="Times New Roman" w:hAnsi="Times New Roman" w:cs="Times New Roman"/>
              </w:rPr>
              <w:t xml:space="preserve"> </w:t>
            </w:r>
            <w:r w:rsidRPr="00FF0ABA">
              <w:rPr>
                <w:rFonts w:ascii="Times New Roman" w:hAnsi="Times New Roman" w:cs="Times New Roman"/>
              </w:rPr>
              <w:t>prouzrokovati</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neprocjenjive</w:t>
            </w:r>
            <w:r w:rsidR="001844A2" w:rsidRPr="00FF0ABA">
              <w:rPr>
                <w:rFonts w:ascii="Times New Roman" w:hAnsi="Times New Roman" w:cs="Times New Roman"/>
              </w:rPr>
              <w:t xml:space="preserve"> </w:t>
            </w:r>
            <w:r w:rsidRPr="00FF0ABA">
              <w:rPr>
                <w:rFonts w:ascii="Times New Roman" w:hAnsi="Times New Roman" w:cs="Times New Roman"/>
              </w:rPr>
              <w:t>ekonomske</w:t>
            </w:r>
            <w:r w:rsidR="001844A2" w:rsidRPr="00FF0ABA">
              <w:rPr>
                <w:rFonts w:ascii="Times New Roman" w:hAnsi="Times New Roman" w:cs="Times New Roman"/>
              </w:rPr>
              <w:t xml:space="preserve"> </w:t>
            </w:r>
            <w:r w:rsidRPr="00FF0ABA">
              <w:rPr>
                <w:rFonts w:ascii="Times New Roman" w:hAnsi="Times New Roman" w:cs="Times New Roman"/>
              </w:rPr>
              <w:t>štete,</w:t>
            </w:r>
            <w:r w:rsidR="001844A2" w:rsidRPr="00FF0ABA">
              <w:rPr>
                <w:rFonts w:ascii="Times New Roman" w:hAnsi="Times New Roman" w:cs="Times New Roman"/>
              </w:rPr>
              <w:t xml:space="preserve"> </w:t>
            </w:r>
            <w:r w:rsidRPr="00FF0ABA">
              <w:rPr>
                <w:rFonts w:ascii="Times New Roman" w:hAnsi="Times New Roman" w:cs="Times New Roman"/>
              </w:rPr>
              <w:t>a</w:t>
            </w:r>
            <w:r w:rsidR="001844A2" w:rsidRPr="00FF0ABA">
              <w:rPr>
                <w:rFonts w:ascii="Times New Roman" w:hAnsi="Times New Roman" w:cs="Times New Roman"/>
              </w:rPr>
              <w:t xml:space="preserve"> </w:t>
            </w:r>
            <w:r w:rsidRPr="00FF0ABA">
              <w:rPr>
                <w:rFonts w:ascii="Times New Roman" w:hAnsi="Times New Roman" w:cs="Times New Roman"/>
              </w:rPr>
              <w:t>u</w:t>
            </w:r>
            <w:r w:rsidR="001844A2" w:rsidRPr="00FF0ABA">
              <w:rPr>
                <w:rFonts w:ascii="Times New Roman" w:hAnsi="Times New Roman" w:cs="Times New Roman"/>
              </w:rPr>
              <w:t xml:space="preserve"> </w:t>
            </w:r>
            <w:r w:rsidRPr="00FF0ABA">
              <w:rPr>
                <w:rFonts w:ascii="Times New Roman" w:hAnsi="Times New Roman" w:cs="Times New Roman"/>
              </w:rPr>
              <w:t>drastičnim</w:t>
            </w:r>
            <w:r w:rsidR="001844A2" w:rsidRPr="00FF0ABA">
              <w:rPr>
                <w:rFonts w:ascii="Times New Roman" w:hAnsi="Times New Roman" w:cs="Times New Roman"/>
              </w:rPr>
              <w:t xml:space="preserve"> </w:t>
            </w:r>
            <w:r w:rsidRPr="00FF0ABA">
              <w:rPr>
                <w:rFonts w:ascii="Times New Roman" w:hAnsi="Times New Roman" w:cs="Times New Roman"/>
              </w:rPr>
              <w:t>slučajevima</w:t>
            </w:r>
            <w:r w:rsidR="001844A2" w:rsidRPr="00FF0ABA">
              <w:rPr>
                <w:rFonts w:ascii="Times New Roman" w:hAnsi="Times New Roman" w:cs="Times New Roman"/>
              </w:rPr>
              <w:t xml:space="preserve"> </w:t>
            </w:r>
            <w:r w:rsidRPr="00FF0ABA">
              <w:rPr>
                <w:rFonts w:ascii="Times New Roman" w:hAnsi="Times New Roman" w:cs="Times New Roman"/>
              </w:rPr>
              <w:t>mogu</w:t>
            </w:r>
            <w:r w:rsidR="001844A2" w:rsidRPr="00FF0ABA">
              <w:rPr>
                <w:rFonts w:ascii="Times New Roman" w:hAnsi="Times New Roman" w:cs="Times New Roman"/>
              </w:rPr>
              <w:t xml:space="preserve"> </w:t>
            </w:r>
            <w:r w:rsidRPr="00FF0ABA">
              <w:rPr>
                <w:rFonts w:ascii="Times New Roman" w:hAnsi="Times New Roman" w:cs="Times New Roman"/>
              </w:rPr>
              <w:t>dovesti</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do</w:t>
            </w:r>
            <w:r w:rsidR="001844A2" w:rsidRPr="00FF0ABA">
              <w:rPr>
                <w:rFonts w:ascii="Times New Roman" w:hAnsi="Times New Roman" w:cs="Times New Roman"/>
              </w:rPr>
              <w:t xml:space="preserve"> </w:t>
            </w:r>
            <w:r w:rsidRPr="00FF0ABA">
              <w:rPr>
                <w:rFonts w:ascii="Times New Roman" w:hAnsi="Times New Roman" w:cs="Times New Roman"/>
              </w:rPr>
              <w:t>nestanka</w:t>
            </w:r>
            <w:r w:rsidR="001844A2" w:rsidRPr="00FF0ABA">
              <w:rPr>
                <w:rFonts w:ascii="Times New Roman" w:hAnsi="Times New Roman" w:cs="Times New Roman"/>
              </w:rPr>
              <w:t xml:space="preserve"> </w:t>
            </w:r>
            <w:r w:rsidRPr="00FF0ABA">
              <w:rPr>
                <w:rFonts w:ascii="Times New Roman" w:hAnsi="Times New Roman" w:cs="Times New Roman"/>
              </w:rPr>
              <w:t>određenih</w:t>
            </w:r>
            <w:r w:rsidR="001844A2" w:rsidRPr="00FF0ABA">
              <w:rPr>
                <w:rFonts w:ascii="Times New Roman" w:hAnsi="Times New Roman" w:cs="Times New Roman"/>
              </w:rPr>
              <w:t xml:space="preserve"> </w:t>
            </w:r>
            <w:r w:rsidRPr="00FF0ABA">
              <w:rPr>
                <w:rFonts w:ascii="Times New Roman" w:hAnsi="Times New Roman" w:cs="Times New Roman"/>
              </w:rPr>
              <w:t>biljnih</w:t>
            </w:r>
            <w:r w:rsidR="001844A2" w:rsidRPr="00FF0ABA">
              <w:rPr>
                <w:rFonts w:ascii="Times New Roman" w:hAnsi="Times New Roman" w:cs="Times New Roman"/>
              </w:rPr>
              <w:t xml:space="preserve"> </w:t>
            </w:r>
            <w:r w:rsidRPr="00FF0ABA">
              <w:rPr>
                <w:rFonts w:ascii="Times New Roman" w:hAnsi="Times New Roman" w:cs="Times New Roman"/>
              </w:rPr>
              <w:t>vrsta.</w:t>
            </w:r>
            <w:r w:rsidR="001844A2" w:rsidRPr="00FF0ABA">
              <w:rPr>
                <w:rFonts w:ascii="Times New Roman" w:hAnsi="Times New Roman" w:cs="Times New Roman"/>
              </w:rPr>
              <w:t xml:space="preserve"> </w:t>
            </w:r>
            <w:r w:rsidRPr="00FF0ABA">
              <w:rPr>
                <w:rFonts w:ascii="Times New Roman" w:hAnsi="Times New Roman" w:cs="Times New Roman"/>
              </w:rPr>
              <w:t>Da</w:t>
            </w:r>
            <w:r w:rsidR="001844A2" w:rsidRPr="00FF0ABA">
              <w:rPr>
                <w:rFonts w:ascii="Times New Roman" w:hAnsi="Times New Roman" w:cs="Times New Roman"/>
              </w:rPr>
              <w:t xml:space="preserve"> </w:t>
            </w:r>
            <w:r w:rsidRPr="00FF0ABA">
              <w:rPr>
                <w:rFonts w:ascii="Times New Roman" w:hAnsi="Times New Roman" w:cs="Times New Roman"/>
              </w:rPr>
              <w:t>bi</w:t>
            </w:r>
            <w:r w:rsidR="001844A2" w:rsidRPr="00FF0ABA">
              <w:rPr>
                <w:rFonts w:ascii="Times New Roman" w:hAnsi="Times New Roman" w:cs="Times New Roman"/>
              </w:rPr>
              <w:t xml:space="preserve"> </w:t>
            </w:r>
            <w:r w:rsidRPr="00FF0ABA">
              <w:rPr>
                <w:rFonts w:ascii="Times New Roman" w:hAnsi="Times New Roman" w:cs="Times New Roman"/>
              </w:rPr>
              <w:t>se</w:t>
            </w:r>
            <w:r w:rsidR="001844A2" w:rsidRPr="00FF0ABA">
              <w:rPr>
                <w:rFonts w:ascii="Times New Roman" w:hAnsi="Times New Roman" w:cs="Times New Roman"/>
              </w:rPr>
              <w:t xml:space="preserve"> </w:t>
            </w:r>
            <w:r w:rsidRPr="00FF0ABA">
              <w:rPr>
                <w:rFonts w:ascii="Times New Roman" w:hAnsi="Times New Roman" w:cs="Times New Roman"/>
              </w:rPr>
              <w:t>spriječilo</w:t>
            </w:r>
            <w:r w:rsidR="001844A2" w:rsidRPr="00FF0ABA">
              <w:rPr>
                <w:rFonts w:ascii="Times New Roman" w:hAnsi="Times New Roman" w:cs="Times New Roman"/>
              </w:rPr>
              <w:t xml:space="preserve"> </w:t>
            </w:r>
            <w:r w:rsidRPr="00FF0ABA">
              <w:rPr>
                <w:rFonts w:ascii="Times New Roman" w:hAnsi="Times New Roman" w:cs="Times New Roman"/>
              </w:rPr>
              <w:t>propadanje</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smanjenje</w:t>
            </w:r>
            <w:r w:rsidR="001844A2" w:rsidRPr="00FF0ABA">
              <w:rPr>
                <w:rFonts w:ascii="Times New Roman" w:hAnsi="Times New Roman" w:cs="Times New Roman"/>
              </w:rPr>
              <w:t xml:space="preserve"> </w:t>
            </w:r>
            <w:r w:rsidRPr="00FF0ABA">
              <w:rPr>
                <w:rFonts w:ascii="Times New Roman" w:hAnsi="Times New Roman" w:cs="Times New Roman"/>
              </w:rPr>
              <w:t>prinosa</w:t>
            </w:r>
            <w:r w:rsidR="001844A2" w:rsidRPr="00FF0ABA">
              <w:rPr>
                <w:rFonts w:ascii="Times New Roman" w:hAnsi="Times New Roman" w:cs="Times New Roman"/>
              </w:rPr>
              <w:t xml:space="preserve"> </w:t>
            </w:r>
            <w:r w:rsidRPr="00FF0ABA">
              <w:rPr>
                <w:rFonts w:ascii="Times New Roman" w:hAnsi="Times New Roman" w:cs="Times New Roman"/>
              </w:rPr>
              <w:t>poljoprivrednih</w:t>
            </w:r>
            <w:r w:rsidR="001844A2" w:rsidRPr="00FF0ABA">
              <w:rPr>
                <w:rFonts w:ascii="Times New Roman" w:hAnsi="Times New Roman" w:cs="Times New Roman"/>
              </w:rPr>
              <w:t xml:space="preserve"> </w:t>
            </w:r>
            <w:r w:rsidRPr="00FF0ABA">
              <w:rPr>
                <w:rFonts w:ascii="Times New Roman" w:hAnsi="Times New Roman" w:cs="Times New Roman"/>
              </w:rPr>
              <w:t>usjeva</w:t>
            </w:r>
            <w:r w:rsidR="001844A2" w:rsidRPr="00FF0ABA">
              <w:rPr>
                <w:rFonts w:ascii="Times New Roman" w:hAnsi="Times New Roman" w:cs="Times New Roman"/>
              </w:rPr>
              <w:t xml:space="preserve"> </w:t>
            </w:r>
            <w:r w:rsidRPr="00FF0ABA">
              <w:rPr>
                <w:rFonts w:ascii="Times New Roman" w:hAnsi="Times New Roman" w:cs="Times New Roman"/>
              </w:rPr>
              <w:t>i</w:t>
            </w:r>
            <w:r w:rsidR="001844A2" w:rsidRPr="00FF0ABA">
              <w:rPr>
                <w:rFonts w:ascii="Times New Roman" w:hAnsi="Times New Roman" w:cs="Times New Roman"/>
              </w:rPr>
              <w:t xml:space="preserve"> </w:t>
            </w:r>
            <w:r w:rsidRPr="00FF0ABA">
              <w:rPr>
                <w:rFonts w:ascii="Times New Roman" w:hAnsi="Times New Roman" w:cs="Times New Roman"/>
              </w:rPr>
              <w:t>obezbjedile</w:t>
            </w:r>
            <w:r w:rsidR="001844A2" w:rsidRPr="00FF0ABA">
              <w:rPr>
                <w:rFonts w:ascii="Times New Roman" w:hAnsi="Times New Roman" w:cs="Times New Roman"/>
              </w:rPr>
              <w:t xml:space="preserve"> </w:t>
            </w:r>
            <w:r w:rsidRPr="00FF0ABA">
              <w:rPr>
                <w:rFonts w:ascii="Times New Roman" w:hAnsi="Times New Roman" w:cs="Times New Roman"/>
              </w:rPr>
              <w:t>dovoljne</w:t>
            </w:r>
            <w:r w:rsidR="001844A2" w:rsidRPr="00FF0ABA">
              <w:rPr>
                <w:rFonts w:ascii="Times New Roman" w:hAnsi="Times New Roman" w:cs="Times New Roman"/>
              </w:rPr>
              <w:t xml:space="preserve"> </w:t>
            </w:r>
            <w:r w:rsidRPr="00FF0ABA">
              <w:rPr>
                <w:rFonts w:ascii="Times New Roman" w:hAnsi="Times New Roman" w:cs="Times New Roman"/>
              </w:rPr>
              <w:t>količine</w:t>
            </w:r>
            <w:r w:rsidR="001844A2" w:rsidRPr="00FF0ABA">
              <w:rPr>
                <w:rFonts w:ascii="Times New Roman" w:hAnsi="Times New Roman" w:cs="Times New Roman"/>
              </w:rPr>
              <w:t xml:space="preserve"> </w:t>
            </w:r>
            <w:r w:rsidRPr="00FF0ABA">
              <w:rPr>
                <w:rFonts w:ascii="Times New Roman" w:hAnsi="Times New Roman" w:cs="Times New Roman"/>
              </w:rPr>
              <w:t>bezbjedne</w:t>
            </w:r>
            <w:r w:rsidR="001844A2" w:rsidRPr="00FF0ABA">
              <w:rPr>
                <w:rFonts w:ascii="Times New Roman" w:hAnsi="Times New Roman" w:cs="Times New Roman"/>
              </w:rPr>
              <w:t xml:space="preserve"> </w:t>
            </w:r>
            <w:r w:rsidRPr="00FF0ABA">
              <w:rPr>
                <w:rFonts w:ascii="Times New Roman" w:hAnsi="Times New Roman" w:cs="Times New Roman"/>
              </w:rPr>
              <w:t>hrane</w:t>
            </w:r>
            <w:r w:rsidR="001844A2" w:rsidRPr="00FF0ABA">
              <w:rPr>
                <w:rFonts w:ascii="Times New Roman" w:hAnsi="Times New Roman" w:cs="Times New Roman"/>
              </w:rPr>
              <w:t xml:space="preserve"> </w:t>
            </w:r>
            <w:r w:rsidRPr="00FF0ABA">
              <w:rPr>
                <w:rFonts w:ascii="Times New Roman" w:hAnsi="Times New Roman" w:cs="Times New Roman"/>
              </w:rPr>
              <w:t>biljnog</w:t>
            </w:r>
            <w:r w:rsidR="001844A2" w:rsidRPr="00FF0ABA">
              <w:rPr>
                <w:rFonts w:ascii="Times New Roman" w:hAnsi="Times New Roman" w:cs="Times New Roman"/>
              </w:rPr>
              <w:t xml:space="preserve"> </w:t>
            </w:r>
            <w:r w:rsidRPr="00FF0ABA">
              <w:rPr>
                <w:rFonts w:ascii="Times New Roman" w:hAnsi="Times New Roman" w:cs="Times New Roman"/>
              </w:rPr>
              <w:t>porijekla,</w:t>
            </w:r>
            <w:r w:rsidR="001844A2" w:rsidRPr="00FF0ABA">
              <w:rPr>
                <w:rFonts w:ascii="Times New Roman" w:hAnsi="Times New Roman" w:cs="Times New Roman"/>
              </w:rPr>
              <w:t xml:space="preserve"> </w:t>
            </w:r>
            <w:r w:rsidRPr="00FF0ABA">
              <w:rPr>
                <w:rFonts w:ascii="Times New Roman" w:hAnsi="Times New Roman" w:cs="Times New Roman"/>
              </w:rPr>
              <w:t>neophodno</w:t>
            </w:r>
            <w:r w:rsidR="001844A2" w:rsidRPr="00FF0ABA">
              <w:rPr>
                <w:rFonts w:ascii="Times New Roman" w:hAnsi="Times New Roman" w:cs="Times New Roman"/>
              </w:rPr>
              <w:t xml:space="preserve"> </w:t>
            </w:r>
            <w:r w:rsidRPr="00FF0ABA">
              <w:rPr>
                <w:rFonts w:ascii="Times New Roman" w:hAnsi="Times New Roman" w:cs="Times New Roman"/>
              </w:rPr>
              <w:t>je</w:t>
            </w:r>
            <w:r w:rsidR="001844A2" w:rsidRPr="00FF0ABA">
              <w:rPr>
                <w:rFonts w:ascii="Times New Roman" w:hAnsi="Times New Roman" w:cs="Times New Roman"/>
              </w:rPr>
              <w:t xml:space="preserve"> </w:t>
            </w:r>
            <w:r w:rsidRPr="00FF0ABA">
              <w:rPr>
                <w:rFonts w:ascii="Times New Roman" w:hAnsi="Times New Roman" w:cs="Times New Roman"/>
              </w:rPr>
              <w:t>blagovremeno</w:t>
            </w:r>
            <w:r w:rsidR="001844A2" w:rsidRPr="00FF0ABA">
              <w:rPr>
                <w:rFonts w:ascii="Times New Roman" w:hAnsi="Times New Roman" w:cs="Times New Roman"/>
              </w:rPr>
              <w:t xml:space="preserve"> </w:t>
            </w:r>
            <w:r w:rsidRPr="00FF0ABA">
              <w:rPr>
                <w:rFonts w:ascii="Times New Roman" w:hAnsi="Times New Roman" w:cs="Times New Roman"/>
              </w:rPr>
              <w:t>sprovoditi</w:t>
            </w:r>
            <w:r w:rsidR="001844A2" w:rsidRPr="00FF0ABA">
              <w:rPr>
                <w:rFonts w:ascii="Times New Roman" w:hAnsi="Times New Roman" w:cs="Times New Roman"/>
              </w:rPr>
              <w:t xml:space="preserve"> </w:t>
            </w:r>
            <w:r w:rsidRPr="00FF0ABA">
              <w:rPr>
                <w:rFonts w:ascii="Times New Roman" w:hAnsi="Times New Roman" w:cs="Times New Roman"/>
              </w:rPr>
              <w:t>fitosanitarne</w:t>
            </w:r>
            <w:r w:rsidR="001844A2" w:rsidRPr="00FF0ABA">
              <w:rPr>
                <w:rFonts w:ascii="Times New Roman" w:hAnsi="Times New Roman" w:cs="Times New Roman"/>
              </w:rPr>
              <w:t xml:space="preserve"> </w:t>
            </w:r>
            <w:r w:rsidRPr="00FF0ABA">
              <w:rPr>
                <w:rFonts w:ascii="Times New Roman" w:hAnsi="Times New Roman" w:cs="Times New Roman"/>
              </w:rPr>
              <w:t>mjere.</w:t>
            </w:r>
          </w:p>
        </w:tc>
      </w:tr>
      <w:tr w:rsidR="000121B3" w:rsidRPr="00FF0ABA" w14:paraId="21E24701" w14:textId="77777777" w:rsidTr="00842030">
        <w:trPr>
          <w:trHeight w:val="20"/>
        </w:trPr>
        <w:tc>
          <w:tcPr>
            <w:tcW w:w="692" w:type="pct"/>
            <w:tcBorders>
              <w:top w:val="single" w:sz="4" w:space="0" w:color="auto"/>
              <w:left w:val="single" w:sz="4" w:space="0" w:color="auto"/>
              <w:bottom w:val="single" w:sz="4" w:space="0" w:color="auto"/>
              <w:right w:val="single" w:sz="4" w:space="0" w:color="auto"/>
            </w:tcBorders>
            <w:vAlign w:val="center"/>
          </w:tcPr>
          <w:p w14:paraId="3B464EF5"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Ciljevi</w:t>
            </w:r>
          </w:p>
        </w:tc>
        <w:tc>
          <w:tcPr>
            <w:tcW w:w="4308" w:type="pct"/>
            <w:gridSpan w:val="2"/>
            <w:tcBorders>
              <w:top w:val="single" w:sz="4" w:space="0" w:color="auto"/>
              <w:left w:val="single" w:sz="4" w:space="0" w:color="auto"/>
              <w:bottom w:val="single" w:sz="4" w:space="0" w:color="auto"/>
              <w:right w:val="single" w:sz="4" w:space="0" w:color="auto"/>
            </w:tcBorders>
          </w:tcPr>
          <w:p w14:paraId="134FD384" w14:textId="77777777" w:rsidR="000121B3" w:rsidRPr="00FF0ABA" w:rsidRDefault="000121B3" w:rsidP="00842030">
            <w:pPr>
              <w:numPr>
                <w:ilvl w:val="0"/>
                <w:numId w:val="27"/>
              </w:numPr>
              <w:spacing w:after="0" w:line="240" w:lineRule="auto"/>
              <w:ind w:left="342" w:hanging="270"/>
              <w:jc w:val="both"/>
              <w:rPr>
                <w:rFonts w:ascii="Times New Roman" w:hAnsi="Times New Roman"/>
              </w:rPr>
            </w:pPr>
            <w:r w:rsidRPr="00FF0ABA">
              <w:rPr>
                <w:rFonts w:ascii="Times New Roman" w:hAnsi="Times New Roman"/>
              </w:rPr>
              <w:t>uspostavljanje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funkcionisanje</w:t>
            </w:r>
            <w:r w:rsidR="001844A2" w:rsidRPr="00FF0ABA">
              <w:rPr>
                <w:rFonts w:ascii="Times New Roman" w:hAnsi="Times New Roman"/>
              </w:rPr>
              <w:t xml:space="preserve"> </w:t>
            </w:r>
            <w:r w:rsidRPr="00FF0ABA">
              <w:rPr>
                <w:rFonts w:ascii="Times New Roman" w:hAnsi="Times New Roman"/>
              </w:rPr>
              <w:t>efikasnog</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zdravlja</w:t>
            </w:r>
            <w:r w:rsidR="001844A2" w:rsidRPr="00FF0ABA">
              <w:rPr>
                <w:rFonts w:ascii="Times New Roman" w:hAnsi="Times New Roman"/>
              </w:rPr>
              <w:t xml:space="preserve"> </w:t>
            </w:r>
            <w:r w:rsidRPr="00FF0ABA">
              <w:rPr>
                <w:rFonts w:ascii="Times New Roman" w:hAnsi="Times New Roman"/>
              </w:rPr>
              <w:t>bilja;</w:t>
            </w:r>
          </w:p>
          <w:p w14:paraId="78721F81" w14:textId="77777777" w:rsidR="000121B3" w:rsidRPr="00FF0ABA" w:rsidRDefault="000121B3" w:rsidP="00842030">
            <w:pPr>
              <w:pStyle w:val="ListParagraph"/>
              <w:numPr>
                <w:ilvl w:val="0"/>
                <w:numId w:val="27"/>
              </w:numPr>
              <w:ind w:left="342" w:hanging="270"/>
              <w:rPr>
                <w:rFonts w:ascii="Times New Roman" w:eastAsia="Calibri" w:hAnsi="Times New Roman"/>
              </w:rPr>
            </w:pPr>
            <w:r w:rsidRPr="00FF0ABA">
              <w:rPr>
                <w:rFonts w:ascii="Times New Roman" w:eastAsia="Calibri" w:hAnsi="Times New Roman"/>
              </w:rPr>
              <w:t>sprovođenje</w:t>
            </w:r>
            <w:r w:rsidR="001844A2" w:rsidRPr="00FF0ABA">
              <w:rPr>
                <w:rFonts w:ascii="Times New Roman" w:eastAsia="Calibri" w:hAnsi="Times New Roman"/>
              </w:rPr>
              <w:t xml:space="preserve"> </w:t>
            </w:r>
            <w:r w:rsidRPr="00FF0ABA">
              <w:rPr>
                <w:rFonts w:ascii="Times New Roman" w:eastAsia="Calibri" w:hAnsi="Times New Roman"/>
              </w:rPr>
              <w:t>nadzora</w:t>
            </w:r>
            <w:r w:rsidR="001844A2" w:rsidRPr="00FF0ABA">
              <w:rPr>
                <w:rFonts w:ascii="Times New Roman" w:eastAsia="Calibri" w:hAnsi="Times New Roman"/>
              </w:rPr>
              <w:t xml:space="preserve"> </w:t>
            </w:r>
            <w:r w:rsidRPr="00FF0ABA">
              <w:rPr>
                <w:rFonts w:ascii="Times New Roman" w:eastAsia="Calibri" w:hAnsi="Times New Roman"/>
              </w:rPr>
              <w:t>nad</w:t>
            </w:r>
            <w:r w:rsidR="001844A2" w:rsidRPr="00FF0ABA">
              <w:rPr>
                <w:rFonts w:ascii="Times New Roman" w:eastAsia="Calibri" w:hAnsi="Times New Roman"/>
              </w:rPr>
              <w:t xml:space="preserve"> </w:t>
            </w:r>
            <w:r w:rsidRPr="00FF0ABA">
              <w:rPr>
                <w:rFonts w:ascii="Times New Roman" w:eastAsia="Calibri" w:hAnsi="Times New Roman"/>
              </w:rPr>
              <w:t>štetnim</w:t>
            </w:r>
            <w:r w:rsidR="001844A2" w:rsidRPr="00FF0ABA">
              <w:rPr>
                <w:rFonts w:ascii="Times New Roman" w:eastAsia="Calibri" w:hAnsi="Times New Roman"/>
              </w:rPr>
              <w:t xml:space="preserve"> </w:t>
            </w:r>
            <w:r w:rsidRPr="00FF0ABA">
              <w:rPr>
                <w:rFonts w:ascii="Times New Roman" w:eastAsia="Calibri" w:hAnsi="Times New Roman"/>
              </w:rPr>
              <w:t>organizmima,</w:t>
            </w:r>
            <w:r w:rsidR="001844A2" w:rsidRPr="00FF0ABA">
              <w:rPr>
                <w:rFonts w:ascii="Times New Roman" w:eastAsia="Calibri" w:hAnsi="Times New Roman"/>
              </w:rPr>
              <w:t xml:space="preserve"> </w:t>
            </w:r>
            <w:r w:rsidRPr="00FF0ABA">
              <w:rPr>
                <w:rFonts w:ascii="Times New Roman" w:eastAsia="Calibri" w:hAnsi="Times New Roman"/>
              </w:rPr>
              <w:t>utvrđivanje</w:t>
            </w:r>
            <w:r w:rsidR="001844A2" w:rsidRPr="00FF0ABA">
              <w:rPr>
                <w:rFonts w:ascii="Times New Roman" w:eastAsia="Calibri" w:hAnsi="Times New Roman"/>
              </w:rPr>
              <w:t xml:space="preserve"> </w:t>
            </w:r>
            <w:r w:rsidRPr="00FF0ABA">
              <w:rPr>
                <w:rFonts w:ascii="Times New Roman" w:eastAsia="Calibri" w:hAnsi="Times New Roman"/>
              </w:rPr>
              <w:t>njihovog</w:t>
            </w:r>
            <w:r w:rsidR="001844A2" w:rsidRPr="00FF0ABA">
              <w:rPr>
                <w:rFonts w:ascii="Times New Roman" w:eastAsia="Calibri" w:hAnsi="Times New Roman"/>
              </w:rPr>
              <w:t xml:space="preserve"> </w:t>
            </w:r>
            <w:r w:rsidRPr="00FF0ABA">
              <w:rPr>
                <w:rFonts w:ascii="Times New Roman" w:eastAsia="Calibri" w:hAnsi="Times New Roman"/>
              </w:rPr>
              <w:t>statusa,</w:t>
            </w:r>
            <w:r w:rsidR="001844A2" w:rsidRPr="00FF0ABA">
              <w:rPr>
                <w:rFonts w:ascii="Times New Roman" w:eastAsia="Calibri" w:hAnsi="Times New Roman"/>
              </w:rPr>
              <w:t xml:space="preserve"> </w:t>
            </w:r>
            <w:r w:rsidRPr="00FF0ABA">
              <w:rPr>
                <w:rFonts w:ascii="Times New Roman" w:eastAsia="Calibri" w:hAnsi="Times New Roman"/>
              </w:rPr>
              <w:t>sprečavanje</w:t>
            </w:r>
            <w:r w:rsidR="001844A2" w:rsidRPr="00FF0ABA">
              <w:rPr>
                <w:rFonts w:ascii="Times New Roman" w:eastAsia="Calibri" w:hAnsi="Times New Roman"/>
              </w:rPr>
              <w:t xml:space="preserve"> </w:t>
            </w:r>
            <w:r w:rsidRPr="00FF0ABA">
              <w:rPr>
                <w:rFonts w:ascii="Times New Roman" w:eastAsia="Calibri" w:hAnsi="Times New Roman"/>
              </w:rPr>
              <w:t>unošenja</w:t>
            </w:r>
            <w:r w:rsidR="001844A2" w:rsidRPr="00FF0ABA">
              <w:rPr>
                <w:rFonts w:ascii="Times New Roman" w:eastAsia="Calibri" w:hAnsi="Times New Roman"/>
              </w:rPr>
              <w:t xml:space="preserve"> </w:t>
            </w:r>
            <w:r w:rsidRPr="00FF0ABA">
              <w:rPr>
                <w:rFonts w:ascii="Times New Roman" w:eastAsia="Calibri" w:hAnsi="Times New Roman"/>
              </w:rPr>
              <w:t>i</w:t>
            </w:r>
            <w:r w:rsidR="001844A2" w:rsidRPr="00FF0ABA">
              <w:rPr>
                <w:rFonts w:ascii="Times New Roman" w:eastAsia="Calibri" w:hAnsi="Times New Roman"/>
              </w:rPr>
              <w:t xml:space="preserve"> </w:t>
            </w:r>
            <w:r w:rsidRPr="00FF0ABA">
              <w:rPr>
                <w:rFonts w:ascii="Times New Roman" w:eastAsia="Calibri" w:hAnsi="Times New Roman"/>
              </w:rPr>
              <w:t>širenja</w:t>
            </w:r>
            <w:r w:rsidR="001844A2" w:rsidRPr="00FF0ABA">
              <w:rPr>
                <w:rFonts w:ascii="Times New Roman" w:eastAsia="Calibri" w:hAnsi="Times New Roman"/>
              </w:rPr>
              <w:t xml:space="preserve"> </w:t>
            </w:r>
            <w:r w:rsidRPr="00FF0ABA">
              <w:rPr>
                <w:rFonts w:ascii="Times New Roman" w:eastAsia="Calibri" w:hAnsi="Times New Roman"/>
              </w:rPr>
              <w:t>štetnih</w:t>
            </w:r>
            <w:r w:rsidR="001844A2" w:rsidRPr="00FF0ABA">
              <w:rPr>
                <w:rFonts w:ascii="Times New Roman" w:eastAsia="Calibri" w:hAnsi="Times New Roman"/>
              </w:rPr>
              <w:t xml:space="preserve"> </w:t>
            </w:r>
            <w:r w:rsidRPr="00FF0ABA">
              <w:rPr>
                <w:rFonts w:ascii="Times New Roman" w:eastAsia="Calibri" w:hAnsi="Times New Roman"/>
              </w:rPr>
              <w:t>organizama</w:t>
            </w:r>
            <w:r w:rsidR="001844A2" w:rsidRPr="00FF0ABA">
              <w:rPr>
                <w:rFonts w:ascii="Times New Roman" w:eastAsia="Calibri" w:hAnsi="Times New Roman"/>
              </w:rPr>
              <w:t xml:space="preserve"> </w:t>
            </w:r>
            <w:r w:rsidRPr="00FF0ABA">
              <w:rPr>
                <w:rFonts w:ascii="Times New Roman" w:eastAsia="Calibri" w:hAnsi="Times New Roman"/>
              </w:rPr>
              <w:t>i</w:t>
            </w:r>
            <w:r w:rsidR="001844A2" w:rsidRPr="00FF0ABA">
              <w:rPr>
                <w:rFonts w:ascii="Times New Roman" w:eastAsia="Calibri" w:hAnsi="Times New Roman"/>
              </w:rPr>
              <w:t xml:space="preserve"> </w:t>
            </w:r>
            <w:r w:rsidRPr="00FF0ABA">
              <w:rPr>
                <w:rFonts w:ascii="Times New Roman" w:eastAsia="Calibri" w:hAnsi="Times New Roman"/>
              </w:rPr>
              <w:t>njihova</w:t>
            </w:r>
            <w:r w:rsidR="001844A2" w:rsidRPr="00FF0ABA">
              <w:rPr>
                <w:rFonts w:ascii="Times New Roman" w:eastAsia="Calibri" w:hAnsi="Times New Roman"/>
              </w:rPr>
              <w:t xml:space="preserve"> </w:t>
            </w:r>
            <w:r w:rsidRPr="00FF0ABA">
              <w:rPr>
                <w:rFonts w:ascii="Times New Roman" w:eastAsia="Calibri" w:hAnsi="Times New Roman"/>
              </w:rPr>
              <w:t>eradikacija,</w:t>
            </w:r>
            <w:r w:rsidR="001844A2" w:rsidRPr="00FF0ABA">
              <w:rPr>
                <w:rFonts w:ascii="Times New Roman" w:eastAsia="Calibri" w:hAnsi="Times New Roman"/>
              </w:rPr>
              <w:t xml:space="preserve"> </w:t>
            </w:r>
            <w:r w:rsidRPr="00FF0ABA">
              <w:rPr>
                <w:rFonts w:ascii="Times New Roman" w:eastAsia="Calibri" w:hAnsi="Times New Roman"/>
              </w:rPr>
              <w:t>sprovođenje</w:t>
            </w:r>
            <w:r w:rsidR="001844A2" w:rsidRPr="00FF0ABA">
              <w:rPr>
                <w:rFonts w:ascii="Times New Roman" w:eastAsia="Calibri" w:hAnsi="Times New Roman"/>
              </w:rPr>
              <w:t xml:space="preserve"> </w:t>
            </w:r>
            <w:r w:rsidRPr="00FF0ABA">
              <w:rPr>
                <w:rFonts w:ascii="Times New Roman" w:eastAsia="Calibri" w:hAnsi="Times New Roman"/>
              </w:rPr>
              <w:t>kriznih</w:t>
            </w:r>
            <w:r w:rsidR="001844A2" w:rsidRPr="00FF0ABA">
              <w:rPr>
                <w:rFonts w:ascii="Times New Roman" w:eastAsia="Calibri" w:hAnsi="Times New Roman"/>
              </w:rPr>
              <w:t xml:space="preserve"> </w:t>
            </w:r>
            <w:r w:rsidRPr="00FF0ABA">
              <w:rPr>
                <w:rFonts w:ascii="Times New Roman" w:eastAsia="Calibri" w:hAnsi="Times New Roman"/>
              </w:rPr>
              <w:t>i</w:t>
            </w:r>
            <w:r w:rsidR="001844A2" w:rsidRPr="00FF0ABA">
              <w:rPr>
                <w:rFonts w:ascii="Times New Roman" w:eastAsia="Calibri" w:hAnsi="Times New Roman"/>
              </w:rPr>
              <w:t xml:space="preserve"> </w:t>
            </w:r>
            <w:r w:rsidRPr="00FF0ABA">
              <w:rPr>
                <w:rFonts w:ascii="Times New Roman" w:eastAsia="Calibri" w:hAnsi="Times New Roman"/>
              </w:rPr>
              <w:t>akcionih</w:t>
            </w:r>
            <w:r w:rsidR="001844A2" w:rsidRPr="00FF0ABA">
              <w:rPr>
                <w:rFonts w:ascii="Times New Roman" w:eastAsia="Calibri" w:hAnsi="Times New Roman"/>
              </w:rPr>
              <w:t xml:space="preserve"> </w:t>
            </w:r>
            <w:r w:rsidRPr="00FF0ABA">
              <w:rPr>
                <w:rFonts w:ascii="Times New Roman" w:eastAsia="Calibri" w:hAnsi="Times New Roman"/>
              </w:rPr>
              <w:t>planova</w:t>
            </w:r>
            <w:r w:rsidR="001844A2" w:rsidRPr="00FF0ABA">
              <w:rPr>
                <w:rFonts w:ascii="Times New Roman" w:eastAsia="Calibri" w:hAnsi="Times New Roman"/>
              </w:rPr>
              <w:t xml:space="preserve"> </w:t>
            </w:r>
            <w:r w:rsidRPr="00FF0ABA">
              <w:rPr>
                <w:rFonts w:ascii="Times New Roman" w:eastAsia="Calibri" w:hAnsi="Times New Roman"/>
              </w:rPr>
              <w:t>za</w:t>
            </w:r>
            <w:r w:rsidR="001844A2" w:rsidRPr="00FF0ABA">
              <w:rPr>
                <w:rFonts w:ascii="Times New Roman" w:eastAsia="Calibri" w:hAnsi="Times New Roman"/>
              </w:rPr>
              <w:t xml:space="preserve"> </w:t>
            </w:r>
            <w:r w:rsidRPr="00FF0ABA">
              <w:rPr>
                <w:rFonts w:ascii="Times New Roman" w:eastAsia="Calibri" w:hAnsi="Times New Roman"/>
              </w:rPr>
              <w:t>pojedine</w:t>
            </w:r>
            <w:r w:rsidR="001844A2" w:rsidRPr="00FF0ABA">
              <w:rPr>
                <w:rFonts w:ascii="Times New Roman" w:eastAsia="Calibri" w:hAnsi="Times New Roman"/>
              </w:rPr>
              <w:t xml:space="preserve"> </w:t>
            </w:r>
            <w:r w:rsidRPr="00FF0ABA">
              <w:rPr>
                <w:rFonts w:ascii="Times New Roman" w:eastAsia="Calibri" w:hAnsi="Times New Roman"/>
              </w:rPr>
              <w:t>štetne</w:t>
            </w:r>
            <w:r w:rsidR="001844A2" w:rsidRPr="00FF0ABA">
              <w:rPr>
                <w:rFonts w:ascii="Times New Roman" w:eastAsia="Calibri" w:hAnsi="Times New Roman"/>
              </w:rPr>
              <w:t xml:space="preserve"> </w:t>
            </w:r>
            <w:r w:rsidRPr="00FF0ABA">
              <w:rPr>
                <w:rFonts w:ascii="Times New Roman" w:eastAsia="Calibri" w:hAnsi="Times New Roman"/>
              </w:rPr>
              <w:t>organizme;</w:t>
            </w:r>
          </w:p>
          <w:p w14:paraId="4D2F8CAD" w14:textId="77777777" w:rsidR="000121B3" w:rsidRPr="00FF0ABA" w:rsidRDefault="000121B3" w:rsidP="00842030">
            <w:pPr>
              <w:pStyle w:val="ListParagraph"/>
              <w:numPr>
                <w:ilvl w:val="0"/>
                <w:numId w:val="27"/>
              </w:numPr>
              <w:ind w:left="342" w:hanging="270"/>
              <w:rPr>
                <w:rFonts w:ascii="Times New Roman" w:eastAsia="Calibri" w:hAnsi="Times New Roman"/>
              </w:rPr>
            </w:pPr>
            <w:r w:rsidRPr="00FF0ABA">
              <w:rPr>
                <w:rFonts w:ascii="Times New Roman" w:eastAsia="Calibri" w:hAnsi="Times New Roman"/>
              </w:rPr>
              <w:t>obezbjeđivanje</w:t>
            </w:r>
            <w:r w:rsidR="001844A2" w:rsidRPr="00FF0ABA">
              <w:rPr>
                <w:rFonts w:ascii="Times New Roman" w:eastAsia="Calibri" w:hAnsi="Times New Roman"/>
              </w:rPr>
              <w:t xml:space="preserve"> </w:t>
            </w:r>
            <w:r w:rsidRPr="00FF0ABA">
              <w:rPr>
                <w:rFonts w:ascii="Times New Roman" w:eastAsia="Calibri" w:hAnsi="Times New Roman"/>
              </w:rPr>
              <w:t>dovoljne</w:t>
            </w:r>
            <w:r w:rsidR="001844A2" w:rsidRPr="00FF0ABA">
              <w:rPr>
                <w:rFonts w:ascii="Times New Roman" w:eastAsia="Calibri" w:hAnsi="Times New Roman"/>
              </w:rPr>
              <w:t xml:space="preserve"> </w:t>
            </w:r>
            <w:r w:rsidRPr="00FF0ABA">
              <w:rPr>
                <w:rFonts w:ascii="Times New Roman" w:eastAsia="Calibri" w:hAnsi="Times New Roman"/>
              </w:rPr>
              <w:t>količine</w:t>
            </w:r>
            <w:r w:rsidR="001844A2" w:rsidRPr="00FF0ABA">
              <w:rPr>
                <w:rFonts w:ascii="Times New Roman" w:eastAsia="Calibri" w:hAnsi="Times New Roman"/>
              </w:rPr>
              <w:t xml:space="preserve"> </w:t>
            </w:r>
            <w:r w:rsidRPr="00FF0ABA">
              <w:rPr>
                <w:rFonts w:ascii="Times New Roman" w:eastAsia="Calibri" w:hAnsi="Times New Roman"/>
              </w:rPr>
              <w:t>bezbjedne</w:t>
            </w:r>
            <w:r w:rsidR="001844A2" w:rsidRPr="00FF0ABA">
              <w:rPr>
                <w:rFonts w:ascii="Times New Roman" w:eastAsia="Calibri" w:hAnsi="Times New Roman"/>
              </w:rPr>
              <w:t xml:space="preserve"> </w:t>
            </w:r>
            <w:r w:rsidRPr="00FF0ABA">
              <w:rPr>
                <w:rFonts w:ascii="Times New Roman" w:eastAsia="Calibri" w:hAnsi="Times New Roman"/>
              </w:rPr>
              <w:t>hrane</w:t>
            </w:r>
            <w:r w:rsidR="001844A2" w:rsidRPr="00FF0ABA">
              <w:rPr>
                <w:rFonts w:ascii="Times New Roman" w:eastAsia="Calibri" w:hAnsi="Times New Roman"/>
              </w:rPr>
              <w:t xml:space="preserve"> </w:t>
            </w:r>
            <w:r w:rsidRPr="00FF0ABA">
              <w:rPr>
                <w:rFonts w:ascii="Times New Roman" w:eastAsia="Calibri" w:hAnsi="Times New Roman"/>
              </w:rPr>
              <w:t>biljnog</w:t>
            </w:r>
            <w:r w:rsidR="001844A2" w:rsidRPr="00FF0ABA">
              <w:rPr>
                <w:rFonts w:ascii="Times New Roman" w:eastAsia="Calibri" w:hAnsi="Times New Roman"/>
              </w:rPr>
              <w:t xml:space="preserve"> </w:t>
            </w:r>
            <w:r w:rsidRPr="00FF0ABA">
              <w:rPr>
                <w:rFonts w:ascii="Times New Roman" w:eastAsia="Calibri" w:hAnsi="Times New Roman"/>
              </w:rPr>
              <w:t>porijekla;</w:t>
            </w:r>
          </w:p>
          <w:p w14:paraId="3434A995" w14:textId="77777777" w:rsidR="000121B3" w:rsidRPr="00FF0ABA" w:rsidRDefault="000121B3" w:rsidP="00842030">
            <w:pPr>
              <w:numPr>
                <w:ilvl w:val="0"/>
                <w:numId w:val="27"/>
              </w:numPr>
              <w:spacing w:after="0" w:line="240" w:lineRule="auto"/>
              <w:ind w:left="342" w:hanging="270"/>
              <w:jc w:val="both"/>
              <w:rPr>
                <w:rFonts w:ascii="Times New Roman" w:hAnsi="Times New Roman"/>
              </w:rPr>
            </w:pPr>
            <w:r w:rsidRPr="00FF0ABA">
              <w:rPr>
                <w:rFonts w:ascii="Times New Roman" w:hAnsi="Times New Roman"/>
              </w:rPr>
              <w:t>proizvodnja</w:t>
            </w:r>
            <w:r w:rsidR="001844A2" w:rsidRPr="00FF0ABA">
              <w:rPr>
                <w:rFonts w:ascii="Times New Roman" w:hAnsi="Times New Roman"/>
              </w:rPr>
              <w:t xml:space="preserve"> </w:t>
            </w:r>
            <w:r w:rsidRPr="00FF0ABA">
              <w:rPr>
                <w:rFonts w:ascii="Times New Roman" w:hAnsi="Times New Roman"/>
              </w:rPr>
              <w:t>kvalitetnog</w:t>
            </w:r>
            <w:r w:rsidR="001844A2" w:rsidRPr="00FF0ABA">
              <w:rPr>
                <w:rFonts w:ascii="Times New Roman" w:hAnsi="Times New Roman"/>
              </w:rPr>
              <w:t xml:space="preserve"> </w:t>
            </w:r>
            <w:r w:rsidRPr="00FF0ABA">
              <w:rPr>
                <w:rFonts w:ascii="Times New Roman" w:hAnsi="Times New Roman"/>
              </w:rPr>
              <w:t>sjemenskog</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sadnog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uključujući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monitoring</w:t>
            </w:r>
            <w:r w:rsidR="001844A2" w:rsidRPr="00FF0ABA">
              <w:rPr>
                <w:rFonts w:ascii="Times New Roman" w:hAnsi="Times New Roman"/>
              </w:rPr>
              <w:t xml:space="preserve"> </w:t>
            </w:r>
            <w:r w:rsidRPr="00FF0ABA">
              <w:rPr>
                <w:rFonts w:ascii="Times New Roman" w:hAnsi="Times New Roman"/>
              </w:rPr>
              <w:t>GMO;</w:t>
            </w:r>
            <w:r w:rsidR="001844A2" w:rsidRPr="00FF0ABA">
              <w:rPr>
                <w:rFonts w:ascii="Times New Roman" w:hAnsi="Times New Roman"/>
              </w:rPr>
              <w:t xml:space="preserve"> </w:t>
            </w:r>
          </w:p>
          <w:p w14:paraId="635A7FB6" w14:textId="77777777" w:rsidR="000121B3" w:rsidRPr="00FF0ABA" w:rsidRDefault="000121B3" w:rsidP="00842030">
            <w:pPr>
              <w:numPr>
                <w:ilvl w:val="0"/>
                <w:numId w:val="27"/>
              </w:numPr>
              <w:spacing w:after="0" w:line="240" w:lineRule="auto"/>
              <w:ind w:left="342" w:hanging="270"/>
              <w:jc w:val="both"/>
              <w:rPr>
                <w:rFonts w:ascii="Times New Roman" w:hAnsi="Times New Roman"/>
              </w:rPr>
            </w:pPr>
            <w:r w:rsidRPr="00FF0ABA">
              <w:rPr>
                <w:rFonts w:ascii="Times New Roman" w:hAnsi="Times New Roman"/>
              </w:rPr>
              <w:t>očuvanje</w:t>
            </w:r>
            <w:r w:rsidR="001844A2" w:rsidRPr="00FF0ABA">
              <w:rPr>
                <w:rFonts w:ascii="Times New Roman" w:hAnsi="Times New Roman"/>
              </w:rPr>
              <w:t xml:space="preserve"> </w:t>
            </w:r>
            <w:r w:rsidRPr="00FF0ABA">
              <w:rPr>
                <w:rFonts w:ascii="Times New Roman" w:hAnsi="Times New Roman"/>
              </w:rPr>
              <w:t>biljnih</w:t>
            </w:r>
            <w:r w:rsidR="001844A2" w:rsidRPr="00FF0ABA">
              <w:rPr>
                <w:rFonts w:ascii="Times New Roman" w:hAnsi="Times New Roman"/>
              </w:rPr>
              <w:t xml:space="preserve"> </w:t>
            </w:r>
            <w:r w:rsidRPr="00FF0ABA">
              <w:rPr>
                <w:rFonts w:ascii="Times New Roman" w:hAnsi="Times New Roman"/>
              </w:rPr>
              <w:t>genetskih</w:t>
            </w:r>
            <w:r w:rsidR="001844A2" w:rsidRPr="00FF0ABA">
              <w:rPr>
                <w:rFonts w:ascii="Times New Roman" w:hAnsi="Times New Roman"/>
              </w:rPr>
              <w:t xml:space="preserve"> </w:t>
            </w:r>
            <w:r w:rsidRPr="00FF0ABA">
              <w:rPr>
                <w:rFonts w:ascii="Times New Roman" w:hAnsi="Times New Roman"/>
              </w:rPr>
              <w:t>resursa.</w:t>
            </w:r>
          </w:p>
        </w:tc>
      </w:tr>
      <w:tr w:rsidR="000121B3" w:rsidRPr="00FF0ABA" w14:paraId="2357DDAD" w14:textId="77777777" w:rsidTr="00842030">
        <w:trPr>
          <w:trHeight w:val="20"/>
        </w:trPr>
        <w:tc>
          <w:tcPr>
            <w:tcW w:w="692" w:type="pct"/>
            <w:tcBorders>
              <w:top w:val="single" w:sz="4" w:space="0" w:color="auto"/>
              <w:left w:val="single" w:sz="4" w:space="0" w:color="auto"/>
              <w:bottom w:val="single" w:sz="4" w:space="0" w:color="auto"/>
              <w:right w:val="single" w:sz="4" w:space="0" w:color="auto"/>
            </w:tcBorders>
            <w:vAlign w:val="center"/>
          </w:tcPr>
          <w:p w14:paraId="00CABBB2"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08" w:type="pct"/>
            <w:gridSpan w:val="2"/>
            <w:tcBorders>
              <w:top w:val="single" w:sz="4" w:space="0" w:color="auto"/>
              <w:left w:val="single" w:sz="4" w:space="0" w:color="auto"/>
              <w:bottom w:val="single" w:sz="4" w:space="0" w:color="auto"/>
              <w:right w:val="single" w:sz="4" w:space="0" w:color="auto"/>
            </w:tcBorders>
          </w:tcPr>
          <w:p w14:paraId="7C8F5654"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Fitosanitarne</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sprovode</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Programa</w:t>
            </w:r>
            <w:r w:rsidR="001844A2" w:rsidRPr="00FF0ABA">
              <w:rPr>
                <w:rFonts w:ascii="Times New Roman" w:hAnsi="Times New Roman"/>
              </w:rPr>
              <w:t xml:space="preserve"> </w:t>
            </w:r>
            <w:r w:rsidRPr="00FF0ABA">
              <w:rPr>
                <w:rFonts w:ascii="Times New Roman" w:hAnsi="Times New Roman"/>
              </w:rPr>
              <w:t>fitosanitarnih</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2022.</w:t>
            </w:r>
            <w:r w:rsidR="001844A2" w:rsidRPr="00FF0ABA">
              <w:rPr>
                <w:rFonts w:ascii="Times New Roman" w:hAnsi="Times New Roman"/>
              </w:rPr>
              <w:t xml:space="preserve"> </w:t>
            </w:r>
            <w:r w:rsidRPr="00FF0ABA">
              <w:rPr>
                <w:rFonts w:ascii="Times New Roman" w:hAnsi="Times New Roman"/>
              </w:rPr>
              <w:t>godinu,</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objavljuje</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„Službenom</w:t>
            </w:r>
            <w:r w:rsidR="001844A2" w:rsidRPr="00FF0ABA">
              <w:rPr>
                <w:rFonts w:ascii="Times New Roman" w:hAnsi="Times New Roman"/>
              </w:rPr>
              <w:t xml:space="preserve"> </w:t>
            </w:r>
            <w:r w:rsidRPr="00FF0ABA">
              <w:rPr>
                <w:rFonts w:ascii="Times New Roman" w:hAnsi="Times New Roman"/>
              </w:rPr>
              <w:t>listu</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a</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sadrži</w:t>
            </w:r>
            <w:r w:rsidR="001844A2" w:rsidRPr="00FF0ABA">
              <w:rPr>
                <w:rFonts w:ascii="Times New Roman" w:hAnsi="Times New Roman"/>
              </w:rPr>
              <w:t xml:space="preserve"> </w:t>
            </w:r>
            <w:r w:rsidRPr="00FF0ABA">
              <w:rPr>
                <w:rFonts w:ascii="Times New Roman" w:hAnsi="Times New Roman"/>
              </w:rPr>
              <w:t>detaljan</w:t>
            </w:r>
            <w:r w:rsidR="001844A2" w:rsidRPr="00FF0ABA">
              <w:rPr>
                <w:rFonts w:ascii="Times New Roman" w:hAnsi="Times New Roman"/>
              </w:rPr>
              <w:t xml:space="preserve"> </w:t>
            </w:r>
            <w:r w:rsidRPr="00FF0ABA">
              <w:rPr>
                <w:rFonts w:ascii="Times New Roman" w:hAnsi="Times New Roman"/>
              </w:rPr>
              <w:t>pregled</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potrebnim</w:t>
            </w:r>
            <w:r w:rsidR="001844A2" w:rsidRPr="00FF0ABA">
              <w:rPr>
                <w:rFonts w:ascii="Times New Roman" w:hAnsi="Times New Roman"/>
              </w:rPr>
              <w:t xml:space="preserve"> </w:t>
            </w:r>
            <w:r w:rsidRPr="00FF0ABA">
              <w:rPr>
                <w:rFonts w:ascii="Times New Roman" w:hAnsi="Times New Roman"/>
              </w:rPr>
              <w:t>iznosom</w:t>
            </w:r>
            <w:r w:rsidR="001844A2" w:rsidRPr="00FF0ABA">
              <w:rPr>
                <w:rFonts w:ascii="Times New Roman" w:hAnsi="Times New Roman"/>
              </w:rPr>
              <w:t xml:space="preserve"> </w:t>
            </w:r>
            <w:r w:rsidRPr="00FF0ABA">
              <w:rPr>
                <w:rFonts w:ascii="Times New Roman" w:hAnsi="Times New Roman"/>
              </w:rPr>
              <w:t>finansijskih</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njihovu</w:t>
            </w:r>
            <w:r w:rsidR="001844A2" w:rsidRPr="00FF0ABA">
              <w:rPr>
                <w:rFonts w:ascii="Times New Roman" w:hAnsi="Times New Roman"/>
              </w:rPr>
              <w:t xml:space="preserve"> </w:t>
            </w:r>
            <w:r w:rsidRPr="00FF0ABA">
              <w:rPr>
                <w:rFonts w:ascii="Times New Roman" w:hAnsi="Times New Roman"/>
              </w:rPr>
              <w:t>implementaciju.</w:t>
            </w:r>
            <w:r w:rsidR="001844A2" w:rsidRPr="00FF0ABA">
              <w:rPr>
                <w:rFonts w:ascii="Times New Roman" w:hAnsi="Times New Roman"/>
              </w:rPr>
              <w:t xml:space="preserve"> </w:t>
            </w:r>
          </w:p>
          <w:p w14:paraId="21EFDD57"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Program</w:t>
            </w:r>
            <w:r w:rsidR="001844A2" w:rsidRPr="00FF0ABA">
              <w:rPr>
                <w:rFonts w:ascii="Times New Roman" w:hAnsi="Times New Roman"/>
              </w:rPr>
              <w:t xml:space="preserve"> </w:t>
            </w:r>
            <w:r w:rsidRPr="00FF0ABA">
              <w:rPr>
                <w:rFonts w:ascii="Times New Roman" w:hAnsi="Times New Roman"/>
              </w:rPr>
              <w:t>sadrži</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iz</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zdravstvene</w:t>
            </w:r>
            <w:r w:rsidR="001844A2" w:rsidRPr="00FF0ABA">
              <w:rPr>
                <w:rFonts w:ascii="Times New Roman" w:hAnsi="Times New Roman"/>
              </w:rPr>
              <w:t xml:space="preserve"> </w:t>
            </w:r>
            <w:r w:rsidRPr="00FF0ABA">
              <w:rPr>
                <w:rFonts w:ascii="Times New Roman" w:hAnsi="Times New Roman"/>
              </w:rPr>
              <w:t>zaštite</w:t>
            </w:r>
            <w:r w:rsidR="001844A2" w:rsidRPr="00FF0ABA">
              <w:rPr>
                <w:rFonts w:ascii="Times New Roman" w:hAnsi="Times New Roman"/>
              </w:rPr>
              <w:t xml:space="preserve"> </w:t>
            </w:r>
            <w:r w:rsidRPr="00FF0ABA">
              <w:rPr>
                <w:rFonts w:ascii="Times New Roman" w:hAnsi="Times New Roman"/>
              </w:rPr>
              <w:t>bilja;</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zaštitu</w:t>
            </w:r>
            <w:r w:rsidR="001844A2" w:rsidRPr="00FF0ABA">
              <w:rPr>
                <w:rFonts w:ascii="Times New Roman" w:hAnsi="Times New Roman"/>
              </w:rPr>
              <w:t xml:space="preserve"> </w:t>
            </w:r>
            <w:r w:rsidRPr="00FF0ABA">
              <w:rPr>
                <w:rFonts w:ascii="Times New Roman" w:hAnsi="Times New Roman"/>
              </w:rPr>
              <w:t>bilja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njihovih</w:t>
            </w:r>
            <w:r w:rsidR="001844A2" w:rsidRPr="00FF0ABA">
              <w:rPr>
                <w:rFonts w:ascii="Times New Roman" w:hAnsi="Times New Roman"/>
              </w:rPr>
              <w:t xml:space="preserve"> </w:t>
            </w:r>
            <w:r w:rsidRPr="00FF0ABA">
              <w:rPr>
                <w:rFonts w:ascii="Times New Roman" w:hAnsi="Times New Roman"/>
              </w:rPr>
              <w:t>rezidua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sredstava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ishranu</w:t>
            </w:r>
            <w:r w:rsidR="001844A2" w:rsidRPr="00FF0ABA">
              <w:rPr>
                <w:rFonts w:ascii="Times New Roman" w:hAnsi="Times New Roman"/>
              </w:rPr>
              <w:t xml:space="preserve"> </w:t>
            </w:r>
            <w:r w:rsidRPr="00FF0ABA">
              <w:rPr>
                <w:rFonts w:ascii="Times New Roman" w:hAnsi="Times New Roman"/>
              </w:rPr>
              <w:t>bilja;</w:t>
            </w:r>
            <w:r w:rsidR="001844A2" w:rsidRPr="00FF0ABA">
              <w:rPr>
                <w:rFonts w:ascii="Times New Roman" w:hAnsi="Times New Roman"/>
              </w:rPr>
              <w:t xml:space="preserve"> </w:t>
            </w:r>
            <w:r w:rsidRPr="00FF0ABA">
              <w:rPr>
                <w:rFonts w:ascii="Times New Roman" w:hAnsi="Times New Roman"/>
              </w:rPr>
              <w:t>sjemena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sadnog</w:t>
            </w:r>
            <w:r w:rsidR="001844A2" w:rsidRPr="00FF0ABA">
              <w:rPr>
                <w:rFonts w:ascii="Times New Roman" w:hAnsi="Times New Roman"/>
              </w:rPr>
              <w:t xml:space="preserve"> </w:t>
            </w:r>
            <w:r w:rsidRPr="00FF0ABA">
              <w:rPr>
                <w:rFonts w:ascii="Times New Roman" w:hAnsi="Times New Roman"/>
              </w:rPr>
              <w:t>materijala,</w:t>
            </w:r>
            <w:r w:rsidR="001844A2" w:rsidRPr="00FF0ABA">
              <w:rPr>
                <w:rFonts w:ascii="Times New Roman" w:hAnsi="Times New Roman"/>
              </w:rPr>
              <w:t xml:space="preserve"> </w:t>
            </w:r>
            <w:r w:rsidRPr="00FF0ABA">
              <w:rPr>
                <w:rFonts w:ascii="Times New Roman" w:hAnsi="Times New Roman"/>
              </w:rPr>
              <w:t>GMO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biljnih</w:t>
            </w:r>
            <w:r w:rsidR="001844A2" w:rsidRPr="00FF0ABA">
              <w:rPr>
                <w:rFonts w:ascii="Times New Roman" w:hAnsi="Times New Roman"/>
              </w:rPr>
              <w:t xml:space="preserve"> </w:t>
            </w:r>
            <w:r w:rsidRPr="00FF0ABA">
              <w:rPr>
                <w:rFonts w:ascii="Times New Roman" w:hAnsi="Times New Roman"/>
              </w:rPr>
              <w:t>genetičkih</w:t>
            </w:r>
            <w:r w:rsidR="001844A2" w:rsidRPr="00FF0ABA">
              <w:rPr>
                <w:rFonts w:ascii="Times New Roman" w:hAnsi="Times New Roman"/>
              </w:rPr>
              <w:t xml:space="preserve"> </w:t>
            </w:r>
            <w:r w:rsidRPr="00FF0ABA">
              <w:rPr>
                <w:rFonts w:ascii="Times New Roman" w:hAnsi="Times New Roman"/>
              </w:rPr>
              <w:t>resursa,</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neophodnu</w:t>
            </w:r>
            <w:r w:rsidR="001844A2" w:rsidRPr="00FF0ABA">
              <w:rPr>
                <w:rFonts w:ascii="Times New Roman" w:hAnsi="Times New Roman"/>
              </w:rPr>
              <w:t xml:space="preserve"> </w:t>
            </w:r>
            <w:r w:rsidRPr="00FF0ABA">
              <w:rPr>
                <w:rFonts w:ascii="Times New Roman" w:hAnsi="Times New Roman"/>
              </w:rPr>
              <w:t>tehničku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administrativnu</w:t>
            </w:r>
            <w:r w:rsidR="001844A2" w:rsidRPr="00FF0ABA">
              <w:rPr>
                <w:rFonts w:ascii="Times New Roman" w:hAnsi="Times New Roman"/>
              </w:rPr>
              <w:t xml:space="preserve"> </w:t>
            </w:r>
            <w:r w:rsidRPr="00FF0ABA">
              <w:rPr>
                <w:rFonts w:ascii="Times New Roman" w:hAnsi="Times New Roman"/>
              </w:rPr>
              <w:t>podršku</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implementaciju</w:t>
            </w:r>
            <w:r w:rsidR="001844A2" w:rsidRPr="00FF0ABA">
              <w:rPr>
                <w:rFonts w:ascii="Times New Roman" w:hAnsi="Times New Roman"/>
              </w:rPr>
              <w:t xml:space="preserve"> </w:t>
            </w:r>
            <w:r w:rsidRPr="00FF0ABA">
              <w:rPr>
                <w:rFonts w:ascii="Times New Roman" w:hAnsi="Times New Roman"/>
              </w:rPr>
              <w:t>programa.</w:t>
            </w:r>
          </w:p>
          <w:p w14:paraId="0A0B0530"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slučaju</w:t>
            </w:r>
            <w:r w:rsidR="001844A2" w:rsidRPr="00FF0ABA">
              <w:rPr>
                <w:rFonts w:ascii="Times New Roman" w:hAnsi="Times New Roman"/>
              </w:rPr>
              <w:t xml:space="preserve"> </w:t>
            </w:r>
            <w:r w:rsidRPr="00FF0ABA">
              <w:rPr>
                <w:rFonts w:ascii="Times New Roman" w:hAnsi="Times New Roman"/>
              </w:rPr>
              <w:t>pojave</w:t>
            </w:r>
            <w:r w:rsidR="001844A2" w:rsidRPr="00FF0ABA">
              <w:rPr>
                <w:rFonts w:ascii="Times New Roman" w:hAnsi="Times New Roman"/>
              </w:rPr>
              <w:t xml:space="preserve"> </w:t>
            </w:r>
            <w:r w:rsidRPr="00FF0ABA">
              <w:rPr>
                <w:rFonts w:ascii="Times New Roman" w:hAnsi="Times New Roman"/>
              </w:rPr>
              <w:t>štetnih</w:t>
            </w:r>
            <w:r w:rsidR="001844A2" w:rsidRPr="00FF0ABA">
              <w:rPr>
                <w:rFonts w:ascii="Times New Roman" w:hAnsi="Times New Roman"/>
              </w:rPr>
              <w:t xml:space="preserve"> </w:t>
            </w:r>
            <w:r w:rsidRPr="00FF0ABA">
              <w:rPr>
                <w:rFonts w:ascii="Times New Roman" w:hAnsi="Times New Roman"/>
              </w:rPr>
              <w:t>organizama</w:t>
            </w:r>
            <w:r w:rsidR="001844A2" w:rsidRPr="00FF0ABA">
              <w:rPr>
                <w:rFonts w:ascii="Times New Roman" w:hAnsi="Times New Roman"/>
              </w:rPr>
              <w:t xml:space="preserve"> </w:t>
            </w:r>
            <w:r w:rsidRPr="00FF0ABA">
              <w:rPr>
                <w:rFonts w:ascii="Times New Roman" w:hAnsi="Times New Roman"/>
              </w:rPr>
              <w:t>većih</w:t>
            </w:r>
            <w:r w:rsidR="001844A2" w:rsidRPr="00FF0ABA">
              <w:rPr>
                <w:rFonts w:ascii="Times New Roman" w:hAnsi="Times New Roman"/>
              </w:rPr>
              <w:t xml:space="preserve"> </w:t>
            </w:r>
            <w:r w:rsidRPr="00FF0ABA">
              <w:rPr>
                <w:rFonts w:ascii="Times New Roman" w:hAnsi="Times New Roman"/>
              </w:rPr>
              <w:t>razmjera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zemlji</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okruženju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opasnosti</w:t>
            </w:r>
            <w:r w:rsidR="001844A2" w:rsidRPr="00FF0ABA">
              <w:rPr>
                <w:rFonts w:ascii="Times New Roman" w:hAnsi="Times New Roman"/>
              </w:rPr>
              <w:t xml:space="preserve"> </w:t>
            </w:r>
            <w:r w:rsidRPr="00FF0ABA">
              <w:rPr>
                <w:rFonts w:ascii="Times New Roman" w:hAnsi="Times New Roman"/>
              </w:rPr>
              <w:t>od</w:t>
            </w:r>
            <w:r w:rsidR="001844A2" w:rsidRPr="00FF0ABA">
              <w:rPr>
                <w:rFonts w:ascii="Times New Roman" w:hAnsi="Times New Roman"/>
              </w:rPr>
              <w:t xml:space="preserve"> </w:t>
            </w:r>
            <w:r w:rsidRPr="00FF0ABA">
              <w:rPr>
                <w:rFonts w:ascii="Times New Roman" w:hAnsi="Times New Roman"/>
              </w:rPr>
              <w:t>unošenja</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teritoriju</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sprovode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posebnim</w:t>
            </w:r>
            <w:r w:rsidR="001844A2" w:rsidRPr="00FF0ABA">
              <w:rPr>
                <w:rFonts w:ascii="Times New Roman" w:hAnsi="Times New Roman"/>
              </w:rPr>
              <w:t xml:space="preserve"> </w:t>
            </w:r>
            <w:r w:rsidRPr="00FF0ABA">
              <w:rPr>
                <w:rFonts w:ascii="Times New Roman" w:hAnsi="Times New Roman"/>
              </w:rPr>
              <w:t>programima</w:t>
            </w:r>
            <w:r w:rsidR="001844A2" w:rsidRPr="00FF0ABA">
              <w:rPr>
                <w:rFonts w:ascii="Times New Roman" w:hAnsi="Times New Roman"/>
              </w:rPr>
              <w:t xml:space="preserve"> </w:t>
            </w:r>
            <w:r w:rsidRPr="00FF0ABA">
              <w:rPr>
                <w:rFonts w:ascii="Times New Roman" w:hAnsi="Times New Roman"/>
              </w:rPr>
              <w:t>ministarstva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procjenom</w:t>
            </w:r>
            <w:r w:rsidR="001844A2" w:rsidRPr="00FF0ABA">
              <w:rPr>
                <w:rFonts w:ascii="Times New Roman" w:hAnsi="Times New Roman"/>
              </w:rPr>
              <w:t xml:space="preserve"> </w:t>
            </w:r>
            <w:r w:rsidRPr="00FF0ABA">
              <w:rPr>
                <w:rFonts w:ascii="Times New Roman" w:hAnsi="Times New Roman"/>
              </w:rPr>
              <w:t>opasnosti,</w:t>
            </w:r>
            <w:r w:rsidR="001844A2" w:rsidRPr="00FF0ABA">
              <w:rPr>
                <w:rFonts w:ascii="Times New Roman" w:hAnsi="Times New Roman"/>
              </w:rPr>
              <w:t xml:space="preserve"> </w:t>
            </w:r>
            <w:r w:rsidRPr="00FF0ABA">
              <w:rPr>
                <w:rFonts w:ascii="Times New Roman" w:hAnsi="Times New Roman"/>
              </w:rPr>
              <w:t>standardima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preporukama</w:t>
            </w:r>
            <w:r w:rsidR="001844A2" w:rsidRPr="00FF0ABA">
              <w:rPr>
                <w:rFonts w:ascii="Times New Roman" w:hAnsi="Times New Roman"/>
              </w:rPr>
              <w:t xml:space="preserve"> </w:t>
            </w:r>
            <w:r w:rsidRPr="00FF0ABA">
              <w:rPr>
                <w:rFonts w:ascii="Times New Roman" w:hAnsi="Times New Roman"/>
              </w:rPr>
              <w:t>EK,</w:t>
            </w:r>
            <w:r w:rsidR="001844A2" w:rsidRPr="00FF0ABA">
              <w:rPr>
                <w:rFonts w:ascii="Times New Roman" w:hAnsi="Times New Roman"/>
              </w:rPr>
              <w:t xml:space="preserve"> </w:t>
            </w:r>
            <w:r w:rsidRPr="00FF0ABA">
              <w:rPr>
                <w:rFonts w:ascii="Times New Roman" w:hAnsi="Times New Roman"/>
              </w:rPr>
              <w:t>uz</w:t>
            </w:r>
            <w:r w:rsidR="001844A2" w:rsidRPr="00FF0ABA">
              <w:rPr>
                <w:rFonts w:ascii="Times New Roman" w:hAnsi="Times New Roman"/>
              </w:rPr>
              <w:t xml:space="preserve"> </w:t>
            </w:r>
            <w:r w:rsidRPr="00FF0ABA">
              <w:rPr>
                <w:rFonts w:ascii="Times New Roman" w:hAnsi="Times New Roman"/>
              </w:rPr>
              <w:t>dodatno</w:t>
            </w:r>
            <w:r w:rsidR="001844A2" w:rsidRPr="00FF0ABA">
              <w:rPr>
                <w:rFonts w:ascii="Times New Roman" w:hAnsi="Times New Roman"/>
              </w:rPr>
              <w:t xml:space="preserve"> </w:t>
            </w:r>
            <w:r w:rsidRPr="00FF0ABA">
              <w:rPr>
                <w:rFonts w:ascii="Times New Roman" w:hAnsi="Times New Roman"/>
              </w:rPr>
              <w:t>obezbjeđivanje</w:t>
            </w:r>
            <w:r w:rsidR="001844A2" w:rsidRPr="00FF0ABA">
              <w:rPr>
                <w:rFonts w:ascii="Times New Roman" w:hAnsi="Times New Roman"/>
              </w:rPr>
              <w:t xml:space="preserve"> </w:t>
            </w:r>
            <w:r w:rsidRPr="00FF0ABA">
              <w:rPr>
                <w:rFonts w:ascii="Times New Roman" w:hAnsi="Times New Roman"/>
              </w:rPr>
              <w:t>neophodnih</w:t>
            </w:r>
            <w:r w:rsidR="001844A2" w:rsidRPr="00FF0ABA">
              <w:rPr>
                <w:rFonts w:ascii="Times New Roman" w:hAnsi="Times New Roman"/>
              </w:rPr>
              <w:t xml:space="preserve"> </w:t>
            </w:r>
            <w:r w:rsidRPr="00FF0ABA">
              <w:rPr>
                <w:rFonts w:ascii="Times New Roman" w:hAnsi="Times New Roman"/>
              </w:rPr>
              <w:t>finansijskih</w:t>
            </w:r>
            <w:r w:rsidR="001844A2" w:rsidRPr="00FF0ABA">
              <w:rPr>
                <w:rFonts w:ascii="Times New Roman" w:hAnsi="Times New Roman"/>
              </w:rPr>
              <w:t xml:space="preserve"> </w:t>
            </w:r>
            <w:r w:rsidRPr="00FF0ABA">
              <w:rPr>
                <w:rFonts w:ascii="Times New Roman" w:hAnsi="Times New Roman"/>
              </w:rPr>
              <w:t>sredstava.</w:t>
            </w:r>
          </w:p>
          <w:p w14:paraId="63D2A6D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institucionalnih</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administrativnih</w:t>
            </w:r>
            <w:r w:rsidR="001844A2" w:rsidRPr="00FF0ABA">
              <w:rPr>
                <w:rFonts w:ascii="Times New Roman" w:hAnsi="Times New Roman"/>
              </w:rPr>
              <w:t xml:space="preserve"> </w:t>
            </w:r>
            <w:r w:rsidRPr="00FF0ABA">
              <w:rPr>
                <w:rFonts w:ascii="Times New Roman" w:hAnsi="Times New Roman"/>
              </w:rPr>
              <w:t>kapaciteta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implementaciju</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ovoj</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Proces</w:t>
            </w:r>
            <w:r w:rsidR="001844A2" w:rsidRPr="00FF0ABA">
              <w:rPr>
                <w:rFonts w:ascii="Times New Roman" w:hAnsi="Times New Roman"/>
              </w:rPr>
              <w:t xml:space="preserve"> </w:t>
            </w:r>
            <w:r w:rsidRPr="00FF0ABA">
              <w:rPr>
                <w:rFonts w:ascii="Times New Roman" w:hAnsi="Times New Roman"/>
              </w:rPr>
              <w:t>pregovora</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Evropskom</w:t>
            </w:r>
            <w:r w:rsidR="001844A2" w:rsidRPr="00FF0ABA">
              <w:rPr>
                <w:rFonts w:ascii="Times New Roman" w:hAnsi="Times New Roman"/>
              </w:rPr>
              <w:t xml:space="preserve"> </w:t>
            </w:r>
            <w:r w:rsidRPr="00FF0ABA">
              <w:rPr>
                <w:rFonts w:ascii="Times New Roman" w:hAnsi="Times New Roman"/>
              </w:rPr>
              <w:t>komisijom</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sprovođenje</w:t>
            </w:r>
            <w:r w:rsidR="001844A2" w:rsidRPr="00FF0ABA">
              <w:rPr>
                <w:rFonts w:ascii="Times New Roman" w:hAnsi="Times New Roman"/>
              </w:rPr>
              <w:t xml:space="preserve"> </w:t>
            </w:r>
            <w:r w:rsidRPr="00FF0ABA">
              <w:rPr>
                <w:rFonts w:ascii="Times New Roman" w:hAnsi="Times New Roman"/>
              </w:rPr>
              <w:t>reformi</w:t>
            </w:r>
            <w:r w:rsidR="001844A2" w:rsidRPr="00FF0ABA">
              <w:rPr>
                <w:rFonts w:ascii="Times New Roman" w:hAnsi="Times New Roman"/>
              </w:rPr>
              <w:t xml:space="preserve"> </w:t>
            </w:r>
            <w:r w:rsidRPr="00FF0ABA">
              <w:rPr>
                <w:rFonts w:ascii="Times New Roman" w:hAnsi="Times New Roman"/>
              </w:rPr>
              <w:t>zahtijevaju</w:t>
            </w:r>
            <w:r w:rsidR="001844A2" w:rsidRPr="00FF0ABA">
              <w:rPr>
                <w:rFonts w:ascii="Times New Roman" w:hAnsi="Times New Roman"/>
              </w:rPr>
              <w:t xml:space="preserve"> </w:t>
            </w:r>
            <w:r w:rsidRPr="00FF0ABA">
              <w:rPr>
                <w:rFonts w:ascii="Times New Roman" w:hAnsi="Times New Roman"/>
              </w:rPr>
              <w:t>saradnju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najširim</w:t>
            </w:r>
            <w:r w:rsidR="001844A2" w:rsidRPr="00FF0ABA">
              <w:rPr>
                <w:rFonts w:ascii="Times New Roman" w:hAnsi="Times New Roman"/>
              </w:rPr>
              <w:t xml:space="preserve"> </w:t>
            </w:r>
            <w:r w:rsidRPr="00FF0ABA">
              <w:rPr>
                <w:rFonts w:ascii="Times New Roman" w:hAnsi="Times New Roman"/>
              </w:rPr>
              <w:t>krugom</w:t>
            </w:r>
            <w:r w:rsidR="001844A2" w:rsidRPr="00FF0ABA">
              <w:rPr>
                <w:rFonts w:ascii="Times New Roman" w:hAnsi="Times New Roman"/>
              </w:rPr>
              <w:t xml:space="preserve"> </w:t>
            </w:r>
            <w:r w:rsidRPr="00FF0ABA">
              <w:rPr>
                <w:rFonts w:ascii="Times New Roman" w:hAnsi="Times New Roman"/>
              </w:rPr>
              <w:t>zainteresovanih</w:t>
            </w:r>
            <w:r w:rsidR="001844A2" w:rsidRPr="00FF0ABA">
              <w:rPr>
                <w:rFonts w:ascii="Times New Roman" w:hAnsi="Times New Roman"/>
              </w:rPr>
              <w:t xml:space="preserve"> </w:t>
            </w:r>
            <w:r w:rsidRPr="00FF0ABA">
              <w:rPr>
                <w:rFonts w:ascii="Times New Roman" w:hAnsi="Times New Roman"/>
              </w:rPr>
              <w:t>strana:</w:t>
            </w:r>
            <w:r w:rsidR="001844A2" w:rsidRPr="00FF0ABA">
              <w:rPr>
                <w:rFonts w:ascii="Times New Roman" w:hAnsi="Times New Roman"/>
              </w:rPr>
              <w:t xml:space="preserve"> </w:t>
            </w:r>
            <w:r w:rsidRPr="00FF0ABA">
              <w:rPr>
                <w:rFonts w:ascii="Times New Roman" w:hAnsi="Times New Roman"/>
              </w:rPr>
              <w:t>držaocima</w:t>
            </w:r>
            <w:r w:rsidR="001844A2" w:rsidRPr="00FF0ABA">
              <w:rPr>
                <w:rFonts w:ascii="Times New Roman" w:hAnsi="Times New Roman"/>
              </w:rPr>
              <w:t xml:space="preserve"> </w:t>
            </w:r>
            <w:r w:rsidRPr="00FF0ABA">
              <w:rPr>
                <w:rFonts w:ascii="Times New Roman" w:hAnsi="Times New Roman"/>
              </w:rPr>
              <w:t>bilja,</w:t>
            </w:r>
            <w:r w:rsidR="001844A2" w:rsidRPr="00FF0ABA">
              <w:rPr>
                <w:rFonts w:ascii="Times New Roman" w:hAnsi="Times New Roman"/>
              </w:rPr>
              <w:t xml:space="preserve"> </w:t>
            </w:r>
            <w:r w:rsidRPr="00FF0ABA">
              <w:rPr>
                <w:rFonts w:ascii="Times New Roman" w:hAnsi="Times New Roman"/>
              </w:rPr>
              <w:t>operaterima,</w:t>
            </w:r>
            <w:r w:rsidR="001844A2" w:rsidRPr="00FF0ABA">
              <w:rPr>
                <w:rFonts w:ascii="Times New Roman" w:hAnsi="Times New Roman"/>
              </w:rPr>
              <w:t xml:space="preserve"> </w:t>
            </w:r>
            <w:r w:rsidRPr="00FF0ABA">
              <w:rPr>
                <w:rFonts w:ascii="Times New Roman" w:hAnsi="Times New Roman"/>
              </w:rPr>
              <w:t>udruženjima</w:t>
            </w:r>
            <w:r w:rsidR="001844A2" w:rsidRPr="00FF0ABA">
              <w:rPr>
                <w:rFonts w:ascii="Times New Roman" w:hAnsi="Times New Roman"/>
              </w:rPr>
              <w:t xml:space="preserve"> </w:t>
            </w:r>
            <w:r w:rsidRPr="00FF0ABA">
              <w:rPr>
                <w:rFonts w:ascii="Times New Roman" w:hAnsi="Times New Roman"/>
              </w:rPr>
              <w:t>poljoprivrednih</w:t>
            </w:r>
            <w:r w:rsidR="001844A2" w:rsidRPr="00FF0ABA">
              <w:rPr>
                <w:rFonts w:ascii="Times New Roman" w:hAnsi="Times New Roman"/>
              </w:rPr>
              <w:t xml:space="preserve"> </w:t>
            </w:r>
            <w:r w:rsidRPr="00FF0ABA">
              <w:rPr>
                <w:rFonts w:ascii="Times New Roman" w:hAnsi="Times New Roman"/>
              </w:rPr>
              <w:t>proizvođača,</w:t>
            </w:r>
            <w:r w:rsidR="001844A2" w:rsidRPr="00FF0ABA">
              <w:rPr>
                <w:rFonts w:ascii="Times New Roman" w:hAnsi="Times New Roman"/>
              </w:rPr>
              <w:t xml:space="preserve"> </w:t>
            </w:r>
            <w:r w:rsidRPr="00FF0ABA">
              <w:rPr>
                <w:rFonts w:ascii="Times New Roman" w:hAnsi="Times New Roman"/>
              </w:rPr>
              <w:t>civilnim</w:t>
            </w:r>
            <w:r w:rsidR="001844A2" w:rsidRPr="00FF0ABA">
              <w:rPr>
                <w:rFonts w:ascii="Times New Roman" w:hAnsi="Times New Roman"/>
              </w:rPr>
              <w:t xml:space="preserve"> </w:t>
            </w:r>
            <w:r w:rsidRPr="00FF0ABA">
              <w:rPr>
                <w:rFonts w:ascii="Times New Roman" w:hAnsi="Times New Roman"/>
              </w:rPr>
              <w:t>sektorom,</w:t>
            </w:r>
            <w:r w:rsidR="001844A2" w:rsidRPr="00FF0ABA">
              <w:rPr>
                <w:rFonts w:ascii="Times New Roman" w:hAnsi="Times New Roman"/>
              </w:rPr>
              <w:t xml:space="preserve"> </w:t>
            </w:r>
            <w:r w:rsidRPr="00FF0ABA">
              <w:rPr>
                <w:rFonts w:ascii="Times New Roman" w:hAnsi="Times New Roman"/>
              </w:rPr>
              <w:t>lokalnim</w:t>
            </w:r>
            <w:r w:rsidR="001844A2" w:rsidRPr="00FF0ABA">
              <w:rPr>
                <w:rFonts w:ascii="Times New Roman" w:hAnsi="Times New Roman"/>
              </w:rPr>
              <w:t xml:space="preserve"> </w:t>
            </w:r>
            <w:r w:rsidRPr="00FF0ABA">
              <w:rPr>
                <w:rFonts w:ascii="Times New Roman" w:hAnsi="Times New Roman"/>
              </w:rPr>
              <w:t>samoupravama,</w:t>
            </w:r>
            <w:r w:rsidR="001844A2" w:rsidRPr="00FF0ABA">
              <w:rPr>
                <w:rFonts w:ascii="Times New Roman" w:hAnsi="Times New Roman"/>
              </w:rPr>
              <w:t xml:space="preserve"> </w:t>
            </w:r>
            <w:r w:rsidRPr="00FF0ABA">
              <w:rPr>
                <w:rFonts w:ascii="Times New Roman" w:hAnsi="Times New Roman"/>
              </w:rPr>
              <w:t>medijima.</w:t>
            </w:r>
          </w:p>
        </w:tc>
      </w:tr>
      <w:tr w:rsidR="000121B3" w:rsidRPr="00FF0ABA" w14:paraId="5482DFA5" w14:textId="77777777" w:rsidTr="00842030">
        <w:trPr>
          <w:trHeight w:val="20"/>
        </w:trPr>
        <w:tc>
          <w:tcPr>
            <w:tcW w:w="692" w:type="pct"/>
            <w:tcBorders>
              <w:top w:val="single" w:sz="4" w:space="0" w:color="auto"/>
              <w:left w:val="single" w:sz="4" w:space="0" w:color="auto"/>
              <w:bottom w:val="single" w:sz="4" w:space="0" w:color="auto"/>
              <w:right w:val="single" w:sz="4" w:space="0" w:color="auto"/>
            </w:tcBorders>
            <w:vAlign w:val="center"/>
          </w:tcPr>
          <w:p w14:paraId="7CDFFF93"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Korisnici</w:t>
            </w:r>
          </w:p>
        </w:tc>
        <w:tc>
          <w:tcPr>
            <w:tcW w:w="4308" w:type="pct"/>
            <w:gridSpan w:val="2"/>
            <w:tcBorders>
              <w:top w:val="single" w:sz="4" w:space="0" w:color="auto"/>
              <w:left w:val="single" w:sz="4" w:space="0" w:color="auto"/>
              <w:bottom w:val="single" w:sz="4" w:space="0" w:color="auto"/>
              <w:right w:val="single" w:sz="4" w:space="0" w:color="auto"/>
            </w:tcBorders>
            <w:vAlign w:val="center"/>
          </w:tcPr>
          <w:p w14:paraId="385CA06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Ovlašćene</w:t>
            </w:r>
            <w:r w:rsidR="001844A2" w:rsidRPr="00FF0ABA">
              <w:rPr>
                <w:rFonts w:ascii="Times New Roman" w:hAnsi="Times New Roman"/>
              </w:rPr>
              <w:t xml:space="preserve"> </w:t>
            </w:r>
            <w:r w:rsidRPr="00FF0ABA">
              <w:rPr>
                <w:rFonts w:ascii="Times New Roman" w:hAnsi="Times New Roman"/>
              </w:rPr>
              <w:t>institucije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vršenje</w:t>
            </w:r>
            <w:r w:rsidR="001844A2" w:rsidRPr="00FF0ABA">
              <w:rPr>
                <w:rFonts w:ascii="Times New Roman" w:hAnsi="Times New Roman"/>
              </w:rPr>
              <w:t xml:space="preserve"> </w:t>
            </w:r>
            <w:r w:rsidRPr="00FF0ABA">
              <w:rPr>
                <w:rFonts w:ascii="Times New Roman" w:hAnsi="Times New Roman"/>
              </w:rPr>
              <w:t>javnih</w:t>
            </w:r>
            <w:r w:rsidR="001844A2" w:rsidRPr="00FF0ABA">
              <w:rPr>
                <w:rFonts w:ascii="Times New Roman" w:hAnsi="Times New Roman"/>
              </w:rPr>
              <w:t xml:space="preserve"> </w:t>
            </w:r>
            <w:r w:rsidRPr="00FF0ABA">
              <w:rPr>
                <w:rFonts w:ascii="Times New Roman" w:hAnsi="Times New Roman"/>
              </w:rPr>
              <w:t>poslova,</w:t>
            </w:r>
            <w:r w:rsidR="001844A2" w:rsidRPr="00FF0ABA">
              <w:rPr>
                <w:rFonts w:ascii="Times New Roman" w:hAnsi="Times New Roman"/>
              </w:rPr>
              <w:t xml:space="preserve"> </w:t>
            </w:r>
            <w:r w:rsidRPr="00FF0ABA">
              <w:rPr>
                <w:rFonts w:ascii="Times New Roman" w:hAnsi="Times New Roman"/>
              </w:rPr>
              <w:t>laboratorije,</w:t>
            </w:r>
            <w:r w:rsidR="001844A2" w:rsidRPr="00FF0ABA">
              <w:rPr>
                <w:rFonts w:ascii="Times New Roman" w:hAnsi="Times New Roman"/>
              </w:rPr>
              <w:t xml:space="preserve"> </w:t>
            </w:r>
            <w:r w:rsidRPr="00FF0ABA">
              <w:rPr>
                <w:rFonts w:ascii="Times New Roman" w:hAnsi="Times New Roman"/>
              </w:rPr>
              <w:t>držaoci</w:t>
            </w:r>
            <w:r w:rsidR="001844A2" w:rsidRPr="00FF0ABA">
              <w:rPr>
                <w:rFonts w:ascii="Times New Roman" w:hAnsi="Times New Roman"/>
              </w:rPr>
              <w:t xml:space="preserve"> </w:t>
            </w:r>
            <w:r w:rsidRPr="00FF0ABA">
              <w:rPr>
                <w:rFonts w:ascii="Times New Roman" w:hAnsi="Times New Roman"/>
              </w:rPr>
              <w:t>bilja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ostali</w:t>
            </w:r>
            <w:r w:rsidR="001844A2" w:rsidRPr="00FF0ABA">
              <w:rPr>
                <w:rFonts w:ascii="Times New Roman" w:hAnsi="Times New Roman"/>
              </w:rPr>
              <w:t xml:space="preserve"> </w:t>
            </w:r>
            <w:r w:rsidRPr="00FF0ABA">
              <w:rPr>
                <w:rFonts w:ascii="Times New Roman" w:hAnsi="Times New Roman"/>
              </w:rPr>
              <w:t>korisnici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Programom</w:t>
            </w:r>
            <w:r w:rsidR="001844A2" w:rsidRPr="00FF0ABA">
              <w:rPr>
                <w:rFonts w:ascii="Times New Roman" w:hAnsi="Times New Roman"/>
              </w:rPr>
              <w:t xml:space="preserve"> </w:t>
            </w:r>
            <w:r w:rsidRPr="00FF0ABA">
              <w:rPr>
                <w:rFonts w:ascii="Times New Roman" w:hAnsi="Times New Roman"/>
              </w:rPr>
              <w:t>fitosanitarnih</w:t>
            </w:r>
            <w:r w:rsidR="001844A2" w:rsidRPr="00FF0ABA">
              <w:rPr>
                <w:rFonts w:ascii="Times New Roman" w:hAnsi="Times New Roman"/>
              </w:rPr>
              <w:t xml:space="preserve"> </w:t>
            </w:r>
            <w:r w:rsidRPr="00FF0ABA">
              <w:rPr>
                <w:rFonts w:ascii="Times New Roman" w:hAnsi="Times New Roman"/>
              </w:rPr>
              <w:t>mjera.</w:t>
            </w:r>
          </w:p>
        </w:tc>
      </w:tr>
      <w:tr w:rsidR="000121B3" w:rsidRPr="00FF0ABA" w14:paraId="79170697" w14:textId="77777777" w:rsidTr="00842030">
        <w:trPr>
          <w:trHeight w:val="20"/>
        </w:trPr>
        <w:tc>
          <w:tcPr>
            <w:tcW w:w="692" w:type="pct"/>
            <w:tcBorders>
              <w:top w:val="single" w:sz="4" w:space="0" w:color="auto"/>
              <w:left w:val="single" w:sz="4" w:space="0" w:color="auto"/>
              <w:bottom w:val="single" w:sz="4" w:space="0" w:color="auto"/>
              <w:right w:val="single" w:sz="4" w:space="0" w:color="auto"/>
            </w:tcBorders>
            <w:vAlign w:val="center"/>
          </w:tcPr>
          <w:p w14:paraId="3BCA8E50"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Način</w:t>
            </w:r>
          </w:p>
          <w:p w14:paraId="64C276F1"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plaćanja</w:t>
            </w:r>
          </w:p>
        </w:tc>
        <w:tc>
          <w:tcPr>
            <w:tcW w:w="4308" w:type="pct"/>
            <w:gridSpan w:val="2"/>
            <w:tcBorders>
              <w:top w:val="single" w:sz="4" w:space="0" w:color="auto"/>
              <w:left w:val="single" w:sz="4" w:space="0" w:color="auto"/>
              <w:bottom w:val="single" w:sz="4" w:space="0" w:color="auto"/>
              <w:right w:val="single" w:sz="4" w:space="0" w:color="auto"/>
            </w:tcBorders>
            <w:vAlign w:val="center"/>
          </w:tcPr>
          <w:p w14:paraId="1359DA43" w14:textId="77777777" w:rsidR="000121B3" w:rsidRPr="00FF0ABA" w:rsidRDefault="000121B3" w:rsidP="001250D7">
            <w:pPr>
              <w:autoSpaceDE w:val="0"/>
              <w:autoSpaceDN w:val="0"/>
              <w:adjustRightInd w:val="0"/>
              <w:spacing w:after="0" w:line="240" w:lineRule="auto"/>
              <w:jc w:val="both"/>
              <w:rPr>
                <w:rFonts w:ascii="Times New Roman" w:hAnsi="Times New Roman"/>
              </w:rPr>
            </w:pPr>
            <w:r w:rsidRPr="00FF0ABA">
              <w:rPr>
                <w:rFonts w:ascii="Times New Roman" w:hAnsi="Times New Roman"/>
              </w:rPr>
              <w:t>Dijelom</w:t>
            </w:r>
            <w:r w:rsidR="001844A2" w:rsidRPr="00FF0ABA">
              <w:rPr>
                <w:rFonts w:ascii="Times New Roman" w:hAnsi="Times New Roman"/>
              </w:rPr>
              <w:t xml:space="preserve"> </w:t>
            </w:r>
            <w:r w:rsidRPr="00FF0ABA">
              <w:rPr>
                <w:rFonts w:ascii="Times New Roman" w:hAnsi="Times New Roman"/>
              </w:rPr>
              <w:t>avansno;</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ispostavljenoj</w:t>
            </w:r>
            <w:r w:rsidR="001844A2" w:rsidRPr="00FF0ABA">
              <w:rPr>
                <w:rFonts w:ascii="Times New Roman" w:hAnsi="Times New Roman"/>
              </w:rPr>
              <w:t xml:space="preserve"> </w:t>
            </w:r>
            <w:r w:rsidRPr="00FF0ABA">
              <w:rPr>
                <w:rFonts w:ascii="Times New Roman" w:hAnsi="Times New Roman"/>
              </w:rPr>
              <w:t>fakturi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obavljeni</w:t>
            </w:r>
            <w:r w:rsidR="001844A2" w:rsidRPr="00FF0ABA">
              <w:rPr>
                <w:rFonts w:ascii="Times New Roman" w:hAnsi="Times New Roman"/>
              </w:rPr>
              <w:t xml:space="preserve"> </w:t>
            </w:r>
            <w:r w:rsidRPr="00FF0ABA">
              <w:rPr>
                <w:rFonts w:ascii="Times New Roman" w:hAnsi="Times New Roman"/>
              </w:rPr>
              <w:t>posao</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nabavku;</w:t>
            </w:r>
            <w:r w:rsidR="001844A2" w:rsidRPr="00FF0ABA">
              <w:rPr>
                <w:rFonts w:ascii="Times New Roman" w:hAnsi="Times New Roman"/>
              </w:rPr>
              <w:t xml:space="preserve"> </w:t>
            </w:r>
            <w:r w:rsidRPr="00FF0ABA">
              <w:rPr>
                <w:rFonts w:ascii="Times New Roman" w:hAnsi="Times New Roman"/>
              </w:rPr>
              <w:t>po</w:t>
            </w:r>
            <w:r w:rsidR="001844A2" w:rsidRPr="00FF0ABA">
              <w:rPr>
                <w:rFonts w:ascii="Times New Roman" w:hAnsi="Times New Roman"/>
              </w:rPr>
              <w:t xml:space="preserve"> </w:t>
            </w:r>
            <w:r w:rsidRPr="00FF0ABA">
              <w:rPr>
                <w:rFonts w:ascii="Times New Roman" w:hAnsi="Times New Roman"/>
              </w:rPr>
              <w:t>zahtjevu,</w:t>
            </w:r>
            <w:r w:rsidR="001844A2" w:rsidRPr="00FF0ABA">
              <w:rPr>
                <w:rFonts w:ascii="Times New Roman" w:hAnsi="Times New Roman"/>
              </w:rPr>
              <w:t xml:space="preserve"> </w:t>
            </w:r>
            <w:r w:rsidRPr="00FF0ABA">
              <w:rPr>
                <w:rFonts w:ascii="Times New Roman" w:hAnsi="Times New Roman"/>
              </w:rPr>
              <w:t>izvještaju,</w:t>
            </w:r>
            <w:r w:rsidR="001844A2" w:rsidRPr="00FF0ABA">
              <w:rPr>
                <w:rFonts w:ascii="Times New Roman" w:hAnsi="Times New Roman"/>
              </w:rPr>
              <w:t xml:space="preserve"> </w:t>
            </w:r>
            <w:r w:rsidRPr="00FF0ABA">
              <w:rPr>
                <w:rFonts w:ascii="Times New Roman" w:hAnsi="Times New Roman"/>
              </w:rPr>
              <w:t>rješenju</w:t>
            </w:r>
            <w:r w:rsidR="001844A2" w:rsidRPr="00FF0ABA">
              <w:rPr>
                <w:rFonts w:ascii="Times New Roman" w:hAnsi="Times New Roman"/>
              </w:rPr>
              <w:t xml:space="preserve"> </w:t>
            </w:r>
            <w:r w:rsidRPr="00FF0ABA">
              <w:rPr>
                <w:rFonts w:ascii="Times New Roman" w:hAnsi="Times New Roman"/>
              </w:rPr>
              <w:t>ili</w:t>
            </w:r>
            <w:r w:rsidR="001844A2" w:rsidRPr="00FF0ABA">
              <w:rPr>
                <w:rFonts w:ascii="Times New Roman" w:hAnsi="Times New Roman"/>
              </w:rPr>
              <w:t xml:space="preserve"> </w:t>
            </w:r>
            <w:r w:rsidRPr="00FF0ABA">
              <w:rPr>
                <w:rFonts w:ascii="Times New Roman" w:hAnsi="Times New Roman"/>
              </w:rPr>
              <w:t>ugovoru.</w:t>
            </w:r>
          </w:p>
        </w:tc>
      </w:tr>
      <w:tr w:rsidR="000121B3" w:rsidRPr="00FF0ABA" w14:paraId="7EE33010" w14:textId="77777777" w:rsidTr="00842030">
        <w:trPr>
          <w:trHeight w:val="20"/>
        </w:trPr>
        <w:tc>
          <w:tcPr>
            <w:tcW w:w="692" w:type="pct"/>
            <w:tcBorders>
              <w:top w:val="single" w:sz="4" w:space="0" w:color="auto"/>
              <w:left w:val="single" w:sz="4" w:space="0" w:color="auto"/>
              <w:bottom w:val="single" w:sz="4" w:space="0" w:color="auto"/>
              <w:right w:val="single" w:sz="4" w:space="0" w:color="auto"/>
            </w:tcBorders>
            <w:vAlign w:val="center"/>
          </w:tcPr>
          <w:p w14:paraId="0364CF49"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08" w:type="pct"/>
            <w:gridSpan w:val="2"/>
            <w:tcBorders>
              <w:top w:val="single" w:sz="4" w:space="0" w:color="auto"/>
              <w:left w:val="single" w:sz="4" w:space="0" w:color="auto"/>
              <w:bottom w:val="single" w:sz="4" w:space="0" w:color="auto"/>
              <w:right w:val="single" w:sz="4" w:space="0" w:color="auto"/>
            </w:tcBorders>
            <w:vAlign w:val="center"/>
          </w:tcPr>
          <w:p w14:paraId="4D70E3E2" w14:textId="77777777" w:rsidR="000121B3" w:rsidRPr="00FF0ABA" w:rsidRDefault="000121B3" w:rsidP="001250D7">
            <w:pPr>
              <w:spacing w:after="0" w:line="240" w:lineRule="auto"/>
              <w:rPr>
                <w:rFonts w:ascii="Times New Roman" w:hAnsi="Times New Roman"/>
              </w:rPr>
            </w:pP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sprovodi</w:t>
            </w:r>
            <w:r w:rsidR="001844A2" w:rsidRPr="00FF0ABA">
              <w:rPr>
                <w:rFonts w:ascii="Times New Roman" w:hAnsi="Times New Roman"/>
              </w:rPr>
              <w:t xml:space="preserve"> </w:t>
            </w:r>
            <w:r w:rsidRPr="00FF0ABA">
              <w:rPr>
                <w:rFonts w:ascii="Times New Roman" w:hAnsi="Times New Roman"/>
              </w:rPr>
              <w:t>na</w:t>
            </w:r>
            <w:r w:rsidR="001844A2" w:rsidRPr="00FF0ABA">
              <w:rPr>
                <w:rFonts w:ascii="Times New Roman" w:hAnsi="Times New Roman"/>
              </w:rPr>
              <w:t xml:space="preserve"> </w:t>
            </w:r>
            <w:r w:rsidRPr="00FF0ABA">
              <w:rPr>
                <w:rFonts w:ascii="Times New Roman" w:hAnsi="Times New Roman"/>
              </w:rPr>
              <w:t>osnovu</w:t>
            </w:r>
            <w:r w:rsidR="001844A2" w:rsidRPr="00FF0ABA">
              <w:rPr>
                <w:rFonts w:ascii="Times New Roman" w:hAnsi="Times New Roman"/>
              </w:rPr>
              <w:t xml:space="preserve"> </w:t>
            </w:r>
            <w:r w:rsidRPr="00FF0ABA">
              <w:rPr>
                <w:rFonts w:ascii="Times New Roman" w:hAnsi="Times New Roman"/>
              </w:rPr>
              <w:t>Programa</w:t>
            </w:r>
            <w:r w:rsidR="001844A2" w:rsidRPr="00FF0ABA">
              <w:rPr>
                <w:rFonts w:ascii="Times New Roman" w:hAnsi="Times New Roman"/>
              </w:rPr>
              <w:t xml:space="preserve"> </w:t>
            </w:r>
            <w:r w:rsidRPr="00FF0ABA">
              <w:rPr>
                <w:rFonts w:ascii="Times New Roman" w:hAnsi="Times New Roman"/>
              </w:rPr>
              <w:t>fitosanitarnih</w:t>
            </w:r>
            <w:r w:rsidR="001844A2" w:rsidRPr="00FF0ABA">
              <w:rPr>
                <w:rFonts w:ascii="Times New Roman" w:hAnsi="Times New Roman"/>
              </w:rPr>
              <w:t xml:space="preserve"> </w:t>
            </w:r>
            <w:r w:rsidRPr="00FF0ABA">
              <w:rPr>
                <w:rFonts w:ascii="Times New Roman" w:hAnsi="Times New Roman"/>
              </w:rPr>
              <w:t>mjera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2022.</w:t>
            </w:r>
            <w:r w:rsidR="001844A2" w:rsidRPr="00FF0ABA">
              <w:rPr>
                <w:rFonts w:ascii="Times New Roman" w:hAnsi="Times New Roman"/>
              </w:rPr>
              <w:t xml:space="preserve"> </w:t>
            </w:r>
            <w:r w:rsidRPr="00FF0ABA">
              <w:rPr>
                <w:rFonts w:ascii="Times New Roman" w:hAnsi="Times New Roman"/>
              </w:rPr>
              <w:t>godinu.</w:t>
            </w:r>
          </w:p>
        </w:tc>
      </w:tr>
      <w:tr w:rsidR="000121B3" w:rsidRPr="00FF0ABA" w14:paraId="600680BF" w14:textId="77777777" w:rsidTr="00842030">
        <w:trPr>
          <w:trHeight w:val="20"/>
        </w:trPr>
        <w:tc>
          <w:tcPr>
            <w:tcW w:w="692" w:type="pct"/>
            <w:tcBorders>
              <w:top w:val="single" w:sz="4" w:space="0" w:color="auto"/>
              <w:left w:val="single" w:sz="4" w:space="0" w:color="auto"/>
              <w:bottom w:val="single" w:sz="4" w:space="0" w:color="auto"/>
              <w:right w:val="single" w:sz="4" w:space="0" w:color="auto"/>
            </w:tcBorders>
            <w:vAlign w:val="center"/>
          </w:tcPr>
          <w:p w14:paraId="6CB7C348" w14:textId="77777777" w:rsidR="000121B3" w:rsidRPr="00FF0ABA" w:rsidRDefault="000121B3" w:rsidP="001250D7">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08" w:type="pct"/>
            <w:gridSpan w:val="2"/>
            <w:tcBorders>
              <w:top w:val="single" w:sz="4" w:space="0" w:color="auto"/>
              <w:left w:val="single" w:sz="4" w:space="0" w:color="auto"/>
              <w:bottom w:val="single" w:sz="4" w:space="0" w:color="auto"/>
              <w:right w:val="single" w:sz="4" w:space="0" w:color="auto"/>
            </w:tcBorders>
            <w:vAlign w:val="center"/>
          </w:tcPr>
          <w:p w14:paraId="60CB8988"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Organ</w:t>
            </w:r>
            <w:r w:rsidR="001844A2" w:rsidRPr="00FF0ABA">
              <w:rPr>
                <w:rFonts w:ascii="Times New Roman" w:hAnsi="Times New Roman"/>
              </w:rPr>
              <w:t xml:space="preserve"> </w:t>
            </w:r>
            <w:r w:rsidRPr="00FF0ABA">
              <w:rPr>
                <w:rFonts w:ascii="Times New Roman" w:hAnsi="Times New Roman"/>
              </w:rPr>
              <w:t>uprave,</w:t>
            </w:r>
            <w:r w:rsidR="001844A2" w:rsidRPr="00FF0ABA">
              <w:rPr>
                <w:rFonts w:ascii="Times New Roman" w:hAnsi="Times New Roman"/>
              </w:rPr>
              <w:t xml:space="preserve"> </w:t>
            </w:r>
            <w:r w:rsidRPr="00FF0ABA">
              <w:rPr>
                <w:rFonts w:ascii="Times New Roman" w:hAnsi="Times New Roman"/>
              </w:rPr>
              <w:t>koordinator</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direktor</w:t>
            </w:r>
            <w:r w:rsidR="001844A2" w:rsidRPr="00FF0ABA">
              <w:rPr>
                <w:rFonts w:ascii="Times New Roman" w:hAnsi="Times New Roman"/>
              </w:rPr>
              <w:t xml:space="preserve"> </w:t>
            </w:r>
            <w:r w:rsidRPr="00FF0ABA">
              <w:rPr>
                <w:rFonts w:ascii="Times New Roman" w:hAnsi="Times New Roman"/>
              </w:rPr>
              <w:t>Organa</w:t>
            </w:r>
            <w:r w:rsidR="001844A2" w:rsidRPr="00FF0ABA">
              <w:rPr>
                <w:rFonts w:ascii="Times New Roman" w:hAnsi="Times New Roman"/>
              </w:rPr>
              <w:t xml:space="preserve"> </w:t>
            </w:r>
            <w:r w:rsidRPr="00FF0ABA">
              <w:rPr>
                <w:rFonts w:ascii="Times New Roman" w:hAnsi="Times New Roman"/>
              </w:rPr>
              <w:t>uprave;</w:t>
            </w:r>
          </w:p>
          <w:p w14:paraId="7B68014A" w14:textId="77777777" w:rsidR="000121B3" w:rsidRPr="00FF0ABA" w:rsidRDefault="000121B3" w:rsidP="001250D7">
            <w:pPr>
              <w:spacing w:after="0" w:line="240" w:lineRule="auto"/>
              <w:jc w:val="both"/>
              <w:rPr>
                <w:rFonts w:ascii="Times New Roman" w:hAnsi="Times New Roman"/>
              </w:rPr>
            </w:pPr>
            <w:r w:rsidRPr="00FF0ABA">
              <w:rPr>
                <w:rFonts w:ascii="Times New Roman" w:hAnsi="Times New Roman"/>
              </w:rPr>
              <w:t>Operativna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pomoćnik</w:t>
            </w:r>
            <w:r w:rsidR="001844A2" w:rsidRPr="00FF0ABA">
              <w:rPr>
                <w:rFonts w:ascii="Times New Roman" w:hAnsi="Times New Roman"/>
              </w:rPr>
              <w:t xml:space="preserve"> </w:t>
            </w:r>
            <w:r w:rsidRPr="00FF0ABA">
              <w:rPr>
                <w:rFonts w:ascii="Times New Roman" w:hAnsi="Times New Roman"/>
              </w:rPr>
              <w:t>direktora</w:t>
            </w:r>
            <w:r w:rsidR="001844A2" w:rsidRPr="00FF0ABA">
              <w:rPr>
                <w:rFonts w:ascii="Times New Roman" w:hAnsi="Times New Roman"/>
              </w:rPr>
              <w:t xml:space="preserve"> </w:t>
            </w:r>
            <w:r w:rsidRPr="00FF0ABA">
              <w:rPr>
                <w:rFonts w:ascii="Times New Roman" w:hAnsi="Times New Roman"/>
                <w:shd w:val="clear" w:color="auto" w:fill="FFFFFF"/>
              </w:rPr>
              <w:t>Organa</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uprave,</w:t>
            </w:r>
            <w:r w:rsidR="001844A2" w:rsidRPr="00FF0ABA">
              <w:rPr>
                <w:rFonts w:ascii="Times New Roman" w:hAnsi="Times New Roman"/>
                <w:shd w:val="clear" w:color="auto" w:fill="FFFFFF"/>
              </w:rPr>
              <w:t xml:space="preserve"> </w:t>
            </w:r>
            <w:r w:rsidRPr="00FF0ABA">
              <w:rPr>
                <w:rFonts w:ascii="Times New Roman" w:hAnsi="Times New Roman"/>
                <w:shd w:val="clear" w:color="auto" w:fill="FFFFFF"/>
              </w:rPr>
              <w:t>Sektor</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fitosanitarne</w:t>
            </w:r>
            <w:r w:rsidR="001844A2" w:rsidRPr="00FF0ABA">
              <w:rPr>
                <w:rFonts w:ascii="Times New Roman" w:hAnsi="Times New Roman"/>
              </w:rPr>
              <w:t xml:space="preserve"> </w:t>
            </w:r>
            <w:r w:rsidRPr="00FF0ABA">
              <w:rPr>
                <w:rFonts w:ascii="Times New Roman" w:hAnsi="Times New Roman"/>
              </w:rPr>
              <w:t>poslove.</w:t>
            </w:r>
          </w:p>
        </w:tc>
      </w:tr>
      <w:tr w:rsidR="00FC713E" w:rsidRPr="00FF0ABA" w14:paraId="25989458" w14:textId="77777777" w:rsidTr="00FB7131">
        <w:trPr>
          <w:trHeight w:val="20"/>
        </w:trPr>
        <w:tc>
          <w:tcPr>
            <w:tcW w:w="692" w:type="pct"/>
            <w:vMerge w:val="restart"/>
            <w:tcBorders>
              <w:top w:val="single" w:sz="4" w:space="0" w:color="auto"/>
              <w:left w:val="single" w:sz="4" w:space="0" w:color="auto"/>
              <w:right w:val="single" w:sz="4" w:space="0" w:color="auto"/>
            </w:tcBorders>
            <w:vAlign w:val="center"/>
          </w:tcPr>
          <w:p w14:paraId="74860BCE" w14:textId="77777777" w:rsidR="00FC713E" w:rsidRPr="00FF0ABA" w:rsidRDefault="00FC713E" w:rsidP="00FC713E">
            <w:pPr>
              <w:spacing w:after="0" w:line="240" w:lineRule="auto"/>
              <w:jc w:val="center"/>
              <w:rPr>
                <w:rFonts w:ascii="Times New Roman" w:hAnsi="Times New Roman"/>
              </w:rPr>
            </w:pPr>
            <w:r w:rsidRPr="00FF0ABA">
              <w:rPr>
                <w:rFonts w:ascii="Times New Roman" w:hAnsi="Times New Roman"/>
              </w:rPr>
              <w:t>Finansijski</w:t>
            </w:r>
          </w:p>
          <w:p w14:paraId="557FD7AB" w14:textId="77777777" w:rsidR="00FC713E" w:rsidRPr="00FF0ABA" w:rsidRDefault="00FC713E" w:rsidP="00FC713E">
            <w:pPr>
              <w:spacing w:after="0" w:line="240" w:lineRule="auto"/>
              <w:jc w:val="center"/>
              <w:rPr>
                <w:rFonts w:ascii="Times New Roman" w:hAnsi="Times New Roman"/>
              </w:rPr>
            </w:pPr>
            <w:r w:rsidRPr="00FF0ABA">
              <w:rPr>
                <w:rFonts w:ascii="Times New Roman" w:hAnsi="Times New Roman"/>
              </w:rPr>
              <w:t>Plan</w:t>
            </w:r>
          </w:p>
        </w:tc>
        <w:tc>
          <w:tcPr>
            <w:tcW w:w="3261" w:type="pct"/>
            <w:tcBorders>
              <w:top w:val="single" w:sz="4" w:space="0" w:color="auto"/>
              <w:left w:val="single" w:sz="4" w:space="0" w:color="auto"/>
              <w:bottom w:val="single" w:sz="4" w:space="0" w:color="auto"/>
              <w:right w:val="single" w:sz="4" w:space="0" w:color="auto"/>
            </w:tcBorders>
            <w:vAlign w:val="center"/>
          </w:tcPr>
          <w:p w14:paraId="2481A273" w14:textId="77777777" w:rsidR="00FC713E" w:rsidRPr="00FF0ABA" w:rsidRDefault="00FC713E" w:rsidP="001250D7">
            <w:pPr>
              <w:spacing w:after="0" w:line="240" w:lineRule="auto"/>
              <w:rPr>
                <w:rFonts w:ascii="Times New Roman" w:hAnsi="Times New Roman"/>
                <w:b/>
              </w:rPr>
            </w:pPr>
            <w:r w:rsidRPr="00FF0ABA">
              <w:rPr>
                <w:rFonts w:ascii="Times New Roman" w:hAnsi="Times New Roman"/>
                <w:b/>
              </w:rPr>
              <w:t xml:space="preserve">Komponente: </w:t>
            </w:r>
          </w:p>
        </w:tc>
        <w:tc>
          <w:tcPr>
            <w:tcW w:w="1047" w:type="pct"/>
            <w:tcBorders>
              <w:top w:val="single" w:sz="4" w:space="0" w:color="auto"/>
              <w:left w:val="single" w:sz="4" w:space="0" w:color="auto"/>
              <w:bottom w:val="single" w:sz="4" w:space="0" w:color="auto"/>
              <w:right w:val="single" w:sz="4" w:space="0" w:color="auto"/>
            </w:tcBorders>
            <w:vAlign w:val="center"/>
          </w:tcPr>
          <w:p w14:paraId="1C41DBC3" w14:textId="77777777" w:rsidR="00FC713E" w:rsidRPr="00FF0ABA" w:rsidRDefault="00FC713E" w:rsidP="00FB7131">
            <w:pPr>
              <w:spacing w:after="0" w:line="240" w:lineRule="auto"/>
              <w:jc w:val="right"/>
              <w:rPr>
                <w:rFonts w:ascii="Times New Roman" w:hAnsi="Times New Roman"/>
                <w:b/>
              </w:rPr>
            </w:pPr>
            <w:r w:rsidRPr="00FF0ABA">
              <w:rPr>
                <w:rFonts w:ascii="Times New Roman" w:hAnsi="Times New Roman"/>
                <w:b/>
              </w:rPr>
              <w:t>Iznos u €</w:t>
            </w:r>
          </w:p>
        </w:tc>
      </w:tr>
      <w:tr w:rsidR="00FC713E" w:rsidRPr="00FF0ABA" w14:paraId="7BBD3033" w14:textId="77777777" w:rsidTr="00397DF8">
        <w:trPr>
          <w:trHeight w:val="20"/>
        </w:trPr>
        <w:tc>
          <w:tcPr>
            <w:tcW w:w="692" w:type="pct"/>
            <w:vMerge/>
            <w:tcBorders>
              <w:left w:val="single" w:sz="4" w:space="0" w:color="auto"/>
              <w:right w:val="single" w:sz="4" w:space="0" w:color="auto"/>
            </w:tcBorders>
            <w:vAlign w:val="center"/>
          </w:tcPr>
          <w:p w14:paraId="697FB8E7" w14:textId="77777777" w:rsidR="00FC713E" w:rsidRPr="00FF0ABA" w:rsidRDefault="00FC713E" w:rsidP="001250D7">
            <w:pPr>
              <w:spacing w:after="0" w:line="240" w:lineRule="auto"/>
              <w:rPr>
                <w:rFonts w:ascii="Times New Roman" w:hAnsi="Times New Roman"/>
              </w:rPr>
            </w:pPr>
          </w:p>
        </w:tc>
        <w:tc>
          <w:tcPr>
            <w:tcW w:w="3261" w:type="pct"/>
            <w:tcBorders>
              <w:top w:val="single" w:sz="4" w:space="0" w:color="auto"/>
              <w:left w:val="single" w:sz="4" w:space="0" w:color="auto"/>
              <w:bottom w:val="single" w:sz="4" w:space="0" w:color="auto"/>
              <w:right w:val="single" w:sz="4" w:space="0" w:color="auto"/>
            </w:tcBorders>
            <w:vAlign w:val="bottom"/>
          </w:tcPr>
          <w:p w14:paraId="63E553F3" w14:textId="77777777" w:rsidR="00FC713E" w:rsidRPr="00FF0ABA" w:rsidRDefault="00FC713E" w:rsidP="001250D7">
            <w:pPr>
              <w:spacing w:after="0" w:line="240" w:lineRule="auto"/>
              <w:rPr>
                <w:rFonts w:ascii="Times New Roman" w:hAnsi="Times New Roman"/>
              </w:rPr>
            </w:pPr>
            <w:r w:rsidRPr="00FF0ABA">
              <w:rPr>
                <w:rFonts w:ascii="Times New Roman" w:hAnsi="Times New Roman"/>
              </w:rPr>
              <w:t xml:space="preserve">1. Program zdravstvene zaštite bilja </w:t>
            </w:r>
          </w:p>
          <w:p w14:paraId="6FD28FE7" w14:textId="77777777" w:rsidR="00FC713E" w:rsidRPr="00FF0ABA" w:rsidRDefault="00FC713E" w:rsidP="001250D7">
            <w:pPr>
              <w:spacing w:after="0" w:line="240" w:lineRule="auto"/>
              <w:rPr>
                <w:rFonts w:ascii="Times New Roman" w:hAnsi="Times New Roman"/>
              </w:rPr>
            </w:pPr>
            <w:r w:rsidRPr="00FF0ABA">
              <w:rPr>
                <w:rFonts w:ascii="Times New Roman" w:hAnsi="Times New Roman"/>
              </w:rPr>
              <w:lastRenderedPageBreak/>
              <w:t>2. Program praćenja sredstava za zaštitu bilja i njihovih rezidua i sredstava za ishranu bilja</w:t>
            </w:r>
          </w:p>
          <w:p w14:paraId="7BE79011" w14:textId="77777777" w:rsidR="00FC713E" w:rsidRPr="00FF0ABA" w:rsidRDefault="00FC713E" w:rsidP="001250D7">
            <w:pPr>
              <w:spacing w:after="0" w:line="240" w:lineRule="auto"/>
              <w:jc w:val="both"/>
              <w:rPr>
                <w:rFonts w:ascii="Times New Roman" w:hAnsi="Times New Roman"/>
              </w:rPr>
            </w:pPr>
            <w:r w:rsidRPr="00FF0ABA">
              <w:rPr>
                <w:rFonts w:ascii="Times New Roman" w:hAnsi="Times New Roman"/>
              </w:rPr>
              <w:t>3. Program kontrolnih ispitivanja sjemenskog i sadnog materijala i biljni genetički resursi</w:t>
            </w:r>
          </w:p>
          <w:p w14:paraId="7D8EE5D1" w14:textId="77777777" w:rsidR="00FC713E" w:rsidRPr="00FF0ABA" w:rsidRDefault="00FC713E" w:rsidP="001250D7">
            <w:pPr>
              <w:spacing w:after="0" w:line="240" w:lineRule="auto"/>
              <w:jc w:val="both"/>
              <w:rPr>
                <w:rFonts w:ascii="Times New Roman" w:hAnsi="Times New Roman"/>
              </w:rPr>
            </w:pPr>
            <w:r w:rsidRPr="00FF0ABA">
              <w:rPr>
                <w:rFonts w:ascii="Times New Roman" w:hAnsi="Times New Roman"/>
              </w:rPr>
              <w:t>4. Tehnička i administrativna podrška implementaciji programa</w:t>
            </w:r>
          </w:p>
        </w:tc>
        <w:tc>
          <w:tcPr>
            <w:tcW w:w="1047" w:type="pct"/>
            <w:tcBorders>
              <w:top w:val="single" w:sz="4" w:space="0" w:color="auto"/>
              <w:left w:val="single" w:sz="4" w:space="0" w:color="auto"/>
              <w:bottom w:val="single" w:sz="4" w:space="0" w:color="auto"/>
              <w:right w:val="single" w:sz="4" w:space="0" w:color="auto"/>
            </w:tcBorders>
            <w:vAlign w:val="center"/>
          </w:tcPr>
          <w:p w14:paraId="6E1376B0" w14:textId="77777777" w:rsidR="00FC713E" w:rsidRPr="00FF0ABA" w:rsidRDefault="00FC713E" w:rsidP="001250D7">
            <w:pPr>
              <w:spacing w:after="0" w:line="240" w:lineRule="auto"/>
              <w:jc w:val="right"/>
              <w:rPr>
                <w:rFonts w:ascii="Times New Roman" w:hAnsi="Times New Roman"/>
              </w:rPr>
            </w:pPr>
            <w:r w:rsidRPr="00FF0ABA">
              <w:rPr>
                <w:rFonts w:ascii="Times New Roman" w:hAnsi="Times New Roman"/>
              </w:rPr>
              <w:lastRenderedPageBreak/>
              <w:t>179.058,12</w:t>
            </w:r>
          </w:p>
        </w:tc>
      </w:tr>
      <w:tr w:rsidR="00FC713E" w:rsidRPr="00FF0ABA" w14:paraId="210AC58D" w14:textId="77777777" w:rsidTr="00397DF8">
        <w:trPr>
          <w:trHeight w:val="20"/>
        </w:trPr>
        <w:tc>
          <w:tcPr>
            <w:tcW w:w="692" w:type="pct"/>
            <w:vMerge/>
            <w:tcBorders>
              <w:left w:val="single" w:sz="4" w:space="0" w:color="auto"/>
              <w:bottom w:val="single" w:sz="4" w:space="0" w:color="auto"/>
              <w:right w:val="single" w:sz="4" w:space="0" w:color="auto"/>
            </w:tcBorders>
            <w:vAlign w:val="center"/>
          </w:tcPr>
          <w:p w14:paraId="23EF14E2" w14:textId="77777777" w:rsidR="00FC713E" w:rsidRPr="00FF0ABA" w:rsidRDefault="00FC713E" w:rsidP="001250D7">
            <w:pPr>
              <w:spacing w:after="0" w:line="240" w:lineRule="auto"/>
              <w:rPr>
                <w:rFonts w:ascii="Times New Roman" w:hAnsi="Times New Roman"/>
                <w:b/>
              </w:rPr>
            </w:pPr>
          </w:p>
        </w:tc>
        <w:tc>
          <w:tcPr>
            <w:tcW w:w="3261" w:type="pct"/>
            <w:tcBorders>
              <w:top w:val="single" w:sz="4" w:space="0" w:color="auto"/>
              <w:left w:val="single" w:sz="4" w:space="0" w:color="auto"/>
              <w:bottom w:val="single" w:sz="4" w:space="0" w:color="auto"/>
              <w:right w:val="single" w:sz="4" w:space="0" w:color="auto"/>
            </w:tcBorders>
            <w:vAlign w:val="center"/>
          </w:tcPr>
          <w:p w14:paraId="2600DB6C" w14:textId="77777777" w:rsidR="00FC713E" w:rsidRPr="00FF0ABA" w:rsidRDefault="00FC713E" w:rsidP="001250D7">
            <w:pPr>
              <w:spacing w:after="0" w:line="240" w:lineRule="auto"/>
              <w:rPr>
                <w:rFonts w:ascii="Times New Roman" w:hAnsi="Times New Roman"/>
                <w:b/>
              </w:rPr>
            </w:pPr>
            <w:r w:rsidRPr="00FF0ABA">
              <w:rPr>
                <w:rFonts w:ascii="Times New Roman" w:hAnsi="Times New Roman"/>
                <w:b/>
              </w:rPr>
              <w:t>UKUPNO:</w:t>
            </w:r>
          </w:p>
        </w:tc>
        <w:tc>
          <w:tcPr>
            <w:tcW w:w="1047" w:type="pct"/>
            <w:tcBorders>
              <w:top w:val="single" w:sz="4" w:space="0" w:color="auto"/>
              <w:left w:val="single" w:sz="4" w:space="0" w:color="auto"/>
              <w:bottom w:val="single" w:sz="4" w:space="0" w:color="auto"/>
              <w:right w:val="single" w:sz="4" w:space="0" w:color="auto"/>
            </w:tcBorders>
            <w:vAlign w:val="center"/>
          </w:tcPr>
          <w:p w14:paraId="09EE965B" w14:textId="77777777" w:rsidR="00FC713E" w:rsidRPr="00FF0ABA" w:rsidRDefault="00FC713E" w:rsidP="001250D7">
            <w:pPr>
              <w:spacing w:after="0" w:line="240" w:lineRule="auto"/>
              <w:jc w:val="right"/>
              <w:rPr>
                <w:rFonts w:ascii="Times New Roman" w:hAnsi="Times New Roman"/>
                <w:b/>
              </w:rPr>
            </w:pPr>
            <w:r w:rsidRPr="00FF0ABA">
              <w:rPr>
                <w:rFonts w:ascii="Times New Roman" w:hAnsi="Times New Roman"/>
                <w:b/>
              </w:rPr>
              <w:t>179.058,12</w:t>
            </w:r>
          </w:p>
        </w:tc>
      </w:tr>
    </w:tbl>
    <w:p w14:paraId="3549774F" w14:textId="77777777" w:rsidR="00FB7131" w:rsidRDefault="00FB7131" w:rsidP="001250D7">
      <w:pPr>
        <w:spacing w:after="0" w:line="240" w:lineRule="auto"/>
        <w:rPr>
          <w:rFonts w:ascii="Times New Roman" w:hAnsi="Times New Roman"/>
        </w:rPr>
      </w:pPr>
      <w:r>
        <w:rPr>
          <w:rFonts w:ascii="Times New Roman" w:hAnsi="Times New Roman"/>
        </w:rPr>
        <w:br w:type="page"/>
      </w:r>
    </w:p>
    <w:p w14:paraId="5E72D74E" w14:textId="77777777" w:rsidR="000121B3" w:rsidRPr="00FF0ABA" w:rsidRDefault="000121B3" w:rsidP="001250D7">
      <w:pPr>
        <w:spacing w:after="0" w:line="240" w:lineRule="auto"/>
        <w:rPr>
          <w:rFonts w:ascii="Times New Roman" w:hAnsi="Times New Roman"/>
        </w:rPr>
      </w:pPr>
    </w:p>
    <w:tbl>
      <w:tblPr>
        <w:tblpPr w:leftFromText="180" w:rightFromText="180" w:vertAnchor="text" w:tblpY="1"/>
        <w:tblOverlap w:val="never"/>
        <w:tblW w:w="5000" w:type="pct"/>
        <w:tblLook w:val="01E0" w:firstRow="1" w:lastRow="1" w:firstColumn="1" w:lastColumn="1" w:noHBand="0" w:noVBand="0"/>
      </w:tblPr>
      <w:tblGrid>
        <w:gridCol w:w="1235"/>
        <w:gridCol w:w="5701"/>
        <w:gridCol w:w="2800"/>
      </w:tblGrid>
      <w:tr w:rsidR="000121B3" w:rsidRPr="00FF0ABA" w14:paraId="75A6AFBE" w14:textId="77777777" w:rsidTr="00842030">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76BAC1B8" w14:textId="77777777" w:rsidR="000121B3" w:rsidRPr="00FF0ABA" w:rsidRDefault="000121B3" w:rsidP="00842030">
            <w:pPr>
              <w:spacing w:after="0" w:line="240" w:lineRule="auto"/>
              <w:jc w:val="both"/>
              <w:rPr>
                <w:rFonts w:ascii="Times New Roman" w:hAnsi="Times New Roman"/>
                <w:b/>
              </w:rPr>
            </w:pPr>
            <w:r w:rsidRPr="00FF0ABA">
              <w:rPr>
                <w:rFonts w:ascii="Times New Roman" w:hAnsi="Times New Roman"/>
                <w:b/>
              </w:rPr>
              <w:t>10.</w:t>
            </w:r>
            <w:r w:rsidR="001844A2" w:rsidRPr="00FF0ABA">
              <w:rPr>
                <w:rFonts w:ascii="Times New Roman" w:hAnsi="Times New Roman"/>
                <w:b/>
              </w:rPr>
              <w:t xml:space="preserve"> </w:t>
            </w:r>
            <w:r w:rsidRPr="00FF0ABA">
              <w:rPr>
                <w:rFonts w:ascii="Times New Roman" w:hAnsi="Times New Roman"/>
                <w:b/>
                <w:i/>
              </w:rPr>
              <w:t>DRUGI</w:t>
            </w:r>
            <w:r w:rsidR="001844A2" w:rsidRPr="00FF0ABA">
              <w:rPr>
                <w:rFonts w:ascii="Times New Roman" w:hAnsi="Times New Roman"/>
                <w:b/>
                <w:i/>
              </w:rPr>
              <w:t xml:space="preserve"> </w:t>
            </w:r>
            <w:r w:rsidRPr="00FF0ABA">
              <w:rPr>
                <w:rFonts w:ascii="Times New Roman" w:hAnsi="Times New Roman"/>
                <w:b/>
                <w:i/>
              </w:rPr>
              <w:t>PROJEKAT</w:t>
            </w:r>
            <w:r w:rsidR="001844A2" w:rsidRPr="00FF0ABA">
              <w:rPr>
                <w:rFonts w:ascii="Times New Roman" w:hAnsi="Times New Roman"/>
                <w:b/>
                <w:i/>
              </w:rPr>
              <w:t xml:space="preserve"> </w:t>
            </w:r>
            <w:r w:rsidRPr="00FF0ABA">
              <w:rPr>
                <w:rFonts w:ascii="Times New Roman" w:hAnsi="Times New Roman"/>
                <w:b/>
                <w:i/>
              </w:rPr>
              <w:t>INSTITUCIONALNOG</w:t>
            </w:r>
            <w:r w:rsidR="001844A2" w:rsidRPr="00FF0ABA">
              <w:rPr>
                <w:rFonts w:ascii="Times New Roman" w:hAnsi="Times New Roman"/>
                <w:b/>
                <w:i/>
              </w:rPr>
              <w:t xml:space="preserve"> </w:t>
            </w:r>
            <w:r w:rsidRPr="00FF0ABA">
              <w:rPr>
                <w:rFonts w:ascii="Times New Roman" w:hAnsi="Times New Roman"/>
                <w:b/>
                <w:i/>
              </w:rPr>
              <w:t>RAZVOJA</w:t>
            </w:r>
            <w:r w:rsidR="001844A2" w:rsidRPr="00FF0ABA">
              <w:rPr>
                <w:rFonts w:ascii="Times New Roman" w:hAnsi="Times New Roman"/>
                <w:b/>
                <w:i/>
              </w:rPr>
              <w:t xml:space="preserve"> </w:t>
            </w:r>
            <w:r w:rsidRPr="00FF0ABA">
              <w:rPr>
                <w:rFonts w:ascii="Times New Roman" w:hAnsi="Times New Roman"/>
                <w:b/>
                <w:i/>
              </w:rPr>
              <w:t>I</w:t>
            </w:r>
            <w:r w:rsidR="001844A2" w:rsidRPr="00FF0ABA">
              <w:rPr>
                <w:rFonts w:ascii="Times New Roman" w:hAnsi="Times New Roman"/>
                <w:b/>
                <w:i/>
              </w:rPr>
              <w:t xml:space="preserve"> </w:t>
            </w:r>
            <w:r w:rsidRPr="00FF0ABA">
              <w:rPr>
                <w:rFonts w:ascii="Times New Roman" w:hAnsi="Times New Roman"/>
                <w:b/>
                <w:i/>
              </w:rPr>
              <w:t>JAČANJA</w:t>
            </w:r>
            <w:r w:rsidR="001844A2" w:rsidRPr="00FF0ABA">
              <w:rPr>
                <w:rFonts w:ascii="Times New Roman" w:hAnsi="Times New Roman"/>
                <w:b/>
                <w:i/>
              </w:rPr>
              <w:t xml:space="preserve"> </w:t>
            </w:r>
            <w:r w:rsidRPr="00FF0ABA">
              <w:rPr>
                <w:rFonts w:ascii="Times New Roman" w:hAnsi="Times New Roman"/>
                <w:b/>
                <w:i/>
              </w:rPr>
              <w:t>POLJOPRIVREDE</w:t>
            </w:r>
            <w:r w:rsidR="001844A2" w:rsidRPr="00FF0ABA">
              <w:rPr>
                <w:rFonts w:ascii="Times New Roman" w:hAnsi="Times New Roman"/>
                <w:b/>
                <w:i/>
              </w:rPr>
              <w:t xml:space="preserve"> </w:t>
            </w:r>
            <w:r w:rsidRPr="00FF0ABA">
              <w:rPr>
                <w:rFonts w:ascii="Times New Roman" w:hAnsi="Times New Roman"/>
                <w:b/>
                <w:i/>
              </w:rPr>
              <w:t>U</w:t>
            </w:r>
            <w:r w:rsidR="001844A2" w:rsidRPr="00FF0ABA">
              <w:rPr>
                <w:rFonts w:ascii="Times New Roman" w:hAnsi="Times New Roman"/>
                <w:b/>
                <w:i/>
              </w:rPr>
              <w:t xml:space="preserve"> </w:t>
            </w:r>
            <w:r w:rsidRPr="00FF0ABA">
              <w:rPr>
                <w:rFonts w:ascii="Times New Roman" w:hAnsi="Times New Roman"/>
                <w:b/>
                <w:i/>
              </w:rPr>
              <w:t>CRNOJ</w:t>
            </w:r>
            <w:r w:rsidR="001844A2" w:rsidRPr="00FF0ABA">
              <w:rPr>
                <w:rFonts w:ascii="Times New Roman" w:hAnsi="Times New Roman"/>
                <w:b/>
                <w:i/>
              </w:rPr>
              <w:t xml:space="preserve"> </w:t>
            </w:r>
            <w:r w:rsidRPr="00FF0ABA">
              <w:rPr>
                <w:rFonts w:ascii="Times New Roman" w:hAnsi="Times New Roman"/>
                <w:b/>
                <w:i/>
              </w:rPr>
              <w:t>GORI</w:t>
            </w:r>
            <w:r w:rsidR="001844A2" w:rsidRPr="00FF0ABA">
              <w:rPr>
                <w:rFonts w:ascii="Times New Roman" w:hAnsi="Times New Roman"/>
                <w:b/>
                <w:i/>
              </w:rPr>
              <w:t xml:space="preserve"> </w:t>
            </w:r>
            <w:r w:rsidRPr="00FF0ABA">
              <w:rPr>
                <w:rFonts w:ascii="Times New Roman" w:hAnsi="Times New Roman"/>
                <w:b/>
                <w:i/>
              </w:rPr>
              <w:t>(MIDAS</w:t>
            </w:r>
            <w:r w:rsidR="001844A2" w:rsidRPr="00FF0ABA">
              <w:rPr>
                <w:rFonts w:ascii="Times New Roman" w:hAnsi="Times New Roman"/>
                <w:b/>
                <w:i/>
              </w:rPr>
              <w:t xml:space="preserve"> </w:t>
            </w:r>
            <w:r w:rsidRPr="00FF0ABA">
              <w:rPr>
                <w:rFonts w:ascii="Times New Roman" w:hAnsi="Times New Roman"/>
                <w:b/>
                <w:i/>
              </w:rPr>
              <w:t>2)-</w:t>
            </w:r>
            <w:r w:rsidR="001844A2" w:rsidRPr="00FF0ABA">
              <w:rPr>
                <w:rFonts w:ascii="Times New Roman" w:hAnsi="Times New Roman"/>
                <w:b/>
                <w:i/>
              </w:rPr>
              <w:t xml:space="preserve"> </w:t>
            </w:r>
            <w:r w:rsidRPr="00FF0ABA">
              <w:rPr>
                <w:rFonts w:ascii="Times New Roman" w:hAnsi="Times New Roman"/>
                <w:b/>
                <w:i/>
              </w:rPr>
              <w:t>Komponenta</w:t>
            </w:r>
            <w:r w:rsidR="001844A2" w:rsidRPr="00FF0ABA">
              <w:rPr>
                <w:rFonts w:ascii="Times New Roman" w:hAnsi="Times New Roman"/>
                <w:b/>
                <w:i/>
              </w:rPr>
              <w:t xml:space="preserve"> </w:t>
            </w:r>
            <w:r w:rsidRPr="00FF0ABA">
              <w:rPr>
                <w:rFonts w:ascii="Times New Roman" w:hAnsi="Times New Roman"/>
                <w:b/>
                <w:i/>
              </w:rPr>
              <w:t>2</w:t>
            </w:r>
            <w:r w:rsidR="001844A2" w:rsidRPr="00FF0ABA">
              <w:rPr>
                <w:rFonts w:ascii="Times New Roman" w:hAnsi="Times New Roman"/>
                <w:b/>
                <w:i/>
              </w:rPr>
              <w:t xml:space="preserve"> </w:t>
            </w:r>
            <w:r w:rsidRPr="00FF0ABA">
              <w:rPr>
                <w:rFonts w:ascii="Times New Roman" w:hAnsi="Times New Roman"/>
                <w:b/>
                <w:i/>
              </w:rPr>
              <w:t>–</w:t>
            </w:r>
            <w:r w:rsidR="001844A2" w:rsidRPr="00FF0ABA">
              <w:rPr>
                <w:rFonts w:ascii="Times New Roman" w:hAnsi="Times New Roman"/>
                <w:b/>
                <w:i/>
              </w:rPr>
              <w:t xml:space="preserve"> </w:t>
            </w:r>
            <w:r w:rsidRPr="00FF0ABA">
              <w:rPr>
                <w:rFonts w:ascii="Times New Roman" w:hAnsi="Times New Roman"/>
                <w:b/>
                <w:i/>
              </w:rPr>
              <w:t>Podrška</w:t>
            </w:r>
            <w:r w:rsidR="001844A2" w:rsidRPr="00FF0ABA">
              <w:rPr>
                <w:rFonts w:ascii="Times New Roman" w:hAnsi="Times New Roman"/>
                <w:b/>
                <w:i/>
              </w:rPr>
              <w:t xml:space="preserve"> </w:t>
            </w:r>
            <w:r w:rsidRPr="00FF0ABA">
              <w:rPr>
                <w:rFonts w:ascii="Times New Roman" w:hAnsi="Times New Roman"/>
                <w:b/>
                <w:i/>
              </w:rPr>
              <w:t>ispunjenju</w:t>
            </w:r>
            <w:r w:rsidR="001844A2" w:rsidRPr="00FF0ABA">
              <w:rPr>
                <w:rFonts w:ascii="Times New Roman" w:hAnsi="Times New Roman"/>
                <w:b/>
                <w:i/>
              </w:rPr>
              <w:t xml:space="preserve"> </w:t>
            </w:r>
            <w:r w:rsidRPr="00FF0ABA">
              <w:rPr>
                <w:rFonts w:ascii="Times New Roman" w:hAnsi="Times New Roman"/>
                <w:b/>
                <w:i/>
              </w:rPr>
              <w:t>mjerila</w:t>
            </w:r>
            <w:r w:rsidR="001844A2" w:rsidRPr="00FF0ABA">
              <w:rPr>
                <w:rFonts w:ascii="Times New Roman" w:hAnsi="Times New Roman"/>
                <w:b/>
                <w:i/>
              </w:rPr>
              <w:t xml:space="preserve"> </w:t>
            </w:r>
            <w:r w:rsidRPr="00FF0ABA">
              <w:rPr>
                <w:rFonts w:ascii="Times New Roman" w:hAnsi="Times New Roman"/>
                <w:b/>
                <w:i/>
              </w:rPr>
              <w:t>za</w:t>
            </w:r>
            <w:r w:rsidR="001844A2" w:rsidRPr="00FF0ABA">
              <w:rPr>
                <w:rFonts w:ascii="Times New Roman" w:hAnsi="Times New Roman"/>
                <w:b/>
                <w:i/>
              </w:rPr>
              <w:t xml:space="preserve"> </w:t>
            </w:r>
            <w:r w:rsidRPr="00FF0ABA">
              <w:rPr>
                <w:rFonts w:ascii="Times New Roman" w:hAnsi="Times New Roman"/>
                <w:b/>
                <w:i/>
              </w:rPr>
              <w:t>zatvaranje</w:t>
            </w:r>
            <w:r w:rsidR="001844A2" w:rsidRPr="00FF0ABA">
              <w:rPr>
                <w:rFonts w:ascii="Times New Roman" w:hAnsi="Times New Roman"/>
                <w:b/>
                <w:i/>
              </w:rPr>
              <w:t xml:space="preserve"> </w:t>
            </w:r>
            <w:r w:rsidRPr="00FF0ABA">
              <w:rPr>
                <w:rFonts w:ascii="Times New Roman" w:hAnsi="Times New Roman"/>
                <w:b/>
                <w:i/>
              </w:rPr>
              <w:t>poglavlja</w:t>
            </w:r>
            <w:r w:rsidR="001844A2" w:rsidRPr="00FF0ABA">
              <w:rPr>
                <w:rFonts w:ascii="Times New Roman" w:hAnsi="Times New Roman"/>
                <w:b/>
                <w:i/>
              </w:rPr>
              <w:t xml:space="preserve"> </w:t>
            </w:r>
            <w:r w:rsidRPr="00FF0ABA">
              <w:rPr>
                <w:rFonts w:ascii="Times New Roman" w:hAnsi="Times New Roman"/>
                <w:b/>
                <w:i/>
              </w:rPr>
              <w:t>12</w:t>
            </w:r>
            <w:r w:rsidR="001844A2" w:rsidRPr="00FF0ABA">
              <w:rPr>
                <w:rFonts w:ascii="Times New Roman" w:hAnsi="Times New Roman"/>
                <w:b/>
                <w:i/>
              </w:rPr>
              <w:t xml:space="preserve"> </w:t>
            </w:r>
            <w:r w:rsidRPr="00FF0ABA">
              <w:rPr>
                <w:rFonts w:ascii="Times New Roman" w:hAnsi="Times New Roman"/>
                <w:b/>
                <w:i/>
              </w:rPr>
              <w:t>Bezbjednost</w:t>
            </w:r>
            <w:r w:rsidR="001844A2" w:rsidRPr="00FF0ABA">
              <w:rPr>
                <w:rFonts w:ascii="Times New Roman" w:hAnsi="Times New Roman"/>
                <w:b/>
                <w:i/>
              </w:rPr>
              <w:t xml:space="preserve"> </w:t>
            </w:r>
            <w:r w:rsidRPr="00FF0ABA">
              <w:rPr>
                <w:rFonts w:ascii="Times New Roman" w:hAnsi="Times New Roman"/>
                <w:b/>
                <w:i/>
              </w:rPr>
              <w:t>hrane,</w:t>
            </w:r>
            <w:r w:rsidR="001844A2" w:rsidRPr="00FF0ABA">
              <w:rPr>
                <w:rFonts w:ascii="Times New Roman" w:hAnsi="Times New Roman"/>
                <w:b/>
                <w:i/>
              </w:rPr>
              <w:t xml:space="preserve"> </w:t>
            </w:r>
            <w:r w:rsidRPr="00FF0ABA">
              <w:rPr>
                <w:rFonts w:ascii="Times New Roman" w:hAnsi="Times New Roman"/>
                <w:b/>
                <w:i/>
              </w:rPr>
              <w:t>veterinarska</w:t>
            </w:r>
            <w:r w:rsidR="001844A2" w:rsidRPr="00FF0ABA">
              <w:rPr>
                <w:rFonts w:ascii="Times New Roman" w:hAnsi="Times New Roman"/>
                <w:b/>
                <w:i/>
              </w:rPr>
              <w:t xml:space="preserve"> </w:t>
            </w:r>
            <w:r w:rsidRPr="00FF0ABA">
              <w:rPr>
                <w:rFonts w:ascii="Times New Roman" w:hAnsi="Times New Roman"/>
                <w:b/>
                <w:i/>
              </w:rPr>
              <w:t>i</w:t>
            </w:r>
            <w:r w:rsidR="001844A2" w:rsidRPr="00FF0ABA">
              <w:rPr>
                <w:rFonts w:ascii="Times New Roman" w:hAnsi="Times New Roman"/>
                <w:b/>
                <w:i/>
              </w:rPr>
              <w:t xml:space="preserve"> </w:t>
            </w:r>
            <w:r w:rsidRPr="00FF0ABA">
              <w:rPr>
                <w:rFonts w:ascii="Times New Roman" w:hAnsi="Times New Roman"/>
                <w:b/>
                <w:i/>
              </w:rPr>
              <w:t>fitosanitarna</w:t>
            </w:r>
            <w:r w:rsidR="001844A2" w:rsidRPr="00FF0ABA">
              <w:rPr>
                <w:rFonts w:ascii="Times New Roman" w:hAnsi="Times New Roman"/>
                <w:b/>
                <w:i/>
              </w:rPr>
              <w:t xml:space="preserve"> </w:t>
            </w:r>
            <w:r w:rsidRPr="00FF0ABA">
              <w:rPr>
                <w:rFonts w:ascii="Times New Roman" w:hAnsi="Times New Roman"/>
                <w:b/>
                <w:i/>
              </w:rPr>
              <w:t>politika</w:t>
            </w:r>
          </w:p>
        </w:tc>
      </w:tr>
      <w:tr w:rsidR="000121B3" w:rsidRPr="00092E09" w14:paraId="01141314" w14:textId="77777777" w:rsidTr="00842030">
        <w:trPr>
          <w:trHeight w:val="20"/>
        </w:trPr>
        <w:tc>
          <w:tcPr>
            <w:tcW w:w="634" w:type="pct"/>
            <w:tcBorders>
              <w:top w:val="single" w:sz="4" w:space="0" w:color="auto"/>
              <w:left w:val="single" w:sz="4" w:space="0" w:color="auto"/>
              <w:bottom w:val="single" w:sz="4" w:space="0" w:color="auto"/>
              <w:right w:val="single" w:sz="4" w:space="0" w:color="auto"/>
            </w:tcBorders>
            <w:vAlign w:val="center"/>
          </w:tcPr>
          <w:p w14:paraId="16B10EA0" w14:textId="77777777" w:rsidR="000121B3" w:rsidRPr="00FF0ABA" w:rsidRDefault="000121B3" w:rsidP="00842030">
            <w:pPr>
              <w:spacing w:after="0" w:line="240" w:lineRule="auto"/>
              <w:jc w:val="center"/>
              <w:rPr>
                <w:rFonts w:ascii="Times New Roman" w:hAnsi="Times New Roman"/>
              </w:rPr>
            </w:pPr>
            <w:r w:rsidRPr="00FF0ABA">
              <w:rPr>
                <w:rFonts w:ascii="Times New Roman" w:hAnsi="Times New Roman"/>
              </w:rPr>
              <w:t>Razlozi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podsticaj</w:t>
            </w:r>
          </w:p>
        </w:tc>
        <w:tc>
          <w:tcPr>
            <w:tcW w:w="4366" w:type="pct"/>
            <w:gridSpan w:val="2"/>
            <w:tcBorders>
              <w:top w:val="single" w:sz="4" w:space="0" w:color="auto"/>
              <w:left w:val="single" w:sz="4" w:space="0" w:color="auto"/>
              <w:bottom w:val="single" w:sz="4" w:space="0" w:color="auto"/>
              <w:right w:val="single" w:sz="4" w:space="0" w:color="auto"/>
            </w:tcBorders>
          </w:tcPr>
          <w:p w14:paraId="218ADAAE" w14:textId="77777777" w:rsidR="000121B3" w:rsidRPr="00FF0ABA" w:rsidRDefault="000121B3" w:rsidP="00842030">
            <w:pPr>
              <w:spacing w:after="0" w:line="240" w:lineRule="auto"/>
              <w:jc w:val="both"/>
              <w:rPr>
                <w:rFonts w:ascii="Times New Roman" w:hAnsi="Times New Roman"/>
              </w:rPr>
            </w:pPr>
            <w:r w:rsidRPr="00FF0ABA">
              <w:rPr>
                <w:rFonts w:ascii="Times New Roman" w:hAnsi="Times New Roman"/>
              </w:rPr>
              <w:t>Vlada</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kao</w:t>
            </w:r>
            <w:r w:rsidR="001844A2" w:rsidRPr="00FF0ABA">
              <w:rPr>
                <w:rFonts w:ascii="Times New Roman" w:hAnsi="Times New Roman"/>
              </w:rPr>
              <w:t xml:space="preserve"> </w:t>
            </w:r>
            <w:r w:rsidRPr="00FF0ABA">
              <w:rPr>
                <w:rFonts w:ascii="Times New Roman" w:hAnsi="Times New Roman"/>
              </w:rPr>
              <w:t>nosioci</w:t>
            </w:r>
            <w:r w:rsidR="001844A2" w:rsidRPr="00FF0ABA">
              <w:rPr>
                <w:rFonts w:ascii="Times New Roman" w:hAnsi="Times New Roman"/>
              </w:rPr>
              <w:t xml:space="preserve"> </w:t>
            </w:r>
            <w:r w:rsidRPr="00FF0ABA">
              <w:rPr>
                <w:rFonts w:ascii="Times New Roman" w:hAnsi="Times New Roman"/>
              </w:rPr>
              <w:t>realizacije</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sklopili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projektni</w:t>
            </w:r>
            <w:r w:rsidR="001844A2" w:rsidRPr="00FF0ABA">
              <w:rPr>
                <w:rFonts w:ascii="Times New Roman" w:hAnsi="Times New Roman"/>
              </w:rPr>
              <w:t xml:space="preserve"> </w:t>
            </w:r>
            <w:r w:rsidRPr="00FF0ABA">
              <w:rPr>
                <w:rFonts w:ascii="Times New Roman" w:hAnsi="Times New Roman"/>
              </w:rPr>
              <w:t>aranžman</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Svjetskom</w:t>
            </w:r>
            <w:r w:rsidR="001844A2" w:rsidRPr="00FF0ABA">
              <w:rPr>
                <w:rFonts w:ascii="Times New Roman" w:hAnsi="Times New Roman"/>
              </w:rPr>
              <w:t xml:space="preserve"> </w:t>
            </w:r>
            <w:r w:rsidRPr="00FF0ABA">
              <w:rPr>
                <w:rFonts w:ascii="Times New Roman" w:hAnsi="Times New Roman"/>
              </w:rPr>
              <w:t>Bankom</w:t>
            </w:r>
            <w:r w:rsidR="001844A2" w:rsidRPr="00FF0ABA">
              <w:rPr>
                <w:rFonts w:ascii="Times New Roman" w:hAnsi="Times New Roman"/>
              </w:rPr>
              <w:t xml:space="preserve"> </w:t>
            </w:r>
            <w:r w:rsidRPr="00FF0ABA">
              <w:rPr>
                <w:rFonts w:ascii="Times New Roman" w:hAnsi="Times New Roman"/>
              </w:rPr>
              <w:t>pod</w:t>
            </w:r>
            <w:r w:rsidR="001844A2" w:rsidRPr="00FF0ABA">
              <w:rPr>
                <w:rFonts w:ascii="Times New Roman" w:hAnsi="Times New Roman"/>
              </w:rPr>
              <w:t xml:space="preserve"> </w:t>
            </w:r>
            <w:r w:rsidRPr="00FF0ABA">
              <w:rPr>
                <w:rFonts w:ascii="Times New Roman" w:hAnsi="Times New Roman"/>
              </w:rPr>
              <w:t>nazivom</w:t>
            </w:r>
            <w:r w:rsidR="001844A2" w:rsidRPr="00FF0ABA">
              <w:rPr>
                <w:rFonts w:ascii="Times New Roman" w:hAnsi="Times New Roman"/>
              </w:rPr>
              <w:t xml:space="preserve"> </w:t>
            </w:r>
            <w:r w:rsidRPr="00FF0ABA">
              <w:rPr>
                <w:rFonts w:ascii="Times New Roman" w:hAnsi="Times New Roman"/>
              </w:rPr>
              <w:t>Drugi</w:t>
            </w:r>
            <w:r w:rsidR="001844A2" w:rsidRPr="00FF0ABA">
              <w:rPr>
                <w:rFonts w:ascii="Times New Roman" w:hAnsi="Times New Roman"/>
              </w:rPr>
              <w:t xml:space="preserve"> </w:t>
            </w:r>
            <w:r w:rsidRPr="00FF0ABA">
              <w:rPr>
                <w:rFonts w:ascii="Times New Roman" w:hAnsi="Times New Roman"/>
              </w:rPr>
              <w:t>Projekat</w:t>
            </w:r>
            <w:r w:rsidR="001844A2" w:rsidRPr="00FF0ABA">
              <w:rPr>
                <w:rFonts w:ascii="Times New Roman" w:hAnsi="Times New Roman"/>
              </w:rPr>
              <w:t xml:space="preserve"> </w:t>
            </w:r>
            <w:r w:rsidRPr="00FF0ABA">
              <w:rPr>
                <w:rFonts w:ascii="Times New Roman" w:hAnsi="Times New Roman"/>
              </w:rPr>
              <w:t>Institucionalnog</w:t>
            </w:r>
            <w:r w:rsidR="001844A2" w:rsidRPr="00FF0ABA">
              <w:rPr>
                <w:rFonts w:ascii="Times New Roman" w:hAnsi="Times New Roman"/>
              </w:rPr>
              <w:t xml:space="preserve"> </w:t>
            </w:r>
            <w:r w:rsidRPr="00FF0ABA">
              <w:rPr>
                <w:rFonts w:ascii="Times New Roman" w:hAnsi="Times New Roman"/>
              </w:rPr>
              <w:t>razvoja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jačanja</w:t>
            </w:r>
            <w:r w:rsidR="001844A2" w:rsidRPr="00FF0ABA">
              <w:rPr>
                <w:rFonts w:ascii="Times New Roman" w:hAnsi="Times New Roman"/>
              </w:rPr>
              <w:t xml:space="preserve"> </w:t>
            </w:r>
            <w:r w:rsidRPr="00FF0ABA">
              <w:rPr>
                <w:rFonts w:ascii="Times New Roman" w:hAnsi="Times New Roman"/>
              </w:rPr>
              <w:t>poljoprivrede</w:t>
            </w:r>
            <w:r w:rsidR="001844A2" w:rsidRPr="00FF0ABA">
              <w:rPr>
                <w:rFonts w:ascii="Times New Roman" w:hAnsi="Times New Roman"/>
              </w:rPr>
              <w:t xml:space="preserve"> </w:t>
            </w:r>
            <w:r w:rsidRPr="00FF0ABA">
              <w:rPr>
                <w:rFonts w:ascii="Times New Roman" w:hAnsi="Times New Roman"/>
              </w:rPr>
              <w:t>Crne</w:t>
            </w:r>
            <w:r w:rsidR="001844A2" w:rsidRPr="00FF0ABA">
              <w:rPr>
                <w:rFonts w:ascii="Times New Roman" w:hAnsi="Times New Roman"/>
              </w:rPr>
              <w:t xml:space="preserve"> </w:t>
            </w:r>
            <w:r w:rsidRPr="00FF0ABA">
              <w:rPr>
                <w:rFonts w:ascii="Times New Roman" w:hAnsi="Times New Roman"/>
              </w:rPr>
              <w:t>Gore“</w:t>
            </w:r>
            <w:r w:rsidR="001844A2" w:rsidRPr="00FF0ABA">
              <w:rPr>
                <w:rFonts w:ascii="Times New Roman" w:hAnsi="Times New Roman"/>
              </w:rPr>
              <w:t xml:space="preserve"> </w:t>
            </w:r>
            <w:r w:rsidRPr="00FF0ABA">
              <w:rPr>
                <w:rFonts w:ascii="Times New Roman" w:hAnsi="Times New Roman"/>
              </w:rPr>
              <w:t>(MIDAS</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projekat)</w:t>
            </w:r>
            <w:r w:rsidR="001844A2" w:rsidRPr="00FF0ABA">
              <w:rPr>
                <w:rFonts w:ascii="Times New Roman" w:hAnsi="Times New Roman"/>
              </w:rPr>
              <w:t xml:space="preserve"> </w:t>
            </w:r>
            <w:r w:rsidRPr="00FF0ABA">
              <w:rPr>
                <w:rFonts w:ascii="Times New Roman" w:hAnsi="Times New Roman"/>
              </w:rPr>
              <w:t>koji</w:t>
            </w:r>
            <w:r w:rsidR="001844A2" w:rsidRPr="00FF0ABA">
              <w:rPr>
                <w:rFonts w:ascii="Times New Roman" w:hAnsi="Times New Roman"/>
              </w:rPr>
              <w:t xml:space="preserve"> </w:t>
            </w:r>
            <w:r w:rsidRPr="00FF0ABA">
              <w:rPr>
                <w:rFonts w:ascii="Times New Roman" w:hAnsi="Times New Roman"/>
              </w:rPr>
              <w:t>ima</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cilj</w:t>
            </w:r>
            <w:r w:rsidR="001844A2" w:rsidRPr="00FF0ABA">
              <w:rPr>
                <w:rFonts w:ascii="Times New Roman" w:hAnsi="Times New Roman"/>
              </w:rPr>
              <w:t xml:space="preserve"> </w:t>
            </w:r>
            <w:r w:rsidRPr="00FF0ABA">
              <w:rPr>
                <w:rFonts w:ascii="Times New Roman" w:hAnsi="Times New Roman"/>
              </w:rPr>
              <w:t>da</w:t>
            </w:r>
            <w:r w:rsidR="001844A2" w:rsidRPr="00FF0ABA">
              <w:rPr>
                <w:rFonts w:ascii="Times New Roman" w:hAnsi="Times New Roman"/>
              </w:rPr>
              <w:t xml:space="preserve"> </w:t>
            </w:r>
            <w:r w:rsidRPr="00FF0ABA">
              <w:rPr>
                <w:rFonts w:ascii="Times New Roman" w:hAnsi="Times New Roman"/>
              </w:rPr>
              <w:t>crnogorsku</w:t>
            </w:r>
            <w:r w:rsidR="001844A2" w:rsidRPr="00FF0ABA">
              <w:rPr>
                <w:rFonts w:ascii="Times New Roman" w:hAnsi="Times New Roman"/>
              </w:rPr>
              <w:t xml:space="preserve"> </w:t>
            </w:r>
            <w:r w:rsidRPr="00FF0ABA">
              <w:rPr>
                <w:rFonts w:ascii="Times New Roman" w:hAnsi="Times New Roman"/>
              </w:rPr>
              <w:t>poljoprivredu</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njene</w:t>
            </w:r>
            <w:r w:rsidR="001844A2" w:rsidRPr="00FF0ABA">
              <w:rPr>
                <w:rFonts w:ascii="Times New Roman" w:hAnsi="Times New Roman"/>
              </w:rPr>
              <w:t xml:space="preserve"> </w:t>
            </w:r>
            <w:r w:rsidRPr="00FF0ABA">
              <w:rPr>
                <w:rFonts w:ascii="Times New Roman" w:hAnsi="Times New Roman"/>
              </w:rPr>
              <w:t>institucije</w:t>
            </w:r>
            <w:r w:rsidR="001844A2" w:rsidRPr="00FF0ABA">
              <w:rPr>
                <w:rFonts w:ascii="Times New Roman" w:hAnsi="Times New Roman"/>
              </w:rPr>
              <w:t xml:space="preserve"> </w:t>
            </w:r>
            <w:r w:rsidRPr="00FF0ABA">
              <w:rPr>
                <w:rFonts w:ascii="Times New Roman" w:hAnsi="Times New Roman"/>
              </w:rPr>
              <w:t>pripremi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buduće</w:t>
            </w:r>
            <w:r w:rsidR="001844A2" w:rsidRPr="00FF0ABA">
              <w:rPr>
                <w:rFonts w:ascii="Times New Roman" w:hAnsi="Times New Roman"/>
              </w:rPr>
              <w:t xml:space="preserve"> </w:t>
            </w:r>
            <w:r w:rsidRPr="00FF0ABA">
              <w:rPr>
                <w:rFonts w:ascii="Times New Roman" w:hAnsi="Times New Roman"/>
              </w:rPr>
              <w:t>članstvo</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EU.</w:t>
            </w:r>
          </w:p>
          <w:p w14:paraId="66F414C8" w14:textId="77777777" w:rsidR="000121B3" w:rsidRPr="00FF0ABA" w:rsidRDefault="000121B3" w:rsidP="00842030">
            <w:pPr>
              <w:spacing w:after="0" w:line="240" w:lineRule="auto"/>
              <w:jc w:val="both"/>
              <w:rPr>
                <w:rFonts w:ascii="Times New Roman" w:hAnsi="Times New Roman"/>
                <w:lang w:val="de-DE"/>
              </w:rPr>
            </w:pPr>
            <w:r w:rsidRPr="00FF0ABA">
              <w:rPr>
                <w:rFonts w:ascii="Times New Roman" w:hAnsi="Times New Roman"/>
                <w:lang w:val="de-DE"/>
              </w:rPr>
              <w:t>MIDAS</w:t>
            </w:r>
            <w:r w:rsidR="001844A2" w:rsidRPr="00FF0ABA">
              <w:rPr>
                <w:rFonts w:ascii="Times New Roman" w:hAnsi="Times New Roman"/>
                <w:lang w:val="de-DE"/>
              </w:rPr>
              <w:t xml:space="preserve"> </w:t>
            </w:r>
            <w:r w:rsidRPr="00FF0ABA">
              <w:rPr>
                <w:rFonts w:ascii="Times New Roman" w:hAnsi="Times New Roman"/>
                <w:lang w:val="de-DE"/>
              </w:rPr>
              <w:t>2</w:t>
            </w:r>
            <w:r w:rsidR="001844A2" w:rsidRPr="00FF0ABA">
              <w:rPr>
                <w:rFonts w:ascii="Times New Roman" w:hAnsi="Times New Roman"/>
                <w:lang w:val="de-DE"/>
              </w:rPr>
              <w:t xml:space="preserve"> </w:t>
            </w:r>
            <w:r w:rsidRPr="00FF0ABA">
              <w:rPr>
                <w:rFonts w:ascii="Times New Roman" w:hAnsi="Times New Roman"/>
                <w:lang w:val="de-DE"/>
              </w:rPr>
              <w:t>projektom</w:t>
            </w:r>
            <w:r w:rsidR="001844A2" w:rsidRPr="00FF0ABA">
              <w:rPr>
                <w:rFonts w:ascii="Times New Roman" w:hAnsi="Times New Roman"/>
                <w:lang w:val="de-DE"/>
              </w:rPr>
              <w:t xml:space="preserve"> </w:t>
            </w:r>
            <w:r w:rsidRPr="00FF0ABA">
              <w:rPr>
                <w:rFonts w:ascii="Times New Roman" w:hAnsi="Times New Roman"/>
                <w:lang w:val="de-DE"/>
              </w:rPr>
              <w:t>ojačaće</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potrebne</w:t>
            </w:r>
            <w:r w:rsidR="001844A2" w:rsidRPr="00FF0ABA">
              <w:rPr>
                <w:rFonts w:ascii="Times New Roman" w:hAnsi="Times New Roman"/>
                <w:lang w:val="de-DE"/>
              </w:rPr>
              <w:t xml:space="preserve"> </w:t>
            </w:r>
            <w:r w:rsidRPr="00FF0ABA">
              <w:rPr>
                <w:rFonts w:ascii="Times New Roman" w:hAnsi="Times New Roman"/>
                <w:lang w:val="de-DE"/>
              </w:rPr>
              <w:t>strukture,</w:t>
            </w:r>
            <w:r w:rsidR="001844A2" w:rsidRPr="00FF0ABA">
              <w:rPr>
                <w:rFonts w:ascii="Times New Roman" w:hAnsi="Times New Roman"/>
                <w:lang w:val="de-DE"/>
              </w:rPr>
              <w:t xml:space="preserve"> </w:t>
            </w:r>
            <w:r w:rsidRPr="00FF0ABA">
              <w:rPr>
                <w:rFonts w:ascii="Times New Roman" w:hAnsi="Times New Roman"/>
                <w:lang w:val="de-DE"/>
              </w:rPr>
              <w:t>kako</w:t>
            </w:r>
            <w:r w:rsidR="001844A2" w:rsidRPr="00FF0ABA">
              <w:rPr>
                <w:rFonts w:ascii="Times New Roman" w:hAnsi="Times New Roman"/>
                <w:lang w:val="de-DE"/>
              </w:rPr>
              <w:t xml:space="preserve"> </w:t>
            </w:r>
            <w:r w:rsidRPr="00FF0ABA">
              <w:rPr>
                <w:rFonts w:ascii="Times New Roman" w:hAnsi="Times New Roman"/>
                <w:lang w:val="de-DE"/>
              </w:rPr>
              <w:t>logistički</w:t>
            </w:r>
            <w:r w:rsidR="001844A2" w:rsidRPr="00FF0ABA">
              <w:rPr>
                <w:rFonts w:ascii="Times New Roman" w:hAnsi="Times New Roman"/>
                <w:lang w:val="de-DE"/>
              </w:rPr>
              <w:t xml:space="preserve"> </w:t>
            </w:r>
            <w:r w:rsidRPr="00FF0ABA">
              <w:rPr>
                <w:rFonts w:ascii="Times New Roman" w:hAnsi="Times New Roman"/>
                <w:lang w:val="de-DE"/>
              </w:rPr>
              <w:t>(bezbjedno</w:t>
            </w:r>
            <w:r w:rsidR="001844A2" w:rsidRPr="00FF0ABA">
              <w:rPr>
                <w:rFonts w:ascii="Times New Roman" w:hAnsi="Times New Roman"/>
                <w:lang w:val="de-DE"/>
              </w:rPr>
              <w:t xml:space="preserve"> </w:t>
            </w:r>
            <w:r w:rsidRPr="00FF0ABA">
              <w:rPr>
                <w:rFonts w:ascii="Times New Roman" w:hAnsi="Times New Roman"/>
                <w:lang w:val="de-DE"/>
              </w:rPr>
              <w:t>odlaganje</w:t>
            </w:r>
          </w:p>
          <w:p w14:paraId="3CCE391D" w14:textId="77777777" w:rsidR="000121B3" w:rsidRPr="00FF0ABA" w:rsidRDefault="000121B3" w:rsidP="00842030">
            <w:pPr>
              <w:spacing w:after="0" w:line="240" w:lineRule="auto"/>
              <w:jc w:val="both"/>
              <w:rPr>
                <w:rFonts w:ascii="Times New Roman" w:hAnsi="Times New Roman"/>
                <w:lang w:val="de-DE"/>
              </w:rPr>
            </w:pPr>
            <w:r w:rsidRPr="00FF0ABA">
              <w:rPr>
                <w:rFonts w:ascii="Times New Roman" w:hAnsi="Times New Roman"/>
                <w:lang w:val="de-DE"/>
              </w:rPr>
              <w:t>nusproizvoda</w:t>
            </w:r>
            <w:r w:rsidR="001844A2" w:rsidRPr="00FF0ABA">
              <w:rPr>
                <w:rFonts w:ascii="Times New Roman" w:hAnsi="Times New Roman"/>
                <w:lang w:val="de-DE"/>
              </w:rPr>
              <w:t xml:space="preserve"> </w:t>
            </w:r>
            <w:r w:rsidRPr="00FF0ABA">
              <w:rPr>
                <w:rFonts w:ascii="Times New Roman" w:hAnsi="Times New Roman"/>
                <w:lang w:val="de-DE"/>
              </w:rPr>
              <w:t>životinjskog</w:t>
            </w:r>
            <w:r w:rsidR="001844A2" w:rsidRPr="00FF0ABA">
              <w:rPr>
                <w:rFonts w:ascii="Times New Roman" w:hAnsi="Times New Roman"/>
                <w:lang w:val="de-DE"/>
              </w:rPr>
              <w:t xml:space="preserve"> </w:t>
            </w:r>
            <w:r w:rsidRPr="00FF0ABA">
              <w:rPr>
                <w:rFonts w:ascii="Times New Roman" w:hAnsi="Times New Roman"/>
                <w:lang w:val="de-DE"/>
              </w:rPr>
              <w:t>porijekla,</w:t>
            </w:r>
            <w:r w:rsidR="001844A2" w:rsidRPr="00FF0ABA">
              <w:rPr>
                <w:rFonts w:ascii="Times New Roman" w:hAnsi="Times New Roman"/>
                <w:lang w:val="de-DE"/>
              </w:rPr>
              <w:t xml:space="preserve"> </w:t>
            </w:r>
            <w:r w:rsidRPr="00FF0ABA">
              <w:rPr>
                <w:rFonts w:ascii="Times New Roman" w:hAnsi="Times New Roman"/>
                <w:lang w:val="de-DE"/>
              </w:rPr>
              <w:t>izgradnja</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opremanje</w:t>
            </w:r>
            <w:r w:rsidR="001844A2" w:rsidRPr="00FF0ABA">
              <w:rPr>
                <w:rFonts w:ascii="Times New Roman" w:hAnsi="Times New Roman"/>
                <w:lang w:val="de-DE"/>
              </w:rPr>
              <w:t xml:space="preserve"> </w:t>
            </w:r>
            <w:r w:rsidRPr="00FF0ABA">
              <w:rPr>
                <w:rFonts w:ascii="Times New Roman" w:hAnsi="Times New Roman"/>
                <w:lang w:val="de-DE"/>
              </w:rPr>
              <w:t>fitosanitarne</w:t>
            </w:r>
            <w:r w:rsidR="001844A2" w:rsidRPr="00FF0ABA">
              <w:rPr>
                <w:rFonts w:ascii="Times New Roman" w:hAnsi="Times New Roman"/>
                <w:lang w:val="de-DE"/>
              </w:rPr>
              <w:t xml:space="preserve"> </w:t>
            </w:r>
            <w:r w:rsidRPr="00FF0ABA">
              <w:rPr>
                <w:rFonts w:ascii="Times New Roman" w:hAnsi="Times New Roman"/>
                <w:lang w:val="de-DE"/>
              </w:rPr>
              <w:t>laboratorije,</w:t>
            </w:r>
            <w:r w:rsidR="001844A2" w:rsidRPr="00FF0ABA">
              <w:rPr>
                <w:rFonts w:ascii="Times New Roman" w:hAnsi="Times New Roman"/>
                <w:lang w:val="de-DE"/>
              </w:rPr>
              <w:t xml:space="preserve"> </w:t>
            </w:r>
            <w:r w:rsidRPr="00FF0ABA">
              <w:rPr>
                <w:rFonts w:ascii="Times New Roman" w:hAnsi="Times New Roman"/>
                <w:lang w:val="de-DE"/>
              </w:rPr>
              <w:t>nabavka</w:t>
            </w:r>
            <w:r w:rsidR="001844A2" w:rsidRPr="00FF0ABA">
              <w:rPr>
                <w:rFonts w:ascii="Times New Roman" w:hAnsi="Times New Roman"/>
                <w:lang w:val="de-DE"/>
              </w:rPr>
              <w:t xml:space="preserve"> </w:t>
            </w:r>
            <w:r w:rsidRPr="00FF0ABA">
              <w:rPr>
                <w:rFonts w:ascii="Times New Roman" w:hAnsi="Times New Roman"/>
                <w:lang w:val="de-DE"/>
              </w:rPr>
              <w:t>opreme,</w:t>
            </w:r>
            <w:r w:rsidR="001844A2" w:rsidRPr="00FF0ABA">
              <w:rPr>
                <w:rFonts w:ascii="Times New Roman" w:hAnsi="Times New Roman"/>
                <w:lang w:val="de-DE"/>
              </w:rPr>
              <w:t xml:space="preserve"> </w:t>
            </w:r>
            <w:r w:rsidRPr="00FF0ABA">
              <w:rPr>
                <w:rFonts w:ascii="Times New Roman" w:hAnsi="Times New Roman"/>
                <w:lang w:val="de-DE"/>
              </w:rPr>
              <w:t>itd),</w:t>
            </w:r>
            <w:r w:rsidR="001844A2" w:rsidRPr="00FF0ABA">
              <w:rPr>
                <w:rFonts w:ascii="Times New Roman" w:hAnsi="Times New Roman"/>
                <w:lang w:val="de-DE"/>
              </w:rPr>
              <w:t xml:space="preserve"> </w:t>
            </w:r>
            <w:r w:rsidRPr="00FF0ABA">
              <w:rPr>
                <w:rFonts w:ascii="Times New Roman" w:hAnsi="Times New Roman"/>
                <w:lang w:val="de-DE"/>
              </w:rPr>
              <w:t>tako</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obezbjeđivanjem</w:t>
            </w:r>
            <w:r w:rsidR="001844A2" w:rsidRPr="00FF0ABA">
              <w:rPr>
                <w:rFonts w:ascii="Times New Roman" w:hAnsi="Times New Roman"/>
                <w:lang w:val="de-DE"/>
              </w:rPr>
              <w:t xml:space="preserve"> </w:t>
            </w:r>
            <w:r w:rsidRPr="00FF0ABA">
              <w:rPr>
                <w:rFonts w:ascii="Times New Roman" w:hAnsi="Times New Roman"/>
                <w:lang w:val="de-DE"/>
              </w:rPr>
              <w:t>ekspertske</w:t>
            </w:r>
            <w:r w:rsidR="001844A2" w:rsidRPr="00FF0ABA">
              <w:rPr>
                <w:rFonts w:ascii="Times New Roman" w:hAnsi="Times New Roman"/>
                <w:lang w:val="de-DE"/>
              </w:rPr>
              <w:t xml:space="preserve"> </w:t>
            </w:r>
            <w:r w:rsidRPr="00FF0ABA">
              <w:rPr>
                <w:rFonts w:ascii="Times New Roman" w:hAnsi="Times New Roman"/>
                <w:lang w:val="de-DE"/>
              </w:rPr>
              <w:t>podrške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ostalih</w:t>
            </w:r>
            <w:r w:rsidR="001844A2" w:rsidRPr="00FF0ABA">
              <w:rPr>
                <w:rFonts w:ascii="Times New Roman" w:hAnsi="Times New Roman"/>
                <w:lang w:val="de-DE"/>
              </w:rPr>
              <w:t xml:space="preserve"> </w:t>
            </w:r>
            <w:r w:rsidRPr="00FF0ABA">
              <w:rPr>
                <w:rFonts w:ascii="Times New Roman" w:hAnsi="Times New Roman"/>
                <w:lang w:val="de-DE"/>
              </w:rPr>
              <w:t>vidova</w:t>
            </w:r>
            <w:r w:rsidR="001844A2" w:rsidRPr="00FF0ABA">
              <w:rPr>
                <w:rFonts w:ascii="Times New Roman" w:hAnsi="Times New Roman"/>
                <w:lang w:val="de-DE"/>
              </w:rPr>
              <w:t xml:space="preserve"> </w:t>
            </w:r>
            <w:r w:rsidRPr="00FF0ABA">
              <w:rPr>
                <w:rFonts w:ascii="Times New Roman" w:hAnsi="Times New Roman"/>
                <w:lang w:val="de-DE"/>
              </w:rPr>
              <w:t>podrške</w:t>
            </w:r>
            <w:r w:rsidR="001844A2" w:rsidRPr="00FF0ABA">
              <w:rPr>
                <w:rFonts w:ascii="Times New Roman" w:hAnsi="Times New Roman"/>
                <w:lang w:val="de-DE"/>
              </w:rPr>
              <w:t xml:space="preserve"> </w:t>
            </w:r>
            <w:r w:rsidRPr="00FF0ABA">
              <w:rPr>
                <w:rFonts w:ascii="Times New Roman" w:hAnsi="Times New Roman"/>
                <w:lang w:val="de-DE"/>
              </w:rPr>
              <w:t>kojim</w:t>
            </w:r>
            <w:r w:rsidR="001844A2" w:rsidRPr="00FF0ABA">
              <w:rPr>
                <w:rFonts w:ascii="Times New Roman" w:hAnsi="Times New Roman"/>
                <w:lang w:val="de-DE"/>
              </w:rPr>
              <w:t xml:space="preserve"> </w:t>
            </w:r>
            <w:r w:rsidRPr="00FF0ABA">
              <w:rPr>
                <w:rFonts w:ascii="Times New Roman" w:hAnsi="Times New Roman"/>
                <w:lang w:val="de-DE"/>
              </w:rPr>
              <w:t>se</w:t>
            </w:r>
            <w:r w:rsidR="001844A2" w:rsidRPr="00FF0ABA">
              <w:rPr>
                <w:rFonts w:ascii="Times New Roman" w:hAnsi="Times New Roman"/>
                <w:lang w:val="de-DE"/>
              </w:rPr>
              <w:t xml:space="preserve"> </w:t>
            </w:r>
            <w:r w:rsidRPr="00FF0ABA">
              <w:rPr>
                <w:rFonts w:ascii="Times New Roman" w:hAnsi="Times New Roman"/>
                <w:lang w:val="de-DE"/>
              </w:rPr>
              <w:t>osposobljava</w:t>
            </w:r>
            <w:r w:rsidR="001844A2" w:rsidRPr="00FF0ABA">
              <w:rPr>
                <w:rFonts w:ascii="Times New Roman" w:hAnsi="Times New Roman"/>
                <w:lang w:val="de-DE"/>
              </w:rPr>
              <w:t xml:space="preserve"> </w:t>
            </w:r>
            <w:r w:rsidRPr="00FF0ABA">
              <w:rPr>
                <w:rFonts w:ascii="Times New Roman" w:hAnsi="Times New Roman"/>
                <w:lang w:val="de-DE"/>
              </w:rPr>
              <w:t>kadar</w:t>
            </w:r>
            <w:r w:rsidR="001844A2" w:rsidRPr="00FF0ABA">
              <w:rPr>
                <w:rFonts w:ascii="Times New Roman" w:hAnsi="Times New Roman"/>
                <w:lang w:val="de-DE"/>
              </w:rPr>
              <w:t xml:space="preserve"> </w:t>
            </w:r>
            <w:r w:rsidRPr="00FF0ABA">
              <w:rPr>
                <w:rFonts w:ascii="Times New Roman" w:hAnsi="Times New Roman"/>
                <w:lang w:val="de-DE"/>
              </w:rPr>
              <w:t>Uprave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bezbjednost</w:t>
            </w:r>
            <w:r w:rsidR="001844A2" w:rsidRPr="00FF0ABA">
              <w:rPr>
                <w:rFonts w:ascii="Times New Roman" w:hAnsi="Times New Roman"/>
                <w:lang w:val="de-DE"/>
              </w:rPr>
              <w:t xml:space="preserve"> </w:t>
            </w:r>
            <w:r w:rsidRPr="00FF0ABA">
              <w:rPr>
                <w:rFonts w:ascii="Times New Roman" w:hAnsi="Times New Roman"/>
                <w:lang w:val="de-DE"/>
              </w:rPr>
              <w:t>hrane,</w:t>
            </w:r>
            <w:r w:rsidR="001844A2" w:rsidRPr="00FF0ABA">
              <w:rPr>
                <w:rFonts w:ascii="Times New Roman" w:hAnsi="Times New Roman"/>
                <w:lang w:val="de-DE"/>
              </w:rPr>
              <w:t xml:space="preserve"> </w:t>
            </w:r>
            <w:r w:rsidRPr="00FF0ABA">
              <w:rPr>
                <w:rFonts w:ascii="Times New Roman" w:hAnsi="Times New Roman"/>
                <w:lang w:val="de-DE"/>
              </w:rPr>
              <w:t>veterinu</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fitosanitarne</w:t>
            </w:r>
            <w:r w:rsidR="001844A2" w:rsidRPr="00FF0ABA">
              <w:rPr>
                <w:rFonts w:ascii="Times New Roman" w:hAnsi="Times New Roman"/>
                <w:lang w:val="de-DE"/>
              </w:rPr>
              <w:t xml:space="preserve"> </w:t>
            </w:r>
            <w:r w:rsidRPr="00FF0ABA">
              <w:rPr>
                <w:rFonts w:ascii="Times New Roman" w:hAnsi="Times New Roman"/>
                <w:lang w:val="de-DE"/>
              </w:rPr>
              <w:t>poslove</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ispunjavanje</w:t>
            </w:r>
            <w:r w:rsidR="001844A2" w:rsidRPr="00FF0ABA">
              <w:rPr>
                <w:rFonts w:ascii="Times New Roman" w:hAnsi="Times New Roman"/>
                <w:lang w:val="de-DE"/>
              </w:rPr>
              <w:t xml:space="preserve"> </w:t>
            </w:r>
            <w:r w:rsidRPr="00FF0ABA">
              <w:rPr>
                <w:rFonts w:ascii="Times New Roman" w:hAnsi="Times New Roman"/>
                <w:lang w:val="de-DE"/>
              </w:rPr>
              <w:t>zahtjeva</w:t>
            </w:r>
            <w:r w:rsidR="001844A2" w:rsidRPr="00FF0ABA">
              <w:rPr>
                <w:rFonts w:ascii="Times New Roman" w:hAnsi="Times New Roman"/>
                <w:lang w:val="de-DE"/>
              </w:rPr>
              <w:t xml:space="preserve"> </w:t>
            </w:r>
            <w:r w:rsidRPr="00FF0ABA">
              <w:rPr>
                <w:rFonts w:ascii="Times New Roman" w:hAnsi="Times New Roman"/>
                <w:lang w:val="de-DE"/>
              </w:rPr>
              <w:t>iz</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EU</w:t>
            </w:r>
            <w:r w:rsidR="001844A2" w:rsidRPr="00FF0ABA">
              <w:rPr>
                <w:rFonts w:ascii="Times New Roman" w:hAnsi="Times New Roman"/>
                <w:lang w:val="de-DE"/>
              </w:rPr>
              <w:t xml:space="preserve"> </w:t>
            </w:r>
            <w:r w:rsidRPr="00FF0ABA">
              <w:rPr>
                <w:rFonts w:ascii="Times New Roman" w:hAnsi="Times New Roman"/>
                <w:lang w:val="de-DE"/>
              </w:rPr>
              <w:t>pregovaračkog</w:t>
            </w:r>
            <w:r w:rsidR="001844A2" w:rsidRPr="00FF0ABA">
              <w:rPr>
                <w:rFonts w:ascii="Times New Roman" w:hAnsi="Times New Roman"/>
                <w:lang w:val="de-DE"/>
              </w:rPr>
              <w:t xml:space="preserve"> </w:t>
            </w:r>
            <w:r w:rsidRPr="00FF0ABA">
              <w:rPr>
                <w:rFonts w:ascii="Times New Roman" w:hAnsi="Times New Roman"/>
                <w:lang w:val="de-DE"/>
              </w:rPr>
              <w:t>procesa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okviru</w:t>
            </w:r>
            <w:r w:rsidR="001844A2" w:rsidRPr="00FF0ABA">
              <w:rPr>
                <w:rFonts w:ascii="Times New Roman" w:hAnsi="Times New Roman"/>
                <w:lang w:val="de-DE"/>
              </w:rPr>
              <w:t xml:space="preserve"> </w:t>
            </w:r>
            <w:r w:rsidRPr="00FF0ABA">
              <w:rPr>
                <w:rFonts w:ascii="Times New Roman" w:hAnsi="Times New Roman"/>
                <w:lang w:val="de-DE"/>
              </w:rPr>
              <w:t>Poglavlja</w:t>
            </w:r>
            <w:r w:rsidR="001844A2" w:rsidRPr="00FF0ABA">
              <w:rPr>
                <w:rFonts w:ascii="Times New Roman" w:hAnsi="Times New Roman"/>
                <w:lang w:val="de-DE"/>
              </w:rPr>
              <w:t xml:space="preserve"> </w:t>
            </w:r>
            <w:r w:rsidRPr="00FF0ABA">
              <w:rPr>
                <w:rFonts w:ascii="Times New Roman" w:hAnsi="Times New Roman"/>
                <w:lang w:val="de-DE"/>
              </w:rPr>
              <w:t>12</w:t>
            </w:r>
            <w:r w:rsidR="001844A2" w:rsidRPr="00FF0ABA">
              <w:rPr>
                <w:rFonts w:ascii="Times New Roman" w:hAnsi="Times New Roman"/>
                <w:lang w:val="de-DE"/>
              </w:rPr>
              <w:t xml:space="preserve"> </w:t>
            </w:r>
            <w:r w:rsidRPr="00FF0ABA">
              <w:rPr>
                <w:rFonts w:ascii="Times New Roman" w:hAnsi="Times New Roman"/>
                <w:lang w:val="de-DE"/>
              </w:rPr>
              <w:t>odnosno</w:t>
            </w:r>
            <w:r w:rsidR="001844A2" w:rsidRPr="00FF0ABA">
              <w:rPr>
                <w:rFonts w:ascii="Times New Roman" w:hAnsi="Times New Roman"/>
                <w:lang w:val="de-DE"/>
              </w:rPr>
              <w:t xml:space="preserve"> </w:t>
            </w:r>
            <w:r w:rsidRPr="00FF0ABA">
              <w:rPr>
                <w:rFonts w:ascii="Times New Roman" w:hAnsi="Times New Roman"/>
                <w:lang w:val="de-DE"/>
              </w:rPr>
              <w:t>ispunjavanje</w:t>
            </w:r>
            <w:r w:rsidR="001844A2" w:rsidRPr="00FF0ABA">
              <w:rPr>
                <w:rFonts w:ascii="Times New Roman" w:hAnsi="Times New Roman"/>
                <w:lang w:val="de-DE"/>
              </w:rPr>
              <w:t xml:space="preserve"> </w:t>
            </w:r>
            <w:r w:rsidRPr="00FF0ABA">
              <w:rPr>
                <w:rFonts w:ascii="Times New Roman" w:hAnsi="Times New Roman"/>
                <w:lang w:val="de-DE"/>
              </w:rPr>
              <w:t>mjerila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zatvaranje</w:t>
            </w:r>
            <w:r w:rsidR="001844A2" w:rsidRPr="00FF0ABA">
              <w:rPr>
                <w:rFonts w:ascii="Times New Roman" w:hAnsi="Times New Roman"/>
                <w:lang w:val="de-DE"/>
              </w:rPr>
              <w:t xml:space="preserve"> </w:t>
            </w:r>
            <w:r w:rsidRPr="00FF0ABA">
              <w:rPr>
                <w:rFonts w:ascii="Times New Roman" w:hAnsi="Times New Roman"/>
                <w:lang w:val="de-DE"/>
              </w:rPr>
              <w:t>pregovora.</w:t>
            </w:r>
          </w:p>
          <w:p w14:paraId="4E71DC0F" w14:textId="77777777" w:rsidR="000121B3" w:rsidRPr="00FF0ABA" w:rsidRDefault="000121B3" w:rsidP="00842030">
            <w:pPr>
              <w:spacing w:after="0" w:line="240" w:lineRule="auto"/>
              <w:jc w:val="both"/>
              <w:rPr>
                <w:rFonts w:ascii="Times New Roman" w:hAnsi="Times New Roman"/>
                <w:lang w:val="de-DE"/>
              </w:rPr>
            </w:pP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cilju</w:t>
            </w:r>
            <w:r w:rsidR="001844A2" w:rsidRPr="00FF0ABA">
              <w:rPr>
                <w:rFonts w:ascii="Times New Roman" w:hAnsi="Times New Roman"/>
                <w:lang w:val="de-DE"/>
              </w:rPr>
              <w:t xml:space="preserve"> </w:t>
            </w:r>
            <w:r w:rsidRPr="00FF0ABA">
              <w:rPr>
                <w:rFonts w:ascii="Times New Roman" w:hAnsi="Times New Roman"/>
                <w:lang w:val="de-DE"/>
              </w:rPr>
              <w:t>stvaranja</w:t>
            </w:r>
            <w:r w:rsidR="001844A2" w:rsidRPr="00FF0ABA">
              <w:rPr>
                <w:rFonts w:ascii="Times New Roman" w:hAnsi="Times New Roman"/>
                <w:lang w:val="de-DE"/>
              </w:rPr>
              <w:t xml:space="preserve"> </w:t>
            </w:r>
            <w:r w:rsidRPr="00FF0ABA">
              <w:rPr>
                <w:rFonts w:ascii="Times New Roman" w:hAnsi="Times New Roman"/>
                <w:lang w:val="de-DE"/>
              </w:rPr>
              <w:t>uslova</w:t>
            </w:r>
            <w:r w:rsidR="001844A2" w:rsidRPr="00FF0ABA">
              <w:rPr>
                <w:rFonts w:ascii="Times New Roman" w:hAnsi="Times New Roman"/>
                <w:lang w:val="de-DE"/>
              </w:rPr>
              <w:t xml:space="preserve"> </w:t>
            </w:r>
            <w:r w:rsidRPr="00FF0ABA">
              <w:rPr>
                <w:rFonts w:ascii="Times New Roman" w:hAnsi="Times New Roman"/>
                <w:lang w:val="de-DE"/>
              </w:rPr>
              <w:t>za</w:t>
            </w:r>
            <w:r w:rsidR="001844A2" w:rsidRPr="00FF0ABA">
              <w:rPr>
                <w:rFonts w:ascii="Times New Roman" w:hAnsi="Times New Roman"/>
                <w:lang w:val="de-DE"/>
              </w:rPr>
              <w:t xml:space="preserve"> </w:t>
            </w:r>
            <w:r w:rsidRPr="00FF0ABA">
              <w:rPr>
                <w:rFonts w:ascii="Times New Roman" w:hAnsi="Times New Roman"/>
                <w:lang w:val="de-DE"/>
              </w:rPr>
              <w:t>sprovođenje</w:t>
            </w:r>
            <w:r w:rsidR="001844A2" w:rsidRPr="00FF0ABA">
              <w:rPr>
                <w:rFonts w:ascii="Times New Roman" w:hAnsi="Times New Roman"/>
                <w:lang w:val="de-DE"/>
              </w:rPr>
              <w:t xml:space="preserve"> </w:t>
            </w:r>
            <w:r w:rsidRPr="00FF0ABA">
              <w:rPr>
                <w:rFonts w:ascii="Times New Roman" w:hAnsi="Times New Roman"/>
                <w:lang w:val="de-DE"/>
              </w:rPr>
              <w:t>obaveza</w:t>
            </w:r>
            <w:r w:rsidR="001844A2" w:rsidRPr="00FF0ABA">
              <w:rPr>
                <w:rFonts w:ascii="Times New Roman" w:hAnsi="Times New Roman"/>
                <w:lang w:val="de-DE"/>
              </w:rPr>
              <w:t xml:space="preserve"> </w:t>
            </w:r>
            <w:r w:rsidRPr="00FF0ABA">
              <w:rPr>
                <w:rFonts w:ascii="Times New Roman" w:hAnsi="Times New Roman"/>
                <w:lang w:val="de-DE"/>
              </w:rPr>
              <w:t>u</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bezbjednosti</w:t>
            </w:r>
            <w:r w:rsidR="001844A2" w:rsidRPr="00FF0ABA">
              <w:rPr>
                <w:rFonts w:ascii="Times New Roman" w:hAnsi="Times New Roman"/>
                <w:lang w:val="de-DE"/>
              </w:rPr>
              <w:t xml:space="preserve"> </w:t>
            </w:r>
            <w:r w:rsidRPr="00FF0ABA">
              <w:rPr>
                <w:rFonts w:ascii="Times New Roman" w:hAnsi="Times New Roman"/>
                <w:lang w:val="de-DE"/>
              </w:rPr>
              <w:t>hrane,</w:t>
            </w:r>
            <w:r w:rsidR="001844A2" w:rsidRPr="00FF0ABA">
              <w:rPr>
                <w:rFonts w:ascii="Times New Roman" w:hAnsi="Times New Roman"/>
                <w:lang w:val="de-DE"/>
              </w:rPr>
              <w:t xml:space="preserve"> </w:t>
            </w:r>
            <w:r w:rsidRPr="00FF0ABA">
              <w:rPr>
                <w:rFonts w:ascii="Times New Roman" w:hAnsi="Times New Roman"/>
                <w:lang w:val="de-DE"/>
              </w:rPr>
              <w:t>veterine</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fitosanitarnoj</w:t>
            </w:r>
            <w:r w:rsidR="001844A2" w:rsidRPr="00FF0ABA">
              <w:rPr>
                <w:rFonts w:ascii="Times New Roman" w:hAnsi="Times New Roman"/>
                <w:lang w:val="de-DE"/>
              </w:rPr>
              <w:t xml:space="preserve"> </w:t>
            </w:r>
            <w:r w:rsidRPr="00FF0ABA">
              <w:rPr>
                <w:rFonts w:ascii="Times New Roman" w:hAnsi="Times New Roman"/>
                <w:lang w:val="de-DE"/>
              </w:rPr>
              <w:t>oblasti,</w:t>
            </w:r>
            <w:r w:rsidR="001844A2" w:rsidRPr="00FF0ABA">
              <w:rPr>
                <w:rFonts w:ascii="Times New Roman" w:hAnsi="Times New Roman"/>
                <w:lang w:val="de-DE"/>
              </w:rPr>
              <w:t xml:space="preserve"> </w:t>
            </w:r>
            <w:r w:rsidRPr="00FF0ABA">
              <w:rPr>
                <w:rFonts w:ascii="Times New Roman" w:hAnsi="Times New Roman"/>
                <w:lang w:val="de-DE"/>
              </w:rPr>
              <w:t>neophodna</w:t>
            </w:r>
            <w:r w:rsidR="001844A2" w:rsidRPr="00FF0ABA">
              <w:rPr>
                <w:rFonts w:ascii="Times New Roman" w:hAnsi="Times New Roman"/>
                <w:lang w:val="de-DE"/>
              </w:rPr>
              <w:t xml:space="preserve"> </w:t>
            </w:r>
            <w:r w:rsidRPr="00FF0ABA">
              <w:rPr>
                <w:rFonts w:ascii="Times New Roman" w:hAnsi="Times New Roman"/>
                <w:lang w:val="de-DE"/>
              </w:rPr>
              <w:t>je</w:t>
            </w:r>
            <w:r w:rsidR="001844A2" w:rsidRPr="00FF0ABA">
              <w:rPr>
                <w:rFonts w:ascii="Times New Roman" w:hAnsi="Times New Roman"/>
                <w:lang w:val="de-DE"/>
              </w:rPr>
              <w:t xml:space="preserve"> </w:t>
            </w:r>
            <w:r w:rsidRPr="00FF0ABA">
              <w:rPr>
                <w:rFonts w:ascii="Times New Roman" w:hAnsi="Times New Roman"/>
                <w:lang w:val="de-DE"/>
              </w:rPr>
              <w:t>podrška</w:t>
            </w:r>
            <w:r w:rsidR="001844A2" w:rsidRPr="00FF0ABA">
              <w:rPr>
                <w:rFonts w:ascii="Times New Roman" w:hAnsi="Times New Roman"/>
                <w:lang w:val="de-DE"/>
              </w:rPr>
              <w:t xml:space="preserve"> </w:t>
            </w:r>
            <w:r w:rsidRPr="00FF0ABA">
              <w:rPr>
                <w:rFonts w:ascii="Times New Roman" w:hAnsi="Times New Roman"/>
                <w:lang w:val="de-DE"/>
              </w:rPr>
              <w:t>jačanju</w:t>
            </w:r>
            <w:r w:rsidR="001844A2" w:rsidRPr="00FF0ABA">
              <w:rPr>
                <w:rFonts w:ascii="Times New Roman" w:hAnsi="Times New Roman"/>
                <w:lang w:val="de-DE"/>
              </w:rPr>
              <w:t xml:space="preserve"> </w:t>
            </w:r>
            <w:r w:rsidRPr="00FF0ABA">
              <w:rPr>
                <w:rFonts w:ascii="Times New Roman" w:hAnsi="Times New Roman"/>
                <w:lang w:val="de-DE"/>
              </w:rPr>
              <w:t>stručnih</w:t>
            </w:r>
            <w:r w:rsidR="001844A2" w:rsidRPr="00FF0ABA">
              <w:rPr>
                <w:rFonts w:ascii="Times New Roman" w:hAnsi="Times New Roman"/>
                <w:lang w:val="de-DE"/>
              </w:rPr>
              <w:t xml:space="preserve"> </w:t>
            </w:r>
            <w:r w:rsidRPr="00FF0ABA">
              <w:rPr>
                <w:rFonts w:ascii="Times New Roman" w:hAnsi="Times New Roman"/>
                <w:lang w:val="de-DE"/>
              </w:rPr>
              <w:t>i</w:t>
            </w:r>
            <w:r w:rsidR="001844A2" w:rsidRPr="00FF0ABA">
              <w:rPr>
                <w:rFonts w:ascii="Times New Roman" w:hAnsi="Times New Roman"/>
                <w:lang w:val="de-DE"/>
              </w:rPr>
              <w:t xml:space="preserve"> </w:t>
            </w:r>
            <w:r w:rsidRPr="00FF0ABA">
              <w:rPr>
                <w:rFonts w:ascii="Times New Roman" w:hAnsi="Times New Roman"/>
                <w:lang w:val="de-DE"/>
              </w:rPr>
              <w:t>institucionalnih</w:t>
            </w:r>
            <w:r w:rsidR="001844A2" w:rsidRPr="00FF0ABA">
              <w:rPr>
                <w:rFonts w:ascii="Times New Roman" w:hAnsi="Times New Roman"/>
                <w:lang w:val="de-DE"/>
              </w:rPr>
              <w:t xml:space="preserve"> </w:t>
            </w:r>
            <w:r w:rsidRPr="00FF0ABA">
              <w:rPr>
                <w:rFonts w:ascii="Times New Roman" w:hAnsi="Times New Roman"/>
                <w:lang w:val="de-DE"/>
              </w:rPr>
              <w:t>kapaciteta.</w:t>
            </w:r>
          </w:p>
        </w:tc>
      </w:tr>
      <w:tr w:rsidR="000121B3" w:rsidRPr="00FF0ABA" w14:paraId="38A45852" w14:textId="77777777" w:rsidTr="00842030">
        <w:trPr>
          <w:trHeight w:val="20"/>
        </w:trPr>
        <w:tc>
          <w:tcPr>
            <w:tcW w:w="634" w:type="pct"/>
            <w:tcBorders>
              <w:top w:val="single" w:sz="4" w:space="0" w:color="auto"/>
              <w:left w:val="single" w:sz="4" w:space="0" w:color="auto"/>
              <w:bottom w:val="single" w:sz="4" w:space="0" w:color="auto"/>
              <w:right w:val="single" w:sz="4" w:space="0" w:color="auto"/>
            </w:tcBorders>
            <w:vAlign w:val="center"/>
          </w:tcPr>
          <w:p w14:paraId="7A2CA1C1" w14:textId="77777777" w:rsidR="000121B3" w:rsidRPr="00FF0ABA" w:rsidRDefault="000121B3" w:rsidP="00842030">
            <w:pPr>
              <w:spacing w:after="0" w:line="240" w:lineRule="auto"/>
              <w:jc w:val="center"/>
              <w:rPr>
                <w:rFonts w:ascii="Times New Roman" w:hAnsi="Times New Roman"/>
              </w:rPr>
            </w:pPr>
            <w:r w:rsidRPr="00FF0ABA">
              <w:rPr>
                <w:rFonts w:ascii="Times New Roman" w:hAnsi="Times New Roman"/>
              </w:rPr>
              <w:t>Ciljevi</w:t>
            </w:r>
          </w:p>
        </w:tc>
        <w:tc>
          <w:tcPr>
            <w:tcW w:w="4366" w:type="pct"/>
            <w:gridSpan w:val="2"/>
            <w:tcBorders>
              <w:top w:val="single" w:sz="4" w:space="0" w:color="auto"/>
              <w:left w:val="single" w:sz="4" w:space="0" w:color="auto"/>
              <w:bottom w:val="single" w:sz="4" w:space="0" w:color="auto"/>
              <w:right w:val="single" w:sz="4" w:space="0" w:color="auto"/>
            </w:tcBorders>
          </w:tcPr>
          <w:p w14:paraId="1D4671DC" w14:textId="77777777" w:rsidR="000121B3" w:rsidRPr="00FF0ABA" w:rsidRDefault="000121B3" w:rsidP="00842030">
            <w:pPr>
              <w:numPr>
                <w:ilvl w:val="0"/>
                <w:numId w:val="50"/>
              </w:numPr>
              <w:spacing w:after="0" w:line="240" w:lineRule="auto"/>
              <w:ind w:left="364"/>
              <w:jc w:val="both"/>
              <w:rPr>
                <w:rFonts w:ascii="Times New Roman" w:hAnsi="Times New Roman"/>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institucionalne</w:t>
            </w:r>
            <w:r w:rsidR="001844A2" w:rsidRPr="00FF0ABA">
              <w:rPr>
                <w:rFonts w:ascii="Times New Roman" w:hAnsi="Times New Roman"/>
              </w:rPr>
              <w:t xml:space="preserve"> </w:t>
            </w:r>
            <w:r w:rsidRPr="00FF0ABA">
              <w:rPr>
                <w:rFonts w:ascii="Times New Roman" w:hAnsi="Times New Roman"/>
              </w:rPr>
              <w:t>podrške</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unaprjeđenje</w:t>
            </w:r>
            <w:r w:rsidR="001844A2" w:rsidRPr="00FF0ABA">
              <w:rPr>
                <w:rFonts w:ascii="Times New Roman" w:hAnsi="Times New Roman"/>
              </w:rPr>
              <w:t xml:space="preserve"> </w:t>
            </w:r>
            <w:r w:rsidRPr="00FF0ABA">
              <w:rPr>
                <w:rFonts w:ascii="Times New Roman" w:hAnsi="Times New Roman"/>
              </w:rPr>
              <w:t>postojećih</w:t>
            </w:r>
            <w:r w:rsidR="001844A2" w:rsidRPr="00FF0ABA">
              <w:rPr>
                <w:rFonts w:ascii="Times New Roman" w:hAnsi="Times New Roman"/>
              </w:rPr>
              <w:t xml:space="preserve"> </w:t>
            </w:r>
            <w:r w:rsidRPr="00FF0ABA">
              <w:rPr>
                <w:rFonts w:ascii="Times New Roman" w:hAnsi="Times New Roman"/>
              </w:rPr>
              <w:t>sistema</w:t>
            </w:r>
            <w:r w:rsidR="001844A2" w:rsidRPr="00FF0ABA">
              <w:rPr>
                <w:rFonts w:ascii="Times New Roman" w:hAnsi="Times New Roman"/>
              </w:rPr>
              <w:t xml:space="preserve"> </w:t>
            </w:r>
            <w:r w:rsidRPr="00FF0ABA">
              <w:rPr>
                <w:rFonts w:ascii="Times New Roman" w:hAnsi="Times New Roman"/>
              </w:rPr>
              <w:t>službenih</w:t>
            </w:r>
            <w:r w:rsidR="001844A2" w:rsidRPr="00FF0ABA">
              <w:rPr>
                <w:rFonts w:ascii="Times New Roman" w:hAnsi="Times New Roman"/>
              </w:rPr>
              <w:t xml:space="preserve"> </w:t>
            </w:r>
            <w:r w:rsidRPr="00FF0ABA">
              <w:rPr>
                <w:rFonts w:ascii="Times New Roman" w:hAnsi="Times New Roman"/>
              </w:rPr>
              <w:t>kontrola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bezbjednosti</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veterine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fitosanitarnoj</w:t>
            </w:r>
            <w:r w:rsidR="001844A2" w:rsidRPr="00FF0ABA">
              <w:rPr>
                <w:rFonts w:ascii="Times New Roman" w:hAnsi="Times New Roman"/>
              </w:rPr>
              <w:t xml:space="preserve"> </w:t>
            </w:r>
            <w:r w:rsidRPr="00FF0ABA">
              <w:rPr>
                <w:rFonts w:ascii="Times New Roman" w:hAnsi="Times New Roman"/>
              </w:rPr>
              <w:t>oblasti;</w:t>
            </w:r>
          </w:p>
          <w:p w14:paraId="328AD6F8" w14:textId="77777777" w:rsidR="000121B3" w:rsidRPr="00FF0ABA" w:rsidRDefault="000121B3" w:rsidP="00842030">
            <w:pPr>
              <w:numPr>
                <w:ilvl w:val="0"/>
                <w:numId w:val="50"/>
              </w:numPr>
              <w:spacing w:after="0" w:line="240" w:lineRule="auto"/>
              <w:ind w:left="364"/>
              <w:jc w:val="both"/>
              <w:rPr>
                <w:rFonts w:ascii="Times New Roman" w:hAnsi="Times New Roman"/>
              </w:rPr>
            </w:pPr>
            <w:r w:rsidRPr="00FF0ABA">
              <w:rPr>
                <w:rFonts w:ascii="Times New Roman" w:hAnsi="Times New Roman"/>
              </w:rPr>
              <w:t>blagovremena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efektivna</w:t>
            </w:r>
            <w:r w:rsidR="001844A2" w:rsidRPr="00FF0ABA">
              <w:rPr>
                <w:rFonts w:ascii="Times New Roman" w:hAnsi="Times New Roman"/>
              </w:rPr>
              <w:t xml:space="preserve"> </w:t>
            </w:r>
            <w:r w:rsidRPr="00FF0ABA">
              <w:rPr>
                <w:rFonts w:ascii="Times New Roman" w:hAnsi="Times New Roman"/>
              </w:rPr>
              <w:t>realizacija</w:t>
            </w:r>
            <w:r w:rsidR="001844A2" w:rsidRPr="00FF0ABA">
              <w:rPr>
                <w:rFonts w:ascii="Times New Roman" w:hAnsi="Times New Roman"/>
              </w:rPr>
              <w:t xml:space="preserve"> </w:t>
            </w:r>
            <w:r w:rsidRPr="00FF0ABA">
              <w:rPr>
                <w:rFonts w:ascii="Times New Roman" w:hAnsi="Times New Roman"/>
              </w:rPr>
              <w:t>planiranih</w:t>
            </w:r>
            <w:r w:rsidR="001844A2" w:rsidRPr="00FF0ABA">
              <w:rPr>
                <w:rFonts w:ascii="Times New Roman" w:hAnsi="Times New Roman"/>
              </w:rPr>
              <w:t xml:space="preserve"> </w:t>
            </w:r>
            <w:r w:rsidRPr="00FF0ABA">
              <w:rPr>
                <w:rFonts w:ascii="Times New Roman" w:hAnsi="Times New Roman"/>
              </w:rPr>
              <w:t>aktivnosti;</w:t>
            </w:r>
          </w:p>
          <w:p w14:paraId="1365BDF7" w14:textId="77777777" w:rsidR="000121B3" w:rsidRPr="00FF0ABA" w:rsidRDefault="000121B3" w:rsidP="00842030">
            <w:pPr>
              <w:numPr>
                <w:ilvl w:val="0"/>
                <w:numId w:val="50"/>
              </w:numPr>
              <w:spacing w:after="0" w:line="240" w:lineRule="auto"/>
              <w:ind w:left="364"/>
              <w:jc w:val="both"/>
              <w:rPr>
                <w:rFonts w:ascii="Times New Roman" w:hAnsi="Times New Roman"/>
              </w:rPr>
            </w:pPr>
            <w:r w:rsidRPr="00FF0ABA">
              <w:rPr>
                <w:rFonts w:ascii="Times New Roman" w:hAnsi="Times New Roman"/>
              </w:rPr>
              <w:t>usvajanje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implementacija</w:t>
            </w:r>
            <w:r w:rsidR="001844A2" w:rsidRPr="00FF0ABA">
              <w:rPr>
                <w:rFonts w:ascii="Times New Roman" w:hAnsi="Times New Roman"/>
              </w:rPr>
              <w:t xml:space="preserve"> </w:t>
            </w:r>
            <w:r w:rsidRPr="00FF0ABA">
              <w:rPr>
                <w:rFonts w:ascii="Times New Roman" w:hAnsi="Times New Roman"/>
              </w:rPr>
              <w:t>EU</w:t>
            </w:r>
            <w:r w:rsidR="001844A2" w:rsidRPr="00FF0ABA">
              <w:rPr>
                <w:rFonts w:ascii="Times New Roman" w:hAnsi="Times New Roman"/>
              </w:rPr>
              <w:t xml:space="preserve"> </w:t>
            </w:r>
            <w:r w:rsidRPr="00FF0ABA">
              <w:rPr>
                <w:rFonts w:ascii="Times New Roman" w:hAnsi="Times New Roman"/>
              </w:rPr>
              <w:t>metoda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tehnika</w:t>
            </w:r>
            <w:r w:rsidR="001844A2" w:rsidRPr="00FF0ABA">
              <w:rPr>
                <w:rFonts w:ascii="Times New Roman" w:hAnsi="Times New Roman"/>
              </w:rPr>
              <w:t xml:space="preserve"> </w:t>
            </w:r>
            <w:r w:rsidRPr="00FF0ABA">
              <w:rPr>
                <w:rFonts w:ascii="Times New Roman" w:hAnsi="Times New Roman"/>
              </w:rPr>
              <w:t>službenih</w:t>
            </w:r>
            <w:r w:rsidR="001844A2" w:rsidRPr="00FF0ABA">
              <w:rPr>
                <w:rFonts w:ascii="Times New Roman" w:hAnsi="Times New Roman"/>
              </w:rPr>
              <w:t xml:space="preserve"> </w:t>
            </w:r>
            <w:r w:rsidRPr="00FF0ABA">
              <w:rPr>
                <w:rFonts w:ascii="Times New Roman" w:hAnsi="Times New Roman"/>
              </w:rPr>
              <w:t>kontrola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laboratorijskih</w:t>
            </w:r>
            <w:r w:rsidR="001844A2" w:rsidRPr="00FF0ABA">
              <w:rPr>
                <w:rFonts w:ascii="Times New Roman" w:hAnsi="Times New Roman"/>
              </w:rPr>
              <w:t xml:space="preserve"> </w:t>
            </w:r>
            <w:r w:rsidRPr="00FF0ABA">
              <w:rPr>
                <w:rFonts w:ascii="Times New Roman" w:hAnsi="Times New Roman"/>
              </w:rPr>
              <w:t>kapaciteta,</w:t>
            </w:r>
            <w:r w:rsidRPr="00FF0ABA">
              <w:rPr>
                <w:rFonts w:ascii="Times New Roman" w:hAnsi="Times New Roman"/>
                <w:bCs/>
              </w:rPr>
              <w:t>bezbjednog</w:t>
            </w:r>
            <w:r w:rsidR="001844A2" w:rsidRPr="00FF0ABA">
              <w:rPr>
                <w:rFonts w:ascii="Times New Roman" w:hAnsi="Times New Roman"/>
                <w:bCs/>
              </w:rPr>
              <w:t xml:space="preserve"> </w:t>
            </w:r>
            <w:r w:rsidRPr="00FF0ABA">
              <w:rPr>
                <w:rFonts w:ascii="Times New Roman" w:hAnsi="Times New Roman"/>
                <w:bCs/>
              </w:rPr>
              <w:t>odlaganja</w:t>
            </w:r>
            <w:r w:rsidR="001844A2" w:rsidRPr="00FF0ABA">
              <w:rPr>
                <w:rFonts w:ascii="Times New Roman" w:hAnsi="Times New Roman"/>
                <w:bCs/>
              </w:rPr>
              <w:t xml:space="preserve"> </w:t>
            </w:r>
            <w:r w:rsidRPr="00FF0ABA">
              <w:rPr>
                <w:rFonts w:ascii="Times New Roman" w:hAnsi="Times New Roman"/>
                <w:bCs/>
              </w:rPr>
              <w:t>nusproizvoda</w:t>
            </w:r>
            <w:r w:rsidR="001844A2" w:rsidRPr="00FF0ABA">
              <w:rPr>
                <w:rFonts w:ascii="Times New Roman" w:hAnsi="Times New Roman"/>
                <w:bCs/>
              </w:rPr>
              <w:t xml:space="preserve"> </w:t>
            </w:r>
            <w:r w:rsidRPr="00FF0ABA">
              <w:rPr>
                <w:rFonts w:ascii="Times New Roman" w:hAnsi="Times New Roman"/>
                <w:bCs/>
              </w:rPr>
              <w:t>životinjskog</w:t>
            </w:r>
            <w:r w:rsidR="001844A2" w:rsidRPr="00FF0ABA">
              <w:rPr>
                <w:rFonts w:ascii="Times New Roman" w:hAnsi="Times New Roman"/>
                <w:bCs/>
              </w:rPr>
              <w:t xml:space="preserve"> </w:t>
            </w:r>
            <w:r w:rsidRPr="00FF0ABA">
              <w:rPr>
                <w:rFonts w:ascii="Times New Roman" w:hAnsi="Times New Roman"/>
                <w:bCs/>
              </w:rPr>
              <w:t>porijekla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drugih</w:t>
            </w:r>
            <w:r w:rsidR="001844A2" w:rsidRPr="00FF0ABA">
              <w:rPr>
                <w:rFonts w:ascii="Times New Roman" w:hAnsi="Times New Roman"/>
              </w:rPr>
              <w:t xml:space="preserve"> </w:t>
            </w:r>
            <w:r w:rsidRPr="00FF0ABA">
              <w:rPr>
                <w:rFonts w:ascii="Times New Roman" w:hAnsi="Times New Roman"/>
              </w:rPr>
              <w:t>preporučenih</w:t>
            </w:r>
            <w:r w:rsidR="001844A2" w:rsidRPr="00FF0ABA">
              <w:rPr>
                <w:rFonts w:ascii="Times New Roman" w:hAnsi="Times New Roman"/>
              </w:rPr>
              <w:t xml:space="preserve"> </w:t>
            </w:r>
            <w:r w:rsidRPr="00FF0ABA">
              <w:rPr>
                <w:rFonts w:ascii="Times New Roman" w:hAnsi="Times New Roman"/>
              </w:rPr>
              <w:t>standarda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oblasti</w:t>
            </w:r>
            <w:r w:rsidR="001844A2" w:rsidRPr="00FF0ABA">
              <w:rPr>
                <w:rFonts w:ascii="Times New Roman" w:hAnsi="Times New Roman"/>
              </w:rPr>
              <w:t xml:space="preserve"> </w:t>
            </w:r>
            <w:r w:rsidRPr="00FF0ABA">
              <w:rPr>
                <w:rFonts w:ascii="Times New Roman" w:hAnsi="Times New Roman"/>
              </w:rPr>
              <w:t>bezbjednosti</w:t>
            </w:r>
            <w:r w:rsidR="001844A2" w:rsidRPr="00FF0ABA">
              <w:rPr>
                <w:rFonts w:ascii="Times New Roman" w:hAnsi="Times New Roman"/>
              </w:rPr>
              <w:t xml:space="preserve"> </w:t>
            </w:r>
            <w:r w:rsidRPr="00FF0ABA">
              <w:rPr>
                <w:rFonts w:ascii="Times New Roman" w:hAnsi="Times New Roman"/>
              </w:rPr>
              <w:t>hrane,</w:t>
            </w:r>
            <w:r w:rsidR="001844A2" w:rsidRPr="00FF0ABA">
              <w:rPr>
                <w:rFonts w:ascii="Times New Roman" w:hAnsi="Times New Roman"/>
              </w:rPr>
              <w:t xml:space="preserve"> </w:t>
            </w:r>
            <w:r w:rsidRPr="00FF0ABA">
              <w:rPr>
                <w:rFonts w:ascii="Times New Roman" w:hAnsi="Times New Roman"/>
              </w:rPr>
              <w:t>veterine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fitosanitarnoj</w:t>
            </w:r>
            <w:r w:rsidR="001844A2" w:rsidRPr="00FF0ABA">
              <w:rPr>
                <w:rFonts w:ascii="Times New Roman" w:hAnsi="Times New Roman"/>
              </w:rPr>
              <w:t xml:space="preserve"> </w:t>
            </w:r>
            <w:r w:rsidRPr="00FF0ABA">
              <w:rPr>
                <w:rFonts w:ascii="Times New Roman" w:hAnsi="Times New Roman"/>
              </w:rPr>
              <w:t>oblasti;</w:t>
            </w:r>
          </w:p>
          <w:p w14:paraId="4135665A" w14:textId="77777777" w:rsidR="000121B3" w:rsidRPr="00FF0ABA" w:rsidRDefault="000121B3" w:rsidP="00842030">
            <w:pPr>
              <w:numPr>
                <w:ilvl w:val="0"/>
                <w:numId w:val="50"/>
              </w:numPr>
              <w:spacing w:after="0" w:line="240" w:lineRule="auto"/>
              <w:ind w:left="364"/>
              <w:jc w:val="both"/>
              <w:rPr>
                <w:rFonts w:ascii="Times New Roman" w:hAnsi="Times New Roman"/>
              </w:rPr>
            </w:pPr>
            <w:r w:rsidRPr="00FF0ABA">
              <w:rPr>
                <w:rFonts w:ascii="Times New Roman" w:hAnsi="Times New Roman"/>
              </w:rPr>
              <w:t>informisanje</w:t>
            </w:r>
            <w:r w:rsidR="001844A2" w:rsidRPr="00FF0ABA">
              <w:rPr>
                <w:rFonts w:ascii="Times New Roman" w:hAnsi="Times New Roman"/>
              </w:rPr>
              <w:t xml:space="preserve"> </w:t>
            </w:r>
            <w:r w:rsidRPr="00FF0ABA">
              <w:rPr>
                <w:rFonts w:ascii="Times New Roman" w:hAnsi="Times New Roman"/>
              </w:rPr>
              <w:t>korisnika</w:t>
            </w:r>
            <w:r w:rsidR="001844A2" w:rsidRPr="00FF0ABA">
              <w:rPr>
                <w:rFonts w:ascii="Times New Roman" w:hAnsi="Times New Roman"/>
              </w:rPr>
              <w:t xml:space="preserve"> </w:t>
            </w:r>
            <w:r w:rsidRPr="00FF0ABA">
              <w:rPr>
                <w:rFonts w:ascii="Times New Roman" w:hAnsi="Times New Roman"/>
              </w:rPr>
              <w:t>usluga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obavještavanje</w:t>
            </w:r>
            <w:r w:rsidR="001844A2" w:rsidRPr="00FF0ABA">
              <w:rPr>
                <w:rFonts w:ascii="Times New Roman" w:hAnsi="Times New Roman"/>
              </w:rPr>
              <w:t xml:space="preserve"> </w:t>
            </w:r>
            <w:r w:rsidRPr="00FF0ABA">
              <w:rPr>
                <w:rFonts w:ascii="Times New Roman" w:hAnsi="Times New Roman"/>
              </w:rPr>
              <w:t>javnosti</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preduzetim</w:t>
            </w:r>
            <w:r w:rsidR="001844A2" w:rsidRPr="00FF0ABA">
              <w:rPr>
                <w:rFonts w:ascii="Times New Roman" w:hAnsi="Times New Roman"/>
              </w:rPr>
              <w:t xml:space="preserve"> </w:t>
            </w:r>
            <w:r w:rsidRPr="00FF0ABA">
              <w:rPr>
                <w:rFonts w:ascii="Times New Roman" w:hAnsi="Times New Roman"/>
              </w:rPr>
              <w:t>aktivnostima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ovim</w:t>
            </w:r>
            <w:r w:rsidR="001844A2" w:rsidRPr="00FF0ABA">
              <w:rPr>
                <w:rFonts w:ascii="Times New Roman" w:hAnsi="Times New Roman"/>
              </w:rPr>
              <w:t xml:space="preserve"> </w:t>
            </w:r>
            <w:r w:rsidRPr="00FF0ABA">
              <w:rPr>
                <w:rFonts w:ascii="Times New Roman" w:hAnsi="Times New Roman"/>
              </w:rPr>
              <w:t>oblastima.</w:t>
            </w:r>
          </w:p>
        </w:tc>
      </w:tr>
      <w:tr w:rsidR="000121B3" w:rsidRPr="00FF0ABA" w14:paraId="0F42293A" w14:textId="77777777" w:rsidTr="00842030">
        <w:trPr>
          <w:trHeight w:val="20"/>
        </w:trPr>
        <w:tc>
          <w:tcPr>
            <w:tcW w:w="634" w:type="pct"/>
            <w:tcBorders>
              <w:top w:val="single" w:sz="4" w:space="0" w:color="auto"/>
              <w:left w:val="single" w:sz="4" w:space="0" w:color="auto"/>
              <w:bottom w:val="single" w:sz="4" w:space="0" w:color="auto"/>
              <w:right w:val="single" w:sz="4" w:space="0" w:color="auto"/>
            </w:tcBorders>
            <w:vAlign w:val="center"/>
          </w:tcPr>
          <w:p w14:paraId="13DD2286" w14:textId="77777777" w:rsidR="000121B3" w:rsidRPr="00FF0ABA" w:rsidRDefault="000121B3" w:rsidP="00842030">
            <w:pPr>
              <w:spacing w:after="0" w:line="240" w:lineRule="auto"/>
              <w:jc w:val="center"/>
              <w:rPr>
                <w:rFonts w:ascii="Times New Roman" w:hAnsi="Times New Roman"/>
              </w:rPr>
            </w:pPr>
            <w:r w:rsidRPr="00FF0ABA">
              <w:rPr>
                <w:rFonts w:ascii="Times New Roman" w:hAnsi="Times New Roman"/>
              </w:rPr>
              <w:t>Opis</w:t>
            </w:r>
            <w:r w:rsidR="001844A2" w:rsidRPr="00FF0ABA">
              <w:rPr>
                <w:rFonts w:ascii="Times New Roman" w:hAnsi="Times New Roman"/>
              </w:rPr>
              <w:t xml:space="preserve"> </w:t>
            </w:r>
            <w:r w:rsidRPr="00FF0ABA">
              <w:rPr>
                <w:rFonts w:ascii="Times New Roman" w:hAnsi="Times New Roman"/>
              </w:rPr>
              <w:t>mjere</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kriterijumi</w:t>
            </w:r>
            <w:r w:rsidR="001844A2" w:rsidRPr="00FF0ABA">
              <w:rPr>
                <w:rFonts w:ascii="Times New Roman" w:hAnsi="Times New Roman"/>
              </w:rPr>
              <w:t xml:space="preserve"> </w:t>
            </w:r>
            <w:r w:rsidRPr="00FF0ABA">
              <w:rPr>
                <w:rFonts w:ascii="Times New Roman" w:hAnsi="Times New Roman"/>
              </w:rPr>
              <w:t>za</w:t>
            </w:r>
            <w:r w:rsidR="001844A2" w:rsidRPr="00FF0ABA">
              <w:rPr>
                <w:rFonts w:ascii="Times New Roman" w:hAnsi="Times New Roman"/>
              </w:rPr>
              <w:t xml:space="preserve"> </w:t>
            </w:r>
            <w:r w:rsidRPr="00FF0ABA">
              <w:rPr>
                <w:rFonts w:ascii="Times New Roman" w:hAnsi="Times New Roman"/>
              </w:rPr>
              <w:t>podršku</w:t>
            </w:r>
          </w:p>
        </w:tc>
        <w:tc>
          <w:tcPr>
            <w:tcW w:w="4366" w:type="pct"/>
            <w:gridSpan w:val="2"/>
            <w:tcBorders>
              <w:top w:val="single" w:sz="4" w:space="0" w:color="auto"/>
              <w:left w:val="single" w:sz="4" w:space="0" w:color="auto"/>
              <w:bottom w:val="single" w:sz="4" w:space="0" w:color="auto"/>
              <w:right w:val="single" w:sz="4" w:space="0" w:color="auto"/>
            </w:tcBorders>
            <w:vAlign w:val="center"/>
          </w:tcPr>
          <w:p w14:paraId="25823544" w14:textId="77777777" w:rsidR="000121B3" w:rsidRPr="00FF0ABA" w:rsidRDefault="000121B3" w:rsidP="00842030">
            <w:pPr>
              <w:spacing w:after="0" w:line="240" w:lineRule="auto"/>
              <w:jc w:val="both"/>
              <w:rPr>
                <w:rFonts w:ascii="Times New Roman" w:hAnsi="Times New Roman"/>
              </w:rPr>
            </w:pPr>
            <w:r w:rsidRPr="00FF0ABA">
              <w:rPr>
                <w:rFonts w:ascii="Times New Roman" w:hAnsi="Times New Roman"/>
              </w:rPr>
              <w:t>Aktivnosti</w:t>
            </w:r>
            <w:r w:rsidR="001844A2" w:rsidRPr="00FF0ABA">
              <w:rPr>
                <w:rFonts w:ascii="Times New Roman" w:hAnsi="Times New Roman"/>
              </w:rPr>
              <w:t xml:space="preserve"> </w:t>
            </w:r>
            <w:r w:rsidRPr="00FF0ABA">
              <w:rPr>
                <w:rFonts w:ascii="Times New Roman" w:hAnsi="Times New Roman"/>
              </w:rPr>
              <w:t>kroz</w:t>
            </w:r>
            <w:r w:rsidR="001844A2" w:rsidRPr="00FF0ABA">
              <w:rPr>
                <w:rFonts w:ascii="Times New Roman" w:hAnsi="Times New Roman"/>
              </w:rPr>
              <w:t xml:space="preserve"> </w:t>
            </w:r>
            <w:r w:rsidRPr="00FF0ABA">
              <w:rPr>
                <w:rFonts w:ascii="Times New Roman" w:hAnsi="Times New Roman"/>
              </w:rPr>
              <w:t>koje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pruža</w:t>
            </w:r>
            <w:r w:rsidR="001844A2" w:rsidRPr="00FF0ABA">
              <w:rPr>
                <w:rFonts w:ascii="Times New Roman" w:hAnsi="Times New Roman"/>
              </w:rPr>
              <w:t xml:space="preserve"> </w:t>
            </w:r>
            <w:r w:rsidRPr="00FF0ABA">
              <w:rPr>
                <w:rFonts w:ascii="Times New Roman" w:hAnsi="Times New Roman"/>
              </w:rPr>
              <w:t>podrška</w:t>
            </w:r>
            <w:r w:rsidR="001844A2" w:rsidRPr="00FF0ABA">
              <w:rPr>
                <w:rFonts w:ascii="Times New Roman" w:hAnsi="Times New Roman"/>
              </w:rPr>
              <w:t xml:space="preserve"> </w:t>
            </w:r>
            <w:r w:rsidRPr="00FF0ABA">
              <w:rPr>
                <w:rFonts w:ascii="Times New Roman" w:hAnsi="Times New Roman"/>
              </w:rPr>
              <w:t>korisnicima</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okviru</w:t>
            </w:r>
            <w:r w:rsidR="001844A2" w:rsidRPr="00FF0ABA">
              <w:rPr>
                <w:rFonts w:ascii="Times New Roman" w:hAnsi="Times New Roman"/>
              </w:rPr>
              <w:t xml:space="preserve"> </w:t>
            </w:r>
            <w:r w:rsidRPr="00FF0ABA">
              <w:rPr>
                <w:rFonts w:ascii="Times New Roman" w:hAnsi="Times New Roman"/>
              </w:rPr>
              <w:t>Komponente</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MIDAS</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definisani</w:t>
            </w:r>
            <w:r w:rsidR="001844A2" w:rsidRPr="00FF0ABA">
              <w:rPr>
                <w:rFonts w:ascii="Times New Roman" w:hAnsi="Times New Roman"/>
              </w:rPr>
              <w:t xml:space="preserve"> </w:t>
            </w:r>
            <w:r w:rsidRPr="00FF0ABA">
              <w:rPr>
                <w:rFonts w:ascii="Times New Roman" w:hAnsi="Times New Roman"/>
              </w:rPr>
              <w:t>su</w:t>
            </w:r>
            <w:r w:rsidR="001844A2" w:rsidRPr="00FF0ABA">
              <w:rPr>
                <w:rFonts w:ascii="Times New Roman" w:hAnsi="Times New Roman"/>
              </w:rPr>
              <w:t xml:space="preserve"> </w:t>
            </w:r>
            <w:r w:rsidRPr="00FF0ABA">
              <w:rPr>
                <w:rFonts w:ascii="Times New Roman" w:hAnsi="Times New Roman"/>
              </w:rPr>
              <w:t>Ugovorom</w:t>
            </w:r>
            <w:r w:rsidR="001844A2" w:rsidRPr="00FF0ABA">
              <w:rPr>
                <w:rFonts w:ascii="Times New Roman" w:hAnsi="Times New Roman"/>
              </w:rPr>
              <w:t xml:space="preserve"> </w:t>
            </w:r>
            <w:r w:rsidRPr="00FF0ABA">
              <w:rPr>
                <w:rFonts w:ascii="Times New Roman" w:hAnsi="Times New Roman"/>
              </w:rPr>
              <w:t>o</w:t>
            </w:r>
            <w:r w:rsidR="001844A2" w:rsidRPr="00FF0ABA">
              <w:rPr>
                <w:rFonts w:ascii="Times New Roman" w:hAnsi="Times New Roman"/>
              </w:rPr>
              <w:t xml:space="preserve"> </w:t>
            </w:r>
            <w:r w:rsidRPr="00FF0ABA">
              <w:rPr>
                <w:rFonts w:ascii="Times New Roman" w:hAnsi="Times New Roman"/>
              </w:rPr>
              <w:t>zajmu,</w:t>
            </w:r>
            <w:r w:rsidR="001844A2" w:rsidRPr="00FF0ABA">
              <w:rPr>
                <w:rFonts w:ascii="Times New Roman" w:hAnsi="Times New Roman"/>
              </w:rPr>
              <w:t xml:space="preserve"> </w:t>
            </w:r>
            <w:r w:rsidRPr="00FF0ABA">
              <w:rPr>
                <w:rFonts w:ascii="Times New Roman" w:hAnsi="Times New Roman"/>
              </w:rPr>
              <w:t>Operativnim</w:t>
            </w:r>
            <w:r w:rsidR="001844A2" w:rsidRPr="00FF0ABA">
              <w:rPr>
                <w:rFonts w:ascii="Times New Roman" w:hAnsi="Times New Roman"/>
              </w:rPr>
              <w:t xml:space="preserve"> </w:t>
            </w:r>
            <w:r w:rsidRPr="00FF0ABA">
              <w:rPr>
                <w:rFonts w:ascii="Times New Roman" w:hAnsi="Times New Roman"/>
              </w:rPr>
              <w:t>priručnikom</w:t>
            </w:r>
            <w:r w:rsidR="001844A2" w:rsidRPr="00FF0ABA">
              <w:rPr>
                <w:rFonts w:ascii="Times New Roman" w:hAnsi="Times New Roman"/>
              </w:rPr>
              <w:t xml:space="preserve"> </w:t>
            </w:r>
            <w:r w:rsidRPr="00FF0ABA">
              <w:rPr>
                <w:rFonts w:ascii="Times New Roman" w:hAnsi="Times New Roman"/>
              </w:rPr>
              <w:t>MIDAS</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procedurama</w:t>
            </w:r>
            <w:r w:rsidR="001844A2" w:rsidRPr="00FF0ABA">
              <w:rPr>
                <w:rFonts w:ascii="Times New Roman" w:hAnsi="Times New Roman"/>
              </w:rPr>
              <w:t xml:space="preserve"> </w:t>
            </w:r>
            <w:r w:rsidRPr="00FF0ABA">
              <w:rPr>
                <w:rFonts w:ascii="Times New Roman" w:hAnsi="Times New Roman"/>
              </w:rPr>
              <w:t>Svjetske</w:t>
            </w:r>
            <w:r w:rsidR="001844A2" w:rsidRPr="00FF0ABA">
              <w:rPr>
                <w:rFonts w:ascii="Times New Roman" w:hAnsi="Times New Roman"/>
              </w:rPr>
              <w:t xml:space="preserve"> </w:t>
            </w:r>
            <w:r w:rsidRPr="00FF0ABA">
              <w:rPr>
                <w:rFonts w:ascii="Times New Roman" w:hAnsi="Times New Roman"/>
              </w:rPr>
              <w:t>Banke.</w:t>
            </w:r>
          </w:p>
        </w:tc>
      </w:tr>
      <w:tr w:rsidR="000121B3" w:rsidRPr="00FF0ABA" w14:paraId="4E86D086" w14:textId="77777777" w:rsidTr="00842030">
        <w:trPr>
          <w:trHeight w:val="20"/>
        </w:trPr>
        <w:tc>
          <w:tcPr>
            <w:tcW w:w="634" w:type="pct"/>
            <w:tcBorders>
              <w:top w:val="single" w:sz="4" w:space="0" w:color="auto"/>
              <w:left w:val="single" w:sz="4" w:space="0" w:color="auto"/>
              <w:bottom w:val="single" w:sz="4" w:space="0" w:color="auto"/>
              <w:right w:val="single" w:sz="4" w:space="0" w:color="auto"/>
            </w:tcBorders>
            <w:vAlign w:val="center"/>
          </w:tcPr>
          <w:p w14:paraId="78346065" w14:textId="77777777" w:rsidR="000121B3" w:rsidRPr="00FF0ABA" w:rsidRDefault="000121B3" w:rsidP="00842030">
            <w:pPr>
              <w:spacing w:after="0" w:line="240" w:lineRule="auto"/>
              <w:jc w:val="center"/>
              <w:rPr>
                <w:rFonts w:ascii="Times New Roman" w:hAnsi="Times New Roman"/>
              </w:rPr>
            </w:pPr>
            <w:r w:rsidRPr="00FF0ABA">
              <w:rPr>
                <w:rFonts w:ascii="Times New Roman" w:hAnsi="Times New Roman"/>
              </w:rPr>
              <w:t>Korisnici</w:t>
            </w:r>
          </w:p>
        </w:tc>
        <w:tc>
          <w:tcPr>
            <w:tcW w:w="4366" w:type="pct"/>
            <w:gridSpan w:val="2"/>
            <w:tcBorders>
              <w:top w:val="single" w:sz="4" w:space="0" w:color="auto"/>
              <w:left w:val="single" w:sz="4" w:space="0" w:color="auto"/>
              <w:bottom w:val="single" w:sz="4" w:space="0" w:color="auto"/>
              <w:right w:val="single" w:sz="4" w:space="0" w:color="auto"/>
            </w:tcBorders>
          </w:tcPr>
          <w:p w14:paraId="0C630A17" w14:textId="77777777" w:rsidR="000121B3" w:rsidRPr="00FF0ABA" w:rsidRDefault="000121B3" w:rsidP="00842030">
            <w:pPr>
              <w:spacing w:after="0" w:line="240" w:lineRule="auto"/>
              <w:jc w:val="both"/>
              <w:rPr>
                <w:rFonts w:ascii="Times New Roman" w:hAnsi="Times New Roman"/>
              </w:rPr>
            </w:pPr>
            <w:r w:rsidRPr="00FF0ABA">
              <w:rPr>
                <w:rFonts w:ascii="Times New Roman" w:hAnsi="Times New Roman"/>
              </w:rPr>
              <w:t>Ministarstvo</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Organ</w:t>
            </w:r>
            <w:r w:rsidR="001844A2" w:rsidRPr="00FF0ABA">
              <w:rPr>
                <w:rFonts w:ascii="Times New Roman" w:hAnsi="Times New Roman"/>
              </w:rPr>
              <w:t xml:space="preserve"> </w:t>
            </w:r>
            <w:r w:rsidRPr="00FF0ABA">
              <w:rPr>
                <w:rFonts w:ascii="Times New Roman" w:hAnsi="Times New Roman"/>
              </w:rPr>
              <w:t>uprave</w:t>
            </w:r>
          </w:p>
        </w:tc>
      </w:tr>
      <w:tr w:rsidR="000121B3" w:rsidRPr="00FF0ABA" w14:paraId="54C5BD65" w14:textId="77777777" w:rsidTr="00842030">
        <w:trPr>
          <w:trHeight w:val="20"/>
        </w:trPr>
        <w:tc>
          <w:tcPr>
            <w:tcW w:w="634" w:type="pct"/>
            <w:tcBorders>
              <w:top w:val="single" w:sz="4" w:space="0" w:color="auto"/>
              <w:left w:val="single" w:sz="4" w:space="0" w:color="auto"/>
              <w:bottom w:val="single" w:sz="4" w:space="0" w:color="auto"/>
              <w:right w:val="single" w:sz="4" w:space="0" w:color="auto"/>
            </w:tcBorders>
            <w:vAlign w:val="center"/>
          </w:tcPr>
          <w:p w14:paraId="24FA790D" w14:textId="77777777" w:rsidR="000121B3" w:rsidRPr="00FF0ABA" w:rsidRDefault="000121B3" w:rsidP="00842030">
            <w:pPr>
              <w:spacing w:after="0" w:line="240" w:lineRule="auto"/>
              <w:jc w:val="center"/>
              <w:rPr>
                <w:rFonts w:ascii="Times New Roman" w:hAnsi="Times New Roman"/>
              </w:rPr>
            </w:pPr>
            <w:r w:rsidRPr="00FF0ABA">
              <w:rPr>
                <w:rFonts w:ascii="Times New Roman" w:hAnsi="Times New Roman"/>
              </w:rPr>
              <w:t>Način</w:t>
            </w:r>
          </w:p>
          <w:p w14:paraId="3802AF6E" w14:textId="77777777" w:rsidR="000121B3" w:rsidRPr="00FF0ABA" w:rsidRDefault="000121B3" w:rsidP="00842030">
            <w:pPr>
              <w:spacing w:after="0" w:line="240" w:lineRule="auto"/>
              <w:jc w:val="center"/>
              <w:rPr>
                <w:rFonts w:ascii="Times New Roman" w:hAnsi="Times New Roman"/>
              </w:rPr>
            </w:pPr>
            <w:r w:rsidRPr="00FF0ABA">
              <w:rPr>
                <w:rFonts w:ascii="Times New Roman" w:hAnsi="Times New Roman"/>
              </w:rPr>
              <w:t>plaćanja</w:t>
            </w:r>
          </w:p>
        </w:tc>
        <w:tc>
          <w:tcPr>
            <w:tcW w:w="4366" w:type="pct"/>
            <w:gridSpan w:val="2"/>
            <w:tcBorders>
              <w:top w:val="single" w:sz="4" w:space="0" w:color="auto"/>
              <w:left w:val="single" w:sz="4" w:space="0" w:color="auto"/>
              <w:bottom w:val="single" w:sz="4" w:space="0" w:color="auto"/>
              <w:right w:val="single" w:sz="4" w:space="0" w:color="auto"/>
            </w:tcBorders>
            <w:vAlign w:val="center"/>
          </w:tcPr>
          <w:p w14:paraId="5A10E248" w14:textId="77777777" w:rsidR="000121B3" w:rsidRPr="00FF0ABA" w:rsidRDefault="000121B3" w:rsidP="00842030">
            <w:pPr>
              <w:spacing w:after="0" w:line="240" w:lineRule="auto"/>
              <w:rPr>
                <w:rFonts w:ascii="Times New Roman" w:hAnsi="Times New Roman"/>
              </w:rPr>
            </w:pPr>
            <w:r w:rsidRPr="00FF0ABA">
              <w:rPr>
                <w:rFonts w:ascii="Times New Roman" w:hAnsi="Times New Roman"/>
              </w:rPr>
              <w:t>Plaćanja</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vršiti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procedurama</w:t>
            </w:r>
            <w:r w:rsidR="001844A2" w:rsidRPr="00FF0ABA">
              <w:rPr>
                <w:rFonts w:ascii="Times New Roman" w:hAnsi="Times New Roman"/>
              </w:rPr>
              <w:t xml:space="preserve"> </w:t>
            </w:r>
            <w:r w:rsidRPr="00FF0ABA">
              <w:rPr>
                <w:rFonts w:ascii="Times New Roman" w:hAnsi="Times New Roman"/>
              </w:rPr>
              <w:t>Svjetske</w:t>
            </w:r>
            <w:r w:rsidR="001844A2" w:rsidRPr="00FF0ABA">
              <w:rPr>
                <w:rFonts w:ascii="Times New Roman" w:hAnsi="Times New Roman"/>
              </w:rPr>
              <w:t xml:space="preserve"> </w:t>
            </w:r>
            <w:r w:rsidRPr="00FF0ABA">
              <w:rPr>
                <w:rFonts w:ascii="Times New Roman" w:hAnsi="Times New Roman"/>
              </w:rPr>
              <w:t>banke.</w:t>
            </w:r>
          </w:p>
        </w:tc>
      </w:tr>
      <w:tr w:rsidR="000121B3" w:rsidRPr="00FF0ABA" w14:paraId="6D43A7F5" w14:textId="77777777" w:rsidTr="00842030">
        <w:trPr>
          <w:trHeight w:val="20"/>
        </w:trPr>
        <w:tc>
          <w:tcPr>
            <w:tcW w:w="634" w:type="pct"/>
            <w:tcBorders>
              <w:top w:val="single" w:sz="4" w:space="0" w:color="auto"/>
              <w:left w:val="single" w:sz="4" w:space="0" w:color="auto"/>
              <w:bottom w:val="single" w:sz="4" w:space="0" w:color="auto"/>
              <w:right w:val="single" w:sz="4" w:space="0" w:color="auto"/>
            </w:tcBorders>
            <w:vAlign w:val="center"/>
          </w:tcPr>
          <w:p w14:paraId="40FFB258" w14:textId="77777777" w:rsidR="000121B3" w:rsidRPr="00FF0ABA" w:rsidRDefault="000121B3" w:rsidP="00842030">
            <w:pPr>
              <w:spacing w:after="0" w:line="240" w:lineRule="auto"/>
              <w:jc w:val="center"/>
              <w:rPr>
                <w:rFonts w:ascii="Times New Roman" w:hAnsi="Times New Roman"/>
              </w:rPr>
            </w:pPr>
            <w:r w:rsidRPr="00FF0ABA">
              <w:rPr>
                <w:rFonts w:ascii="Times New Roman" w:hAnsi="Times New Roman"/>
              </w:rPr>
              <w:t>Procedura</w:t>
            </w:r>
            <w:r w:rsidR="001844A2" w:rsidRPr="00FF0ABA">
              <w:rPr>
                <w:rFonts w:ascii="Times New Roman" w:hAnsi="Times New Roman"/>
              </w:rPr>
              <w:t xml:space="preserve"> </w:t>
            </w:r>
            <w:r w:rsidRPr="00FF0ABA">
              <w:rPr>
                <w:rFonts w:ascii="Times New Roman" w:hAnsi="Times New Roman"/>
              </w:rPr>
              <w:t>realizacije</w:t>
            </w:r>
          </w:p>
        </w:tc>
        <w:tc>
          <w:tcPr>
            <w:tcW w:w="4366" w:type="pct"/>
            <w:gridSpan w:val="2"/>
            <w:tcBorders>
              <w:top w:val="single" w:sz="4" w:space="0" w:color="auto"/>
              <w:left w:val="single" w:sz="4" w:space="0" w:color="auto"/>
              <w:bottom w:val="single" w:sz="4" w:space="0" w:color="auto"/>
              <w:right w:val="single" w:sz="4" w:space="0" w:color="auto"/>
            </w:tcBorders>
            <w:vAlign w:val="center"/>
          </w:tcPr>
          <w:p w14:paraId="2C69ADF7" w14:textId="77777777" w:rsidR="000121B3" w:rsidRPr="00FF0ABA" w:rsidRDefault="000121B3" w:rsidP="00842030">
            <w:pPr>
              <w:spacing w:after="0" w:line="240" w:lineRule="auto"/>
              <w:jc w:val="both"/>
              <w:rPr>
                <w:rFonts w:ascii="Times New Roman" w:hAnsi="Times New Roman"/>
              </w:rPr>
            </w:pPr>
            <w:r w:rsidRPr="00FF0ABA">
              <w:rPr>
                <w:rFonts w:ascii="Times New Roman" w:hAnsi="Times New Roman"/>
              </w:rPr>
              <w:t>Realizacija</w:t>
            </w:r>
            <w:r w:rsidR="001844A2" w:rsidRPr="00FF0ABA">
              <w:rPr>
                <w:rFonts w:ascii="Times New Roman" w:hAnsi="Times New Roman"/>
              </w:rPr>
              <w:t xml:space="preserve"> </w:t>
            </w:r>
            <w:r w:rsidRPr="00FF0ABA">
              <w:rPr>
                <w:rFonts w:ascii="Times New Roman" w:hAnsi="Times New Roman"/>
              </w:rPr>
              <w:t>će</w:t>
            </w:r>
            <w:r w:rsidR="001844A2" w:rsidRPr="00FF0ABA">
              <w:rPr>
                <w:rFonts w:ascii="Times New Roman" w:hAnsi="Times New Roman"/>
              </w:rPr>
              <w:t xml:space="preserve"> </w:t>
            </w:r>
            <w:r w:rsidRPr="00FF0ABA">
              <w:rPr>
                <w:rFonts w:ascii="Times New Roman" w:hAnsi="Times New Roman"/>
              </w:rPr>
              <w:t>se</w:t>
            </w:r>
            <w:r w:rsidR="001844A2" w:rsidRPr="00FF0ABA">
              <w:rPr>
                <w:rFonts w:ascii="Times New Roman" w:hAnsi="Times New Roman"/>
              </w:rPr>
              <w:t xml:space="preserve"> </w:t>
            </w:r>
            <w:r w:rsidRPr="00FF0ABA">
              <w:rPr>
                <w:rFonts w:ascii="Times New Roman" w:hAnsi="Times New Roman"/>
              </w:rPr>
              <w:t>vršiti</w:t>
            </w:r>
            <w:r w:rsidR="001844A2" w:rsidRPr="00FF0ABA">
              <w:rPr>
                <w:rFonts w:ascii="Times New Roman" w:hAnsi="Times New Roman"/>
              </w:rPr>
              <w:t xml:space="preserve"> </w:t>
            </w:r>
            <w:r w:rsidRPr="00FF0ABA">
              <w:rPr>
                <w:rFonts w:ascii="Times New Roman" w:hAnsi="Times New Roman"/>
              </w:rPr>
              <w:t>u</w:t>
            </w:r>
            <w:r w:rsidR="001844A2" w:rsidRPr="00FF0ABA">
              <w:rPr>
                <w:rFonts w:ascii="Times New Roman" w:hAnsi="Times New Roman"/>
              </w:rPr>
              <w:t xml:space="preserve"> </w:t>
            </w:r>
            <w:r w:rsidRPr="00FF0ABA">
              <w:rPr>
                <w:rFonts w:ascii="Times New Roman" w:hAnsi="Times New Roman"/>
              </w:rPr>
              <w:t>skladu</w:t>
            </w:r>
            <w:r w:rsidR="001844A2" w:rsidRPr="00FF0ABA">
              <w:rPr>
                <w:rFonts w:ascii="Times New Roman" w:hAnsi="Times New Roman"/>
              </w:rPr>
              <w:t xml:space="preserve"> </w:t>
            </w:r>
            <w:r w:rsidRPr="00FF0ABA">
              <w:rPr>
                <w:rFonts w:ascii="Times New Roman" w:hAnsi="Times New Roman"/>
              </w:rPr>
              <w:t>sa</w:t>
            </w:r>
            <w:r w:rsidR="001844A2" w:rsidRPr="00FF0ABA">
              <w:rPr>
                <w:rFonts w:ascii="Times New Roman" w:hAnsi="Times New Roman"/>
              </w:rPr>
              <w:t xml:space="preserve"> </w:t>
            </w:r>
            <w:r w:rsidRPr="00FF0ABA">
              <w:rPr>
                <w:rFonts w:ascii="Times New Roman" w:hAnsi="Times New Roman"/>
              </w:rPr>
              <w:t>Operativnim</w:t>
            </w:r>
            <w:r w:rsidR="001844A2" w:rsidRPr="00FF0ABA">
              <w:rPr>
                <w:rFonts w:ascii="Times New Roman" w:hAnsi="Times New Roman"/>
              </w:rPr>
              <w:t xml:space="preserve"> </w:t>
            </w:r>
            <w:r w:rsidRPr="00FF0ABA">
              <w:rPr>
                <w:rFonts w:ascii="Times New Roman" w:hAnsi="Times New Roman"/>
              </w:rPr>
              <w:t>priručnikom</w:t>
            </w:r>
            <w:r w:rsidR="001844A2" w:rsidRPr="00FF0ABA">
              <w:rPr>
                <w:rFonts w:ascii="Times New Roman" w:hAnsi="Times New Roman"/>
              </w:rPr>
              <w:t xml:space="preserve"> </w:t>
            </w:r>
            <w:r w:rsidRPr="00FF0ABA">
              <w:rPr>
                <w:rFonts w:ascii="Times New Roman" w:hAnsi="Times New Roman"/>
              </w:rPr>
              <w:t>MIDAS</w:t>
            </w:r>
            <w:r w:rsidR="001844A2" w:rsidRPr="00FF0ABA">
              <w:rPr>
                <w:rFonts w:ascii="Times New Roman" w:hAnsi="Times New Roman"/>
              </w:rPr>
              <w:t xml:space="preserve"> </w:t>
            </w:r>
            <w:r w:rsidRPr="00FF0ABA">
              <w:rPr>
                <w:rFonts w:ascii="Times New Roman" w:hAnsi="Times New Roman"/>
              </w:rPr>
              <w:t>2</w:t>
            </w:r>
            <w:r w:rsidR="001844A2" w:rsidRPr="00FF0ABA">
              <w:rPr>
                <w:rFonts w:ascii="Times New Roman" w:hAnsi="Times New Roman"/>
              </w:rPr>
              <w:t xml:space="preserve"> </w:t>
            </w:r>
            <w:r w:rsidRPr="00FF0ABA">
              <w:rPr>
                <w:rFonts w:ascii="Times New Roman" w:hAnsi="Times New Roman"/>
              </w:rPr>
              <w:t>projekta</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procedurama</w:t>
            </w:r>
            <w:r w:rsidR="001844A2" w:rsidRPr="00FF0ABA">
              <w:rPr>
                <w:rFonts w:ascii="Times New Roman" w:hAnsi="Times New Roman"/>
              </w:rPr>
              <w:t xml:space="preserve"> </w:t>
            </w:r>
            <w:r w:rsidRPr="00FF0ABA">
              <w:rPr>
                <w:rFonts w:ascii="Times New Roman" w:hAnsi="Times New Roman"/>
              </w:rPr>
              <w:t>Svjetske</w:t>
            </w:r>
            <w:r w:rsidR="001844A2" w:rsidRPr="00FF0ABA">
              <w:rPr>
                <w:rFonts w:ascii="Times New Roman" w:hAnsi="Times New Roman"/>
              </w:rPr>
              <w:t xml:space="preserve"> </w:t>
            </w:r>
            <w:r w:rsidRPr="00FF0ABA">
              <w:rPr>
                <w:rFonts w:ascii="Times New Roman" w:hAnsi="Times New Roman"/>
              </w:rPr>
              <w:t>banke.</w:t>
            </w:r>
          </w:p>
        </w:tc>
      </w:tr>
      <w:tr w:rsidR="000121B3" w:rsidRPr="00FF0ABA" w14:paraId="45C28B9E" w14:textId="77777777" w:rsidTr="00842030">
        <w:trPr>
          <w:trHeight w:val="20"/>
        </w:trPr>
        <w:tc>
          <w:tcPr>
            <w:tcW w:w="634" w:type="pct"/>
            <w:tcBorders>
              <w:top w:val="single" w:sz="4" w:space="0" w:color="auto"/>
              <w:left w:val="single" w:sz="4" w:space="0" w:color="auto"/>
              <w:bottom w:val="single" w:sz="4" w:space="0" w:color="auto"/>
              <w:right w:val="single" w:sz="4" w:space="0" w:color="auto"/>
            </w:tcBorders>
            <w:vAlign w:val="center"/>
          </w:tcPr>
          <w:p w14:paraId="578F49EE" w14:textId="77777777" w:rsidR="000121B3" w:rsidRPr="00FF0ABA" w:rsidRDefault="000121B3" w:rsidP="00842030">
            <w:pPr>
              <w:spacing w:after="0" w:line="240" w:lineRule="auto"/>
              <w:jc w:val="center"/>
              <w:rPr>
                <w:rFonts w:ascii="Times New Roman" w:hAnsi="Times New Roman"/>
              </w:rPr>
            </w:pPr>
            <w:r w:rsidRPr="00FF0ABA">
              <w:rPr>
                <w:rFonts w:ascii="Times New Roman" w:hAnsi="Times New Roman"/>
              </w:rPr>
              <w:t>Nadzor</w:t>
            </w:r>
            <w:r w:rsidR="001844A2" w:rsidRPr="00FF0ABA">
              <w:rPr>
                <w:rFonts w:ascii="Times New Roman" w:hAnsi="Times New Roman"/>
              </w:rPr>
              <w:t xml:space="preserve"> </w:t>
            </w:r>
            <w:r w:rsidRPr="00FF0ABA">
              <w:rPr>
                <w:rFonts w:ascii="Times New Roman" w:hAnsi="Times New Roman"/>
              </w:rPr>
              <w:t>i</w:t>
            </w:r>
            <w:r w:rsidR="001844A2" w:rsidRPr="00FF0ABA">
              <w:rPr>
                <w:rFonts w:ascii="Times New Roman" w:hAnsi="Times New Roman"/>
              </w:rPr>
              <w:t xml:space="preserve"> </w:t>
            </w:r>
            <w:r w:rsidRPr="00FF0ABA">
              <w:rPr>
                <w:rFonts w:ascii="Times New Roman" w:hAnsi="Times New Roman"/>
              </w:rPr>
              <w:t>kontrola</w:t>
            </w:r>
          </w:p>
        </w:tc>
        <w:tc>
          <w:tcPr>
            <w:tcW w:w="4366" w:type="pct"/>
            <w:gridSpan w:val="2"/>
            <w:tcBorders>
              <w:top w:val="single" w:sz="4" w:space="0" w:color="auto"/>
              <w:left w:val="single" w:sz="4" w:space="0" w:color="auto"/>
              <w:bottom w:val="single" w:sz="4" w:space="0" w:color="auto"/>
              <w:right w:val="single" w:sz="4" w:space="0" w:color="auto"/>
            </w:tcBorders>
            <w:vAlign w:val="center"/>
          </w:tcPr>
          <w:p w14:paraId="2F1406E7" w14:textId="77777777" w:rsidR="000121B3" w:rsidRPr="00FF0ABA" w:rsidRDefault="000121B3" w:rsidP="00842030">
            <w:pPr>
              <w:spacing w:after="0" w:line="240" w:lineRule="auto"/>
              <w:jc w:val="both"/>
              <w:rPr>
                <w:rFonts w:ascii="Times New Roman" w:hAnsi="Times New Roman"/>
                <w:lang w:val="de-DE"/>
              </w:rPr>
            </w:pPr>
            <w:r w:rsidRPr="00FF0ABA">
              <w:rPr>
                <w:rFonts w:ascii="Times New Roman" w:hAnsi="Times New Roman"/>
                <w:lang w:val="de-DE"/>
              </w:rPr>
              <w:t>Ministarstvo,</w:t>
            </w:r>
            <w:r w:rsidR="001844A2" w:rsidRPr="00FF0ABA">
              <w:rPr>
                <w:rFonts w:ascii="Times New Roman" w:hAnsi="Times New Roman"/>
                <w:lang w:val="de-DE"/>
              </w:rPr>
              <w:t xml:space="preserve"> </w:t>
            </w:r>
            <w:r w:rsidRPr="00FF0ABA">
              <w:rPr>
                <w:rFonts w:ascii="Times New Roman" w:hAnsi="Times New Roman"/>
                <w:lang w:val="de-DE"/>
              </w:rPr>
              <w:t>koordinator</w:t>
            </w:r>
            <w:r w:rsidR="001844A2" w:rsidRPr="00FF0ABA">
              <w:rPr>
                <w:rFonts w:ascii="Times New Roman" w:hAnsi="Times New Roman"/>
                <w:lang w:val="de-DE"/>
              </w:rPr>
              <w:t xml:space="preserve"> </w:t>
            </w:r>
            <w:r w:rsidRPr="00FF0ABA">
              <w:rPr>
                <w:rFonts w:ascii="Times New Roman" w:hAnsi="Times New Roman"/>
                <w:lang w:val="de-DE"/>
              </w:rPr>
              <w:t>projekta</w:t>
            </w:r>
            <w:r w:rsidR="001844A2" w:rsidRPr="00FF0ABA">
              <w:rPr>
                <w:rFonts w:ascii="Times New Roman" w:hAnsi="Times New Roman"/>
                <w:lang w:val="de-DE"/>
              </w:rPr>
              <w:t xml:space="preserve"> </w:t>
            </w:r>
            <w:r w:rsidRPr="00FF0ABA">
              <w:rPr>
                <w:rFonts w:ascii="Times New Roman" w:hAnsi="Times New Roman"/>
                <w:lang w:val="de-DE"/>
              </w:rPr>
              <w:t>MIDAS</w:t>
            </w:r>
            <w:r w:rsidR="001844A2" w:rsidRPr="00FF0ABA">
              <w:rPr>
                <w:rFonts w:ascii="Times New Roman" w:hAnsi="Times New Roman"/>
                <w:lang w:val="de-DE"/>
              </w:rPr>
              <w:t xml:space="preserve"> </w:t>
            </w:r>
            <w:r w:rsidRPr="00FF0ABA">
              <w:rPr>
                <w:rFonts w:ascii="Times New Roman" w:hAnsi="Times New Roman"/>
                <w:lang w:val="de-DE"/>
              </w:rPr>
              <w:t>2</w:t>
            </w:r>
            <w:r w:rsidR="001844A2" w:rsidRPr="00FF0ABA">
              <w:rPr>
                <w:rFonts w:ascii="Times New Roman" w:hAnsi="Times New Roman"/>
                <w:lang w:val="de-DE"/>
              </w:rPr>
              <w:t xml:space="preserve"> </w:t>
            </w:r>
          </w:p>
          <w:p w14:paraId="2E59A4C9" w14:textId="77777777" w:rsidR="000121B3" w:rsidRPr="00FF0ABA" w:rsidRDefault="000121B3" w:rsidP="00842030">
            <w:pPr>
              <w:spacing w:after="0" w:line="240" w:lineRule="auto"/>
              <w:jc w:val="both"/>
              <w:rPr>
                <w:rFonts w:ascii="Times New Roman" w:hAnsi="Times New Roman"/>
                <w:lang w:val="de-DE"/>
              </w:rPr>
            </w:pPr>
            <w:r w:rsidRPr="00FF0ABA">
              <w:rPr>
                <w:rFonts w:ascii="Times New Roman" w:hAnsi="Times New Roman"/>
                <w:lang w:val="de-DE"/>
              </w:rPr>
              <w:t>Operativna</w:t>
            </w:r>
            <w:r w:rsidR="001844A2" w:rsidRPr="00FF0ABA">
              <w:rPr>
                <w:rFonts w:ascii="Times New Roman" w:hAnsi="Times New Roman"/>
                <w:lang w:val="de-DE"/>
              </w:rPr>
              <w:t xml:space="preserve"> </w:t>
            </w:r>
            <w:r w:rsidRPr="00FF0ABA">
              <w:rPr>
                <w:rFonts w:ascii="Times New Roman" w:hAnsi="Times New Roman"/>
                <w:lang w:val="de-DE"/>
              </w:rPr>
              <w:t>odgovornost</w:t>
            </w:r>
            <w:r w:rsidR="001844A2" w:rsidRPr="00FF0ABA">
              <w:rPr>
                <w:rFonts w:ascii="Times New Roman" w:hAnsi="Times New Roman"/>
                <w:lang w:val="de-DE"/>
              </w:rPr>
              <w:t xml:space="preserve"> </w:t>
            </w:r>
            <w:r w:rsidRPr="00FF0ABA">
              <w:rPr>
                <w:rFonts w:ascii="Times New Roman" w:hAnsi="Times New Roman"/>
                <w:lang w:val="de-DE"/>
              </w:rPr>
              <w:t>-</w:t>
            </w:r>
            <w:r w:rsidR="001844A2" w:rsidRPr="00FF0ABA">
              <w:rPr>
                <w:rFonts w:ascii="Times New Roman" w:hAnsi="Times New Roman"/>
                <w:lang w:val="de-DE"/>
              </w:rPr>
              <w:t xml:space="preserve"> </w:t>
            </w:r>
            <w:r w:rsidRPr="00FF0ABA">
              <w:rPr>
                <w:rFonts w:ascii="Times New Roman" w:hAnsi="Times New Roman"/>
                <w:lang w:val="de-DE"/>
              </w:rPr>
              <w:t>direktor</w:t>
            </w:r>
            <w:r w:rsidR="001844A2" w:rsidRPr="00FF0ABA">
              <w:rPr>
                <w:rFonts w:ascii="Times New Roman" w:hAnsi="Times New Roman"/>
                <w:lang w:val="de-DE"/>
              </w:rPr>
              <w:t xml:space="preserve"> </w:t>
            </w:r>
            <w:r w:rsidRPr="00FF0ABA">
              <w:rPr>
                <w:rFonts w:ascii="Times New Roman" w:hAnsi="Times New Roman"/>
                <w:lang w:val="de-DE"/>
              </w:rPr>
              <w:t>Organa</w:t>
            </w:r>
            <w:r w:rsidR="001844A2" w:rsidRPr="00FF0ABA">
              <w:rPr>
                <w:rFonts w:ascii="Times New Roman" w:hAnsi="Times New Roman"/>
                <w:lang w:val="de-DE"/>
              </w:rPr>
              <w:t xml:space="preserve"> </w:t>
            </w:r>
            <w:r w:rsidRPr="00FF0ABA">
              <w:rPr>
                <w:rFonts w:ascii="Times New Roman" w:hAnsi="Times New Roman"/>
                <w:lang w:val="de-DE"/>
              </w:rPr>
              <w:t>uprave</w:t>
            </w:r>
          </w:p>
          <w:p w14:paraId="401376D4" w14:textId="77777777" w:rsidR="000121B3" w:rsidRPr="00FF0ABA" w:rsidRDefault="000121B3" w:rsidP="00842030">
            <w:pPr>
              <w:spacing w:after="0" w:line="240" w:lineRule="auto"/>
              <w:jc w:val="both"/>
              <w:rPr>
                <w:rFonts w:ascii="Times New Roman" w:hAnsi="Times New Roman"/>
              </w:rPr>
            </w:pPr>
            <w:r w:rsidRPr="00FF0ABA">
              <w:rPr>
                <w:rFonts w:ascii="Times New Roman" w:hAnsi="Times New Roman"/>
              </w:rPr>
              <w:t>Implementaciona</w:t>
            </w:r>
            <w:r w:rsidR="001844A2" w:rsidRPr="00FF0ABA">
              <w:rPr>
                <w:rFonts w:ascii="Times New Roman" w:hAnsi="Times New Roman"/>
              </w:rPr>
              <w:t xml:space="preserve"> </w:t>
            </w:r>
            <w:r w:rsidRPr="00FF0ABA">
              <w:rPr>
                <w:rFonts w:ascii="Times New Roman" w:hAnsi="Times New Roman"/>
              </w:rPr>
              <w:t>odgovornost</w:t>
            </w:r>
            <w:r w:rsidR="001844A2" w:rsidRPr="00FF0ABA">
              <w:rPr>
                <w:rFonts w:ascii="Times New Roman" w:hAnsi="Times New Roman"/>
              </w:rPr>
              <w:t xml:space="preserve"> </w:t>
            </w:r>
            <w:r w:rsidRPr="00FF0ABA">
              <w:rPr>
                <w:rFonts w:ascii="Times New Roman" w:hAnsi="Times New Roman"/>
              </w:rPr>
              <w:t>–</w:t>
            </w:r>
            <w:r w:rsidR="001844A2" w:rsidRPr="00FF0ABA">
              <w:rPr>
                <w:rFonts w:ascii="Times New Roman" w:hAnsi="Times New Roman"/>
              </w:rPr>
              <w:t xml:space="preserve"> </w:t>
            </w:r>
            <w:r w:rsidRPr="00FF0ABA">
              <w:rPr>
                <w:rFonts w:ascii="Times New Roman" w:hAnsi="Times New Roman"/>
              </w:rPr>
              <w:t>pomoćnik</w:t>
            </w:r>
            <w:r w:rsidR="001844A2" w:rsidRPr="00FF0ABA">
              <w:rPr>
                <w:rFonts w:ascii="Times New Roman" w:hAnsi="Times New Roman"/>
              </w:rPr>
              <w:t xml:space="preserve"> </w:t>
            </w:r>
            <w:r w:rsidRPr="00FF0ABA">
              <w:rPr>
                <w:rFonts w:ascii="Times New Roman" w:hAnsi="Times New Roman"/>
              </w:rPr>
              <w:t>direktora</w:t>
            </w:r>
            <w:r w:rsidR="001844A2" w:rsidRPr="00FF0ABA">
              <w:rPr>
                <w:rFonts w:ascii="Times New Roman" w:hAnsi="Times New Roman"/>
              </w:rPr>
              <w:t xml:space="preserve"> </w:t>
            </w:r>
            <w:r w:rsidRPr="00FF0ABA">
              <w:rPr>
                <w:rFonts w:ascii="Times New Roman" w:hAnsi="Times New Roman"/>
              </w:rPr>
              <w:t>Organa</w:t>
            </w:r>
            <w:r w:rsidR="001844A2" w:rsidRPr="00FF0ABA">
              <w:rPr>
                <w:rFonts w:ascii="Times New Roman" w:hAnsi="Times New Roman"/>
              </w:rPr>
              <w:t xml:space="preserve"> </w:t>
            </w:r>
            <w:r w:rsidRPr="00FF0ABA">
              <w:rPr>
                <w:rFonts w:ascii="Times New Roman" w:hAnsi="Times New Roman"/>
              </w:rPr>
              <w:t>uprave.</w:t>
            </w:r>
          </w:p>
        </w:tc>
      </w:tr>
      <w:tr w:rsidR="000121B3" w:rsidRPr="00FF0ABA" w14:paraId="7EFE1641" w14:textId="77777777" w:rsidTr="00842030">
        <w:trPr>
          <w:trHeight w:val="20"/>
        </w:trPr>
        <w:tc>
          <w:tcPr>
            <w:tcW w:w="634" w:type="pct"/>
            <w:vMerge w:val="restart"/>
            <w:tcBorders>
              <w:left w:val="single" w:sz="4" w:space="0" w:color="auto"/>
              <w:bottom w:val="single" w:sz="4" w:space="0" w:color="auto"/>
              <w:right w:val="single" w:sz="4" w:space="0" w:color="auto"/>
            </w:tcBorders>
            <w:vAlign w:val="center"/>
          </w:tcPr>
          <w:p w14:paraId="5372F5C1" w14:textId="77777777" w:rsidR="000121B3" w:rsidRPr="00FF0ABA" w:rsidRDefault="000121B3" w:rsidP="00842030">
            <w:pPr>
              <w:spacing w:after="0" w:line="240" w:lineRule="auto"/>
              <w:jc w:val="center"/>
              <w:rPr>
                <w:rFonts w:ascii="Times New Roman" w:hAnsi="Times New Roman"/>
              </w:rPr>
            </w:pPr>
            <w:r w:rsidRPr="00FF0ABA">
              <w:rPr>
                <w:rFonts w:ascii="Times New Roman" w:hAnsi="Times New Roman"/>
              </w:rPr>
              <w:t>Finansijski</w:t>
            </w:r>
            <w:r w:rsidR="001844A2" w:rsidRPr="00FF0ABA">
              <w:rPr>
                <w:rFonts w:ascii="Times New Roman" w:hAnsi="Times New Roman"/>
              </w:rPr>
              <w:t xml:space="preserve"> </w:t>
            </w:r>
            <w:r w:rsidRPr="00FF0ABA">
              <w:rPr>
                <w:rFonts w:ascii="Times New Roman" w:hAnsi="Times New Roman"/>
              </w:rPr>
              <w:t>plan</w:t>
            </w:r>
          </w:p>
        </w:tc>
        <w:tc>
          <w:tcPr>
            <w:tcW w:w="2928" w:type="pct"/>
            <w:tcBorders>
              <w:top w:val="single" w:sz="4" w:space="0" w:color="auto"/>
              <w:left w:val="single" w:sz="4" w:space="0" w:color="auto"/>
              <w:bottom w:val="single" w:sz="4" w:space="0" w:color="auto"/>
              <w:right w:val="single" w:sz="4" w:space="0" w:color="auto"/>
            </w:tcBorders>
          </w:tcPr>
          <w:p w14:paraId="7C4AC048" w14:textId="77777777" w:rsidR="000121B3" w:rsidRPr="00FF0ABA" w:rsidRDefault="000121B3" w:rsidP="00842030">
            <w:pPr>
              <w:spacing w:after="0" w:line="240" w:lineRule="auto"/>
              <w:jc w:val="both"/>
              <w:rPr>
                <w:rFonts w:ascii="Times New Roman" w:hAnsi="Times New Roman"/>
                <w:b/>
                <w:bCs/>
              </w:rPr>
            </w:pPr>
            <w:r w:rsidRPr="00FF0ABA">
              <w:rPr>
                <w:rFonts w:ascii="Times New Roman" w:hAnsi="Times New Roman"/>
                <w:b/>
                <w:bCs/>
              </w:rPr>
              <w:t>Komponente</w:t>
            </w:r>
          </w:p>
        </w:tc>
        <w:tc>
          <w:tcPr>
            <w:tcW w:w="1438" w:type="pct"/>
            <w:tcBorders>
              <w:top w:val="single" w:sz="4" w:space="0" w:color="auto"/>
              <w:left w:val="single" w:sz="4" w:space="0" w:color="auto"/>
              <w:bottom w:val="single" w:sz="4" w:space="0" w:color="auto"/>
              <w:right w:val="single" w:sz="4" w:space="0" w:color="auto"/>
            </w:tcBorders>
          </w:tcPr>
          <w:p w14:paraId="5ABF7BD2" w14:textId="77777777" w:rsidR="000121B3" w:rsidRPr="00FF0ABA" w:rsidRDefault="000121B3" w:rsidP="00842030">
            <w:pPr>
              <w:spacing w:after="0" w:line="240" w:lineRule="auto"/>
              <w:jc w:val="right"/>
              <w:rPr>
                <w:rFonts w:ascii="Times New Roman" w:hAnsi="Times New Roman"/>
                <w:b/>
              </w:rPr>
            </w:pPr>
            <w:r w:rsidRPr="00FF0ABA">
              <w:rPr>
                <w:rFonts w:ascii="Times New Roman" w:hAnsi="Times New Roman"/>
                <w:b/>
              </w:rPr>
              <w:t>Iznos</w:t>
            </w:r>
            <w:r w:rsidR="001844A2" w:rsidRPr="00FF0ABA">
              <w:rPr>
                <w:rFonts w:ascii="Times New Roman" w:hAnsi="Times New Roman"/>
                <w:b/>
              </w:rPr>
              <w:t xml:space="preserve"> </w:t>
            </w:r>
            <w:r w:rsidRPr="00FF0ABA">
              <w:rPr>
                <w:rFonts w:ascii="Times New Roman" w:hAnsi="Times New Roman"/>
                <w:b/>
              </w:rPr>
              <w:t>u</w:t>
            </w:r>
            <w:r w:rsidR="001844A2" w:rsidRPr="00FF0ABA">
              <w:rPr>
                <w:rFonts w:ascii="Times New Roman" w:hAnsi="Times New Roman"/>
                <w:b/>
              </w:rPr>
              <w:t xml:space="preserve"> </w:t>
            </w:r>
            <w:r w:rsidRPr="00FF0ABA">
              <w:rPr>
                <w:rFonts w:ascii="Times New Roman" w:hAnsi="Times New Roman"/>
                <w:b/>
              </w:rPr>
              <w:t>€</w:t>
            </w:r>
          </w:p>
        </w:tc>
      </w:tr>
      <w:tr w:rsidR="000121B3" w:rsidRPr="00FF0ABA" w14:paraId="19F79F92" w14:textId="77777777" w:rsidTr="00842030">
        <w:trPr>
          <w:trHeight w:val="20"/>
        </w:trPr>
        <w:tc>
          <w:tcPr>
            <w:tcW w:w="634" w:type="pct"/>
            <w:vMerge/>
            <w:tcBorders>
              <w:left w:val="single" w:sz="4" w:space="0" w:color="auto"/>
              <w:bottom w:val="single" w:sz="4" w:space="0" w:color="auto"/>
              <w:right w:val="single" w:sz="4" w:space="0" w:color="auto"/>
            </w:tcBorders>
            <w:vAlign w:val="center"/>
          </w:tcPr>
          <w:p w14:paraId="74A8BC30" w14:textId="77777777" w:rsidR="000121B3" w:rsidRPr="00FF0ABA" w:rsidRDefault="000121B3" w:rsidP="00842030">
            <w:pPr>
              <w:spacing w:after="0" w:line="240" w:lineRule="auto"/>
              <w:jc w:val="center"/>
              <w:rPr>
                <w:rFonts w:ascii="Times New Roman" w:hAnsi="Times New Roman"/>
              </w:rPr>
            </w:pPr>
          </w:p>
        </w:tc>
        <w:tc>
          <w:tcPr>
            <w:tcW w:w="2928" w:type="pct"/>
            <w:tcBorders>
              <w:top w:val="single" w:sz="4" w:space="0" w:color="auto"/>
              <w:left w:val="single" w:sz="4" w:space="0" w:color="auto"/>
              <w:bottom w:val="single" w:sz="4" w:space="0" w:color="auto"/>
              <w:right w:val="single" w:sz="4" w:space="0" w:color="auto"/>
            </w:tcBorders>
            <w:shd w:val="clear" w:color="auto" w:fill="FFFFFF"/>
          </w:tcPr>
          <w:p w14:paraId="084871F4" w14:textId="77777777" w:rsidR="000121B3" w:rsidRPr="00FF0ABA" w:rsidRDefault="000121B3" w:rsidP="00842030">
            <w:pPr>
              <w:spacing w:after="0" w:line="240" w:lineRule="auto"/>
              <w:jc w:val="both"/>
              <w:rPr>
                <w:rFonts w:ascii="Times New Roman" w:eastAsia="Times New Roman" w:hAnsi="Times New Roman"/>
                <w:bCs/>
              </w:rPr>
            </w:pPr>
            <w:r w:rsidRPr="00FF0ABA">
              <w:rPr>
                <w:rFonts w:ascii="Times New Roman" w:eastAsia="Times New Roman" w:hAnsi="Times New Roman"/>
                <w:bCs/>
              </w:rPr>
              <w:t>Uspostavljanje</w:t>
            </w:r>
            <w:r w:rsidR="001844A2" w:rsidRPr="00FF0ABA">
              <w:rPr>
                <w:rFonts w:ascii="Times New Roman" w:eastAsia="Times New Roman" w:hAnsi="Times New Roman"/>
                <w:bCs/>
              </w:rPr>
              <w:t xml:space="preserve"> </w:t>
            </w:r>
            <w:r w:rsidRPr="00FF0ABA">
              <w:rPr>
                <w:rFonts w:ascii="Times New Roman" w:eastAsia="Times New Roman" w:hAnsi="Times New Roman"/>
                <w:bCs/>
              </w:rPr>
              <w:t>sistema</w:t>
            </w:r>
            <w:r w:rsidR="001844A2" w:rsidRPr="00FF0ABA">
              <w:rPr>
                <w:rFonts w:ascii="Times New Roman" w:eastAsia="Times New Roman" w:hAnsi="Times New Roman"/>
                <w:bCs/>
              </w:rPr>
              <w:t xml:space="preserve"> </w:t>
            </w:r>
            <w:r w:rsidRPr="00FF0ABA">
              <w:rPr>
                <w:rFonts w:ascii="Times New Roman" w:eastAsia="Times New Roman" w:hAnsi="Times New Roman"/>
                <w:bCs/>
              </w:rPr>
              <w:t>za</w:t>
            </w:r>
            <w:r w:rsidR="001844A2" w:rsidRPr="00FF0ABA">
              <w:rPr>
                <w:rFonts w:ascii="Times New Roman" w:eastAsia="Times New Roman" w:hAnsi="Times New Roman"/>
                <w:bCs/>
              </w:rPr>
              <w:t xml:space="preserve"> </w:t>
            </w:r>
            <w:r w:rsidRPr="00FF0ABA">
              <w:rPr>
                <w:rFonts w:ascii="Times New Roman" w:eastAsia="Times New Roman" w:hAnsi="Times New Roman"/>
                <w:bCs/>
              </w:rPr>
              <w:t>bezbjedno</w:t>
            </w:r>
            <w:r w:rsidR="001844A2" w:rsidRPr="00FF0ABA">
              <w:rPr>
                <w:rFonts w:ascii="Times New Roman" w:eastAsia="Times New Roman" w:hAnsi="Times New Roman"/>
                <w:bCs/>
              </w:rPr>
              <w:t xml:space="preserve"> </w:t>
            </w:r>
            <w:r w:rsidRPr="00FF0ABA">
              <w:rPr>
                <w:rFonts w:ascii="Times New Roman" w:eastAsia="Times New Roman" w:hAnsi="Times New Roman"/>
                <w:bCs/>
              </w:rPr>
              <w:t>odlaganje</w:t>
            </w:r>
            <w:r w:rsidR="001844A2" w:rsidRPr="00FF0ABA">
              <w:rPr>
                <w:rFonts w:ascii="Times New Roman" w:eastAsia="Times New Roman" w:hAnsi="Times New Roman"/>
                <w:bCs/>
              </w:rPr>
              <w:t xml:space="preserve"> </w:t>
            </w:r>
            <w:r w:rsidRPr="00FF0ABA">
              <w:rPr>
                <w:rFonts w:ascii="Times New Roman" w:eastAsia="Times New Roman" w:hAnsi="Times New Roman"/>
                <w:bCs/>
              </w:rPr>
              <w:t>nusproizvoda</w:t>
            </w:r>
            <w:r w:rsidR="001844A2" w:rsidRPr="00FF0ABA">
              <w:rPr>
                <w:rFonts w:ascii="Times New Roman" w:eastAsia="Times New Roman" w:hAnsi="Times New Roman"/>
                <w:bCs/>
              </w:rPr>
              <w:t xml:space="preserve"> </w:t>
            </w:r>
            <w:r w:rsidRPr="00FF0ABA">
              <w:rPr>
                <w:rFonts w:ascii="Times New Roman" w:eastAsia="Times New Roman" w:hAnsi="Times New Roman"/>
                <w:bCs/>
              </w:rPr>
              <w:t>životinjskog</w:t>
            </w:r>
            <w:r w:rsidR="001844A2" w:rsidRPr="00FF0ABA">
              <w:rPr>
                <w:rFonts w:ascii="Times New Roman" w:eastAsia="Times New Roman" w:hAnsi="Times New Roman"/>
                <w:bCs/>
              </w:rPr>
              <w:t xml:space="preserve"> </w:t>
            </w:r>
            <w:r w:rsidRPr="00FF0ABA">
              <w:rPr>
                <w:rFonts w:ascii="Times New Roman" w:eastAsia="Times New Roman" w:hAnsi="Times New Roman"/>
                <w:bCs/>
              </w:rPr>
              <w:t>porijekla</w:t>
            </w:r>
          </w:p>
        </w:tc>
        <w:tc>
          <w:tcPr>
            <w:tcW w:w="1438" w:type="pct"/>
            <w:tcBorders>
              <w:top w:val="single" w:sz="4" w:space="0" w:color="auto"/>
              <w:left w:val="single" w:sz="4" w:space="0" w:color="auto"/>
              <w:bottom w:val="single" w:sz="4" w:space="0" w:color="auto"/>
              <w:right w:val="single" w:sz="4" w:space="0" w:color="auto"/>
            </w:tcBorders>
            <w:shd w:val="clear" w:color="auto" w:fill="FFFFFF"/>
            <w:vAlign w:val="center"/>
          </w:tcPr>
          <w:p w14:paraId="5E486280" w14:textId="77777777" w:rsidR="000121B3" w:rsidRPr="00FF0ABA" w:rsidRDefault="000121B3" w:rsidP="00842030">
            <w:pPr>
              <w:spacing w:after="0" w:line="240" w:lineRule="auto"/>
              <w:jc w:val="right"/>
              <w:rPr>
                <w:rFonts w:ascii="Times New Roman" w:hAnsi="Times New Roman"/>
              </w:rPr>
            </w:pPr>
            <w:r w:rsidRPr="00FF0ABA">
              <w:rPr>
                <w:rFonts w:ascii="Times New Roman" w:eastAsia="Times New Roman" w:hAnsi="Times New Roman"/>
                <w:bCs/>
              </w:rPr>
              <w:t>200.000,00</w:t>
            </w:r>
          </w:p>
        </w:tc>
      </w:tr>
      <w:tr w:rsidR="000121B3" w:rsidRPr="00FF0ABA" w14:paraId="1EF1B826" w14:textId="77777777" w:rsidTr="00842030">
        <w:trPr>
          <w:trHeight w:val="20"/>
        </w:trPr>
        <w:tc>
          <w:tcPr>
            <w:tcW w:w="634" w:type="pct"/>
            <w:vMerge/>
            <w:tcBorders>
              <w:left w:val="single" w:sz="4" w:space="0" w:color="auto"/>
              <w:bottom w:val="single" w:sz="4" w:space="0" w:color="auto"/>
              <w:right w:val="single" w:sz="4" w:space="0" w:color="auto"/>
            </w:tcBorders>
            <w:vAlign w:val="center"/>
          </w:tcPr>
          <w:p w14:paraId="4BB15A10" w14:textId="77777777" w:rsidR="000121B3" w:rsidRPr="00FF0ABA" w:rsidRDefault="000121B3" w:rsidP="00842030">
            <w:pPr>
              <w:spacing w:after="0" w:line="240" w:lineRule="auto"/>
              <w:jc w:val="center"/>
              <w:rPr>
                <w:rFonts w:ascii="Times New Roman" w:hAnsi="Times New Roman"/>
              </w:rPr>
            </w:pPr>
          </w:p>
        </w:tc>
        <w:tc>
          <w:tcPr>
            <w:tcW w:w="2928" w:type="pct"/>
            <w:tcBorders>
              <w:top w:val="single" w:sz="4" w:space="0" w:color="auto"/>
              <w:left w:val="single" w:sz="4" w:space="0" w:color="auto"/>
              <w:bottom w:val="single" w:sz="4" w:space="0" w:color="auto"/>
              <w:right w:val="single" w:sz="4" w:space="0" w:color="auto"/>
            </w:tcBorders>
            <w:shd w:val="clear" w:color="auto" w:fill="FFFFFF"/>
          </w:tcPr>
          <w:p w14:paraId="6DD8F03A" w14:textId="77777777" w:rsidR="000121B3" w:rsidRPr="00FF0ABA" w:rsidRDefault="000121B3" w:rsidP="00842030">
            <w:pPr>
              <w:spacing w:after="0" w:line="240" w:lineRule="auto"/>
              <w:jc w:val="both"/>
              <w:rPr>
                <w:rFonts w:ascii="Times New Roman" w:eastAsia="Times New Roman" w:hAnsi="Times New Roman"/>
                <w:bCs/>
              </w:rPr>
            </w:pPr>
            <w:r w:rsidRPr="00FF0ABA">
              <w:rPr>
                <w:rFonts w:ascii="Times New Roman" w:eastAsia="Times New Roman" w:hAnsi="Times New Roman"/>
                <w:bCs/>
              </w:rPr>
              <w:t>Razvoj</w:t>
            </w:r>
            <w:r w:rsidR="001844A2" w:rsidRPr="00FF0ABA">
              <w:rPr>
                <w:rFonts w:ascii="Times New Roman" w:eastAsia="Times New Roman" w:hAnsi="Times New Roman"/>
                <w:bCs/>
              </w:rPr>
              <w:t xml:space="preserve"> </w:t>
            </w:r>
            <w:r w:rsidRPr="00FF0ABA">
              <w:rPr>
                <w:rFonts w:ascii="Times New Roman" w:eastAsia="Times New Roman" w:hAnsi="Times New Roman"/>
                <w:bCs/>
              </w:rPr>
              <w:t>Veterinarsko</w:t>
            </w:r>
            <w:r w:rsidR="001844A2" w:rsidRPr="00FF0ABA">
              <w:rPr>
                <w:rFonts w:ascii="Times New Roman" w:eastAsia="Times New Roman" w:hAnsi="Times New Roman"/>
                <w:bCs/>
              </w:rPr>
              <w:t xml:space="preserve"> </w:t>
            </w:r>
            <w:r w:rsidRPr="00FF0ABA">
              <w:rPr>
                <w:rFonts w:ascii="Times New Roman" w:eastAsia="Times New Roman" w:hAnsi="Times New Roman"/>
                <w:bCs/>
              </w:rPr>
              <w:t>informacionog</w:t>
            </w:r>
            <w:r w:rsidR="001844A2" w:rsidRPr="00FF0ABA">
              <w:rPr>
                <w:rFonts w:ascii="Times New Roman" w:eastAsia="Times New Roman" w:hAnsi="Times New Roman"/>
                <w:bCs/>
              </w:rPr>
              <w:t xml:space="preserve"> </w:t>
            </w:r>
            <w:r w:rsidRPr="00FF0ABA">
              <w:rPr>
                <w:rFonts w:ascii="Times New Roman" w:eastAsia="Times New Roman" w:hAnsi="Times New Roman"/>
                <w:bCs/>
              </w:rPr>
              <w:t>sistema</w:t>
            </w:r>
          </w:p>
        </w:tc>
        <w:tc>
          <w:tcPr>
            <w:tcW w:w="1438" w:type="pct"/>
            <w:tcBorders>
              <w:top w:val="single" w:sz="4" w:space="0" w:color="auto"/>
              <w:left w:val="single" w:sz="4" w:space="0" w:color="auto"/>
              <w:bottom w:val="single" w:sz="4" w:space="0" w:color="auto"/>
              <w:right w:val="single" w:sz="4" w:space="0" w:color="auto"/>
            </w:tcBorders>
            <w:shd w:val="clear" w:color="auto" w:fill="FFFFFF"/>
          </w:tcPr>
          <w:p w14:paraId="3684C7CC" w14:textId="77777777" w:rsidR="000121B3" w:rsidRPr="00FF0ABA" w:rsidRDefault="000121B3" w:rsidP="00842030">
            <w:pPr>
              <w:spacing w:after="0" w:line="240" w:lineRule="auto"/>
              <w:jc w:val="right"/>
              <w:rPr>
                <w:rFonts w:ascii="Times New Roman" w:eastAsia="Times New Roman" w:hAnsi="Times New Roman"/>
                <w:bCs/>
              </w:rPr>
            </w:pPr>
            <w:r w:rsidRPr="00FF0ABA">
              <w:rPr>
                <w:rFonts w:ascii="Times New Roman" w:eastAsia="Times New Roman" w:hAnsi="Times New Roman"/>
                <w:bCs/>
              </w:rPr>
              <w:t>1.000.000,00</w:t>
            </w:r>
          </w:p>
        </w:tc>
      </w:tr>
      <w:tr w:rsidR="000121B3" w:rsidRPr="00FF0ABA" w14:paraId="2E33E5FD" w14:textId="77777777" w:rsidTr="00842030">
        <w:trPr>
          <w:trHeight w:val="20"/>
        </w:trPr>
        <w:tc>
          <w:tcPr>
            <w:tcW w:w="634" w:type="pct"/>
            <w:vMerge/>
            <w:tcBorders>
              <w:left w:val="single" w:sz="4" w:space="0" w:color="auto"/>
              <w:bottom w:val="single" w:sz="4" w:space="0" w:color="auto"/>
              <w:right w:val="single" w:sz="4" w:space="0" w:color="auto"/>
            </w:tcBorders>
            <w:vAlign w:val="center"/>
          </w:tcPr>
          <w:p w14:paraId="3A3257E1" w14:textId="77777777" w:rsidR="000121B3" w:rsidRPr="00FF0ABA" w:rsidRDefault="000121B3" w:rsidP="00842030">
            <w:pPr>
              <w:spacing w:after="0" w:line="240" w:lineRule="auto"/>
              <w:jc w:val="center"/>
              <w:rPr>
                <w:rFonts w:ascii="Times New Roman" w:hAnsi="Times New Roman"/>
              </w:rPr>
            </w:pPr>
          </w:p>
        </w:tc>
        <w:tc>
          <w:tcPr>
            <w:tcW w:w="2928" w:type="pct"/>
            <w:tcBorders>
              <w:top w:val="single" w:sz="4" w:space="0" w:color="auto"/>
              <w:left w:val="single" w:sz="4" w:space="0" w:color="auto"/>
              <w:right w:val="single" w:sz="4" w:space="0" w:color="auto"/>
            </w:tcBorders>
            <w:shd w:val="clear" w:color="auto" w:fill="FFFFFF"/>
          </w:tcPr>
          <w:p w14:paraId="386236EB" w14:textId="77777777" w:rsidR="000121B3" w:rsidRPr="00FF0ABA" w:rsidRDefault="000121B3" w:rsidP="00842030">
            <w:pPr>
              <w:spacing w:after="0" w:line="240" w:lineRule="auto"/>
              <w:jc w:val="both"/>
              <w:rPr>
                <w:rFonts w:ascii="Times New Roman" w:eastAsia="Times New Roman" w:hAnsi="Times New Roman"/>
                <w:bCs/>
              </w:rPr>
            </w:pPr>
            <w:r w:rsidRPr="00FF0ABA">
              <w:rPr>
                <w:rFonts w:ascii="Times New Roman" w:hAnsi="Times New Roman"/>
              </w:rPr>
              <w:t>Jačanje</w:t>
            </w:r>
            <w:r w:rsidR="001844A2" w:rsidRPr="00FF0ABA">
              <w:rPr>
                <w:rFonts w:ascii="Times New Roman" w:hAnsi="Times New Roman"/>
              </w:rPr>
              <w:t xml:space="preserve"> </w:t>
            </w:r>
            <w:r w:rsidRPr="00FF0ABA">
              <w:rPr>
                <w:rFonts w:ascii="Times New Roman" w:hAnsi="Times New Roman"/>
              </w:rPr>
              <w:t>dijagnostičkih</w:t>
            </w:r>
            <w:r w:rsidR="001844A2" w:rsidRPr="00FF0ABA">
              <w:rPr>
                <w:rFonts w:ascii="Times New Roman" w:hAnsi="Times New Roman"/>
              </w:rPr>
              <w:t xml:space="preserve"> </w:t>
            </w:r>
            <w:r w:rsidRPr="00FF0ABA">
              <w:rPr>
                <w:rFonts w:ascii="Times New Roman" w:hAnsi="Times New Roman"/>
              </w:rPr>
              <w:t>kapaciteta</w:t>
            </w:r>
            <w:r w:rsidR="001844A2" w:rsidRPr="00FF0ABA">
              <w:rPr>
                <w:rFonts w:ascii="Times New Roman" w:hAnsi="Times New Roman"/>
              </w:rPr>
              <w:t xml:space="preserve"> </w:t>
            </w:r>
            <w:r w:rsidRPr="00FF0ABA">
              <w:rPr>
                <w:rFonts w:ascii="Times New Roman" w:hAnsi="Times New Roman"/>
              </w:rPr>
              <w:t>fitosanitarne</w:t>
            </w:r>
            <w:r w:rsidR="001844A2" w:rsidRPr="00FF0ABA">
              <w:rPr>
                <w:rFonts w:ascii="Times New Roman" w:hAnsi="Times New Roman"/>
              </w:rPr>
              <w:t xml:space="preserve"> </w:t>
            </w:r>
            <w:r w:rsidRPr="00FF0ABA">
              <w:rPr>
                <w:rFonts w:ascii="Times New Roman" w:hAnsi="Times New Roman"/>
              </w:rPr>
              <w:t>laboratorije</w:t>
            </w:r>
          </w:p>
        </w:tc>
        <w:tc>
          <w:tcPr>
            <w:tcW w:w="1438" w:type="pct"/>
            <w:tcBorders>
              <w:top w:val="single" w:sz="4" w:space="0" w:color="auto"/>
              <w:left w:val="single" w:sz="4" w:space="0" w:color="auto"/>
              <w:right w:val="single" w:sz="4" w:space="0" w:color="auto"/>
            </w:tcBorders>
            <w:shd w:val="clear" w:color="auto" w:fill="FFFFFF"/>
          </w:tcPr>
          <w:p w14:paraId="2AE1A998" w14:textId="77777777" w:rsidR="000121B3" w:rsidRPr="00FF0ABA" w:rsidRDefault="000121B3" w:rsidP="00842030">
            <w:pPr>
              <w:spacing w:after="0" w:line="240" w:lineRule="auto"/>
              <w:jc w:val="right"/>
              <w:rPr>
                <w:rFonts w:ascii="Times New Roman" w:eastAsia="Times New Roman" w:hAnsi="Times New Roman"/>
                <w:bCs/>
              </w:rPr>
            </w:pPr>
            <w:r w:rsidRPr="00FF0ABA">
              <w:rPr>
                <w:rFonts w:ascii="Times New Roman" w:eastAsia="Times New Roman" w:hAnsi="Times New Roman"/>
                <w:bCs/>
              </w:rPr>
              <w:t>400.000,00</w:t>
            </w:r>
          </w:p>
        </w:tc>
      </w:tr>
      <w:tr w:rsidR="000121B3" w:rsidRPr="00FF0ABA" w14:paraId="63B53803" w14:textId="77777777" w:rsidTr="00842030">
        <w:trPr>
          <w:trHeight w:val="20"/>
        </w:trPr>
        <w:tc>
          <w:tcPr>
            <w:tcW w:w="634" w:type="pct"/>
            <w:vMerge/>
            <w:tcBorders>
              <w:left w:val="single" w:sz="4" w:space="0" w:color="auto"/>
              <w:bottom w:val="single" w:sz="4" w:space="0" w:color="auto"/>
              <w:right w:val="single" w:sz="4" w:space="0" w:color="auto"/>
            </w:tcBorders>
            <w:vAlign w:val="center"/>
          </w:tcPr>
          <w:p w14:paraId="180AF67A" w14:textId="77777777" w:rsidR="000121B3" w:rsidRPr="00FF0ABA" w:rsidRDefault="000121B3" w:rsidP="00842030">
            <w:pPr>
              <w:spacing w:after="0" w:line="240" w:lineRule="auto"/>
              <w:jc w:val="center"/>
              <w:rPr>
                <w:rFonts w:ascii="Times New Roman" w:hAnsi="Times New Roman"/>
              </w:rPr>
            </w:pPr>
          </w:p>
        </w:tc>
        <w:tc>
          <w:tcPr>
            <w:tcW w:w="2928" w:type="pct"/>
            <w:tcBorders>
              <w:top w:val="single" w:sz="4" w:space="0" w:color="auto"/>
              <w:left w:val="single" w:sz="4" w:space="0" w:color="auto"/>
              <w:bottom w:val="single" w:sz="4" w:space="0" w:color="auto"/>
              <w:right w:val="single" w:sz="4" w:space="0" w:color="auto"/>
            </w:tcBorders>
            <w:shd w:val="clear" w:color="auto" w:fill="FFFFFF"/>
            <w:vAlign w:val="center"/>
          </w:tcPr>
          <w:p w14:paraId="779E5872" w14:textId="77777777" w:rsidR="000121B3" w:rsidRPr="00FF0ABA" w:rsidRDefault="000121B3" w:rsidP="00842030">
            <w:pPr>
              <w:spacing w:after="0" w:line="240" w:lineRule="auto"/>
              <w:rPr>
                <w:rFonts w:ascii="Times New Roman" w:hAnsi="Times New Roman"/>
              </w:rPr>
            </w:pPr>
            <w:r w:rsidRPr="00FF0ABA">
              <w:rPr>
                <w:rFonts w:ascii="Times New Roman" w:hAnsi="Times New Roman"/>
                <w:b/>
                <w:bCs/>
              </w:rPr>
              <w:t>UKUPNO:</w:t>
            </w:r>
          </w:p>
        </w:tc>
        <w:tc>
          <w:tcPr>
            <w:tcW w:w="1438" w:type="pct"/>
            <w:tcBorders>
              <w:top w:val="single" w:sz="4" w:space="0" w:color="auto"/>
              <w:left w:val="single" w:sz="4" w:space="0" w:color="auto"/>
              <w:bottom w:val="single" w:sz="4" w:space="0" w:color="auto"/>
              <w:right w:val="single" w:sz="4" w:space="0" w:color="auto"/>
            </w:tcBorders>
            <w:shd w:val="clear" w:color="auto" w:fill="FFFFFF"/>
            <w:vAlign w:val="center"/>
          </w:tcPr>
          <w:p w14:paraId="10B3FB1D" w14:textId="77777777" w:rsidR="000121B3" w:rsidRPr="00FF0ABA" w:rsidRDefault="000121B3" w:rsidP="00842030">
            <w:pPr>
              <w:keepNext/>
              <w:keepLines/>
              <w:spacing w:after="0" w:line="240" w:lineRule="auto"/>
              <w:jc w:val="right"/>
              <w:outlineLvl w:val="5"/>
              <w:rPr>
                <w:rFonts w:ascii="Times New Roman" w:hAnsi="Times New Roman"/>
                <w:b/>
              </w:rPr>
            </w:pPr>
            <w:r w:rsidRPr="00FF0ABA">
              <w:rPr>
                <w:rFonts w:ascii="Times New Roman" w:hAnsi="Times New Roman"/>
                <w:b/>
              </w:rPr>
              <w:t>1.600.000,00</w:t>
            </w:r>
          </w:p>
        </w:tc>
      </w:tr>
    </w:tbl>
    <w:p w14:paraId="3A32B8EF" w14:textId="77777777" w:rsidR="000121B3" w:rsidRPr="00FF0ABA" w:rsidRDefault="000121B3" w:rsidP="001250D7">
      <w:pPr>
        <w:spacing w:after="0" w:line="240" w:lineRule="auto"/>
        <w:rPr>
          <w:rFonts w:ascii="Times New Roman" w:eastAsia="Times New Roman" w:hAnsi="Times New Roman"/>
          <w:b/>
        </w:rPr>
      </w:pPr>
    </w:p>
    <w:p w14:paraId="46ED8D9A" w14:textId="77777777" w:rsidR="000E4AF3" w:rsidRPr="00FF0ABA" w:rsidRDefault="000E4AF3" w:rsidP="001250D7">
      <w:pPr>
        <w:spacing w:after="0" w:line="240" w:lineRule="auto"/>
        <w:rPr>
          <w:rFonts w:ascii="Times New Roman" w:hAnsi="Times New Roman"/>
          <w:b/>
          <w:bCs/>
        </w:rPr>
      </w:pPr>
    </w:p>
    <w:sectPr w:rsidR="000E4AF3" w:rsidRPr="00FF0ABA" w:rsidSect="00FF0ABA">
      <w:pgSz w:w="11906" w:h="16838"/>
      <w:pgMar w:top="1440" w:right="1080" w:bottom="1440" w:left="1080" w:header="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986AC" w14:textId="77777777" w:rsidR="00387DEF" w:rsidRDefault="00387DEF" w:rsidP="00013EB8">
      <w:pPr>
        <w:spacing w:after="0" w:line="240" w:lineRule="auto"/>
      </w:pPr>
      <w:r>
        <w:separator/>
      </w:r>
    </w:p>
  </w:endnote>
  <w:endnote w:type="continuationSeparator" w:id="0">
    <w:p w14:paraId="18093C8E" w14:textId="77777777" w:rsidR="00387DEF" w:rsidRDefault="00387DEF" w:rsidP="00013EB8">
      <w:pPr>
        <w:spacing w:after="0" w:line="240" w:lineRule="auto"/>
      </w:pPr>
      <w:r>
        <w:continuationSeparator/>
      </w:r>
    </w:p>
  </w:endnote>
  <w:endnote w:type="continuationNotice" w:id="1">
    <w:p w14:paraId="790FA1A2" w14:textId="77777777" w:rsidR="00387DEF" w:rsidRDefault="00387DEF" w:rsidP="00013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9351" w14:textId="33386CB1" w:rsidR="00397DF8" w:rsidRPr="001250D7" w:rsidRDefault="00397DF8" w:rsidP="001250D7">
    <w:pPr>
      <w:pStyle w:val="Footer"/>
      <w:jc w:val="right"/>
      <w:rPr>
        <w:rFonts w:ascii="Times New Roman" w:hAnsi="Times New Roman"/>
      </w:rPr>
    </w:pPr>
    <w:r w:rsidRPr="001250D7">
      <w:rPr>
        <w:rFonts w:ascii="Times New Roman" w:hAnsi="Times New Roman"/>
      </w:rPr>
      <w:fldChar w:fldCharType="begin"/>
    </w:r>
    <w:r w:rsidRPr="001250D7">
      <w:rPr>
        <w:rFonts w:ascii="Times New Roman" w:hAnsi="Times New Roman"/>
      </w:rPr>
      <w:instrText xml:space="preserve"> PAGE   \* MERGEFORMAT </w:instrText>
    </w:r>
    <w:r w:rsidRPr="001250D7">
      <w:rPr>
        <w:rFonts w:ascii="Times New Roman" w:hAnsi="Times New Roman"/>
      </w:rPr>
      <w:fldChar w:fldCharType="separate"/>
    </w:r>
    <w:r w:rsidR="00092E09">
      <w:rPr>
        <w:rFonts w:ascii="Times New Roman" w:hAnsi="Times New Roman"/>
        <w:noProof/>
      </w:rPr>
      <w:t>3</w:t>
    </w:r>
    <w:r w:rsidRPr="001250D7">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22DF8" w14:textId="77777777" w:rsidR="00397DF8" w:rsidRDefault="00397DF8">
    <w:pPr>
      <w:pStyle w:val="Footer"/>
      <w:jc w:val="right"/>
    </w:pPr>
  </w:p>
  <w:p w14:paraId="36EA5D29" w14:textId="77777777" w:rsidR="00397DF8" w:rsidRDefault="0039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28726" w14:textId="77777777" w:rsidR="00387DEF" w:rsidRDefault="00387DEF" w:rsidP="00013EB8">
      <w:pPr>
        <w:spacing w:after="0" w:line="240" w:lineRule="auto"/>
      </w:pPr>
      <w:r>
        <w:separator/>
      </w:r>
    </w:p>
  </w:footnote>
  <w:footnote w:type="continuationSeparator" w:id="0">
    <w:p w14:paraId="1F0E5B76" w14:textId="77777777" w:rsidR="00387DEF" w:rsidRDefault="00387DEF" w:rsidP="00013EB8">
      <w:pPr>
        <w:spacing w:after="0" w:line="240" w:lineRule="auto"/>
      </w:pPr>
      <w:r>
        <w:continuationSeparator/>
      </w:r>
    </w:p>
  </w:footnote>
  <w:footnote w:type="continuationNotice" w:id="1">
    <w:p w14:paraId="5CCFD8D7" w14:textId="77777777" w:rsidR="00387DEF" w:rsidRDefault="00387DEF" w:rsidP="00013EB8">
      <w:pPr>
        <w:spacing w:after="0" w:line="240" w:lineRule="auto"/>
      </w:pPr>
    </w:p>
  </w:footnote>
  <w:footnote w:id="2">
    <w:p w14:paraId="583DB4E0" w14:textId="77777777" w:rsidR="00397DF8" w:rsidRDefault="00397DF8" w:rsidP="00776325">
      <w:pPr>
        <w:pStyle w:val="footnotedescription"/>
        <w:jc w:val="both"/>
      </w:pPr>
      <w:r>
        <w:rPr>
          <w:rStyle w:val="footnotemark"/>
        </w:rPr>
        <w:footnoteRef/>
      </w:r>
      <w:r>
        <w:t xml:space="preserve"> Kofinansiranje će se realizovati u visini programa u skladu sa Finansijskim sporazumom 2014-2020 između Vlade Crne Gore i Evropske komisije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B07"/>
    <w:multiLevelType w:val="hybridMultilevel"/>
    <w:tmpl w:val="FED280A4"/>
    <w:lvl w:ilvl="0" w:tplc="A0F8BFFC">
      <w:start w:val="1"/>
      <w:numFmt w:val="bullet"/>
      <w:lvlText w:val="•"/>
      <w:lvlJc w:val="left"/>
      <w:pPr>
        <w:ind w:left="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AE7894">
      <w:start w:val="1"/>
      <w:numFmt w:val="bullet"/>
      <w:lvlText w:val="o"/>
      <w:lvlJc w:val="left"/>
      <w:pPr>
        <w:ind w:left="1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0A9B0C">
      <w:start w:val="1"/>
      <w:numFmt w:val="bullet"/>
      <w:lvlText w:val="▪"/>
      <w:lvlJc w:val="left"/>
      <w:pPr>
        <w:ind w:left="1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C64462">
      <w:start w:val="1"/>
      <w:numFmt w:val="bullet"/>
      <w:lvlText w:val="•"/>
      <w:lvlJc w:val="left"/>
      <w:pPr>
        <w:ind w:left="2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E3B60">
      <w:start w:val="1"/>
      <w:numFmt w:val="bullet"/>
      <w:lvlText w:val="o"/>
      <w:lvlJc w:val="left"/>
      <w:pPr>
        <w:ind w:left="3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9A4772">
      <w:start w:val="1"/>
      <w:numFmt w:val="bullet"/>
      <w:lvlText w:val="▪"/>
      <w:lvlJc w:val="left"/>
      <w:pPr>
        <w:ind w:left="4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0862C8">
      <w:start w:val="1"/>
      <w:numFmt w:val="bullet"/>
      <w:lvlText w:val="•"/>
      <w:lvlJc w:val="left"/>
      <w:pPr>
        <w:ind w:left="4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901466">
      <w:start w:val="1"/>
      <w:numFmt w:val="bullet"/>
      <w:lvlText w:val="o"/>
      <w:lvlJc w:val="left"/>
      <w:pPr>
        <w:ind w:left="5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9AAB76">
      <w:start w:val="1"/>
      <w:numFmt w:val="bullet"/>
      <w:lvlText w:val="▪"/>
      <w:lvlJc w:val="left"/>
      <w:pPr>
        <w:ind w:left="6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876DD0"/>
    <w:multiLevelType w:val="hybridMultilevel"/>
    <w:tmpl w:val="2EAE54A0"/>
    <w:lvl w:ilvl="0" w:tplc="DF880F1A">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D00208">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422EEC">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C24B4E">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2C682">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862650">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D475AE">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3876F0">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7680EA">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FD43B5"/>
    <w:multiLevelType w:val="hybridMultilevel"/>
    <w:tmpl w:val="6DF2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A9C"/>
    <w:multiLevelType w:val="hybridMultilevel"/>
    <w:tmpl w:val="34A03D8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32835FC"/>
    <w:multiLevelType w:val="hybridMultilevel"/>
    <w:tmpl w:val="6B4237FE"/>
    <w:lvl w:ilvl="0" w:tplc="5F86204C">
      <w:start w:val="20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24295"/>
    <w:multiLevelType w:val="hybridMultilevel"/>
    <w:tmpl w:val="F762F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F962AD"/>
    <w:multiLevelType w:val="hybridMultilevel"/>
    <w:tmpl w:val="A0DED992"/>
    <w:lvl w:ilvl="0" w:tplc="3C1C745E">
      <w:start w:val="1"/>
      <w:numFmt w:val="lowerLetter"/>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C0CF14">
      <w:start w:val="1"/>
      <w:numFmt w:val="lowerLetter"/>
      <w:lvlText w:val="%2"/>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2EB51A">
      <w:start w:val="1"/>
      <w:numFmt w:val="lowerRoman"/>
      <w:lvlText w:val="%3"/>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D0D0D6">
      <w:start w:val="1"/>
      <w:numFmt w:val="decimal"/>
      <w:lvlText w:val="%4"/>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D0408C">
      <w:start w:val="1"/>
      <w:numFmt w:val="lowerLetter"/>
      <w:lvlText w:val="%5"/>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4C54E4">
      <w:start w:val="1"/>
      <w:numFmt w:val="lowerRoman"/>
      <w:lvlText w:val="%6"/>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541A18">
      <w:start w:val="1"/>
      <w:numFmt w:val="decimal"/>
      <w:lvlText w:val="%7"/>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2EFA38">
      <w:start w:val="1"/>
      <w:numFmt w:val="lowerLetter"/>
      <w:lvlText w:val="%8"/>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76C116">
      <w:start w:val="1"/>
      <w:numFmt w:val="lowerRoman"/>
      <w:lvlText w:val="%9"/>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618715C"/>
    <w:multiLevelType w:val="hybridMultilevel"/>
    <w:tmpl w:val="64C2C292"/>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8" w15:restartNumberingAfterBreak="0">
    <w:nsid w:val="0A9C2D0B"/>
    <w:multiLevelType w:val="hybridMultilevel"/>
    <w:tmpl w:val="75CC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E53794"/>
    <w:multiLevelType w:val="hybridMultilevel"/>
    <w:tmpl w:val="C20E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435125"/>
    <w:multiLevelType w:val="hybridMultilevel"/>
    <w:tmpl w:val="A3C6920C"/>
    <w:lvl w:ilvl="0" w:tplc="84B2192C">
      <w:start w:val="1"/>
      <w:numFmt w:val="bullet"/>
      <w:lvlText w:val="-"/>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AB5BA">
      <w:start w:val="1"/>
      <w:numFmt w:val="bullet"/>
      <w:lvlText w:val="o"/>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697DE">
      <w:start w:val="1"/>
      <w:numFmt w:val="bullet"/>
      <w:lvlText w:val="▪"/>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E0450">
      <w:start w:val="1"/>
      <w:numFmt w:val="bullet"/>
      <w:lvlText w:val="•"/>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01470">
      <w:start w:val="1"/>
      <w:numFmt w:val="bullet"/>
      <w:lvlText w:val="o"/>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C72E0">
      <w:start w:val="1"/>
      <w:numFmt w:val="bullet"/>
      <w:lvlText w:val="▪"/>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878A4">
      <w:start w:val="1"/>
      <w:numFmt w:val="bullet"/>
      <w:lvlText w:val="•"/>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44C4EE">
      <w:start w:val="1"/>
      <w:numFmt w:val="bullet"/>
      <w:lvlText w:val="o"/>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646E2">
      <w:start w:val="1"/>
      <w:numFmt w:val="bullet"/>
      <w:lvlText w:val="▪"/>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C37C72"/>
    <w:multiLevelType w:val="hybridMultilevel"/>
    <w:tmpl w:val="E842E8C2"/>
    <w:lvl w:ilvl="0" w:tplc="E7F66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B250E"/>
    <w:multiLevelType w:val="hybridMultilevel"/>
    <w:tmpl w:val="5A365C58"/>
    <w:lvl w:ilvl="0" w:tplc="653645C0">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3" w15:restartNumberingAfterBreak="0">
    <w:nsid w:val="0F525EE7"/>
    <w:multiLevelType w:val="hybridMultilevel"/>
    <w:tmpl w:val="2D64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E121EF"/>
    <w:multiLevelType w:val="hybridMultilevel"/>
    <w:tmpl w:val="0B26FBBC"/>
    <w:lvl w:ilvl="0" w:tplc="F1CCCD52">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424C2">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4AE99C">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5AF60A">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F0F6D6">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DEA45C">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6A57E">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1A91CE">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006E00">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24472A0"/>
    <w:multiLevelType w:val="hybridMultilevel"/>
    <w:tmpl w:val="745EB3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12F16CA3"/>
    <w:multiLevelType w:val="hybridMultilevel"/>
    <w:tmpl w:val="FD02000A"/>
    <w:lvl w:ilvl="0" w:tplc="FBEAD06A">
      <w:start w:val="1"/>
      <w:numFmt w:val="decimal"/>
      <w:lvlText w:val="%1."/>
      <w:lvlJc w:val="left"/>
      <w:pPr>
        <w:ind w:left="3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908A318">
      <w:start w:val="1"/>
      <w:numFmt w:val="lowerLetter"/>
      <w:lvlText w:val="%2"/>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BFA5324">
      <w:start w:val="1"/>
      <w:numFmt w:val="lowerRoman"/>
      <w:lvlText w:val="%3"/>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A267072">
      <w:start w:val="1"/>
      <w:numFmt w:val="decimal"/>
      <w:lvlText w:val="%4"/>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01E34AA">
      <w:start w:val="1"/>
      <w:numFmt w:val="lowerLetter"/>
      <w:lvlText w:val="%5"/>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46AE492">
      <w:start w:val="1"/>
      <w:numFmt w:val="lowerRoman"/>
      <w:lvlText w:val="%6"/>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F14BF3E">
      <w:start w:val="1"/>
      <w:numFmt w:val="decimal"/>
      <w:lvlText w:val="%7"/>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508C90E">
      <w:start w:val="1"/>
      <w:numFmt w:val="lowerLetter"/>
      <w:lvlText w:val="%8"/>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A6E6830">
      <w:start w:val="1"/>
      <w:numFmt w:val="lowerRoman"/>
      <w:lvlText w:val="%9"/>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4000AAE"/>
    <w:multiLevelType w:val="hybridMultilevel"/>
    <w:tmpl w:val="226E582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D85155"/>
    <w:multiLevelType w:val="hybridMultilevel"/>
    <w:tmpl w:val="F6BC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9D49DD"/>
    <w:multiLevelType w:val="hybridMultilevel"/>
    <w:tmpl w:val="C098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5F4871"/>
    <w:multiLevelType w:val="hybridMultilevel"/>
    <w:tmpl w:val="B4F47730"/>
    <w:lvl w:ilvl="0" w:tplc="5F86204C">
      <w:start w:val="20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E7253F"/>
    <w:multiLevelType w:val="hybridMultilevel"/>
    <w:tmpl w:val="5AE44AC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4E50B3"/>
    <w:multiLevelType w:val="multilevel"/>
    <w:tmpl w:val="657CC2EC"/>
    <w:lvl w:ilvl="0">
      <w:start w:val="1"/>
      <w:numFmt w:val="decimal"/>
      <w:lvlText w:val="%1."/>
      <w:lvlJc w:val="left"/>
      <w:pPr>
        <w:ind w:left="360" w:hanging="360"/>
      </w:pPr>
      <w:rPr>
        <w:rFonts w:hint="default"/>
        <w:b/>
      </w:rPr>
    </w:lvl>
    <w:lvl w:ilvl="1">
      <w:start w:val="1"/>
      <w:numFmt w:val="decimal"/>
      <w:lvlText w:val="%1.%2."/>
      <w:lvlJc w:val="left"/>
      <w:pPr>
        <w:ind w:left="456" w:hanging="360"/>
      </w:pPr>
      <w:rPr>
        <w:rFonts w:hint="default"/>
        <w:b/>
      </w:rPr>
    </w:lvl>
    <w:lvl w:ilvl="2">
      <w:start w:val="1"/>
      <w:numFmt w:val="decimal"/>
      <w:lvlText w:val="%1.%2.%3."/>
      <w:lvlJc w:val="left"/>
      <w:pPr>
        <w:ind w:left="912" w:hanging="720"/>
      </w:pPr>
      <w:rPr>
        <w:rFonts w:hint="default"/>
        <w:b/>
      </w:rPr>
    </w:lvl>
    <w:lvl w:ilvl="3">
      <w:start w:val="1"/>
      <w:numFmt w:val="decimal"/>
      <w:lvlText w:val="%1.%2.%3.%4."/>
      <w:lvlJc w:val="left"/>
      <w:pPr>
        <w:ind w:left="1008" w:hanging="720"/>
      </w:pPr>
      <w:rPr>
        <w:rFonts w:hint="default"/>
        <w:b/>
      </w:rPr>
    </w:lvl>
    <w:lvl w:ilvl="4">
      <w:start w:val="1"/>
      <w:numFmt w:val="decimal"/>
      <w:lvlText w:val="%1.%2.%3.%4.%5."/>
      <w:lvlJc w:val="left"/>
      <w:pPr>
        <w:ind w:left="1464" w:hanging="1080"/>
      </w:pPr>
      <w:rPr>
        <w:rFonts w:hint="default"/>
        <w:b/>
      </w:rPr>
    </w:lvl>
    <w:lvl w:ilvl="5">
      <w:start w:val="1"/>
      <w:numFmt w:val="decimal"/>
      <w:lvlText w:val="%1.%2.%3.%4.%5.%6."/>
      <w:lvlJc w:val="left"/>
      <w:pPr>
        <w:ind w:left="1560" w:hanging="1080"/>
      </w:pPr>
      <w:rPr>
        <w:rFonts w:hint="default"/>
        <w:b/>
      </w:rPr>
    </w:lvl>
    <w:lvl w:ilvl="6">
      <w:start w:val="1"/>
      <w:numFmt w:val="decimal"/>
      <w:lvlText w:val="%1.%2.%3.%4.%5.%6.%7."/>
      <w:lvlJc w:val="left"/>
      <w:pPr>
        <w:ind w:left="2016" w:hanging="1440"/>
      </w:pPr>
      <w:rPr>
        <w:rFonts w:hint="default"/>
        <w:b/>
      </w:rPr>
    </w:lvl>
    <w:lvl w:ilvl="7">
      <w:start w:val="1"/>
      <w:numFmt w:val="decimal"/>
      <w:lvlText w:val="%1.%2.%3.%4.%5.%6.%7.%8."/>
      <w:lvlJc w:val="left"/>
      <w:pPr>
        <w:ind w:left="2112" w:hanging="1440"/>
      </w:pPr>
      <w:rPr>
        <w:rFonts w:hint="default"/>
        <w:b/>
      </w:rPr>
    </w:lvl>
    <w:lvl w:ilvl="8">
      <w:start w:val="1"/>
      <w:numFmt w:val="decimal"/>
      <w:lvlText w:val="%1.%2.%3.%4.%5.%6.%7.%8.%9."/>
      <w:lvlJc w:val="left"/>
      <w:pPr>
        <w:ind w:left="2568" w:hanging="1800"/>
      </w:pPr>
      <w:rPr>
        <w:rFonts w:hint="default"/>
        <w:b/>
      </w:rPr>
    </w:lvl>
  </w:abstractNum>
  <w:abstractNum w:abstractNumId="23" w15:restartNumberingAfterBreak="0">
    <w:nsid w:val="1BC169CB"/>
    <w:multiLevelType w:val="hybridMultilevel"/>
    <w:tmpl w:val="97D655F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24" w15:restartNumberingAfterBreak="0">
    <w:nsid w:val="1D2720F4"/>
    <w:multiLevelType w:val="hybridMultilevel"/>
    <w:tmpl w:val="D99484B8"/>
    <w:lvl w:ilvl="0" w:tplc="FA2C0D2C">
      <w:start w:val="1"/>
      <w:numFmt w:val="bullet"/>
      <w:lvlText w:val="-"/>
      <w:lvlJc w:val="left"/>
      <w:pPr>
        <w:ind w:left="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041F12">
      <w:start w:val="1"/>
      <w:numFmt w:val="bullet"/>
      <w:lvlText w:val="o"/>
      <w:lvlJc w:val="left"/>
      <w:pPr>
        <w:ind w:left="1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0EA438">
      <w:start w:val="1"/>
      <w:numFmt w:val="bullet"/>
      <w:lvlText w:val="▪"/>
      <w:lvlJc w:val="left"/>
      <w:pPr>
        <w:ind w:left="2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5A100E">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9EC0A4">
      <w:start w:val="1"/>
      <w:numFmt w:val="bullet"/>
      <w:lvlText w:val="o"/>
      <w:lvlJc w:val="left"/>
      <w:pPr>
        <w:ind w:left="3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08B3E">
      <w:start w:val="1"/>
      <w:numFmt w:val="bullet"/>
      <w:lvlText w:val="▪"/>
      <w:lvlJc w:val="left"/>
      <w:pPr>
        <w:ind w:left="4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008656">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F4C07C">
      <w:start w:val="1"/>
      <w:numFmt w:val="bullet"/>
      <w:lvlText w:val="o"/>
      <w:lvlJc w:val="left"/>
      <w:pPr>
        <w:ind w:left="5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8A80AE">
      <w:start w:val="1"/>
      <w:numFmt w:val="bullet"/>
      <w:lvlText w:val="▪"/>
      <w:lvlJc w:val="left"/>
      <w:pPr>
        <w:ind w:left="6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D2E301D"/>
    <w:multiLevelType w:val="hybridMultilevel"/>
    <w:tmpl w:val="42F2D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777520"/>
    <w:multiLevelType w:val="multilevel"/>
    <w:tmpl w:val="2E62E9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33B4BDD"/>
    <w:multiLevelType w:val="multilevel"/>
    <w:tmpl w:val="2504631E"/>
    <w:lvl w:ilvl="0">
      <w:start w:val="1"/>
      <w:numFmt w:val="decimal"/>
      <w:lvlText w:val="%1."/>
      <w:lvlJc w:val="left"/>
      <w:pPr>
        <w:ind w:left="360" w:hanging="360"/>
      </w:pPr>
      <w:rPr>
        <w:rFonts w:hint="default"/>
        <w:b/>
      </w:rPr>
    </w:lvl>
    <w:lvl w:ilvl="1">
      <w:start w:val="1"/>
      <w:numFmt w:val="decimal"/>
      <w:lvlText w:val="%1.%2."/>
      <w:lvlJc w:val="left"/>
      <w:pPr>
        <w:ind w:left="467" w:hanging="360"/>
      </w:pPr>
      <w:rPr>
        <w:rFonts w:hint="default"/>
        <w:b/>
      </w:rPr>
    </w:lvl>
    <w:lvl w:ilvl="2">
      <w:start w:val="1"/>
      <w:numFmt w:val="decimal"/>
      <w:lvlText w:val="%1.%2.%3."/>
      <w:lvlJc w:val="left"/>
      <w:pPr>
        <w:ind w:left="934" w:hanging="720"/>
      </w:pPr>
      <w:rPr>
        <w:rFonts w:hint="default"/>
        <w:b/>
      </w:rPr>
    </w:lvl>
    <w:lvl w:ilvl="3">
      <w:start w:val="1"/>
      <w:numFmt w:val="decimal"/>
      <w:lvlText w:val="%1.%2.%3.%4."/>
      <w:lvlJc w:val="left"/>
      <w:pPr>
        <w:ind w:left="1041" w:hanging="720"/>
      </w:pPr>
      <w:rPr>
        <w:rFonts w:hint="default"/>
        <w:b/>
      </w:rPr>
    </w:lvl>
    <w:lvl w:ilvl="4">
      <w:start w:val="1"/>
      <w:numFmt w:val="decimal"/>
      <w:lvlText w:val="%1.%2.%3.%4.%5."/>
      <w:lvlJc w:val="left"/>
      <w:pPr>
        <w:ind w:left="1508" w:hanging="1080"/>
      </w:pPr>
      <w:rPr>
        <w:rFonts w:hint="default"/>
        <w:b/>
      </w:rPr>
    </w:lvl>
    <w:lvl w:ilvl="5">
      <w:start w:val="1"/>
      <w:numFmt w:val="decimal"/>
      <w:lvlText w:val="%1.%2.%3.%4.%5.%6."/>
      <w:lvlJc w:val="left"/>
      <w:pPr>
        <w:ind w:left="1615" w:hanging="1080"/>
      </w:pPr>
      <w:rPr>
        <w:rFonts w:hint="default"/>
        <w:b/>
      </w:rPr>
    </w:lvl>
    <w:lvl w:ilvl="6">
      <w:start w:val="1"/>
      <w:numFmt w:val="decimal"/>
      <w:lvlText w:val="%1.%2.%3.%4.%5.%6.%7."/>
      <w:lvlJc w:val="left"/>
      <w:pPr>
        <w:ind w:left="2082" w:hanging="1440"/>
      </w:pPr>
      <w:rPr>
        <w:rFonts w:hint="default"/>
        <w:b/>
      </w:rPr>
    </w:lvl>
    <w:lvl w:ilvl="7">
      <w:start w:val="1"/>
      <w:numFmt w:val="decimal"/>
      <w:lvlText w:val="%1.%2.%3.%4.%5.%6.%7.%8."/>
      <w:lvlJc w:val="left"/>
      <w:pPr>
        <w:ind w:left="2189" w:hanging="1440"/>
      </w:pPr>
      <w:rPr>
        <w:rFonts w:hint="default"/>
        <w:b/>
      </w:rPr>
    </w:lvl>
    <w:lvl w:ilvl="8">
      <w:start w:val="1"/>
      <w:numFmt w:val="decimal"/>
      <w:lvlText w:val="%1.%2.%3.%4.%5.%6.%7.%8.%9."/>
      <w:lvlJc w:val="left"/>
      <w:pPr>
        <w:ind w:left="2656" w:hanging="1800"/>
      </w:pPr>
      <w:rPr>
        <w:rFonts w:hint="default"/>
        <w:b/>
      </w:rPr>
    </w:lvl>
  </w:abstractNum>
  <w:abstractNum w:abstractNumId="28" w15:restartNumberingAfterBreak="0">
    <w:nsid w:val="2548758D"/>
    <w:multiLevelType w:val="hybridMultilevel"/>
    <w:tmpl w:val="F626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4A1E1C"/>
    <w:multiLevelType w:val="hybridMultilevel"/>
    <w:tmpl w:val="BE82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9850A1"/>
    <w:multiLevelType w:val="hybridMultilevel"/>
    <w:tmpl w:val="217ABE40"/>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614E34"/>
    <w:multiLevelType w:val="hybridMultilevel"/>
    <w:tmpl w:val="C9ECD646"/>
    <w:lvl w:ilvl="0" w:tplc="FBEACE26">
      <w:start w:val="1"/>
      <w:numFmt w:val="decimal"/>
      <w:lvlText w:val="%1."/>
      <w:lvlJc w:val="left"/>
      <w:pPr>
        <w:ind w:left="3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09234CC">
      <w:start w:val="1"/>
      <w:numFmt w:val="lowerLetter"/>
      <w:lvlText w:val="%2"/>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1522438">
      <w:start w:val="1"/>
      <w:numFmt w:val="lowerRoman"/>
      <w:lvlText w:val="%3"/>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26F2EE">
      <w:start w:val="1"/>
      <w:numFmt w:val="decimal"/>
      <w:lvlText w:val="%4"/>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922CC2">
      <w:start w:val="1"/>
      <w:numFmt w:val="lowerLetter"/>
      <w:lvlText w:val="%5"/>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7004C28">
      <w:start w:val="1"/>
      <w:numFmt w:val="lowerRoman"/>
      <w:lvlText w:val="%6"/>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65AC3A8">
      <w:start w:val="1"/>
      <w:numFmt w:val="decimal"/>
      <w:lvlText w:val="%7"/>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940E164">
      <w:start w:val="1"/>
      <w:numFmt w:val="lowerLetter"/>
      <w:lvlText w:val="%8"/>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062442C">
      <w:start w:val="1"/>
      <w:numFmt w:val="lowerRoman"/>
      <w:lvlText w:val="%9"/>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9D21B27"/>
    <w:multiLevelType w:val="hybridMultilevel"/>
    <w:tmpl w:val="C8E80C0C"/>
    <w:lvl w:ilvl="0" w:tplc="67208FBA">
      <w:start w:val="1"/>
      <w:numFmt w:val="bullet"/>
      <w:lvlText w:val="•"/>
      <w:lvlJc w:val="left"/>
      <w:pPr>
        <w:ind w:left="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4C2504">
      <w:start w:val="1"/>
      <w:numFmt w:val="bullet"/>
      <w:lvlText w:val="o"/>
      <w:lvlJc w:val="left"/>
      <w:pPr>
        <w:ind w:left="1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4C5FE2">
      <w:start w:val="1"/>
      <w:numFmt w:val="bullet"/>
      <w:lvlText w:val="▪"/>
      <w:lvlJc w:val="left"/>
      <w:pPr>
        <w:ind w:left="1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ACD02E">
      <w:start w:val="1"/>
      <w:numFmt w:val="bullet"/>
      <w:lvlText w:val="•"/>
      <w:lvlJc w:val="left"/>
      <w:pPr>
        <w:ind w:left="2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DAFD9A">
      <w:start w:val="1"/>
      <w:numFmt w:val="bullet"/>
      <w:lvlText w:val="o"/>
      <w:lvlJc w:val="left"/>
      <w:pPr>
        <w:ind w:left="3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ACD0D0">
      <w:start w:val="1"/>
      <w:numFmt w:val="bullet"/>
      <w:lvlText w:val="▪"/>
      <w:lvlJc w:val="left"/>
      <w:pPr>
        <w:ind w:left="4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BA544E">
      <w:start w:val="1"/>
      <w:numFmt w:val="bullet"/>
      <w:lvlText w:val="•"/>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BABEA2">
      <w:start w:val="1"/>
      <w:numFmt w:val="bullet"/>
      <w:lvlText w:val="o"/>
      <w:lvlJc w:val="left"/>
      <w:pPr>
        <w:ind w:left="5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F678FA">
      <w:start w:val="1"/>
      <w:numFmt w:val="bullet"/>
      <w:lvlText w:val="▪"/>
      <w:lvlJc w:val="left"/>
      <w:pPr>
        <w:ind w:left="6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9E97D9B"/>
    <w:multiLevelType w:val="hybridMultilevel"/>
    <w:tmpl w:val="87BC9794"/>
    <w:lvl w:ilvl="0" w:tplc="2F065F1E">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B5654A"/>
    <w:multiLevelType w:val="hybridMultilevel"/>
    <w:tmpl w:val="47B8D4F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5" w15:restartNumberingAfterBreak="0">
    <w:nsid w:val="2D2359BE"/>
    <w:multiLevelType w:val="multilevel"/>
    <w:tmpl w:val="374CD662"/>
    <w:lvl w:ilvl="0">
      <w:start w:val="1"/>
      <w:numFmt w:val="decimal"/>
      <w:lvlText w:val="%1."/>
      <w:lvlJc w:val="left"/>
      <w:pPr>
        <w:ind w:left="360" w:hanging="360"/>
      </w:pPr>
      <w:rPr>
        <w:rFonts w:hint="default"/>
        <w:b/>
      </w:rPr>
    </w:lvl>
    <w:lvl w:ilvl="1">
      <w:start w:val="1"/>
      <w:numFmt w:val="decimal"/>
      <w:lvlText w:val="%1.%2."/>
      <w:lvlJc w:val="left"/>
      <w:pPr>
        <w:ind w:left="466" w:hanging="360"/>
      </w:pPr>
      <w:rPr>
        <w:rFonts w:hint="default"/>
        <w:b/>
      </w:rPr>
    </w:lvl>
    <w:lvl w:ilvl="2">
      <w:start w:val="1"/>
      <w:numFmt w:val="decimal"/>
      <w:lvlText w:val="%1.%2.%3."/>
      <w:lvlJc w:val="left"/>
      <w:pPr>
        <w:ind w:left="932" w:hanging="720"/>
      </w:pPr>
      <w:rPr>
        <w:rFonts w:hint="default"/>
        <w:b/>
      </w:rPr>
    </w:lvl>
    <w:lvl w:ilvl="3">
      <w:start w:val="1"/>
      <w:numFmt w:val="decimal"/>
      <w:lvlText w:val="%1.%2.%3.%4."/>
      <w:lvlJc w:val="left"/>
      <w:pPr>
        <w:ind w:left="1038" w:hanging="720"/>
      </w:pPr>
      <w:rPr>
        <w:rFonts w:hint="default"/>
        <w:b/>
      </w:rPr>
    </w:lvl>
    <w:lvl w:ilvl="4">
      <w:start w:val="1"/>
      <w:numFmt w:val="decimal"/>
      <w:lvlText w:val="%1.%2.%3.%4.%5."/>
      <w:lvlJc w:val="left"/>
      <w:pPr>
        <w:ind w:left="1504" w:hanging="1080"/>
      </w:pPr>
      <w:rPr>
        <w:rFonts w:hint="default"/>
        <w:b/>
      </w:rPr>
    </w:lvl>
    <w:lvl w:ilvl="5">
      <w:start w:val="1"/>
      <w:numFmt w:val="decimal"/>
      <w:lvlText w:val="%1.%2.%3.%4.%5.%6."/>
      <w:lvlJc w:val="left"/>
      <w:pPr>
        <w:ind w:left="1610" w:hanging="1080"/>
      </w:pPr>
      <w:rPr>
        <w:rFonts w:hint="default"/>
        <w:b/>
      </w:rPr>
    </w:lvl>
    <w:lvl w:ilvl="6">
      <w:start w:val="1"/>
      <w:numFmt w:val="decimal"/>
      <w:lvlText w:val="%1.%2.%3.%4.%5.%6.%7."/>
      <w:lvlJc w:val="left"/>
      <w:pPr>
        <w:ind w:left="2076" w:hanging="1440"/>
      </w:pPr>
      <w:rPr>
        <w:rFonts w:hint="default"/>
        <w:b/>
      </w:rPr>
    </w:lvl>
    <w:lvl w:ilvl="7">
      <w:start w:val="1"/>
      <w:numFmt w:val="decimal"/>
      <w:lvlText w:val="%1.%2.%3.%4.%5.%6.%7.%8."/>
      <w:lvlJc w:val="left"/>
      <w:pPr>
        <w:ind w:left="2182" w:hanging="1440"/>
      </w:pPr>
      <w:rPr>
        <w:rFonts w:hint="default"/>
        <w:b/>
      </w:rPr>
    </w:lvl>
    <w:lvl w:ilvl="8">
      <w:start w:val="1"/>
      <w:numFmt w:val="decimal"/>
      <w:lvlText w:val="%1.%2.%3.%4.%5.%6.%7.%8.%9."/>
      <w:lvlJc w:val="left"/>
      <w:pPr>
        <w:ind w:left="2648" w:hanging="1800"/>
      </w:pPr>
      <w:rPr>
        <w:rFonts w:hint="default"/>
        <w:b/>
      </w:rPr>
    </w:lvl>
  </w:abstractNum>
  <w:abstractNum w:abstractNumId="36" w15:restartNumberingAfterBreak="0">
    <w:nsid w:val="2DBE1009"/>
    <w:multiLevelType w:val="hybridMultilevel"/>
    <w:tmpl w:val="C912611E"/>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7" w15:restartNumberingAfterBreak="0">
    <w:nsid w:val="2EF1038B"/>
    <w:multiLevelType w:val="hybridMultilevel"/>
    <w:tmpl w:val="59EAF812"/>
    <w:lvl w:ilvl="0" w:tplc="08090001">
      <w:start w:val="1"/>
      <w:numFmt w:val="bullet"/>
      <w:lvlText w:val=""/>
      <w:lvlJc w:val="left"/>
      <w:pPr>
        <w:ind w:left="1164" w:hanging="360"/>
      </w:pPr>
      <w:rPr>
        <w:rFonts w:ascii="Symbol" w:hAnsi="Symbol" w:cs="Symbol" w:hint="default"/>
      </w:rPr>
    </w:lvl>
    <w:lvl w:ilvl="1" w:tplc="04090003">
      <w:start w:val="1"/>
      <w:numFmt w:val="bullet"/>
      <w:lvlText w:val="o"/>
      <w:lvlJc w:val="left"/>
      <w:pPr>
        <w:ind w:left="1884" w:hanging="360"/>
      </w:pPr>
      <w:rPr>
        <w:rFonts w:ascii="Courier New" w:hAnsi="Courier New" w:cs="Courier New" w:hint="default"/>
      </w:rPr>
    </w:lvl>
    <w:lvl w:ilvl="2" w:tplc="04090005">
      <w:start w:val="1"/>
      <w:numFmt w:val="bullet"/>
      <w:lvlText w:val=""/>
      <w:lvlJc w:val="left"/>
      <w:pPr>
        <w:ind w:left="2604" w:hanging="360"/>
      </w:pPr>
      <w:rPr>
        <w:rFonts w:ascii="Wingdings" w:hAnsi="Wingdings" w:cs="Wingdings" w:hint="default"/>
      </w:rPr>
    </w:lvl>
    <w:lvl w:ilvl="3" w:tplc="04090001">
      <w:start w:val="1"/>
      <w:numFmt w:val="bullet"/>
      <w:lvlText w:val=""/>
      <w:lvlJc w:val="left"/>
      <w:pPr>
        <w:ind w:left="3324" w:hanging="360"/>
      </w:pPr>
      <w:rPr>
        <w:rFonts w:ascii="Symbol" w:hAnsi="Symbol" w:cs="Symbol" w:hint="default"/>
      </w:rPr>
    </w:lvl>
    <w:lvl w:ilvl="4" w:tplc="04090003">
      <w:start w:val="1"/>
      <w:numFmt w:val="bullet"/>
      <w:lvlText w:val="o"/>
      <w:lvlJc w:val="left"/>
      <w:pPr>
        <w:ind w:left="4044" w:hanging="360"/>
      </w:pPr>
      <w:rPr>
        <w:rFonts w:ascii="Courier New" w:hAnsi="Courier New" w:cs="Courier New" w:hint="default"/>
      </w:rPr>
    </w:lvl>
    <w:lvl w:ilvl="5" w:tplc="04090005">
      <w:start w:val="1"/>
      <w:numFmt w:val="bullet"/>
      <w:lvlText w:val=""/>
      <w:lvlJc w:val="left"/>
      <w:pPr>
        <w:ind w:left="4764" w:hanging="360"/>
      </w:pPr>
      <w:rPr>
        <w:rFonts w:ascii="Wingdings" w:hAnsi="Wingdings" w:cs="Wingdings" w:hint="default"/>
      </w:rPr>
    </w:lvl>
    <w:lvl w:ilvl="6" w:tplc="04090001">
      <w:start w:val="1"/>
      <w:numFmt w:val="bullet"/>
      <w:lvlText w:val=""/>
      <w:lvlJc w:val="left"/>
      <w:pPr>
        <w:ind w:left="5484" w:hanging="360"/>
      </w:pPr>
      <w:rPr>
        <w:rFonts w:ascii="Symbol" w:hAnsi="Symbol" w:cs="Symbol" w:hint="default"/>
      </w:rPr>
    </w:lvl>
    <w:lvl w:ilvl="7" w:tplc="04090003">
      <w:start w:val="1"/>
      <w:numFmt w:val="bullet"/>
      <w:lvlText w:val="o"/>
      <w:lvlJc w:val="left"/>
      <w:pPr>
        <w:ind w:left="6204" w:hanging="360"/>
      </w:pPr>
      <w:rPr>
        <w:rFonts w:ascii="Courier New" w:hAnsi="Courier New" w:cs="Courier New" w:hint="default"/>
      </w:rPr>
    </w:lvl>
    <w:lvl w:ilvl="8" w:tplc="04090005">
      <w:start w:val="1"/>
      <w:numFmt w:val="bullet"/>
      <w:lvlText w:val=""/>
      <w:lvlJc w:val="left"/>
      <w:pPr>
        <w:ind w:left="6924" w:hanging="360"/>
      </w:pPr>
      <w:rPr>
        <w:rFonts w:ascii="Wingdings" w:hAnsi="Wingdings" w:cs="Wingdings" w:hint="default"/>
      </w:rPr>
    </w:lvl>
  </w:abstractNum>
  <w:abstractNum w:abstractNumId="38" w15:restartNumberingAfterBreak="0">
    <w:nsid w:val="2F85307A"/>
    <w:multiLevelType w:val="hybridMultilevel"/>
    <w:tmpl w:val="D9705DC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9" w15:restartNumberingAfterBreak="0">
    <w:nsid w:val="319B567F"/>
    <w:multiLevelType w:val="hybridMultilevel"/>
    <w:tmpl w:val="1E54DD8E"/>
    <w:lvl w:ilvl="0" w:tplc="47B8F4FA">
      <w:start w:val="1"/>
      <w:numFmt w:val="bullet"/>
      <w:lvlText w:val="•"/>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DC5DA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0A491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86DB3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635E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EAEE8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92110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B823A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C612A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6D245D5"/>
    <w:multiLevelType w:val="multilevel"/>
    <w:tmpl w:val="9D463404"/>
    <w:lvl w:ilvl="0">
      <w:start w:val="1"/>
      <w:numFmt w:val="decimal"/>
      <w:lvlText w:val="%1."/>
      <w:lvlJc w:val="left"/>
      <w:pPr>
        <w:ind w:left="360" w:hanging="360"/>
      </w:pPr>
      <w:rPr>
        <w:rFonts w:hint="default"/>
        <w:b/>
      </w:rPr>
    </w:lvl>
    <w:lvl w:ilvl="1">
      <w:start w:val="1"/>
      <w:numFmt w:val="decimal"/>
      <w:lvlText w:val="%1.%2."/>
      <w:lvlJc w:val="left"/>
      <w:pPr>
        <w:ind w:left="467" w:hanging="360"/>
      </w:pPr>
      <w:rPr>
        <w:rFonts w:hint="default"/>
        <w:b/>
      </w:rPr>
    </w:lvl>
    <w:lvl w:ilvl="2">
      <w:start w:val="1"/>
      <w:numFmt w:val="decimal"/>
      <w:lvlText w:val="%1.%2.%3."/>
      <w:lvlJc w:val="left"/>
      <w:pPr>
        <w:ind w:left="934" w:hanging="720"/>
      </w:pPr>
      <w:rPr>
        <w:rFonts w:hint="default"/>
        <w:b/>
      </w:rPr>
    </w:lvl>
    <w:lvl w:ilvl="3">
      <w:start w:val="1"/>
      <w:numFmt w:val="decimal"/>
      <w:lvlText w:val="%1.%2.%3.%4."/>
      <w:lvlJc w:val="left"/>
      <w:pPr>
        <w:ind w:left="1041" w:hanging="720"/>
      </w:pPr>
      <w:rPr>
        <w:rFonts w:hint="default"/>
        <w:b/>
      </w:rPr>
    </w:lvl>
    <w:lvl w:ilvl="4">
      <w:start w:val="1"/>
      <w:numFmt w:val="decimal"/>
      <w:lvlText w:val="%1.%2.%3.%4.%5."/>
      <w:lvlJc w:val="left"/>
      <w:pPr>
        <w:ind w:left="1508" w:hanging="1080"/>
      </w:pPr>
      <w:rPr>
        <w:rFonts w:hint="default"/>
        <w:b/>
      </w:rPr>
    </w:lvl>
    <w:lvl w:ilvl="5">
      <w:start w:val="1"/>
      <w:numFmt w:val="decimal"/>
      <w:lvlText w:val="%1.%2.%3.%4.%5.%6."/>
      <w:lvlJc w:val="left"/>
      <w:pPr>
        <w:ind w:left="1615" w:hanging="1080"/>
      </w:pPr>
      <w:rPr>
        <w:rFonts w:hint="default"/>
        <w:b/>
      </w:rPr>
    </w:lvl>
    <w:lvl w:ilvl="6">
      <w:start w:val="1"/>
      <w:numFmt w:val="decimal"/>
      <w:lvlText w:val="%1.%2.%3.%4.%5.%6.%7."/>
      <w:lvlJc w:val="left"/>
      <w:pPr>
        <w:ind w:left="2082" w:hanging="1440"/>
      </w:pPr>
      <w:rPr>
        <w:rFonts w:hint="default"/>
        <w:b/>
      </w:rPr>
    </w:lvl>
    <w:lvl w:ilvl="7">
      <w:start w:val="1"/>
      <w:numFmt w:val="decimal"/>
      <w:lvlText w:val="%1.%2.%3.%4.%5.%6.%7.%8."/>
      <w:lvlJc w:val="left"/>
      <w:pPr>
        <w:ind w:left="2189" w:hanging="1440"/>
      </w:pPr>
      <w:rPr>
        <w:rFonts w:hint="default"/>
        <w:b/>
      </w:rPr>
    </w:lvl>
    <w:lvl w:ilvl="8">
      <w:start w:val="1"/>
      <w:numFmt w:val="decimal"/>
      <w:lvlText w:val="%1.%2.%3.%4.%5.%6.%7.%8.%9."/>
      <w:lvlJc w:val="left"/>
      <w:pPr>
        <w:ind w:left="2656" w:hanging="1800"/>
      </w:pPr>
      <w:rPr>
        <w:rFonts w:hint="default"/>
        <w:b/>
      </w:rPr>
    </w:lvl>
  </w:abstractNum>
  <w:abstractNum w:abstractNumId="41" w15:restartNumberingAfterBreak="0">
    <w:nsid w:val="373D66E8"/>
    <w:multiLevelType w:val="multilevel"/>
    <w:tmpl w:val="59AA38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852441"/>
    <w:multiLevelType w:val="hybridMultilevel"/>
    <w:tmpl w:val="19EE456A"/>
    <w:lvl w:ilvl="0" w:tplc="6B787D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A02B7E"/>
    <w:multiLevelType w:val="hybridMultilevel"/>
    <w:tmpl w:val="93D0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8F833C5"/>
    <w:multiLevelType w:val="hybridMultilevel"/>
    <w:tmpl w:val="A608F6C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5" w15:restartNumberingAfterBreak="0">
    <w:nsid w:val="39857075"/>
    <w:multiLevelType w:val="hybridMultilevel"/>
    <w:tmpl w:val="2AA082D2"/>
    <w:lvl w:ilvl="0" w:tplc="586456DE">
      <w:start w:val="1"/>
      <w:numFmt w:val="bullet"/>
      <w:lvlText w:val="•"/>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E72EE">
      <w:start w:val="1"/>
      <w:numFmt w:val="bullet"/>
      <w:lvlText w:val="o"/>
      <w:lvlJc w:val="left"/>
      <w:pPr>
        <w:ind w:left="1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BA8CEA">
      <w:start w:val="1"/>
      <w:numFmt w:val="bullet"/>
      <w:lvlText w:val="▪"/>
      <w:lvlJc w:val="left"/>
      <w:pPr>
        <w:ind w:left="1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D08E6A">
      <w:start w:val="1"/>
      <w:numFmt w:val="bullet"/>
      <w:lvlText w:val="•"/>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543BF6">
      <w:start w:val="1"/>
      <w:numFmt w:val="bullet"/>
      <w:lvlText w:val="o"/>
      <w:lvlJc w:val="left"/>
      <w:pPr>
        <w:ind w:left="3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ACFFA4">
      <w:start w:val="1"/>
      <w:numFmt w:val="bullet"/>
      <w:lvlText w:val="▪"/>
      <w:lvlJc w:val="left"/>
      <w:pPr>
        <w:ind w:left="4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42D63E">
      <w:start w:val="1"/>
      <w:numFmt w:val="bullet"/>
      <w:lvlText w:val="•"/>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9E3DF6">
      <w:start w:val="1"/>
      <w:numFmt w:val="bullet"/>
      <w:lvlText w:val="o"/>
      <w:lvlJc w:val="left"/>
      <w:pPr>
        <w:ind w:left="5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90477E">
      <w:start w:val="1"/>
      <w:numFmt w:val="bullet"/>
      <w:lvlText w:val="▪"/>
      <w:lvlJc w:val="left"/>
      <w:pPr>
        <w:ind w:left="6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B2C5949"/>
    <w:multiLevelType w:val="hybridMultilevel"/>
    <w:tmpl w:val="38D6F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B7713D4"/>
    <w:multiLevelType w:val="hybridMultilevel"/>
    <w:tmpl w:val="C1623EB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8" w15:restartNumberingAfterBreak="0">
    <w:nsid w:val="3BEA3298"/>
    <w:multiLevelType w:val="multilevel"/>
    <w:tmpl w:val="3D94BF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C6F2CE8"/>
    <w:multiLevelType w:val="hybridMultilevel"/>
    <w:tmpl w:val="D9B48E48"/>
    <w:lvl w:ilvl="0" w:tplc="F05475FE">
      <w:start w:val="1"/>
      <w:numFmt w:val="upperLetter"/>
      <w:lvlText w:val="%1."/>
      <w:lvlJc w:val="left"/>
      <w:pPr>
        <w:ind w:left="3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16E9544">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90B032">
      <w:start w:val="1"/>
      <w:numFmt w:val="bullet"/>
      <w:lvlText w:val="▪"/>
      <w:lvlJc w:val="left"/>
      <w:pPr>
        <w:ind w:left="1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626B28">
      <w:start w:val="1"/>
      <w:numFmt w:val="bullet"/>
      <w:lvlText w:val="•"/>
      <w:lvlJc w:val="left"/>
      <w:pPr>
        <w:ind w:left="2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66670C">
      <w:start w:val="1"/>
      <w:numFmt w:val="bullet"/>
      <w:lvlText w:val="o"/>
      <w:lvlJc w:val="left"/>
      <w:pPr>
        <w:ind w:left="2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BA0CFC">
      <w:start w:val="1"/>
      <w:numFmt w:val="bullet"/>
      <w:lvlText w:val="▪"/>
      <w:lvlJc w:val="left"/>
      <w:pPr>
        <w:ind w:left="3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3E15F0">
      <w:start w:val="1"/>
      <w:numFmt w:val="bullet"/>
      <w:lvlText w:val="•"/>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8A9664">
      <w:start w:val="1"/>
      <w:numFmt w:val="bullet"/>
      <w:lvlText w:val="o"/>
      <w:lvlJc w:val="left"/>
      <w:pPr>
        <w:ind w:left="5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8F64A">
      <w:start w:val="1"/>
      <w:numFmt w:val="bullet"/>
      <w:lvlText w:val="▪"/>
      <w:lvlJc w:val="left"/>
      <w:pPr>
        <w:ind w:left="5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CDD19A2"/>
    <w:multiLevelType w:val="multilevel"/>
    <w:tmpl w:val="31E0A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E767861"/>
    <w:multiLevelType w:val="hybridMultilevel"/>
    <w:tmpl w:val="D8A0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E027BC"/>
    <w:multiLevelType w:val="hybridMultilevel"/>
    <w:tmpl w:val="37C03A06"/>
    <w:lvl w:ilvl="0" w:tplc="61B85A2C">
      <w:start w:val="1"/>
      <w:numFmt w:val="bullet"/>
      <w:lvlText w:val="-"/>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880DD0">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18045A">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EA422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5ABEE2">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D61B08">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CCB46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B87B6E">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D4DD3C">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19E1641"/>
    <w:multiLevelType w:val="hybridMultilevel"/>
    <w:tmpl w:val="EBBAC14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4" w15:restartNumberingAfterBreak="0">
    <w:nsid w:val="4266164A"/>
    <w:multiLevelType w:val="hybridMultilevel"/>
    <w:tmpl w:val="8DC2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5007B9"/>
    <w:multiLevelType w:val="hybridMultilevel"/>
    <w:tmpl w:val="FC56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EB4499"/>
    <w:multiLevelType w:val="hybridMultilevel"/>
    <w:tmpl w:val="E102A1FE"/>
    <w:lvl w:ilvl="0" w:tplc="262A89A2">
      <w:start w:val="2"/>
      <w:numFmt w:val="decimal"/>
      <w:lvlText w:val="%1."/>
      <w:lvlJc w:val="left"/>
      <w:pPr>
        <w:ind w:left="3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A8DCCC">
      <w:start w:val="1"/>
      <w:numFmt w:val="lowerLetter"/>
      <w:lvlText w:val="%2"/>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1A2D8C">
      <w:start w:val="1"/>
      <w:numFmt w:val="lowerRoman"/>
      <w:lvlText w:val="%3"/>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4EA042">
      <w:start w:val="1"/>
      <w:numFmt w:val="decimal"/>
      <w:lvlText w:val="%4"/>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C2A6A60">
      <w:start w:val="1"/>
      <w:numFmt w:val="lowerLetter"/>
      <w:lvlText w:val="%5"/>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DA4EFDC">
      <w:start w:val="1"/>
      <w:numFmt w:val="lowerRoman"/>
      <w:lvlText w:val="%6"/>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ED64586">
      <w:start w:val="1"/>
      <w:numFmt w:val="decimal"/>
      <w:lvlText w:val="%7"/>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98E16D0">
      <w:start w:val="1"/>
      <w:numFmt w:val="lowerLetter"/>
      <w:lvlText w:val="%8"/>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54AF712">
      <w:start w:val="1"/>
      <w:numFmt w:val="lowerRoman"/>
      <w:lvlText w:val="%9"/>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4215B42"/>
    <w:multiLevelType w:val="hybridMultilevel"/>
    <w:tmpl w:val="5B3EEA96"/>
    <w:lvl w:ilvl="0" w:tplc="364678D2">
      <w:start w:val="1"/>
      <w:numFmt w:val="bullet"/>
      <w:lvlText w:val="•"/>
      <w:lvlJc w:val="left"/>
      <w:pPr>
        <w:ind w:left="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EC507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0817D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4CD45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74AF5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028C1C">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B6698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8EFD4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989D1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4425F7E"/>
    <w:multiLevelType w:val="multilevel"/>
    <w:tmpl w:val="43AA3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53B253E"/>
    <w:multiLevelType w:val="hybridMultilevel"/>
    <w:tmpl w:val="0786EB20"/>
    <w:lvl w:ilvl="0" w:tplc="BC4EAFC0">
      <w:start w:val="1"/>
      <w:numFmt w:val="decimal"/>
      <w:lvlText w:val="%1."/>
      <w:lvlJc w:val="left"/>
      <w:pPr>
        <w:ind w:left="3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C66FC12">
      <w:start w:val="1"/>
      <w:numFmt w:val="lowerLetter"/>
      <w:lvlText w:val="%2"/>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47CE35E">
      <w:start w:val="1"/>
      <w:numFmt w:val="lowerRoman"/>
      <w:lvlText w:val="%3"/>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E3E72E4">
      <w:start w:val="1"/>
      <w:numFmt w:val="decimal"/>
      <w:lvlText w:val="%4"/>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E4E843C">
      <w:start w:val="1"/>
      <w:numFmt w:val="lowerLetter"/>
      <w:lvlText w:val="%5"/>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746A000">
      <w:start w:val="1"/>
      <w:numFmt w:val="lowerRoman"/>
      <w:lvlText w:val="%6"/>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A10CAD6">
      <w:start w:val="1"/>
      <w:numFmt w:val="decimal"/>
      <w:lvlText w:val="%7"/>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48C9C24">
      <w:start w:val="1"/>
      <w:numFmt w:val="lowerLetter"/>
      <w:lvlText w:val="%8"/>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DC61FCA">
      <w:start w:val="1"/>
      <w:numFmt w:val="lowerRoman"/>
      <w:lvlText w:val="%9"/>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59104AB"/>
    <w:multiLevelType w:val="hybridMultilevel"/>
    <w:tmpl w:val="94006CAC"/>
    <w:lvl w:ilvl="0" w:tplc="0D7805D2">
      <w:start w:val="1"/>
      <w:numFmt w:val="bullet"/>
      <w:lvlText w:val="-"/>
      <w:lvlJc w:val="left"/>
      <w:pPr>
        <w:ind w:left="507" w:hanging="360"/>
      </w:pPr>
      <w:rPr>
        <w:rFonts w:ascii="Times New Roman" w:eastAsia="Times New Roman" w:hAnsi="Times New Roman"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61" w15:restartNumberingAfterBreak="0">
    <w:nsid w:val="473E5B46"/>
    <w:multiLevelType w:val="hybridMultilevel"/>
    <w:tmpl w:val="9842A72A"/>
    <w:lvl w:ilvl="0" w:tplc="7BD04B02">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12FF60">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2443E8">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46B1E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EA1B14">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B68862">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28DA8A">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6E6DE0">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E0ED9C">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7426E3A"/>
    <w:multiLevelType w:val="hybridMultilevel"/>
    <w:tmpl w:val="D57CA7C8"/>
    <w:lvl w:ilvl="0" w:tplc="2326B8AE">
      <w:start w:val="1"/>
      <w:numFmt w:val="bullet"/>
      <w:lvlText w:val="•"/>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8B9EE">
      <w:start w:val="1"/>
      <w:numFmt w:val="bullet"/>
      <w:lvlText w:val="o"/>
      <w:lvlJc w:val="left"/>
      <w:pPr>
        <w:ind w:left="1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3A6318">
      <w:start w:val="1"/>
      <w:numFmt w:val="bullet"/>
      <w:lvlText w:val="▪"/>
      <w:lvlJc w:val="left"/>
      <w:pPr>
        <w:ind w:left="1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6E581E">
      <w:start w:val="1"/>
      <w:numFmt w:val="bullet"/>
      <w:lvlText w:val="•"/>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D083E4">
      <w:start w:val="1"/>
      <w:numFmt w:val="bullet"/>
      <w:lvlText w:val="o"/>
      <w:lvlJc w:val="left"/>
      <w:pPr>
        <w:ind w:left="3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BE24B2">
      <w:start w:val="1"/>
      <w:numFmt w:val="bullet"/>
      <w:lvlText w:val="▪"/>
      <w:lvlJc w:val="left"/>
      <w:pPr>
        <w:ind w:left="4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0663BA">
      <w:start w:val="1"/>
      <w:numFmt w:val="bullet"/>
      <w:lvlText w:val="•"/>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4AFD30">
      <w:start w:val="1"/>
      <w:numFmt w:val="bullet"/>
      <w:lvlText w:val="o"/>
      <w:lvlJc w:val="left"/>
      <w:pPr>
        <w:ind w:left="5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3C3794">
      <w:start w:val="1"/>
      <w:numFmt w:val="bullet"/>
      <w:lvlText w:val="▪"/>
      <w:lvlJc w:val="left"/>
      <w:pPr>
        <w:ind w:left="6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7E72CB3"/>
    <w:multiLevelType w:val="hybridMultilevel"/>
    <w:tmpl w:val="3B5CA538"/>
    <w:lvl w:ilvl="0" w:tplc="08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4" w15:restartNumberingAfterBreak="0">
    <w:nsid w:val="497721C2"/>
    <w:multiLevelType w:val="hybridMultilevel"/>
    <w:tmpl w:val="AB04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9DD6C14"/>
    <w:multiLevelType w:val="hybridMultilevel"/>
    <w:tmpl w:val="FEC8F03C"/>
    <w:lvl w:ilvl="0" w:tplc="F34E7C8A">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2AA656">
      <w:start w:val="1"/>
      <w:numFmt w:val="bullet"/>
      <w:lvlText w:val="o"/>
      <w:lvlJc w:val="left"/>
      <w:pPr>
        <w:ind w:left="1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7CFEDC">
      <w:start w:val="1"/>
      <w:numFmt w:val="bullet"/>
      <w:lvlText w:val="▪"/>
      <w:lvlJc w:val="left"/>
      <w:pPr>
        <w:ind w:left="1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0A3D68">
      <w:start w:val="1"/>
      <w:numFmt w:val="bullet"/>
      <w:lvlText w:val="•"/>
      <w:lvlJc w:val="left"/>
      <w:pPr>
        <w:ind w:left="2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003622">
      <w:start w:val="1"/>
      <w:numFmt w:val="bullet"/>
      <w:lvlText w:val="o"/>
      <w:lvlJc w:val="left"/>
      <w:pPr>
        <w:ind w:left="3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EE3624">
      <w:start w:val="1"/>
      <w:numFmt w:val="bullet"/>
      <w:lvlText w:val="▪"/>
      <w:lvlJc w:val="left"/>
      <w:pPr>
        <w:ind w:left="4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DE6912">
      <w:start w:val="1"/>
      <w:numFmt w:val="bullet"/>
      <w:lvlText w:val="•"/>
      <w:lvlJc w:val="left"/>
      <w:pPr>
        <w:ind w:left="4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20AC6E">
      <w:start w:val="1"/>
      <w:numFmt w:val="bullet"/>
      <w:lvlText w:val="o"/>
      <w:lvlJc w:val="left"/>
      <w:pPr>
        <w:ind w:left="5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4A8192">
      <w:start w:val="1"/>
      <w:numFmt w:val="bullet"/>
      <w:lvlText w:val="▪"/>
      <w:lvlJc w:val="left"/>
      <w:pPr>
        <w:ind w:left="6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A2B11D1"/>
    <w:multiLevelType w:val="hybridMultilevel"/>
    <w:tmpl w:val="7C7296F8"/>
    <w:lvl w:ilvl="0" w:tplc="5F86204C">
      <w:start w:val="200"/>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7" w15:restartNumberingAfterBreak="0">
    <w:nsid w:val="4B110332"/>
    <w:multiLevelType w:val="hybridMultilevel"/>
    <w:tmpl w:val="978A2A02"/>
    <w:lvl w:ilvl="0" w:tplc="F7D65952">
      <w:start w:val="1"/>
      <w:numFmt w:val="bullet"/>
      <w:lvlText w:val="-"/>
      <w:lvlJc w:val="left"/>
      <w:pPr>
        <w:ind w:left="828"/>
      </w:pPr>
      <w:rPr>
        <w:rFonts w:ascii="Calibri" w:eastAsia="Calibri" w:hAnsi="Calibri" w:cs="Calibri"/>
        <w:b w:val="0"/>
        <w:i w:val="0"/>
        <w:strike/>
        <w:dstrike w:val="0"/>
        <w:color w:val="000000"/>
        <w:sz w:val="22"/>
        <w:szCs w:val="22"/>
        <w:u w:val="none" w:color="000000"/>
        <w:bdr w:val="none" w:sz="0" w:space="0" w:color="auto"/>
        <w:shd w:val="clear" w:color="auto" w:fill="auto"/>
        <w:vertAlign w:val="baseline"/>
      </w:rPr>
    </w:lvl>
    <w:lvl w:ilvl="1" w:tplc="064E1AEE">
      <w:start w:val="1"/>
      <w:numFmt w:val="bullet"/>
      <w:lvlText w:val="o"/>
      <w:lvlJc w:val="left"/>
      <w:pPr>
        <w:ind w:left="1550"/>
      </w:pPr>
      <w:rPr>
        <w:rFonts w:ascii="Calibri" w:eastAsia="Calibri" w:hAnsi="Calibri" w:cs="Calibri"/>
        <w:b w:val="0"/>
        <w:i w:val="0"/>
        <w:strike/>
        <w:dstrike w:val="0"/>
        <w:color w:val="000000"/>
        <w:sz w:val="22"/>
        <w:szCs w:val="22"/>
        <w:u w:val="none" w:color="000000"/>
        <w:bdr w:val="none" w:sz="0" w:space="0" w:color="auto"/>
        <w:shd w:val="clear" w:color="auto" w:fill="auto"/>
        <w:vertAlign w:val="baseline"/>
      </w:rPr>
    </w:lvl>
    <w:lvl w:ilvl="2" w:tplc="A2D4522A">
      <w:start w:val="1"/>
      <w:numFmt w:val="bullet"/>
      <w:lvlText w:val="▪"/>
      <w:lvlJc w:val="left"/>
      <w:pPr>
        <w:ind w:left="2270"/>
      </w:pPr>
      <w:rPr>
        <w:rFonts w:ascii="Calibri" w:eastAsia="Calibri" w:hAnsi="Calibri" w:cs="Calibri"/>
        <w:b w:val="0"/>
        <w:i w:val="0"/>
        <w:strike/>
        <w:dstrike w:val="0"/>
        <w:color w:val="000000"/>
        <w:sz w:val="22"/>
        <w:szCs w:val="22"/>
        <w:u w:val="none" w:color="000000"/>
        <w:bdr w:val="none" w:sz="0" w:space="0" w:color="auto"/>
        <w:shd w:val="clear" w:color="auto" w:fill="auto"/>
        <w:vertAlign w:val="baseline"/>
      </w:rPr>
    </w:lvl>
    <w:lvl w:ilvl="3" w:tplc="AC4EE116">
      <w:start w:val="1"/>
      <w:numFmt w:val="bullet"/>
      <w:lvlText w:val="•"/>
      <w:lvlJc w:val="left"/>
      <w:pPr>
        <w:ind w:left="2990"/>
      </w:pPr>
      <w:rPr>
        <w:rFonts w:ascii="Calibri" w:eastAsia="Calibri" w:hAnsi="Calibri" w:cs="Calibri"/>
        <w:b w:val="0"/>
        <w:i w:val="0"/>
        <w:strike/>
        <w:dstrike w:val="0"/>
        <w:color w:val="000000"/>
        <w:sz w:val="22"/>
        <w:szCs w:val="22"/>
        <w:u w:val="none" w:color="000000"/>
        <w:bdr w:val="none" w:sz="0" w:space="0" w:color="auto"/>
        <w:shd w:val="clear" w:color="auto" w:fill="auto"/>
        <w:vertAlign w:val="baseline"/>
      </w:rPr>
    </w:lvl>
    <w:lvl w:ilvl="4" w:tplc="8CCCF14A">
      <w:start w:val="1"/>
      <w:numFmt w:val="bullet"/>
      <w:lvlText w:val="o"/>
      <w:lvlJc w:val="left"/>
      <w:pPr>
        <w:ind w:left="3710"/>
      </w:pPr>
      <w:rPr>
        <w:rFonts w:ascii="Calibri" w:eastAsia="Calibri" w:hAnsi="Calibri" w:cs="Calibri"/>
        <w:b w:val="0"/>
        <w:i w:val="0"/>
        <w:strike/>
        <w:dstrike w:val="0"/>
        <w:color w:val="000000"/>
        <w:sz w:val="22"/>
        <w:szCs w:val="22"/>
        <w:u w:val="none" w:color="000000"/>
        <w:bdr w:val="none" w:sz="0" w:space="0" w:color="auto"/>
        <w:shd w:val="clear" w:color="auto" w:fill="auto"/>
        <w:vertAlign w:val="baseline"/>
      </w:rPr>
    </w:lvl>
    <w:lvl w:ilvl="5" w:tplc="270C3D88">
      <w:start w:val="1"/>
      <w:numFmt w:val="bullet"/>
      <w:lvlText w:val="▪"/>
      <w:lvlJc w:val="left"/>
      <w:pPr>
        <w:ind w:left="4430"/>
      </w:pPr>
      <w:rPr>
        <w:rFonts w:ascii="Calibri" w:eastAsia="Calibri" w:hAnsi="Calibri" w:cs="Calibri"/>
        <w:b w:val="0"/>
        <w:i w:val="0"/>
        <w:strike/>
        <w:dstrike w:val="0"/>
        <w:color w:val="000000"/>
        <w:sz w:val="22"/>
        <w:szCs w:val="22"/>
        <w:u w:val="none" w:color="000000"/>
        <w:bdr w:val="none" w:sz="0" w:space="0" w:color="auto"/>
        <w:shd w:val="clear" w:color="auto" w:fill="auto"/>
        <w:vertAlign w:val="baseline"/>
      </w:rPr>
    </w:lvl>
    <w:lvl w:ilvl="6" w:tplc="F3105DE6">
      <w:start w:val="1"/>
      <w:numFmt w:val="bullet"/>
      <w:lvlText w:val="•"/>
      <w:lvlJc w:val="left"/>
      <w:pPr>
        <w:ind w:left="5150"/>
      </w:pPr>
      <w:rPr>
        <w:rFonts w:ascii="Calibri" w:eastAsia="Calibri" w:hAnsi="Calibri" w:cs="Calibri"/>
        <w:b w:val="0"/>
        <w:i w:val="0"/>
        <w:strike/>
        <w:dstrike w:val="0"/>
        <w:color w:val="000000"/>
        <w:sz w:val="22"/>
        <w:szCs w:val="22"/>
        <w:u w:val="none" w:color="000000"/>
        <w:bdr w:val="none" w:sz="0" w:space="0" w:color="auto"/>
        <w:shd w:val="clear" w:color="auto" w:fill="auto"/>
        <w:vertAlign w:val="baseline"/>
      </w:rPr>
    </w:lvl>
    <w:lvl w:ilvl="7" w:tplc="C7A0E86A">
      <w:start w:val="1"/>
      <w:numFmt w:val="bullet"/>
      <w:lvlText w:val="o"/>
      <w:lvlJc w:val="left"/>
      <w:pPr>
        <w:ind w:left="5870"/>
      </w:pPr>
      <w:rPr>
        <w:rFonts w:ascii="Calibri" w:eastAsia="Calibri" w:hAnsi="Calibri" w:cs="Calibri"/>
        <w:b w:val="0"/>
        <w:i w:val="0"/>
        <w:strike/>
        <w:dstrike w:val="0"/>
        <w:color w:val="000000"/>
        <w:sz w:val="22"/>
        <w:szCs w:val="22"/>
        <w:u w:val="none" w:color="000000"/>
        <w:bdr w:val="none" w:sz="0" w:space="0" w:color="auto"/>
        <w:shd w:val="clear" w:color="auto" w:fill="auto"/>
        <w:vertAlign w:val="baseline"/>
      </w:rPr>
    </w:lvl>
    <w:lvl w:ilvl="8" w:tplc="E256AAF0">
      <w:start w:val="1"/>
      <w:numFmt w:val="bullet"/>
      <w:lvlText w:val="▪"/>
      <w:lvlJc w:val="left"/>
      <w:pPr>
        <w:ind w:left="6590"/>
      </w:pPr>
      <w:rPr>
        <w:rFonts w:ascii="Calibri" w:eastAsia="Calibri" w:hAnsi="Calibri" w:cs="Calibri"/>
        <w:b w:val="0"/>
        <w:i w:val="0"/>
        <w:strike/>
        <w:dstrike w:val="0"/>
        <w:color w:val="000000"/>
        <w:sz w:val="22"/>
        <w:szCs w:val="22"/>
        <w:u w:val="none" w:color="000000"/>
        <w:bdr w:val="none" w:sz="0" w:space="0" w:color="auto"/>
        <w:shd w:val="clear" w:color="auto" w:fill="auto"/>
        <w:vertAlign w:val="baseline"/>
      </w:rPr>
    </w:lvl>
  </w:abstractNum>
  <w:abstractNum w:abstractNumId="68" w15:restartNumberingAfterBreak="0">
    <w:nsid w:val="4B205D25"/>
    <w:multiLevelType w:val="hybridMultilevel"/>
    <w:tmpl w:val="F5CAE2A2"/>
    <w:lvl w:ilvl="0" w:tplc="E034A9F6">
      <w:start w:val="1"/>
      <w:numFmt w:val="upperLetter"/>
      <w:lvlText w:val="%1."/>
      <w:lvlJc w:val="left"/>
      <w:pPr>
        <w:tabs>
          <w:tab w:val="num" w:pos="360"/>
        </w:tabs>
        <w:ind w:left="360" w:hanging="360"/>
      </w:pPr>
      <w:rPr>
        <w:rFonts w:hint="default"/>
        <w:b w:val="0"/>
        <w:bCs w:val="0"/>
        <w: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9" w15:restartNumberingAfterBreak="0">
    <w:nsid w:val="4C0A5DF8"/>
    <w:multiLevelType w:val="hybridMultilevel"/>
    <w:tmpl w:val="57AA736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0" w15:restartNumberingAfterBreak="0">
    <w:nsid w:val="4C2604E9"/>
    <w:multiLevelType w:val="hybridMultilevel"/>
    <w:tmpl w:val="3DE01DA8"/>
    <w:lvl w:ilvl="0" w:tplc="059EBCD4">
      <w:start w:val="1"/>
      <w:numFmt w:val="bullet"/>
      <w:lvlText w:val="•"/>
      <w:lvlJc w:val="left"/>
      <w:pPr>
        <w:ind w:left="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6C56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4660E6">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9658A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F66D6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94269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50522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0416F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63A8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D73058C"/>
    <w:multiLevelType w:val="hybridMultilevel"/>
    <w:tmpl w:val="232A7736"/>
    <w:lvl w:ilvl="0" w:tplc="BC8A785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F86433"/>
    <w:multiLevelType w:val="hybridMultilevel"/>
    <w:tmpl w:val="A4A4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E19535F"/>
    <w:multiLevelType w:val="hybridMultilevel"/>
    <w:tmpl w:val="F87EC510"/>
    <w:lvl w:ilvl="0" w:tplc="F9C8FC9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4FDF628E"/>
    <w:multiLevelType w:val="hybridMultilevel"/>
    <w:tmpl w:val="6810B8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5" w15:restartNumberingAfterBreak="0">
    <w:nsid w:val="502150B5"/>
    <w:multiLevelType w:val="hybridMultilevel"/>
    <w:tmpl w:val="C458FB4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16C61F72">
      <w:start w:val="1"/>
      <w:numFmt w:val="low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1C37195"/>
    <w:multiLevelType w:val="hybridMultilevel"/>
    <w:tmpl w:val="7DBCF7F4"/>
    <w:lvl w:ilvl="0" w:tplc="F830FA0C">
      <w:start w:val="1"/>
      <w:numFmt w:val="bullet"/>
      <w:lvlText w:val="•"/>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2AEF6">
      <w:start w:val="1"/>
      <w:numFmt w:val="bullet"/>
      <w:lvlText w:val="o"/>
      <w:lvlJc w:val="left"/>
      <w:pPr>
        <w:ind w:left="1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CEB38E">
      <w:start w:val="1"/>
      <w:numFmt w:val="bullet"/>
      <w:lvlText w:val="▪"/>
      <w:lvlJc w:val="left"/>
      <w:pPr>
        <w:ind w:left="1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56E502">
      <w:start w:val="1"/>
      <w:numFmt w:val="bullet"/>
      <w:lvlText w:val="•"/>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8AEC5C">
      <w:start w:val="1"/>
      <w:numFmt w:val="bullet"/>
      <w:lvlText w:val="o"/>
      <w:lvlJc w:val="left"/>
      <w:pPr>
        <w:ind w:left="3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A443CC">
      <w:start w:val="1"/>
      <w:numFmt w:val="bullet"/>
      <w:lvlText w:val="▪"/>
      <w:lvlJc w:val="left"/>
      <w:pPr>
        <w:ind w:left="4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88CE00">
      <w:start w:val="1"/>
      <w:numFmt w:val="bullet"/>
      <w:lvlText w:val="•"/>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CE81A8">
      <w:start w:val="1"/>
      <w:numFmt w:val="bullet"/>
      <w:lvlText w:val="o"/>
      <w:lvlJc w:val="left"/>
      <w:pPr>
        <w:ind w:left="5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70549E">
      <w:start w:val="1"/>
      <w:numFmt w:val="bullet"/>
      <w:lvlText w:val="▪"/>
      <w:lvlJc w:val="left"/>
      <w:pPr>
        <w:ind w:left="6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2043AC9"/>
    <w:multiLevelType w:val="hybridMultilevel"/>
    <w:tmpl w:val="8CC4D3B2"/>
    <w:lvl w:ilvl="0" w:tplc="0409000F">
      <w:start w:val="2"/>
      <w:numFmt w:val="decimal"/>
      <w:lvlText w:val="%1."/>
      <w:lvlJc w:val="left"/>
      <w:pPr>
        <w:tabs>
          <w:tab w:val="num" w:pos="1890"/>
        </w:tabs>
        <w:ind w:left="189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8" w15:restartNumberingAfterBreak="0">
    <w:nsid w:val="54964E01"/>
    <w:multiLevelType w:val="hybridMultilevel"/>
    <w:tmpl w:val="643E033C"/>
    <w:lvl w:ilvl="0" w:tplc="F916685E">
      <w:start w:val="1"/>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9" w15:restartNumberingAfterBreak="0">
    <w:nsid w:val="55FC7E32"/>
    <w:multiLevelType w:val="hybridMultilevel"/>
    <w:tmpl w:val="75A84170"/>
    <w:lvl w:ilvl="0" w:tplc="971E045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68F7F40"/>
    <w:multiLevelType w:val="hybridMultilevel"/>
    <w:tmpl w:val="FD5C555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1" w15:restartNumberingAfterBreak="0">
    <w:nsid w:val="56FA73B7"/>
    <w:multiLevelType w:val="hybridMultilevel"/>
    <w:tmpl w:val="00A8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7B74825"/>
    <w:multiLevelType w:val="hybridMultilevel"/>
    <w:tmpl w:val="FD8A203A"/>
    <w:lvl w:ilvl="0" w:tplc="D750C5FE">
      <w:start w:val="1"/>
      <w:numFmt w:val="decimal"/>
      <w:lvlText w:val="%1."/>
      <w:lvlJc w:val="left"/>
      <w:pPr>
        <w:ind w:left="3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028C53C">
      <w:start w:val="1"/>
      <w:numFmt w:val="lowerLetter"/>
      <w:lvlText w:val="%2"/>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4E8EA32">
      <w:start w:val="1"/>
      <w:numFmt w:val="lowerRoman"/>
      <w:lvlText w:val="%3"/>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FC89116">
      <w:start w:val="1"/>
      <w:numFmt w:val="decimal"/>
      <w:lvlText w:val="%4"/>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AF42558">
      <w:start w:val="1"/>
      <w:numFmt w:val="lowerLetter"/>
      <w:lvlText w:val="%5"/>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6C2AFAE">
      <w:start w:val="1"/>
      <w:numFmt w:val="lowerRoman"/>
      <w:lvlText w:val="%6"/>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A82F892">
      <w:start w:val="1"/>
      <w:numFmt w:val="decimal"/>
      <w:lvlText w:val="%7"/>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C506438">
      <w:start w:val="1"/>
      <w:numFmt w:val="lowerLetter"/>
      <w:lvlText w:val="%8"/>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658C008">
      <w:start w:val="1"/>
      <w:numFmt w:val="lowerRoman"/>
      <w:lvlText w:val="%9"/>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7D43151"/>
    <w:multiLevelType w:val="hybridMultilevel"/>
    <w:tmpl w:val="5CFEE55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4" w15:restartNumberingAfterBreak="0">
    <w:nsid w:val="58712FE3"/>
    <w:multiLevelType w:val="hybridMultilevel"/>
    <w:tmpl w:val="527E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B9511E"/>
    <w:multiLevelType w:val="hybridMultilevel"/>
    <w:tmpl w:val="76E4A4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6" w15:restartNumberingAfterBreak="0">
    <w:nsid w:val="5B477BB8"/>
    <w:multiLevelType w:val="multilevel"/>
    <w:tmpl w:val="986857A2"/>
    <w:lvl w:ilvl="0">
      <w:start w:val="1"/>
      <w:numFmt w:val="decimal"/>
      <w:lvlText w:val="%1"/>
      <w:lvlJc w:val="left"/>
      <w:pPr>
        <w:ind w:left="540" w:hanging="540"/>
      </w:pPr>
      <w:rPr>
        <w:rFonts w:hint="default"/>
        <w:b/>
        <w:bCs/>
      </w:rPr>
    </w:lvl>
    <w:lvl w:ilvl="1">
      <w:start w:val="1"/>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87" w15:restartNumberingAfterBreak="0">
    <w:nsid w:val="5DD91AB6"/>
    <w:multiLevelType w:val="hybridMultilevel"/>
    <w:tmpl w:val="0022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DEB4506"/>
    <w:multiLevelType w:val="hybridMultilevel"/>
    <w:tmpl w:val="8A40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1F0B72"/>
    <w:multiLevelType w:val="hybridMultilevel"/>
    <w:tmpl w:val="9CD4099C"/>
    <w:lvl w:ilvl="0" w:tplc="5F86204C">
      <w:start w:val="200"/>
      <w:numFmt w:val="bullet"/>
      <w:lvlText w:val="-"/>
      <w:lvlJc w:val="left"/>
      <w:pPr>
        <w:ind w:left="826" w:hanging="360"/>
      </w:pPr>
      <w:rPr>
        <w:rFonts w:ascii="Calibri" w:eastAsia="Times New Roman" w:hAnsi="Calibri"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90" w15:restartNumberingAfterBreak="0">
    <w:nsid w:val="5F800040"/>
    <w:multiLevelType w:val="hybridMultilevel"/>
    <w:tmpl w:val="7A16271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1" w15:restartNumberingAfterBreak="0">
    <w:nsid w:val="5F9C2394"/>
    <w:multiLevelType w:val="hybridMultilevel"/>
    <w:tmpl w:val="B7B2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02B1414"/>
    <w:multiLevelType w:val="multilevel"/>
    <w:tmpl w:val="0C0C7088"/>
    <w:lvl w:ilvl="0">
      <w:start w:val="1"/>
      <w:numFmt w:val="decimal"/>
      <w:lvlText w:val="%1."/>
      <w:lvlJc w:val="left"/>
      <w:pPr>
        <w:ind w:left="360" w:hanging="360"/>
      </w:pPr>
      <w:rPr>
        <w:rFonts w:hint="default"/>
        <w:b/>
      </w:rPr>
    </w:lvl>
    <w:lvl w:ilvl="1">
      <w:start w:val="1"/>
      <w:numFmt w:val="decimal"/>
      <w:lvlText w:val="%1.%2."/>
      <w:lvlJc w:val="left"/>
      <w:pPr>
        <w:ind w:left="466" w:hanging="360"/>
      </w:pPr>
      <w:rPr>
        <w:rFonts w:hint="default"/>
        <w:b/>
      </w:rPr>
    </w:lvl>
    <w:lvl w:ilvl="2">
      <w:start w:val="1"/>
      <w:numFmt w:val="decimal"/>
      <w:lvlText w:val="%1.%2.%3."/>
      <w:lvlJc w:val="left"/>
      <w:pPr>
        <w:ind w:left="932" w:hanging="720"/>
      </w:pPr>
      <w:rPr>
        <w:rFonts w:hint="default"/>
        <w:b/>
      </w:rPr>
    </w:lvl>
    <w:lvl w:ilvl="3">
      <w:start w:val="1"/>
      <w:numFmt w:val="decimal"/>
      <w:lvlText w:val="%1.%2.%3.%4."/>
      <w:lvlJc w:val="left"/>
      <w:pPr>
        <w:ind w:left="1038" w:hanging="720"/>
      </w:pPr>
      <w:rPr>
        <w:rFonts w:hint="default"/>
        <w:b/>
      </w:rPr>
    </w:lvl>
    <w:lvl w:ilvl="4">
      <w:start w:val="1"/>
      <w:numFmt w:val="decimal"/>
      <w:lvlText w:val="%1.%2.%3.%4.%5."/>
      <w:lvlJc w:val="left"/>
      <w:pPr>
        <w:ind w:left="1504" w:hanging="1080"/>
      </w:pPr>
      <w:rPr>
        <w:rFonts w:hint="default"/>
        <w:b/>
      </w:rPr>
    </w:lvl>
    <w:lvl w:ilvl="5">
      <w:start w:val="1"/>
      <w:numFmt w:val="decimal"/>
      <w:lvlText w:val="%1.%2.%3.%4.%5.%6."/>
      <w:lvlJc w:val="left"/>
      <w:pPr>
        <w:ind w:left="1610" w:hanging="1080"/>
      </w:pPr>
      <w:rPr>
        <w:rFonts w:hint="default"/>
        <w:b/>
      </w:rPr>
    </w:lvl>
    <w:lvl w:ilvl="6">
      <w:start w:val="1"/>
      <w:numFmt w:val="decimal"/>
      <w:lvlText w:val="%1.%2.%3.%4.%5.%6.%7."/>
      <w:lvlJc w:val="left"/>
      <w:pPr>
        <w:ind w:left="2076" w:hanging="1440"/>
      </w:pPr>
      <w:rPr>
        <w:rFonts w:hint="default"/>
        <w:b/>
      </w:rPr>
    </w:lvl>
    <w:lvl w:ilvl="7">
      <w:start w:val="1"/>
      <w:numFmt w:val="decimal"/>
      <w:lvlText w:val="%1.%2.%3.%4.%5.%6.%7.%8."/>
      <w:lvlJc w:val="left"/>
      <w:pPr>
        <w:ind w:left="2182" w:hanging="1440"/>
      </w:pPr>
      <w:rPr>
        <w:rFonts w:hint="default"/>
        <w:b/>
      </w:rPr>
    </w:lvl>
    <w:lvl w:ilvl="8">
      <w:start w:val="1"/>
      <w:numFmt w:val="decimal"/>
      <w:lvlText w:val="%1.%2.%3.%4.%5.%6.%7.%8.%9."/>
      <w:lvlJc w:val="left"/>
      <w:pPr>
        <w:ind w:left="2648" w:hanging="1800"/>
      </w:pPr>
      <w:rPr>
        <w:rFonts w:hint="default"/>
        <w:b/>
      </w:rPr>
    </w:lvl>
  </w:abstractNum>
  <w:abstractNum w:abstractNumId="93" w15:restartNumberingAfterBreak="0">
    <w:nsid w:val="6107194B"/>
    <w:multiLevelType w:val="hybridMultilevel"/>
    <w:tmpl w:val="EEF00CF4"/>
    <w:lvl w:ilvl="0" w:tplc="08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4" w15:restartNumberingAfterBreak="0">
    <w:nsid w:val="652878E6"/>
    <w:multiLevelType w:val="hybridMultilevel"/>
    <w:tmpl w:val="B87E46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5" w15:restartNumberingAfterBreak="0">
    <w:nsid w:val="65401E37"/>
    <w:multiLevelType w:val="hybridMultilevel"/>
    <w:tmpl w:val="7152B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55425E5"/>
    <w:multiLevelType w:val="hybridMultilevel"/>
    <w:tmpl w:val="E2B2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5E06ED"/>
    <w:multiLevelType w:val="hybridMultilevel"/>
    <w:tmpl w:val="3882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5FE140F"/>
    <w:multiLevelType w:val="hybridMultilevel"/>
    <w:tmpl w:val="4D80833A"/>
    <w:lvl w:ilvl="0" w:tplc="5F86204C">
      <w:start w:val="20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66064BA2"/>
    <w:multiLevelType w:val="hybridMultilevel"/>
    <w:tmpl w:val="79B47442"/>
    <w:lvl w:ilvl="0" w:tplc="08090001">
      <w:start w:val="1"/>
      <w:numFmt w:val="bullet"/>
      <w:lvlText w:val=""/>
      <w:lvlJc w:val="left"/>
      <w:pPr>
        <w:ind w:left="762" w:hanging="360"/>
      </w:pPr>
      <w:rPr>
        <w:rFonts w:ascii="Symbol" w:hAnsi="Symbol" w:cs="Symbol" w:hint="default"/>
      </w:rPr>
    </w:lvl>
    <w:lvl w:ilvl="1" w:tplc="08090003">
      <w:start w:val="1"/>
      <w:numFmt w:val="bullet"/>
      <w:lvlText w:val="o"/>
      <w:lvlJc w:val="left"/>
      <w:pPr>
        <w:ind w:left="1482" w:hanging="360"/>
      </w:pPr>
      <w:rPr>
        <w:rFonts w:ascii="Courier New" w:hAnsi="Courier New" w:cs="Courier New" w:hint="default"/>
      </w:rPr>
    </w:lvl>
    <w:lvl w:ilvl="2" w:tplc="08090005">
      <w:start w:val="1"/>
      <w:numFmt w:val="bullet"/>
      <w:lvlText w:val=""/>
      <w:lvlJc w:val="left"/>
      <w:pPr>
        <w:ind w:left="2202" w:hanging="360"/>
      </w:pPr>
      <w:rPr>
        <w:rFonts w:ascii="Wingdings" w:hAnsi="Wingdings" w:cs="Wingdings" w:hint="default"/>
      </w:rPr>
    </w:lvl>
    <w:lvl w:ilvl="3" w:tplc="08090001">
      <w:start w:val="1"/>
      <w:numFmt w:val="bullet"/>
      <w:lvlText w:val=""/>
      <w:lvlJc w:val="left"/>
      <w:pPr>
        <w:ind w:left="2922" w:hanging="360"/>
      </w:pPr>
      <w:rPr>
        <w:rFonts w:ascii="Symbol" w:hAnsi="Symbol" w:cs="Symbol" w:hint="default"/>
      </w:rPr>
    </w:lvl>
    <w:lvl w:ilvl="4" w:tplc="08090003">
      <w:start w:val="1"/>
      <w:numFmt w:val="bullet"/>
      <w:lvlText w:val="o"/>
      <w:lvlJc w:val="left"/>
      <w:pPr>
        <w:ind w:left="3642" w:hanging="360"/>
      </w:pPr>
      <w:rPr>
        <w:rFonts w:ascii="Courier New" w:hAnsi="Courier New" w:cs="Courier New" w:hint="default"/>
      </w:rPr>
    </w:lvl>
    <w:lvl w:ilvl="5" w:tplc="08090005">
      <w:start w:val="1"/>
      <w:numFmt w:val="bullet"/>
      <w:lvlText w:val=""/>
      <w:lvlJc w:val="left"/>
      <w:pPr>
        <w:ind w:left="4362" w:hanging="360"/>
      </w:pPr>
      <w:rPr>
        <w:rFonts w:ascii="Wingdings" w:hAnsi="Wingdings" w:cs="Wingdings" w:hint="default"/>
      </w:rPr>
    </w:lvl>
    <w:lvl w:ilvl="6" w:tplc="08090001">
      <w:start w:val="1"/>
      <w:numFmt w:val="bullet"/>
      <w:lvlText w:val=""/>
      <w:lvlJc w:val="left"/>
      <w:pPr>
        <w:ind w:left="5082" w:hanging="360"/>
      </w:pPr>
      <w:rPr>
        <w:rFonts w:ascii="Symbol" w:hAnsi="Symbol" w:cs="Symbol" w:hint="default"/>
      </w:rPr>
    </w:lvl>
    <w:lvl w:ilvl="7" w:tplc="08090003">
      <w:start w:val="1"/>
      <w:numFmt w:val="bullet"/>
      <w:lvlText w:val="o"/>
      <w:lvlJc w:val="left"/>
      <w:pPr>
        <w:ind w:left="5802" w:hanging="360"/>
      </w:pPr>
      <w:rPr>
        <w:rFonts w:ascii="Courier New" w:hAnsi="Courier New" w:cs="Courier New" w:hint="default"/>
      </w:rPr>
    </w:lvl>
    <w:lvl w:ilvl="8" w:tplc="08090005">
      <w:start w:val="1"/>
      <w:numFmt w:val="bullet"/>
      <w:lvlText w:val=""/>
      <w:lvlJc w:val="left"/>
      <w:pPr>
        <w:ind w:left="6522" w:hanging="360"/>
      </w:pPr>
      <w:rPr>
        <w:rFonts w:ascii="Wingdings" w:hAnsi="Wingdings" w:cs="Wingdings" w:hint="default"/>
      </w:rPr>
    </w:lvl>
  </w:abstractNum>
  <w:abstractNum w:abstractNumId="100" w15:restartNumberingAfterBreak="0">
    <w:nsid w:val="680B4BCE"/>
    <w:multiLevelType w:val="hybridMultilevel"/>
    <w:tmpl w:val="A42832C8"/>
    <w:lvl w:ilvl="0" w:tplc="435A21D4">
      <w:start w:val="1"/>
      <w:numFmt w:val="decimal"/>
      <w:lvlText w:val="%1."/>
      <w:lvlJc w:val="left"/>
      <w:pPr>
        <w:tabs>
          <w:tab w:val="num" w:pos="345"/>
        </w:tabs>
        <w:ind w:left="345" w:hanging="360"/>
      </w:pPr>
      <w:rPr>
        <w:rFonts w:hint="default"/>
        <w:b/>
      </w:rPr>
    </w:lvl>
    <w:lvl w:ilvl="1" w:tplc="04090017">
      <w:start w:val="1"/>
      <w:numFmt w:val="lowerLetter"/>
      <w:lvlText w:val="%2)"/>
      <w:lvlJc w:val="left"/>
      <w:pPr>
        <w:ind w:left="360" w:hanging="360"/>
      </w:pPr>
    </w:lvl>
    <w:lvl w:ilvl="2" w:tplc="0409001B">
      <w:start w:val="1"/>
      <w:numFmt w:val="lowerRoman"/>
      <w:lvlText w:val="%3."/>
      <w:lvlJc w:val="right"/>
      <w:pPr>
        <w:tabs>
          <w:tab w:val="num" w:pos="1785"/>
        </w:tabs>
        <w:ind w:left="1785" w:hanging="180"/>
      </w:pPr>
    </w:lvl>
    <w:lvl w:ilvl="3" w:tplc="0409000F">
      <w:start w:val="1"/>
      <w:numFmt w:val="decimal"/>
      <w:lvlText w:val="%4."/>
      <w:lvlJc w:val="left"/>
      <w:pPr>
        <w:tabs>
          <w:tab w:val="num" w:pos="2505"/>
        </w:tabs>
        <w:ind w:left="2505" w:hanging="360"/>
      </w:pPr>
    </w:lvl>
    <w:lvl w:ilvl="4" w:tplc="04090019">
      <w:start w:val="1"/>
      <w:numFmt w:val="lowerLetter"/>
      <w:lvlText w:val="%5."/>
      <w:lvlJc w:val="left"/>
      <w:pPr>
        <w:tabs>
          <w:tab w:val="num" w:pos="3225"/>
        </w:tabs>
        <w:ind w:left="3225" w:hanging="360"/>
      </w:pPr>
    </w:lvl>
    <w:lvl w:ilvl="5" w:tplc="0409001B">
      <w:start w:val="1"/>
      <w:numFmt w:val="lowerRoman"/>
      <w:lvlText w:val="%6."/>
      <w:lvlJc w:val="right"/>
      <w:pPr>
        <w:tabs>
          <w:tab w:val="num" w:pos="3945"/>
        </w:tabs>
        <w:ind w:left="3945" w:hanging="180"/>
      </w:pPr>
    </w:lvl>
    <w:lvl w:ilvl="6" w:tplc="0409000F">
      <w:start w:val="1"/>
      <w:numFmt w:val="decimal"/>
      <w:lvlText w:val="%7."/>
      <w:lvlJc w:val="left"/>
      <w:pPr>
        <w:tabs>
          <w:tab w:val="num" w:pos="4665"/>
        </w:tabs>
        <w:ind w:left="4665" w:hanging="360"/>
      </w:pPr>
    </w:lvl>
    <w:lvl w:ilvl="7" w:tplc="04090019">
      <w:start w:val="1"/>
      <w:numFmt w:val="lowerLetter"/>
      <w:lvlText w:val="%8."/>
      <w:lvlJc w:val="left"/>
      <w:pPr>
        <w:tabs>
          <w:tab w:val="num" w:pos="5385"/>
        </w:tabs>
        <w:ind w:left="5385" w:hanging="360"/>
      </w:pPr>
    </w:lvl>
    <w:lvl w:ilvl="8" w:tplc="0409001B">
      <w:start w:val="1"/>
      <w:numFmt w:val="lowerRoman"/>
      <w:lvlText w:val="%9."/>
      <w:lvlJc w:val="right"/>
      <w:pPr>
        <w:tabs>
          <w:tab w:val="num" w:pos="6105"/>
        </w:tabs>
        <w:ind w:left="6105" w:hanging="180"/>
      </w:pPr>
    </w:lvl>
  </w:abstractNum>
  <w:abstractNum w:abstractNumId="101" w15:restartNumberingAfterBreak="0">
    <w:nsid w:val="68264159"/>
    <w:multiLevelType w:val="hybridMultilevel"/>
    <w:tmpl w:val="445037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2" w15:restartNumberingAfterBreak="0">
    <w:nsid w:val="689D1BB4"/>
    <w:multiLevelType w:val="hybridMultilevel"/>
    <w:tmpl w:val="F19C8834"/>
    <w:lvl w:ilvl="0" w:tplc="5F86204C">
      <w:start w:val="200"/>
      <w:numFmt w:val="bullet"/>
      <w:lvlText w:val="-"/>
      <w:lvlJc w:val="left"/>
      <w:pPr>
        <w:ind w:left="826" w:hanging="360"/>
      </w:pPr>
      <w:rPr>
        <w:rFonts w:ascii="Calibri" w:eastAsia="Times New Roman" w:hAnsi="Calibri"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03" w15:restartNumberingAfterBreak="0">
    <w:nsid w:val="6B4E55BF"/>
    <w:multiLevelType w:val="hybridMultilevel"/>
    <w:tmpl w:val="B3B84D18"/>
    <w:lvl w:ilvl="0" w:tplc="5F86204C">
      <w:start w:val="200"/>
      <w:numFmt w:val="bullet"/>
      <w:lvlText w:val="-"/>
      <w:lvlJc w:val="left"/>
      <w:pPr>
        <w:ind w:left="1150" w:hanging="360"/>
      </w:pPr>
      <w:rPr>
        <w:rFonts w:ascii="Calibri" w:eastAsia="Times New Roman" w:hAnsi="Calibri"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04" w15:restartNumberingAfterBreak="0">
    <w:nsid w:val="6D4D764B"/>
    <w:multiLevelType w:val="hybridMultilevel"/>
    <w:tmpl w:val="D9E6D476"/>
    <w:lvl w:ilvl="0" w:tplc="5240D862">
      <w:start w:val="1"/>
      <w:numFmt w:val="bullet"/>
      <w:lvlText w:val="-"/>
      <w:lvlJc w:val="left"/>
      <w:pPr>
        <w:ind w:left="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48ED7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EA60F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9A3B9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3E552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F8306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72ECC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6E4E1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3E37B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6DED5C91"/>
    <w:multiLevelType w:val="hybridMultilevel"/>
    <w:tmpl w:val="A590038E"/>
    <w:lvl w:ilvl="0" w:tplc="CDCA403E">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6" w15:restartNumberingAfterBreak="0">
    <w:nsid w:val="6E7426B7"/>
    <w:multiLevelType w:val="hybridMultilevel"/>
    <w:tmpl w:val="250CB082"/>
    <w:lvl w:ilvl="0" w:tplc="04090011">
      <w:start w:val="1"/>
      <w:numFmt w:val="decimal"/>
      <w:lvlText w:val="%1)"/>
      <w:lvlJc w:val="left"/>
      <w:pPr>
        <w:tabs>
          <w:tab w:val="num" w:pos="345"/>
        </w:tabs>
        <w:ind w:left="345" w:hanging="360"/>
      </w:pPr>
      <w:rPr>
        <w:rFonts w:hint="default"/>
      </w:rPr>
    </w:lvl>
    <w:lvl w:ilvl="1" w:tplc="04090019">
      <w:start w:val="1"/>
      <w:numFmt w:val="lowerLetter"/>
      <w:lvlText w:val="%2."/>
      <w:lvlJc w:val="left"/>
      <w:pPr>
        <w:tabs>
          <w:tab w:val="num" w:pos="1065"/>
        </w:tabs>
        <w:ind w:left="1065" w:hanging="360"/>
      </w:pPr>
    </w:lvl>
    <w:lvl w:ilvl="2" w:tplc="0409001B">
      <w:start w:val="1"/>
      <w:numFmt w:val="lowerRoman"/>
      <w:lvlText w:val="%3."/>
      <w:lvlJc w:val="right"/>
      <w:pPr>
        <w:tabs>
          <w:tab w:val="num" w:pos="1785"/>
        </w:tabs>
        <w:ind w:left="1785" w:hanging="180"/>
      </w:pPr>
    </w:lvl>
    <w:lvl w:ilvl="3" w:tplc="0409000F">
      <w:start w:val="1"/>
      <w:numFmt w:val="decimal"/>
      <w:lvlText w:val="%4."/>
      <w:lvlJc w:val="left"/>
      <w:pPr>
        <w:tabs>
          <w:tab w:val="num" w:pos="2505"/>
        </w:tabs>
        <w:ind w:left="2505" w:hanging="360"/>
      </w:pPr>
    </w:lvl>
    <w:lvl w:ilvl="4" w:tplc="04090019">
      <w:start w:val="1"/>
      <w:numFmt w:val="lowerLetter"/>
      <w:lvlText w:val="%5."/>
      <w:lvlJc w:val="left"/>
      <w:pPr>
        <w:tabs>
          <w:tab w:val="num" w:pos="3225"/>
        </w:tabs>
        <w:ind w:left="3225" w:hanging="360"/>
      </w:pPr>
    </w:lvl>
    <w:lvl w:ilvl="5" w:tplc="0409001B">
      <w:start w:val="1"/>
      <w:numFmt w:val="lowerRoman"/>
      <w:lvlText w:val="%6."/>
      <w:lvlJc w:val="right"/>
      <w:pPr>
        <w:tabs>
          <w:tab w:val="num" w:pos="3945"/>
        </w:tabs>
        <w:ind w:left="3945" w:hanging="180"/>
      </w:pPr>
    </w:lvl>
    <w:lvl w:ilvl="6" w:tplc="0409000F">
      <w:start w:val="1"/>
      <w:numFmt w:val="decimal"/>
      <w:lvlText w:val="%7."/>
      <w:lvlJc w:val="left"/>
      <w:pPr>
        <w:tabs>
          <w:tab w:val="num" w:pos="4665"/>
        </w:tabs>
        <w:ind w:left="4665" w:hanging="360"/>
      </w:pPr>
    </w:lvl>
    <w:lvl w:ilvl="7" w:tplc="04090019">
      <w:start w:val="1"/>
      <w:numFmt w:val="lowerLetter"/>
      <w:lvlText w:val="%8."/>
      <w:lvlJc w:val="left"/>
      <w:pPr>
        <w:tabs>
          <w:tab w:val="num" w:pos="5385"/>
        </w:tabs>
        <w:ind w:left="5385" w:hanging="360"/>
      </w:pPr>
    </w:lvl>
    <w:lvl w:ilvl="8" w:tplc="0409001B">
      <w:start w:val="1"/>
      <w:numFmt w:val="lowerRoman"/>
      <w:lvlText w:val="%9."/>
      <w:lvlJc w:val="right"/>
      <w:pPr>
        <w:tabs>
          <w:tab w:val="num" w:pos="6105"/>
        </w:tabs>
        <w:ind w:left="6105" w:hanging="180"/>
      </w:pPr>
    </w:lvl>
  </w:abstractNum>
  <w:abstractNum w:abstractNumId="107" w15:restartNumberingAfterBreak="0">
    <w:nsid w:val="6F4041F1"/>
    <w:multiLevelType w:val="hybridMultilevel"/>
    <w:tmpl w:val="3BB0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FC64AAD"/>
    <w:multiLevelType w:val="hybridMultilevel"/>
    <w:tmpl w:val="3C1AFB6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9" w15:restartNumberingAfterBreak="0">
    <w:nsid w:val="713F3F57"/>
    <w:multiLevelType w:val="multilevel"/>
    <w:tmpl w:val="7BAC0E9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1AD56A6"/>
    <w:multiLevelType w:val="hybridMultilevel"/>
    <w:tmpl w:val="C52EF328"/>
    <w:lvl w:ilvl="0" w:tplc="08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11" w15:restartNumberingAfterBreak="0">
    <w:nsid w:val="730023D7"/>
    <w:multiLevelType w:val="hybridMultilevel"/>
    <w:tmpl w:val="3E94099C"/>
    <w:lvl w:ilvl="0" w:tplc="6B787D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3F416C0"/>
    <w:multiLevelType w:val="hybridMultilevel"/>
    <w:tmpl w:val="D2FEDAB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13" w15:restartNumberingAfterBreak="0">
    <w:nsid w:val="74D85911"/>
    <w:multiLevelType w:val="hybridMultilevel"/>
    <w:tmpl w:val="3F3C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55335BC"/>
    <w:multiLevelType w:val="hybridMultilevel"/>
    <w:tmpl w:val="32AAFBB8"/>
    <w:lvl w:ilvl="0" w:tplc="7C28A45A">
      <w:start w:val="1"/>
      <w:numFmt w:val="bullet"/>
      <w:lvlText w:val="•"/>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A09998">
      <w:start w:val="1"/>
      <w:numFmt w:val="bullet"/>
      <w:lvlText w:val="o"/>
      <w:lvlJc w:val="left"/>
      <w:pPr>
        <w:ind w:left="1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30959C">
      <w:start w:val="1"/>
      <w:numFmt w:val="bullet"/>
      <w:lvlText w:val="▪"/>
      <w:lvlJc w:val="left"/>
      <w:pPr>
        <w:ind w:left="1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24C05C">
      <w:start w:val="1"/>
      <w:numFmt w:val="bullet"/>
      <w:lvlText w:val="•"/>
      <w:lvlJc w:val="left"/>
      <w:pPr>
        <w:ind w:left="2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8B762">
      <w:start w:val="1"/>
      <w:numFmt w:val="bullet"/>
      <w:lvlText w:val="o"/>
      <w:lvlJc w:val="left"/>
      <w:pPr>
        <w:ind w:left="3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146316">
      <w:start w:val="1"/>
      <w:numFmt w:val="bullet"/>
      <w:lvlText w:val="▪"/>
      <w:lvlJc w:val="left"/>
      <w:pPr>
        <w:ind w:left="40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747C4A">
      <w:start w:val="1"/>
      <w:numFmt w:val="bullet"/>
      <w:lvlText w:val="•"/>
      <w:lvlJc w:val="left"/>
      <w:pPr>
        <w:ind w:left="4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CE3DC">
      <w:start w:val="1"/>
      <w:numFmt w:val="bullet"/>
      <w:lvlText w:val="o"/>
      <w:lvlJc w:val="left"/>
      <w:pPr>
        <w:ind w:left="5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2E048E">
      <w:start w:val="1"/>
      <w:numFmt w:val="bullet"/>
      <w:lvlText w:val="▪"/>
      <w:lvlJc w:val="left"/>
      <w:pPr>
        <w:ind w:left="6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76240457"/>
    <w:multiLevelType w:val="hybridMultilevel"/>
    <w:tmpl w:val="4232EB6A"/>
    <w:lvl w:ilvl="0" w:tplc="CCDCCCCC">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66482C">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1A8050">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A5494">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C17BE">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16820E">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74D9EC">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124868">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160BE4">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77FE1603"/>
    <w:multiLevelType w:val="hybridMultilevel"/>
    <w:tmpl w:val="569CFBE8"/>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7" w15:restartNumberingAfterBreak="0">
    <w:nsid w:val="78802904"/>
    <w:multiLevelType w:val="hybridMultilevel"/>
    <w:tmpl w:val="9068630E"/>
    <w:lvl w:ilvl="0" w:tplc="7EC84CC6">
      <w:start w:val="1"/>
      <w:numFmt w:val="bullet"/>
      <w:lvlText w:val="•"/>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AA3772">
      <w:start w:val="1"/>
      <w:numFmt w:val="bullet"/>
      <w:lvlText w:val="o"/>
      <w:lvlJc w:val="left"/>
      <w:pPr>
        <w:ind w:left="1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A60F76">
      <w:start w:val="1"/>
      <w:numFmt w:val="bullet"/>
      <w:lvlText w:val="▪"/>
      <w:lvlJc w:val="left"/>
      <w:pPr>
        <w:ind w:left="1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A8F200">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843532">
      <w:start w:val="1"/>
      <w:numFmt w:val="bullet"/>
      <w:lvlText w:val="o"/>
      <w:lvlJc w:val="left"/>
      <w:pPr>
        <w:ind w:left="3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266854">
      <w:start w:val="1"/>
      <w:numFmt w:val="bullet"/>
      <w:lvlText w:val="▪"/>
      <w:lvlJc w:val="left"/>
      <w:pPr>
        <w:ind w:left="4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FA47EA">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3E03B4">
      <w:start w:val="1"/>
      <w:numFmt w:val="bullet"/>
      <w:lvlText w:val="o"/>
      <w:lvlJc w:val="left"/>
      <w:pPr>
        <w:ind w:left="5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AE2F30">
      <w:start w:val="1"/>
      <w:numFmt w:val="bullet"/>
      <w:lvlText w:val="▪"/>
      <w:lvlJc w:val="left"/>
      <w:pPr>
        <w:ind w:left="6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7DBA1C76"/>
    <w:multiLevelType w:val="hybridMultilevel"/>
    <w:tmpl w:val="42E6C9EC"/>
    <w:lvl w:ilvl="0" w:tplc="13980B84">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D80A0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101AB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F6B32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EC33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84CC3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DEF31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6AF2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E0644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7DD82BF3"/>
    <w:multiLevelType w:val="hybridMultilevel"/>
    <w:tmpl w:val="AF0A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F216956"/>
    <w:multiLevelType w:val="hybridMultilevel"/>
    <w:tmpl w:val="9DA4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F5541F5"/>
    <w:multiLevelType w:val="hybridMultilevel"/>
    <w:tmpl w:val="4E78BC6C"/>
    <w:lvl w:ilvl="0" w:tplc="08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2" w15:restartNumberingAfterBreak="0">
    <w:nsid w:val="7F9370C5"/>
    <w:multiLevelType w:val="hybridMultilevel"/>
    <w:tmpl w:val="048C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3"/>
  </w:num>
  <w:num w:numId="2">
    <w:abstractNumId w:val="98"/>
  </w:num>
  <w:num w:numId="3">
    <w:abstractNumId w:val="29"/>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1"/>
  </w:num>
  <w:num w:numId="7">
    <w:abstractNumId w:val="13"/>
  </w:num>
  <w:num w:numId="8">
    <w:abstractNumId w:val="43"/>
  </w:num>
  <w:num w:numId="9">
    <w:abstractNumId w:val="108"/>
  </w:num>
  <w:num w:numId="10">
    <w:abstractNumId w:val="54"/>
  </w:num>
  <w:num w:numId="11">
    <w:abstractNumId w:val="97"/>
  </w:num>
  <w:num w:numId="12">
    <w:abstractNumId w:val="23"/>
  </w:num>
  <w:num w:numId="13">
    <w:abstractNumId w:val="18"/>
  </w:num>
  <w:num w:numId="14">
    <w:abstractNumId w:val="95"/>
  </w:num>
  <w:num w:numId="15">
    <w:abstractNumId w:val="28"/>
  </w:num>
  <w:num w:numId="16">
    <w:abstractNumId w:val="119"/>
  </w:num>
  <w:num w:numId="17">
    <w:abstractNumId w:val="72"/>
  </w:num>
  <w:num w:numId="18">
    <w:abstractNumId w:val="87"/>
  </w:num>
  <w:num w:numId="19">
    <w:abstractNumId w:val="120"/>
  </w:num>
  <w:num w:numId="20">
    <w:abstractNumId w:val="64"/>
  </w:num>
  <w:num w:numId="21">
    <w:abstractNumId w:val="63"/>
  </w:num>
  <w:num w:numId="22">
    <w:abstractNumId w:val="47"/>
  </w:num>
  <w:num w:numId="23">
    <w:abstractNumId w:val="110"/>
  </w:num>
  <w:num w:numId="24">
    <w:abstractNumId w:val="105"/>
  </w:num>
  <w:num w:numId="25">
    <w:abstractNumId w:val="37"/>
  </w:num>
  <w:num w:numId="26">
    <w:abstractNumId w:val="93"/>
  </w:num>
  <w:num w:numId="27">
    <w:abstractNumId w:val="116"/>
  </w:num>
  <w:num w:numId="28">
    <w:abstractNumId w:val="34"/>
  </w:num>
  <w:num w:numId="29">
    <w:abstractNumId w:val="121"/>
  </w:num>
  <w:num w:numId="30">
    <w:abstractNumId w:val="80"/>
  </w:num>
  <w:num w:numId="31">
    <w:abstractNumId w:val="90"/>
  </w:num>
  <w:num w:numId="32">
    <w:abstractNumId w:val="101"/>
  </w:num>
  <w:num w:numId="33">
    <w:abstractNumId w:val="53"/>
  </w:num>
  <w:num w:numId="34">
    <w:abstractNumId w:val="99"/>
  </w:num>
  <w:num w:numId="35">
    <w:abstractNumId w:val="15"/>
  </w:num>
  <w:num w:numId="36">
    <w:abstractNumId w:val="51"/>
  </w:num>
  <w:num w:numId="37">
    <w:abstractNumId w:val="69"/>
  </w:num>
  <w:num w:numId="38">
    <w:abstractNumId w:val="5"/>
  </w:num>
  <w:num w:numId="39">
    <w:abstractNumId w:val="107"/>
  </w:num>
  <w:num w:numId="40">
    <w:abstractNumId w:val="68"/>
  </w:num>
  <w:num w:numId="41">
    <w:abstractNumId w:val="83"/>
  </w:num>
  <w:num w:numId="42">
    <w:abstractNumId w:val="96"/>
  </w:num>
  <w:num w:numId="43">
    <w:abstractNumId w:val="106"/>
  </w:num>
  <w:num w:numId="44">
    <w:abstractNumId w:val="77"/>
  </w:num>
  <w:num w:numId="45">
    <w:abstractNumId w:val="86"/>
  </w:num>
  <w:num w:numId="46">
    <w:abstractNumId w:val="100"/>
  </w:num>
  <w:num w:numId="47">
    <w:abstractNumId w:val="75"/>
  </w:num>
  <w:num w:numId="48">
    <w:abstractNumId w:val="42"/>
  </w:num>
  <w:num w:numId="49">
    <w:abstractNumId w:val="111"/>
  </w:num>
  <w:num w:numId="50">
    <w:abstractNumId w:val="122"/>
  </w:num>
  <w:num w:numId="51">
    <w:abstractNumId w:val="84"/>
  </w:num>
  <w:num w:numId="52">
    <w:abstractNumId w:val="81"/>
  </w:num>
  <w:num w:numId="53">
    <w:abstractNumId w:val="55"/>
  </w:num>
  <w:num w:numId="54">
    <w:abstractNumId w:val="25"/>
  </w:num>
  <w:num w:numId="55">
    <w:abstractNumId w:val="8"/>
  </w:num>
  <w:num w:numId="56">
    <w:abstractNumId w:val="21"/>
  </w:num>
  <w:num w:numId="57">
    <w:abstractNumId w:val="2"/>
  </w:num>
  <w:num w:numId="58">
    <w:abstractNumId w:val="112"/>
  </w:num>
  <w:num w:numId="59">
    <w:abstractNumId w:val="113"/>
  </w:num>
  <w:num w:numId="60">
    <w:abstractNumId w:val="36"/>
  </w:num>
  <w:num w:numId="61">
    <w:abstractNumId w:val="33"/>
  </w:num>
  <w:num w:numId="62">
    <w:abstractNumId w:val="11"/>
  </w:num>
  <w:num w:numId="63">
    <w:abstractNumId w:val="74"/>
  </w:num>
  <w:num w:numId="64">
    <w:abstractNumId w:val="94"/>
  </w:num>
  <w:num w:numId="65">
    <w:abstractNumId w:val="46"/>
  </w:num>
  <w:num w:numId="66">
    <w:abstractNumId w:val="30"/>
  </w:num>
  <w:num w:numId="67">
    <w:abstractNumId w:val="38"/>
  </w:num>
  <w:num w:numId="68">
    <w:abstractNumId w:val="85"/>
  </w:num>
  <w:num w:numId="69">
    <w:abstractNumId w:val="17"/>
  </w:num>
  <w:num w:numId="70">
    <w:abstractNumId w:val="19"/>
  </w:num>
  <w:num w:numId="71">
    <w:abstractNumId w:val="56"/>
  </w:num>
  <w:num w:numId="72">
    <w:abstractNumId w:val="117"/>
  </w:num>
  <w:num w:numId="73">
    <w:abstractNumId w:val="65"/>
  </w:num>
  <w:num w:numId="74">
    <w:abstractNumId w:val="16"/>
  </w:num>
  <w:num w:numId="75">
    <w:abstractNumId w:val="62"/>
  </w:num>
  <w:num w:numId="76">
    <w:abstractNumId w:val="45"/>
  </w:num>
  <w:num w:numId="77">
    <w:abstractNumId w:val="6"/>
  </w:num>
  <w:num w:numId="78">
    <w:abstractNumId w:val="104"/>
  </w:num>
  <w:num w:numId="79">
    <w:abstractNumId w:val="59"/>
  </w:num>
  <w:num w:numId="80">
    <w:abstractNumId w:val="114"/>
  </w:num>
  <w:num w:numId="81">
    <w:abstractNumId w:val="10"/>
  </w:num>
  <w:num w:numId="82">
    <w:abstractNumId w:val="82"/>
  </w:num>
  <w:num w:numId="83">
    <w:abstractNumId w:val="76"/>
  </w:num>
  <w:num w:numId="84">
    <w:abstractNumId w:val="67"/>
  </w:num>
  <w:num w:numId="85">
    <w:abstractNumId w:val="31"/>
  </w:num>
  <w:num w:numId="86">
    <w:abstractNumId w:val="70"/>
  </w:num>
  <w:num w:numId="87">
    <w:abstractNumId w:val="24"/>
  </w:num>
  <w:num w:numId="88">
    <w:abstractNumId w:val="52"/>
  </w:num>
  <w:num w:numId="89">
    <w:abstractNumId w:val="61"/>
  </w:num>
  <w:num w:numId="90">
    <w:abstractNumId w:val="57"/>
  </w:num>
  <w:num w:numId="91">
    <w:abstractNumId w:val="1"/>
  </w:num>
  <w:num w:numId="92">
    <w:abstractNumId w:val="14"/>
  </w:num>
  <w:num w:numId="93">
    <w:abstractNumId w:val="32"/>
  </w:num>
  <w:num w:numId="94">
    <w:abstractNumId w:val="115"/>
  </w:num>
  <w:num w:numId="95">
    <w:abstractNumId w:val="49"/>
  </w:num>
  <w:num w:numId="96">
    <w:abstractNumId w:val="0"/>
  </w:num>
  <w:num w:numId="97">
    <w:abstractNumId w:val="118"/>
  </w:num>
  <w:num w:numId="98">
    <w:abstractNumId w:val="39"/>
  </w:num>
  <w:num w:numId="99">
    <w:abstractNumId w:val="60"/>
  </w:num>
  <w:num w:numId="100">
    <w:abstractNumId w:val="78"/>
  </w:num>
  <w:num w:numId="10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
  </w:num>
  <w:num w:numId="103">
    <w:abstractNumId w:val="88"/>
  </w:num>
  <w:num w:numId="104">
    <w:abstractNumId w:val="79"/>
  </w:num>
  <w:num w:numId="105">
    <w:abstractNumId w:val="26"/>
  </w:num>
  <w:num w:numId="106">
    <w:abstractNumId w:val="41"/>
  </w:num>
  <w:num w:numId="107">
    <w:abstractNumId w:val="58"/>
  </w:num>
  <w:num w:numId="108">
    <w:abstractNumId w:val="48"/>
  </w:num>
  <w:num w:numId="109">
    <w:abstractNumId w:val="50"/>
  </w:num>
  <w:num w:numId="110">
    <w:abstractNumId w:val="9"/>
  </w:num>
  <w:num w:numId="111">
    <w:abstractNumId w:val="40"/>
  </w:num>
  <w:num w:numId="112">
    <w:abstractNumId w:val="35"/>
  </w:num>
  <w:num w:numId="113">
    <w:abstractNumId w:val="27"/>
  </w:num>
  <w:num w:numId="114">
    <w:abstractNumId w:val="22"/>
  </w:num>
  <w:num w:numId="115">
    <w:abstractNumId w:val="92"/>
  </w:num>
  <w:num w:numId="116">
    <w:abstractNumId w:val="71"/>
  </w:num>
  <w:num w:numId="117">
    <w:abstractNumId w:val="103"/>
  </w:num>
  <w:num w:numId="118">
    <w:abstractNumId w:val="20"/>
  </w:num>
  <w:num w:numId="119">
    <w:abstractNumId w:val="4"/>
  </w:num>
  <w:num w:numId="120">
    <w:abstractNumId w:val="66"/>
  </w:num>
  <w:num w:numId="121">
    <w:abstractNumId w:val="109"/>
  </w:num>
  <w:num w:numId="122">
    <w:abstractNumId w:val="102"/>
  </w:num>
  <w:num w:numId="123">
    <w:abstractNumId w:val="8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6" w:nlCheck="1" w:checkStyle="0"/>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BC"/>
    <w:rsid w:val="00000481"/>
    <w:rsid w:val="0000057D"/>
    <w:rsid w:val="00000D79"/>
    <w:rsid w:val="00000E25"/>
    <w:rsid w:val="000011A1"/>
    <w:rsid w:val="0000144F"/>
    <w:rsid w:val="00001536"/>
    <w:rsid w:val="00001B41"/>
    <w:rsid w:val="00002559"/>
    <w:rsid w:val="000034D5"/>
    <w:rsid w:val="00004386"/>
    <w:rsid w:val="000043F8"/>
    <w:rsid w:val="000045F8"/>
    <w:rsid w:val="00005C75"/>
    <w:rsid w:val="0000657B"/>
    <w:rsid w:val="000072D9"/>
    <w:rsid w:val="000078E9"/>
    <w:rsid w:val="00007F12"/>
    <w:rsid w:val="00007FC2"/>
    <w:rsid w:val="00010246"/>
    <w:rsid w:val="0001069B"/>
    <w:rsid w:val="00010C9A"/>
    <w:rsid w:val="00011127"/>
    <w:rsid w:val="000115A2"/>
    <w:rsid w:val="0001163C"/>
    <w:rsid w:val="00011FB0"/>
    <w:rsid w:val="00012084"/>
    <w:rsid w:val="000121B3"/>
    <w:rsid w:val="00013472"/>
    <w:rsid w:val="000135CD"/>
    <w:rsid w:val="00013612"/>
    <w:rsid w:val="00013CBB"/>
    <w:rsid w:val="00013EB8"/>
    <w:rsid w:val="000147B8"/>
    <w:rsid w:val="00014C6C"/>
    <w:rsid w:val="00015236"/>
    <w:rsid w:val="000154A6"/>
    <w:rsid w:val="00015B62"/>
    <w:rsid w:val="0001640B"/>
    <w:rsid w:val="0001695E"/>
    <w:rsid w:val="000170E8"/>
    <w:rsid w:val="000171D3"/>
    <w:rsid w:val="000172B8"/>
    <w:rsid w:val="00017922"/>
    <w:rsid w:val="00017E45"/>
    <w:rsid w:val="00017FA6"/>
    <w:rsid w:val="0002001A"/>
    <w:rsid w:val="00020CAB"/>
    <w:rsid w:val="000211A7"/>
    <w:rsid w:val="00022281"/>
    <w:rsid w:val="0002253D"/>
    <w:rsid w:val="00022E4C"/>
    <w:rsid w:val="000230CB"/>
    <w:rsid w:val="000230D6"/>
    <w:rsid w:val="000231CA"/>
    <w:rsid w:val="00023628"/>
    <w:rsid w:val="00023DE2"/>
    <w:rsid w:val="000241FB"/>
    <w:rsid w:val="00024CD2"/>
    <w:rsid w:val="00024F4A"/>
    <w:rsid w:val="000255F2"/>
    <w:rsid w:val="000258A4"/>
    <w:rsid w:val="00027E83"/>
    <w:rsid w:val="00027E95"/>
    <w:rsid w:val="0003034D"/>
    <w:rsid w:val="000306F2"/>
    <w:rsid w:val="0003097B"/>
    <w:rsid w:val="00030AB0"/>
    <w:rsid w:val="00030BC2"/>
    <w:rsid w:val="00030BC3"/>
    <w:rsid w:val="00030D6E"/>
    <w:rsid w:val="00031082"/>
    <w:rsid w:val="000318B7"/>
    <w:rsid w:val="000324B4"/>
    <w:rsid w:val="00032B39"/>
    <w:rsid w:val="00032BBF"/>
    <w:rsid w:val="00033553"/>
    <w:rsid w:val="000336A6"/>
    <w:rsid w:val="000338F4"/>
    <w:rsid w:val="000353FD"/>
    <w:rsid w:val="0003582E"/>
    <w:rsid w:val="00035AD5"/>
    <w:rsid w:val="000361A2"/>
    <w:rsid w:val="00036426"/>
    <w:rsid w:val="00037208"/>
    <w:rsid w:val="00037499"/>
    <w:rsid w:val="000377B3"/>
    <w:rsid w:val="00040CBF"/>
    <w:rsid w:val="00041492"/>
    <w:rsid w:val="00041D3C"/>
    <w:rsid w:val="00042793"/>
    <w:rsid w:val="00042C9F"/>
    <w:rsid w:val="00042CBF"/>
    <w:rsid w:val="00042F3A"/>
    <w:rsid w:val="0004371B"/>
    <w:rsid w:val="00043889"/>
    <w:rsid w:val="00044359"/>
    <w:rsid w:val="00044836"/>
    <w:rsid w:val="0004497D"/>
    <w:rsid w:val="00044D07"/>
    <w:rsid w:val="00045AC1"/>
    <w:rsid w:val="00045BAF"/>
    <w:rsid w:val="0004604A"/>
    <w:rsid w:val="000464C7"/>
    <w:rsid w:val="000465A9"/>
    <w:rsid w:val="000469FE"/>
    <w:rsid w:val="00047753"/>
    <w:rsid w:val="00047D57"/>
    <w:rsid w:val="00050E9B"/>
    <w:rsid w:val="00051191"/>
    <w:rsid w:val="0005191B"/>
    <w:rsid w:val="000524A9"/>
    <w:rsid w:val="00052570"/>
    <w:rsid w:val="000526F0"/>
    <w:rsid w:val="0005277C"/>
    <w:rsid w:val="000535C7"/>
    <w:rsid w:val="00053874"/>
    <w:rsid w:val="00054094"/>
    <w:rsid w:val="00054256"/>
    <w:rsid w:val="000549AC"/>
    <w:rsid w:val="00056680"/>
    <w:rsid w:val="00056EA7"/>
    <w:rsid w:val="00057186"/>
    <w:rsid w:val="00057950"/>
    <w:rsid w:val="00060AE8"/>
    <w:rsid w:val="00060FAC"/>
    <w:rsid w:val="00061D3F"/>
    <w:rsid w:val="00062193"/>
    <w:rsid w:val="00062B3A"/>
    <w:rsid w:val="00062F07"/>
    <w:rsid w:val="00063452"/>
    <w:rsid w:val="000635B9"/>
    <w:rsid w:val="00063764"/>
    <w:rsid w:val="00064F3C"/>
    <w:rsid w:val="00065A08"/>
    <w:rsid w:val="00065A74"/>
    <w:rsid w:val="00065AE4"/>
    <w:rsid w:val="000660C6"/>
    <w:rsid w:val="00066216"/>
    <w:rsid w:val="00066698"/>
    <w:rsid w:val="00067255"/>
    <w:rsid w:val="00067333"/>
    <w:rsid w:val="000675F1"/>
    <w:rsid w:val="0006765C"/>
    <w:rsid w:val="00067BB6"/>
    <w:rsid w:val="000700D8"/>
    <w:rsid w:val="00070A96"/>
    <w:rsid w:val="00070DF4"/>
    <w:rsid w:val="00071708"/>
    <w:rsid w:val="00071842"/>
    <w:rsid w:val="00071DB0"/>
    <w:rsid w:val="00072659"/>
    <w:rsid w:val="00072E10"/>
    <w:rsid w:val="000734A1"/>
    <w:rsid w:val="000734D6"/>
    <w:rsid w:val="00073C82"/>
    <w:rsid w:val="00073D32"/>
    <w:rsid w:val="00073EEB"/>
    <w:rsid w:val="00074EBC"/>
    <w:rsid w:val="0007584B"/>
    <w:rsid w:val="0007620E"/>
    <w:rsid w:val="000770EE"/>
    <w:rsid w:val="0007754F"/>
    <w:rsid w:val="00080210"/>
    <w:rsid w:val="00080DE3"/>
    <w:rsid w:val="00080E32"/>
    <w:rsid w:val="00081787"/>
    <w:rsid w:val="00082B8A"/>
    <w:rsid w:val="00082FC8"/>
    <w:rsid w:val="00083AF6"/>
    <w:rsid w:val="000842D1"/>
    <w:rsid w:val="000843C0"/>
    <w:rsid w:val="0008454E"/>
    <w:rsid w:val="000851F7"/>
    <w:rsid w:val="000855CF"/>
    <w:rsid w:val="00085678"/>
    <w:rsid w:val="00085777"/>
    <w:rsid w:val="00085F21"/>
    <w:rsid w:val="00085F54"/>
    <w:rsid w:val="000861E9"/>
    <w:rsid w:val="00086CF1"/>
    <w:rsid w:val="00086F8D"/>
    <w:rsid w:val="00087C08"/>
    <w:rsid w:val="00087C43"/>
    <w:rsid w:val="00090235"/>
    <w:rsid w:val="00090873"/>
    <w:rsid w:val="0009091A"/>
    <w:rsid w:val="00090D14"/>
    <w:rsid w:val="00090F6B"/>
    <w:rsid w:val="00091461"/>
    <w:rsid w:val="00091554"/>
    <w:rsid w:val="0009157E"/>
    <w:rsid w:val="000918AC"/>
    <w:rsid w:val="00091C39"/>
    <w:rsid w:val="00092744"/>
    <w:rsid w:val="00092BE3"/>
    <w:rsid w:val="00092E09"/>
    <w:rsid w:val="00092FD4"/>
    <w:rsid w:val="0009328D"/>
    <w:rsid w:val="00093E15"/>
    <w:rsid w:val="000944D9"/>
    <w:rsid w:val="00094BEE"/>
    <w:rsid w:val="00094BF8"/>
    <w:rsid w:val="000951AF"/>
    <w:rsid w:val="00095BEC"/>
    <w:rsid w:val="00095DF0"/>
    <w:rsid w:val="00096106"/>
    <w:rsid w:val="00097513"/>
    <w:rsid w:val="000977BC"/>
    <w:rsid w:val="000977E9"/>
    <w:rsid w:val="000978FA"/>
    <w:rsid w:val="000A0C37"/>
    <w:rsid w:val="000A1035"/>
    <w:rsid w:val="000A105B"/>
    <w:rsid w:val="000A110F"/>
    <w:rsid w:val="000A11EB"/>
    <w:rsid w:val="000A2B0E"/>
    <w:rsid w:val="000A2C1A"/>
    <w:rsid w:val="000A2C2B"/>
    <w:rsid w:val="000A2C64"/>
    <w:rsid w:val="000A346E"/>
    <w:rsid w:val="000A4187"/>
    <w:rsid w:val="000A47A7"/>
    <w:rsid w:val="000A4DE3"/>
    <w:rsid w:val="000A568A"/>
    <w:rsid w:val="000A6CAE"/>
    <w:rsid w:val="000B0B95"/>
    <w:rsid w:val="000B1522"/>
    <w:rsid w:val="000B173C"/>
    <w:rsid w:val="000B188F"/>
    <w:rsid w:val="000B235B"/>
    <w:rsid w:val="000B2D16"/>
    <w:rsid w:val="000B3371"/>
    <w:rsid w:val="000B39A9"/>
    <w:rsid w:val="000B3A39"/>
    <w:rsid w:val="000B4072"/>
    <w:rsid w:val="000B467E"/>
    <w:rsid w:val="000B50DB"/>
    <w:rsid w:val="000B573C"/>
    <w:rsid w:val="000B5757"/>
    <w:rsid w:val="000B5AAF"/>
    <w:rsid w:val="000B5BBF"/>
    <w:rsid w:val="000B6109"/>
    <w:rsid w:val="000B69A8"/>
    <w:rsid w:val="000B6A28"/>
    <w:rsid w:val="000B77A5"/>
    <w:rsid w:val="000B7D8F"/>
    <w:rsid w:val="000B7E62"/>
    <w:rsid w:val="000C0E75"/>
    <w:rsid w:val="000C0F0A"/>
    <w:rsid w:val="000C10FD"/>
    <w:rsid w:val="000C12E4"/>
    <w:rsid w:val="000C158C"/>
    <w:rsid w:val="000C15BD"/>
    <w:rsid w:val="000C1C32"/>
    <w:rsid w:val="000C1D29"/>
    <w:rsid w:val="000C216B"/>
    <w:rsid w:val="000C29BF"/>
    <w:rsid w:val="000C2C8B"/>
    <w:rsid w:val="000C2D1B"/>
    <w:rsid w:val="000C2F97"/>
    <w:rsid w:val="000C4A65"/>
    <w:rsid w:val="000C4CFB"/>
    <w:rsid w:val="000C4F31"/>
    <w:rsid w:val="000C60CA"/>
    <w:rsid w:val="000C6418"/>
    <w:rsid w:val="000C64B1"/>
    <w:rsid w:val="000C664A"/>
    <w:rsid w:val="000C6786"/>
    <w:rsid w:val="000C6C5F"/>
    <w:rsid w:val="000C6FB0"/>
    <w:rsid w:val="000C74FF"/>
    <w:rsid w:val="000D016E"/>
    <w:rsid w:val="000D030C"/>
    <w:rsid w:val="000D0EFF"/>
    <w:rsid w:val="000D1227"/>
    <w:rsid w:val="000D1576"/>
    <w:rsid w:val="000D1831"/>
    <w:rsid w:val="000D1E31"/>
    <w:rsid w:val="000D28F6"/>
    <w:rsid w:val="000D2C43"/>
    <w:rsid w:val="000D35C0"/>
    <w:rsid w:val="000D36BA"/>
    <w:rsid w:val="000D3FF6"/>
    <w:rsid w:val="000D426D"/>
    <w:rsid w:val="000D46B3"/>
    <w:rsid w:val="000D4859"/>
    <w:rsid w:val="000D4CF5"/>
    <w:rsid w:val="000D4D99"/>
    <w:rsid w:val="000D527E"/>
    <w:rsid w:val="000D535E"/>
    <w:rsid w:val="000D6198"/>
    <w:rsid w:val="000D7020"/>
    <w:rsid w:val="000D788F"/>
    <w:rsid w:val="000D7C6A"/>
    <w:rsid w:val="000E041F"/>
    <w:rsid w:val="000E0AD6"/>
    <w:rsid w:val="000E11E1"/>
    <w:rsid w:val="000E1808"/>
    <w:rsid w:val="000E2930"/>
    <w:rsid w:val="000E31DA"/>
    <w:rsid w:val="000E3672"/>
    <w:rsid w:val="000E3B05"/>
    <w:rsid w:val="000E3B15"/>
    <w:rsid w:val="000E43E0"/>
    <w:rsid w:val="000E47AE"/>
    <w:rsid w:val="000E4AF3"/>
    <w:rsid w:val="000E4BF6"/>
    <w:rsid w:val="000E54EB"/>
    <w:rsid w:val="000E5AA1"/>
    <w:rsid w:val="000E5AB2"/>
    <w:rsid w:val="000E5D2D"/>
    <w:rsid w:val="000E6213"/>
    <w:rsid w:val="000E6DBC"/>
    <w:rsid w:val="000E71C4"/>
    <w:rsid w:val="000E76F1"/>
    <w:rsid w:val="000E77E6"/>
    <w:rsid w:val="000E7CFC"/>
    <w:rsid w:val="000E7F4D"/>
    <w:rsid w:val="000F0CA7"/>
    <w:rsid w:val="000F0F3C"/>
    <w:rsid w:val="000F112C"/>
    <w:rsid w:val="000F123F"/>
    <w:rsid w:val="000F138E"/>
    <w:rsid w:val="000F1E77"/>
    <w:rsid w:val="000F203E"/>
    <w:rsid w:val="000F2164"/>
    <w:rsid w:val="000F2178"/>
    <w:rsid w:val="000F3854"/>
    <w:rsid w:val="000F3BAF"/>
    <w:rsid w:val="000F3FA1"/>
    <w:rsid w:val="000F477C"/>
    <w:rsid w:val="000F488E"/>
    <w:rsid w:val="000F504B"/>
    <w:rsid w:val="000F571A"/>
    <w:rsid w:val="000F5799"/>
    <w:rsid w:val="000F5BDD"/>
    <w:rsid w:val="000F5CDB"/>
    <w:rsid w:val="000F5EC1"/>
    <w:rsid w:val="000F65B9"/>
    <w:rsid w:val="000F6663"/>
    <w:rsid w:val="000F71DA"/>
    <w:rsid w:val="000F745A"/>
    <w:rsid w:val="000F74F2"/>
    <w:rsid w:val="000F774A"/>
    <w:rsid w:val="000F7BC6"/>
    <w:rsid w:val="000F7FCD"/>
    <w:rsid w:val="0010049E"/>
    <w:rsid w:val="001009DF"/>
    <w:rsid w:val="00100F6F"/>
    <w:rsid w:val="00101497"/>
    <w:rsid w:val="001017A4"/>
    <w:rsid w:val="00102082"/>
    <w:rsid w:val="0010210C"/>
    <w:rsid w:val="00102449"/>
    <w:rsid w:val="00102575"/>
    <w:rsid w:val="001025A6"/>
    <w:rsid w:val="001026F5"/>
    <w:rsid w:val="00102A3B"/>
    <w:rsid w:val="0010321A"/>
    <w:rsid w:val="00103DC7"/>
    <w:rsid w:val="00104049"/>
    <w:rsid w:val="00104434"/>
    <w:rsid w:val="00104938"/>
    <w:rsid w:val="00104A24"/>
    <w:rsid w:val="00106486"/>
    <w:rsid w:val="00106662"/>
    <w:rsid w:val="00106937"/>
    <w:rsid w:val="00106C48"/>
    <w:rsid w:val="00106D04"/>
    <w:rsid w:val="00107724"/>
    <w:rsid w:val="0010793C"/>
    <w:rsid w:val="00107A6F"/>
    <w:rsid w:val="00110679"/>
    <w:rsid w:val="00110ECB"/>
    <w:rsid w:val="00111474"/>
    <w:rsid w:val="00111A68"/>
    <w:rsid w:val="00113036"/>
    <w:rsid w:val="0011305F"/>
    <w:rsid w:val="00113C7C"/>
    <w:rsid w:val="00113EC5"/>
    <w:rsid w:val="001141D3"/>
    <w:rsid w:val="00115792"/>
    <w:rsid w:val="001161CC"/>
    <w:rsid w:val="00116651"/>
    <w:rsid w:val="001168D9"/>
    <w:rsid w:val="001175C6"/>
    <w:rsid w:val="00117BFC"/>
    <w:rsid w:val="00117ED6"/>
    <w:rsid w:val="0012037D"/>
    <w:rsid w:val="00120ADF"/>
    <w:rsid w:val="00120B0D"/>
    <w:rsid w:val="00120BB7"/>
    <w:rsid w:val="00121586"/>
    <w:rsid w:val="00121DFE"/>
    <w:rsid w:val="00122025"/>
    <w:rsid w:val="0012239E"/>
    <w:rsid w:val="0012282F"/>
    <w:rsid w:val="0012293B"/>
    <w:rsid w:val="0012296A"/>
    <w:rsid w:val="001230B6"/>
    <w:rsid w:val="00123224"/>
    <w:rsid w:val="00123CCB"/>
    <w:rsid w:val="00123D59"/>
    <w:rsid w:val="001248F9"/>
    <w:rsid w:val="001250D7"/>
    <w:rsid w:val="001257BD"/>
    <w:rsid w:val="00125E83"/>
    <w:rsid w:val="00126335"/>
    <w:rsid w:val="0012646B"/>
    <w:rsid w:val="001264AA"/>
    <w:rsid w:val="00126B1B"/>
    <w:rsid w:val="00126C67"/>
    <w:rsid w:val="00126E94"/>
    <w:rsid w:val="00127298"/>
    <w:rsid w:val="00127D9D"/>
    <w:rsid w:val="0013031D"/>
    <w:rsid w:val="00130450"/>
    <w:rsid w:val="00131000"/>
    <w:rsid w:val="001311D3"/>
    <w:rsid w:val="00131679"/>
    <w:rsid w:val="00131FBD"/>
    <w:rsid w:val="001322AF"/>
    <w:rsid w:val="001326C3"/>
    <w:rsid w:val="00132A47"/>
    <w:rsid w:val="00132D22"/>
    <w:rsid w:val="00132FBA"/>
    <w:rsid w:val="001332A2"/>
    <w:rsid w:val="00133D6F"/>
    <w:rsid w:val="00133DA7"/>
    <w:rsid w:val="001346AC"/>
    <w:rsid w:val="00134764"/>
    <w:rsid w:val="00134E1D"/>
    <w:rsid w:val="00135020"/>
    <w:rsid w:val="001360EF"/>
    <w:rsid w:val="00136C3C"/>
    <w:rsid w:val="0013768C"/>
    <w:rsid w:val="00137C0E"/>
    <w:rsid w:val="00137F1D"/>
    <w:rsid w:val="001402D9"/>
    <w:rsid w:val="001403AF"/>
    <w:rsid w:val="00141F44"/>
    <w:rsid w:val="00141F55"/>
    <w:rsid w:val="00142B0C"/>
    <w:rsid w:val="0014367A"/>
    <w:rsid w:val="0014395A"/>
    <w:rsid w:val="00143C29"/>
    <w:rsid w:val="00143F97"/>
    <w:rsid w:val="00144638"/>
    <w:rsid w:val="00144734"/>
    <w:rsid w:val="00144D63"/>
    <w:rsid w:val="00144F9F"/>
    <w:rsid w:val="00144FA2"/>
    <w:rsid w:val="00145A0A"/>
    <w:rsid w:val="00145A7E"/>
    <w:rsid w:val="00146168"/>
    <w:rsid w:val="00146354"/>
    <w:rsid w:val="001467D9"/>
    <w:rsid w:val="00146B4F"/>
    <w:rsid w:val="0014706D"/>
    <w:rsid w:val="00147156"/>
    <w:rsid w:val="001474BF"/>
    <w:rsid w:val="001475E3"/>
    <w:rsid w:val="00147D32"/>
    <w:rsid w:val="00150083"/>
    <w:rsid w:val="001507C7"/>
    <w:rsid w:val="0015081E"/>
    <w:rsid w:val="001508CB"/>
    <w:rsid w:val="00150CB5"/>
    <w:rsid w:val="001512C7"/>
    <w:rsid w:val="00151383"/>
    <w:rsid w:val="001518A6"/>
    <w:rsid w:val="0015193E"/>
    <w:rsid w:val="0015196D"/>
    <w:rsid w:val="00151B70"/>
    <w:rsid w:val="00152F83"/>
    <w:rsid w:val="001538AE"/>
    <w:rsid w:val="001538E4"/>
    <w:rsid w:val="00153EBA"/>
    <w:rsid w:val="00153F81"/>
    <w:rsid w:val="00154682"/>
    <w:rsid w:val="00154D2A"/>
    <w:rsid w:val="00155252"/>
    <w:rsid w:val="001553F0"/>
    <w:rsid w:val="00155761"/>
    <w:rsid w:val="00155B25"/>
    <w:rsid w:val="00155D50"/>
    <w:rsid w:val="00157196"/>
    <w:rsid w:val="00157619"/>
    <w:rsid w:val="00157CC1"/>
    <w:rsid w:val="00157EFE"/>
    <w:rsid w:val="001601BE"/>
    <w:rsid w:val="00161235"/>
    <w:rsid w:val="00161315"/>
    <w:rsid w:val="00161A1D"/>
    <w:rsid w:val="00161FC7"/>
    <w:rsid w:val="00163031"/>
    <w:rsid w:val="0016506F"/>
    <w:rsid w:val="00166176"/>
    <w:rsid w:val="0016679E"/>
    <w:rsid w:val="00166850"/>
    <w:rsid w:val="001670D1"/>
    <w:rsid w:val="00167421"/>
    <w:rsid w:val="0016785D"/>
    <w:rsid w:val="00167EDD"/>
    <w:rsid w:val="00170322"/>
    <w:rsid w:val="0017094B"/>
    <w:rsid w:val="00170DB8"/>
    <w:rsid w:val="00171BDF"/>
    <w:rsid w:val="001724DC"/>
    <w:rsid w:val="001728E8"/>
    <w:rsid w:val="0017298A"/>
    <w:rsid w:val="0017378A"/>
    <w:rsid w:val="00173A01"/>
    <w:rsid w:val="001743C9"/>
    <w:rsid w:val="001744EA"/>
    <w:rsid w:val="001745DF"/>
    <w:rsid w:val="00174DD0"/>
    <w:rsid w:val="00175BEC"/>
    <w:rsid w:val="001762A9"/>
    <w:rsid w:val="00176459"/>
    <w:rsid w:val="001768CF"/>
    <w:rsid w:val="00176924"/>
    <w:rsid w:val="00176CCD"/>
    <w:rsid w:val="00176FE9"/>
    <w:rsid w:val="00177088"/>
    <w:rsid w:val="00177584"/>
    <w:rsid w:val="0018141E"/>
    <w:rsid w:val="001819C9"/>
    <w:rsid w:val="00181DE6"/>
    <w:rsid w:val="0018221C"/>
    <w:rsid w:val="0018249F"/>
    <w:rsid w:val="0018280C"/>
    <w:rsid w:val="001830AE"/>
    <w:rsid w:val="0018343E"/>
    <w:rsid w:val="0018431E"/>
    <w:rsid w:val="001844A2"/>
    <w:rsid w:val="00184B55"/>
    <w:rsid w:val="0018656C"/>
    <w:rsid w:val="00186FC6"/>
    <w:rsid w:val="00187432"/>
    <w:rsid w:val="00187C85"/>
    <w:rsid w:val="00187CCE"/>
    <w:rsid w:val="0019068C"/>
    <w:rsid w:val="0019093A"/>
    <w:rsid w:val="00190BF0"/>
    <w:rsid w:val="00192211"/>
    <w:rsid w:val="00192E97"/>
    <w:rsid w:val="001930B4"/>
    <w:rsid w:val="00193A02"/>
    <w:rsid w:val="0019411A"/>
    <w:rsid w:val="0019443A"/>
    <w:rsid w:val="00194803"/>
    <w:rsid w:val="00194EC2"/>
    <w:rsid w:val="001954B8"/>
    <w:rsid w:val="0019590C"/>
    <w:rsid w:val="001959FE"/>
    <w:rsid w:val="00195E46"/>
    <w:rsid w:val="00195F6F"/>
    <w:rsid w:val="00195F76"/>
    <w:rsid w:val="0019694D"/>
    <w:rsid w:val="00196AB9"/>
    <w:rsid w:val="00197D70"/>
    <w:rsid w:val="001A00C6"/>
    <w:rsid w:val="001A0214"/>
    <w:rsid w:val="001A0577"/>
    <w:rsid w:val="001A05D6"/>
    <w:rsid w:val="001A07A8"/>
    <w:rsid w:val="001A0D50"/>
    <w:rsid w:val="001A24DD"/>
    <w:rsid w:val="001A2FB9"/>
    <w:rsid w:val="001A2FF0"/>
    <w:rsid w:val="001A33CE"/>
    <w:rsid w:val="001A3491"/>
    <w:rsid w:val="001A381B"/>
    <w:rsid w:val="001A3DF7"/>
    <w:rsid w:val="001A3F8E"/>
    <w:rsid w:val="001A45D7"/>
    <w:rsid w:val="001A4AAC"/>
    <w:rsid w:val="001A533B"/>
    <w:rsid w:val="001A571C"/>
    <w:rsid w:val="001A615D"/>
    <w:rsid w:val="001A61D2"/>
    <w:rsid w:val="001A6CE7"/>
    <w:rsid w:val="001A6DB1"/>
    <w:rsid w:val="001A7065"/>
    <w:rsid w:val="001A71E0"/>
    <w:rsid w:val="001A7B1F"/>
    <w:rsid w:val="001A7FDD"/>
    <w:rsid w:val="001B01AD"/>
    <w:rsid w:val="001B0416"/>
    <w:rsid w:val="001B04C9"/>
    <w:rsid w:val="001B071C"/>
    <w:rsid w:val="001B0E1C"/>
    <w:rsid w:val="001B10D5"/>
    <w:rsid w:val="001B1223"/>
    <w:rsid w:val="001B1319"/>
    <w:rsid w:val="001B1859"/>
    <w:rsid w:val="001B1E83"/>
    <w:rsid w:val="001B31D0"/>
    <w:rsid w:val="001B43F8"/>
    <w:rsid w:val="001B484A"/>
    <w:rsid w:val="001B5034"/>
    <w:rsid w:val="001B63B0"/>
    <w:rsid w:val="001B64AB"/>
    <w:rsid w:val="001B67AC"/>
    <w:rsid w:val="001B6999"/>
    <w:rsid w:val="001B7081"/>
    <w:rsid w:val="001C0642"/>
    <w:rsid w:val="001C08F4"/>
    <w:rsid w:val="001C0CCE"/>
    <w:rsid w:val="001C0E0E"/>
    <w:rsid w:val="001C1508"/>
    <w:rsid w:val="001C19C4"/>
    <w:rsid w:val="001C2228"/>
    <w:rsid w:val="001C233D"/>
    <w:rsid w:val="001C283A"/>
    <w:rsid w:val="001C2C54"/>
    <w:rsid w:val="001C30D3"/>
    <w:rsid w:val="001C32DA"/>
    <w:rsid w:val="001C4621"/>
    <w:rsid w:val="001C4B0D"/>
    <w:rsid w:val="001C4C40"/>
    <w:rsid w:val="001C566C"/>
    <w:rsid w:val="001C5A9D"/>
    <w:rsid w:val="001C5C2B"/>
    <w:rsid w:val="001C61D5"/>
    <w:rsid w:val="001C6643"/>
    <w:rsid w:val="001C7077"/>
    <w:rsid w:val="001C7621"/>
    <w:rsid w:val="001C7963"/>
    <w:rsid w:val="001C79D1"/>
    <w:rsid w:val="001C7AEF"/>
    <w:rsid w:val="001C7BE7"/>
    <w:rsid w:val="001C7D50"/>
    <w:rsid w:val="001D0B6D"/>
    <w:rsid w:val="001D1064"/>
    <w:rsid w:val="001D121F"/>
    <w:rsid w:val="001D1B5D"/>
    <w:rsid w:val="001D2712"/>
    <w:rsid w:val="001D337D"/>
    <w:rsid w:val="001D3B46"/>
    <w:rsid w:val="001D40A8"/>
    <w:rsid w:val="001D46C5"/>
    <w:rsid w:val="001D49AC"/>
    <w:rsid w:val="001D50D1"/>
    <w:rsid w:val="001D514D"/>
    <w:rsid w:val="001D5586"/>
    <w:rsid w:val="001D5915"/>
    <w:rsid w:val="001D5BE9"/>
    <w:rsid w:val="001D5C2C"/>
    <w:rsid w:val="001D65A0"/>
    <w:rsid w:val="001D6AB7"/>
    <w:rsid w:val="001D7157"/>
    <w:rsid w:val="001D7501"/>
    <w:rsid w:val="001D7DBC"/>
    <w:rsid w:val="001D7F71"/>
    <w:rsid w:val="001E0FC4"/>
    <w:rsid w:val="001E1004"/>
    <w:rsid w:val="001E10E8"/>
    <w:rsid w:val="001E113D"/>
    <w:rsid w:val="001E120E"/>
    <w:rsid w:val="001E1394"/>
    <w:rsid w:val="001E1940"/>
    <w:rsid w:val="001E2F60"/>
    <w:rsid w:val="001E36E2"/>
    <w:rsid w:val="001E3BC0"/>
    <w:rsid w:val="001E3C92"/>
    <w:rsid w:val="001E445A"/>
    <w:rsid w:val="001E519A"/>
    <w:rsid w:val="001E54AB"/>
    <w:rsid w:val="001E5A7F"/>
    <w:rsid w:val="001E5C98"/>
    <w:rsid w:val="001E605E"/>
    <w:rsid w:val="001E630D"/>
    <w:rsid w:val="001E666B"/>
    <w:rsid w:val="001E677E"/>
    <w:rsid w:val="001E6A9B"/>
    <w:rsid w:val="001E6E46"/>
    <w:rsid w:val="001E73DE"/>
    <w:rsid w:val="001F0219"/>
    <w:rsid w:val="001F07F8"/>
    <w:rsid w:val="001F0DB1"/>
    <w:rsid w:val="001F16E3"/>
    <w:rsid w:val="001F1760"/>
    <w:rsid w:val="001F1E59"/>
    <w:rsid w:val="001F2024"/>
    <w:rsid w:val="001F21FB"/>
    <w:rsid w:val="001F2362"/>
    <w:rsid w:val="001F23FC"/>
    <w:rsid w:val="001F2E84"/>
    <w:rsid w:val="001F353F"/>
    <w:rsid w:val="001F3844"/>
    <w:rsid w:val="001F4209"/>
    <w:rsid w:val="001F443E"/>
    <w:rsid w:val="001F487D"/>
    <w:rsid w:val="001F4FFC"/>
    <w:rsid w:val="001F501C"/>
    <w:rsid w:val="001F530B"/>
    <w:rsid w:val="001F5E28"/>
    <w:rsid w:val="001F6C17"/>
    <w:rsid w:val="001F6C31"/>
    <w:rsid w:val="001F6D0D"/>
    <w:rsid w:val="001F711C"/>
    <w:rsid w:val="001F7A0A"/>
    <w:rsid w:val="00201A2D"/>
    <w:rsid w:val="00201B11"/>
    <w:rsid w:val="00201DCB"/>
    <w:rsid w:val="00201FAF"/>
    <w:rsid w:val="002025BF"/>
    <w:rsid w:val="00202C25"/>
    <w:rsid w:val="00202D2F"/>
    <w:rsid w:val="00203086"/>
    <w:rsid w:val="002034E0"/>
    <w:rsid w:val="002037A9"/>
    <w:rsid w:val="00203D0E"/>
    <w:rsid w:val="002042A3"/>
    <w:rsid w:val="00204319"/>
    <w:rsid w:val="00204496"/>
    <w:rsid w:val="002046AA"/>
    <w:rsid w:val="00204905"/>
    <w:rsid w:val="0020555B"/>
    <w:rsid w:val="00205E8F"/>
    <w:rsid w:val="00206372"/>
    <w:rsid w:val="00206672"/>
    <w:rsid w:val="002068DF"/>
    <w:rsid w:val="0020731B"/>
    <w:rsid w:val="00207757"/>
    <w:rsid w:val="00210CB6"/>
    <w:rsid w:val="0021170D"/>
    <w:rsid w:val="00212B24"/>
    <w:rsid w:val="00212DFC"/>
    <w:rsid w:val="00212FE1"/>
    <w:rsid w:val="002138E8"/>
    <w:rsid w:val="00213FBD"/>
    <w:rsid w:val="002144A2"/>
    <w:rsid w:val="00214813"/>
    <w:rsid w:val="00214850"/>
    <w:rsid w:val="0021500D"/>
    <w:rsid w:val="002153B8"/>
    <w:rsid w:val="002161B4"/>
    <w:rsid w:val="00216429"/>
    <w:rsid w:val="002166FF"/>
    <w:rsid w:val="00216779"/>
    <w:rsid w:val="002171BD"/>
    <w:rsid w:val="00217447"/>
    <w:rsid w:val="00217461"/>
    <w:rsid w:val="00217875"/>
    <w:rsid w:val="00217962"/>
    <w:rsid w:val="00217ED4"/>
    <w:rsid w:val="0022004D"/>
    <w:rsid w:val="0022028A"/>
    <w:rsid w:val="00220659"/>
    <w:rsid w:val="00220841"/>
    <w:rsid w:val="00221825"/>
    <w:rsid w:val="00222B26"/>
    <w:rsid w:val="00222B64"/>
    <w:rsid w:val="00223CD2"/>
    <w:rsid w:val="00223E8E"/>
    <w:rsid w:val="002243CD"/>
    <w:rsid w:val="0022465E"/>
    <w:rsid w:val="0022541E"/>
    <w:rsid w:val="00225A62"/>
    <w:rsid w:val="00225CEE"/>
    <w:rsid w:val="00226338"/>
    <w:rsid w:val="002266A8"/>
    <w:rsid w:val="002267B9"/>
    <w:rsid w:val="00226AF8"/>
    <w:rsid w:val="00226D42"/>
    <w:rsid w:val="00226F27"/>
    <w:rsid w:val="002272C9"/>
    <w:rsid w:val="002276E7"/>
    <w:rsid w:val="0022774E"/>
    <w:rsid w:val="00227DDB"/>
    <w:rsid w:val="0023019E"/>
    <w:rsid w:val="002302BE"/>
    <w:rsid w:val="0023058A"/>
    <w:rsid w:val="002306E7"/>
    <w:rsid w:val="0023079C"/>
    <w:rsid w:val="00230941"/>
    <w:rsid w:val="00233008"/>
    <w:rsid w:val="002336A8"/>
    <w:rsid w:val="00233803"/>
    <w:rsid w:val="00233A42"/>
    <w:rsid w:val="00233F53"/>
    <w:rsid w:val="00234AFF"/>
    <w:rsid w:val="002357CB"/>
    <w:rsid w:val="00235894"/>
    <w:rsid w:val="00235937"/>
    <w:rsid w:val="00236DA2"/>
    <w:rsid w:val="00237059"/>
    <w:rsid w:val="0023708A"/>
    <w:rsid w:val="002377B7"/>
    <w:rsid w:val="00240384"/>
    <w:rsid w:val="00240A50"/>
    <w:rsid w:val="00240E8A"/>
    <w:rsid w:val="00241509"/>
    <w:rsid w:val="002418E7"/>
    <w:rsid w:val="00241D4C"/>
    <w:rsid w:val="00241DAD"/>
    <w:rsid w:val="0024216A"/>
    <w:rsid w:val="0024248B"/>
    <w:rsid w:val="00242A2D"/>
    <w:rsid w:val="0024394E"/>
    <w:rsid w:val="00243973"/>
    <w:rsid w:val="00243986"/>
    <w:rsid w:val="0024398C"/>
    <w:rsid w:val="0024443C"/>
    <w:rsid w:val="00244D5F"/>
    <w:rsid w:val="00244EF6"/>
    <w:rsid w:val="002451A7"/>
    <w:rsid w:val="0024561D"/>
    <w:rsid w:val="00245FDC"/>
    <w:rsid w:val="0024623A"/>
    <w:rsid w:val="00246DC1"/>
    <w:rsid w:val="00246F26"/>
    <w:rsid w:val="002475EE"/>
    <w:rsid w:val="00247613"/>
    <w:rsid w:val="00247834"/>
    <w:rsid w:val="00247C8F"/>
    <w:rsid w:val="0025081D"/>
    <w:rsid w:val="00250CF0"/>
    <w:rsid w:val="00250D44"/>
    <w:rsid w:val="00251679"/>
    <w:rsid w:val="00251DC5"/>
    <w:rsid w:val="002522A5"/>
    <w:rsid w:val="00252319"/>
    <w:rsid w:val="0025298A"/>
    <w:rsid w:val="00252E74"/>
    <w:rsid w:val="00252F9B"/>
    <w:rsid w:val="0025336D"/>
    <w:rsid w:val="002539EF"/>
    <w:rsid w:val="00253CC3"/>
    <w:rsid w:val="00253D9C"/>
    <w:rsid w:val="00253FF5"/>
    <w:rsid w:val="00254028"/>
    <w:rsid w:val="00254383"/>
    <w:rsid w:val="002544FE"/>
    <w:rsid w:val="002545EF"/>
    <w:rsid w:val="0025460C"/>
    <w:rsid w:val="002549B9"/>
    <w:rsid w:val="00254CBD"/>
    <w:rsid w:val="0025566A"/>
    <w:rsid w:val="002575E8"/>
    <w:rsid w:val="00257603"/>
    <w:rsid w:val="0025772E"/>
    <w:rsid w:val="00257B20"/>
    <w:rsid w:val="00257F1C"/>
    <w:rsid w:val="0026021F"/>
    <w:rsid w:val="002613DF"/>
    <w:rsid w:val="00261CAC"/>
    <w:rsid w:val="002625BF"/>
    <w:rsid w:val="0026318C"/>
    <w:rsid w:val="00263795"/>
    <w:rsid w:val="00263B42"/>
    <w:rsid w:val="002640F1"/>
    <w:rsid w:val="00264700"/>
    <w:rsid w:val="00264883"/>
    <w:rsid w:val="00264945"/>
    <w:rsid w:val="002649BF"/>
    <w:rsid w:val="00264AB9"/>
    <w:rsid w:val="00264B91"/>
    <w:rsid w:val="00264ED1"/>
    <w:rsid w:val="0026543B"/>
    <w:rsid w:val="00265C35"/>
    <w:rsid w:val="00265D56"/>
    <w:rsid w:val="00265E74"/>
    <w:rsid w:val="0026761C"/>
    <w:rsid w:val="002677F5"/>
    <w:rsid w:val="00267DB3"/>
    <w:rsid w:val="00270114"/>
    <w:rsid w:val="00270893"/>
    <w:rsid w:val="00270CAB"/>
    <w:rsid w:val="0027144B"/>
    <w:rsid w:val="0027171E"/>
    <w:rsid w:val="00271B61"/>
    <w:rsid w:val="00271DD5"/>
    <w:rsid w:val="00272529"/>
    <w:rsid w:val="002735EA"/>
    <w:rsid w:val="00273967"/>
    <w:rsid w:val="00273D76"/>
    <w:rsid w:val="00273EE9"/>
    <w:rsid w:val="002743A0"/>
    <w:rsid w:val="002744DE"/>
    <w:rsid w:val="00274D51"/>
    <w:rsid w:val="00274ECF"/>
    <w:rsid w:val="002753C8"/>
    <w:rsid w:val="002753D5"/>
    <w:rsid w:val="002755BC"/>
    <w:rsid w:val="00275848"/>
    <w:rsid w:val="00276529"/>
    <w:rsid w:val="0027705F"/>
    <w:rsid w:val="002773DC"/>
    <w:rsid w:val="00277751"/>
    <w:rsid w:val="0027783D"/>
    <w:rsid w:val="00277915"/>
    <w:rsid w:val="00277C9C"/>
    <w:rsid w:val="00277D50"/>
    <w:rsid w:val="00277E84"/>
    <w:rsid w:val="0028020E"/>
    <w:rsid w:val="00280B08"/>
    <w:rsid w:val="002813D5"/>
    <w:rsid w:val="00281826"/>
    <w:rsid w:val="002828C9"/>
    <w:rsid w:val="00283ABF"/>
    <w:rsid w:val="0028455F"/>
    <w:rsid w:val="002848FD"/>
    <w:rsid w:val="00284937"/>
    <w:rsid w:val="00284C49"/>
    <w:rsid w:val="0028500B"/>
    <w:rsid w:val="002859C4"/>
    <w:rsid w:val="00285D0D"/>
    <w:rsid w:val="00285DC2"/>
    <w:rsid w:val="002863D1"/>
    <w:rsid w:val="0028666C"/>
    <w:rsid w:val="00286926"/>
    <w:rsid w:val="00286952"/>
    <w:rsid w:val="00287193"/>
    <w:rsid w:val="002872F0"/>
    <w:rsid w:val="002904E1"/>
    <w:rsid w:val="00290BAE"/>
    <w:rsid w:val="002917DC"/>
    <w:rsid w:val="002919A9"/>
    <w:rsid w:val="0029266A"/>
    <w:rsid w:val="00292A5D"/>
    <w:rsid w:val="00292CDF"/>
    <w:rsid w:val="0029346D"/>
    <w:rsid w:val="002946FC"/>
    <w:rsid w:val="00294A8F"/>
    <w:rsid w:val="00294F11"/>
    <w:rsid w:val="002952C0"/>
    <w:rsid w:val="00295756"/>
    <w:rsid w:val="00295F99"/>
    <w:rsid w:val="00295FC9"/>
    <w:rsid w:val="0029664C"/>
    <w:rsid w:val="00297474"/>
    <w:rsid w:val="002978B6"/>
    <w:rsid w:val="002A003F"/>
    <w:rsid w:val="002A0677"/>
    <w:rsid w:val="002A1477"/>
    <w:rsid w:val="002A3445"/>
    <w:rsid w:val="002A35E1"/>
    <w:rsid w:val="002A3604"/>
    <w:rsid w:val="002A4086"/>
    <w:rsid w:val="002A4240"/>
    <w:rsid w:val="002A4378"/>
    <w:rsid w:val="002A4E67"/>
    <w:rsid w:val="002A535B"/>
    <w:rsid w:val="002A57D3"/>
    <w:rsid w:val="002A783D"/>
    <w:rsid w:val="002A7842"/>
    <w:rsid w:val="002A7AC2"/>
    <w:rsid w:val="002B0554"/>
    <w:rsid w:val="002B05E8"/>
    <w:rsid w:val="002B0B4E"/>
    <w:rsid w:val="002B1290"/>
    <w:rsid w:val="002B1911"/>
    <w:rsid w:val="002B1D80"/>
    <w:rsid w:val="002B2BFE"/>
    <w:rsid w:val="002B4C2C"/>
    <w:rsid w:val="002B52D5"/>
    <w:rsid w:val="002B5673"/>
    <w:rsid w:val="002B5921"/>
    <w:rsid w:val="002B5ABB"/>
    <w:rsid w:val="002B6015"/>
    <w:rsid w:val="002B6018"/>
    <w:rsid w:val="002B6711"/>
    <w:rsid w:val="002B6C40"/>
    <w:rsid w:val="002B7416"/>
    <w:rsid w:val="002B7B62"/>
    <w:rsid w:val="002B7C29"/>
    <w:rsid w:val="002C00ED"/>
    <w:rsid w:val="002C0892"/>
    <w:rsid w:val="002C0F5D"/>
    <w:rsid w:val="002C117F"/>
    <w:rsid w:val="002C1783"/>
    <w:rsid w:val="002C2236"/>
    <w:rsid w:val="002C2388"/>
    <w:rsid w:val="002C2932"/>
    <w:rsid w:val="002C30CC"/>
    <w:rsid w:val="002C31F4"/>
    <w:rsid w:val="002C3A1C"/>
    <w:rsid w:val="002C3A22"/>
    <w:rsid w:val="002C3B55"/>
    <w:rsid w:val="002C3C0E"/>
    <w:rsid w:val="002C3FED"/>
    <w:rsid w:val="002C41E0"/>
    <w:rsid w:val="002C43FA"/>
    <w:rsid w:val="002C4E96"/>
    <w:rsid w:val="002C4FC0"/>
    <w:rsid w:val="002C53E9"/>
    <w:rsid w:val="002C5D9E"/>
    <w:rsid w:val="002C61E9"/>
    <w:rsid w:val="002C63CB"/>
    <w:rsid w:val="002C65BB"/>
    <w:rsid w:val="002C6725"/>
    <w:rsid w:val="002C6AFE"/>
    <w:rsid w:val="002C6B3C"/>
    <w:rsid w:val="002C71F6"/>
    <w:rsid w:val="002C7385"/>
    <w:rsid w:val="002C7D5D"/>
    <w:rsid w:val="002C7E08"/>
    <w:rsid w:val="002C7E71"/>
    <w:rsid w:val="002D0846"/>
    <w:rsid w:val="002D0CDF"/>
    <w:rsid w:val="002D1D4D"/>
    <w:rsid w:val="002D25C0"/>
    <w:rsid w:val="002D3408"/>
    <w:rsid w:val="002D3B62"/>
    <w:rsid w:val="002D406B"/>
    <w:rsid w:val="002D4815"/>
    <w:rsid w:val="002D4835"/>
    <w:rsid w:val="002D4D45"/>
    <w:rsid w:val="002D5CB3"/>
    <w:rsid w:val="002D5CE3"/>
    <w:rsid w:val="002D61F2"/>
    <w:rsid w:val="002D72F1"/>
    <w:rsid w:val="002D746E"/>
    <w:rsid w:val="002D78FB"/>
    <w:rsid w:val="002D7DC5"/>
    <w:rsid w:val="002D7DF9"/>
    <w:rsid w:val="002D7E7C"/>
    <w:rsid w:val="002E0103"/>
    <w:rsid w:val="002E1F94"/>
    <w:rsid w:val="002E201B"/>
    <w:rsid w:val="002E2449"/>
    <w:rsid w:val="002E2A79"/>
    <w:rsid w:val="002E2AF5"/>
    <w:rsid w:val="002E45A5"/>
    <w:rsid w:val="002E4880"/>
    <w:rsid w:val="002E502F"/>
    <w:rsid w:val="002E645D"/>
    <w:rsid w:val="002E6AE7"/>
    <w:rsid w:val="002E6B0C"/>
    <w:rsid w:val="002E6B27"/>
    <w:rsid w:val="002E6B54"/>
    <w:rsid w:val="002E7C94"/>
    <w:rsid w:val="002F098C"/>
    <w:rsid w:val="002F0AAB"/>
    <w:rsid w:val="002F111E"/>
    <w:rsid w:val="002F1680"/>
    <w:rsid w:val="002F16BC"/>
    <w:rsid w:val="002F16CC"/>
    <w:rsid w:val="002F1773"/>
    <w:rsid w:val="002F1AC3"/>
    <w:rsid w:val="002F24B4"/>
    <w:rsid w:val="002F33CF"/>
    <w:rsid w:val="002F35FD"/>
    <w:rsid w:val="002F39E8"/>
    <w:rsid w:val="002F3F62"/>
    <w:rsid w:val="002F4801"/>
    <w:rsid w:val="002F48AB"/>
    <w:rsid w:val="002F4994"/>
    <w:rsid w:val="002F4EDE"/>
    <w:rsid w:val="002F57CB"/>
    <w:rsid w:val="002F58AA"/>
    <w:rsid w:val="002F58FA"/>
    <w:rsid w:val="002F5B81"/>
    <w:rsid w:val="002F6E94"/>
    <w:rsid w:val="002F77B7"/>
    <w:rsid w:val="00300E40"/>
    <w:rsid w:val="003012DC"/>
    <w:rsid w:val="003014AF"/>
    <w:rsid w:val="00301522"/>
    <w:rsid w:val="00301734"/>
    <w:rsid w:val="00302CF4"/>
    <w:rsid w:val="003030AE"/>
    <w:rsid w:val="003030FE"/>
    <w:rsid w:val="003037A5"/>
    <w:rsid w:val="00303BBD"/>
    <w:rsid w:val="00303F8C"/>
    <w:rsid w:val="00304334"/>
    <w:rsid w:val="003045C7"/>
    <w:rsid w:val="00305A39"/>
    <w:rsid w:val="0030623E"/>
    <w:rsid w:val="003069CD"/>
    <w:rsid w:val="00306BE3"/>
    <w:rsid w:val="00307E8E"/>
    <w:rsid w:val="00307F67"/>
    <w:rsid w:val="003105B8"/>
    <w:rsid w:val="0031072E"/>
    <w:rsid w:val="00310F8F"/>
    <w:rsid w:val="00311CEC"/>
    <w:rsid w:val="00312601"/>
    <w:rsid w:val="0031375B"/>
    <w:rsid w:val="00314245"/>
    <w:rsid w:val="00314572"/>
    <w:rsid w:val="003148AF"/>
    <w:rsid w:val="00314F8B"/>
    <w:rsid w:val="003164E3"/>
    <w:rsid w:val="003167E8"/>
    <w:rsid w:val="00317023"/>
    <w:rsid w:val="00317735"/>
    <w:rsid w:val="00320220"/>
    <w:rsid w:val="00320FD8"/>
    <w:rsid w:val="00321346"/>
    <w:rsid w:val="00321BE5"/>
    <w:rsid w:val="00321C93"/>
    <w:rsid w:val="00321F44"/>
    <w:rsid w:val="003227E3"/>
    <w:rsid w:val="00322DCA"/>
    <w:rsid w:val="00323132"/>
    <w:rsid w:val="00323F44"/>
    <w:rsid w:val="0032408D"/>
    <w:rsid w:val="00324151"/>
    <w:rsid w:val="0032446F"/>
    <w:rsid w:val="00324B19"/>
    <w:rsid w:val="00325111"/>
    <w:rsid w:val="0032527F"/>
    <w:rsid w:val="0032542B"/>
    <w:rsid w:val="0032545D"/>
    <w:rsid w:val="00325CFB"/>
    <w:rsid w:val="00326048"/>
    <w:rsid w:val="00326191"/>
    <w:rsid w:val="0032624F"/>
    <w:rsid w:val="00326439"/>
    <w:rsid w:val="00326630"/>
    <w:rsid w:val="00326C2A"/>
    <w:rsid w:val="00327EDF"/>
    <w:rsid w:val="00327F66"/>
    <w:rsid w:val="003300D9"/>
    <w:rsid w:val="0033031F"/>
    <w:rsid w:val="00330F51"/>
    <w:rsid w:val="0033193D"/>
    <w:rsid w:val="00331AA1"/>
    <w:rsid w:val="00332BE4"/>
    <w:rsid w:val="0033307B"/>
    <w:rsid w:val="003334EC"/>
    <w:rsid w:val="003334F0"/>
    <w:rsid w:val="00334DED"/>
    <w:rsid w:val="00335138"/>
    <w:rsid w:val="00335A2E"/>
    <w:rsid w:val="0033645B"/>
    <w:rsid w:val="00336AB9"/>
    <w:rsid w:val="00337BBA"/>
    <w:rsid w:val="00337F3A"/>
    <w:rsid w:val="00340144"/>
    <w:rsid w:val="003401FA"/>
    <w:rsid w:val="00340E53"/>
    <w:rsid w:val="0034123E"/>
    <w:rsid w:val="00342151"/>
    <w:rsid w:val="00342816"/>
    <w:rsid w:val="00342958"/>
    <w:rsid w:val="00342B16"/>
    <w:rsid w:val="00343819"/>
    <w:rsid w:val="0034393D"/>
    <w:rsid w:val="00343D96"/>
    <w:rsid w:val="003442C0"/>
    <w:rsid w:val="003445AE"/>
    <w:rsid w:val="00344A17"/>
    <w:rsid w:val="00344C41"/>
    <w:rsid w:val="00344D93"/>
    <w:rsid w:val="00344DBE"/>
    <w:rsid w:val="00345042"/>
    <w:rsid w:val="003452CB"/>
    <w:rsid w:val="00345537"/>
    <w:rsid w:val="00345B72"/>
    <w:rsid w:val="00345D89"/>
    <w:rsid w:val="0034603A"/>
    <w:rsid w:val="00346559"/>
    <w:rsid w:val="00346815"/>
    <w:rsid w:val="00346AE4"/>
    <w:rsid w:val="00350E6D"/>
    <w:rsid w:val="00350FF0"/>
    <w:rsid w:val="003510FF"/>
    <w:rsid w:val="00351987"/>
    <w:rsid w:val="00351E5B"/>
    <w:rsid w:val="00352449"/>
    <w:rsid w:val="003527A1"/>
    <w:rsid w:val="003527CE"/>
    <w:rsid w:val="00353129"/>
    <w:rsid w:val="003533B1"/>
    <w:rsid w:val="00353BC2"/>
    <w:rsid w:val="0035422A"/>
    <w:rsid w:val="00354312"/>
    <w:rsid w:val="00354772"/>
    <w:rsid w:val="00354B9F"/>
    <w:rsid w:val="00355BCA"/>
    <w:rsid w:val="003561D3"/>
    <w:rsid w:val="00357400"/>
    <w:rsid w:val="00357790"/>
    <w:rsid w:val="00361D63"/>
    <w:rsid w:val="00362A72"/>
    <w:rsid w:val="00362B39"/>
    <w:rsid w:val="00362C90"/>
    <w:rsid w:val="00363020"/>
    <w:rsid w:val="00363434"/>
    <w:rsid w:val="00363C2A"/>
    <w:rsid w:val="00363C6F"/>
    <w:rsid w:val="00363F1C"/>
    <w:rsid w:val="003647CD"/>
    <w:rsid w:val="00364C66"/>
    <w:rsid w:val="00364C84"/>
    <w:rsid w:val="00365DC9"/>
    <w:rsid w:val="00365FC4"/>
    <w:rsid w:val="00366059"/>
    <w:rsid w:val="00367BBB"/>
    <w:rsid w:val="00367F31"/>
    <w:rsid w:val="003703EE"/>
    <w:rsid w:val="003707DF"/>
    <w:rsid w:val="003709AD"/>
    <w:rsid w:val="00370C9E"/>
    <w:rsid w:val="0037133A"/>
    <w:rsid w:val="0037154F"/>
    <w:rsid w:val="00371714"/>
    <w:rsid w:val="00371E8B"/>
    <w:rsid w:val="00372B13"/>
    <w:rsid w:val="00372B64"/>
    <w:rsid w:val="00372C2D"/>
    <w:rsid w:val="00372E13"/>
    <w:rsid w:val="00372E26"/>
    <w:rsid w:val="003737E3"/>
    <w:rsid w:val="00373B59"/>
    <w:rsid w:val="003741B0"/>
    <w:rsid w:val="00374312"/>
    <w:rsid w:val="003745B3"/>
    <w:rsid w:val="00374E63"/>
    <w:rsid w:val="00374F38"/>
    <w:rsid w:val="00374FCB"/>
    <w:rsid w:val="00375550"/>
    <w:rsid w:val="00375A4A"/>
    <w:rsid w:val="00375AA9"/>
    <w:rsid w:val="00375C98"/>
    <w:rsid w:val="00375E8B"/>
    <w:rsid w:val="00376711"/>
    <w:rsid w:val="003770A6"/>
    <w:rsid w:val="0037738A"/>
    <w:rsid w:val="00377440"/>
    <w:rsid w:val="00377552"/>
    <w:rsid w:val="0037780F"/>
    <w:rsid w:val="0038045A"/>
    <w:rsid w:val="00380A5B"/>
    <w:rsid w:val="00380ADB"/>
    <w:rsid w:val="00380B7F"/>
    <w:rsid w:val="00380BEC"/>
    <w:rsid w:val="003812EB"/>
    <w:rsid w:val="003818A6"/>
    <w:rsid w:val="00381988"/>
    <w:rsid w:val="003824CB"/>
    <w:rsid w:val="0038254C"/>
    <w:rsid w:val="00382A2C"/>
    <w:rsid w:val="003838EA"/>
    <w:rsid w:val="003849C8"/>
    <w:rsid w:val="00385320"/>
    <w:rsid w:val="003853AF"/>
    <w:rsid w:val="003853E4"/>
    <w:rsid w:val="003856CD"/>
    <w:rsid w:val="0038575F"/>
    <w:rsid w:val="00385C2C"/>
    <w:rsid w:val="00385F00"/>
    <w:rsid w:val="003869C2"/>
    <w:rsid w:val="00386CF7"/>
    <w:rsid w:val="00386E2D"/>
    <w:rsid w:val="00387D08"/>
    <w:rsid w:val="00387DEF"/>
    <w:rsid w:val="00390AB3"/>
    <w:rsid w:val="003917F5"/>
    <w:rsid w:val="003925AB"/>
    <w:rsid w:val="00392A68"/>
    <w:rsid w:val="00393500"/>
    <w:rsid w:val="00393EA5"/>
    <w:rsid w:val="003943A3"/>
    <w:rsid w:val="00394AA4"/>
    <w:rsid w:val="00394BD7"/>
    <w:rsid w:val="00394CC7"/>
    <w:rsid w:val="00394DB7"/>
    <w:rsid w:val="00395119"/>
    <w:rsid w:val="00395AD9"/>
    <w:rsid w:val="00395BA4"/>
    <w:rsid w:val="003965AF"/>
    <w:rsid w:val="00397DF8"/>
    <w:rsid w:val="003A0E60"/>
    <w:rsid w:val="003A1224"/>
    <w:rsid w:val="003A1816"/>
    <w:rsid w:val="003A1CB5"/>
    <w:rsid w:val="003A1D75"/>
    <w:rsid w:val="003A2139"/>
    <w:rsid w:val="003A22FA"/>
    <w:rsid w:val="003A2AFB"/>
    <w:rsid w:val="003A2CFF"/>
    <w:rsid w:val="003A36F3"/>
    <w:rsid w:val="003A4002"/>
    <w:rsid w:val="003A4719"/>
    <w:rsid w:val="003A494F"/>
    <w:rsid w:val="003A4C36"/>
    <w:rsid w:val="003A5644"/>
    <w:rsid w:val="003A56C7"/>
    <w:rsid w:val="003A5766"/>
    <w:rsid w:val="003A5BD5"/>
    <w:rsid w:val="003A6EAF"/>
    <w:rsid w:val="003A735B"/>
    <w:rsid w:val="003A7919"/>
    <w:rsid w:val="003A7F3F"/>
    <w:rsid w:val="003B08C9"/>
    <w:rsid w:val="003B1750"/>
    <w:rsid w:val="003B1D95"/>
    <w:rsid w:val="003B2645"/>
    <w:rsid w:val="003B3320"/>
    <w:rsid w:val="003B383B"/>
    <w:rsid w:val="003B3E9D"/>
    <w:rsid w:val="003B42C0"/>
    <w:rsid w:val="003B44D0"/>
    <w:rsid w:val="003B4AC0"/>
    <w:rsid w:val="003B4B7A"/>
    <w:rsid w:val="003B4C01"/>
    <w:rsid w:val="003B4C6E"/>
    <w:rsid w:val="003B4EDF"/>
    <w:rsid w:val="003B6108"/>
    <w:rsid w:val="003B61A3"/>
    <w:rsid w:val="003B658F"/>
    <w:rsid w:val="003B66CD"/>
    <w:rsid w:val="003C0236"/>
    <w:rsid w:val="003C15C6"/>
    <w:rsid w:val="003C1DC2"/>
    <w:rsid w:val="003C1F09"/>
    <w:rsid w:val="003C21CF"/>
    <w:rsid w:val="003C2223"/>
    <w:rsid w:val="003C24FC"/>
    <w:rsid w:val="003C30F5"/>
    <w:rsid w:val="003C3216"/>
    <w:rsid w:val="003C3567"/>
    <w:rsid w:val="003C434A"/>
    <w:rsid w:val="003C4BF5"/>
    <w:rsid w:val="003C53E4"/>
    <w:rsid w:val="003C6B70"/>
    <w:rsid w:val="003C6BFE"/>
    <w:rsid w:val="003C6DA4"/>
    <w:rsid w:val="003C6E0C"/>
    <w:rsid w:val="003C7BA9"/>
    <w:rsid w:val="003D0276"/>
    <w:rsid w:val="003D134D"/>
    <w:rsid w:val="003D1F7C"/>
    <w:rsid w:val="003D25AD"/>
    <w:rsid w:val="003D29A4"/>
    <w:rsid w:val="003D360D"/>
    <w:rsid w:val="003D36E1"/>
    <w:rsid w:val="003D39A7"/>
    <w:rsid w:val="003D4621"/>
    <w:rsid w:val="003D4B24"/>
    <w:rsid w:val="003D52AA"/>
    <w:rsid w:val="003D59EF"/>
    <w:rsid w:val="003D6193"/>
    <w:rsid w:val="003D6804"/>
    <w:rsid w:val="003D68BE"/>
    <w:rsid w:val="003D6CAC"/>
    <w:rsid w:val="003D6E50"/>
    <w:rsid w:val="003D71F1"/>
    <w:rsid w:val="003D72E7"/>
    <w:rsid w:val="003D7589"/>
    <w:rsid w:val="003D7F5E"/>
    <w:rsid w:val="003E0171"/>
    <w:rsid w:val="003E0DD1"/>
    <w:rsid w:val="003E13BC"/>
    <w:rsid w:val="003E1BFD"/>
    <w:rsid w:val="003E235E"/>
    <w:rsid w:val="003E2C02"/>
    <w:rsid w:val="003E3002"/>
    <w:rsid w:val="003E314C"/>
    <w:rsid w:val="003E317B"/>
    <w:rsid w:val="003E37E1"/>
    <w:rsid w:val="003E38D5"/>
    <w:rsid w:val="003E3996"/>
    <w:rsid w:val="003E4B82"/>
    <w:rsid w:val="003E4E12"/>
    <w:rsid w:val="003E61B0"/>
    <w:rsid w:val="003E61B9"/>
    <w:rsid w:val="003E6E0B"/>
    <w:rsid w:val="003E6E46"/>
    <w:rsid w:val="003E6F2A"/>
    <w:rsid w:val="003E7B81"/>
    <w:rsid w:val="003E7FC6"/>
    <w:rsid w:val="003F0D4A"/>
    <w:rsid w:val="003F1244"/>
    <w:rsid w:val="003F19CC"/>
    <w:rsid w:val="003F1A8E"/>
    <w:rsid w:val="003F1D16"/>
    <w:rsid w:val="003F20FB"/>
    <w:rsid w:val="003F22CD"/>
    <w:rsid w:val="003F24EC"/>
    <w:rsid w:val="003F2BDD"/>
    <w:rsid w:val="003F30B0"/>
    <w:rsid w:val="003F36F5"/>
    <w:rsid w:val="003F4980"/>
    <w:rsid w:val="003F4CEF"/>
    <w:rsid w:val="003F50FE"/>
    <w:rsid w:val="003F5113"/>
    <w:rsid w:val="003F5216"/>
    <w:rsid w:val="003F5495"/>
    <w:rsid w:val="003F595B"/>
    <w:rsid w:val="003F5A37"/>
    <w:rsid w:val="003F60CF"/>
    <w:rsid w:val="003F65B0"/>
    <w:rsid w:val="003F664C"/>
    <w:rsid w:val="003F7308"/>
    <w:rsid w:val="003F7B2A"/>
    <w:rsid w:val="00400299"/>
    <w:rsid w:val="0040097F"/>
    <w:rsid w:val="00400A35"/>
    <w:rsid w:val="00400B7A"/>
    <w:rsid w:val="00400C33"/>
    <w:rsid w:val="00400FBE"/>
    <w:rsid w:val="0040178D"/>
    <w:rsid w:val="00401821"/>
    <w:rsid w:val="00401AA3"/>
    <w:rsid w:val="00401B26"/>
    <w:rsid w:val="00401E10"/>
    <w:rsid w:val="00401F0B"/>
    <w:rsid w:val="004026D7"/>
    <w:rsid w:val="00403D69"/>
    <w:rsid w:val="00404460"/>
    <w:rsid w:val="004045F3"/>
    <w:rsid w:val="004049FF"/>
    <w:rsid w:val="00404A26"/>
    <w:rsid w:val="00404AAB"/>
    <w:rsid w:val="00404BE0"/>
    <w:rsid w:val="00404EAA"/>
    <w:rsid w:val="0040523A"/>
    <w:rsid w:val="0040525D"/>
    <w:rsid w:val="0040629A"/>
    <w:rsid w:val="0041017E"/>
    <w:rsid w:val="00410750"/>
    <w:rsid w:val="00410A52"/>
    <w:rsid w:val="00410FAC"/>
    <w:rsid w:val="00410FB3"/>
    <w:rsid w:val="004113C7"/>
    <w:rsid w:val="00411461"/>
    <w:rsid w:val="00411822"/>
    <w:rsid w:val="00411D45"/>
    <w:rsid w:val="00411F3F"/>
    <w:rsid w:val="00412CCC"/>
    <w:rsid w:val="00413762"/>
    <w:rsid w:val="00413D71"/>
    <w:rsid w:val="00414086"/>
    <w:rsid w:val="00414265"/>
    <w:rsid w:val="004147CB"/>
    <w:rsid w:val="004148DC"/>
    <w:rsid w:val="00414E3B"/>
    <w:rsid w:val="0041520C"/>
    <w:rsid w:val="004152E3"/>
    <w:rsid w:val="0041535A"/>
    <w:rsid w:val="004159E9"/>
    <w:rsid w:val="00415A79"/>
    <w:rsid w:val="00415DDA"/>
    <w:rsid w:val="004164FE"/>
    <w:rsid w:val="004169C5"/>
    <w:rsid w:val="00416B95"/>
    <w:rsid w:val="004205D2"/>
    <w:rsid w:val="00420FF5"/>
    <w:rsid w:val="004212A8"/>
    <w:rsid w:val="00422922"/>
    <w:rsid w:val="00422BC2"/>
    <w:rsid w:val="00423765"/>
    <w:rsid w:val="00423909"/>
    <w:rsid w:val="004244C7"/>
    <w:rsid w:val="00424990"/>
    <w:rsid w:val="00424F9E"/>
    <w:rsid w:val="00425009"/>
    <w:rsid w:val="0042537F"/>
    <w:rsid w:val="0042556A"/>
    <w:rsid w:val="00425768"/>
    <w:rsid w:val="00425ABD"/>
    <w:rsid w:val="00425E92"/>
    <w:rsid w:val="004260E7"/>
    <w:rsid w:val="004262B5"/>
    <w:rsid w:val="004264B1"/>
    <w:rsid w:val="00426732"/>
    <w:rsid w:val="00426FA2"/>
    <w:rsid w:val="0042719C"/>
    <w:rsid w:val="0042730E"/>
    <w:rsid w:val="0042739F"/>
    <w:rsid w:val="004304AC"/>
    <w:rsid w:val="00430E04"/>
    <w:rsid w:val="004310DE"/>
    <w:rsid w:val="00431529"/>
    <w:rsid w:val="00432083"/>
    <w:rsid w:val="004328ED"/>
    <w:rsid w:val="00432B01"/>
    <w:rsid w:val="00433373"/>
    <w:rsid w:val="00433D22"/>
    <w:rsid w:val="004343AB"/>
    <w:rsid w:val="00434CC9"/>
    <w:rsid w:val="00435591"/>
    <w:rsid w:val="0043573D"/>
    <w:rsid w:val="00435779"/>
    <w:rsid w:val="00435A0F"/>
    <w:rsid w:val="00435D42"/>
    <w:rsid w:val="00436D04"/>
    <w:rsid w:val="00436D39"/>
    <w:rsid w:val="00437217"/>
    <w:rsid w:val="004378CC"/>
    <w:rsid w:val="00437F3D"/>
    <w:rsid w:val="004400A4"/>
    <w:rsid w:val="00440685"/>
    <w:rsid w:val="00440C2F"/>
    <w:rsid w:val="004411A7"/>
    <w:rsid w:val="00441363"/>
    <w:rsid w:val="00441541"/>
    <w:rsid w:val="004416DE"/>
    <w:rsid w:val="00441B71"/>
    <w:rsid w:val="00441F39"/>
    <w:rsid w:val="0044248F"/>
    <w:rsid w:val="00443342"/>
    <w:rsid w:val="004436A2"/>
    <w:rsid w:val="00443E4F"/>
    <w:rsid w:val="00443FD3"/>
    <w:rsid w:val="0044408F"/>
    <w:rsid w:val="0044497C"/>
    <w:rsid w:val="00444A1B"/>
    <w:rsid w:val="004462DF"/>
    <w:rsid w:val="0044692A"/>
    <w:rsid w:val="00446B79"/>
    <w:rsid w:val="00446BDA"/>
    <w:rsid w:val="00447284"/>
    <w:rsid w:val="004476D6"/>
    <w:rsid w:val="00447B0E"/>
    <w:rsid w:val="00447D26"/>
    <w:rsid w:val="00447F92"/>
    <w:rsid w:val="00450258"/>
    <w:rsid w:val="0045193B"/>
    <w:rsid w:val="00451CCE"/>
    <w:rsid w:val="0045220D"/>
    <w:rsid w:val="004523A0"/>
    <w:rsid w:val="00452CBD"/>
    <w:rsid w:val="00453061"/>
    <w:rsid w:val="004535CE"/>
    <w:rsid w:val="0045384F"/>
    <w:rsid w:val="004540A6"/>
    <w:rsid w:val="0045433D"/>
    <w:rsid w:val="00454DBC"/>
    <w:rsid w:val="004554E1"/>
    <w:rsid w:val="004557B4"/>
    <w:rsid w:val="00455C28"/>
    <w:rsid w:val="00456445"/>
    <w:rsid w:val="0046091A"/>
    <w:rsid w:val="004617C0"/>
    <w:rsid w:val="004625EC"/>
    <w:rsid w:val="004639D2"/>
    <w:rsid w:val="00463C9D"/>
    <w:rsid w:val="00463CBE"/>
    <w:rsid w:val="00463D4B"/>
    <w:rsid w:val="00463E84"/>
    <w:rsid w:val="004641CA"/>
    <w:rsid w:val="00464514"/>
    <w:rsid w:val="00465538"/>
    <w:rsid w:val="00465D66"/>
    <w:rsid w:val="00465F4E"/>
    <w:rsid w:val="0046617F"/>
    <w:rsid w:val="00466345"/>
    <w:rsid w:val="004664E4"/>
    <w:rsid w:val="004666ED"/>
    <w:rsid w:val="00466FD8"/>
    <w:rsid w:val="00467095"/>
    <w:rsid w:val="004671F9"/>
    <w:rsid w:val="004676A3"/>
    <w:rsid w:val="00467764"/>
    <w:rsid w:val="0046782E"/>
    <w:rsid w:val="00467C45"/>
    <w:rsid w:val="0047097B"/>
    <w:rsid w:val="004713FD"/>
    <w:rsid w:val="00471562"/>
    <w:rsid w:val="004717A8"/>
    <w:rsid w:val="00472A47"/>
    <w:rsid w:val="00472B83"/>
    <w:rsid w:val="00472E93"/>
    <w:rsid w:val="00473093"/>
    <w:rsid w:val="00473871"/>
    <w:rsid w:val="00473A53"/>
    <w:rsid w:val="00473AD8"/>
    <w:rsid w:val="00474349"/>
    <w:rsid w:val="00474416"/>
    <w:rsid w:val="00474626"/>
    <w:rsid w:val="0047477B"/>
    <w:rsid w:val="00474A00"/>
    <w:rsid w:val="00475128"/>
    <w:rsid w:val="004756DD"/>
    <w:rsid w:val="004758B7"/>
    <w:rsid w:val="00475EA7"/>
    <w:rsid w:val="0047605E"/>
    <w:rsid w:val="00476FF1"/>
    <w:rsid w:val="0047765D"/>
    <w:rsid w:val="004778AE"/>
    <w:rsid w:val="00477DB6"/>
    <w:rsid w:val="00480828"/>
    <w:rsid w:val="004808F9"/>
    <w:rsid w:val="00481EAE"/>
    <w:rsid w:val="004820B2"/>
    <w:rsid w:val="0048270C"/>
    <w:rsid w:val="004828D9"/>
    <w:rsid w:val="0048326B"/>
    <w:rsid w:val="00483322"/>
    <w:rsid w:val="00483338"/>
    <w:rsid w:val="00484190"/>
    <w:rsid w:val="00484C0E"/>
    <w:rsid w:val="004853C4"/>
    <w:rsid w:val="004859A8"/>
    <w:rsid w:val="00486027"/>
    <w:rsid w:val="0048629C"/>
    <w:rsid w:val="004866AC"/>
    <w:rsid w:val="0048697C"/>
    <w:rsid w:val="004869F1"/>
    <w:rsid w:val="00487B91"/>
    <w:rsid w:val="00490228"/>
    <w:rsid w:val="0049038E"/>
    <w:rsid w:val="00490721"/>
    <w:rsid w:val="00490C8E"/>
    <w:rsid w:val="00490CEE"/>
    <w:rsid w:val="004910CC"/>
    <w:rsid w:val="004913DE"/>
    <w:rsid w:val="004918E9"/>
    <w:rsid w:val="004920D8"/>
    <w:rsid w:val="004920F3"/>
    <w:rsid w:val="00492DE1"/>
    <w:rsid w:val="00492ED8"/>
    <w:rsid w:val="0049305C"/>
    <w:rsid w:val="0049381A"/>
    <w:rsid w:val="00493BA4"/>
    <w:rsid w:val="0049463C"/>
    <w:rsid w:val="0049492F"/>
    <w:rsid w:val="00494D5B"/>
    <w:rsid w:val="004966CB"/>
    <w:rsid w:val="00496A9D"/>
    <w:rsid w:val="00496D79"/>
    <w:rsid w:val="00497C7F"/>
    <w:rsid w:val="004A0013"/>
    <w:rsid w:val="004A019E"/>
    <w:rsid w:val="004A0860"/>
    <w:rsid w:val="004A0B68"/>
    <w:rsid w:val="004A1D2E"/>
    <w:rsid w:val="004A1E80"/>
    <w:rsid w:val="004A227B"/>
    <w:rsid w:val="004A22CC"/>
    <w:rsid w:val="004A2305"/>
    <w:rsid w:val="004A293E"/>
    <w:rsid w:val="004A2CDD"/>
    <w:rsid w:val="004A2D65"/>
    <w:rsid w:val="004A3282"/>
    <w:rsid w:val="004A3514"/>
    <w:rsid w:val="004A3B4C"/>
    <w:rsid w:val="004A3F05"/>
    <w:rsid w:val="004A400D"/>
    <w:rsid w:val="004A54B0"/>
    <w:rsid w:val="004A5710"/>
    <w:rsid w:val="004A5B51"/>
    <w:rsid w:val="004A667D"/>
    <w:rsid w:val="004A690D"/>
    <w:rsid w:val="004A7186"/>
    <w:rsid w:val="004A71A1"/>
    <w:rsid w:val="004A7206"/>
    <w:rsid w:val="004A7410"/>
    <w:rsid w:val="004A797F"/>
    <w:rsid w:val="004B1635"/>
    <w:rsid w:val="004B17A8"/>
    <w:rsid w:val="004B1A91"/>
    <w:rsid w:val="004B1CFA"/>
    <w:rsid w:val="004B1D4C"/>
    <w:rsid w:val="004B1DFE"/>
    <w:rsid w:val="004B2098"/>
    <w:rsid w:val="004B2126"/>
    <w:rsid w:val="004B25D8"/>
    <w:rsid w:val="004B2F71"/>
    <w:rsid w:val="004B36B1"/>
    <w:rsid w:val="004B3796"/>
    <w:rsid w:val="004B39DA"/>
    <w:rsid w:val="004B4179"/>
    <w:rsid w:val="004B5AF7"/>
    <w:rsid w:val="004B5C50"/>
    <w:rsid w:val="004B5DC7"/>
    <w:rsid w:val="004B699F"/>
    <w:rsid w:val="004B72E5"/>
    <w:rsid w:val="004B7B5F"/>
    <w:rsid w:val="004B7F67"/>
    <w:rsid w:val="004C0480"/>
    <w:rsid w:val="004C05DA"/>
    <w:rsid w:val="004C0869"/>
    <w:rsid w:val="004C0C71"/>
    <w:rsid w:val="004C0D37"/>
    <w:rsid w:val="004C0F14"/>
    <w:rsid w:val="004C1087"/>
    <w:rsid w:val="004C10F2"/>
    <w:rsid w:val="004C1126"/>
    <w:rsid w:val="004C21D8"/>
    <w:rsid w:val="004C23B2"/>
    <w:rsid w:val="004C2427"/>
    <w:rsid w:val="004C2954"/>
    <w:rsid w:val="004C2EFB"/>
    <w:rsid w:val="004C30C3"/>
    <w:rsid w:val="004C35E4"/>
    <w:rsid w:val="004C41A7"/>
    <w:rsid w:val="004C4992"/>
    <w:rsid w:val="004C49D0"/>
    <w:rsid w:val="004C4A4C"/>
    <w:rsid w:val="004C523C"/>
    <w:rsid w:val="004C570D"/>
    <w:rsid w:val="004C66A3"/>
    <w:rsid w:val="004C67CC"/>
    <w:rsid w:val="004C76AC"/>
    <w:rsid w:val="004C7834"/>
    <w:rsid w:val="004C7EDB"/>
    <w:rsid w:val="004D053D"/>
    <w:rsid w:val="004D0DAD"/>
    <w:rsid w:val="004D16B6"/>
    <w:rsid w:val="004D17AB"/>
    <w:rsid w:val="004D1AE2"/>
    <w:rsid w:val="004D1BAA"/>
    <w:rsid w:val="004D23E9"/>
    <w:rsid w:val="004D2CA9"/>
    <w:rsid w:val="004D3B06"/>
    <w:rsid w:val="004D3E2B"/>
    <w:rsid w:val="004D423D"/>
    <w:rsid w:val="004D5663"/>
    <w:rsid w:val="004D7849"/>
    <w:rsid w:val="004E080F"/>
    <w:rsid w:val="004E0AAB"/>
    <w:rsid w:val="004E0BB3"/>
    <w:rsid w:val="004E13EC"/>
    <w:rsid w:val="004E1561"/>
    <w:rsid w:val="004E20F8"/>
    <w:rsid w:val="004E25F2"/>
    <w:rsid w:val="004E28B4"/>
    <w:rsid w:val="004E2984"/>
    <w:rsid w:val="004E3ACD"/>
    <w:rsid w:val="004E446F"/>
    <w:rsid w:val="004E49E0"/>
    <w:rsid w:val="004E4BD8"/>
    <w:rsid w:val="004E5338"/>
    <w:rsid w:val="004E57DE"/>
    <w:rsid w:val="004E65BC"/>
    <w:rsid w:val="004E65C2"/>
    <w:rsid w:val="004E689F"/>
    <w:rsid w:val="004E6F23"/>
    <w:rsid w:val="004E7215"/>
    <w:rsid w:val="004E78EA"/>
    <w:rsid w:val="004E7BAD"/>
    <w:rsid w:val="004E7F5F"/>
    <w:rsid w:val="004F03F9"/>
    <w:rsid w:val="004F094B"/>
    <w:rsid w:val="004F0A57"/>
    <w:rsid w:val="004F0CA9"/>
    <w:rsid w:val="004F0E7F"/>
    <w:rsid w:val="004F0EBC"/>
    <w:rsid w:val="004F16BF"/>
    <w:rsid w:val="004F17D2"/>
    <w:rsid w:val="004F1835"/>
    <w:rsid w:val="004F19F8"/>
    <w:rsid w:val="004F24BA"/>
    <w:rsid w:val="004F2712"/>
    <w:rsid w:val="004F3219"/>
    <w:rsid w:val="004F36F6"/>
    <w:rsid w:val="004F3A54"/>
    <w:rsid w:val="004F3CDE"/>
    <w:rsid w:val="004F460B"/>
    <w:rsid w:val="004F4EFB"/>
    <w:rsid w:val="004F5161"/>
    <w:rsid w:val="004F5A18"/>
    <w:rsid w:val="004F6449"/>
    <w:rsid w:val="004F676F"/>
    <w:rsid w:val="004F67E4"/>
    <w:rsid w:val="004F6A67"/>
    <w:rsid w:val="004F6B8A"/>
    <w:rsid w:val="004F720E"/>
    <w:rsid w:val="004F77B6"/>
    <w:rsid w:val="005001F3"/>
    <w:rsid w:val="00500D7E"/>
    <w:rsid w:val="00500DC9"/>
    <w:rsid w:val="0050150B"/>
    <w:rsid w:val="00502DA6"/>
    <w:rsid w:val="00502DE1"/>
    <w:rsid w:val="0050357C"/>
    <w:rsid w:val="00503C61"/>
    <w:rsid w:val="00504226"/>
    <w:rsid w:val="00504438"/>
    <w:rsid w:val="00504BF7"/>
    <w:rsid w:val="005052B3"/>
    <w:rsid w:val="005057BD"/>
    <w:rsid w:val="005057E6"/>
    <w:rsid w:val="005058D4"/>
    <w:rsid w:val="0050651E"/>
    <w:rsid w:val="00506646"/>
    <w:rsid w:val="00506803"/>
    <w:rsid w:val="005074CB"/>
    <w:rsid w:val="00507EB5"/>
    <w:rsid w:val="00510297"/>
    <w:rsid w:val="0051136C"/>
    <w:rsid w:val="00511639"/>
    <w:rsid w:val="0051172A"/>
    <w:rsid w:val="00511A31"/>
    <w:rsid w:val="005123A7"/>
    <w:rsid w:val="005126EF"/>
    <w:rsid w:val="00512C38"/>
    <w:rsid w:val="00513719"/>
    <w:rsid w:val="00513D96"/>
    <w:rsid w:val="00514C61"/>
    <w:rsid w:val="00514CD8"/>
    <w:rsid w:val="005152C7"/>
    <w:rsid w:val="00515974"/>
    <w:rsid w:val="00515ABF"/>
    <w:rsid w:val="00515F88"/>
    <w:rsid w:val="005162B5"/>
    <w:rsid w:val="00516458"/>
    <w:rsid w:val="00516974"/>
    <w:rsid w:val="005170E3"/>
    <w:rsid w:val="0051775C"/>
    <w:rsid w:val="00517A71"/>
    <w:rsid w:val="00517CEE"/>
    <w:rsid w:val="0052009C"/>
    <w:rsid w:val="0052060E"/>
    <w:rsid w:val="00520E53"/>
    <w:rsid w:val="005212DF"/>
    <w:rsid w:val="00521613"/>
    <w:rsid w:val="00521D5A"/>
    <w:rsid w:val="00522179"/>
    <w:rsid w:val="005226C9"/>
    <w:rsid w:val="0052294B"/>
    <w:rsid w:val="005231F0"/>
    <w:rsid w:val="00523B6C"/>
    <w:rsid w:val="005240F3"/>
    <w:rsid w:val="00524168"/>
    <w:rsid w:val="00524708"/>
    <w:rsid w:val="005249D0"/>
    <w:rsid w:val="00524A47"/>
    <w:rsid w:val="00524B32"/>
    <w:rsid w:val="00524B8D"/>
    <w:rsid w:val="00525E15"/>
    <w:rsid w:val="005263AE"/>
    <w:rsid w:val="00526643"/>
    <w:rsid w:val="00526AA5"/>
    <w:rsid w:val="00526F37"/>
    <w:rsid w:val="005277EB"/>
    <w:rsid w:val="00527FB2"/>
    <w:rsid w:val="0053032B"/>
    <w:rsid w:val="005306EC"/>
    <w:rsid w:val="00530715"/>
    <w:rsid w:val="00530C95"/>
    <w:rsid w:val="00531948"/>
    <w:rsid w:val="005321ED"/>
    <w:rsid w:val="0053259A"/>
    <w:rsid w:val="005334FF"/>
    <w:rsid w:val="00533845"/>
    <w:rsid w:val="00534BAE"/>
    <w:rsid w:val="00534CC1"/>
    <w:rsid w:val="005352BD"/>
    <w:rsid w:val="00536E69"/>
    <w:rsid w:val="005372E0"/>
    <w:rsid w:val="0054095D"/>
    <w:rsid w:val="00540DB9"/>
    <w:rsid w:val="00541030"/>
    <w:rsid w:val="005416A3"/>
    <w:rsid w:val="00542D31"/>
    <w:rsid w:val="00542E1C"/>
    <w:rsid w:val="00542E85"/>
    <w:rsid w:val="0054358B"/>
    <w:rsid w:val="00543D16"/>
    <w:rsid w:val="00543DF4"/>
    <w:rsid w:val="005443DF"/>
    <w:rsid w:val="00544646"/>
    <w:rsid w:val="00544EC3"/>
    <w:rsid w:val="00544EFC"/>
    <w:rsid w:val="00544F90"/>
    <w:rsid w:val="00544FE5"/>
    <w:rsid w:val="00545470"/>
    <w:rsid w:val="00546C5F"/>
    <w:rsid w:val="00546E43"/>
    <w:rsid w:val="00546E9E"/>
    <w:rsid w:val="00546FFA"/>
    <w:rsid w:val="005475AE"/>
    <w:rsid w:val="005477E2"/>
    <w:rsid w:val="00547D9C"/>
    <w:rsid w:val="00547E0A"/>
    <w:rsid w:val="00547EA1"/>
    <w:rsid w:val="00547FAC"/>
    <w:rsid w:val="0055033D"/>
    <w:rsid w:val="00550F12"/>
    <w:rsid w:val="005511F2"/>
    <w:rsid w:val="005517B9"/>
    <w:rsid w:val="00551CB3"/>
    <w:rsid w:val="00551E49"/>
    <w:rsid w:val="00551EE7"/>
    <w:rsid w:val="00553D71"/>
    <w:rsid w:val="00553E57"/>
    <w:rsid w:val="005547BB"/>
    <w:rsid w:val="00554868"/>
    <w:rsid w:val="005549C6"/>
    <w:rsid w:val="00554FEC"/>
    <w:rsid w:val="0055582D"/>
    <w:rsid w:val="00555D98"/>
    <w:rsid w:val="00556084"/>
    <w:rsid w:val="0055638C"/>
    <w:rsid w:val="00556CCC"/>
    <w:rsid w:val="0055715E"/>
    <w:rsid w:val="00557593"/>
    <w:rsid w:val="00557802"/>
    <w:rsid w:val="00557A5F"/>
    <w:rsid w:val="00557BDD"/>
    <w:rsid w:val="00557E22"/>
    <w:rsid w:val="0056012B"/>
    <w:rsid w:val="00561C97"/>
    <w:rsid w:val="00561D3C"/>
    <w:rsid w:val="00561EF8"/>
    <w:rsid w:val="00562072"/>
    <w:rsid w:val="00562352"/>
    <w:rsid w:val="0056285B"/>
    <w:rsid w:val="00562B65"/>
    <w:rsid w:val="00562D41"/>
    <w:rsid w:val="005633BD"/>
    <w:rsid w:val="00563B8C"/>
    <w:rsid w:val="00563DD9"/>
    <w:rsid w:val="00565A55"/>
    <w:rsid w:val="00565AAB"/>
    <w:rsid w:val="00565DEF"/>
    <w:rsid w:val="0056749F"/>
    <w:rsid w:val="005674EF"/>
    <w:rsid w:val="00567DD9"/>
    <w:rsid w:val="00567E5B"/>
    <w:rsid w:val="00571056"/>
    <w:rsid w:val="005711DE"/>
    <w:rsid w:val="00571652"/>
    <w:rsid w:val="00571A4C"/>
    <w:rsid w:val="00572249"/>
    <w:rsid w:val="0057318F"/>
    <w:rsid w:val="0057326C"/>
    <w:rsid w:val="0057384A"/>
    <w:rsid w:val="0057430A"/>
    <w:rsid w:val="0057433D"/>
    <w:rsid w:val="0057519D"/>
    <w:rsid w:val="00575535"/>
    <w:rsid w:val="005755A6"/>
    <w:rsid w:val="00575895"/>
    <w:rsid w:val="005758EB"/>
    <w:rsid w:val="00575EEB"/>
    <w:rsid w:val="00576145"/>
    <w:rsid w:val="00576217"/>
    <w:rsid w:val="005765C3"/>
    <w:rsid w:val="00576D52"/>
    <w:rsid w:val="00576DE4"/>
    <w:rsid w:val="0057752B"/>
    <w:rsid w:val="00577C23"/>
    <w:rsid w:val="00577D33"/>
    <w:rsid w:val="005801B8"/>
    <w:rsid w:val="00580498"/>
    <w:rsid w:val="00580671"/>
    <w:rsid w:val="005806F6"/>
    <w:rsid w:val="00580C88"/>
    <w:rsid w:val="0058243D"/>
    <w:rsid w:val="00582661"/>
    <w:rsid w:val="0058283F"/>
    <w:rsid w:val="00582EBE"/>
    <w:rsid w:val="00582F4B"/>
    <w:rsid w:val="0058354F"/>
    <w:rsid w:val="00583AEB"/>
    <w:rsid w:val="00584585"/>
    <w:rsid w:val="00584BDC"/>
    <w:rsid w:val="0058515C"/>
    <w:rsid w:val="0058598A"/>
    <w:rsid w:val="00586588"/>
    <w:rsid w:val="00586C99"/>
    <w:rsid w:val="00587175"/>
    <w:rsid w:val="005876A7"/>
    <w:rsid w:val="005905EA"/>
    <w:rsid w:val="00590D54"/>
    <w:rsid w:val="00590DB2"/>
    <w:rsid w:val="00591520"/>
    <w:rsid w:val="00591529"/>
    <w:rsid w:val="005915DE"/>
    <w:rsid w:val="0059169B"/>
    <w:rsid w:val="00592FCA"/>
    <w:rsid w:val="00593196"/>
    <w:rsid w:val="00594A58"/>
    <w:rsid w:val="00594EE3"/>
    <w:rsid w:val="00595482"/>
    <w:rsid w:val="005958AD"/>
    <w:rsid w:val="00595934"/>
    <w:rsid w:val="00595E49"/>
    <w:rsid w:val="005963A1"/>
    <w:rsid w:val="00596410"/>
    <w:rsid w:val="00596536"/>
    <w:rsid w:val="00596DBB"/>
    <w:rsid w:val="00596DF7"/>
    <w:rsid w:val="005975DA"/>
    <w:rsid w:val="00597987"/>
    <w:rsid w:val="00597AE2"/>
    <w:rsid w:val="00597D9B"/>
    <w:rsid w:val="00597E80"/>
    <w:rsid w:val="005A1773"/>
    <w:rsid w:val="005A1CC4"/>
    <w:rsid w:val="005A2255"/>
    <w:rsid w:val="005A2307"/>
    <w:rsid w:val="005A28DC"/>
    <w:rsid w:val="005A3394"/>
    <w:rsid w:val="005A352C"/>
    <w:rsid w:val="005A366B"/>
    <w:rsid w:val="005A4085"/>
    <w:rsid w:val="005A539A"/>
    <w:rsid w:val="005A5632"/>
    <w:rsid w:val="005A6E0C"/>
    <w:rsid w:val="005A6F49"/>
    <w:rsid w:val="005A7112"/>
    <w:rsid w:val="005A7532"/>
    <w:rsid w:val="005A76ED"/>
    <w:rsid w:val="005A7793"/>
    <w:rsid w:val="005B0455"/>
    <w:rsid w:val="005B0745"/>
    <w:rsid w:val="005B0890"/>
    <w:rsid w:val="005B0ACC"/>
    <w:rsid w:val="005B0CC4"/>
    <w:rsid w:val="005B0D21"/>
    <w:rsid w:val="005B1183"/>
    <w:rsid w:val="005B1EC4"/>
    <w:rsid w:val="005B2297"/>
    <w:rsid w:val="005B2424"/>
    <w:rsid w:val="005B2B5C"/>
    <w:rsid w:val="005B3031"/>
    <w:rsid w:val="005B3622"/>
    <w:rsid w:val="005B396D"/>
    <w:rsid w:val="005B3987"/>
    <w:rsid w:val="005B3A7F"/>
    <w:rsid w:val="005B3CA3"/>
    <w:rsid w:val="005B3D25"/>
    <w:rsid w:val="005B3DCC"/>
    <w:rsid w:val="005B4312"/>
    <w:rsid w:val="005B497D"/>
    <w:rsid w:val="005B4C15"/>
    <w:rsid w:val="005B551B"/>
    <w:rsid w:val="005B5DFC"/>
    <w:rsid w:val="005B5E49"/>
    <w:rsid w:val="005B6066"/>
    <w:rsid w:val="005B6D81"/>
    <w:rsid w:val="005B7397"/>
    <w:rsid w:val="005B77DB"/>
    <w:rsid w:val="005B79B4"/>
    <w:rsid w:val="005B7D8B"/>
    <w:rsid w:val="005C07A9"/>
    <w:rsid w:val="005C0812"/>
    <w:rsid w:val="005C0B6D"/>
    <w:rsid w:val="005C15FB"/>
    <w:rsid w:val="005C17E2"/>
    <w:rsid w:val="005C25B0"/>
    <w:rsid w:val="005C25D7"/>
    <w:rsid w:val="005C29C1"/>
    <w:rsid w:val="005C2F0B"/>
    <w:rsid w:val="005C2F3F"/>
    <w:rsid w:val="005C3629"/>
    <w:rsid w:val="005C3648"/>
    <w:rsid w:val="005C3790"/>
    <w:rsid w:val="005C3B9A"/>
    <w:rsid w:val="005C3C29"/>
    <w:rsid w:val="005C43AA"/>
    <w:rsid w:val="005C4EE2"/>
    <w:rsid w:val="005C51F7"/>
    <w:rsid w:val="005C57DD"/>
    <w:rsid w:val="005C630D"/>
    <w:rsid w:val="005C6A82"/>
    <w:rsid w:val="005C6D43"/>
    <w:rsid w:val="005C715F"/>
    <w:rsid w:val="005C76C3"/>
    <w:rsid w:val="005C7CDA"/>
    <w:rsid w:val="005D025D"/>
    <w:rsid w:val="005D054B"/>
    <w:rsid w:val="005D08AD"/>
    <w:rsid w:val="005D12A6"/>
    <w:rsid w:val="005D1352"/>
    <w:rsid w:val="005D1A07"/>
    <w:rsid w:val="005D2B9F"/>
    <w:rsid w:val="005D2CF1"/>
    <w:rsid w:val="005D3AFF"/>
    <w:rsid w:val="005D3E2A"/>
    <w:rsid w:val="005D44E8"/>
    <w:rsid w:val="005D46C7"/>
    <w:rsid w:val="005D48C2"/>
    <w:rsid w:val="005D4967"/>
    <w:rsid w:val="005D4A5F"/>
    <w:rsid w:val="005D4F2E"/>
    <w:rsid w:val="005D56DB"/>
    <w:rsid w:val="005D5C65"/>
    <w:rsid w:val="005D5CA0"/>
    <w:rsid w:val="005D5CD1"/>
    <w:rsid w:val="005D6266"/>
    <w:rsid w:val="005D6563"/>
    <w:rsid w:val="005D6612"/>
    <w:rsid w:val="005D6674"/>
    <w:rsid w:val="005D699A"/>
    <w:rsid w:val="005D6A31"/>
    <w:rsid w:val="005D6A52"/>
    <w:rsid w:val="005D6C41"/>
    <w:rsid w:val="005D6CB8"/>
    <w:rsid w:val="005D7D62"/>
    <w:rsid w:val="005D7EA5"/>
    <w:rsid w:val="005E06DD"/>
    <w:rsid w:val="005E19ED"/>
    <w:rsid w:val="005E1DF2"/>
    <w:rsid w:val="005E2D5F"/>
    <w:rsid w:val="005E46C3"/>
    <w:rsid w:val="005E49B1"/>
    <w:rsid w:val="005E4CE4"/>
    <w:rsid w:val="005E5B78"/>
    <w:rsid w:val="005E5DF1"/>
    <w:rsid w:val="005E5E4B"/>
    <w:rsid w:val="005E6133"/>
    <w:rsid w:val="005E658F"/>
    <w:rsid w:val="005E65B3"/>
    <w:rsid w:val="005E7459"/>
    <w:rsid w:val="005E7AA7"/>
    <w:rsid w:val="005E7FE0"/>
    <w:rsid w:val="005F168C"/>
    <w:rsid w:val="005F19BC"/>
    <w:rsid w:val="005F1DE6"/>
    <w:rsid w:val="005F21B3"/>
    <w:rsid w:val="005F238F"/>
    <w:rsid w:val="005F2BD5"/>
    <w:rsid w:val="005F2ED5"/>
    <w:rsid w:val="005F2FA9"/>
    <w:rsid w:val="005F316F"/>
    <w:rsid w:val="005F3956"/>
    <w:rsid w:val="005F432D"/>
    <w:rsid w:val="005F4541"/>
    <w:rsid w:val="005F54C0"/>
    <w:rsid w:val="005F59AA"/>
    <w:rsid w:val="005F59C7"/>
    <w:rsid w:val="005F5D3E"/>
    <w:rsid w:val="005F5F6D"/>
    <w:rsid w:val="005F7142"/>
    <w:rsid w:val="005F73C0"/>
    <w:rsid w:val="005F74F9"/>
    <w:rsid w:val="005F766E"/>
    <w:rsid w:val="005F7B83"/>
    <w:rsid w:val="005F7CAD"/>
    <w:rsid w:val="00600DDE"/>
    <w:rsid w:val="00600F05"/>
    <w:rsid w:val="0060131D"/>
    <w:rsid w:val="0060193E"/>
    <w:rsid w:val="00601C37"/>
    <w:rsid w:val="006021DF"/>
    <w:rsid w:val="00602A40"/>
    <w:rsid w:val="00602C9B"/>
    <w:rsid w:val="00603197"/>
    <w:rsid w:val="006045A6"/>
    <w:rsid w:val="00604B72"/>
    <w:rsid w:val="00604CF9"/>
    <w:rsid w:val="00605579"/>
    <w:rsid w:val="00605811"/>
    <w:rsid w:val="00605EEA"/>
    <w:rsid w:val="00606869"/>
    <w:rsid w:val="006068C6"/>
    <w:rsid w:val="00606A05"/>
    <w:rsid w:val="00606A0A"/>
    <w:rsid w:val="00606CF8"/>
    <w:rsid w:val="006076AA"/>
    <w:rsid w:val="006079E7"/>
    <w:rsid w:val="0061063F"/>
    <w:rsid w:val="00610847"/>
    <w:rsid w:val="00610B16"/>
    <w:rsid w:val="00610E92"/>
    <w:rsid w:val="006118D5"/>
    <w:rsid w:val="006119DB"/>
    <w:rsid w:val="00611AFB"/>
    <w:rsid w:val="00611B5F"/>
    <w:rsid w:val="0061258B"/>
    <w:rsid w:val="00612751"/>
    <w:rsid w:val="00612784"/>
    <w:rsid w:val="006128BF"/>
    <w:rsid w:val="00613DFE"/>
    <w:rsid w:val="00613E1C"/>
    <w:rsid w:val="00614481"/>
    <w:rsid w:val="00614A44"/>
    <w:rsid w:val="00614D05"/>
    <w:rsid w:val="0061516F"/>
    <w:rsid w:val="0061585E"/>
    <w:rsid w:val="006159F2"/>
    <w:rsid w:val="00616023"/>
    <w:rsid w:val="0061603C"/>
    <w:rsid w:val="006160E8"/>
    <w:rsid w:val="00616889"/>
    <w:rsid w:val="00617CCC"/>
    <w:rsid w:val="006204CE"/>
    <w:rsid w:val="006206A3"/>
    <w:rsid w:val="006207FB"/>
    <w:rsid w:val="00620D5C"/>
    <w:rsid w:val="00620E61"/>
    <w:rsid w:val="006213F6"/>
    <w:rsid w:val="0062165C"/>
    <w:rsid w:val="00621875"/>
    <w:rsid w:val="00621CC0"/>
    <w:rsid w:val="006222CC"/>
    <w:rsid w:val="0062286C"/>
    <w:rsid w:val="00623331"/>
    <w:rsid w:val="0062363E"/>
    <w:rsid w:val="00623900"/>
    <w:rsid w:val="00623B81"/>
    <w:rsid w:val="00623D0A"/>
    <w:rsid w:val="0062476E"/>
    <w:rsid w:val="00624A5E"/>
    <w:rsid w:val="0062524E"/>
    <w:rsid w:val="00625543"/>
    <w:rsid w:val="00625A96"/>
    <w:rsid w:val="00625D59"/>
    <w:rsid w:val="00625E5D"/>
    <w:rsid w:val="00625EC6"/>
    <w:rsid w:val="00625FD9"/>
    <w:rsid w:val="00626B51"/>
    <w:rsid w:val="00626C26"/>
    <w:rsid w:val="00626E3F"/>
    <w:rsid w:val="00627233"/>
    <w:rsid w:val="00627974"/>
    <w:rsid w:val="00627E57"/>
    <w:rsid w:val="00630D7E"/>
    <w:rsid w:val="0063115A"/>
    <w:rsid w:val="006311BC"/>
    <w:rsid w:val="006312F4"/>
    <w:rsid w:val="006316ED"/>
    <w:rsid w:val="00631B58"/>
    <w:rsid w:val="00631B91"/>
    <w:rsid w:val="00631EAF"/>
    <w:rsid w:val="00631FEE"/>
    <w:rsid w:val="00632172"/>
    <w:rsid w:val="0063235F"/>
    <w:rsid w:val="006329AA"/>
    <w:rsid w:val="00632D2B"/>
    <w:rsid w:val="00633340"/>
    <w:rsid w:val="006339C8"/>
    <w:rsid w:val="00633A14"/>
    <w:rsid w:val="00633C82"/>
    <w:rsid w:val="00633E34"/>
    <w:rsid w:val="00633F2C"/>
    <w:rsid w:val="00634081"/>
    <w:rsid w:val="00635DEF"/>
    <w:rsid w:val="006365C3"/>
    <w:rsid w:val="00636C44"/>
    <w:rsid w:val="006376F5"/>
    <w:rsid w:val="00637B0B"/>
    <w:rsid w:val="00637E87"/>
    <w:rsid w:val="00640328"/>
    <w:rsid w:val="00640349"/>
    <w:rsid w:val="006403CA"/>
    <w:rsid w:val="006409F8"/>
    <w:rsid w:val="00640C31"/>
    <w:rsid w:val="00641192"/>
    <w:rsid w:val="006419CB"/>
    <w:rsid w:val="00641B86"/>
    <w:rsid w:val="00642179"/>
    <w:rsid w:val="006425F3"/>
    <w:rsid w:val="006426A0"/>
    <w:rsid w:val="00642AAF"/>
    <w:rsid w:val="00643242"/>
    <w:rsid w:val="0064327E"/>
    <w:rsid w:val="00643314"/>
    <w:rsid w:val="00643455"/>
    <w:rsid w:val="00644110"/>
    <w:rsid w:val="00644317"/>
    <w:rsid w:val="006445CF"/>
    <w:rsid w:val="00644E4B"/>
    <w:rsid w:val="00644EDF"/>
    <w:rsid w:val="00644F88"/>
    <w:rsid w:val="00644FAB"/>
    <w:rsid w:val="006450B0"/>
    <w:rsid w:val="00647AFA"/>
    <w:rsid w:val="00647C4C"/>
    <w:rsid w:val="006503FE"/>
    <w:rsid w:val="00650D84"/>
    <w:rsid w:val="006512B1"/>
    <w:rsid w:val="006517FA"/>
    <w:rsid w:val="00652CAF"/>
    <w:rsid w:val="00652FBF"/>
    <w:rsid w:val="006535DD"/>
    <w:rsid w:val="006537BF"/>
    <w:rsid w:val="00653AA8"/>
    <w:rsid w:val="00653EDD"/>
    <w:rsid w:val="00654305"/>
    <w:rsid w:val="0065434B"/>
    <w:rsid w:val="00654718"/>
    <w:rsid w:val="00654758"/>
    <w:rsid w:val="006550DF"/>
    <w:rsid w:val="00655470"/>
    <w:rsid w:val="00655677"/>
    <w:rsid w:val="006564D6"/>
    <w:rsid w:val="006569D1"/>
    <w:rsid w:val="00656E27"/>
    <w:rsid w:val="00657916"/>
    <w:rsid w:val="00657EDA"/>
    <w:rsid w:val="0066009A"/>
    <w:rsid w:val="0066056D"/>
    <w:rsid w:val="00660683"/>
    <w:rsid w:val="00661569"/>
    <w:rsid w:val="006615FB"/>
    <w:rsid w:val="00661B05"/>
    <w:rsid w:val="00661E82"/>
    <w:rsid w:val="00662759"/>
    <w:rsid w:val="006627F3"/>
    <w:rsid w:val="0066288E"/>
    <w:rsid w:val="00663488"/>
    <w:rsid w:val="006636E2"/>
    <w:rsid w:val="00663FFC"/>
    <w:rsid w:val="006649D7"/>
    <w:rsid w:val="006651AE"/>
    <w:rsid w:val="006656E3"/>
    <w:rsid w:val="006658E4"/>
    <w:rsid w:val="00666827"/>
    <w:rsid w:val="00666B33"/>
    <w:rsid w:val="00667ECA"/>
    <w:rsid w:val="0067001B"/>
    <w:rsid w:val="0067012E"/>
    <w:rsid w:val="006701C2"/>
    <w:rsid w:val="006709A1"/>
    <w:rsid w:val="00670B2C"/>
    <w:rsid w:val="00671A0E"/>
    <w:rsid w:val="00671ABC"/>
    <w:rsid w:val="00671D47"/>
    <w:rsid w:val="00671F84"/>
    <w:rsid w:val="00671FD4"/>
    <w:rsid w:val="006720D5"/>
    <w:rsid w:val="00672252"/>
    <w:rsid w:val="00672A4C"/>
    <w:rsid w:val="00672D37"/>
    <w:rsid w:val="00673760"/>
    <w:rsid w:val="00673830"/>
    <w:rsid w:val="00673A98"/>
    <w:rsid w:val="00673AFC"/>
    <w:rsid w:val="00673BDD"/>
    <w:rsid w:val="00674D61"/>
    <w:rsid w:val="00675153"/>
    <w:rsid w:val="0067518F"/>
    <w:rsid w:val="00675C97"/>
    <w:rsid w:val="00676D23"/>
    <w:rsid w:val="00676F41"/>
    <w:rsid w:val="00677517"/>
    <w:rsid w:val="00677A31"/>
    <w:rsid w:val="00677B9E"/>
    <w:rsid w:val="00680227"/>
    <w:rsid w:val="0068050C"/>
    <w:rsid w:val="00680E1E"/>
    <w:rsid w:val="00680F88"/>
    <w:rsid w:val="00681F7F"/>
    <w:rsid w:val="0068219A"/>
    <w:rsid w:val="006822DC"/>
    <w:rsid w:val="006827CE"/>
    <w:rsid w:val="00682BFF"/>
    <w:rsid w:val="00683999"/>
    <w:rsid w:val="006839E9"/>
    <w:rsid w:val="0068451D"/>
    <w:rsid w:val="00684F5A"/>
    <w:rsid w:val="006851E9"/>
    <w:rsid w:val="006853B7"/>
    <w:rsid w:val="00685D84"/>
    <w:rsid w:val="00685D88"/>
    <w:rsid w:val="0068633A"/>
    <w:rsid w:val="00687A94"/>
    <w:rsid w:val="006905E9"/>
    <w:rsid w:val="006907CB"/>
    <w:rsid w:val="00690A91"/>
    <w:rsid w:val="006912FC"/>
    <w:rsid w:val="00692F05"/>
    <w:rsid w:val="006939DA"/>
    <w:rsid w:val="00693D9D"/>
    <w:rsid w:val="0069436C"/>
    <w:rsid w:val="006946EB"/>
    <w:rsid w:val="0069497E"/>
    <w:rsid w:val="00694A6E"/>
    <w:rsid w:val="006950AE"/>
    <w:rsid w:val="0069512B"/>
    <w:rsid w:val="0069566A"/>
    <w:rsid w:val="006960CD"/>
    <w:rsid w:val="00696EC7"/>
    <w:rsid w:val="00696FC6"/>
    <w:rsid w:val="006A25F1"/>
    <w:rsid w:val="006A2637"/>
    <w:rsid w:val="006A2786"/>
    <w:rsid w:val="006A2A25"/>
    <w:rsid w:val="006A2E52"/>
    <w:rsid w:val="006A3A01"/>
    <w:rsid w:val="006A3ACC"/>
    <w:rsid w:val="006A406D"/>
    <w:rsid w:val="006A4402"/>
    <w:rsid w:val="006A4678"/>
    <w:rsid w:val="006A4960"/>
    <w:rsid w:val="006A66CB"/>
    <w:rsid w:val="006B0155"/>
    <w:rsid w:val="006B061F"/>
    <w:rsid w:val="006B0859"/>
    <w:rsid w:val="006B088C"/>
    <w:rsid w:val="006B0C57"/>
    <w:rsid w:val="006B0DEE"/>
    <w:rsid w:val="006B11D2"/>
    <w:rsid w:val="006B1E81"/>
    <w:rsid w:val="006B2849"/>
    <w:rsid w:val="006B2EED"/>
    <w:rsid w:val="006B2FD3"/>
    <w:rsid w:val="006B33E3"/>
    <w:rsid w:val="006B368C"/>
    <w:rsid w:val="006B384C"/>
    <w:rsid w:val="006B3B77"/>
    <w:rsid w:val="006B3E98"/>
    <w:rsid w:val="006B4332"/>
    <w:rsid w:val="006B4789"/>
    <w:rsid w:val="006B4C30"/>
    <w:rsid w:val="006B5435"/>
    <w:rsid w:val="006B5486"/>
    <w:rsid w:val="006B62A4"/>
    <w:rsid w:val="006B635C"/>
    <w:rsid w:val="006B6485"/>
    <w:rsid w:val="006B6BAE"/>
    <w:rsid w:val="006B75FB"/>
    <w:rsid w:val="006B7D4C"/>
    <w:rsid w:val="006B7DD6"/>
    <w:rsid w:val="006C0277"/>
    <w:rsid w:val="006C065F"/>
    <w:rsid w:val="006C06B2"/>
    <w:rsid w:val="006C0AB6"/>
    <w:rsid w:val="006C1063"/>
    <w:rsid w:val="006C1A65"/>
    <w:rsid w:val="006C1F7F"/>
    <w:rsid w:val="006C24D9"/>
    <w:rsid w:val="006C2DE3"/>
    <w:rsid w:val="006C3DE0"/>
    <w:rsid w:val="006C4440"/>
    <w:rsid w:val="006C5A37"/>
    <w:rsid w:val="006C5F81"/>
    <w:rsid w:val="006C61AC"/>
    <w:rsid w:val="006C6356"/>
    <w:rsid w:val="006D02A2"/>
    <w:rsid w:val="006D0638"/>
    <w:rsid w:val="006D0C6D"/>
    <w:rsid w:val="006D162D"/>
    <w:rsid w:val="006D16D3"/>
    <w:rsid w:val="006D170B"/>
    <w:rsid w:val="006D1905"/>
    <w:rsid w:val="006D1E85"/>
    <w:rsid w:val="006D245A"/>
    <w:rsid w:val="006D24DD"/>
    <w:rsid w:val="006D273D"/>
    <w:rsid w:val="006D2BBA"/>
    <w:rsid w:val="006D3218"/>
    <w:rsid w:val="006D36FE"/>
    <w:rsid w:val="006D3868"/>
    <w:rsid w:val="006D4485"/>
    <w:rsid w:val="006D4620"/>
    <w:rsid w:val="006D46B0"/>
    <w:rsid w:val="006D5937"/>
    <w:rsid w:val="006D5D09"/>
    <w:rsid w:val="006D5D7E"/>
    <w:rsid w:val="006D5F05"/>
    <w:rsid w:val="006D5FFD"/>
    <w:rsid w:val="006D6CB7"/>
    <w:rsid w:val="006D7022"/>
    <w:rsid w:val="006D7472"/>
    <w:rsid w:val="006D74AA"/>
    <w:rsid w:val="006D778E"/>
    <w:rsid w:val="006D7A88"/>
    <w:rsid w:val="006E03D0"/>
    <w:rsid w:val="006E03EB"/>
    <w:rsid w:val="006E0BB7"/>
    <w:rsid w:val="006E0E04"/>
    <w:rsid w:val="006E108B"/>
    <w:rsid w:val="006E296F"/>
    <w:rsid w:val="006E2ECE"/>
    <w:rsid w:val="006E3138"/>
    <w:rsid w:val="006E4033"/>
    <w:rsid w:val="006E4285"/>
    <w:rsid w:val="006E42B6"/>
    <w:rsid w:val="006E45AF"/>
    <w:rsid w:val="006E4771"/>
    <w:rsid w:val="006E484F"/>
    <w:rsid w:val="006E4A43"/>
    <w:rsid w:val="006E5683"/>
    <w:rsid w:val="006E5B49"/>
    <w:rsid w:val="006E602B"/>
    <w:rsid w:val="006E683A"/>
    <w:rsid w:val="006E74A7"/>
    <w:rsid w:val="006E75B8"/>
    <w:rsid w:val="006E7CA9"/>
    <w:rsid w:val="006E7CC7"/>
    <w:rsid w:val="006F055B"/>
    <w:rsid w:val="006F14A2"/>
    <w:rsid w:val="006F1F9D"/>
    <w:rsid w:val="006F216F"/>
    <w:rsid w:val="006F280A"/>
    <w:rsid w:val="006F2998"/>
    <w:rsid w:val="006F2A7D"/>
    <w:rsid w:val="006F396D"/>
    <w:rsid w:val="006F3EA3"/>
    <w:rsid w:val="006F4A5A"/>
    <w:rsid w:val="006F4F35"/>
    <w:rsid w:val="006F5977"/>
    <w:rsid w:val="006F5C38"/>
    <w:rsid w:val="006F5F93"/>
    <w:rsid w:val="006F5FE3"/>
    <w:rsid w:val="006F64A0"/>
    <w:rsid w:val="006F674F"/>
    <w:rsid w:val="006F678F"/>
    <w:rsid w:val="006F6795"/>
    <w:rsid w:val="006F6BE1"/>
    <w:rsid w:val="006F78F6"/>
    <w:rsid w:val="006F7B6E"/>
    <w:rsid w:val="006F7B75"/>
    <w:rsid w:val="007003DE"/>
    <w:rsid w:val="007006BF"/>
    <w:rsid w:val="00700A0B"/>
    <w:rsid w:val="00701742"/>
    <w:rsid w:val="00701A07"/>
    <w:rsid w:val="00702674"/>
    <w:rsid w:val="00702CC4"/>
    <w:rsid w:val="00702F33"/>
    <w:rsid w:val="007034B2"/>
    <w:rsid w:val="00703BE2"/>
    <w:rsid w:val="00703F26"/>
    <w:rsid w:val="0070444B"/>
    <w:rsid w:val="0070493F"/>
    <w:rsid w:val="00704A24"/>
    <w:rsid w:val="00704FE0"/>
    <w:rsid w:val="00705376"/>
    <w:rsid w:val="00705C38"/>
    <w:rsid w:val="00706821"/>
    <w:rsid w:val="00706971"/>
    <w:rsid w:val="00706C6C"/>
    <w:rsid w:val="007070C3"/>
    <w:rsid w:val="00707619"/>
    <w:rsid w:val="0070768A"/>
    <w:rsid w:val="007079DE"/>
    <w:rsid w:val="007101F6"/>
    <w:rsid w:val="007105CD"/>
    <w:rsid w:val="00711183"/>
    <w:rsid w:val="007111EF"/>
    <w:rsid w:val="0071161B"/>
    <w:rsid w:val="00711E99"/>
    <w:rsid w:val="0071289F"/>
    <w:rsid w:val="00712C9E"/>
    <w:rsid w:val="00712F55"/>
    <w:rsid w:val="007136CD"/>
    <w:rsid w:val="00713B4E"/>
    <w:rsid w:val="00714280"/>
    <w:rsid w:val="00714520"/>
    <w:rsid w:val="00714C93"/>
    <w:rsid w:val="00714E0A"/>
    <w:rsid w:val="00715F05"/>
    <w:rsid w:val="00716E63"/>
    <w:rsid w:val="00717BEF"/>
    <w:rsid w:val="00717C8D"/>
    <w:rsid w:val="007205A6"/>
    <w:rsid w:val="00720682"/>
    <w:rsid w:val="00721162"/>
    <w:rsid w:val="00721482"/>
    <w:rsid w:val="00721924"/>
    <w:rsid w:val="00721CAB"/>
    <w:rsid w:val="00721F52"/>
    <w:rsid w:val="00721F69"/>
    <w:rsid w:val="007227EC"/>
    <w:rsid w:val="00722940"/>
    <w:rsid w:val="00723252"/>
    <w:rsid w:val="007232DC"/>
    <w:rsid w:val="00723491"/>
    <w:rsid w:val="007236BF"/>
    <w:rsid w:val="00723CE6"/>
    <w:rsid w:val="00724306"/>
    <w:rsid w:val="0072463E"/>
    <w:rsid w:val="007248AC"/>
    <w:rsid w:val="0072498D"/>
    <w:rsid w:val="00724B63"/>
    <w:rsid w:val="00724DD6"/>
    <w:rsid w:val="007255E2"/>
    <w:rsid w:val="00725BD6"/>
    <w:rsid w:val="00725EFE"/>
    <w:rsid w:val="007264FF"/>
    <w:rsid w:val="00726A2D"/>
    <w:rsid w:val="00726F7D"/>
    <w:rsid w:val="00727523"/>
    <w:rsid w:val="00727683"/>
    <w:rsid w:val="00727DD8"/>
    <w:rsid w:val="00730184"/>
    <w:rsid w:val="00730B9B"/>
    <w:rsid w:val="00730F88"/>
    <w:rsid w:val="007310CB"/>
    <w:rsid w:val="00731170"/>
    <w:rsid w:val="00732836"/>
    <w:rsid w:val="00733207"/>
    <w:rsid w:val="0073357D"/>
    <w:rsid w:val="00733594"/>
    <w:rsid w:val="007342D2"/>
    <w:rsid w:val="00734995"/>
    <w:rsid w:val="0073507D"/>
    <w:rsid w:val="007357DF"/>
    <w:rsid w:val="00735B4C"/>
    <w:rsid w:val="00735B87"/>
    <w:rsid w:val="00736560"/>
    <w:rsid w:val="007366D4"/>
    <w:rsid w:val="00736980"/>
    <w:rsid w:val="00736B01"/>
    <w:rsid w:val="00740441"/>
    <w:rsid w:val="007407D3"/>
    <w:rsid w:val="00741717"/>
    <w:rsid w:val="00741A1C"/>
    <w:rsid w:val="00741F27"/>
    <w:rsid w:val="00742FE2"/>
    <w:rsid w:val="007433E1"/>
    <w:rsid w:val="007437F5"/>
    <w:rsid w:val="00743977"/>
    <w:rsid w:val="00743A48"/>
    <w:rsid w:val="00744517"/>
    <w:rsid w:val="0074474A"/>
    <w:rsid w:val="00744C48"/>
    <w:rsid w:val="007451EA"/>
    <w:rsid w:val="00745581"/>
    <w:rsid w:val="00746652"/>
    <w:rsid w:val="00746665"/>
    <w:rsid w:val="007468C8"/>
    <w:rsid w:val="00746C15"/>
    <w:rsid w:val="0074714D"/>
    <w:rsid w:val="00747725"/>
    <w:rsid w:val="00747854"/>
    <w:rsid w:val="00750B33"/>
    <w:rsid w:val="00751337"/>
    <w:rsid w:val="007515F5"/>
    <w:rsid w:val="00752194"/>
    <w:rsid w:val="007524DE"/>
    <w:rsid w:val="00752733"/>
    <w:rsid w:val="0075311E"/>
    <w:rsid w:val="00753426"/>
    <w:rsid w:val="00753AD2"/>
    <w:rsid w:val="00754812"/>
    <w:rsid w:val="00754BB0"/>
    <w:rsid w:val="00754FC4"/>
    <w:rsid w:val="00756C44"/>
    <w:rsid w:val="00756CF8"/>
    <w:rsid w:val="00756FBC"/>
    <w:rsid w:val="00760A1C"/>
    <w:rsid w:val="00761C73"/>
    <w:rsid w:val="007620AE"/>
    <w:rsid w:val="007621A4"/>
    <w:rsid w:val="007627EC"/>
    <w:rsid w:val="007628A6"/>
    <w:rsid w:val="00762939"/>
    <w:rsid w:val="00763122"/>
    <w:rsid w:val="007635F5"/>
    <w:rsid w:val="0076370A"/>
    <w:rsid w:val="00763A1A"/>
    <w:rsid w:val="007641EE"/>
    <w:rsid w:val="007647A9"/>
    <w:rsid w:val="00764BB8"/>
    <w:rsid w:val="007651B7"/>
    <w:rsid w:val="0076540E"/>
    <w:rsid w:val="00765915"/>
    <w:rsid w:val="007662CA"/>
    <w:rsid w:val="00766CC9"/>
    <w:rsid w:val="007670EF"/>
    <w:rsid w:val="00767BF0"/>
    <w:rsid w:val="00770DDB"/>
    <w:rsid w:val="007713EB"/>
    <w:rsid w:val="0077156D"/>
    <w:rsid w:val="007716F2"/>
    <w:rsid w:val="00771879"/>
    <w:rsid w:val="007719A1"/>
    <w:rsid w:val="00772498"/>
    <w:rsid w:val="0077263B"/>
    <w:rsid w:val="007728BA"/>
    <w:rsid w:val="00772A74"/>
    <w:rsid w:val="00772B6A"/>
    <w:rsid w:val="0077407A"/>
    <w:rsid w:val="007746E3"/>
    <w:rsid w:val="00775A0C"/>
    <w:rsid w:val="00775C80"/>
    <w:rsid w:val="00776325"/>
    <w:rsid w:val="00776DD8"/>
    <w:rsid w:val="00776E72"/>
    <w:rsid w:val="00777577"/>
    <w:rsid w:val="007775EC"/>
    <w:rsid w:val="007775F5"/>
    <w:rsid w:val="0077780C"/>
    <w:rsid w:val="00777898"/>
    <w:rsid w:val="00777AAC"/>
    <w:rsid w:val="00777D8F"/>
    <w:rsid w:val="00777E69"/>
    <w:rsid w:val="00777EB9"/>
    <w:rsid w:val="007810A8"/>
    <w:rsid w:val="007812C1"/>
    <w:rsid w:val="007819CD"/>
    <w:rsid w:val="00781B5B"/>
    <w:rsid w:val="00783460"/>
    <w:rsid w:val="00783705"/>
    <w:rsid w:val="0078389E"/>
    <w:rsid w:val="00784AB1"/>
    <w:rsid w:val="00784D7F"/>
    <w:rsid w:val="007851C8"/>
    <w:rsid w:val="0078656E"/>
    <w:rsid w:val="00786692"/>
    <w:rsid w:val="00786B61"/>
    <w:rsid w:val="00786C58"/>
    <w:rsid w:val="00786DAF"/>
    <w:rsid w:val="00786EF0"/>
    <w:rsid w:val="00786FCD"/>
    <w:rsid w:val="007873AA"/>
    <w:rsid w:val="007874EF"/>
    <w:rsid w:val="00787604"/>
    <w:rsid w:val="00787675"/>
    <w:rsid w:val="00787B0E"/>
    <w:rsid w:val="00787F8A"/>
    <w:rsid w:val="00790154"/>
    <w:rsid w:val="007908A7"/>
    <w:rsid w:val="00790A6B"/>
    <w:rsid w:val="0079174D"/>
    <w:rsid w:val="007919D2"/>
    <w:rsid w:val="00791AB9"/>
    <w:rsid w:val="00791CE2"/>
    <w:rsid w:val="0079267E"/>
    <w:rsid w:val="0079283F"/>
    <w:rsid w:val="007928E5"/>
    <w:rsid w:val="0079316D"/>
    <w:rsid w:val="007934FA"/>
    <w:rsid w:val="0079485D"/>
    <w:rsid w:val="00794CEF"/>
    <w:rsid w:val="00794D46"/>
    <w:rsid w:val="0079545B"/>
    <w:rsid w:val="0079569E"/>
    <w:rsid w:val="00795924"/>
    <w:rsid w:val="0079647D"/>
    <w:rsid w:val="007977D4"/>
    <w:rsid w:val="00797B48"/>
    <w:rsid w:val="00797E5A"/>
    <w:rsid w:val="007A01DF"/>
    <w:rsid w:val="007A0543"/>
    <w:rsid w:val="007A090D"/>
    <w:rsid w:val="007A0BCE"/>
    <w:rsid w:val="007A200E"/>
    <w:rsid w:val="007A220B"/>
    <w:rsid w:val="007A3107"/>
    <w:rsid w:val="007A38CF"/>
    <w:rsid w:val="007A4CED"/>
    <w:rsid w:val="007A512E"/>
    <w:rsid w:val="007A57D3"/>
    <w:rsid w:val="007A57FA"/>
    <w:rsid w:val="007A5CCE"/>
    <w:rsid w:val="007A630E"/>
    <w:rsid w:val="007A6389"/>
    <w:rsid w:val="007A78CB"/>
    <w:rsid w:val="007A7D0E"/>
    <w:rsid w:val="007A7E9F"/>
    <w:rsid w:val="007B1247"/>
    <w:rsid w:val="007B1A80"/>
    <w:rsid w:val="007B1AED"/>
    <w:rsid w:val="007B1FBD"/>
    <w:rsid w:val="007B1FD5"/>
    <w:rsid w:val="007B25A5"/>
    <w:rsid w:val="007B3550"/>
    <w:rsid w:val="007B3571"/>
    <w:rsid w:val="007B3F77"/>
    <w:rsid w:val="007B43C4"/>
    <w:rsid w:val="007B46C4"/>
    <w:rsid w:val="007B47FA"/>
    <w:rsid w:val="007B5F2B"/>
    <w:rsid w:val="007B6658"/>
    <w:rsid w:val="007B6E26"/>
    <w:rsid w:val="007B72A3"/>
    <w:rsid w:val="007B779F"/>
    <w:rsid w:val="007B7927"/>
    <w:rsid w:val="007C0CE3"/>
    <w:rsid w:val="007C0E53"/>
    <w:rsid w:val="007C1680"/>
    <w:rsid w:val="007C1A43"/>
    <w:rsid w:val="007C1E77"/>
    <w:rsid w:val="007C1F72"/>
    <w:rsid w:val="007C2175"/>
    <w:rsid w:val="007C24FC"/>
    <w:rsid w:val="007C3282"/>
    <w:rsid w:val="007C3904"/>
    <w:rsid w:val="007C39B3"/>
    <w:rsid w:val="007C3C38"/>
    <w:rsid w:val="007C3F90"/>
    <w:rsid w:val="007C426F"/>
    <w:rsid w:val="007C4619"/>
    <w:rsid w:val="007C4B09"/>
    <w:rsid w:val="007C4C3E"/>
    <w:rsid w:val="007C4C62"/>
    <w:rsid w:val="007C5401"/>
    <w:rsid w:val="007C547A"/>
    <w:rsid w:val="007C553A"/>
    <w:rsid w:val="007C636F"/>
    <w:rsid w:val="007C6821"/>
    <w:rsid w:val="007C6E45"/>
    <w:rsid w:val="007C754E"/>
    <w:rsid w:val="007C7613"/>
    <w:rsid w:val="007C789A"/>
    <w:rsid w:val="007C7D7A"/>
    <w:rsid w:val="007D0326"/>
    <w:rsid w:val="007D08B5"/>
    <w:rsid w:val="007D0C9F"/>
    <w:rsid w:val="007D1937"/>
    <w:rsid w:val="007D1A76"/>
    <w:rsid w:val="007D231E"/>
    <w:rsid w:val="007D23F4"/>
    <w:rsid w:val="007D26CC"/>
    <w:rsid w:val="007D2AA5"/>
    <w:rsid w:val="007D2F11"/>
    <w:rsid w:val="007D303F"/>
    <w:rsid w:val="007D31EB"/>
    <w:rsid w:val="007D3326"/>
    <w:rsid w:val="007D36D9"/>
    <w:rsid w:val="007D3D7E"/>
    <w:rsid w:val="007D3E6C"/>
    <w:rsid w:val="007D481D"/>
    <w:rsid w:val="007D4DB4"/>
    <w:rsid w:val="007D575D"/>
    <w:rsid w:val="007D584F"/>
    <w:rsid w:val="007D5E60"/>
    <w:rsid w:val="007D6825"/>
    <w:rsid w:val="007D7958"/>
    <w:rsid w:val="007D7AD9"/>
    <w:rsid w:val="007E07A6"/>
    <w:rsid w:val="007E09B3"/>
    <w:rsid w:val="007E1BC7"/>
    <w:rsid w:val="007E23DA"/>
    <w:rsid w:val="007E26CA"/>
    <w:rsid w:val="007E3039"/>
    <w:rsid w:val="007E3E44"/>
    <w:rsid w:val="007E3EB3"/>
    <w:rsid w:val="007E5379"/>
    <w:rsid w:val="007E5445"/>
    <w:rsid w:val="007E546E"/>
    <w:rsid w:val="007E5A0B"/>
    <w:rsid w:val="007E5C27"/>
    <w:rsid w:val="007E61E8"/>
    <w:rsid w:val="007E6239"/>
    <w:rsid w:val="007E65D7"/>
    <w:rsid w:val="007E6C5F"/>
    <w:rsid w:val="007E6FF6"/>
    <w:rsid w:val="007E75AF"/>
    <w:rsid w:val="007E78EA"/>
    <w:rsid w:val="007E7F5C"/>
    <w:rsid w:val="007F07DF"/>
    <w:rsid w:val="007F1875"/>
    <w:rsid w:val="007F29DE"/>
    <w:rsid w:val="007F2CDA"/>
    <w:rsid w:val="007F34C3"/>
    <w:rsid w:val="007F3973"/>
    <w:rsid w:val="007F3CA3"/>
    <w:rsid w:val="007F4520"/>
    <w:rsid w:val="007F5393"/>
    <w:rsid w:val="007F5757"/>
    <w:rsid w:val="007F5A4E"/>
    <w:rsid w:val="007F72CA"/>
    <w:rsid w:val="007F74A5"/>
    <w:rsid w:val="007F7631"/>
    <w:rsid w:val="007F7863"/>
    <w:rsid w:val="007F7B22"/>
    <w:rsid w:val="007F7D1A"/>
    <w:rsid w:val="0080003E"/>
    <w:rsid w:val="00800180"/>
    <w:rsid w:val="00800716"/>
    <w:rsid w:val="008011E3"/>
    <w:rsid w:val="00801831"/>
    <w:rsid w:val="00801E67"/>
    <w:rsid w:val="00802283"/>
    <w:rsid w:val="0080308B"/>
    <w:rsid w:val="00803176"/>
    <w:rsid w:val="008043B6"/>
    <w:rsid w:val="00804A42"/>
    <w:rsid w:val="00804F7E"/>
    <w:rsid w:val="00805E28"/>
    <w:rsid w:val="00806A59"/>
    <w:rsid w:val="00810514"/>
    <w:rsid w:val="008106A9"/>
    <w:rsid w:val="0081072B"/>
    <w:rsid w:val="00810BF5"/>
    <w:rsid w:val="0081133C"/>
    <w:rsid w:val="0081182D"/>
    <w:rsid w:val="0081187B"/>
    <w:rsid w:val="008120C0"/>
    <w:rsid w:val="00812302"/>
    <w:rsid w:val="00812740"/>
    <w:rsid w:val="008129A7"/>
    <w:rsid w:val="00812FAE"/>
    <w:rsid w:val="0081301D"/>
    <w:rsid w:val="00813892"/>
    <w:rsid w:val="00813A54"/>
    <w:rsid w:val="008143B2"/>
    <w:rsid w:val="00815001"/>
    <w:rsid w:val="008150B4"/>
    <w:rsid w:val="008151D4"/>
    <w:rsid w:val="00816A07"/>
    <w:rsid w:val="00817B36"/>
    <w:rsid w:val="00817B49"/>
    <w:rsid w:val="008200FF"/>
    <w:rsid w:val="008201CA"/>
    <w:rsid w:val="00820390"/>
    <w:rsid w:val="00820507"/>
    <w:rsid w:val="0082080A"/>
    <w:rsid w:val="00820A48"/>
    <w:rsid w:val="00820D21"/>
    <w:rsid w:val="00821B1C"/>
    <w:rsid w:val="00821B98"/>
    <w:rsid w:val="00821FA8"/>
    <w:rsid w:val="00822468"/>
    <w:rsid w:val="00822B42"/>
    <w:rsid w:val="008237A3"/>
    <w:rsid w:val="0082407E"/>
    <w:rsid w:val="008245EB"/>
    <w:rsid w:val="00824E2B"/>
    <w:rsid w:val="00825DF4"/>
    <w:rsid w:val="0082663B"/>
    <w:rsid w:val="00826811"/>
    <w:rsid w:val="008268C4"/>
    <w:rsid w:val="00826FE7"/>
    <w:rsid w:val="0082729D"/>
    <w:rsid w:val="00830260"/>
    <w:rsid w:val="008305CA"/>
    <w:rsid w:val="00830BEA"/>
    <w:rsid w:val="00830F2C"/>
    <w:rsid w:val="00830FC5"/>
    <w:rsid w:val="0083110C"/>
    <w:rsid w:val="0083215D"/>
    <w:rsid w:val="00832550"/>
    <w:rsid w:val="008325B2"/>
    <w:rsid w:val="00832BEE"/>
    <w:rsid w:val="00833DF9"/>
    <w:rsid w:val="00833F05"/>
    <w:rsid w:val="00834463"/>
    <w:rsid w:val="00834A97"/>
    <w:rsid w:val="00834CA3"/>
    <w:rsid w:val="008350EF"/>
    <w:rsid w:val="00835908"/>
    <w:rsid w:val="0083618A"/>
    <w:rsid w:val="00836A35"/>
    <w:rsid w:val="00836B5B"/>
    <w:rsid w:val="00836BBA"/>
    <w:rsid w:val="00836EE3"/>
    <w:rsid w:val="00837422"/>
    <w:rsid w:val="008379A3"/>
    <w:rsid w:val="008404A0"/>
    <w:rsid w:val="00840651"/>
    <w:rsid w:val="0084085F"/>
    <w:rsid w:val="00840CC8"/>
    <w:rsid w:val="00840F35"/>
    <w:rsid w:val="00842030"/>
    <w:rsid w:val="00842296"/>
    <w:rsid w:val="008425B4"/>
    <w:rsid w:val="00842CC4"/>
    <w:rsid w:val="00842E17"/>
    <w:rsid w:val="0084370B"/>
    <w:rsid w:val="00843ECE"/>
    <w:rsid w:val="00844B6F"/>
    <w:rsid w:val="00844DB2"/>
    <w:rsid w:val="008451D6"/>
    <w:rsid w:val="00845233"/>
    <w:rsid w:val="008454FF"/>
    <w:rsid w:val="008455B6"/>
    <w:rsid w:val="00845D49"/>
    <w:rsid w:val="00846934"/>
    <w:rsid w:val="008470E2"/>
    <w:rsid w:val="008472B9"/>
    <w:rsid w:val="00847BFA"/>
    <w:rsid w:val="00847ED4"/>
    <w:rsid w:val="00850482"/>
    <w:rsid w:val="00850761"/>
    <w:rsid w:val="00850CB8"/>
    <w:rsid w:val="00851FE8"/>
    <w:rsid w:val="008523FB"/>
    <w:rsid w:val="008525CD"/>
    <w:rsid w:val="008528B0"/>
    <w:rsid w:val="00852D83"/>
    <w:rsid w:val="008531F9"/>
    <w:rsid w:val="00853F06"/>
    <w:rsid w:val="008543CD"/>
    <w:rsid w:val="0085441B"/>
    <w:rsid w:val="0085465D"/>
    <w:rsid w:val="00854751"/>
    <w:rsid w:val="00854ADA"/>
    <w:rsid w:val="00855150"/>
    <w:rsid w:val="008552FB"/>
    <w:rsid w:val="0085530E"/>
    <w:rsid w:val="0085569F"/>
    <w:rsid w:val="00855931"/>
    <w:rsid w:val="00856064"/>
    <w:rsid w:val="00856153"/>
    <w:rsid w:val="008564A7"/>
    <w:rsid w:val="00856E13"/>
    <w:rsid w:val="00857091"/>
    <w:rsid w:val="00857704"/>
    <w:rsid w:val="00857A53"/>
    <w:rsid w:val="00857AB3"/>
    <w:rsid w:val="00857FFC"/>
    <w:rsid w:val="00860CA3"/>
    <w:rsid w:val="0086166E"/>
    <w:rsid w:val="008616CD"/>
    <w:rsid w:val="00861E91"/>
    <w:rsid w:val="00862522"/>
    <w:rsid w:val="0086260E"/>
    <w:rsid w:val="00862834"/>
    <w:rsid w:val="0086371C"/>
    <w:rsid w:val="00863D57"/>
    <w:rsid w:val="0086404A"/>
    <w:rsid w:val="008640B5"/>
    <w:rsid w:val="00864495"/>
    <w:rsid w:val="00864835"/>
    <w:rsid w:val="00864840"/>
    <w:rsid w:val="00864868"/>
    <w:rsid w:val="00865044"/>
    <w:rsid w:val="008652DE"/>
    <w:rsid w:val="008654D8"/>
    <w:rsid w:val="008656ED"/>
    <w:rsid w:val="0086586C"/>
    <w:rsid w:val="008665B9"/>
    <w:rsid w:val="00866AF7"/>
    <w:rsid w:val="00866DD3"/>
    <w:rsid w:val="0086769C"/>
    <w:rsid w:val="00867CE5"/>
    <w:rsid w:val="00867D10"/>
    <w:rsid w:val="00867FBF"/>
    <w:rsid w:val="0087064F"/>
    <w:rsid w:val="00870A0F"/>
    <w:rsid w:val="0087141D"/>
    <w:rsid w:val="008715C0"/>
    <w:rsid w:val="00871B86"/>
    <w:rsid w:val="00871DAD"/>
    <w:rsid w:val="00872217"/>
    <w:rsid w:val="00872259"/>
    <w:rsid w:val="0087277F"/>
    <w:rsid w:val="00872A0A"/>
    <w:rsid w:val="008732EC"/>
    <w:rsid w:val="008736A1"/>
    <w:rsid w:val="008746D6"/>
    <w:rsid w:val="008747C8"/>
    <w:rsid w:val="008762AF"/>
    <w:rsid w:val="00876424"/>
    <w:rsid w:val="00876A9D"/>
    <w:rsid w:val="00876EA1"/>
    <w:rsid w:val="00876FA1"/>
    <w:rsid w:val="00877442"/>
    <w:rsid w:val="00877D62"/>
    <w:rsid w:val="00877F97"/>
    <w:rsid w:val="008806C1"/>
    <w:rsid w:val="00880890"/>
    <w:rsid w:val="00880C21"/>
    <w:rsid w:val="008810B9"/>
    <w:rsid w:val="00881B51"/>
    <w:rsid w:val="00881E6D"/>
    <w:rsid w:val="0088200D"/>
    <w:rsid w:val="0088201E"/>
    <w:rsid w:val="00882212"/>
    <w:rsid w:val="008827BA"/>
    <w:rsid w:val="00882BDD"/>
    <w:rsid w:val="00883181"/>
    <w:rsid w:val="0088393C"/>
    <w:rsid w:val="00883EC4"/>
    <w:rsid w:val="00884024"/>
    <w:rsid w:val="008842E4"/>
    <w:rsid w:val="008845F3"/>
    <w:rsid w:val="00884819"/>
    <w:rsid w:val="008851A9"/>
    <w:rsid w:val="008853EF"/>
    <w:rsid w:val="00885C6B"/>
    <w:rsid w:val="00886B19"/>
    <w:rsid w:val="00886E5D"/>
    <w:rsid w:val="008872DB"/>
    <w:rsid w:val="008873D2"/>
    <w:rsid w:val="00890216"/>
    <w:rsid w:val="008902A7"/>
    <w:rsid w:val="008906A8"/>
    <w:rsid w:val="008909E0"/>
    <w:rsid w:val="00891733"/>
    <w:rsid w:val="0089176E"/>
    <w:rsid w:val="0089187E"/>
    <w:rsid w:val="00891DF4"/>
    <w:rsid w:val="008924A5"/>
    <w:rsid w:val="0089267C"/>
    <w:rsid w:val="00893323"/>
    <w:rsid w:val="00893D07"/>
    <w:rsid w:val="00894283"/>
    <w:rsid w:val="008942D5"/>
    <w:rsid w:val="00894343"/>
    <w:rsid w:val="008955A4"/>
    <w:rsid w:val="00895AE2"/>
    <w:rsid w:val="00896004"/>
    <w:rsid w:val="0089648F"/>
    <w:rsid w:val="00896DEC"/>
    <w:rsid w:val="00897243"/>
    <w:rsid w:val="008977DF"/>
    <w:rsid w:val="008978B7"/>
    <w:rsid w:val="008A0099"/>
    <w:rsid w:val="008A07D8"/>
    <w:rsid w:val="008A10D4"/>
    <w:rsid w:val="008A1E8E"/>
    <w:rsid w:val="008A2301"/>
    <w:rsid w:val="008A259B"/>
    <w:rsid w:val="008A2A42"/>
    <w:rsid w:val="008A3567"/>
    <w:rsid w:val="008A3865"/>
    <w:rsid w:val="008A3ABC"/>
    <w:rsid w:val="008A4652"/>
    <w:rsid w:val="008A4F30"/>
    <w:rsid w:val="008A5A27"/>
    <w:rsid w:val="008A5D5F"/>
    <w:rsid w:val="008A64C5"/>
    <w:rsid w:val="008A6646"/>
    <w:rsid w:val="008A6BE5"/>
    <w:rsid w:val="008A70F8"/>
    <w:rsid w:val="008A7D39"/>
    <w:rsid w:val="008B06BC"/>
    <w:rsid w:val="008B0A72"/>
    <w:rsid w:val="008B0F94"/>
    <w:rsid w:val="008B3A36"/>
    <w:rsid w:val="008B3EEF"/>
    <w:rsid w:val="008B3FA1"/>
    <w:rsid w:val="008B40E9"/>
    <w:rsid w:val="008B4132"/>
    <w:rsid w:val="008B497D"/>
    <w:rsid w:val="008B4BDA"/>
    <w:rsid w:val="008B543C"/>
    <w:rsid w:val="008B5A4A"/>
    <w:rsid w:val="008B748E"/>
    <w:rsid w:val="008B75D5"/>
    <w:rsid w:val="008B798D"/>
    <w:rsid w:val="008B7C49"/>
    <w:rsid w:val="008B7F4C"/>
    <w:rsid w:val="008C01DA"/>
    <w:rsid w:val="008C04F3"/>
    <w:rsid w:val="008C0641"/>
    <w:rsid w:val="008C1303"/>
    <w:rsid w:val="008C15FE"/>
    <w:rsid w:val="008C1710"/>
    <w:rsid w:val="008C18C8"/>
    <w:rsid w:val="008C23BC"/>
    <w:rsid w:val="008C29A8"/>
    <w:rsid w:val="008C3185"/>
    <w:rsid w:val="008C3454"/>
    <w:rsid w:val="008C34E5"/>
    <w:rsid w:val="008C3BEC"/>
    <w:rsid w:val="008C4639"/>
    <w:rsid w:val="008C4AC1"/>
    <w:rsid w:val="008C4B46"/>
    <w:rsid w:val="008C4FCB"/>
    <w:rsid w:val="008C5522"/>
    <w:rsid w:val="008C56A3"/>
    <w:rsid w:val="008C5973"/>
    <w:rsid w:val="008C5C5C"/>
    <w:rsid w:val="008C5F17"/>
    <w:rsid w:val="008C67D7"/>
    <w:rsid w:val="008C713C"/>
    <w:rsid w:val="008C74A6"/>
    <w:rsid w:val="008D0315"/>
    <w:rsid w:val="008D03E9"/>
    <w:rsid w:val="008D099B"/>
    <w:rsid w:val="008D1122"/>
    <w:rsid w:val="008D15D0"/>
    <w:rsid w:val="008D17E6"/>
    <w:rsid w:val="008D1F43"/>
    <w:rsid w:val="008D21F4"/>
    <w:rsid w:val="008D2E25"/>
    <w:rsid w:val="008D2E5B"/>
    <w:rsid w:val="008D3610"/>
    <w:rsid w:val="008D3D2D"/>
    <w:rsid w:val="008D41E9"/>
    <w:rsid w:val="008D4582"/>
    <w:rsid w:val="008D4A24"/>
    <w:rsid w:val="008D4A85"/>
    <w:rsid w:val="008D5927"/>
    <w:rsid w:val="008D5E4D"/>
    <w:rsid w:val="008D6393"/>
    <w:rsid w:val="008D6F08"/>
    <w:rsid w:val="008D7348"/>
    <w:rsid w:val="008D73EF"/>
    <w:rsid w:val="008D7D07"/>
    <w:rsid w:val="008D7E0C"/>
    <w:rsid w:val="008E0092"/>
    <w:rsid w:val="008E04B7"/>
    <w:rsid w:val="008E06E9"/>
    <w:rsid w:val="008E0853"/>
    <w:rsid w:val="008E1CBD"/>
    <w:rsid w:val="008E228C"/>
    <w:rsid w:val="008E26BE"/>
    <w:rsid w:val="008E2A9C"/>
    <w:rsid w:val="008E2F65"/>
    <w:rsid w:val="008E35A7"/>
    <w:rsid w:val="008E3BE9"/>
    <w:rsid w:val="008E3CF8"/>
    <w:rsid w:val="008E4199"/>
    <w:rsid w:val="008E4345"/>
    <w:rsid w:val="008E4BE1"/>
    <w:rsid w:val="008E4C5C"/>
    <w:rsid w:val="008E53B9"/>
    <w:rsid w:val="008E57B7"/>
    <w:rsid w:val="008E5C9B"/>
    <w:rsid w:val="008E68FE"/>
    <w:rsid w:val="008E7869"/>
    <w:rsid w:val="008E7B8E"/>
    <w:rsid w:val="008F0242"/>
    <w:rsid w:val="008F0857"/>
    <w:rsid w:val="008F0CDE"/>
    <w:rsid w:val="008F1A7D"/>
    <w:rsid w:val="008F1E3D"/>
    <w:rsid w:val="008F2117"/>
    <w:rsid w:val="008F25E7"/>
    <w:rsid w:val="008F28C9"/>
    <w:rsid w:val="008F29EE"/>
    <w:rsid w:val="008F2F71"/>
    <w:rsid w:val="008F2FD6"/>
    <w:rsid w:val="008F3A3C"/>
    <w:rsid w:val="008F57B0"/>
    <w:rsid w:val="008F58E3"/>
    <w:rsid w:val="008F5C7C"/>
    <w:rsid w:val="008F638C"/>
    <w:rsid w:val="008F791A"/>
    <w:rsid w:val="008F7AD4"/>
    <w:rsid w:val="009001D7"/>
    <w:rsid w:val="0090025C"/>
    <w:rsid w:val="0090078A"/>
    <w:rsid w:val="00900CDE"/>
    <w:rsid w:val="009014E6"/>
    <w:rsid w:val="0090197E"/>
    <w:rsid w:val="009020FB"/>
    <w:rsid w:val="00903157"/>
    <w:rsid w:val="009031DA"/>
    <w:rsid w:val="009033A6"/>
    <w:rsid w:val="0090391A"/>
    <w:rsid w:val="00903D86"/>
    <w:rsid w:val="00903E9B"/>
    <w:rsid w:val="0090421F"/>
    <w:rsid w:val="00904519"/>
    <w:rsid w:val="00904F9D"/>
    <w:rsid w:val="009062E5"/>
    <w:rsid w:val="00906D43"/>
    <w:rsid w:val="00906E78"/>
    <w:rsid w:val="009074C0"/>
    <w:rsid w:val="0090794D"/>
    <w:rsid w:val="009102A8"/>
    <w:rsid w:val="0091176A"/>
    <w:rsid w:val="00911ABD"/>
    <w:rsid w:val="00911F0A"/>
    <w:rsid w:val="009121C0"/>
    <w:rsid w:val="00912590"/>
    <w:rsid w:val="00912804"/>
    <w:rsid w:val="00913121"/>
    <w:rsid w:val="00913373"/>
    <w:rsid w:val="009146C7"/>
    <w:rsid w:val="009147F2"/>
    <w:rsid w:val="0091527E"/>
    <w:rsid w:val="00916483"/>
    <w:rsid w:val="00916B9F"/>
    <w:rsid w:val="00916CDA"/>
    <w:rsid w:val="00916E1E"/>
    <w:rsid w:val="009170E4"/>
    <w:rsid w:val="00917163"/>
    <w:rsid w:val="00917B0B"/>
    <w:rsid w:val="00917FC7"/>
    <w:rsid w:val="0092004B"/>
    <w:rsid w:val="009202D0"/>
    <w:rsid w:val="00920B6A"/>
    <w:rsid w:val="009213A4"/>
    <w:rsid w:val="00922460"/>
    <w:rsid w:val="00923F8D"/>
    <w:rsid w:val="0092485D"/>
    <w:rsid w:val="00924C25"/>
    <w:rsid w:val="00925632"/>
    <w:rsid w:val="00925A2C"/>
    <w:rsid w:val="0092609C"/>
    <w:rsid w:val="009261A2"/>
    <w:rsid w:val="0092679E"/>
    <w:rsid w:val="00927075"/>
    <w:rsid w:val="009270B2"/>
    <w:rsid w:val="00927166"/>
    <w:rsid w:val="009277F9"/>
    <w:rsid w:val="00927935"/>
    <w:rsid w:val="00927941"/>
    <w:rsid w:val="00927972"/>
    <w:rsid w:val="009279D9"/>
    <w:rsid w:val="00927E66"/>
    <w:rsid w:val="00930916"/>
    <w:rsid w:val="00930FC0"/>
    <w:rsid w:val="00931AD4"/>
    <w:rsid w:val="00931E44"/>
    <w:rsid w:val="00931FC6"/>
    <w:rsid w:val="009324F3"/>
    <w:rsid w:val="0093273A"/>
    <w:rsid w:val="00932BF4"/>
    <w:rsid w:val="00932E88"/>
    <w:rsid w:val="0093303D"/>
    <w:rsid w:val="009330A0"/>
    <w:rsid w:val="00933A54"/>
    <w:rsid w:val="00933FEA"/>
    <w:rsid w:val="00934945"/>
    <w:rsid w:val="00935947"/>
    <w:rsid w:val="009359F9"/>
    <w:rsid w:val="0093725E"/>
    <w:rsid w:val="00937CB9"/>
    <w:rsid w:val="00937FA9"/>
    <w:rsid w:val="00940E92"/>
    <w:rsid w:val="00941782"/>
    <w:rsid w:val="00941E57"/>
    <w:rsid w:val="009424D7"/>
    <w:rsid w:val="00942634"/>
    <w:rsid w:val="009428EE"/>
    <w:rsid w:val="009429D6"/>
    <w:rsid w:val="00942B46"/>
    <w:rsid w:val="00942DC0"/>
    <w:rsid w:val="00942EEE"/>
    <w:rsid w:val="00943459"/>
    <w:rsid w:val="00943F08"/>
    <w:rsid w:val="00944901"/>
    <w:rsid w:val="00945516"/>
    <w:rsid w:val="00945D4F"/>
    <w:rsid w:val="00945DBE"/>
    <w:rsid w:val="00945FF2"/>
    <w:rsid w:val="009460EA"/>
    <w:rsid w:val="0094678A"/>
    <w:rsid w:val="00947302"/>
    <w:rsid w:val="0094754D"/>
    <w:rsid w:val="00947937"/>
    <w:rsid w:val="00947EEC"/>
    <w:rsid w:val="00950BF9"/>
    <w:rsid w:val="00950D96"/>
    <w:rsid w:val="0095132C"/>
    <w:rsid w:val="00951701"/>
    <w:rsid w:val="00951735"/>
    <w:rsid w:val="0095194A"/>
    <w:rsid w:val="009522AA"/>
    <w:rsid w:val="0095249D"/>
    <w:rsid w:val="00952ECC"/>
    <w:rsid w:val="00952ECF"/>
    <w:rsid w:val="00953070"/>
    <w:rsid w:val="00953876"/>
    <w:rsid w:val="00953959"/>
    <w:rsid w:val="009539B9"/>
    <w:rsid w:val="00954223"/>
    <w:rsid w:val="00954665"/>
    <w:rsid w:val="00954973"/>
    <w:rsid w:val="00954F85"/>
    <w:rsid w:val="0095507E"/>
    <w:rsid w:val="00955177"/>
    <w:rsid w:val="00955D7F"/>
    <w:rsid w:val="00956109"/>
    <w:rsid w:val="0095666B"/>
    <w:rsid w:val="0096076B"/>
    <w:rsid w:val="009613F1"/>
    <w:rsid w:val="0096224D"/>
    <w:rsid w:val="009627C0"/>
    <w:rsid w:val="00962835"/>
    <w:rsid w:val="0096486E"/>
    <w:rsid w:val="009648A6"/>
    <w:rsid w:val="00964B39"/>
    <w:rsid w:val="00965229"/>
    <w:rsid w:val="009653DE"/>
    <w:rsid w:val="00965A6B"/>
    <w:rsid w:val="00965ADC"/>
    <w:rsid w:val="00966293"/>
    <w:rsid w:val="00966F2E"/>
    <w:rsid w:val="00970193"/>
    <w:rsid w:val="00970405"/>
    <w:rsid w:val="009705FE"/>
    <w:rsid w:val="00970603"/>
    <w:rsid w:val="00970FFD"/>
    <w:rsid w:val="00971205"/>
    <w:rsid w:val="00971E30"/>
    <w:rsid w:val="00971E65"/>
    <w:rsid w:val="00971F43"/>
    <w:rsid w:val="009720DF"/>
    <w:rsid w:val="00972104"/>
    <w:rsid w:val="0097229B"/>
    <w:rsid w:val="009726E3"/>
    <w:rsid w:val="00972A69"/>
    <w:rsid w:val="00972E69"/>
    <w:rsid w:val="009732CE"/>
    <w:rsid w:val="00973409"/>
    <w:rsid w:val="00973708"/>
    <w:rsid w:val="00974424"/>
    <w:rsid w:val="009746E5"/>
    <w:rsid w:val="009758DB"/>
    <w:rsid w:val="00975A6C"/>
    <w:rsid w:val="00975B25"/>
    <w:rsid w:val="00975C0F"/>
    <w:rsid w:val="00975EE4"/>
    <w:rsid w:val="009761DE"/>
    <w:rsid w:val="00980413"/>
    <w:rsid w:val="00980682"/>
    <w:rsid w:val="00980B2B"/>
    <w:rsid w:val="00980E4F"/>
    <w:rsid w:val="0098128E"/>
    <w:rsid w:val="009814F8"/>
    <w:rsid w:val="00981829"/>
    <w:rsid w:val="0098219B"/>
    <w:rsid w:val="009824D3"/>
    <w:rsid w:val="009825C0"/>
    <w:rsid w:val="009827AB"/>
    <w:rsid w:val="00982AE7"/>
    <w:rsid w:val="0098410F"/>
    <w:rsid w:val="00984211"/>
    <w:rsid w:val="00984844"/>
    <w:rsid w:val="0098485E"/>
    <w:rsid w:val="00984A4A"/>
    <w:rsid w:val="00984C01"/>
    <w:rsid w:val="009850EC"/>
    <w:rsid w:val="00985213"/>
    <w:rsid w:val="00985E24"/>
    <w:rsid w:val="00986130"/>
    <w:rsid w:val="009867EE"/>
    <w:rsid w:val="00986990"/>
    <w:rsid w:val="00986B59"/>
    <w:rsid w:val="00986BFD"/>
    <w:rsid w:val="00987522"/>
    <w:rsid w:val="009901D4"/>
    <w:rsid w:val="009907A9"/>
    <w:rsid w:val="00990D24"/>
    <w:rsid w:val="00991138"/>
    <w:rsid w:val="009915BC"/>
    <w:rsid w:val="00991F3B"/>
    <w:rsid w:val="00992006"/>
    <w:rsid w:val="009926E0"/>
    <w:rsid w:val="00993050"/>
    <w:rsid w:val="0099389D"/>
    <w:rsid w:val="009939CA"/>
    <w:rsid w:val="00993D5F"/>
    <w:rsid w:val="00995488"/>
    <w:rsid w:val="009956AD"/>
    <w:rsid w:val="00995A63"/>
    <w:rsid w:val="00995B6A"/>
    <w:rsid w:val="00996011"/>
    <w:rsid w:val="00997031"/>
    <w:rsid w:val="0099721B"/>
    <w:rsid w:val="009974FE"/>
    <w:rsid w:val="009975C5"/>
    <w:rsid w:val="00997D3E"/>
    <w:rsid w:val="00997EB9"/>
    <w:rsid w:val="009A0CDF"/>
    <w:rsid w:val="009A0E73"/>
    <w:rsid w:val="009A0EFD"/>
    <w:rsid w:val="009A2366"/>
    <w:rsid w:val="009A247F"/>
    <w:rsid w:val="009A26F2"/>
    <w:rsid w:val="009A3420"/>
    <w:rsid w:val="009A34B9"/>
    <w:rsid w:val="009A3EB1"/>
    <w:rsid w:val="009A3F46"/>
    <w:rsid w:val="009A45BE"/>
    <w:rsid w:val="009A4741"/>
    <w:rsid w:val="009A4A84"/>
    <w:rsid w:val="009A4B5C"/>
    <w:rsid w:val="009A53A3"/>
    <w:rsid w:val="009A5CA1"/>
    <w:rsid w:val="009A63C5"/>
    <w:rsid w:val="009A6A20"/>
    <w:rsid w:val="009A6D72"/>
    <w:rsid w:val="009A7559"/>
    <w:rsid w:val="009A7A4A"/>
    <w:rsid w:val="009B0105"/>
    <w:rsid w:val="009B0E8A"/>
    <w:rsid w:val="009B158C"/>
    <w:rsid w:val="009B229D"/>
    <w:rsid w:val="009B2839"/>
    <w:rsid w:val="009B29A4"/>
    <w:rsid w:val="009B37C9"/>
    <w:rsid w:val="009B4368"/>
    <w:rsid w:val="009B4724"/>
    <w:rsid w:val="009B4982"/>
    <w:rsid w:val="009B5138"/>
    <w:rsid w:val="009B529D"/>
    <w:rsid w:val="009B586E"/>
    <w:rsid w:val="009B5BEC"/>
    <w:rsid w:val="009B6370"/>
    <w:rsid w:val="009B6707"/>
    <w:rsid w:val="009B697C"/>
    <w:rsid w:val="009B75B9"/>
    <w:rsid w:val="009B77F8"/>
    <w:rsid w:val="009B7FA6"/>
    <w:rsid w:val="009C0035"/>
    <w:rsid w:val="009C01EB"/>
    <w:rsid w:val="009C0559"/>
    <w:rsid w:val="009C20C7"/>
    <w:rsid w:val="009C2F3C"/>
    <w:rsid w:val="009C328E"/>
    <w:rsid w:val="009C37E6"/>
    <w:rsid w:val="009C4590"/>
    <w:rsid w:val="009C5C30"/>
    <w:rsid w:val="009C645A"/>
    <w:rsid w:val="009C6668"/>
    <w:rsid w:val="009C6D45"/>
    <w:rsid w:val="009C700D"/>
    <w:rsid w:val="009C724B"/>
    <w:rsid w:val="009C73DD"/>
    <w:rsid w:val="009C7E73"/>
    <w:rsid w:val="009D002B"/>
    <w:rsid w:val="009D03A8"/>
    <w:rsid w:val="009D0A9C"/>
    <w:rsid w:val="009D128A"/>
    <w:rsid w:val="009D1516"/>
    <w:rsid w:val="009D1814"/>
    <w:rsid w:val="009D181F"/>
    <w:rsid w:val="009D2BBE"/>
    <w:rsid w:val="009D33A3"/>
    <w:rsid w:val="009D37BF"/>
    <w:rsid w:val="009D38AB"/>
    <w:rsid w:val="009D3AC9"/>
    <w:rsid w:val="009D3D5B"/>
    <w:rsid w:val="009D4254"/>
    <w:rsid w:val="009D4BC8"/>
    <w:rsid w:val="009D5150"/>
    <w:rsid w:val="009D5D45"/>
    <w:rsid w:val="009D5F02"/>
    <w:rsid w:val="009D6164"/>
    <w:rsid w:val="009D627C"/>
    <w:rsid w:val="009D6DD6"/>
    <w:rsid w:val="009D712D"/>
    <w:rsid w:val="009D7D7B"/>
    <w:rsid w:val="009E0C69"/>
    <w:rsid w:val="009E0D97"/>
    <w:rsid w:val="009E0D9C"/>
    <w:rsid w:val="009E0E7D"/>
    <w:rsid w:val="009E1502"/>
    <w:rsid w:val="009E1B25"/>
    <w:rsid w:val="009E1CA5"/>
    <w:rsid w:val="009E2B86"/>
    <w:rsid w:val="009E2E57"/>
    <w:rsid w:val="009E32BA"/>
    <w:rsid w:val="009E342D"/>
    <w:rsid w:val="009E384C"/>
    <w:rsid w:val="009E406F"/>
    <w:rsid w:val="009E408D"/>
    <w:rsid w:val="009E46F7"/>
    <w:rsid w:val="009E4721"/>
    <w:rsid w:val="009E511C"/>
    <w:rsid w:val="009E5371"/>
    <w:rsid w:val="009E5C68"/>
    <w:rsid w:val="009E63BF"/>
    <w:rsid w:val="009E6BC0"/>
    <w:rsid w:val="009E7356"/>
    <w:rsid w:val="009E7706"/>
    <w:rsid w:val="009F0147"/>
    <w:rsid w:val="009F0A07"/>
    <w:rsid w:val="009F1813"/>
    <w:rsid w:val="009F1B3B"/>
    <w:rsid w:val="009F1C8A"/>
    <w:rsid w:val="009F1E8A"/>
    <w:rsid w:val="009F258B"/>
    <w:rsid w:val="009F2BF1"/>
    <w:rsid w:val="009F3624"/>
    <w:rsid w:val="009F43F3"/>
    <w:rsid w:val="009F4763"/>
    <w:rsid w:val="009F4E3D"/>
    <w:rsid w:val="009F4F12"/>
    <w:rsid w:val="009F4FC2"/>
    <w:rsid w:val="009F51AE"/>
    <w:rsid w:val="009F5B85"/>
    <w:rsid w:val="009F5D17"/>
    <w:rsid w:val="009F5D5C"/>
    <w:rsid w:val="009F6BF6"/>
    <w:rsid w:val="009F7393"/>
    <w:rsid w:val="009F7D2E"/>
    <w:rsid w:val="009F7E20"/>
    <w:rsid w:val="009F7F6F"/>
    <w:rsid w:val="00A00777"/>
    <w:rsid w:val="00A00810"/>
    <w:rsid w:val="00A00CBE"/>
    <w:rsid w:val="00A0179D"/>
    <w:rsid w:val="00A01A4D"/>
    <w:rsid w:val="00A02047"/>
    <w:rsid w:val="00A02D8B"/>
    <w:rsid w:val="00A031BD"/>
    <w:rsid w:val="00A0379B"/>
    <w:rsid w:val="00A039C4"/>
    <w:rsid w:val="00A03ADD"/>
    <w:rsid w:val="00A04936"/>
    <w:rsid w:val="00A04A02"/>
    <w:rsid w:val="00A05436"/>
    <w:rsid w:val="00A05DF6"/>
    <w:rsid w:val="00A062B8"/>
    <w:rsid w:val="00A067FD"/>
    <w:rsid w:val="00A06C16"/>
    <w:rsid w:val="00A07502"/>
    <w:rsid w:val="00A0774C"/>
    <w:rsid w:val="00A1050C"/>
    <w:rsid w:val="00A109DA"/>
    <w:rsid w:val="00A10A78"/>
    <w:rsid w:val="00A1119B"/>
    <w:rsid w:val="00A12587"/>
    <w:rsid w:val="00A12D1F"/>
    <w:rsid w:val="00A1467D"/>
    <w:rsid w:val="00A148CB"/>
    <w:rsid w:val="00A14966"/>
    <w:rsid w:val="00A1512C"/>
    <w:rsid w:val="00A15B6C"/>
    <w:rsid w:val="00A15FCB"/>
    <w:rsid w:val="00A161B7"/>
    <w:rsid w:val="00A16B8E"/>
    <w:rsid w:val="00A1777D"/>
    <w:rsid w:val="00A178B2"/>
    <w:rsid w:val="00A178F3"/>
    <w:rsid w:val="00A204AA"/>
    <w:rsid w:val="00A20C28"/>
    <w:rsid w:val="00A20F22"/>
    <w:rsid w:val="00A22393"/>
    <w:rsid w:val="00A2278A"/>
    <w:rsid w:val="00A22C49"/>
    <w:rsid w:val="00A22FF0"/>
    <w:rsid w:val="00A23639"/>
    <w:rsid w:val="00A23973"/>
    <w:rsid w:val="00A24C8C"/>
    <w:rsid w:val="00A25040"/>
    <w:rsid w:val="00A26625"/>
    <w:rsid w:val="00A26683"/>
    <w:rsid w:val="00A2686E"/>
    <w:rsid w:val="00A26AAD"/>
    <w:rsid w:val="00A26B0A"/>
    <w:rsid w:val="00A26F27"/>
    <w:rsid w:val="00A2748F"/>
    <w:rsid w:val="00A27C23"/>
    <w:rsid w:val="00A27D2D"/>
    <w:rsid w:val="00A27DE3"/>
    <w:rsid w:val="00A306EE"/>
    <w:rsid w:val="00A3078B"/>
    <w:rsid w:val="00A30EBD"/>
    <w:rsid w:val="00A31223"/>
    <w:rsid w:val="00A3134F"/>
    <w:rsid w:val="00A31967"/>
    <w:rsid w:val="00A32AE0"/>
    <w:rsid w:val="00A32E5D"/>
    <w:rsid w:val="00A33B8D"/>
    <w:rsid w:val="00A33CC1"/>
    <w:rsid w:val="00A345E0"/>
    <w:rsid w:val="00A34B93"/>
    <w:rsid w:val="00A355DA"/>
    <w:rsid w:val="00A35973"/>
    <w:rsid w:val="00A35A5B"/>
    <w:rsid w:val="00A3687D"/>
    <w:rsid w:val="00A368B0"/>
    <w:rsid w:val="00A37673"/>
    <w:rsid w:val="00A402F9"/>
    <w:rsid w:val="00A40A68"/>
    <w:rsid w:val="00A41C50"/>
    <w:rsid w:val="00A41FFB"/>
    <w:rsid w:val="00A42667"/>
    <w:rsid w:val="00A42B87"/>
    <w:rsid w:val="00A42E52"/>
    <w:rsid w:val="00A43043"/>
    <w:rsid w:val="00A4339A"/>
    <w:rsid w:val="00A43780"/>
    <w:rsid w:val="00A437B0"/>
    <w:rsid w:val="00A43831"/>
    <w:rsid w:val="00A43881"/>
    <w:rsid w:val="00A43AAA"/>
    <w:rsid w:val="00A44093"/>
    <w:rsid w:val="00A443EE"/>
    <w:rsid w:val="00A446CE"/>
    <w:rsid w:val="00A44F79"/>
    <w:rsid w:val="00A452CA"/>
    <w:rsid w:val="00A4576B"/>
    <w:rsid w:val="00A45BF1"/>
    <w:rsid w:val="00A45DE4"/>
    <w:rsid w:val="00A466FD"/>
    <w:rsid w:val="00A469FF"/>
    <w:rsid w:val="00A46A96"/>
    <w:rsid w:val="00A46B16"/>
    <w:rsid w:val="00A46DE4"/>
    <w:rsid w:val="00A46F41"/>
    <w:rsid w:val="00A47426"/>
    <w:rsid w:val="00A47431"/>
    <w:rsid w:val="00A47978"/>
    <w:rsid w:val="00A479E2"/>
    <w:rsid w:val="00A47A17"/>
    <w:rsid w:val="00A47ACB"/>
    <w:rsid w:val="00A47F9C"/>
    <w:rsid w:val="00A47FCE"/>
    <w:rsid w:val="00A51292"/>
    <w:rsid w:val="00A51806"/>
    <w:rsid w:val="00A51811"/>
    <w:rsid w:val="00A51B61"/>
    <w:rsid w:val="00A527BB"/>
    <w:rsid w:val="00A52B03"/>
    <w:rsid w:val="00A53AA0"/>
    <w:rsid w:val="00A55378"/>
    <w:rsid w:val="00A554A6"/>
    <w:rsid w:val="00A55B6B"/>
    <w:rsid w:val="00A55C75"/>
    <w:rsid w:val="00A5664D"/>
    <w:rsid w:val="00A569B5"/>
    <w:rsid w:val="00A56C02"/>
    <w:rsid w:val="00A56C2A"/>
    <w:rsid w:val="00A57231"/>
    <w:rsid w:val="00A57DAC"/>
    <w:rsid w:val="00A63808"/>
    <w:rsid w:val="00A63A4B"/>
    <w:rsid w:val="00A63CA1"/>
    <w:rsid w:val="00A645F1"/>
    <w:rsid w:val="00A64EB7"/>
    <w:rsid w:val="00A65275"/>
    <w:rsid w:val="00A6565B"/>
    <w:rsid w:val="00A65FAF"/>
    <w:rsid w:val="00A66CF8"/>
    <w:rsid w:val="00A66F3A"/>
    <w:rsid w:val="00A66FAF"/>
    <w:rsid w:val="00A67172"/>
    <w:rsid w:val="00A6753B"/>
    <w:rsid w:val="00A67A72"/>
    <w:rsid w:val="00A70458"/>
    <w:rsid w:val="00A71067"/>
    <w:rsid w:val="00A71A21"/>
    <w:rsid w:val="00A71E97"/>
    <w:rsid w:val="00A720AC"/>
    <w:rsid w:val="00A720DC"/>
    <w:rsid w:val="00A7251D"/>
    <w:rsid w:val="00A733CC"/>
    <w:rsid w:val="00A74A4D"/>
    <w:rsid w:val="00A75CEF"/>
    <w:rsid w:val="00A76555"/>
    <w:rsid w:val="00A76A7A"/>
    <w:rsid w:val="00A76B68"/>
    <w:rsid w:val="00A77448"/>
    <w:rsid w:val="00A77F68"/>
    <w:rsid w:val="00A80251"/>
    <w:rsid w:val="00A80628"/>
    <w:rsid w:val="00A806BC"/>
    <w:rsid w:val="00A80D63"/>
    <w:rsid w:val="00A80F71"/>
    <w:rsid w:val="00A8111D"/>
    <w:rsid w:val="00A81226"/>
    <w:rsid w:val="00A81953"/>
    <w:rsid w:val="00A81DF9"/>
    <w:rsid w:val="00A82880"/>
    <w:rsid w:val="00A83161"/>
    <w:rsid w:val="00A8316F"/>
    <w:rsid w:val="00A84C80"/>
    <w:rsid w:val="00A84CF4"/>
    <w:rsid w:val="00A85F67"/>
    <w:rsid w:val="00A87120"/>
    <w:rsid w:val="00A87CE4"/>
    <w:rsid w:val="00A90C9A"/>
    <w:rsid w:val="00A910CB"/>
    <w:rsid w:val="00A912B3"/>
    <w:rsid w:val="00A916C5"/>
    <w:rsid w:val="00A919EB"/>
    <w:rsid w:val="00A91AA2"/>
    <w:rsid w:val="00A923B7"/>
    <w:rsid w:val="00A92AB0"/>
    <w:rsid w:val="00A92EB1"/>
    <w:rsid w:val="00A932ED"/>
    <w:rsid w:val="00A936C4"/>
    <w:rsid w:val="00A93EEE"/>
    <w:rsid w:val="00A96B72"/>
    <w:rsid w:val="00A96E59"/>
    <w:rsid w:val="00A96F49"/>
    <w:rsid w:val="00A97368"/>
    <w:rsid w:val="00AA1717"/>
    <w:rsid w:val="00AA19AF"/>
    <w:rsid w:val="00AA1DD7"/>
    <w:rsid w:val="00AA321E"/>
    <w:rsid w:val="00AA33E8"/>
    <w:rsid w:val="00AA3F29"/>
    <w:rsid w:val="00AA48C3"/>
    <w:rsid w:val="00AA5181"/>
    <w:rsid w:val="00AA5F0F"/>
    <w:rsid w:val="00AA605E"/>
    <w:rsid w:val="00AA6410"/>
    <w:rsid w:val="00AA7671"/>
    <w:rsid w:val="00AA7982"/>
    <w:rsid w:val="00AA799C"/>
    <w:rsid w:val="00AA7B49"/>
    <w:rsid w:val="00AB0228"/>
    <w:rsid w:val="00AB03F9"/>
    <w:rsid w:val="00AB08EE"/>
    <w:rsid w:val="00AB0A33"/>
    <w:rsid w:val="00AB0A6D"/>
    <w:rsid w:val="00AB0ADB"/>
    <w:rsid w:val="00AB11CF"/>
    <w:rsid w:val="00AB167A"/>
    <w:rsid w:val="00AB16E7"/>
    <w:rsid w:val="00AB1F3B"/>
    <w:rsid w:val="00AB3437"/>
    <w:rsid w:val="00AB487D"/>
    <w:rsid w:val="00AB5041"/>
    <w:rsid w:val="00AB518B"/>
    <w:rsid w:val="00AB5258"/>
    <w:rsid w:val="00AB575C"/>
    <w:rsid w:val="00AB58B3"/>
    <w:rsid w:val="00AB5B4E"/>
    <w:rsid w:val="00AB5CE9"/>
    <w:rsid w:val="00AB5E6B"/>
    <w:rsid w:val="00AB673F"/>
    <w:rsid w:val="00AB6ABE"/>
    <w:rsid w:val="00AB6DAB"/>
    <w:rsid w:val="00AB7146"/>
    <w:rsid w:val="00AB78D6"/>
    <w:rsid w:val="00AC058A"/>
    <w:rsid w:val="00AC059C"/>
    <w:rsid w:val="00AC0653"/>
    <w:rsid w:val="00AC09FC"/>
    <w:rsid w:val="00AC0ABE"/>
    <w:rsid w:val="00AC0BBF"/>
    <w:rsid w:val="00AC0BD8"/>
    <w:rsid w:val="00AC0E9D"/>
    <w:rsid w:val="00AC1329"/>
    <w:rsid w:val="00AC1341"/>
    <w:rsid w:val="00AC2BE4"/>
    <w:rsid w:val="00AC2E48"/>
    <w:rsid w:val="00AC3D44"/>
    <w:rsid w:val="00AC3D59"/>
    <w:rsid w:val="00AC3F10"/>
    <w:rsid w:val="00AC4112"/>
    <w:rsid w:val="00AC428E"/>
    <w:rsid w:val="00AC45EE"/>
    <w:rsid w:val="00AC47B6"/>
    <w:rsid w:val="00AC49B6"/>
    <w:rsid w:val="00AC52DA"/>
    <w:rsid w:val="00AC56F6"/>
    <w:rsid w:val="00AC5A15"/>
    <w:rsid w:val="00AC5B13"/>
    <w:rsid w:val="00AC5B3E"/>
    <w:rsid w:val="00AC601A"/>
    <w:rsid w:val="00AC697A"/>
    <w:rsid w:val="00AC6C1B"/>
    <w:rsid w:val="00AC7324"/>
    <w:rsid w:val="00AC76C8"/>
    <w:rsid w:val="00AC7874"/>
    <w:rsid w:val="00AD0123"/>
    <w:rsid w:val="00AD0294"/>
    <w:rsid w:val="00AD0382"/>
    <w:rsid w:val="00AD08DE"/>
    <w:rsid w:val="00AD0ADC"/>
    <w:rsid w:val="00AD1F5F"/>
    <w:rsid w:val="00AD235B"/>
    <w:rsid w:val="00AD28F6"/>
    <w:rsid w:val="00AD2B48"/>
    <w:rsid w:val="00AD2EEE"/>
    <w:rsid w:val="00AD388C"/>
    <w:rsid w:val="00AD3A23"/>
    <w:rsid w:val="00AD442A"/>
    <w:rsid w:val="00AD4E7B"/>
    <w:rsid w:val="00AD54A4"/>
    <w:rsid w:val="00AD5E28"/>
    <w:rsid w:val="00AD5FC6"/>
    <w:rsid w:val="00AD634F"/>
    <w:rsid w:val="00AD655B"/>
    <w:rsid w:val="00AD6690"/>
    <w:rsid w:val="00AD711F"/>
    <w:rsid w:val="00AD78F9"/>
    <w:rsid w:val="00AE0BD2"/>
    <w:rsid w:val="00AE1050"/>
    <w:rsid w:val="00AE1D84"/>
    <w:rsid w:val="00AE20FC"/>
    <w:rsid w:val="00AE2410"/>
    <w:rsid w:val="00AE2ADE"/>
    <w:rsid w:val="00AE3744"/>
    <w:rsid w:val="00AE382E"/>
    <w:rsid w:val="00AE3AC2"/>
    <w:rsid w:val="00AE3C6C"/>
    <w:rsid w:val="00AE4741"/>
    <w:rsid w:val="00AE55C7"/>
    <w:rsid w:val="00AE57ED"/>
    <w:rsid w:val="00AE59D6"/>
    <w:rsid w:val="00AE5A1F"/>
    <w:rsid w:val="00AE5D88"/>
    <w:rsid w:val="00AE636E"/>
    <w:rsid w:val="00AE6EEC"/>
    <w:rsid w:val="00AE706B"/>
    <w:rsid w:val="00AF006D"/>
    <w:rsid w:val="00AF014E"/>
    <w:rsid w:val="00AF01B9"/>
    <w:rsid w:val="00AF06AF"/>
    <w:rsid w:val="00AF0EA8"/>
    <w:rsid w:val="00AF1004"/>
    <w:rsid w:val="00AF1118"/>
    <w:rsid w:val="00AF1142"/>
    <w:rsid w:val="00AF2518"/>
    <w:rsid w:val="00AF26C8"/>
    <w:rsid w:val="00AF3FB1"/>
    <w:rsid w:val="00AF3FBC"/>
    <w:rsid w:val="00AF4657"/>
    <w:rsid w:val="00AF4E30"/>
    <w:rsid w:val="00AF501E"/>
    <w:rsid w:val="00AF51C5"/>
    <w:rsid w:val="00AF5259"/>
    <w:rsid w:val="00AF595D"/>
    <w:rsid w:val="00AF5A09"/>
    <w:rsid w:val="00AF6021"/>
    <w:rsid w:val="00AF6253"/>
    <w:rsid w:val="00AF6D6C"/>
    <w:rsid w:val="00B00695"/>
    <w:rsid w:val="00B0076B"/>
    <w:rsid w:val="00B01081"/>
    <w:rsid w:val="00B01B10"/>
    <w:rsid w:val="00B01FE3"/>
    <w:rsid w:val="00B02208"/>
    <w:rsid w:val="00B027E6"/>
    <w:rsid w:val="00B02D21"/>
    <w:rsid w:val="00B02D5A"/>
    <w:rsid w:val="00B0329D"/>
    <w:rsid w:val="00B03355"/>
    <w:rsid w:val="00B03382"/>
    <w:rsid w:val="00B03592"/>
    <w:rsid w:val="00B036BA"/>
    <w:rsid w:val="00B040C8"/>
    <w:rsid w:val="00B040D2"/>
    <w:rsid w:val="00B04F6D"/>
    <w:rsid w:val="00B057C0"/>
    <w:rsid w:val="00B0590D"/>
    <w:rsid w:val="00B06375"/>
    <w:rsid w:val="00B0641E"/>
    <w:rsid w:val="00B064C7"/>
    <w:rsid w:val="00B074F5"/>
    <w:rsid w:val="00B07A42"/>
    <w:rsid w:val="00B07AE8"/>
    <w:rsid w:val="00B07CF3"/>
    <w:rsid w:val="00B07D48"/>
    <w:rsid w:val="00B10327"/>
    <w:rsid w:val="00B10367"/>
    <w:rsid w:val="00B10DA6"/>
    <w:rsid w:val="00B10E35"/>
    <w:rsid w:val="00B110F2"/>
    <w:rsid w:val="00B123BC"/>
    <w:rsid w:val="00B125D1"/>
    <w:rsid w:val="00B12A15"/>
    <w:rsid w:val="00B12A34"/>
    <w:rsid w:val="00B12B6C"/>
    <w:rsid w:val="00B130E3"/>
    <w:rsid w:val="00B132EB"/>
    <w:rsid w:val="00B13A82"/>
    <w:rsid w:val="00B143F4"/>
    <w:rsid w:val="00B15128"/>
    <w:rsid w:val="00B15B0E"/>
    <w:rsid w:val="00B15B73"/>
    <w:rsid w:val="00B15CDC"/>
    <w:rsid w:val="00B162D2"/>
    <w:rsid w:val="00B16543"/>
    <w:rsid w:val="00B169D8"/>
    <w:rsid w:val="00B17C32"/>
    <w:rsid w:val="00B20D5C"/>
    <w:rsid w:val="00B20E57"/>
    <w:rsid w:val="00B21995"/>
    <w:rsid w:val="00B21CB1"/>
    <w:rsid w:val="00B2220A"/>
    <w:rsid w:val="00B22232"/>
    <w:rsid w:val="00B2238E"/>
    <w:rsid w:val="00B22841"/>
    <w:rsid w:val="00B23179"/>
    <w:rsid w:val="00B2325C"/>
    <w:rsid w:val="00B23648"/>
    <w:rsid w:val="00B23D45"/>
    <w:rsid w:val="00B23E80"/>
    <w:rsid w:val="00B24A60"/>
    <w:rsid w:val="00B24C72"/>
    <w:rsid w:val="00B24E7D"/>
    <w:rsid w:val="00B251FA"/>
    <w:rsid w:val="00B25607"/>
    <w:rsid w:val="00B25B7C"/>
    <w:rsid w:val="00B27028"/>
    <w:rsid w:val="00B27A1D"/>
    <w:rsid w:val="00B27AE0"/>
    <w:rsid w:val="00B27FE6"/>
    <w:rsid w:val="00B30025"/>
    <w:rsid w:val="00B30C6A"/>
    <w:rsid w:val="00B314AA"/>
    <w:rsid w:val="00B3164B"/>
    <w:rsid w:val="00B31F09"/>
    <w:rsid w:val="00B322A9"/>
    <w:rsid w:val="00B32A2C"/>
    <w:rsid w:val="00B334AD"/>
    <w:rsid w:val="00B338B6"/>
    <w:rsid w:val="00B34280"/>
    <w:rsid w:val="00B34395"/>
    <w:rsid w:val="00B34419"/>
    <w:rsid w:val="00B34A75"/>
    <w:rsid w:val="00B34DA8"/>
    <w:rsid w:val="00B34E67"/>
    <w:rsid w:val="00B358D8"/>
    <w:rsid w:val="00B37D3B"/>
    <w:rsid w:val="00B37D44"/>
    <w:rsid w:val="00B400EA"/>
    <w:rsid w:val="00B405AA"/>
    <w:rsid w:val="00B40C87"/>
    <w:rsid w:val="00B41126"/>
    <w:rsid w:val="00B417CF"/>
    <w:rsid w:val="00B42CA9"/>
    <w:rsid w:val="00B43552"/>
    <w:rsid w:val="00B43885"/>
    <w:rsid w:val="00B44855"/>
    <w:rsid w:val="00B44C15"/>
    <w:rsid w:val="00B455BB"/>
    <w:rsid w:val="00B4580C"/>
    <w:rsid w:val="00B462CA"/>
    <w:rsid w:val="00B465E7"/>
    <w:rsid w:val="00B469D4"/>
    <w:rsid w:val="00B469FB"/>
    <w:rsid w:val="00B46DD6"/>
    <w:rsid w:val="00B50870"/>
    <w:rsid w:val="00B50871"/>
    <w:rsid w:val="00B50ADA"/>
    <w:rsid w:val="00B50F28"/>
    <w:rsid w:val="00B515CD"/>
    <w:rsid w:val="00B51DD9"/>
    <w:rsid w:val="00B51E80"/>
    <w:rsid w:val="00B520AE"/>
    <w:rsid w:val="00B522D8"/>
    <w:rsid w:val="00B52AA4"/>
    <w:rsid w:val="00B53387"/>
    <w:rsid w:val="00B53486"/>
    <w:rsid w:val="00B5348B"/>
    <w:rsid w:val="00B53EBE"/>
    <w:rsid w:val="00B54015"/>
    <w:rsid w:val="00B54023"/>
    <w:rsid w:val="00B54653"/>
    <w:rsid w:val="00B5468C"/>
    <w:rsid w:val="00B549F1"/>
    <w:rsid w:val="00B54A5A"/>
    <w:rsid w:val="00B55937"/>
    <w:rsid w:val="00B561C5"/>
    <w:rsid w:val="00B56DDF"/>
    <w:rsid w:val="00B57299"/>
    <w:rsid w:val="00B57E94"/>
    <w:rsid w:val="00B600C5"/>
    <w:rsid w:val="00B608A1"/>
    <w:rsid w:val="00B609B3"/>
    <w:rsid w:val="00B6273F"/>
    <w:rsid w:val="00B62867"/>
    <w:rsid w:val="00B63136"/>
    <w:rsid w:val="00B63194"/>
    <w:rsid w:val="00B63A90"/>
    <w:rsid w:val="00B63ED1"/>
    <w:rsid w:val="00B643A5"/>
    <w:rsid w:val="00B64735"/>
    <w:rsid w:val="00B651B1"/>
    <w:rsid w:val="00B654AF"/>
    <w:rsid w:val="00B65763"/>
    <w:rsid w:val="00B65F5B"/>
    <w:rsid w:val="00B66802"/>
    <w:rsid w:val="00B66E63"/>
    <w:rsid w:val="00B66EA6"/>
    <w:rsid w:val="00B66F8C"/>
    <w:rsid w:val="00B66FFE"/>
    <w:rsid w:val="00B6771D"/>
    <w:rsid w:val="00B67931"/>
    <w:rsid w:val="00B67EDD"/>
    <w:rsid w:val="00B701AD"/>
    <w:rsid w:val="00B7040F"/>
    <w:rsid w:val="00B71163"/>
    <w:rsid w:val="00B711AE"/>
    <w:rsid w:val="00B714E2"/>
    <w:rsid w:val="00B717D8"/>
    <w:rsid w:val="00B718A3"/>
    <w:rsid w:val="00B71C20"/>
    <w:rsid w:val="00B7236A"/>
    <w:rsid w:val="00B72EF8"/>
    <w:rsid w:val="00B732A8"/>
    <w:rsid w:val="00B73991"/>
    <w:rsid w:val="00B73CA1"/>
    <w:rsid w:val="00B74158"/>
    <w:rsid w:val="00B74254"/>
    <w:rsid w:val="00B74D95"/>
    <w:rsid w:val="00B74E9B"/>
    <w:rsid w:val="00B74FE8"/>
    <w:rsid w:val="00B75149"/>
    <w:rsid w:val="00B75254"/>
    <w:rsid w:val="00B7527E"/>
    <w:rsid w:val="00B756D6"/>
    <w:rsid w:val="00B75A0B"/>
    <w:rsid w:val="00B75E8E"/>
    <w:rsid w:val="00B76111"/>
    <w:rsid w:val="00B76218"/>
    <w:rsid w:val="00B76811"/>
    <w:rsid w:val="00B800A8"/>
    <w:rsid w:val="00B8017B"/>
    <w:rsid w:val="00B803E2"/>
    <w:rsid w:val="00B805D7"/>
    <w:rsid w:val="00B80971"/>
    <w:rsid w:val="00B824FF"/>
    <w:rsid w:val="00B82C06"/>
    <w:rsid w:val="00B8305D"/>
    <w:rsid w:val="00B833C1"/>
    <w:rsid w:val="00B83CC4"/>
    <w:rsid w:val="00B83E20"/>
    <w:rsid w:val="00B840FC"/>
    <w:rsid w:val="00B84363"/>
    <w:rsid w:val="00B856EB"/>
    <w:rsid w:val="00B856FB"/>
    <w:rsid w:val="00B85710"/>
    <w:rsid w:val="00B85949"/>
    <w:rsid w:val="00B85B3B"/>
    <w:rsid w:val="00B86700"/>
    <w:rsid w:val="00B86B3F"/>
    <w:rsid w:val="00B86E5C"/>
    <w:rsid w:val="00B875EE"/>
    <w:rsid w:val="00B876D7"/>
    <w:rsid w:val="00B9087C"/>
    <w:rsid w:val="00B91A16"/>
    <w:rsid w:val="00B924FB"/>
    <w:rsid w:val="00B926B4"/>
    <w:rsid w:val="00B92B15"/>
    <w:rsid w:val="00B931D7"/>
    <w:rsid w:val="00B93C49"/>
    <w:rsid w:val="00B93EB9"/>
    <w:rsid w:val="00B949B5"/>
    <w:rsid w:val="00B94C7F"/>
    <w:rsid w:val="00B954C9"/>
    <w:rsid w:val="00B968CE"/>
    <w:rsid w:val="00B96D13"/>
    <w:rsid w:val="00B96E7B"/>
    <w:rsid w:val="00B97139"/>
    <w:rsid w:val="00B971F2"/>
    <w:rsid w:val="00B9722A"/>
    <w:rsid w:val="00BA1194"/>
    <w:rsid w:val="00BA16B0"/>
    <w:rsid w:val="00BA17C8"/>
    <w:rsid w:val="00BA1D89"/>
    <w:rsid w:val="00BA21C6"/>
    <w:rsid w:val="00BA2BF1"/>
    <w:rsid w:val="00BA35D0"/>
    <w:rsid w:val="00BA38FF"/>
    <w:rsid w:val="00BA4023"/>
    <w:rsid w:val="00BA460B"/>
    <w:rsid w:val="00BA4640"/>
    <w:rsid w:val="00BA49D5"/>
    <w:rsid w:val="00BA4EE1"/>
    <w:rsid w:val="00BA4F09"/>
    <w:rsid w:val="00BA5295"/>
    <w:rsid w:val="00BA5593"/>
    <w:rsid w:val="00BA5888"/>
    <w:rsid w:val="00BA5E4A"/>
    <w:rsid w:val="00BA637D"/>
    <w:rsid w:val="00BA687C"/>
    <w:rsid w:val="00BA6B13"/>
    <w:rsid w:val="00BA716E"/>
    <w:rsid w:val="00BA72ED"/>
    <w:rsid w:val="00BA7487"/>
    <w:rsid w:val="00BA7824"/>
    <w:rsid w:val="00BB0901"/>
    <w:rsid w:val="00BB13A8"/>
    <w:rsid w:val="00BB18F3"/>
    <w:rsid w:val="00BB19F9"/>
    <w:rsid w:val="00BB1BC5"/>
    <w:rsid w:val="00BB1C14"/>
    <w:rsid w:val="00BB227B"/>
    <w:rsid w:val="00BB2636"/>
    <w:rsid w:val="00BB28C7"/>
    <w:rsid w:val="00BB2B08"/>
    <w:rsid w:val="00BB2DB2"/>
    <w:rsid w:val="00BB3247"/>
    <w:rsid w:val="00BB3436"/>
    <w:rsid w:val="00BB3A56"/>
    <w:rsid w:val="00BB3DE1"/>
    <w:rsid w:val="00BB42DD"/>
    <w:rsid w:val="00BB4678"/>
    <w:rsid w:val="00BB6509"/>
    <w:rsid w:val="00BB6B5D"/>
    <w:rsid w:val="00BC0FB1"/>
    <w:rsid w:val="00BC1895"/>
    <w:rsid w:val="00BC1A8D"/>
    <w:rsid w:val="00BC1B23"/>
    <w:rsid w:val="00BC1D16"/>
    <w:rsid w:val="00BC217E"/>
    <w:rsid w:val="00BC21D3"/>
    <w:rsid w:val="00BC25A9"/>
    <w:rsid w:val="00BC2608"/>
    <w:rsid w:val="00BC2B18"/>
    <w:rsid w:val="00BC2CBF"/>
    <w:rsid w:val="00BC2F06"/>
    <w:rsid w:val="00BC343E"/>
    <w:rsid w:val="00BC34D1"/>
    <w:rsid w:val="00BC3DC2"/>
    <w:rsid w:val="00BC3FF9"/>
    <w:rsid w:val="00BC4EF5"/>
    <w:rsid w:val="00BC5087"/>
    <w:rsid w:val="00BC518A"/>
    <w:rsid w:val="00BC5A77"/>
    <w:rsid w:val="00BC5C82"/>
    <w:rsid w:val="00BC5FDB"/>
    <w:rsid w:val="00BC7677"/>
    <w:rsid w:val="00BC7691"/>
    <w:rsid w:val="00BC7FC9"/>
    <w:rsid w:val="00BD0111"/>
    <w:rsid w:val="00BD04BE"/>
    <w:rsid w:val="00BD09C3"/>
    <w:rsid w:val="00BD1545"/>
    <w:rsid w:val="00BD15DC"/>
    <w:rsid w:val="00BD1894"/>
    <w:rsid w:val="00BD1EA2"/>
    <w:rsid w:val="00BD20E3"/>
    <w:rsid w:val="00BD2A20"/>
    <w:rsid w:val="00BD2C0F"/>
    <w:rsid w:val="00BD2D77"/>
    <w:rsid w:val="00BD2D88"/>
    <w:rsid w:val="00BD2F56"/>
    <w:rsid w:val="00BD3404"/>
    <w:rsid w:val="00BD3C4B"/>
    <w:rsid w:val="00BD471C"/>
    <w:rsid w:val="00BD4966"/>
    <w:rsid w:val="00BD551A"/>
    <w:rsid w:val="00BD5BA1"/>
    <w:rsid w:val="00BD6BB8"/>
    <w:rsid w:val="00BD6DD3"/>
    <w:rsid w:val="00BD6E44"/>
    <w:rsid w:val="00BD70A6"/>
    <w:rsid w:val="00BD72B0"/>
    <w:rsid w:val="00BE02BB"/>
    <w:rsid w:val="00BE0E2E"/>
    <w:rsid w:val="00BE1E79"/>
    <w:rsid w:val="00BE2692"/>
    <w:rsid w:val="00BE3033"/>
    <w:rsid w:val="00BE3900"/>
    <w:rsid w:val="00BE3E2C"/>
    <w:rsid w:val="00BE4126"/>
    <w:rsid w:val="00BE57DA"/>
    <w:rsid w:val="00BE584F"/>
    <w:rsid w:val="00BE592C"/>
    <w:rsid w:val="00BE5935"/>
    <w:rsid w:val="00BE6948"/>
    <w:rsid w:val="00BE6F90"/>
    <w:rsid w:val="00BE7405"/>
    <w:rsid w:val="00BE7C4C"/>
    <w:rsid w:val="00BF01E9"/>
    <w:rsid w:val="00BF09B3"/>
    <w:rsid w:val="00BF0DAB"/>
    <w:rsid w:val="00BF1272"/>
    <w:rsid w:val="00BF1338"/>
    <w:rsid w:val="00BF1351"/>
    <w:rsid w:val="00BF18DF"/>
    <w:rsid w:val="00BF2559"/>
    <w:rsid w:val="00BF2C6A"/>
    <w:rsid w:val="00BF2DF6"/>
    <w:rsid w:val="00BF36A5"/>
    <w:rsid w:val="00BF382D"/>
    <w:rsid w:val="00BF397C"/>
    <w:rsid w:val="00BF42A9"/>
    <w:rsid w:val="00BF4AF7"/>
    <w:rsid w:val="00BF5537"/>
    <w:rsid w:val="00BF5733"/>
    <w:rsid w:val="00BF6B5C"/>
    <w:rsid w:val="00BF708A"/>
    <w:rsid w:val="00BF76EE"/>
    <w:rsid w:val="00BF788D"/>
    <w:rsid w:val="00BF7C2B"/>
    <w:rsid w:val="00BF7D2A"/>
    <w:rsid w:val="00C00336"/>
    <w:rsid w:val="00C00DAE"/>
    <w:rsid w:val="00C01784"/>
    <w:rsid w:val="00C01DD6"/>
    <w:rsid w:val="00C02148"/>
    <w:rsid w:val="00C02188"/>
    <w:rsid w:val="00C02543"/>
    <w:rsid w:val="00C03CB7"/>
    <w:rsid w:val="00C03FB4"/>
    <w:rsid w:val="00C048ED"/>
    <w:rsid w:val="00C050DD"/>
    <w:rsid w:val="00C0533C"/>
    <w:rsid w:val="00C058A6"/>
    <w:rsid w:val="00C05A95"/>
    <w:rsid w:val="00C05C7C"/>
    <w:rsid w:val="00C05DC0"/>
    <w:rsid w:val="00C0622A"/>
    <w:rsid w:val="00C06699"/>
    <w:rsid w:val="00C06DBE"/>
    <w:rsid w:val="00C0729D"/>
    <w:rsid w:val="00C072F1"/>
    <w:rsid w:val="00C075DF"/>
    <w:rsid w:val="00C10722"/>
    <w:rsid w:val="00C1096D"/>
    <w:rsid w:val="00C109F2"/>
    <w:rsid w:val="00C10A2A"/>
    <w:rsid w:val="00C11047"/>
    <w:rsid w:val="00C113A7"/>
    <w:rsid w:val="00C11DF8"/>
    <w:rsid w:val="00C129B8"/>
    <w:rsid w:val="00C12F78"/>
    <w:rsid w:val="00C131F3"/>
    <w:rsid w:val="00C1340E"/>
    <w:rsid w:val="00C13A4E"/>
    <w:rsid w:val="00C14199"/>
    <w:rsid w:val="00C144C8"/>
    <w:rsid w:val="00C147FB"/>
    <w:rsid w:val="00C150E0"/>
    <w:rsid w:val="00C153DB"/>
    <w:rsid w:val="00C159C8"/>
    <w:rsid w:val="00C15C0E"/>
    <w:rsid w:val="00C162B6"/>
    <w:rsid w:val="00C17544"/>
    <w:rsid w:val="00C206C2"/>
    <w:rsid w:val="00C21261"/>
    <w:rsid w:val="00C212F0"/>
    <w:rsid w:val="00C216A4"/>
    <w:rsid w:val="00C21B43"/>
    <w:rsid w:val="00C21CEB"/>
    <w:rsid w:val="00C2228F"/>
    <w:rsid w:val="00C22468"/>
    <w:rsid w:val="00C22CF1"/>
    <w:rsid w:val="00C2321B"/>
    <w:rsid w:val="00C23880"/>
    <w:rsid w:val="00C23A26"/>
    <w:rsid w:val="00C23CB1"/>
    <w:rsid w:val="00C24677"/>
    <w:rsid w:val="00C247E2"/>
    <w:rsid w:val="00C2515C"/>
    <w:rsid w:val="00C25B5B"/>
    <w:rsid w:val="00C25BB1"/>
    <w:rsid w:val="00C25E1E"/>
    <w:rsid w:val="00C25FE8"/>
    <w:rsid w:val="00C261A9"/>
    <w:rsid w:val="00C269F9"/>
    <w:rsid w:val="00C27349"/>
    <w:rsid w:val="00C2775A"/>
    <w:rsid w:val="00C279B0"/>
    <w:rsid w:val="00C27A24"/>
    <w:rsid w:val="00C30CCF"/>
    <w:rsid w:val="00C3117B"/>
    <w:rsid w:val="00C319D4"/>
    <w:rsid w:val="00C32436"/>
    <w:rsid w:val="00C32AA6"/>
    <w:rsid w:val="00C32C88"/>
    <w:rsid w:val="00C32EDE"/>
    <w:rsid w:val="00C3337D"/>
    <w:rsid w:val="00C33429"/>
    <w:rsid w:val="00C33440"/>
    <w:rsid w:val="00C334B6"/>
    <w:rsid w:val="00C34308"/>
    <w:rsid w:val="00C349C2"/>
    <w:rsid w:val="00C34DE3"/>
    <w:rsid w:val="00C34E38"/>
    <w:rsid w:val="00C35096"/>
    <w:rsid w:val="00C35237"/>
    <w:rsid w:val="00C358E4"/>
    <w:rsid w:val="00C35962"/>
    <w:rsid w:val="00C35EED"/>
    <w:rsid w:val="00C372D3"/>
    <w:rsid w:val="00C37CBE"/>
    <w:rsid w:val="00C37EB8"/>
    <w:rsid w:val="00C40436"/>
    <w:rsid w:val="00C40C67"/>
    <w:rsid w:val="00C40F79"/>
    <w:rsid w:val="00C41032"/>
    <w:rsid w:val="00C415C5"/>
    <w:rsid w:val="00C41925"/>
    <w:rsid w:val="00C41E93"/>
    <w:rsid w:val="00C42F3A"/>
    <w:rsid w:val="00C4333E"/>
    <w:rsid w:val="00C4378C"/>
    <w:rsid w:val="00C44266"/>
    <w:rsid w:val="00C44639"/>
    <w:rsid w:val="00C44985"/>
    <w:rsid w:val="00C44C04"/>
    <w:rsid w:val="00C44FDC"/>
    <w:rsid w:val="00C45A29"/>
    <w:rsid w:val="00C4682D"/>
    <w:rsid w:val="00C469BB"/>
    <w:rsid w:val="00C46E6A"/>
    <w:rsid w:val="00C47554"/>
    <w:rsid w:val="00C47929"/>
    <w:rsid w:val="00C47E8B"/>
    <w:rsid w:val="00C47F3F"/>
    <w:rsid w:val="00C47F50"/>
    <w:rsid w:val="00C47F89"/>
    <w:rsid w:val="00C501C2"/>
    <w:rsid w:val="00C50B9D"/>
    <w:rsid w:val="00C50FDB"/>
    <w:rsid w:val="00C513D6"/>
    <w:rsid w:val="00C514A4"/>
    <w:rsid w:val="00C5177F"/>
    <w:rsid w:val="00C51B79"/>
    <w:rsid w:val="00C51E16"/>
    <w:rsid w:val="00C52239"/>
    <w:rsid w:val="00C5266B"/>
    <w:rsid w:val="00C53A45"/>
    <w:rsid w:val="00C53D95"/>
    <w:rsid w:val="00C53D9A"/>
    <w:rsid w:val="00C557CB"/>
    <w:rsid w:val="00C563D6"/>
    <w:rsid w:val="00C56A9F"/>
    <w:rsid w:val="00C5710F"/>
    <w:rsid w:val="00C5768B"/>
    <w:rsid w:val="00C5788E"/>
    <w:rsid w:val="00C57A68"/>
    <w:rsid w:val="00C60057"/>
    <w:rsid w:val="00C60875"/>
    <w:rsid w:val="00C60ED9"/>
    <w:rsid w:val="00C6132A"/>
    <w:rsid w:val="00C61394"/>
    <w:rsid w:val="00C61538"/>
    <w:rsid w:val="00C61576"/>
    <w:rsid w:val="00C6178B"/>
    <w:rsid w:val="00C61800"/>
    <w:rsid w:val="00C61A47"/>
    <w:rsid w:val="00C61A50"/>
    <w:rsid w:val="00C62A1F"/>
    <w:rsid w:val="00C62C2C"/>
    <w:rsid w:val="00C62C6E"/>
    <w:rsid w:val="00C62F2F"/>
    <w:rsid w:val="00C63F4D"/>
    <w:rsid w:val="00C63FD0"/>
    <w:rsid w:val="00C6421C"/>
    <w:rsid w:val="00C643FA"/>
    <w:rsid w:val="00C64A63"/>
    <w:rsid w:val="00C64ACF"/>
    <w:rsid w:val="00C64B95"/>
    <w:rsid w:val="00C64BF7"/>
    <w:rsid w:val="00C6542B"/>
    <w:rsid w:val="00C65724"/>
    <w:rsid w:val="00C65C5C"/>
    <w:rsid w:val="00C661BD"/>
    <w:rsid w:val="00C665A9"/>
    <w:rsid w:val="00C66D0A"/>
    <w:rsid w:val="00C6725E"/>
    <w:rsid w:val="00C67893"/>
    <w:rsid w:val="00C67F2E"/>
    <w:rsid w:val="00C70045"/>
    <w:rsid w:val="00C7090C"/>
    <w:rsid w:val="00C7120F"/>
    <w:rsid w:val="00C712B1"/>
    <w:rsid w:val="00C71482"/>
    <w:rsid w:val="00C714B3"/>
    <w:rsid w:val="00C71538"/>
    <w:rsid w:val="00C715BF"/>
    <w:rsid w:val="00C71BB6"/>
    <w:rsid w:val="00C71EC7"/>
    <w:rsid w:val="00C72ACA"/>
    <w:rsid w:val="00C72B4F"/>
    <w:rsid w:val="00C7346A"/>
    <w:rsid w:val="00C73F99"/>
    <w:rsid w:val="00C7463F"/>
    <w:rsid w:val="00C747BE"/>
    <w:rsid w:val="00C74D59"/>
    <w:rsid w:val="00C75031"/>
    <w:rsid w:val="00C75330"/>
    <w:rsid w:val="00C756A2"/>
    <w:rsid w:val="00C765ED"/>
    <w:rsid w:val="00C7662A"/>
    <w:rsid w:val="00C7677E"/>
    <w:rsid w:val="00C76D8B"/>
    <w:rsid w:val="00C77419"/>
    <w:rsid w:val="00C77C80"/>
    <w:rsid w:val="00C77E83"/>
    <w:rsid w:val="00C77F9E"/>
    <w:rsid w:val="00C808B6"/>
    <w:rsid w:val="00C80A41"/>
    <w:rsid w:val="00C80DD0"/>
    <w:rsid w:val="00C81FF8"/>
    <w:rsid w:val="00C82681"/>
    <w:rsid w:val="00C8297F"/>
    <w:rsid w:val="00C831C0"/>
    <w:rsid w:val="00C833FE"/>
    <w:rsid w:val="00C83839"/>
    <w:rsid w:val="00C83CAE"/>
    <w:rsid w:val="00C84478"/>
    <w:rsid w:val="00C8533F"/>
    <w:rsid w:val="00C858DC"/>
    <w:rsid w:val="00C860CF"/>
    <w:rsid w:val="00C861B2"/>
    <w:rsid w:val="00C86862"/>
    <w:rsid w:val="00C86D44"/>
    <w:rsid w:val="00C874B0"/>
    <w:rsid w:val="00C87A8C"/>
    <w:rsid w:val="00C9034F"/>
    <w:rsid w:val="00C90A72"/>
    <w:rsid w:val="00C90AC0"/>
    <w:rsid w:val="00C90D31"/>
    <w:rsid w:val="00C9175D"/>
    <w:rsid w:val="00C91C99"/>
    <w:rsid w:val="00C9330A"/>
    <w:rsid w:val="00C93411"/>
    <w:rsid w:val="00C93418"/>
    <w:rsid w:val="00C9377A"/>
    <w:rsid w:val="00C93B1D"/>
    <w:rsid w:val="00C941C2"/>
    <w:rsid w:val="00C94298"/>
    <w:rsid w:val="00C942DC"/>
    <w:rsid w:val="00C946B3"/>
    <w:rsid w:val="00C94A43"/>
    <w:rsid w:val="00C94C2A"/>
    <w:rsid w:val="00C9516E"/>
    <w:rsid w:val="00C95310"/>
    <w:rsid w:val="00C956DA"/>
    <w:rsid w:val="00C95967"/>
    <w:rsid w:val="00C95A24"/>
    <w:rsid w:val="00C95B6B"/>
    <w:rsid w:val="00C95F22"/>
    <w:rsid w:val="00C96351"/>
    <w:rsid w:val="00C968D3"/>
    <w:rsid w:val="00C9692C"/>
    <w:rsid w:val="00C96963"/>
    <w:rsid w:val="00C96A6C"/>
    <w:rsid w:val="00C97954"/>
    <w:rsid w:val="00C97D5D"/>
    <w:rsid w:val="00C97E67"/>
    <w:rsid w:val="00CA08D4"/>
    <w:rsid w:val="00CA0A2B"/>
    <w:rsid w:val="00CA0A32"/>
    <w:rsid w:val="00CA0AF0"/>
    <w:rsid w:val="00CA1F17"/>
    <w:rsid w:val="00CA2511"/>
    <w:rsid w:val="00CA2A17"/>
    <w:rsid w:val="00CA2A95"/>
    <w:rsid w:val="00CA2BDB"/>
    <w:rsid w:val="00CA2D3A"/>
    <w:rsid w:val="00CA2E82"/>
    <w:rsid w:val="00CA2F40"/>
    <w:rsid w:val="00CA4147"/>
    <w:rsid w:val="00CA48DF"/>
    <w:rsid w:val="00CA5748"/>
    <w:rsid w:val="00CA5A18"/>
    <w:rsid w:val="00CA5B6C"/>
    <w:rsid w:val="00CA5ECB"/>
    <w:rsid w:val="00CA61D3"/>
    <w:rsid w:val="00CA6630"/>
    <w:rsid w:val="00CA66B4"/>
    <w:rsid w:val="00CA6DE3"/>
    <w:rsid w:val="00CA728C"/>
    <w:rsid w:val="00CA77AE"/>
    <w:rsid w:val="00CA7C43"/>
    <w:rsid w:val="00CB0485"/>
    <w:rsid w:val="00CB0889"/>
    <w:rsid w:val="00CB08FA"/>
    <w:rsid w:val="00CB11CA"/>
    <w:rsid w:val="00CB11F4"/>
    <w:rsid w:val="00CB2234"/>
    <w:rsid w:val="00CB2615"/>
    <w:rsid w:val="00CB2ED3"/>
    <w:rsid w:val="00CB2EFF"/>
    <w:rsid w:val="00CB3514"/>
    <w:rsid w:val="00CB3748"/>
    <w:rsid w:val="00CB3D14"/>
    <w:rsid w:val="00CB4A13"/>
    <w:rsid w:val="00CB50D2"/>
    <w:rsid w:val="00CB527B"/>
    <w:rsid w:val="00CB54CF"/>
    <w:rsid w:val="00CB5ECF"/>
    <w:rsid w:val="00CB6118"/>
    <w:rsid w:val="00CB6591"/>
    <w:rsid w:val="00CB668C"/>
    <w:rsid w:val="00CB6DA7"/>
    <w:rsid w:val="00CB6FBC"/>
    <w:rsid w:val="00CB719A"/>
    <w:rsid w:val="00CB734C"/>
    <w:rsid w:val="00CB746A"/>
    <w:rsid w:val="00CB7ACF"/>
    <w:rsid w:val="00CB7F44"/>
    <w:rsid w:val="00CB7F8E"/>
    <w:rsid w:val="00CC005F"/>
    <w:rsid w:val="00CC00B9"/>
    <w:rsid w:val="00CC0328"/>
    <w:rsid w:val="00CC03FE"/>
    <w:rsid w:val="00CC072D"/>
    <w:rsid w:val="00CC0F8D"/>
    <w:rsid w:val="00CC1025"/>
    <w:rsid w:val="00CC1447"/>
    <w:rsid w:val="00CC2631"/>
    <w:rsid w:val="00CC2CB9"/>
    <w:rsid w:val="00CC3A20"/>
    <w:rsid w:val="00CC3FE5"/>
    <w:rsid w:val="00CC475D"/>
    <w:rsid w:val="00CC53A1"/>
    <w:rsid w:val="00CC6DB4"/>
    <w:rsid w:val="00CC73AC"/>
    <w:rsid w:val="00CD0426"/>
    <w:rsid w:val="00CD10DF"/>
    <w:rsid w:val="00CD12A2"/>
    <w:rsid w:val="00CD1CEE"/>
    <w:rsid w:val="00CD2095"/>
    <w:rsid w:val="00CD29C7"/>
    <w:rsid w:val="00CD3418"/>
    <w:rsid w:val="00CD3867"/>
    <w:rsid w:val="00CD3A9A"/>
    <w:rsid w:val="00CD3D98"/>
    <w:rsid w:val="00CD46D3"/>
    <w:rsid w:val="00CD4964"/>
    <w:rsid w:val="00CD496B"/>
    <w:rsid w:val="00CD4FE1"/>
    <w:rsid w:val="00CD506C"/>
    <w:rsid w:val="00CD5BDD"/>
    <w:rsid w:val="00CD7009"/>
    <w:rsid w:val="00CD7756"/>
    <w:rsid w:val="00CD7CFC"/>
    <w:rsid w:val="00CE0535"/>
    <w:rsid w:val="00CE127F"/>
    <w:rsid w:val="00CE1DBD"/>
    <w:rsid w:val="00CE2D46"/>
    <w:rsid w:val="00CE2E67"/>
    <w:rsid w:val="00CE3116"/>
    <w:rsid w:val="00CE3370"/>
    <w:rsid w:val="00CE391E"/>
    <w:rsid w:val="00CE3A9D"/>
    <w:rsid w:val="00CE42B0"/>
    <w:rsid w:val="00CE4437"/>
    <w:rsid w:val="00CE45CB"/>
    <w:rsid w:val="00CE48DA"/>
    <w:rsid w:val="00CE4C4F"/>
    <w:rsid w:val="00CE5BAD"/>
    <w:rsid w:val="00CE5E62"/>
    <w:rsid w:val="00CE6AE0"/>
    <w:rsid w:val="00CE7220"/>
    <w:rsid w:val="00CE7225"/>
    <w:rsid w:val="00CE76C6"/>
    <w:rsid w:val="00CE7BEA"/>
    <w:rsid w:val="00CF015D"/>
    <w:rsid w:val="00CF01B5"/>
    <w:rsid w:val="00CF0520"/>
    <w:rsid w:val="00CF057E"/>
    <w:rsid w:val="00CF05FE"/>
    <w:rsid w:val="00CF06EB"/>
    <w:rsid w:val="00CF08F9"/>
    <w:rsid w:val="00CF11E3"/>
    <w:rsid w:val="00CF16F9"/>
    <w:rsid w:val="00CF1811"/>
    <w:rsid w:val="00CF1A35"/>
    <w:rsid w:val="00CF2509"/>
    <w:rsid w:val="00CF2AB7"/>
    <w:rsid w:val="00CF2E41"/>
    <w:rsid w:val="00CF3273"/>
    <w:rsid w:val="00CF3361"/>
    <w:rsid w:val="00CF3D00"/>
    <w:rsid w:val="00CF46F3"/>
    <w:rsid w:val="00CF4C03"/>
    <w:rsid w:val="00CF4EF9"/>
    <w:rsid w:val="00CF5582"/>
    <w:rsid w:val="00CF5E41"/>
    <w:rsid w:val="00CF6372"/>
    <w:rsid w:val="00CF6C6B"/>
    <w:rsid w:val="00CF6F3D"/>
    <w:rsid w:val="00CF700D"/>
    <w:rsid w:val="00CF72CC"/>
    <w:rsid w:val="00CF7389"/>
    <w:rsid w:val="00CF7521"/>
    <w:rsid w:val="00CF7BB0"/>
    <w:rsid w:val="00CF7D9F"/>
    <w:rsid w:val="00CF7F6E"/>
    <w:rsid w:val="00CF7F90"/>
    <w:rsid w:val="00D0029F"/>
    <w:rsid w:val="00D006F0"/>
    <w:rsid w:val="00D00F62"/>
    <w:rsid w:val="00D01173"/>
    <w:rsid w:val="00D01178"/>
    <w:rsid w:val="00D01331"/>
    <w:rsid w:val="00D015CC"/>
    <w:rsid w:val="00D01854"/>
    <w:rsid w:val="00D01C76"/>
    <w:rsid w:val="00D01D5D"/>
    <w:rsid w:val="00D01F21"/>
    <w:rsid w:val="00D01FB8"/>
    <w:rsid w:val="00D026A1"/>
    <w:rsid w:val="00D02880"/>
    <w:rsid w:val="00D02A26"/>
    <w:rsid w:val="00D02BB0"/>
    <w:rsid w:val="00D02C77"/>
    <w:rsid w:val="00D0325B"/>
    <w:rsid w:val="00D032C4"/>
    <w:rsid w:val="00D0332C"/>
    <w:rsid w:val="00D03963"/>
    <w:rsid w:val="00D041D3"/>
    <w:rsid w:val="00D04ADE"/>
    <w:rsid w:val="00D0574A"/>
    <w:rsid w:val="00D059EB"/>
    <w:rsid w:val="00D061A8"/>
    <w:rsid w:val="00D06A8B"/>
    <w:rsid w:val="00D06E6F"/>
    <w:rsid w:val="00D06F18"/>
    <w:rsid w:val="00D06F50"/>
    <w:rsid w:val="00D06F6D"/>
    <w:rsid w:val="00D0778B"/>
    <w:rsid w:val="00D107C8"/>
    <w:rsid w:val="00D10842"/>
    <w:rsid w:val="00D10A43"/>
    <w:rsid w:val="00D11311"/>
    <w:rsid w:val="00D11DA5"/>
    <w:rsid w:val="00D11DC8"/>
    <w:rsid w:val="00D12142"/>
    <w:rsid w:val="00D12983"/>
    <w:rsid w:val="00D12D00"/>
    <w:rsid w:val="00D14246"/>
    <w:rsid w:val="00D14B4E"/>
    <w:rsid w:val="00D150F9"/>
    <w:rsid w:val="00D16704"/>
    <w:rsid w:val="00D16E18"/>
    <w:rsid w:val="00D17103"/>
    <w:rsid w:val="00D1747D"/>
    <w:rsid w:val="00D179A4"/>
    <w:rsid w:val="00D17CF0"/>
    <w:rsid w:val="00D20166"/>
    <w:rsid w:val="00D213A5"/>
    <w:rsid w:val="00D21630"/>
    <w:rsid w:val="00D21DB1"/>
    <w:rsid w:val="00D22533"/>
    <w:rsid w:val="00D22659"/>
    <w:rsid w:val="00D2298E"/>
    <w:rsid w:val="00D22ACB"/>
    <w:rsid w:val="00D22F63"/>
    <w:rsid w:val="00D2359E"/>
    <w:rsid w:val="00D23762"/>
    <w:rsid w:val="00D23E1C"/>
    <w:rsid w:val="00D24B11"/>
    <w:rsid w:val="00D24FB8"/>
    <w:rsid w:val="00D2500D"/>
    <w:rsid w:val="00D25941"/>
    <w:rsid w:val="00D25BF1"/>
    <w:rsid w:val="00D26385"/>
    <w:rsid w:val="00D26D98"/>
    <w:rsid w:val="00D270EA"/>
    <w:rsid w:val="00D27BB9"/>
    <w:rsid w:val="00D27BE5"/>
    <w:rsid w:val="00D301DB"/>
    <w:rsid w:val="00D31774"/>
    <w:rsid w:val="00D32281"/>
    <w:rsid w:val="00D32BEF"/>
    <w:rsid w:val="00D33827"/>
    <w:rsid w:val="00D33E08"/>
    <w:rsid w:val="00D34E39"/>
    <w:rsid w:val="00D3517C"/>
    <w:rsid w:val="00D354C1"/>
    <w:rsid w:val="00D35A5D"/>
    <w:rsid w:val="00D363B2"/>
    <w:rsid w:val="00D36CA5"/>
    <w:rsid w:val="00D36E96"/>
    <w:rsid w:val="00D3767D"/>
    <w:rsid w:val="00D37979"/>
    <w:rsid w:val="00D4023B"/>
    <w:rsid w:val="00D4125C"/>
    <w:rsid w:val="00D4214C"/>
    <w:rsid w:val="00D425B4"/>
    <w:rsid w:val="00D429B7"/>
    <w:rsid w:val="00D42A91"/>
    <w:rsid w:val="00D43EE8"/>
    <w:rsid w:val="00D4449A"/>
    <w:rsid w:val="00D454BC"/>
    <w:rsid w:val="00D45B71"/>
    <w:rsid w:val="00D45EB8"/>
    <w:rsid w:val="00D4650C"/>
    <w:rsid w:val="00D47A30"/>
    <w:rsid w:val="00D47E8D"/>
    <w:rsid w:val="00D5098C"/>
    <w:rsid w:val="00D50D90"/>
    <w:rsid w:val="00D51160"/>
    <w:rsid w:val="00D517F5"/>
    <w:rsid w:val="00D518D5"/>
    <w:rsid w:val="00D519D5"/>
    <w:rsid w:val="00D51CB5"/>
    <w:rsid w:val="00D520DE"/>
    <w:rsid w:val="00D5223D"/>
    <w:rsid w:val="00D532D0"/>
    <w:rsid w:val="00D53C56"/>
    <w:rsid w:val="00D562AB"/>
    <w:rsid w:val="00D5675F"/>
    <w:rsid w:val="00D56944"/>
    <w:rsid w:val="00D57C1C"/>
    <w:rsid w:val="00D6032D"/>
    <w:rsid w:val="00D60502"/>
    <w:rsid w:val="00D605B2"/>
    <w:rsid w:val="00D60D68"/>
    <w:rsid w:val="00D61049"/>
    <w:rsid w:val="00D61252"/>
    <w:rsid w:val="00D6128E"/>
    <w:rsid w:val="00D61684"/>
    <w:rsid w:val="00D62E6C"/>
    <w:rsid w:val="00D62E71"/>
    <w:rsid w:val="00D6337F"/>
    <w:rsid w:val="00D63779"/>
    <w:rsid w:val="00D638E1"/>
    <w:rsid w:val="00D63E15"/>
    <w:rsid w:val="00D63F3C"/>
    <w:rsid w:val="00D64686"/>
    <w:rsid w:val="00D65967"/>
    <w:rsid w:val="00D65984"/>
    <w:rsid w:val="00D66ED0"/>
    <w:rsid w:val="00D6702E"/>
    <w:rsid w:val="00D670A2"/>
    <w:rsid w:val="00D677E2"/>
    <w:rsid w:val="00D678C4"/>
    <w:rsid w:val="00D679D8"/>
    <w:rsid w:val="00D70316"/>
    <w:rsid w:val="00D705F4"/>
    <w:rsid w:val="00D71004"/>
    <w:rsid w:val="00D7191C"/>
    <w:rsid w:val="00D71AA3"/>
    <w:rsid w:val="00D71D77"/>
    <w:rsid w:val="00D72652"/>
    <w:rsid w:val="00D7288B"/>
    <w:rsid w:val="00D729AB"/>
    <w:rsid w:val="00D73526"/>
    <w:rsid w:val="00D737C7"/>
    <w:rsid w:val="00D73995"/>
    <w:rsid w:val="00D73A68"/>
    <w:rsid w:val="00D74C76"/>
    <w:rsid w:val="00D74D6A"/>
    <w:rsid w:val="00D74F7E"/>
    <w:rsid w:val="00D759C6"/>
    <w:rsid w:val="00D76239"/>
    <w:rsid w:val="00D763D4"/>
    <w:rsid w:val="00D76637"/>
    <w:rsid w:val="00D76D23"/>
    <w:rsid w:val="00D773D1"/>
    <w:rsid w:val="00D775D9"/>
    <w:rsid w:val="00D77D62"/>
    <w:rsid w:val="00D77E35"/>
    <w:rsid w:val="00D77F8D"/>
    <w:rsid w:val="00D80451"/>
    <w:rsid w:val="00D80768"/>
    <w:rsid w:val="00D80911"/>
    <w:rsid w:val="00D80BA4"/>
    <w:rsid w:val="00D80CB8"/>
    <w:rsid w:val="00D8167D"/>
    <w:rsid w:val="00D81BD8"/>
    <w:rsid w:val="00D82E68"/>
    <w:rsid w:val="00D82F26"/>
    <w:rsid w:val="00D82FAC"/>
    <w:rsid w:val="00D82FD6"/>
    <w:rsid w:val="00D838D4"/>
    <w:rsid w:val="00D83958"/>
    <w:rsid w:val="00D845C2"/>
    <w:rsid w:val="00D84B35"/>
    <w:rsid w:val="00D84B48"/>
    <w:rsid w:val="00D8521A"/>
    <w:rsid w:val="00D85A31"/>
    <w:rsid w:val="00D85A89"/>
    <w:rsid w:val="00D85B8C"/>
    <w:rsid w:val="00D85ECC"/>
    <w:rsid w:val="00D862A5"/>
    <w:rsid w:val="00D86FC0"/>
    <w:rsid w:val="00D909FD"/>
    <w:rsid w:val="00D90AA0"/>
    <w:rsid w:val="00D90DF1"/>
    <w:rsid w:val="00D91215"/>
    <w:rsid w:val="00D917C5"/>
    <w:rsid w:val="00D91E6F"/>
    <w:rsid w:val="00D92248"/>
    <w:rsid w:val="00D924C3"/>
    <w:rsid w:val="00D93334"/>
    <w:rsid w:val="00D93568"/>
    <w:rsid w:val="00D93C63"/>
    <w:rsid w:val="00D945CF"/>
    <w:rsid w:val="00D94740"/>
    <w:rsid w:val="00D94741"/>
    <w:rsid w:val="00D94B2A"/>
    <w:rsid w:val="00D954D3"/>
    <w:rsid w:val="00D95968"/>
    <w:rsid w:val="00D95BE9"/>
    <w:rsid w:val="00D9615A"/>
    <w:rsid w:val="00D96C2A"/>
    <w:rsid w:val="00D96D6D"/>
    <w:rsid w:val="00D96F23"/>
    <w:rsid w:val="00D972A3"/>
    <w:rsid w:val="00D97CAD"/>
    <w:rsid w:val="00DA0275"/>
    <w:rsid w:val="00DA147A"/>
    <w:rsid w:val="00DA2673"/>
    <w:rsid w:val="00DA2A8F"/>
    <w:rsid w:val="00DA2BB1"/>
    <w:rsid w:val="00DA3823"/>
    <w:rsid w:val="00DA3D1A"/>
    <w:rsid w:val="00DA3EDC"/>
    <w:rsid w:val="00DA3FCA"/>
    <w:rsid w:val="00DA3FE9"/>
    <w:rsid w:val="00DA4521"/>
    <w:rsid w:val="00DA55AD"/>
    <w:rsid w:val="00DA631F"/>
    <w:rsid w:val="00DA6A30"/>
    <w:rsid w:val="00DA6B07"/>
    <w:rsid w:val="00DA7074"/>
    <w:rsid w:val="00DA7097"/>
    <w:rsid w:val="00DA7897"/>
    <w:rsid w:val="00DA7C8E"/>
    <w:rsid w:val="00DB00B9"/>
    <w:rsid w:val="00DB0202"/>
    <w:rsid w:val="00DB0A37"/>
    <w:rsid w:val="00DB1245"/>
    <w:rsid w:val="00DB2ADA"/>
    <w:rsid w:val="00DB2D14"/>
    <w:rsid w:val="00DB2EAF"/>
    <w:rsid w:val="00DB4130"/>
    <w:rsid w:val="00DB5763"/>
    <w:rsid w:val="00DB6CD0"/>
    <w:rsid w:val="00DB6DAB"/>
    <w:rsid w:val="00DB785B"/>
    <w:rsid w:val="00DC0687"/>
    <w:rsid w:val="00DC1CB0"/>
    <w:rsid w:val="00DC2582"/>
    <w:rsid w:val="00DC2F34"/>
    <w:rsid w:val="00DC35D4"/>
    <w:rsid w:val="00DC3A1B"/>
    <w:rsid w:val="00DC3DDB"/>
    <w:rsid w:val="00DC4596"/>
    <w:rsid w:val="00DC4973"/>
    <w:rsid w:val="00DC4A37"/>
    <w:rsid w:val="00DC4B07"/>
    <w:rsid w:val="00DC4BBE"/>
    <w:rsid w:val="00DC5433"/>
    <w:rsid w:val="00DC5AE8"/>
    <w:rsid w:val="00DC6A56"/>
    <w:rsid w:val="00DC73A4"/>
    <w:rsid w:val="00DC75E0"/>
    <w:rsid w:val="00DC778D"/>
    <w:rsid w:val="00DC7CA5"/>
    <w:rsid w:val="00DD04EC"/>
    <w:rsid w:val="00DD086A"/>
    <w:rsid w:val="00DD108C"/>
    <w:rsid w:val="00DD1401"/>
    <w:rsid w:val="00DD1DC2"/>
    <w:rsid w:val="00DD1EAF"/>
    <w:rsid w:val="00DD2557"/>
    <w:rsid w:val="00DD2A31"/>
    <w:rsid w:val="00DD2ED8"/>
    <w:rsid w:val="00DD3F4F"/>
    <w:rsid w:val="00DD4196"/>
    <w:rsid w:val="00DD4367"/>
    <w:rsid w:val="00DD470B"/>
    <w:rsid w:val="00DD4B2A"/>
    <w:rsid w:val="00DD4BF8"/>
    <w:rsid w:val="00DD4E8B"/>
    <w:rsid w:val="00DD52FC"/>
    <w:rsid w:val="00DD5E53"/>
    <w:rsid w:val="00DD653B"/>
    <w:rsid w:val="00DD65B4"/>
    <w:rsid w:val="00DD65B6"/>
    <w:rsid w:val="00DD65EB"/>
    <w:rsid w:val="00DD6C24"/>
    <w:rsid w:val="00DD70D8"/>
    <w:rsid w:val="00DD76AE"/>
    <w:rsid w:val="00DD776B"/>
    <w:rsid w:val="00DD7FD7"/>
    <w:rsid w:val="00DE00C9"/>
    <w:rsid w:val="00DE0818"/>
    <w:rsid w:val="00DE0D18"/>
    <w:rsid w:val="00DE223A"/>
    <w:rsid w:val="00DE2690"/>
    <w:rsid w:val="00DE2ADA"/>
    <w:rsid w:val="00DE2E45"/>
    <w:rsid w:val="00DE2FAF"/>
    <w:rsid w:val="00DE39AA"/>
    <w:rsid w:val="00DE3A70"/>
    <w:rsid w:val="00DE48AB"/>
    <w:rsid w:val="00DE49CE"/>
    <w:rsid w:val="00DE4F6C"/>
    <w:rsid w:val="00DE5471"/>
    <w:rsid w:val="00DE5BFB"/>
    <w:rsid w:val="00DE5C7C"/>
    <w:rsid w:val="00DE63C3"/>
    <w:rsid w:val="00DE643F"/>
    <w:rsid w:val="00DE6525"/>
    <w:rsid w:val="00DE6782"/>
    <w:rsid w:val="00DE68A1"/>
    <w:rsid w:val="00DE6FB6"/>
    <w:rsid w:val="00DE7823"/>
    <w:rsid w:val="00DE7E5D"/>
    <w:rsid w:val="00DF073D"/>
    <w:rsid w:val="00DF17A3"/>
    <w:rsid w:val="00DF1DF0"/>
    <w:rsid w:val="00DF1E61"/>
    <w:rsid w:val="00DF2627"/>
    <w:rsid w:val="00DF2E2F"/>
    <w:rsid w:val="00DF2F89"/>
    <w:rsid w:val="00DF357F"/>
    <w:rsid w:val="00DF3A81"/>
    <w:rsid w:val="00DF3E41"/>
    <w:rsid w:val="00DF4285"/>
    <w:rsid w:val="00DF4311"/>
    <w:rsid w:val="00DF55BE"/>
    <w:rsid w:val="00DF6735"/>
    <w:rsid w:val="00DF6BF3"/>
    <w:rsid w:val="00E00052"/>
    <w:rsid w:val="00E000DC"/>
    <w:rsid w:val="00E001EF"/>
    <w:rsid w:val="00E003C9"/>
    <w:rsid w:val="00E019EF"/>
    <w:rsid w:val="00E02300"/>
    <w:rsid w:val="00E024AC"/>
    <w:rsid w:val="00E02892"/>
    <w:rsid w:val="00E029DB"/>
    <w:rsid w:val="00E02FD1"/>
    <w:rsid w:val="00E0362B"/>
    <w:rsid w:val="00E03789"/>
    <w:rsid w:val="00E03AE0"/>
    <w:rsid w:val="00E03B70"/>
    <w:rsid w:val="00E03FF9"/>
    <w:rsid w:val="00E04428"/>
    <w:rsid w:val="00E04587"/>
    <w:rsid w:val="00E046DB"/>
    <w:rsid w:val="00E048BF"/>
    <w:rsid w:val="00E04C8F"/>
    <w:rsid w:val="00E05969"/>
    <w:rsid w:val="00E06C51"/>
    <w:rsid w:val="00E073DD"/>
    <w:rsid w:val="00E07B4E"/>
    <w:rsid w:val="00E07DB3"/>
    <w:rsid w:val="00E10173"/>
    <w:rsid w:val="00E10274"/>
    <w:rsid w:val="00E10AA4"/>
    <w:rsid w:val="00E10B79"/>
    <w:rsid w:val="00E11929"/>
    <w:rsid w:val="00E11EBC"/>
    <w:rsid w:val="00E12123"/>
    <w:rsid w:val="00E12247"/>
    <w:rsid w:val="00E12A39"/>
    <w:rsid w:val="00E13373"/>
    <w:rsid w:val="00E13399"/>
    <w:rsid w:val="00E13617"/>
    <w:rsid w:val="00E137E6"/>
    <w:rsid w:val="00E13CC1"/>
    <w:rsid w:val="00E1432F"/>
    <w:rsid w:val="00E1470C"/>
    <w:rsid w:val="00E148B4"/>
    <w:rsid w:val="00E14DBC"/>
    <w:rsid w:val="00E150E5"/>
    <w:rsid w:val="00E15701"/>
    <w:rsid w:val="00E1574B"/>
    <w:rsid w:val="00E15C98"/>
    <w:rsid w:val="00E167F0"/>
    <w:rsid w:val="00E171BF"/>
    <w:rsid w:val="00E17225"/>
    <w:rsid w:val="00E173A7"/>
    <w:rsid w:val="00E177E7"/>
    <w:rsid w:val="00E17E13"/>
    <w:rsid w:val="00E20306"/>
    <w:rsid w:val="00E205D4"/>
    <w:rsid w:val="00E20726"/>
    <w:rsid w:val="00E20785"/>
    <w:rsid w:val="00E20CE7"/>
    <w:rsid w:val="00E2123D"/>
    <w:rsid w:val="00E21DD1"/>
    <w:rsid w:val="00E21E88"/>
    <w:rsid w:val="00E223A5"/>
    <w:rsid w:val="00E22706"/>
    <w:rsid w:val="00E22806"/>
    <w:rsid w:val="00E22D16"/>
    <w:rsid w:val="00E22E12"/>
    <w:rsid w:val="00E23079"/>
    <w:rsid w:val="00E234CC"/>
    <w:rsid w:val="00E23664"/>
    <w:rsid w:val="00E238B3"/>
    <w:rsid w:val="00E23C7A"/>
    <w:rsid w:val="00E23C90"/>
    <w:rsid w:val="00E23E25"/>
    <w:rsid w:val="00E23F9D"/>
    <w:rsid w:val="00E242BB"/>
    <w:rsid w:val="00E24F6F"/>
    <w:rsid w:val="00E2502C"/>
    <w:rsid w:val="00E25554"/>
    <w:rsid w:val="00E2572C"/>
    <w:rsid w:val="00E25F83"/>
    <w:rsid w:val="00E2671D"/>
    <w:rsid w:val="00E2714F"/>
    <w:rsid w:val="00E27757"/>
    <w:rsid w:val="00E27E18"/>
    <w:rsid w:val="00E30742"/>
    <w:rsid w:val="00E30EE5"/>
    <w:rsid w:val="00E310C6"/>
    <w:rsid w:val="00E31158"/>
    <w:rsid w:val="00E31959"/>
    <w:rsid w:val="00E3263A"/>
    <w:rsid w:val="00E32A40"/>
    <w:rsid w:val="00E33B19"/>
    <w:rsid w:val="00E340B8"/>
    <w:rsid w:val="00E351AF"/>
    <w:rsid w:val="00E35587"/>
    <w:rsid w:val="00E35903"/>
    <w:rsid w:val="00E35AF0"/>
    <w:rsid w:val="00E35FFB"/>
    <w:rsid w:val="00E36778"/>
    <w:rsid w:val="00E3743B"/>
    <w:rsid w:val="00E37583"/>
    <w:rsid w:val="00E4044F"/>
    <w:rsid w:val="00E40892"/>
    <w:rsid w:val="00E4162B"/>
    <w:rsid w:val="00E41A66"/>
    <w:rsid w:val="00E426C4"/>
    <w:rsid w:val="00E42C4D"/>
    <w:rsid w:val="00E42EBD"/>
    <w:rsid w:val="00E43A4D"/>
    <w:rsid w:val="00E44104"/>
    <w:rsid w:val="00E442F7"/>
    <w:rsid w:val="00E4434C"/>
    <w:rsid w:val="00E4447F"/>
    <w:rsid w:val="00E44497"/>
    <w:rsid w:val="00E444FB"/>
    <w:rsid w:val="00E44AE9"/>
    <w:rsid w:val="00E456FD"/>
    <w:rsid w:val="00E457A0"/>
    <w:rsid w:val="00E4585A"/>
    <w:rsid w:val="00E45912"/>
    <w:rsid w:val="00E45977"/>
    <w:rsid w:val="00E46938"/>
    <w:rsid w:val="00E46A6D"/>
    <w:rsid w:val="00E46E30"/>
    <w:rsid w:val="00E46F44"/>
    <w:rsid w:val="00E47383"/>
    <w:rsid w:val="00E47502"/>
    <w:rsid w:val="00E47FE8"/>
    <w:rsid w:val="00E50158"/>
    <w:rsid w:val="00E50200"/>
    <w:rsid w:val="00E503CE"/>
    <w:rsid w:val="00E504E7"/>
    <w:rsid w:val="00E50895"/>
    <w:rsid w:val="00E50FF7"/>
    <w:rsid w:val="00E513B9"/>
    <w:rsid w:val="00E51887"/>
    <w:rsid w:val="00E5261E"/>
    <w:rsid w:val="00E52686"/>
    <w:rsid w:val="00E52759"/>
    <w:rsid w:val="00E52C59"/>
    <w:rsid w:val="00E52E04"/>
    <w:rsid w:val="00E53125"/>
    <w:rsid w:val="00E53A3B"/>
    <w:rsid w:val="00E53CBD"/>
    <w:rsid w:val="00E54668"/>
    <w:rsid w:val="00E54771"/>
    <w:rsid w:val="00E54896"/>
    <w:rsid w:val="00E54D89"/>
    <w:rsid w:val="00E551F7"/>
    <w:rsid w:val="00E55858"/>
    <w:rsid w:val="00E55CAE"/>
    <w:rsid w:val="00E55EF2"/>
    <w:rsid w:val="00E562B2"/>
    <w:rsid w:val="00E5710C"/>
    <w:rsid w:val="00E60095"/>
    <w:rsid w:val="00E6087C"/>
    <w:rsid w:val="00E61120"/>
    <w:rsid w:val="00E615A7"/>
    <w:rsid w:val="00E61792"/>
    <w:rsid w:val="00E621E0"/>
    <w:rsid w:val="00E63CDC"/>
    <w:rsid w:val="00E63FDB"/>
    <w:rsid w:val="00E64211"/>
    <w:rsid w:val="00E6440A"/>
    <w:rsid w:val="00E64455"/>
    <w:rsid w:val="00E64D7B"/>
    <w:rsid w:val="00E65102"/>
    <w:rsid w:val="00E6590D"/>
    <w:rsid w:val="00E65C03"/>
    <w:rsid w:val="00E66058"/>
    <w:rsid w:val="00E665F9"/>
    <w:rsid w:val="00E66C66"/>
    <w:rsid w:val="00E67FF7"/>
    <w:rsid w:val="00E703CE"/>
    <w:rsid w:val="00E705F2"/>
    <w:rsid w:val="00E706DB"/>
    <w:rsid w:val="00E71499"/>
    <w:rsid w:val="00E72469"/>
    <w:rsid w:val="00E72638"/>
    <w:rsid w:val="00E72B74"/>
    <w:rsid w:val="00E745BB"/>
    <w:rsid w:val="00E748CB"/>
    <w:rsid w:val="00E74E0F"/>
    <w:rsid w:val="00E75639"/>
    <w:rsid w:val="00E7570F"/>
    <w:rsid w:val="00E758EC"/>
    <w:rsid w:val="00E76158"/>
    <w:rsid w:val="00E770E1"/>
    <w:rsid w:val="00E77B55"/>
    <w:rsid w:val="00E806C9"/>
    <w:rsid w:val="00E80EB5"/>
    <w:rsid w:val="00E817A3"/>
    <w:rsid w:val="00E82241"/>
    <w:rsid w:val="00E82FE2"/>
    <w:rsid w:val="00E83837"/>
    <w:rsid w:val="00E838DB"/>
    <w:rsid w:val="00E83988"/>
    <w:rsid w:val="00E84509"/>
    <w:rsid w:val="00E8488A"/>
    <w:rsid w:val="00E853B2"/>
    <w:rsid w:val="00E85452"/>
    <w:rsid w:val="00E859B0"/>
    <w:rsid w:val="00E85FB5"/>
    <w:rsid w:val="00E86702"/>
    <w:rsid w:val="00E8711A"/>
    <w:rsid w:val="00E8744D"/>
    <w:rsid w:val="00E874CE"/>
    <w:rsid w:val="00E87616"/>
    <w:rsid w:val="00E87A72"/>
    <w:rsid w:val="00E87B9A"/>
    <w:rsid w:val="00E87EBC"/>
    <w:rsid w:val="00E90219"/>
    <w:rsid w:val="00E903B5"/>
    <w:rsid w:val="00E90925"/>
    <w:rsid w:val="00E90C2F"/>
    <w:rsid w:val="00E91108"/>
    <w:rsid w:val="00E912C0"/>
    <w:rsid w:val="00E91793"/>
    <w:rsid w:val="00E91ABE"/>
    <w:rsid w:val="00E91B2D"/>
    <w:rsid w:val="00E91BF8"/>
    <w:rsid w:val="00E91C55"/>
    <w:rsid w:val="00E91D86"/>
    <w:rsid w:val="00E92F8D"/>
    <w:rsid w:val="00E9301D"/>
    <w:rsid w:val="00E93238"/>
    <w:rsid w:val="00E93B44"/>
    <w:rsid w:val="00E93F97"/>
    <w:rsid w:val="00E93F9B"/>
    <w:rsid w:val="00E9429A"/>
    <w:rsid w:val="00E943A7"/>
    <w:rsid w:val="00E9459C"/>
    <w:rsid w:val="00E94900"/>
    <w:rsid w:val="00E94D0C"/>
    <w:rsid w:val="00E94DD3"/>
    <w:rsid w:val="00E95187"/>
    <w:rsid w:val="00E95D8C"/>
    <w:rsid w:val="00E964C1"/>
    <w:rsid w:val="00E969BB"/>
    <w:rsid w:val="00E96D29"/>
    <w:rsid w:val="00E97040"/>
    <w:rsid w:val="00E977E3"/>
    <w:rsid w:val="00E97B4D"/>
    <w:rsid w:val="00EA0085"/>
    <w:rsid w:val="00EA0C3F"/>
    <w:rsid w:val="00EA0CF2"/>
    <w:rsid w:val="00EA1266"/>
    <w:rsid w:val="00EA1D13"/>
    <w:rsid w:val="00EA1DAA"/>
    <w:rsid w:val="00EA1FDE"/>
    <w:rsid w:val="00EA2FFB"/>
    <w:rsid w:val="00EA34F3"/>
    <w:rsid w:val="00EA43AF"/>
    <w:rsid w:val="00EA43C1"/>
    <w:rsid w:val="00EA43FC"/>
    <w:rsid w:val="00EA5495"/>
    <w:rsid w:val="00EA574D"/>
    <w:rsid w:val="00EA5DC6"/>
    <w:rsid w:val="00EA5F45"/>
    <w:rsid w:val="00EA5F5C"/>
    <w:rsid w:val="00EA6CE3"/>
    <w:rsid w:val="00EA6F56"/>
    <w:rsid w:val="00EA70A5"/>
    <w:rsid w:val="00EA7267"/>
    <w:rsid w:val="00EA7749"/>
    <w:rsid w:val="00EB031D"/>
    <w:rsid w:val="00EB0C70"/>
    <w:rsid w:val="00EB0FD2"/>
    <w:rsid w:val="00EB1019"/>
    <w:rsid w:val="00EB15E6"/>
    <w:rsid w:val="00EB1CC7"/>
    <w:rsid w:val="00EB1D89"/>
    <w:rsid w:val="00EB20CE"/>
    <w:rsid w:val="00EB24DA"/>
    <w:rsid w:val="00EB2FDE"/>
    <w:rsid w:val="00EB3856"/>
    <w:rsid w:val="00EB3B4F"/>
    <w:rsid w:val="00EB3DCE"/>
    <w:rsid w:val="00EB4FAC"/>
    <w:rsid w:val="00EB6936"/>
    <w:rsid w:val="00EB70C5"/>
    <w:rsid w:val="00EB7DA1"/>
    <w:rsid w:val="00EB7FCA"/>
    <w:rsid w:val="00EC011B"/>
    <w:rsid w:val="00EC0583"/>
    <w:rsid w:val="00EC073A"/>
    <w:rsid w:val="00EC0FE9"/>
    <w:rsid w:val="00EC1194"/>
    <w:rsid w:val="00EC1276"/>
    <w:rsid w:val="00EC15BB"/>
    <w:rsid w:val="00EC2055"/>
    <w:rsid w:val="00EC2605"/>
    <w:rsid w:val="00EC2B49"/>
    <w:rsid w:val="00EC2D22"/>
    <w:rsid w:val="00EC2D2A"/>
    <w:rsid w:val="00EC360A"/>
    <w:rsid w:val="00EC3D7C"/>
    <w:rsid w:val="00EC439B"/>
    <w:rsid w:val="00EC43A1"/>
    <w:rsid w:val="00EC4A58"/>
    <w:rsid w:val="00EC4E23"/>
    <w:rsid w:val="00EC502B"/>
    <w:rsid w:val="00EC5210"/>
    <w:rsid w:val="00EC54C5"/>
    <w:rsid w:val="00EC5711"/>
    <w:rsid w:val="00EC59BF"/>
    <w:rsid w:val="00EC6239"/>
    <w:rsid w:val="00EC7AA9"/>
    <w:rsid w:val="00EC7FBC"/>
    <w:rsid w:val="00ED0276"/>
    <w:rsid w:val="00ED0B34"/>
    <w:rsid w:val="00ED0BEE"/>
    <w:rsid w:val="00ED0DD5"/>
    <w:rsid w:val="00ED1681"/>
    <w:rsid w:val="00ED1E23"/>
    <w:rsid w:val="00ED1F7D"/>
    <w:rsid w:val="00ED2879"/>
    <w:rsid w:val="00ED2DFC"/>
    <w:rsid w:val="00ED30C7"/>
    <w:rsid w:val="00ED31A6"/>
    <w:rsid w:val="00ED38E4"/>
    <w:rsid w:val="00ED3C38"/>
    <w:rsid w:val="00ED5770"/>
    <w:rsid w:val="00ED5A41"/>
    <w:rsid w:val="00ED5D9A"/>
    <w:rsid w:val="00ED64E6"/>
    <w:rsid w:val="00ED6D28"/>
    <w:rsid w:val="00ED750D"/>
    <w:rsid w:val="00ED77AE"/>
    <w:rsid w:val="00ED785D"/>
    <w:rsid w:val="00ED794D"/>
    <w:rsid w:val="00ED7D40"/>
    <w:rsid w:val="00ED7E9C"/>
    <w:rsid w:val="00EE094E"/>
    <w:rsid w:val="00EE1888"/>
    <w:rsid w:val="00EE2506"/>
    <w:rsid w:val="00EE26C9"/>
    <w:rsid w:val="00EE2CA8"/>
    <w:rsid w:val="00EE2F50"/>
    <w:rsid w:val="00EE2FD8"/>
    <w:rsid w:val="00EE3AB9"/>
    <w:rsid w:val="00EE3BC8"/>
    <w:rsid w:val="00EE3C14"/>
    <w:rsid w:val="00EE3E42"/>
    <w:rsid w:val="00EE4438"/>
    <w:rsid w:val="00EE455A"/>
    <w:rsid w:val="00EE4BA8"/>
    <w:rsid w:val="00EE4BE5"/>
    <w:rsid w:val="00EE5802"/>
    <w:rsid w:val="00EE5C54"/>
    <w:rsid w:val="00EE5E2A"/>
    <w:rsid w:val="00EE5E67"/>
    <w:rsid w:val="00EE686D"/>
    <w:rsid w:val="00EE6D72"/>
    <w:rsid w:val="00EE7114"/>
    <w:rsid w:val="00EE711B"/>
    <w:rsid w:val="00EE773D"/>
    <w:rsid w:val="00EF0EB3"/>
    <w:rsid w:val="00EF105A"/>
    <w:rsid w:val="00EF13E0"/>
    <w:rsid w:val="00EF1934"/>
    <w:rsid w:val="00EF1AA9"/>
    <w:rsid w:val="00EF2183"/>
    <w:rsid w:val="00EF30FD"/>
    <w:rsid w:val="00EF331B"/>
    <w:rsid w:val="00EF3473"/>
    <w:rsid w:val="00EF35C8"/>
    <w:rsid w:val="00EF38BD"/>
    <w:rsid w:val="00EF3A5A"/>
    <w:rsid w:val="00EF4630"/>
    <w:rsid w:val="00EF4715"/>
    <w:rsid w:val="00EF4F76"/>
    <w:rsid w:val="00EF634C"/>
    <w:rsid w:val="00EF66E5"/>
    <w:rsid w:val="00EF68F4"/>
    <w:rsid w:val="00EF6A95"/>
    <w:rsid w:val="00EF74F8"/>
    <w:rsid w:val="00EF7BEE"/>
    <w:rsid w:val="00F007D2"/>
    <w:rsid w:val="00F01471"/>
    <w:rsid w:val="00F0198B"/>
    <w:rsid w:val="00F01A79"/>
    <w:rsid w:val="00F02026"/>
    <w:rsid w:val="00F022D2"/>
    <w:rsid w:val="00F03585"/>
    <w:rsid w:val="00F036D4"/>
    <w:rsid w:val="00F03737"/>
    <w:rsid w:val="00F037D8"/>
    <w:rsid w:val="00F047D5"/>
    <w:rsid w:val="00F0567F"/>
    <w:rsid w:val="00F05AD4"/>
    <w:rsid w:val="00F05EB8"/>
    <w:rsid w:val="00F05EF0"/>
    <w:rsid w:val="00F06F98"/>
    <w:rsid w:val="00F0777C"/>
    <w:rsid w:val="00F07F37"/>
    <w:rsid w:val="00F100A4"/>
    <w:rsid w:val="00F10243"/>
    <w:rsid w:val="00F102A7"/>
    <w:rsid w:val="00F10EC2"/>
    <w:rsid w:val="00F1104D"/>
    <w:rsid w:val="00F1154B"/>
    <w:rsid w:val="00F11E08"/>
    <w:rsid w:val="00F11E83"/>
    <w:rsid w:val="00F125A7"/>
    <w:rsid w:val="00F12E61"/>
    <w:rsid w:val="00F139FB"/>
    <w:rsid w:val="00F13A74"/>
    <w:rsid w:val="00F13C20"/>
    <w:rsid w:val="00F1401D"/>
    <w:rsid w:val="00F1417D"/>
    <w:rsid w:val="00F150B6"/>
    <w:rsid w:val="00F15A60"/>
    <w:rsid w:val="00F164D4"/>
    <w:rsid w:val="00F1675A"/>
    <w:rsid w:val="00F203A1"/>
    <w:rsid w:val="00F216EB"/>
    <w:rsid w:val="00F21EF8"/>
    <w:rsid w:val="00F22415"/>
    <w:rsid w:val="00F227EE"/>
    <w:rsid w:val="00F2285C"/>
    <w:rsid w:val="00F228DA"/>
    <w:rsid w:val="00F22CDE"/>
    <w:rsid w:val="00F248FC"/>
    <w:rsid w:val="00F24D9D"/>
    <w:rsid w:val="00F25085"/>
    <w:rsid w:val="00F25660"/>
    <w:rsid w:val="00F25855"/>
    <w:rsid w:val="00F26331"/>
    <w:rsid w:val="00F265A6"/>
    <w:rsid w:val="00F268CE"/>
    <w:rsid w:val="00F26EE0"/>
    <w:rsid w:val="00F26F06"/>
    <w:rsid w:val="00F26F81"/>
    <w:rsid w:val="00F26FC3"/>
    <w:rsid w:val="00F27D42"/>
    <w:rsid w:val="00F30030"/>
    <w:rsid w:val="00F3068C"/>
    <w:rsid w:val="00F306D1"/>
    <w:rsid w:val="00F3157A"/>
    <w:rsid w:val="00F31CC5"/>
    <w:rsid w:val="00F32052"/>
    <w:rsid w:val="00F329F3"/>
    <w:rsid w:val="00F32AE0"/>
    <w:rsid w:val="00F32EE0"/>
    <w:rsid w:val="00F32F21"/>
    <w:rsid w:val="00F32F48"/>
    <w:rsid w:val="00F33324"/>
    <w:rsid w:val="00F3363A"/>
    <w:rsid w:val="00F34E4F"/>
    <w:rsid w:val="00F355E0"/>
    <w:rsid w:val="00F3577B"/>
    <w:rsid w:val="00F35D47"/>
    <w:rsid w:val="00F35E07"/>
    <w:rsid w:val="00F35F8D"/>
    <w:rsid w:val="00F36CA9"/>
    <w:rsid w:val="00F3715F"/>
    <w:rsid w:val="00F37247"/>
    <w:rsid w:val="00F37BC3"/>
    <w:rsid w:val="00F40684"/>
    <w:rsid w:val="00F40CAF"/>
    <w:rsid w:val="00F4105F"/>
    <w:rsid w:val="00F41A64"/>
    <w:rsid w:val="00F41BDB"/>
    <w:rsid w:val="00F41CE3"/>
    <w:rsid w:val="00F41DE3"/>
    <w:rsid w:val="00F41F41"/>
    <w:rsid w:val="00F42264"/>
    <w:rsid w:val="00F42FF6"/>
    <w:rsid w:val="00F43B11"/>
    <w:rsid w:val="00F44494"/>
    <w:rsid w:val="00F4471F"/>
    <w:rsid w:val="00F447F7"/>
    <w:rsid w:val="00F4494C"/>
    <w:rsid w:val="00F44B0F"/>
    <w:rsid w:val="00F44E6E"/>
    <w:rsid w:val="00F4506C"/>
    <w:rsid w:val="00F45638"/>
    <w:rsid w:val="00F45A13"/>
    <w:rsid w:val="00F45D04"/>
    <w:rsid w:val="00F45F77"/>
    <w:rsid w:val="00F46C95"/>
    <w:rsid w:val="00F46E03"/>
    <w:rsid w:val="00F46FDC"/>
    <w:rsid w:val="00F47168"/>
    <w:rsid w:val="00F47E83"/>
    <w:rsid w:val="00F500BA"/>
    <w:rsid w:val="00F50771"/>
    <w:rsid w:val="00F50825"/>
    <w:rsid w:val="00F50ACF"/>
    <w:rsid w:val="00F50CA4"/>
    <w:rsid w:val="00F51821"/>
    <w:rsid w:val="00F518CD"/>
    <w:rsid w:val="00F51BD1"/>
    <w:rsid w:val="00F532FC"/>
    <w:rsid w:val="00F535CA"/>
    <w:rsid w:val="00F538BC"/>
    <w:rsid w:val="00F5398F"/>
    <w:rsid w:val="00F53E57"/>
    <w:rsid w:val="00F5592F"/>
    <w:rsid w:val="00F56332"/>
    <w:rsid w:val="00F568D7"/>
    <w:rsid w:val="00F569CE"/>
    <w:rsid w:val="00F577CA"/>
    <w:rsid w:val="00F57A21"/>
    <w:rsid w:val="00F57FF2"/>
    <w:rsid w:val="00F60BEE"/>
    <w:rsid w:val="00F611E9"/>
    <w:rsid w:val="00F61CF4"/>
    <w:rsid w:val="00F62B37"/>
    <w:rsid w:val="00F62B7C"/>
    <w:rsid w:val="00F63750"/>
    <w:rsid w:val="00F63905"/>
    <w:rsid w:val="00F6398B"/>
    <w:rsid w:val="00F63E48"/>
    <w:rsid w:val="00F64537"/>
    <w:rsid w:val="00F646B2"/>
    <w:rsid w:val="00F656D0"/>
    <w:rsid w:val="00F65818"/>
    <w:rsid w:val="00F6594F"/>
    <w:rsid w:val="00F66026"/>
    <w:rsid w:val="00F66D00"/>
    <w:rsid w:val="00F66E30"/>
    <w:rsid w:val="00F67A7B"/>
    <w:rsid w:val="00F70C34"/>
    <w:rsid w:val="00F70D51"/>
    <w:rsid w:val="00F70F23"/>
    <w:rsid w:val="00F719F5"/>
    <w:rsid w:val="00F72F50"/>
    <w:rsid w:val="00F7309A"/>
    <w:rsid w:val="00F73738"/>
    <w:rsid w:val="00F73DD0"/>
    <w:rsid w:val="00F743BA"/>
    <w:rsid w:val="00F75463"/>
    <w:rsid w:val="00F7652E"/>
    <w:rsid w:val="00F80264"/>
    <w:rsid w:val="00F802C9"/>
    <w:rsid w:val="00F805AD"/>
    <w:rsid w:val="00F80804"/>
    <w:rsid w:val="00F813D9"/>
    <w:rsid w:val="00F8151D"/>
    <w:rsid w:val="00F81784"/>
    <w:rsid w:val="00F817E0"/>
    <w:rsid w:val="00F81F4D"/>
    <w:rsid w:val="00F82B42"/>
    <w:rsid w:val="00F82DD2"/>
    <w:rsid w:val="00F842C7"/>
    <w:rsid w:val="00F84387"/>
    <w:rsid w:val="00F850D2"/>
    <w:rsid w:val="00F850E5"/>
    <w:rsid w:val="00F85E9B"/>
    <w:rsid w:val="00F864B9"/>
    <w:rsid w:val="00F8738F"/>
    <w:rsid w:val="00F87415"/>
    <w:rsid w:val="00F907F9"/>
    <w:rsid w:val="00F90976"/>
    <w:rsid w:val="00F90F35"/>
    <w:rsid w:val="00F9122B"/>
    <w:rsid w:val="00F9199B"/>
    <w:rsid w:val="00F919E4"/>
    <w:rsid w:val="00F91AE9"/>
    <w:rsid w:val="00F927DC"/>
    <w:rsid w:val="00F92CC5"/>
    <w:rsid w:val="00F92E6D"/>
    <w:rsid w:val="00F9360B"/>
    <w:rsid w:val="00F93969"/>
    <w:rsid w:val="00F93ABF"/>
    <w:rsid w:val="00F94C67"/>
    <w:rsid w:val="00F9555F"/>
    <w:rsid w:val="00F95590"/>
    <w:rsid w:val="00F9559A"/>
    <w:rsid w:val="00F955D3"/>
    <w:rsid w:val="00F959D4"/>
    <w:rsid w:val="00F9610F"/>
    <w:rsid w:val="00F96226"/>
    <w:rsid w:val="00F9625F"/>
    <w:rsid w:val="00F96A52"/>
    <w:rsid w:val="00F96BC2"/>
    <w:rsid w:val="00F97090"/>
    <w:rsid w:val="00F977C6"/>
    <w:rsid w:val="00F9796C"/>
    <w:rsid w:val="00FA010F"/>
    <w:rsid w:val="00FA0913"/>
    <w:rsid w:val="00FA0B58"/>
    <w:rsid w:val="00FA0E53"/>
    <w:rsid w:val="00FA1142"/>
    <w:rsid w:val="00FA28D7"/>
    <w:rsid w:val="00FA2C89"/>
    <w:rsid w:val="00FA315E"/>
    <w:rsid w:val="00FA31DC"/>
    <w:rsid w:val="00FA32AB"/>
    <w:rsid w:val="00FA3410"/>
    <w:rsid w:val="00FA3A04"/>
    <w:rsid w:val="00FA3ED6"/>
    <w:rsid w:val="00FA3F8D"/>
    <w:rsid w:val="00FA42A7"/>
    <w:rsid w:val="00FA43FD"/>
    <w:rsid w:val="00FA4777"/>
    <w:rsid w:val="00FA5527"/>
    <w:rsid w:val="00FA61E6"/>
    <w:rsid w:val="00FA6FAC"/>
    <w:rsid w:val="00FA7090"/>
    <w:rsid w:val="00FA791D"/>
    <w:rsid w:val="00FA7AC9"/>
    <w:rsid w:val="00FA7AD5"/>
    <w:rsid w:val="00FA7D0B"/>
    <w:rsid w:val="00FB0EE0"/>
    <w:rsid w:val="00FB0F48"/>
    <w:rsid w:val="00FB19D8"/>
    <w:rsid w:val="00FB2143"/>
    <w:rsid w:val="00FB22B8"/>
    <w:rsid w:val="00FB2FBE"/>
    <w:rsid w:val="00FB30BF"/>
    <w:rsid w:val="00FB3233"/>
    <w:rsid w:val="00FB3C1F"/>
    <w:rsid w:val="00FB407F"/>
    <w:rsid w:val="00FB411F"/>
    <w:rsid w:val="00FB4165"/>
    <w:rsid w:val="00FB4D0B"/>
    <w:rsid w:val="00FB51F9"/>
    <w:rsid w:val="00FB536F"/>
    <w:rsid w:val="00FB54A5"/>
    <w:rsid w:val="00FB6043"/>
    <w:rsid w:val="00FB6611"/>
    <w:rsid w:val="00FB711C"/>
    <w:rsid w:val="00FB7131"/>
    <w:rsid w:val="00FB7223"/>
    <w:rsid w:val="00FC016E"/>
    <w:rsid w:val="00FC0461"/>
    <w:rsid w:val="00FC0966"/>
    <w:rsid w:val="00FC127C"/>
    <w:rsid w:val="00FC1A87"/>
    <w:rsid w:val="00FC1B6E"/>
    <w:rsid w:val="00FC25AA"/>
    <w:rsid w:val="00FC3078"/>
    <w:rsid w:val="00FC35A7"/>
    <w:rsid w:val="00FC37B2"/>
    <w:rsid w:val="00FC390D"/>
    <w:rsid w:val="00FC3F14"/>
    <w:rsid w:val="00FC475C"/>
    <w:rsid w:val="00FC478B"/>
    <w:rsid w:val="00FC4EA7"/>
    <w:rsid w:val="00FC60EC"/>
    <w:rsid w:val="00FC63D3"/>
    <w:rsid w:val="00FC66B7"/>
    <w:rsid w:val="00FC6E5B"/>
    <w:rsid w:val="00FC6E81"/>
    <w:rsid w:val="00FC713E"/>
    <w:rsid w:val="00FC719A"/>
    <w:rsid w:val="00FC72E7"/>
    <w:rsid w:val="00FC7385"/>
    <w:rsid w:val="00FC756C"/>
    <w:rsid w:val="00FC7D72"/>
    <w:rsid w:val="00FC7E4F"/>
    <w:rsid w:val="00FD041C"/>
    <w:rsid w:val="00FD04A0"/>
    <w:rsid w:val="00FD06D4"/>
    <w:rsid w:val="00FD0978"/>
    <w:rsid w:val="00FD1050"/>
    <w:rsid w:val="00FD129B"/>
    <w:rsid w:val="00FD1891"/>
    <w:rsid w:val="00FD1CDA"/>
    <w:rsid w:val="00FD2232"/>
    <w:rsid w:val="00FD30D7"/>
    <w:rsid w:val="00FD37F0"/>
    <w:rsid w:val="00FD398E"/>
    <w:rsid w:val="00FD4777"/>
    <w:rsid w:val="00FD6190"/>
    <w:rsid w:val="00FD73E7"/>
    <w:rsid w:val="00FD7A00"/>
    <w:rsid w:val="00FD7AEA"/>
    <w:rsid w:val="00FD7D20"/>
    <w:rsid w:val="00FD7ED2"/>
    <w:rsid w:val="00FE0304"/>
    <w:rsid w:val="00FE09E7"/>
    <w:rsid w:val="00FE0ED6"/>
    <w:rsid w:val="00FE193F"/>
    <w:rsid w:val="00FE2F36"/>
    <w:rsid w:val="00FE30AF"/>
    <w:rsid w:val="00FE426F"/>
    <w:rsid w:val="00FE437F"/>
    <w:rsid w:val="00FE4E62"/>
    <w:rsid w:val="00FE4F81"/>
    <w:rsid w:val="00FE5482"/>
    <w:rsid w:val="00FE5B54"/>
    <w:rsid w:val="00FE6192"/>
    <w:rsid w:val="00FE62A5"/>
    <w:rsid w:val="00FE6AD6"/>
    <w:rsid w:val="00FE6CC9"/>
    <w:rsid w:val="00FE6E30"/>
    <w:rsid w:val="00FE7DA5"/>
    <w:rsid w:val="00FF01A0"/>
    <w:rsid w:val="00FF04D0"/>
    <w:rsid w:val="00FF0ABA"/>
    <w:rsid w:val="00FF0B72"/>
    <w:rsid w:val="00FF1898"/>
    <w:rsid w:val="00FF18E3"/>
    <w:rsid w:val="00FF1DAC"/>
    <w:rsid w:val="00FF2540"/>
    <w:rsid w:val="00FF2654"/>
    <w:rsid w:val="00FF2B8C"/>
    <w:rsid w:val="00FF370E"/>
    <w:rsid w:val="00FF3849"/>
    <w:rsid w:val="00FF4B68"/>
    <w:rsid w:val="00FF5191"/>
    <w:rsid w:val="00FF5351"/>
    <w:rsid w:val="00FF5725"/>
    <w:rsid w:val="00FF5E97"/>
    <w:rsid w:val="00FF6095"/>
    <w:rsid w:val="00FF6AA3"/>
    <w:rsid w:val="00FF73BB"/>
    <w:rsid w:val="00FF7AAC"/>
    <w:rsid w:val="00FF7BC4"/>
    <w:rsid w:val="00FF7C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A18C0D"/>
  <w15:docId w15:val="{5913DAC0-E3EE-4403-9A99-0F7F915A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4A2"/>
    <w:pPr>
      <w:spacing w:after="160" w:line="259" w:lineRule="auto"/>
    </w:pPr>
    <w:rPr>
      <w:sz w:val="22"/>
      <w:szCs w:val="22"/>
    </w:rPr>
  </w:style>
  <w:style w:type="paragraph" w:styleId="Heading1">
    <w:name w:val="heading 1"/>
    <w:next w:val="Normal"/>
    <w:link w:val="Heading1Char"/>
    <w:uiPriority w:val="9"/>
    <w:qFormat/>
    <w:rsid w:val="001D65A0"/>
    <w:pPr>
      <w:keepNext/>
      <w:keepLines/>
      <w:spacing w:after="218" w:line="259" w:lineRule="auto"/>
      <w:ind w:left="155" w:hanging="10"/>
      <w:jc w:val="center"/>
      <w:outlineLvl w:val="0"/>
    </w:pPr>
    <w:rPr>
      <w:rFonts w:ascii="Times New Roman" w:eastAsia="Times New Roman" w:hAnsi="Times New Roman"/>
      <w:b/>
      <w:color w:val="000000"/>
      <w:sz w:val="22"/>
      <w:szCs w:val="22"/>
    </w:rPr>
  </w:style>
  <w:style w:type="paragraph" w:styleId="Heading2">
    <w:name w:val="heading 2"/>
    <w:basedOn w:val="Normal"/>
    <w:next w:val="Normal"/>
    <w:link w:val="Heading2Char1"/>
    <w:uiPriority w:val="9"/>
    <w:qFormat/>
    <w:rsid w:val="00390AB3"/>
    <w:pPr>
      <w:keepNext/>
      <w:spacing w:after="0" w:line="240" w:lineRule="auto"/>
      <w:outlineLvl w:val="1"/>
    </w:pPr>
    <w:rPr>
      <w:rFonts w:ascii="Times New Roman" w:hAnsi="Times New Roman"/>
      <w:caps/>
      <w:sz w:val="20"/>
      <w:szCs w:val="20"/>
    </w:rPr>
  </w:style>
  <w:style w:type="paragraph" w:styleId="Heading3">
    <w:name w:val="heading 3"/>
    <w:basedOn w:val="Normal"/>
    <w:next w:val="Normal"/>
    <w:link w:val="Heading3Char"/>
    <w:uiPriority w:val="9"/>
    <w:unhideWhenUsed/>
    <w:qFormat/>
    <w:rsid w:val="00390AB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uiPriority w:val="99"/>
    <w:locked/>
    <w:rsid w:val="00B123BC"/>
    <w:rPr>
      <w:rFonts w:ascii="Times New Roman" w:hAnsi="Times New Roman"/>
      <w:caps/>
    </w:rPr>
  </w:style>
  <w:style w:type="character" w:customStyle="1" w:styleId="Heading2Char">
    <w:name w:val="Heading 2 Char"/>
    <w:basedOn w:val="DefaultParagraphFont"/>
    <w:rsid w:val="0079485D"/>
    <w:rPr>
      <w:rFonts w:asciiTheme="majorHAnsi" w:eastAsiaTheme="majorEastAsia" w:hAnsiTheme="majorHAnsi" w:cstheme="majorBidi"/>
      <w:color w:val="2E74B5" w:themeColor="accent1" w:themeShade="BF"/>
      <w:sz w:val="26"/>
      <w:szCs w:val="26"/>
    </w:rPr>
  </w:style>
  <w:style w:type="paragraph" w:styleId="ListParagraph">
    <w:name w:val="List Paragraph"/>
    <w:aliases w:val="123 List Paragraph,ANNEX,Bullet paras,Bullets,List Paragraph (numbered (a)),List Paragraph nowy,List Paragraph1,List_Paragraph,Liste 1,Main numbered paragraph,Multilevel para_II,Numbered List Paragraph,Numbered Paragraph,References,lp1"/>
    <w:basedOn w:val="Normal"/>
    <w:link w:val="ListParagraphChar"/>
    <w:uiPriority w:val="34"/>
    <w:qFormat/>
    <w:rsid w:val="00BB3436"/>
    <w:pPr>
      <w:spacing w:after="0" w:line="240" w:lineRule="auto"/>
      <w:ind w:left="720"/>
    </w:pPr>
    <w:rPr>
      <w:rFonts w:eastAsia="Times New Roman"/>
    </w:rPr>
  </w:style>
  <w:style w:type="character" w:customStyle="1" w:styleId="ListParagraphChar">
    <w:name w:val="List Paragraph Char"/>
    <w:aliases w:val="123 List Paragraph Char,ANNEX Char,Bullet paras Char,Bullets Char,List Paragraph (numbered (a)) Char,List Paragraph nowy Char,List Paragraph1 Char,List_Paragraph Char,Liste 1 Char,Main numbered paragraph Char,Multilevel para_II Char"/>
    <w:link w:val="ListParagraph"/>
    <w:uiPriority w:val="34"/>
    <w:qFormat/>
    <w:locked/>
    <w:rsid w:val="00B123BC"/>
    <w:rPr>
      <w:rFonts w:eastAsia="Times New Roman"/>
      <w:sz w:val="22"/>
      <w:szCs w:val="22"/>
    </w:rPr>
  </w:style>
  <w:style w:type="paragraph" w:customStyle="1" w:styleId="Default">
    <w:name w:val="Default"/>
    <w:rsid w:val="00D81BD8"/>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B123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0AB3"/>
    <w:pPr>
      <w:tabs>
        <w:tab w:val="center" w:pos="4680"/>
        <w:tab w:val="right" w:pos="9360"/>
      </w:tabs>
      <w:spacing w:after="0" w:line="240" w:lineRule="auto"/>
    </w:pPr>
  </w:style>
  <w:style w:type="character" w:customStyle="1" w:styleId="HeaderChar">
    <w:name w:val="Header Char"/>
    <w:link w:val="Header"/>
    <w:uiPriority w:val="99"/>
    <w:rsid w:val="00B123BC"/>
    <w:rPr>
      <w:sz w:val="22"/>
      <w:szCs w:val="22"/>
    </w:rPr>
  </w:style>
  <w:style w:type="paragraph" w:styleId="Footer">
    <w:name w:val="footer"/>
    <w:basedOn w:val="Normal"/>
    <w:link w:val="FooterChar"/>
    <w:uiPriority w:val="99"/>
    <w:unhideWhenUsed/>
    <w:rsid w:val="00390AB3"/>
    <w:pPr>
      <w:tabs>
        <w:tab w:val="center" w:pos="4680"/>
        <w:tab w:val="right" w:pos="9360"/>
      </w:tabs>
    </w:pPr>
  </w:style>
  <w:style w:type="character" w:customStyle="1" w:styleId="FooterChar">
    <w:name w:val="Footer Char"/>
    <w:link w:val="Footer"/>
    <w:uiPriority w:val="99"/>
    <w:rsid w:val="00B123BC"/>
    <w:rPr>
      <w:sz w:val="22"/>
      <w:szCs w:val="22"/>
    </w:rPr>
  </w:style>
  <w:style w:type="paragraph" w:customStyle="1" w:styleId="Normal1">
    <w:name w:val="Normal1"/>
    <w:basedOn w:val="Normal"/>
    <w:rsid w:val="00390AB3"/>
    <w:pPr>
      <w:spacing w:after="0" w:line="260" w:lineRule="atLeast"/>
    </w:pPr>
    <w:rPr>
      <w:rFonts w:ascii="Arial" w:hAnsi="Arial" w:cs="Arial"/>
    </w:rPr>
  </w:style>
  <w:style w:type="paragraph" w:customStyle="1" w:styleId="Normal11">
    <w:name w:val="Normal11"/>
    <w:basedOn w:val="Normal"/>
    <w:uiPriority w:val="99"/>
    <w:rsid w:val="00390AB3"/>
    <w:pPr>
      <w:spacing w:after="0" w:line="260" w:lineRule="atLeast"/>
    </w:pPr>
    <w:rPr>
      <w:rFonts w:ascii="Arial" w:hAnsi="Arial" w:cs="Arial"/>
    </w:rPr>
  </w:style>
  <w:style w:type="paragraph" w:customStyle="1" w:styleId="Text1">
    <w:name w:val="Text 1"/>
    <w:basedOn w:val="Normal"/>
    <w:link w:val="Text1Char"/>
    <w:rsid w:val="00390AB3"/>
    <w:pPr>
      <w:spacing w:after="240" w:line="240" w:lineRule="auto"/>
      <w:ind w:left="482"/>
      <w:jc w:val="both"/>
    </w:pPr>
    <w:rPr>
      <w:rFonts w:ascii="Times New Roman" w:hAnsi="Times New Roman"/>
      <w:sz w:val="20"/>
      <w:szCs w:val="20"/>
      <w:lang w:eastAsia="sr-Latn-CS"/>
    </w:rPr>
  </w:style>
  <w:style w:type="character" w:customStyle="1" w:styleId="Text1Char">
    <w:name w:val="Text 1 Char"/>
    <w:link w:val="Text1"/>
    <w:locked/>
    <w:rsid w:val="00B123BC"/>
    <w:rPr>
      <w:rFonts w:ascii="Times New Roman" w:hAnsi="Times New Roman"/>
      <w:lang w:eastAsia="sr-Latn-CS"/>
    </w:rPr>
  </w:style>
  <w:style w:type="character" w:styleId="Hyperlink">
    <w:name w:val="Hyperlink"/>
    <w:uiPriority w:val="99"/>
    <w:unhideWhenUsed/>
    <w:rsid w:val="00B123BC"/>
    <w:rPr>
      <w:color w:val="0563C1"/>
      <w:u w:val="single"/>
    </w:rPr>
  </w:style>
  <w:style w:type="paragraph" w:styleId="BalloonText">
    <w:name w:val="Balloon Text"/>
    <w:basedOn w:val="Normal"/>
    <w:link w:val="BalloonTextChar"/>
    <w:uiPriority w:val="99"/>
    <w:semiHidden/>
    <w:unhideWhenUsed/>
    <w:rsid w:val="00390AB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123BC"/>
    <w:rPr>
      <w:rFonts w:ascii="Segoe UI" w:hAnsi="Segoe UI" w:cs="Segoe UI"/>
      <w:sz w:val="18"/>
      <w:szCs w:val="18"/>
    </w:rPr>
  </w:style>
  <w:style w:type="paragraph" w:styleId="FootnoteText">
    <w:name w:val="footnote text"/>
    <w:aliases w:val="Geneva 9,Font: Geneva 9,Boston 10,f,single space,footnote text,fn,FOOTNOTES,Fußnotentext Char,ADB,Footnote text,ft,Footnote Text Char2 Char,Footnote Text Char1 Char Char,Footnote Text Char2 Char Char Char,Footno,Text po,Footnote Text1,A,AD"/>
    <w:basedOn w:val="Normal"/>
    <w:link w:val="FootnoteTextChar"/>
    <w:uiPriority w:val="99"/>
    <w:rsid w:val="00390AB3"/>
    <w:pPr>
      <w:spacing w:after="120" w:line="240" w:lineRule="auto"/>
      <w:ind w:left="357" w:hanging="357"/>
      <w:jc w:val="both"/>
    </w:pPr>
    <w:rPr>
      <w:rFonts w:ascii="Times New Roman" w:eastAsia="Times New Roman" w:hAnsi="Times New Roman"/>
      <w:sz w:val="20"/>
      <w:szCs w:val="20"/>
      <w:lang w:val="sr-Latn-CS"/>
    </w:rPr>
  </w:style>
  <w:style w:type="character" w:customStyle="1" w:styleId="FootnoteTextChar">
    <w:name w:val="Footnote Text Char"/>
    <w:aliases w:val="Geneva 9 Char,Font: Geneva 9 Char,Boston 10 Char,f Char,single space Char,footnote text Char,fn Char,FOOTNOTES Char,Fußnotentext Char Char,ADB Char,Footnote text Char,ft Char,Footnote Text Char2 Char Char,Footno Char,Text po Char"/>
    <w:link w:val="FootnoteText"/>
    <w:uiPriority w:val="99"/>
    <w:rsid w:val="00B123BC"/>
    <w:rPr>
      <w:rFonts w:ascii="Times New Roman" w:eastAsia="Times New Roman" w:hAnsi="Times New Roman"/>
      <w:lang w:val="sr-Latn-CS"/>
    </w:rPr>
  </w:style>
  <w:style w:type="character" w:styleId="FootnoteReference">
    <w:name w:val="footnote reference"/>
    <w:aliases w:val="ftref,Footnote symbol,Знак сноски-FN,16 Point,Superscript 6 Point,Footnote Reference Superscript,Footnote Reference Number,Footnote Reference_LVL6,Footnote Reference_LVL61,Footnote Reference_LVL62,Footnote Reference_LVL63,BVI fnr,Ref"/>
    <w:uiPriority w:val="99"/>
    <w:rsid w:val="00B123BC"/>
    <w:rPr>
      <w:vertAlign w:val="superscript"/>
    </w:rPr>
  </w:style>
  <w:style w:type="character" w:styleId="CommentReference">
    <w:name w:val="annotation reference"/>
    <w:uiPriority w:val="99"/>
    <w:semiHidden/>
    <w:unhideWhenUsed/>
    <w:rsid w:val="001F21FB"/>
    <w:rPr>
      <w:sz w:val="18"/>
      <w:szCs w:val="18"/>
    </w:rPr>
  </w:style>
  <w:style w:type="paragraph" w:styleId="CommentText">
    <w:name w:val="annotation text"/>
    <w:basedOn w:val="Normal"/>
    <w:link w:val="CommentTextChar"/>
    <w:uiPriority w:val="99"/>
    <w:unhideWhenUsed/>
    <w:rsid w:val="00390AB3"/>
    <w:pPr>
      <w:spacing w:line="240" w:lineRule="auto"/>
    </w:pPr>
    <w:rPr>
      <w:sz w:val="20"/>
      <w:szCs w:val="20"/>
    </w:rPr>
  </w:style>
  <w:style w:type="character" w:customStyle="1" w:styleId="CommentTextChar">
    <w:name w:val="Comment Text Char"/>
    <w:link w:val="CommentText"/>
    <w:uiPriority w:val="99"/>
    <w:rsid w:val="00543D16"/>
  </w:style>
  <w:style w:type="paragraph" w:styleId="CommentSubject">
    <w:name w:val="annotation subject"/>
    <w:basedOn w:val="CommentText"/>
    <w:next w:val="CommentText"/>
    <w:link w:val="CommentSubjectChar"/>
    <w:uiPriority w:val="99"/>
    <w:semiHidden/>
    <w:unhideWhenUsed/>
    <w:rsid w:val="00543D16"/>
    <w:rPr>
      <w:b/>
      <w:bCs/>
    </w:rPr>
  </w:style>
  <w:style w:type="character" w:customStyle="1" w:styleId="CommentSubjectChar">
    <w:name w:val="Comment Subject Char"/>
    <w:link w:val="CommentSubject"/>
    <w:uiPriority w:val="99"/>
    <w:semiHidden/>
    <w:rsid w:val="00543D16"/>
    <w:rPr>
      <w:b/>
      <w:bCs/>
      <w:sz w:val="20"/>
      <w:szCs w:val="20"/>
      <w:lang w:val="en-US"/>
    </w:rPr>
  </w:style>
  <w:style w:type="paragraph" w:customStyle="1" w:styleId="1tekst">
    <w:name w:val="_1tekst"/>
    <w:basedOn w:val="Normal"/>
    <w:rsid w:val="00390AB3"/>
    <w:pPr>
      <w:spacing w:after="0" w:line="240" w:lineRule="auto"/>
      <w:ind w:left="375" w:right="375" w:firstLine="240"/>
      <w:jc w:val="both"/>
    </w:pPr>
    <w:rPr>
      <w:rFonts w:ascii="Arial" w:eastAsia="Times New Roman" w:hAnsi="Arial" w:cs="Arial"/>
      <w:sz w:val="20"/>
      <w:szCs w:val="20"/>
    </w:rPr>
  </w:style>
  <w:style w:type="paragraph" w:styleId="Revision">
    <w:name w:val="Revision"/>
    <w:hidden/>
    <w:uiPriority w:val="99"/>
    <w:semiHidden/>
    <w:rsid w:val="001E519A"/>
    <w:rPr>
      <w:sz w:val="22"/>
      <w:szCs w:val="22"/>
    </w:rPr>
  </w:style>
  <w:style w:type="paragraph" w:customStyle="1" w:styleId="4clan">
    <w:name w:val="_4clan"/>
    <w:basedOn w:val="Normal"/>
    <w:rsid w:val="00390AB3"/>
    <w:pPr>
      <w:spacing w:before="100" w:beforeAutospacing="1" w:after="100" w:afterAutospacing="1" w:line="240" w:lineRule="auto"/>
    </w:pPr>
    <w:rPr>
      <w:rFonts w:ascii="Times New Roman" w:eastAsia="Times New Roman" w:hAnsi="Times New Roman"/>
      <w:sz w:val="24"/>
      <w:szCs w:val="24"/>
    </w:rPr>
  </w:style>
  <w:style w:type="paragraph" w:customStyle="1" w:styleId="2zakon">
    <w:name w:val="_2zakon"/>
    <w:basedOn w:val="Normal"/>
    <w:rsid w:val="00390AB3"/>
    <w:pPr>
      <w:spacing w:before="100" w:beforeAutospacing="1" w:after="100" w:afterAutospacing="1" w:line="240" w:lineRule="auto"/>
    </w:pPr>
    <w:rPr>
      <w:rFonts w:ascii="Times New Roman" w:eastAsia="Times New Roman" w:hAnsi="Times New Roman"/>
      <w:sz w:val="24"/>
      <w:szCs w:val="24"/>
    </w:rPr>
  </w:style>
  <w:style w:type="paragraph" w:customStyle="1" w:styleId="3mesto">
    <w:name w:val="_3mesto"/>
    <w:basedOn w:val="Normal"/>
    <w:rsid w:val="00390AB3"/>
    <w:pPr>
      <w:spacing w:before="100" w:beforeAutospacing="1" w:after="100" w:afterAutospacing="1" w:line="240" w:lineRule="auto"/>
    </w:pPr>
    <w:rPr>
      <w:rFonts w:ascii="Times New Roman" w:eastAsia="Times New Roman" w:hAnsi="Times New Roman"/>
      <w:sz w:val="24"/>
      <w:szCs w:val="24"/>
    </w:rPr>
  </w:style>
  <w:style w:type="paragraph" w:customStyle="1" w:styleId="7podnas">
    <w:name w:val="_7podnas"/>
    <w:basedOn w:val="Normal"/>
    <w:rsid w:val="00390AB3"/>
    <w:pPr>
      <w:shd w:val="clear" w:color="auto" w:fill="FFFFFF"/>
      <w:spacing w:before="60" w:after="0" w:line="240" w:lineRule="auto"/>
      <w:jc w:val="center"/>
    </w:pPr>
    <w:rPr>
      <w:rFonts w:ascii="Arial" w:eastAsiaTheme="minorEastAsia" w:hAnsi="Arial" w:cs="Arial"/>
      <w:b/>
      <w:bCs/>
      <w:sz w:val="27"/>
      <w:szCs w:val="27"/>
    </w:rPr>
  </w:style>
  <w:style w:type="paragraph" w:styleId="NormalWeb">
    <w:name w:val="Normal (Web)"/>
    <w:basedOn w:val="Normal"/>
    <w:uiPriority w:val="99"/>
    <w:semiHidden/>
    <w:unhideWhenUsed/>
    <w:rsid w:val="00390AB3"/>
    <w:pPr>
      <w:spacing w:before="100" w:beforeAutospacing="1" w:after="100" w:afterAutospacing="1" w:line="240" w:lineRule="auto"/>
    </w:pPr>
    <w:rPr>
      <w:rFonts w:ascii="Times New Roman" w:eastAsia="Times New Roman" w:hAnsi="Times New Roman" w:cs="Calibri"/>
      <w:sz w:val="24"/>
      <w:szCs w:val="24"/>
    </w:rPr>
  </w:style>
  <w:style w:type="paragraph" w:customStyle="1" w:styleId="stil1tekst">
    <w:name w:val="stil_1tekst"/>
    <w:basedOn w:val="Normal"/>
    <w:rsid w:val="00390AB3"/>
    <w:pPr>
      <w:spacing w:after="0" w:line="240" w:lineRule="auto"/>
      <w:ind w:left="525" w:right="525" w:firstLine="240"/>
      <w:jc w:val="both"/>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BF397C"/>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9424D7"/>
  </w:style>
  <w:style w:type="table" w:customStyle="1" w:styleId="TableGrid1">
    <w:name w:val="Table Grid1"/>
    <w:basedOn w:val="TableNormal"/>
    <w:next w:val="TableGrid"/>
    <w:uiPriority w:val="39"/>
    <w:rsid w:val="009424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673AFC"/>
    <w:pPr>
      <w:spacing w:line="259" w:lineRule="auto"/>
      <w:ind w:right="401"/>
      <w:jc w:val="right"/>
    </w:pPr>
    <w:rPr>
      <w:rFonts w:ascii="Times New Roman" w:eastAsia="Times New Roman" w:hAnsi="Times New Roman"/>
      <w:color w:val="000000"/>
      <w:sz w:val="16"/>
      <w:szCs w:val="22"/>
    </w:rPr>
  </w:style>
  <w:style w:type="character" w:customStyle="1" w:styleId="footnotedescriptionChar">
    <w:name w:val="footnote description Char"/>
    <w:link w:val="footnotedescription"/>
    <w:rsid w:val="00673AFC"/>
    <w:rPr>
      <w:rFonts w:ascii="Times New Roman" w:eastAsia="Times New Roman" w:hAnsi="Times New Roman"/>
      <w:color w:val="000000"/>
      <w:sz w:val="16"/>
      <w:szCs w:val="22"/>
    </w:rPr>
  </w:style>
  <w:style w:type="character" w:customStyle="1" w:styleId="footnotemark">
    <w:name w:val="footnote mark"/>
    <w:hidden/>
    <w:rsid w:val="00673AFC"/>
    <w:rPr>
      <w:rFonts w:ascii="Times New Roman" w:eastAsia="Times New Roman" w:hAnsi="Times New Roman" w:cs="Times New Roman"/>
      <w:color w:val="000000"/>
      <w:sz w:val="16"/>
      <w:vertAlign w:val="superscript"/>
    </w:rPr>
  </w:style>
  <w:style w:type="table" w:customStyle="1" w:styleId="TableGrid0">
    <w:name w:val="TableGrid"/>
    <w:rsid w:val="00673AFC"/>
    <w:rPr>
      <w:rFonts w:eastAsia="Times New Roman"/>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D65A0"/>
    <w:rPr>
      <w:rFonts w:ascii="Times New Roman" w:eastAsia="Times New Roman" w:hAnsi="Times New Roman"/>
      <w:b/>
      <w:color w:val="000000"/>
      <w:sz w:val="22"/>
      <w:szCs w:val="22"/>
    </w:rPr>
  </w:style>
  <w:style w:type="numbering" w:customStyle="1" w:styleId="NoList2">
    <w:name w:val="No List2"/>
    <w:next w:val="NoList"/>
    <w:uiPriority w:val="99"/>
    <w:semiHidden/>
    <w:unhideWhenUsed/>
    <w:rsid w:val="001D65A0"/>
  </w:style>
  <w:style w:type="table" w:customStyle="1" w:styleId="TableGrid10">
    <w:name w:val="TableGrid1"/>
    <w:rsid w:val="001D65A0"/>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3765">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277415467">
      <w:bodyDiv w:val="1"/>
      <w:marLeft w:val="0"/>
      <w:marRight w:val="0"/>
      <w:marTop w:val="0"/>
      <w:marBottom w:val="0"/>
      <w:divBdr>
        <w:top w:val="none" w:sz="0" w:space="0" w:color="auto"/>
        <w:left w:val="none" w:sz="0" w:space="0" w:color="auto"/>
        <w:bottom w:val="none" w:sz="0" w:space="0" w:color="auto"/>
        <w:right w:val="none" w:sz="0" w:space="0" w:color="auto"/>
      </w:divBdr>
    </w:div>
    <w:div w:id="332606588">
      <w:bodyDiv w:val="1"/>
      <w:marLeft w:val="0"/>
      <w:marRight w:val="0"/>
      <w:marTop w:val="0"/>
      <w:marBottom w:val="0"/>
      <w:divBdr>
        <w:top w:val="none" w:sz="0" w:space="0" w:color="auto"/>
        <w:left w:val="none" w:sz="0" w:space="0" w:color="auto"/>
        <w:bottom w:val="none" w:sz="0" w:space="0" w:color="auto"/>
        <w:right w:val="none" w:sz="0" w:space="0" w:color="auto"/>
      </w:divBdr>
      <w:divsChild>
        <w:div w:id="704258005">
          <w:marLeft w:val="0"/>
          <w:marRight w:val="0"/>
          <w:marTop w:val="0"/>
          <w:marBottom w:val="0"/>
          <w:divBdr>
            <w:top w:val="none" w:sz="0" w:space="0" w:color="auto"/>
            <w:left w:val="none" w:sz="0" w:space="0" w:color="auto"/>
            <w:bottom w:val="none" w:sz="0" w:space="0" w:color="auto"/>
            <w:right w:val="none" w:sz="0" w:space="0" w:color="auto"/>
          </w:divBdr>
        </w:div>
        <w:div w:id="906648847">
          <w:marLeft w:val="0"/>
          <w:marRight w:val="0"/>
          <w:marTop w:val="0"/>
          <w:marBottom w:val="0"/>
          <w:divBdr>
            <w:top w:val="none" w:sz="0" w:space="0" w:color="auto"/>
            <w:left w:val="none" w:sz="0" w:space="0" w:color="auto"/>
            <w:bottom w:val="none" w:sz="0" w:space="0" w:color="auto"/>
            <w:right w:val="none" w:sz="0" w:space="0" w:color="auto"/>
          </w:divBdr>
        </w:div>
        <w:div w:id="1040935807">
          <w:marLeft w:val="0"/>
          <w:marRight w:val="0"/>
          <w:marTop w:val="0"/>
          <w:marBottom w:val="0"/>
          <w:divBdr>
            <w:top w:val="none" w:sz="0" w:space="0" w:color="auto"/>
            <w:left w:val="none" w:sz="0" w:space="0" w:color="auto"/>
            <w:bottom w:val="none" w:sz="0" w:space="0" w:color="auto"/>
            <w:right w:val="none" w:sz="0" w:space="0" w:color="auto"/>
          </w:divBdr>
        </w:div>
      </w:divsChild>
    </w:div>
    <w:div w:id="394744560">
      <w:bodyDiv w:val="1"/>
      <w:marLeft w:val="0"/>
      <w:marRight w:val="0"/>
      <w:marTop w:val="0"/>
      <w:marBottom w:val="0"/>
      <w:divBdr>
        <w:top w:val="none" w:sz="0" w:space="0" w:color="auto"/>
        <w:left w:val="none" w:sz="0" w:space="0" w:color="auto"/>
        <w:bottom w:val="none" w:sz="0" w:space="0" w:color="auto"/>
        <w:right w:val="none" w:sz="0" w:space="0" w:color="auto"/>
      </w:divBdr>
    </w:div>
    <w:div w:id="411968654">
      <w:bodyDiv w:val="1"/>
      <w:marLeft w:val="0"/>
      <w:marRight w:val="0"/>
      <w:marTop w:val="0"/>
      <w:marBottom w:val="0"/>
      <w:divBdr>
        <w:top w:val="none" w:sz="0" w:space="0" w:color="auto"/>
        <w:left w:val="none" w:sz="0" w:space="0" w:color="auto"/>
        <w:bottom w:val="none" w:sz="0" w:space="0" w:color="auto"/>
        <w:right w:val="none" w:sz="0" w:space="0" w:color="auto"/>
      </w:divBdr>
    </w:div>
    <w:div w:id="420642639">
      <w:bodyDiv w:val="1"/>
      <w:marLeft w:val="0"/>
      <w:marRight w:val="0"/>
      <w:marTop w:val="0"/>
      <w:marBottom w:val="0"/>
      <w:divBdr>
        <w:top w:val="none" w:sz="0" w:space="0" w:color="auto"/>
        <w:left w:val="none" w:sz="0" w:space="0" w:color="auto"/>
        <w:bottom w:val="none" w:sz="0" w:space="0" w:color="auto"/>
        <w:right w:val="none" w:sz="0" w:space="0" w:color="auto"/>
      </w:divBdr>
      <w:divsChild>
        <w:div w:id="1901944446">
          <w:marLeft w:val="0"/>
          <w:marRight w:val="0"/>
          <w:marTop w:val="0"/>
          <w:marBottom w:val="0"/>
          <w:divBdr>
            <w:top w:val="none" w:sz="0" w:space="0" w:color="auto"/>
            <w:left w:val="none" w:sz="0" w:space="0" w:color="auto"/>
            <w:bottom w:val="none" w:sz="0" w:space="0" w:color="auto"/>
            <w:right w:val="none" w:sz="0" w:space="0" w:color="auto"/>
          </w:divBdr>
        </w:div>
      </w:divsChild>
    </w:div>
    <w:div w:id="427040032">
      <w:bodyDiv w:val="1"/>
      <w:marLeft w:val="0"/>
      <w:marRight w:val="0"/>
      <w:marTop w:val="0"/>
      <w:marBottom w:val="0"/>
      <w:divBdr>
        <w:top w:val="none" w:sz="0" w:space="0" w:color="auto"/>
        <w:left w:val="none" w:sz="0" w:space="0" w:color="auto"/>
        <w:bottom w:val="none" w:sz="0" w:space="0" w:color="auto"/>
        <w:right w:val="none" w:sz="0" w:space="0" w:color="auto"/>
      </w:divBdr>
    </w:div>
    <w:div w:id="430856639">
      <w:bodyDiv w:val="1"/>
      <w:marLeft w:val="0"/>
      <w:marRight w:val="0"/>
      <w:marTop w:val="0"/>
      <w:marBottom w:val="0"/>
      <w:divBdr>
        <w:top w:val="none" w:sz="0" w:space="0" w:color="auto"/>
        <w:left w:val="none" w:sz="0" w:space="0" w:color="auto"/>
        <w:bottom w:val="none" w:sz="0" w:space="0" w:color="auto"/>
        <w:right w:val="none" w:sz="0" w:space="0" w:color="auto"/>
      </w:divBdr>
    </w:div>
    <w:div w:id="453254057">
      <w:bodyDiv w:val="1"/>
      <w:marLeft w:val="0"/>
      <w:marRight w:val="0"/>
      <w:marTop w:val="0"/>
      <w:marBottom w:val="0"/>
      <w:divBdr>
        <w:top w:val="none" w:sz="0" w:space="0" w:color="auto"/>
        <w:left w:val="none" w:sz="0" w:space="0" w:color="auto"/>
        <w:bottom w:val="none" w:sz="0" w:space="0" w:color="auto"/>
        <w:right w:val="none" w:sz="0" w:space="0" w:color="auto"/>
      </w:divBdr>
    </w:div>
    <w:div w:id="460342136">
      <w:bodyDiv w:val="1"/>
      <w:marLeft w:val="0"/>
      <w:marRight w:val="0"/>
      <w:marTop w:val="0"/>
      <w:marBottom w:val="0"/>
      <w:divBdr>
        <w:top w:val="none" w:sz="0" w:space="0" w:color="auto"/>
        <w:left w:val="none" w:sz="0" w:space="0" w:color="auto"/>
        <w:bottom w:val="none" w:sz="0" w:space="0" w:color="auto"/>
        <w:right w:val="none" w:sz="0" w:space="0" w:color="auto"/>
      </w:divBdr>
    </w:div>
    <w:div w:id="621309901">
      <w:bodyDiv w:val="1"/>
      <w:marLeft w:val="0"/>
      <w:marRight w:val="0"/>
      <w:marTop w:val="0"/>
      <w:marBottom w:val="0"/>
      <w:divBdr>
        <w:top w:val="none" w:sz="0" w:space="0" w:color="auto"/>
        <w:left w:val="none" w:sz="0" w:space="0" w:color="auto"/>
        <w:bottom w:val="none" w:sz="0" w:space="0" w:color="auto"/>
        <w:right w:val="none" w:sz="0" w:space="0" w:color="auto"/>
      </w:divBdr>
    </w:div>
    <w:div w:id="703559469">
      <w:bodyDiv w:val="1"/>
      <w:marLeft w:val="0"/>
      <w:marRight w:val="0"/>
      <w:marTop w:val="0"/>
      <w:marBottom w:val="0"/>
      <w:divBdr>
        <w:top w:val="none" w:sz="0" w:space="0" w:color="auto"/>
        <w:left w:val="none" w:sz="0" w:space="0" w:color="auto"/>
        <w:bottom w:val="none" w:sz="0" w:space="0" w:color="auto"/>
        <w:right w:val="none" w:sz="0" w:space="0" w:color="auto"/>
      </w:divBdr>
    </w:div>
    <w:div w:id="711155857">
      <w:bodyDiv w:val="1"/>
      <w:marLeft w:val="0"/>
      <w:marRight w:val="0"/>
      <w:marTop w:val="0"/>
      <w:marBottom w:val="0"/>
      <w:divBdr>
        <w:top w:val="none" w:sz="0" w:space="0" w:color="auto"/>
        <w:left w:val="none" w:sz="0" w:space="0" w:color="auto"/>
        <w:bottom w:val="none" w:sz="0" w:space="0" w:color="auto"/>
        <w:right w:val="none" w:sz="0" w:space="0" w:color="auto"/>
      </w:divBdr>
    </w:div>
    <w:div w:id="711462832">
      <w:bodyDiv w:val="1"/>
      <w:marLeft w:val="0"/>
      <w:marRight w:val="0"/>
      <w:marTop w:val="0"/>
      <w:marBottom w:val="0"/>
      <w:divBdr>
        <w:top w:val="none" w:sz="0" w:space="0" w:color="auto"/>
        <w:left w:val="none" w:sz="0" w:space="0" w:color="auto"/>
        <w:bottom w:val="none" w:sz="0" w:space="0" w:color="auto"/>
        <w:right w:val="none" w:sz="0" w:space="0" w:color="auto"/>
      </w:divBdr>
    </w:div>
    <w:div w:id="777794409">
      <w:bodyDiv w:val="1"/>
      <w:marLeft w:val="0"/>
      <w:marRight w:val="0"/>
      <w:marTop w:val="0"/>
      <w:marBottom w:val="0"/>
      <w:divBdr>
        <w:top w:val="none" w:sz="0" w:space="0" w:color="auto"/>
        <w:left w:val="none" w:sz="0" w:space="0" w:color="auto"/>
        <w:bottom w:val="none" w:sz="0" w:space="0" w:color="auto"/>
        <w:right w:val="none" w:sz="0" w:space="0" w:color="auto"/>
      </w:divBdr>
    </w:div>
    <w:div w:id="780955985">
      <w:bodyDiv w:val="1"/>
      <w:marLeft w:val="0"/>
      <w:marRight w:val="0"/>
      <w:marTop w:val="0"/>
      <w:marBottom w:val="0"/>
      <w:divBdr>
        <w:top w:val="none" w:sz="0" w:space="0" w:color="auto"/>
        <w:left w:val="none" w:sz="0" w:space="0" w:color="auto"/>
        <w:bottom w:val="none" w:sz="0" w:space="0" w:color="auto"/>
        <w:right w:val="none" w:sz="0" w:space="0" w:color="auto"/>
      </w:divBdr>
    </w:div>
    <w:div w:id="820149372">
      <w:bodyDiv w:val="1"/>
      <w:marLeft w:val="0"/>
      <w:marRight w:val="0"/>
      <w:marTop w:val="0"/>
      <w:marBottom w:val="0"/>
      <w:divBdr>
        <w:top w:val="none" w:sz="0" w:space="0" w:color="auto"/>
        <w:left w:val="none" w:sz="0" w:space="0" w:color="auto"/>
        <w:bottom w:val="none" w:sz="0" w:space="0" w:color="auto"/>
        <w:right w:val="none" w:sz="0" w:space="0" w:color="auto"/>
      </w:divBdr>
    </w:div>
    <w:div w:id="853420148">
      <w:bodyDiv w:val="1"/>
      <w:marLeft w:val="0"/>
      <w:marRight w:val="0"/>
      <w:marTop w:val="0"/>
      <w:marBottom w:val="0"/>
      <w:divBdr>
        <w:top w:val="none" w:sz="0" w:space="0" w:color="auto"/>
        <w:left w:val="none" w:sz="0" w:space="0" w:color="auto"/>
        <w:bottom w:val="none" w:sz="0" w:space="0" w:color="auto"/>
        <w:right w:val="none" w:sz="0" w:space="0" w:color="auto"/>
      </w:divBdr>
    </w:div>
    <w:div w:id="876770448">
      <w:bodyDiv w:val="1"/>
      <w:marLeft w:val="0"/>
      <w:marRight w:val="0"/>
      <w:marTop w:val="0"/>
      <w:marBottom w:val="0"/>
      <w:divBdr>
        <w:top w:val="none" w:sz="0" w:space="0" w:color="auto"/>
        <w:left w:val="none" w:sz="0" w:space="0" w:color="auto"/>
        <w:bottom w:val="none" w:sz="0" w:space="0" w:color="auto"/>
        <w:right w:val="none" w:sz="0" w:space="0" w:color="auto"/>
      </w:divBdr>
    </w:div>
    <w:div w:id="913516265">
      <w:bodyDiv w:val="1"/>
      <w:marLeft w:val="0"/>
      <w:marRight w:val="0"/>
      <w:marTop w:val="0"/>
      <w:marBottom w:val="0"/>
      <w:divBdr>
        <w:top w:val="none" w:sz="0" w:space="0" w:color="auto"/>
        <w:left w:val="none" w:sz="0" w:space="0" w:color="auto"/>
        <w:bottom w:val="none" w:sz="0" w:space="0" w:color="auto"/>
        <w:right w:val="none" w:sz="0" w:space="0" w:color="auto"/>
      </w:divBdr>
    </w:div>
    <w:div w:id="933132614">
      <w:bodyDiv w:val="1"/>
      <w:marLeft w:val="0"/>
      <w:marRight w:val="0"/>
      <w:marTop w:val="0"/>
      <w:marBottom w:val="0"/>
      <w:divBdr>
        <w:top w:val="none" w:sz="0" w:space="0" w:color="auto"/>
        <w:left w:val="none" w:sz="0" w:space="0" w:color="auto"/>
        <w:bottom w:val="none" w:sz="0" w:space="0" w:color="auto"/>
        <w:right w:val="none" w:sz="0" w:space="0" w:color="auto"/>
      </w:divBdr>
    </w:div>
    <w:div w:id="980502471">
      <w:bodyDiv w:val="1"/>
      <w:marLeft w:val="0"/>
      <w:marRight w:val="0"/>
      <w:marTop w:val="0"/>
      <w:marBottom w:val="0"/>
      <w:divBdr>
        <w:top w:val="none" w:sz="0" w:space="0" w:color="auto"/>
        <w:left w:val="none" w:sz="0" w:space="0" w:color="auto"/>
        <w:bottom w:val="none" w:sz="0" w:space="0" w:color="auto"/>
        <w:right w:val="none" w:sz="0" w:space="0" w:color="auto"/>
      </w:divBdr>
    </w:div>
    <w:div w:id="988366384">
      <w:bodyDiv w:val="1"/>
      <w:marLeft w:val="0"/>
      <w:marRight w:val="0"/>
      <w:marTop w:val="0"/>
      <w:marBottom w:val="0"/>
      <w:divBdr>
        <w:top w:val="none" w:sz="0" w:space="0" w:color="auto"/>
        <w:left w:val="none" w:sz="0" w:space="0" w:color="auto"/>
        <w:bottom w:val="none" w:sz="0" w:space="0" w:color="auto"/>
        <w:right w:val="none" w:sz="0" w:space="0" w:color="auto"/>
      </w:divBdr>
    </w:div>
    <w:div w:id="993601409">
      <w:bodyDiv w:val="1"/>
      <w:marLeft w:val="0"/>
      <w:marRight w:val="0"/>
      <w:marTop w:val="0"/>
      <w:marBottom w:val="0"/>
      <w:divBdr>
        <w:top w:val="none" w:sz="0" w:space="0" w:color="auto"/>
        <w:left w:val="none" w:sz="0" w:space="0" w:color="auto"/>
        <w:bottom w:val="none" w:sz="0" w:space="0" w:color="auto"/>
        <w:right w:val="none" w:sz="0" w:space="0" w:color="auto"/>
      </w:divBdr>
    </w:div>
    <w:div w:id="1067338129">
      <w:bodyDiv w:val="1"/>
      <w:marLeft w:val="0"/>
      <w:marRight w:val="0"/>
      <w:marTop w:val="0"/>
      <w:marBottom w:val="0"/>
      <w:divBdr>
        <w:top w:val="none" w:sz="0" w:space="0" w:color="auto"/>
        <w:left w:val="none" w:sz="0" w:space="0" w:color="auto"/>
        <w:bottom w:val="none" w:sz="0" w:space="0" w:color="auto"/>
        <w:right w:val="none" w:sz="0" w:space="0" w:color="auto"/>
      </w:divBdr>
    </w:div>
    <w:div w:id="1163661085">
      <w:bodyDiv w:val="1"/>
      <w:marLeft w:val="0"/>
      <w:marRight w:val="0"/>
      <w:marTop w:val="0"/>
      <w:marBottom w:val="0"/>
      <w:divBdr>
        <w:top w:val="none" w:sz="0" w:space="0" w:color="auto"/>
        <w:left w:val="none" w:sz="0" w:space="0" w:color="auto"/>
        <w:bottom w:val="none" w:sz="0" w:space="0" w:color="auto"/>
        <w:right w:val="none" w:sz="0" w:space="0" w:color="auto"/>
      </w:divBdr>
    </w:div>
    <w:div w:id="1211695806">
      <w:bodyDiv w:val="1"/>
      <w:marLeft w:val="0"/>
      <w:marRight w:val="0"/>
      <w:marTop w:val="0"/>
      <w:marBottom w:val="0"/>
      <w:divBdr>
        <w:top w:val="none" w:sz="0" w:space="0" w:color="auto"/>
        <w:left w:val="none" w:sz="0" w:space="0" w:color="auto"/>
        <w:bottom w:val="none" w:sz="0" w:space="0" w:color="auto"/>
        <w:right w:val="none" w:sz="0" w:space="0" w:color="auto"/>
      </w:divBdr>
    </w:div>
    <w:div w:id="1254322210">
      <w:bodyDiv w:val="1"/>
      <w:marLeft w:val="0"/>
      <w:marRight w:val="0"/>
      <w:marTop w:val="0"/>
      <w:marBottom w:val="0"/>
      <w:divBdr>
        <w:top w:val="none" w:sz="0" w:space="0" w:color="auto"/>
        <w:left w:val="none" w:sz="0" w:space="0" w:color="auto"/>
        <w:bottom w:val="none" w:sz="0" w:space="0" w:color="auto"/>
        <w:right w:val="none" w:sz="0" w:space="0" w:color="auto"/>
      </w:divBdr>
    </w:div>
    <w:div w:id="1263341750">
      <w:bodyDiv w:val="1"/>
      <w:marLeft w:val="0"/>
      <w:marRight w:val="0"/>
      <w:marTop w:val="0"/>
      <w:marBottom w:val="0"/>
      <w:divBdr>
        <w:top w:val="none" w:sz="0" w:space="0" w:color="auto"/>
        <w:left w:val="none" w:sz="0" w:space="0" w:color="auto"/>
        <w:bottom w:val="none" w:sz="0" w:space="0" w:color="auto"/>
        <w:right w:val="none" w:sz="0" w:space="0" w:color="auto"/>
      </w:divBdr>
    </w:div>
    <w:div w:id="1325931145">
      <w:bodyDiv w:val="1"/>
      <w:marLeft w:val="0"/>
      <w:marRight w:val="0"/>
      <w:marTop w:val="0"/>
      <w:marBottom w:val="0"/>
      <w:divBdr>
        <w:top w:val="none" w:sz="0" w:space="0" w:color="auto"/>
        <w:left w:val="none" w:sz="0" w:space="0" w:color="auto"/>
        <w:bottom w:val="none" w:sz="0" w:space="0" w:color="auto"/>
        <w:right w:val="none" w:sz="0" w:space="0" w:color="auto"/>
      </w:divBdr>
    </w:div>
    <w:div w:id="1361663940">
      <w:bodyDiv w:val="1"/>
      <w:marLeft w:val="0"/>
      <w:marRight w:val="0"/>
      <w:marTop w:val="0"/>
      <w:marBottom w:val="0"/>
      <w:divBdr>
        <w:top w:val="none" w:sz="0" w:space="0" w:color="auto"/>
        <w:left w:val="none" w:sz="0" w:space="0" w:color="auto"/>
        <w:bottom w:val="none" w:sz="0" w:space="0" w:color="auto"/>
        <w:right w:val="none" w:sz="0" w:space="0" w:color="auto"/>
      </w:divBdr>
    </w:div>
    <w:div w:id="1475103476">
      <w:bodyDiv w:val="1"/>
      <w:marLeft w:val="0"/>
      <w:marRight w:val="0"/>
      <w:marTop w:val="0"/>
      <w:marBottom w:val="0"/>
      <w:divBdr>
        <w:top w:val="none" w:sz="0" w:space="0" w:color="auto"/>
        <w:left w:val="none" w:sz="0" w:space="0" w:color="auto"/>
        <w:bottom w:val="none" w:sz="0" w:space="0" w:color="auto"/>
        <w:right w:val="none" w:sz="0" w:space="0" w:color="auto"/>
      </w:divBdr>
    </w:div>
    <w:div w:id="1537083763">
      <w:bodyDiv w:val="1"/>
      <w:marLeft w:val="0"/>
      <w:marRight w:val="0"/>
      <w:marTop w:val="0"/>
      <w:marBottom w:val="0"/>
      <w:divBdr>
        <w:top w:val="none" w:sz="0" w:space="0" w:color="auto"/>
        <w:left w:val="none" w:sz="0" w:space="0" w:color="auto"/>
        <w:bottom w:val="none" w:sz="0" w:space="0" w:color="auto"/>
        <w:right w:val="none" w:sz="0" w:space="0" w:color="auto"/>
      </w:divBdr>
    </w:div>
    <w:div w:id="1537693759">
      <w:bodyDiv w:val="1"/>
      <w:marLeft w:val="0"/>
      <w:marRight w:val="0"/>
      <w:marTop w:val="0"/>
      <w:marBottom w:val="0"/>
      <w:divBdr>
        <w:top w:val="none" w:sz="0" w:space="0" w:color="auto"/>
        <w:left w:val="none" w:sz="0" w:space="0" w:color="auto"/>
        <w:bottom w:val="none" w:sz="0" w:space="0" w:color="auto"/>
        <w:right w:val="none" w:sz="0" w:space="0" w:color="auto"/>
      </w:divBdr>
    </w:div>
    <w:div w:id="1715809462">
      <w:bodyDiv w:val="1"/>
      <w:marLeft w:val="0"/>
      <w:marRight w:val="0"/>
      <w:marTop w:val="0"/>
      <w:marBottom w:val="0"/>
      <w:divBdr>
        <w:top w:val="none" w:sz="0" w:space="0" w:color="auto"/>
        <w:left w:val="none" w:sz="0" w:space="0" w:color="auto"/>
        <w:bottom w:val="none" w:sz="0" w:space="0" w:color="auto"/>
        <w:right w:val="none" w:sz="0" w:space="0" w:color="auto"/>
      </w:divBdr>
    </w:div>
    <w:div w:id="1764643114">
      <w:bodyDiv w:val="1"/>
      <w:marLeft w:val="0"/>
      <w:marRight w:val="0"/>
      <w:marTop w:val="0"/>
      <w:marBottom w:val="0"/>
      <w:divBdr>
        <w:top w:val="none" w:sz="0" w:space="0" w:color="auto"/>
        <w:left w:val="none" w:sz="0" w:space="0" w:color="auto"/>
        <w:bottom w:val="none" w:sz="0" w:space="0" w:color="auto"/>
        <w:right w:val="none" w:sz="0" w:space="0" w:color="auto"/>
      </w:divBdr>
    </w:div>
    <w:div w:id="1782217757">
      <w:bodyDiv w:val="1"/>
      <w:marLeft w:val="0"/>
      <w:marRight w:val="0"/>
      <w:marTop w:val="0"/>
      <w:marBottom w:val="0"/>
      <w:divBdr>
        <w:top w:val="none" w:sz="0" w:space="0" w:color="auto"/>
        <w:left w:val="none" w:sz="0" w:space="0" w:color="auto"/>
        <w:bottom w:val="none" w:sz="0" w:space="0" w:color="auto"/>
        <w:right w:val="none" w:sz="0" w:space="0" w:color="auto"/>
      </w:divBdr>
    </w:div>
    <w:div w:id="1784494161">
      <w:bodyDiv w:val="1"/>
      <w:marLeft w:val="0"/>
      <w:marRight w:val="0"/>
      <w:marTop w:val="0"/>
      <w:marBottom w:val="0"/>
      <w:divBdr>
        <w:top w:val="none" w:sz="0" w:space="0" w:color="auto"/>
        <w:left w:val="none" w:sz="0" w:space="0" w:color="auto"/>
        <w:bottom w:val="none" w:sz="0" w:space="0" w:color="auto"/>
        <w:right w:val="none" w:sz="0" w:space="0" w:color="auto"/>
      </w:divBdr>
    </w:div>
    <w:div w:id="1925332021">
      <w:bodyDiv w:val="1"/>
      <w:marLeft w:val="0"/>
      <w:marRight w:val="0"/>
      <w:marTop w:val="0"/>
      <w:marBottom w:val="0"/>
      <w:divBdr>
        <w:top w:val="none" w:sz="0" w:space="0" w:color="auto"/>
        <w:left w:val="none" w:sz="0" w:space="0" w:color="auto"/>
        <w:bottom w:val="none" w:sz="0" w:space="0" w:color="auto"/>
        <w:right w:val="none" w:sz="0" w:space="0" w:color="auto"/>
      </w:divBdr>
    </w:div>
    <w:div w:id="1940143414">
      <w:bodyDiv w:val="1"/>
      <w:marLeft w:val="0"/>
      <w:marRight w:val="0"/>
      <w:marTop w:val="0"/>
      <w:marBottom w:val="0"/>
      <w:divBdr>
        <w:top w:val="none" w:sz="0" w:space="0" w:color="auto"/>
        <w:left w:val="none" w:sz="0" w:space="0" w:color="auto"/>
        <w:bottom w:val="none" w:sz="0" w:space="0" w:color="auto"/>
        <w:right w:val="none" w:sz="0" w:space="0" w:color="auto"/>
      </w:divBdr>
      <w:divsChild>
        <w:div w:id="1132988710">
          <w:marLeft w:val="0"/>
          <w:marRight w:val="0"/>
          <w:marTop w:val="0"/>
          <w:marBottom w:val="0"/>
          <w:divBdr>
            <w:top w:val="none" w:sz="0" w:space="0" w:color="auto"/>
            <w:left w:val="none" w:sz="0" w:space="0" w:color="auto"/>
            <w:bottom w:val="none" w:sz="0" w:space="0" w:color="auto"/>
            <w:right w:val="none" w:sz="0" w:space="0" w:color="auto"/>
          </w:divBdr>
        </w:div>
        <w:div w:id="196504824">
          <w:marLeft w:val="0"/>
          <w:marRight w:val="0"/>
          <w:marTop w:val="0"/>
          <w:marBottom w:val="0"/>
          <w:divBdr>
            <w:top w:val="none" w:sz="0" w:space="0" w:color="auto"/>
            <w:left w:val="none" w:sz="0" w:space="0" w:color="auto"/>
            <w:bottom w:val="none" w:sz="0" w:space="0" w:color="auto"/>
            <w:right w:val="none" w:sz="0" w:space="0" w:color="auto"/>
          </w:divBdr>
        </w:div>
        <w:div w:id="2103915640">
          <w:marLeft w:val="0"/>
          <w:marRight w:val="0"/>
          <w:marTop w:val="0"/>
          <w:marBottom w:val="0"/>
          <w:divBdr>
            <w:top w:val="none" w:sz="0" w:space="0" w:color="auto"/>
            <w:left w:val="none" w:sz="0" w:space="0" w:color="auto"/>
            <w:bottom w:val="none" w:sz="0" w:space="0" w:color="auto"/>
            <w:right w:val="none" w:sz="0" w:space="0" w:color="auto"/>
          </w:divBdr>
        </w:div>
      </w:divsChild>
    </w:div>
    <w:div w:id="1953509332">
      <w:bodyDiv w:val="1"/>
      <w:marLeft w:val="0"/>
      <w:marRight w:val="0"/>
      <w:marTop w:val="0"/>
      <w:marBottom w:val="0"/>
      <w:divBdr>
        <w:top w:val="none" w:sz="0" w:space="0" w:color="auto"/>
        <w:left w:val="none" w:sz="0" w:space="0" w:color="auto"/>
        <w:bottom w:val="none" w:sz="0" w:space="0" w:color="auto"/>
        <w:right w:val="none" w:sz="0" w:space="0" w:color="auto"/>
      </w:divBdr>
    </w:div>
    <w:div w:id="1957561629">
      <w:bodyDiv w:val="1"/>
      <w:marLeft w:val="0"/>
      <w:marRight w:val="0"/>
      <w:marTop w:val="0"/>
      <w:marBottom w:val="0"/>
      <w:divBdr>
        <w:top w:val="none" w:sz="0" w:space="0" w:color="auto"/>
        <w:left w:val="none" w:sz="0" w:space="0" w:color="auto"/>
        <w:bottom w:val="none" w:sz="0" w:space="0" w:color="auto"/>
        <w:right w:val="none" w:sz="0" w:space="0" w:color="auto"/>
      </w:divBdr>
    </w:div>
    <w:div w:id="1983264861">
      <w:bodyDiv w:val="1"/>
      <w:marLeft w:val="0"/>
      <w:marRight w:val="0"/>
      <w:marTop w:val="0"/>
      <w:marBottom w:val="0"/>
      <w:divBdr>
        <w:top w:val="none" w:sz="0" w:space="0" w:color="auto"/>
        <w:left w:val="none" w:sz="0" w:space="0" w:color="auto"/>
        <w:bottom w:val="none" w:sz="0" w:space="0" w:color="auto"/>
        <w:right w:val="none" w:sz="0" w:space="0" w:color="auto"/>
      </w:divBdr>
    </w:div>
    <w:div w:id="2026832404">
      <w:bodyDiv w:val="1"/>
      <w:marLeft w:val="0"/>
      <w:marRight w:val="0"/>
      <w:marTop w:val="0"/>
      <w:marBottom w:val="0"/>
      <w:divBdr>
        <w:top w:val="none" w:sz="0" w:space="0" w:color="auto"/>
        <w:left w:val="none" w:sz="0" w:space="0" w:color="auto"/>
        <w:bottom w:val="none" w:sz="0" w:space="0" w:color="auto"/>
        <w:right w:val="none" w:sz="0" w:space="0" w:color="auto"/>
      </w:divBdr>
    </w:div>
    <w:div w:id="2110807913">
      <w:bodyDiv w:val="1"/>
      <w:marLeft w:val="0"/>
      <w:marRight w:val="0"/>
      <w:marTop w:val="0"/>
      <w:marBottom w:val="0"/>
      <w:divBdr>
        <w:top w:val="none" w:sz="0" w:space="0" w:color="auto"/>
        <w:left w:val="none" w:sz="0" w:space="0" w:color="auto"/>
        <w:bottom w:val="none" w:sz="0" w:space="0" w:color="auto"/>
        <w:right w:val="none" w:sz="0" w:space="0" w:color="auto"/>
      </w:divBdr>
    </w:div>
    <w:div w:id="2134902801">
      <w:bodyDiv w:val="1"/>
      <w:marLeft w:val="0"/>
      <w:marRight w:val="0"/>
      <w:marTop w:val="0"/>
      <w:marBottom w:val="0"/>
      <w:divBdr>
        <w:top w:val="none" w:sz="0" w:space="0" w:color="auto"/>
        <w:left w:val="none" w:sz="0" w:space="0" w:color="auto"/>
        <w:bottom w:val="none" w:sz="0" w:space="0" w:color="auto"/>
        <w:right w:val="none" w:sz="0" w:space="0" w:color="auto"/>
      </w:divBdr>
    </w:div>
    <w:div w:id="2141683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DDF2D-E168-4310-B096-348D2542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112</Pages>
  <Words>49076</Words>
  <Characters>279738</Characters>
  <Application>Microsoft Office Word</Application>
  <DocSecurity>0</DocSecurity>
  <Lines>2331</Lines>
  <Paragraphs>656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328158</CharactersWithSpaces>
  <SharedDoc>false</SharedDoc>
  <HLinks>
    <vt:vector size="6" baseType="variant">
      <vt:variant>
        <vt:i4>1179683</vt:i4>
      </vt:variant>
      <vt:variant>
        <vt:i4>0</vt:i4>
      </vt:variant>
      <vt:variant>
        <vt:i4>0</vt:i4>
      </vt:variant>
      <vt:variant>
        <vt:i4>5</vt:i4>
      </vt:variant>
      <vt:variant>
        <vt:lpwstr>mailto:premija.mlijeko@mpr.gov.me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Amra Terzic</dc:creator>
  <cp:lastModifiedBy>skytech</cp:lastModifiedBy>
  <cp:revision>7</cp:revision>
  <cp:lastPrinted>2023-02-28T08:11:00Z</cp:lastPrinted>
  <dcterms:created xsi:type="dcterms:W3CDTF">2023-02-28T08:11:00Z</dcterms:created>
  <dcterms:modified xsi:type="dcterms:W3CDTF">2023-03-03T12:37:00Z</dcterms:modified>
</cp:coreProperties>
</file>