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BC" w:rsidRPr="006D30BC" w:rsidRDefault="006D30BC" w:rsidP="006D30BC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6D30BC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6D30BC" w:rsidRPr="006D30BC" w:rsidRDefault="006D30BC" w:rsidP="006D30B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6D30BC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6D30BC" w:rsidRPr="006D30BC" w:rsidRDefault="006D30BC" w:rsidP="006D30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6D30BC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6D30BC" w:rsidRPr="006D30BC" w:rsidRDefault="006D30BC" w:rsidP="006D30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6020D6AF" wp14:editId="66D8EEC8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b/>
          <w:bCs/>
          <w:lang w:eastAsia="sr-Latn-ME"/>
        </w:rPr>
        <w:t>Crna Gora</w:t>
      </w:r>
      <w:r w:rsidRPr="006D30BC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lang w:eastAsia="sr-Latn-ME"/>
        </w:rPr>
        <w:t>Broj: 02/1-112/18-3636/2</w:t>
      </w:r>
      <w:r w:rsidRPr="006D30BC">
        <w:rPr>
          <w:rFonts w:ascii="Arial" w:eastAsia="Times New Roman" w:hAnsi="Arial" w:cs="Arial"/>
          <w:lang w:eastAsia="sr-Latn-ME"/>
        </w:rPr>
        <w:br/>
        <w:t>Podgorica, 02.03.2018 godine</w:t>
      </w: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D30BC">
        <w:rPr>
          <w:rFonts w:ascii="Arial" w:hAnsi="Arial" w:cs="Arial"/>
          <w:b/>
          <w:lang w:eastAsia="sr-Latn-ME"/>
        </w:rPr>
        <w:t>UPRAVA ZA KADROVE </w:t>
      </w:r>
      <w:r w:rsidRPr="006D30BC">
        <w:rPr>
          <w:rFonts w:ascii="Arial" w:hAnsi="Arial" w:cs="Arial"/>
          <w:b/>
          <w:lang w:eastAsia="sr-Latn-ME"/>
        </w:rPr>
        <w:br/>
        <w:t>(www.uzk.gov.me)</w:t>
      </w:r>
    </w:p>
    <w:p w:rsidR="006D30BC" w:rsidRPr="006D30BC" w:rsidRDefault="006D30BC" w:rsidP="006D30BC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D30BC">
        <w:rPr>
          <w:rFonts w:ascii="Arial" w:hAnsi="Arial" w:cs="Arial"/>
          <w:b/>
          <w:lang w:eastAsia="sr-Latn-ME"/>
        </w:rPr>
        <w:t>objavljuje</w:t>
      </w:r>
      <w:r w:rsidRPr="006D30BC">
        <w:rPr>
          <w:rFonts w:ascii="Arial" w:hAnsi="Arial" w:cs="Arial"/>
          <w:b/>
          <w:lang w:eastAsia="sr-Latn-ME"/>
        </w:rPr>
        <w:br/>
        <w:t>JAVNI OGLAS</w:t>
      </w:r>
      <w:r w:rsidRPr="006D30BC">
        <w:rPr>
          <w:rFonts w:ascii="Arial" w:hAnsi="Arial" w:cs="Arial"/>
          <w:b/>
          <w:lang w:eastAsia="sr-Latn-ME"/>
        </w:rPr>
        <w:br/>
        <w:t>za potrebe </w:t>
      </w:r>
      <w:r w:rsidRPr="006D30BC">
        <w:rPr>
          <w:rFonts w:ascii="Arial" w:hAnsi="Arial" w:cs="Arial"/>
          <w:b/>
          <w:lang w:eastAsia="sr-Latn-ME"/>
        </w:rPr>
        <w:br/>
        <w:t>Uprave za inspekcijske poslove</w:t>
      </w: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b/>
          <w:bCs/>
          <w:lang w:eastAsia="sr-Latn-ME"/>
        </w:rPr>
        <w:t>1. Inspektor/ka III za igre na sreću u Odsjeku za inspekciju za igre na sreću, Sektor za zaštitu tržišta i ekonomije, igre na sreću, javne nabavke</w:t>
      </w:r>
      <w:r w:rsidRPr="006D30BC">
        <w:rPr>
          <w:rFonts w:ascii="Arial" w:eastAsia="Times New Roman" w:hAnsi="Arial" w:cs="Arial"/>
          <w:lang w:eastAsia="sr-Latn-ME"/>
        </w:rPr>
        <w:t>, </w:t>
      </w:r>
      <w:r w:rsidRPr="006D30BC">
        <w:rPr>
          <w:rFonts w:ascii="Arial" w:eastAsia="Times New Roman" w:hAnsi="Arial" w:cs="Arial"/>
          <w:lang w:eastAsia="sr-Latn-ME"/>
        </w:rPr>
        <w:br/>
        <w:t>- Izvršilaca: 1, Postavljenje u zvanje inspektor/ka vrši se na period od 7 godina,</w:t>
      </w:r>
    </w:p>
    <w:p w:rsidR="006D30BC" w:rsidRPr="006D30BC" w:rsidRDefault="006D30BC" w:rsidP="006D30B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Prirodne nauke-računarske nauk</w:t>
      </w:r>
      <w:r w:rsidR="00E818DF">
        <w:rPr>
          <w:rFonts w:ascii="Arial" w:eastAsia="Times New Roman" w:hAnsi="Arial" w:cs="Arial"/>
          <w:lang w:eastAsia="sr-Latn-ME"/>
        </w:rPr>
        <w:t>e</w:t>
      </w:r>
      <w:bookmarkStart w:id="0" w:name="_GoBack"/>
      <w:bookmarkEnd w:id="0"/>
      <w:r w:rsidRPr="006D30BC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D30BC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6D30BC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6D30BC">
        <w:rPr>
          <w:rFonts w:ascii="Arial" w:eastAsia="Times New Roman" w:hAnsi="Arial" w:cs="Arial"/>
          <w:lang w:eastAsia="sr-Latn-ME"/>
        </w:rPr>
        <w:br/>
        <w:t>- znanje engleskog jezika nivoa A1 po CEF skali</w:t>
      </w: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D30BC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D30BC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D30B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D30BC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D30BC">
        <w:rPr>
          <w:rFonts w:ascii="Arial" w:eastAsia="Times New Roman" w:hAnsi="Arial" w:cs="Arial"/>
          <w:lang w:eastAsia="sr-Latn-ME"/>
        </w:rPr>
        <w:br/>
        <w:t>- uvjerenje o državljanstvu,</w:t>
      </w:r>
      <w:r w:rsidRPr="006D30BC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D30BC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D30BC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D30BC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D30BC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D30BC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D30BC" w:rsidRPr="006D30BC" w:rsidRDefault="006D30BC" w:rsidP="006D30BC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br/>
        <w:t>Kandidat može Upravi za kadrove dostaviti kopiju gore navedene dokumentacije, dok je original dužan pružiti na uvid ovlašćenom službeniku Uprave za kadrove za sprovođenje oglasa.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6D30BC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D30BC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D30B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D30BC">
        <w:rPr>
          <w:rFonts w:ascii="Arial" w:eastAsia="Times New Roman" w:hAnsi="Arial" w:cs="Arial"/>
          <w:lang w:eastAsia="sr-Latn-ME"/>
        </w:rPr>
        <w:t>).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D30BC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D30BC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D30BC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6D30BC" w:rsidRPr="006D30BC" w:rsidRDefault="006D30BC" w:rsidP="006D30B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D30BC" w:rsidRPr="006D30BC" w:rsidRDefault="006D30BC" w:rsidP="006D30BC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D30BC" w:rsidRPr="006D30BC" w:rsidRDefault="006D30BC" w:rsidP="006D30BC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D30BC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D30BC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6D30BC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6D30BC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6D30BC">
        <w:rPr>
          <w:rFonts w:ascii="Arial" w:eastAsia="Times New Roman" w:hAnsi="Arial" w:cs="Arial"/>
          <w:lang w:eastAsia="sr-Latn-ME"/>
        </w:rPr>
        <w:br/>
      </w:r>
    </w:p>
    <w:p w:rsidR="006D30BC" w:rsidRPr="006D30BC" w:rsidRDefault="006D30BC" w:rsidP="006D30BC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D30BC" w:rsidRPr="006D30BC" w:rsidRDefault="006D30BC" w:rsidP="006D30BC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D30BC">
        <w:rPr>
          <w:rFonts w:ascii="Arial" w:eastAsia="Times New Roman" w:hAnsi="Arial" w:cs="Arial"/>
          <w:lang w:eastAsia="sr-Latn-ME"/>
        </w:rPr>
        <w:t> </w:t>
      </w:r>
      <w:r w:rsidRPr="006D30BC">
        <w:rPr>
          <w:rFonts w:ascii="Arial" w:eastAsia="Times New Roman" w:hAnsi="Arial" w:cs="Arial"/>
          <w:lang w:eastAsia="sr-Latn-ME"/>
        </w:rPr>
        <w:br/>
      </w:r>
      <w:r w:rsidRPr="006D30BC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54FE6" w:rsidRDefault="00B54FE6"/>
    <w:sectPr w:rsidR="00B5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BC"/>
    <w:rsid w:val="006D30BC"/>
    <w:rsid w:val="00B54FE6"/>
    <w:rsid w:val="00E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30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3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25020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2</cp:revision>
  <cp:lastPrinted>2018-02-27T12:43:00Z</cp:lastPrinted>
  <dcterms:created xsi:type="dcterms:W3CDTF">2018-02-27T12:42:00Z</dcterms:created>
  <dcterms:modified xsi:type="dcterms:W3CDTF">2018-03-01T06:40:00Z</dcterms:modified>
</cp:coreProperties>
</file>