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BE4" w:rsidRDefault="002C302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9B6BE4" w:rsidRDefault="002C3020">
      <w:pPr>
        <w:spacing w:after="0"/>
      </w:pPr>
      <w:r>
        <w:rPr>
          <w:sz w:val="22"/>
          <w:szCs w:val="22"/>
        </w:rPr>
        <w:t>Br: 02-100/23-2857/17</w:t>
      </w:r>
    </w:p>
    <w:p w:rsidR="009B6BE4" w:rsidRDefault="002C3020">
      <w:r>
        <w:rPr>
          <w:sz w:val="22"/>
          <w:szCs w:val="22"/>
        </w:rPr>
        <w:t xml:space="preserve">Podgorica, 7.11.2023.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9B6BE4" w:rsidRDefault="002C302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7.11.2023.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9B6BE4" w:rsidRDefault="009B6BE4"/>
    <w:p w:rsidR="009B6BE4" w:rsidRDefault="002C3020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9B6BE4" w:rsidRDefault="009B6BE4"/>
    <w:p w:rsidR="009B6BE4" w:rsidRDefault="002C3020" w:rsidP="002C302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02-100/23-2857/3,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25.09.2023.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B6BE4" w:rsidRDefault="002C3020" w:rsidP="002C302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/ca,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5,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>, -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9B6BE4" w:rsidRDefault="009B6BE4">
      <w:pPr>
        <w:jc w:val="both"/>
      </w:pPr>
    </w:p>
    <w:p w:rsidR="009B6BE4" w:rsidRDefault="002C3020">
      <w:r>
        <w:rPr>
          <w:b/>
          <w:bCs/>
          <w:sz w:val="22"/>
          <w:szCs w:val="22"/>
        </w:rPr>
        <w:t xml:space="preserve">      NAĐA PEŠIĆ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17.67</w:t>
      </w:r>
    </w:p>
    <w:p w:rsidR="009B6BE4" w:rsidRDefault="009B6BE4"/>
    <w:p w:rsidR="009B6BE4" w:rsidRDefault="002C302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B6BE4" w:rsidRDefault="009B6BE4"/>
    <w:p w:rsidR="002C3020" w:rsidRDefault="002C3020">
      <w:bookmarkStart w:id="0" w:name="_GoBack"/>
      <w:bookmarkEnd w:id="0"/>
    </w:p>
    <w:p w:rsidR="009B6BE4" w:rsidRDefault="002C302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9B6BE4" w:rsidRDefault="002C302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9B6BE4" w:rsidRDefault="002C302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B6BE4" w:rsidRDefault="002C302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9B6BE4" w:rsidRDefault="002C3020">
      <w:pPr>
        <w:spacing w:after="0"/>
      </w:pPr>
      <w:r>
        <w:rPr>
          <w:sz w:val="22"/>
          <w:szCs w:val="22"/>
        </w:rPr>
        <w:t xml:space="preserve">       - a/a</w:t>
      </w:r>
    </w:p>
    <w:sectPr w:rsidR="009B6BE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BE4"/>
    <w:rsid w:val="002C3020"/>
    <w:rsid w:val="009B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7BAB"/>
  <w15:docId w15:val="{9B67E4C8-6165-467B-92B8-C911C6E0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Manager/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2023-11-09T08:51:00Z</dcterms:created>
  <dcterms:modified xsi:type="dcterms:W3CDTF">2023-11-09T08:53:00Z</dcterms:modified>
  <cp:category/>
</cp:coreProperties>
</file>